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01" w:rsidRPr="00972D25" w:rsidRDefault="00754101" w:rsidP="00754101">
      <w:pPr>
        <w:pStyle w:val="a5"/>
        <w:jc w:val="right"/>
        <w:rPr>
          <w:noProof/>
          <w:color w:val="000000"/>
          <w:sz w:val="26"/>
          <w:szCs w:val="26"/>
        </w:rPr>
      </w:pPr>
      <w:r w:rsidRPr="00972D25">
        <w:rPr>
          <w:noProof/>
          <w:color w:val="000000"/>
          <w:sz w:val="26"/>
          <w:szCs w:val="26"/>
        </w:rPr>
        <w:t>ПРОЕКТ</w:t>
      </w:r>
    </w:p>
    <w:p w:rsidR="00754101" w:rsidRDefault="00754101" w:rsidP="00754101">
      <w:pPr>
        <w:pStyle w:val="a5"/>
        <w:rPr>
          <w:rFonts w:ascii="Calibri" w:hAnsi="Calibri"/>
          <w:noProof/>
          <w:color w:val="000000"/>
          <w:sz w:val="26"/>
          <w:szCs w:val="26"/>
        </w:rPr>
      </w:pPr>
    </w:p>
    <w:p w:rsidR="00754101" w:rsidRDefault="00754101" w:rsidP="00754101">
      <w:pPr>
        <w:pStyle w:val="a5"/>
        <w:rPr>
          <w:color w:val="000000"/>
          <w:sz w:val="26"/>
          <w:szCs w:val="26"/>
        </w:rPr>
      </w:pPr>
    </w:p>
    <w:p w:rsidR="00754101" w:rsidRPr="00C22549" w:rsidRDefault="00754101" w:rsidP="00754101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754101" w:rsidRPr="00972D25" w:rsidRDefault="00754101" w:rsidP="00754101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754101" w:rsidRPr="00302B79" w:rsidRDefault="00754101" w:rsidP="00754101"/>
    <w:p w:rsidR="00754101" w:rsidRPr="00972D25" w:rsidRDefault="00754101" w:rsidP="00754101">
      <w:pPr>
        <w:pStyle w:val="1"/>
        <w:jc w:val="center"/>
        <w:rPr>
          <w:rFonts w:ascii="Times New Roman" w:hAnsi="Times New Roman"/>
          <w:b/>
          <w:bCs/>
          <w:color w:val="000000"/>
        </w:rPr>
      </w:pPr>
      <w:r w:rsidRPr="007C276D">
        <w:rPr>
          <w:rFonts w:ascii="Times New Roman" w:hAnsi="Times New Roman"/>
          <w:b/>
          <w:bCs/>
          <w:color w:val="000000"/>
        </w:rPr>
        <w:t>АДМИНИСТРАЦИЯ КОНДИНСКОГО РАЙОНА</w:t>
      </w:r>
    </w:p>
    <w:p w:rsidR="00754101" w:rsidRPr="007C276D" w:rsidRDefault="00754101" w:rsidP="00754101">
      <w:pPr>
        <w:pStyle w:val="3"/>
        <w:jc w:val="center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754101" w:rsidRPr="00B04F8E" w:rsidRDefault="00754101" w:rsidP="00754101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754101" w:rsidRPr="00CC1416" w:rsidTr="0075410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54101" w:rsidRPr="00CC1416" w:rsidRDefault="00754101" w:rsidP="00F855A5">
            <w:pPr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CC141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855A5">
              <w:rPr>
                <w:color w:val="000000"/>
                <w:sz w:val="28"/>
                <w:szCs w:val="28"/>
              </w:rPr>
              <w:t>февраля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1416">
              <w:rPr>
                <w:sz w:val="28"/>
                <w:szCs w:val="28"/>
              </w:rPr>
              <w:t xml:space="preserve"> </w:t>
            </w:r>
            <w:r w:rsidRPr="00CC141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F855A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141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101" w:rsidRPr="00CC1416" w:rsidRDefault="00754101" w:rsidP="007541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54101" w:rsidRPr="00CC1416" w:rsidRDefault="00754101" w:rsidP="007541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4101" w:rsidRPr="00CC1416" w:rsidRDefault="00754101" w:rsidP="00754101">
            <w:pPr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754101" w:rsidRPr="00CC1416" w:rsidTr="0075410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54101" w:rsidRPr="00CC1416" w:rsidRDefault="00754101" w:rsidP="007541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101" w:rsidRPr="00CC1416" w:rsidRDefault="00754101" w:rsidP="00754101">
            <w:pPr>
              <w:jc w:val="center"/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101" w:rsidRPr="00CC1416" w:rsidRDefault="00754101" w:rsidP="0075410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54101" w:rsidRPr="00CC1416" w:rsidRDefault="00754101" w:rsidP="00754101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754101" w:rsidRPr="00C26EC4" w:rsidTr="00754101">
        <w:tc>
          <w:tcPr>
            <w:tcW w:w="6487" w:type="dxa"/>
          </w:tcPr>
          <w:p w:rsidR="00F855A5" w:rsidRDefault="00F855A5" w:rsidP="00754101">
            <w:pPr>
              <w:shd w:val="clear" w:color="auto" w:fill="FFFFFF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754101" w:rsidRPr="00754101" w:rsidRDefault="00F855A5" w:rsidP="00754101">
            <w:pPr>
              <w:shd w:val="clear" w:color="auto" w:fill="FFFFFF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Кондинского района от 05 декабря 2022 года № 2617 «</w:t>
            </w:r>
            <w:r w:rsidR="00754101" w:rsidRPr="00754101">
              <w:rPr>
                <w:sz w:val="26"/>
                <w:szCs w:val="26"/>
              </w:rPr>
              <w:t xml:space="preserve">О муниципальной программе </w:t>
            </w:r>
          </w:p>
          <w:p w:rsidR="00754101" w:rsidRPr="00C26EC4" w:rsidRDefault="00754101" w:rsidP="00F855A5">
            <w:pPr>
              <w:shd w:val="clear" w:color="auto" w:fill="FFFFFF"/>
              <w:adjustRightInd w:val="0"/>
              <w:rPr>
                <w:bCs/>
                <w:iCs/>
                <w:sz w:val="28"/>
                <w:szCs w:val="28"/>
              </w:rPr>
            </w:pPr>
            <w:r w:rsidRPr="00754101">
              <w:rPr>
                <w:sz w:val="26"/>
                <w:szCs w:val="26"/>
              </w:rPr>
              <w:t>Кондинского района «Развитие образования»</w:t>
            </w:r>
            <w:r w:rsidR="00F855A5">
              <w:rPr>
                <w:sz w:val="26"/>
                <w:szCs w:val="26"/>
              </w:rPr>
              <w:t>»</w:t>
            </w:r>
          </w:p>
        </w:tc>
      </w:tr>
    </w:tbl>
    <w:p w:rsidR="00754101" w:rsidRPr="00C26EC4" w:rsidRDefault="00754101" w:rsidP="00754101">
      <w:pPr>
        <w:ind w:firstLine="709"/>
        <w:jc w:val="both"/>
        <w:rPr>
          <w:sz w:val="28"/>
          <w:szCs w:val="28"/>
        </w:rPr>
      </w:pPr>
    </w:p>
    <w:p w:rsidR="001F4CC0" w:rsidRDefault="001F4CC0">
      <w:pPr>
        <w:jc w:val="both"/>
        <w:rPr>
          <w:sz w:val="28"/>
        </w:rPr>
      </w:pPr>
    </w:p>
    <w:p w:rsidR="00754101" w:rsidRPr="00754101" w:rsidRDefault="00754101" w:rsidP="00754101">
      <w:pPr>
        <w:ind w:firstLine="709"/>
        <w:jc w:val="both"/>
        <w:rPr>
          <w:sz w:val="26"/>
          <w:szCs w:val="26"/>
        </w:rPr>
      </w:pPr>
      <w:r w:rsidRPr="00754101">
        <w:rPr>
          <w:sz w:val="26"/>
          <w:szCs w:val="26"/>
        </w:rPr>
        <w:t xml:space="preserve">В соответствии </w:t>
      </w:r>
      <w:r w:rsidR="004B7DFE" w:rsidRPr="004B7DFE">
        <w:rPr>
          <w:sz w:val="26"/>
          <w:szCs w:val="26"/>
        </w:rPr>
        <w:t>с  решени</w:t>
      </w:r>
      <w:r w:rsidR="004B7DFE">
        <w:rPr>
          <w:sz w:val="26"/>
          <w:szCs w:val="26"/>
        </w:rPr>
        <w:t>ем Думы Кондинского района</w:t>
      </w:r>
      <w:r w:rsidR="004B7DFE" w:rsidRPr="004B7DFE">
        <w:rPr>
          <w:sz w:val="26"/>
          <w:szCs w:val="26"/>
        </w:rPr>
        <w:t xml:space="preserve"> от </w:t>
      </w:r>
      <w:r w:rsidR="004B7DFE">
        <w:rPr>
          <w:sz w:val="26"/>
          <w:szCs w:val="26"/>
        </w:rPr>
        <w:t>23</w:t>
      </w:r>
      <w:r w:rsidR="004B7DFE" w:rsidRPr="004B7DFE">
        <w:rPr>
          <w:sz w:val="26"/>
          <w:szCs w:val="26"/>
        </w:rPr>
        <w:t xml:space="preserve"> декабря 20</w:t>
      </w:r>
      <w:r w:rsidR="004B7DFE">
        <w:rPr>
          <w:sz w:val="26"/>
          <w:szCs w:val="26"/>
        </w:rPr>
        <w:t>22</w:t>
      </w:r>
      <w:r w:rsidR="004B7DFE" w:rsidRPr="004B7DFE">
        <w:rPr>
          <w:sz w:val="26"/>
          <w:szCs w:val="26"/>
        </w:rPr>
        <w:t xml:space="preserve"> года № </w:t>
      </w:r>
      <w:r w:rsidR="004B7DFE">
        <w:rPr>
          <w:sz w:val="26"/>
          <w:szCs w:val="26"/>
        </w:rPr>
        <w:t>962</w:t>
      </w:r>
      <w:r w:rsidR="004B7DFE" w:rsidRPr="004B7DFE">
        <w:rPr>
          <w:sz w:val="26"/>
          <w:szCs w:val="26"/>
        </w:rPr>
        <w:t xml:space="preserve"> «О бюджете муниципального образования Кондинский район на 202</w:t>
      </w:r>
      <w:r w:rsidR="004B7DFE">
        <w:rPr>
          <w:sz w:val="26"/>
          <w:szCs w:val="26"/>
        </w:rPr>
        <w:t>3</w:t>
      </w:r>
      <w:r w:rsidR="004B7DFE" w:rsidRPr="004B7DFE">
        <w:rPr>
          <w:sz w:val="26"/>
          <w:szCs w:val="26"/>
        </w:rPr>
        <w:t xml:space="preserve"> год и плановый период 202</w:t>
      </w:r>
      <w:r w:rsidR="004B7DFE">
        <w:rPr>
          <w:sz w:val="26"/>
          <w:szCs w:val="26"/>
        </w:rPr>
        <w:t>4</w:t>
      </w:r>
      <w:r w:rsidR="004B7DFE" w:rsidRPr="004B7DFE">
        <w:rPr>
          <w:sz w:val="26"/>
          <w:szCs w:val="26"/>
        </w:rPr>
        <w:t xml:space="preserve"> и 202</w:t>
      </w:r>
      <w:r w:rsidR="004B7DFE">
        <w:rPr>
          <w:sz w:val="26"/>
          <w:szCs w:val="26"/>
        </w:rPr>
        <w:t>5</w:t>
      </w:r>
      <w:r w:rsidR="004B7DFE" w:rsidRPr="004B7DFE">
        <w:rPr>
          <w:sz w:val="26"/>
          <w:szCs w:val="26"/>
        </w:rPr>
        <w:t xml:space="preserve"> годов»</w:t>
      </w:r>
      <w:r w:rsidRPr="00754101">
        <w:rPr>
          <w:sz w:val="26"/>
          <w:szCs w:val="26"/>
        </w:rPr>
        <w:t xml:space="preserve">, </w:t>
      </w:r>
      <w:r w:rsidRPr="00754101">
        <w:rPr>
          <w:bCs/>
          <w:sz w:val="26"/>
          <w:szCs w:val="26"/>
        </w:rPr>
        <w:t xml:space="preserve">постановлением администрации Кондинского района   от 29 августа 2022 года № 2010 «О порядке разработки и реализации  муниципальных программ Кондинского района», учитывая  распоряжение  администрации Кондинского района от 30 августа 2022 года № 529-р «Об утверждении Методических рекомендаций по разработке проектов муниципальных программ Кондинского района», </w:t>
      </w:r>
      <w:r w:rsidRPr="00754101">
        <w:rPr>
          <w:b/>
          <w:sz w:val="26"/>
          <w:szCs w:val="26"/>
        </w:rPr>
        <w:t>администрация Кондинского района постановляет:</w:t>
      </w:r>
      <w:r w:rsidRPr="00754101">
        <w:rPr>
          <w:sz w:val="26"/>
          <w:szCs w:val="26"/>
        </w:rPr>
        <w:t xml:space="preserve"> </w:t>
      </w:r>
    </w:p>
    <w:p w:rsidR="00754101" w:rsidRPr="004B7DFE" w:rsidRDefault="00754101" w:rsidP="004B7DFE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754101">
        <w:rPr>
          <w:sz w:val="26"/>
          <w:szCs w:val="26"/>
        </w:rPr>
        <w:t xml:space="preserve">1. </w:t>
      </w:r>
      <w:r w:rsidR="004B7DFE">
        <w:rPr>
          <w:sz w:val="26"/>
          <w:szCs w:val="26"/>
        </w:rPr>
        <w:t>П</w:t>
      </w:r>
      <w:r w:rsidR="004B7DFE" w:rsidRPr="004B7DFE">
        <w:rPr>
          <w:sz w:val="26"/>
          <w:szCs w:val="26"/>
        </w:rPr>
        <w:t xml:space="preserve">риложение к постановлению администрации Кондинского района от </w:t>
      </w:r>
      <w:r w:rsidR="004B7DFE">
        <w:rPr>
          <w:sz w:val="26"/>
          <w:szCs w:val="26"/>
        </w:rPr>
        <w:t>05 декабря 2022</w:t>
      </w:r>
      <w:r w:rsidR="004B7DFE" w:rsidRPr="004B7DFE">
        <w:rPr>
          <w:sz w:val="26"/>
          <w:szCs w:val="26"/>
        </w:rPr>
        <w:t xml:space="preserve"> года № </w:t>
      </w:r>
      <w:r w:rsidR="004B7DFE">
        <w:rPr>
          <w:sz w:val="26"/>
          <w:szCs w:val="26"/>
        </w:rPr>
        <w:t>2617</w:t>
      </w:r>
      <w:r w:rsidR="004B7DFE" w:rsidRPr="004B7DFE">
        <w:rPr>
          <w:sz w:val="26"/>
          <w:szCs w:val="26"/>
        </w:rPr>
        <w:t xml:space="preserve"> ««О муниципальной программе Кондинского района «Развитие образования»</w:t>
      </w:r>
      <w:r w:rsidR="004B7DFE">
        <w:rPr>
          <w:sz w:val="26"/>
          <w:szCs w:val="26"/>
        </w:rPr>
        <w:t xml:space="preserve"> </w:t>
      </w:r>
      <w:r w:rsidR="004B7DFE" w:rsidRPr="004B7DFE">
        <w:rPr>
          <w:sz w:val="26"/>
          <w:szCs w:val="26"/>
        </w:rPr>
        <w:t>изложить в новой редакции</w:t>
      </w:r>
      <w:r w:rsidR="004B7DFE">
        <w:rPr>
          <w:sz w:val="26"/>
          <w:szCs w:val="26"/>
        </w:rPr>
        <w:t xml:space="preserve"> (приложение).</w:t>
      </w:r>
    </w:p>
    <w:p w:rsidR="00754101" w:rsidRPr="00754101" w:rsidRDefault="00754101" w:rsidP="00754101">
      <w:pPr>
        <w:adjustRightInd w:val="0"/>
        <w:ind w:right="-1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754101">
        <w:rPr>
          <w:color w:val="000000"/>
          <w:sz w:val="26"/>
          <w:szCs w:val="26"/>
        </w:rPr>
        <w:t xml:space="preserve">. </w:t>
      </w:r>
      <w:r w:rsidRPr="00754101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754101" w:rsidRDefault="00754101" w:rsidP="00754101">
      <w:pPr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54101">
        <w:rPr>
          <w:sz w:val="26"/>
          <w:szCs w:val="26"/>
        </w:rPr>
        <w:t>. Настоящее постановление вступает в силу с 01 января 2023 года.</w:t>
      </w:r>
    </w:p>
    <w:p w:rsidR="001628A3" w:rsidRDefault="002F07F0" w:rsidP="00754101">
      <w:pPr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F07F0">
        <w:rPr>
          <w:sz w:val="26"/>
          <w:szCs w:val="26"/>
        </w:rPr>
        <w:t xml:space="preserve">Контроль за выполнением постановления возложить на заместителя главы района </w:t>
      </w:r>
      <w:r>
        <w:rPr>
          <w:sz w:val="26"/>
          <w:szCs w:val="26"/>
        </w:rPr>
        <w:t>М.А. Минину</w:t>
      </w:r>
    </w:p>
    <w:p w:rsidR="00397180" w:rsidRPr="00754101" w:rsidRDefault="00397180" w:rsidP="00754101">
      <w:pPr>
        <w:adjustRightInd w:val="0"/>
        <w:ind w:right="-1" w:firstLine="709"/>
        <w:jc w:val="both"/>
        <w:rPr>
          <w:sz w:val="26"/>
          <w:szCs w:val="26"/>
        </w:rPr>
      </w:pPr>
    </w:p>
    <w:p w:rsidR="00754101" w:rsidRDefault="00754101">
      <w:pPr>
        <w:jc w:val="both"/>
        <w:rPr>
          <w:sz w:val="28"/>
        </w:rPr>
      </w:pPr>
    </w:p>
    <w:p w:rsidR="00754101" w:rsidRDefault="00754101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1917"/>
        <w:gridCol w:w="3359"/>
      </w:tblGrid>
      <w:tr w:rsidR="00397180" w:rsidRPr="002906AB" w:rsidTr="00FC70AC">
        <w:tc>
          <w:tcPr>
            <w:tcW w:w="4785" w:type="dxa"/>
          </w:tcPr>
          <w:p w:rsidR="00397180" w:rsidRPr="002906AB" w:rsidRDefault="00397180" w:rsidP="00FC70AC">
            <w:pPr>
              <w:jc w:val="both"/>
              <w:rPr>
                <w:sz w:val="25"/>
                <w:szCs w:val="25"/>
              </w:rPr>
            </w:pPr>
            <w:r w:rsidRPr="002906AB">
              <w:rPr>
                <w:sz w:val="25"/>
                <w:szCs w:val="25"/>
              </w:rPr>
              <w:t>Глава района</w:t>
            </w:r>
          </w:p>
        </w:tc>
        <w:tc>
          <w:tcPr>
            <w:tcW w:w="1920" w:type="dxa"/>
          </w:tcPr>
          <w:p w:rsidR="00397180" w:rsidRPr="002906AB" w:rsidRDefault="00397180" w:rsidP="00FC70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97180" w:rsidRPr="002906AB" w:rsidRDefault="00397180" w:rsidP="00FC70A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</w:t>
            </w:r>
            <w:r w:rsidRPr="002906AB">
              <w:rPr>
                <w:sz w:val="25"/>
                <w:szCs w:val="25"/>
              </w:rPr>
              <w:t>А.</w:t>
            </w:r>
            <w:r>
              <w:rPr>
                <w:sz w:val="25"/>
                <w:szCs w:val="25"/>
              </w:rPr>
              <w:t>А. Мухин</w:t>
            </w:r>
          </w:p>
        </w:tc>
      </w:tr>
    </w:tbl>
    <w:p w:rsidR="00754101" w:rsidRDefault="00754101">
      <w:pPr>
        <w:jc w:val="both"/>
        <w:rPr>
          <w:sz w:val="28"/>
        </w:rPr>
        <w:sectPr w:rsidR="00754101">
          <w:headerReference w:type="default" r:id="rId7"/>
          <w:pgSz w:w="11900" w:h="16840"/>
          <w:pgMar w:top="1040" w:right="460" w:bottom="280" w:left="1600" w:header="719" w:footer="0" w:gutter="0"/>
          <w:cols w:space="720"/>
        </w:sectPr>
      </w:pPr>
    </w:p>
    <w:p w:rsidR="001F4CC0" w:rsidRDefault="00B46F0D" w:rsidP="00B46F0D">
      <w:pPr>
        <w:pStyle w:val="a3"/>
        <w:spacing w:before="1"/>
        <w:ind w:left="0" w:firstLine="0"/>
        <w:jc w:val="right"/>
        <w:rPr>
          <w:sz w:val="25"/>
        </w:rPr>
      </w:pPr>
      <w:r>
        <w:rPr>
          <w:sz w:val="25"/>
        </w:rPr>
        <w:lastRenderedPageBreak/>
        <w:t>Приложение</w:t>
      </w:r>
      <w:r w:rsidR="00132A44">
        <w:rPr>
          <w:sz w:val="25"/>
        </w:rPr>
        <w:t xml:space="preserve"> к постановлению</w:t>
      </w:r>
    </w:p>
    <w:p w:rsidR="00B46F0D" w:rsidRDefault="00B46F0D">
      <w:pPr>
        <w:pStyle w:val="a3"/>
        <w:spacing w:before="2"/>
        <w:ind w:left="0" w:firstLine="0"/>
        <w:jc w:val="left"/>
        <w:rPr>
          <w:sz w:val="16"/>
        </w:rPr>
      </w:pPr>
    </w:p>
    <w:p w:rsidR="009018A5" w:rsidRDefault="00F655AA" w:rsidP="009018A5">
      <w:pPr>
        <w:spacing w:before="90"/>
        <w:ind w:left="5787" w:right="5781"/>
        <w:jc w:val="center"/>
        <w:rPr>
          <w:sz w:val="24"/>
        </w:rPr>
      </w:pPr>
      <w:r>
        <w:rPr>
          <w:sz w:val="24"/>
        </w:rPr>
        <w:t>Паспорт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 w:rsidR="009018A5">
        <w:rPr>
          <w:sz w:val="24"/>
        </w:rPr>
        <w:t xml:space="preserve"> «Развитие образования» </w:t>
      </w:r>
    </w:p>
    <w:p w:rsidR="001F4CC0" w:rsidRDefault="009018A5" w:rsidP="009018A5">
      <w:pPr>
        <w:spacing w:before="90"/>
        <w:ind w:left="5787" w:right="5781"/>
        <w:jc w:val="center"/>
        <w:rPr>
          <w:sz w:val="24"/>
        </w:rPr>
      </w:pPr>
      <w:r>
        <w:rPr>
          <w:sz w:val="24"/>
        </w:rPr>
        <w:t>(далее – муниципальная программа)</w:t>
      </w:r>
    </w:p>
    <w:p w:rsidR="001F4CC0" w:rsidRDefault="001F4CC0">
      <w:pPr>
        <w:pStyle w:val="a3"/>
        <w:ind w:left="0" w:firstLine="0"/>
        <w:jc w:val="left"/>
        <w:rPr>
          <w:sz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454"/>
        <w:gridCol w:w="1639"/>
        <w:gridCol w:w="2183"/>
        <w:gridCol w:w="992"/>
        <w:gridCol w:w="992"/>
        <w:gridCol w:w="992"/>
        <w:gridCol w:w="419"/>
        <w:gridCol w:w="574"/>
        <w:gridCol w:w="1275"/>
        <w:gridCol w:w="2196"/>
      </w:tblGrid>
      <w:tr w:rsidR="001F4CC0" w:rsidTr="00605D70">
        <w:trPr>
          <w:trHeight w:val="551"/>
        </w:trPr>
        <w:tc>
          <w:tcPr>
            <w:tcW w:w="3407" w:type="dxa"/>
          </w:tcPr>
          <w:p w:rsidR="001F4CC0" w:rsidRDefault="00F655AA" w:rsidP="009018A5">
            <w:pPr>
              <w:pStyle w:val="TableParagraph"/>
              <w:spacing w:line="270" w:lineRule="atLeast"/>
              <w:ind w:left="55" w:right="136"/>
              <w:rPr>
                <w:sz w:val="24"/>
              </w:rPr>
            </w:pPr>
            <w:r>
              <w:rPr>
                <w:sz w:val="24"/>
              </w:rPr>
              <w:t>Наименование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276" w:type="dxa"/>
            <w:gridSpan w:val="3"/>
          </w:tcPr>
          <w:p w:rsidR="001F4CC0" w:rsidRDefault="009018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образования</w:t>
            </w:r>
          </w:p>
        </w:tc>
        <w:tc>
          <w:tcPr>
            <w:tcW w:w="3395" w:type="dxa"/>
            <w:gridSpan w:val="4"/>
          </w:tcPr>
          <w:p w:rsidR="001F4CC0" w:rsidRDefault="00F655AA" w:rsidP="009018A5">
            <w:pPr>
              <w:pStyle w:val="TableParagraph"/>
              <w:spacing w:line="270" w:lineRule="atLeast"/>
              <w:ind w:left="56" w:right="728"/>
              <w:rPr>
                <w:sz w:val="24"/>
              </w:rPr>
            </w:pPr>
            <w:r>
              <w:rPr>
                <w:sz w:val="24"/>
              </w:rPr>
              <w:t>Сроки реализации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045" w:type="dxa"/>
            <w:gridSpan w:val="3"/>
          </w:tcPr>
          <w:p w:rsidR="001F4CC0" w:rsidRDefault="009018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 – 2025 годы и на период до 2030 года</w:t>
            </w:r>
          </w:p>
        </w:tc>
      </w:tr>
      <w:tr w:rsidR="001F4CC0" w:rsidTr="00605D70">
        <w:trPr>
          <w:trHeight w:val="551"/>
        </w:trPr>
        <w:tc>
          <w:tcPr>
            <w:tcW w:w="3407" w:type="dxa"/>
          </w:tcPr>
          <w:p w:rsidR="001F4CC0" w:rsidRDefault="00F655AA" w:rsidP="009018A5">
            <w:pPr>
              <w:pStyle w:val="TableParagraph"/>
              <w:spacing w:line="270" w:lineRule="atLeast"/>
              <w:ind w:left="55" w:right="783"/>
              <w:rPr>
                <w:sz w:val="24"/>
              </w:rPr>
            </w:pPr>
            <w:r>
              <w:rPr>
                <w:sz w:val="24"/>
              </w:rPr>
              <w:t>Куратор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716" w:type="dxa"/>
            <w:gridSpan w:val="10"/>
          </w:tcPr>
          <w:p w:rsidR="001F4CC0" w:rsidRDefault="009018A5" w:rsidP="004B1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Заместитель главы района, </w:t>
            </w:r>
            <w:r w:rsidR="00B579FA">
              <w:rPr>
                <w:sz w:val="24"/>
              </w:rPr>
              <w:t>в ведении которого наход</w:t>
            </w:r>
            <w:r w:rsidR="004B1711">
              <w:rPr>
                <w:sz w:val="24"/>
              </w:rPr>
              <w:t>и</w:t>
            </w:r>
            <w:r w:rsidR="00B579FA">
              <w:rPr>
                <w:sz w:val="24"/>
              </w:rPr>
              <w:t xml:space="preserve">тся </w:t>
            </w:r>
            <w:r w:rsidR="00550F0A">
              <w:rPr>
                <w:sz w:val="24"/>
              </w:rPr>
              <w:t>управление</w:t>
            </w:r>
            <w:r w:rsidR="00B579FA">
              <w:rPr>
                <w:sz w:val="24"/>
              </w:rPr>
              <w:t xml:space="preserve"> образования </w:t>
            </w:r>
            <w:r w:rsidR="004B1711">
              <w:rPr>
                <w:sz w:val="24"/>
              </w:rPr>
              <w:t>администрации Кондинского района</w:t>
            </w:r>
          </w:p>
        </w:tc>
      </w:tr>
      <w:tr w:rsidR="001F4CC0" w:rsidTr="00605D70">
        <w:trPr>
          <w:trHeight w:val="551"/>
        </w:trPr>
        <w:tc>
          <w:tcPr>
            <w:tcW w:w="3407" w:type="dxa"/>
          </w:tcPr>
          <w:p w:rsidR="001F4CC0" w:rsidRDefault="00F655AA" w:rsidP="009018A5">
            <w:pPr>
              <w:pStyle w:val="TableParagraph"/>
              <w:spacing w:line="270" w:lineRule="atLeast"/>
              <w:ind w:left="55" w:right="39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1716" w:type="dxa"/>
            <w:gridSpan w:val="10"/>
          </w:tcPr>
          <w:p w:rsidR="001F4CC0" w:rsidRDefault="009018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Кондинского района</w:t>
            </w:r>
            <w:r w:rsidR="004B2E43">
              <w:rPr>
                <w:sz w:val="24"/>
              </w:rPr>
              <w:t xml:space="preserve"> (далее – управление образования</w:t>
            </w:r>
          </w:p>
        </w:tc>
      </w:tr>
      <w:tr w:rsidR="001F4CC0" w:rsidTr="00605D70">
        <w:trPr>
          <w:trHeight w:val="551"/>
        </w:trPr>
        <w:tc>
          <w:tcPr>
            <w:tcW w:w="3407" w:type="dxa"/>
          </w:tcPr>
          <w:p w:rsidR="001F4CC0" w:rsidRDefault="00F655AA" w:rsidP="009018A5">
            <w:pPr>
              <w:pStyle w:val="TableParagraph"/>
              <w:spacing w:line="270" w:lineRule="atLeast"/>
              <w:ind w:left="55" w:right="35"/>
              <w:rPr>
                <w:sz w:val="24"/>
              </w:rPr>
            </w:pPr>
            <w:r>
              <w:rPr>
                <w:sz w:val="24"/>
              </w:rPr>
              <w:t>Соисполнители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716" w:type="dxa"/>
            <w:gridSpan w:val="10"/>
          </w:tcPr>
          <w:p w:rsidR="009018A5" w:rsidRDefault="00B46F0D" w:rsidP="009018A5">
            <w:pPr>
              <w:tabs>
                <w:tab w:val="left" w:pos="993"/>
              </w:tabs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="009018A5" w:rsidRPr="00AB6ACE">
              <w:rPr>
                <w:bCs/>
                <w:sz w:val="26"/>
                <w:szCs w:val="26"/>
              </w:rPr>
              <w:t>омитет физической культуры и спорта администрации Кондинского района;</w:t>
            </w:r>
          </w:p>
          <w:p w:rsidR="00B46F0D" w:rsidRPr="00AB6ACE" w:rsidRDefault="00B46F0D" w:rsidP="009018A5">
            <w:pPr>
              <w:tabs>
                <w:tab w:val="left" w:pos="993"/>
              </w:tabs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1F4CC0" w:rsidRDefault="00F306D6" w:rsidP="009018A5">
            <w:pPr>
              <w:pStyle w:val="TableParagraph"/>
              <w:rPr>
                <w:sz w:val="24"/>
              </w:rPr>
            </w:pPr>
            <w:r>
              <w:rPr>
                <w:bCs/>
                <w:sz w:val="26"/>
                <w:szCs w:val="26"/>
              </w:rPr>
              <w:t>М</w:t>
            </w:r>
            <w:r w:rsidR="009018A5">
              <w:rPr>
                <w:bCs/>
                <w:sz w:val="26"/>
                <w:szCs w:val="26"/>
              </w:rPr>
              <w:t>униципальное учреждение «</w:t>
            </w:r>
            <w:r w:rsidR="009018A5" w:rsidRPr="00AB6ACE">
              <w:rPr>
                <w:bCs/>
                <w:sz w:val="26"/>
                <w:szCs w:val="26"/>
              </w:rPr>
              <w:t>Управление капитального с</w:t>
            </w:r>
            <w:r w:rsidR="009018A5">
              <w:rPr>
                <w:bCs/>
                <w:sz w:val="26"/>
                <w:szCs w:val="26"/>
              </w:rPr>
              <w:t>троительства Кондинского района»</w:t>
            </w:r>
          </w:p>
        </w:tc>
      </w:tr>
      <w:tr w:rsidR="001F4CC0" w:rsidTr="00605D70">
        <w:trPr>
          <w:trHeight w:val="275"/>
        </w:trPr>
        <w:tc>
          <w:tcPr>
            <w:tcW w:w="3407" w:type="dxa"/>
          </w:tcPr>
          <w:p w:rsidR="001F4CC0" w:rsidRDefault="00F655AA" w:rsidP="009018A5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1716" w:type="dxa"/>
            <w:gridSpan w:val="10"/>
          </w:tcPr>
          <w:p w:rsidR="00B579FA" w:rsidRPr="00B579FA" w:rsidRDefault="00B579FA">
            <w:pPr>
              <w:pStyle w:val="TableParagraph"/>
              <w:rPr>
                <w:sz w:val="26"/>
                <w:szCs w:val="26"/>
              </w:rPr>
            </w:pPr>
          </w:p>
          <w:p w:rsidR="001F4CC0" w:rsidRDefault="009018A5">
            <w:pPr>
              <w:pStyle w:val="TableParagraph"/>
              <w:rPr>
                <w:sz w:val="20"/>
              </w:rPr>
            </w:pPr>
            <w:r w:rsidRPr="00B579FA">
              <w:rPr>
                <w:sz w:val="26"/>
                <w:szCs w:val="26"/>
              </w:rPr>
              <w:t>Возможности для самореализации и развития талантов</w:t>
            </w:r>
          </w:p>
        </w:tc>
      </w:tr>
      <w:tr w:rsidR="001F4CC0" w:rsidTr="00605D70">
        <w:trPr>
          <w:trHeight w:val="551"/>
        </w:trPr>
        <w:tc>
          <w:tcPr>
            <w:tcW w:w="3407" w:type="dxa"/>
          </w:tcPr>
          <w:p w:rsidR="001F4CC0" w:rsidRDefault="00F655AA" w:rsidP="009018A5">
            <w:pPr>
              <w:pStyle w:val="TableParagraph"/>
              <w:spacing w:line="270" w:lineRule="atLeast"/>
              <w:ind w:left="55" w:right="1107"/>
              <w:rPr>
                <w:sz w:val="24"/>
              </w:rPr>
            </w:pPr>
            <w:r>
              <w:rPr>
                <w:sz w:val="24"/>
              </w:rPr>
              <w:t>Цели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716" w:type="dxa"/>
            <w:gridSpan w:val="10"/>
          </w:tcPr>
          <w:p w:rsidR="009018A5" w:rsidRPr="00B46F0D" w:rsidRDefault="009018A5" w:rsidP="00B46F0D">
            <w:pPr>
              <w:pStyle w:val="a7"/>
              <w:numPr>
                <w:ilvl w:val="0"/>
                <w:numId w:val="6"/>
              </w:numPr>
              <w:tabs>
                <w:tab w:val="left" w:pos="304"/>
              </w:tabs>
              <w:ind w:left="0" w:firstLine="20"/>
              <w:contextualSpacing/>
              <w:rPr>
                <w:bCs/>
                <w:sz w:val="26"/>
                <w:szCs w:val="26"/>
              </w:rPr>
            </w:pPr>
            <w:r w:rsidRPr="00B46F0D">
              <w:rPr>
                <w:bCs/>
                <w:sz w:val="26"/>
                <w:szCs w:val="26"/>
              </w:rPr>
              <w:t>Обеспечение доступности качественного образования, соответствующего требованиям инновационного развития экономики, социально-экономического развития Кондинского района, общества и личности.</w:t>
            </w:r>
          </w:p>
          <w:p w:rsidR="00B46F0D" w:rsidRPr="00B46F0D" w:rsidRDefault="00B46F0D" w:rsidP="00B46F0D">
            <w:pPr>
              <w:pStyle w:val="a7"/>
              <w:ind w:left="915" w:firstLine="0"/>
              <w:contextualSpacing/>
              <w:rPr>
                <w:bCs/>
                <w:sz w:val="26"/>
                <w:szCs w:val="26"/>
              </w:rPr>
            </w:pPr>
          </w:p>
          <w:p w:rsidR="001F4CC0" w:rsidRDefault="009018A5" w:rsidP="00416832">
            <w:pPr>
              <w:pStyle w:val="TableParagraph"/>
              <w:rPr>
                <w:sz w:val="24"/>
              </w:rPr>
            </w:pPr>
            <w:r w:rsidRPr="00AB6ACE">
              <w:rPr>
                <w:bCs/>
                <w:sz w:val="26"/>
                <w:szCs w:val="26"/>
              </w:rPr>
              <w:t xml:space="preserve">2. </w:t>
            </w:r>
            <w:r w:rsidR="00B46F0D">
              <w:rPr>
                <w:bCs/>
                <w:sz w:val="26"/>
                <w:szCs w:val="26"/>
              </w:rPr>
              <w:t xml:space="preserve">  </w:t>
            </w:r>
            <w:r w:rsidR="00416832">
              <w:rPr>
                <w:sz w:val="26"/>
                <w:szCs w:val="26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</w:tr>
      <w:tr w:rsidR="001F4CC0" w:rsidTr="00605D70">
        <w:trPr>
          <w:trHeight w:val="551"/>
        </w:trPr>
        <w:tc>
          <w:tcPr>
            <w:tcW w:w="3407" w:type="dxa"/>
          </w:tcPr>
          <w:p w:rsidR="001F4CC0" w:rsidRDefault="00F655AA">
            <w:pPr>
              <w:pStyle w:val="TableParagraph"/>
              <w:spacing w:line="270" w:lineRule="atLeast"/>
              <w:ind w:left="55" w:right="930"/>
              <w:rPr>
                <w:sz w:val="24"/>
              </w:rPr>
            </w:pPr>
            <w:r>
              <w:rPr>
                <w:sz w:val="24"/>
              </w:rPr>
              <w:t>Задачи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716" w:type="dxa"/>
            <w:gridSpan w:val="10"/>
          </w:tcPr>
          <w:p w:rsidR="009018A5" w:rsidRPr="001D5FA9" w:rsidRDefault="009018A5" w:rsidP="001D5FA9">
            <w:pPr>
              <w:pStyle w:val="a7"/>
              <w:numPr>
                <w:ilvl w:val="0"/>
                <w:numId w:val="7"/>
              </w:numPr>
              <w:tabs>
                <w:tab w:val="left" w:pos="445"/>
              </w:tabs>
              <w:adjustRightInd w:val="0"/>
              <w:ind w:left="20" w:firstLine="0"/>
              <w:rPr>
                <w:rFonts w:eastAsia="TimesNewRomanPSMT"/>
                <w:sz w:val="26"/>
                <w:szCs w:val="26"/>
              </w:rPr>
            </w:pPr>
            <w:r w:rsidRPr="001D5FA9">
              <w:rPr>
                <w:rFonts w:eastAsia="TimesNewRomanPSMT"/>
                <w:sz w:val="26"/>
                <w:szCs w:val="26"/>
              </w:rPr>
              <w:t>Повышение качества образовательных услуг, эффективности работы систем дошкольного, общего и дополнительного образования.</w:t>
            </w:r>
          </w:p>
          <w:p w:rsidR="001D5FA9" w:rsidRPr="001D5FA9" w:rsidRDefault="001D5FA9" w:rsidP="001D5FA9">
            <w:pPr>
              <w:pStyle w:val="a7"/>
              <w:adjustRightInd w:val="0"/>
              <w:ind w:left="720" w:firstLine="0"/>
              <w:rPr>
                <w:sz w:val="26"/>
                <w:szCs w:val="26"/>
              </w:rPr>
            </w:pPr>
          </w:p>
          <w:p w:rsidR="009018A5" w:rsidRDefault="009018A5" w:rsidP="009018A5">
            <w:pPr>
              <w:jc w:val="both"/>
              <w:rPr>
                <w:sz w:val="26"/>
                <w:szCs w:val="26"/>
              </w:rPr>
            </w:pPr>
            <w:r w:rsidRPr="00AB6ACE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AB6ACE">
              <w:rPr>
                <w:sz w:val="26"/>
                <w:szCs w:val="26"/>
              </w:rPr>
              <w:t>Обеспечение эффективной системы социализации и самореализации детей                         и молодежи, развития их потенциала.</w:t>
            </w:r>
          </w:p>
          <w:p w:rsidR="001D5FA9" w:rsidRDefault="001D5FA9" w:rsidP="009018A5">
            <w:pPr>
              <w:jc w:val="both"/>
              <w:rPr>
                <w:sz w:val="26"/>
                <w:szCs w:val="26"/>
              </w:rPr>
            </w:pPr>
          </w:p>
          <w:p w:rsidR="001F4CC0" w:rsidRDefault="009018A5" w:rsidP="009018A5">
            <w:pPr>
              <w:pStyle w:val="TableParagraph"/>
              <w:rPr>
                <w:sz w:val="24"/>
              </w:rPr>
            </w:pPr>
            <w:r w:rsidRPr="00AB6ACE">
              <w:rPr>
                <w:sz w:val="26"/>
                <w:szCs w:val="26"/>
              </w:rPr>
              <w:t>3. Обеспечение материально-технической б</w:t>
            </w:r>
            <w:r>
              <w:rPr>
                <w:sz w:val="26"/>
                <w:szCs w:val="26"/>
              </w:rPr>
              <w:t>азы образовательных организаций</w:t>
            </w:r>
            <w:r w:rsidRPr="00AB6ACE">
              <w:rPr>
                <w:sz w:val="26"/>
                <w:szCs w:val="26"/>
              </w:rPr>
              <w:t xml:space="preserve"> в соответствии с современными требованиями, развитие инфраструктуры системы образования</w:t>
            </w:r>
          </w:p>
        </w:tc>
      </w:tr>
      <w:tr w:rsidR="001F4CC0" w:rsidTr="00605D70">
        <w:trPr>
          <w:trHeight w:val="275"/>
        </w:trPr>
        <w:tc>
          <w:tcPr>
            <w:tcW w:w="3407" w:type="dxa"/>
          </w:tcPr>
          <w:p w:rsidR="001F4CC0" w:rsidRDefault="00F655AA" w:rsidP="009018A5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1716" w:type="dxa"/>
            <w:gridSpan w:val="10"/>
          </w:tcPr>
          <w:p w:rsidR="009018A5" w:rsidRDefault="009018A5" w:rsidP="009018A5">
            <w:pPr>
              <w:pStyle w:val="a7"/>
              <w:numPr>
                <w:ilvl w:val="0"/>
                <w:numId w:val="4"/>
              </w:numPr>
              <w:adjustRightInd w:val="0"/>
              <w:rPr>
                <w:sz w:val="26"/>
                <w:szCs w:val="26"/>
              </w:rPr>
            </w:pPr>
            <w:r w:rsidRPr="009018A5">
              <w:rPr>
                <w:sz w:val="26"/>
                <w:szCs w:val="26"/>
              </w:rPr>
              <w:t>Общее образование. Д</w:t>
            </w:r>
            <w:r>
              <w:rPr>
                <w:sz w:val="26"/>
                <w:szCs w:val="26"/>
              </w:rPr>
              <w:t>ополнительное образование детей.</w:t>
            </w:r>
          </w:p>
          <w:p w:rsidR="009018A5" w:rsidRDefault="009018A5" w:rsidP="009018A5">
            <w:pPr>
              <w:pStyle w:val="a7"/>
              <w:numPr>
                <w:ilvl w:val="0"/>
                <w:numId w:val="4"/>
              </w:num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Конды.</w:t>
            </w:r>
          </w:p>
          <w:p w:rsidR="001F4CC0" w:rsidRPr="009018A5" w:rsidRDefault="00186277" w:rsidP="00186277">
            <w:pPr>
              <w:pStyle w:val="a7"/>
              <w:numPr>
                <w:ilvl w:val="0"/>
                <w:numId w:val="4"/>
              </w:num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Ресурсное обеспечение  </w:t>
            </w:r>
            <w:r w:rsidR="009018A5">
              <w:rPr>
                <w:sz w:val="26"/>
                <w:szCs w:val="26"/>
              </w:rPr>
              <w:t>в сфере образования</w:t>
            </w:r>
          </w:p>
        </w:tc>
      </w:tr>
      <w:tr w:rsidR="001F4CC0" w:rsidTr="00605D70">
        <w:trPr>
          <w:trHeight w:val="275"/>
        </w:trPr>
        <w:tc>
          <w:tcPr>
            <w:tcW w:w="3407" w:type="dxa"/>
            <w:vMerge w:val="restart"/>
          </w:tcPr>
          <w:p w:rsidR="001F4CC0" w:rsidRDefault="00F655AA" w:rsidP="009018A5">
            <w:pPr>
              <w:pStyle w:val="TableParagraph"/>
              <w:ind w:left="55" w:right="39"/>
              <w:rPr>
                <w:sz w:val="24"/>
              </w:rPr>
            </w:pPr>
            <w:r>
              <w:rPr>
                <w:sz w:val="24"/>
              </w:rPr>
              <w:lastRenderedPageBreak/>
              <w:t>Целевые 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454" w:type="dxa"/>
            <w:vMerge w:val="restart"/>
          </w:tcPr>
          <w:p w:rsidR="001F4CC0" w:rsidRDefault="00F655AA">
            <w:pPr>
              <w:pStyle w:val="TableParagraph"/>
              <w:ind w:left="69" w:right="31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639" w:type="dxa"/>
            <w:vMerge w:val="restart"/>
          </w:tcPr>
          <w:p w:rsidR="001F4CC0" w:rsidRDefault="00F655AA">
            <w:pPr>
              <w:pStyle w:val="TableParagraph"/>
              <w:ind w:left="74" w:right="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  <w:p w:rsidR="001F4CC0" w:rsidRDefault="001F4CC0">
            <w:pPr>
              <w:pStyle w:val="TableParagraph"/>
              <w:ind w:left="73" w:right="54"/>
              <w:jc w:val="center"/>
              <w:rPr>
                <w:sz w:val="24"/>
              </w:rPr>
            </w:pPr>
          </w:p>
        </w:tc>
        <w:tc>
          <w:tcPr>
            <w:tcW w:w="2183" w:type="dxa"/>
            <w:vMerge w:val="restart"/>
          </w:tcPr>
          <w:p w:rsidR="001F4CC0" w:rsidRDefault="00F655AA">
            <w:pPr>
              <w:pStyle w:val="TableParagraph"/>
              <w:ind w:left="56" w:right="38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  <w:p w:rsidR="001F4CC0" w:rsidRDefault="00F655A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F4CC0" w:rsidRDefault="00F655AA">
            <w:pPr>
              <w:pStyle w:val="TableParagraph"/>
              <w:ind w:left="57" w:right="38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</w:p>
          <w:p w:rsidR="001F4CC0" w:rsidRDefault="001F4CC0">
            <w:pPr>
              <w:pStyle w:val="TableParagraph"/>
              <w:ind w:left="57" w:right="38"/>
              <w:jc w:val="center"/>
              <w:rPr>
                <w:sz w:val="24"/>
              </w:rPr>
            </w:pPr>
          </w:p>
        </w:tc>
        <w:tc>
          <w:tcPr>
            <w:tcW w:w="7440" w:type="dxa"/>
            <w:gridSpan w:val="7"/>
          </w:tcPr>
          <w:p w:rsidR="001F4CC0" w:rsidRDefault="00F655AA">
            <w:pPr>
              <w:pStyle w:val="TableParagraph"/>
              <w:spacing w:line="256" w:lineRule="exact"/>
              <w:ind w:left="2652" w:right="2634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</w:tr>
      <w:tr w:rsidR="004B2E43" w:rsidTr="00605D70">
        <w:trPr>
          <w:trHeight w:val="1379"/>
        </w:trPr>
        <w:tc>
          <w:tcPr>
            <w:tcW w:w="3407" w:type="dxa"/>
            <w:vMerge/>
            <w:tcBorders>
              <w:top w:val="nil"/>
            </w:tcBorders>
          </w:tcPr>
          <w:p w:rsidR="004B2E43" w:rsidRDefault="004B2E43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:rsidR="004B2E43" w:rsidRDefault="004B2E43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4B2E43" w:rsidRDefault="004B2E4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 w:rsidR="004B2E43" w:rsidRDefault="004B2E4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4B2E43" w:rsidRDefault="004B2E43">
            <w:pPr>
              <w:pStyle w:val="TableParagraph"/>
              <w:ind w:left="71" w:right="32" w:firstLine="68"/>
              <w:rPr>
                <w:sz w:val="24"/>
              </w:rPr>
            </w:pPr>
            <w:r>
              <w:rPr>
                <w:sz w:val="24"/>
              </w:rPr>
              <w:t>базовое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4B2E43" w:rsidRDefault="004B2E43">
            <w:pPr>
              <w:pStyle w:val="TableParagraph"/>
              <w:ind w:left="246"/>
              <w:rPr>
                <w:sz w:val="24"/>
              </w:rPr>
            </w:pPr>
          </w:p>
        </w:tc>
        <w:tc>
          <w:tcPr>
            <w:tcW w:w="992" w:type="dxa"/>
          </w:tcPr>
          <w:p w:rsidR="004B2E43" w:rsidRDefault="004B2E43">
            <w:pPr>
              <w:pStyle w:val="TableParagraph"/>
              <w:tabs>
                <w:tab w:val="left" w:pos="639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4B2E43">
              <w:rPr>
                <w:sz w:val="24"/>
              </w:rPr>
              <w:t>23</w:t>
            </w:r>
          </w:p>
          <w:p w:rsidR="004B2E43" w:rsidRDefault="004B2E43" w:rsidP="004B2E43">
            <w:pPr>
              <w:pStyle w:val="TableParagraph"/>
              <w:tabs>
                <w:tab w:val="left" w:pos="601"/>
              </w:tabs>
              <w:ind w:left="66" w:right="-15"/>
              <w:rPr>
                <w:sz w:val="24"/>
              </w:rPr>
            </w:pPr>
          </w:p>
        </w:tc>
        <w:tc>
          <w:tcPr>
            <w:tcW w:w="992" w:type="dxa"/>
          </w:tcPr>
          <w:p w:rsidR="004B2E43" w:rsidRDefault="004B2E43">
            <w:pPr>
              <w:pStyle w:val="TableParagraph"/>
              <w:tabs>
                <w:tab w:val="left" w:pos="639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4B2E43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993" w:type="dxa"/>
            <w:gridSpan w:val="2"/>
          </w:tcPr>
          <w:p w:rsidR="004B2E43" w:rsidRDefault="004B2E43">
            <w:pPr>
              <w:pStyle w:val="TableParagraph"/>
              <w:ind w:left="65" w:right="27" w:firstLine="109"/>
              <w:rPr>
                <w:sz w:val="24"/>
              </w:rPr>
            </w:pPr>
            <w:r>
              <w:rPr>
                <w:sz w:val="24"/>
              </w:rPr>
              <w:t>2025.</w:t>
            </w:r>
          </w:p>
        </w:tc>
        <w:tc>
          <w:tcPr>
            <w:tcW w:w="1275" w:type="dxa"/>
          </w:tcPr>
          <w:p w:rsidR="004B2E43" w:rsidRDefault="004B2E43" w:rsidP="004B2E43">
            <w:pPr>
              <w:pStyle w:val="TableParagraph"/>
              <w:ind w:left="66" w:right="46"/>
              <w:jc w:val="center"/>
              <w:rPr>
                <w:sz w:val="24"/>
              </w:rPr>
            </w:pPr>
            <w:r>
              <w:rPr>
                <w:sz w:val="24"/>
              </w:rPr>
              <w:t>на момент 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196" w:type="dxa"/>
          </w:tcPr>
          <w:p w:rsidR="004B2E43" w:rsidRDefault="004B2E43">
            <w:pPr>
              <w:pStyle w:val="TableParagraph"/>
              <w:ind w:left="110" w:right="89" w:hanging="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соисполнитель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  <w:p w:rsidR="004B2E43" w:rsidRDefault="004B2E43">
            <w:pPr>
              <w:pStyle w:val="TableParagraph"/>
              <w:spacing w:line="256" w:lineRule="exact"/>
              <w:ind w:left="1001" w:right="982"/>
              <w:jc w:val="center"/>
              <w:rPr>
                <w:sz w:val="24"/>
              </w:rPr>
            </w:pPr>
          </w:p>
        </w:tc>
      </w:tr>
      <w:tr w:rsidR="004B1711" w:rsidRPr="00605D70" w:rsidTr="00605D70">
        <w:trPr>
          <w:trHeight w:val="275"/>
        </w:trPr>
        <w:tc>
          <w:tcPr>
            <w:tcW w:w="3407" w:type="dxa"/>
            <w:vMerge/>
            <w:tcBorders>
              <w:top w:val="nil"/>
            </w:tcBorders>
          </w:tcPr>
          <w:p w:rsidR="004B1711" w:rsidRDefault="004B1711" w:rsidP="004B1711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1</w:t>
            </w:r>
          </w:p>
        </w:tc>
        <w:tc>
          <w:tcPr>
            <w:tcW w:w="1639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2183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Региональный проект "Современная школа" национального проекта "Образование"</w:t>
            </w:r>
          </w:p>
        </w:tc>
        <w:tc>
          <w:tcPr>
            <w:tcW w:w="992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9,7</w:t>
            </w:r>
          </w:p>
        </w:tc>
        <w:tc>
          <w:tcPr>
            <w:tcW w:w="992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gridSpan w:val="2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40</w:t>
            </w:r>
          </w:p>
        </w:tc>
        <w:tc>
          <w:tcPr>
            <w:tcW w:w="2196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 xml:space="preserve">Управление образования </w:t>
            </w:r>
          </w:p>
        </w:tc>
      </w:tr>
      <w:tr w:rsidR="004B1711" w:rsidRPr="00605D70" w:rsidTr="00605D70">
        <w:trPr>
          <w:trHeight w:val="275"/>
        </w:trPr>
        <w:tc>
          <w:tcPr>
            <w:tcW w:w="3407" w:type="dxa"/>
            <w:vMerge/>
            <w:tcBorders>
              <w:top w:val="nil"/>
            </w:tcBorders>
          </w:tcPr>
          <w:p w:rsidR="004B1711" w:rsidRDefault="004B1711" w:rsidP="004B1711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2</w:t>
            </w:r>
          </w:p>
        </w:tc>
        <w:tc>
          <w:tcPr>
            <w:tcW w:w="1639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Доступность  дошкольного образования для детей в возрасте от 1,5 до 3 лет, %</w:t>
            </w:r>
          </w:p>
        </w:tc>
        <w:tc>
          <w:tcPr>
            <w:tcW w:w="2183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992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100</w:t>
            </w:r>
          </w:p>
        </w:tc>
        <w:tc>
          <w:tcPr>
            <w:tcW w:w="2196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Управление образования</w:t>
            </w:r>
          </w:p>
        </w:tc>
      </w:tr>
      <w:tr w:rsidR="004B1711" w:rsidRPr="00605D70" w:rsidTr="00605D70">
        <w:trPr>
          <w:trHeight w:val="275"/>
        </w:trPr>
        <w:tc>
          <w:tcPr>
            <w:tcW w:w="3407" w:type="dxa"/>
            <w:vMerge/>
            <w:tcBorders>
              <w:top w:val="nil"/>
            </w:tcBorders>
          </w:tcPr>
          <w:p w:rsidR="004B1711" w:rsidRDefault="004B1711" w:rsidP="004B1711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3</w:t>
            </w:r>
          </w:p>
        </w:tc>
        <w:tc>
          <w:tcPr>
            <w:tcW w:w="1639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2183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Региональный проект "Успех каждого ребенка" национального проекта "Образование"</w:t>
            </w:r>
          </w:p>
        </w:tc>
        <w:tc>
          <w:tcPr>
            <w:tcW w:w="992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94,7</w:t>
            </w:r>
          </w:p>
        </w:tc>
        <w:tc>
          <w:tcPr>
            <w:tcW w:w="992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84</w:t>
            </w:r>
          </w:p>
        </w:tc>
        <w:tc>
          <w:tcPr>
            <w:tcW w:w="993" w:type="dxa"/>
            <w:gridSpan w:val="2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84</w:t>
            </w:r>
          </w:p>
        </w:tc>
        <w:tc>
          <w:tcPr>
            <w:tcW w:w="2196" w:type="dxa"/>
          </w:tcPr>
          <w:p w:rsidR="004B1711" w:rsidRPr="004B1711" w:rsidRDefault="004B1711" w:rsidP="004B1711">
            <w:pPr>
              <w:rPr>
                <w:sz w:val="18"/>
                <w:szCs w:val="18"/>
              </w:rPr>
            </w:pPr>
            <w:r w:rsidRPr="004B1711">
              <w:rPr>
                <w:sz w:val="18"/>
                <w:szCs w:val="18"/>
              </w:rPr>
              <w:t>Управление образования</w:t>
            </w:r>
          </w:p>
        </w:tc>
      </w:tr>
      <w:tr w:rsidR="004B1711" w:rsidRPr="00605D70" w:rsidTr="00605D70">
        <w:trPr>
          <w:trHeight w:val="275"/>
        </w:trPr>
        <w:tc>
          <w:tcPr>
            <w:tcW w:w="3407" w:type="dxa"/>
            <w:tcBorders>
              <w:top w:val="nil"/>
            </w:tcBorders>
          </w:tcPr>
          <w:p w:rsidR="004B1711" w:rsidRDefault="004B1711" w:rsidP="004B1711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4B1711" w:rsidRPr="004B1711" w:rsidRDefault="004B1711" w:rsidP="004B1711">
            <w:pPr>
              <w:pStyle w:val="TableParagraph"/>
              <w:spacing w:line="256" w:lineRule="exact"/>
              <w:ind w:left="56"/>
              <w:rPr>
                <w:sz w:val="20"/>
                <w:szCs w:val="20"/>
              </w:rPr>
            </w:pPr>
            <w:r w:rsidRPr="004B1711"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4B1711" w:rsidRPr="004B1711" w:rsidRDefault="004B1711" w:rsidP="004B1711">
            <w:pPr>
              <w:rPr>
                <w:sz w:val="20"/>
                <w:szCs w:val="20"/>
              </w:rPr>
            </w:pPr>
            <w:r w:rsidRPr="004B1711">
              <w:rPr>
                <w:sz w:val="20"/>
                <w:szCs w:val="20"/>
              </w:rPr>
              <w:t xml:space="preserve">Доля выпускников муниципальных общеобразовательных </w:t>
            </w:r>
            <w:r w:rsidRPr="004B1711">
              <w:rPr>
                <w:sz w:val="20"/>
                <w:szCs w:val="20"/>
              </w:rPr>
              <w:lastRenderedPageBreak/>
              <w:t>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2183" w:type="dxa"/>
          </w:tcPr>
          <w:p w:rsidR="004B1711" w:rsidRPr="004B1711" w:rsidRDefault="00186277" w:rsidP="004B1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4B1711" w:rsidRPr="004B1711">
              <w:rPr>
                <w:sz w:val="20"/>
                <w:szCs w:val="20"/>
              </w:rPr>
              <w:t xml:space="preserve">остановление Правительства Российской Федерации от 17 декабря 2012 года № </w:t>
            </w:r>
            <w:r w:rsidR="004B1711" w:rsidRPr="004B1711">
              <w:rPr>
                <w:sz w:val="20"/>
                <w:szCs w:val="20"/>
              </w:rPr>
              <w:lastRenderedPageBreak/>
              <w:t>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992" w:type="dxa"/>
          </w:tcPr>
          <w:p w:rsidR="004B1711" w:rsidRPr="004B1711" w:rsidRDefault="004B1711" w:rsidP="004B1711">
            <w:pPr>
              <w:rPr>
                <w:sz w:val="20"/>
                <w:szCs w:val="20"/>
              </w:rPr>
            </w:pPr>
            <w:r w:rsidRPr="004B171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4B1711" w:rsidRPr="004B1711" w:rsidRDefault="004B1711" w:rsidP="004B1711">
            <w:pPr>
              <w:rPr>
                <w:sz w:val="20"/>
                <w:szCs w:val="20"/>
              </w:rPr>
            </w:pPr>
            <w:r w:rsidRPr="004B171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1711" w:rsidRPr="004B1711" w:rsidRDefault="004B1711" w:rsidP="004B1711">
            <w:pPr>
              <w:rPr>
                <w:sz w:val="20"/>
                <w:szCs w:val="20"/>
              </w:rPr>
            </w:pPr>
            <w:r w:rsidRPr="004B171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4B1711" w:rsidRPr="004B1711" w:rsidRDefault="004B1711" w:rsidP="004B1711">
            <w:pPr>
              <w:rPr>
                <w:sz w:val="20"/>
                <w:szCs w:val="20"/>
              </w:rPr>
            </w:pPr>
            <w:r w:rsidRPr="004B17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B1711" w:rsidRPr="004B1711" w:rsidRDefault="004B1711" w:rsidP="004B1711">
            <w:pPr>
              <w:rPr>
                <w:sz w:val="20"/>
                <w:szCs w:val="20"/>
              </w:rPr>
            </w:pPr>
            <w:r w:rsidRPr="004B1711">
              <w:rPr>
                <w:sz w:val="20"/>
                <w:szCs w:val="20"/>
              </w:rPr>
              <w:t>0</w:t>
            </w:r>
          </w:p>
        </w:tc>
        <w:tc>
          <w:tcPr>
            <w:tcW w:w="2196" w:type="dxa"/>
          </w:tcPr>
          <w:p w:rsidR="004B1711" w:rsidRPr="004B1711" w:rsidRDefault="004B1711" w:rsidP="004B1711">
            <w:pPr>
              <w:rPr>
                <w:sz w:val="20"/>
                <w:szCs w:val="20"/>
              </w:rPr>
            </w:pPr>
            <w:r w:rsidRPr="004B1711">
              <w:rPr>
                <w:sz w:val="20"/>
                <w:szCs w:val="20"/>
              </w:rPr>
              <w:t>Управление образования</w:t>
            </w:r>
          </w:p>
        </w:tc>
      </w:tr>
      <w:tr w:rsidR="00C42AA0" w:rsidRPr="00605D70" w:rsidTr="00605D70">
        <w:trPr>
          <w:trHeight w:val="275"/>
        </w:trPr>
        <w:tc>
          <w:tcPr>
            <w:tcW w:w="3407" w:type="dxa"/>
            <w:tcBorders>
              <w:top w:val="nil"/>
            </w:tcBorders>
          </w:tcPr>
          <w:p w:rsidR="00C42AA0" w:rsidRDefault="00C42AA0" w:rsidP="00C42AA0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C42AA0" w:rsidRPr="00C42AA0" w:rsidRDefault="00C42AA0" w:rsidP="00C42AA0">
            <w:pPr>
              <w:rPr>
                <w:sz w:val="20"/>
                <w:szCs w:val="20"/>
              </w:rPr>
            </w:pPr>
            <w:r w:rsidRPr="00C42AA0">
              <w:rPr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C42AA0" w:rsidRPr="00C42AA0" w:rsidRDefault="00C42AA0" w:rsidP="00C42AA0">
            <w:pPr>
              <w:rPr>
                <w:sz w:val="20"/>
                <w:szCs w:val="20"/>
              </w:rPr>
            </w:pPr>
            <w:r w:rsidRPr="00C42AA0">
              <w:rPr>
                <w:sz w:val="20"/>
                <w:szCs w:val="20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%</w:t>
            </w:r>
          </w:p>
        </w:tc>
        <w:tc>
          <w:tcPr>
            <w:tcW w:w="2183" w:type="dxa"/>
          </w:tcPr>
          <w:p w:rsidR="00C42AA0" w:rsidRPr="00C42AA0" w:rsidRDefault="00C42AA0" w:rsidP="00C42AA0">
            <w:pPr>
              <w:rPr>
                <w:sz w:val="20"/>
                <w:szCs w:val="20"/>
              </w:rPr>
            </w:pPr>
            <w:r w:rsidRPr="00C42AA0">
              <w:rPr>
                <w:sz w:val="20"/>
                <w:szCs w:val="20"/>
              </w:rPr>
              <w:t>Региональный проект "Цифровая образовательная среда" национального проекта "Образование"</w:t>
            </w:r>
          </w:p>
        </w:tc>
        <w:tc>
          <w:tcPr>
            <w:tcW w:w="992" w:type="dxa"/>
          </w:tcPr>
          <w:p w:rsidR="00C42AA0" w:rsidRPr="00C42AA0" w:rsidRDefault="00C42AA0" w:rsidP="00C42AA0">
            <w:pPr>
              <w:rPr>
                <w:sz w:val="20"/>
                <w:szCs w:val="20"/>
              </w:rPr>
            </w:pPr>
            <w:r w:rsidRPr="00C42AA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2AA0" w:rsidRPr="00C42AA0" w:rsidRDefault="00C42AA0" w:rsidP="00C42AA0">
            <w:pPr>
              <w:rPr>
                <w:sz w:val="20"/>
                <w:szCs w:val="20"/>
              </w:rPr>
            </w:pPr>
            <w:r w:rsidRPr="00C42AA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C42AA0" w:rsidRPr="00C42AA0" w:rsidRDefault="00C42AA0" w:rsidP="00C42AA0">
            <w:pPr>
              <w:rPr>
                <w:sz w:val="20"/>
                <w:szCs w:val="20"/>
              </w:rPr>
            </w:pPr>
            <w:r w:rsidRPr="00C42AA0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</w:tcPr>
          <w:p w:rsidR="00C42AA0" w:rsidRPr="00C42AA0" w:rsidRDefault="00C42AA0" w:rsidP="00C42AA0">
            <w:pPr>
              <w:rPr>
                <w:sz w:val="20"/>
                <w:szCs w:val="20"/>
              </w:rPr>
            </w:pPr>
            <w:r w:rsidRPr="00C42AA0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C42AA0" w:rsidRPr="00C42AA0" w:rsidRDefault="00C42AA0" w:rsidP="00C42AA0">
            <w:pPr>
              <w:rPr>
                <w:sz w:val="20"/>
                <w:szCs w:val="20"/>
              </w:rPr>
            </w:pPr>
            <w:r w:rsidRPr="00C42AA0">
              <w:rPr>
                <w:sz w:val="20"/>
                <w:szCs w:val="20"/>
              </w:rPr>
              <w:t>20</w:t>
            </w:r>
          </w:p>
        </w:tc>
        <w:tc>
          <w:tcPr>
            <w:tcW w:w="2196" w:type="dxa"/>
          </w:tcPr>
          <w:p w:rsidR="00C42AA0" w:rsidRPr="00C42AA0" w:rsidRDefault="00C42AA0" w:rsidP="00C42AA0">
            <w:pPr>
              <w:rPr>
                <w:sz w:val="20"/>
                <w:szCs w:val="20"/>
              </w:rPr>
            </w:pPr>
            <w:r w:rsidRPr="00C42AA0">
              <w:rPr>
                <w:sz w:val="20"/>
                <w:szCs w:val="20"/>
              </w:rPr>
              <w:t>Управление образования</w:t>
            </w:r>
          </w:p>
        </w:tc>
      </w:tr>
      <w:tr w:rsidR="00C42AA0" w:rsidRPr="00605D70" w:rsidTr="00605D70">
        <w:trPr>
          <w:trHeight w:val="275"/>
        </w:trPr>
        <w:tc>
          <w:tcPr>
            <w:tcW w:w="3407" w:type="dxa"/>
            <w:tcBorders>
              <w:top w:val="nil"/>
            </w:tcBorders>
          </w:tcPr>
          <w:p w:rsidR="00C42AA0" w:rsidRDefault="00C42AA0" w:rsidP="00C42AA0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C42AA0" w:rsidRPr="00C42AA0" w:rsidRDefault="00C42AA0" w:rsidP="00C42AA0">
            <w:pPr>
              <w:rPr>
                <w:sz w:val="20"/>
                <w:szCs w:val="20"/>
              </w:rPr>
            </w:pPr>
            <w:r w:rsidRPr="00C42AA0">
              <w:rPr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C42AA0" w:rsidRPr="00C42AA0" w:rsidRDefault="00C42AA0" w:rsidP="00C42AA0">
            <w:pPr>
              <w:rPr>
                <w:sz w:val="20"/>
                <w:szCs w:val="20"/>
              </w:rPr>
            </w:pPr>
            <w:r w:rsidRPr="00C42AA0">
              <w:rPr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2183" w:type="dxa"/>
          </w:tcPr>
          <w:p w:rsidR="00C42AA0" w:rsidRPr="00C42AA0" w:rsidRDefault="00A74F3A" w:rsidP="00C4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61BC4" w:rsidRPr="004B1711">
              <w:rPr>
                <w:sz w:val="20"/>
                <w:szCs w:val="20"/>
              </w:rPr>
              <w:t>остановление Правительства Российской Федерации от 17 декабря 2012 года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992" w:type="dxa"/>
          </w:tcPr>
          <w:p w:rsidR="00C42AA0" w:rsidRPr="00C42AA0" w:rsidRDefault="00172E34" w:rsidP="00C4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42AA0" w:rsidRPr="00C42AA0" w:rsidRDefault="00172E34" w:rsidP="00C4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42AA0" w:rsidRPr="00C42AA0" w:rsidRDefault="00172E34" w:rsidP="00C4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</w:tcPr>
          <w:p w:rsidR="00C42AA0" w:rsidRPr="00C42AA0" w:rsidRDefault="00172E34" w:rsidP="00C4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C42AA0" w:rsidRPr="00C42AA0" w:rsidRDefault="00172E34" w:rsidP="00172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6" w:type="dxa"/>
          </w:tcPr>
          <w:p w:rsidR="00C42AA0" w:rsidRPr="00C42AA0" w:rsidRDefault="00172E34" w:rsidP="00C42AA0">
            <w:pPr>
              <w:rPr>
                <w:sz w:val="20"/>
                <w:szCs w:val="20"/>
              </w:rPr>
            </w:pPr>
            <w:r w:rsidRPr="00C42AA0">
              <w:rPr>
                <w:sz w:val="20"/>
                <w:szCs w:val="20"/>
              </w:rPr>
              <w:t>Управление образования</w:t>
            </w:r>
          </w:p>
        </w:tc>
      </w:tr>
    </w:tbl>
    <w:p w:rsidR="001F4CC0" w:rsidRDefault="001F4CC0">
      <w:pPr>
        <w:rPr>
          <w:sz w:val="24"/>
        </w:rPr>
        <w:sectPr w:rsidR="001F4CC0">
          <w:headerReference w:type="default" r:id="rId8"/>
          <w:pgSz w:w="16840" w:h="11900" w:orient="landscape"/>
          <w:pgMar w:top="1180" w:right="460" w:bottom="280" w:left="1020" w:header="577" w:footer="0" w:gutter="0"/>
          <w:cols w:space="720"/>
        </w:sectPr>
      </w:pPr>
    </w:p>
    <w:p w:rsidR="001F4CC0" w:rsidRDefault="001F4CC0">
      <w:pPr>
        <w:pStyle w:val="a3"/>
        <w:ind w:left="0" w:firstLine="0"/>
        <w:jc w:val="left"/>
        <w:rPr>
          <w:sz w:val="20"/>
        </w:rPr>
      </w:pPr>
    </w:p>
    <w:p w:rsidR="004B7DFE" w:rsidRDefault="004B7DFE">
      <w:pPr>
        <w:pStyle w:val="a3"/>
        <w:ind w:left="0" w:firstLine="0"/>
        <w:jc w:val="left"/>
        <w:rPr>
          <w:sz w:val="20"/>
        </w:rPr>
      </w:pPr>
    </w:p>
    <w:p w:rsidR="001F4CC0" w:rsidRDefault="001F4CC0">
      <w:pPr>
        <w:pStyle w:val="a3"/>
        <w:spacing w:before="11"/>
        <w:ind w:left="0" w:firstLine="0"/>
        <w:jc w:val="left"/>
        <w:rPr>
          <w:sz w:val="12"/>
        </w:rPr>
      </w:pPr>
    </w:p>
    <w:tbl>
      <w:tblPr>
        <w:tblW w:w="12328" w:type="dxa"/>
        <w:tblInd w:w="113" w:type="dxa"/>
        <w:tblLook w:val="04A0" w:firstRow="1" w:lastRow="0" w:firstColumn="1" w:lastColumn="0" w:noHBand="0" w:noVBand="1"/>
      </w:tblPr>
      <w:tblGrid>
        <w:gridCol w:w="2540"/>
        <w:gridCol w:w="2920"/>
        <w:gridCol w:w="1380"/>
        <w:gridCol w:w="1235"/>
        <w:gridCol w:w="1559"/>
        <w:gridCol w:w="1276"/>
        <w:gridCol w:w="1418"/>
      </w:tblGrid>
      <w:tr w:rsidR="004B7DFE" w:rsidRPr="004B7DFE" w:rsidTr="004B7DFE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Расходы п годам (тыс.рублей)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или мероприятия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2026-2030 годы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17 816 465,4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2 296 399,5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2 259 922,8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2 210 023,9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7F684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11 050 119,</w:t>
            </w:r>
            <w:r w:rsidR="007F684D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359 394,0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45 355,5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45 355,5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44 780,5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223 902,5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13 712 433,4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1 710 556,6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1 711 786,8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1 715 015,0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8 575 075,0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3 744 638,0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540 487,4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502 780,5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450 228,4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7F684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2 251</w:t>
            </w:r>
            <w:r w:rsidR="007F684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4B7DFE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7F684D">
              <w:rPr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4B7DFE" w:rsidRPr="004B7DFE" w:rsidTr="004B7DFE">
        <w:trPr>
          <w:trHeight w:val="51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7DFE" w:rsidRPr="004B7DFE" w:rsidTr="004B7DFE">
        <w:trPr>
          <w:trHeight w:val="300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Параметры финансового обеспечения региональных проектов, проектов автономного округа и поектов Кондинского района, реализуемых в Кондинском районе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329 589,7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306 905,5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3 240,6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3 240,6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16 203,0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10 027,6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1 251,2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1 251,2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6 256,0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288 940,6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275 241,6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9 785,0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30 621,5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30 394,7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162,0</w:t>
            </w:r>
          </w:p>
        </w:tc>
      </w:tr>
      <w:tr w:rsidR="004B7DFE" w:rsidRPr="004B7DFE" w:rsidTr="004B7DFE">
        <w:trPr>
          <w:trHeight w:val="51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7DFE" w:rsidRPr="004B7DFE" w:rsidTr="004B7DFE">
        <w:trPr>
          <w:trHeight w:val="300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«Успех каждого ребенка».  Срок реализации 2019-2024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Параметры финансового обеспечения региональных проектов, проектов автономного округа и поектов Кондинского района, реализуемых в Кондинском районе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7DFE" w:rsidRPr="004B7DFE" w:rsidTr="004B7DFE">
        <w:trPr>
          <w:trHeight w:val="51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7DFE" w:rsidRPr="004B7DFE" w:rsidTr="004B7DFE">
        <w:trPr>
          <w:trHeight w:val="300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Региональный проект «Современная школа».  Срок реализации 2019-2024 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Параметры финансового обеспечения региональных проектов, проектов автономного округа и поектов Кондинского района, реализуемых в Кондинском районе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303 618,1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303 618,1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273 256,3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273 256,3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30 361,8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30 361,8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7DFE" w:rsidRPr="004B7DFE" w:rsidTr="004B7DFE">
        <w:trPr>
          <w:trHeight w:val="51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7DFE" w:rsidRPr="004B7DFE" w:rsidTr="004B7DFE">
        <w:trPr>
          <w:trHeight w:val="300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Параметры финансового обеспечения региональных проектов, проектов автономного округа и поектов Кондинского района, реализуемых в Кондинском районе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7DFE" w:rsidRPr="004B7DFE" w:rsidTr="004B7DFE">
        <w:trPr>
          <w:trHeight w:val="51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7DFE" w:rsidRPr="004B7DFE" w:rsidTr="004B7DFE">
        <w:trPr>
          <w:trHeight w:val="300"/>
        </w:trPr>
        <w:tc>
          <w:tcPr>
            <w:tcW w:w="12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Параметры финансового обеспечения региональных проектов, проектов автономного округа и поектов Кондинского района, реализуемых в Кондинском районе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5 916,4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749,0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738,2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738,2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3 691,0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10 027,6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1 251,2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1 251,2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6 256,0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15 684,3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9 785,0</w:t>
            </w:r>
          </w:p>
        </w:tc>
      </w:tr>
      <w:tr w:rsidR="004B7DFE" w:rsidRPr="004B7DFE" w:rsidTr="004B7DFE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162,0</w:t>
            </w:r>
          </w:p>
        </w:tc>
      </w:tr>
      <w:tr w:rsidR="004B7DFE" w:rsidRPr="004B7DFE" w:rsidTr="004B7DFE">
        <w:trPr>
          <w:trHeight w:val="51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DFE" w:rsidRPr="004B7DFE" w:rsidRDefault="004B7DFE" w:rsidP="004B7DF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7DF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1F4CC0" w:rsidRDefault="001F4CC0">
      <w:pPr>
        <w:rPr>
          <w:sz w:val="20"/>
        </w:rPr>
        <w:sectPr w:rsidR="001F4CC0">
          <w:pgSz w:w="16840" w:h="11900" w:orient="landscape"/>
          <w:pgMar w:top="1180" w:right="460" w:bottom="280" w:left="1020" w:header="577" w:footer="0" w:gutter="0"/>
          <w:cols w:space="720"/>
        </w:sectPr>
      </w:pPr>
    </w:p>
    <w:p w:rsidR="001F4CC0" w:rsidRDefault="00680EAC" w:rsidP="00132A44">
      <w:pPr>
        <w:pStyle w:val="a3"/>
        <w:ind w:left="0" w:firstLine="0"/>
        <w:jc w:val="right"/>
        <w:rPr>
          <w:sz w:val="20"/>
        </w:rPr>
      </w:pPr>
      <w:r>
        <w:rPr>
          <w:sz w:val="20"/>
        </w:rPr>
        <w:t xml:space="preserve">Таблица </w:t>
      </w:r>
      <w:r w:rsidR="00132A44">
        <w:rPr>
          <w:sz w:val="20"/>
        </w:rPr>
        <w:t xml:space="preserve"> 1</w:t>
      </w:r>
    </w:p>
    <w:p w:rsidR="001F4CC0" w:rsidRDefault="001F4CC0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 w:rsidP="00E90AEF">
      <w:pPr>
        <w:pStyle w:val="a3"/>
        <w:spacing w:before="11"/>
        <w:ind w:left="0" w:firstLine="0"/>
        <w:jc w:val="center"/>
        <w:rPr>
          <w:sz w:val="12"/>
        </w:rPr>
      </w:pPr>
      <w:r w:rsidRPr="00132A44">
        <w:rPr>
          <w:sz w:val="24"/>
          <w:szCs w:val="24"/>
        </w:rPr>
        <w:t>Распределение финансовых р</w:t>
      </w:r>
      <w:r w:rsidR="003E4D24">
        <w:rPr>
          <w:sz w:val="24"/>
          <w:szCs w:val="24"/>
        </w:rPr>
        <w:t>есурсов муниципальной программы</w:t>
      </w: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tbl>
      <w:tblPr>
        <w:tblW w:w="14894" w:type="dxa"/>
        <w:tblInd w:w="113" w:type="dxa"/>
        <w:tblLook w:val="04A0" w:firstRow="1" w:lastRow="0" w:firstColumn="1" w:lastColumn="0" w:noHBand="0" w:noVBand="1"/>
      </w:tblPr>
      <w:tblGrid>
        <w:gridCol w:w="1156"/>
        <w:gridCol w:w="2814"/>
        <w:gridCol w:w="29"/>
        <w:gridCol w:w="1641"/>
        <w:gridCol w:w="29"/>
        <w:gridCol w:w="3276"/>
        <w:gridCol w:w="29"/>
        <w:gridCol w:w="1275"/>
        <w:gridCol w:w="29"/>
        <w:gridCol w:w="1135"/>
        <w:gridCol w:w="29"/>
        <w:gridCol w:w="1106"/>
        <w:gridCol w:w="29"/>
        <w:gridCol w:w="1165"/>
        <w:gridCol w:w="29"/>
        <w:gridCol w:w="1123"/>
      </w:tblGrid>
      <w:tr w:rsidR="00F83FC6" w:rsidRPr="00F83FC6" w:rsidTr="002B25AF">
        <w:trPr>
          <w:trHeight w:val="30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Структурный элемент (основное мероприятие) муниципальной ппрограммы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 xml:space="preserve">Источники финансирования 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Финансовые затраты на реализацию , тыс.рублей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в том числе</w:t>
            </w:r>
          </w:p>
        </w:tc>
      </w:tr>
      <w:tr w:rsidR="00F83FC6" w:rsidRPr="00F83FC6" w:rsidTr="002B25AF">
        <w:trPr>
          <w:trHeight w:val="64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2026-2030гг.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83FC6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F83FC6" w:rsidRPr="00F83FC6" w:rsidTr="002B25AF">
        <w:trPr>
          <w:trHeight w:val="315"/>
        </w:trPr>
        <w:tc>
          <w:tcPr>
            <w:tcW w:w="148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I. Общее образование. Дополнительное образование детей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1.Е.2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«Успех каждого ребенка» (показатель № 3) всего, в том числе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3FC6" w:rsidRPr="00F83FC6" w:rsidTr="002B25AF">
        <w:trPr>
          <w:trHeight w:val="43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F83FC6">
              <w:rPr>
                <w:rFonts w:ascii="Calibri" w:hAnsi="Calibri" w:cs="Calibri"/>
                <w:color w:val="000000"/>
                <w:lang w:eastAsia="ru-RU"/>
              </w:rPr>
              <w:t>1.Е.2.1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83FC6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1.Е.4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Региональный проект «Цифровая образовательная среда»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83FC6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1.Е.В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Регионального проекта «Патриотическое воспитание граждан Российской Федерации» (таблица 4, показатель №5)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25 971,6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3 287,4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3 240,6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16 203,0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10 027,6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1 269,2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1 251,2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1 251,2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6 256,0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15 684,3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1 985,3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1 957,0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1 957,0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9 785,0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259,7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162,0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83FC6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1.Е.В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25 971,6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3 287,4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3 240,6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16 203,0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10 027,6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1 269,2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1 251,2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1 251,2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6 256,0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15 684,3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1 985,3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1 957,0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1 957,0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9 785,0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259,7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162,0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 реализации основных общеобразовательных программ в образовательных организациях, расположенных на территории Кондинского района (показатели №  2,4,5,6) всего, в том числе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16 356 819,7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2 107 745,9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2 077 923,8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2 028 525,0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00461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10 142 625,</w:t>
            </w:r>
            <w:r w:rsidR="00004612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83FC6" w:rsidRPr="00F83FC6" w:rsidTr="002B25AF">
        <w:trPr>
          <w:trHeight w:val="57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359 394,0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45 355,5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45 355,5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44 780,5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223 902,5</w:t>
            </w:r>
          </w:p>
        </w:tc>
      </w:tr>
      <w:tr w:rsidR="00F83FC6" w:rsidRPr="00F83FC6" w:rsidTr="002B25AF">
        <w:trPr>
          <w:trHeight w:val="51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13 314 603,8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1 660 827,9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1 662 058,1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1 665 286,3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8 326 431,5</w:t>
            </w:r>
          </w:p>
        </w:tc>
      </w:tr>
      <w:tr w:rsidR="00F83FC6" w:rsidRPr="00F83FC6" w:rsidTr="002B25AF">
        <w:trPr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2 682 821,9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401 562,5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370 510,2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318 458,2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00461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1 592 291,</w:t>
            </w:r>
            <w:r w:rsidR="00004612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83FC6" w:rsidRPr="00F83FC6" w:rsidTr="002B25AF">
        <w:trPr>
          <w:trHeight w:val="48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 xml:space="preserve">Обеспечение  реализации основных общеобразовательных программ в общеобразовательных организациях, расположенных на территории Кондинского района </w:t>
            </w: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11 185 019,6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1 450 915,8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1 429 832,0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1 384 045,3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6 920 226,5</w:t>
            </w:r>
          </w:p>
        </w:tc>
      </w:tr>
      <w:tr w:rsidR="00F83FC6" w:rsidRPr="00F83FC6" w:rsidTr="002B25AF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9 989 233,0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1 245 247,5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1 247 105,5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1 249 480,0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6 247 400,0</w:t>
            </w:r>
          </w:p>
        </w:tc>
      </w:tr>
      <w:tr w:rsidR="00F83FC6" w:rsidRPr="00F83FC6" w:rsidTr="002B25AF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1 195 786,6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205 668,3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182 726,5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134 565,3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672 826,5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Обеспечение  реализации основных общеобразовательных программ в организациях дошкольного образования</w:t>
            </w: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4 019 779,9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509 889,4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504 035,1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500 975,9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2 504 879,5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3 240 595,8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404 993,2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404 365,4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405 206,2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2 026 031,0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779 184,1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104 896,2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99 669,7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95 769,7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478 848,5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624 825,6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80 260,2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79 420,2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79 420,2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397 101,0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11 376,0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1 422,0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1 422,0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1 422,0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7 110,0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624 825,6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78 838,2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77 998,2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77 998,2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00461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389 991,</w:t>
            </w:r>
            <w:r w:rsidR="00004612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Передача негосударственным</w:t>
            </w:r>
            <w:r w:rsidR="00316AB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3FC6">
              <w:rPr>
                <w:color w:val="000000"/>
                <w:sz w:val="16"/>
                <w:szCs w:val="16"/>
                <w:lang w:eastAsia="ru-RU"/>
              </w:rPr>
              <w:t xml:space="preserve">организациям услуги по подвозу обучающихся к месту обучения  </w:t>
            </w: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58 211,7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9 904,1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7 375,0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6 822,1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34 110,5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58 211,7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9 904,1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7 375,0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6 822,1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34 110,5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Обеспечение организации бесплатного горячего питания обучающихся, получающих начальное общее образование в муниципальных образовательных организациях Кондинского района</w:t>
            </w: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154 753,3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18 919,7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19 404,8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19 404,8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97 024,0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56 540,4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7 498,8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7 498,8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6 923,8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34 619,0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73 399,0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9 165,2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9 165,2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9 178,1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45 890,5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24 813,9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2 255,7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2 740,8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3 302,9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16 514,5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302 853,6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37 856,7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37 856,7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37 856,7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189 283,5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302 853,6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37 856,7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37 856,7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37 856,7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189 283,5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повышения квалификации педагогических работников образовательных учреждений  (показатель №  1)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7 905,6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988,2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988,2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988,2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4 941,0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7 905,6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988,2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988,2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988,2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4 941,0</w:t>
            </w:r>
          </w:p>
        </w:tc>
      </w:tr>
      <w:tr w:rsidR="00F83FC6" w:rsidRPr="00F83FC6" w:rsidTr="002B25AF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7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 (показатели №  5,6)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208 324,8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26 040,6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26 040,6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26 040,6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130 203,0</w:t>
            </w:r>
          </w:p>
        </w:tc>
      </w:tr>
      <w:tr w:rsidR="00F83FC6" w:rsidRPr="00F83FC6" w:rsidTr="002B25AF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208 324,8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26 040,6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26 040,6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26 040,6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130 203,0</w:t>
            </w:r>
          </w:p>
        </w:tc>
      </w:tr>
      <w:tr w:rsidR="00F83FC6" w:rsidRPr="00F83FC6" w:rsidTr="002B25AF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9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  (показатели №1, 4)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563,5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563,5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7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563,5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563,5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4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 (показатель №  6)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Организация проведения государственной (итоговой) аттестации выпускников, в том числе в форме основного государственного экзамена  (9 классы) и в форме единого государственного экзамена (11 классы), и других процедур оценки качества образования (показатель № 4)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36 513,6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4 564,2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4 564,2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4 564,2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22 821,0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36 513,6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4 564,2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4 564,2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4 564,2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22 821,0</w:t>
            </w:r>
          </w:p>
        </w:tc>
      </w:tr>
      <w:tr w:rsidR="00F83FC6" w:rsidRPr="00F83FC6" w:rsidTr="002B25AF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функций управления и контроля в сфере образования (показатели №  4,6)</w:t>
            </w: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(таблица 4, показатели №1,2)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154 252,0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19 281,5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19 281,5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19 281,5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96 407,5</w:t>
            </w:r>
          </w:p>
        </w:tc>
      </w:tr>
      <w:tr w:rsidR="00F83FC6" w:rsidRPr="00F83FC6" w:rsidTr="002B25AF">
        <w:trPr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154 252,0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19 281,5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19 281,5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19 281,5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96 407,5</w:t>
            </w:r>
          </w:p>
        </w:tc>
      </w:tr>
      <w:tr w:rsidR="00F83FC6" w:rsidRPr="00F83FC6" w:rsidTr="002B25AF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 реализации программ в организациях дополнительного образования (показатель №3)</w:t>
            </w: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(таблица 4, показатели №1,2)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893 081,3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113 442,0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111 805,7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111 305,6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556 528,0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893 081,3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113 442,0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111 805,7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111 305,6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556 528,0</w:t>
            </w:r>
          </w:p>
        </w:tc>
      </w:tr>
      <w:tr w:rsidR="00F83FC6" w:rsidRPr="00F83FC6" w:rsidTr="002B25AF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1.8.1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Обеспечение  реализации программ в организациях дополнительного образования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575 062,1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73 689,6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72 053,3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71 553,2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357 766,0</w:t>
            </w:r>
          </w:p>
        </w:tc>
      </w:tr>
      <w:tr w:rsidR="00F83FC6" w:rsidRPr="00F83FC6" w:rsidTr="002B25AF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575 062,1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73 689,6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72 053,3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71 553,2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357 766,0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1.8.2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Реализация модели ПФДО в дополнительном образовании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318 019,2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39 752,4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39 752,4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39 752,4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198 762,0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318 019,2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39 752,4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39 752,4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39 752,4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198 762,0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5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17 683 432,1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2 275 913,3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2 243 844,6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2 193 945,7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004612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10 969 728,</w:t>
            </w:r>
            <w:r w:rsidR="00004612"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F83FC6" w:rsidRPr="00F83FC6" w:rsidTr="002B25AF">
        <w:trPr>
          <w:trHeight w:val="300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369 421,6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46 624,7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46 606,7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46 031,7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230 158,5</w:t>
            </w:r>
          </w:p>
        </w:tc>
      </w:tr>
      <w:tr w:rsidR="00F83FC6" w:rsidRPr="00F83FC6" w:rsidTr="002B25AF">
        <w:trPr>
          <w:trHeight w:val="300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13 583 032,1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1 694 406,2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1 695 608,1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1 698 836,3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8 494 181,5</w:t>
            </w:r>
          </w:p>
        </w:tc>
      </w:tr>
      <w:tr w:rsidR="00F83FC6" w:rsidRPr="00F83FC6" w:rsidTr="002B25AF">
        <w:trPr>
          <w:trHeight w:val="300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3 730 978,4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534 882,4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501 629,8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449 077,7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004612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2 245 388,</w:t>
            </w:r>
            <w:r w:rsidR="00004612"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F83FC6" w:rsidRPr="00F83FC6" w:rsidTr="002B25AF">
        <w:trPr>
          <w:trHeight w:val="300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48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II. Дети Конды  </w:t>
            </w:r>
          </w:p>
        </w:tc>
      </w:tr>
      <w:tr w:rsidR="00F83FC6" w:rsidRPr="00F83FC6" w:rsidTr="002B25AF">
        <w:trPr>
          <w:trHeight w:val="34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Создание условий для развития гражданско-патриотических, военно-патриотических качеств молодежи (таблица 4, показатель №4)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Организация отдыха и оздоровления детей и молодежи (таблица 4, показатель №3) всего, в том числе: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156 427,8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22 904,9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19 074,7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19 074,7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95 373,5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145 085,6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18 135,7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18 135,7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18 135,7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90 678,5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11 342,2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4 769,2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939,0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939,0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4 695,0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 xml:space="preserve">Организация отдыха детей в оздоровительных лагерях с дневным пребыванием детей, палаточных лагерях, лагерях труда и отдыха 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77 628,3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11 897,6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9 390,1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9 390,1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46 950,5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67 608,8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8 451,1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8 451,1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8 451,1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42 255,5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10 019,5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3 446,5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939,0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939,0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4 695,0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48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77 628,3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11 897,6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9 390,1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9 390,1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46 950,5</w:t>
            </w:r>
          </w:p>
        </w:tc>
      </w:tr>
      <w:tr w:rsidR="00F83FC6" w:rsidRPr="00F83FC6" w:rsidTr="002B25AF">
        <w:trPr>
          <w:trHeight w:val="48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67 608,8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8 451,1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8 451,1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8 451,1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42 255,5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10 019,5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3 446,5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939,0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939,0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4 695,0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Организация загородного лагеря с круглосуточным пребыванием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78 799,5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9 684,6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9 684,6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48 423,0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77 476,8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9 684,6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9 684,6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9 684,6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48 423,0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1 322,7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1 322,7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40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Развитие системы воспитания, профилактика правонарушений среди несовершеннолетних (таблица 4, показатель №4)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5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Итого по подпрограмме II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156 427,8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22 904,9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19 074,7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19 074,7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95 373,5</w:t>
            </w:r>
          </w:p>
        </w:tc>
      </w:tr>
      <w:tr w:rsidR="00F83FC6" w:rsidRPr="00F83FC6" w:rsidTr="002B25AF">
        <w:trPr>
          <w:trHeight w:val="315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145 085,6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18 135,7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18 135,7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18 135,7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90 678,5</w:t>
            </w:r>
          </w:p>
        </w:tc>
      </w:tr>
      <w:tr w:rsidR="00F83FC6" w:rsidRPr="00F83FC6" w:rsidTr="002B25AF">
        <w:trPr>
          <w:trHeight w:val="300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11 342,2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4 769,2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939,0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939,0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4 695,0</w:t>
            </w:r>
          </w:p>
        </w:tc>
      </w:tr>
      <w:tr w:rsidR="00F83FC6" w:rsidRPr="00F83FC6" w:rsidTr="002B25AF">
        <w:trPr>
          <w:trHeight w:val="480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55"/>
        </w:trPr>
        <w:tc>
          <w:tcPr>
            <w:tcW w:w="13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FC6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III. Ресурсное обеспечение в сфере образования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3.Е.1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Региональный проект "Современная школа"  (</w:t>
            </w:r>
            <w:r w:rsidRPr="00F83FC6">
              <w:rPr>
                <w:b/>
                <w:bCs/>
                <w:sz w:val="16"/>
                <w:szCs w:val="16"/>
                <w:lang w:eastAsia="ru-RU"/>
              </w:rPr>
              <w:t>показатели № 2,6</w:t>
            </w: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303 618,1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303 618,1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273 256,3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273 256,3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30 361,8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30 361,8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303 618,1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303 618,1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273 256,3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273 256,3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30 361,8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30 361,8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района, образовательные организации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4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3.Е.1.1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 xml:space="preserve">Реконструкция школы с пристроем для размещения групп детского сада, с.Чантырья  (30 воспитанников) 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3.Е.1.2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Реконструкция школы с пристроем для размещения групп детского сада, п.Половинка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34 395,0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34 395,0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30 955,5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30 955,5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3 439,5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3 439,5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3.Е.1.3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 xml:space="preserve">Школа-Детский сад в д.Ушья ( 80 учащихся / 40 воспитанников) 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269 223,1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269 223,1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242 300,8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242 300,8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26 922,3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26 922,3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3.Е.1.4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Школа на 550 учащихся в пгт.Междуреченский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3.Е.1.5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Строительство (реконструкция) объектов, предназначенных для размещения детских загородных оздоровительных учреждений (центр «Юбилейный») 120 / 13250 койкомест / кв. м.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42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19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3.Е.1.6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 xml:space="preserve">Создание Центров образования естественно - научной и технологической направленностей  "Точка роста" 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комплексной безопасности образовательных организаций (показатели № 6)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2 577,1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868,7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1 220,3</w:t>
            </w:r>
          </w:p>
        </w:tc>
      </w:tr>
      <w:tr w:rsidR="00F83FC6" w:rsidRPr="00F83FC6" w:rsidTr="002B25AF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2 577,1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868,7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1 220,3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Развитие материально-технической базы образовательных организаций (</w:t>
            </w:r>
            <w:r w:rsidRPr="00F83FC6">
              <w:rPr>
                <w:b/>
                <w:bCs/>
                <w:sz w:val="16"/>
                <w:szCs w:val="16"/>
                <w:lang w:eastAsia="ru-RU"/>
              </w:rPr>
              <w:t xml:space="preserve">показатели № 5 </w:t>
            </w: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) всего, в том числе: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Проведение капитальных ремонтов зданий, сооружений образовательных организаций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Оснащение материально-технической базы образовательных организаций</w:t>
            </w: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5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III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306 195,2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304 486,8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1 220,3</w:t>
            </w:r>
          </w:p>
        </w:tc>
      </w:tr>
      <w:tr w:rsidR="00F83FC6" w:rsidRPr="00F83FC6" w:rsidTr="002B25AF">
        <w:trPr>
          <w:trHeight w:val="315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273 256,3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273 256,3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32 938,9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31 230,5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1 220,3</w:t>
            </w:r>
          </w:p>
        </w:tc>
      </w:tr>
      <w:tr w:rsidR="00F83FC6" w:rsidRPr="00F83FC6" w:rsidTr="002B25AF">
        <w:trPr>
          <w:trHeight w:val="225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5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18 146 055,1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2 603 305,0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2 263 163,4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2 213 264,5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00461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11 066 322,</w:t>
            </w:r>
            <w:r w:rsidR="0000461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83FC6" w:rsidRPr="00F83FC6" w:rsidTr="002B25AF">
        <w:trPr>
          <w:trHeight w:val="315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369 421,6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46 624,7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46 606,7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46 031,7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230 158,5</w:t>
            </w:r>
          </w:p>
        </w:tc>
      </w:tr>
      <w:tr w:rsidR="00F83FC6" w:rsidRPr="00F83FC6" w:rsidTr="002B25AF">
        <w:trPr>
          <w:trHeight w:val="225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14 001 374,0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1 985 798,2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1 713 743,8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1 716 972,0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8 584 860,0</w:t>
            </w:r>
          </w:p>
        </w:tc>
      </w:tr>
      <w:tr w:rsidR="00F83FC6" w:rsidRPr="00F83FC6" w:rsidTr="002B25AF">
        <w:trPr>
          <w:trHeight w:val="315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3 775 259,5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570 882,1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502 812,9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450 260,8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00461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2 251</w:t>
            </w:r>
            <w:r w:rsidR="00004612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  <w:r w:rsidR="00004612">
              <w:rPr>
                <w:b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F83FC6" w:rsidRPr="00F83FC6" w:rsidTr="002B25AF">
        <w:trPr>
          <w:trHeight w:val="315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495"/>
        </w:trPr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F83FC6" w:rsidRPr="00F83FC6" w:rsidTr="002B25AF">
        <w:trPr>
          <w:trHeight w:val="285"/>
        </w:trPr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FC6" w:rsidRPr="00F83FC6" w:rsidTr="002B25AF">
        <w:trPr>
          <w:trHeight w:val="315"/>
        </w:trPr>
        <w:tc>
          <w:tcPr>
            <w:tcW w:w="3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83FC6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329 589,7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306 905,5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3 240,6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16 203,0</w:t>
            </w:r>
          </w:p>
        </w:tc>
      </w:tr>
      <w:tr w:rsidR="00F83FC6" w:rsidRPr="00F83FC6" w:rsidTr="002B25AF">
        <w:trPr>
          <w:trHeight w:val="270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10 027,6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1 269,2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1 251,2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1 251,2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6 256,0</w:t>
            </w:r>
          </w:p>
        </w:tc>
      </w:tr>
      <w:tr w:rsidR="00F83FC6" w:rsidRPr="00F83FC6" w:rsidTr="002B25AF">
        <w:trPr>
          <w:trHeight w:val="270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288 940,6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275 241,6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1 957,0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1 957,0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9 785,0</w:t>
            </w:r>
          </w:p>
        </w:tc>
      </w:tr>
      <w:tr w:rsidR="00F83FC6" w:rsidRPr="00F83FC6" w:rsidTr="002B25AF">
        <w:trPr>
          <w:trHeight w:val="285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30 621,5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30 394,7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162,0</w:t>
            </w:r>
          </w:p>
        </w:tc>
      </w:tr>
      <w:tr w:rsidR="00F83FC6" w:rsidRPr="00F83FC6" w:rsidTr="002B25AF">
        <w:trPr>
          <w:trHeight w:val="240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3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83FC6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17 816 465,4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2 296 399,5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2 259 922,8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2 210 023,9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00461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11 050 119,</w:t>
            </w:r>
            <w:r w:rsidR="0000461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83FC6" w:rsidRPr="00F83FC6" w:rsidTr="002B25AF">
        <w:trPr>
          <w:trHeight w:val="270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359 394,0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45 355,5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45 355,5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44 780,5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223 902,5</w:t>
            </w:r>
          </w:p>
        </w:tc>
      </w:tr>
      <w:tr w:rsidR="00F83FC6" w:rsidRPr="00F83FC6" w:rsidTr="002B25AF">
        <w:trPr>
          <w:trHeight w:val="270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13 712 433,4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1 710 556,6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1 711 786,8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1 715 015,0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8 575 075,0</w:t>
            </w:r>
          </w:p>
        </w:tc>
      </w:tr>
      <w:tr w:rsidR="00F83FC6" w:rsidRPr="00F83FC6" w:rsidTr="002B25AF">
        <w:trPr>
          <w:trHeight w:val="285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3 744 638,0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540 487,4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502 780,5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450 228,4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00461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2 251</w:t>
            </w:r>
            <w:r w:rsidR="00004612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  <w:r w:rsidR="00004612">
              <w:rPr>
                <w:b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F83FC6" w:rsidRPr="00F83FC6" w:rsidTr="002B25AF">
        <w:trPr>
          <w:trHeight w:val="240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15"/>
        </w:trPr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FC6" w:rsidRPr="00F83FC6" w:rsidTr="002B25AF">
        <w:trPr>
          <w:trHeight w:val="270"/>
        </w:trPr>
        <w:tc>
          <w:tcPr>
            <w:tcW w:w="3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83FC6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303 618,1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303 618,1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40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55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273 256,3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273 256,3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70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30 361,8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30 361,8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85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70"/>
        </w:trPr>
        <w:tc>
          <w:tcPr>
            <w:tcW w:w="3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F83FC6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17 842 437,0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2 299 686,9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2 263 163,4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2 213 264,5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00461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11 066 322,</w:t>
            </w:r>
            <w:r w:rsidR="0000461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83FC6" w:rsidRPr="00F83FC6" w:rsidTr="002B25AF">
        <w:trPr>
          <w:trHeight w:val="300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369 421,6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46 624,7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46 606,7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46 031,7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230 158,5</w:t>
            </w:r>
          </w:p>
        </w:tc>
      </w:tr>
      <w:tr w:rsidR="00F83FC6" w:rsidRPr="00F83FC6" w:rsidTr="002B25AF">
        <w:trPr>
          <w:trHeight w:val="270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13 728 117,7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1 712 541,9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1 713 743,8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1 716 972,0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8 584 860,0</w:t>
            </w:r>
          </w:p>
        </w:tc>
      </w:tr>
      <w:tr w:rsidR="00F83FC6" w:rsidRPr="00F83FC6" w:rsidTr="002B25AF">
        <w:trPr>
          <w:trHeight w:val="255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3 744 897,7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540 520,3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502 812,9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450 260,8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00461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2 251</w:t>
            </w:r>
            <w:r w:rsidR="00004612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  <w:r w:rsidR="00004612">
              <w:rPr>
                <w:b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F83FC6" w:rsidRPr="00F83FC6" w:rsidTr="002B25AF">
        <w:trPr>
          <w:trHeight w:val="255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55"/>
        </w:trPr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FC6" w:rsidRPr="00F83FC6" w:rsidTr="002B25AF">
        <w:trPr>
          <w:trHeight w:val="300"/>
        </w:trPr>
        <w:tc>
          <w:tcPr>
            <w:tcW w:w="3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 xml:space="preserve">Ответственный исполнитель     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 xml:space="preserve">  Управление образования админитстрации Кондинского района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17 842 437,0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2 299 686,9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2 263 163,4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2 213 264,5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00461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11 066 322,</w:t>
            </w:r>
            <w:r w:rsidR="0000461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83FC6" w:rsidRPr="00F83FC6" w:rsidTr="002B25AF">
        <w:trPr>
          <w:trHeight w:val="225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369 421,6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46 624,7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46 606,7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46 031,7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230 158,5</w:t>
            </w:r>
          </w:p>
        </w:tc>
      </w:tr>
      <w:tr w:rsidR="00F83FC6" w:rsidRPr="00F83FC6" w:rsidTr="002B25AF">
        <w:trPr>
          <w:trHeight w:val="225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13 728 117,7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1 712 541,9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1 713 743,8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1 716 972,0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8 584 860,0</w:t>
            </w:r>
          </w:p>
        </w:tc>
      </w:tr>
      <w:tr w:rsidR="00F83FC6" w:rsidRPr="00F83FC6" w:rsidTr="002B25AF">
        <w:trPr>
          <w:trHeight w:val="225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3 744 897,7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540 520,3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502 812,9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450 260,8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00461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2 251</w:t>
            </w:r>
            <w:r w:rsidR="00004612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  <w:r w:rsidR="00004612">
              <w:rPr>
                <w:b/>
                <w:bCs/>
                <w:color w:val="000000"/>
                <w:sz w:val="16"/>
                <w:szCs w:val="16"/>
                <w:lang w:eastAsia="ru-RU"/>
              </w:rPr>
              <w:t>4,2</w:t>
            </w:r>
            <w:bookmarkStart w:id="0" w:name="_GoBack"/>
            <w:bookmarkEnd w:id="0"/>
          </w:p>
        </w:tc>
      </w:tr>
      <w:tr w:rsidR="00F83FC6" w:rsidRPr="00F83FC6" w:rsidTr="002B25AF">
        <w:trPr>
          <w:trHeight w:val="270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3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 xml:space="preserve">Соисполнитель 1 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55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25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285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3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 xml:space="preserve"> Управление капитального строительства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303 618,1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303 618,1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273 256,3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273 256,3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30 361,8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30 361,8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3FC6" w:rsidRPr="00F83FC6" w:rsidTr="002B25AF">
        <w:trPr>
          <w:trHeight w:val="300"/>
        </w:trPr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C6" w:rsidRPr="00F83FC6" w:rsidRDefault="00F83FC6" w:rsidP="00F83FC6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83FC6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CB79C6" w:rsidRDefault="00CB79C6">
      <w:pPr>
        <w:pStyle w:val="a3"/>
        <w:spacing w:before="11"/>
        <w:ind w:left="0" w:firstLine="0"/>
        <w:jc w:val="left"/>
        <w:rPr>
          <w:sz w:val="12"/>
        </w:rPr>
      </w:pPr>
    </w:p>
    <w:p w:rsidR="00CB79C6" w:rsidRDefault="00CB79C6">
      <w:pPr>
        <w:pStyle w:val="a3"/>
        <w:spacing w:before="11"/>
        <w:ind w:left="0" w:firstLine="0"/>
        <w:jc w:val="left"/>
        <w:rPr>
          <w:sz w:val="12"/>
        </w:rPr>
      </w:pPr>
    </w:p>
    <w:p w:rsidR="00CB79C6" w:rsidRDefault="00CB79C6">
      <w:pPr>
        <w:pStyle w:val="a3"/>
        <w:spacing w:before="11"/>
        <w:ind w:left="0" w:firstLine="0"/>
        <w:jc w:val="left"/>
        <w:rPr>
          <w:sz w:val="12"/>
        </w:rPr>
      </w:pPr>
    </w:p>
    <w:p w:rsidR="00CB79C6" w:rsidRDefault="00CB79C6">
      <w:pPr>
        <w:pStyle w:val="a3"/>
        <w:spacing w:before="11"/>
        <w:ind w:left="0" w:firstLine="0"/>
        <w:jc w:val="left"/>
        <w:rPr>
          <w:sz w:val="12"/>
        </w:rPr>
      </w:pPr>
    </w:p>
    <w:p w:rsidR="00CB79C6" w:rsidRDefault="00CB79C6">
      <w:pPr>
        <w:pStyle w:val="a3"/>
        <w:spacing w:before="11"/>
        <w:ind w:left="0" w:firstLine="0"/>
        <w:jc w:val="left"/>
        <w:rPr>
          <w:sz w:val="12"/>
        </w:rPr>
      </w:pPr>
    </w:p>
    <w:p w:rsidR="00CB79C6" w:rsidRDefault="00CB79C6">
      <w:pPr>
        <w:pStyle w:val="a3"/>
        <w:spacing w:before="11"/>
        <w:ind w:left="0" w:firstLine="0"/>
        <w:jc w:val="left"/>
        <w:rPr>
          <w:sz w:val="12"/>
        </w:rPr>
      </w:pPr>
    </w:p>
    <w:p w:rsidR="00EB2C47" w:rsidRDefault="003E4D24" w:rsidP="00EB2C47">
      <w:pPr>
        <w:jc w:val="right"/>
        <w:rPr>
          <w:rFonts w:cs="Arial"/>
        </w:rPr>
      </w:pPr>
      <w:r>
        <w:rPr>
          <w:rFonts w:cs="Arial"/>
        </w:rPr>
        <w:t xml:space="preserve">Таблица </w:t>
      </w:r>
      <w:r w:rsidR="00EB2C47" w:rsidRPr="00E20204">
        <w:rPr>
          <w:rFonts w:cs="Arial"/>
        </w:rPr>
        <w:t xml:space="preserve"> 2</w:t>
      </w:r>
    </w:p>
    <w:p w:rsidR="00EB2C47" w:rsidRPr="00E20204" w:rsidRDefault="00EB2C47" w:rsidP="00EB2C47">
      <w:pPr>
        <w:jc w:val="right"/>
        <w:rPr>
          <w:rFonts w:cs="Arial"/>
        </w:rPr>
      </w:pPr>
    </w:p>
    <w:p w:rsidR="00EB2C47" w:rsidRPr="00C7076D" w:rsidRDefault="003E4D24" w:rsidP="00EB2C47">
      <w:pPr>
        <w:jc w:val="center"/>
        <w:rPr>
          <w:rFonts w:cs="Arial"/>
          <w:b/>
        </w:rPr>
      </w:pPr>
      <w:r>
        <w:t>Перечень</w:t>
      </w:r>
      <w:r>
        <w:rPr>
          <w:spacing w:val="-2"/>
        </w:rPr>
        <w:t xml:space="preserve"> </w:t>
      </w:r>
      <w:r>
        <w:t>структурных элементов</w:t>
      </w:r>
      <w:r>
        <w:rPr>
          <w:spacing w:val="-1"/>
        </w:rPr>
        <w:t xml:space="preserve"> </w:t>
      </w:r>
      <w:r>
        <w:t>(основных мероприятий)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</w:t>
      </w:r>
      <w:r w:rsidRPr="00C7076D">
        <w:rPr>
          <w:rFonts w:cs="Arial"/>
          <w:b/>
        </w:rPr>
        <w:t xml:space="preserve"> </w:t>
      </w:r>
    </w:p>
    <w:p w:rsidR="00EB2C47" w:rsidRPr="00C7076D" w:rsidRDefault="00EB2C47" w:rsidP="00EB2C47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797"/>
        <w:gridCol w:w="3596"/>
        <w:gridCol w:w="7569"/>
      </w:tblGrid>
      <w:tr w:rsidR="00EB2C47" w:rsidRPr="00C7076D" w:rsidTr="00FC70AC">
        <w:trPr>
          <w:trHeight w:val="138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№ </w:t>
            </w:r>
            <w:r>
              <w:rPr>
                <w:rFonts w:eastAsia="Calibri" w:cs="Arial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C47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C47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</w:t>
            </w:r>
            <w:r w:rsidRPr="00C7076D">
              <w:rPr>
                <w:rFonts w:eastAsia="Calibri" w:cs="Arial"/>
                <w:szCs w:val="20"/>
              </w:rPr>
              <w:t>аправлени</w:t>
            </w:r>
            <w:r>
              <w:rPr>
                <w:rFonts w:eastAsia="Calibri" w:cs="Arial"/>
                <w:szCs w:val="20"/>
              </w:rPr>
              <w:t>е</w:t>
            </w:r>
            <w:r w:rsidRPr="00C7076D">
              <w:rPr>
                <w:rFonts w:eastAsia="Calibri" w:cs="Arial"/>
                <w:szCs w:val="20"/>
              </w:rPr>
              <w:t xml:space="preserve"> расходов</w:t>
            </w:r>
            <w:r>
              <w:rPr>
                <w:rFonts w:eastAsia="Calibri" w:cs="Arial"/>
                <w:szCs w:val="20"/>
              </w:rPr>
              <w:t xml:space="preserve"> структурного элемента (основного мероприятия)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Наименование порядка, номер приложения</w:t>
            </w:r>
            <w:r>
              <w:rPr>
                <w:rFonts w:eastAsia="Calibri" w:cs="Arial"/>
                <w:szCs w:val="20"/>
              </w:rPr>
              <w:t>, реквизиты нормативного правого акта</w:t>
            </w:r>
            <w:r w:rsidRPr="00C7076D">
              <w:rPr>
                <w:rFonts w:eastAsia="Calibri" w:cs="Arial"/>
                <w:szCs w:val="20"/>
              </w:rPr>
              <w:t xml:space="preserve"> (при наличии)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4</w:t>
            </w:r>
          </w:p>
        </w:tc>
      </w:tr>
      <w:tr w:rsidR="00EB2C47" w:rsidRPr="00C7076D" w:rsidTr="00FC70AC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Подпрограмма </w:t>
            </w:r>
            <w:r w:rsidRPr="00C7076D">
              <w:rPr>
                <w:rFonts w:eastAsia="Calibri" w:cs="Arial"/>
                <w:szCs w:val="20"/>
                <w:lang w:val="en-US"/>
              </w:rPr>
              <w:t>I</w:t>
            </w:r>
            <w:r w:rsidRPr="00C7076D">
              <w:rPr>
                <w:rFonts w:eastAsia="Calibri" w:cs="Arial"/>
                <w:szCs w:val="20"/>
              </w:rPr>
              <w:t>. Общее образование. Дополнительное образование детей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1.Е.2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Финансовое обеспечение мероприятий по созданию новых мест дополнительного образования детей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2B25AF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 xml:space="preserve"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 </w:t>
            </w:r>
            <w:r w:rsidR="002B25AF">
              <w:rPr>
                <w:rFonts w:eastAsia="Calibri" w:cs="Arial"/>
                <w:szCs w:val="20"/>
              </w:rPr>
              <w:t>п</w:t>
            </w:r>
            <w:r w:rsidRPr="00001FD2">
              <w:rPr>
                <w:rFonts w:eastAsia="Calibri" w:cs="Arial"/>
                <w:szCs w:val="20"/>
              </w:rPr>
              <w:t xml:space="preserve">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B241EE">
              <w:rPr>
                <w:rFonts w:eastAsia="Calibri" w:cs="Arial"/>
                <w:szCs w:val="20"/>
              </w:rPr>
              <w:t>1.Е.4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B241EE">
              <w:rPr>
                <w:rFonts w:eastAsia="Calibri" w:cs="Arial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24" w:rsidRPr="00D320C1" w:rsidRDefault="003E4D24" w:rsidP="00D320C1">
            <w:pPr>
              <w:widowControl/>
              <w:adjustRightInd w:val="0"/>
              <w:jc w:val="center"/>
              <w:rPr>
                <w:rFonts w:eastAsia="TimesNewRomanPSMT"/>
              </w:rPr>
            </w:pPr>
            <w:r w:rsidRPr="00D320C1">
              <w:rPr>
                <w:rFonts w:eastAsia="TimesNewRomanPSMT"/>
              </w:rPr>
              <w:t>Создание цифровой</w:t>
            </w:r>
          </w:p>
          <w:p w:rsidR="003E4D24" w:rsidRPr="00D320C1" w:rsidRDefault="003E4D24" w:rsidP="00D320C1">
            <w:pPr>
              <w:widowControl/>
              <w:adjustRightInd w:val="0"/>
              <w:jc w:val="center"/>
              <w:rPr>
                <w:rFonts w:eastAsia="TimesNewRomanPSMT"/>
              </w:rPr>
            </w:pPr>
            <w:r w:rsidRPr="00D320C1">
              <w:rPr>
                <w:rFonts w:eastAsia="TimesNewRomanPSMT"/>
              </w:rPr>
              <w:t>образовательной среды:</w:t>
            </w:r>
          </w:p>
          <w:p w:rsidR="003E4D24" w:rsidRPr="00D320C1" w:rsidRDefault="003E4D24" w:rsidP="00D320C1">
            <w:pPr>
              <w:widowControl/>
              <w:adjustRightInd w:val="0"/>
              <w:jc w:val="center"/>
              <w:rPr>
                <w:rFonts w:eastAsia="TimesNewRomanPSMT"/>
              </w:rPr>
            </w:pPr>
            <w:r w:rsidRPr="00D320C1">
              <w:rPr>
                <w:rFonts w:eastAsia="TimesNewRomanPSMT"/>
              </w:rPr>
              <w:t>внедрение единой</w:t>
            </w:r>
          </w:p>
          <w:p w:rsidR="003E4D24" w:rsidRPr="00D320C1" w:rsidRDefault="003E4D24" w:rsidP="00D320C1">
            <w:pPr>
              <w:widowControl/>
              <w:adjustRightInd w:val="0"/>
              <w:jc w:val="center"/>
              <w:rPr>
                <w:rFonts w:eastAsia="TimesNewRomanPSMT"/>
              </w:rPr>
            </w:pPr>
            <w:r w:rsidRPr="00D320C1">
              <w:rPr>
                <w:rFonts w:eastAsia="TimesNewRomanPSMT"/>
              </w:rPr>
              <w:t>информационно-сервисной</w:t>
            </w:r>
          </w:p>
          <w:p w:rsidR="003E4D24" w:rsidRPr="00D320C1" w:rsidRDefault="003E4D24" w:rsidP="00D320C1">
            <w:pPr>
              <w:widowControl/>
              <w:adjustRightInd w:val="0"/>
              <w:jc w:val="center"/>
              <w:rPr>
                <w:rFonts w:eastAsia="TimesNewRomanPSMT"/>
              </w:rPr>
            </w:pPr>
            <w:r w:rsidRPr="00D320C1">
              <w:rPr>
                <w:rFonts w:eastAsia="TimesNewRomanPSMT"/>
              </w:rPr>
              <w:t>платформы с сегментом для</w:t>
            </w:r>
          </w:p>
          <w:p w:rsidR="003E4D24" w:rsidRPr="00D320C1" w:rsidRDefault="003E4D24" w:rsidP="00D320C1">
            <w:pPr>
              <w:widowControl/>
              <w:adjustRightInd w:val="0"/>
              <w:jc w:val="center"/>
              <w:rPr>
                <w:rFonts w:eastAsia="TimesNewRomanPSMT"/>
              </w:rPr>
            </w:pPr>
            <w:r w:rsidRPr="00D320C1">
              <w:rPr>
                <w:rFonts w:eastAsia="TimesNewRomanPSMT"/>
              </w:rPr>
              <w:t>размещения открытых</w:t>
            </w:r>
          </w:p>
          <w:p w:rsidR="003E4D24" w:rsidRPr="00D320C1" w:rsidRDefault="003E4D24" w:rsidP="00D320C1">
            <w:pPr>
              <w:widowControl/>
              <w:adjustRightInd w:val="0"/>
              <w:jc w:val="center"/>
              <w:rPr>
                <w:rFonts w:eastAsia="TimesNewRomanPSMT"/>
              </w:rPr>
            </w:pPr>
            <w:r w:rsidRPr="00D320C1">
              <w:rPr>
                <w:rFonts w:eastAsia="TimesNewRomanPSMT"/>
              </w:rPr>
              <w:t>данных в машиночитаемом</w:t>
            </w:r>
          </w:p>
          <w:p w:rsidR="00D320C1" w:rsidRPr="00C7076D" w:rsidRDefault="003E4D24" w:rsidP="00D320C1">
            <w:pPr>
              <w:widowControl/>
              <w:adjustRightInd w:val="0"/>
              <w:jc w:val="center"/>
              <w:rPr>
                <w:rFonts w:eastAsia="Calibri" w:cs="Arial"/>
                <w:szCs w:val="20"/>
              </w:rPr>
            </w:pPr>
            <w:r w:rsidRPr="00D320C1">
              <w:rPr>
                <w:rFonts w:eastAsia="TimesNewRomanPSMT"/>
              </w:rPr>
              <w:t>формате</w:t>
            </w:r>
            <w:r w:rsidR="00567C84">
              <w:rPr>
                <w:rFonts w:eastAsia="TimesNewRomanPSMT"/>
              </w:rPr>
              <w:t>. Мероприятие не требует финансирования.</w:t>
            </w:r>
          </w:p>
          <w:p w:rsidR="00EB2C47" w:rsidRPr="00C7076D" w:rsidRDefault="00EB2C47" w:rsidP="00D320C1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B333DF" w:rsidP="00FC70AC">
            <w:pPr>
              <w:jc w:val="center"/>
              <w:rPr>
                <w:rFonts w:eastAsia="Calibri" w:cs="Arial"/>
                <w:szCs w:val="20"/>
              </w:rPr>
            </w:pPr>
            <w:r w:rsidRPr="00B333DF">
              <w:rPr>
                <w:rFonts w:eastAsia="Calibri" w:cs="Arial"/>
                <w:szCs w:val="20"/>
              </w:rPr>
              <w:t>Постановления Правительства Ханты-Мансийского автономного округа – Югры от 31.10.2021 № 468-П «О государственной программе Ханты-Мансийского автономного округа – Югры «Развитие образования»</w:t>
            </w:r>
          </w:p>
        </w:tc>
      </w:tr>
      <w:tr w:rsidR="00E90AEF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EF" w:rsidRPr="00B241EE" w:rsidRDefault="00E90AEF" w:rsidP="00FC70AC">
            <w:pPr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1.Е.В.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EF" w:rsidRPr="00B241EE" w:rsidRDefault="00E90AEF" w:rsidP="00E90AEF">
            <w:pPr>
              <w:jc w:val="center"/>
              <w:rPr>
                <w:rFonts w:eastAsia="Calibri" w:cs="Arial"/>
                <w:szCs w:val="20"/>
              </w:rPr>
            </w:pPr>
            <w:r w:rsidRPr="00E90AEF">
              <w:rPr>
                <w:rFonts w:eastAsia="Calibri" w:cs="Arial"/>
                <w:szCs w:val="20"/>
              </w:rPr>
              <w:t>Региональн</w:t>
            </w:r>
            <w:r>
              <w:rPr>
                <w:rFonts w:eastAsia="Calibri" w:cs="Arial"/>
                <w:szCs w:val="20"/>
              </w:rPr>
              <w:t>ый</w:t>
            </w:r>
            <w:r w:rsidRPr="00E90AEF">
              <w:rPr>
                <w:rFonts w:eastAsia="Calibri" w:cs="Arial"/>
                <w:szCs w:val="20"/>
              </w:rPr>
              <w:t xml:space="preserve"> проект «Патриотическое воспитание граждан Российской Федерации»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EF" w:rsidRPr="00D320C1" w:rsidRDefault="00072BC0" w:rsidP="00D320C1">
            <w:pPr>
              <w:widowControl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Финансовое обеспечение мероприятий </w:t>
            </w:r>
            <w:r w:rsidRPr="00072BC0">
              <w:rPr>
                <w:rFonts w:eastAsia="TimesNewRomanPSMT"/>
              </w:rPr>
              <w:t>в целях обеспечения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0" w:rsidRPr="00072BC0" w:rsidRDefault="00072BC0" w:rsidP="00072BC0">
            <w:pPr>
              <w:jc w:val="center"/>
              <w:rPr>
                <w:rFonts w:eastAsia="Calibri" w:cs="Arial"/>
                <w:szCs w:val="20"/>
              </w:rPr>
            </w:pPr>
            <w:r w:rsidRPr="00072BC0">
              <w:rPr>
                <w:rFonts w:eastAsia="Calibri" w:cs="Arial"/>
                <w:szCs w:val="20"/>
              </w:rPr>
              <w:t xml:space="preserve">Постановление администрации Кондинского района от 18 января 2021 года № 41 «Об утверждении порядка определения объема и условий предоставления субсидий на иные цели муниципальным бюджетным </w:t>
            </w:r>
          </w:p>
          <w:p w:rsidR="00E90AEF" w:rsidRPr="00072BC0" w:rsidRDefault="00072BC0" w:rsidP="00072BC0">
            <w:pPr>
              <w:jc w:val="center"/>
              <w:rPr>
                <w:rFonts w:eastAsia="Calibri" w:cs="Arial"/>
                <w:szCs w:val="20"/>
              </w:rPr>
            </w:pPr>
            <w:r w:rsidRPr="00072BC0">
              <w:rPr>
                <w:rFonts w:eastAsia="Calibri" w:cs="Arial"/>
                <w:szCs w:val="20"/>
              </w:rPr>
              <w:t>и автономным учреждениям Кондинского района»;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072BC0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  <w:r>
              <w:rPr>
                <w:rFonts w:eastAsia="Calibri" w:cs="Arial"/>
                <w:szCs w:val="20"/>
              </w:rPr>
              <w:t>.</w:t>
            </w:r>
          </w:p>
        </w:tc>
      </w:tr>
      <w:tr w:rsidR="00EB2C47" w:rsidRPr="00C7076D" w:rsidTr="00FC70AC">
        <w:trPr>
          <w:trHeight w:val="31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753F48" w:rsidRDefault="00EB2C47" w:rsidP="00FC70AC">
            <w:pPr>
              <w:jc w:val="center"/>
            </w:pPr>
            <w:r w:rsidRPr="00753F48">
              <w:t>1.1.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753F48" w:rsidRDefault="00EB2C47" w:rsidP="00FC70AC">
            <w:pPr>
              <w:jc w:val="center"/>
            </w:pPr>
            <w:r w:rsidRPr="00753F48">
              <w:t>Обеспечение реализации основных общеобразовательных программ в образовательных организациях, расположенных на территории Кондинского района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753F48" w:rsidRDefault="00EB2C47" w:rsidP="00FC70AC">
            <w:pPr>
              <w:jc w:val="center"/>
            </w:pPr>
            <w:r w:rsidRPr="00753F48">
              <w:t>Финансовое обеспечение реализации основных и дополнительных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53" w:rsidRPr="00994D53" w:rsidRDefault="00EB2C47" w:rsidP="00994D53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  <w:r w:rsidR="00072BC0">
              <w:rPr>
                <w:rFonts w:eastAsia="Calibri" w:cs="Arial"/>
                <w:szCs w:val="20"/>
              </w:rPr>
              <w:t xml:space="preserve"> </w:t>
            </w:r>
            <w:r w:rsidRPr="00001FD2">
              <w:rPr>
                <w:rFonts w:eastAsia="Calibri" w:cs="Arial"/>
                <w:szCs w:val="20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  <w:r w:rsidR="00072BC0">
              <w:rPr>
                <w:rFonts w:eastAsia="Calibri" w:cs="Arial"/>
                <w:szCs w:val="20"/>
              </w:rPr>
              <w:t xml:space="preserve"> </w:t>
            </w: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  <w:r w:rsidR="00994D53" w:rsidRPr="00994D53">
              <w:rPr>
                <w:rFonts w:eastAsia="Calibri" w:cs="Arial"/>
                <w:szCs w:val="20"/>
              </w:rPr>
              <w:t xml:space="preserve">; </w:t>
            </w:r>
            <w:r w:rsidR="00994D53">
              <w:rPr>
                <w:rFonts w:eastAsia="Calibri" w:cs="Arial"/>
                <w:szCs w:val="20"/>
              </w:rPr>
              <w:t>Постановление администрации Кондинского района от 18 января 2021 года № 41 «</w:t>
            </w:r>
            <w:r w:rsidR="00994D53" w:rsidRPr="00994D53">
              <w:rPr>
                <w:rFonts w:eastAsia="Calibri" w:cs="Arial"/>
                <w:szCs w:val="20"/>
              </w:rPr>
              <w:t xml:space="preserve">Об утверждении порядка определения объема и условий предоставления субсидий на иные цели муниципальным бюджетным </w:t>
            </w:r>
          </w:p>
          <w:p w:rsidR="00EB2C47" w:rsidRPr="00994D53" w:rsidRDefault="00994D53" w:rsidP="00994D53">
            <w:pPr>
              <w:jc w:val="center"/>
            </w:pPr>
            <w:r w:rsidRPr="00994D53">
              <w:rPr>
                <w:rFonts w:eastAsia="Calibri" w:cs="Arial"/>
                <w:szCs w:val="20"/>
              </w:rPr>
              <w:t>и автономным учреждениям Кондинского района</w:t>
            </w:r>
            <w:r>
              <w:rPr>
                <w:rFonts w:eastAsia="Calibri" w:cs="Arial"/>
                <w:szCs w:val="20"/>
              </w:rPr>
              <w:t>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1.2.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Обеспечение повышения квалификации педагогических работников образовательных учреждений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курсов повышения квалификации педагогических работников образовательных учреждений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C7076D">
                <w:rPr>
                  <w:rFonts w:eastAsia="Calibri"/>
                  <w:color w:val="0000FF"/>
                  <w:szCs w:val="20"/>
                </w:rPr>
                <w:t>от 05 апреля 2013 года № 44-ФЗ</w:t>
              </w:r>
            </w:hyperlink>
            <w:r w:rsidRPr="00C7076D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1.3.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Оснащение материально-технической базы образовательных организаций </w:t>
            </w: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в соответствии с новыми федеральными государственными образовательными стандартами, организация дистанционного обучения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оснащения материально-технической базы за счет средств субвенции на реализацию основных общеобразовательных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072BC0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  <w:r w:rsidR="00072BC0">
              <w:rPr>
                <w:rFonts w:eastAsia="Calibri" w:cs="Arial"/>
                <w:szCs w:val="20"/>
              </w:rPr>
              <w:t xml:space="preserve"> </w:t>
            </w:r>
            <w:r w:rsidRPr="00001FD2">
              <w:rPr>
                <w:rFonts w:eastAsia="Calibri" w:cs="Arial"/>
                <w:szCs w:val="20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  <w:r w:rsidR="00072BC0">
              <w:rPr>
                <w:rFonts w:eastAsia="Calibri" w:cs="Arial"/>
                <w:szCs w:val="20"/>
              </w:rPr>
              <w:t xml:space="preserve"> </w:t>
            </w: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1.4.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Обеспечение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проведения мероприятий, конкурсов среди педагогов и обучающихся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994D53" w:rsidRDefault="00EB2C47" w:rsidP="00072BC0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1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C7076D">
                <w:rPr>
                  <w:rFonts w:eastAsia="Calibri"/>
                  <w:color w:val="0000FF"/>
                  <w:szCs w:val="20"/>
                </w:rPr>
                <w:t>от 05 апреля 2013 года № 44-ФЗ</w:t>
              </w:r>
            </w:hyperlink>
            <w:r w:rsidRPr="00C7076D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  <w:r w:rsidR="00072BC0">
              <w:rPr>
                <w:rFonts w:eastAsia="Calibri" w:cs="Arial"/>
                <w:szCs w:val="20"/>
              </w:rPr>
              <w:t xml:space="preserve"> </w:t>
            </w: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  <w:r w:rsidR="00072BC0">
              <w:rPr>
                <w:rFonts w:eastAsia="Calibri" w:cs="Arial"/>
                <w:szCs w:val="20"/>
              </w:rPr>
              <w:t>.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1.5.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приобретения оборудования, методических пособий для организации инклюзивного образования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53" w:rsidRPr="00994D53" w:rsidRDefault="00EB2C47" w:rsidP="00994D53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  <w:r w:rsidR="00072BC0">
              <w:rPr>
                <w:rFonts w:eastAsia="Calibri" w:cs="Arial"/>
                <w:szCs w:val="20"/>
              </w:rPr>
              <w:t xml:space="preserve"> </w:t>
            </w:r>
            <w:r w:rsidRPr="00001FD2">
              <w:rPr>
                <w:rFonts w:eastAsia="Calibri" w:cs="Arial"/>
                <w:szCs w:val="20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  <w:r w:rsidR="00072BC0">
              <w:rPr>
                <w:rFonts w:eastAsia="Calibri" w:cs="Arial"/>
                <w:szCs w:val="20"/>
              </w:rPr>
              <w:t xml:space="preserve"> </w:t>
            </w: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  <w:r w:rsidR="00994D53" w:rsidRPr="00994D53">
              <w:rPr>
                <w:rFonts w:eastAsia="Calibri" w:cs="Arial"/>
                <w:szCs w:val="20"/>
              </w:rPr>
              <w:t xml:space="preserve">; Постановление администрации Кондинского района от 18 января 2021 года № 41 «Об утверждении порядка определения объема и условий предоставления субсидий на иные цели муниципальным бюджетным </w:t>
            </w:r>
          </w:p>
          <w:p w:rsidR="00EB2C47" w:rsidRPr="00994D53" w:rsidRDefault="00994D53" w:rsidP="00994D53">
            <w:pPr>
              <w:jc w:val="center"/>
              <w:rPr>
                <w:rFonts w:eastAsia="Calibri" w:cs="Arial"/>
                <w:szCs w:val="20"/>
              </w:rPr>
            </w:pPr>
            <w:r w:rsidRPr="00994D53">
              <w:rPr>
                <w:rFonts w:eastAsia="Calibri" w:cs="Arial"/>
                <w:szCs w:val="20"/>
              </w:rPr>
              <w:t>и автономным учреждениям Кондинского района»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1.6.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Организация проведения государственной (итоговой) аттестации выпускников, в том числе в форме основного государственного экзамена </w:t>
            </w: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(9 классы) и в форме единого государственного экзамена (11 классы), и других процедур оценки качества образования (показатель 4)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проведения ЕГЭ за счет средств субвенции на реализацию основных общеобразовательных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624F77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  <w:r w:rsidR="00624F77">
              <w:rPr>
                <w:rFonts w:eastAsia="Calibri" w:cs="Arial"/>
                <w:szCs w:val="20"/>
              </w:rPr>
              <w:t xml:space="preserve"> </w:t>
            </w:r>
            <w:r w:rsidRPr="00001FD2">
              <w:rPr>
                <w:rFonts w:eastAsia="Calibri" w:cs="Arial"/>
                <w:szCs w:val="20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  <w:r w:rsidR="00624F77">
              <w:rPr>
                <w:rFonts w:eastAsia="Calibri" w:cs="Arial"/>
                <w:szCs w:val="20"/>
              </w:rPr>
              <w:t xml:space="preserve"> </w:t>
            </w: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  <w:r w:rsidR="00624F77">
              <w:rPr>
                <w:rFonts w:eastAsia="Calibri" w:cs="Arial"/>
                <w:szCs w:val="20"/>
              </w:rPr>
              <w:t>.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1.7.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Обеспечение функций управления и контроля в сфере образования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Финансовое обеспечение на содержание аппарата </w:t>
            </w:r>
          </w:p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4F7541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1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C7076D">
                <w:rPr>
                  <w:rFonts w:eastAsia="Calibri"/>
                  <w:color w:val="0000FF"/>
                  <w:szCs w:val="20"/>
                </w:rPr>
                <w:t>от 05 апреля 2013 года № 44-ФЗ</w:t>
              </w:r>
            </w:hyperlink>
            <w:r w:rsidRPr="00C7076D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  <w:r w:rsidR="004F7541">
              <w:rPr>
                <w:rFonts w:eastAsia="Calibri" w:cs="Arial"/>
                <w:szCs w:val="20"/>
              </w:rPr>
              <w:t xml:space="preserve"> </w:t>
            </w: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1.8.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Обеспечение реализации программ в организациях дополнительного образования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учреждений дополнительного образования и индивидуального предпринимателя, включенных в систему ПФДО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18 декабря 2018 года № 819 «Об организации работы в системе персонифицированного финансирования дополнительного образования детей в Кондинском районе»</w:t>
            </w:r>
            <w:r w:rsidR="004F7541">
              <w:rPr>
                <w:rFonts w:eastAsia="Calibri" w:cs="Arial"/>
                <w:szCs w:val="20"/>
              </w:rPr>
              <w:t>.</w:t>
            </w:r>
          </w:p>
        </w:tc>
      </w:tr>
      <w:tr w:rsidR="00EB2C47" w:rsidRPr="00C7076D" w:rsidTr="00FC70AC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Подпрограмма </w:t>
            </w:r>
            <w:r w:rsidRPr="00C7076D">
              <w:rPr>
                <w:rFonts w:eastAsia="Calibri" w:cs="Arial"/>
                <w:szCs w:val="20"/>
                <w:lang w:val="en-US"/>
              </w:rPr>
              <w:t>II</w:t>
            </w:r>
            <w:r w:rsidRPr="00C7076D">
              <w:rPr>
                <w:rFonts w:eastAsia="Calibri" w:cs="Arial"/>
                <w:szCs w:val="20"/>
              </w:rPr>
              <w:t>. Дети Конды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2.1.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Создание условий для развития гражданско-патриотических, военно-патриотических качеств молодежи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на проведение мероприятий по организации гражданско-патриотического воспитания в рамках муниципального задания и бюджетной сметы</w:t>
            </w:r>
          </w:p>
        </w:tc>
        <w:tc>
          <w:tcPr>
            <w:tcW w:w="2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994D53" w:rsidRDefault="00EB2C47" w:rsidP="004F7541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  <w:r w:rsidR="004F7541">
              <w:rPr>
                <w:rFonts w:eastAsia="Calibri" w:cs="Arial"/>
                <w:szCs w:val="20"/>
              </w:rPr>
              <w:t xml:space="preserve"> </w:t>
            </w:r>
            <w:r w:rsidRPr="00001FD2">
              <w:rPr>
                <w:rFonts w:eastAsia="Calibri" w:cs="Arial"/>
                <w:szCs w:val="20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  <w:r w:rsidR="004F7541">
              <w:rPr>
                <w:rFonts w:eastAsia="Calibri" w:cs="Arial"/>
                <w:szCs w:val="20"/>
              </w:rPr>
              <w:t xml:space="preserve"> </w:t>
            </w: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  <w:r w:rsidR="00BA02FE" w:rsidRPr="00BA02FE">
              <w:rPr>
                <w:rFonts w:eastAsia="Calibri" w:cs="Arial"/>
                <w:szCs w:val="20"/>
              </w:rPr>
              <w:t xml:space="preserve">; </w:t>
            </w:r>
            <w:r w:rsidR="00BA02FE" w:rsidRPr="008E3174">
              <w:rPr>
                <w:sz w:val="24"/>
                <w:szCs w:val="24"/>
              </w:rPr>
              <w:t xml:space="preserve">постановление администрации Кондинского района </w:t>
            </w:r>
            <w:r w:rsidR="00BA02FE">
              <w:rPr>
                <w:sz w:val="24"/>
                <w:szCs w:val="24"/>
              </w:rPr>
              <w:t xml:space="preserve">от 27.06.2022 № 1426 </w:t>
            </w:r>
            <w:r w:rsidR="00BA02FE" w:rsidRPr="00662887">
              <w:rPr>
                <w:sz w:val="24"/>
                <w:szCs w:val="24"/>
              </w:rPr>
              <w:t>«Об утверждении стоимости услуг, передаваемых на оказание немуниципальным организациям, в том числе социально ориентированным некоммерческим организациям в сфере образования»</w:t>
            </w:r>
            <w:r w:rsidR="00994D53" w:rsidRPr="00994D53">
              <w:rPr>
                <w:sz w:val="24"/>
                <w:szCs w:val="24"/>
              </w:rPr>
              <w:t>; Постановление администрации Кондинского района от 18 января 2021 года № 41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2.2.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Организация отдыха и оздоровления детей и молодежи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на проведение мероприятий по организации отдыха и оздоровления детей и молодежи в рамках муниципального задания и бюджетной сметы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2.3.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Развитие системы воспитания, профилактика правонарушений среди несовершеннолетних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C1" w:rsidRPr="00D320C1" w:rsidRDefault="00D320C1" w:rsidP="00D320C1">
            <w:pPr>
              <w:widowControl/>
              <w:adjustRightInd w:val="0"/>
              <w:jc w:val="center"/>
              <w:rPr>
                <w:rFonts w:eastAsia="TimesNewRomanPSMT"/>
                <w:color w:val="000000"/>
              </w:rPr>
            </w:pPr>
            <w:r w:rsidRPr="00D320C1">
              <w:rPr>
                <w:rFonts w:eastAsia="TimesNewRomanPSMT"/>
                <w:color w:val="000000"/>
              </w:rPr>
              <w:t>Проведение мероприятий по</w:t>
            </w:r>
          </w:p>
          <w:p w:rsidR="00D320C1" w:rsidRPr="00D320C1" w:rsidRDefault="00D320C1" w:rsidP="00D320C1">
            <w:pPr>
              <w:widowControl/>
              <w:adjustRightInd w:val="0"/>
              <w:jc w:val="center"/>
              <w:rPr>
                <w:rFonts w:eastAsia="TimesNewRomanPSMT"/>
                <w:color w:val="000000"/>
              </w:rPr>
            </w:pPr>
            <w:r w:rsidRPr="00D320C1">
              <w:rPr>
                <w:rFonts w:eastAsia="TimesNewRomanPSMT"/>
                <w:color w:val="000000"/>
              </w:rPr>
              <w:t>совершенствованию</w:t>
            </w:r>
          </w:p>
          <w:p w:rsidR="00D320C1" w:rsidRPr="00D320C1" w:rsidRDefault="00D320C1" w:rsidP="00D320C1">
            <w:pPr>
              <w:widowControl/>
              <w:adjustRightInd w:val="0"/>
              <w:jc w:val="center"/>
              <w:rPr>
                <w:rFonts w:eastAsia="TimesNewRomanPSMT"/>
                <w:color w:val="000000"/>
              </w:rPr>
            </w:pPr>
            <w:r w:rsidRPr="00D320C1">
              <w:rPr>
                <w:rFonts w:eastAsia="TimesNewRomanPSMT"/>
                <w:color w:val="000000"/>
              </w:rPr>
              <w:t>воспитательной работы (том числе конкурсной</w:t>
            </w:r>
            <w:r w:rsidR="00567C84">
              <w:rPr>
                <w:rFonts w:eastAsia="TimesNewRomanPSMT"/>
                <w:color w:val="000000"/>
              </w:rPr>
              <w:t xml:space="preserve"> </w:t>
            </w:r>
            <w:r w:rsidRPr="00D320C1">
              <w:rPr>
                <w:rFonts w:eastAsia="TimesNewRomanPSMT"/>
                <w:color w:val="000000"/>
              </w:rPr>
              <w:t>направленности с</w:t>
            </w:r>
          </w:p>
          <w:p w:rsidR="00D320C1" w:rsidRPr="00D320C1" w:rsidRDefault="00D320C1" w:rsidP="00D320C1">
            <w:pPr>
              <w:widowControl/>
              <w:adjustRightInd w:val="0"/>
              <w:jc w:val="center"/>
              <w:rPr>
                <w:rFonts w:eastAsia="TimesNewRomanPSMT"/>
                <w:color w:val="000000"/>
              </w:rPr>
            </w:pPr>
            <w:r w:rsidRPr="00D320C1">
              <w:rPr>
                <w:rFonts w:eastAsia="TimesNewRomanPSMT"/>
                <w:color w:val="000000"/>
              </w:rPr>
              <w:t>обучающимися)</w:t>
            </w:r>
            <w:r>
              <w:rPr>
                <w:rFonts w:eastAsia="TimesNewRomanPSMT"/>
                <w:color w:val="000000"/>
              </w:rPr>
              <w:t xml:space="preserve"> и</w:t>
            </w:r>
            <w:r w:rsidR="00567C84">
              <w:rPr>
                <w:rFonts w:eastAsia="TimesNewRomanPSMT"/>
                <w:color w:val="000000"/>
              </w:rPr>
              <w:t xml:space="preserve"> </w:t>
            </w:r>
            <w:r w:rsidRPr="00D320C1">
              <w:rPr>
                <w:rFonts w:eastAsia="TimesNewRomanPSMT"/>
                <w:color w:val="000000"/>
              </w:rPr>
              <w:t>профилактике</w:t>
            </w:r>
          </w:p>
          <w:p w:rsidR="00567C84" w:rsidRDefault="00D320C1" w:rsidP="00567C84">
            <w:pPr>
              <w:widowControl/>
              <w:adjustRightInd w:val="0"/>
              <w:jc w:val="center"/>
              <w:rPr>
                <w:rFonts w:eastAsia="TimesNewRomanPSMT"/>
              </w:rPr>
            </w:pPr>
            <w:r w:rsidRPr="00D320C1">
              <w:rPr>
                <w:rFonts w:eastAsia="TimesNewRomanPSMT"/>
                <w:color w:val="000000"/>
              </w:rPr>
              <w:t>правонарушений,</w:t>
            </w:r>
            <w:r w:rsidR="00567C84">
              <w:rPr>
                <w:rFonts w:eastAsia="TimesNewRomanPSMT"/>
                <w:color w:val="000000"/>
              </w:rPr>
              <w:t xml:space="preserve"> </w:t>
            </w:r>
            <w:r w:rsidRPr="00D320C1">
              <w:rPr>
                <w:rFonts w:eastAsia="TimesNewRomanPSMT"/>
                <w:color w:val="000000"/>
              </w:rPr>
              <w:t>дорожно-транспортного</w:t>
            </w:r>
            <w:r w:rsidR="00567C84">
              <w:rPr>
                <w:rFonts w:eastAsia="TimesNewRomanPSMT"/>
                <w:color w:val="000000"/>
              </w:rPr>
              <w:t xml:space="preserve"> </w:t>
            </w:r>
            <w:r w:rsidRPr="00D320C1">
              <w:rPr>
                <w:rFonts w:eastAsia="TimesNewRomanPSMT"/>
                <w:color w:val="000000"/>
              </w:rPr>
              <w:t>травматизма, потребления</w:t>
            </w:r>
            <w:r w:rsidR="00567C84">
              <w:rPr>
                <w:rFonts w:eastAsia="TimesNewRomanPSMT"/>
                <w:color w:val="000000"/>
              </w:rPr>
              <w:t xml:space="preserve"> </w:t>
            </w:r>
            <w:r w:rsidRPr="00D320C1">
              <w:rPr>
                <w:rFonts w:eastAsia="TimesNewRomanPSMT"/>
                <w:color w:val="000000"/>
              </w:rPr>
              <w:t>психоактивных веществ,</w:t>
            </w:r>
            <w:r w:rsidR="00567C84">
              <w:rPr>
                <w:rFonts w:eastAsia="TimesNewRomanPSMT"/>
                <w:color w:val="000000"/>
              </w:rPr>
              <w:t xml:space="preserve"> </w:t>
            </w:r>
            <w:r w:rsidRPr="00D320C1">
              <w:rPr>
                <w:rFonts w:eastAsia="TimesNewRomanPSMT"/>
                <w:color w:val="000000"/>
              </w:rPr>
              <w:t>алкоголя, табакокурения</w:t>
            </w:r>
            <w:r w:rsidR="00567C84">
              <w:rPr>
                <w:rFonts w:eastAsia="TimesNewRomanPSMT"/>
                <w:color w:val="000000"/>
              </w:rPr>
              <w:t>.</w:t>
            </w:r>
            <w:r w:rsidR="00567C84">
              <w:rPr>
                <w:rFonts w:eastAsia="TimesNewRomanPSMT"/>
              </w:rPr>
              <w:t xml:space="preserve"> </w:t>
            </w:r>
          </w:p>
          <w:p w:rsidR="00567C84" w:rsidRDefault="00567C84" w:rsidP="00567C84">
            <w:pPr>
              <w:widowControl/>
              <w:adjustRightInd w:val="0"/>
              <w:jc w:val="center"/>
              <w:rPr>
                <w:rFonts w:eastAsia="TimesNewRomanPSMT"/>
              </w:rPr>
            </w:pPr>
          </w:p>
          <w:p w:rsidR="00EB2C47" w:rsidRPr="00C7076D" w:rsidRDefault="00567C84" w:rsidP="00567C84">
            <w:pPr>
              <w:widowControl/>
              <w:adjustRightInd w:val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TimesNewRomanPSMT"/>
              </w:rPr>
              <w:t>Мероприятие не требует финансирования.</w:t>
            </w:r>
            <w:r>
              <w:rPr>
                <w:rFonts w:eastAsia="TimesNewRomanPSMT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</w:p>
        </w:tc>
      </w:tr>
      <w:tr w:rsidR="00EB2C47" w:rsidRPr="00C7076D" w:rsidTr="00FC70AC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 xml:space="preserve">Подпрограмма </w:t>
            </w:r>
            <w:r w:rsidRPr="00C7076D">
              <w:rPr>
                <w:rFonts w:eastAsia="Calibri" w:cs="Arial"/>
                <w:szCs w:val="20"/>
                <w:lang w:val="en-US"/>
              </w:rPr>
              <w:t>III</w:t>
            </w:r>
            <w:r w:rsidRPr="00C7076D">
              <w:rPr>
                <w:rFonts w:eastAsia="Calibri" w:cs="Arial"/>
                <w:szCs w:val="20"/>
              </w:rPr>
              <w:t>. Ресурсное обеспечение в сфере образования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7B661D">
              <w:rPr>
                <w:rFonts w:eastAsia="Calibri" w:cs="Arial"/>
                <w:szCs w:val="20"/>
              </w:rPr>
              <w:t>3.Е.1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6D6004" w:rsidRDefault="00EB2C47" w:rsidP="00FC70AC">
            <w:r w:rsidRPr="006D6004">
              <w:t>Региональный проект «Современная школа»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6D6004" w:rsidRDefault="00EB2C47" w:rsidP="00FC70AC">
            <w:r w:rsidRPr="006D6004">
              <w:t>Финансовое обеспечение строительства, реконструкции зданий для размещения образовательных организаций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Default="00EB2C47" w:rsidP="00FC70AC">
            <w:pPr>
              <w:jc w:val="center"/>
            </w:pPr>
            <w:r w:rsidRPr="006D6004"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на проведение мероприятий по обеспечению комплексной безопасности образовательных учреждений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53" w:rsidRPr="00994D53" w:rsidRDefault="00EB2C47" w:rsidP="00994D53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  <w:r w:rsidR="004F7541">
              <w:rPr>
                <w:rFonts w:eastAsia="Calibri" w:cs="Arial"/>
                <w:szCs w:val="20"/>
              </w:rPr>
              <w:t xml:space="preserve"> </w:t>
            </w:r>
            <w:r w:rsidRPr="00001FD2">
              <w:rPr>
                <w:rFonts w:eastAsia="Calibri" w:cs="Arial"/>
                <w:szCs w:val="20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  <w:r w:rsidR="004F7541">
              <w:rPr>
                <w:rFonts w:eastAsia="Calibri" w:cs="Arial"/>
                <w:szCs w:val="20"/>
              </w:rPr>
              <w:t xml:space="preserve"> </w:t>
            </w: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  <w:r w:rsidR="00994D53" w:rsidRPr="00994D53">
              <w:rPr>
                <w:rFonts w:eastAsia="Calibri" w:cs="Arial"/>
                <w:szCs w:val="20"/>
              </w:rPr>
              <w:t xml:space="preserve">; Постановление администрации Кондинского района от 18 января 2021 года № 41 «Об утверждении порядка определения объема и условий предоставления субсидий на иные цели муниципальным бюджетным </w:t>
            </w:r>
          </w:p>
          <w:p w:rsidR="00EB2C47" w:rsidRPr="00994D53" w:rsidRDefault="00994D53" w:rsidP="00994D53">
            <w:pPr>
              <w:jc w:val="center"/>
              <w:rPr>
                <w:rFonts w:eastAsia="Calibri" w:cs="Arial"/>
                <w:szCs w:val="20"/>
              </w:rPr>
            </w:pPr>
            <w:r w:rsidRPr="00994D53">
              <w:rPr>
                <w:rFonts w:eastAsia="Calibri" w:cs="Arial"/>
                <w:szCs w:val="20"/>
              </w:rPr>
              <w:t>и автономным учреждениям Кондинского района».</w:t>
            </w:r>
          </w:p>
        </w:tc>
      </w:tr>
      <w:tr w:rsidR="00EB2C47" w:rsidRPr="00C7076D" w:rsidTr="00FC70AC">
        <w:trPr>
          <w:trHeight w:val="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3.2.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C7076D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C7076D">
              <w:rPr>
                <w:rFonts w:eastAsia="Calibri" w:cs="Arial"/>
                <w:szCs w:val="20"/>
              </w:rPr>
              <w:t>Финансовое обеспечение приобретения объектов недвижимого имущества для размещения дошкольных и (или) общеобразовательных организаций; капитального ремонта зданий, сооружений образовательных организаций</w:t>
            </w:r>
            <w:r>
              <w:rPr>
                <w:rFonts w:eastAsia="Calibri" w:cs="Arial"/>
                <w:szCs w:val="20"/>
              </w:rPr>
              <w:t xml:space="preserve">. </w:t>
            </w:r>
            <w:r w:rsidRPr="00DB66C2">
              <w:rPr>
                <w:color w:val="000000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B2C47" w:rsidRPr="00001FD2" w:rsidRDefault="00EB2C47" w:rsidP="00FC70AC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>постановление администрации Кондинского района от 14 августа 2017 года № 1256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994D53" w:rsidRPr="00994D53" w:rsidRDefault="00EB2C47" w:rsidP="00994D53">
            <w:pPr>
              <w:jc w:val="center"/>
              <w:rPr>
                <w:rFonts w:eastAsia="Calibri" w:cs="Arial"/>
                <w:szCs w:val="20"/>
              </w:rPr>
            </w:pPr>
            <w:r w:rsidRPr="00001FD2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</w:t>
            </w:r>
            <w:r>
              <w:rPr>
                <w:rFonts w:eastAsia="Calibri" w:cs="Arial"/>
                <w:szCs w:val="20"/>
              </w:rPr>
              <w:t>28 декабря 2018</w:t>
            </w:r>
            <w:r w:rsidRPr="00001FD2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856</w:t>
            </w:r>
            <w:r w:rsidRPr="00001FD2">
              <w:rPr>
                <w:rFonts w:eastAsia="Calibri" w:cs="Arial"/>
                <w:szCs w:val="20"/>
              </w:rPr>
              <w:t xml:space="preserve"> «О порядке составления, утверждения и ведения бюджетных смет Управления образования и муниципальных казенных учреждений»</w:t>
            </w:r>
            <w:r w:rsidR="00994D53" w:rsidRPr="00994D53">
              <w:rPr>
                <w:rFonts w:eastAsia="Calibri" w:cs="Arial"/>
                <w:szCs w:val="20"/>
              </w:rPr>
              <w:t xml:space="preserve">; Постановление администрации Кондинского района от 18 января 2021 года № 41 «Об утверждении порядка определения объема и условий предоставления субсидий на иные цели муниципальным бюджетным </w:t>
            </w:r>
          </w:p>
          <w:p w:rsidR="00EB2C47" w:rsidRPr="00994D53" w:rsidRDefault="00994D53" w:rsidP="00994D53">
            <w:pPr>
              <w:jc w:val="center"/>
              <w:rPr>
                <w:rFonts w:eastAsia="Calibri" w:cs="Arial"/>
                <w:szCs w:val="20"/>
              </w:rPr>
            </w:pPr>
            <w:r w:rsidRPr="00994D53">
              <w:rPr>
                <w:rFonts w:eastAsia="Calibri" w:cs="Arial"/>
                <w:szCs w:val="20"/>
              </w:rPr>
              <w:t>и автономным учреждениям Кондинского района»</w:t>
            </w:r>
          </w:p>
        </w:tc>
      </w:tr>
    </w:tbl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:rsidR="006D0720" w:rsidRDefault="006D0720" w:rsidP="00103D92">
      <w:pPr>
        <w:pStyle w:val="a3"/>
        <w:spacing w:before="90"/>
        <w:ind w:right="145"/>
        <w:jc w:val="right"/>
      </w:pPr>
    </w:p>
    <w:p w:rsidR="006D0720" w:rsidRDefault="006D0720" w:rsidP="00103D92">
      <w:pPr>
        <w:pStyle w:val="a3"/>
        <w:spacing w:before="90"/>
        <w:ind w:right="145"/>
        <w:jc w:val="right"/>
      </w:pPr>
    </w:p>
    <w:p w:rsidR="006D0720" w:rsidRDefault="006D0720" w:rsidP="00103D92">
      <w:pPr>
        <w:pStyle w:val="a3"/>
        <w:spacing w:before="90"/>
        <w:ind w:right="145"/>
        <w:jc w:val="right"/>
      </w:pPr>
    </w:p>
    <w:p w:rsidR="006D0720" w:rsidRDefault="006D0720" w:rsidP="00103D92">
      <w:pPr>
        <w:pStyle w:val="a3"/>
        <w:spacing w:before="90"/>
        <w:ind w:right="145"/>
        <w:jc w:val="right"/>
      </w:pPr>
    </w:p>
    <w:p w:rsidR="006D0720" w:rsidRDefault="006D0720" w:rsidP="00103D92">
      <w:pPr>
        <w:pStyle w:val="a3"/>
        <w:spacing w:before="90"/>
        <w:ind w:right="145"/>
        <w:jc w:val="right"/>
      </w:pPr>
    </w:p>
    <w:p w:rsidR="006D0720" w:rsidRDefault="006D0720" w:rsidP="00103D92">
      <w:pPr>
        <w:pStyle w:val="a3"/>
        <w:spacing w:before="90"/>
        <w:ind w:right="145"/>
        <w:jc w:val="right"/>
      </w:pPr>
    </w:p>
    <w:p w:rsidR="006D0720" w:rsidRDefault="006D0720" w:rsidP="00103D92">
      <w:pPr>
        <w:pStyle w:val="a3"/>
        <w:spacing w:before="90"/>
        <w:ind w:right="145"/>
        <w:jc w:val="right"/>
      </w:pPr>
    </w:p>
    <w:p w:rsidR="006D0720" w:rsidRDefault="006D0720" w:rsidP="00103D92">
      <w:pPr>
        <w:pStyle w:val="a3"/>
        <w:spacing w:before="90"/>
        <w:ind w:right="145"/>
        <w:jc w:val="right"/>
      </w:pPr>
    </w:p>
    <w:p w:rsidR="004F7541" w:rsidRDefault="004F7541" w:rsidP="00103D92">
      <w:pPr>
        <w:pStyle w:val="a3"/>
        <w:spacing w:before="90"/>
        <w:ind w:right="145"/>
        <w:jc w:val="right"/>
        <w:rPr>
          <w:sz w:val="22"/>
          <w:szCs w:val="22"/>
        </w:rPr>
      </w:pPr>
    </w:p>
    <w:p w:rsidR="00103D92" w:rsidRPr="003E4D24" w:rsidRDefault="003E4D24" w:rsidP="00103D92">
      <w:pPr>
        <w:pStyle w:val="a3"/>
        <w:spacing w:before="90"/>
        <w:ind w:right="145"/>
        <w:jc w:val="right"/>
        <w:rPr>
          <w:sz w:val="22"/>
          <w:szCs w:val="22"/>
        </w:rPr>
      </w:pPr>
      <w:r w:rsidRPr="003E4D24">
        <w:rPr>
          <w:sz w:val="22"/>
          <w:szCs w:val="22"/>
        </w:rPr>
        <w:t>Таблица 3</w:t>
      </w:r>
    </w:p>
    <w:p w:rsidR="00103D92" w:rsidRDefault="00103D92" w:rsidP="00103D92">
      <w:pPr>
        <w:pStyle w:val="a3"/>
        <w:spacing w:before="2"/>
        <w:rPr>
          <w:sz w:val="16"/>
        </w:rPr>
      </w:pPr>
    </w:p>
    <w:p w:rsidR="00103D92" w:rsidRPr="003E4D24" w:rsidRDefault="00103D92" w:rsidP="00D929FF">
      <w:pPr>
        <w:pStyle w:val="a3"/>
        <w:tabs>
          <w:tab w:val="left" w:pos="5786"/>
          <w:tab w:val="left" w:pos="9062"/>
          <w:tab w:val="left" w:pos="9790"/>
        </w:tabs>
        <w:spacing w:before="90"/>
        <w:ind w:left="1543" w:right="1474" w:hanging="2"/>
        <w:jc w:val="center"/>
        <w:rPr>
          <w:sz w:val="24"/>
          <w:szCs w:val="24"/>
        </w:rPr>
      </w:pPr>
      <w:r w:rsidRPr="00640A24">
        <w:rPr>
          <w:sz w:val="24"/>
          <w:szCs w:val="24"/>
        </w:rPr>
        <w:t>Перечень</w:t>
      </w:r>
      <w:r w:rsidRPr="00640A24">
        <w:rPr>
          <w:spacing w:val="-3"/>
          <w:sz w:val="24"/>
          <w:szCs w:val="24"/>
        </w:rPr>
        <w:t xml:space="preserve"> </w:t>
      </w:r>
      <w:r w:rsidRPr="00640A24">
        <w:rPr>
          <w:sz w:val="24"/>
          <w:szCs w:val="24"/>
        </w:rPr>
        <w:t>реализуемых</w:t>
      </w:r>
      <w:r w:rsidRPr="00640A24">
        <w:rPr>
          <w:spacing w:val="-1"/>
          <w:sz w:val="24"/>
          <w:szCs w:val="24"/>
        </w:rPr>
        <w:t xml:space="preserve"> </w:t>
      </w:r>
      <w:r w:rsidRPr="00640A24">
        <w:rPr>
          <w:sz w:val="24"/>
          <w:szCs w:val="24"/>
        </w:rPr>
        <w:t>объектов</w:t>
      </w:r>
      <w:r w:rsidRPr="00640A24">
        <w:rPr>
          <w:spacing w:val="-2"/>
          <w:sz w:val="24"/>
          <w:szCs w:val="24"/>
        </w:rPr>
        <w:t xml:space="preserve"> </w:t>
      </w:r>
      <w:r w:rsidRPr="00640A24">
        <w:rPr>
          <w:sz w:val="24"/>
          <w:szCs w:val="24"/>
        </w:rPr>
        <w:t>на</w:t>
      </w:r>
      <w:r w:rsidRPr="00640A24">
        <w:rPr>
          <w:spacing w:val="-2"/>
          <w:sz w:val="24"/>
          <w:szCs w:val="24"/>
        </w:rPr>
        <w:t xml:space="preserve"> </w:t>
      </w:r>
      <w:r w:rsidRPr="00640A24">
        <w:rPr>
          <w:sz w:val="24"/>
          <w:szCs w:val="24"/>
        </w:rPr>
        <w:t>202</w:t>
      </w:r>
      <w:r w:rsidR="00EB2C47" w:rsidRPr="00640A24">
        <w:rPr>
          <w:sz w:val="24"/>
          <w:szCs w:val="24"/>
        </w:rPr>
        <w:t>3</w:t>
      </w:r>
      <w:r w:rsidRPr="00640A24">
        <w:rPr>
          <w:sz w:val="24"/>
          <w:szCs w:val="24"/>
        </w:rPr>
        <w:t xml:space="preserve"> год</w:t>
      </w:r>
      <w:r w:rsidRPr="00640A24">
        <w:rPr>
          <w:spacing w:val="-3"/>
          <w:sz w:val="24"/>
          <w:szCs w:val="24"/>
        </w:rPr>
        <w:t xml:space="preserve"> </w:t>
      </w:r>
      <w:r w:rsidRPr="00640A24">
        <w:rPr>
          <w:sz w:val="24"/>
          <w:szCs w:val="24"/>
        </w:rPr>
        <w:t>и</w:t>
      </w:r>
      <w:r w:rsidRPr="00640A24">
        <w:rPr>
          <w:spacing w:val="-2"/>
          <w:sz w:val="24"/>
          <w:szCs w:val="24"/>
        </w:rPr>
        <w:t xml:space="preserve"> </w:t>
      </w:r>
      <w:r w:rsidRPr="00640A24">
        <w:rPr>
          <w:sz w:val="24"/>
          <w:szCs w:val="24"/>
        </w:rPr>
        <w:t>на</w:t>
      </w:r>
      <w:r w:rsidRPr="00640A24">
        <w:rPr>
          <w:spacing w:val="-3"/>
          <w:sz w:val="24"/>
          <w:szCs w:val="24"/>
        </w:rPr>
        <w:t xml:space="preserve"> </w:t>
      </w:r>
      <w:r w:rsidRPr="00640A24">
        <w:rPr>
          <w:sz w:val="24"/>
          <w:szCs w:val="24"/>
        </w:rPr>
        <w:t>плановый</w:t>
      </w:r>
      <w:r w:rsidRPr="00640A24">
        <w:rPr>
          <w:spacing w:val="-2"/>
          <w:sz w:val="24"/>
          <w:szCs w:val="24"/>
        </w:rPr>
        <w:t xml:space="preserve"> </w:t>
      </w:r>
      <w:r w:rsidRPr="00640A24">
        <w:rPr>
          <w:sz w:val="24"/>
          <w:szCs w:val="24"/>
        </w:rPr>
        <w:t>период</w:t>
      </w:r>
      <w:r w:rsidRPr="00640A24">
        <w:rPr>
          <w:spacing w:val="-3"/>
          <w:sz w:val="24"/>
          <w:szCs w:val="24"/>
        </w:rPr>
        <w:t xml:space="preserve"> </w:t>
      </w:r>
      <w:r w:rsidRPr="00640A24">
        <w:rPr>
          <w:sz w:val="24"/>
          <w:szCs w:val="24"/>
        </w:rPr>
        <w:t>202</w:t>
      </w:r>
      <w:r w:rsidR="00EB2C47" w:rsidRPr="00640A24">
        <w:rPr>
          <w:sz w:val="24"/>
          <w:szCs w:val="24"/>
        </w:rPr>
        <w:t>4</w:t>
      </w:r>
      <w:r w:rsidRPr="00640A24">
        <w:rPr>
          <w:sz w:val="24"/>
          <w:szCs w:val="24"/>
        </w:rPr>
        <w:t xml:space="preserve"> и 202</w:t>
      </w:r>
      <w:r w:rsidR="00EB2C47" w:rsidRPr="00640A24">
        <w:rPr>
          <w:sz w:val="24"/>
          <w:szCs w:val="24"/>
        </w:rPr>
        <w:t>5</w:t>
      </w:r>
      <w:r w:rsidR="00FC70AC" w:rsidRPr="00640A24">
        <w:rPr>
          <w:sz w:val="24"/>
          <w:szCs w:val="24"/>
        </w:rPr>
        <w:t xml:space="preserve"> </w:t>
      </w:r>
      <w:r w:rsidRPr="00640A24">
        <w:rPr>
          <w:sz w:val="24"/>
          <w:szCs w:val="24"/>
        </w:rPr>
        <w:t>годов, включая приобретение объектов</w:t>
      </w:r>
      <w:r w:rsidRPr="00640A24">
        <w:rPr>
          <w:spacing w:val="1"/>
          <w:sz w:val="24"/>
          <w:szCs w:val="24"/>
        </w:rPr>
        <w:t xml:space="preserve"> </w:t>
      </w:r>
      <w:r w:rsidRPr="00640A24">
        <w:rPr>
          <w:sz w:val="24"/>
          <w:szCs w:val="24"/>
        </w:rPr>
        <w:t>недвижимого имущества, объектов, создаваемых в соответствии с соглашениями о государственно-частном партнерстве,</w:t>
      </w:r>
      <w:r w:rsidRPr="00640A24">
        <w:rPr>
          <w:spacing w:val="-57"/>
          <w:sz w:val="24"/>
          <w:szCs w:val="24"/>
        </w:rPr>
        <w:t xml:space="preserve"> </w:t>
      </w:r>
      <w:r w:rsidR="00EB2C47" w:rsidRPr="00640A24">
        <w:rPr>
          <w:spacing w:val="-57"/>
          <w:sz w:val="24"/>
          <w:szCs w:val="24"/>
        </w:rPr>
        <w:t xml:space="preserve"> </w:t>
      </w:r>
      <w:r w:rsidRPr="00640A24">
        <w:rPr>
          <w:sz w:val="24"/>
          <w:szCs w:val="24"/>
        </w:rPr>
        <w:t>муниципально</w:t>
      </w:r>
      <w:r w:rsidR="00EB2C47" w:rsidRPr="00640A24">
        <w:rPr>
          <w:sz w:val="24"/>
          <w:szCs w:val="24"/>
        </w:rPr>
        <w:t xml:space="preserve"> </w:t>
      </w:r>
      <w:r w:rsidRPr="00640A24">
        <w:rPr>
          <w:sz w:val="24"/>
          <w:szCs w:val="24"/>
        </w:rPr>
        <w:t>-частном</w:t>
      </w:r>
      <w:r w:rsidRPr="00640A24">
        <w:rPr>
          <w:spacing w:val="-1"/>
          <w:sz w:val="24"/>
          <w:szCs w:val="24"/>
        </w:rPr>
        <w:t xml:space="preserve"> </w:t>
      </w:r>
      <w:r w:rsidRPr="00640A24">
        <w:rPr>
          <w:sz w:val="24"/>
          <w:szCs w:val="24"/>
        </w:rPr>
        <w:t>партнерстве</w:t>
      </w:r>
      <w:r w:rsidRPr="00640A24">
        <w:rPr>
          <w:spacing w:val="-1"/>
          <w:sz w:val="24"/>
          <w:szCs w:val="24"/>
        </w:rPr>
        <w:t xml:space="preserve"> </w:t>
      </w:r>
      <w:r w:rsidRPr="00640A24">
        <w:rPr>
          <w:sz w:val="24"/>
          <w:szCs w:val="24"/>
        </w:rPr>
        <w:t>и</w:t>
      </w:r>
      <w:r w:rsidRPr="00640A24">
        <w:rPr>
          <w:spacing w:val="-1"/>
          <w:sz w:val="24"/>
          <w:szCs w:val="24"/>
        </w:rPr>
        <w:t xml:space="preserve"> </w:t>
      </w:r>
      <w:r w:rsidR="00D929FF" w:rsidRPr="00640A24">
        <w:rPr>
          <w:sz w:val="24"/>
          <w:szCs w:val="24"/>
        </w:rPr>
        <w:t>концессионными соглашениями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70"/>
        <w:gridCol w:w="709"/>
        <w:gridCol w:w="992"/>
        <w:gridCol w:w="1270"/>
        <w:gridCol w:w="744"/>
        <w:gridCol w:w="881"/>
        <w:gridCol w:w="567"/>
        <w:gridCol w:w="850"/>
        <w:gridCol w:w="851"/>
        <w:gridCol w:w="567"/>
        <w:gridCol w:w="567"/>
        <w:gridCol w:w="425"/>
        <w:gridCol w:w="567"/>
        <w:gridCol w:w="425"/>
        <w:gridCol w:w="709"/>
        <w:gridCol w:w="567"/>
        <w:gridCol w:w="567"/>
        <w:gridCol w:w="567"/>
        <w:gridCol w:w="567"/>
        <w:gridCol w:w="567"/>
        <w:gridCol w:w="1276"/>
      </w:tblGrid>
      <w:tr w:rsidR="00103D92" w:rsidTr="00B64445">
        <w:trPr>
          <w:trHeight w:val="546"/>
          <w:jc w:val="center"/>
        </w:trPr>
        <w:tc>
          <w:tcPr>
            <w:tcW w:w="504" w:type="dxa"/>
            <w:vMerge w:val="restart"/>
          </w:tcPr>
          <w:p w:rsidR="00103D92" w:rsidRDefault="00103D92" w:rsidP="00103D92">
            <w:pPr>
              <w:pStyle w:val="TableParagraph"/>
              <w:ind w:left="89" w:right="61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70" w:type="dxa"/>
            <w:vMerge w:val="restart"/>
            <w:textDirection w:val="btLr"/>
          </w:tcPr>
          <w:p w:rsidR="00103D92" w:rsidRDefault="00103D92" w:rsidP="00103D92">
            <w:pPr>
              <w:pStyle w:val="TableParagraph"/>
              <w:spacing w:before="197"/>
              <w:ind w:left="7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103D92" w:rsidRDefault="00103D92" w:rsidP="00103D92">
            <w:pPr>
              <w:pStyle w:val="TableParagraph"/>
              <w:spacing w:before="216"/>
              <w:ind w:left="63" w:right="63"/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992" w:type="dxa"/>
            <w:vMerge w:val="restart"/>
            <w:textDirection w:val="btLr"/>
          </w:tcPr>
          <w:p w:rsidR="00103D92" w:rsidRDefault="00103D92" w:rsidP="00103D92">
            <w:pPr>
              <w:pStyle w:val="TableParagraph"/>
              <w:spacing w:before="220"/>
              <w:ind w:left="1126" w:right="61" w:hanging="10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0" w:type="dxa"/>
            <w:vMerge w:val="restart"/>
            <w:textDirection w:val="btLr"/>
          </w:tcPr>
          <w:p w:rsidR="00103D92" w:rsidRDefault="00103D92" w:rsidP="00103D92">
            <w:pPr>
              <w:pStyle w:val="TableParagraph"/>
              <w:spacing w:before="221"/>
              <w:ind w:left="63" w:right="63"/>
              <w:jc w:val="center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лет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44" w:type="dxa"/>
            <w:vMerge w:val="restart"/>
            <w:textDirection w:val="btLr"/>
          </w:tcPr>
          <w:p w:rsidR="00103D92" w:rsidRPr="00B64445" w:rsidRDefault="00103D92" w:rsidP="00B64445">
            <w:pPr>
              <w:pStyle w:val="TableParagraph"/>
              <w:tabs>
                <w:tab w:val="left" w:pos="2686"/>
              </w:tabs>
              <w:spacing w:before="149"/>
              <w:ind w:left="807" w:right="808" w:firstLine="183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Остаток стоимости</w:t>
            </w:r>
            <w:r w:rsidRPr="00B64445">
              <w:rPr>
                <w:spacing w:val="1"/>
                <w:sz w:val="18"/>
                <w:szCs w:val="18"/>
              </w:rPr>
              <w:t xml:space="preserve"> </w:t>
            </w:r>
            <w:r w:rsidRPr="00B64445">
              <w:rPr>
                <w:sz w:val="18"/>
                <w:szCs w:val="18"/>
              </w:rPr>
              <w:t>на</w:t>
            </w:r>
            <w:r w:rsidRPr="00B64445">
              <w:rPr>
                <w:spacing w:val="-2"/>
                <w:sz w:val="18"/>
                <w:szCs w:val="18"/>
              </w:rPr>
              <w:t xml:space="preserve"> </w:t>
            </w:r>
            <w:r w:rsidRPr="00B64445">
              <w:rPr>
                <w:sz w:val="18"/>
                <w:szCs w:val="18"/>
              </w:rPr>
              <w:t>01 января 202</w:t>
            </w:r>
            <w:r w:rsidR="00EB2C47" w:rsidRPr="00B64445">
              <w:rPr>
                <w:sz w:val="18"/>
                <w:szCs w:val="18"/>
              </w:rPr>
              <w:t>3</w:t>
            </w:r>
            <w:r w:rsidR="00B64445">
              <w:rPr>
                <w:sz w:val="18"/>
                <w:szCs w:val="18"/>
              </w:rPr>
              <w:t>го</w:t>
            </w:r>
            <w:r w:rsidRPr="00B64445">
              <w:rPr>
                <w:spacing w:val="-1"/>
                <w:sz w:val="18"/>
                <w:szCs w:val="18"/>
              </w:rPr>
              <w:t>да</w:t>
            </w:r>
          </w:p>
        </w:tc>
        <w:tc>
          <w:tcPr>
            <w:tcW w:w="3716" w:type="dxa"/>
            <w:gridSpan w:val="5"/>
            <w:tcBorders>
              <w:bottom w:val="nil"/>
            </w:tcBorders>
          </w:tcPr>
          <w:p w:rsidR="00103D92" w:rsidRDefault="00103D92" w:rsidP="00EB2C47">
            <w:pPr>
              <w:pStyle w:val="TableParagraph"/>
              <w:tabs>
                <w:tab w:val="left" w:pos="1734"/>
              </w:tabs>
              <w:spacing w:line="270" w:lineRule="atLeast"/>
              <w:ind w:left="899" w:right="853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Инвестиции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B2C47">
              <w:rPr>
                <w:sz w:val="24"/>
              </w:rPr>
              <w:t>3</w:t>
            </w:r>
            <w:r>
              <w:rPr>
                <w:sz w:val="24"/>
              </w:rPr>
              <w:tab/>
              <w:t>год</w:t>
            </w:r>
          </w:p>
        </w:tc>
        <w:tc>
          <w:tcPr>
            <w:tcW w:w="2693" w:type="dxa"/>
            <w:gridSpan w:val="5"/>
            <w:tcBorders>
              <w:bottom w:val="nil"/>
            </w:tcBorders>
          </w:tcPr>
          <w:p w:rsidR="00103D92" w:rsidRDefault="00103D92" w:rsidP="00705F59">
            <w:pPr>
              <w:pStyle w:val="TableParagraph"/>
              <w:tabs>
                <w:tab w:val="left" w:pos="1628"/>
                <w:tab w:val="left" w:pos="1905"/>
              </w:tabs>
              <w:spacing w:line="270" w:lineRule="atLeast"/>
              <w:ind w:left="282" w:right="748"/>
              <w:rPr>
                <w:sz w:val="24"/>
              </w:rPr>
            </w:pPr>
            <w:r>
              <w:rPr>
                <w:spacing w:val="-1"/>
                <w:sz w:val="24"/>
              </w:rPr>
              <w:t>Инвестиции</w:t>
            </w:r>
            <w:r w:rsidR="00705F59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B2C47">
              <w:rPr>
                <w:sz w:val="24"/>
              </w:rPr>
              <w:t>4</w:t>
            </w:r>
            <w:r>
              <w:rPr>
                <w:sz w:val="24"/>
              </w:rPr>
              <w:t>год</w:t>
            </w:r>
          </w:p>
        </w:tc>
        <w:tc>
          <w:tcPr>
            <w:tcW w:w="2835" w:type="dxa"/>
            <w:gridSpan w:val="5"/>
            <w:tcBorders>
              <w:bottom w:val="nil"/>
            </w:tcBorders>
            <w:vAlign w:val="center"/>
          </w:tcPr>
          <w:p w:rsidR="00103D92" w:rsidRDefault="00103D92" w:rsidP="00705F59">
            <w:pPr>
              <w:pStyle w:val="TableParagraph"/>
              <w:spacing w:line="270" w:lineRule="atLeast"/>
              <w:ind w:left="321" w:right="545" w:hanging="142"/>
              <w:rPr>
                <w:sz w:val="24"/>
              </w:rPr>
            </w:pPr>
            <w:r>
              <w:rPr>
                <w:spacing w:val="-1"/>
                <w:sz w:val="24"/>
              </w:rPr>
              <w:t>Инвестиции</w:t>
            </w:r>
            <w:r>
              <w:rPr>
                <w:spacing w:val="-57"/>
                <w:sz w:val="24"/>
              </w:rPr>
              <w:t xml:space="preserve"> </w:t>
            </w:r>
            <w:r w:rsidR="00705F59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B2C47">
              <w:rPr>
                <w:sz w:val="24"/>
              </w:rPr>
              <w:t>5</w:t>
            </w:r>
            <w:r>
              <w:rPr>
                <w:sz w:val="24"/>
              </w:rPr>
              <w:tab/>
              <w:t>год</w:t>
            </w:r>
          </w:p>
        </w:tc>
        <w:tc>
          <w:tcPr>
            <w:tcW w:w="1276" w:type="dxa"/>
            <w:vMerge w:val="restart"/>
            <w:textDirection w:val="btLr"/>
          </w:tcPr>
          <w:p w:rsidR="00103D92" w:rsidRDefault="00103D92" w:rsidP="00103D92">
            <w:pPr>
              <w:pStyle w:val="TableParagraph"/>
              <w:spacing w:before="5"/>
              <w:rPr>
                <w:sz w:val="32"/>
              </w:rPr>
            </w:pPr>
          </w:p>
          <w:p w:rsidR="00103D92" w:rsidRDefault="00103D92" w:rsidP="00103D92">
            <w:pPr>
              <w:pStyle w:val="TableParagraph"/>
              <w:ind w:left="834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A75D61" w:rsidTr="00B64445">
        <w:trPr>
          <w:trHeight w:val="3376"/>
          <w:jc w:val="center"/>
        </w:trPr>
        <w:tc>
          <w:tcPr>
            <w:tcW w:w="504" w:type="dxa"/>
            <w:vMerge/>
            <w:tcBorders>
              <w:top w:val="nil"/>
            </w:tcBorders>
          </w:tcPr>
          <w:p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textDirection w:val="btLr"/>
          </w:tcPr>
          <w:p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textDirection w:val="btLr"/>
          </w:tcPr>
          <w:p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extDirection w:val="btLr"/>
          </w:tcPr>
          <w:p w:rsidR="00103D92" w:rsidRDefault="00103D92" w:rsidP="00103D92">
            <w:pPr>
              <w:pStyle w:val="TableParagraph"/>
              <w:spacing w:before="145"/>
              <w:ind w:left="1404" w:right="139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03D92" w:rsidRPr="00B64445" w:rsidRDefault="00103D92" w:rsidP="00103D92">
            <w:pPr>
              <w:pStyle w:val="TableParagraph"/>
              <w:spacing w:before="216"/>
              <w:ind w:left="579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федеральный</w:t>
            </w:r>
            <w:r w:rsidRPr="00B64445">
              <w:rPr>
                <w:spacing w:val="-4"/>
                <w:sz w:val="18"/>
                <w:szCs w:val="18"/>
              </w:rPr>
              <w:t xml:space="preserve"> </w:t>
            </w:r>
            <w:r w:rsidRPr="00B64445">
              <w:rPr>
                <w:sz w:val="18"/>
                <w:szCs w:val="18"/>
              </w:rPr>
              <w:t>бюджет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textDirection w:val="btLr"/>
          </w:tcPr>
          <w:p w:rsidR="00103D92" w:rsidRDefault="00103D92" w:rsidP="00103D92">
            <w:pPr>
              <w:pStyle w:val="TableParagraph"/>
              <w:spacing w:before="216"/>
              <w:ind w:left="235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851" w:type="dxa"/>
            <w:textDirection w:val="btLr"/>
          </w:tcPr>
          <w:p w:rsidR="00103D92" w:rsidRDefault="00103D92" w:rsidP="00103D92">
            <w:pPr>
              <w:pStyle w:val="TableParagraph"/>
              <w:spacing w:before="74"/>
              <w:ind w:left="818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567" w:type="dxa"/>
            <w:textDirection w:val="btLr"/>
          </w:tcPr>
          <w:p w:rsidR="00103D92" w:rsidRDefault="00103D92" w:rsidP="00103D92">
            <w:pPr>
              <w:pStyle w:val="TableParagraph"/>
              <w:spacing w:before="145"/>
              <w:ind w:left="95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567" w:type="dxa"/>
            <w:textDirection w:val="btLr"/>
          </w:tcPr>
          <w:p w:rsidR="00103D92" w:rsidRDefault="00103D92" w:rsidP="00B64445">
            <w:pPr>
              <w:pStyle w:val="TableParagraph"/>
              <w:spacing w:before="145"/>
              <w:ind w:left="1404" w:right="139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103D92" w:rsidRDefault="00103D92" w:rsidP="00103D92">
            <w:pPr>
              <w:pStyle w:val="TableParagraph"/>
              <w:spacing w:before="74"/>
              <w:ind w:left="57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567" w:type="dxa"/>
            <w:tcBorders>
              <w:top w:val="single" w:sz="8" w:space="0" w:color="000000"/>
            </w:tcBorders>
            <w:textDirection w:val="btLr"/>
          </w:tcPr>
          <w:p w:rsidR="00103D92" w:rsidRDefault="00103D92" w:rsidP="00103D92">
            <w:pPr>
              <w:pStyle w:val="TableParagraph"/>
              <w:spacing w:before="145"/>
              <w:ind w:left="235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425" w:type="dxa"/>
            <w:textDirection w:val="btLr"/>
          </w:tcPr>
          <w:p w:rsidR="00103D92" w:rsidRDefault="00103D92" w:rsidP="00103D92">
            <w:pPr>
              <w:pStyle w:val="TableParagraph"/>
              <w:spacing w:before="75"/>
              <w:ind w:left="818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709" w:type="dxa"/>
            <w:textDirection w:val="btLr"/>
          </w:tcPr>
          <w:p w:rsidR="00103D92" w:rsidRDefault="00103D92" w:rsidP="00103D92">
            <w:pPr>
              <w:pStyle w:val="TableParagraph"/>
              <w:spacing w:before="10"/>
              <w:rPr>
                <w:sz w:val="21"/>
              </w:rPr>
            </w:pPr>
          </w:p>
          <w:p w:rsidR="00103D92" w:rsidRDefault="00103D92" w:rsidP="00103D92">
            <w:pPr>
              <w:pStyle w:val="TableParagraph"/>
              <w:ind w:left="95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567" w:type="dxa"/>
            <w:textDirection w:val="btLr"/>
          </w:tcPr>
          <w:p w:rsidR="00103D92" w:rsidRDefault="00103D92" w:rsidP="00103D92">
            <w:pPr>
              <w:pStyle w:val="TableParagraph"/>
              <w:spacing w:before="149"/>
              <w:ind w:left="1404" w:right="139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03D92" w:rsidRDefault="00103D92" w:rsidP="00103D92">
            <w:pPr>
              <w:pStyle w:val="TableParagraph"/>
              <w:spacing w:before="218"/>
              <w:ind w:left="57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567" w:type="dxa"/>
            <w:tcBorders>
              <w:top w:val="single" w:sz="8" w:space="0" w:color="000000"/>
            </w:tcBorders>
            <w:textDirection w:val="btLr"/>
          </w:tcPr>
          <w:p w:rsidR="00103D92" w:rsidRDefault="00103D92" w:rsidP="00103D92">
            <w:pPr>
              <w:pStyle w:val="TableParagraph"/>
              <w:spacing w:before="219"/>
              <w:ind w:left="235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567" w:type="dxa"/>
            <w:textDirection w:val="btLr"/>
          </w:tcPr>
          <w:p w:rsidR="00103D92" w:rsidRDefault="00103D92" w:rsidP="00103D92">
            <w:pPr>
              <w:pStyle w:val="TableParagraph"/>
              <w:spacing w:before="212"/>
              <w:ind w:left="818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567" w:type="dxa"/>
            <w:textDirection w:val="btLr"/>
          </w:tcPr>
          <w:p w:rsidR="00103D92" w:rsidRDefault="00103D92" w:rsidP="00103D92">
            <w:pPr>
              <w:pStyle w:val="TableParagraph"/>
              <w:spacing w:before="198"/>
              <w:ind w:left="95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:rsidR="00103D92" w:rsidRDefault="00103D92" w:rsidP="00103D92">
            <w:pPr>
              <w:rPr>
                <w:sz w:val="2"/>
                <w:szCs w:val="2"/>
              </w:rPr>
            </w:pPr>
          </w:p>
        </w:tc>
      </w:tr>
      <w:tr w:rsidR="00A75D61" w:rsidTr="00B64445">
        <w:trPr>
          <w:trHeight w:val="275"/>
          <w:jc w:val="center"/>
        </w:trPr>
        <w:tc>
          <w:tcPr>
            <w:tcW w:w="504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7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</w:t>
            </w:r>
          </w:p>
        </w:tc>
        <w:tc>
          <w:tcPr>
            <w:tcW w:w="670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4</w:t>
            </w:r>
          </w:p>
        </w:tc>
        <w:tc>
          <w:tcPr>
            <w:tcW w:w="1270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7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6</w:t>
            </w:r>
          </w:p>
        </w:tc>
        <w:tc>
          <w:tcPr>
            <w:tcW w:w="881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7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91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162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162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91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162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91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249" w:right="241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165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235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236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229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215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103D92" w:rsidRPr="00B64445" w:rsidRDefault="00103D92" w:rsidP="00103D92">
            <w:pPr>
              <w:pStyle w:val="TableParagraph"/>
              <w:spacing w:line="256" w:lineRule="exact"/>
              <w:ind w:left="370" w:right="362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22</w:t>
            </w:r>
          </w:p>
        </w:tc>
      </w:tr>
      <w:tr w:rsidR="00A75D61" w:rsidTr="00B64445">
        <w:trPr>
          <w:trHeight w:val="275"/>
          <w:jc w:val="center"/>
        </w:trPr>
        <w:tc>
          <w:tcPr>
            <w:tcW w:w="4145" w:type="dxa"/>
            <w:gridSpan w:val="5"/>
          </w:tcPr>
          <w:p w:rsidR="00103D92" w:rsidRDefault="00103D92" w:rsidP="00103D92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Всего,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744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</w:tr>
      <w:tr w:rsidR="00A75D61" w:rsidTr="00B64445">
        <w:trPr>
          <w:trHeight w:val="275"/>
          <w:jc w:val="center"/>
        </w:trPr>
        <w:tc>
          <w:tcPr>
            <w:tcW w:w="504" w:type="dxa"/>
          </w:tcPr>
          <w:p w:rsidR="008A64CB" w:rsidRDefault="008A64CB" w:rsidP="004F7541">
            <w:pPr>
              <w:pStyle w:val="TableParagraph"/>
              <w:spacing w:line="256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" w:type="dxa"/>
          </w:tcPr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Шко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ла-де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тский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сад в д.</w:t>
            </w:r>
          </w:p>
          <w:p w:rsid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Ушья</w:t>
            </w:r>
          </w:p>
        </w:tc>
        <w:tc>
          <w:tcPr>
            <w:tcW w:w="709" w:type="dxa"/>
          </w:tcPr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80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уча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щ./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40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мес</w:t>
            </w:r>
          </w:p>
          <w:p w:rsid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т</w:t>
            </w:r>
          </w:p>
        </w:tc>
        <w:tc>
          <w:tcPr>
            <w:tcW w:w="992" w:type="dxa"/>
          </w:tcPr>
          <w:p w:rsidR="00F13155" w:rsidRPr="00F13155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F13155">
              <w:rPr>
                <w:sz w:val="20"/>
                <w:szCs w:val="20"/>
              </w:rPr>
              <w:t>2019-</w:t>
            </w:r>
          </w:p>
          <w:p w:rsidR="00F13155" w:rsidRPr="00F13155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F13155">
              <w:rPr>
                <w:sz w:val="20"/>
                <w:szCs w:val="20"/>
              </w:rPr>
              <w:t>2020</w:t>
            </w:r>
          </w:p>
          <w:p w:rsidR="00F13155" w:rsidRPr="00F13155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F13155">
              <w:rPr>
                <w:sz w:val="20"/>
                <w:szCs w:val="20"/>
              </w:rPr>
              <w:t>(ПИР)</w:t>
            </w:r>
          </w:p>
          <w:p w:rsidR="00F13155" w:rsidRPr="00F13155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F13155">
              <w:rPr>
                <w:sz w:val="20"/>
                <w:szCs w:val="20"/>
              </w:rPr>
              <w:t>2020-</w:t>
            </w:r>
          </w:p>
          <w:p w:rsidR="00F13155" w:rsidRPr="00F13155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F13155">
              <w:rPr>
                <w:sz w:val="20"/>
                <w:szCs w:val="20"/>
              </w:rPr>
              <w:t>202</w:t>
            </w:r>
            <w:r w:rsidR="004F7541">
              <w:rPr>
                <w:sz w:val="20"/>
                <w:szCs w:val="20"/>
              </w:rPr>
              <w:t>3</w:t>
            </w:r>
          </w:p>
          <w:p w:rsidR="00F13155" w:rsidRPr="00F13155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F13155">
              <w:rPr>
                <w:sz w:val="20"/>
                <w:szCs w:val="20"/>
              </w:rPr>
              <w:t>(СМР)</w:t>
            </w:r>
          </w:p>
          <w:p w:rsidR="008A64CB" w:rsidRPr="00EB2C47" w:rsidRDefault="008A64CB" w:rsidP="00F13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A64CB" w:rsidRPr="001B0321" w:rsidRDefault="006D0720" w:rsidP="00C341DE">
            <w:r>
              <w:t xml:space="preserve"> </w:t>
            </w:r>
            <w:r w:rsidR="00C341DE">
              <w:t>485 755,7</w:t>
            </w:r>
          </w:p>
        </w:tc>
        <w:tc>
          <w:tcPr>
            <w:tcW w:w="744" w:type="dxa"/>
          </w:tcPr>
          <w:p w:rsidR="008A64CB" w:rsidRPr="001B0321" w:rsidRDefault="008A64CB" w:rsidP="008A64CB"/>
        </w:tc>
        <w:tc>
          <w:tcPr>
            <w:tcW w:w="881" w:type="dxa"/>
          </w:tcPr>
          <w:p w:rsidR="008A64CB" w:rsidRPr="001B0321" w:rsidRDefault="00705F59" w:rsidP="008A64CB">
            <w:r>
              <w:t>269223,1</w:t>
            </w:r>
          </w:p>
        </w:tc>
        <w:tc>
          <w:tcPr>
            <w:tcW w:w="567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A64CB" w:rsidRDefault="00705F59" w:rsidP="008A6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242300,8</w:t>
            </w:r>
          </w:p>
        </w:tc>
        <w:tc>
          <w:tcPr>
            <w:tcW w:w="851" w:type="dxa"/>
          </w:tcPr>
          <w:p w:rsidR="008A64CB" w:rsidRDefault="00705F59" w:rsidP="008A6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26922,3</w:t>
            </w:r>
          </w:p>
        </w:tc>
        <w:tc>
          <w:tcPr>
            <w:tcW w:w="567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прямые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инвестиции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(проектирование,</w:t>
            </w:r>
            <w:r w:rsidR="00A75D61">
              <w:rPr>
                <w:sz w:val="20"/>
              </w:rPr>
              <w:t xml:space="preserve"> </w:t>
            </w:r>
            <w:r w:rsidRPr="008A64CB">
              <w:rPr>
                <w:sz w:val="20"/>
              </w:rPr>
              <w:t>строи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тельство,</w:t>
            </w:r>
            <w:r w:rsidR="00A75D61">
              <w:rPr>
                <w:sz w:val="20"/>
              </w:rPr>
              <w:t xml:space="preserve"> </w:t>
            </w:r>
            <w:r w:rsidRPr="008A64CB">
              <w:rPr>
                <w:sz w:val="20"/>
              </w:rPr>
              <w:t>реко</w:t>
            </w:r>
          </w:p>
          <w:p w:rsidR="008A64CB" w:rsidRDefault="008A64CB" w:rsidP="00A75D61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нструкция)</w:t>
            </w:r>
          </w:p>
        </w:tc>
      </w:tr>
      <w:tr w:rsidR="00A75D61" w:rsidTr="00B64445">
        <w:trPr>
          <w:trHeight w:val="275"/>
          <w:jc w:val="center"/>
        </w:trPr>
        <w:tc>
          <w:tcPr>
            <w:tcW w:w="504" w:type="dxa"/>
          </w:tcPr>
          <w:p w:rsidR="00103D92" w:rsidRDefault="00103D92" w:rsidP="00103D92">
            <w:pPr>
              <w:pStyle w:val="TableParagraph"/>
              <w:spacing w:line="256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0" w:type="dxa"/>
          </w:tcPr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Реко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нстру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кция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школы с</w:t>
            </w:r>
            <w:r>
              <w:rPr>
                <w:sz w:val="20"/>
              </w:rPr>
              <w:t xml:space="preserve"> </w:t>
            </w:r>
            <w:r w:rsidRPr="008A64CB">
              <w:rPr>
                <w:sz w:val="20"/>
              </w:rPr>
              <w:t>при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строем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для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размеще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ния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групп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детского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сада, п.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Полови</w:t>
            </w:r>
          </w:p>
          <w:p w:rsidR="00103D92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нка</w:t>
            </w:r>
          </w:p>
        </w:tc>
        <w:tc>
          <w:tcPr>
            <w:tcW w:w="709" w:type="dxa"/>
          </w:tcPr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170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уча</w:t>
            </w:r>
          </w:p>
          <w:p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щ./8</w:t>
            </w:r>
          </w:p>
          <w:p w:rsidR="00103D92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5</w:t>
            </w:r>
            <w:r>
              <w:rPr>
                <w:sz w:val="20"/>
              </w:rPr>
              <w:t xml:space="preserve"> мест</w:t>
            </w:r>
          </w:p>
        </w:tc>
        <w:tc>
          <w:tcPr>
            <w:tcW w:w="992" w:type="dxa"/>
          </w:tcPr>
          <w:p w:rsidR="00F13155" w:rsidRPr="00EB2C47" w:rsidRDefault="00F13155" w:rsidP="00F13155">
            <w:pPr>
              <w:widowControl/>
              <w:adjustRightInd w:val="0"/>
              <w:rPr>
                <w:rFonts w:eastAsia="TimesNewRomanPSMT"/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2019-</w:t>
            </w:r>
          </w:p>
          <w:p w:rsidR="00F13155" w:rsidRPr="00EB2C47" w:rsidRDefault="00F13155" w:rsidP="00F13155">
            <w:pPr>
              <w:widowControl/>
              <w:adjustRightInd w:val="0"/>
              <w:rPr>
                <w:rFonts w:eastAsia="TimesNewRomanPSMT"/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2021</w:t>
            </w:r>
          </w:p>
          <w:p w:rsidR="00F13155" w:rsidRPr="00EB2C47" w:rsidRDefault="00F13155" w:rsidP="00F13155">
            <w:pPr>
              <w:pStyle w:val="TableParagraph"/>
              <w:rPr>
                <w:rFonts w:eastAsia="TimesNewRomanPSMT"/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(ПИР)</w:t>
            </w:r>
          </w:p>
          <w:p w:rsidR="00F13155" w:rsidRDefault="00F13155" w:rsidP="00F13155">
            <w:pPr>
              <w:pStyle w:val="TableParagraph"/>
              <w:rPr>
                <w:rFonts w:eastAsia="TimesNewRomanPSMT"/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2021</w:t>
            </w:r>
          </w:p>
          <w:p w:rsidR="00103D92" w:rsidRPr="00EB2C47" w:rsidRDefault="00F13155" w:rsidP="00F1315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2022 -2023 (СМР)</w:t>
            </w:r>
          </w:p>
        </w:tc>
        <w:tc>
          <w:tcPr>
            <w:tcW w:w="1270" w:type="dxa"/>
          </w:tcPr>
          <w:p w:rsidR="00103D92" w:rsidRDefault="00C341DE" w:rsidP="008A6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118 865,5</w:t>
            </w:r>
          </w:p>
        </w:tc>
        <w:tc>
          <w:tcPr>
            <w:tcW w:w="744" w:type="dxa"/>
          </w:tcPr>
          <w:p w:rsidR="00103D92" w:rsidRDefault="00103D92" w:rsidP="008A64CB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:rsidR="00103D92" w:rsidRDefault="00BF063D" w:rsidP="008A6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34395,0</w:t>
            </w:r>
          </w:p>
        </w:tc>
        <w:tc>
          <w:tcPr>
            <w:tcW w:w="567" w:type="dxa"/>
          </w:tcPr>
          <w:p w:rsidR="00103D92" w:rsidRDefault="00BF063D" w:rsidP="00103D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03D92" w:rsidRDefault="00BF063D" w:rsidP="008A6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30955,5</w:t>
            </w:r>
          </w:p>
        </w:tc>
        <w:tc>
          <w:tcPr>
            <w:tcW w:w="851" w:type="dxa"/>
          </w:tcPr>
          <w:p w:rsidR="00103D92" w:rsidRDefault="00BF063D" w:rsidP="008A6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3439,5</w:t>
            </w: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прямые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инвестиции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(проекти</w:t>
            </w:r>
          </w:p>
          <w:p w:rsidR="00103D92" w:rsidRDefault="00D929FF" w:rsidP="00B64445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рование,</w:t>
            </w:r>
            <w:r w:rsidR="00B64445">
              <w:rPr>
                <w:sz w:val="20"/>
              </w:rPr>
              <w:t xml:space="preserve"> </w:t>
            </w:r>
            <w:r w:rsidRPr="00D929FF">
              <w:rPr>
                <w:sz w:val="20"/>
              </w:rPr>
              <w:t>строительство,реконструкция)</w:t>
            </w:r>
          </w:p>
        </w:tc>
      </w:tr>
      <w:tr w:rsidR="00A75D61" w:rsidTr="00B64445">
        <w:trPr>
          <w:trHeight w:val="275"/>
          <w:jc w:val="center"/>
        </w:trPr>
        <w:tc>
          <w:tcPr>
            <w:tcW w:w="504" w:type="dxa"/>
          </w:tcPr>
          <w:p w:rsidR="00103D92" w:rsidRDefault="00103D92" w:rsidP="00103D92">
            <w:pPr>
              <w:pStyle w:val="TableParagraph"/>
              <w:spacing w:line="256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0" w:type="dxa"/>
          </w:tcPr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Реко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нстру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кция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школы с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при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строем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для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размеще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ния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групп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детского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сада, с.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Чанты</w:t>
            </w:r>
          </w:p>
          <w:p w:rsidR="00103D92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рья</w:t>
            </w:r>
          </w:p>
        </w:tc>
        <w:tc>
          <w:tcPr>
            <w:tcW w:w="709" w:type="dxa"/>
          </w:tcPr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120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уча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щ./3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0</w:t>
            </w:r>
          </w:p>
          <w:p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мес</w:t>
            </w:r>
          </w:p>
          <w:p w:rsidR="00103D92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т</w:t>
            </w:r>
          </w:p>
        </w:tc>
        <w:tc>
          <w:tcPr>
            <w:tcW w:w="992" w:type="dxa"/>
          </w:tcPr>
          <w:p w:rsidR="00F13155" w:rsidRPr="00EB2C47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2019-</w:t>
            </w:r>
          </w:p>
          <w:p w:rsidR="00F13155" w:rsidRPr="00EB2C47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2021</w:t>
            </w:r>
          </w:p>
          <w:p w:rsidR="00F13155" w:rsidRPr="00EB2C47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(ПИР)</w:t>
            </w:r>
          </w:p>
          <w:p w:rsidR="00F13155" w:rsidRPr="00EB2C47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2021-</w:t>
            </w:r>
          </w:p>
          <w:p w:rsidR="00F13155" w:rsidRPr="00EB2C47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2022</w:t>
            </w:r>
          </w:p>
          <w:p w:rsidR="00F13155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(СМР)</w:t>
            </w:r>
          </w:p>
          <w:p w:rsidR="00103D92" w:rsidRPr="00EB2C47" w:rsidRDefault="00103D92" w:rsidP="00F13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3D92" w:rsidRDefault="00C341DE" w:rsidP="00D929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150 544,4</w:t>
            </w:r>
          </w:p>
        </w:tc>
        <w:tc>
          <w:tcPr>
            <w:tcW w:w="744" w:type="dxa"/>
          </w:tcPr>
          <w:p w:rsidR="00103D92" w:rsidRDefault="00103D92" w:rsidP="00D929FF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:rsidR="00103D92" w:rsidRDefault="00103D92" w:rsidP="00D929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03D92" w:rsidRDefault="00103D92" w:rsidP="00D929F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03D92" w:rsidRDefault="00103D92" w:rsidP="00D929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75D61" w:rsidRPr="00D929FF" w:rsidRDefault="00A75D61" w:rsidP="00A75D61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прямые</w:t>
            </w:r>
          </w:p>
          <w:p w:rsidR="00A75D61" w:rsidRPr="00D929FF" w:rsidRDefault="00A75D61" w:rsidP="00A75D61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инвестиции</w:t>
            </w:r>
          </w:p>
          <w:p w:rsidR="00A75D61" w:rsidRPr="00D929FF" w:rsidRDefault="00A75D61" w:rsidP="00A75D61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(проекти</w:t>
            </w:r>
          </w:p>
          <w:p w:rsidR="00B64445" w:rsidRDefault="00A75D61" w:rsidP="00A75D61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рование,</w:t>
            </w:r>
          </w:p>
          <w:p w:rsidR="00103D92" w:rsidRDefault="00A75D61" w:rsidP="00B64445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строительство,реконструкция)</w:t>
            </w:r>
          </w:p>
        </w:tc>
      </w:tr>
    </w:tbl>
    <w:p w:rsidR="00103D92" w:rsidRDefault="00103D92" w:rsidP="00103D92">
      <w:pPr>
        <w:jc w:val="both"/>
        <w:sectPr w:rsidR="00103D92">
          <w:headerReference w:type="default" r:id="rId12"/>
          <w:pgSz w:w="16840" w:h="11910" w:orient="landscape"/>
          <w:pgMar w:top="980" w:right="420" w:bottom="280" w:left="920" w:header="719" w:footer="0" w:gutter="0"/>
          <w:pgNumType w:start="11"/>
          <w:cols w:space="720"/>
        </w:sectPr>
      </w:pPr>
    </w:p>
    <w:p w:rsidR="00103D92" w:rsidRDefault="00103D92" w:rsidP="00FC70AC">
      <w:pPr>
        <w:tabs>
          <w:tab w:val="left" w:pos="1440"/>
        </w:tabs>
      </w:pPr>
    </w:p>
    <w:p w:rsidR="00103D92" w:rsidRPr="003E4D24" w:rsidRDefault="00103D92" w:rsidP="00103D92">
      <w:pPr>
        <w:pStyle w:val="a3"/>
        <w:spacing w:before="90"/>
        <w:ind w:left="195" w:right="128"/>
        <w:jc w:val="center"/>
        <w:rPr>
          <w:sz w:val="24"/>
          <w:szCs w:val="24"/>
        </w:rPr>
      </w:pPr>
      <w:r w:rsidRPr="00640A24">
        <w:rPr>
          <w:sz w:val="24"/>
          <w:szCs w:val="24"/>
        </w:rPr>
        <w:t>Перечень</w:t>
      </w:r>
      <w:r w:rsidRPr="00640A24">
        <w:rPr>
          <w:spacing w:val="-4"/>
          <w:sz w:val="24"/>
          <w:szCs w:val="24"/>
        </w:rPr>
        <w:t xml:space="preserve"> </w:t>
      </w:r>
      <w:r w:rsidRPr="00640A24">
        <w:rPr>
          <w:sz w:val="24"/>
          <w:szCs w:val="24"/>
        </w:rPr>
        <w:t>объектов</w:t>
      </w:r>
      <w:r w:rsidRPr="00640A24">
        <w:rPr>
          <w:spacing w:val="-3"/>
          <w:sz w:val="24"/>
          <w:szCs w:val="24"/>
        </w:rPr>
        <w:t xml:space="preserve"> </w:t>
      </w:r>
      <w:r w:rsidRPr="00640A24">
        <w:rPr>
          <w:sz w:val="24"/>
          <w:szCs w:val="24"/>
        </w:rPr>
        <w:t>капитального</w:t>
      </w:r>
      <w:r w:rsidRPr="00640A24">
        <w:rPr>
          <w:spacing w:val="-4"/>
          <w:sz w:val="24"/>
          <w:szCs w:val="24"/>
        </w:rPr>
        <w:t xml:space="preserve"> </w:t>
      </w:r>
      <w:r w:rsidRPr="00640A24">
        <w:rPr>
          <w:sz w:val="24"/>
          <w:szCs w:val="24"/>
        </w:rPr>
        <w:t>строительства</w:t>
      </w:r>
    </w:p>
    <w:p w:rsidR="00103D92" w:rsidRDefault="00103D92" w:rsidP="00103D92">
      <w:pPr>
        <w:pStyle w:val="a3"/>
      </w:pPr>
    </w:p>
    <w:tbl>
      <w:tblPr>
        <w:tblW w:w="15146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76"/>
        <w:gridCol w:w="2410"/>
        <w:gridCol w:w="2410"/>
        <w:gridCol w:w="2410"/>
        <w:gridCol w:w="4069"/>
      </w:tblGrid>
      <w:tr w:rsidR="00311571" w:rsidTr="000D488B">
        <w:trPr>
          <w:trHeight w:val="1103"/>
        </w:trPr>
        <w:tc>
          <w:tcPr>
            <w:tcW w:w="871" w:type="dxa"/>
          </w:tcPr>
          <w:p w:rsidR="00311571" w:rsidRDefault="00311571" w:rsidP="00680EAC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76" w:type="dxa"/>
          </w:tcPr>
          <w:p w:rsidR="00311571" w:rsidRDefault="00311571" w:rsidP="00680EAC">
            <w:pPr>
              <w:pStyle w:val="TableParagraph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(инвестиционного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2410" w:type="dxa"/>
          </w:tcPr>
          <w:p w:rsidR="00311571" w:rsidRDefault="00311571" w:rsidP="00680EAC">
            <w:pPr>
              <w:pStyle w:val="TableParagraph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2410" w:type="dxa"/>
          </w:tcPr>
          <w:p w:rsidR="00311571" w:rsidRDefault="00311571" w:rsidP="00680EAC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Срок 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(приобретения)</w:t>
            </w:r>
          </w:p>
        </w:tc>
        <w:tc>
          <w:tcPr>
            <w:tcW w:w="2410" w:type="dxa"/>
          </w:tcPr>
          <w:p w:rsidR="00311571" w:rsidRDefault="00311571" w:rsidP="00680EAC">
            <w:pPr>
              <w:pStyle w:val="TableParagraph"/>
              <w:spacing w:line="270" w:lineRule="atLeast"/>
              <w:ind w:left="310" w:right="297" w:hanging="1"/>
              <w:jc w:val="center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4069" w:type="dxa"/>
          </w:tcPr>
          <w:p w:rsidR="00311571" w:rsidRDefault="00311571" w:rsidP="00680EAC">
            <w:pPr>
              <w:pStyle w:val="TableParagraph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311571" w:rsidTr="000D488B">
        <w:trPr>
          <w:trHeight w:val="275"/>
        </w:trPr>
        <w:tc>
          <w:tcPr>
            <w:tcW w:w="871" w:type="dxa"/>
          </w:tcPr>
          <w:p w:rsidR="00311571" w:rsidRDefault="00311571" w:rsidP="00680EA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311571" w:rsidRDefault="00311571" w:rsidP="00680E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311571" w:rsidRDefault="00311571" w:rsidP="00680EA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311571" w:rsidRDefault="00311571" w:rsidP="00680EA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311571" w:rsidRDefault="00311571" w:rsidP="00680EA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9" w:type="dxa"/>
          </w:tcPr>
          <w:p w:rsidR="00311571" w:rsidRDefault="00311571" w:rsidP="00680E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1571" w:rsidTr="000D488B">
        <w:trPr>
          <w:trHeight w:val="275"/>
        </w:trPr>
        <w:tc>
          <w:tcPr>
            <w:tcW w:w="871" w:type="dxa"/>
          </w:tcPr>
          <w:p w:rsidR="00311571" w:rsidRDefault="00311571" w:rsidP="00680EAC">
            <w:pPr>
              <w:pStyle w:val="TableParagraph"/>
              <w:spacing w:line="25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6" w:type="dxa"/>
          </w:tcPr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Школа-детский сад в д.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Ушья (предложение</w:t>
            </w:r>
          </w:p>
          <w:p w:rsidR="00311571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граждан)</w:t>
            </w:r>
          </w:p>
        </w:tc>
        <w:tc>
          <w:tcPr>
            <w:tcW w:w="2410" w:type="dxa"/>
          </w:tcPr>
          <w:p w:rsidR="00311571" w:rsidRDefault="00311571" w:rsidP="00680E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 учащихся/40 воспитанников</w:t>
            </w:r>
          </w:p>
        </w:tc>
        <w:tc>
          <w:tcPr>
            <w:tcW w:w="2410" w:type="dxa"/>
          </w:tcPr>
          <w:p w:rsidR="00311571" w:rsidRDefault="00A84525" w:rsidP="00680EAC">
            <w:pPr>
              <w:pStyle w:val="TableParagraph"/>
              <w:rPr>
                <w:sz w:val="20"/>
              </w:rPr>
            </w:pPr>
            <w:r w:rsidRPr="00A84525">
              <w:rPr>
                <w:sz w:val="20"/>
              </w:rPr>
              <w:t>в период реализации государственной программы</w:t>
            </w:r>
          </w:p>
        </w:tc>
        <w:tc>
          <w:tcPr>
            <w:tcW w:w="2410" w:type="dxa"/>
          </w:tcPr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прямые инвестиции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(проектирование,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строительство,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реконструкция)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(бюджет автономного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округа, местный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бюджет, привлеченные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средства (от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хозяйствующих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субъектов,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осуществляющих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деятельность на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территории</w:t>
            </w:r>
          </w:p>
          <w:p w:rsidR="00311571" w:rsidRDefault="00311571" w:rsidP="00680E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автономного округа)</w:t>
            </w:r>
          </w:p>
        </w:tc>
        <w:tc>
          <w:tcPr>
            <w:tcW w:w="4069" w:type="dxa"/>
          </w:tcPr>
          <w:p w:rsidR="00311571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Доступность  дошкольного образования для детей в возрасте от 1,5 до 3 лет</w:t>
            </w:r>
            <w:r>
              <w:rPr>
                <w:sz w:val="20"/>
              </w:rPr>
              <w:t xml:space="preserve"> (2)</w:t>
            </w:r>
          </w:p>
          <w:p w:rsidR="00311571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>
              <w:rPr>
                <w:sz w:val="20"/>
              </w:rPr>
              <w:t xml:space="preserve"> (6)</w:t>
            </w:r>
          </w:p>
        </w:tc>
      </w:tr>
      <w:tr w:rsidR="00311571" w:rsidTr="000D488B">
        <w:trPr>
          <w:trHeight w:val="275"/>
        </w:trPr>
        <w:tc>
          <w:tcPr>
            <w:tcW w:w="871" w:type="dxa"/>
          </w:tcPr>
          <w:p w:rsidR="00311571" w:rsidRDefault="00311571" w:rsidP="00680EAC">
            <w:pPr>
              <w:pStyle w:val="TableParagraph"/>
              <w:spacing w:line="25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6" w:type="dxa"/>
          </w:tcPr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Реконструкция школы с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пристроем для размещения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групп детского сада, с.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Чантырья (предложение</w:t>
            </w:r>
          </w:p>
          <w:p w:rsidR="00311571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граждан)</w:t>
            </w:r>
          </w:p>
        </w:tc>
        <w:tc>
          <w:tcPr>
            <w:tcW w:w="2410" w:type="dxa"/>
          </w:tcPr>
          <w:p w:rsidR="00311571" w:rsidRDefault="00311571" w:rsidP="00680E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 учащихся/30 воспитанников</w:t>
            </w:r>
          </w:p>
        </w:tc>
        <w:tc>
          <w:tcPr>
            <w:tcW w:w="2410" w:type="dxa"/>
          </w:tcPr>
          <w:p w:rsidR="00311571" w:rsidRDefault="00A84525" w:rsidP="00680EAC">
            <w:pPr>
              <w:pStyle w:val="TableParagraph"/>
              <w:rPr>
                <w:sz w:val="20"/>
              </w:rPr>
            </w:pPr>
            <w:r w:rsidRPr="00A84525">
              <w:rPr>
                <w:sz w:val="20"/>
              </w:rPr>
              <w:t>в период реализации государственной программы</w:t>
            </w:r>
          </w:p>
        </w:tc>
        <w:tc>
          <w:tcPr>
            <w:tcW w:w="2410" w:type="dxa"/>
          </w:tcPr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прямые инвестиции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(проектирование,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строительство,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реконструкция)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(бюджет автономного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округа, местный</w:t>
            </w:r>
          </w:p>
          <w:p w:rsidR="00311571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бюджет)</w:t>
            </w:r>
          </w:p>
        </w:tc>
        <w:tc>
          <w:tcPr>
            <w:tcW w:w="4069" w:type="dxa"/>
          </w:tcPr>
          <w:p w:rsidR="00311571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Доступность  дошкольного образования для детей в возрасте от 1,5 до 3 лет</w:t>
            </w:r>
            <w:r>
              <w:rPr>
                <w:sz w:val="20"/>
              </w:rPr>
              <w:t xml:space="preserve"> (2)</w:t>
            </w:r>
          </w:p>
          <w:p w:rsidR="00311571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>
              <w:rPr>
                <w:sz w:val="20"/>
              </w:rPr>
              <w:t xml:space="preserve"> (6)</w:t>
            </w:r>
          </w:p>
        </w:tc>
      </w:tr>
      <w:tr w:rsidR="00311571" w:rsidTr="000D488B">
        <w:trPr>
          <w:trHeight w:val="275"/>
        </w:trPr>
        <w:tc>
          <w:tcPr>
            <w:tcW w:w="871" w:type="dxa"/>
          </w:tcPr>
          <w:p w:rsidR="00311571" w:rsidRDefault="00311571" w:rsidP="00680EAC">
            <w:pPr>
              <w:pStyle w:val="TableParagraph"/>
              <w:spacing w:line="25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6" w:type="dxa"/>
          </w:tcPr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Реконструкция школы с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пристроем для размещения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групп детского сада, п.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Половинка (предложение</w:t>
            </w:r>
          </w:p>
          <w:p w:rsidR="00311571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граждан)</w:t>
            </w:r>
          </w:p>
        </w:tc>
        <w:tc>
          <w:tcPr>
            <w:tcW w:w="2410" w:type="dxa"/>
          </w:tcPr>
          <w:p w:rsidR="00311571" w:rsidRDefault="00311571" w:rsidP="00680E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 учащихся/</w:t>
            </w:r>
          </w:p>
          <w:p w:rsidR="00311571" w:rsidRDefault="00311571" w:rsidP="00680E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85воспитанников</w:t>
            </w:r>
          </w:p>
        </w:tc>
        <w:tc>
          <w:tcPr>
            <w:tcW w:w="2410" w:type="dxa"/>
          </w:tcPr>
          <w:p w:rsidR="00311571" w:rsidRDefault="00A84525" w:rsidP="00680EAC">
            <w:pPr>
              <w:pStyle w:val="TableParagraph"/>
              <w:rPr>
                <w:sz w:val="20"/>
              </w:rPr>
            </w:pPr>
            <w:r w:rsidRPr="00A84525">
              <w:rPr>
                <w:sz w:val="20"/>
              </w:rPr>
              <w:t>в период реализации государственной программы</w:t>
            </w:r>
          </w:p>
        </w:tc>
        <w:tc>
          <w:tcPr>
            <w:tcW w:w="2410" w:type="dxa"/>
          </w:tcPr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прямые инвестиции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(проектирование,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строительство,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реконструкция)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(бюджет автономного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округа, местный</w:t>
            </w:r>
          </w:p>
          <w:p w:rsidR="00311571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бюджет)</w:t>
            </w:r>
          </w:p>
        </w:tc>
        <w:tc>
          <w:tcPr>
            <w:tcW w:w="4069" w:type="dxa"/>
          </w:tcPr>
          <w:p w:rsidR="00311571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Доступность  дошкольного образования для детей в возрасте от 1,5 до 3 лет</w:t>
            </w:r>
            <w:r>
              <w:rPr>
                <w:sz w:val="20"/>
              </w:rPr>
              <w:t xml:space="preserve"> (2)</w:t>
            </w:r>
          </w:p>
          <w:p w:rsidR="00311571" w:rsidRDefault="00311571" w:rsidP="00680EAC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>
              <w:rPr>
                <w:sz w:val="20"/>
              </w:rPr>
              <w:t xml:space="preserve"> (6)</w:t>
            </w:r>
          </w:p>
        </w:tc>
      </w:tr>
      <w:tr w:rsidR="00311571" w:rsidTr="000D488B">
        <w:trPr>
          <w:trHeight w:val="275"/>
        </w:trPr>
        <w:tc>
          <w:tcPr>
            <w:tcW w:w="871" w:type="dxa"/>
          </w:tcPr>
          <w:p w:rsidR="00311571" w:rsidRDefault="003C1469" w:rsidP="00680EAC">
            <w:pPr>
              <w:pStyle w:val="TableParagraph"/>
              <w:spacing w:line="25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</w:tcPr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Детский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оздоровительно-образова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тельный (профильный)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центр "Юбилейный", пгт.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Луговой (2-я очередь)</w:t>
            </w:r>
          </w:p>
        </w:tc>
        <w:tc>
          <w:tcPr>
            <w:tcW w:w="2410" w:type="dxa"/>
          </w:tcPr>
          <w:p w:rsidR="00311571" w:rsidRDefault="00311571" w:rsidP="00680E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 мест</w:t>
            </w:r>
          </w:p>
        </w:tc>
        <w:tc>
          <w:tcPr>
            <w:tcW w:w="2410" w:type="dxa"/>
          </w:tcPr>
          <w:p w:rsidR="00311571" w:rsidRDefault="00A84525" w:rsidP="001B3971">
            <w:pPr>
              <w:pStyle w:val="TableParagraph"/>
              <w:rPr>
                <w:sz w:val="20"/>
              </w:rPr>
            </w:pPr>
            <w:r w:rsidRPr="00A84525">
              <w:rPr>
                <w:sz w:val="20"/>
              </w:rPr>
              <w:t>в период реализации государственной программы</w:t>
            </w:r>
          </w:p>
        </w:tc>
        <w:tc>
          <w:tcPr>
            <w:tcW w:w="2410" w:type="dxa"/>
          </w:tcPr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прямые инвестиции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(проектирование,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строительство,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реконструкция)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(внебюджетные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источники)</w:t>
            </w:r>
          </w:p>
        </w:tc>
        <w:tc>
          <w:tcPr>
            <w:tcW w:w="4069" w:type="dxa"/>
          </w:tcPr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Доля детей в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возрасте от 6 до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17 лет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(включительно),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охваченных всеми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формами отдыха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и оздоровления,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от общей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численности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детей,</w:t>
            </w:r>
          </w:p>
          <w:p w:rsidR="00311571" w:rsidRPr="009B4CE9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нуждающихся в</w:t>
            </w:r>
          </w:p>
          <w:p w:rsidR="00311571" w:rsidRPr="00D929FF" w:rsidRDefault="00311571" w:rsidP="00680EAC">
            <w:pPr>
              <w:pStyle w:val="TableParagraph"/>
              <w:rPr>
                <w:sz w:val="20"/>
              </w:rPr>
            </w:pPr>
            <w:r w:rsidRPr="009B4CE9">
              <w:rPr>
                <w:sz w:val="20"/>
              </w:rPr>
              <w:t>оздоровлении</w:t>
            </w:r>
            <w:r w:rsidR="00D320C1">
              <w:rPr>
                <w:sz w:val="20"/>
              </w:rPr>
              <w:t xml:space="preserve"> (таблица 4, показатель </w:t>
            </w:r>
            <w:r w:rsidR="00FC426E">
              <w:rPr>
                <w:sz w:val="20"/>
              </w:rPr>
              <w:t>№3)</w:t>
            </w:r>
          </w:p>
        </w:tc>
      </w:tr>
    </w:tbl>
    <w:p w:rsidR="00103D92" w:rsidRDefault="00103D92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9E1BC5" w:rsidRDefault="009E1BC5" w:rsidP="00103D92">
      <w:pPr>
        <w:pStyle w:val="a3"/>
      </w:pPr>
    </w:p>
    <w:p w:rsidR="007557E8" w:rsidRDefault="007557E8" w:rsidP="00103D92">
      <w:pPr>
        <w:pStyle w:val="a3"/>
      </w:pPr>
    </w:p>
    <w:p w:rsidR="00640A24" w:rsidRDefault="00640A24" w:rsidP="00103D92">
      <w:pPr>
        <w:pStyle w:val="a3"/>
      </w:pPr>
    </w:p>
    <w:p w:rsidR="00640A24" w:rsidRDefault="00640A24" w:rsidP="00103D92">
      <w:pPr>
        <w:pStyle w:val="a3"/>
      </w:pPr>
    </w:p>
    <w:p w:rsidR="00640A24" w:rsidRDefault="00640A24" w:rsidP="00103D92">
      <w:pPr>
        <w:pStyle w:val="a3"/>
      </w:pPr>
    </w:p>
    <w:p w:rsidR="00640A24" w:rsidRDefault="00640A24" w:rsidP="00103D92">
      <w:pPr>
        <w:pStyle w:val="a3"/>
      </w:pPr>
    </w:p>
    <w:p w:rsidR="00640A24" w:rsidRDefault="00640A24" w:rsidP="00103D92">
      <w:pPr>
        <w:pStyle w:val="a3"/>
      </w:pPr>
    </w:p>
    <w:p w:rsidR="003E4D24" w:rsidRPr="004F143D" w:rsidRDefault="003E4D24" w:rsidP="003E4D24">
      <w:pPr>
        <w:pStyle w:val="a3"/>
        <w:spacing w:before="90"/>
        <w:ind w:right="145"/>
        <w:jc w:val="right"/>
        <w:rPr>
          <w:sz w:val="22"/>
          <w:szCs w:val="22"/>
        </w:rPr>
      </w:pPr>
      <w:r w:rsidRPr="004F143D">
        <w:rPr>
          <w:sz w:val="22"/>
          <w:szCs w:val="22"/>
        </w:rPr>
        <w:t>Таблица 4</w:t>
      </w:r>
    </w:p>
    <w:p w:rsidR="003E4D24" w:rsidRPr="004F143D" w:rsidRDefault="003E4D24" w:rsidP="003E4D24">
      <w:pPr>
        <w:pStyle w:val="a3"/>
        <w:spacing w:before="90"/>
        <w:ind w:right="145"/>
        <w:jc w:val="right"/>
        <w:rPr>
          <w:sz w:val="22"/>
          <w:szCs w:val="22"/>
        </w:rPr>
      </w:pPr>
    </w:p>
    <w:p w:rsidR="009E1BC5" w:rsidRPr="003E4D24" w:rsidRDefault="009E1BC5" w:rsidP="009E1BC5">
      <w:pPr>
        <w:pStyle w:val="a3"/>
        <w:spacing w:line="480" w:lineRule="auto"/>
        <w:ind w:left="1407" w:right="129" w:firstLine="11"/>
        <w:jc w:val="center"/>
        <w:rPr>
          <w:sz w:val="24"/>
          <w:szCs w:val="24"/>
        </w:rPr>
      </w:pPr>
      <w:r w:rsidRPr="004F143D">
        <w:rPr>
          <w:sz w:val="24"/>
          <w:szCs w:val="24"/>
        </w:rPr>
        <w:t>Показатели,</w:t>
      </w:r>
      <w:r w:rsidRPr="004F143D">
        <w:rPr>
          <w:spacing w:val="-3"/>
          <w:sz w:val="24"/>
          <w:szCs w:val="24"/>
        </w:rPr>
        <w:t xml:space="preserve"> </w:t>
      </w:r>
      <w:r w:rsidRPr="004F143D">
        <w:rPr>
          <w:sz w:val="24"/>
          <w:szCs w:val="24"/>
        </w:rPr>
        <w:t>характеризующие</w:t>
      </w:r>
      <w:r w:rsidRPr="004F143D">
        <w:rPr>
          <w:spacing w:val="-2"/>
          <w:sz w:val="24"/>
          <w:szCs w:val="24"/>
        </w:rPr>
        <w:t xml:space="preserve"> </w:t>
      </w:r>
      <w:r w:rsidRPr="004F143D">
        <w:rPr>
          <w:sz w:val="24"/>
          <w:szCs w:val="24"/>
        </w:rPr>
        <w:t>эффективность</w:t>
      </w:r>
      <w:r w:rsidRPr="004F143D">
        <w:rPr>
          <w:spacing w:val="-2"/>
          <w:sz w:val="24"/>
          <w:szCs w:val="24"/>
        </w:rPr>
        <w:t xml:space="preserve"> </w:t>
      </w:r>
      <w:r w:rsidRPr="004F143D">
        <w:rPr>
          <w:sz w:val="24"/>
          <w:szCs w:val="24"/>
        </w:rPr>
        <w:t>структурного</w:t>
      </w:r>
      <w:r w:rsidRPr="004F143D">
        <w:rPr>
          <w:spacing w:val="-1"/>
          <w:sz w:val="24"/>
          <w:szCs w:val="24"/>
        </w:rPr>
        <w:t xml:space="preserve"> </w:t>
      </w:r>
      <w:r w:rsidRPr="004F143D">
        <w:rPr>
          <w:sz w:val="24"/>
          <w:szCs w:val="24"/>
        </w:rPr>
        <w:t>элемента</w:t>
      </w:r>
      <w:r w:rsidRPr="004F143D">
        <w:rPr>
          <w:spacing w:val="-1"/>
          <w:sz w:val="24"/>
          <w:szCs w:val="24"/>
        </w:rPr>
        <w:t xml:space="preserve"> </w:t>
      </w:r>
      <w:r w:rsidRPr="004F143D">
        <w:rPr>
          <w:sz w:val="24"/>
          <w:szCs w:val="24"/>
        </w:rPr>
        <w:t>(основного</w:t>
      </w:r>
      <w:r w:rsidRPr="004F143D">
        <w:rPr>
          <w:spacing w:val="-3"/>
          <w:sz w:val="24"/>
          <w:szCs w:val="24"/>
        </w:rPr>
        <w:t xml:space="preserve"> </w:t>
      </w:r>
      <w:r w:rsidRPr="004F143D">
        <w:rPr>
          <w:sz w:val="24"/>
          <w:szCs w:val="24"/>
        </w:rPr>
        <w:t>мероприятия)</w:t>
      </w:r>
      <w:r w:rsidRPr="004F143D">
        <w:rPr>
          <w:spacing w:val="-1"/>
          <w:sz w:val="24"/>
          <w:szCs w:val="24"/>
        </w:rPr>
        <w:t xml:space="preserve"> </w:t>
      </w:r>
      <w:r w:rsidRPr="004F143D">
        <w:rPr>
          <w:sz w:val="24"/>
          <w:szCs w:val="24"/>
        </w:rPr>
        <w:t>муниципальной</w:t>
      </w:r>
      <w:r w:rsidRPr="004F143D">
        <w:rPr>
          <w:spacing w:val="-1"/>
          <w:sz w:val="24"/>
          <w:szCs w:val="24"/>
        </w:rPr>
        <w:t xml:space="preserve"> </w:t>
      </w:r>
      <w:r w:rsidRPr="004F143D">
        <w:rPr>
          <w:sz w:val="24"/>
          <w:szCs w:val="24"/>
        </w:rPr>
        <w:t>программы</w:t>
      </w:r>
    </w:p>
    <w:tbl>
      <w:tblPr>
        <w:tblW w:w="14913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814"/>
        <w:gridCol w:w="2287"/>
        <w:gridCol w:w="2050"/>
        <w:gridCol w:w="2050"/>
        <w:gridCol w:w="2050"/>
        <w:gridCol w:w="2978"/>
      </w:tblGrid>
      <w:tr w:rsidR="004F143D" w:rsidTr="004F143D">
        <w:trPr>
          <w:trHeight w:val="275"/>
        </w:trPr>
        <w:tc>
          <w:tcPr>
            <w:tcW w:w="684" w:type="dxa"/>
            <w:vMerge w:val="restart"/>
          </w:tcPr>
          <w:p w:rsidR="004F143D" w:rsidRDefault="004F143D" w:rsidP="00680EAC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14" w:type="dxa"/>
            <w:vMerge w:val="restart"/>
          </w:tcPr>
          <w:p w:rsidR="004F143D" w:rsidRDefault="004F143D" w:rsidP="00680EAC">
            <w:pPr>
              <w:pStyle w:val="TableParagraph"/>
              <w:ind w:left="870" w:right="661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287" w:type="dxa"/>
            <w:vMerge w:val="restart"/>
          </w:tcPr>
          <w:p w:rsidR="004F143D" w:rsidRDefault="004F143D" w:rsidP="00680EAC">
            <w:pPr>
              <w:pStyle w:val="TableParagraph"/>
              <w:spacing w:line="270" w:lineRule="atLeast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Базовый 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150" w:type="dxa"/>
            <w:gridSpan w:val="3"/>
          </w:tcPr>
          <w:p w:rsidR="004F143D" w:rsidRDefault="004F143D" w:rsidP="00680EAC">
            <w:pPr>
              <w:pStyle w:val="TableParagraph"/>
              <w:spacing w:line="256" w:lineRule="exact"/>
              <w:ind w:left="1572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2978" w:type="dxa"/>
            <w:vMerge w:val="restart"/>
          </w:tcPr>
          <w:p w:rsidR="004F143D" w:rsidRDefault="004F143D" w:rsidP="00680EAC">
            <w:pPr>
              <w:pStyle w:val="TableParagraph"/>
              <w:spacing w:line="270" w:lineRule="atLeast"/>
              <w:ind w:left="303" w:right="292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4F143D" w:rsidTr="004F143D">
        <w:trPr>
          <w:trHeight w:val="1093"/>
        </w:trPr>
        <w:tc>
          <w:tcPr>
            <w:tcW w:w="684" w:type="dxa"/>
            <w:vMerge/>
            <w:tcBorders>
              <w:top w:val="nil"/>
            </w:tcBorders>
          </w:tcPr>
          <w:p w:rsidR="004F143D" w:rsidRDefault="004F143D" w:rsidP="00680EAC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vMerge/>
            <w:tcBorders>
              <w:top w:val="nil"/>
            </w:tcBorders>
          </w:tcPr>
          <w:p w:rsidR="004F143D" w:rsidRDefault="004F143D" w:rsidP="00680EAC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4F143D" w:rsidRDefault="004F143D" w:rsidP="00680EAC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4F143D" w:rsidRDefault="004F143D" w:rsidP="00680EAC">
            <w:pPr>
              <w:pStyle w:val="TableParagraph"/>
              <w:ind w:left="459" w:right="45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50" w:type="dxa"/>
          </w:tcPr>
          <w:p w:rsidR="004F143D" w:rsidRDefault="004F143D" w:rsidP="00680EAC">
            <w:pPr>
              <w:pStyle w:val="TableParagraph"/>
              <w:ind w:left="459" w:right="45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050" w:type="dxa"/>
          </w:tcPr>
          <w:p w:rsidR="004F143D" w:rsidRDefault="004F143D" w:rsidP="00680EAC">
            <w:pPr>
              <w:pStyle w:val="TableParagraph"/>
              <w:ind w:left="459" w:right="45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4F143D" w:rsidRDefault="004F143D" w:rsidP="00680EAC">
            <w:pPr>
              <w:rPr>
                <w:sz w:val="2"/>
                <w:szCs w:val="2"/>
              </w:rPr>
            </w:pPr>
          </w:p>
        </w:tc>
      </w:tr>
      <w:tr w:rsidR="004F143D" w:rsidTr="004F143D">
        <w:trPr>
          <w:trHeight w:val="275"/>
        </w:trPr>
        <w:tc>
          <w:tcPr>
            <w:tcW w:w="684" w:type="dxa"/>
          </w:tcPr>
          <w:p w:rsidR="004F143D" w:rsidRDefault="004F143D" w:rsidP="00680EA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:rsidR="004F143D" w:rsidRDefault="004F143D" w:rsidP="00680E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7" w:type="dxa"/>
          </w:tcPr>
          <w:p w:rsidR="004F143D" w:rsidRDefault="004F143D" w:rsidP="00680E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0" w:type="dxa"/>
          </w:tcPr>
          <w:p w:rsidR="004F143D" w:rsidRDefault="004F143D" w:rsidP="00680E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0" w:type="dxa"/>
          </w:tcPr>
          <w:p w:rsidR="004F143D" w:rsidRDefault="004F143D" w:rsidP="00680E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0" w:type="dxa"/>
          </w:tcPr>
          <w:p w:rsidR="004F143D" w:rsidRDefault="004F143D" w:rsidP="00680E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8" w:type="dxa"/>
          </w:tcPr>
          <w:p w:rsidR="004F143D" w:rsidRDefault="004F143D" w:rsidP="00680EA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143D" w:rsidTr="004F143D">
        <w:trPr>
          <w:trHeight w:val="275"/>
        </w:trPr>
        <w:tc>
          <w:tcPr>
            <w:tcW w:w="684" w:type="dxa"/>
          </w:tcPr>
          <w:p w:rsidR="004F143D" w:rsidRDefault="004F143D" w:rsidP="00680E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14" w:type="dxa"/>
          </w:tcPr>
          <w:p w:rsidR="004F143D" w:rsidRPr="00605D70" w:rsidRDefault="004F143D" w:rsidP="00680EAC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Доля средств бюджета Кондинского района, выделяемых немуниципальным организациям (коммерческим, некоммерческим), в том числе социально ориентированным некоммерческим организациям, в общем объеме средств бюджета Кондинского района, выделяемых на предоставление услуг в сфере образования, %</w:t>
            </w:r>
          </w:p>
        </w:tc>
        <w:tc>
          <w:tcPr>
            <w:tcW w:w="2287" w:type="dxa"/>
          </w:tcPr>
          <w:p w:rsidR="004F143D" w:rsidRPr="00605D70" w:rsidRDefault="004F143D" w:rsidP="00680EA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2050" w:type="dxa"/>
          </w:tcPr>
          <w:p w:rsidR="004F143D" w:rsidRPr="00605D70" w:rsidRDefault="004F143D" w:rsidP="00680EA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050" w:type="dxa"/>
          </w:tcPr>
          <w:p w:rsidR="004F143D" w:rsidRPr="00605D70" w:rsidRDefault="004F143D" w:rsidP="00680EA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2050" w:type="dxa"/>
          </w:tcPr>
          <w:p w:rsidR="004F143D" w:rsidRPr="00605D70" w:rsidRDefault="004F143D" w:rsidP="00680EA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8" w:type="dxa"/>
          </w:tcPr>
          <w:p w:rsidR="004F143D" w:rsidRPr="00605D70" w:rsidRDefault="004F143D" w:rsidP="00680EAC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2</w:t>
            </w:r>
          </w:p>
        </w:tc>
      </w:tr>
      <w:tr w:rsidR="004F143D" w:rsidTr="004F143D">
        <w:trPr>
          <w:trHeight w:val="275"/>
        </w:trPr>
        <w:tc>
          <w:tcPr>
            <w:tcW w:w="684" w:type="dxa"/>
          </w:tcPr>
          <w:p w:rsidR="004F143D" w:rsidRDefault="004F143D" w:rsidP="00680E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14" w:type="dxa"/>
          </w:tcPr>
          <w:p w:rsidR="004F143D" w:rsidRPr="00605D70" w:rsidRDefault="004F143D" w:rsidP="00680EAC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Доля  граждан, получивших услуги в негосударственных, в том числе некоммерческих, организациях, в общем числе граждан, получивших услуги в сфере образования, %</w:t>
            </w:r>
          </w:p>
        </w:tc>
        <w:tc>
          <w:tcPr>
            <w:tcW w:w="2287" w:type="dxa"/>
          </w:tcPr>
          <w:p w:rsidR="004F143D" w:rsidRPr="00605D70" w:rsidRDefault="004F143D" w:rsidP="00680EA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2050" w:type="dxa"/>
          </w:tcPr>
          <w:p w:rsidR="004F143D" w:rsidRPr="00605D70" w:rsidRDefault="004F143D" w:rsidP="00680EA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50" w:type="dxa"/>
          </w:tcPr>
          <w:p w:rsidR="004F143D" w:rsidRPr="00605D70" w:rsidRDefault="004F143D" w:rsidP="00680EA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050" w:type="dxa"/>
          </w:tcPr>
          <w:p w:rsidR="004F143D" w:rsidRPr="00605D70" w:rsidRDefault="004F143D" w:rsidP="00680EA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8" w:type="dxa"/>
          </w:tcPr>
          <w:p w:rsidR="004F143D" w:rsidRPr="00605D70" w:rsidRDefault="004F143D" w:rsidP="00680EA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F143D" w:rsidTr="004F143D">
        <w:trPr>
          <w:trHeight w:val="275"/>
        </w:trPr>
        <w:tc>
          <w:tcPr>
            <w:tcW w:w="684" w:type="dxa"/>
          </w:tcPr>
          <w:p w:rsidR="004F143D" w:rsidRDefault="004F143D" w:rsidP="00680E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14" w:type="dxa"/>
          </w:tcPr>
          <w:p w:rsidR="004F143D" w:rsidRPr="00605D70" w:rsidRDefault="004F143D" w:rsidP="00680EAC">
            <w:pPr>
              <w:pStyle w:val="TableParagraph"/>
              <w:rPr>
                <w:sz w:val="18"/>
                <w:szCs w:val="18"/>
              </w:rPr>
            </w:pPr>
            <w:r w:rsidRPr="00605D70">
              <w:rPr>
                <w:sz w:val="18"/>
                <w:szCs w:val="18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2287" w:type="dxa"/>
          </w:tcPr>
          <w:p w:rsidR="004F143D" w:rsidRDefault="004F143D" w:rsidP="00680EA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</w:tcPr>
          <w:p w:rsidR="004F143D" w:rsidRDefault="004F143D" w:rsidP="00680EA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</w:tcPr>
          <w:p w:rsidR="004F143D" w:rsidRDefault="004F143D" w:rsidP="00680EA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050" w:type="dxa"/>
          </w:tcPr>
          <w:p w:rsidR="004F143D" w:rsidRDefault="004F143D" w:rsidP="00680EA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978" w:type="dxa"/>
          </w:tcPr>
          <w:p w:rsidR="004F143D" w:rsidRDefault="004F143D" w:rsidP="00680EA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F143D" w:rsidTr="004F143D">
        <w:trPr>
          <w:trHeight w:val="275"/>
        </w:trPr>
        <w:tc>
          <w:tcPr>
            <w:tcW w:w="684" w:type="dxa"/>
          </w:tcPr>
          <w:p w:rsidR="004F143D" w:rsidRDefault="004F143D" w:rsidP="00680E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14" w:type="dxa"/>
          </w:tcPr>
          <w:p w:rsidR="004F143D" w:rsidRPr="00F4390E" w:rsidRDefault="004F143D" w:rsidP="00680EAC">
            <w:pPr>
              <w:pStyle w:val="TableParagraph"/>
              <w:rPr>
                <w:sz w:val="18"/>
                <w:szCs w:val="18"/>
              </w:rPr>
            </w:pPr>
            <w:r w:rsidRPr="00F4390E">
              <w:rPr>
                <w:sz w:val="18"/>
                <w:szCs w:val="18"/>
              </w:rPr>
              <w:t>Численность обучающихся, вовлеченных в деятельность общественных объединений, организаций, в том числе волонтерских и добровольческих объединений, чел</w:t>
            </w:r>
          </w:p>
        </w:tc>
        <w:tc>
          <w:tcPr>
            <w:tcW w:w="2287" w:type="dxa"/>
          </w:tcPr>
          <w:p w:rsidR="004F143D" w:rsidRPr="00F4390E" w:rsidRDefault="004F143D" w:rsidP="001B4038">
            <w:pPr>
              <w:rPr>
                <w:sz w:val="18"/>
                <w:szCs w:val="18"/>
              </w:rPr>
            </w:pPr>
            <w:r w:rsidRPr="00F4390E">
              <w:rPr>
                <w:sz w:val="18"/>
                <w:szCs w:val="18"/>
              </w:rPr>
              <w:t>2375</w:t>
            </w:r>
          </w:p>
        </w:tc>
        <w:tc>
          <w:tcPr>
            <w:tcW w:w="2050" w:type="dxa"/>
          </w:tcPr>
          <w:p w:rsidR="004F143D" w:rsidRPr="00F4390E" w:rsidRDefault="004F143D" w:rsidP="001B4038">
            <w:pPr>
              <w:rPr>
                <w:sz w:val="18"/>
                <w:szCs w:val="18"/>
              </w:rPr>
            </w:pPr>
            <w:r w:rsidRPr="00F4390E">
              <w:rPr>
                <w:sz w:val="18"/>
                <w:szCs w:val="18"/>
              </w:rPr>
              <w:t>2800</w:t>
            </w:r>
          </w:p>
        </w:tc>
        <w:tc>
          <w:tcPr>
            <w:tcW w:w="2050" w:type="dxa"/>
          </w:tcPr>
          <w:p w:rsidR="004F143D" w:rsidRPr="00F4390E" w:rsidRDefault="004F143D" w:rsidP="001B4038">
            <w:pPr>
              <w:rPr>
                <w:sz w:val="18"/>
                <w:szCs w:val="18"/>
              </w:rPr>
            </w:pPr>
            <w:r w:rsidRPr="00F4390E">
              <w:rPr>
                <w:sz w:val="18"/>
                <w:szCs w:val="18"/>
              </w:rPr>
              <w:t>3000</w:t>
            </w:r>
          </w:p>
        </w:tc>
        <w:tc>
          <w:tcPr>
            <w:tcW w:w="2050" w:type="dxa"/>
          </w:tcPr>
          <w:p w:rsidR="004F143D" w:rsidRPr="00F4390E" w:rsidRDefault="004F143D" w:rsidP="001B4038">
            <w:pPr>
              <w:rPr>
                <w:sz w:val="18"/>
                <w:szCs w:val="18"/>
              </w:rPr>
            </w:pPr>
            <w:r w:rsidRPr="00F4390E">
              <w:rPr>
                <w:sz w:val="18"/>
                <w:szCs w:val="18"/>
              </w:rPr>
              <w:t>3000</w:t>
            </w:r>
          </w:p>
        </w:tc>
        <w:tc>
          <w:tcPr>
            <w:tcW w:w="2978" w:type="dxa"/>
          </w:tcPr>
          <w:p w:rsidR="004F143D" w:rsidRPr="00F4390E" w:rsidRDefault="004F143D" w:rsidP="001B4038">
            <w:pPr>
              <w:rPr>
                <w:sz w:val="18"/>
                <w:szCs w:val="18"/>
              </w:rPr>
            </w:pPr>
            <w:r w:rsidRPr="00F4390E">
              <w:rPr>
                <w:sz w:val="18"/>
                <w:szCs w:val="18"/>
              </w:rPr>
              <w:t>3000</w:t>
            </w:r>
          </w:p>
        </w:tc>
      </w:tr>
      <w:tr w:rsidR="004F143D" w:rsidTr="004F143D">
        <w:trPr>
          <w:trHeight w:val="275"/>
        </w:trPr>
        <w:tc>
          <w:tcPr>
            <w:tcW w:w="684" w:type="dxa"/>
          </w:tcPr>
          <w:p w:rsidR="004F143D" w:rsidRDefault="004F143D" w:rsidP="00680E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14" w:type="dxa"/>
          </w:tcPr>
          <w:p w:rsidR="004F143D" w:rsidRPr="00682CA0" w:rsidRDefault="004F143D" w:rsidP="00680EAC">
            <w:pPr>
              <w:pStyle w:val="TableParagraph"/>
              <w:rPr>
                <w:sz w:val="16"/>
                <w:szCs w:val="16"/>
              </w:rPr>
            </w:pPr>
            <w:r w:rsidRPr="00682CA0">
              <w:rPr>
                <w:sz w:val="16"/>
                <w:szCs w:val="16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2287" w:type="dxa"/>
          </w:tcPr>
          <w:p w:rsidR="004F143D" w:rsidRPr="00F4390E" w:rsidRDefault="004F143D" w:rsidP="001B4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2050" w:type="dxa"/>
          </w:tcPr>
          <w:p w:rsidR="004F143D" w:rsidRPr="00F4390E" w:rsidRDefault="004F143D" w:rsidP="001B4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2050" w:type="dxa"/>
          </w:tcPr>
          <w:p w:rsidR="004F143D" w:rsidRPr="00F4390E" w:rsidRDefault="004F143D" w:rsidP="001B4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2050" w:type="dxa"/>
          </w:tcPr>
          <w:p w:rsidR="004F143D" w:rsidRPr="00F4390E" w:rsidRDefault="004F143D" w:rsidP="001B4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2978" w:type="dxa"/>
          </w:tcPr>
          <w:p w:rsidR="004F143D" w:rsidRPr="00F4390E" w:rsidRDefault="004F143D" w:rsidP="001B4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</w:tr>
    </w:tbl>
    <w:p w:rsidR="00103D92" w:rsidRDefault="00103D92">
      <w:pPr>
        <w:ind w:left="823"/>
        <w:rPr>
          <w:sz w:val="20"/>
        </w:rPr>
      </w:pPr>
    </w:p>
    <w:p w:rsidR="00103D92" w:rsidRPr="003E4D24" w:rsidRDefault="00103D92" w:rsidP="00103D92">
      <w:pPr>
        <w:pStyle w:val="a3"/>
        <w:ind w:left="2096" w:right="2029"/>
        <w:jc w:val="center"/>
        <w:rPr>
          <w:sz w:val="24"/>
          <w:szCs w:val="24"/>
        </w:rPr>
      </w:pPr>
      <w:r w:rsidRPr="003E4D24">
        <w:rPr>
          <w:sz w:val="24"/>
          <w:szCs w:val="24"/>
        </w:rPr>
        <w:t>Перечень предложений и инициатив граждан, направленных на достижение показателей национальных целей,</w:t>
      </w:r>
      <w:r w:rsidRPr="003E4D24">
        <w:rPr>
          <w:spacing w:val="-58"/>
          <w:sz w:val="24"/>
          <w:szCs w:val="24"/>
        </w:rPr>
        <w:t xml:space="preserve"> </w:t>
      </w:r>
      <w:r w:rsidRPr="003E4D24">
        <w:rPr>
          <w:sz w:val="24"/>
          <w:szCs w:val="24"/>
        </w:rPr>
        <w:t>оценку</w:t>
      </w:r>
      <w:r w:rsidRPr="003E4D24">
        <w:rPr>
          <w:spacing w:val="-1"/>
          <w:sz w:val="24"/>
          <w:szCs w:val="24"/>
        </w:rPr>
        <w:t xml:space="preserve"> </w:t>
      </w:r>
      <w:r w:rsidRPr="003E4D24">
        <w:rPr>
          <w:sz w:val="24"/>
          <w:szCs w:val="24"/>
        </w:rPr>
        <w:t>эффективности</w:t>
      </w:r>
      <w:r w:rsidRPr="003E4D24">
        <w:rPr>
          <w:spacing w:val="-1"/>
          <w:sz w:val="24"/>
          <w:szCs w:val="24"/>
        </w:rPr>
        <w:t xml:space="preserve"> </w:t>
      </w:r>
      <w:r w:rsidRPr="003E4D24">
        <w:rPr>
          <w:sz w:val="24"/>
          <w:szCs w:val="24"/>
        </w:rPr>
        <w:t>деятельности</w:t>
      </w:r>
      <w:r w:rsidRPr="003E4D24">
        <w:rPr>
          <w:spacing w:val="-1"/>
          <w:sz w:val="24"/>
          <w:szCs w:val="24"/>
        </w:rPr>
        <w:t xml:space="preserve"> </w:t>
      </w:r>
      <w:r w:rsidRPr="003E4D24">
        <w:rPr>
          <w:sz w:val="24"/>
          <w:szCs w:val="24"/>
        </w:rPr>
        <w:t>органов местного</w:t>
      </w:r>
      <w:r w:rsidRPr="003E4D24">
        <w:rPr>
          <w:spacing w:val="-1"/>
          <w:sz w:val="24"/>
          <w:szCs w:val="24"/>
        </w:rPr>
        <w:t xml:space="preserve"> </w:t>
      </w:r>
      <w:r w:rsidRPr="003E4D24">
        <w:rPr>
          <w:sz w:val="24"/>
          <w:szCs w:val="24"/>
        </w:rPr>
        <w:t>самоуправления городских</w:t>
      </w:r>
      <w:r w:rsidRPr="003E4D24">
        <w:rPr>
          <w:spacing w:val="-2"/>
          <w:sz w:val="24"/>
          <w:szCs w:val="24"/>
        </w:rPr>
        <w:t xml:space="preserve"> </w:t>
      </w:r>
      <w:r w:rsidRPr="003E4D24">
        <w:rPr>
          <w:sz w:val="24"/>
          <w:szCs w:val="24"/>
        </w:rPr>
        <w:t>округов</w:t>
      </w:r>
    </w:p>
    <w:p w:rsidR="00103D92" w:rsidRPr="003E4D24" w:rsidRDefault="00103D92" w:rsidP="009E6950">
      <w:pPr>
        <w:pStyle w:val="a3"/>
        <w:ind w:left="194" w:right="128"/>
        <w:jc w:val="center"/>
        <w:rPr>
          <w:sz w:val="24"/>
          <w:szCs w:val="24"/>
        </w:rPr>
      </w:pPr>
      <w:r w:rsidRPr="003E4D24">
        <w:rPr>
          <w:sz w:val="24"/>
          <w:szCs w:val="24"/>
        </w:rPr>
        <w:t>и</w:t>
      </w:r>
      <w:r w:rsidRPr="003E4D24">
        <w:rPr>
          <w:spacing w:val="-5"/>
          <w:sz w:val="24"/>
          <w:szCs w:val="24"/>
        </w:rPr>
        <w:t xml:space="preserve"> </w:t>
      </w:r>
      <w:r w:rsidRPr="003E4D24">
        <w:rPr>
          <w:sz w:val="24"/>
          <w:szCs w:val="24"/>
        </w:rPr>
        <w:t>муниципальных</w:t>
      </w:r>
      <w:r w:rsidRPr="003E4D24">
        <w:rPr>
          <w:spacing w:val="-4"/>
          <w:sz w:val="24"/>
          <w:szCs w:val="24"/>
        </w:rPr>
        <w:t xml:space="preserve"> </w:t>
      </w:r>
      <w:r w:rsidRPr="003E4D24">
        <w:rPr>
          <w:sz w:val="24"/>
          <w:szCs w:val="24"/>
        </w:rPr>
        <w:t>районов</w:t>
      </w:r>
      <w:r w:rsidRPr="003E4D24">
        <w:rPr>
          <w:spacing w:val="-3"/>
          <w:sz w:val="24"/>
          <w:szCs w:val="24"/>
        </w:rPr>
        <w:t xml:space="preserve"> </w:t>
      </w:r>
      <w:r w:rsidRPr="003E4D24">
        <w:rPr>
          <w:sz w:val="24"/>
          <w:szCs w:val="24"/>
        </w:rPr>
        <w:t>Ханты-Мансийского</w:t>
      </w:r>
      <w:r w:rsidRPr="003E4D24">
        <w:rPr>
          <w:spacing w:val="-4"/>
          <w:sz w:val="24"/>
          <w:szCs w:val="24"/>
        </w:rPr>
        <w:t xml:space="preserve"> </w:t>
      </w:r>
      <w:r w:rsidRPr="003E4D24">
        <w:rPr>
          <w:sz w:val="24"/>
          <w:szCs w:val="24"/>
        </w:rPr>
        <w:t>автономного</w:t>
      </w:r>
      <w:r w:rsidRPr="003E4D24">
        <w:rPr>
          <w:spacing w:val="-3"/>
          <w:sz w:val="24"/>
          <w:szCs w:val="24"/>
        </w:rPr>
        <w:t xml:space="preserve"> </w:t>
      </w:r>
      <w:r w:rsidRPr="003E4D24">
        <w:rPr>
          <w:sz w:val="24"/>
          <w:szCs w:val="24"/>
        </w:rPr>
        <w:t>округа</w:t>
      </w:r>
      <w:r w:rsidRPr="003E4D24">
        <w:rPr>
          <w:spacing w:val="-4"/>
          <w:sz w:val="24"/>
          <w:szCs w:val="24"/>
        </w:rPr>
        <w:t xml:space="preserve"> </w:t>
      </w:r>
      <w:r w:rsidRPr="003E4D24">
        <w:rPr>
          <w:sz w:val="24"/>
          <w:szCs w:val="24"/>
        </w:rPr>
        <w:t>–</w:t>
      </w:r>
      <w:r w:rsidRPr="003E4D24">
        <w:rPr>
          <w:spacing w:val="-3"/>
          <w:sz w:val="24"/>
          <w:szCs w:val="24"/>
        </w:rPr>
        <w:t xml:space="preserve"> </w:t>
      </w:r>
      <w:r w:rsidR="009E6950" w:rsidRPr="003E4D24">
        <w:rPr>
          <w:sz w:val="24"/>
          <w:szCs w:val="24"/>
        </w:rPr>
        <w:t>Югры</w:t>
      </w:r>
    </w:p>
    <w:p w:rsidR="009E6950" w:rsidRDefault="009E6950" w:rsidP="003E4D24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17"/>
        <w:gridCol w:w="3059"/>
        <w:gridCol w:w="2498"/>
        <w:gridCol w:w="2262"/>
        <w:gridCol w:w="2473"/>
        <w:gridCol w:w="2171"/>
      </w:tblGrid>
      <w:tr w:rsidR="009E6950" w:rsidTr="00754101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 w:type="page"/>
              <w:t>№ п/п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Содержание предложения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Номер, наименование основного мероприятия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Номер, наименование показателя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Ответственный исполнитель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Автор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Муниципальное образование</w:t>
            </w:r>
          </w:p>
        </w:tc>
      </w:tr>
      <w:tr w:rsidR="009E6950" w:rsidTr="00754101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</w:p>
        </w:tc>
      </w:tr>
      <w:tr w:rsidR="009E6950" w:rsidTr="00754101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Школа с пристроем для детского сада Кондинский район, </w:t>
            </w:r>
          </w:p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п. Половинка 2022 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Pr="00465E8F" w:rsidRDefault="00FC70AC" w:rsidP="00754101">
            <w:pPr>
              <w:rPr>
                <w:rFonts w:cs="Arial"/>
                <w:bCs/>
              </w:rPr>
            </w:pPr>
            <w:r w:rsidRPr="00465E8F">
              <w:rPr>
                <w:bCs/>
                <w:color w:val="000000"/>
                <w:sz w:val="20"/>
                <w:szCs w:val="20"/>
                <w:lang w:eastAsia="ru-RU"/>
              </w:rPr>
              <w:t>3.Е.1</w:t>
            </w:r>
            <w:r w:rsidR="009E6950" w:rsidRPr="00465E8F">
              <w:rPr>
                <w:rFonts w:cs="Arial"/>
                <w:bCs/>
                <w:color w:val="000000"/>
              </w:rPr>
              <w:t>. Региональный проект «Современная школа»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6A031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2. </w:t>
            </w:r>
            <w:r w:rsidRPr="00FF7837">
              <w:t>Доступность  дошкольного образования для детей в возрасте от 1,5 до 3 лет</w:t>
            </w:r>
            <w:r>
              <w:rPr>
                <w:rFonts w:cs="Arial"/>
                <w:bCs/>
              </w:rPr>
              <w:t xml:space="preserve"> </w:t>
            </w:r>
            <w:r w:rsidR="006A0313">
              <w:rPr>
                <w:rFonts w:cs="Arial"/>
                <w:bCs/>
              </w:rPr>
              <w:t>6</w:t>
            </w:r>
            <w:r>
              <w:rPr>
                <w:rFonts w:cs="Arial"/>
                <w:bCs/>
              </w:rPr>
              <w:t xml:space="preserve">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Сельское поселение Половинка</w:t>
            </w:r>
          </w:p>
        </w:tc>
      </w:tr>
      <w:tr w:rsidR="009E6950" w:rsidTr="00754101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Школа с пристроем для детского сада Кондинский район, </w:t>
            </w:r>
          </w:p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с. Чантырья 2022 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Pr="00465E8F" w:rsidRDefault="00FC70AC" w:rsidP="00754101">
            <w:pPr>
              <w:rPr>
                <w:rFonts w:cs="Arial"/>
                <w:bCs/>
                <w:color w:val="000000"/>
              </w:rPr>
            </w:pPr>
            <w:r w:rsidRPr="00465E8F">
              <w:rPr>
                <w:bCs/>
                <w:color w:val="000000"/>
                <w:sz w:val="20"/>
                <w:szCs w:val="20"/>
                <w:lang w:eastAsia="ru-RU"/>
              </w:rPr>
              <w:t>3.Е.1</w:t>
            </w:r>
            <w:r w:rsidRPr="00465E8F">
              <w:rPr>
                <w:rFonts w:cs="Arial"/>
                <w:bCs/>
                <w:color w:val="000000"/>
              </w:rPr>
              <w:t>. Региональный проект «Современная школа»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6A031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2. </w:t>
            </w:r>
            <w:r w:rsidRPr="00FF7837">
              <w:t>Доступность  дошкольного образования для детей в возрасте от 1,5 до 3 лет</w:t>
            </w:r>
            <w:r>
              <w:rPr>
                <w:rFonts w:cs="Arial"/>
                <w:bCs/>
              </w:rPr>
              <w:t xml:space="preserve"> </w:t>
            </w:r>
            <w:r w:rsidR="006A0313">
              <w:rPr>
                <w:rFonts w:cs="Arial"/>
                <w:bCs/>
              </w:rPr>
              <w:t>6</w:t>
            </w:r>
            <w:r>
              <w:rPr>
                <w:rFonts w:cs="Arial"/>
                <w:bCs/>
              </w:rPr>
              <w:t>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Сельское поселение Мулымья</w:t>
            </w:r>
          </w:p>
        </w:tc>
      </w:tr>
      <w:tr w:rsidR="009E6950" w:rsidTr="00754101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Комплекс «Школа-детский сад» Кондинский район,</w:t>
            </w:r>
          </w:p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д. Ушья 2022 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Pr="00465E8F" w:rsidRDefault="00465E8F" w:rsidP="00754101">
            <w:pPr>
              <w:rPr>
                <w:rFonts w:cs="Arial"/>
                <w:bCs/>
                <w:color w:val="000000"/>
              </w:rPr>
            </w:pPr>
            <w:r w:rsidRPr="00465E8F">
              <w:rPr>
                <w:bCs/>
                <w:color w:val="000000"/>
                <w:sz w:val="20"/>
                <w:szCs w:val="20"/>
                <w:lang w:eastAsia="ru-RU"/>
              </w:rPr>
              <w:t>3.Е.1</w:t>
            </w:r>
            <w:r w:rsidRPr="00465E8F">
              <w:rPr>
                <w:rFonts w:cs="Arial"/>
                <w:bCs/>
                <w:color w:val="000000"/>
              </w:rPr>
              <w:t>. Региональный проект «Современная школа»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6A031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2. </w:t>
            </w:r>
            <w:r w:rsidRPr="00FF7837">
              <w:t>Доступность  дошкольного образования для детей в возрасте от 1,5 до 3 лет</w:t>
            </w:r>
            <w:r>
              <w:rPr>
                <w:rFonts w:cs="Arial"/>
                <w:bCs/>
              </w:rPr>
              <w:t xml:space="preserve"> </w:t>
            </w:r>
            <w:r w:rsidR="006A0313">
              <w:rPr>
                <w:rFonts w:cs="Arial"/>
                <w:bCs/>
              </w:rPr>
              <w:t>6</w:t>
            </w:r>
            <w:r>
              <w:rPr>
                <w:rFonts w:cs="Arial"/>
                <w:bCs/>
              </w:rPr>
              <w:t>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Сельское поселение Мулымья</w:t>
            </w:r>
          </w:p>
        </w:tc>
      </w:tr>
      <w:tr w:rsidR="009E6950" w:rsidTr="00754101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Оздоровительно-образовательный (профильный) центр «Юбилейный» </w:t>
            </w:r>
          </w:p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(II очередь) Кондинский район, пгт. Луговой 2030 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Pr="00465E8F" w:rsidRDefault="00465E8F" w:rsidP="00754101">
            <w:pPr>
              <w:rPr>
                <w:rFonts w:cs="Arial"/>
                <w:bCs/>
                <w:color w:val="000000"/>
              </w:rPr>
            </w:pPr>
            <w:r w:rsidRPr="00465E8F">
              <w:rPr>
                <w:bCs/>
                <w:color w:val="000000"/>
                <w:sz w:val="20"/>
                <w:szCs w:val="20"/>
                <w:lang w:eastAsia="ru-RU"/>
              </w:rPr>
              <w:t>3.Е.1</w:t>
            </w:r>
            <w:r w:rsidRPr="00465E8F">
              <w:rPr>
                <w:rFonts w:cs="Arial"/>
                <w:bCs/>
                <w:color w:val="000000"/>
              </w:rPr>
              <w:t>. Региональный проект «Современная школа»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13" w:rsidRDefault="006A0313" w:rsidP="009E695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Таблица 4</w:t>
            </w:r>
          </w:p>
          <w:p w:rsidR="009E6950" w:rsidRDefault="006A0313" w:rsidP="009E695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</w:t>
            </w:r>
            <w:r w:rsidR="009E6950">
              <w:rPr>
                <w:rFonts w:cs="Arial"/>
                <w:bCs/>
              </w:rPr>
              <w:t xml:space="preserve"> </w:t>
            </w:r>
            <w:r w:rsidR="009E6950" w:rsidRPr="00FF7837"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7541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Городское поселени</w:t>
            </w:r>
            <w:r w:rsidR="007557E8">
              <w:rPr>
                <w:rFonts w:cs="Arial"/>
                <w:bCs/>
              </w:rPr>
              <w:t>е</w:t>
            </w:r>
            <w:r>
              <w:rPr>
                <w:rFonts w:cs="Arial"/>
                <w:bCs/>
              </w:rPr>
              <w:t xml:space="preserve"> Луговой</w:t>
            </w:r>
          </w:p>
        </w:tc>
      </w:tr>
    </w:tbl>
    <w:p w:rsidR="009E6950" w:rsidRDefault="009E6950">
      <w:pPr>
        <w:ind w:left="823"/>
        <w:rPr>
          <w:sz w:val="20"/>
        </w:rPr>
      </w:pPr>
    </w:p>
    <w:sectPr w:rsidR="009E6950">
      <w:pgSz w:w="16840" w:h="11900" w:orient="landscape"/>
      <w:pgMar w:top="1180" w:right="460" w:bottom="280" w:left="1020" w:header="5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C6" w:rsidRDefault="00F83FC6">
      <w:r>
        <w:separator/>
      </w:r>
    </w:p>
  </w:endnote>
  <w:endnote w:type="continuationSeparator" w:id="0">
    <w:p w:rsidR="00F83FC6" w:rsidRDefault="00F8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C6" w:rsidRDefault="00F83FC6">
      <w:r>
        <w:separator/>
      </w:r>
    </w:p>
  </w:footnote>
  <w:footnote w:type="continuationSeparator" w:id="0">
    <w:p w:rsidR="00F83FC6" w:rsidRDefault="00F8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C6" w:rsidRDefault="00F83FC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5264" behindDoc="1" locked="0" layoutInCell="1" allowOverlap="1">
              <wp:simplePos x="0" y="0"/>
              <wp:positionH relativeFrom="page">
                <wp:posOffset>4023995</wp:posOffset>
              </wp:positionH>
              <wp:positionV relativeFrom="page">
                <wp:posOffset>443865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FC6" w:rsidRDefault="00F83FC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  <w:p w:rsidR="00F83FC6" w:rsidRDefault="00F83FC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6.85pt;margin-top:34.95pt;width:18pt;height:15.3pt;z-index:-168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" filled="f" stroked="f">
              <v:textbox inset="0,0,0,0">
                <w:txbxContent>
                  <w:p w:rsidR="00F83FC6" w:rsidRDefault="00F83FC6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  <w:p w:rsidR="00F83FC6" w:rsidRDefault="00F83FC6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C6" w:rsidRDefault="0000461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6.2pt;margin-top:27.85pt;width:18pt;height:15.3pt;z-index:-16840704;mso-position-horizontal-relative:page;mso-position-vertical-relative:page" filled="f" stroked="f">
          <v:textbox inset="0,0,0,0">
            <w:txbxContent>
              <w:p w:rsidR="00F83FC6" w:rsidRDefault="00F83FC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04612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C6" w:rsidRDefault="00004612">
    <w:pPr>
      <w:pStyle w:val="a3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26.1pt;margin-top:34.95pt;width:18pt;height:15.3pt;z-index:-16838656;mso-position-horizontal-relative:page;mso-position-vertical-relative:page" filled="f" stroked="f">
          <v:textbox inset="0,0,0,0">
            <w:txbxContent>
              <w:p w:rsidR="00F83FC6" w:rsidRDefault="00F83FC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04612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6BD"/>
    <w:multiLevelType w:val="hybridMultilevel"/>
    <w:tmpl w:val="DECE38A0"/>
    <w:lvl w:ilvl="0" w:tplc="29E6B4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E265171"/>
    <w:multiLevelType w:val="hybridMultilevel"/>
    <w:tmpl w:val="715E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2D3B"/>
    <w:multiLevelType w:val="multilevel"/>
    <w:tmpl w:val="68F033D4"/>
    <w:lvl w:ilvl="0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6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704"/>
      </w:pPr>
      <w:rPr>
        <w:rFonts w:hint="default"/>
        <w:lang w:val="ru-RU" w:eastAsia="en-US" w:bidi="ar-SA"/>
      </w:rPr>
    </w:lvl>
  </w:abstractNum>
  <w:abstractNum w:abstractNumId="3" w15:restartNumberingAfterBreak="0">
    <w:nsid w:val="297C44B8"/>
    <w:multiLevelType w:val="multilevel"/>
    <w:tmpl w:val="DD525652"/>
    <w:lvl w:ilvl="0">
      <w:start w:val="1"/>
      <w:numFmt w:val="decimal"/>
      <w:lvlText w:val="%1."/>
      <w:lvlJc w:val="left"/>
      <w:pPr>
        <w:ind w:left="101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776"/>
      </w:pPr>
      <w:rPr>
        <w:rFonts w:hint="default"/>
        <w:lang w:val="ru-RU" w:eastAsia="en-US" w:bidi="ar-SA"/>
      </w:rPr>
    </w:lvl>
  </w:abstractNum>
  <w:abstractNum w:abstractNumId="4" w15:restartNumberingAfterBreak="0">
    <w:nsid w:val="2E911EC1"/>
    <w:multiLevelType w:val="hybridMultilevel"/>
    <w:tmpl w:val="2D32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2DCA"/>
    <w:multiLevelType w:val="hybridMultilevel"/>
    <w:tmpl w:val="3BE679FC"/>
    <w:lvl w:ilvl="0" w:tplc="36EA31E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2181"/>
    <w:multiLevelType w:val="multilevel"/>
    <w:tmpl w:val="1708ED6C"/>
    <w:lvl w:ilvl="0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5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3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53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4CC0"/>
    <w:rsid w:val="00004612"/>
    <w:rsid w:val="00004B11"/>
    <w:rsid w:val="0001403D"/>
    <w:rsid w:val="00022489"/>
    <w:rsid w:val="00072BC0"/>
    <w:rsid w:val="00087703"/>
    <w:rsid w:val="00095414"/>
    <w:rsid w:val="000B45E0"/>
    <w:rsid w:val="000D488B"/>
    <w:rsid w:val="000F4848"/>
    <w:rsid w:val="00103D92"/>
    <w:rsid w:val="00132A44"/>
    <w:rsid w:val="001628A3"/>
    <w:rsid w:val="00172E34"/>
    <w:rsid w:val="00186277"/>
    <w:rsid w:val="001865A5"/>
    <w:rsid w:val="001B3971"/>
    <w:rsid w:val="001B4038"/>
    <w:rsid w:val="001C6358"/>
    <w:rsid w:val="001D5FA9"/>
    <w:rsid w:val="001F4ACB"/>
    <w:rsid w:val="001F4CC0"/>
    <w:rsid w:val="001F6DDE"/>
    <w:rsid w:val="00233FF8"/>
    <w:rsid w:val="002605A0"/>
    <w:rsid w:val="00261BC4"/>
    <w:rsid w:val="00285768"/>
    <w:rsid w:val="002A4843"/>
    <w:rsid w:val="002B25AF"/>
    <w:rsid w:val="002C58DA"/>
    <w:rsid w:val="002C6D6A"/>
    <w:rsid w:val="002E74EB"/>
    <w:rsid w:val="002F07F0"/>
    <w:rsid w:val="00311571"/>
    <w:rsid w:val="00316AB9"/>
    <w:rsid w:val="00345AD8"/>
    <w:rsid w:val="00397180"/>
    <w:rsid w:val="003C1469"/>
    <w:rsid w:val="003E4D24"/>
    <w:rsid w:val="00416832"/>
    <w:rsid w:val="00446B76"/>
    <w:rsid w:val="0045668D"/>
    <w:rsid w:val="00465E8F"/>
    <w:rsid w:val="004B1711"/>
    <w:rsid w:val="004B2E43"/>
    <w:rsid w:val="004B3619"/>
    <w:rsid w:val="004B7DFE"/>
    <w:rsid w:val="004D237A"/>
    <w:rsid w:val="004E7E96"/>
    <w:rsid w:val="004F143D"/>
    <w:rsid w:val="004F7541"/>
    <w:rsid w:val="00550F0A"/>
    <w:rsid w:val="00567C84"/>
    <w:rsid w:val="00574007"/>
    <w:rsid w:val="00605D70"/>
    <w:rsid w:val="006079A5"/>
    <w:rsid w:val="00612D3A"/>
    <w:rsid w:val="00624F77"/>
    <w:rsid w:val="00640A24"/>
    <w:rsid w:val="00680EAC"/>
    <w:rsid w:val="00682CA0"/>
    <w:rsid w:val="006A0313"/>
    <w:rsid w:val="006D0720"/>
    <w:rsid w:val="006D6319"/>
    <w:rsid w:val="00705F59"/>
    <w:rsid w:val="00720E03"/>
    <w:rsid w:val="00721F6D"/>
    <w:rsid w:val="00753E1B"/>
    <w:rsid w:val="00754101"/>
    <w:rsid w:val="007557E8"/>
    <w:rsid w:val="007F684D"/>
    <w:rsid w:val="0080649B"/>
    <w:rsid w:val="0080799A"/>
    <w:rsid w:val="008111FB"/>
    <w:rsid w:val="00872ED5"/>
    <w:rsid w:val="00892F37"/>
    <w:rsid w:val="008A64CB"/>
    <w:rsid w:val="009018A5"/>
    <w:rsid w:val="00941154"/>
    <w:rsid w:val="00967119"/>
    <w:rsid w:val="00994D53"/>
    <w:rsid w:val="009B22F2"/>
    <w:rsid w:val="009B4CE9"/>
    <w:rsid w:val="009E1BC5"/>
    <w:rsid w:val="009E6950"/>
    <w:rsid w:val="009E7E90"/>
    <w:rsid w:val="00A414F5"/>
    <w:rsid w:val="00A74F3A"/>
    <w:rsid w:val="00A75D61"/>
    <w:rsid w:val="00A84525"/>
    <w:rsid w:val="00AB018A"/>
    <w:rsid w:val="00AB24C5"/>
    <w:rsid w:val="00B333DF"/>
    <w:rsid w:val="00B45EB8"/>
    <w:rsid w:val="00B46F0D"/>
    <w:rsid w:val="00B579FA"/>
    <w:rsid w:val="00B64445"/>
    <w:rsid w:val="00BA02FE"/>
    <w:rsid w:val="00BB087E"/>
    <w:rsid w:val="00BB760B"/>
    <w:rsid w:val="00BC5A10"/>
    <w:rsid w:val="00BE7FBB"/>
    <w:rsid w:val="00BF063D"/>
    <w:rsid w:val="00BF7788"/>
    <w:rsid w:val="00C11F18"/>
    <w:rsid w:val="00C256B2"/>
    <w:rsid w:val="00C341DE"/>
    <w:rsid w:val="00C42AA0"/>
    <w:rsid w:val="00CB5FE4"/>
    <w:rsid w:val="00CB79C6"/>
    <w:rsid w:val="00D2478F"/>
    <w:rsid w:val="00D320C1"/>
    <w:rsid w:val="00D87F36"/>
    <w:rsid w:val="00D929FF"/>
    <w:rsid w:val="00E207D1"/>
    <w:rsid w:val="00E4693C"/>
    <w:rsid w:val="00E62883"/>
    <w:rsid w:val="00E86176"/>
    <w:rsid w:val="00E90AEF"/>
    <w:rsid w:val="00E91A50"/>
    <w:rsid w:val="00EA2AF9"/>
    <w:rsid w:val="00EB2C47"/>
    <w:rsid w:val="00EF6204"/>
    <w:rsid w:val="00EF7E36"/>
    <w:rsid w:val="00F13155"/>
    <w:rsid w:val="00F306D6"/>
    <w:rsid w:val="00F4390E"/>
    <w:rsid w:val="00F46923"/>
    <w:rsid w:val="00F6373F"/>
    <w:rsid w:val="00F64C3E"/>
    <w:rsid w:val="00F655AA"/>
    <w:rsid w:val="00F83FC6"/>
    <w:rsid w:val="00F855A5"/>
    <w:rsid w:val="00FC426E"/>
    <w:rsid w:val="00FC70AC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013CAE9"/>
  <w15:docId w15:val="{C326DD0C-2099-4330-851F-23FBEC66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541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1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9018A5"/>
    <w:pPr>
      <w:widowControl/>
      <w:tabs>
        <w:tab w:val="num" w:pos="1717"/>
      </w:tabs>
      <w:autoSpaceDE/>
      <w:autoSpaceDN/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1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541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9018A5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E1BC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aliases w:val="Title"/>
    <w:basedOn w:val="a"/>
    <w:link w:val="a6"/>
    <w:qFormat/>
    <w:pPr>
      <w:ind w:right="43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aliases w:val="Title Знак"/>
    <w:basedOn w:val="a0"/>
    <w:link w:val="a5"/>
    <w:rsid w:val="0075410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List Paragraph"/>
    <w:basedOn w:val="a"/>
    <w:uiPriority w:val="1"/>
    <w:qFormat/>
    <w:pPr>
      <w:ind w:left="101" w:right="14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iPriority w:val="99"/>
    <w:semiHidden/>
    <w:unhideWhenUsed/>
    <w:rsid w:val="009018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8A5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7541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410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7541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4101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semiHidden/>
    <w:unhideWhenUsed/>
    <w:rsid w:val="002605A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605A0"/>
    <w:rPr>
      <w:color w:val="800080"/>
      <w:u w:val="single"/>
    </w:rPr>
  </w:style>
  <w:style w:type="paragraph" w:customStyle="1" w:styleId="msonormal0">
    <w:name w:val="msonormal"/>
    <w:basedOn w:val="a"/>
    <w:rsid w:val="002605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2605A0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2605A0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605A0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2605A0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605A0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2605A0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2605A0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7">
    <w:name w:val="xl107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2605A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2605A0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6">
    <w:name w:val="xl116"/>
    <w:basedOn w:val="a"/>
    <w:rsid w:val="002605A0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7">
    <w:name w:val="xl117"/>
    <w:basedOn w:val="a"/>
    <w:rsid w:val="002605A0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8">
    <w:name w:val="xl118"/>
    <w:basedOn w:val="a"/>
    <w:rsid w:val="002605A0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2605A0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0">
    <w:name w:val="xl120"/>
    <w:basedOn w:val="a"/>
    <w:rsid w:val="002605A0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2605A0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2605A0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2605A0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4">
    <w:name w:val="xl124"/>
    <w:basedOn w:val="a"/>
    <w:rsid w:val="002605A0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5">
    <w:name w:val="xl125"/>
    <w:basedOn w:val="a"/>
    <w:rsid w:val="002605A0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6">
    <w:name w:val="xl126"/>
    <w:basedOn w:val="a"/>
    <w:rsid w:val="002605A0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9">
    <w:name w:val="xl129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2605A0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2605A0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2605A0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2605A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2605A0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2605A0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605A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605A0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3">
    <w:name w:val="xl143"/>
    <w:basedOn w:val="a"/>
    <w:rsid w:val="002605A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2605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605A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2605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0">
    <w:name w:val="xl150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F64C3E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4">
    <w:name w:val="xl64"/>
    <w:basedOn w:val="a"/>
    <w:rsid w:val="00F64C3E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../../../../content/act/e3582471-b8b8-4d69-b4c4-3df3f904eea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../../../../../../../../content/act/e3582471-b8b8-4d69-b4c4-3df3f904eea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../../../content/act/e3582471-b8b8-4d69-b4c4-3df3f904eea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27</Pages>
  <Words>7752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Юдина Анна Геннадьевна</cp:lastModifiedBy>
  <cp:revision>107</cp:revision>
  <cp:lastPrinted>2022-11-30T03:41:00Z</cp:lastPrinted>
  <dcterms:created xsi:type="dcterms:W3CDTF">2022-10-09T13:38:00Z</dcterms:created>
  <dcterms:modified xsi:type="dcterms:W3CDTF">2023-01-17T09:03:00Z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2022-10-09T00:00:00Z</vt:filetime>
  </property>
</Properties>
</file>