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0306B" w:rsidRPr="001D683E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A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</w:t>
            </w:r>
            <w:r w:rsidR="0070306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1D683E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1E1FF4" w:rsidTr="00B40075">
        <w:tc>
          <w:tcPr>
            <w:tcW w:w="6345" w:type="dxa"/>
          </w:tcPr>
          <w:p w:rsidR="0070306B" w:rsidRPr="00071E4D" w:rsidRDefault="0070306B" w:rsidP="00A2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0306B" w:rsidRPr="00C0334E" w:rsidRDefault="00880BF9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изменения в постановление администрации Кондинского района </w:t>
            </w:r>
            <w:r w:rsidR="00652E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26 декабря 2022 года № 2790 </w:t>
            </w:r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</w:t>
            </w: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грамме</w:t>
            </w:r>
            <w:r w:rsidR="0070306B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4682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 района</w:t>
            </w:r>
          </w:p>
          <w:p w:rsidR="0070306B" w:rsidRPr="00C0334E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жилищно-коммунального </w:t>
            </w:r>
          </w:p>
          <w:p w:rsidR="0070306B" w:rsidRPr="001E1FF4" w:rsidRDefault="0070306B" w:rsidP="003945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r w:rsidR="00A20F2E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екса</w:t>
            </w:r>
            <w:r w:rsidR="00394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70306B" w:rsidRPr="001E1FF4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F5" w:rsidRPr="001E1FF4" w:rsidRDefault="007755F5" w:rsidP="00B3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FAC">
        <w:rPr>
          <w:rFonts w:ascii="Times New Roman" w:hAnsi="Times New Roman" w:cs="Times New Roman"/>
          <w:sz w:val="26"/>
          <w:szCs w:val="26"/>
        </w:rPr>
        <w:t>На основании решения Думы Кондинского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42709B" w:rsidRPr="00D46FAC">
        <w:rPr>
          <w:rFonts w:ascii="Times New Roman" w:hAnsi="Times New Roman" w:cs="Times New Roman"/>
          <w:sz w:val="26"/>
          <w:szCs w:val="26"/>
        </w:rPr>
        <w:t xml:space="preserve"> от  2</w:t>
      </w:r>
      <w:r w:rsidR="00174FEB">
        <w:rPr>
          <w:rFonts w:ascii="Times New Roman" w:hAnsi="Times New Roman" w:cs="Times New Roman"/>
          <w:sz w:val="26"/>
          <w:szCs w:val="26"/>
        </w:rPr>
        <w:t>4</w:t>
      </w:r>
      <w:r w:rsidR="0042709B" w:rsidRPr="00D46FAC">
        <w:rPr>
          <w:rFonts w:ascii="Times New Roman" w:hAnsi="Times New Roman" w:cs="Times New Roman"/>
          <w:sz w:val="26"/>
          <w:szCs w:val="26"/>
        </w:rPr>
        <w:t xml:space="preserve"> </w:t>
      </w:r>
      <w:r w:rsidR="00174FEB">
        <w:rPr>
          <w:rFonts w:ascii="Times New Roman" w:hAnsi="Times New Roman" w:cs="Times New Roman"/>
          <w:sz w:val="26"/>
          <w:szCs w:val="26"/>
        </w:rPr>
        <w:t>август</w:t>
      </w:r>
      <w:r w:rsidR="0042709B" w:rsidRPr="00D46FAC">
        <w:rPr>
          <w:rFonts w:ascii="Times New Roman" w:hAnsi="Times New Roman" w:cs="Times New Roman"/>
          <w:sz w:val="26"/>
          <w:szCs w:val="26"/>
        </w:rPr>
        <w:t>а</w:t>
      </w:r>
      <w:r w:rsidRPr="00D46FAC">
        <w:rPr>
          <w:rFonts w:ascii="Times New Roman" w:hAnsi="Times New Roman" w:cs="Times New Roman"/>
          <w:sz w:val="26"/>
          <w:szCs w:val="26"/>
        </w:rPr>
        <w:t xml:space="preserve"> 2023 года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2709B" w:rsidRPr="00D46FAC">
        <w:rPr>
          <w:rFonts w:ascii="Times New Roman" w:hAnsi="Times New Roman" w:cs="Times New Roman"/>
          <w:sz w:val="26"/>
          <w:szCs w:val="26"/>
        </w:rPr>
        <w:t xml:space="preserve"> № 10</w:t>
      </w:r>
      <w:r w:rsidR="00174FEB">
        <w:rPr>
          <w:rFonts w:ascii="Times New Roman" w:hAnsi="Times New Roman" w:cs="Times New Roman"/>
          <w:sz w:val="26"/>
          <w:szCs w:val="26"/>
        </w:rPr>
        <w:t>45</w:t>
      </w:r>
      <w:r w:rsidRPr="00D46FAC">
        <w:rPr>
          <w:rFonts w:ascii="Times New Roman" w:hAnsi="Times New Roman" w:cs="Times New Roman"/>
          <w:sz w:val="26"/>
          <w:szCs w:val="26"/>
        </w:rPr>
        <w:t xml:space="preserve"> «О 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Кондинского района от </w:t>
      </w:r>
      <w:r w:rsidR="006C58E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334E" w:rsidRPr="00D46FAC">
        <w:rPr>
          <w:rFonts w:ascii="Times New Roman" w:hAnsi="Times New Roman" w:cs="Times New Roman"/>
          <w:sz w:val="26"/>
          <w:szCs w:val="26"/>
        </w:rPr>
        <w:t xml:space="preserve">23 декабря 2022 года № 962 «О </w:t>
      </w:r>
      <w:r w:rsidRPr="00D46FAC">
        <w:rPr>
          <w:rFonts w:ascii="Times New Roman" w:hAnsi="Times New Roman" w:cs="Times New Roman"/>
          <w:sz w:val="26"/>
          <w:szCs w:val="26"/>
        </w:rPr>
        <w:t>бюджете муниципального обра</w:t>
      </w:r>
      <w:r w:rsidR="008B6EFE" w:rsidRPr="00D46FAC">
        <w:rPr>
          <w:rFonts w:ascii="Times New Roman" w:hAnsi="Times New Roman" w:cs="Times New Roman"/>
          <w:sz w:val="26"/>
          <w:szCs w:val="26"/>
        </w:rPr>
        <w:t>зования Кондинский район на 2023</w:t>
      </w:r>
      <w:r w:rsidRPr="00D46FAC">
        <w:rPr>
          <w:rFonts w:ascii="Times New Roman" w:hAnsi="Times New Roman" w:cs="Times New Roman"/>
          <w:sz w:val="26"/>
          <w:szCs w:val="26"/>
        </w:rPr>
        <w:t xml:space="preserve"> год и на плановый период 2</w:t>
      </w:r>
      <w:r w:rsidR="008B6EFE" w:rsidRPr="00D46FAC">
        <w:rPr>
          <w:rFonts w:ascii="Times New Roman" w:hAnsi="Times New Roman" w:cs="Times New Roman"/>
          <w:sz w:val="26"/>
          <w:szCs w:val="26"/>
        </w:rPr>
        <w:t>024 и 2025</w:t>
      </w:r>
      <w:r w:rsidRPr="00D46FAC">
        <w:rPr>
          <w:rFonts w:ascii="Times New Roman" w:hAnsi="Times New Roman" w:cs="Times New Roman"/>
          <w:sz w:val="26"/>
          <w:szCs w:val="26"/>
        </w:rPr>
        <w:t xml:space="preserve"> годов»,</w:t>
      </w:r>
      <w:r w:rsidRPr="00D46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6FAC">
        <w:rPr>
          <w:rFonts w:ascii="Times New Roman" w:hAnsi="Times New Roman" w:cs="Times New Roman"/>
          <w:b/>
          <w:sz w:val="26"/>
          <w:szCs w:val="26"/>
        </w:rPr>
        <w:t>администрация Кондинского района постановляет</w:t>
      </w:r>
      <w:r w:rsidRPr="00D46FAC">
        <w:rPr>
          <w:rFonts w:ascii="Times New Roman" w:hAnsi="Times New Roman" w:cs="Times New Roman"/>
          <w:sz w:val="26"/>
          <w:szCs w:val="26"/>
        </w:rPr>
        <w:t>:</w:t>
      </w:r>
    </w:p>
    <w:p w:rsidR="007755F5" w:rsidRPr="001E1FF4" w:rsidRDefault="007755F5" w:rsidP="00B37CB3">
      <w:pPr>
        <w:pStyle w:val="af3"/>
        <w:numPr>
          <w:ilvl w:val="0"/>
          <w:numId w:val="12"/>
        </w:numPr>
        <w:ind w:left="181" w:firstLine="527"/>
        <w:jc w:val="both"/>
        <w:rPr>
          <w:sz w:val="26"/>
          <w:szCs w:val="26"/>
        </w:rPr>
      </w:pPr>
      <w:r w:rsidRPr="001E1FF4">
        <w:rPr>
          <w:sz w:val="26"/>
          <w:szCs w:val="26"/>
        </w:rPr>
        <w:t>Внести в постановление админи</w:t>
      </w:r>
      <w:r w:rsidR="008B6EFE" w:rsidRPr="001E1FF4">
        <w:rPr>
          <w:sz w:val="26"/>
          <w:szCs w:val="26"/>
        </w:rPr>
        <w:t>страции Кондинского района от 26 декабря 2022 года № 2790</w:t>
      </w:r>
      <w:r w:rsidRPr="001E1FF4">
        <w:rPr>
          <w:sz w:val="26"/>
          <w:szCs w:val="26"/>
        </w:rPr>
        <w:t xml:space="preserve"> «О муниципальной программе</w:t>
      </w:r>
      <w:r w:rsidR="008B6EFE" w:rsidRPr="001E1FF4">
        <w:rPr>
          <w:sz w:val="26"/>
          <w:szCs w:val="26"/>
        </w:rPr>
        <w:t xml:space="preserve"> Кондинского района</w:t>
      </w:r>
      <w:r w:rsidRPr="001E1FF4">
        <w:rPr>
          <w:sz w:val="26"/>
          <w:szCs w:val="26"/>
        </w:rPr>
        <w:t xml:space="preserve"> «Развитие жилищно-коммунального комплекса</w:t>
      </w:r>
      <w:r w:rsidR="008B6EFE" w:rsidRPr="001E1FF4">
        <w:rPr>
          <w:sz w:val="26"/>
          <w:szCs w:val="26"/>
        </w:rPr>
        <w:t>»</w:t>
      </w:r>
      <w:r w:rsidRPr="001E1FF4">
        <w:rPr>
          <w:sz w:val="26"/>
          <w:szCs w:val="26"/>
        </w:rPr>
        <w:t>, следующие изменения:</w:t>
      </w:r>
    </w:p>
    <w:p w:rsidR="00CC4BDC" w:rsidRPr="005237EF" w:rsidRDefault="005237EF" w:rsidP="005237EF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8B6EFE" w:rsidRPr="001E1FF4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(приложение).</w:t>
      </w:r>
    </w:p>
    <w:p w:rsidR="00A20F2E" w:rsidRPr="00110C5F" w:rsidRDefault="005237EF" w:rsidP="005237E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C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20F2E" w:rsidRPr="0011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постановление в соответствии с решением Думы Кондинского района </w:t>
      </w:r>
      <w:hyperlink r:id="rId8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A20F2E" w:rsidRPr="00110C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27 февраля 2017 года № 215</w:t>
        </w:r>
      </w:hyperlink>
      <w:r w:rsidR="00A20F2E" w:rsidRPr="0011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20F2E" w:rsidRPr="00110C5F" w:rsidRDefault="005237EF" w:rsidP="00523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C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0F2E" w:rsidRPr="0011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</w:t>
      </w:r>
      <w:r w:rsidR="001E1FF4" w:rsidRPr="00110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обнародования.</w:t>
      </w:r>
    </w:p>
    <w:p w:rsidR="001E1FF4" w:rsidRPr="001D683E" w:rsidRDefault="001E1FF4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</w:t>
      </w: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1"/>
        <w:gridCol w:w="3305"/>
      </w:tblGrid>
      <w:tr w:rsidR="00071E4D" w:rsidRPr="00AA0C96" w:rsidTr="008F5A37">
        <w:tc>
          <w:tcPr>
            <w:tcW w:w="4659" w:type="dxa"/>
          </w:tcPr>
          <w:p w:rsidR="00071E4D" w:rsidRPr="00110C5F" w:rsidRDefault="00071E4D" w:rsidP="008F5A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071E4D" w:rsidRPr="0010458A" w:rsidRDefault="00071E4D" w:rsidP="008F5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071E4D" w:rsidRPr="00110C5F" w:rsidRDefault="00071E4D" w:rsidP="008F5A37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А.А. Мухин</w:t>
            </w:r>
          </w:p>
        </w:tc>
      </w:tr>
    </w:tbl>
    <w:p w:rsidR="00071E4D" w:rsidRDefault="00071E4D" w:rsidP="0007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F2" w:rsidRPr="001D683E" w:rsidRDefault="00AC7BF2" w:rsidP="008F0F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464DE" w:rsidRPr="00025620" w:rsidRDefault="003464DE" w:rsidP="00523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ectPr w:rsidR="003464DE" w:rsidRPr="00025620" w:rsidSect="003464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609F" w:rsidRDefault="0054609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609F" w:rsidRDefault="0054609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7B52" w:rsidRPr="001E56D8" w:rsidRDefault="00A07F4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F77B52" w:rsidRPr="001E56D8" w:rsidRDefault="00F77B52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Кондинского района                                                    от «____»___________ 2023 г.№ _____</w:t>
      </w:r>
    </w:p>
    <w:p w:rsidR="00B719D8" w:rsidRPr="001E56D8" w:rsidRDefault="00B719D8" w:rsidP="00A07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8" w:rsidRPr="001E56D8" w:rsidRDefault="00B719D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8" w:rsidRPr="001E56D8" w:rsidRDefault="00B719D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8" w:rsidRPr="001E56D8" w:rsidRDefault="00B719D8" w:rsidP="00B7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B719D8" w:rsidRPr="001E56D8" w:rsidRDefault="00B719D8" w:rsidP="00B71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67"/>
        <w:gridCol w:w="2412"/>
        <w:gridCol w:w="1748"/>
        <w:gridCol w:w="464"/>
        <w:gridCol w:w="139"/>
        <w:gridCol w:w="1098"/>
        <w:gridCol w:w="611"/>
        <w:gridCol w:w="98"/>
        <w:gridCol w:w="109"/>
        <w:gridCol w:w="600"/>
        <w:gridCol w:w="632"/>
        <w:gridCol w:w="170"/>
        <w:gridCol w:w="14"/>
        <w:gridCol w:w="1657"/>
        <w:gridCol w:w="204"/>
        <w:gridCol w:w="1528"/>
      </w:tblGrid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727" w:type="dxa"/>
            <w:gridSpan w:val="3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жилищно-коммунального комплекса</w:t>
            </w:r>
          </w:p>
        </w:tc>
        <w:tc>
          <w:tcPr>
            <w:tcW w:w="3751" w:type="dxa"/>
            <w:gridSpan w:val="8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573" w:type="dxa"/>
            <w:gridSpan w:val="5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2023-2025 годы и на период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2030 года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2051" w:type="dxa"/>
            <w:gridSpan w:val="16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Кондинского района, в ведении которого находится управление жилищно-коммунального хозяйства администрации Кондинского района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051" w:type="dxa"/>
            <w:gridSpan w:val="16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Кондинского района (далее - УЖКХ) 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051" w:type="dxa"/>
            <w:gridSpan w:val="16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Кондинского района (далее- КУМИ)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капитального строительства Кондинского района (далее – МУ УКС)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</w:p>
        </w:tc>
        <w:tc>
          <w:tcPr>
            <w:tcW w:w="12051" w:type="dxa"/>
            <w:gridSpan w:val="16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051" w:type="dxa"/>
            <w:gridSpan w:val="16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населению Кондинского района 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051" w:type="dxa"/>
            <w:gridSpan w:val="16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эффективности, качества и надежности поставки коммунальных ресурсов.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условий для обеспечения качественными коммунальными услугами, и обеспечение равных прав потребителей на получение энергетических ресурсов 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051" w:type="dxa"/>
            <w:gridSpan w:val="16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I. «Создание условий для обеспечения качественными коммунальными услугами».</w:t>
            </w:r>
          </w:p>
          <w:p w:rsidR="00B719D8" w:rsidRDefault="00B719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II. «Обеспечение равных прав потребителей на получение энергетических ресурсов»</w:t>
            </w:r>
          </w:p>
          <w:p w:rsidR="001E56D8" w:rsidRDefault="001E56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6D8" w:rsidRPr="001E56D8" w:rsidRDefault="001E56D8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vMerge w:val="restart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2" w:type="dxa"/>
            <w:vMerge w:val="restart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351" w:type="dxa"/>
            <w:gridSpan w:val="3"/>
            <w:vMerge w:val="restart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6721" w:type="dxa"/>
            <w:gridSpan w:val="11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2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75" w:type="dxa"/>
            <w:gridSpan w:val="3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528" w:type="dxa"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достижение показателя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Кондинского района, обеспеченного качественной питьевой водой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систем централизованного водоснабжения,%</w:t>
            </w:r>
          </w:p>
        </w:tc>
        <w:tc>
          <w:tcPr>
            <w:tcW w:w="2351" w:type="dxa"/>
            <w:gridSpan w:val="3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07 мая 2018 года № 204 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национальных целях и стратегических задачах развития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на период до 2024 года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802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875" w:type="dxa"/>
            <w:gridSpan w:val="3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теплоснабжения, единиц</w:t>
            </w:r>
          </w:p>
        </w:tc>
        <w:tc>
          <w:tcPr>
            <w:tcW w:w="2351" w:type="dxa"/>
            <w:gridSpan w:val="3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Ханты-Мансийского автономного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– Югры 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марта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года № 92-рп «Об оценке эффективности деятельности органов местного самоуправления городских округов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районов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Ханты-Мансийского автономного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Югры»</w:t>
            </w:r>
          </w:p>
          <w:p w:rsidR="008706FB" w:rsidRPr="001E56D8" w:rsidRDefault="008706FB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gridSpan w:val="2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gridSpan w:val="3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</w:t>
            </w:r>
          </w:p>
        </w:tc>
      </w:tr>
      <w:tr w:rsidR="00B719D8" w:rsidRPr="001E56D8" w:rsidTr="00163DF2">
        <w:trPr>
          <w:trHeight w:val="68"/>
        </w:trPr>
        <w:tc>
          <w:tcPr>
            <w:tcW w:w="2550" w:type="dxa"/>
            <w:shd w:val="clear" w:color="auto" w:fill="auto"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dxa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25%,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района), %</w:t>
            </w:r>
          </w:p>
        </w:tc>
        <w:tc>
          <w:tcPr>
            <w:tcW w:w="2351" w:type="dxa"/>
            <w:gridSpan w:val="3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Ханты-Мансийского автономного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– Югры 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марта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года № 92-рп «Об оценке эффективности деятельности органов местного самоуправления городских округов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районов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Югры»</w:t>
            </w:r>
          </w:p>
        </w:tc>
        <w:tc>
          <w:tcPr>
            <w:tcW w:w="1098" w:type="dxa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02" w:type="dxa"/>
            <w:gridSpan w:val="2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5" w:type="dxa"/>
            <w:gridSpan w:val="3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</w:tcPr>
          <w:p w:rsidR="00B719D8" w:rsidRPr="001E56D8" w:rsidRDefault="00B719D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</w:t>
            </w:r>
          </w:p>
        </w:tc>
      </w:tr>
      <w:tr w:rsidR="00491622" w:rsidRPr="001E56D8" w:rsidTr="00163DF2">
        <w:trPr>
          <w:trHeight w:val="68"/>
        </w:trPr>
        <w:tc>
          <w:tcPr>
            <w:tcW w:w="2550" w:type="dxa"/>
            <w:shd w:val="clear" w:color="auto" w:fill="auto"/>
          </w:tcPr>
          <w:p w:rsidR="00491622" w:rsidRPr="001E56D8" w:rsidRDefault="00491622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91622" w:rsidRPr="00491622" w:rsidRDefault="00491622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2" w:type="dxa"/>
            <w:shd w:val="clear" w:color="auto" w:fill="auto"/>
            <w:noWrap/>
          </w:tcPr>
          <w:p w:rsidR="00491622" w:rsidRPr="001E56D8" w:rsidRDefault="00F6759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2351" w:type="dxa"/>
            <w:gridSpan w:val="3"/>
            <w:shd w:val="clear" w:color="auto" w:fill="auto"/>
            <w:noWrap/>
          </w:tcPr>
          <w:p w:rsidR="00F67598" w:rsidRPr="001E56D8" w:rsidRDefault="00F67598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Ханты-Мансийского автономного </w:t>
            </w:r>
          </w:p>
          <w:p w:rsidR="00F67598" w:rsidRPr="001E56D8" w:rsidRDefault="00F67598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– Югры  </w:t>
            </w:r>
          </w:p>
          <w:p w:rsidR="00F67598" w:rsidRPr="001E56D8" w:rsidRDefault="00F67598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марта </w:t>
            </w:r>
          </w:p>
          <w:p w:rsidR="00F67598" w:rsidRPr="001E56D8" w:rsidRDefault="00F67598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года № 92-рп «Об оценке эффективности деятельности органов местного самоуправления городских округов </w:t>
            </w:r>
          </w:p>
          <w:p w:rsidR="00F67598" w:rsidRPr="001E56D8" w:rsidRDefault="00F67598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районов </w:t>
            </w:r>
          </w:p>
          <w:p w:rsidR="00F67598" w:rsidRPr="001E56D8" w:rsidRDefault="00F67598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491622" w:rsidRPr="001E56D8" w:rsidRDefault="00F67598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Югры»</w:t>
            </w:r>
          </w:p>
        </w:tc>
        <w:tc>
          <w:tcPr>
            <w:tcW w:w="1098" w:type="dxa"/>
            <w:shd w:val="clear" w:color="auto" w:fill="auto"/>
            <w:noWrap/>
          </w:tcPr>
          <w:p w:rsidR="00491622" w:rsidRPr="001E56D8" w:rsidRDefault="00F6759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491622" w:rsidRPr="001E56D8" w:rsidRDefault="00F6759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491622" w:rsidRPr="001E56D8" w:rsidRDefault="00F6759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802" w:type="dxa"/>
            <w:gridSpan w:val="2"/>
            <w:shd w:val="clear" w:color="auto" w:fill="auto"/>
            <w:noWrap/>
          </w:tcPr>
          <w:p w:rsidR="00491622" w:rsidRPr="001E56D8" w:rsidRDefault="00F6759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875" w:type="dxa"/>
            <w:gridSpan w:val="3"/>
            <w:shd w:val="clear" w:color="auto" w:fill="auto"/>
            <w:noWrap/>
          </w:tcPr>
          <w:p w:rsidR="00491622" w:rsidRPr="001E56D8" w:rsidRDefault="00F6759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528" w:type="dxa"/>
            <w:shd w:val="clear" w:color="auto" w:fill="auto"/>
            <w:noWrap/>
          </w:tcPr>
          <w:p w:rsidR="00491622" w:rsidRPr="001E56D8" w:rsidRDefault="00F67598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</w:t>
            </w:r>
          </w:p>
        </w:tc>
      </w:tr>
      <w:tr w:rsidR="001E2CBC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BC" w:rsidRPr="001E56D8" w:rsidRDefault="001E2CBC" w:rsidP="00A0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CBC" w:rsidRPr="001E56D8" w:rsidRDefault="001E2CBC" w:rsidP="001E2CB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CBC" w:rsidRPr="001E56D8" w:rsidRDefault="001E2CBC" w:rsidP="001E2C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годам</w:t>
            </w:r>
          </w:p>
        </w:tc>
      </w:tr>
      <w:tr w:rsidR="001E2CBC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CBC" w:rsidRPr="001E56D8" w:rsidRDefault="001E2CBC" w:rsidP="001E2CB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CBC" w:rsidRPr="001E56D8" w:rsidRDefault="001E2CBC" w:rsidP="001E2CB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BC" w:rsidRPr="004C3BE3" w:rsidRDefault="001E2CBC" w:rsidP="00BE63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CBC" w:rsidRPr="004C3BE3" w:rsidRDefault="001E2CBC" w:rsidP="00BE63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CBC" w:rsidRPr="004C3BE3" w:rsidRDefault="001E2CBC" w:rsidP="00BE63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BC" w:rsidRPr="004C3BE3" w:rsidRDefault="00BE6369" w:rsidP="001E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1E2CBC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CBC" w:rsidRPr="004C3BE3" w:rsidRDefault="00BE6369" w:rsidP="00BE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1E2CBC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2026-2030</w:t>
            </w:r>
          </w:p>
        </w:tc>
      </w:tr>
      <w:tr w:rsidR="008706FB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362A08" w:rsidP="00F9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92AB5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92AB5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F95796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F77D4B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95796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  <w:r w:rsidR="00F77D4B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95796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B908A2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295 757,3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320 201,6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B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</w:t>
            </w:r>
            <w:r w:rsidR="00B908A2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F77D4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638 769,2</w:t>
            </w:r>
          </w:p>
        </w:tc>
      </w:tr>
      <w:tr w:rsidR="008706FB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F95796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42 579,0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B908A2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7 726,0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B908A2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34 853,0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706FB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292AB5" w:rsidP="00F9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</w:t>
            </w:r>
            <w:r w:rsidR="00F95796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95796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B908A2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174 293,3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B908A2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228 511,8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292AB5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523 018,8</w:t>
            </w:r>
          </w:p>
        </w:tc>
      </w:tr>
      <w:tr w:rsidR="008706FB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F95796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307 716,9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B908A2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113 738,0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56 836,8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B9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21 391,</w:t>
            </w:r>
            <w:r w:rsidR="00B908A2"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F77D4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115 750,4</w:t>
            </w:r>
          </w:p>
        </w:tc>
      </w:tr>
      <w:tr w:rsidR="008706FB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706FB" w:rsidRPr="001E56D8" w:rsidTr="001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6FB" w:rsidRPr="001E56D8" w:rsidRDefault="008706FB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Справочно:   </w:t>
            </w:r>
            <w:proofErr w:type="gramEnd"/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Межбюджетные трансферты городским и сельским поселениям района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E8123E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52 810,7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E8123E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43 193,8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9 616,9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6FB" w:rsidRPr="004C3BE3" w:rsidRDefault="008706FB" w:rsidP="008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 w:val="restart"/>
            <w:shd w:val="clear" w:color="auto" w:fill="auto"/>
            <w:hideMark/>
          </w:tcPr>
          <w:p w:rsidR="00A07F4F" w:rsidRPr="001E56D8" w:rsidRDefault="00A07F4F" w:rsidP="00BD6CAF">
            <w:pPr>
              <w:ind w:right="-5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в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979" w:type="dxa"/>
            <w:gridSpan w:val="2"/>
            <w:vMerge w:val="restart"/>
            <w:shd w:val="clear" w:color="auto" w:fill="auto"/>
            <w:noWrap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72" w:type="dxa"/>
            <w:gridSpan w:val="1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Расходы по годам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2026-2030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noWrap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noWrap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noWrap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noWrap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F4F" w:rsidRPr="001E56D8" w:rsidTr="00163DF2">
        <w:trPr>
          <w:trHeight w:val="68"/>
        </w:trPr>
        <w:tc>
          <w:tcPr>
            <w:tcW w:w="2550" w:type="dxa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shd w:val="clear" w:color="auto" w:fill="auto"/>
            <w:hideMark/>
          </w:tcPr>
          <w:p w:rsidR="00A07F4F" w:rsidRPr="001E56D8" w:rsidRDefault="00A07F4F" w:rsidP="00BD6CAF">
            <w:pPr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7F4F" w:rsidRPr="001E56D8" w:rsidTr="00163DF2">
        <w:trPr>
          <w:trHeight w:val="68"/>
        </w:trPr>
        <w:tc>
          <w:tcPr>
            <w:tcW w:w="5529" w:type="dxa"/>
            <w:gridSpan w:val="3"/>
            <w:vMerge w:val="restart"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Кондинского района</w:t>
            </w:r>
          </w:p>
        </w:tc>
        <w:tc>
          <w:tcPr>
            <w:tcW w:w="9072" w:type="dxa"/>
            <w:gridSpan w:val="1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07F4F" w:rsidRPr="001E56D8" w:rsidTr="00163DF2">
        <w:trPr>
          <w:trHeight w:val="68"/>
        </w:trPr>
        <w:tc>
          <w:tcPr>
            <w:tcW w:w="5529" w:type="dxa"/>
            <w:gridSpan w:val="3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2026-2030</w:t>
            </w:r>
          </w:p>
        </w:tc>
      </w:tr>
      <w:tr w:rsidR="00A07F4F" w:rsidRPr="001E56D8" w:rsidTr="00163DF2">
        <w:trPr>
          <w:trHeight w:val="68"/>
        </w:trPr>
        <w:tc>
          <w:tcPr>
            <w:tcW w:w="5529" w:type="dxa"/>
            <w:gridSpan w:val="3"/>
            <w:vMerge/>
            <w:shd w:val="clear" w:color="auto" w:fill="auto"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9" w:type="dxa"/>
            <w:gridSpan w:val="6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gridSpan w:val="2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5" w:type="dxa"/>
            <w:gridSpan w:val="4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07F4F" w:rsidRPr="001E56D8" w:rsidRDefault="00A07F4F" w:rsidP="00A07F4F">
            <w:pPr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719D8" w:rsidRPr="001E56D8" w:rsidRDefault="00B719D8" w:rsidP="00163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8" w:rsidRPr="001E56D8" w:rsidRDefault="00B719D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18" w:rsidRDefault="00E56B1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B18" w:rsidRDefault="00E56B1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B18" w:rsidRDefault="00E56B1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DE" w:rsidRPr="00836403" w:rsidRDefault="00F35BD5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35BD5" w:rsidRPr="001E56D8" w:rsidRDefault="00F35BD5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A06" w:rsidRPr="001E56D8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324A06" w:rsidRPr="001E56D8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6"/>
        <w:gridCol w:w="2519"/>
        <w:gridCol w:w="1938"/>
        <w:gridCol w:w="2394"/>
        <w:gridCol w:w="1356"/>
        <w:gridCol w:w="1303"/>
        <w:gridCol w:w="1177"/>
        <w:gridCol w:w="1177"/>
        <w:gridCol w:w="1176"/>
      </w:tblGrid>
      <w:tr w:rsidR="009707DC" w:rsidRPr="001E56D8" w:rsidTr="00BB17A3">
        <w:trPr>
          <w:trHeight w:val="300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F77" w:rsidRPr="001E56D8" w:rsidTr="00BB17A3">
        <w:trPr>
          <w:trHeight w:val="57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                       структурного элемента (основного мероприятия)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0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затраты на реализацию, (тыс. рублей)</w:t>
            </w:r>
          </w:p>
        </w:tc>
      </w:tr>
      <w:tr w:rsidR="009707DC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9707DC" w:rsidRPr="001E56D8" w:rsidTr="00BB17A3">
        <w:trPr>
          <w:trHeight w:val="39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2026-2030</w:t>
            </w:r>
          </w:p>
        </w:tc>
      </w:tr>
      <w:tr w:rsidR="009707DC" w:rsidRPr="001E56D8" w:rsidTr="00BB17A3">
        <w:trPr>
          <w:trHeight w:val="37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7DC" w:rsidRPr="001E56D8" w:rsidTr="00BB17A3">
        <w:trPr>
          <w:trHeight w:val="2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707DC" w:rsidRPr="001E56D8" w:rsidTr="009707DC">
        <w:trPr>
          <w:trHeight w:val="5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7DC" w:rsidRPr="001E56D8" w:rsidRDefault="001E56D8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«</w:t>
            </w:r>
            <w:r w:rsidR="009707DC"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обеспечения качест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венными  коммунальными услугами»</w:t>
            </w:r>
            <w:r w:rsidR="009707DC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7DC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1E56D8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9707DC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B500E3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иципальной собственности»</w:t>
            </w:r>
            <w:r w:rsidR="00B500E3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4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3 таблицы 5</w:t>
            </w:r>
            <w:r w:rsidR="009707DC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1E08D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УКС</w:t>
            </w:r>
            <w:r w:rsidR="009707DC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233 116,6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D85EFF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123 116,6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707DC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07DC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CC1C4A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186 493,2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1E08D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CC1C4A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98 493,2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07DC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46 623,4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1E08DD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6778D5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07DC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7DC" w:rsidRPr="001E56D8" w:rsidRDefault="009707DC" w:rsidP="0097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840218" w:rsidRPr="001E56D8" w:rsidRDefault="00840218" w:rsidP="0084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«Строительство канализационных очистных сооружений 300 м3/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. Кондинское, Кондинского района»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УКС                 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233 116,6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123 116,6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BB17A3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BB17A3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186 493,2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98 493,2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BB17A3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46 623,4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BB17A3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(с 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заменой) систем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теплоснабжения, водоснабжения и 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4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(показатель 1 таблицы </w:t>
            </w:r>
            <w:r w:rsidR="00B4090F" w:rsidRPr="00B4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292AB5" w:rsidP="008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261 22</w:t>
            </w:r>
            <w:r w:rsidR="0083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22 6</w:t>
            </w:r>
            <w:r w:rsidR="0083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92 941,0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5C3A89" w:rsidRDefault="009A6802" w:rsidP="008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13 982,</w:t>
            </w:r>
            <w:r w:rsidR="0083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B5" w:rsidRPr="001E56D8" w:rsidRDefault="00292AB5" w:rsidP="0029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131 673,8</w:t>
            </w:r>
          </w:p>
        </w:tc>
      </w:tr>
      <w:tr w:rsidR="00840218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36403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42 579,0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36403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36403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5C3A89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36403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194 987,9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36403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11 588,4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36403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52 279,2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5C3A89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118 535,8</w:t>
            </w:r>
          </w:p>
        </w:tc>
      </w:tr>
      <w:tr w:rsidR="00840218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676F0A" w:rsidRDefault="00292AB5" w:rsidP="008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659,9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</w:t>
            </w:r>
            <w:r w:rsidR="008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5C3A89" w:rsidRDefault="009A6802" w:rsidP="008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1 398,</w:t>
            </w:r>
            <w:r w:rsidR="0083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292AB5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13 138,0</w:t>
            </w:r>
          </w:p>
        </w:tc>
      </w:tr>
      <w:tr w:rsidR="00840218" w:rsidRPr="001E56D8" w:rsidTr="00BB17A3">
        <w:trPr>
          <w:trHeight w:val="37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BB17A3">
        <w:trPr>
          <w:trHeight w:val="46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1E56D8" w:rsidP="004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«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 Кондинского района»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5432B" w:rsidRPr="0065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0218"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36403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31 470,4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36403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31 470,4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36403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31 470,4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36403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31 470,4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0218" w:rsidRPr="001E56D8" w:rsidTr="00BB17A3">
        <w:trPr>
          <w:trHeight w:val="124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18" w:rsidRPr="001E56D8" w:rsidRDefault="00840218" w:rsidP="0084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17CA" w:rsidRPr="001E56D8" w:rsidTr="00CD214E">
        <w:trPr>
          <w:trHeight w:val="846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31 470,4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31 470,4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17CA" w:rsidRPr="001E56D8" w:rsidTr="00CD214E">
        <w:trPr>
          <w:trHeight w:val="830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17CA" w:rsidRPr="001E56D8" w:rsidTr="00CD214E">
        <w:trPr>
          <w:trHeight w:val="576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17CA" w:rsidRPr="001E56D8" w:rsidTr="00CD214E">
        <w:trPr>
          <w:trHeight w:val="557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31 470,4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31 470,4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17CA" w:rsidRPr="001E56D8" w:rsidTr="00CD214E">
        <w:trPr>
          <w:trHeight w:val="1260"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7CA" w:rsidRPr="001E56D8" w:rsidRDefault="003D17CA" w:rsidP="003D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7CA" w:rsidRPr="001E56D8" w:rsidRDefault="003D17CA" w:rsidP="003D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CD214E">
        <w:trPr>
          <w:trHeight w:val="600"/>
        </w:trPr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8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</w:t>
            </w:r>
            <w:r w:rsidR="005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идии на финансовое обеспечение или возмещение</w:t>
            </w:r>
            <w:r w:rsidRPr="00C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организациям на приобретение топливно-энергетических ресурсов для надежного снабжения потребителей Кондинского</w:t>
            </w:r>
            <w:r w:rsidR="00E6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услугами теплоснабжения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CD214E">
        <w:trPr>
          <w:trHeight w:val="760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CD214E">
        <w:trPr>
          <w:trHeight w:val="687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CD214E">
        <w:trPr>
          <w:trHeight w:val="568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CD214E">
        <w:trPr>
          <w:trHeight w:val="846"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5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5F54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</w:t>
            </w:r>
            <w:bookmarkStart w:id="0" w:name="_GoBack"/>
            <w:bookmarkEnd w:id="0"/>
            <w:r w:rsidR="005F5435" w:rsidRPr="0028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возмещение затрат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водоотведения, регулирование тарифов которых осуществляется Региональной службой по тарифам Ханты-Мансийского автономного округа-Югры, при условии образования выпадающих доходов при оказании услуг водоснабжения и (или) водоотведения, возникших у организаций в связи с тарифным регу</w:t>
            </w:r>
            <w:r w:rsidR="005F5435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лированием цен на данные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56D8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ru-RU"/>
              </w:rPr>
              <w:t xml:space="preserve"> </w:t>
            </w:r>
            <w:r w:rsidR="0099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142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формирование резерва материально-технических ресурсов (запасов) для предупреждения,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иквидации чрезвычайных ситуаций» (показатель 2 таблицы 5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20 817,1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20 817,1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20 817,1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67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монтаж </w:t>
            </w:r>
            <w:proofErr w:type="spellStart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-модульных котельных установок, локальных водоочистных сооружений, 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сооружений водоотведения» (показатель 2 таблицы 5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81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проектно-сметной документации»  (показатель 1 таблицы 5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3 890,0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3 890,0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1,2,3) (показатель 1,2 таблицы 5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162 843,6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20 244,5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19 993,3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19 993,4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102 612,4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162 843,5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20 244,5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19 993,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19 993,4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102 612,4</w:t>
            </w:r>
          </w:p>
        </w:tc>
      </w:tr>
      <w:tr w:rsidR="00CD214E" w:rsidRPr="001E56D8" w:rsidTr="00BB17A3">
        <w:trPr>
          <w:trHeight w:val="58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объектов жилищно-коммунального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хозяйства»</w:t>
            </w: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УЖКХ, КУМИ,  в том числе:                  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48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91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E8123E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объекта коммунальной инфраструктуры сети водоснабжения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с.Болчары</w:t>
            </w:r>
            <w:proofErr w:type="spellEnd"/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E8123E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E8123E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E8123E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E8123E">
        <w:trPr>
          <w:trHeight w:val="255"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котельно-печного топлива, обследование коммунальных систем тепло-водоснабжения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одоотведения Кондинского района»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70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70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60E1E">
        <w:trPr>
          <w:trHeight w:val="996"/>
        </w:trPr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B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«Разработка схем водоснабжения и водоотведения, актуализация схем теплоснабжения городских и сельских поселений района»</w:t>
            </w:r>
          </w:p>
          <w:p w:rsidR="00CD214E" w:rsidRPr="001E56D8" w:rsidRDefault="00CD214E" w:rsidP="00B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1, 2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452"/>
        </w:trPr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417"/>
        </w:trPr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705"/>
        </w:trPr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подпрограмме 1.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717 449,1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213 135,8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236 050,9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33 976,2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234 286,2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42 579,0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7 726,0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381 481,1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99 588,4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150 772,4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12 584,5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118 535,8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293 389,0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105 821,4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50 425,5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21 391,7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115 750,4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9707DC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2. «</w:t>
            </w: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равных прав потребителей на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лучение энергетических ресурсов»</w:t>
            </w: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организациям, осуществляющим реализацию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 газа»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(3)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207 946,1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24 328,1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25 333,8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26 380,7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131 903,5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207 946,1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131 903,5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70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 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207 925,3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24 325,5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25 331,2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26 378,1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131 890,5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207 925,3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131 890,5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57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64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 ориентированным тарифам»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351 004,2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41 129,7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42 788,7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44 514,3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222 571,5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351 004,2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41 129,7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42 788,7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44 514,3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222 571,5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184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организациям бюджетной сферы»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91 449,6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15 411,8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16 028,2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50 008,0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78 873,6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50 008,0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306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 недополученных доходов  организациям, предоставляющим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аселению услуги  теплоснабжения»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 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14E" w:rsidRPr="001E56D8" w:rsidTr="00BB17A3">
        <w:trPr>
          <w:trHeight w:val="93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14E" w:rsidRPr="001E56D8" w:rsidRDefault="00CD214E" w:rsidP="00CD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D80AB5">
        <w:trPr>
          <w:trHeight w:val="93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6F5514">
        <w:trPr>
          <w:trHeight w:val="930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6F5514">
        <w:trPr>
          <w:trHeight w:val="930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6F5514">
        <w:trPr>
          <w:trHeight w:val="930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6F5514">
        <w:trPr>
          <w:trHeight w:val="930"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D80AB5">
        <w:trPr>
          <w:trHeight w:val="930"/>
        </w:trPr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8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5F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</w:t>
            </w:r>
            <w:r w:rsidR="005F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</w:t>
            </w:r>
            <w:r w:rsidRPr="00D8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недополученных доходов организациям, предоставляющим населению услуги теплоснабжения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6F5514">
        <w:trPr>
          <w:trHeight w:val="930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6F5514">
        <w:trPr>
          <w:trHeight w:val="930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6F5514">
        <w:trPr>
          <w:trHeight w:val="930"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6F5514">
        <w:trPr>
          <w:trHeight w:val="930"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 2.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2 151,8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82 621,5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84 150,7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80 896,6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404 483,0</w:t>
            </w:r>
          </w:p>
        </w:tc>
      </w:tr>
      <w:tr w:rsidR="00D80AB5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637 823,9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74 704,9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77 739,4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80 896,6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404 483,0</w:t>
            </w:r>
          </w:p>
        </w:tc>
      </w:tr>
      <w:tr w:rsidR="00D80AB5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14 327,9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7 916,6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6 411,3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1 369 600,9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295 757,3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320 201,6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638 769,2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42 579,0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7 726,0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1 019 305,0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174 293,3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228 511,8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523 018,8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307 716,9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113 738,0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56 836,8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21 391,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115 750,4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76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52 810,7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43 193,8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9 616,9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В том числе: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Процессная  часть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1 369 600,9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295 757,3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320 201,6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638 769,2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42 579,0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7 726,0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1 019 305,0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174 293,3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228 511,8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523 018,8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307 716,9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113 738,0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56 836,8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21 391,7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115 750,4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В том числе: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236 294,5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113 177,9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123 116,6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186 493,2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98 493,2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49 801,3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8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6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1 133 306,4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182 579,4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197 085,0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638 769,2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42 579,0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7 726,0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34 853,0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42 579,0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832 811,8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86 293,3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130 018,6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523 018,8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257 915,6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88 560,1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32 213,4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115 750,4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УЖКХ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1 133 306,4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182 579,4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197 085,0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114 872,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638 769,2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42 579,0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7 726,0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34 853,0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9C29B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42 579,0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832 811,8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86 293,3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130 018,6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93 481,1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523 018,8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257 915,6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88 560,1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32 213,4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115 750,4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Соисполнитель 2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УКС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233 116,6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123 116,6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186 493,2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98 493,2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46 623,4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24 623,4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0AB5" w:rsidRPr="001E56D8" w:rsidTr="00BB17A3">
        <w:trPr>
          <w:trHeight w:val="255"/>
        </w:trPr>
        <w:tc>
          <w:tcPr>
            <w:tcW w:w="1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AB5" w:rsidRPr="001E56D8" w:rsidRDefault="00D80AB5" w:rsidP="00D8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564AE" w:rsidRDefault="002564AE" w:rsidP="00BD6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4AE" w:rsidRDefault="002564AE" w:rsidP="002564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564AE" w:rsidRDefault="002564AE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4AE" w:rsidRDefault="002564AE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4AE" w:rsidRPr="001E56D8" w:rsidRDefault="002564AE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AF4" w:rsidRPr="00553AF4" w:rsidRDefault="00553AF4" w:rsidP="00553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553AF4" w:rsidRPr="00553AF4" w:rsidRDefault="00553AF4" w:rsidP="0055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AF4" w:rsidRPr="00553AF4" w:rsidRDefault="00553AF4" w:rsidP="00553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структурных элементов (основных мероприятий) муниципальной программы</w:t>
      </w:r>
    </w:p>
    <w:p w:rsidR="00553AF4" w:rsidRPr="00553AF4" w:rsidRDefault="00553AF4" w:rsidP="00553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3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880"/>
        <w:gridCol w:w="3720"/>
        <w:gridCol w:w="6528"/>
      </w:tblGrid>
      <w:tr w:rsidR="00553AF4" w:rsidRPr="00553AF4" w:rsidTr="005C3A89">
        <w:trPr>
          <w:trHeight w:val="299"/>
        </w:trPr>
        <w:tc>
          <w:tcPr>
            <w:tcW w:w="2004" w:type="dxa"/>
            <w:vMerge w:val="restart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                       структурного элемента (основного мероприятия)</w:t>
            </w:r>
          </w:p>
        </w:tc>
        <w:tc>
          <w:tcPr>
            <w:tcW w:w="2880" w:type="dxa"/>
            <w:vMerge w:val="restart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структурного элемента (основного мероприятия)  </w:t>
            </w:r>
          </w:p>
        </w:tc>
        <w:tc>
          <w:tcPr>
            <w:tcW w:w="3720" w:type="dxa"/>
            <w:vMerge w:val="restart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расходов структурного элемента                                        (основного мероприятия)</w:t>
            </w:r>
          </w:p>
        </w:tc>
        <w:tc>
          <w:tcPr>
            <w:tcW w:w="6528" w:type="dxa"/>
            <w:vMerge w:val="restart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553AF4" w:rsidRPr="00553AF4" w:rsidTr="005C3A89">
        <w:trPr>
          <w:trHeight w:val="299"/>
        </w:trPr>
        <w:tc>
          <w:tcPr>
            <w:tcW w:w="2004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F4" w:rsidRPr="00553AF4" w:rsidTr="005C3A89">
        <w:trPr>
          <w:trHeight w:val="299"/>
        </w:trPr>
        <w:tc>
          <w:tcPr>
            <w:tcW w:w="2004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F4" w:rsidRPr="00553AF4" w:rsidTr="005C3A89">
        <w:trPr>
          <w:trHeight w:val="299"/>
        </w:trPr>
        <w:tc>
          <w:tcPr>
            <w:tcW w:w="2004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53AF4" w:rsidRPr="00553AF4" w:rsidTr="005C3A89">
        <w:trPr>
          <w:trHeight w:val="68"/>
        </w:trPr>
        <w:tc>
          <w:tcPr>
            <w:tcW w:w="15132" w:type="dxa"/>
            <w:gridSpan w:val="4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1. «Создание условий для обеспечения качественными  коммунальными услугами»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«Капитальные вложения в объекты муниципальной собственности» 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880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«Строительство канализационных очистных сооружений 300 м3/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. Кондинское, Кондинского района»</w:t>
            </w:r>
          </w:p>
        </w:tc>
        <w:tc>
          <w:tcPr>
            <w:tcW w:w="3720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6528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ремонт (с заменой)  систем теплоснабжения, водоснабжения и водоотведения» 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 ремонта (с заменой)  систем теплоснабжения, водоснабжения и водоотведения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района» </w:t>
            </w:r>
          </w:p>
        </w:tc>
        <w:tc>
          <w:tcPr>
            <w:tcW w:w="3720" w:type="dxa"/>
            <w:shd w:val="clear" w:color="auto" w:fill="auto"/>
            <w:hideMark/>
          </w:tcPr>
          <w:p w:rsidR="005B3027" w:rsidRDefault="004D49B7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5B3027" w:rsidRDefault="005B3027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6D2" w:rsidRPr="00553AF4" w:rsidRDefault="004D49B7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(возмещение) затрат организациям на приобретение топливно-энергетических ресурсов для надежного снабжения потребителей Кондинского района услугами теплоснабжения</w:t>
            </w:r>
          </w:p>
        </w:tc>
        <w:tc>
          <w:tcPr>
            <w:tcW w:w="6528" w:type="dxa"/>
            <w:shd w:val="clear" w:color="auto" w:fill="auto"/>
            <w:hideMark/>
          </w:tcPr>
          <w:p w:rsidR="00264C5E" w:rsidRPr="00553AF4" w:rsidRDefault="00264C5E" w:rsidP="002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264C5E" w:rsidRDefault="00264C5E" w:rsidP="002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августа 2014 года № 1625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64C5E" w:rsidRDefault="00264C5E" w:rsidP="002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4C5E" w:rsidRDefault="00264C5E" w:rsidP="002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6D2" w:rsidRPr="002415E5" w:rsidRDefault="009966D2" w:rsidP="002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 сентября 2023 года № 928 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</w:t>
            </w:r>
          </w:p>
        </w:tc>
      </w:tr>
      <w:tr w:rsidR="00B60E1E" w:rsidRPr="00553AF4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B60E1E" w:rsidRPr="00553AF4" w:rsidRDefault="00B60E1E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880" w:type="dxa"/>
            <w:shd w:val="clear" w:color="auto" w:fill="auto"/>
          </w:tcPr>
          <w:p w:rsidR="00B60E1E" w:rsidRPr="00553AF4" w:rsidRDefault="00B60E1E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</w:t>
            </w:r>
          </w:p>
        </w:tc>
        <w:tc>
          <w:tcPr>
            <w:tcW w:w="3720" w:type="dxa"/>
            <w:shd w:val="clear" w:color="auto" w:fill="auto"/>
          </w:tcPr>
          <w:p w:rsidR="00B60E1E" w:rsidRPr="009966D2" w:rsidRDefault="004D49B7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</w:t>
            </w:r>
          </w:p>
        </w:tc>
        <w:tc>
          <w:tcPr>
            <w:tcW w:w="6528" w:type="dxa"/>
            <w:shd w:val="clear" w:color="auto" w:fill="auto"/>
          </w:tcPr>
          <w:p w:rsidR="00264C5E" w:rsidRPr="00553AF4" w:rsidRDefault="00264C5E" w:rsidP="002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B60E1E" w:rsidRPr="002415E5" w:rsidRDefault="00264C5E" w:rsidP="002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августа 2014 года № 1625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Кондинского района»</w:t>
            </w:r>
          </w:p>
        </w:tc>
      </w:tr>
      <w:tr w:rsidR="00B60E1E" w:rsidRPr="00553AF4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B60E1E" w:rsidRPr="00553AF4" w:rsidRDefault="00B60E1E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880" w:type="dxa"/>
            <w:shd w:val="clear" w:color="auto" w:fill="auto"/>
          </w:tcPr>
          <w:p w:rsidR="00B60E1E" w:rsidRPr="00553AF4" w:rsidRDefault="00B60E1E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(возмещение) затрат организациям на приобретение топливно-энергетических ресурсов для надежного снабжения потребителей Кондинского района услугами теплоснабжения</w:t>
            </w:r>
          </w:p>
        </w:tc>
        <w:tc>
          <w:tcPr>
            <w:tcW w:w="3720" w:type="dxa"/>
            <w:shd w:val="clear" w:color="auto" w:fill="auto"/>
          </w:tcPr>
          <w:p w:rsidR="00B60E1E" w:rsidRPr="009966D2" w:rsidRDefault="004D49B7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(возмещение) затрат организациям на приобретение топливно-энергетических ресурсов для надежного снабжения потребителей Кондинского района услугами теплоснабжения</w:t>
            </w:r>
          </w:p>
        </w:tc>
        <w:tc>
          <w:tcPr>
            <w:tcW w:w="6528" w:type="dxa"/>
            <w:shd w:val="clear" w:color="auto" w:fill="auto"/>
          </w:tcPr>
          <w:p w:rsidR="00B60E1E" w:rsidRPr="002415E5" w:rsidRDefault="00B60E1E" w:rsidP="00B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B60E1E" w:rsidRPr="002415E5" w:rsidRDefault="00B60E1E" w:rsidP="00B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 сентября 2023 года № 928 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5B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5B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B3027" w:rsidRPr="008D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водоотведения, регулирование тарифов которых осуществляется Региональной службой по тарифам Ханты-Мансийского автономного округа-Югры, при условии образования выпадающих доходов при оказании услуг водоснабжения  и (или) водоотведения, возникших у организаций в связи с тарифным регулированием цен на данные услуги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3AF4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ru-RU"/>
              </w:rPr>
              <w:t xml:space="preserve"> 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</w:t>
            </w:r>
            <w:r w:rsidR="005B3027" w:rsidRPr="005B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юридическим</w:t>
            </w:r>
            <w:r w:rsidR="005B3027" w:rsidRPr="008D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водоотведения, регулирование тарифов которых осуществляется Региональной службой по тарифам Ханты-Мансийского автономного округа-Югры, при условии образования выпадающих доходов при оказании услуг водоснабжения  и (или) водоотведения, возникших у организаций в связи с тарифным регулированием цен на данные услуги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C00937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августа 2023 года № 914 «Об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 населению  на территории муниципального образования Кондинский район по тарифам, установленным Региональной службой по тарифам Ханты – Мансийского автономного округа - Югры»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формирование резерва материально-технических ресурсов (запасов) для предупреждения, ликвидации чрезвычайных ситуаций»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формирование резерва материальных ресурсов (запасов) для ликвидации аварий, чрезвычайных ситуаций на объектах жилищно-коммунального хозяйства и обеспечения бесперебойной работы объектов жилищно-коммунального хозяйства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1E05F3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муниципальных нужд»; </w:t>
            </w:r>
            <w:r w:rsidRPr="001E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от 01 августа 2013 года № 1642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создании резерва материальных ресурсов (запасов) муниципального образования Кондинский район»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«Установка и монтаж </w:t>
            </w:r>
            <w:proofErr w:type="spell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-модульных котельных установок, локальных водоочистных сооружений, локальных сооружений водоотведения» 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установку и монтаж </w:t>
            </w:r>
            <w:proofErr w:type="spell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-модульных котельных установок, локальных водоочистных сооружений, локальных сооружений водоотведения 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80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«Разработка проектно-сметной документации» </w:t>
            </w:r>
          </w:p>
        </w:tc>
        <w:tc>
          <w:tcPr>
            <w:tcW w:w="3720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документации, с целью проведения работ по капитальному ремонту объектов и систем теплоснабжения, водоснабжения и водоотведения, включенных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 мероприятий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осенне-зимнему периоду</w:t>
            </w:r>
          </w:p>
        </w:tc>
        <w:tc>
          <w:tcPr>
            <w:tcW w:w="6528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«Организация деятельности Управления жилищно-коммунального хозяйства»                                        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заработную плату, налоги (сборы), оргтехнику, канцелярию, содержание здания, мебель, оплату коммунальных и прочих услуг сторонних организаций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Кондинского района от 21 апреля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года № 81 «Об утверждении Положения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«Приобретение объектов жилищно-коммунального хозяйства»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объектов жилищно-коммунального хозяйства,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качественными коммунальными услугами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муниципальных нужд»; постановление администрации Кондинского района от 07 июня 2018 года № 1066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880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объекта коммунальной инфраструктуры сети водоснабжения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с.Болчары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объектов жилищно-коммунального хозяйства,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качественными коммунальными услугами</w:t>
            </w:r>
          </w:p>
        </w:tc>
        <w:tc>
          <w:tcPr>
            <w:tcW w:w="6528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муниципальных нужд»; постановление администрации Кондинского района от 07 июня 2018 года № 1066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1E56D8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«Экспертиза котельно-печного топлива, обследование коммунальных систем тепло-водоснабжения и водоотведения Кондинского района»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экспертизы котельно-печного топлива, на обследование коммунальных систем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тепло-водоснабжения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водоотведения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Кондинского района 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66D2" w:rsidRPr="001E56D8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9966D2" w:rsidRPr="001E56D8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80" w:type="dxa"/>
            <w:shd w:val="clear" w:color="auto" w:fill="auto"/>
          </w:tcPr>
          <w:p w:rsidR="009966D2" w:rsidRPr="001E56D8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«Разработка схем водоснабжения и водоотведения, актуализация схем теплоснабжения городских и сельских поселений района»</w:t>
            </w:r>
          </w:p>
          <w:p w:rsidR="009966D2" w:rsidRPr="001E56D8" w:rsidRDefault="009966D2" w:rsidP="00996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9966D2" w:rsidRPr="001E56D8" w:rsidRDefault="009966D2" w:rsidP="00996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схем водоснабжения и водоотведения, актуализация схем теплоснабжения городских и сельских поселений района</w:t>
            </w:r>
          </w:p>
        </w:tc>
        <w:tc>
          <w:tcPr>
            <w:tcW w:w="6528" w:type="dxa"/>
            <w:shd w:val="clear" w:color="auto" w:fill="auto"/>
          </w:tcPr>
          <w:p w:rsidR="009966D2" w:rsidRPr="001E56D8" w:rsidRDefault="009966D2" w:rsidP="00996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 апреля 2013 года № 44-ФЗ </w:t>
            </w:r>
          </w:p>
          <w:p w:rsidR="009966D2" w:rsidRPr="001E56D8" w:rsidRDefault="009966D2" w:rsidP="00996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66D2" w:rsidRPr="00553AF4" w:rsidTr="005C3A89">
        <w:trPr>
          <w:trHeight w:val="68"/>
        </w:trPr>
        <w:tc>
          <w:tcPr>
            <w:tcW w:w="15132" w:type="dxa"/>
            <w:gridSpan w:val="4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2. «Обеспечение равных прав потребителей на получение энергетических ресурсов»  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«Возмещение недополученных доходов организациям, осуществляющим реализацию населению сжиженного газа» 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газа,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расходы на осуществление отдельных полномочий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Югры по организации деятельности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реализации сжиженного газа    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 – Югры от 30 декабря 2021 года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635-п «О мерах по реализации государственной программы Ханты-Мансийского автономного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комплекса и энергетики»</w:t>
            </w:r>
          </w:p>
        </w:tc>
      </w:tr>
      <w:tr w:rsidR="009F19A7" w:rsidRPr="00553AF4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880" w:type="dxa"/>
            <w:shd w:val="clear" w:color="auto" w:fill="auto"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  </w:t>
            </w:r>
          </w:p>
        </w:tc>
        <w:tc>
          <w:tcPr>
            <w:tcW w:w="3720" w:type="dxa"/>
            <w:shd w:val="clear" w:color="auto" w:fill="auto"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газа,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расходы на осуществление отдельных полномочий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Югры по организации деятельности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реализации сжиженного газа    </w:t>
            </w:r>
          </w:p>
        </w:tc>
        <w:tc>
          <w:tcPr>
            <w:tcW w:w="6528" w:type="dxa"/>
            <w:shd w:val="clear" w:color="auto" w:fill="auto"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 – Югры от 30 декабря 2021 года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635-п «О мерах по реализации государственной программы Ханты-Мансийского автономного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комплекса и энергетики»</w:t>
            </w:r>
          </w:p>
        </w:tc>
      </w:tr>
      <w:tr w:rsidR="009F19A7" w:rsidRPr="00553AF4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880" w:type="dxa"/>
            <w:shd w:val="clear" w:color="auto" w:fill="auto"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</w:t>
            </w:r>
          </w:p>
        </w:tc>
        <w:tc>
          <w:tcPr>
            <w:tcW w:w="3720" w:type="dxa"/>
            <w:shd w:val="clear" w:color="auto" w:fill="auto"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газа,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расходы на осуществление отдельных полномочий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Югры по организации деятельности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реализации сжиженного газа    </w:t>
            </w:r>
          </w:p>
        </w:tc>
        <w:tc>
          <w:tcPr>
            <w:tcW w:w="6528" w:type="dxa"/>
            <w:shd w:val="clear" w:color="auto" w:fill="auto"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 – Югры от 30 декабря 2021 года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635-п «О мерах по реализации государственной программы Ханты-Мансийского автономного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комплекса и энергетики»</w:t>
            </w:r>
          </w:p>
        </w:tc>
      </w:tr>
      <w:tr w:rsidR="009F19A7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80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тарифам» </w:t>
            </w:r>
          </w:p>
        </w:tc>
        <w:tc>
          <w:tcPr>
            <w:tcW w:w="3720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</w:t>
            </w:r>
          </w:p>
        </w:tc>
        <w:tc>
          <w:tcPr>
            <w:tcW w:w="6528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 – Югры от 30 декабря 2021 года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635-п «О мерах по реализации государственной программы Ханты-Мансийского автономного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комплекса и энергетики»</w:t>
            </w:r>
          </w:p>
        </w:tc>
      </w:tr>
      <w:tr w:rsidR="009F19A7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80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сферы»</w:t>
            </w:r>
          </w:p>
        </w:tc>
        <w:tc>
          <w:tcPr>
            <w:tcW w:w="3720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в целях возмещения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6528" w:type="dxa"/>
            <w:shd w:val="clear" w:color="auto" w:fill="auto"/>
            <w:hideMark/>
          </w:tcPr>
          <w:p w:rsidR="009F19A7" w:rsidRPr="00351785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9F19A7" w:rsidRPr="00351785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 февраля 2014 года № 328 «Об утверждении Порядка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электроснабжения»; 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 – Югры от 30 декабря 2021 года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635-п «О мерах по реализации государственной программы Ханты-Мансийского автономного </w:t>
            </w: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комплекса и энергетики»</w:t>
            </w:r>
          </w:p>
        </w:tc>
      </w:tr>
      <w:tr w:rsidR="009F19A7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80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«Возмещение  недополученных доходов  организациям, предоставляющим населению услуги  теплоснабжения» </w:t>
            </w:r>
          </w:p>
        </w:tc>
        <w:tc>
          <w:tcPr>
            <w:tcW w:w="3720" w:type="dxa"/>
            <w:shd w:val="clear" w:color="auto" w:fill="auto"/>
            <w:hideMark/>
          </w:tcPr>
          <w:p w:rsidR="00BB4861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в целях возмещение недополученных доходов организациям, предоставляющим населению услуги теплоснабжения</w:t>
            </w:r>
            <w:r w:rsidR="00BB4861" w:rsidRPr="00BB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4861" w:rsidRDefault="00BB4861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4861" w:rsidRPr="00D8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в целях возмещения недополученных доходов организациям, предоставляющим населению услуги теплоснабжения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      </w:r>
          </w:p>
        </w:tc>
        <w:tc>
          <w:tcPr>
            <w:tcW w:w="6528" w:type="dxa"/>
            <w:shd w:val="clear" w:color="auto" w:fill="auto"/>
            <w:hideMark/>
          </w:tcPr>
          <w:p w:rsidR="009F19A7" w:rsidRPr="002415E5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9F19A7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 сентября 2023 года № 928 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</w:t>
            </w:r>
            <w:r w:rsidR="00BB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B4861" w:rsidRDefault="00BB4861" w:rsidP="00B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61" w:rsidRPr="00553AF4" w:rsidRDefault="00BB4861" w:rsidP="00B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BB4861" w:rsidRPr="00553AF4" w:rsidRDefault="00BB4861" w:rsidP="00B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декабря 2015 года № 1788 «Об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теплоснабжения»</w:t>
            </w:r>
          </w:p>
        </w:tc>
      </w:tr>
      <w:tr w:rsidR="006F5514" w:rsidRPr="00553AF4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6F5514" w:rsidRPr="00553AF4" w:rsidRDefault="006F5514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880" w:type="dxa"/>
            <w:shd w:val="clear" w:color="auto" w:fill="auto"/>
          </w:tcPr>
          <w:p w:rsidR="006F5514" w:rsidRPr="00553AF4" w:rsidRDefault="006F5514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3720" w:type="dxa"/>
            <w:shd w:val="clear" w:color="auto" w:fill="auto"/>
          </w:tcPr>
          <w:p w:rsidR="006F5514" w:rsidRPr="009966D2" w:rsidRDefault="00BB4861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в целях возмещение недополученных доходов организациям, предоставляющим населению услуги теплоснабжения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528" w:type="dxa"/>
            <w:shd w:val="clear" w:color="auto" w:fill="auto"/>
          </w:tcPr>
          <w:p w:rsidR="00BB4861" w:rsidRPr="00553AF4" w:rsidRDefault="00BB4861" w:rsidP="00B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6F5514" w:rsidRPr="002415E5" w:rsidRDefault="00BB4861" w:rsidP="00B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декабря 2015 года № 1788 «Об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теплоснабжения»</w:t>
            </w:r>
          </w:p>
        </w:tc>
      </w:tr>
      <w:tr w:rsidR="006F5514" w:rsidRPr="00553AF4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6F5514" w:rsidRPr="00553AF4" w:rsidRDefault="006F5514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2880" w:type="dxa"/>
            <w:shd w:val="clear" w:color="auto" w:fill="auto"/>
          </w:tcPr>
          <w:p w:rsidR="006F5514" w:rsidRPr="00553AF4" w:rsidRDefault="006F5514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в целях возмещения недополученных доходов организациям, предоставляющим населению услуги теплоснабжения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      </w:r>
          </w:p>
        </w:tc>
        <w:tc>
          <w:tcPr>
            <w:tcW w:w="3720" w:type="dxa"/>
            <w:shd w:val="clear" w:color="auto" w:fill="auto"/>
          </w:tcPr>
          <w:p w:rsidR="006F5514" w:rsidRPr="009966D2" w:rsidRDefault="00BB4861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в целях возмещения недополученных доходов организациям, предоставляющим населению услуги теплоснабжения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      </w:r>
          </w:p>
        </w:tc>
        <w:tc>
          <w:tcPr>
            <w:tcW w:w="6528" w:type="dxa"/>
            <w:shd w:val="clear" w:color="auto" w:fill="auto"/>
          </w:tcPr>
          <w:p w:rsidR="00BB4861" w:rsidRPr="002415E5" w:rsidRDefault="00BB4861" w:rsidP="00B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6F5514" w:rsidRPr="002415E5" w:rsidRDefault="00BB4861" w:rsidP="00B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 сентября 2023 года № 928 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</w:t>
            </w:r>
          </w:p>
        </w:tc>
      </w:tr>
    </w:tbl>
    <w:p w:rsidR="00BD6CAF" w:rsidRDefault="00BD6CAF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5E2" w:rsidRPr="001E56D8" w:rsidRDefault="00A8270C" w:rsidP="00F35BD5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C025E2" w:rsidRPr="001E56D8" w:rsidRDefault="00C025E2" w:rsidP="00F15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C43" w:rsidRPr="001E56D8" w:rsidRDefault="002C5A5A" w:rsidP="002C5A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6D8">
        <w:rPr>
          <w:rFonts w:ascii="Times New Roman" w:hAnsi="Times New Roman" w:cs="Times New Roman"/>
          <w:bCs/>
          <w:sz w:val="24"/>
          <w:szCs w:val="24"/>
        </w:rPr>
        <w:t>Перечень реализуемых объектов на 2023 год и на плановый период 2024 и 2025 годов</w:t>
      </w:r>
      <w:r w:rsidR="007F4C43" w:rsidRPr="001E56D8">
        <w:rPr>
          <w:rFonts w:ascii="Times New Roman" w:hAnsi="Times New Roman" w:cs="Times New Roman"/>
          <w:bCs/>
          <w:sz w:val="24"/>
          <w:szCs w:val="24"/>
        </w:rPr>
        <w:t xml:space="preserve">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="007F4C43" w:rsidRPr="001E56D8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="007F4C43" w:rsidRPr="001E56D8">
        <w:rPr>
          <w:rFonts w:ascii="Times New Roman" w:hAnsi="Times New Roman" w:cs="Times New Roman"/>
          <w:bCs/>
          <w:sz w:val="24"/>
          <w:szCs w:val="24"/>
        </w:rPr>
        <w:t>-частном партнерстве и концессионными соглашениями</w:t>
      </w:r>
    </w:p>
    <w:p w:rsidR="007F4C43" w:rsidRPr="000D7183" w:rsidRDefault="00B10532" w:rsidP="007F4C4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7F4C43" w:rsidRPr="000D7183">
        <w:rPr>
          <w:rFonts w:ascii="Times New Roman" w:hAnsi="Times New Roman" w:cs="Times New Roman"/>
          <w:bCs/>
          <w:sz w:val="20"/>
          <w:szCs w:val="20"/>
        </w:rPr>
        <w:t>тыс. рублей</w:t>
      </w: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567"/>
        <w:gridCol w:w="850"/>
        <w:gridCol w:w="1134"/>
        <w:gridCol w:w="709"/>
        <w:gridCol w:w="425"/>
        <w:gridCol w:w="567"/>
        <w:gridCol w:w="851"/>
        <w:gridCol w:w="425"/>
        <w:gridCol w:w="567"/>
        <w:gridCol w:w="567"/>
        <w:gridCol w:w="709"/>
        <w:gridCol w:w="850"/>
        <w:gridCol w:w="567"/>
        <w:gridCol w:w="567"/>
        <w:gridCol w:w="567"/>
        <w:gridCol w:w="851"/>
        <w:gridCol w:w="708"/>
        <w:gridCol w:w="567"/>
        <w:gridCol w:w="426"/>
        <w:gridCol w:w="708"/>
      </w:tblGrid>
      <w:tr w:rsidR="006F2201" w:rsidRPr="001E56D8" w:rsidTr="00B10532">
        <w:trPr>
          <w:cantSplit/>
          <w:trHeight w:val="604"/>
        </w:trPr>
        <w:tc>
          <w:tcPr>
            <w:tcW w:w="392" w:type="dxa"/>
            <w:vMerge w:val="restart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мощность</w:t>
            </w:r>
          </w:p>
        </w:tc>
        <w:tc>
          <w:tcPr>
            <w:tcW w:w="850" w:type="dxa"/>
            <w:vMerge w:val="restart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 xml:space="preserve">срок строительства, проектирования (характер работ) </w:t>
            </w:r>
          </w:p>
        </w:tc>
        <w:tc>
          <w:tcPr>
            <w:tcW w:w="1134" w:type="dxa"/>
            <w:vMerge w:val="restart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Расчетная стоимость в ценах соответствующих лет с учетом периода реализации проекта</w:t>
            </w:r>
          </w:p>
        </w:tc>
        <w:tc>
          <w:tcPr>
            <w:tcW w:w="709" w:type="dxa"/>
            <w:vMerge w:val="restart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остаток стоимости на 01 января 2023 года</w:t>
            </w:r>
          </w:p>
        </w:tc>
        <w:tc>
          <w:tcPr>
            <w:tcW w:w="2835" w:type="dxa"/>
            <w:gridSpan w:val="5"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инвестиции на 2023 год</w:t>
            </w:r>
          </w:p>
        </w:tc>
        <w:tc>
          <w:tcPr>
            <w:tcW w:w="3260" w:type="dxa"/>
            <w:gridSpan w:val="5"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инвестиции на 2024 год</w:t>
            </w:r>
          </w:p>
        </w:tc>
        <w:tc>
          <w:tcPr>
            <w:tcW w:w="3119" w:type="dxa"/>
            <w:gridSpan w:val="5"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инвестиции на 2025 год</w:t>
            </w:r>
          </w:p>
        </w:tc>
        <w:tc>
          <w:tcPr>
            <w:tcW w:w="708" w:type="dxa"/>
            <w:vMerge w:val="restart"/>
            <w:textDirection w:val="btLr"/>
          </w:tcPr>
          <w:p w:rsidR="006F2201" w:rsidRPr="00B10532" w:rsidRDefault="006F2201" w:rsidP="006F220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механиз</w:t>
            </w:r>
            <w:r w:rsidR="00F65EEA" w:rsidRPr="00B10532">
              <w:rPr>
                <w:bCs/>
                <w:sz w:val="18"/>
                <w:szCs w:val="18"/>
              </w:rPr>
              <w:t>м</w:t>
            </w:r>
            <w:r w:rsidRPr="00B10532">
              <w:rPr>
                <w:bCs/>
                <w:sz w:val="18"/>
                <w:szCs w:val="18"/>
              </w:rPr>
              <w:t xml:space="preserve"> реализации</w:t>
            </w:r>
          </w:p>
        </w:tc>
      </w:tr>
      <w:tr w:rsidR="00B10532" w:rsidRPr="001E56D8" w:rsidTr="00B10532">
        <w:trPr>
          <w:cantSplit/>
          <w:trHeight w:val="1700"/>
        </w:trPr>
        <w:tc>
          <w:tcPr>
            <w:tcW w:w="392" w:type="dxa"/>
            <w:vMerge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5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иные средства</w:t>
            </w:r>
          </w:p>
        </w:tc>
        <w:tc>
          <w:tcPr>
            <w:tcW w:w="567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67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иные средства</w:t>
            </w:r>
          </w:p>
        </w:tc>
        <w:tc>
          <w:tcPr>
            <w:tcW w:w="567" w:type="dxa"/>
            <w:textDirection w:val="btLr"/>
          </w:tcPr>
          <w:tbl>
            <w:tblPr>
              <w:tblStyle w:val="ab"/>
              <w:tblpPr w:leftFromText="180" w:rightFromText="180" w:vertAnchor="text" w:tblpX="603" w:tblpY="1"/>
              <w:tblOverlap w:val="never"/>
              <w:tblW w:w="14967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4234"/>
              <w:gridCol w:w="3946"/>
              <w:gridCol w:w="1978"/>
              <w:gridCol w:w="1973"/>
            </w:tblGrid>
            <w:tr w:rsidR="006F2201" w:rsidRPr="00B10532" w:rsidTr="008D1C17">
              <w:trPr>
                <w:cantSplit/>
                <w:trHeight w:val="1700"/>
              </w:trPr>
              <w:tc>
                <w:tcPr>
                  <w:tcW w:w="2836" w:type="dxa"/>
                  <w:textDirection w:val="btLr"/>
                </w:tcPr>
                <w:p w:rsidR="006F2201" w:rsidRPr="00B10532" w:rsidRDefault="006F2201" w:rsidP="007F4C43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10532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234" w:type="dxa"/>
                  <w:textDirection w:val="btLr"/>
                </w:tcPr>
                <w:p w:rsidR="006F2201" w:rsidRPr="00B10532" w:rsidRDefault="006F2201" w:rsidP="007F4C43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10532">
                    <w:rPr>
                      <w:bCs/>
                      <w:sz w:val="18"/>
                      <w:szCs w:val="18"/>
                    </w:rPr>
                    <w:t xml:space="preserve">федеральный </w:t>
                  </w:r>
                  <w:proofErr w:type="spellStart"/>
                  <w:r w:rsidRPr="00B10532">
                    <w:rPr>
                      <w:bCs/>
                      <w:sz w:val="18"/>
                      <w:szCs w:val="18"/>
                    </w:rPr>
                    <w:t>бюджмммет</w:t>
                  </w:r>
                  <w:proofErr w:type="spellEnd"/>
                </w:p>
              </w:tc>
              <w:tc>
                <w:tcPr>
                  <w:tcW w:w="3946" w:type="dxa"/>
                  <w:textDirection w:val="btLr"/>
                </w:tcPr>
                <w:p w:rsidR="006F2201" w:rsidRPr="00B10532" w:rsidRDefault="006F2201" w:rsidP="007F4C43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10532">
                    <w:rPr>
                      <w:bCs/>
                      <w:sz w:val="18"/>
                      <w:szCs w:val="18"/>
                    </w:rPr>
                    <w:t>бюджет автономного округа</w:t>
                  </w:r>
                </w:p>
              </w:tc>
              <w:tc>
                <w:tcPr>
                  <w:tcW w:w="1978" w:type="dxa"/>
                  <w:textDirection w:val="btLr"/>
                </w:tcPr>
                <w:p w:rsidR="006F2201" w:rsidRPr="00B10532" w:rsidRDefault="006F2201" w:rsidP="007F4C43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10532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973" w:type="dxa"/>
                  <w:textDirection w:val="btLr"/>
                </w:tcPr>
                <w:p w:rsidR="006F2201" w:rsidRPr="00B10532" w:rsidRDefault="006F2201" w:rsidP="007F4C43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10532">
                    <w:rPr>
                      <w:bCs/>
                      <w:sz w:val="18"/>
                      <w:szCs w:val="18"/>
                    </w:rPr>
                    <w:t>иные средства</w:t>
                  </w:r>
                </w:p>
              </w:tc>
            </w:tr>
          </w:tbl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67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26" w:type="dxa"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иные средства</w:t>
            </w:r>
          </w:p>
        </w:tc>
        <w:tc>
          <w:tcPr>
            <w:tcW w:w="708" w:type="dxa"/>
            <w:vMerge/>
            <w:textDirection w:val="btLr"/>
          </w:tcPr>
          <w:p w:rsidR="006F2201" w:rsidRPr="00B10532" w:rsidRDefault="006F2201" w:rsidP="007F4C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</w:tr>
      <w:tr w:rsidR="00B10532" w:rsidRPr="001E56D8" w:rsidTr="00B10532">
        <w:tc>
          <w:tcPr>
            <w:tcW w:w="392" w:type="dxa"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F2201" w:rsidRPr="00B10532" w:rsidRDefault="006F2201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6F2201" w:rsidRPr="00B10532" w:rsidRDefault="00F65EEA" w:rsidP="002C5A5A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22</w:t>
            </w:r>
          </w:p>
        </w:tc>
      </w:tr>
      <w:tr w:rsidR="00B10532" w:rsidRPr="001E56D8" w:rsidTr="00B10532">
        <w:trPr>
          <w:cantSplit/>
          <w:trHeight w:val="2502"/>
        </w:trPr>
        <w:tc>
          <w:tcPr>
            <w:tcW w:w="392" w:type="dxa"/>
            <w:vAlign w:val="center"/>
          </w:tcPr>
          <w:p w:rsidR="008D1C17" w:rsidRPr="00B10532" w:rsidRDefault="008D1C17" w:rsidP="008D1C17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Строительство канализационных очистных сооружений 300 м3/</w:t>
            </w:r>
            <w:proofErr w:type="spellStart"/>
            <w:r w:rsidRPr="00B10532">
              <w:rPr>
                <w:bCs/>
                <w:sz w:val="18"/>
                <w:szCs w:val="18"/>
              </w:rPr>
              <w:t>сут</w:t>
            </w:r>
            <w:proofErr w:type="spellEnd"/>
            <w:r w:rsidRPr="00B10532">
              <w:rPr>
                <w:bCs/>
                <w:sz w:val="18"/>
                <w:szCs w:val="18"/>
              </w:rPr>
              <w:t xml:space="preserve">. в </w:t>
            </w:r>
            <w:proofErr w:type="spellStart"/>
            <w:r w:rsidRPr="00B10532">
              <w:rPr>
                <w:bCs/>
                <w:sz w:val="18"/>
                <w:szCs w:val="18"/>
              </w:rPr>
              <w:t>пгт</w:t>
            </w:r>
            <w:proofErr w:type="spellEnd"/>
            <w:r w:rsidRPr="00B10532">
              <w:rPr>
                <w:bCs/>
                <w:sz w:val="18"/>
                <w:szCs w:val="18"/>
              </w:rPr>
              <w:t>. Кондинское, Кондинского района</w:t>
            </w:r>
          </w:p>
        </w:tc>
        <w:tc>
          <w:tcPr>
            <w:tcW w:w="567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300 куб. м/</w:t>
            </w:r>
            <w:proofErr w:type="spellStart"/>
            <w:r w:rsidRPr="00B10532">
              <w:rPr>
                <w:bCs/>
                <w:sz w:val="18"/>
                <w:szCs w:val="18"/>
              </w:rPr>
              <w:t>сут</w:t>
            </w:r>
            <w:proofErr w:type="spellEnd"/>
            <w:r w:rsidRPr="00B1053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2022-2023 (ПИР), 2023-2024 СМР</w:t>
            </w:r>
          </w:p>
        </w:tc>
        <w:tc>
          <w:tcPr>
            <w:tcW w:w="1134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236</w:t>
            </w:r>
            <w:r w:rsidR="0011461F" w:rsidRPr="00B10532">
              <w:rPr>
                <w:bCs/>
                <w:sz w:val="18"/>
                <w:szCs w:val="18"/>
              </w:rPr>
              <w:t xml:space="preserve"> 1</w:t>
            </w:r>
            <w:r w:rsidRPr="00B10532">
              <w:rPr>
                <w:bCs/>
                <w:sz w:val="18"/>
                <w:szCs w:val="18"/>
              </w:rPr>
              <w:t>21,1</w:t>
            </w:r>
          </w:p>
        </w:tc>
        <w:tc>
          <w:tcPr>
            <w:tcW w:w="709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110 000,0</w:t>
            </w:r>
          </w:p>
        </w:tc>
        <w:tc>
          <w:tcPr>
            <w:tcW w:w="567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88 000,0</w:t>
            </w:r>
          </w:p>
        </w:tc>
        <w:tc>
          <w:tcPr>
            <w:tcW w:w="425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22 000,0</w:t>
            </w:r>
          </w:p>
        </w:tc>
        <w:tc>
          <w:tcPr>
            <w:tcW w:w="567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123 116,6</w:t>
            </w:r>
          </w:p>
        </w:tc>
        <w:tc>
          <w:tcPr>
            <w:tcW w:w="709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98 493,2</w:t>
            </w:r>
          </w:p>
        </w:tc>
        <w:tc>
          <w:tcPr>
            <w:tcW w:w="567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24 623,4</w:t>
            </w:r>
          </w:p>
        </w:tc>
        <w:tc>
          <w:tcPr>
            <w:tcW w:w="567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6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extDirection w:val="btLr"/>
          </w:tcPr>
          <w:p w:rsidR="008D1C17" w:rsidRPr="00B10532" w:rsidRDefault="008D1C17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прямые инвестиции</w:t>
            </w:r>
          </w:p>
        </w:tc>
      </w:tr>
      <w:tr w:rsidR="00B10532" w:rsidRPr="001E56D8" w:rsidTr="00B10532">
        <w:trPr>
          <w:cantSplit/>
          <w:trHeight w:val="2547"/>
        </w:trPr>
        <w:tc>
          <w:tcPr>
            <w:tcW w:w="392" w:type="dxa"/>
            <w:vAlign w:val="center"/>
          </w:tcPr>
          <w:p w:rsidR="000E4086" w:rsidRPr="00B10532" w:rsidRDefault="000E4086" w:rsidP="008D1C17">
            <w:pPr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extDirection w:val="btLr"/>
          </w:tcPr>
          <w:p w:rsidR="000E4086" w:rsidRPr="00B10532" w:rsidRDefault="000E4086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 xml:space="preserve">Приобретение объекта коммунальной инфраструктуры сети водоснабжения в </w:t>
            </w:r>
            <w:proofErr w:type="spellStart"/>
            <w:r w:rsidRPr="00B10532">
              <w:rPr>
                <w:bCs/>
                <w:sz w:val="18"/>
                <w:szCs w:val="18"/>
              </w:rPr>
              <w:t>с.Болчары</w:t>
            </w:r>
            <w:proofErr w:type="spellEnd"/>
          </w:p>
        </w:tc>
        <w:tc>
          <w:tcPr>
            <w:tcW w:w="567" w:type="dxa"/>
            <w:textDirection w:val="btLr"/>
          </w:tcPr>
          <w:p w:rsidR="000E4086" w:rsidRPr="00B10532" w:rsidRDefault="000E4086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 xml:space="preserve">328 </w:t>
            </w:r>
            <w:proofErr w:type="spellStart"/>
            <w:r w:rsidRPr="00B10532">
              <w:rPr>
                <w:bCs/>
                <w:sz w:val="18"/>
                <w:szCs w:val="18"/>
              </w:rPr>
              <w:t>п.м</w:t>
            </w:r>
            <w:proofErr w:type="spellEnd"/>
            <w:r w:rsidRPr="00B1053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extDirection w:val="btLr"/>
          </w:tcPr>
          <w:p w:rsidR="000E4086" w:rsidRPr="00B10532" w:rsidRDefault="000E4086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extDirection w:val="btLr"/>
          </w:tcPr>
          <w:p w:rsidR="000E4086" w:rsidRPr="00B10532" w:rsidRDefault="000E4086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3 177,9</w:t>
            </w:r>
          </w:p>
        </w:tc>
        <w:tc>
          <w:tcPr>
            <w:tcW w:w="709" w:type="dxa"/>
            <w:textDirection w:val="btLr"/>
          </w:tcPr>
          <w:p w:rsidR="000E4086" w:rsidRPr="00B10532" w:rsidRDefault="000E4086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</w:tcPr>
          <w:p w:rsidR="000E4086" w:rsidRPr="00B10532" w:rsidRDefault="000E4086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3 177,9</w:t>
            </w:r>
          </w:p>
        </w:tc>
        <w:tc>
          <w:tcPr>
            <w:tcW w:w="567" w:type="dxa"/>
            <w:textDirection w:val="btLr"/>
          </w:tcPr>
          <w:p w:rsidR="000E4086" w:rsidRPr="00B10532" w:rsidRDefault="000E4086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extDirection w:val="btLr"/>
          </w:tcPr>
          <w:p w:rsidR="000E4086" w:rsidRPr="00B10532" w:rsidRDefault="000E4086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0E4086" w:rsidRPr="00B10532" w:rsidRDefault="000E4086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3 177,9</w:t>
            </w:r>
          </w:p>
        </w:tc>
        <w:tc>
          <w:tcPr>
            <w:tcW w:w="567" w:type="dxa"/>
            <w:textDirection w:val="btLr"/>
          </w:tcPr>
          <w:p w:rsidR="000E4086" w:rsidRPr="00B10532" w:rsidRDefault="000E4086" w:rsidP="000E40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0E4086" w:rsidRPr="00B10532" w:rsidRDefault="000E4086" w:rsidP="000E40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0E4086" w:rsidRPr="00B10532" w:rsidRDefault="000E4086" w:rsidP="000E40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extDirection w:val="btLr"/>
          </w:tcPr>
          <w:p w:rsidR="000E4086" w:rsidRPr="00B10532" w:rsidRDefault="000E4086" w:rsidP="000E40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0E4086" w:rsidRPr="00B10532" w:rsidRDefault="000E4086" w:rsidP="000E40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0E4086" w:rsidRPr="00B10532" w:rsidRDefault="000E4086" w:rsidP="000E40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0E4086" w:rsidRPr="00B10532" w:rsidRDefault="000E4086" w:rsidP="000E40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extDirection w:val="btLr"/>
          </w:tcPr>
          <w:p w:rsidR="000E4086" w:rsidRPr="00B10532" w:rsidRDefault="000E4086" w:rsidP="000E40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0E4086" w:rsidRPr="00B10532" w:rsidRDefault="000E4086" w:rsidP="000E40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0E4086" w:rsidRPr="00B10532" w:rsidRDefault="000E4086" w:rsidP="000E40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0E4086" w:rsidRPr="00B10532" w:rsidRDefault="000E4086" w:rsidP="000E40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extDirection w:val="btLr"/>
          </w:tcPr>
          <w:p w:rsidR="000E4086" w:rsidRPr="00B10532" w:rsidRDefault="000E4086" w:rsidP="008D1C1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10532">
              <w:rPr>
                <w:bCs/>
                <w:sz w:val="18"/>
                <w:szCs w:val="18"/>
              </w:rPr>
              <w:t>Приобретение объекта недвижимого имущества</w:t>
            </w:r>
          </w:p>
        </w:tc>
      </w:tr>
    </w:tbl>
    <w:p w:rsidR="008A62A1" w:rsidRDefault="008A62A1" w:rsidP="00B10532">
      <w:pPr>
        <w:rPr>
          <w:rFonts w:ascii="Times New Roman" w:hAnsi="Times New Roman" w:cs="Times New Roman"/>
          <w:sz w:val="24"/>
          <w:szCs w:val="24"/>
        </w:rPr>
      </w:pPr>
    </w:p>
    <w:p w:rsidR="00941DF7" w:rsidRPr="001E56D8" w:rsidRDefault="008A3984" w:rsidP="00941DF7">
      <w:pPr>
        <w:jc w:val="right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Таблица 4</w:t>
      </w:r>
    </w:p>
    <w:p w:rsidR="00941DF7" w:rsidRPr="001E56D8" w:rsidRDefault="00941DF7" w:rsidP="00941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bCs/>
          <w:sz w:val="24"/>
          <w:szCs w:val="24"/>
        </w:rPr>
        <w:t>Перечень объектов капитального строительства</w:t>
      </w:r>
    </w:p>
    <w:tbl>
      <w:tblPr>
        <w:tblW w:w="493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340"/>
        <w:gridCol w:w="2816"/>
        <w:gridCol w:w="1986"/>
        <w:gridCol w:w="2318"/>
        <w:gridCol w:w="4520"/>
      </w:tblGrid>
      <w:tr w:rsidR="00941DF7" w:rsidRPr="001E56D8" w:rsidTr="00A07F4F">
        <w:trPr>
          <w:trHeight w:val="565"/>
        </w:trPr>
        <w:tc>
          <w:tcPr>
            <w:tcW w:w="212" w:type="pct"/>
            <w:vMerge w:val="restar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Наименование объекта (инвестиционного проекта)</w:t>
            </w: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Срок строительства, проектирования (приобретения)</w:t>
            </w:r>
          </w:p>
        </w:tc>
        <w:tc>
          <w:tcPr>
            <w:tcW w:w="794" w:type="pct"/>
            <w:vMerge w:val="restar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Механизм реализации (источник финансирования)</w:t>
            </w:r>
          </w:p>
        </w:tc>
        <w:tc>
          <w:tcPr>
            <w:tcW w:w="1548" w:type="pct"/>
            <w:vMerge w:val="restar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Наименование целевого показателя</w:t>
            </w:r>
          </w:p>
        </w:tc>
      </w:tr>
      <w:tr w:rsidR="00941DF7" w:rsidRPr="001E56D8" w:rsidTr="00A07F4F">
        <w:trPr>
          <w:trHeight w:val="565"/>
        </w:trPr>
        <w:tc>
          <w:tcPr>
            <w:tcW w:w="212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1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8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941DF7" w:rsidRPr="001E56D8" w:rsidTr="00A07F4F">
        <w:trPr>
          <w:trHeight w:val="565"/>
        </w:trPr>
        <w:tc>
          <w:tcPr>
            <w:tcW w:w="212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1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8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941DF7" w:rsidRPr="001E56D8" w:rsidTr="00174B9A">
        <w:trPr>
          <w:trHeight w:val="517"/>
        </w:trPr>
        <w:tc>
          <w:tcPr>
            <w:tcW w:w="212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1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8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941DF7" w:rsidRPr="001E56D8" w:rsidTr="00174B9A">
        <w:trPr>
          <w:trHeight w:val="220"/>
        </w:trPr>
        <w:tc>
          <w:tcPr>
            <w:tcW w:w="212" w:type="pc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1" w:type="pc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4" w:type="pc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0" w:type="pc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4" w:type="pc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pc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41DF7" w:rsidRPr="001E56D8" w:rsidTr="00123DA8">
        <w:trPr>
          <w:trHeight w:val="1645"/>
        </w:trPr>
        <w:tc>
          <w:tcPr>
            <w:tcW w:w="212" w:type="pct"/>
            <w:shd w:val="clear" w:color="auto" w:fill="auto"/>
            <w:hideMark/>
          </w:tcPr>
          <w:p w:rsidR="00941DF7" w:rsidRPr="00DA540E" w:rsidRDefault="00941DF7" w:rsidP="00A07F4F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1" w:type="pct"/>
            <w:shd w:val="clear" w:color="auto" w:fill="auto"/>
            <w:hideMark/>
          </w:tcPr>
          <w:p w:rsidR="00941DF7" w:rsidRPr="00DA540E" w:rsidRDefault="00941DF7" w:rsidP="00A07F4F">
            <w:pPr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«Строительство канализационных очистных сооружений 300 м3/</w:t>
            </w:r>
            <w:proofErr w:type="spellStart"/>
            <w:r w:rsidRPr="00DA540E">
              <w:rPr>
                <w:rFonts w:ascii="Times New Roman" w:hAnsi="Times New Roman" w:cs="Times New Roman"/>
              </w:rPr>
              <w:t>сут</w:t>
            </w:r>
            <w:proofErr w:type="spellEnd"/>
            <w:r w:rsidRPr="00DA540E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DA540E">
              <w:rPr>
                <w:rFonts w:ascii="Times New Roman" w:hAnsi="Times New Roman" w:cs="Times New Roman"/>
              </w:rPr>
              <w:t>пгт</w:t>
            </w:r>
            <w:proofErr w:type="spellEnd"/>
            <w:r w:rsidRPr="00DA540E">
              <w:rPr>
                <w:rFonts w:ascii="Times New Roman" w:hAnsi="Times New Roman" w:cs="Times New Roman"/>
              </w:rPr>
              <w:t>. Кондинское, Кондинского района»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941DF7" w:rsidRPr="00DA540E" w:rsidRDefault="00941DF7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 xml:space="preserve">300 </w:t>
            </w:r>
            <w:proofErr w:type="spellStart"/>
            <w:r w:rsidRPr="00DA540E">
              <w:rPr>
                <w:rFonts w:ascii="Times New Roman" w:hAnsi="Times New Roman" w:cs="Times New Roman"/>
              </w:rPr>
              <w:t>куб.м</w:t>
            </w:r>
            <w:proofErr w:type="spellEnd"/>
            <w:r w:rsidRPr="00DA540E">
              <w:rPr>
                <w:rFonts w:ascii="Times New Roman" w:hAnsi="Times New Roman" w:cs="Times New Roman"/>
              </w:rPr>
              <w:t>/</w:t>
            </w:r>
            <w:proofErr w:type="spellStart"/>
            <w:r w:rsidRPr="00DA540E">
              <w:rPr>
                <w:rFonts w:ascii="Times New Roman" w:hAnsi="Times New Roman" w:cs="Times New Roman"/>
              </w:rPr>
              <w:t>сут</w:t>
            </w:r>
            <w:proofErr w:type="spellEnd"/>
            <w:r w:rsidRPr="00DA5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41DF7" w:rsidRPr="00DA540E" w:rsidRDefault="00941DF7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2022-2023 (ПИР), 2023-2024 СМР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941DF7" w:rsidRPr="00DA540E" w:rsidRDefault="00941DF7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Прямые инвестиции (местный бюджет, бюджет автономного округа)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941DF7" w:rsidRPr="00DA540E" w:rsidRDefault="00123DA8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Доля площади жилищного фонда, обеспеченного всеми видами благоустройства, в общей площади жилищного фонда Кондинского района, %</w:t>
            </w:r>
          </w:p>
        </w:tc>
      </w:tr>
      <w:tr w:rsidR="00941DF7" w:rsidRPr="001E56D8" w:rsidTr="00123DA8">
        <w:trPr>
          <w:trHeight w:val="1261"/>
        </w:trPr>
        <w:tc>
          <w:tcPr>
            <w:tcW w:w="212" w:type="pct"/>
            <w:shd w:val="clear" w:color="auto" w:fill="auto"/>
          </w:tcPr>
          <w:p w:rsidR="00941DF7" w:rsidRPr="00DA540E" w:rsidRDefault="00941DF7" w:rsidP="00A07F4F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1" w:type="pct"/>
            <w:shd w:val="clear" w:color="auto" w:fill="auto"/>
          </w:tcPr>
          <w:p w:rsidR="00941DF7" w:rsidRPr="00DA540E" w:rsidRDefault="00941DF7" w:rsidP="00A07F4F">
            <w:pPr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 xml:space="preserve">«Очистные сооружения бытовых сточных вод в </w:t>
            </w:r>
            <w:proofErr w:type="spellStart"/>
            <w:r w:rsidRPr="00DA540E">
              <w:rPr>
                <w:rFonts w:ascii="Times New Roman" w:hAnsi="Times New Roman" w:cs="Times New Roman"/>
              </w:rPr>
              <w:t>пгт</w:t>
            </w:r>
            <w:proofErr w:type="spellEnd"/>
            <w:r w:rsidRPr="00DA540E">
              <w:rPr>
                <w:rFonts w:ascii="Times New Roman" w:hAnsi="Times New Roman" w:cs="Times New Roman"/>
              </w:rPr>
              <w:t xml:space="preserve">. Междуреченский Кондинский район»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41DF7" w:rsidRPr="00DA540E" w:rsidRDefault="00941DF7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2000 куб. м/</w:t>
            </w:r>
            <w:proofErr w:type="spellStart"/>
            <w:r w:rsidRPr="00DA540E">
              <w:rPr>
                <w:rFonts w:ascii="Times New Roman" w:hAnsi="Times New Roman" w:cs="Times New Roman"/>
              </w:rPr>
              <w:t>сут</w:t>
            </w:r>
            <w:proofErr w:type="spellEnd"/>
            <w:r w:rsidRPr="00DA5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41DF7" w:rsidRPr="00DA540E" w:rsidRDefault="00941DF7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 xml:space="preserve">2028 </w:t>
            </w:r>
            <w:r w:rsidR="003942F6" w:rsidRPr="00DA540E">
              <w:rPr>
                <w:rFonts w:ascii="Times New Roman" w:hAnsi="Times New Roman" w:cs="Times New Roman"/>
              </w:rPr>
              <w:t>–</w:t>
            </w:r>
            <w:r w:rsidRPr="00DA540E">
              <w:rPr>
                <w:rFonts w:ascii="Times New Roman" w:hAnsi="Times New Roman" w:cs="Times New Roman"/>
              </w:rPr>
              <w:t xml:space="preserve"> 2029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941DF7" w:rsidRPr="00DA540E" w:rsidRDefault="00941DF7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 xml:space="preserve">Прямые инвестиции </w:t>
            </w:r>
            <w:proofErr w:type="gramStart"/>
            <w:r w:rsidRPr="00DA540E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DA540E">
              <w:rPr>
                <w:rFonts w:ascii="Times New Roman" w:hAnsi="Times New Roman" w:cs="Times New Roman"/>
              </w:rPr>
              <w:t>местный бюджет, бюджет автономного округа)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941DF7" w:rsidRPr="00DA540E" w:rsidRDefault="00941DF7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Доля площади жилищного фонда, обеспеченного всеми видами благоустройства, в общей площади жилищного фонда района, %</w:t>
            </w:r>
          </w:p>
        </w:tc>
      </w:tr>
      <w:tr w:rsidR="003942F6" w:rsidRPr="001E56D8" w:rsidTr="00123DA8">
        <w:trPr>
          <w:trHeight w:val="1261"/>
        </w:trPr>
        <w:tc>
          <w:tcPr>
            <w:tcW w:w="212" w:type="pct"/>
            <w:shd w:val="clear" w:color="auto" w:fill="auto"/>
          </w:tcPr>
          <w:p w:rsidR="003942F6" w:rsidRPr="00DA540E" w:rsidRDefault="003942F6" w:rsidP="00A07F4F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pct"/>
            <w:shd w:val="clear" w:color="auto" w:fill="auto"/>
          </w:tcPr>
          <w:p w:rsidR="003942F6" w:rsidRPr="00DA540E" w:rsidRDefault="007C0896" w:rsidP="00A07F4F">
            <w:pPr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  <w:bCs/>
              </w:rPr>
              <w:t xml:space="preserve">Приобретение объекта коммунальной инфраструктуры сети водоснабжения в </w:t>
            </w:r>
            <w:proofErr w:type="spellStart"/>
            <w:r w:rsidRPr="00DA540E">
              <w:rPr>
                <w:rFonts w:ascii="Times New Roman" w:hAnsi="Times New Roman" w:cs="Times New Roman"/>
                <w:bCs/>
              </w:rPr>
              <w:t>с.Болчары</w:t>
            </w:r>
            <w:proofErr w:type="spellEnd"/>
          </w:p>
        </w:tc>
        <w:tc>
          <w:tcPr>
            <w:tcW w:w="964" w:type="pct"/>
            <w:shd w:val="clear" w:color="auto" w:fill="auto"/>
            <w:vAlign w:val="center"/>
          </w:tcPr>
          <w:p w:rsidR="003942F6" w:rsidRPr="00DA540E" w:rsidRDefault="007C0896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 xml:space="preserve">328 </w:t>
            </w:r>
            <w:proofErr w:type="spellStart"/>
            <w:r w:rsidRPr="00DA540E">
              <w:rPr>
                <w:rFonts w:ascii="Times New Roman" w:hAnsi="Times New Roman" w:cs="Times New Roman"/>
              </w:rPr>
              <w:t>п.м</w:t>
            </w:r>
            <w:proofErr w:type="spellEnd"/>
            <w:r w:rsidRPr="00DA5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42F6" w:rsidRPr="00DA540E" w:rsidRDefault="007C0896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942F6" w:rsidRPr="00DA540E" w:rsidRDefault="007C0896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Прямые инвестиции (местный бюджет)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3942F6" w:rsidRPr="00DA540E" w:rsidRDefault="007C0896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теплоснабжения, единиц</w:t>
            </w:r>
          </w:p>
        </w:tc>
      </w:tr>
    </w:tbl>
    <w:p w:rsidR="00183054" w:rsidRPr="001E56D8" w:rsidRDefault="00183054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20" w:rsidRPr="001E56D8" w:rsidRDefault="005B6E20" w:rsidP="005B6E20">
      <w:pPr>
        <w:jc w:val="right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Таблица 5</w:t>
      </w:r>
    </w:p>
    <w:p w:rsidR="00BD6CAF" w:rsidRPr="001E56D8" w:rsidRDefault="00BD6CAF" w:rsidP="00BD6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2126"/>
        <w:gridCol w:w="2268"/>
        <w:gridCol w:w="1984"/>
        <w:gridCol w:w="2268"/>
      </w:tblGrid>
      <w:tr w:rsidR="00077576" w:rsidRPr="00DA540E" w:rsidTr="00DA540E">
        <w:tc>
          <w:tcPr>
            <w:tcW w:w="675" w:type="dxa"/>
            <w:vMerge w:val="restart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4" w:type="dxa"/>
            <w:vMerge w:val="restart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378" w:type="dxa"/>
            <w:gridSpan w:val="3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Наименование показателя на момент окончания реализации муниципальной программы</w:t>
            </w:r>
          </w:p>
        </w:tc>
      </w:tr>
      <w:tr w:rsidR="00077576" w:rsidRPr="00DA540E" w:rsidTr="00DA540E">
        <w:tc>
          <w:tcPr>
            <w:tcW w:w="675" w:type="dxa"/>
            <w:vMerge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2023</w:t>
            </w:r>
          </w:p>
        </w:tc>
        <w:tc>
          <w:tcPr>
            <w:tcW w:w="2268" w:type="dxa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2024</w:t>
            </w:r>
          </w:p>
        </w:tc>
        <w:tc>
          <w:tcPr>
            <w:tcW w:w="1984" w:type="dxa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2025</w:t>
            </w:r>
          </w:p>
        </w:tc>
        <w:tc>
          <w:tcPr>
            <w:tcW w:w="2268" w:type="dxa"/>
            <w:vMerge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</w:p>
        </w:tc>
      </w:tr>
      <w:tr w:rsidR="00077576" w:rsidRPr="00DA540E" w:rsidTr="00DA540E">
        <w:tc>
          <w:tcPr>
            <w:tcW w:w="675" w:type="dxa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77576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7</w:t>
            </w:r>
          </w:p>
        </w:tc>
      </w:tr>
      <w:tr w:rsidR="005B6E20" w:rsidRPr="00DA540E" w:rsidTr="00DA540E">
        <w:tc>
          <w:tcPr>
            <w:tcW w:w="675" w:type="dxa"/>
          </w:tcPr>
          <w:p w:rsidR="005B6E20" w:rsidRPr="00DA540E" w:rsidRDefault="00183054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5B6E20" w:rsidRPr="00DA540E" w:rsidRDefault="00183054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694" w:type="dxa"/>
            <w:vAlign w:val="center"/>
          </w:tcPr>
          <w:p w:rsidR="005B6E20" w:rsidRPr="00DA540E" w:rsidRDefault="00077576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6,7</w:t>
            </w:r>
          </w:p>
        </w:tc>
        <w:tc>
          <w:tcPr>
            <w:tcW w:w="2126" w:type="dxa"/>
            <w:vAlign w:val="center"/>
          </w:tcPr>
          <w:p w:rsidR="005B6E20" w:rsidRPr="00DA540E" w:rsidRDefault="00077576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2,7</w:t>
            </w:r>
          </w:p>
        </w:tc>
        <w:tc>
          <w:tcPr>
            <w:tcW w:w="2268" w:type="dxa"/>
            <w:vAlign w:val="center"/>
          </w:tcPr>
          <w:p w:rsidR="005B6E20" w:rsidRPr="00DA540E" w:rsidRDefault="00077576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2,8</w:t>
            </w:r>
          </w:p>
        </w:tc>
        <w:tc>
          <w:tcPr>
            <w:tcW w:w="1984" w:type="dxa"/>
            <w:vAlign w:val="center"/>
          </w:tcPr>
          <w:p w:rsidR="005B6E20" w:rsidRPr="00DA540E" w:rsidRDefault="00077576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2,9</w:t>
            </w:r>
          </w:p>
        </w:tc>
        <w:tc>
          <w:tcPr>
            <w:tcW w:w="2268" w:type="dxa"/>
            <w:vAlign w:val="center"/>
          </w:tcPr>
          <w:p w:rsidR="005B6E20" w:rsidRPr="00DA540E" w:rsidRDefault="00077576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2,9</w:t>
            </w:r>
          </w:p>
        </w:tc>
      </w:tr>
      <w:tr w:rsidR="005B6E20" w:rsidRPr="00DA540E" w:rsidTr="00DA540E">
        <w:tc>
          <w:tcPr>
            <w:tcW w:w="675" w:type="dxa"/>
          </w:tcPr>
          <w:p w:rsidR="005B6E20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5B6E20" w:rsidRPr="00DA540E" w:rsidRDefault="00077576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Количество прекращения подачи тепловой энергии, теплоносителя в результате технологических нарушений на тепловых сетях на 1 км тепловых сетей, единиц</w:t>
            </w:r>
          </w:p>
        </w:tc>
        <w:tc>
          <w:tcPr>
            <w:tcW w:w="2694" w:type="dxa"/>
            <w:vAlign w:val="center"/>
          </w:tcPr>
          <w:p w:rsidR="005B6E20" w:rsidRPr="00DA540E" w:rsidRDefault="00077576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5B6E20" w:rsidRPr="00DA540E" w:rsidRDefault="00077576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5B6E20" w:rsidRPr="00DA540E" w:rsidRDefault="00077576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5B6E20" w:rsidRPr="00DA540E" w:rsidRDefault="00077576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5B6E20" w:rsidRPr="00DA540E" w:rsidRDefault="00077576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0</w:t>
            </w:r>
          </w:p>
        </w:tc>
      </w:tr>
      <w:tr w:rsidR="00077576" w:rsidRPr="00DA540E" w:rsidTr="00DA540E">
        <w:tc>
          <w:tcPr>
            <w:tcW w:w="675" w:type="dxa"/>
          </w:tcPr>
          <w:p w:rsidR="00077576" w:rsidRPr="00DA540E" w:rsidRDefault="00077576" w:rsidP="00077576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077576" w:rsidRPr="00DA540E" w:rsidRDefault="00077576" w:rsidP="00077576">
            <w:pPr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Кондинского района,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7576" w:rsidRPr="00DA540E" w:rsidRDefault="00F566AD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576" w:rsidRPr="00DA540E" w:rsidRDefault="00F566AD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7576" w:rsidRPr="00DA540E" w:rsidRDefault="00F566AD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576" w:rsidRPr="00DA540E" w:rsidRDefault="00F566AD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7576" w:rsidRPr="00DA540E" w:rsidRDefault="00F566AD" w:rsidP="00DA540E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66</w:t>
            </w:r>
          </w:p>
        </w:tc>
      </w:tr>
    </w:tbl>
    <w:p w:rsidR="005B6E20" w:rsidRPr="00DA540E" w:rsidRDefault="005B6E20" w:rsidP="005B6E2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B6E20" w:rsidRPr="00DA540E" w:rsidRDefault="005B6E20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B6E20" w:rsidRPr="00DA540E" w:rsidSect="00F15BD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14" w:rsidRDefault="006F5514">
      <w:pPr>
        <w:spacing w:after="0" w:line="240" w:lineRule="auto"/>
      </w:pPr>
      <w:r>
        <w:separator/>
      </w:r>
    </w:p>
  </w:endnote>
  <w:endnote w:type="continuationSeparator" w:id="0">
    <w:p w:rsidR="006F5514" w:rsidRDefault="006F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14" w:rsidRDefault="006F551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14" w:rsidRDefault="006F551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14" w:rsidRDefault="006F551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14" w:rsidRDefault="006F5514">
      <w:pPr>
        <w:spacing w:after="0" w:line="240" w:lineRule="auto"/>
      </w:pPr>
      <w:r>
        <w:separator/>
      </w:r>
    </w:p>
  </w:footnote>
  <w:footnote w:type="continuationSeparator" w:id="0">
    <w:p w:rsidR="006F5514" w:rsidRDefault="006F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14" w:rsidRDefault="006F55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14" w:rsidRDefault="006F55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14" w:rsidRDefault="006F55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 w15:restartNumberingAfterBreak="0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9E55F9"/>
    <w:multiLevelType w:val="multilevel"/>
    <w:tmpl w:val="C7464A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40A4"/>
    <w:rsid w:val="00004568"/>
    <w:rsid w:val="0000619C"/>
    <w:rsid w:val="000062D5"/>
    <w:rsid w:val="00010B4B"/>
    <w:rsid w:val="00011334"/>
    <w:rsid w:val="0001250A"/>
    <w:rsid w:val="000136EE"/>
    <w:rsid w:val="00013AB0"/>
    <w:rsid w:val="000160A5"/>
    <w:rsid w:val="00016E28"/>
    <w:rsid w:val="000172C0"/>
    <w:rsid w:val="00017A93"/>
    <w:rsid w:val="0002089C"/>
    <w:rsid w:val="00020A9A"/>
    <w:rsid w:val="00020D0E"/>
    <w:rsid w:val="00021303"/>
    <w:rsid w:val="0002191D"/>
    <w:rsid w:val="00022381"/>
    <w:rsid w:val="000242FF"/>
    <w:rsid w:val="00025620"/>
    <w:rsid w:val="00025FB8"/>
    <w:rsid w:val="00030A0F"/>
    <w:rsid w:val="00030C6A"/>
    <w:rsid w:val="00031F06"/>
    <w:rsid w:val="000323E2"/>
    <w:rsid w:val="00035346"/>
    <w:rsid w:val="00036F3F"/>
    <w:rsid w:val="00037BA4"/>
    <w:rsid w:val="00037D27"/>
    <w:rsid w:val="00040123"/>
    <w:rsid w:val="00040963"/>
    <w:rsid w:val="0004146F"/>
    <w:rsid w:val="000414A5"/>
    <w:rsid w:val="00041BEB"/>
    <w:rsid w:val="00042060"/>
    <w:rsid w:val="00042707"/>
    <w:rsid w:val="00042D17"/>
    <w:rsid w:val="00043ED8"/>
    <w:rsid w:val="00044380"/>
    <w:rsid w:val="00044523"/>
    <w:rsid w:val="00044CF8"/>
    <w:rsid w:val="00046125"/>
    <w:rsid w:val="00046EA2"/>
    <w:rsid w:val="000470BB"/>
    <w:rsid w:val="000471B5"/>
    <w:rsid w:val="000517ED"/>
    <w:rsid w:val="000525A8"/>
    <w:rsid w:val="0005361E"/>
    <w:rsid w:val="00053DF1"/>
    <w:rsid w:val="00056AC9"/>
    <w:rsid w:val="00056D3B"/>
    <w:rsid w:val="00057311"/>
    <w:rsid w:val="000579DC"/>
    <w:rsid w:val="000603AD"/>
    <w:rsid w:val="0006070F"/>
    <w:rsid w:val="00060F96"/>
    <w:rsid w:val="00061D0D"/>
    <w:rsid w:val="000624BD"/>
    <w:rsid w:val="00064FAA"/>
    <w:rsid w:val="000663B7"/>
    <w:rsid w:val="00066502"/>
    <w:rsid w:val="00067DE7"/>
    <w:rsid w:val="00067F97"/>
    <w:rsid w:val="0007070B"/>
    <w:rsid w:val="00070AC7"/>
    <w:rsid w:val="00070EFE"/>
    <w:rsid w:val="000710B1"/>
    <w:rsid w:val="00071E4D"/>
    <w:rsid w:val="00072B0C"/>
    <w:rsid w:val="000737A6"/>
    <w:rsid w:val="00073A8F"/>
    <w:rsid w:val="000742E8"/>
    <w:rsid w:val="000750AA"/>
    <w:rsid w:val="00077228"/>
    <w:rsid w:val="00077576"/>
    <w:rsid w:val="000776A7"/>
    <w:rsid w:val="0007789D"/>
    <w:rsid w:val="000815BB"/>
    <w:rsid w:val="0008195E"/>
    <w:rsid w:val="000834C9"/>
    <w:rsid w:val="00091477"/>
    <w:rsid w:val="000922C4"/>
    <w:rsid w:val="00093041"/>
    <w:rsid w:val="0009430C"/>
    <w:rsid w:val="0009547C"/>
    <w:rsid w:val="0009602B"/>
    <w:rsid w:val="00096187"/>
    <w:rsid w:val="00096A2C"/>
    <w:rsid w:val="000A0109"/>
    <w:rsid w:val="000A022F"/>
    <w:rsid w:val="000A0457"/>
    <w:rsid w:val="000A0759"/>
    <w:rsid w:val="000A1998"/>
    <w:rsid w:val="000A465B"/>
    <w:rsid w:val="000A465C"/>
    <w:rsid w:val="000A4ABC"/>
    <w:rsid w:val="000A5AB3"/>
    <w:rsid w:val="000A60B2"/>
    <w:rsid w:val="000A6F38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6C8"/>
    <w:rsid w:val="000B4A0F"/>
    <w:rsid w:val="000B7042"/>
    <w:rsid w:val="000B73E8"/>
    <w:rsid w:val="000C20ED"/>
    <w:rsid w:val="000C4AC6"/>
    <w:rsid w:val="000D01F3"/>
    <w:rsid w:val="000D1596"/>
    <w:rsid w:val="000D2103"/>
    <w:rsid w:val="000D23ED"/>
    <w:rsid w:val="000D30D5"/>
    <w:rsid w:val="000D3C6D"/>
    <w:rsid w:val="000D3E33"/>
    <w:rsid w:val="000D441B"/>
    <w:rsid w:val="000D576D"/>
    <w:rsid w:val="000D6286"/>
    <w:rsid w:val="000D7183"/>
    <w:rsid w:val="000E160B"/>
    <w:rsid w:val="000E3629"/>
    <w:rsid w:val="000E4086"/>
    <w:rsid w:val="000E4ED3"/>
    <w:rsid w:val="000E55FF"/>
    <w:rsid w:val="000E7391"/>
    <w:rsid w:val="000E74A4"/>
    <w:rsid w:val="000E7630"/>
    <w:rsid w:val="000E7A3F"/>
    <w:rsid w:val="000F0ECD"/>
    <w:rsid w:val="000F23D7"/>
    <w:rsid w:val="000F3C84"/>
    <w:rsid w:val="000F3F23"/>
    <w:rsid w:val="000F4A77"/>
    <w:rsid w:val="000F6013"/>
    <w:rsid w:val="000F664C"/>
    <w:rsid w:val="000F6A9A"/>
    <w:rsid w:val="000F6BD2"/>
    <w:rsid w:val="000F7393"/>
    <w:rsid w:val="000F74F8"/>
    <w:rsid w:val="00100BBA"/>
    <w:rsid w:val="00101839"/>
    <w:rsid w:val="00102B74"/>
    <w:rsid w:val="00102C87"/>
    <w:rsid w:val="00102EB7"/>
    <w:rsid w:val="0010389D"/>
    <w:rsid w:val="0010458A"/>
    <w:rsid w:val="00106B6D"/>
    <w:rsid w:val="0010774A"/>
    <w:rsid w:val="00110391"/>
    <w:rsid w:val="00110807"/>
    <w:rsid w:val="00110C5F"/>
    <w:rsid w:val="001128A8"/>
    <w:rsid w:val="00113CE5"/>
    <w:rsid w:val="0011425D"/>
    <w:rsid w:val="0011461F"/>
    <w:rsid w:val="001155FD"/>
    <w:rsid w:val="00116DBF"/>
    <w:rsid w:val="00117858"/>
    <w:rsid w:val="0012093B"/>
    <w:rsid w:val="001211E4"/>
    <w:rsid w:val="001218DD"/>
    <w:rsid w:val="00121B57"/>
    <w:rsid w:val="00122F34"/>
    <w:rsid w:val="00123462"/>
    <w:rsid w:val="00123DA8"/>
    <w:rsid w:val="0012493D"/>
    <w:rsid w:val="0012649F"/>
    <w:rsid w:val="00126659"/>
    <w:rsid w:val="00127A88"/>
    <w:rsid w:val="00127C4B"/>
    <w:rsid w:val="00130143"/>
    <w:rsid w:val="00131B43"/>
    <w:rsid w:val="00131CF8"/>
    <w:rsid w:val="00131DCC"/>
    <w:rsid w:val="00132472"/>
    <w:rsid w:val="0013799E"/>
    <w:rsid w:val="00137AEE"/>
    <w:rsid w:val="001404BB"/>
    <w:rsid w:val="00140785"/>
    <w:rsid w:val="0014196E"/>
    <w:rsid w:val="00141D4C"/>
    <w:rsid w:val="00142209"/>
    <w:rsid w:val="001424FD"/>
    <w:rsid w:val="001429C4"/>
    <w:rsid w:val="00142D4A"/>
    <w:rsid w:val="00143B08"/>
    <w:rsid w:val="001444B7"/>
    <w:rsid w:val="00144C32"/>
    <w:rsid w:val="00146074"/>
    <w:rsid w:val="00146724"/>
    <w:rsid w:val="0014696B"/>
    <w:rsid w:val="00147A72"/>
    <w:rsid w:val="00151C03"/>
    <w:rsid w:val="00151C39"/>
    <w:rsid w:val="00153051"/>
    <w:rsid w:val="00153EBA"/>
    <w:rsid w:val="00154471"/>
    <w:rsid w:val="0015454F"/>
    <w:rsid w:val="00154A2C"/>
    <w:rsid w:val="00154D38"/>
    <w:rsid w:val="00154E10"/>
    <w:rsid w:val="001551BC"/>
    <w:rsid w:val="00155343"/>
    <w:rsid w:val="001555A4"/>
    <w:rsid w:val="0015773D"/>
    <w:rsid w:val="00157FA9"/>
    <w:rsid w:val="0016096E"/>
    <w:rsid w:val="0016162A"/>
    <w:rsid w:val="001624F5"/>
    <w:rsid w:val="00163DF2"/>
    <w:rsid w:val="001656B6"/>
    <w:rsid w:val="00165C1A"/>
    <w:rsid w:val="00167298"/>
    <w:rsid w:val="00167B8E"/>
    <w:rsid w:val="001712E8"/>
    <w:rsid w:val="001713CB"/>
    <w:rsid w:val="00172B84"/>
    <w:rsid w:val="00172C9D"/>
    <w:rsid w:val="001730BA"/>
    <w:rsid w:val="00174B9A"/>
    <w:rsid w:val="00174FEB"/>
    <w:rsid w:val="00175510"/>
    <w:rsid w:val="00175EF9"/>
    <w:rsid w:val="0017752A"/>
    <w:rsid w:val="001802A2"/>
    <w:rsid w:val="0018039B"/>
    <w:rsid w:val="00180422"/>
    <w:rsid w:val="00182C8B"/>
    <w:rsid w:val="00183054"/>
    <w:rsid w:val="00183DBB"/>
    <w:rsid w:val="00184745"/>
    <w:rsid w:val="0018546E"/>
    <w:rsid w:val="001858BE"/>
    <w:rsid w:val="00185CAB"/>
    <w:rsid w:val="0018682C"/>
    <w:rsid w:val="00186C90"/>
    <w:rsid w:val="0018750A"/>
    <w:rsid w:val="001878F4"/>
    <w:rsid w:val="00187A12"/>
    <w:rsid w:val="001925C7"/>
    <w:rsid w:val="00192F2C"/>
    <w:rsid w:val="001936C0"/>
    <w:rsid w:val="00193B37"/>
    <w:rsid w:val="00194336"/>
    <w:rsid w:val="00194B8F"/>
    <w:rsid w:val="00194E93"/>
    <w:rsid w:val="001951AC"/>
    <w:rsid w:val="00195F4E"/>
    <w:rsid w:val="00196403"/>
    <w:rsid w:val="0019690C"/>
    <w:rsid w:val="001973F5"/>
    <w:rsid w:val="001A03CD"/>
    <w:rsid w:val="001A09A6"/>
    <w:rsid w:val="001A0C14"/>
    <w:rsid w:val="001A106C"/>
    <w:rsid w:val="001A1B00"/>
    <w:rsid w:val="001A232F"/>
    <w:rsid w:val="001A2B96"/>
    <w:rsid w:val="001A3124"/>
    <w:rsid w:val="001A3652"/>
    <w:rsid w:val="001A3E39"/>
    <w:rsid w:val="001A4F17"/>
    <w:rsid w:val="001A5396"/>
    <w:rsid w:val="001A7897"/>
    <w:rsid w:val="001A7A68"/>
    <w:rsid w:val="001B02E6"/>
    <w:rsid w:val="001B18D0"/>
    <w:rsid w:val="001B1E55"/>
    <w:rsid w:val="001B588F"/>
    <w:rsid w:val="001C026D"/>
    <w:rsid w:val="001C079F"/>
    <w:rsid w:val="001C20FC"/>
    <w:rsid w:val="001C40AB"/>
    <w:rsid w:val="001C5950"/>
    <w:rsid w:val="001C62A2"/>
    <w:rsid w:val="001C6721"/>
    <w:rsid w:val="001C6735"/>
    <w:rsid w:val="001C701F"/>
    <w:rsid w:val="001C717C"/>
    <w:rsid w:val="001C7258"/>
    <w:rsid w:val="001C77BB"/>
    <w:rsid w:val="001C7934"/>
    <w:rsid w:val="001C7EDF"/>
    <w:rsid w:val="001D0AAA"/>
    <w:rsid w:val="001D1588"/>
    <w:rsid w:val="001D1CD0"/>
    <w:rsid w:val="001D2AF1"/>
    <w:rsid w:val="001D6436"/>
    <w:rsid w:val="001D683E"/>
    <w:rsid w:val="001D6A79"/>
    <w:rsid w:val="001D6B7B"/>
    <w:rsid w:val="001D72AA"/>
    <w:rsid w:val="001D74F5"/>
    <w:rsid w:val="001D7623"/>
    <w:rsid w:val="001D7EB4"/>
    <w:rsid w:val="001E05F3"/>
    <w:rsid w:val="001E08DD"/>
    <w:rsid w:val="001E1F59"/>
    <w:rsid w:val="001E1FF4"/>
    <w:rsid w:val="001E2584"/>
    <w:rsid w:val="001E29C3"/>
    <w:rsid w:val="001E29FA"/>
    <w:rsid w:val="001E2CBC"/>
    <w:rsid w:val="001E3A7F"/>
    <w:rsid w:val="001E4931"/>
    <w:rsid w:val="001E56D8"/>
    <w:rsid w:val="001E5817"/>
    <w:rsid w:val="001E6E1A"/>
    <w:rsid w:val="001E7D0E"/>
    <w:rsid w:val="001F124F"/>
    <w:rsid w:val="001F1774"/>
    <w:rsid w:val="001F18A1"/>
    <w:rsid w:val="001F1953"/>
    <w:rsid w:val="001F2521"/>
    <w:rsid w:val="001F348D"/>
    <w:rsid w:val="001F3A23"/>
    <w:rsid w:val="001F4387"/>
    <w:rsid w:val="001F4700"/>
    <w:rsid w:val="001F6FD9"/>
    <w:rsid w:val="001F7F05"/>
    <w:rsid w:val="00201955"/>
    <w:rsid w:val="002021D1"/>
    <w:rsid w:val="002022A9"/>
    <w:rsid w:val="00203DDC"/>
    <w:rsid w:val="00204EDE"/>
    <w:rsid w:val="002056B4"/>
    <w:rsid w:val="00206FCE"/>
    <w:rsid w:val="00207FA2"/>
    <w:rsid w:val="00210D27"/>
    <w:rsid w:val="002113C3"/>
    <w:rsid w:val="00212EF6"/>
    <w:rsid w:val="00214794"/>
    <w:rsid w:val="00214C22"/>
    <w:rsid w:val="00217358"/>
    <w:rsid w:val="00220AD4"/>
    <w:rsid w:val="00220DE7"/>
    <w:rsid w:val="00222E53"/>
    <w:rsid w:val="002239C4"/>
    <w:rsid w:val="0022405F"/>
    <w:rsid w:val="00225B6D"/>
    <w:rsid w:val="00226195"/>
    <w:rsid w:val="00231641"/>
    <w:rsid w:val="0023206E"/>
    <w:rsid w:val="002322E5"/>
    <w:rsid w:val="002323CE"/>
    <w:rsid w:val="002333A3"/>
    <w:rsid w:val="00233AF1"/>
    <w:rsid w:val="00233D40"/>
    <w:rsid w:val="00234026"/>
    <w:rsid w:val="00235076"/>
    <w:rsid w:val="00236218"/>
    <w:rsid w:val="00240A5F"/>
    <w:rsid w:val="00241554"/>
    <w:rsid w:val="002415E5"/>
    <w:rsid w:val="002422E7"/>
    <w:rsid w:val="002430CD"/>
    <w:rsid w:val="002436C0"/>
    <w:rsid w:val="00244282"/>
    <w:rsid w:val="00244294"/>
    <w:rsid w:val="002451AF"/>
    <w:rsid w:val="00245481"/>
    <w:rsid w:val="00245E06"/>
    <w:rsid w:val="002463F5"/>
    <w:rsid w:val="00246426"/>
    <w:rsid w:val="00246B8F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AE"/>
    <w:rsid w:val="002564B4"/>
    <w:rsid w:val="00256EFE"/>
    <w:rsid w:val="00261485"/>
    <w:rsid w:val="0026240C"/>
    <w:rsid w:val="00262B8E"/>
    <w:rsid w:val="002637F2"/>
    <w:rsid w:val="00263FE4"/>
    <w:rsid w:val="002645E7"/>
    <w:rsid w:val="00264C5E"/>
    <w:rsid w:val="002657CB"/>
    <w:rsid w:val="00266F75"/>
    <w:rsid w:val="00267638"/>
    <w:rsid w:val="00267D3B"/>
    <w:rsid w:val="00270C98"/>
    <w:rsid w:val="00272B0A"/>
    <w:rsid w:val="00272BA2"/>
    <w:rsid w:val="002743E7"/>
    <w:rsid w:val="002748A2"/>
    <w:rsid w:val="00274E02"/>
    <w:rsid w:val="002752A3"/>
    <w:rsid w:val="00276619"/>
    <w:rsid w:val="00280EA3"/>
    <w:rsid w:val="002811D1"/>
    <w:rsid w:val="002812B8"/>
    <w:rsid w:val="00281A78"/>
    <w:rsid w:val="00282EBD"/>
    <w:rsid w:val="00284145"/>
    <w:rsid w:val="00284F4F"/>
    <w:rsid w:val="002851B4"/>
    <w:rsid w:val="0028590A"/>
    <w:rsid w:val="002859AD"/>
    <w:rsid w:val="00285AFC"/>
    <w:rsid w:val="00287667"/>
    <w:rsid w:val="00287764"/>
    <w:rsid w:val="002878AC"/>
    <w:rsid w:val="002879CD"/>
    <w:rsid w:val="00287AA0"/>
    <w:rsid w:val="00291BE5"/>
    <w:rsid w:val="00292044"/>
    <w:rsid w:val="00292AB5"/>
    <w:rsid w:val="00292F0F"/>
    <w:rsid w:val="00293BEE"/>
    <w:rsid w:val="00293D88"/>
    <w:rsid w:val="00294035"/>
    <w:rsid w:val="0029591F"/>
    <w:rsid w:val="0029592E"/>
    <w:rsid w:val="0029596B"/>
    <w:rsid w:val="00296213"/>
    <w:rsid w:val="0029637E"/>
    <w:rsid w:val="00296CE5"/>
    <w:rsid w:val="00296E92"/>
    <w:rsid w:val="002A00B0"/>
    <w:rsid w:val="002A1231"/>
    <w:rsid w:val="002A14C9"/>
    <w:rsid w:val="002A3390"/>
    <w:rsid w:val="002A339D"/>
    <w:rsid w:val="002A40FE"/>
    <w:rsid w:val="002A47D3"/>
    <w:rsid w:val="002A7B73"/>
    <w:rsid w:val="002A7FE5"/>
    <w:rsid w:val="002B0643"/>
    <w:rsid w:val="002B2699"/>
    <w:rsid w:val="002B352F"/>
    <w:rsid w:val="002B41F9"/>
    <w:rsid w:val="002B73B4"/>
    <w:rsid w:val="002B7DBF"/>
    <w:rsid w:val="002C1D20"/>
    <w:rsid w:val="002C284A"/>
    <w:rsid w:val="002C28CA"/>
    <w:rsid w:val="002C3D5E"/>
    <w:rsid w:val="002C5A5A"/>
    <w:rsid w:val="002C61BE"/>
    <w:rsid w:val="002C7104"/>
    <w:rsid w:val="002C71CB"/>
    <w:rsid w:val="002D0D28"/>
    <w:rsid w:val="002D1664"/>
    <w:rsid w:val="002D179D"/>
    <w:rsid w:val="002D24D9"/>
    <w:rsid w:val="002D3A0E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3042"/>
    <w:rsid w:val="002E6C1E"/>
    <w:rsid w:val="002F0388"/>
    <w:rsid w:val="002F03B8"/>
    <w:rsid w:val="002F1418"/>
    <w:rsid w:val="002F1BBF"/>
    <w:rsid w:val="002F25A8"/>
    <w:rsid w:val="002F41C9"/>
    <w:rsid w:val="002F4F35"/>
    <w:rsid w:val="002F5FF5"/>
    <w:rsid w:val="002F67DC"/>
    <w:rsid w:val="002F6CDA"/>
    <w:rsid w:val="002F6F9E"/>
    <w:rsid w:val="002F7683"/>
    <w:rsid w:val="002F7F26"/>
    <w:rsid w:val="003006EF"/>
    <w:rsid w:val="00300FA7"/>
    <w:rsid w:val="0030141D"/>
    <w:rsid w:val="00301756"/>
    <w:rsid w:val="00301DD0"/>
    <w:rsid w:val="003031B3"/>
    <w:rsid w:val="003042C4"/>
    <w:rsid w:val="0030731F"/>
    <w:rsid w:val="00310517"/>
    <w:rsid w:val="003113F6"/>
    <w:rsid w:val="00311708"/>
    <w:rsid w:val="003137B7"/>
    <w:rsid w:val="00314738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4A06"/>
    <w:rsid w:val="003250F0"/>
    <w:rsid w:val="003265A4"/>
    <w:rsid w:val="00331764"/>
    <w:rsid w:val="00333887"/>
    <w:rsid w:val="00334064"/>
    <w:rsid w:val="003341B2"/>
    <w:rsid w:val="00334B8F"/>
    <w:rsid w:val="00334E9E"/>
    <w:rsid w:val="00334F1A"/>
    <w:rsid w:val="00334F40"/>
    <w:rsid w:val="00336D10"/>
    <w:rsid w:val="0033778B"/>
    <w:rsid w:val="00337FA0"/>
    <w:rsid w:val="00340489"/>
    <w:rsid w:val="00343A9A"/>
    <w:rsid w:val="00344401"/>
    <w:rsid w:val="00344B9D"/>
    <w:rsid w:val="00344F3F"/>
    <w:rsid w:val="0034565B"/>
    <w:rsid w:val="00346039"/>
    <w:rsid w:val="003464DE"/>
    <w:rsid w:val="00346771"/>
    <w:rsid w:val="003510CD"/>
    <w:rsid w:val="00351785"/>
    <w:rsid w:val="00352BB8"/>
    <w:rsid w:val="00354A7D"/>
    <w:rsid w:val="00355085"/>
    <w:rsid w:val="0035537E"/>
    <w:rsid w:val="00355716"/>
    <w:rsid w:val="00356371"/>
    <w:rsid w:val="00356412"/>
    <w:rsid w:val="0035708A"/>
    <w:rsid w:val="003572C8"/>
    <w:rsid w:val="003575C7"/>
    <w:rsid w:val="00360D97"/>
    <w:rsid w:val="00362174"/>
    <w:rsid w:val="00362A08"/>
    <w:rsid w:val="00364672"/>
    <w:rsid w:val="00364CF3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787"/>
    <w:rsid w:val="00377F7D"/>
    <w:rsid w:val="00380DB2"/>
    <w:rsid w:val="00380FF0"/>
    <w:rsid w:val="003837D8"/>
    <w:rsid w:val="003845B0"/>
    <w:rsid w:val="00384FFA"/>
    <w:rsid w:val="0038628B"/>
    <w:rsid w:val="0038644A"/>
    <w:rsid w:val="00386893"/>
    <w:rsid w:val="003869B8"/>
    <w:rsid w:val="00386B57"/>
    <w:rsid w:val="00386EA7"/>
    <w:rsid w:val="003873C5"/>
    <w:rsid w:val="00387434"/>
    <w:rsid w:val="00387792"/>
    <w:rsid w:val="00387832"/>
    <w:rsid w:val="003879EE"/>
    <w:rsid w:val="0039146C"/>
    <w:rsid w:val="00391602"/>
    <w:rsid w:val="00392182"/>
    <w:rsid w:val="00393FED"/>
    <w:rsid w:val="003942F6"/>
    <w:rsid w:val="003945F5"/>
    <w:rsid w:val="00394D46"/>
    <w:rsid w:val="003953F5"/>
    <w:rsid w:val="00395839"/>
    <w:rsid w:val="00395D44"/>
    <w:rsid w:val="003A1267"/>
    <w:rsid w:val="003A1B26"/>
    <w:rsid w:val="003A2658"/>
    <w:rsid w:val="003A3510"/>
    <w:rsid w:val="003A53CE"/>
    <w:rsid w:val="003A6E25"/>
    <w:rsid w:val="003A6FF4"/>
    <w:rsid w:val="003B02A0"/>
    <w:rsid w:val="003B0D50"/>
    <w:rsid w:val="003B1A61"/>
    <w:rsid w:val="003B277A"/>
    <w:rsid w:val="003B5620"/>
    <w:rsid w:val="003B68B1"/>
    <w:rsid w:val="003B76B2"/>
    <w:rsid w:val="003C34DD"/>
    <w:rsid w:val="003C5BF5"/>
    <w:rsid w:val="003C5F4E"/>
    <w:rsid w:val="003C7540"/>
    <w:rsid w:val="003D1656"/>
    <w:rsid w:val="003D17CA"/>
    <w:rsid w:val="003D1AEB"/>
    <w:rsid w:val="003D1F05"/>
    <w:rsid w:val="003D409E"/>
    <w:rsid w:val="003D462E"/>
    <w:rsid w:val="003D4A05"/>
    <w:rsid w:val="003D6176"/>
    <w:rsid w:val="003D676D"/>
    <w:rsid w:val="003D67A9"/>
    <w:rsid w:val="003D7083"/>
    <w:rsid w:val="003D7CB2"/>
    <w:rsid w:val="003E0524"/>
    <w:rsid w:val="003E0B72"/>
    <w:rsid w:val="003E2B58"/>
    <w:rsid w:val="003E3B61"/>
    <w:rsid w:val="003E48A7"/>
    <w:rsid w:val="003E4ADA"/>
    <w:rsid w:val="003E4B65"/>
    <w:rsid w:val="003E51BA"/>
    <w:rsid w:val="003E60FF"/>
    <w:rsid w:val="003E6275"/>
    <w:rsid w:val="003E68F8"/>
    <w:rsid w:val="003E7FD2"/>
    <w:rsid w:val="003F036B"/>
    <w:rsid w:val="003F134C"/>
    <w:rsid w:val="003F27B3"/>
    <w:rsid w:val="003F28F1"/>
    <w:rsid w:val="003F2AA5"/>
    <w:rsid w:val="003F3CAE"/>
    <w:rsid w:val="003F4280"/>
    <w:rsid w:val="003F63DF"/>
    <w:rsid w:val="004001E4"/>
    <w:rsid w:val="0040180C"/>
    <w:rsid w:val="00402D2F"/>
    <w:rsid w:val="00403E00"/>
    <w:rsid w:val="00403FEF"/>
    <w:rsid w:val="0040420D"/>
    <w:rsid w:val="004061D1"/>
    <w:rsid w:val="00406614"/>
    <w:rsid w:val="004070E0"/>
    <w:rsid w:val="0040715F"/>
    <w:rsid w:val="00407184"/>
    <w:rsid w:val="00407F79"/>
    <w:rsid w:val="0041012B"/>
    <w:rsid w:val="0041051D"/>
    <w:rsid w:val="00410B8B"/>
    <w:rsid w:val="0041130E"/>
    <w:rsid w:val="004126D5"/>
    <w:rsid w:val="00412711"/>
    <w:rsid w:val="00412952"/>
    <w:rsid w:val="004138AE"/>
    <w:rsid w:val="0041492E"/>
    <w:rsid w:val="00414DFF"/>
    <w:rsid w:val="00415BFF"/>
    <w:rsid w:val="00416AC0"/>
    <w:rsid w:val="00416FEF"/>
    <w:rsid w:val="00420978"/>
    <w:rsid w:val="00420E5E"/>
    <w:rsid w:val="004224CF"/>
    <w:rsid w:val="00423C33"/>
    <w:rsid w:val="00424438"/>
    <w:rsid w:val="0042502B"/>
    <w:rsid w:val="00425AD3"/>
    <w:rsid w:val="004268E4"/>
    <w:rsid w:val="00426C23"/>
    <w:rsid w:val="0042709B"/>
    <w:rsid w:val="00427A21"/>
    <w:rsid w:val="00427BD1"/>
    <w:rsid w:val="00430244"/>
    <w:rsid w:val="004302D3"/>
    <w:rsid w:val="00430BD2"/>
    <w:rsid w:val="00430F16"/>
    <w:rsid w:val="0043106F"/>
    <w:rsid w:val="00431B74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5CE1"/>
    <w:rsid w:val="004462C0"/>
    <w:rsid w:val="00447877"/>
    <w:rsid w:val="00450796"/>
    <w:rsid w:val="00451B49"/>
    <w:rsid w:val="00454410"/>
    <w:rsid w:val="004565DC"/>
    <w:rsid w:val="00456767"/>
    <w:rsid w:val="00456BFB"/>
    <w:rsid w:val="004572EF"/>
    <w:rsid w:val="004602C2"/>
    <w:rsid w:val="00460BA3"/>
    <w:rsid w:val="00461B9A"/>
    <w:rsid w:val="0046211F"/>
    <w:rsid w:val="004628F0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0DF1"/>
    <w:rsid w:val="004711C0"/>
    <w:rsid w:val="00471CBC"/>
    <w:rsid w:val="00472E38"/>
    <w:rsid w:val="00475A37"/>
    <w:rsid w:val="00475A3E"/>
    <w:rsid w:val="004761B0"/>
    <w:rsid w:val="004767A1"/>
    <w:rsid w:val="004767D5"/>
    <w:rsid w:val="0047683F"/>
    <w:rsid w:val="00477E26"/>
    <w:rsid w:val="00483E05"/>
    <w:rsid w:val="0048455B"/>
    <w:rsid w:val="00484EE9"/>
    <w:rsid w:val="004859E3"/>
    <w:rsid w:val="00486C09"/>
    <w:rsid w:val="00487577"/>
    <w:rsid w:val="004876AC"/>
    <w:rsid w:val="00491622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7011"/>
    <w:rsid w:val="004A7C54"/>
    <w:rsid w:val="004B2849"/>
    <w:rsid w:val="004B3425"/>
    <w:rsid w:val="004B3903"/>
    <w:rsid w:val="004B39ED"/>
    <w:rsid w:val="004B5042"/>
    <w:rsid w:val="004B527F"/>
    <w:rsid w:val="004B54C2"/>
    <w:rsid w:val="004B70F1"/>
    <w:rsid w:val="004B794C"/>
    <w:rsid w:val="004B7DE8"/>
    <w:rsid w:val="004C3BE3"/>
    <w:rsid w:val="004C4F1E"/>
    <w:rsid w:val="004C5607"/>
    <w:rsid w:val="004C5E3E"/>
    <w:rsid w:val="004C629D"/>
    <w:rsid w:val="004D0073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49B7"/>
    <w:rsid w:val="004D59CA"/>
    <w:rsid w:val="004D60D2"/>
    <w:rsid w:val="004D669F"/>
    <w:rsid w:val="004D7AE4"/>
    <w:rsid w:val="004E086C"/>
    <w:rsid w:val="004E0F0E"/>
    <w:rsid w:val="004E4BC2"/>
    <w:rsid w:val="004E4D18"/>
    <w:rsid w:val="004E4E13"/>
    <w:rsid w:val="004E5AA9"/>
    <w:rsid w:val="004E6A2C"/>
    <w:rsid w:val="004F000A"/>
    <w:rsid w:val="004F02F9"/>
    <w:rsid w:val="004F14D5"/>
    <w:rsid w:val="004F14DD"/>
    <w:rsid w:val="004F1B3B"/>
    <w:rsid w:val="004F212E"/>
    <w:rsid w:val="004F2AF0"/>
    <w:rsid w:val="004F3DD5"/>
    <w:rsid w:val="004F43C7"/>
    <w:rsid w:val="004F4489"/>
    <w:rsid w:val="004F68B2"/>
    <w:rsid w:val="004F6F1A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36C6"/>
    <w:rsid w:val="00503C58"/>
    <w:rsid w:val="005048BD"/>
    <w:rsid w:val="00504E53"/>
    <w:rsid w:val="0050659B"/>
    <w:rsid w:val="0050687A"/>
    <w:rsid w:val="00506E07"/>
    <w:rsid w:val="00507AD7"/>
    <w:rsid w:val="00507D55"/>
    <w:rsid w:val="00510133"/>
    <w:rsid w:val="00512C43"/>
    <w:rsid w:val="00512F8D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2B92"/>
    <w:rsid w:val="00523236"/>
    <w:rsid w:val="005237EF"/>
    <w:rsid w:val="00524D00"/>
    <w:rsid w:val="0052579E"/>
    <w:rsid w:val="00525CFD"/>
    <w:rsid w:val="00525D6B"/>
    <w:rsid w:val="00527295"/>
    <w:rsid w:val="00527E3C"/>
    <w:rsid w:val="005324BB"/>
    <w:rsid w:val="005326BA"/>
    <w:rsid w:val="00532912"/>
    <w:rsid w:val="00532F8F"/>
    <w:rsid w:val="005345A5"/>
    <w:rsid w:val="00534859"/>
    <w:rsid w:val="0053529A"/>
    <w:rsid w:val="00536035"/>
    <w:rsid w:val="005362CA"/>
    <w:rsid w:val="005413F5"/>
    <w:rsid w:val="005416E8"/>
    <w:rsid w:val="005425A0"/>
    <w:rsid w:val="00544599"/>
    <w:rsid w:val="00545808"/>
    <w:rsid w:val="00545A32"/>
    <w:rsid w:val="00545A80"/>
    <w:rsid w:val="0054609F"/>
    <w:rsid w:val="0054771E"/>
    <w:rsid w:val="00547F4B"/>
    <w:rsid w:val="00547F4F"/>
    <w:rsid w:val="0055094F"/>
    <w:rsid w:val="005510B9"/>
    <w:rsid w:val="005518FA"/>
    <w:rsid w:val="00551D40"/>
    <w:rsid w:val="00552E69"/>
    <w:rsid w:val="00553AF4"/>
    <w:rsid w:val="00553DCC"/>
    <w:rsid w:val="00555A08"/>
    <w:rsid w:val="005564AB"/>
    <w:rsid w:val="005565E9"/>
    <w:rsid w:val="005567F8"/>
    <w:rsid w:val="00556C74"/>
    <w:rsid w:val="00556E5B"/>
    <w:rsid w:val="00557139"/>
    <w:rsid w:val="00560DBC"/>
    <w:rsid w:val="00560F12"/>
    <w:rsid w:val="00561DFF"/>
    <w:rsid w:val="005622A0"/>
    <w:rsid w:val="00562DDD"/>
    <w:rsid w:val="005645BD"/>
    <w:rsid w:val="00565C83"/>
    <w:rsid w:val="00565D32"/>
    <w:rsid w:val="005664A8"/>
    <w:rsid w:val="005673FE"/>
    <w:rsid w:val="00567CA9"/>
    <w:rsid w:val="00570341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00C0"/>
    <w:rsid w:val="005819F1"/>
    <w:rsid w:val="00581A63"/>
    <w:rsid w:val="00581AD5"/>
    <w:rsid w:val="005833A4"/>
    <w:rsid w:val="0058448E"/>
    <w:rsid w:val="00585504"/>
    <w:rsid w:val="00587628"/>
    <w:rsid w:val="005900BD"/>
    <w:rsid w:val="00590E46"/>
    <w:rsid w:val="0059261A"/>
    <w:rsid w:val="0059289D"/>
    <w:rsid w:val="00592C8F"/>
    <w:rsid w:val="00592ED5"/>
    <w:rsid w:val="00595018"/>
    <w:rsid w:val="00595722"/>
    <w:rsid w:val="00595B33"/>
    <w:rsid w:val="00596584"/>
    <w:rsid w:val="00597B91"/>
    <w:rsid w:val="005A0573"/>
    <w:rsid w:val="005A3266"/>
    <w:rsid w:val="005A47A5"/>
    <w:rsid w:val="005A66D7"/>
    <w:rsid w:val="005A7826"/>
    <w:rsid w:val="005B0FD7"/>
    <w:rsid w:val="005B2190"/>
    <w:rsid w:val="005B2781"/>
    <w:rsid w:val="005B3027"/>
    <w:rsid w:val="005B4898"/>
    <w:rsid w:val="005B5ADD"/>
    <w:rsid w:val="005B6E20"/>
    <w:rsid w:val="005B7344"/>
    <w:rsid w:val="005C00F3"/>
    <w:rsid w:val="005C0314"/>
    <w:rsid w:val="005C07D8"/>
    <w:rsid w:val="005C0C7F"/>
    <w:rsid w:val="005C2EB9"/>
    <w:rsid w:val="005C3A8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C76C4"/>
    <w:rsid w:val="005D16C1"/>
    <w:rsid w:val="005D2CDD"/>
    <w:rsid w:val="005D3A18"/>
    <w:rsid w:val="005D3D3B"/>
    <w:rsid w:val="005D3FA3"/>
    <w:rsid w:val="005D7309"/>
    <w:rsid w:val="005E0B75"/>
    <w:rsid w:val="005E27DD"/>
    <w:rsid w:val="005E2B30"/>
    <w:rsid w:val="005E3207"/>
    <w:rsid w:val="005E3B9E"/>
    <w:rsid w:val="005E3E6B"/>
    <w:rsid w:val="005E4084"/>
    <w:rsid w:val="005E579C"/>
    <w:rsid w:val="005E7C5E"/>
    <w:rsid w:val="005F039B"/>
    <w:rsid w:val="005F073E"/>
    <w:rsid w:val="005F0F2C"/>
    <w:rsid w:val="005F2872"/>
    <w:rsid w:val="005F3A86"/>
    <w:rsid w:val="005F4610"/>
    <w:rsid w:val="005F4DC9"/>
    <w:rsid w:val="005F4EB6"/>
    <w:rsid w:val="005F5435"/>
    <w:rsid w:val="005F6583"/>
    <w:rsid w:val="005F66C5"/>
    <w:rsid w:val="005F7B04"/>
    <w:rsid w:val="005F7EB3"/>
    <w:rsid w:val="006004CD"/>
    <w:rsid w:val="00603146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5635"/>
    <w:rsid w:val="00615961"/>
    <w:rsid w:val="00615CA4"/>
    <w:rsid w:val="00617A19"/>
    <w:rsid w:val="00620C77"/>
    <w:rsid w:val="006213FC"/>
    <w:rsid w:val="00622EF6"/>
    <w:rsid w:val="00623432"/>
    <w:rsid w:val="006241D7"/>
    <w:rsid w:val="00625296"/>
    <w:rsid w:val="00625C68"/>
    <w:rsid w:val="00626522"/>
    <w:rsid w:val="00626729"/>
    <w:rsid w:val="00626B77"/>
    <w:rsid w:val="00630F8F"/>
    <w:rsid w:val="00631A74"/>
    <w:rsid w:val="00632C47"/>
    <w:rsid w:val="00633035"/>
    <w:rsid w:val="00635245"/>
    <w:rsid w:val="00635C88"/>
    <w:rsid w:val="00636183"/>
    <w:rsid w:val="006361F2"/>
    <w:rsid w:val="00637075"/>
    <w:rsid w:val="006377D2"/>
    <w:rsid w:val="006402BA"/>
    <w:rsid w:val="006411C0"/>
    <w:rsid w:val="00641C1B"/>
    <w:rsid w:val="00642EBB"/>
    <w:rsid w:val="00643863"/>
    <w:rsid w:val="00645ECC"/>
    <w:rsid w:val="00645F45"/>
    <w:rsid w:val="00646374"/>
    <w:rsid w:val="006503E2"/>
    <w:rsid w:val="00650535"/>
    <w:rsid w:val="0065107A"/>
    <w:rsid w:val="00652538"/>
    <w:rsid w:val="00652578"/>
    <w:rsid w:val="006528F9"/>
    <w:rsid w:val="00652E97"/>
    <w:rsid w:val="0065432B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5B81"/>
    <w:rsid w:val="00666A89"/>
    <w:rsid w:val="00667E66"/>
    <w:rsid w:val="00670219"/>
    <w:rsid w:val="0067030D"/>
    <w:rsid w:val="00670834"/>
    <w:rsid w:val="0067184C"/>
    <w:rsid w:val="00673332"/>
    <w:rsid w:val="00674101"/>
    <w:rsid w:val="00675A02"/>
    <w:rsid w:val="00676EBB"/>
    <w:rsid w:val="00676F0A"/>
    <w:rsid w:val="006771AE"/>
    <w:rsid w:val="006778D5"/>
    <w:rsid w:val="00677D4D"/>
    <w:rsid w:val="00680924"/>
    <w:rsid w:val="006813B9"/>
    <w:rsid w:val="00681CEA"/>
    <w:rsid w:val="0068259A"/>
    <w:rsid w:val="00682B41"/>
    <w:rsid w:val="006834F0"/>
    <w:rsid w:val="00684E0F"/>
    <w:rsid w:val="00685813"/>
    <w:rsid w:val="006859F3"/>
    <w:rsid w:val="0068744D"/>
    <w:rsid w:val="00690B67"/>
    <w:rsid w:val="0069151F"/>
    <w:rsid w:val="006915D9"/>
    <w:rsid w:val="006921E3"/>
    <w:rsid w:val="00692617"/>
    <w:rsid w:val="006926D9"/>
    <w:rsid w:val="00692D2F"/>
    <w:rsid w:val="00693F0A"/>
    <w:rsid w:val="006941F9"/>
    <w:rsid w:val="0069492B"/>
    <w:rsid w:val="006955C7"/>
    <w:rsid w:val="00695ADB"/>
    <w:rsid w:val="00696BFE"/>
    <w:rsid w:val="00696C6C"/>
    <w:rsid w:val="006A14AC"/>
    <w:rsid w:val="006A3EAD"/>
    <w:rsid w:val="006A69BE"/>
    <w:rsid w:val="006A7003"/>
    <w:rsid w:val="006A77B2"/>
    <w:rsid w:val="006A78AF"/>
    <w:rsid w:val="006B0750"/>
    <w:rsid w:val="006B0976"/>
    <w:rsid w:val="006B1B25"/>
    <w:rsid w:val="006B208B"/>
    <w:rsid w:val="006B31D3"/>
    <w:rsid w:val="006B3DA0"/>
    <w:rsid w:val="006B464F"/>
    <w:rsid w:val="006B4682"/>
    <w:rsid w:val="006B5892"/>
    <w:rsid w:val="006B5C5D"/>
    <w:rsid w:val="006C04B5"/>
    <w:rsid w:val="006C0592"/>
    <w:rsid w:val="006C1D83"/>
    <w:rsid w:val="006C2DBD"/>
    <w:rsid w:val="006C2E0A"/>
    <w:rsid w:val="006C2F07"/>
    <w:rsid w:val="006C4B80"/>
    <w:rsid w:val="006C58E8"/>
    <w:rsid w:val="006C59DD"/>
    <w:rsid w:val="006C69AF"/>
    <w:rsid w:val="006C72D2"/>
    <w:rsid w:val="006D0141"/>
    <w:rsid w:val="006D0DA1"/>
    <w:rsid w:val="006D1E85"/>
    <w:rsid w:val="006D2560"/>
    <w:rsid w:val="006D32BC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6AB"/>
    <w:rsid w:val="006E6A1B"/>
    <w:rsid w:val="006E74A0"/>
    <w:rsid w:val="006F10E3"/>
    <w:rsid w:val="006F1C05"/>
    <w:rsid w:val="006F21D2"/>
    <w:rsid w:val="006F2201"/>
    <w:rsid w:val="006F2D66"/>
    <w:rsid w:val="006F3AD5"/>
    <w:rsid w:val="006F3EAB"/>
    <w:rsid w:val="006F3EDB"/>
    <w:rsid w:val="006F5514"/>
    <w:rsid w:val="006F57EF"/>
    <w:rsid w:val="006F67B9"/>
    <w:rsid w:val="006F6E92"/>
    <w:rsid w:val="007002B3"/>
    <w:rsid w:val="00701930"/>
    <w:rsid w:val="00702042"/>
    <w:rsid w:val="0070306B"/>
    <w:rsid w:val="007033BC"/>
    <w:rsid w:val="007040B1"/>
    <w:rsid w:val="007041FF"/>
    <w:rsid w:val="00705292"/>
    <w:rsid w:val="0070580C"/>
    <w:rsid w:val="00705A11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691"/>
    <w:rsid w:val="00716827"/>
    <w:rsid w:val="0071761E"/>
    <w:rsid w:val="00717741"/>
    <w:rsid w:val="00717882"/>
    <w:rsid w:val="00720813"/>
    <w:rsid w:val="00721151"/>
    <w:rsid w:val="007228D8"/>
    <w:rsid w:val="00722A90"/>
    <w:rsid w:val="00722D2C"/>
    <w:rsid w:val="00722DCE"/>
    <w:rsid w:val="007232D3"/>
    <w:rsid w:val="007239F5"/>
    <w:rsid w:val="00723B6C"/>
    <w:rsid w:val="00723FA5"/>
    <w:rsid w:val="00724D5A"/>
    <w:rsid w:val="00727364"/>
    <w:rsid w:val="00727944"/>
    <w:rsid w:val="00727A3F"/>
    <w:rsid w:val="00727DAB"/>
    <w:rsid w:val="00733B45"/>
    <w:rsid w:val="0073431A"/>
    <w:rsid w:val="00734EB5"/>
    <w:rsid w:val="00735767"/>
    <w:rsid w:val="00741770"/>
    <w:rsid w:val="00741E15"/>
    <w:rsid w:val="007430A8"/>
    <w:rsid w:val="00744368"/>
    <w:rsid w:val="007445EF"/>
    <w:rsid w:val="00745370"/>
    <w:rsid w:val="007459C4"/>
    <w:rsid w:val="0074680E"/>
    <w:rsid w:val="007478B4"/>
    <w:rsid w:val="00747CAF"/>
    <w:rsid w:val="007500CE"/>
    <w:rsid w:val="0075101F"/>
    <w:rsid w:val="0075296E"/>
    <w:rsid w:val="007530BC"/>
    <w:rsid w:val="00753118"/>
    <w:rsid w:val="0075440D"/>
    <w:rsid w:val="007554EC"/>
    <w:rsid w:val="007601E1"/>
    <w:rsid w:val="00760CC8"/>
    <w:rsid w:val="007621F4"/>
    <w:rsid w:val="00762DF4"/>
    <w:rsid w:val="0076437E"/>
    <w:rsid w:val="0076481B"/>
    <w:rsid w:val="00765697"/>
    <w:rsid w:val="00765F4B"/>
    <w:rsid w:val="00771D70"/>
    <w:rsid w:val="00773176"/>
    <w:rsid w:val="00773AAD"/>
    <w:rsid w:val="00774017"/>
    <w:rsid w:val="007755F5"/>
    <w:rsid w:val="007769F4"/>
    <w:rsid w:val="007777D0"/>
    <w:rsid w:val="00777974"/>
    <w:rsid w:val="00780842"/>
    <w:rsid w:val="007818C9"/>
    <w:rsid w:val="00781BF2"/>
    <w:rsid w:val="007836D3"/>
    <w:rsid w:val="00785CD9"/>
    <w:rsid w:val="0078655B"/>
    <w:rsid w:val="0079035C"/>
    <w:rsid w:val="0079197E"/>
    <w:rsid w:val="00791AE8"/>
    <w:rsid w:val="00792773"/>
    <w:rsid w:val="00792AAB"/>
    <w:rsid w:val="00794EE4"/>
    <w:rsid w:val="007952B1"/>
    <w:rsid w:val="00795763"/>
    <w:rsid w:val="007957CC"/>
    <w:rsid w:val="00795E64"/>
    <w:rsid w:val="0079600E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2029"/>
    <w:rsid w:val="007B30E8"/>
    <w:rsid w:val="007B397F"/>
    <w:rsid w:val="007B5335"/>
    <w:rsid w:val="007B53B6"/>
    <w:rsid w:val="007B6FA5"/>
    <w:rsid w:val="007C0896"/>
    <w:rsid w:val="007C1CF1"/>
    <w:rsid w:val="007C1E42"/>
    <w:rsid w:val="007C34BE"/>
    <w:rsid w:val="007C3578"/>
    <w:rsid w:val="007C358E"/>
    <w:rsid w:val="007C49FC"/>
    <w:rsid w:val="007C5999"/>
    <w:rsid w:val="007C5EC0"/>
    <w:rsid w:val="007C6048"/>
    <w:rsid w:val="007C6D9D"/>
    <w:rsid w:val="007D081A"/>
    <w:rsid w:val="007D3058"/>
    <w:rsid w:val="007D4008"/>
    <w:rsid w:val="007D552E"/>
    <w:rsid w:val="007D5F63"/>
    <w:rsid w:val="007D627B"/>
    <w:rsid w:val="007D63D0"/>
    <w:rsid w:val="007D7114"/>
    <w:rsid w:val="007D7D15"/>
    <w:rsid w:val="007E04C9"/>
    <w:rsid w:val="007E064B"/>
    <w:rsid w:val="007E16EF"/>
    <w:rsid w:val="007E1D07"/>
    <w:rsid w:val="007E1E01"/>
    <w:rsid w:val="007E2ACB"/>
    <w:rsid w:val="007E2B9C"/>
    <w:rsid w:val="007E3B07"/>
    <w:rsid w:val="007E605D"/>
    <w:rsid w:val="007E7256"/>
    <w:rsid w:val="007E752D"/>
    <w:rsid w:val="007F0374"/>
    <w:rsid w:val="007F06E8"/>
    <w:rsid w:val="007F06F2"/>
    <w:rsid w:val="007F0710"/>
    <w:rsid w:val="007F2D2D"/>
    <w:rsid w:val="007F44B0"/>
    <w:rsid w:val="007F4C43"/>
    <w:rsid w:val="007F4F52"/>
    <w:rsid w:val="007F652F"/>
    <w:rsid w:val="007F7658"/>
    <w:rsid w:val="007F77CC"/>
    <w:rsid w:val="007F7CF0"/>
    <w:rsid w:val="008004E9"/>
    <w:rsid w:val="00802012"/>
    <w:rsid w:val="00802997"/>
    <w:rsid w:val="00802B28"/>
    <w:rsid w:val="0080338F"/>
    <w:rsid w:val="00803F77"/>
    <w:rsid w:val="00805D12"/>
    <w:rsid w:val="00805F51"/>
    <w:rsid w:val="00810321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36C1"/>
    <w:rsid w:val="0082390E"/>
    <w:rsid w:val="00823DE2"/>
    <w:rsid w:val="00824156"/>
    <w:rsid w:val="00824B2C"/>
    <w:rsid w:val="00825872"/>
    <w:rsid w:val="00830D99"/>
    <w:rsid w:val="00831153"/>
    <w:rsid w:val="008317CA"/>
    <w:rsid w:val="00831924"/>
    <w:rsid w:val="00833A0A"/>
    <w:rsid w:val="008343E1"/>
    <w:rsid w:val="008349BA"/>
    <w:rsid w:val="00834FF7"/>
    <w:rsid w:val="00835B4A"/>
    <w:rsid w:val="00835E12"/>
    <w:rsid w:val="00836403"/>
    <w:rsid w:val="00836604"/>
    <w:rsid w:val="00836A39"/>
    <w:rsid w:val="00836FCC"/>
    <w:rsid w:val="0084019D"/>
    <w:rsid w:val="00840218"/>
    <w:rsid w:val="0084133E"/>
    <w:rsid w:val="008419D3"/>
    <w:rsid w:val="00842192"/>
    <w:rsid w:val="008423D9"/>
    <w:rsid w:val="00842B7D"/>
    <w:rsid w:val="00842DA5"/>
    <w:rsid w:val="00844A86"/>
    <w:rsid w:val="00844F50"/>
    <w:rsid w:val="00845098"/>
    <w:rsid w:val="00845869"/>
    <w:rsid w:val="0084674E"/>
    <w:rsid w:val="00847535"/>
    <w:rsid w:val="008476F7"/>
    <w:rsid w:val="00847A8A"/>
    <w:rsid w:val="0085013D"/>
    <w:rsid w:val="00850807"/>
    <w:rsid w:val="00851208"/>
    <w:rsid w:val="00851A6E"/>
    <w:rsid w:val="00853DB3"/>
    <w:rsid w:val="00854FE9"/>
    <w:rsid w:val="0085532A"/>
    <w:rsid w:val="00863DE0"/>
    <w:rsid w:val="0086408B"/>
    <w:rsid w:val="00864C33"/>
    <w:rsid w:val="0086520C"/>
    <w:rsid w:val="00865CBA"/>
    <w:rsid w:val="008706FB"/>
    <w:rsid w:val="0087112C"/>
    <w:rsid w:val="0087113A"/>
    <w:rsid w:val="00872E99"/>
    <w:rsid w:val="00873670"/>
    <w:rsid w:val="00875D7B"/>
    <w:rsid w:val="0087731A"/>
    <w:rsid w:val="0088037A"/>
    <w:rsid w:val="00880BF9"/>
    <w:rsid w:val="00882424"/>
    <w:rsid w:val="00883652"/>
    <w:rsid w:val="00883826"/>
    <w:rsid w:val="0088452E"/>
    <w:rsid w:val="00885898"/>
    <w:rsid w:val="0088685D"/>
    <w:rsid w:val="00887189"/>
    <w:rsid w:val="00893EBF"/>
    <w:rsid w:val="008955D2"/>
    <w:rsid w:val="0089657B"/>
    <w:rsid w:val="00897775"/>
    <w:rsid w:val="008A0563"/>
    <w:rsid w:val="008A1715"/>
    <w:rsid w:val="008A17C0"/>
    <w:rsid w:val="008A1D37"/>
    <w:rsid w:val="008A3984"/>
    <w:rsid w:val="008A4590"/>
    <w:rsid w:val="008A4BBF"/>
    <w:rsid w:val="008A62A1"/>
    <w:rsid w:val="008A7592"/>
    <w:rsid w:val="008B06B8"/>
    <w:rsid w:val="008B15F2"/>
    <w:rsid w:val="008B3880"/>
    <w:rsid w:val="008B3D4E"/>
    <w:rsid w:val="008B4398"/>
    <w:rsid w:val="008B5C75"/>
    <w:rsid w:val="008B619C"/>
    <w:rsid w:val="008B6E2E"/>
    <w:rsid w:val="008B6EA6"/>
    <w:rsid w:val="008B6EFE"/>
    <w:rsid w:val="008C0B3C"/>
    <w:rsid w:val="008C0CFD"/>
    <w:rsid w:val="008C2CE2"/>
    <w:rsid w:val="008C3C3A"/>
    <w:rsid w:val="008C404F"/>
    <w:rsid w:val="008C5402"/>
    <w:rsid w:val="008C5A6E"/>
    <w:rsid w:val="008C67F5"/>
    <w:rsid w:val="008C7435"/>
    <w:rsid w:val="008C7B1D"/>
    <w:rsid w:val="008C7DCE"/>
    <w:rsid w:val="008D0592"/>
    <w:rsid w:val="008D18DE"/>
    <w:rsid w:val="008D1C17"/>
    <w:rsid w:val="008D346C"/>
    <w:rsid w:val="008D4C84"/>
    <w:rsid w:val="008D61CA"/>
    <w:rsid w:val="008D76DC"/>
    <w:rsid w:val="008D7A84"/>
    <w:rsid w:val="008E0830"/>
    <w:rsid w:val="008E384E"/>
    <w:rsid w:val="008E3AD0"/>
    <w:rsid w:val="008E4C74"/>
    <w:rsid w:val="008E5351"/>
    <w:rsid w:val="008E55F4"/>
    <w:rsid w:val="008E584C"/>
    <w:rsid w:val="008E5E02"/>
    <w:rsid w:val="008E61F5"/>
    <w:rsid w:val="008F06A9"/>
    <w:rsid w:val="008F0A4F"/>
    <w:rsid w:val="008F0A7E"/>
    <w:rsid w:val="008F0F1F"/>
    <w:rsid w:val="008F0F9D"/>
    <w:rsid w:val="008F2813"/>
    <w:rsid w:val="008F40EF"/>
    <w:rsid w:val="008F42A2"/>
    <w:rsid w:val="008F4801"/>
    <w:rsid w:val="008F4B03"/>
    <w:rsid w:val="008F5117"/>
    <w:rsid w:val="008F5A37"/>
    <w:rsid w:val="008F5D35"/>
    <w:rsid w:val="008F6A90"/>
    <w:rsid w:val="008F750D"/>
    <w:rsid w:val="008F772B"/>
    <w:rsid w:val="008F7C60"/>
    <w:rsid w:val="009004AF"/>
    <w:rsid w:val="00900CB5"/>
    <w:rsid w:val="0090103B"/>
    <w:rsid w:val="00901CF4"/>
    <w:rsid w:val="009024F6"/>
    <w:rsid w:val="00903B65"/>
    <w:rsid w:val="0090441F"/>
    <w:rsid w:val="00904BDF"/>
    <w:rsid w:val="00905115"/>
    <w:rsid w:val="009052F7"/>
    <w:rsid w:val="00906573"/>
    <w:rsid w:val="00906A97"/>
    <w:rsid w:val="00906E48"/>
    <w:rsid w:val="00907CEB"/>
    <w:rsid w:val="00910602"/>
    <w:rsid w:val="00910842"/>
    <w:rsid w:val="00911EDE"/>
    <w:rsid w:val="009120E7"/>
    <w:rsid w:val="009121BD"/>
    <w:rsid w:val="00912338"/>
    <w:rsid w:val="0091233F"/>
    <w:rsid w:val="00912377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B22"/>
    <w:rsid w:val="00923CC7"/>
    <w:rsid w:val="00924621"/>
    <w:rsid w:val="00925994"/>
    <w:rsid w:val="00925D14"/>
    <w:rsid w:val="00925FC6"/>
    <w:rsid w:val="00926735"/>
    <w:rsid w:val="0093188E"/>
    <w:rsid w:val="0093352F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1DF7"/>
    <w:rsid w:val="009425E4"/>
    <w:rsid w:val="0094275A"/>
    <w:rsid w:val="009433E0"/>
    <w:rsid w:val="009443EF"/>
    <w:rsid w:val="00944855"/>
    <w:rsid w:val="00945AE6"/>
    <w:rsid w:val="009468EF"/>
    <w:rsid w:val="00946AF7"/>
    <w:rsid w:val="00952296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369"/>
    <w:rsid w:val="00960AD2"/>
    <w:rsid w:val="00960D2B"/>
    <w:rsid w:val="00961E61"/>
    <w:rsid w:val="00962088"/>
    <w:rsid w:val="00962A4E"/>
    <w:rsid w:val="00963016"/>
    <w:rsid w:val="00964CC8"/>
    <w:rsid w:val="00964E1C"/>
    <w:rsid w:val="00965A65"/>
    <w:rsid w:val="00966230"/>
    <w:rsid w:val="00966BE5"/>
    <w:rsid w:val="009672D2"/>
    <w:rsid w:val="009707DC"/>
    <w:rsid w:val="00971965"/>
    <w:rsid w:val="00972881"/>
    <w:rsid w:val="009734C4"/>
    <w:rsid w:val="0097505B"/>
    <w:rsid w:val="0097505C"/>
    <w:rsid w:val="0097552E"/>
    <w:rsid w:val="0097601B"/>
    <w:rsid w:val="00976ED3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054"/>
    <w:rsid w:val="00993781"/>
    <w:rsid w:val="00995E3B"/>
    <w:rsid w:val="009966D2"/>
    <w:rsid w:val="00996B59"/>
    <w:rsid w:val="00997E92"/>
    <w:rsid w:val="009A0A40"/>
    <w:rsid w:val="009A0E8A"/>
    <w:rsid w:val="009A0F0C"/>
    <w:rsid w:val="009A1521"/>
    <w:rsid w:val="009A17A5"/>
    <w:rsid w:val="009A19C4"/>
    <w:rsid w:val="009A19F5"/>
    <w:rsid w:val="009A35B8"/>
    <w:rsid w:val="009A4A03"/>
    <w:rsid w:val="009A5AAB"/>
    <w:rsid w:val="009A626F"/>
    <w:rsid w:val="009A6802"/>
    <w:rsid w:val="009A7254"/>
    <w:rsid w:val="009A77D9"/>
    <w:rsid w:val="009A7A2F"/>
    <w:rsid w:val="009A7CAF"/>
    <w:rsid w:val="009B104B"/>
    <w:rsid w:val="009B1E56"/>
    <w:rsid w:val="009B29C6"/>
    <w:rsid w:val="009B2E9D"/>
    <w:rsid w:val="009B3AF0"/>
    <w:rsid w:val="009B3F17"/>
    <w:rsid w:val="009B4799"/>
    <w:rsid w:val="009B48AF"/>
    <w:rsid w:val="009B4CEF"/>
    <w:rsid w:val="009B4D48"/>
    <w:rsid w:val="009B6CDE"/>
    <w:rsid w:val="009B7B07"/>
    <w:rsid w:val="009C19FD"/>
    <w:rsid w:val="009C1D7C"/>
    <w:rsid w:val="009C22F5"/>
    <w:rsid w:val="009C2680"/>
    <w:rsid w:val="009C29B8"/>
    <w:rsid w:val="009C2C10"/>
    <w:rsid w:val="009C2C32"/>
    <w:rsid w:val="009C307B"/>
    <w:rsid w:val="009C3194"/>
    <w:rsid w:val="009C4928"/>
    <w:rsid w:val="009C4C77"/>
    <w:rsid w:val="009C4F4D"/>
    <w:rsid w:val="009C4FCE"/>
    <w:rsid w:val="009C539E"/>
    <w:rsid w:val="009C6A8C"/>
    <w:rsid w:val="009C7570"/>
    <w:rsid w:val="009D05F2"/>
    <w:rsid w:val="009D1E8A"/>
    <w:rsid w:val="009D30A1"/>
    <w:rsid w:val="009D30CE"/>
    <w:rsid w:val="009D31DE"/>
    <w:rsid w:val="009D4596"/>
    <w:rsid w:val="009D5919"/>
    <w:rsid w:val="009D5E41"/>
    <w:rsid w:val="009D63BD"/>
    <w:rsid w:val="009D66DD"/>
    <w:rsid w:val="009E033C"/>
    <w:rsid w:val="009E049F"/>
    <w:rsid w:val="009E04DD"/>
    <w:rsid w:val="009E08B1"/>
    <w:rsid w:val="009E1AD8"/>
    <w:rsid w:val="009E3473"/>
    <w:rsid w:val="009E3482"/>
    <w:rsid w:val="009E3FEA"/>
    <w:rsid w:val="009E54C3"/>
    <w:rsid w:val="009E5710"/>
    <w:rsid w:val="009E572A"/>
    <w:rsid w:val="009E5D2E"/>
    <w:rsid w:val="009E5E5F"/>
    <w:rsid w:val="009E6B11"/>
    <w:rsid w:val="009E7274"/>
    <w:rsid w:val="009E7BDA"/>
    <w:rsid w:val="009E7CAD"/>
    <w:rsid w:val="009F03FC"/>
    <w:rsid w:val="009F141A"/>
    <w:rsid w:val="009F19A7"/>
    <w:rsid w:val="009F24B5"/>
    <w:rsid w:val="009F2A05"/>
    <w:rsid w:val="009F38DB"/>
    <w:rsid w:val="009F39D2"/>
    <w:rsid w:val="009F3ED1"/>
    <w:rsid w:val="009F43C9"/>
    <w:rsid w:val="009F66AD"/>
    <w:rsid w:val="009F7CD3"/>
    <w:rsid w:val="00A001DA"/>
    <w:rsid w:val="00A00479"/>
    <w:rsid w:val="00A014FB"/>
    <w:rsid w:val="00A04B94"/>
    <w:rsid w:val="00A050A5"/>
    <w:rsid w:val="00A05746"/>
    <w:rsid w:val="00A05B42"/>
    <w:rsid w:val="00A07F4F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0F2E"/>
    <w:rsid w:val="00A21DBF"/>
    <w:rsid w:val="00A2320E"/>
    <w:rsid w:val="00A238F1"/>
    <w:rsid w:val="00A27291"/>
    <w:rsid w:val="00A27A08"/>
    <w:rsid w:val="00A30A58"/>
    <w:rsid w:val="00A30D07"/>
    <w:rsid w:val="00A31134"/>
    <w:rsid w:val="00A311C5"/>
    <w:rsid w:val="00A31A8B"/>
    <w:rsid w:val="00A327F5"/>
    <w:rsid w:val="00A3283F"/>
    <w:rsid w:val="00A32A88"/>
    <w:rsid w:val="00A3387D"/>
    <w:rsid w:val="00A33EB2"/>
    <w:rsid w:val="00A3437E"/>
    <w:rsid w:val="00A3502A"/>
    <w:rsid w:val="00A35607"/>
    <w:rsid w:val="00A36FF2"/>
    <w:rsid w:val="00A401DA"/>
    <w:rsid w:val="00A41451"/>
    <w:rsid w:val="00A4280C"/>
    <w:rsid w:val="00A43A24"/>
    <w:rsid w:val="00A43AFA"/>
    <w:rsid w:val="00A43C6B"/>
    <w:rsid w:val="00A43F48"/>
    <w:rsid w:val="00A443B0"/>
    <w:rsid w:val="00A45717"/>
    <w:rsid w:val="00A47362"/>
    <w:rsid w:val="00A47B65"/>
    <w:rsid w:val="00A511F7"/>
    <w:rsid w:val="00A51E65"/>
    <w:rsid w:val="00A53770"/>
    <w:rsid w:val="00A53EB9"/>
    <w:rsid w:val="00A54A35"/>
    <w:rsid w:val="00A55188"/>
    <w:rsid w:val="00A55E13"/>
    <w:rsid w:val="00A562C1"/>
    <w:rsid w:val="00A56F08"/>
    <w:rsid w:val="00A6018E"/>
    <w:rsid w:val="00A6416C"/>
    <w:rsid w:val="00A64EBD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77B00"/>
    <w:rsid w:val="00A802D9"/>
    <w:rsid w:val="00A80D7C"/>
    <w:rsid w:val="00A81416"/>
    <w:rsid w:val="00A81936"/>
    <w:rsid w:val="00A8270C"/>
    <w:rsid w:val="00A8353B"/>
    <w:rsid w:val="00A835F1"/>
    <w:rsid w:val="00A83EA9"/>
    <w:rsid w:val="00A84A3E"/>
    <w:rsid w:val="00A86069"/>
    <w:rsid w:val="00A86BFC"/>
    <w:rsid w:val="00A90C5F"/>
    <w:rsid w:val="00A91282"/>
    <w:rsid w:val="00A915D2"/>
    <w:rsid w:val="00A91E6B"/>
    <w:rsid w:val="00A943E3"/>
    <w:rsid w:val="00A96C08"/>
    <w:rsid w:val="00A96CFB"/>
    <w:rsid w:val="00AA09AC"/>
    <w:rsid w:val="00AA0C96"/>
    <w:rsid w:val="00AA13BC"/>
    <w:rsid w:val="00AA157F"/>
    <w:rsid w:val="00AA23CC"/>
    <w:rsid w:val="00AB13F4"/>
    <w:rsid w:val="00AB2A64"/>
    <w:rsid w:val="00AB2DE1"/>
    <w:rsid w:val="00AB59E1"/>
    <w:rsid w:val="00AB5D5C"/>
    <w:rsid w:val="00AB7068"/>
    <w:rsid w:val="00AC07CC"/>
    <w:rsid w:val="00AC262B"/>
    <w:rsid w:val="00AC4279"/>
    <w:rsid w:val="00AC7BF2"/>
    <w:rsid w:val="00AD0350"/>
    <w:rsid w:val="00AD1573"/>
    <w:rsid w:val="00AD2335"/>
    <w:rsid w:val="00AD2467"/>
    <w:rsid w:val="00AD263F"/>
    <w:rsid w:val="00AD3936"/>
    <w:rsid w:val="00AD3A54"/>
    <w:rsid w:val="00AD41D2"/>
    <w:rsid w:val="00AD620D"/>
    <w:rsid w:val="00AD6635"/>
    <w:rsid w:val="00AD6A5E"/>
    <w:rsid w:val="00AD79C3"/>
    <w:rsid w:val="00AD7C24"/>
    <w:rsid w:val="00AE0307"/>
    <w:rsid w:val="00AE06C9"/>
    <w:rsid w:val="00AE0786"/>
    <w:rsid w:val="00AE39DF"/>
    <w:rsid w:val="00AE5021"/>
    <w:rsid w:val="00AE7386"/>
    <w:rsid w:val="00AF056E"/>
    <w:rsid w:val="00AF0F2B"/>
    <w:rsid w:val="00AF2C7D"/>
    <w:rsid w:val="00AF3B92"/>
    <w:rsid w:val="00AF42BD"/>
    <w:rsid w:val="00AF45F4"/>
    <w:rsid w:val="00AF4DCD"/>
    <w:rsid w:val="00AF6C47"/>
    <w:rsid w:val="00AF78F4"/>
    <w:rsid w:val="00AF7E0D"/>
    <w:rsid w:val="00AF7F69"/>
    <w:rsid w:val="00B0147E"/>
    <w:rsid w:val="00B018DE"/>
    <w:rsid w:val="00B02AC1"/>
    <w:rsid w:val="00B0348C"/>
    <w:rsid w:val="00B03F5D"/>
    <w:rsid w:val="00B05346"/>
    <w:rsid w:val="00B05CB1"/>
    <w:rsid w:val="00B06E9A"/>
    <w:rsid w:val="00B06F35"/>
    <w:rsid w:val="00B07A78"/>
    <w:rsid w:val="00B10532"/>
    <w:rsid w:val="00B10695"/>
    <w:rsid w:val="00B138E9"/>
    <w:rsid w:val="00B14560"/>
    <w:rsid w:val="00B14AA9"/>
    <w:rsid w:val="00B14AC9"/>
    <w:rsid w:val="00B14D70"/>
    <w:rsid w:val="00B15368"/>
    <w:rsid w:val="00B1645F"/>
    <w:rsid w:val="00B17341"/>
    <w:rsid w:val="00B17881"/>
    <w:rsid w:val="00B179C3"/>
    <w:rsid w:val="00B21032"/>
    <w:rsid w:val="00B2171B"/>
    <w:rsid w:val="00B22C5A"/>
    <w:rsid w:val="00B254CA"/>
    <w:rsid w:val="00B2584B"/>
    <w:rsid w:val="00B25EAC"/>
    <w:rsid w:val="00B26068"/>
    <w:rsid w:val="00B263DD"/>
    <w:rsid w:val="00B3068F"/>
    <w:rsid w:val="00B312B7"/>
    <w:rsid w:val="00B31346"/>
    <w:rsid w:val="00B31E20"/>
    <w:rsid w:val="00B32A56"/>
    <w:rsid w:val="00B33EA5"/>
    <w:rsid w:val="00B346E1"/>
    <w:rsid w:val="00B35BEC"/>
    <w:rsid w:val="00B37573"/>
    <w:rsid w:val="00B37CB3"/>
    <w:rsid w:val="00B40075"/>
    <w:rsid w:val="00B4039F"/>
    <w:rsid w:val="00B4090F"/>
    <w:rsid w:val="00B409E0"/>
    <w:rsid w:val="00B40BF8"/>
    <w:rsid w:val="00B41522"/>
    <w:rsid w:val="00B421D6"/>
    <w:rsid w:val="00B431A3"/>
    <w:rsid w:val="00B432B5"/>
    <w:rsid w:val="00B4396B"/>
    <w:rsid w:val="00B43A14"/>
    <w:rsid w:val="00B43BB4"/>
    <w:rsid w:val="00B440EB"/>
    <w:rsid w:val="00B46BB2"/>
    <w:rsid w:val="00B47100"/>
    <w:rsid w:val="00B47746"/>
    <w:rsid w:val="00B47C48"/>
    <w:rsid w:val="00B47C9C"/>
    <w:rsid w:val="00B500E3"/>
    <w:rsid w:val="00B51735"/>
    <w:rsid w:val="00B51BC2"/>
    <w:rsid w:val="00B534AD"/>
    <w:rsid w:val="00B53A6D"/>
    <w:rsid w:val="00B549D4"/>
    <w:rsid w:val="00B5568A"/>
    <w:rsid w:val="00B60082"/>
    <w:rsid w:val="00B60E1E"/>
    <w:rsid w:val="00B612BA"/>
    <w:rsid w:val="00B61D8E"/>
    <w:rsid w:val="00B6250E"/>
    <w:rsid w:val="00B62B6F"/>
    <w:rsid w:val="00B64A8B"/>
    <w:rsid w:val="00B65095"/>
    <w:rsid w:val="00B668B3"/>
    <w:rsid w:val="00B704FD"/>
    <w:rsid w:val="00B712FF"/>
    <w:rsid w:val="00B719D8"/>
    <w:rsid w:val="00B7239D"/>
    <w:rsid w:val="00B725A9"/>
    <w:rsid w:val="00B72AA6"/>
    <w:rsid w:val="00B72ADB"/>
    <w:rsid w:val="00B744BD"/>
    <w:rsid w:val="00B74EA0"/>
    <w:rsid w:val="00B7552F"/>
    <w:rsid w:val="00B771C4"/>
    <w:rsid w:val="00B778C2"/>
    <w:rsid w:val="00B80948"/>
    <w:rsid w:val="00B81FE6"/>
    <w:rsid w:val="00B82ABB"/>
    <w:rsid w:val="00B82CE7"/>
    <w:rsid w:val="00B83413"/>
    <w:rsid w:val="00B846B2"/>
    <w:rsid w:val="00B84B55"/>
    <w:rsid w:val="00B84EC2"/>
    <w:rsid w:val="00B85ADE"/>
    <w:rsid w:val="00B86B7B"/>
    <w:rsid w:val="00B908A2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A05DC"/>
    <w:rsid w:val="00BA0B21"/>
    <w:rsid w:val="00BA14DE"/>
    <w:rsid w:val="00BA156B"/>
    <w:rsid w:val="00BA19F6"/>
    <w:rsid w:val="00BA1AAA"/>
    <w:rsid w:val="00BA1D3E"/>
    <w:rsid w:val="00BA24E4"/>
    <w:rsid w:val="00BA315C"/>
    <w:rsid w:val="00BA3EC6"/>
    <w:rsid w:val="00BA4476"/>
    <w:rsid w:val="00BA70FF"/>
    <w:rsid w:val="00BB169C"/>
    <w:rsid w:val="00BB1714"/>
    <w:rsid w:val="00BB17A3"/>
    <w:rsid w:val="00BB4861"/>
    <w:rsid w:val="00BB4CED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3BB"/>
    <w:rsid w:val="00BC7B39"/>
    <w:rsid w:val="00BC7B44"/>
    <w:rsid w:val="00BD32B4"/>
    <w:rsid w:val="00BD44C3"/>
    <w:rsid w:val="00BD461F"/>
    <w:rsid w:val="00BD4A15"/>
    <w:rsid w:val="00BD56A8"/>
    <w:rsid w:val="00BD69C6"/>
    <w:rsid w:val="00BD6CAF"/>
    <w:rsid w:val="00BD7306"/>
    <w:rsid w:val="00BD74D5"/>
    <w:rsid w:val="00BE0312"/>
    <w:rsid w:val="00BE0E10"/>
    <w:rsid w:val="00BE0F62"/>
    <w:rsid w:val="00BE15AD"/>
    <w:rsid w:val="00BE19EE"/>
    <w:rsid w:val="00BE3B9B"/>
    <w:rsid w:val="00BE3C79"/>
    <w:rsid w:val="00BE5429"/>
    <w:rsid w:val="00BE5FF0"/>
    <w:rsid w:val="00BE61E3"/>
    <w:rsid w:val="00BE6369"/>
    <w:rsid w:val="00BF0298"/>
    <w:rsid w:val="00BF05C6"/>
    <w:rsid w:val="00BF2173"/>
    <w:rsid w:val="00BF2D8F"/>
    <w:rsid w:val="00BF4E43"/>
    <w:rsid w:val="00BF561A"/>
    <w:rsid w:val="00BF5AD4"/>
    <w:rsid w:val="00BF5B91"/>
    <w:rsid w:val="00BF6513"/>
    <w:rsid w:val="00BF680C"/>
    <w:rsid w:val="00BF6C8D"/>
    <w:rsid w:val="00BF7637"/>
    <w:rsid w:val="00C00937"/>
    <w:rsid w:val="00C00954"/>
    <w:rsid w:val="00C00D12"/>
    <w:rsid w:val="00C024BA"/>
    <w:rsid w:val="00C025E2"/>
    <w:rsid w:val="00C02EE2"/>
    <w:rsid w:val="00C0318B"/>
    <w:rsid w:val="00C0334E"/>
    <w:rsid w:val="00C03A31"/>
    <w:rsid w:val="00C043CD"/>
    <w:rsid w:val="00C04BEE"/>
    <w:rsid w:val="00C05352"/>
    <w:rsid w:val="00C05AA8"/>
    <w:rsid w:val="00C05E0F"/>
    <w:rsid w:val="00C0684D"/>
    <w:rsid w:val="00C06B9A"/>
    <w:rsid w:val="00C10965"/>
    <w:rsid w:val="00C11240"/>
    <w:rsid w:val="00C1242A"/>
    <w:rsid w:val="00C15700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4AD9"/>
    <w:rsid w:val="00C24D79"/>
    <w:rsid w:val="00C24F32"/>
    <w:rsid w:val="00C25033"/>
    <w:rsid w:val="00C25FB9"/>
    <w:rsid w:val="00C264AD"/>
    <w:rsid w:val="00C26541"/>
    <w:rsid w:val="00C267DD"/>
    <w:rsid w:val="00C27B1B"/>
    <w:rsid w:val="00C3195D"/>
    <w:rsid w:val="00C32468"/>
    <w:rsid w:val="00C32C2D"/>
    <w:rsid w:val="00C346D8"/>
    <w:rsid w:val="00C359EB"/>
    <w:rsid w:val="00C35E85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202"/>
    <w:rsid w:val="00C52795"/>
    <w:rsid w:val="00C548C2"/>
    <w:rsid w:val="00C54B0D"/>
    <w:rsid w:val="00C552A0"/>
    <w:rsid w:val="00C56418"/>
    <w:rsid w:val="00C625FC"/>
    <w:rsid w:val="00C62ADC"/>
    <w:rsid w:val="00C64D40"/>
    <w:rsid w:val="00C66305"/>
    <w:rsid w:val="00C66A09"/>
    <w:rsid w:val="00C66D73"/>
    <w:rsid w:val="00C7038D"/>
    <w:rsid w:val="00C7130A"/>
    <w:rsid w:val="00C7369E"/>
    <w:rsid w:val="00C73D77"/>
    <w:rsid w:val="00C753CE"/>
    <w:rsid w:val="00C759C5"/>
    <w:rsid w:val="00C768EE"/>
    <w:rsid w:val="00C772F7"/>
    <w:rsid w:val="00C813B4"/>
    <w:rsid w:val="00C82F0D"/>
    <w:rsid w:val="00C831FD"/>
    <w:rsid w:val="00C8336F"/>
    <w:rsid w:val="00C84913"/>
    <w:rsid w:val="00C85446"/>
    <w:rsid w:val="00C86265"/>
    <w:rsid w:val="00C86720"/>
    <w:rsid w:val="00C8718C"/>
    <w:rsid w:val="00C87D76"/>
    <w:rsid w:val="00C9442E"/>
    <w:rsid w:val="00C9482C"/>
    <w:rsid w:val="00C951F2"/>
    <w:rsid w:val="00C96312"/>
    <w:rsid w:val="00C966F0"/>
    <w:rsid w:val="00C97454"/>
    <w:rsid w:val="00C97915"/>
    <w:rsid w:val="00CA1E3C"/>
    <w:rsid w:val="00CA2F97"/>
    <w:rsid w:val="00CA3836"/>
    <w:rsid w:val="00CA684E"/>
    <w:rsid w:val="00CA7BF2"/>
    <w:rsid w:val="00CB1368"/>
    <w:rsid w:val="00CB169B"/>
    <w:rsid w:val="00CB312B"/>
    <w:rsid w:val="00CB4093"/>
    <w:rsid w:val="00CB5016"/>
    <w:rsid w:val="00CB5906"/>
    <w:rsid w:val="00CB639A"/>
    <w:rsid w:val="00CC0115"/>
    <w:rsid w:val="00CC0CD1"/>
    <w:rsid w:val="00CC0DA7"/>
    <w:rsid w:val="00CC1C4A"/>
    <w:rsid w:val="00CC420D"/>
    <w:rsid w:val="00CC430D"/>
    <w:rsid w:val="00CC4A96"/>
    <w:rsid w:val="00CC4BDC"/>
    <w:rsid w:val="00CC58A2"/>
    <w:rsid w:val="00CC5B63"/>
    <w:rsid w:val="00CD02B5"/>
    <w:rsid w:val="00CD0381"/>
    <w:rsid w:val="00CD1A9C"/>
    <w:rsid w:val="00CD214E"/>
    <w:rsid w:val="00CD2C26"/>
    <w:rsid w:val="00CD38DF"/>
    <w:rsid w:val="00CD3AF9"/>
    <w:rsid w:val="00CD54B0"/>
    <w:rsid w:val="00CD5900"/>
    <w:rsid w:val="00CD5E79"/>
    <w:rsid w:val="00CD6AD9"/>
    <w:rsid w:val="00CD6CF9"/>
    <w:rsid w:val="00CE18BD"/>
    <w:rsid w:val="00CE1941"/>
    <w:rsid w:val="00CE2D57"/>
    <w:rsid w:val="00CE3DED"/>
    <w:rsid w:val="00CE56D1"/>
    <w:rsid w:val="00CE5CF6"/>
    <w:rsid w:val="00CE655A"/>
    <w:rsid w:val="00CE7230"/>
    <w:rsid w:val="00CE7D70"/>
    <w:rsid w:val="00CE7F55"/>
    <w:rsid w:val="00CF12BA"/>
    <w:rsid w:val="00CF1E32"/>
    <w:rsid w:val="00CF1F66"/>
    <w:rsid w:val="00CF2280"/>
    <w:rsid w:val="00CF2C23"/>
    <w:rsid w:val="00CF3A9C"/>
    <w:rsid w:val="00CF3D57"/>
    <w:rsid w:val="00CF4B3C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2718"/>
    <w:rsid w:val="00D03A30"/>
    <w:rsid w:val="00D03E20"/>
    <w:rsid w:val="00D03FAF"/>
    <w:rsid w:val="00D05755"/>
    <w:rsid w:val="00D07AB5"/>
    <w:rsid w:val="00D12D76"/>
    <w:rsid w:val="00D12DE6"/>
    <w:rsid w:val="00D13552"/>
    <w:rsid w:val="00D136A0"/>
    <w:rsid w:val="00D13E5E"/>
    <w:rsid w:val="00D14B06"/>
    <w:rsid w:val="00D15FE1"/>
    <w:rsid w:val="00D16C40"/>
    <w:rsid w:val="00D17167"/>
    <w:rsid w:val="00D17651"/>
    <w:rsid w:val="00D20771"/>
    <w:rsid w:val="00D20B70"/>
    <w:rsid w:val="00D20D01"/>
    <w:rsid w:val="00D216D8"/>
    <w:rsid w:val="00D223C0"/>
    <w:rsid w:val="00D223E3"/>
    <w:rsid w:val="00D226C4"/>
    <w:rsid w:val="00D22A36"/>
    <w:rsid w:val="00D22AD3"/>
    <w:rsid w:val="00D259E6"/>
    <w:rsid w:val="00D30939"/>
    <w:rsid w:val="00D30FB4"/>
    <w:rsid w:val="00D326E2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178D"/>
    <w:rsid w:val="00D422EB"/>
    <w:rsid w:val="00D42BE3"/>
    <w:rsid w:val="00D434B3"/>
    <w:rsid w:val="00D439AE"/>
    <w:rsid w:val="00D43AD9"/>
    <w:rsid w:val="00D44080"/>
    <w:rsid w:val="00D44395"/>
    <w:rsid w:val="00D44E42"/>
    <w:rsid w:val="00D4555E"/>
    <w:rsid w:val="00D45EAD"/>
    <w:rsid w:val="00D46FAC"/>
    <w:rsid w:val="00D50230"/>
    <w:rsid w:val="00D50DF3"/>
    <w:rsid w:val="00D516BF"/>
    <w:rsid w:val="00D5297B"/>
    <w:rsid w:val="00D53A32"/>
    <w:rsid w:val="00D53E3C"/>
    <w:rsid w:val="00D54F82"/>
    <w:rsid w:val="00D55444"/>
    <w:rsid w:val="00D567FE"/>
    <w:rsid w:val="00D570E5"/>
    <w:rsid w:val="00D572B9"/>
    <w:rsid w:val="00D575EA"/>
    <w:rsid w:val="00D578FA"/>
    <w:rsid w:val="00D57B6D"/>
    <w:rsid w:val="00D57DA9"/>
    <w:rsid w:val="00D629C8"/>
    <w:rsid w:val="00D640AF"/>
    <w:rsid w:val="00D64C2F"/>
    <w:rsid w:val="00D655DE"/>
    <w:rsid w:val="00D66FC0"/>
    <w:rsid w:val="00D676DA"/>
    <w:rsid w:val="00D71212"/>
    <w:rsid w:val="00D73711"/>
    <w:rsid w:val="00D73C7F"/>
    <w:rsid w:val="00D73C8B"/>
    <w:rsid w:val="00D762B6"/>
    <w:rsid w:val="00D76557"/>
    <w:rsid w:val="00D76725"/>
    <w:rsid w:val="00D7674C"/>
    <w:rsid w:val="00D768B0"/>
    <w:rsid w:val="00D76B75"/>
    <w:rsid w:val="00D77361"/>
    <w:rsid w:val="00D777EE"/>
    <w:rsid w:val="00D80131"/>
    <w:rsid w:val="00D80AB5"/>
    <w:rsid w:val="00D80E8B"/>
    <w:rsid w:val="00D81C69"/>
    <w:rsid w:val="00D824C8"/>
    <w:rsid w:val="00D833F6"/>
    <w:rsid w:val="00D84CDF"/>
    <w:rsid w:val="00D857D0"/>
    <w:rsid w:val="00D85EFF"/>
    <w:rsid w:val="00D8618C"/>
    <w:rsid w:val="00D87854"/>
    <w:rsid w:val="00D90725"/>
    <w:rsid w:val="00D9292C"/>
    <w:rsid w:val="00D92948"/>
    <w:rsid w:val="00D92FFD"/>
    <w:rsid w:val="00D93985"/>
    <w:rsid w:val="00D941B4"/>
    <w:rsid w:val="00D95702"/>
    <w:rsid w:val="00D958DF"/>
    <w:rsid w:val="00D97216"/>
    <w:rsid w:val="00DA0302"/>
    <w:rsid w:val="00DA0A2E"/>
    <w:rsid w:val="00DA31DC"/>
    <w:rsid w:val="00DA3F01"/>
    <w:rsid w:val="00DA540E"/>
    <w:rsid w:val="00DA63E4"/>
    <w:rsid w:val="00DB04A6"/>
    <w:rsid w:val="00DB07C6"/>
    <w:rsid w:val="00DB169C"/>
    <w:rsid w:val="00DB2EA6"/>
    <w:rsid w:val="00DB2FD8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C20B0"/>
    <w:rsid w:val="00DC6B69"/>
    <w:rsid w:val="00DC733E"/>
    <w:rsid w:val="00DC7725"/>
    <w:rsid w:val="00DD00CD"/>
    <w:rsid w:val="00DD16BA"/>
    <w:rsid w:val="00DD17C5"/>
    <w:rsid w:val="00DD1C8E"/>
    <w:rsid w:val="00DD3DCF"/>
    <w:rsid w:val="00DD4422"/>
    <w:rsid w:val="00DD4F6F"/>
    <w:rsid w:val="00DD666C"/>
    <w:rsid w:val="00DD70D4"/>
    <w:rsid w:val="00DE020C"/>
    <w:rsid w:val="00DE1022"/>
    <w:rsid w:val="00DE11DD"/>
    <w:rsid w:val="00DE1333"/>
    <w:rsid w:val="00DE1D44"/>
    <w:rsid w:val="00DE1F72"/>
    <w:rsid w:val="00DE1FC1"/>
    <w:rsid w:val="00DE39C4"/>
    <w:rsid w:val="00DE4BDC"/>
    <w:rsid w:val="00DE4CC3"/>
    <w:rsid w:val="00DE5439"/>
    <w:rsid w:val="00DE738C"/>
    <w:rsid w:val="00DE7CCB"/>
    <w:rsid w:val="00DF039E"/>
    <w:rsid w:val="00DF0F52"/>
    <w:rsid w:val="00DF1533"/>
    <w:rsid w:val="00DF1561"/>
    <w:rsid w:val="00DF1AE1"/>
    <w:rsid w:val="00DF234A"/>
    <w:rsid w:val="00DF2CC8"/>
    <w:rsid w:val="00DF34CC"/>
    <w:rsid w:val="00DF4490"/>
    <w:rsid w:val="00DF4C89"/>
    <w:rsid w:val="00DF6793"/>
    <w:rsid w:val="00DF6E58"/>
    <w:rsid w:val="00DF788D"/>
    <w:rsid w:val="00E001D5"/>
    <w:rsid w:val="00E00F2D"/>
    <w:rsid w:val="00E01C86"/>
    <w:rsid w:val="00E01D02"/>
    <w:rsid w:val="00E023FB"/>
    <w:rsid w:val="00E02DBF"/>
    <w:rsid w:val="00E03AEE"/>
    <w:rsid w:val="00E03E57"/>
    <w:rsid w:val="00E042C1"/>
    <w:rsid w:val="00E04A6C"/>
    <w:rsid w:val="00E05626"/>
    <w:rsid w:val="00E05CDE"/>
    <w:rsid w:val="00E05E16"/>
    <w:rsid w:val="00E07195"/>
    <w:rsid w:val="00E105F3"/>
    <w:rsid w:val="00E10972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142E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70CD"/>
    <w:rsid w:val="00E37103"/>
    <w:rsid w:val="00E37A5E"/>
    <w:rsid w:val="00E402E2"/>
    <w:rsid w:val="00E42B84"/>
    <w:rsid w:val="00E454E7"/>
    <w:rsid w:val="00E460BB"/>
    <w:rsid w:val="00E47E26"/>
    <w:rsid w:val="00E511D2"/>
    <w:rsid w:val="00E5244F"/>
    <w:rsid w:val="00E52D98"/>
    <w:rsid w:val="00E5329E"/>
    <w:rsid w:val="00E535FB"/>
    <w:rsid w:val="00E563D2"/>
    <w:rsid w:val="00E56B18"/>
    <w:rsid w:val="00E57FB8"/>
    <w:rsid w:val="00E606C9"/>
    <w:rsid w:val="00E60DDD"/>
    <w:rsid w:val="00E61B88"/>
    <w:rsid w:val="00E63BA9"/>
    <w:rsid w:val="00E64896"/>
    <w:rsid w:val="00E6559E"/>
    <w:rsid w:val="00E66260"/>
    <w:rsid w:val="00E668AF"/>
    <w:rsid w:val="00E668EC"/>
    <w:rsid w:val="00E66A1C"/>
    <w:rsid w:val="00E67328"/>
    <w:rsid w:val="00E708D6"/>
    <w:rsid w:val="00E72672"/>
    <w:rsid w:val="00E726C2"/>
    <w:rsid w:val="00E72C1B"/>
    <w:rsid w:val="00E7493D"/>
    <w:rsid w:val="00E75F06"/>
    <w:rsid w:val="00E75F41"/>
    <w:rsid w:val="00E7624F"/>
    <w:rsid w:val="00E76592"/>
    <w:rsid w:val="00E80079"/>
    <w:rsid w:val="00E8123E"/>
    <w:rsid w:val="00E8152A"/>
    <w:rsid w:val="00E82B85"/>
    <w:rsid w:val="00E82D3E"/>
    <w:rsid w:val="00E82FC2"/>
    <w:rsid w:val="00E8308F"/>
    <w:rsid w:val="00E836B7"/>
    <w:rsid w:val="00E838C5"/>
    <w:rsid w:val="00E8465A"/>
    <w:rsid w:val="00E857F4"/>
    <w:rsid w:val="00E86DB3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024C"/>
    <w:rsid w:val="00EA27BE"/>
    <w:rsid w:val="00EA2B31"/>
    <w:rsid w:val="00EA2D05"/>
    <w:rsid w:val="00EA2D9A"/>
    <w:rsid w:val="00EA3BE4"/>
    <w:rsid w:val="00EA3C23"/>
    <w:rsid w:val="00EA5152"/>
    <w:rsid w:val="00EB02AD"/>
    <w:rsid w:val="00EB095E"/>
    <w:rsid w:val="00EB12C2"/>
    <w:rsid w:val="00EB301A"/>
    <w:rsid w:val="00EB4306"/>
    <w:rsid w:val="00EB441F"/>
    <w:rsid w:val="00EB58C0"/>
    <w:rsid w:val="00EB5EC5"/>
    <w:rsid w:val="00EB6047"/>
    <w:rsid w:val="00EB6C1D"/>
    <w:rsid w:val="00EC0835"/>
    <w:rsid w:val="00EC1055"/>
    <w:rsid w:val="00EC1C67"/>
    <w:rsid w:val="00EC1D1F"/>
    <w:rsid w:val="00EC3702"/>
    <w:rsid w:val="00EC3B5D"/>
    <w:rsid w:val="00EC40AF"/>
    <w:rsid w:val="00EC64DF"/>
    <w:rsid w:val="00EC64EA"/>
    <w:rsid w:val="00ED003E"/>
    <w:rsid w:val="00ED180D"/>
    <w:rsid w:val="00ED2DB0"/>
    <w:rsid w:val="00ED38BB"/>
    <w:rsid w:val="00ED3B75"/>
    <w:rsid w:val="00ED4159"/>
    <w:rsid w:val="00ED5232"/>
    <w:rsid w:val="00ED56A1"/>
    <w:rsid w:val="00EE0147"/>
    <w:rsid w:val="00EE06C8"/>
    <w:rsid w:val="00EE0A8B"/>
    <w:rsid w:val="00EE0D80"/>
    <w:rsid w:val="00EE173B"/>
    <w:rsid w:val="00EE1ED8"/>
    <w:rsid w:val="00EE2A11"/>
    <w:rsid w:val="00EE33C9"/>
    <w:rsid w:val="00EE36A8"/>
    <w:rsid w:val="00EE3F56"/>
    <w:rsid w:val="00EE495B"/>
    <w:rsid w:val="00EE667F"/>
    <w:rsid w:val="00EE675F"/>
    <w:rsid w:val="00EE76CB"/>
    <w:rsid w:val="00EE78AA"/>
    <w:rsid w:val="00EF00F2"/>
    <w:rsid w:val="00EF075A"/>
    <w:rsid w:val="00EF1176"/>
    <w:rsid w:val="00EF1705"/>
    <w:rsid w:val="00EF2AC5"/>
    <w:rsid w:val="00EF310D"/>
    <w:rsid w:val="00EF52FE"/>
    <w:rsid w:val="00EF57EF"/>
    <w:rsid w:val="00EF5DA7"/>
    <w:rsid w:val="00EF73F3"/>
    <w:rsid w:val="00EF7638"/>
    <w:rsid w:val="00EF764A"/>
    <w:rsid w:val="00EF7E8D"/>
    <w:rsid w:val="00F00132"/>
    <w:rsid w:val="00F01C37"/>
    <w:rsid w:val="00F0340E"/>
    <w:rsid w:val="00F03CA2"/>
    <w:rsid w:val="00F04CBB"/>
    <w:rsid w:val="00F05C94"/>
    <w:rsid w:val="00F0655D"/>
    <w:rsid w:val="00F105FD"/>
    <w:rsid w:val="00F113F7"/>
    <w:rsid w:val="00F117D7"/>
    <w:rsid w:val="00F140E9"/>
    <w:rsid w:val="00F14208"/>
    <w:rsid w:val="00F142D4"/>
    <w:rsid w:val="00F155DE"/>
    <w:rsid w:val="00F15BDA"/>
    <w:rsid w:val="00F2003C"/>
    <w:rsid w:val="00F2113C"/>
    <w:rsid w:val="00F2587D"/>
    <w:rsid w:val="00F27864"/>
    <w:rsid w:val="00F3029F"/>
    <w:rsid w:val="00F30406"/>
    <w:rsid w:val="00F30410"/>
    <w:rsid w:val="00F3142D"/>
    <w:rsid w:val="00F3178D"/>
    <w:rsid w:val="00F32663"/>
    <w:rsid w:val="00F32B18"/>
    <w:rsid w:val="00F32EA8"/>
    <w:rsid w:val="00F33321"/>
    <w:rsid w:val="00F3357E"/>
    <w:rsid w:val="00F34AA9"/>
    <w:rsid w:val="00F34FF1"/>
    <w:rsid w:val="00F35BD5"/>
    <w:rsid w:val="00F3619E"/>
    <w:rsid w:val="00F416CC"/>
    <w:rsid w:val="00F41B87"/>
    <w:rsid w:val="00F41E97"/>
    <w:rsid w:val="00F427E3"/>
    <w:rsid w:val="00F435D8"/>
    <w:rsid w:val="00F452AD"/>
    <w:rsid w:val="00F45E39"/>
    <w:rsid w:val="00F45F74"/>
    <w:rsid w:val="00F46097"/>
    <w:rsid w:val="00F50774"/>
    <w:rsid w:val="00F520AD"/>
    <w:rsid w:val="00F53455"/>
    <w:rsid w:val="00F5389E"/>
    <w:rsid w:val="00F54A18"/>
    <w:rsid w:val="00F560E9"/>
    <w:rsid w:val="00F566AD"/>
    <w:rsid w:val="00F56965"/>
    <w:rsid w:val="00F60988"/>
    <w:rsid w:val="00F619CB"/>
    <w:rsid w:val="00F61CAA"/>
    <w:rsid w:val="00F622CE"/>
    <w:rsid w:val="00F63011"/>
    <w:rsid w:val="00F6499F"/>
    <w:rsid w:val="00F6594B"/>
    <w:rsid w:val="00F65EEA"/>
    <w:rsid w:val="00F66360"/>
    <w:rsid w:val="00F663F6"/>
    <w:rsid w:val="00F664D1"/>
    <w:rsid w:val="00F66501"/>
    <w:rsid w:val="00F67598"/>
    <w:rsid w:val="00F67768"/>
    <w:rsid w:val="00F67E3B"/>
    <w:rsid w:val="00F706DD"/>
    <w:rsid w:val="00F7169C"/>
    <w:rsid w:val="00F7254F"/>
    <w:rsid w:val="00F7339F"/>
    <w:rsid w:val="00F76FC9"/>
    <w:rsid w:val="00F7735A"/>
    <w:rsid w:val="00F77B52"/>
    <w:rsid w:val="00F77B8B"/>
    <w:rsid w:val="00F77D4B"/>
    <w:rsid w:val="00F832F1"/>
    <w:rsid w:val="00F83AE9"/>
    <w:rsid w:val="00F85856"/>
    <w:rsid w:val="00F86CF2"/>
    <w:rsid w:val="00F87B87"/>
    <w:rsid w:val="00F9090E"/>
    <w:rsid w:val="00F90F05"/>
    <w:rsid w:val="00F91317"/>
    <w:rsid w:val="00F94884"/>
    <w:rsid w:val="00F94BB9"/>
    <w:rsid w:val="00F94F72"/>
    <w:rsid w:val="00F95796"/>
    <w:rsid w:val="00F95EA6"/>
    <w:rsid w:val="00F969C3"/>
    <w:rsid w:val="00F97AE8"/>
    <w:rsid w:val="00F97E47"/>
    <w:rsid w:val="00FA070A"/>
    <w:rsid w:val="00FA0906"/>
    <w:rsid w:val="00FA3234"/>
    <w:rsid w:val="00FA40D5"/>
    <w:rsid w:val="00FA5480"/>
    <w:rsid w:val="00FA7053"/>
    <w:rsid w:val="00FA7556"/>
    <w:rsid w:val="00FB02A5"/>
    <w:rsid w:val="00FB108C"/>
    <w:rsid w:val="00FB1607"/>
    <w:rsid w:val="00FB18DE"/>
    <w:rsid w:val="00FB3835"/>
    <w:rsid w:val="00FB39AF"/>
    <w:rsid w:val="00FB4A18"/>
    <w:rsid w:val="00FB4C5C"/>
    <w:rsid w:val="00FB5A5F"/>
    <w:rsid w:val="00FC3094"/>
    <w:rsid w:val="00FC5487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29E4"/>
    <w:rsid w:val="00FE2AB5"/>
    <w:rsid w:val="00FE34A8"/>
    <w:rsid w:val="00FE372A"/>
    <w:rsid w:val="00FE5111"/>
    <w:rsid w:val="00FE5A80"/>
    <w:rsid w:val="00FE7C92"/>
    <w:rsid w:val="00FE7FC8"/>
    <w:rsid w:val="00FF0A92"/>
    <w:rsid w:val="00FF257C"/>
    <w:rsid w:val="00FF2C56"/>
    <w:rsid w:val="00FF40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F248A-1FE7-4ACE-AE10-7F9BCA3B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BC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7e81e68-d575-4b2d-a2bb-e802ae8c8446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9867-C7BC-478A-9F52-0A0CCE12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5569</TotalTime>
  <Pages>31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Модлая Елизавета Евгеньевна</cp:lastModifiedBy>
  <cp:revision>1001</cp:revision>
  <cp:lastPrinted>2023-02-13T12:10:00Z</cp:lastPrinted>
  <dcterms:created xsi:type="dcterms:W3CDTF">2021-04-06T11:27:00Z</dcterms:created>
  <dcterms:modified xsi:type="dcterms:W3CDTF">2023-09-11T04:28:00Z</dcterms:modified>
</cp:coreProperties>
</file>