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06" w:rsidRPr="00F06A5D" w:rsidRDefault="00525306" w:rsidP="00525306">
      <w:pPr>
        <w:pStyle w:val="a4"/>
        <w:jc w:val="right"/>
        <w:rPr>
          <w:rFonts w:ascii="Times New Roman" w:hAnsi="Times New Roman"/>
          <w:noProof/>
          <w:color w:val="000000"/>
          <w:sz w:val="28"/>
          <w:szCs w:val="28"/>
        </w:rPr>
      </w:pPr>
      <w:r w:rsidRPr="00F06A5D">
        <w:rPr>
          <w:rFonts w:ascii="Times New Roman" w:hAnsi="Times New Roman"/>
          <w:noProof/>
          <w:color w:val="000000"/>
          <w:sz w:val="28"/>
          <w:szCs w:val="28"/>
        </w:rPr>
        <w:t>проект</w:t>
      </w:r>
    </w:p>
    <w:p w:rsidR="00525306" w:rsidRPr="00F06A5D" w:rsidRDefault="00525306" w:rsidP="00525306">
      <w:pPr>
        <w:pStyle w:val="a4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525306" w:rsidRPr="00F06A5D" w:rsidRDefault="00525306" w:rsidP="00525306">
      <w:pPr>
        <w:pStyle w:val="a4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525306" w:rsidRPr="00F06A5D" w:rsidRDefault="00525306" w:rsidP="00525306">
      <w:pPr>
        <w:pStyle w:val="1"/>
        <w:rPr>
          <w:rFonts w:ascii="Times New Roman" w:hAnsi="Times New Roman"/>
          <w:b/>
          <w:bCs/>
          <w:color w:val="000000"/>
          <w:szCs w:val="28"/>
        </w:rPr>
      </w:pPr>
      <w:r w:rsidRPr="00F06A5D">
        <w:rPr>
          <w:rFonts w:ascii="Times New Roman" w:hAnsi="Times New Roman"/>
          <w:b/>
          <w:bCs/>
          <w:color w:val="000000"/>
          <w:szCs w:val="28"/>
        </w:rPr>
        <w:t>АДМИНИСТРАЦИЯ КОНДИНСКОГО РАЙОНА</w:t>
      </w:r>
    </w:p>
    <w:p w:rsidR="00525306" w:rsidRPr="00F06A5D" w:rsidRDefault="00525306" w:rsidP="00525306">
      <w:pPr>
        <w:jc w:val="center"/>
        <w:rPr>
          <w:color w:val="000000"/>
          <w:sz w:val="28"/>
          <w:szCs w:val="28"/>
        </w:rPr>
      </w:pPr>
    </w:p>
    <w:p w:rsidR="00525306" w:rsidRPr="00F06A5D" w:rsidRDefault="00525306" w:rsidP="00525306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F06A5D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525306" w:rsidRPr="00F06A5D" w:rsidRDefault="00525306" w:rsidP="00525306">
      <w:pPr>
        <w:suppressAutoHyphens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071"/>
        <w:gridCol w:w="756"/>
        <w:gridCol w:w="1984"/>
      </w:tblGrid>
      <w:tr w:rsidR="00525306" w:rsidRPr="00F06A5D" w:rsidTr="00AC09B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25306" w:rsidRPr="00F06A5D" w:rsidRDefault="00525306" w:rsidP="000D7529">
            <w:pPr>
              <w:jc w:val="both"/>
              <w:rPr>
                <w:sz w:val="28"/>
                <w:szCs w:val="28"/>
              </w:rPr>
            </w:pPr>
            <w:r w:rsidRPr="00F06A5D">
              <w:rPr>
                <w:sz w:val="28"/>
                <w:szCs w:val="28"/>
              </w:rPr>
              <w:t>от ______________ 202</w:t>
            </w:r>
            <w:r w:rsidR="000D7529">
              <w:rPr>
                <w:sz w:val="28"/>
                <w:szCs w:val="28"/>
              </w:rPr>
              <w:t>4</w:t>
            </w:r>
            <w:r w:rsidRPr="00F06A5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25306" w:rsidRPr="00F06A5D" w:rsidRDefault="00525306" w:rsidP="00AC09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25306" w:rsidRPr="00F06A5D" w:rsidRDefault="00525306" w:rsidP="00AC09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06" w:rsidRPr="00F06A5D" w:rsidRDefault="00525306" w:rsidP="00AC09BD">
            <w:pPr>
              <w:jc w:val="both"/>
              <w:rPr>
                <w:sz w:val="28"/>
                <w:szCs w:val="28"/>
              </w:rPr>
            </w:pPr>
            <w:r w:rsidRPr="00F06A5D">
              <w:rPr>
                <w:sz w:val="28"/>
                <w:szCs w:val="28"/>
              </w:rPr>
              <w:t>№ ______</w:t>
            </w:r>
          </w:p>
        </w:tc>
      </w:tr>
      <w:tr w:rsidR="00525306" w:rsidRPr="00F06A5D" w:rsidTr="00AC09B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25306" w:rsidRPr="00F06A5D" w:rsidRDefault="00525306" w:rsidP="00AC09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25306" w:rsidRPr="00F06A5D" w:rsidRDefault="00525306" w:rsidP="00AC09BD">
            <w:pPr>
              <w:jc w:val="both"/>
              <w:rPr>
                <w:sz w:val="28"/>
                <w:szCs w:val="28"/>
              </w:rPr>
            </w:pPr>
            <w:r w:rsidRPr="00F06A5D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06" w:rsidRPr="00F06A5D" w:rsidRDefault="00525306" w:rsidP="00AC09BD">
            <w:pPr>
              <w:jc w:val="both"/>
              <w:rPr>
                <w:sz w:val="28"/>
                <w:szCs w:val="28"/>
              </w:rPr>
            </w:pPr>
          </w:p>
        </w:tc>
      </w:tr>
    </w:tbl>
    <w:p w:rsidR="00525306" w:rsidRPr="00F06A5D" w:rsidRDefault="00525306" w:rsidP="0052530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</w:tblGrid>
      <w:tr w:rsidR="00525306" w:rsidRPr="000D67EC" w:rsidTr="000D5D39">
        <w:tc>
          <w:tcPr>
            <w:tcW w:w="5387" w:type="dxa"/>
          </w:tcPr>
          <w:p w:rsidR="00525306" w:rsidRPr="000D67EC" w:rsidRDefault="00525306" w:rsidP="00F7229A">
            <w:pPr>
              <w:ind w:right="175"/>
              <w:jc w:val="both"/>
              <w:rPr>
                <w:sz w:val="28"/>
                <w:szCs w:val="28"/>
              </w:rPr>
            </w:pPr>
            <w:r w:rsidRPr="000D67EC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  <w:r w:rsidR="00F7229A" w:rsidRPr="000D67EC">
              <w:rPr>
                <w:sz w:val="28"/>
                <w:szCs w:val="28"/>
              </w:rPr>
              <w:t>от 28</w:t>
            </w:r>
            <w:r w:rsidRPr="000D67EC">
              <w:rPr>
                <w:sz w:val="28"/>
                <w:szCs w:val="28"/>
              </w:rPr>
              <w:t xml:space="preserve"> </w:t>
            </w:r>
            <w:r w:rsidR="00F7229A" w:rsidRPr="000D67EC">
              <w:rPr>
                <w:sz w:val="28"/>
                <w:szCs w:val="28"/>
              </w:rPr>
              <w:t>августа</w:t>
            </w:r>
            <w:r w:rsidR="000D5D39" w:rsidRPr="000D67EC">
              <w:rPr>
                <w:sz w:val="28"/>
                <w:szCs w:val="28"/>
              </w:rPr>
              <w:t xml:space="preserve"> 2023</w:t>
            </w:r>
            <w:r w:rsidRPr="000D67EC">
              <w:rPr>
                <w:sz w:val="28"/>
                <w:szCs w:val="28"/>
              </w:rPr>
              <w:t xml:space="preserve"> года № </w:t>
            </w:r>
            <w:r w:rsidR="000D5D39" w:rsidRPr="000D67EC">
              <w:rPr>
                <w:sz w:val="28"/>
                <w:szCs w:val="28"/>
              </w:rPr>
              <w:t>9</w:t>
            </w:r>
            <w:r w:rsidR="00F7229A" w:rsidRPr="000D67EC">
              <w:rPr>
                <w:sz w:val="28"/>
                <w:szCs w:val="28"/>
              </w:rPr>
              <w:t>14</w:t>
            </w:r>
            <w:r w:rsidRPr="000D67EC">
              <w:rPr>
                <w:sz w:val="28"/>
                <w:szCs w:val="28"/>
              </w:rPr>
              <w:t xml:space="preserve"> «</w:t>
            </w:r>
            <w:r w:rsidR="00F7229A" w:rsidRPr="000D67EC">
              <w:rPr>
                <w:sz w:val="28"/>
                <w:szCs w:val="28"/>
              </w:rPr>
              <w:t>Об 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предпринимателям, оказывающим услуги водоснабжения и (или) водоотведения населению на территории муниципального образования Кондинский район по тарифам, установленным Региональной службой по тарифам Ханты-Мансийского автономного округа – Югры</w:t>
            </w:r>
            <w:r w:rsidRPr="000D67EC">
              <w:rPr>
                <w:sz w:val="28"/>
                <w:szCs w:val="28"/>
              </w:rPr>
              <w:t>»</w:t>
            </w:r>
          </w:p>
        </w:tc>
      </w:tr>
    </w:tbl>
    <w:p w:rsidR="00525306" w:rsidRPr="000D67EC" w:rsidRDefault="00525306" w:rsidP="00525306">
      <w:pPr>
        <w:jc w:val="both"/>
        <w:rPr>
          <w:color w:val="FF0000"/>
          <w:sz w:val="28"/>
          <w:szCs w:val="28"/>
        </w:rPr>
      </w:pPr>
    </w:p>
    <w:p w:rsidR="00525306" w:rsidRPr="000D67EC" w:rsidRDefault="00525306" w:rsidP="000B42D9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0D67EC">
        <w:rPr>
          <w:sz w:val="28"/>
          <w:szCs w:val="28"/>
        </w:rPr>
        <w:t xml:space="preserve">В целях приведения нормативных правовых актов администрации Кондинского района в соответствие с действующим законодательством Российской Федерации </w:t>
      </w:r>
      <w:r w:rsidR="00D231C3" w:rsidRPr="000D67EC">
        <w:rPr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941A9C" w:rsidRPr="000D67EC">
        <w:rPr>
          <w:sz w:val="28"/>
          <w:szCs w:val="28"/>
        </w:rPr>
        <w:t>постановлением Правительства Россий</w:t>
      </w:r>
      <w:r w:rsidR="00A75D84" w:rsidRPr="000D67EC">
        <w:rPr>
          <w:sz w:val="28"/>
          <w:szCs w:val="28"/>
        </w:rPr>
        <w:t>ской Федерации от 25</w:t>
      </w:r>
      <w:r w:rsidR="00941A9C" w:rsidRPr="000D67EC">
        <w:rPr>
          <w:sz w:val="28"/>
          <w:szCs w:val="28"/>
        </w:rPr>
        <w:t xml:space="preserve"> </w:t>
      </w:r>
      <w:r w:rsidR="00A75D84" w:rsidRPr="000D67EC">
        <w:rPr>
          <w:sz w:val="28"/>
          <w:szCs w:val="28"/>
        </w:rPr>
        <w:t>окт</w:t>
      </w:r>
      <w:r w:rsidR="00941A9C" w:rsidRPr="000D67EC">
        <w:rPr>
          <w:sz w:val="28"/>
          <w:szCs w:val="28"/>
        </w:rPr>
        <w:t>ября 202</w:t>
      </w:r>
      <w:r w:rsidR="00A75D84" w:rsidRPr="000D67EC">
        <w:rPr>
          <w:sz w:val="28"/>
          <w:szCs w:val="28"/>
        </w:rPr>
        <w:t>3</w:t>
      </w:r>
      <w:r w:rsidR="00941A9C" w:rsidRPr="000D67EC">
        <w:rPr>
          <w:sz w:val="28"/>
          <w:szCs w:val="28"/>
        </w:rPr>
        <w:t xml:space="preserve"> года № 1</w:t>
      </w:r>
      <w:r w:rsidR="00A75D84" w:rsidRPr="000D67EC">
        <w:rPr>
          <w:sz w:val="28"/>
          <w:szCs w:val="28"/>
        </w:rPr>
        <w:t>78</w:t>
      </w:r>
      <w:r w:rsidR="000B42D9" w:rsidRPr="000D67EC">
        <w:rPr>
          <w:sz w:val="28"/>
          <w:szCs w:val="28"/>
        </w:rPr>
        <w:t>2</w:t>
      </w:r>
      <w:r w:rsidR="00941A9C" w:rsidRPr="000D67EC">
        <w:rPr>
          <w:sz w:val="28"/>
          <w:szCs w:val="28"/>
        </w:rPr>
        <w:t xml:space="preserve"> «</w:t>
      </w:r>
      <w:r w:rsidR="00A75D84" w:rsidRPr="000D67EC">
        <w:rPr>
          <w:sz w:val="28"/>
          <w:szCs w:val="28"/>
        </w:rPr>
        <w:t xml:space="preserve">Об утверждении </w:t>
      </w:r>
      <w:r w:rsidR="000B42D9" w:rsidRPr="000D67EC">
        <w:rPr>
          <w:sz w:val="28"/>
          <w:szCs w:val="28"/>
        </w:rPr>
        <w:t>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941A9C" w:rsidRPr="000D67EC">
        <w:rPr>
          <w:sz w:val="28"/>
          <w:szCs w:val="28"/>
        </w:rPr>
        <w:t>»</w:t>
      </w:r>
      <w:r w:rsidR="000B42D9" w:rsidRPr="000D67EC">
        <w:rPr>
          <w:sz w:val="28"/>
          <w:szCs w:val="28"/>
        </w:rPr>
        <w:t xml:space="preserve"> </w:t>
      </w:r>
      <w:r w:rsidRPr="000D67EC">
        <w:rPr>
          <w:b/>
          <w:sz w:val="28"/>
          <w:szCs w:val="28"/>
        </w:rPr>
        <w:t>администрация Кондинского района постановляет:</w:t>
      </w:r>
    </w:p>
    <w:p w:rsidR="00462F94" w:rsidRPr="00784AC6" w:rsidRDefault="008878C1" w:rsidP="00437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7EC">
        <w:rPr>
          <w:sz w:val="28"/>
          <w:szCs w:val="28"/>
        </w:rPr>
        <w:t>1</w:t>
      </w:r>
      <w:r w:rsidR="00462F94" w:rsidRPr="000D67EC">
        <w:rPr>
          <w:sz w:val="28"/>
          <w:szCs w:val="28"/>
        </w:rPr>
        <w:t>.</w:t>
      </w:r>
      <w:r w:rsidR="00525306" w:rsidRPr="000D67EC">
        <w:rPr>
          <w:sz w:val="28"/>
          <w:szCs w:val="28"/>
        </w:rPr>
        <w:t xml:space="preserve"> </w:t>
      </w:r>
      <w:r w:rsidRPr="000D67EC">
        <w:rPr>
          <w:sz w:val="28"/>
          <w:szCs w:val="28"/>
        </w:rPr>
        <w:t xml:space="preserve">Внести </w:t>
      </w:r>
      <w:r w:rsidR="0043756C" w:rsidRPr="000D67EC">
        <w:rPr>
          <w:sz w:val="28"/>
          <w:szCs w:val="28"/>
        </w:rPr>
        <w:t>в постановлени</w:t>
      </w:r>
      <w:r w:rsidR="00681A04" w:rsidRPr="000D67EC">
        <w:rPr>
          <w:sz w:val="28"/>
          <w:szCs w:val="28"/>
        </w:rPr>
        <w:t>е</w:t>
      </w:r>
      <w:r w:rsidR="0043756C" w:rsidRPr="000D67EC">
        <w:rPr>
          <w:sz w:val="28"/>
          <w:szCs w:val="28"/>
        </w:rPr>
        <w:t xml:space="preserve"> администрации </w:t>
      </w:r>
      <w:r w:rsidR="00681A04" w:rsidRPr="000D67EC">
        <w:rPr>
          <w:sz w:val="28"/>
          <w:szCs w:val="28"/>
        </w:rPr>
        <w:t xml:space="preserve">Кондинского </w:t>
      </w:r>
      <w:r w:rsidR="0043756C" w:rsidRPr="000D67EC">
        <w:rPr>
          <w:sz w:val="28"/>
          <w:szCs w:val="28"/>
        </w:rPr>
        <w:t>района</w:t>
      </w:r>
      <w:r w:rsidR="00462F94" w:rsidRPr="000D67EC">
        <w:rPr>
          <w:sz w:val="28"/>
          <w:szCs w:val="28"/>
        </w:rPr>
        <w:t xml:space="preserve"> </w:t>
      </w:r>
      <w:r w:rsidR="00F7229A" w:rsidRPr="000D67EC">
        <w:rPr>
          <w:sz w:val="28"/>
          <w:szCs w:val="28"/>
        </w:rPr>
        <w:t xml:space="preserve">от 28 августа 2023 года № 914 «Об 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предпринимателям, оказывающим услуги водоснабжения и (или) водоотведения населению на территории муниципального образования Кондинский район по тарифам, установленным </w:t>
      </w:r>
      <w:r w:rsidR="00F7229A" w:rsidRPr="000D67EC">
        <w:rPr>
          <w:sz w:val="28"/>
          <w:szCs w:val="28"/>
        </w:rPr>
        <w:lastRenderedPageBreak/>
        <w:t xml:space="preserve">Региональной службой по </w:t>
      </w:r>
      <w:r w:rsidR="00F7229A" w:rsidRPr="00784AC6">
        <w:rPr>
          <w:sz w:val="28"/>
          <w:szCs w:val="28"/>
        </w:rPr>
        <w:t>тарифам Ханты-Мансийского автономного округа – Югры»</w:t>
      </w:r>
      <w:r w:rsidR="00462F94" w:rsidRPr="00784AC6">
        <w:rPr>
          <w:sz w:val="28"/>
          <w:szCs w:val="28"/>
        </w:rPr>
        <w:t xml:space="preserve"> следующие изменения:</w:t>
      </w:r>
    </w:p>
    <w:p w:rsidR="00F7229A" w:rsidRPr="00784AC6" w:rsidRDefault="00F7229A" w:rsidP="00437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1.1. в наименовани</w:t>
      </w:r>
      <w:r w:rsidR="000D67EC" w:rsidRPr="00784AC6">
        <w:rPr>
          <w:sz w:val="28"/>
          <w:szCs w:val="28"/>
        </w:rPr>
        <w:t>и</w:t>
      </w:r>
      <w:r w:rsidRPr="00784AC6">
        <w:rPr>
          <w:sz w:val="28"/>
          <w:szCs w:val="28"/>
        </w:rPr>
        <w:t xml:space="preserve"> постановления и далее по тексту слово «населению» заменить на слово «потребителям» в соответствующих падежах;</w:t>
      </w:r>
    </w:p>
    <w:p w:rsidR="000B42D9" w:rsidRPr="00784AC6" w:rsidRDefault="007F0B28" w:rsidP="00437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1.</w:t>
      </w:r>
      <w:r w:rsidR="002546C4" w:rsidRPr="00784AC6">
        <w:rPr>
          <w:sz w:val="28"/>
          <w:szCs w:val="28"/>
        </w:rPr>
        <w:t>2</w:t>
      </w:r>
      <w:r w:rsidRPr="00784AC6">
        <w:rPr>
          <w:sz w:val="28"/>
          <w:szCs w:val="28"/>
        </w:rPr>
        <w:t xml:space="preserve">. в </w:t>
      </w:r>
      <w:r w:rsidR="00F36B9A" w:rsidRPr="00784AC6">
        <w:rPr>
          <w:sz w:val="28"/>
          <w:szCs w:val="28"/>
        </w:rPr>
        <w:t xml:space="preserve">пункте 1.1 </w:t>
      </w:r>
      <w:r w:rsidR="00D065B3" w:rsidRPr="00784AC6">
        <w:rPr>
          <w:sz w:val="28"/>
          <w:szCs w:val="28"/>
        </w:rPr>
        <w:t>раздела I</w:t>
      </w:r>
      <w:r w:rsidR="00F36B9A" w:rsidRPr="00784AC6">
        <w:rPr>
          <w:sz w:val="28"/>
          <w:szCs w:val="28"/>
        </w:rPr>
        <w:t xml:space="preserve"> </w:t>
      </w:r>
      <w:r w:rsidRPr="00784AC6">
        <w:rPr>
          <w:sz w:val="28"/>
          <w:szCs w:val="28"/>
        </w:rPr>
        <w:t>слова «</w:t>
      </w:r>
      <w:r w:rsidR="002546C4" w:rsidRPr="00784AC6">
        <w:rPr>
          <w:sz w:val="28"/>
          <w:szCs w:val="28"/>
        </w:rPr>
        <w:t>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784AC6">
        <w:rPr>
          <w:sz w:val="28"/>
          <w:szCs w:val="28"/>
        </w:rPr>
        <w:t xml:space="preserve">» заменить на слова </w:t>
      </w:r>
      <w:r w:rsidR="006421A3" w:rsidRPr="00784AC6">
        <w:rPr>
          <w:sz w:val="28"/>
          <w:szCs w:val="28"/>
        </w:rPr>
        <w:t xml:space="preserve">следующего содержания </w:t>
      </w:r>
      <w:r w:rsidRPr="00784AC6">
        <w:rPr>
          <w:sz w:val="28"/>
          <w:szCs w:val="28"/>
        </w:rPr>
        <w:t>«</w:t>
      </w:r>
      <w:r w:rsidR="00472270" w:rsidRPr="00784AC6">
        <w:rPr>
          <w:sz w:val="28"/>
          <w:szCs w:val="28"/>
        </w:rPr>
        <w:t>постановлением Правительства Российской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Pr="00784AC6">
        <w:rPr>
          <w:sz w:val="28"/>
          <w:szCs w:val="28"/>
        </w:rPr>
        <w:t>»;</w:t>
      </w:r>
    </w:p>
    <w:p w:rsidR="00803F63" w:rsidRPr="00784AC6" w:rsidRDefault="00C90A1C" w:rsidP="00803F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1.</w:t>
      </w:r>
      <w:r w:rsidR="00AF06AC" w:rsidRPr="00784AC6">
        <w:rPr>
          <w:sz w:val="28"/>
          <w:szCs w:val="28"/>
        </w:rPr>
        <w:t>3</w:t>
      </w:r>
      <w:r w:rsidRPr="00784AC6">
        <w:rPr>
          <w:sz w:val="28"/>
          <w:szCs w:val="28"/>
        </w:rPr>
        <w:t xml:space="preserve">. </w:t>
      </w:r>
      <w:r w:rsidR="00D94BDE" w:rsidRPr="00784AC6">
        <w:rPr>
          <w:sz w:val="28"/>
          <w:szCs w:val="28"/>
        </w:rPr>
        <w:t>раздел II</w:t>
      </w:r>
      <w:r w:rsidR="00803F63" w:rsidRPr="00784AC6">
        <w:rPr>
          <w:sz w:val="28"/>
          <w:szCs w:val="28"/>
        </w:rPr>
        <w:t xml:space="preserve"> изложить в следующей редакции: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 xml:space="preserve">«2.1. Проведение отбора для предоставления субсидии осуществляется посредством запроса предложений на основании заявок, направленных участниками для участия в отборе, исходя из соответствия организации критериям и категориям отбора и очередности поступления заявок на участие в отборе. 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2.2. Отбор посредством запроса предложений проводится два раза в год: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 xml:space="preserve">для предоставления субсидии за 1 полугодие текущего финансового года не позднее 01 октября текущего года; 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для предоставления субсидии за 2 полугодие прошедшего финансового года не позднее 01 мая текущего финансового года.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2.3. В целях проведения отбора посредством запроса предложений издается распоряжение администрации Кондинского района о проведении отбора.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2.4. Уполномоченный орган в течение 2 рабочих дней с момента издания распоряжения размещает на едином портале (при наличие технической возможности) и на официальном сайте органов местного самоуправления администрации Кондинского района объявление о его проведении, которое содержит следующую информацию: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срок проведения Отбора;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даты и время начала подачи и окончания приема предложений (заявок) участников Отбора, которая не может быть ранее 5 календарного дня, следующего за днем размещения объявления о проведении Отбора;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lastRenderedPageBreak/>
        <w:t>результат предоставления субсидии;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доменное имя и (или) указатели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Отбора;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 xml:space="preserve">требования к заявителям в соответствии с пунктом 2.5 </w:t>
      </w:r>
      <w:r w:rsidR="00D065B3" w:rsidRPr="00784AC6">
        <w:rPr>
          <w:sz w:val="28"/>
          <w:szCs w:val="28"/>
        </w:rPr>
        <w:t>раздела II</w:t>
      </w:r>
      <w:r w:rsidRPr="00784AC6">
        <w:rPr>
          <w:sz w:val="28"/>
          <w:szCs w:val="28"/>
        </w:rPr>
        <w:t xml:space="preserve"> Порядка и перечень документов, представляемых в соответствии с пунктом 2.6 </w:t>
      </w:r>
      <w:r w:rsidR="00D94BDE" w:rsidRPr="00784AC6">
        <w:rPr>
          <w:sz w:val="28"/>
          <w:szCs w:val="28"/>
        </w:rPr>
        <w:t>раздела II</w:t>
      </w:r>
      <w:r w:rsidRPr="00784AC6">
        <w:rPr>
          <w:sz w:val="28"/>
          <w:szCs w:val="28"/>
        </w:rPr>
        <w:t xml:space="preserve"> Порядка, в том числе порядок подачи;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категории и критерии отбора;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порядок подачи заявителями заявок и требования, предъявляемые к форме и содержанию заявок;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порядок отзыва предложений, их возврата, в том числе основания для такого возврата, порядок внесения в них изменений;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правила рассмотрения и оценки предложений;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порядок отклонения заявок и информация об основаниях их отклонения;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 xml:space="preserve">объем распределяемой субсидии в рамках отбора, порядок расчета размера субсидии, правила распределения субсидии по результатам отбора; 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порядок предоставления заявителям разъяснений положений объявления о проведении Отбора, даты начала и окончания срока такого предоставления;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срок, в течение которого заявители должны подписать договор;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условия признания заявителей уклонившимися от заключения договора.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2.5. Требованиям, которым должны соответствовать участники отбора: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2.5.1. Организация, претендующая на получение субсидии на цели в соответствии с пунктом 1.4 настоящего Порядка, на даты рассмотрения заявки и заключения договора о предоставлении субсидии: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не должна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не должна является иностранным агентом в соответствии с Федеральным законом "О контроле за деятельностью лиц, находящихся под иностранным влиянием";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lastRenderedPageBreak/>
        <w:t>не должна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не должна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юридическое лицо не должно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нее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предпринимателя;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не должна получать средства из бюджета Кондинского района, на основании иных нормативных правовых актов</w:t>
      </w:r>
      <w:r w:rsidR="00F16719" w:rsidRPr="00784AC6">
        <w:rPr>
          <w:sz w:val="28"/>
          <w:szCs w:val="28"/>
        </w:rPr>
        <w:t xml:space="preserve"> или</w:t>
      </w:r>
      <w:r w:rsidRPr="00784AC6">
        <w:rPr>
          <w:sz w:val="28"/>
          <w:szCs w:val="28"/>
        </w:rPr>
        <w:t xml:space="preserve"> муниципальных правовых актов на цели, указанные в пункте 1.4 </w:t>
      </w:r>
      <w:r w:rsidR="00F16719" w:rsidRPr="00784AC6">
        <w:rPr>
          <w:sz w:val="28"/>
          <w:szCs w:val="28"/>
        </w:rPr>
        <w:t xml:space="preserve">настоящего </w:t>
      </w:r>
      <w:r w:rsidRPr="00784AC6">
        <w:rPr>
          <w:sz w:val="28"/>
          <w:szCs w:val="28"/>
        </w:rPr>
        <w:t>Порядка.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2.5.2 Соответствие заявителя критериям и категории, указанным в пунктах 1.5, 1.6 Порядка.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2.6. Для участия в отборе Заявитель представляет в Уполномоченный орган предложение, включающее: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1) письменное заявление на участие в Отборе, в том числе, согласие на публикацию (размещение) на официальном сайте органов местного самоуправления Кондинского района Ханты - Мансийского автономного округа – Югры информации о Заявителе, о подаваемом им предложении, иной информации о нем, связанной с проведением отбора по форме, согласно приложению 1, 2 к Порядку;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2) копию документа, удостоверяющего личность Заявителя (представителя, заявителя) (для индивидуальных предпринимателей) с</w:t>
      </w:r>
      <w:r w:rsidR="004B16D6" w:rsidRPr="00784AC6">
        <w:rPr>
          <w:sz w:val="28"/>
          <w:szCs w:val="28"/>
        </w:rPr>
        <w:t>о</w:t>
      </w:r>
      <w:r w:rsidRPr="00784AC6">
        <w:rPr>
          <w:sz w:val="28"/>
          <w:szCs w:val="28"/>
        </w:rPr>
        <w:t xml:space="preserve"> 2 по 3 страницы, с 5 по 12 страницы (только заполненные страницы);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3) документ, подтверждающий полномочие представителя юридического лица или индивидуального предпринимателя и иных лиц права подписи первичных документов;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4) заверенная копия уведомления налоговой инспекции о применении упрощенной системы налогообложения (при применении);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5) карточка предприятия или банковские реквизиты;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6) согласие организации на осуществление проверок Уполномоченным органом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Кондинского района в соответствии со статьями 268.1 и 269.2 Бюджетного кодекса Российской Федерации;</w:t>
      </w:r>
    </w:p>
    <w:p w:rsidR="00AF06AC" w:rsidRPr="00784AC6" w:rsidRDefault="001F14A0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7</w:t>
      </w:r>
      <w:r w:rsidR="00AF06AC" w:rsidRPr="00784AC6">
        <w:rPr>
          <w:sz w:val="28"/>
          <w:szCs w:val="28"/>
        </w:rPr>
        <w:t xml:space="preserve">) расчет суммы субсидий в разбивке по месяцам и населенным пунктам на возмещение затрат при оказании услуг водоснабжения и (или) водоотведения </w:t>
      </w:r>
      <w:r w:rsidR="00AF06AC" w:rsidRPr="00784AC6">
        <w:rPr>
          <w:sz w:val="28"/>
          <w:szCs w:val="28"/>
        </w:rPr>
        <w:lastRenderedPageBreak/>
        <w:t>на территории Кондинского района по регулируемым ценам по форме (приложение 3 к Порядку);</w:t>
      </w:r>
    </w:p>
    <w:p w:rsidR="00AF06AC" w:rsidRPr="00784AC6" w:rsidRDefault="001F14A0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8</w:t>
      </w:r>
      <w:r w:rsidR="00AF06AC" w:rsidRPr="00784AC6">
        <w:rPr>
          <w:sz w:val="28"/>
          <w:szCs w:val="28"/>
        </w:rPr>
        <w:t xml:space="preserve">) бухгалтерский баланс, отчет о финансовых результатах, налоговая декларация по налогу, уплачиваемому в связи с применением упрощенной системы налогообложения (при наличии), налоговая декларация по водному налогу, декларация о плате за негативное воздействие на окружающую среду, отчет 6-НДФЛ; </w:t>
      </w:r>
    </w:p>
    <w:p w:rsidR="00AF06AC" w:rsidRPr="00784AC6" w:rsidRDefault="001F14A0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9</w:t>
      </w:r>
      <w:r w:rsidR="00AF06AC" w:rsidRPr="00784AC6">
        <w:rPr>
          <w:sz w:val="28"/>
          <w:szCs w:val="28"/>
        </w:rPr>
        <w:t>) отчетные формы федерального статистического наблюдения за отчетный период: № 22-ЖКХ «Сведения о работе жилищно-коммунальных организаций в условиях реформы», № 1-водопровод «Сведения о работе водопровода (отдельной водопроводной сети)», № 1-канализация «Сведения о работе канализации (отдельной канализационной сети)», № 2-ТП (водхоз) «Сведения об использовании воды» (при наличии). Все отчетные формы при предоставлении отчета в статистику - с отметкой органа статистики, при предоставлении в Уполномоченный орган - согласование Уполномоченного органа;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1</w:t>
      </w:r>
      <w:r w:rsidR="001F14A0" w:rsidRPr="00784AC6">
        <w:rPr>
          <w:sz w:val="28"/>
          <w:szCs w:val="28"/>
        </w:rPr>
        <w:t>0</w:t>
      </w:r>
      <w:r w:rsidRPr="00784AC6">
        <w:rPr>
          <w:sz w:val="28"/>
          <w:szCs w:val="28"/>
        </w:rPr>
        <w:t>) документы, подтверждающие фактические произведенные расходы по направлениям затрат (приложение 3, 4 к Порядку), договоры, счета-фактуры, акты выполненных работ (услуг), платежные поручения, бухгалтерские документы, авансовые отчеты, форма КС-2, форма-3, документы подтверждающие расходы на оплату труда и отчисления на социальные нужды: копии штатного расписания, положения об оплате труда, положения о премировании и приказа их утверждающего; копия уведомления о размере страховых взносов на обязательное социальное страхование от несчастных случаев на производстве и профессиональных заболеваний; копия коллективного договора: положения о поощрении сотрудников наградами предприятия, положения о выплатах социального характера неработающим пенсионерам предприятия положения о материальной помощи работникам предприятия с приложением приказа их утверждающего; копия документа, подтверждающего размер минимальной месячной тарифной ставки рабочего первого разряда, сводная ведомость по фонду оплаты труда административно-управленческого персонала и цехового персонала с указанием численности по видам начислений.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В случае если организация заявляется на предоставление субсидии на возмещение затрат в границах двух и более поселений документы, указанные в подпунктах 1-1</w:t>
      </w:r>
      <w:r w:rsidR="001F14A0" w:rsidRPr="00784AC6">
        <w:rPr>
          <w:sz w:val="28"/>
          <w:szCs w:val="28"/>
        </w:rPr>
        <w:t>0</w:t>
      </w:r>
      <w:r w:rsidRPr="00784AC6">
        <w:rPr>
          <w:sz w:val="28"/>
          <w:szCs w:val="28"/>
        </w:rPr>
        <w:t>, предоставляются по каждому поселению раздельно.</w:t>
      </w:r>
    </w:p>
    <w:p w:rsidR="001F14A0" w:rsidRPr="00784AC6" w:rsidRDefault="001F14A0" w:rsidP="001F1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 xml:space="preserve">2.7. Заявитель вправе по собственной инициативе представить документы, указанные в подпункте 2.5.1 пункта 2.5 </w:t>
      </w:r>
      <w:r w:rsidR="00D065B3" w:rsidRPr="00784AC6">
        <w:rPr>
          <w:sz w:val="28"/>
          <w:szCs w:val="28"/>
        </w:rPr>
        <w:t>раздела II</w:t>
      </w:r>
      <w:r w:rsidRPr="00784AC6">
        <w:rPr>
          <w:sz w:val="28"/>
          <w:szCs w:val="28"/>
        </w:rPr>
        <w:t xml:space="preserve"> Порядка, выписку из Единого государственного реестра юридических лиц, выписку из Единого государственного реестра индивидуальных предпринимателей на даты рассмотрения заявки и заключения договора о предоставлении субсидии.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2.8. Предложения, документы, указанные в пункте 2.6 настоящего Порядка, представляются (направляются) заявителем в Уполномоченный орган: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lastRenderedPageBreak/>
        <w:t xml:space="preserve">а) на бумажном носителе доставляет лично или почтовым отправлением по адресу: ул. Титова, д. 17, пгт. Междуреченский, Кондинский район, Ханты-Мансийский автономный округ – Югра, 628200; 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б) дополнительно направляются в электронной форме (в формате Word, Excel и PDF) док</w:t>
      </w:r>
      <w:r w:rsidR="00D94BDE" w:rsidRPr="00784AC6">
        <w:rPr>
          <w:sz w:val="28"/>
          <w:szCs w:val="28"/>
        </w:rPr>
        <w:t>ументы, указанные в подпунктах 7</w:t>
      </w:r>
      <w:r w:rsidRPr="00784AC6">
        <w:rPr>
          <w:sz w:val="28"/>
          <w:szCs w:val="28"/>
        </w:rPr>
        <w:t>-1</w:t>
      </w:r>
      <w:r w:rsidR="00D94BDE" w:rsidRPr="00784AC6">
        <w:rPr>
          <w:sz w:val="28"/>
          <w:szCs w:val="28"/>
        </w:rPr>
        <w:t>0</w:t>
      </w:r>
      <w:r w:rsidRPr="00784AC6">
        <w:rPr>
          <w:sz w:val="28"/>
          <w:szCs w:val="28"/>
        </w:rPr>
        <w:t xml:space="preserve"> пункта 2.6 раздела II Порядка, подписанные руководителем, на адрес электронной почты Уполномоченного органа: ugkh@admkonda.ru.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Представленные заявителем документы заверяются подписью руководителя (уполномоченного должностного лица).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 xml:space="preserve">Копии статистических форм предоставляются за подписью должностного лица, ответственного за предоставление первичных статистических данных (лица, уполномоченного предоставлять первичные статистические данные от имени юридического лица) и руководителя организации, если это предусмотрено статистическими формами. 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 xml:space="preserve">Копии документов заверяются руководителем (уполномоченным должностным лицом) организации личной подписью с указанием надписи: «Копия верна», должности лица, заверившего копию, расшифровки подписи (фамилия и инициалы), датой заверения и оттиском печати организации (при наличии). 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Многостраничный документ сшивается, на месте сшива необходимо наличие заверительной надписи с указанием количества прошитых листов (числом и прописью в скобках), подписи руководителя (уполномоченного должностного лица) организации, должности, расшифровки подписи (фамилия и инициалы) и оттиском печати организации (при наличии).</w:t>
      </w:r>
    </w:p>
    <w:p w:rsidR="005113C6" w:rsidRPr="00784AC6" w:rsidRDefault="005113C6" w:rsidP="005113C6">
      <w:pPr>
        <w:shd w:val="clear" w:color="auto" w:fill="FFFFFF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Все страницы документов должны быть четкими и читаемыми.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Документы, указанные в пункте 2.6 настоящего Порядка, регистрируются в Уполномоченном органе в течение одного рабочего дня с даты их поступления, о чем направляется заявителю (лично, либо посредством почтовой или электронной связи) уведомление о регистрации поступившего предложения.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Заявитель вправе отозвать предложение до утверждения результатов отбора путем направления в Уполномоченный орган обращения об отзыве предложения.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Заявитель вправе внести изменения в предложение до даты окончания приема предложений путем направления в Уполномоченный орган обращения о внесении изменений в предложение. Обращение о внесении изменений в предложение и приложенные к нему документы приобщаются к предложению и являются его неотъемлемой частью.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При поступлении изменений в ранее поданное предложение оно считается вновь поданным и регистрируется в соответствии с пунктом 2.8 настоящего Порядка.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2.9. Уполномоченный орган в течение 30 рабочих дней со дня окончания приема предложений, рассматривает предоставленные документы</w:t>
      </w:r>
      <w:r w:rsidR="009465FA" w:rsidRPr="00784AC6">
        <w:rPr>
          <w:sz w:val="28"/>
          <w:szCs w:val="28"/>
        </w:rPr>
        <w:t xml:space="preserve"> и</w:t>
      </w:r>
      <w:r w:rsidRPr="00784AC6">
        <w:rPr>
          <w:sz w:val="28"/>
          <w:szCs w:val="28"/>
        </w:rPr>
        <w:t xml:space="preserve"> оценивает их комплектность</w:t>
      </w:r>
      <w:r w:rsidR="009465FA" w:rsidRPr="00784AC6">
        <w:rPr>
          <w:sz w:val="28"/>
          <w:szCs w:val="28"/>
        </w:rPr>
        <w:t>. З</w:t>
      </w:r>
      <w:r w:rsidRPr="00784AC6">
        <w:rPr>
          <w:sz w:val="28"/>
          <w:szCs w:val="28"/>
        </w:rPr>
        <w:t>апрашивает в части межведомственного взаимодействия</w:t>
      </w:r>
      <w:r w:rsidR="009465FA" w:rsidRPr="00784AC6">
        <w:rPr>
          <w:sz w:val="28"/>
          <w:szCs w:val="28"/>
        </w:rPr>
        <w:t>, а также в сети «Интернет»</w:t>
      </w:r>
      <w:r w:rsidRPr="00784AC6">
        <w:rPr>
          <w:sz w:val="28"/>
          <w:szCs w:val="28"/>
        </w:rPr>
        <w:t xml:space="preserve"> </w:t>
      </w:r>
      <w:r w:rsidR="009465FA" w:rsidRPr="00784AC6">
        <w:rPr>
          <w:sz w:val="28"/>
          <w:szCs w:val="28"/>
        </w:rPr>
        <w:t xml:space="preserve">документы, информацию, сведения </w:t>
      </w:r>
      <w:r w:rsidRPr="00784AC6">
        <w:rPr>
          <w:sz w:val="28"/>
          <w:szCs w:val="28"/>
        </w:rPr>
        <w:t xml:space="preserve">в целях проведения </w:t>
      </w:r>
      <w:r w:rsidRPr="00784AC6">
        <w:rPr>
          <w:sz w:val="28"/>
          <w:szCs w:val="28"/>
        </w:rPr>
        <w:lastRenderedPageBreak/>
        <w:t>проверки организации на соответствие требованиям, указанным в пункте 2.5 Порядка:</w:t>
      </w:r>
    </w:p>
    <w:p w:rsidR="009465FA" w:rsidRPr="00784AC6" w:rsidRDefault="009465FA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документы, подтверждающие утвержденный тариф;</w:t>
      </w:r>
    </w:p>
    <w:p w:rsidR="009465FA" w:rsidRPr="00784AC6" w:rsidRDefault="009465FA" w:rsidP="00946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 xml:space="preserve">выписку из Единого государственного реестра юридических лиц, выписку из Единого государственного реестра индивидуальных предпринимателей, размещенную на официальном сайте Федеральной налоговой службы: </w:t>
      </w:r>
      <w:hyperlink r:id="rId8" w:history="1">
        <w:r w:rsidRPr="00784AC6">
          <w:rPr>
            <w:rStyle w:val="af2"/>
            <w:sz w:val="28"/>
            <w:szCs w:val="28"/>
          </w:rPr>
          <w:t>https://egrul.nalog.ru/index.html</w:t>
        </w:r>
      </w:hyperlink>
      <w:r w:rsidRPr="00784AC6">
        <w:rPr>
          <w:sz w:val="28"/>
          <w:szCs w:val="28"/>
        </w:rPr>
        <w:t xml:space="preserve">; </w:t>
      </w:r>
    </w:p>
    <w:p w:rsidR="009465FA" w:rsidRPr="00784AC6" w:rsidRDefault="009465FA" w:rsidP="00946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 xml:space="preserve">сведения об организациях не являющимися иностранными юридическими лицами, размещенные на официальном сайте Федеральной налоговой службы: </w:t>
      </w:r>
      <w:hyperlink r:id="rId9" w:history="1">
        <w:r w:rsidRPr="00784AC6">
          <w:rPr>
            <w:rStyle w:val="af2"/>
            <w:sz w:val="28"/>
            <w:szCs w:val="28"/>
          </w:rPr>
          <w:t>https://service.nalog.ru/io.do</w:t>
        </w:r>
      </w:hyperlink>
      <w:r w:rsidRPr="00784AC6">
        <w:rPr>
          <w:sz w:val="28"/>
          <w:szCs w:val="28"/>
        </w:rPr>
        <w:t xml:space="preserve">; </w:t>
      </w:r>
    </w:p>
    <w:p w:rsidR="009465FA" w:rsidRPr="00784AC6" w:rsidRDefault="009465FA" w:rsidP="00946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 xml:space="preserve">сведения об организациях, находящихся в реестре иностранных агентов, размещенных на официальном сайте Министерства юстиции Российской Федерации: </w:t>
      </w:r>
      <w:hyperlink r:id="rId10" w:history="1">
        <w:r w:rsidRPr="00784AC6">
          <w:rPr>
            <w:rStyle w:val="af2"/>
            <w:sz w:val="28"/>
            <w:szCs w:val="28"/>
          </w:rPr>
          <w:t>https://minjust.gov.ru/ru/activity/directions/998/</w:t>
        </w:r>
      </w:hyperlink>
      <w:r w:rsidRPr="00784AC6">
        <w:rPr>
          <w:sz w:val="28"/>
          <w:szCs w:val="28"/>
        </w:rPr>
        <w:t>;</w:t>
      </w:r>
    </w:p>
    <w:p w:rsidR="009465FA" w:rsidRPr="00784AC6" w:rsidRDefault="009465FA" w:rsidP="00946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 xml:space="preserve">сведения об причастности организаций к экстремистской деятельности или терроризму, размещенных на официальном сайте Федеральной службы по финансовому мониторингу: </w:t>
      </w:r>
      <w:hyperlink r:id="rId11" w:history="1">
        <w:r w:rsidRPr="00784AC6">
          <w:rPr>
            <w:rStyle w:val="af2"/>
            <w:sz w:val="28"/>
            <w:szCs w:val="28"/>
          </w:rPr>
          <w:t>https://www.fedsfm.ru/documents/terr-list</w:t>
        </w:r>
      </w:hyperlink>
      <w:r w:rsidRPr="00784AC6">
        <w:rPr>
          <w:sz w:val="28"/>
          <w:szCs w:val="28"/>
        </w:rPr>
        <w:t>;</w:t>
      </w:r>
    </w:p>
    <w:p w:rsidR="009465FA" w:rsidRPr="00784AC6" w:rsidRDefault="009465FA" w:rsidP="00946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 xml:space="preserve">информацию об организациях, не находящихся в составляемых в рамках реализации полномочий, перечнях организаций, связанных с террористическими организациями и террористами или с распространением оружия массового уничтожения, размещенную на официальном сайте Федеральной службы по финансовому мониторингу: </w:t>
      </w:r>
      <w:hyperlink r:id="rId12" w:history="1">
        <w:r w:rsidRPr="00784AC6">
          <w:rPr>
            <w:rStyle w:val="af2"/>
            <w:sz w:val="28"/>
            <w:szCs w:val="28"/>
          </w:rPr>
          <w:t>https://www.fedsfm.ru/documents/omu-or-terr-list</w:t>
        </w:r>
      </w:hyperlink>
      <w:r w:rsidRPr="00784AC6">
        <w:rPr>
          <w:sz w:val="28"/>
          <w:szCs w:val="28"/>
        </w:rPr>
        <w:t>;</w:t>
      </w:r>
    </w:p>
    <w:p w:rsidR="009465FA" w:rsidRPr="00784AC6" w:rsidRDefault="009465FA" w:rsidP="00946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 xml:space="preserve">сведения о банкротстве, размещенную на официальном сайте Единого федерального реестра сведений о банкротстве: </w:t>
      </w:r>
      <w:hyperlink r:id="rId13" w:history="1">
        <w:r w:rsidRPr="00784AC6">
          <w:rPr>
            <w:rStyle w:val="af2"/>
            <w:sz w:val="28"/>
            <w:szCs w:val="28"/>
          </w:rPr>
          <w:t>https://bankrot.fedresurs.ru/</w:t>
        </w:r>
      </w:hyperlink>
      <w:r w:rsidRPr="00784AC6">
        <w:rPr>
          <w:sz w:val="28"/>
          <w:szCs w:val="28"/>
        </w:rPr>
        <w:t>;</w:t>
      </w:r>
    </w:p>
    <w:p w:rsidR="009465FA" w:rsidRPr="00784AC6" w:rsidRDefault="009465FA" w:rsidP="00946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 xml:space="preserve">информацию о получении организациями средств из бюджета Кондинского района, из которого планируется предоставление субсидии на цели, указанные в пункте 1.5 </w:t>
      </w:r>
      <w:r w:rsidR="007D2C6F" w:rsidRPr="00784AC6">
        <w:rPr>
          <w:sz w:val="28"/>
          <w:szCs w:val="28"/>
        </w:rPr>
        <w:t>раздела</w:t>
      </w:r>
      <w:r w:rsidRPr="00784AC6">
        <w:rPr>
          <w:sz w:val="28"/>
          <w:szCs w:val="28"/>
        </w:rPr>
        <w:t xml:space="preserve"> </w:t>
      </w:r>
      <w:r w:rsidR="007D2C6F" w:rsidRPr="00784AC6">
        <w:rPr>
          <w:sz w:val="28"/>
          <w:szCs w:val="28"/>
          <w:lang w:val="en-US"/>
        </w:rPr>
        <w:t>I</w:t>
      </w:r>
      <w:r w:rsidRPr="00784AC6">
        <w:rPr>
          <w:sz w:val="28"/>
          <w:szCs w:val="28"/>
        </w:rPr>
        <w:t xml:space="preserve"> Порядка на основании иных нормативных правовых актов Кондинского района, муниципальных правовых актов в МКУ "ЦБУ Кондинского района". 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 xml:space="preserve">Требовать от Заявителя представления документов (копий документов), не предусмотренных пунктом 2.6 настоящего Порядка, не допускается. </w:t>
      </w:r>
    </w:p>
    <w:p w:rsidR="006E17D3" w:rsidRPr="00784AC6" w:rsidRDefault="00D36BD0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 xml:space="preserve">2.10. </w:t>
      </w:r>
      <w:r w:rsidR="006E17D3" w:rsidRPr="00784AC6">
        <w:rPr>
          <w:sz w:val="28"/>
          <w:szCs w:val="28"/>
        </w:rPr>
        <w:t>Заявители, соответствующие требованиям, установленным пунктом 2.5 настоящего Порядка, представившие предложения, предусмотренные пунктом 2.6 настоящего Порядка, являются прошедшими отбор.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2.11. Основаниями для отклонения предложения на стадии рассмотрения и оценки предложений являются: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несоответствие заявителя требованиям, установленным пунктом 2.5 настоящего Порядка, несоответствие представленных документов пункту 2.6 настоящего Порядка;</w:t>
      </w:r>
    </w:p>
    <w:p w:rsidR="00BA051B" w:rsidRPr="00784AC6" w:rsidRDefault="00BA051B" w:rsidP="00BA05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несоответствие представленных организацией документов требованиям, определенным пунктом 2.8 настоящего Порядка, или непредставление (предоставление не в полном объеме) указанных документов;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установление факта недостоверности представленной заявителем информации, в том числе информации об адресе (почтовом, юридическом);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подача заявителем предложения после даты и (или) времени, определенных для подачи предложений;</w:t>
      </w:r>
    </w:p>
    <w:p w:rsidR="005B2C4A" w:rsidRPr="00784AC6" w:rsidRDefault="00AF06AC" w:rsidP="005B2C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lastRenderedPageBreak/>
        <w:t xml:space="preserve">отсутствие лимитов, предусмотренных для предоставления субсидии в бюджете муниципального образования Кондинский район. 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2.12. По результатам рассмотрения предложений Уполномоченный орган принимает решение о соответствии (несоответствии) заявителей и их предложений требованиям Порядка и о предоставлении (об отказе в предоставлении) субсидии.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Не позднее 2 рабочих дней с даты рассмотрения всех зарегистрированных предложений, Уполномоченный орган готовит проект распоряжения администрации Кондинского района об итогах проведения отбора.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Распоряжение администрации Кондинского района об итогах проведения отбора Уполномоченный орган размещает на едином портале (при наличии технической возможности) и на официальном сайте органов местного самоуправления Кондинского района Ханты-Мансийского автономного округа – Югры в течение 2 рабочих дней после его подписания.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2.13. В срок не более 2 рабочих дней со дня принятия решений, предусмотренных пунктом 2.12 настоящего Порядка, Уполномоченный орган размещает на едином портале (при наличии технической возможности) и на официальном сайте органов местного самоуправления Кондинского района Ханты-Мансийского автономного округа – Югры информацию о результатах рассмотрения предложений, включающую следующие сведения: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дата, время и место рассмотрения предложений;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информация о заявителях, предложения которых рассмотрены;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информация о заявителях, предложения которых отклонены, с указание</w:t>
      </w:r>
      <w:r w:rsidR="00DC7E47" w:rsidRPr="00784AC6">
        <w:rPr>
          <w:sz w:val="28"/>
          <w:szCs w:val="28"/>
        </w:rPr>
        <w:t>м</w:t>
      </w:r>
      <w:r w:rsidRPr="00784AC6">
        <w:rPr>
          <w:sz w:val="28"/>
          <w:szCs w:val="28"/>
        </w:rPr>
        <w:t xml:space="preserve"> причин их отклонения, в том числе положений объявления о проведении отбора, которым не соответствуют такие предложения;</w:t>
      </w:r>
    </w:p>
    <w:p w:rsidR="00AF06AC" w:rsidRPr="00784AC6" w:rsidRDefault="00AF06AC" w:rsidP="00AF0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наименования заявителей, с которыми заключаются договоры о предоставлении субсидий, размер предоставляемой им субсидии.</w:t>
      </w:r>
    </w:p>
    <w:p w:rsidR="00AF06AC" w:rsidRPr="00784AC6" w:rsidRDefault="005E4F5A" w:rsidP="00803F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1.4. раздел 3 изложить в следующей редакции:</w:t>
      </w:r>
    </w:p>
    <w:p w:rsidR="00CF111A" w:rsidRPr="00784AC6" w:rsidRDefault="00CF111A" w:rsidP="00CF1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«3.1. Субсидия предоставляется в пределах лимитов бюджетных обязательств по данному виду субсидии на соответствующий финансовый год.</w:t>
      </w:r>
    </w:p>
    <w:p w:rsidR="00FE777F" w:rsidRPr="00784AC6" w:rsidRDefault="00FE777F" w:rsidP="00FE7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3.2. Общий объем лимитов бюджетных обязательств на предоставление субсидии в текущем финансовом году не может превышать 7 600 000,00 рублей.</w:t>
      </w:r>
    </w:p>
    <w:p w:rsidR="00287FCE" w:rsidRPr="00784AC6" w:rsidRDefault="00CF111A" w:rsidP="0078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3.</w:t>
      </w:r>
      <w:r w:rsidR="00FE777F" w:rsidRPr="00784AC6">
        <w:rPr>
          <w:sz w:val="28"/>
          <w:szCs w:val="28"/>
        </w:rPr>
        <w:t>3</w:t>
      </w:r>
      <w:r w:rsidRPr="00784AC6">
        <w:rPr>
          <w:sz w:val="28"/>
          <w:szCs w:val="28"/>
        </w:rPr>
        <w:t xml:space="preserve">. </w:t>
      </w:r>
      <w:r w:rsidR="00287FCE" w:rsidRPr="00784AC6">
        <w:rPr>
          <w:sz w:val="28"/>
          <w:szCs w:val="28"/>
        </w:rPr>
        <w:t>Направление расходов на возмещение затрат которых предоставляется субсидия (приложение 3, 4 к Порядку).</w:t>
      </w:r>
    </w:p>
    <w:p w:rsidR="00CF111A" w:rsidRPr="00784AC6" w:rsidRDefault="00CF111A" w:rsidP="00CF1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3.</w:t>
      </w:r>
      <w:r w:rsidR="00FE777F" w:rsidRPr="00784AC6">
        <w:rPr>
          <w:sz w:val="28"/>
          <w:szCs w:val="28"/>
        </w:rPr>
        <w:t>4</w:t>
      </w:r>
      <w:r w:rsidRPr="00784AC6">
        <w:rPr>
          <w:sz w:val="28"/>
          <w:szCs w:val="28"/>
        </w:rPr>
        <w:t>. Субсидия предоставляется на основании договора о предоставлении субсидии заключенного между Уполномоченным органов и получателем субсидии.</w:t>
      </w:r>
    </w:p>
    <w:p w:rsidR="00CF111A" w:rsidRPr="00784AC6" w:rsidRDefault="00FE777F" w:rsidP="00CF1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3.5</w:t>
      </w:r>
      <w:r w:rsidR="00CF111A" w:rsidRPr="00784AC6">
        <w:rPr>
          <w:sz w:val="28"/>
          <w:szCs w:val="28"/>
        </w:rPr>
        <w:t>. Уполномоченный орган в течение 5 рабочих дней с момента принятия решения о предоставлении субсидии направляет в адрес получателя субсидии проект договора на предоставление субсидии. Уполномоченный орган направляет в адрес организации на рассмотрение и подписание договор о предоставлении субсидии по почте, факсу, электронной почте либо нарочным. Срок рассмотрения и направления в адрес Уполномоченного органа договора о предоставлении субсидии организации составляет 5 календарных дней со дня получения договора.</w:t>
      </w:r>
    </w:p>
    <w:p w:rsidR="00CF111A" w:rsidRPr="00784AC6" w:rsidRDefault="00CF111A" w:rsidP="00CF1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lastRenderedPageBreak/>
        <w:t>3.</w:t>
      </w:r>
      <w:r w:rsidR="00FE777F" w:rsidRPr="00784AC6">
        <w:rPr>
          <w:sz w:val="28"/>
          <w:szCs w:val="28"/>
        </w:rPr>
        <w:t>6</w:t>
      </w:r>
      <w:r w:rsidRPr="00784AC6">
        <w:rPr>
          <w:sz w:val="28"/>
          <w:szCs w:val="28"/>
        </w:rPr>
        <w:t>. Договор на предоставление субсидии, дополнительное соглашение к договору, в том числе дополнительное соглашение о расторжении договора (при необходимости) заключается в соответствии с типовой формой, установленной Комитетом по финансам и налоговой политике администрации Кондинского района для соответствующего вида субсидии.</w:t>
      </w:r>
    </w:p>
    <w:p w:rsidR="00CF111A" w:rsidRPr="00784AC6" w:rsidRDefault="00FE777F" w:rsidP="00CF1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3.7</w:t>
      </w:r>
      <w:r w:rsidR="00CF111A" w:rsidRPr="00784AC6">
        <w:rPr>
          <w:sz w:val="28"/>
          <w:szCs w:val="28"/>
        </w:rPr>
        <w:t>. Договор на предоставлении субсидии должен содержать:</w:t>
      </w:r>
    </w:p>
    <w:p w:rsidR="00CF111A" w:rsidRPr="00784AC6" w:rsidRDefault="00CF111A" w:rsidP="00CF1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цели, условия, сроки и размер предоставляемой субсидии;</w:t>
      </w:r>
    </w:p>
    <w:p w:rsidR="00CF111A" w:rsidRPr="00784AC6" w:rsidRDefault="00CF111A" w:rsidP="00CF1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сроки перечисления субсидии, сроки предоставления отчетности;</w:t>
      </w:r>
    </w:p>
    <w:p w:rsidR="00CF111A" w:rsidRPr="00784AC6" w:rsidRDefault="00CF111A" w:rsidP="00CF1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 xml:space="preserve">согласие на осуществление проверок Уполномоченным органом соблюдения порядка и условий предоставления субсидий, в том числе в части достижения результатов их предоставления, а также на осуществление проверок органами муниципального финансового контроля Кондинского района в соответствии со статьями 268.1 и 269.2 Бюджетного кодекса Российской Федерации. </w:t>
      </w:r>
    </w:p>
    <w:p w:rsidR="00CF111A" w:rsidRPr="00784AC6" w:rsidRDefault="00CF111A" w:rsidP="00CF1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 xml:space="preserve">условие о согласовании новых условий договора или о расторжении договора при недостижении согласия по новым условиям в случае уменьшения Уполномоченному органу ранее доведенных лимитов бюджетных обязательств, приводящего к невозможности предоставления субсидии в размере, определенном в договоре; </w:t>
      </w:r>
    </w:p>
    <w:p w:rsidR="00CF111A" w:rsidRPr="00784AC6" w:rsidRDefault="00CF111A" w:rsidP="00CF1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значения показателей, необходимых для достижения результата предоставления субсидии;</w:t>
      </w:r>
    </w:p>
    <w:p w:rsidR="00CF111A" w:rsidRPr="00784AC6" w:rsidRDefault="00CF111A" w:rsidP="00CF1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сроки и формы предоставления дополнительной отчетности о достижении значений результата предоставления субсидии;</w:t>
      </w:r>
    </w:p>
    <w:p w:rsidR="00CF111A" w:rsidRPr="00784AC6" w:rsidRDefault="00CF111A" w:rsidP="00CF1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ответственность за несоблюдение сторонами условий соглашения и порядок возврата в бюджет Кондинского района субсидии.</w:t>
      </w:r>
    </w:p>
    <w:p w:rsidR="00CF111A" w:rsidRPr="00784AC6" w:rsidRDefault="00CF111A" w:rsidP="00CF1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3.</w:t>
      </w:r>
      <w:r w:rsidR="00287FCE" w:rsidRPr="00784AC6">
        <w:rPr>
          <w:sz w:val="28"/>
          <w:szCs w:val="28"/>
        </w:rPr>
        <w:t>8</w:t>
      </w:r>
      <w:r w:rsidRPr="00784AC6">
        <w:rPr>
          <w:sz w:val="28"/>
          <w:szCs w:val="28"/>
        </w:rPr>
        <w:t>. Расчет размера субсидии на возмещение затрат, возникших у организаци</w:t>
      </w:r>
      <w:r w:rsidR="00B23C61" w:rsidRPr="00784AC6">
        <w:rPr>
          <w:sz w:val="28"/>
          <w:szCs w:val="28"/>
        </w:rPr>
        <w:t>й</w:t>
      </w:r>
      <w:r w:rsidRPr="00784AC6">
        <w:rPr>
          <w:sz w:val="28"/>
          <w:szCs w:val="28"/>
        </w:rPr>
        <w:t>, оказывающ</w:t>
      </w:r>
      <w:r w:rsidR="00B23C61" w:rsidRPr="00784AC6">
        <w:rPr>
          <w:sz w:val="28"/>
          <w:szCs w:val="28"/>
        </w:rPr>
        <w:t>им</w:t>
      </w:r>
      <w:r w:rsidRPr="00784AC6">
        <w:rPr>
          <w:sz w:val="28"/>
          <w:szCs w:val="28"/>
        </w:rPr>
        <w:t xml:space="preserve"> услуги водоснабжения и (или) водоотведения по тарифам, не обеспечивающим возмещение издержек, определяется как разница между фактически понесенными расходами и доходами организации:</w:t>
      </w:r>
    </w:p>
    <w:p w:rsidR="00287FCE" w:rsidRPr="00784AC6" w:rsidRDefault="00287FCE" w:rsidP="00CF1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111A" w:rsidRPr="00784AC6" w:rsidRDefault="00CF111A" w:rsidP="00B70F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84AC6">
        <w:rPr>
          <w:sz w:val="28"/>
          <w:szCs w:val="28"/>
        </w:rPr>
        <w:t>S</w:t>
      </w:r>
      <w:r w:rsidRPr="00784AC6">
        <w:rPr>
          <w:sz w:val="28"/>
          <w:szCs w:val="28"/>
          <w:vertAlign w:val="subscript"/>
        </w:rPr>
        <w:t>i</w:t>
      </w:r>
      <w:r w:rsidRPr="00784AC6">
        <w:rPr>
          <w:sz w:val="28"/>
          <w:szCs w:val="28"/>
        </w:rPr>
        <w:t xml:space="preserve"> = (R</w:t>
      </w:r>
      <w:r w:rsidRPr="00784AC6">
        <w:rPr>
          <w:sz w:val="28"/>
          <w:szCs w:val="28"/>
          <w:vertAlign w:val="subscript"/>
        </w:rPr>
        <w:t>вс</w:t>
      </w:r>
      <w:r w:rsidRPr="00784AC6">
        <w:rPr>
          <w:sz w:val="28"/>
          <w:szCs w:val="28"/>
        </w:rPr>
        <w:t xml:space="preserve"> - D</w:t>
      </w:r>
      <w:r w:rsidRPr="00784AC6">
        <w:rPr>
          <w:sz w:val="28"/>
          <w:szCs w:val="28"/>
          <w:vertAlign w:val="subscript"/>
        </w:rPr>
        <w:t>вс</w:t>
      </w:r>
      <w:r w:rsidRPr="00784AC6">
        <w:rPr>
          <w:sz w:val="28"/>
          <w:szCs w:val="28"/>
        </w:rPr>
        <w:t>) + (R</w:t>
      </w:r>
      <w:r w:rsidRPr="00784AC6">
        <w:rPr>
          <w:sz w:val="28"/>
          <w:szCs w:val="28"/>
          <w:vertAlign w:val="subscript"/>
        </w:rPr>
        <w:t>во</w:t>
      </w:r>
      <w:r w:rsidRPr="00784AC6">
        <w:rPr>
          <w:sz w:val="28"/>
          <w:szCs w:val="28"/>
        </w:rPr>
        <w:t xml:space="preserve"> - D</w:t>
      </w:r>
      <w:r w:rsidRPr="00784AC6">
        <w:rPr>
          <w:sz w:val="28"/>
          <w:szCs w:val="28"/>
          <w:vertAlign w:val="subscript"/>
        </w:rPr>
        <w:t>во</w:t>
      </w:r>
      <w:r w:rsidRPr="00784AC6">
        <w:rPr>
          <w:sz w:val="28"/>
          <w:szCs w:val="28"/>
        </w:rPr>
        <w:t>)</w:t>
      </w:r>
    </w:p>
    <w:p w:rsidR="00CF111A" w:rsidRPr="00784AC6" w:rsidRDefault="00CF111A" w:rsidP="00B70F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84AC6">
        <w:rPr>
          <w:sz w:val="28"/>
          <w:szCs w:val="28"/>
        </w:rPr>
        <w:t>D</w:t>
      </w:r>
      <w:r w:rsidRPr="00784AC6">
        <w:rPr>
          <w:sz w:val="28"/>
          <w:szCs w:val="28"/>
          <w:vertAlign w:val="subscript"/>
        </w:rPr>
        <w:t>вс</w:t>
      </w:r>
      <w:r w:rsidRPr="00784AC6">
        <w:rPr>
          <w:sz w:val="28"/>
          <w:szCs w:val="28"/>
        </w:rPr>
        <w:t xml:space="preserve"> = V</w:t>
      </w:r>
      <w:r w:rsidRPr="00784AC6">
        <w:rPr>
          <w:sz w:val="28"/>
          <w:szCs w:val="28"/>
          <w:vertAlign w:val="subscript"/>
        </w:rPr>
        <w:t>вс</w:t>
      </w:r>
      <w:r w:rsidRPr="00784AC6">
        <w:rPr>
          <w:sz w:val="28"/>
          <w:szCs w:val="28"/>
        </w:rPr>
        <w:t xml:space="preserve"> * Т</w:t>
      </w:r>
      <w:r w:rsidRPr="00784AC6">
        <w:rPr>
          <w:sz w:val="28"/>
          <w:szCs w:val="28"/>
          <w:vertAlign w:val="subscript"/>
        </w:rPr>
        <w:t>рст</w:t>
      </w:r>
    </w:p>
    <w:p w:rsidR="00CF111A" w:rsidRPr="00784AC6" w:rsidRDefault="00CF111A" w:rsidP="00B70F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84AC6">
        <w:rPr>
          <w:sz w:val="28"/>
          <w:szCs w:val="28"/>
        </w:rPr>
        <w:t>D</w:t>
      </w:r>
      <w:r w:rsidRPr="00784AC6">
        <w:rPr>
          <w:sz w:val="28"/>
          <w:szCs w:val="28"/>
          <w:vertAlign w:val="subscript"/>
        </w:rPr>
        <w:t>во</w:t>
      </w:r>
      <w:r w:rsidRPr="00784AC6">
        <w:rPr>
          <w:sz w:val="28"/>
          <w:szCs w:val="28"/>
        </w:rPr>
        <w:t xml:space="preserve"> = V</w:t>
      </w:r>
      <w:r w:rsidRPr="00784AC6">
        <w:rPr>
          <w:sz w:val="28"/>
          <w:szCs w:val="28"/>
          <w:vertAlign w:val="subscript"/>
        </w:rPr>
        <w:t>во</w:t>
      </w:r>
      <w:r w:rsidRPr="00784AC6">
        <w:rPr>
          <w:sz w:val="28"/>
          <w:szCs w:val="28"/>
        </w:rPr>
        <w:t xml:space="preserve"> * Т</w:t>
      </w:r>
      <w:r w:rsidRPr="00784AC6">
        <w:rPr>
          <w:sz w:val="28"/>
          <w:szCs w:val="28"/>
          <w:vertAlign w:val="subscript"/>
        </w:rPr>
        <w:t>рст</w:t>
      </w:r>
      <w:r w:rsidRPr="00784AC6">
        <w:rPr>
          <w:sz w:val="28"/>
          <w:szCs w:val="28"/>
        </w:rPr>
        <w:t>, где:</w:t>
      </w:r>
    </w:p>
    <w:p w:rsidR="00CF111A" w:rsidRPr="00784AC6" w:rsidRDefault="00CF111A" w:rsidP="00CF1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111A" w:rsidRPr="00784AC6" w:rsidRDefault="00CF111A" w:rsidP="00CF1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S</w:t>
      </w:r>
      <w:r w:rsidRPr="00784AC6">
        <w:rPr>
          <w:sz w:val="28"/>
          <w:szCs w:val="28"/>
          <w:vertAlign w:val="subscript"/>
        </w:rPr>
        <w:t>i</w:t>
      </w:r>
      <w:r w:rsidRPr="00784AC6">
        <w:rPr>
          <w:sz w:val="28"/>
          <w:szCs w:val="28"/>
        </w:rPr>
        <w:t xml:space="preserve"> - размер субсидии;</w:t>
      </w:r>
    </w:p>
    <w:p w:rsidR="00CF111A" w:rsidRPr="00784AC6" w:rsidRDefault="00CF111A" w:rsidP="00CF1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R</w:t>
      </w:r>
      <w:r w:rsidRPr="00784AC6">
        <w:rPr>
          <w:sz w:val="28"/>
          <w:szCs w:val="28"/>
          <w:vertAlign w:val="subscript"/>
        </w:rPr>
        <w:t>вс</w:t>
      </w:r>
      <w:r w:rsidRPr="00784AC6">
        <w:rPr>
          <w:sz w:val="28"/>
          <w:szCs w:val="28"/>
        </w:rPr>
        <w:t xml:space="preserve"> - фактически понесенные расходы по услуге водоснабжения в рублях;</w:t>
      </w:r>
    </w:p>
    <w:p w:rsidR="00CF111A" w:rsidRPr="00784AC6" w:rsidRDefault="00CF111A" w:rsidP="00CF1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R</w:t>
      </w:r>
      <w:r w:rsidRPr="00784AC6">
        <w:rPr>
          <w:sz w:val="28"/>
          <w:szCs w:val="28"/>
          <w:vertAlign w:val="subscript"/>
        </w:rPr>
        <w:t>во</w:t>
      </w:r>
      <w:r w:rsidRPr="00784AC6">
        <w:rPr>
          <w:sz w:val="28"/>
          <w:szCs w:val="28"/>
        </w:rPr>
        <w:t xml:space="preserve"> - фактически понесенные расходы по услуге водоотведения в рублях;</w:t>
      </w:r>
    </w:p>
    <w:p w:rsidR="00CF111A" w:rsidRPr="00784AC6" w:rsidRDefault="00CF111A" w:rsidP="00CF1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D</w:t>
      </w:r>
      <w:r w:rsidRPr="00784AC6">
        <w:rPr>
          <w:sz w:val="28"/>
          <w:szCs w:val="28"/>
          <w:vertAlign w:val="subscript"/>
        </w:rPr>
        <w:t>вс</w:t>
      </w:r>
      <w:r w:rsidRPr="00784AC6">
        <w:rPr>
          <w:sz w:val="28"/>
          <w:szCs w:val="28"/>
        </w:rPr>
        <w:t xml:space="preserve"> - доходы организации по услуге водоснабжения в рублях;</w:t>
      </w:r>
    </w:p>
    <w:p w:rsidR="00CF111A" w:rsidRPr="00784AC6" w:rsidRDefault="00CF111A" w:rsidP="00CF1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D</w:t>
      </w:r>
      <w:r w:rsidRPr="00784AC6">
        <w:rPr>
          <w:sz w:val="28"/>
          <w:szCs w:val="28"/>
          <w:vertAlign w:val="subscript"/>
        </w:rPr>
        <w:t>во</w:t>
      </w:r>
      <w:r w:rsidRPr="00784AC6">
        <w:rPr>
          <w:sz w:val="28"/>
          <w:szCs w:val="28"/>
        </w:rPr>
        <w:t xml:space="preserve"> - доходы организации по услуге водоотведения в рублях;</w:t>
      </w:r>
    </w:p>
    <w:p w:rsidR="00CF111A" w:rsidRPr="00784AC6" w:rsidRDefault="00CF111A" w:rsidP="00CF1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V</w:t>
      </w:r>
      <w:r w:rsidRPr="00784AC6">
        <w:rPr>
          <w:sz w:val="28"/>
          <w:szCs w:val="28"/>
          <w:vertAlign w:val="subscript"/>
        </w:rPr>
        <w:t>вс</w:t>
      </w:r>
      <w:r w:rsidRPr="00784AC6">
        <w:rPr>
          <w:sz w:val="28"/>
          <w:szCs w:val="28"/>
        </w:rPr>
        <w:t xml:space="preserve"> - фактический объем реализации услуг водоснабжения в натуральных показателях; </w:t>
      </w:r>
    </w:p>
    <w:p w:rsidR="00CF111A" w:rsidRPr="00784AC6" w:rsidRDefault="00CF111A" w:rsidP="00CF1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V</w:t>
      </w:r>
      <w:r w:rsidRPr="00784AC6">
        <w:rPr>
          <w:sz w:val="28"/>
          <w:szCs w:val="28"/>
          <w:vertAlign w:val="subscript"/>
        </w:rPr>
        <w:t>во</w:t>
      </w:r>
      <w:r w:rsidRPr="00784AC6">
        <w:rPr>
          <w:sz w:val="28"/>
          <w:szCs w:val="28"/>
        </w:rPr>
        <w:t xml:space="preserve"> - фактический объем пропущенных сточных ввод по услуге водоотведения в натуральных показателях; </w:t>
      </w:r>
    </w:p>
    <w:p w:rsidR="00CF111A" w:rsidRPr="00784AC6" w:rsidRDefault="00CF111A" w:rsidP="00CF1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Т</w:t>
      </w:r>
      <w:r w:rsidR="00B70F70" w:rsidRPr="00784AC6">
        <w:rPr>
          <w:sz w:val="28"/>
          <w:szCs w:val="28"/>
          <w:vertAlign w:val="subscript"/>
        </w:rPr>
        <w:t>рст</w:t>
      </w:r>
      <w:r w:rsidRPr="00784AC6">
        <w:rPr>
          <w:sz w:val="28"/>
          <w:szCs w:val="28"/>
        </w:rPr>
        <w:t xml:space="preserve"> - экономически обоснованный тариф производителя услуг водоснабжения и (или) водоотведения, установленный на отчетный период </w:t>
      </w:r>
      <w:r w:rsidRPr="00784AC6">
        <w:rPr>
          <w:sz w:val="28"/>
          <w:szCs w:val="28"/>
        </w:rPr>
        <w:lastRenderedPageBreak/>
        <w:t>Региональной службой по тарифам Ханты-Мансийского автономного округа – Югры в рублях.</w:t>
      </w:r>
    </w:p>
    <w:p w:rsidR="00F077DF" w:rsidRPr="00784AC6" w:rsidRDefault="00F077DF" w:rsidP="00F07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3.9. Расчет объема субсидий между ресурсоснабжающими организациями при недостаточности бюджетных ассигнований, предусмотренных бюджетом Муниципального образования Кондинский район на текущий финансовый год, распределяется в процентном отношении следующим образом:</w:t>
      </w:r>
    </w:p>
    <w:p w:rsidR="00F077DF" w:rsidRPr="00784AC6" w:rsidRDefault="00F077DF" w:rsidP="00F07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77DF" w:rsidRPr="00784AC6" w:rsidRDefault="00F077DF" w:rsidP="00F07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  <w:lang w:val="en-US"/>
        </w:rPr>
        <w:t>D</w:t>
      </w:r>
      <w:r w:rsidRPr="00784AC6">
        <w:rPr>
          <w:sz w:val="28"/>
          <w:szCs w:val="28"/>
          <w:vertAlign w:val="subscript"/>
          <w:lang w:val="en-US"/>
        </w:rPr>
        <w:t>s</w:t>
      </w:r>
      <w:r w:rsidRPr="00784AC6">
        <w:rPr>
          <w:sz w:val="28"/>
          <w:szCs w:val="28"/>
        </w:rPr>
        <w:t xml:space="preserve"> = </w:t>
      </w:r>
      <w:r w:rsidRPr="00784AC6">
        <w:rPr>
          <w:sz w:val="28"/>
          <w:szCs w:val="28"/>
          <w:lang w:val="en-US"/>
        </w:rPr>
        <w:t>V</w:t>
      </w:r>
      <w:r w:rsidRPr="00784AC6">
        <w:rPr>
          <w:sz w:val="28"/>
          <w:szCs w:val="28"/>
          <w:vertAlign w:val="subscript"/>
          <w:lang w:val="en-US"/>
        </w:rPr>
        <w:t>L</w:t>
      </w:r>
      <w:r w:rsidRPr="00784AC6">
        <w:rPr>
          <w:sz w:val="28"/>
          <w:szCs w:val="28"/>
        </w:rPr>
        <w:t xml:space="preserve"> / </w:t>
      </w:r>
      <w:r w:rsidRPr="00784AC6">
        <w:rPr>
          <w:sz w:val="28"/>
          <w:szCs w:val="28"/>
          <w:lang w:val="en-US"/>
        </w:rPr>
        <w:t>V</w:t>
      </w:r>
      <w:r w:rsidRPr="00784AC6">
        <w:rPr>
          <w:sz w:val="28"/>
          <w:szCs w:val="28"/>
          <w:vertAlign w:val="subscript"/>
          <w:lang w:val="en-US"/>
        </w:rPr>
        <w:t>s</w:t>
      </w:r>
      <w:r w:rsidRPr="00784AC6">
        <w:rPr>
          <w:sz w:val="28"/>
          <w:szCs w:val="28"/>
          <w:vertAlign w:val="subscript"/>
        </w:rPr>
        <w:t xml:space="preserve"> орг. </w:t>
      </w:r>
      <w:r w:rsidRPr="00784AC6">
        <w:rPr>
          <w:sz w:val="28"/>
          <w:szCs w:val="28"/>
        </w:rPr>
        <w:t>* 100%,</w:t>
      </w:r>
    </w:p>
    <w:p w:rsidR="00F077DF" w:rsidRPr="00784AC6" w:rsidRDefault="00F077DF" w:rsidP="00F077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bscript"/>
        </w:rPr>
      </w:pPr>
      <w:r w:rsidRPr="00784AC6">
        <w:rPr>
          <w:sz w:val="28"/>
          <w:szCs w:val="28"/>
          <w:lang w:val="en-US"/>
        </w:rPr>
        <w:t>V</w:t>
      </w:r>
      <w:r w:rsidRPr="00784AC6">
        <w:rPr>
          <w:sz w:val="28"/>
          <w:szCs w:val="28"/>
          <w:vertAlign w:val="subscript"/>
          <w:lang w:val="en-US"/>
        </w:rPr>
        <w:t>s</w:t>
      </w:r>
      <w:r w:rsidRPr="00784AC6">
        <w:rPr>
          <w:sz w:val="28"/>
          <w:szCs w:val="28"/>
          <w:vertAlign w:val="subscript"/>
        </w:rPr>
        <w:t xml:space="preserve"> орг. </w:t>
      </w:r>
      <w:r w:rsidRPr="00784AC6">
        <w:rPr>
          <w:sz w:val="28"/>
          <w:szCs w:val="28"/>
        </w:rPr>
        <w:t xml:space="preserve">= ∑ </w:t>
      </w:r>
      <w:r w:rsidRPr="00784AC6">
        <w:rPr>
          <w:sz w:val="28"/>
          <w:szCs w:val="28"/>
          <w:lang w:val="en-US"/>
        </w:rPr>
        <w:t>S</w:t>
      </w:r>
      <w:r w:rsidRPr="00784AC6">
        <w:rPr>
          <w:sz w:val="28"/>
          <w:szCs w:val="28"/>
          <w:vertAlign w:val="subscript"/>
          <w:lang w:val="en-US"/>
        </w:rPr>
        <w:t>i</w:t>
      </w:r>
    </w:p>
    <w:p w:rsidR="00F077DF" w:rsidRPr="00784AC6" w:rsidRDefault="00F077DF" w:rsidP="00F07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  <w:lang w:val="en-US"/>
        </w:rPr>
        <w:t>S</w:t>
      </w:r>
      <w:r w:rsidRPr="00784AC6">
        <w:rPr>
          <w:sz w:val="28"/>
          <w:szCs w:val="28"/>
          <w:vertAlign w:val="subscript"/>
        </w:rPr>
        <w:t>орг.</w:t>
      </w:r>
      <w:r w:rsidRPr="00784AC6">
        <w:rPr>
          <w:sz w:val="28"/>
          <w:szCs w:val="28"/>
        </w:rPr>
        <w:t xml:space="preserve"> = </w:t>
      </w:r>
      <w:r w:rsidRPr="00784AC6">
        <w:rPr>
          <w:sz w:val="28"/>
          <w:szCs w:val="28"/>
          <w:lang w:val="en-US"/>
        </w:rPr>
        <w:t>S</w:t>
      </w:r>
      <w:r w:rsidRPr="00784AC6">
        <w:rPr>
          <w:sz w:val="28"/>
          <w:szCs w:val="28"/>
          <w:vertAlign w:val="subscript"/>
          <w:lang w:val="en-US"/>
        </w:rPr>
        <w:t>i</w:t>
      </w:r>
      <w:r w:rsidRPr="00784AC6">
        <w:rPr>
          <w:sz w:val="28"/>
          <w:szCs w:val="28"/>
          <w:vertAlign w:val="subscript"/>
        </w:rPr>
        <w:t xml:space="preserve"> </w:t>
      </w:r>
      <w:r w:rsidRPr="00784AC6">
        <w:rPr>
          <w:sz w:val="28"/>
          <w:szCs w:val="28"/>
        </w:rPr>
        <w:t xml:space="preserve">* </w:t>
      </w:r>
      <w:r w:rsidRPr="00784AC6">
        <w:rPr>
          <w:sz w:val="28"/>
          <w:szCs w:val="28"/>
          <w:lang w:val="en-US"/>
        </w:rPr>
        <w:t>D</w:t>
      </w:r>
      <w:r w:rsidRPr="00784AC6">
        <w:rPr>
          <w:sz w:val="28"/>
          <w:szCs w:val="28"/>
          <w:vertAlign w:val="subscript"/>
          <w:lang w:val="en-US"/>
        </w:rPr>
        <w:t>s</w:t>
      </w:r>
    </w:p>
    <w:p w:rsidR="00F077DF" w:rsidRPr="00784AC6" w:rsidRDefault="00F077DF" w:rsidP="00F07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77DF" w:rsidRPr="00784AC6" w:rsidRDefault="00F077DF" w:rsidP="00F07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  <w:lang w:val="en-US"/>
        </w:rPr>
        <w:t>D</w:t>
      </w:r>
      <w:r w:rsidRPr="00784AC6">
        <w:rPr>
          <w:sz w:val="28"/>
          <w:szCs w:val="28"/>
          <w:vertAlign w:val="subscript"/>
          <w:lang w:val="en-US"/>
        </w:rPr>
        <w:t>s</w:t>
      </w:r>
      <w:r w:rsidRPr="00784AC6">
        <w:rPr>
          <w:sz w:val="28"/>
          <w:szCs w:val="28"/>
        </w:rPr>
        <w:t xml:space="preserve"> - доля размера субсидии организаций от лимитов бюджетных обязательств;</w:t>
      </w:r>
    </w:p>
    <w:p w:rsidR="00F077DF" w:rsidRPr="00784AC6" w:rsidRDefault="00F077DF" w:rsidP="00F07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  <w:lang w:val="en-US"/>
        </w:rPr>
        <w:t>V</w:t>
      </w:r>
      <w:r w:rsidRPr="00784AC6">
        <w:rPr>
          <w:sz w:val="28"/>
          <w:szCs w:val="28"/>
          <w:vertAlign w:val="subscript"/>
          <w:lang w:val="en-US"/>
        </w:rPr>
        <w:t>L</w:t>
      </w:r>
      <w:r w:rsidRPr="00784AC6">
        <w:rPr>
          <w:sz w:val="28"/>
          <w:szCs w:val="28"/>
        </w:rPr>
        <w:t xml:space="preserve"> - общий объем лимитов бюджетных обязательств, предусмотренных в бюджете Муниципального образования Кондинский район на текущий финансовый год по данному виду субсидии в рублях;</w:t>
      </w:r>
    </w:p>
    <w:p w:rsidR="00F077DF" w:rsidRPr="00784AC6" w:rsidRDefault="00F077DF" w:rsidP="00F07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  <w:lang w:val="en-US"/>
        </w:rPr>
        <w:t>V</w:t>
      </w:r>
      <w:r w:rsidRPr="00784AC6">
        <w:rPr>
          <w:sz w:val="28"/>
          <w:szCs w:val="28"/>
          <w:vertAlign w:val="subscript"/>
          <w:lang w:val="en-US"/>
        </w:rPr>
        <w:t>s</w:t>
      </w:r>
      <w:r w:rsidRPr="00784AC6">
        <w:rPr>
          <w:sz w:val="28"/>
          <w:szCs w:val="28"/>
          <w:vertAlign w:val="subscript"/>
        </w:rPr>
        <w:t xml:space="preserve"> орг. </w:t>
      </w:r>
      <w:r w:rsidRPr="00784AC6">
        <w:rPr>
          <w:sz w:val="28"/>
          <w:szCs w:val="28"/>
        </w:rPr>
        <w:t>- общий объем субсидий организаций, подтвердивших потребность в рублях;</w:t>
      </w:r>
    </w:p>
    <w:p w:rsidR="00F077DF" w:rsidRPr="00784AC6" w:rsidRDefault="00F077DF" w:rsidP="00F07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 xml:space="preserve">∑ </w:t>
      </w:r>
      <w:r w:rsidRPr="00784AC6">
        <w:rPr>
          <w:sz w:val="28"/>
          <w:szCs w:val="28"/>
          <w:lang w:val="en-US"/>
        </w:rPr>
        <w:t>S</w:t>
      </w:r>
      <w:r w:rsidRPr="00784AC6">
        <w:rPr>
          <w:sz w:val="28"/>
          <w:szCs w:val="28"/>
          <w:vertAlign w:val="subscript"/>
          <w:lang w:val="en-US"/>
        </w:rPr>
        <w:t>i</w:t>
      </w:r>
      <w:r w:rsidRPr="00784AC6">
        <w:rPr>
          <w:sz w:val="28"/>
          <w:szCs w:val="28"/>
          <w:vertAlign w:val="subscript"/>
        </w:rPr>
        <w:t xml:space="preserve"> </w:t>
      </w:r>
      <w:r w:rsidRPr="00784AC6">
        <w:rPr>
          <w:sz w:val="28"/>
          <w:szCs w:val="28"/>
        </w:rPr>
        <w:t>- общая сумма размера субсидий организаций в рублях;</w:t>
      </w:r>
    </w:p>
    <w:p w:rsidR="00F077DF" w:rsidRPr="00784AC6" w:rsidRDefault="00F077DF" w:rsidP="00F07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  <w:lang w:val="en-US"/>
        </w:rPr>
        <w:t>S</w:t>
      </w:r>
      <w:r w:rsidRPr="00784AC6">
        <w:rPr>
          <w:sz w:val="28"/>
          <w:szCs w:val="28"/>
          <w:vertAlign w:val="subscript"/>
        </w:rPr>
        <w:t xml:space="preserve">орг. </w:t>
      </w:r>
      <w:r w:rsidRPr="00784AC6">
        <w:rPr>
          <w:sz w:val="28"/>
          <w:szCs w:val="28"/>
        </w:rPr>
        <w:t>- размер субсидии для организации, при недостаточности бюджетных ассигнований в рублях.</w:t>
      </w:r>
    </w:p>
    <w:p w:rsidR="00CF111A" w:rsidRPr="00784AC6" w:rsidRDefault="00CF111A" w:rsidP="00CF1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3.</w:t>
      </w:r>
      <w:r w:rsidR="00F077DF" w:rsidRPr="00784AC6">
        <w:rPr>
          <w:sz w:val="28"/>
          <w:szCs w:val="28"/>
        </w:rPr>
        <w:t>10</w:t>
      </w:r>
      <w:r w:rsidRPr="00784AC6">
        <w:rPr>
          <w:sz w:val="28"/>
          <w:szCs w:val="28"/>
        </w:rPr>
        <w:t xml:space="preserve">. Уполномоченным органом оформляется заключение о размере субсидии на возмещение затрат в сфере водоснабжения и (или) водоотведения, согласно приложению 5 к Порядку. </w:t>
      </w:r>
    </w:p>
    <w:p w:rsidR="00590F7C" w:rsidRPr="00784AC6" w:rsidRDefault="00CF111A" w:rsidP="00FE7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3.1</w:t>
      </w:r>
      <w:r w:rsidR="00F077DF" w:rsidRPr="00784AC6">
        <w:rPr>
          <w:sz w:val="28"/>
          <w:szCs w:val="28"/>
        </w:rPr>
        <w:t>1</w:t>
      </w:r>
      <w:r w:rsidRPr="00784AC6">
        <w:rPr>
          <w:sz w:val="28"/>
          <w:szCs w:val="28"/>
        </w:rPr>
        <w:t xml:space="preserve">. </w:t>
      </w:r>
      <w:r w:rsidR="00BD3C98" w:rsidRPr="00784AC6">
        <w:rPr>
          <w:sz w:val="28"/>
          <w:szCs w:val="28"/>
        </w:rPr>
        <w:t xml:space="preserve">Уполномоченный орган осуществляет перечисление субсидии </w:t>
      </w:r>
      <w:r w:rsidR="003C1EC4" w:rsidRPr="00784AC6">
        <w:rPr>
          <w:sz w:val="28"/>
          <w:szCs w:val="28"/>
        </w:rPr>
        <w:t xml:space="preserve">на возмещение затрат </w:t>
      </w:r>
      <w:r w:rsidR="00BD3C98" w:rsidRPr="00784AC6">
        <w:rPr>
          <w:sz w:val="28"/>
          <w:szCs w:val="28"/>
        </w:rPr>
        <w:t>не позднее 10 рабочего дня, следующего за днем принятия решения о предоставлении субсидии на расчетный счет, открытый Получателем субсидии в кредитной организации, указанный в договоре.</w:t>
      </w:r>
      <w:r w:rsidR="00093AF8" w:rsidRPr="00784AC6">
        <w:rPr>
          <w:sz w:val="28"/>
          <w:szCs w:val="28"/>
        </w:rPr>
        <w:t>»</w:t>
      </w:r>
      <w:r w:rsidR="005E4F5A" w:rsidRPr="00784AC6">
        <w:rPr>
          <w:sz w:val="28"/>
          <w:szCs w:val="28"/>
        </w:rPr>
        <w:t xml:space="preserve"> </w:t>
      </w:r>
    </w:p>
    <w:p w:rsidR="00462F94" w:rsidRPr="00784AC6" w:rsidRDefault="00071C16" w:rsidP="00462F9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2</w:t>
      </w:r>
      <w:r w:rsidR="00462F94" w:rsidRPr="00784AC6">
        <w:rPr>
          <w:sz w:val="28"/>
          <w:szCs w:val="28"/>
        </w:rPr>
        <w:t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9C23D7" w:rsidRPr="00784AC6" w:rsidRDefault="00071C16" w:rsidP="00462F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C6">
        <w:rPr>
          <w:sz w:val="28"/>
          <w:szCs w:val="28"/>
        </w:rPr>
        <w:t>3</w:t>
      </w:r>
      <w:r w:rsidR="00462F94" w:rsidRPr="00784AC6">
        <w:rPr>
          <w:sz w:val="28"/>
          <w:szCs w:val="28"/>
        </w:rPr>
        <w:t xml:space="preserve">. </w:t>
      </w:r>
      <w:r w:rsidR="000A7099" w:rsidRPr="00784AC6">
        <w:rPr>
          <w:sz w:val="28"/>
          <w:szCs w:val="28"/>
        </w:rPr>
        <w:t>Постановление вступает</w:t>
      </w:r>
      <w:r w:rsidR="009C23D7" w:rsidRPr="00784AC6">
        <w:rPr>
          <w:sz w:val="28"/>
          <w:szCs w:val="28"/>
        </w:rPr>
        <w:t xml:space="preserve"> в силу</w:t>
      </w:r>
      <w:r w:rsidR="00CD7B8D" w:rsidRPr="00784AC6">
        <w:rPr>
          <w:sz w:val="28"/>
          <w:szCs w:val="28"/>
        </w:rPr>
        <w:t xml:space="preserve"> после его обнародования.</w:t>
      </w:r>
    </w:p>
    <w:p w:rsidR="00CD7B8D" w:rsidRPr="00784AC6" w:rsidRDefault="00CD7B8D" w:rsidP="00462F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F94" w:rsidRPr="00784AC6" w:rsidRDefault="00462F94" w:rsidP="00462F94">
      <w:pPr>
        <w:jc w:val="both"/>
        <w:rPr>
          <w:color w:val="FF0000"/>
          <w:sz w:val="28"/>
          <w:szCs w:val="28"/>
        </w:rPr>
      </w:pPr>
    </w:p>
    <w:p w:rsidR="008C2FC4" w:rsidRPr="00784AC6" w:rsidRDefault="008C2FC4" w:rsidP="00462F94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1807"/>
        <w:gridCol w:w="3298"/>
      </w:tblGrid>
      <w:tr w:rsidR="00462F94" w:rsidRPr="000A7099" w:rsidTr="00565C66">
        <w:tc>
          <w:tcPr>
            <w:tcW w:w="4536" w:type="dxa"/>
          </w:tcPr>
          <w:p w:rsidR="00462F94" w:rsidRPr="00784AC6" w:rsidRDefault="00462F94" w:rsidP="00AC09BD">
            <w:pPr>
              <w:jc w:val="both"/>
              <w:rPr>
                <w:sz w:val="28"/>
                <w:szCs w:val="28"/>
              </w:rPr>
            </w:pPr>
            <w:r w:rsidRPr="00784AC6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807" w:type="dxa"/>
          </w:tcPr>
          <w:p w:rsidR="00462F94" w:rsidRPr="00784AC6" w:rsidRDefault="00462F94" w:rsidP="00AC09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8C4A92" w:rsidRPr="008C2FC4" w:rsidRDefault="00462F94" w:rsidP="008C4A92">
            <w:pPr>
              <w:ind w:left="1335"/>
              <w:jc w:val="both"/>
              <w:rPr>
                <w:sz w:val="28"/>
                <w:szCs w:val="28"/>
              </w:rPr>
            </w:pPr>
            <w:r w:rsidRPr="00784AC6">
              <w:rPr>
                <w:sz w:val="28"/>
                <w:szCs w:val="28"/>
              </w:rPr>
              <w:t>А.А. Мухин</w:t>
            </w:r>
            <w:bookmarkStart w:id="0" w:name="_GoBack"/>
            <w:bookmarkEnd w:id="0"/>
          </w:p>
        </w:tc>
      </w:tr>
    </w:tbl>
    <w:p w:rsidR="00462F94" w:rsidRPr="00090EBD" w:rsidRDefault="00462F94" w:rsidP="00462F94">
      <w:pPr>
        <w:jc w:val="both"/>
        <w:rPr>
          <w:color w:val="FF0000"/>
          <w:sz w:val="28"/>
          <w:szCs w:val="28"/>
        </w:rPr>
      </w:pPr>
    </w:p>
    <w:p w:rsidR="00071C16" w:rsidRDefault="00071C16" w:rsidP="00681A04">
      <w:pPr>
        <w:ind w:firstLine="709"/>
        <w:jc w:val="right"/>
        <w:rPr>
          <w:color w:val="000000"/>
        </w:rPr>
      </w:pPr>
    </w:p>
    <w:p w:rsidR="000964DB" w:rsidRDefault="000964DB" w:rsidP="00681A04">
      <w:pPr>
        <w:ind w:firstLine="709"/>
        <w:jc w:val="right"/>
        <w:rPr>
          <w:color w:val="000000"/>
        </w:rPr>
      </w:pPr>
    </w:p>
    <w:sectPr w:rsidR="000964DB" w:rsidSect="0043756C">
      <w:headerReference w:type="even" r:id="rId14"/>
      <w:headerReference w:type="default" r:id="rId15"/>
      <w:pgSz w:w="11909" w:h="16834"/>
      <w:pgMar w:top="1134" w:right="567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CC0" w:rsidRDefault="00853CC0">
      <w:r>
        <w:separator/>
      </w:r>
    </w:p>
  </w:endnote>
  <w:endnote w:type="continuationSeparator" w:id="0">
    <w:p w:rsidR="00853CC0" w:rsidRDefault="0085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CC0" w:rsidRDefault="00853CC0">
      <w:r>
        <w:separator/>
      </w:r>
    </w:p>
  </w:footnote>
  <w:footnote w:type="continuationSeparator" w:id="0">
    <w:p w:rsidR="00853CC0" w:rsidRDefault="0085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4B" w:rsidRDefault="00232C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2C4B" w:rsidRDefault="00232C4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4B" w:rsidRDefault="00232C4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84AC6">
      <w:rPr>
        <w:noProof/>
      </w:rPr>
      <w:t>10</w:t>
    </w:r>
    <w:r>
      <w:fldChar w:fldCharType="end"/>
    </w:r>
  </w:p>
  <w:p w:rsidR="00232C4B" w:rsidRDefault="00232C4B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44974C8"/>
    <w:multiLevelType w:val="hybridMultilevel"/>
    <w:tmpl w:val="C464B2A8"/>
    <w:lvl w:ilvl="0" w:tplc="7A5224D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4A6280"/>
    <w:multiLevelType w:val="hybridMultilevel"/>
    <w:tmpl w:val="119AB6BE"/>
    <w:lvl w:ilvl="0" w:tplc="507AE1D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507AE1D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577241"/>
    <w:multiLevelType w:val="hybridMultilevel"/>
    <w:tmpl w:val="921E2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 w15:restartNumberingAfterBreak="0">
    <w:nsid w:val="2C311DE3"/>
    <w:multiLevelType w:val="hybridMultilevel"/>
    <w:tmpl w:val="8B1C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66D74"/>
    <w:multiLevelType w:val="multilevel"/>
    <w:tmpl w:val="909C5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24" w:hanging="1800"/>
      </w:pPr>
      <w:rPr>
        <w:rFonts w:hint="default"/>
      </w:rPr>
    </w:lvl>
  </w:abstractNum>
  <w:abstractNum w:abstractNumId="13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1A1032"/>
    <w:multiLevelType w:val="multilevel"/>
    <w:tmpl w:val="30CEA870"/>
    <w:lvl w:ilvl="0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7" w15:restartNumberingAfterBreak="0">
    <w:nsid w:val="437F247A"/>
    <w:multiLevelType w:val="multilevel"/>
    <w:tmpl w:val="35AEB010"/>
    <w:lvl w:ilvl="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594FF4"/>
    <w:multiLevelType w:val="hybridMultilevel"/>
    <w:tmpl w:val="E9E0D7B0"/>
    <w:lvl w:ilvl="0" w:tplc="D5500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D056BB"/>
    <w:multiLevelType w:val="hybridMultilevel"/>
    <w:tmpl w:val="35AEB010"/>
    <w:lvl w:ilvl="0" w:tplc="507AE1D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8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2042F5"/>
    <w:multiLevelType w:val="multilevel"/>
    <w:tmpl w:val="C68A4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24" w:hanging="1800"/>
      </w:pPr>
      <w:rPr>
        <w:rFonts w:hint="default"/>
      </w:rPr>
    </w:lvl>
  </w:abstractNum>
  <w:abstractNum w:abstractNumId="30" w15:restartNumberingAfterBreak="0">
    <w:nsid w:val="79D066D7"/>
    <w:multiLevelType w:val="multilevel"/>
    <w:tmpl w:val="10D2C0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24" w:hanging="1800"/>
      </w:pPr>
      <w:rPr>
        <w:rFonts w:hint="default"/>
      </w:r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28"/>
  </w:num>
  <w:num w:numId="5">
    <w:abstractNumId w:val="23"/>
  </w:num>
  <w:num w:numId="6">
    <w:abstractNumId w:val="20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0"/>
  </w:num>
  <w:num w:numId="15">
    <w:abstractNumId w:val="9"/>
  </w:num>
  <w:num w:numId="16">
    <w:abstractNumId w:val="25"/>
  </w:num>
  <w:num w:numId="17">
    <w:abstractNumId w:val="24"/>
  </w:num>
  <w:num w:numId="18">
    <w:abstractNumId w:val="27"/>
  </w:num>
  <w:num w:numId="19">
    <w:abstractNumId w:val="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7"/>
  </w:num>
  <w:num w:numId="23">
    <w:abstractNumId w:val="6"/>
  </w:num>
  <w:num w:numId="24">
    <w:abstractNumId w:val="29"/>
  </w:num>
  <w:num w:numId="25">
    <w:abstractNumId w:val="2"/>
  </w:num>
  <w:num w:numId="26">
    <w:abstractNumId w:val="16"/>
  </w:num>
  <w:num w:numId="27">
    <w:abstractNumId w:val="12"/>
  </w:num>
  <w:num w:numId="28">
    <w:abstractNumId w:val="30"/>
  </w:num>
  <w:num w:numId="29">
    <w:abstractNumId w:val="11"/>
  </w:num>
  <w:num w:numId="30">
    <w:abstractNumId w:val="2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29C5"/>
    <w:rsid w:val="00002C19"/>
    <w:rsid w:val="00002C37"/>
    <w:rsid w:val="00002F92"/>
    <w:rsid w:val="0000370C"/>
    <w:rsid w:val="00003A43"/>
    <w:rsid w:val="00003CD8"/>
    <w:rsid w:val="000046D0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3E5C"/>
    <w:rsid w:val="00014B97"/>
    <w:rsid w:val="00015A47"/>
    <w:rsid w:val="00015ED0"/>
    <w:rsid w:val="00016E4D"/>
    <w:rsid w:val="00017A74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417"/>
    <w:rsid w:val="00033887"/>
    <w:rsid w:val="0003392A"/>
    <w:rsid w:val="00033A3E"/>
    <w:rsid w:val="00033FA6"/>
    <w:rsid w:val="0003444E"/>
    <w:rsid w:val="00034D10"/>
    <w:rsid w:val="00035194"/>
    <w:rsid w:val="0003568C"/>
    <w:rsid w:val="0003576B"/>
    <w:rsid w:val="00036906"/>
    <w:rsid w:val="00041150"/>
    <w:rsid w:val="0004176A"/>
    <w:rsid w:val="0004258E"/>
    <w:rsid w:val="00042757"/>
    <w:rsid w:val="00043E76"/>
    <w:rsid w:val="0004410D"/>
    <w:rsid w:val="00044749"/>
    <w:rsid w:val="00044A9A"/>
    <w:rsid w:val="00044D3E"/>
    <w:rsid w:val="0004680A"/>
    <w:rsid w:val="00046FAD"/>
    <w:rsid w:val="0004711C"/>
    <w:rsid w:val="00047147"/>
    <w:rsid w:val="00050542"/>
    <w:rsid w:val="00051860"/>
    <w:rsid w:val="00053CD7"/>
    <w:rsid w:val="0005442B"/>
    <w:rsid w:val="000577A7"/>
    <w:rsid w:val="00057F58"/>
    <w:rsid w:val="0006027A"/>
    <w:rsid w:val="000611F8"/>
    <w:rsid w:val="00061A90"/>
    <w:rsid w:val="0006209E"/>
    <w:rsid w:val="000623FA"/>
    <w:rsid w:val="00064D40"/>
    <w:rsid w:val="0006503A"/>
    <w:rsid w:val="000670D1"/>
    <w:rsid w:val="00071400"/>
    <w:rsid w:val="00071677"/>
    <w:rsid w:val="00071C16"/>
    <w:rsid w:val="00071FF7"/>
    <w:rsid w:val="00072071"/>
    <w:rsid w:val="00073AE9"/>
    <w:rsid w:val="00073BA7"/>
    <w:rsid w:val="00073FFC"/>
    <w:rsid w:val="000744DA"/>
    <w:rsid w:val="00074B68"/>
    <w:rsid w:val="00074F66"/>
    <w:rsid w:val="000755A6"/>
    <w:rsid w:val="00076064"/>
    <w:rsid w:val="00076949"/>
    <w:rsid w:val="00077180"/>
    <w:rsid w:val="000779D2"/>
    <w:rsid w:val="00080C3A"/>
    <w:rsid w:val="00083F80"/>
    <w:rsid w:val="000842C0"/>
    <w:rsid w:val="000856FF"/>
    <w:rsid w:val="00085A16"/>
    <w:rsid w:val="00087310"/>
    <w:rsid w:val="0008745C"/>
    <w:rsid w:val="00087914"/>
    <w:rsid w:val="00087CBF"/>
    <w:rsid w:val="000908CA"/>
    <w:rsid w:val="00090B6D"/>
    <w:rsid w:val="00090EBD"/>
    <w:rsid w:val="00091412"/>
    <w:rsid w:val="00091C12"/>
    <w:rsid w:val="0009275C"/>
    <w:rsid w:val="00093AF8"/>
    <w:rsid w:val="00094725"/>
    <w:rsid w:val="00095BC8"/>
    <w:rsid w:val="00095F01"/>
    <w:rsid w:val="000964DB"/>
    <w:rsid w:val="00096B62"/>
    <w:rsid w:val="000A1150"/>
    <w:rsid w:val="000A1F21"/>
    <w:rsid w:val="000A38C9"/>
    <w:rsid w:val="000A42A4"/>
    <w:rsid w:val="000A5AA5"/>
    <w:rsid w:val="000A654E"/>
    <w:rsid w:val="000A6CB3"/>
    <w:rsid w:val="000A7099"/>
    <w:rsid w:val="000A7827"/>
    <w:rsid w:val="000B2385"/>
    <w:rsid w:val="000B2550"/>
    <w:rsid w:val="000B2B00"/>
    <w:rsid w:val="000B3BA7"/>
    <w:rsid w:val="000B42D9"/>
    <w:rsid w:val="000B5520"/>
    <w:rsid w:val="000B6F89"/>
    <w:rsid w:val="000B75F7"/>
    <w:rsid w:val="000B7915"/>
    <w:rsid w:val="000B7B5D"/>
    <w:rsid w:val="000C05E8"/>
    <w:rsid w:val="000C293D"/>
    <w:rsid w:val="000C2DC7"/>
    <w:rsid w:val="000C3D74"/>
    <w:rsid w:val="000C432F"/>
    <w:rsid w:val="000C45A5"/>
    <w:rsid w:val="000C471E"/>
    <w:rsid w:val="000C479C"/>
    <w:rsid w:val="000C5272"/>
    <w:rsid w:val="000C5913"/>
    <w:rsid w:val="000C5EF6"/>
    <w:rsid w:val="000C699E"/>
    <w:rsid w:val="000C6A84"/>
    <w:rsid w:val="000C6B22"/>
    <w:rsid w:val="000C767B"/>
    <w:rsid w:val="000D06BF"/>
    <w:rsid w:val="000D08A3"/>
    <w:rsid w:val="000D08D4"/>
    <w:rsid w:val="000D0906"/>
    <w:rsid w:val="000D0B36"/>
    <w:rsid w:val="000D1949"/>
    <w:rsid w:val="000D1BA6"/>
    <w:rsid w:val="000D3C89"/>
    <w:rsid w:val="000D4F6E"/>
    <w:rsid w:val="000D5D39"/>
    <w:rsid w:val="000D60B6"/>
    <w:rsid w:val="000D62EB"/>
    <w:rsid w:val="000D67EC"/>
    <w:rsid w:val="000D6E79"/>
    <w:rsid w:val="000D752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BC4"/>
    <w:rsid w:val="000F0C7A"/>
    <w:rsid w:val="000F0E42"/>
    <w:rsid w:val="000F1BA3"/>
    <w:rsid w:val="000F2276"/>
    <w:rsid w:val="000F2328"/>
    <w:rsid w:val="000F2A9E"/>
    <w:rsid w:val="000F333C"/>
    <w:rsid w:val="000F3A8A"/>
    <w:rsid w:val="000F446A"/>
    <w:rsid w:val="000F4908"/>
    <w:rsid w:val="000F5B8E"/>
    <w:rsid w:val="000F611A"/>
    <w:rsid w:val="000F628E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2E0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848"/>
    <w:rsid w:val="0011537E"/>
    <w:rsid w:val="00116323"/>
    <w:rsid w:val="0011684E"/>
    <w:rsid w:val="00116908"/>
    <w:rsid w:val="00120363"/>
    <w:rsid w:val="00120803"/>
    <w:rsid w:val="001211C7"/>
    <w:rsid w:val="001215EB"/>
    <w:rsid w:val="001230E5"/>
    <w:rsid w:val="001247C1"/>
    <w:rsid w:val="0012506E"/>
    <w:rsid w:val="001251A0"/>
    <w:rsid w:val="001257AC"/>
    <w:rsid w:val="00126A64"/>
    <w:rsid w:val="00126F15"/>
    <w:rsid w:val="0013040E"/>
    <w:rsid w:val="001313A0"/>
    <w:rsid w:val="00131AB8"/>
    <w:rsid w:val="00132DE3"/>
    <w:rsid w:val="00133FAE"/>
    <w:rsid w:val="00133FCC"/>
    <w:rsid w:val="0013454F"/>
    <w:rsid w:val="00135AA6"/>
    <w:rsid w:val="00136254"/>
    <w:rsid w:val="00136327"/>
    <w:rsid w:val="001368F2"/>
    <w:rsid w:val="00137534"/>
    <w:rsid w:val="00137AD8"/>
    <w:rsid w:val="00137FFB"/>
    <w:rsid w:val="00141140"/>
    <w:rsid w:val="001416C5"/>
    <w:rsid w:val="00141AAE"/>
    <w:rsid w:val="00141B16"/>
    <w:rsid w:val="00141E9C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024"/>
    <w:rsid w:val="001502F8"/>
    <w:rsid w:val="00150D4F"/>
    <w:rsid w:val="00151D16"/>
    <w:rsid w:val="00151D6F"/>
    <w:rsid w:val="00151E99"/>
    <w:rsid w:val="0015241D"/>
    <w:rsid w:val="00152688"/>
    <w:rsid w:val="00152761"/>
    <w:rsid w:val="00154BC7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34C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37C3"/>
    <w:rsid w:val="00174058"/>
    <w:rsid w:val="0017506F"/>
    <w:rsid w:val="00175969"/>
    <w:rsid w:val="001777BA"/>
    <w:rsid w:val="00177E40"/>
    <w:rsid w:val="00177FE5"/>
    <w:rsid w:val="00182B5A"/>
    <w:rsid w:val="00182E61"/>
    <w:rsid w:val="00182FEF"/>
    <w:rsid w:val="001831E0"/>
    <w:rsid w:val="00184097"/>
    <w:rsid w:val="0018522D"/>
    <w:rsid w:val="00185697"/>
    <w:rsid w:val="001864F4"/>
    <w:rsid w:val="0018726C"/>
    <w:rsid w:val="0018753F"/>
    <w:rsid w:val="00187992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48F5"/>
    <w:rsid w:val="001A685C"/>
    <w:rsid w:val="001A7D60"/>
    <w:rsid w:val="001B099B"/>
    <w:rsid w:val="001B1DBA"/>
    <w:rsid w:val="001B51BF"/>
    <w:rsid w:val="001B5651"/>
    <w:rsid w:val="001B71C4"/>
    <w:rsid w:val="001B79DA"/>
    <w:rsid w:val="001C067D"/>
    <w:rsid w:val="001C0AC8"/>
    <w:rsid w:val="001C0C22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7F1"/>
    <w:rsid w:val="001D4B29"/>
    <w:rsid w:val="001D5E1E"/>
    <w:rsid w:val="001D5EB0"/>
    <w:rsid w:val="001D5F16"/>
    <w:rsid w:val="001D6028"/>
    <w:rsid w:val="001D61F9"/>
    <w:rsid w:val="001D668E"/>
    <w:rsid w:val="001D6E09"/>
    <w:rsid w:val="001D7861"/>
    <w:rsid w:val="001E0328"/>
    <w:rsid w:val="001E115C"/>
    <w:rsid w:val="001E1485"/>
    <w:rsid w:val="001E362B"/>
    <w:rsid w:val="001E41AC"/>
    <w:rsid w:val="001E43B7"/>
    <w:rsid w:val="001E4C21"/>
    <w:rsid w:val="001E5137"/>
    <w:rsid w:val="001E6DD9"/>
    <w:rsid w:val="001E7D90"/>
    <w:rsid w:val="001F0796"/>
    <w:rsid w:val="001F14A0"/>
    <w:rsid w:val="001F1EF6"/>
    <w:rsid w:val="001F20F1"/>
    <w:rsid w:val="001F2AD5"/>
    <w:rsid w:val="001F3242"/>
    <w:rsid w:val="001F37D5"/>
    <w:rsid w:val="001F3F76"/>
    <w:rsid w:val="001F4461"/>
    <w:rsid w:val="001F5501"/>
    <w:rsid w:val="001F5BBC"/>
    <w:rsid w:val="001F7E44"/>
    <w:rsid w:val="00200312"/>
    <w:rsid w:val="00201D6F"/>
    <w:rsid w:val="00202AB1"/>
    <w:rsid w:val="00203791"/>
    <w:rsid w:val="00204677"/>
    <w:rsid w:val="00204870"/>
    <w:rsid w:val="00205BCA"/>
    <w:rsid w:val="00207157"/>
    <w:rsid w:val="00207B2F"/>
    <w:rsid w:val="00207B6E"/>
    <w:rsid w:val="002119A8"/>
    <w:rsid w:val="00211D6C"/>
    <w:rsid w:val="002121E6"/>
    <w:rsid w:val="002122A0"/>
    <w:rsid w:val="0021344B"/>
    <w:rsid w:val="002152F2"/>
    <w:rsid w:val="00215686"/>
    <w:rsid w:val="0021583D"/>
    <w:rsid w:val="00215B89"/>
    <w:rsid w:val="00215BAB"/>
    <w:rsid w:val="00216B1E"/>
    <w:rsid w:val="002171B7"/>
    <w:rsid w:val="00220039"/>
    <w:rsid w:val="00220731"/>
    <w:rsid w:val="00220D71"/>
    <w:rsid w:val="00221645"/>
    <w:rsid w:val="00223201"/>
    <w:rsid w:val="0022331A"/>
    <w:rsid w:val="00224D61"/>
    <w:rsid w:val="00225864"/>
    <w:rsid w:val="002270D0"/>
    <w:rsid w:val="00227305"/>
    <w:rsid w:val="002275BF"/>
    <w:rsid w:val="00227BC0"/>
    <w:rsid w:val="00230C03"/>
    <w:rsid w:val="002327B7"/>
    <w:rsid w:val="00232C4B"/>
    <w:rsid w:val="00234BD1"/>
    <w:rsid w:val="00235D3E"/>
    <w:rsid w:val="002374F8"/>
    <w:rsid w:val="00237740"/>
    <w:rsid w:val="00237B4F"/>
    <w:rsid w:val="00240015"/>
    <w:rsid w:val="00240AE3"/>
    <w:rsid w:val="00241D33"/>
    <w:rsid w:val="00242BB1"/>
    <w:rsid w:val="00244004"/>
    <w:rsid w:val="00244C8E"/>
    <w:rsid w:val="002469F6"/>
    <w:rsid w:val="002474E8"/>
    <w:rsid w:val="00247D7D"/>
    <w:rsid w:val="00251C8C"/>
    <w:rsid w:val="002522DC"/>
    <w:rsid w:val="00252455"/>
    <w:rsid w:val="002535E8"/>
    <w:rsid w:val="002546C4"/>
    <w:rsid w:val="002548AA"/>
    <w:rsid w:val="00254CE3"/>
    <w:rsid w:val="00254DE6"/>
    <w:rsid w:val="002577BA"/>
    <w:rsid w:val="00260815"/>
    <w:rsid w:val="0026113B"/>
    <w:rsid w:val="0026159A"/>
    <w:rsid w:val="00261990"/>
    <w:rsid w:val="00261A8D"/>
    <w:rsid w:val="002628A9"/>
    <w:rsid w:val="00263531"/>
    <w:rsid w:val="00263B9B"/>
    <w:rsid w:val="00263D1B"/>
    <w:rsid w:val="00265E20"/>
    <w:rsid w:val="00265FB8"/>
    <w:rsid w:val="00266AB4"/>
    <w:rsid w:val="002675BA"/>
    <w:rsid w:val="002710AA"/>
    <w:rsid w:val="002719BD"/>
    <w:rsid w:val="00271BC7"/>
    <w:rsid w:val="00271F71"/>
    <w:rsid w:val="00272489"/>
    <w:rsid w:val="00274C5D"/>
    <w:rsid w:val="0027763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87FCE"/>
    <w:rsid w:val="00290A4F"/>
    <w:rsid w:val="00290AB8"/>
    <w:rsid w:val="002910E6"/>
    <w:rsid w:val="00291662"/>
    <w:rsid w:val="00291A9E"/>
    <w:rsid w:val="00291BE2"/>
    <w:rsid w:val="00291CA8"/>
    <w:rsid w:val="0029248A"/>
    <w:rsid w:val="00292CAD"/>
    <w:rsid w:val="00293BBE"/>
    <w:rsid w:val="0029404E"/>
    <w:rsid w:val="002945CD"/>
    <w:rsid w:val="00294B61"/>
    <w:rsid w:val="0029551E"/>
    <w:rsid w:val="00295A29"/>
    <w:rsid w:val="00296427"/>
    <w:rsid w:val="00297178"/>
    <w:rsid w:val="002971D5"/>
    <w:rsid w:val="00297262"/>
    <w:rsid w:val="002A07B3"/>
    <w:rsid w:val="002A11AD"/>
    <w:rsid w:val="002A138E"/>
    <w:rsid w:val="002A269D"/>
    <w:rsid w:val="002A3474"/>
    <w:rsid w:val="002A3604"/>
    <w:rsid w:val="002A4AE5"/>
    <w:rsid w:val="002A5F94"/>
    <w:rsid w:val="002A6E34"/>
    <w:rsid w:val="002A7196"/>
    <w:rsid w:val="002B0EA5"/>
    <w:rsid w:val="002B1268"/>
    <w:rsid w:val="002B1491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598"/>
    <w:rsid w:val="002C372F"/>
    <w:rsid w:val="002C385C"/>
    <w:rsid w:val="002C3986"/>
    <w:rsid w:val="002C5B71"/>
    <w:rsid w:val="002C7CFE"/>
    <w:rsid w:val="002D0865"/>
    <w:rsid w:val="002D151F"/>
    <w:rsid w:val="002D1AB9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6387"/>
    <w:rsid w:val="002D7127"/>
    <w:rsid w:val="002D7A9B"/>
    <w:rsid w:val="002D7CBB"/>
    <w:rsid w:val="002E0849"/>
    <w:rsid w:val="002E0FAA"/>
    <w:rsid w:val="002E168A"/>
    <w:rsid w:val="002E2D51"/>
    <w:rsid w:val="002E3726"/>
    <w:rsid w:val="002E3BD7"/>
    <w:rsid w:val="002E4FEC"/>
    <w:rsid w:val="002E5AF4"/>
    <w:rsid w:val="002E5B13"/>
    <w:rsid w:val="002E655A"/>
    <w:rsid w:val="002E7077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095F"/>
    <w:rsid w:val="00302AA1"/>
    <w:rsid w:val="00302D26"/>
    <w:rsid w:val="00304C58"/>
    <w:rsid w:val="00306461"/>
    <w:rsid w:val="003073DD"/>
    <w:rsid w:val="00310FEA"/>
    <w:rsid w:val="0031168F"/>
    <w:rsid w:val="003148BC"/>
    <w:rsid w:val="00314EE0"/>
    <w:rsid w:val="003166A1"/>
    <w:rsid w:val="00317151"/>
    <w:rsid w:val="00320350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01"/>
    <w:rsid w:val="00332331"/>
    <w:rsid w:val="0033262E"/>
    <w:rsid w:val="003327E2"/>
    <w:rsid w:val="00332AB3"/>
    <w:rsid w:val="00332D7E"/>
    <w:rsid w:val="003335E2"/>
    <w:rsid w:val="0033402A"/>
    <w:rsid w:val="0033411A"/>
    <w:rsid w:val="003344BA"/>
    <w:rsid w:val="003347FC"/>
    <w:rsid w:val="0033488B"/>
    <w:rsid w:val="003351FC"/>
    <w:rsid w:val="00335356"/>
    <w:rsid w:val="00336DE4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253"/>
    <w:rsid w:val="00346563"/>
    <w:rsid w:val="00346EDD"/>
    <w:rsid w:val="003473CB"/>
    <w:rsid w:val="00347667"/>
    <w:rsid w:val="00347A56"/>
    <w:rsid w:val="00347EFA"/>
    <w:rsid w:val="00347F1D"/>
    <w:rsid w:val="00350245"/>
    <w:rsid w:val="003539AB"/>
    <w:rsid w:val="00353A1D"/>
    <w:rsid w:val="0035406F"/>
    <w:rsid w:val="00354102"/>
    <w:rsid w:val="003542E7"/>
    <w:rsid w:val="00354C49"/>
    <w:rsid w:val="00354CEE"/>
    <w:rsid w:val="0035501C"/>
    <w:rsid w:val="00355258"/>
    <w:rsid w:val="003555D7"/>
    <w:rsid w:val="0035566D"/>
    <w:rsid w:val="00355908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600"/>
    <w:rsid w:val="00372B10"/>
    <w:rsid w:val="00374237"/>
    <w:rsid w:val="003744F6"/>
    <w:rsid w:val="0037484A"/>
    <w:rsid w:val="00377E82"/>
    <w:rsid w:val="00380C7E"/>
    <w:rsid w:val="00381C9B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593F"/>
    <w:rsid w:val="003866C8"/>
    <w:rsid w:val="0038688B"/>
    <w:rsid w:val="00387636"/>
    <w:rsid w:val="00390C69"/>
    <w:rsid w:val="003911C6"/>
    <w:rsid w:val="00394BC0"/>
    <w:rsid w:val="00397060"/>
    <w:rsid w:val="003A0CEC"/>
    <w:rsid w:val="003A1E83"/>
    <w:rsid w:val="003A2B2A"/>
    <w:rsid w:val="003A3D2F"/>
    <w:rsid w:val="003A46A7"/>
    <w:rsid w:val="003A51F1"/>
    <w:rsid w:val="003A5563"/>
    <w:rsid w:val="003A5E50"/>
    <w:rsid w:val="003A664E"/>
    <w:rsid w:val="003A7487"/>
    <w:rsid w:val="003B0B16"/>
    <w:rsid w:val="003B0E54"/>
    <w:rsid w:val="003B494D"/>
    <w:rsid w:val="003B5775"/>
    <w:rsid w:val="003B5DA2"/>
    <w:rsid w:val="003B6264"/>
    <w:rsid w:val="003B6A50"/>
    <w:rsid w:val="003B6AB6"/>
    <w:rsid w:val="003B7D99"/>
    <w:rsid w:val="003C0381"/>
    <w:rsid w:val="003C1158"/>
    <w:rsid w:val="003C1544"/>
    <w:rsid w:val="003C181B"/>
    <w:rsid w:val="003C1AD5"/>
    <w:rsid w:val="003C1BBB"/>
    <w:rsid w:val="003C1EC4"/>
    <w:rsid w:val="003C2535"/>
    <w:rsid w:val="003C2E1D"/>
    <w:rsid w:val="003C2F40"/>
    <w:rsid w:val="003C3950"/>
    <w:rsid w:val="003C7125"/>
    <w:rsid w:val="003D0BEE"/>
    <w:rsid w:val="003D0F02"/>
    <w:rsid w:val="003D17B5"/>
    <w:rsid w:val="003D1B3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D7732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01D0"/>
    <w:rsid w:val="003F1022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17A68"/>
    <w:rsid w:val="00422474"/>
    <w:rsid w:val="0042442F"/>
    <w:rsid w:val="004249B5"/>
    <w:rsid w:val="0042531D"/>
    <w:rsid w:val="0042563F"/>
    <w:rsid w:val="00426156"/>
    <w:rsid w:val="0042675A"/>
    <w:rsid w:val="00426C30"/>
    <w:rsid w:val="004277B4"/>
    <w:rsid w:val="00427AD8"/>
    <w:rsid w:val="00430136"/>
    <w:rsid w:val="00430B08"/>
    <w:rsid w:val="00431C7E"/>
    <w:rsid w:val="004320DB"/>
    <w:rsid w:val="0043381D"/>
    <w:rsid w:val="00433E0C"/>
    <w:rsid w:val="004351E4"/>
    <w:rsid w:val="0043540A"/>
    <w:rsid w:val="00435F2A"/>
    <w:rsid w:val="004366D3"/>
    <w:rsid w:val="00436E95"/>
    <w:rsid w:val="0043756C"/>
    <w:rsid w:val="00437BF4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146D"/>
    <w:rsid w:val="00452063"/>
    <w:rsid w:val="004522BC"/>
    <w:rsid w:val="0045383F"/>
    <w:rsid w:val="00453CE7"/>
    <w:rsid w:val="00454354"/>
    <w:rsid w:val="00455431"/>
    <w:rsid w:val="00455FA2"/>
    <w:rsid w:val="00457476"/>
    <w:rsid w:val="00457FA7"/>
    <w:rsid w:val="00460267"/>
    <w:rsid w:val="00460451"/>
    <w:rsid w:val="00460812"/>
    <w:rsid w:val="00460A8A"/>
    <w:rsid w:val="004612D7"/>
    <w:rsid w:val="004621F3"/>
    <w:rsid w:val="004624B4"/>
    <w:rsid w:val="00462E39"/>
    <w:rsid w:val="00462F94"/>
    <w:rsid w:val="00463C62"/>
    <w:rsid w:val="004645B4"/>
    <w:rsid w:val="004650FD"/>
    <w:rsid w:val="00465B7C"/>
    <w:rsid w:val="00467D0C"/>
    <w:rsid w:val="004710E9"/>
    <w:rsid w:val="00472270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97A97"/>
    <w:rsid w:val="004A046E"/>
    <w:rsid w:val="004A0A03"/>
    <w:rsid w:val="004A1A8E"/>
    <w:rsid w:val="004A2474"/>
    <w:rsid w:val="004A2497"/>
    <w:rsid w:val="004A2C0F"/>
    <w:rsid w:val="004A2CD2"/>
    <w:rsid w:val="004A33CE"/>
    <w:rsid w:val="004A5BD2"/>
    <w:rsid w:val="004A71C8"/>
    <w:rsid w:val="004A7480"/>
    <w:rsid w:val="004A7E83"/>
    <w:rsid w:val="004A7EB6"/>
    <w:rsid w:val="004B16D6"/>
    <w:rsid w:val="004B1910"/>
    <w:rsid w:val="004B1AE6"/>
    <w:rsid w:val="004B3168"/>
    <w:rsid w:val="004B3EBF"/>
    <w:rsid w:val="004B5717"/>
    <w:rsid w:val="004B6051"/>
    <w:rsid w:val="004B7025"/>
    <w:rsid w:val="004B7823"/>
    <w:rsid w:val="004B7981"/>
    <w:rsid w:val="004C05D0"/>
    <w:rsid w:val="004C1A2C"/>
    <w:rsid w:val="004C200E"/>
    <w:rsid w:val="004C266D"/>
    <w:rsid w:val="004C3D2D"/>
    <w:rsid w:val="004C4236"/>
    <w:rsid w:val="004C4B47"/>
    <w:rsid w:val="004C5E98"/>
    <w:rsid w:val="004D01DB"/>
    <w:rsid w:val="004D0392"/>
    <w:rsid w:val="004D0435"/>
    <w:rsid w:val="004D2F05"/>
    <w:rsid w:val="004D31F8"/>
    <w:rsid w:val="004D4575"/>
    <w:rsid w:val="004D55E5"/>
    <w:rsid w:val="004D76EF"/>
    <w:rsid w:val="004D7974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C4F"/>
    <w:rsid w:val="004E4FFC"/>
    <w:rsid w:val="004E597E"/>
    <w:rsid w:val="004E6CAE"/>
    <w:rsid w:val="004E6F7E"/>
    <w:rsid w:val="004E77E1"/>
    <w:rsid w:val="004E7FE9"/>
    <w:rsid w:val="004F0DC0"/>
    <w:rsid w:val="004F0EAB"/>
    <w:rsid w:val="004F1A28"/>
    <w:rsid w:val="004F1ADF"/>
    <w:rsid w:val="004F1C69"/>
    <w:rsid w:val="004F3018"/>
    <w:rsid w:val="004F3C4E"/>
    <w:rsid w:val="004F3D88"/>
    <w:rsid w:val="004F40D6"/>
    <w:rsid w:val="004F4A5A"/>
    <w:rsid w:val="004F5051"/>
    <w:rsid w:val="004F6BF4"/>
    <w:rsid w:val="004F6C15"/>
    <w:rsid w:val="004F710B"/>
    <w:rsid w:val="004F719D"/>
    <w:rsid w:val="0050000D"/>
    <w:rsid w:val="0050047E"/>
    <w:rsid w:val="005025DB"/>
    <w:rsid w:val="005031C8"/>
    <w:rsid w:val="00503D51"/>
    <w:rsid w:val="00504430"/>
    <w:rsid w:val="00504640"/>
    <w:rsid w:val="00510970"/>
    <w:rsid w:val="00510AA6"/>
    <w:rsid w:val="005113C6"/>
    <w:rsid w:val="005114F6"/>
    <w:rsid w:val="00511FBA"/>
    <w:rsid w:val="00513FA5"/>
    <w:rsid w:val="00516344"/>
    <w:rsid w:val="0051670F"/>
    <w:rsid w:val="00517917"/>
    <w:rsid w:val="00520629"/>
    <w:rsid w:val="005229A3"/>
    <w:rsid w:val="00522D2B"/>
    <w:rsid w:val="00523189"/>
    <w:rsid w:val="0052345E"/>
    <w:rsid w:val="00523B7B"/>
    <w:rsid w:val="00524958"/>
    <w:rsid w:val="0052523D"/>
    <w:rsid w:val="00525305"/>
    <w:rsid w:val="00525306"/>
    <w:rsid w:val="00526424"/>
    <w:rsid w:val="00526988"/>
    <w:rsid w:val="00527945"/>
    <w:rsid w:val="005312E7"/>
    <w:rsid w:val="005315C2"/>
    <w:rsid w:val="00531C9F"/>
    <w:rsid w:val="005338AB"/>
    <w:rsid w:val="00535784"/>
    <w:rsid w:val="005360FD"/>
    <w:rsid w:val="00537AAB"/>
    <w:rsid w:val="005406F1"/>
    <w:rsid w:val="00540EA1"/>
    <w:rsid w:val="00541BC0"/>
    <w:rsid w:val="00541D23"/>
    <w:rsid w:val="005424D2"/>
    <w:rsid w:val="00542645"/>
    <w:rsid w:val="00542856"/>
    <w:rsid w:val="00542CEA"/>
    <w:rsid w:val="0054429C"/>
    <w:rsid w:val="00544AE1"/>
    <w:rsid w:val="00545338"/>
    <w:rsid w:val="005461DE"/>
    <w:rsid w:val="0054652A"/>
    <w:rsid w:val="00547425"/>
    <w:rsid w:val="00547CE4"/>
    <w:rsid w:val="00547DD4"/>
    <w:rsid w:val="005503A0"/>
    <w:rsid w:val="00550C87"/>
    <w:rsid w:val="0055179C"/>
    <w:rsid w:val="005519D0"/>
    <w:rsid w:val="005520F2"/>
    <w:rsid w:val="0055223E"/>
    <w:rsid w:val="00552482"/>
    <w:rsid w:val="005525A3"/>
    <w:rsid w:val="0055388D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2B5"/>
    <w:rsid w:val="005603C1"/>
    <w:rsid w:val="005611A2"/>
    <w:rsid w:val="005627FB"/>
    <w:rsid w:val="00563867"/>
    <w:rsid w:val="0056584F"/>
    <w:rsid w:val="00565C66"/>
    <w:rsid w:val="00566E73"/>
    <w:rsid w:val="0057046C"/>
    <w:rsid w:val="00570B45"/>
    <w:rsid w:val="00571736"/>
    <w:rsid w:val="00571AD6"/>
    <w:rsid w:val="0057204A"/>
    <w:rsid w:val="00572134"/>
    <w:rsid w:val="0057216B"/>
    <w:rsid w:val="00572A41"/>
    <w:rsid w:val="00573020"/>
    <w:rsid w:val="00573887"/>
    <w:rsid w:val="00573922"/>
    <w:rsid w:val="00573A62"/>
    <w:rsid w:val="00573B77"/>
    <w:rsid w:val="00575063"/>
    <w:rsid w:val="005752CE"/>
    <w:rsid w:val="0057651F"/>
    <w:rsid w:val="005774CF"/>
    <w:rsid w:val="0058032E"/>
    <w:rsid w:val="00580740"/>
    <w:rsid w:val="005812AD"/>
    <w:rsid w:val="00581A93"/>
    <w:rsid w:val="00582C46"/>
    <w:rsid w:val="00584DBB"/>
    <w:rsid w:val="00586B48"/>
    <w:rsid w:val="00587C84"/>
    <w:rsid w:val="00590F7C"/>
    <w:rsid w:val="005918B1"/>
    <w:rsid w:val="005918D7"/>
    <w:rsid w:val="00591D47"/>
    <w:rsid w:val="0059388E"/>
    <w:rsid w:val="00593F96"/>
    <w:rsid w:val="0059469E"/>
    <w:rsid w:val="005947DF"/>
    <w:rsid w:val="00595866"/>
    <w:rsid w:val="00596FEB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2C4A"/>
    <w:rsid w:val="005B32FF"/>
    <w:rsid w:val="005B3AA3"/>
    <w:rsid w:val="005B5BB2"/>
    <w:rsid w:val="005B5CE1"/>
    <w:rsid w:val="005B5DBD"/>
    <w:rsid w:val="005B66E5"/>
    <w:rsid w:val="005B6837"/>
    <w:rsid w:val="005B6E2E"/>
    <w:rsid w:val="005C1245"/>
    <w:rsid w:val="005C1A49"/>
    <w:rsid w:val="005C1B73"/>
    <w:rsid w:val="005C1FF7"/>
    <w:rsid w:val="005C2E98"/>
    <w:rsid w:val="005C3962"/>
    <w:rsid w:val="005C3D9E"/>
    <w:rsid w:val="005C4474"/>
    <w:rsid w:val="005C451E"/>
    <w:rsid w:val="005C4B15"/>
    <w:rsid w:val="005C6A9D"/>
    <w:rsid w:val="005C6DF4"/>
    <w:rsid w:val="005C7E1C"/>
    <w:rsid w:val="005D0983"/>
    <w:rsid w:val="005D1043"/>
    <w:rsid w:val="005D12B0"/>
    <w:rsid w:val="005D1C74"/>
    <w:rsid w:val="005D2CCC"/>
    <w:rsid w:val="005D3FF0"/>
    <w:rsid w:val="005D4802"/>
    <w:rsid w:val="005D48E4"/>
    <w:rsid w:val="005D565B"/>
    <w:rsid w:val="005D5FCB"/>
    <w:rsid w:val="005D606E"/>
    <w:rsid w:val="005D6AD8"/>
    <w:rsid w:val="005D6CC8"/>
    <w:rsid w:val="005D7081"/>
    <w:rsid w:val="005E040A"/>
    <w:rsid w:val="005E0D2F"/>
    <w:rsid w:val="005E33C3"/>
    <w:rsid w:val="005E3A29"/>
    <w:rsid w:val="005E4F5A"/>
    <w:rsid w:val="005E57FF"/>
    <w:rsid w:val="005E6E55"/>
    <w:rsid w:val="005E7441"/>
    <w:rsid w:val="005E7651"/>
    <w:rsid w:val="005E77AE"/>
    <w:rsid w:val="005E7F08"/>
    <w:rsid w:val="005F0EA4"/>
    <w:rsid w:val="005F1197"/>
    <w:rsid w:val="005F1F94"/>
    <w:rsid w:val="005F20BB"/>
    <w:rsid w:val="005F496F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1EBB"/>
    <w:rsid w:val="006020F7"/>
    <w:rsid w:val="00602633"/>
    <w:rsid w:val="00604B89"/>
    <w:rsid w:val="00606336"/>
    <w:rsid w:val="0060646D"/>
    <w:rsid w:val="00606771"/>
    <w:rsid w:val="00607485"/>
    <w:rsid w:val="00607943"/>
    <w:rsid w:val="00607A6C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117"/>
    <w:rsid w:val="006212FC"/>
    <w:rsid w:val="006213A4"/>
    <w:rsid w:val="0062167A"/>
    <w:rsid w:val="00621B98"/>
    <w:rsid w:val="00622607"/>
    <w:rsid w:val="00622625"/>
    <w:rsid w:val="006227DD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B64"/>
    <w:rsid w:val="00625EBB"/>
    <w:rsid w:val="0062661D"/>
    <w:rsid w:val="00627A3E"/>
    <w:rsid w:val="0063071B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1A3"/>
    <w:rsid w:val="0064292C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325D"/>
    <w:rsid w:val="00653BE4"/>
    <w:rsid w:val="00654FF2"/>
    <w:rsid w:val="00655424"/>
    <w:rsid w:val="00655978"/>
    <w:rsid w:val="00660E68"/>
    <w:rsid w:val="006611D8"/>
    <w:rsid w:val="00663D76"/>
    <w:rsid w:val="00663F3D"/>
    <w:rsid w:val="00664061"/>
    <w:rsid w:val="006644AD"/>
    <w:rsid w:val="006646F2"/>
    <w:rsid w:val="00664736"/>
    <w:rsid w:val="0066499D"/>
    <w:rsid w:val="00664D64"/>
    <w:rsid w:val="00665980"/>
    <w:rsid w:val="00665C11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1A04"/>
    <w:rsid w:val="00683B9E"/>
    <w:rsid w:val="00683C77"/>
    <w:rsid w:val="00683E95"/>
    <w:rsid w:val="0068542C"/>
    <w:rsid w:val="00685D7E"/>
    <w:rsid w:val="00686E1C"/>
    <w:rsid w:val="00687EB9"/>
    <w:rsid w:val="00690407"/>
    <w:rsid w:val="00692C6A"/>
    <w:rsid w:val="00693602"/>
    <w:rsid w:val="006944B6"/>
    <w:rsid w:val="00694710"/>
    <w:rsid w:val="006949CE"/>
    <w:rsid w:val="006963EC"/>
    <w:rsid w:val="00697C97"/>
    <w:rsid w:val="006A128B"/>
    <w:rsid w:val="006A1377"/>
    <w:rsid w:val="006A1929"/>
    <w:rsid w:val="006A1C3B"/>
    <w:rsid w:val="006A1D6C"/>
    <w:rsid w:val="006A2457"/>
    <w:rsid w:val="006A25B6"/>
    <w:rsid w:val="006A3279"/>
    <w:rsid w:val="006A3E8F"/>
    <w:rsid w:val="006A782A"/>
    <w:rsid w:val="006A7B06"/>
    <w:rsid w:val="006A7C51"/>
    <w:rsid w:val="006B172D"/>
    <w:rsid w:val="006B2FFD"/>
    <w:rsid w:val="006B5D6B"/>
    <w:rsid w:val="006B61E0"/>
    <w:rsid w:val="006B678C"/>
    <w:rsid w:val="006B7026"/>
    <w:rsid w:val="006B7513"/>
    <w:rsid w:val="006B790D"/>
    <w:rsid w:val="006C03FF"/>
    <w:rsid w:val="006C0BC9"/>
    <w:rsid w:val="006C1224"/>
    <w:rsid w:val="006C23B9"/>
    <w:rsid w:val="006C29FC"/>
    <w:rsid w:val="006C34D7"/>
    <w:rsid w:val="006C3812"/>
    <w:rsid w:val="006C4374"/>
    <w:rsid w:val="006C5510"/>
    <w:rsid w:val="006C62B7"/>
    <w:rsid w:val="006C6A4B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17D3"/>
    <w:rsid w:val="006E221C"/>
    <w:rsid w:val="006E3CC9"/>
    <w:rsid w:val="006E4658"/>
    <w:rsid w:val="006E4A82"/>
    <w:rsid w:val="006E57DB"/>
    <w:rsid w:val="006E657F"/>
    <w:rsid w:val="006E74C8"/>
    <w:rsid w:val="006F053C"/>
    <w:rsid w:val="006F11A6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730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0FF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061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33403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2E8"/>
    <w:rsid w:val="00750AA3"/>
    <w:rsid w:val="0075142D"/>
    <w:rsid w:val="00751B4D"/>
    <w:rsid w:val="0075381D"/>
    <w:rsid w:val="007539CE"/>
    <w:rsid w:val="00753F6C"/>
    <w:rsid w:val="00754B1C"/>
    <w:rsid w:val="007559D6"/>
    <w:rsid w:val="007573D2"/>
    <w:rsid w:val="007577F2"/>
    <w:rsid w:val="007603B0"/>
    <w:rsid w:val="00761CD5"/>
    <w:rsid w:val="00761F89"/>
    <w:rsid w:val="007629DB"/>
    <w:rsid w:val="007634C6"/>
    <w:rsid w:val="00763DAE"/>
    <w:rsid w:val="00763E0C"/>
    <w:rsid w:val="007648AE"/>
    <w:rsid w:val="00764B89"/>
    <w:rsid w:val="00765B0A"/>
    <w:rsid w:val="00765F61"/>
    <w:rsid w:val="007661B8"/>
    <w:rsid w:val="00766224"/>
    <w:rsid w:val="00766495"/>
    <w:rsid w:val="00766BC5"/>
    <w:rsid w:val="00771083"/>
    <w:rsid w:val="00771A8A"/>
    <w:rsid w:val="007722BB"/>
    <w:rsid w:val="007723D1"/>
    <w:rsid w:val="00772F95"/>
    <w:rsid w:val="00773E75"/>
    <w:rsid w:val="00774D67"/>
    <w:rsid w:val="007752D5"/>
    <w:rsid w:val="0077572C"/>
    <w:rsid w:val="007762E4"/>
    <w:rsid w:val="00776FE9"/>
    <w:rsid w:val="00780D0E"/>
    <w:rsid w:val="0078263A"/>
    <w:rsid w:val="00782669"/>
    <w:rsid w:val="0078343E"/>
    <w:rsid w:val="00783B88"/>
    <w:rsid w:val="00784AC6"/>
    <w:rsid w:val="00785447"/>
    <w:rsid w:val="0078613E"/>
    <w:rsid w:val="00787737"/>
    <w:rsid w:val="00790247"/>
    <w:rsid w:val="0079064B"/>
    <w:rsid w:val="00791082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B0F18"/>
    <w:rsid w:val="007B325F"/>
    <w:rsid w:val="007B3270"/>
    <w:rsid w:val="007B3288"/>
    <w:rsid w:val="007B37B2"/>
    <w:rsid w:val="007B561F"/>
    <w:rsid w:val="007B567D"/>
    <w:rsid w:val="007B7353"/>
    <w:rsid w:val="007B782A"/>
    <w:rsid w:val="007C0798"/>
    <w:rsid w:val="007C13C0"/>
    <w:rsid w:val="007C1582"/>
    <w:rsid w:val="007C5511"/>
    <w:rsid w:val="007C70B9"/>
    <w:rsid w:val="007D0832"/>
    <w:rsid w:val="007D0973"/>
    <w:rsid w:val="007D1257"/>
    <w:rsid w:val="007D1D61"/>
    <w:rsid w:val="007D2169"/>
    <w:rsid w:val="007D2C6F"/>
    <w:rsid w:val="007D3376"/>
    <w:rsid w:val="007D3838"/>
    <w:rsid w:val="007E0CA6"/>
    <w:rsid w:val="007E12F2"/>
    <w:rsid w:val="007E3594"/>
    <w:rsid w:val="007E44EB"/>
    <w:rsid w:val="007E47CA"/>
    <w:rsid w:val="007E561D"/>
    <w:rsid w:val="007E61A2"/>
    <w:rsid w:val="007E61AB"/>
    <w:rsid w:val="007E69A4"/>
    <w:rsid w:val="007E7F5F"/>
    <w:rsid w:val="007F0B28"/>
    <w:rsid w:val="007F0F12"/>
    <w:rsid w:val="007F1163"/>
    <w:rsid w:val="007F1300"/>
    <w:rsid w:val="007F291C"/>
    <w:rsid w:val="007F39DF"/>
    <w:rsid w:val="007F4ADE"/>
    <w:rsid w:val="007F4EE9"/>
    <w:rsid w:val="007F685C"/>
    <w:rsid w:val="007F7343"/>
    <w:rsid w:val="00800A50"/>
    <w:rsid w:val="00801227"/>
    <w:rsid w:val="008013F9"/>
    <w:rsid w:val="008017B8"/>
    <w:rsid w:val="00801FF5"/>
    <w:rsid w:val="00803F63"/>
    <w:rsid w:val="00804454"/>
    <w:rsid w:val="00804761"/>
    <w:rsid w:val="00805256"/>
    <w:rsid w:val="008053E0"/>
    <w:rsid w:val="008056E7"/>
    <w:rsid w:val="0080725A"/>
    <w:rsid w:val="00810660"/>
    <w:rsid w:val="00810FCF"/>
    <w:rsid w:val="008117C1"/>
    <w:rsid w:val="00813066"/>
    <w:rsid w:val="00813445"/>
    <w:rsid w:val="00813CF7"/>
    <w:rsid w:val="00813D2C"/>
    <w:rsid w:val="00813E55"/>
    <w:rsid w:val="0081497A"/>
    <w:rsid w:val="00814F55"/>
    <w:rsid w:val="00814F94"/>
    <w:rsid w:val="0081571D"/>
    <w:rsid w:val="0081702C"/>
    <w:rsid w:val="008171CE"/>
    <w:rsid w:val="008178B6"/>
    <w:rsid w:val="00817AAD"/>
    <w:rsid w:val="0082044F"/>
    <w:rsid w:val="00821389"/>
    <w:rsid w:val="00822006"/>
    <w:rsid w:val="008231DC"/>
    <w:rsid w:val="00823454"/>
    <w:rsid w:val="00823663"/>
    <w:rsid w:val="00824459"/>
    <w:rsid w:val="008248EA"/>
    <w:rsid w:val="0082587C"/>
    <w:rsid w:val="008269EF"/>
    <w:rsid w:val="00826A47"/>
    <w:rsid w:val="0083140A"/>
    <w:rsid w:val="00831956"/>
    <w:rsid w:val="008334D8"/>
    <w:rsid w:val="008335DC"/>
    <w:rsid w:val="00833FC3"/>
    <w:rsid w:val="00834EDC"/>
    <w:rsid w:val="008356BE"/>
    <w:rsid w:val="008358BB"/>
    <w:rsid w:val="00835C6E"/>
    <w:rsid w:val="00836A3E"/>
    <w:rsid w:val="00836DAD"/>
    <w:rsid w:val="00836E86"/>
    <w:rsid w:val="008407AF"/>
    <w:rsid w:val="008407CD"/>
    <w:rsid w:val="00840B5B"/>
    <w:rsid w:val="00840EA3"/>
    <w:rsid w:val="00842355"/>
    <w:rsid w:val="00843DB5"/>
    <w:rsid w:val="00844A5A"/>
    <w:rsid w:val="0084502B"/>
    <w:rsid w:val="0085000D"/>
    <w:rsid w:val="008502F5"/>
    <w:rsid w:val="00851A5C"/>
    <w:rsid w:val="0085271E"/>
    <w:rsid w:val="00852CA0"/>
    <w:rsid w:val="00853762"/>
    <w:rsid w:val="00853CC0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411A"/>
    <w:rsid w:val="0087435C"/>
    <w:rsid w:val="00875287"/>
    <w:rsid w:val="00875D70"/>
    <w:rsid w:val="00876119"/>
    <w:rsid w:val="00880D11"/>
    <w:rsid w:val="00881072"/>
    <w:rsid w:val="0088289C"/>
    <w:rsid w:val="00882B30"/>
    <w:rsid w:val="00883782"/>
    <w:rsid w:val="008849EC"/>
    <w:rsid w:val="008852C4"/>
    <w:rsid w:val="00885345"/>
    <w:rsid w:val="008854B2"/>
    <w:rsid w:val="00885637"/>
    <w:rsid w:val="00886B71"/>
    <w:rsid w:val="008878C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50D"/>
    <w:rsid w:val="00897EA3"/>
    <w:rsid w:val="00897FCB"/>
    <w:rsid w:val="008A0693"/>
    <w:rsid w:val="008A0C2D"/>
    <w:rsid w:val="008A2B4C"/>
    <w:rsid w:val="008A42DE"/>
    <w:rsid w:val="008A648D"/>
    <w:rsid w:val="008A6855"/>
    <w:rsid w:val="008A6AD6"/>
    <w:rsid w:val="008A741E"/>
    <w:rsid w:val="008B0520"/>
    <w:rsid w:val="008B0685"/>
    <w:rsid w:val="008B07F8"/>
    <w:rsid w:val="008B1069"/>
    <w:rsid w:val="008B1B01"/>
    <w:rsid w:val="008B3AAC"/>
    <w:rsid w:val="008B404D"/>
    <w:rsid w:val="008B4945"/>
    <w:rsid w:val="008B4C5F"/>
    <w:rsid w:val="008B5F52"/>
    <w:rsid w:val="008B6CE6"/>
    <w:rsid w:val="008B6E1C"/>
    <w:rsid w:val="008B7944"/>
    <w:rsid w:val="008C0501"/>
    <w:rsid w:val="008C1C99"/>
    <w:rsid w:val="008C2FC4"/>
    <w:rsid w:val="008C4A92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434"/>
    <w:rsid w:val="008D4B1F"/>
    <w:rsid w:val="008D54A8"/>
    <w:rsid w:val="008D746F"/>
    <w:rsid w:val="008D7EE5"/>
    <w:rsid w:val="008E0AF2"/>
    <w:rsid w:val="008E1EBC"/>
    <w:rsid w:val="008E25D9"/>
    <w:rsid w:val="008E2A87"/>
    <w:rsid w:val="008E2B71"/>
    <w:rsid w:val="008E2D53"/>
    <w:rsid w:val="008E2F37"/>
    <w:rsid w:val="008E3842"/>
    <w:rsid w:val="008E4304"/>
    <w:rsid w:val="008E44C2"/>
    <w:rsid w:val="008E4722"/>
    <w:rsid w:val="008E4F8C"/>
    <w:rsid w:val="008E54E6"/>
    <w:rsid w:val="008E600B"/>
    <w:rsid w:val="008E62BB"/>
    <w:rsid w:val="008E7246"/>
    <w:rsid w:val="008F018C"/>
    <w:rsid w:val="008F173B"/>
    <w:rsid w:val="008F23C9"/>
    <w:rsid w:val="008F2B12"/>
    <w:rsid w:val="008F2B9A"/>
    <w:rsid w:val="008F35D3"/>
    <w:rsid w:val="008F4CCA"/>
    <w:rsid w:val="008F5C1F"/>
    <w:rsid w:val="008F65CC"/>
    <w:rsid w:val="008F6D8B"/>
    <w:rsid w:val="009012D2"/>
    <w:rsid w:val="009016D6"/>
    <w:rsid w:val="00902ADD"/>
    <w:rsid w:val="00903657"/>
    <w:rsid w:val="009037D2"/>
    <w:rsid w:val="00904EDF"/>
    <w:rsid w:val="009052DE"/>
    <w:rsid w:val="00905CFD"/>
    <w:rsid w:val="0090651E"/>
    <w:rsid w:val="00907180"/>
    <w:rsid w:val="009073B3"/>
    <w:rsid w:val="00907CAE"/>
    <w:rsid w:val="0091237A"/>
    <w:rsid w:val="00913A02"/>
    <w:rsid w:val="009142E8"/>
    <w:rsid w:val="00914C68"/>
    <w:rsid w:val="00915AAD"/>
    <w:rsid w:val="009170C2"/>
    <w:rsid w:val="009170F6"/>
    <w:rsid w:val="0092067C"/>
    <w:rsid w:val="00920751"/>
    <w:rsid w:val="00922F29"/>
    <w:rsid w:val="0092335E"/>
    <w:rsid w:val="00923446"/>
    <w:rsid w:val="00924598"/>
    <w:rsid w:val="00925620"/>
    <w:rsid w:val="00925F90"/>
    <w:rsid w:val="00927DEB"/>
    <w:rsid w:val="00931F91"/>
    <w:rsid w:val="009320BA"/>
    <w:rsid w:val="009357DC"/>
    <w:rsid w:val="00935BAC"/>
    <w:rsid w:val="00936449"/>
    <w:rsid w:val="0093698B"/>
    <w:rsid w:val="00936D22"/>
    <w:rsid w:val="009370C2"/>
    <w:rsid w:val="00940001"/>
    <w:rsid w:val="00940D14"/>
    <w:rsid w:val="00941A9C"/>
    <w:rsid w:val="00944ED3"/>
    <w:rsid w:val="00945507"/>
    <w:rsid w:val="009465FA"/>
    <w:rsid w:val="009468EC"/>
    <w:rsid w:val="00950744"/>
    <w:rsid w:val="009510BF"/>
    <w:rsid w:val="00952B6C"/>
    <w:rsid w:val="00952F64"/>
    <w:rsid w:val="00953C7A"/>
    <w:rsid w:val="0095479D"/>
    <w:rsid w:val="009550FC"/>
    <w:rsid w:val="009551BF"/>
    <w:rsid w:val="009554B0"/>
    <w:rsid w:val="009555B5"/>
    <w:rsid w:val="00955CD6"/>
    <w:rsid w:val="00955D58"/>
    <w:rsid w:val="00960576"/>
    <w:rsid w:val="00960AAB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9C4"/>
    <w:rsid w:val="00971B6D"/>
    <w:rsid w:val="00971C12"/>
    <w:rsid w:val="0097235F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44A4"/>
    <w:rsid w:val="00995E2D"/>
    <w:rsid w:val="00996F9B"/>
    <w:rsid w:val="0099712E"/>
    <w:rsid w:val="0099716E"/>
    <w:rsid w:val="0099795D"/>
    <w:rsid w:val="009A0D43"/>
    <w:rsid w:val="009A32F8"/>
    <w:rsid w:val="009A36E4"/>
    <w:rsid w:val="009A3ECB"/>
    <w:rsid w:val="009A449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23D7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1E50"/>
    <w:rsid w:val="009D3363"/>
    <w:rsid w:val="009D34DF"/>
    <w:rsid w:val="009D4A02"/>
    <w:rsid w:val="009D6F08"/>
    <w:rsid w:val="009D77A7"/>
    <w:rsid w:val="009E1EFB"/>
    <w:rsid w:val="009E2A69"/>
    <w:rsid w:val="009E359F"/>
    <w:rsid w:val="009E400A"/>
    <w:rsid w:val="009E44DF"/>
    <w:rsid w:val="009E4917"/>
    <w:rsid w:val="009E4D8F"/>
    <w:rsid w:val="009E6C5B"/>
    <w:rsid w:val="009F1317"/>
    <w:rsid w:val="009F33F9"/>
    <w:rsid w:val="009F3B7B"/>
    <w:rsid w:val="009F3B91"/>
    <w:rsid w:val="009F46A5"/>
    <w:rsid w:val="009F4858"/>
    <w:rsid w:val="009F4A5B"/>
    <w:rsid w:val="009F503C"/>
    <w:rsid w:val="009F5F4A"/>
    <w:rsid w:val="009F623B"/>
    <w:rsid w:val="009F78B2"/>
    <w:rsid w:val="00A00207"/>
    <w:rsid w:val="00A004AD"/>
    <w:rsid w:val="00A00769"/>
    <w:rsid w:val="00A00A38"/>
    <w:rsid w:val="00A01DE5"/>
    <w:rsid w:val="00A05614"/>
    <w:rsid w:val="00A06132"/>
    <w:rsid w:val="00A06EAD"/>
    <w:rsid w:val="00A10BF1"/>
    <w:rsid w:val="00A12206"/>
    <w:rsid w:val="00A1275D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2734"/>
    <w:rsid w:val="00A24B01"/>
    <w:rsid w:val="00A24E22"/>
    <w:rsid w:val="00A25E67"/>
    <w:rsid w:val="00A26FB5"/>
    <w:rsid w:val="00A27DAC"/>
    <w:rsid w:val="00A27EC2"/>
    <w:rsid w:val="00A32879"/>
    <w:rsid w:val="00A33AF8"/>
    <w:rsid w:val="00A33E06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027"/>
    <w:rsid w:val="00A4449B"/>
    <w:rsid w:val="00A4509D"/>
    <w:rsid w:val="00A45BEF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5C1"/>
    <w:rsid w:val="00A55CBF"/>
    <w:rsid w:val="00A55E57"/>
    <w:rsid w:val="00A56660"/>
    <w:rsid w:val="00A5695F"/>
    <w:rsid w:val="00A616A0"/>
    <w:rsid w:val="00A6199F"/>
    <w:rsid w:val="00A627DB"/>
    <w:rsid w:val="00A63714"/>
    <w:rsid w:val="00A63C24"/>
    <w:rsid w:val="00A63D16"/>
    <w:rsid w:val="00A64181"/>
    <w:rsid w:val="00A64750"/>
    <w:rsid w:val="00A64EB8"/>
    <w:rsid w:val="00A655C2"/>
    <w:rsid w:val="00A67739"/>
    <w:rsid w:val="00A67B86"/>
    <w:rsid w:val="00A67FF2"/>
    <w:rsid w:val="00A71ABC"/>
    <w:rsid w:val="00A738AA"/>
    <w:rsid w:val="00A73D71"/>
    <w:rsid w:val="00A7460A"/>
    <w:rsid w:val="00A74EAB"/>
    <w:rsid w:val="00A75D84"/>
    <w:rsid w:val="00A75F04"/>
    <w:rsid w:val="00A77163"/>
    <w:rsid w:val="00A77BAD"/>
    <w:rsid w:val="00A77ECE"/>
    <w:rsid w:val="00A82D36"/>
    <w:rsid w:val="00A83DA9"/>
    <w:rsid w:val="00A84A95"/>
    <w:rsid w:val="00A856DE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1129"/>
    <w:rsid w:val="00AA245D"/>
    <w:rsid w:val="00AA2947"/>
    <w:rsid w:val="00AA2E85"/>
    <w:rsid w:val="00AA45E7"/>
    <w:rsid w:val="00AA476B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09BD"/>
    <w:rsid w:val="00AC1898"/>
    <w:rsid w:val="00AC1ADE"/>
    <w:rsid w:val="00AC2312"/>
    <w:rsid w:val="00AC26CB"/>
    <w:rsid w:val="00AC2762"/>
    <w:rsid w:val="00AC3CC8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188F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6AC"/>
    <w:rsid w:val="00AF0729"/>
    <w:rsid w:val="00AF0FE5"/>
    <w:rsid w:val="00AF104B"/>
    <w:rsid w:val="00AF19F7"/>
    <w:rsid w:val="00AF1B00"/>
    <w:rsid w:val="00AF411C"/>
    <w:rsid w:val="00AF5393"/>
    <w:rsid w:val="00AF6265"/>
    <w:rsid w:val="00AF6541"/>
    <w:rsid w:val="00AF65F5"/>
    <w:rsid w:val="00AF7618"/>
    <w:rsid w:val="00AF79AA"/>
    <w:rsid w:val="00B021E5"/>
    <w:rsid w:val="00B02B78"/>
    <w:rsid w:val="00B03429"/>
    <w:rsid w:val="00B063A7"/>
    <w:rsid w:val="00B071E2"/>
    <w:rsid w:val="00B114F6"/>
    <w:rsid w:val="00B125CD"/>
    <w:rsid w:val="00B130A2"/>
    <w:rsid w:val="00B1344B"/>
    <w:rsid w:val="00B13DFB"/>
    <w:rsid w:val="00B14880"/>
    <w:rsid w:val="00B15D45"/>
    <w:rsid w:val="00B15E1D"/>
    <w:rsid w:val="00B15EAB"/>
    <w:rsid w:val="00B16357"/>
    <w:rsid w:val="00B1652C"/>
    <w:rsid w:val="00B20FCF"/>
    <w:rsid w:val="00B21630"/>
    <w:rsid w:val="00B2262C"/>
    <w:rsid w:val="00B239EC"/>
    <w:rsid w:val="00B23C61"/>
    <w:rsid w:val="00B24928"/>
    <w:rsid w:val="00B25589"/>
    <w:rsid w:val="00B259ED"/>
    <w:rsid w:val="00B25E24"/>
    <w:rsid w:val="00B26DAF"/>
    <w:rsid w:val="00B27123"/>
    <w:rsid w:val="00B2748F"/>
    <w:rsid w:val="00B30435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560C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35C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9DD"/>
    <w:rsid w:val="00B70B13"/>
    <w:rsid w:val="00B70F70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87480"/>
    <w:rsid w:val="00B90B73"/>
    <w:rsid w:val="00B913B0"/>
    <w:rsid w:val="00B91A2A"/>
    <w:rsid w:val="00B92A1B"/>
    <w:rsid w:val="00B9503E"/>
    <w:rsid w:val="00B9615F"/>
    <w:rsid w:val="00B97C6E"/>
    <w:rsid w:val="00BA01F9"/>
    <w:rsid w:val="00BA051B"/>
    <w:rsid w:val="00BA114B"/>
    <w:rsid w:val="00BA1DA7"/>
    <w:rsid w:val="00BA2070"/>
    <w:rsid w:val="00BA2956"/>
    <w:rsid w:val="00BA33C7"/>
    <w:rsid w:val="00BA4085"/>
    <w:rsid w:val="00BA42E1"/>
    <w:rsid w:val="00BA4CC3"/>
    <w:rsid w:val="00BA4D52"/>
    <w:rsid w:val="00BA5647"/>
    <w:rsid w:val="00BA5A4F"/>
    <w:rsid w:val="00BA6D22"/>
    <w:rsid w:val="00BB127D"/>
    <w:rsid w:val="00BB21A1"/>
    <w:rsid w:val="00BB26BB"/>
    <w:rsid w:val="00BB28BA"/>
    <w:rsid w:val="00BB4379"/>
    <w:rsid w:val="00BB5E1A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3C98"/>
    <w:rsid w:val="00BD40B0"/>
    <w:rsid w:val="00BD4373"/>
    <w:rsid w:val="00BD472F"/>
    <w:rsid w:val="00BD482B"/>
    <w:rsid w:val="00BD4E4A"/>
    <w:rsid w:val="00BD62B8"/>
    <w:rsid w:val="00BD67D9"/>
    <w:rsid w:val="00BD71FA"/>
    <w:rsid w:val="00BE1CF0"/>
    <w:rsid w:val="00BE372D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D8F"/>
    <w:rsid w:val="00C0278D"/>
    <w:rsid w:val="00C028A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50D1"/>
    <w:rsid w:val="00C17828"/>
    <w:rsid w:val="00C17EBB"/>
    <w:rsid w:val="00C20174"/>
    <w:rsid w:val="00C2080E"/>
    <w:rsid w:val="00C20D7F"/>
    <w:rsid w:val="00C21583"/>
    <w:rsid w:val="00C217C3"/>
    <w:rsid w:val="00C21F2E"/>
    <w:rsid w:val="00C21F48"/>
    <w:rsid w:val="00C22DC4"/>
    <w:rsid w:val="00C23B3A"/>
    <w:rsid w:val="00C23D0E"/>
    <w:rsid w:val="00C24446"/>
    <w:rsid w:val="00C24959"/>
    <w:rsid w:val="00C2500E"/>
    <w:rsid w:val="00C263BA"/>
    <w:rsid w:val="00C264DF"/>
    <w:rsid w:val="00C26A5D"/>
    <w:rsid w:val="00C32DD2"/>
    <w:rsid w:val="00C331A4"/>
    <w:rsid w:val="00C33D43"/>
    <w:rsid w:val="00C3677A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2FFA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230"/>
    <w:rsid w:val="00C70AE5"/>
    <w:rsid w:val="00C713B6"/>
    <w:rsid w:val="00C72B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292E"/>
    <w:rsid w:val="00C856F5"/>
    <w:rsid w:val="00C90A1C"/>
    <w:rsid w:val="00C914CF"/>
    <w:rsid w:val="00C91966"/>
    <w:rsid w:val="00C91A8B"/>
    <w:rsid w:val="00C92C6D"/>
    <w:rsid w:val="00C93992"/>
    <w:rsid w:val="00C93B0F"/>
    <w:rsid w:val="00C943E8"/>
    <w:rsid w:val="00C94720"/>
    <w:rsid w:val="00C9528C"/>
    <w:rsid w:val="00C97887"/>
    <w:rsid w:val="00CA028E"/>
    <w:rsid w:val="00CA0565"/>
    <w:rsid w:val="00CA2222"/>
    <w:rsid w:val="00CA30A7"/>
    <w:rsid w:val="00CA431C"/>
    <w:rsid w:val="00CA56F1"/>
    <w:rsid w:val="00CA656F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72A6"/>
    <w:rsid w:val="00CC1BF4"/>
    <w:rsid w:val="00CC25DC"/>
    <w:rsid w:val="00CC2F3D"/>
    <w:rsid w:val="00CC4A9D"/>
    <w:rsid w:val="00CC4D1F"/>
    <w:rsid w:val="00CC5F23"/>
    <w:rsid w:val="00CC64D6"/>
    <w:rsid w:val="00CC7266"/>
    <w:rsid w:val="00CC726B"/>
    <w:rsid w:val="00CC7AED"/>
    <w:rsid w:val="00CD0D1B"/>
    <w:rsid w:val="00CD1981"/>
    <w:rsid w:val="00CD1B02"/>
    <w:rsid w:val="00CD22A5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6745"/>
    <w:rsid w:val="00CD69A9"/>
    <w:rsid w:val="00CD71CB"/>
    <w:rsid w:val="00CD76D1"/>
    <w:rsid w:val="00CD7B8D"/>
    <w:rsid w:val="00CD7CEF"/>
    <w:rsid w:val="00CE034D"/>
    <w:rsid w:val="00CE10FD"/>
    <w:rsid w:val="00CE2869"/>
    <w:rsid w:val="00CE2D15"/>
    <w:rsid w:val="00CE3694"/>
    <w:rsid w:val="00CE36F7"/>
    <w:rsid w:val="00CE47A0"/>
    <w:rsid w:val="00CE5DAF"/>
    <w:rsid w:val="00CE6400"/>
    <w:rsid w:val="00CE6F7E"/>
    <w:rsid w:val="00CE7418"/>
    <w:rsid w:val="00CE742B"/>
    <w:rsid w:val="00CE79D7"/>
    <w:rsid w:val="00CF03E1"/>
    <w:rsid w:val="00CF0A57"/>
    <w:rsid w:val="00CF10E3"/>
    <w:rsid w:val="00CF111A"/>
    <w:rsid w:val="00CF1ECA"/>
    <w:rsid w:val="00CF2660"/>
    <w:rsid w:val="00CF3CE0"/>
    <w:rsid w:val="00CF3F72"/>
    <w:rsid w:val="00CF3FB9"/>
    <w:rsid w:val="00CF567B"/>
    <w:rsid w:val="00CF63D3"/>
    <w:rsid w:val="00CF6657"/>
    <w:rsid w:val="00CF6683"/>
    <w:rsid w:val="00CF77C1"/>
    <w:rsid w:val="00D005AA"/>
    <w:rsid w:val="00D00B2A"/>
    <w:rsid w:val="00D00B6B"/>
    <w:rsid w:val="00D0274A"/>
    <w:rsid w:val="00D03930"/>
    <w:rsid w:val="00D04F21"/>
    <w:rsid w:val="00D05B6E"/>
    <w:rsid w:val="00D05F96"/>
    <w:rsid w:val="00D065B3"/>
    <w:rsid w:val="00D067EE"/>
    <w:rsid w:val="00D06A91"/>
    <w:rsid w:val="00D078E0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1C3"/>
    <w:rsid w:val="00D2346F"/>
    <w:rsid w:val="00D26007"/>
    <w:rsid w:val="00D26D33"/>
    <w:rsid w:val="00D26EE7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4342"/>
    <w:rsid w:val="00D344BA"/>
    <w:rsid w:val="00D35033"/>
    <w:rsid w:val="00D357DC"/>
    <w:rsid w:val="00D36BD0"/>
    <w:rsid w:val="00D36DA8"/>
    <w:rsid w:val="00D3717A"/>
    <w:rsid w:val="00D4045A"/>
    <w:rsid w:val="00D40630"/>
    <w:rsid w:val="00D40D79"/>
    <w:rsid w:val="00D4248D"/>
    <w:rsid w:val="00D42796"/>
    <w:rsid w:val="00D42ACF"/>
    <w:rsid w:val="00D42BA4"/>
    <w:rsid w:val="00D43236"/>
    <w:rsid w:val="00D436BB"/>
    <w:rsid w:val="00D443A3"/>
    <w:rsid w:val="00D45427"/>
    <w:rsid w:val="00D5075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2D62"/>
    <w:rsid w:val="00D63E9B"/>
    <w:rsid w:val="00D6658F"/>
    <w:rsid w:val="00D66849"/>
    <w:rsid w:val="00D70372"/>
    <w:rsid w:val="00D704F9"/>
    <w:rsid w:val="00D71FEC"/>
    <w:rsid w:val="00D72C9D"/>
    <w:rsid w:val="00D72E8F"/>
    <w:rsid w:val="00D73A22"/>
    <w:rsid w:val="00D7476E"/>
    <w:rsid w:val="00D75206"/>
    <w:rsid w:val="00D753DC"/>
    <w:rsid w:val="00D75D09"/>
    <w:rsid w:val="00D776A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4BDE"/>
    <w:rsid w:val="00D94F11"/>
    <w:rsid w:val="00D959FC"/>
    <w:rsid w:val="00D95E28"/>
    <w:rsid w:val="00D95E3B"/>
    <w:rsid w:val="00D96785"/>
    <w:rsid w:val="00D968B6"/>
    <w:rsid w:val="00DA009E"/>
    <w:rsid w:val="00DA089C"/>
    <w:rsid w:val="00DA0DE3"/>
    <w:rsid w:val="00DA165E"/>
    <w:rsid w:val="00DA2400"/>
    <w:rsid w:val="00DA26D5"/>
    <w:rsid w:val="00DA2A05"/>
    <w:rsid w:val="00DA3CB2"/>
    <w:rsid w:val="00DA46E9"/>
    <w:rsid w:val="00DA49D7"/>
    <w:rsid w:val="00DA4C07"/>
    <w:rsid w:val="00DA73C9"/>
    <w:rsid w:val="00DA77D0"/>
    <w:rsid w:val="00DA7EE2"/>
    <w:rsid w:val="00DB04AD"/>
    <w:rsid w:val="00DB0748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C64B0"/>
    <w:rsid w:val="00DC7E47"/>
    <w:rsid w:val="00DD0424"/>
    <w:rsid w:val="00DD0680"/>
    <w:rsid w:val="00DD0770"/>
    <w:rsid w:val="00DD19EF"/>
    <w:rsid w:val="00DD1CF1"/>
    <w:rsid w:val="00DD1FD3"/>
    <w:rsid w:val="00DD2FAD"/>
    <w:rsid w:val="00DD3784"/>
    <w:rsid w:val="00DD37F7"/>
    <w:rsid w:val="00DD3BDB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8D1"/>
    <w:rsid w:val="00DE2929"/>
    <w:rsid w:val="00DE3652"/>
    <w:rsid w:val="00DE454C"/>
    <w:rsid w:val="00DE4B1D"/>
    <w:rsid w:val="00DE5366"/>
    <w:rsid w:val="00DE577B"/>
    <w:rsid w:val="00DE6402"/>
    <w:rsid w:val="00DE6EAE"/>
    <w:rsid w:val="00DE76AB"/>
    <w:rsid w:val="00DF0B37"/>
    <w:rsid w:val="00DF1F16"/>
    <w:rsid w:val="00DF24A6"/>
    <w:rsid w:val="00DF2C98"/>
    <w:rsid w:val="00DF2E8B"/>
    <w:rsid w:val="00DF39D6"/>
    <w:rsid w:val="00DF469C"/>
    <w:rsid w:val="00DF46A9"/>
    <w:rsid w:val="00DF4CBA"/>
    <w:rsid w:val="00DF5CD4"/>
    <w:rsid w:val="00DF7EFA"/>
    <w:rsid w:val="00E00153"/>
    <w:rsid w:val="00E00159"/>
    <w:rsid w:val="00E00D63"/>
    <w:rsid w:val="00E02C7E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30CD"/>
    <w:rsid w:val="00E13332"/>
    <w:rsid w:val="00E1335A"/>
    <w:rsid w:val="00E14675"/>
    <w:rsid w:val="00E1485F"/>
    <w:rsid w:val="00E14AA3"/>
    <w:rsid w:val="00E15203"/>
    <w:rsid w:val="00E15327"/>
    <w:rsid w:val="00E163C1"/>
    <w:rsid w:val="00E209C8"/>
    <w:rsid w:val="00E209EC"/>
    <w:rsid w:val="00E21262"/>
    <w:rsid w:val="00E22476"/>
    <w:rsid w:val="00E229ED"/>
    <w:rsid w:val="00E22BD0"/>
    <w:rsid w:val="00E235F3"/>
    <w:rsid w:val="00E24B29"/>
    <w:rsid w:val="00E24D02"/>
    <w:rsid w:val="00E257A3"/>
    <w:rsid w:val="00E25C32"/>
    <w:rsid w:val="00E25E80"/>
    <w:rsid w:val="00E30804"/>
    <w:rsid w:val="00E309B2"/>
    <w:rsid w:val="00E319DB"/>
    <w:rsid w:val="00E33354"/>
    <w:rsid w:val="00E338D5"/>
    <w:rsid w:val="00E353CC"/>
    <w:rsid w:val="00E366A0"/>
    <w:rsid w:val="00E40A35"/>
    <w:rsid w:val="00E42209"/>
    <w:rsid w:val="00E42737"/>
    <w:rsid w:val="00E45C3C"/>
    <w:rsid w:val="00E45F5D"/>
    <w:rsid w:val="00E465A2"/>
    <w:rsid w:val="00E47806"/>
    <w:rsid w:val="00E47D15"/>
    <w:rsid w:val="00E50022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64E8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C55"/>
    <w:rsid w:val="00E66D64"/>
    <w:rsid w:val="00E6719E"/>
    <w:rsid w:val="00E678D6"/>
    <w:rsid w:val="00E70479"/>
    <w:rsid w:val="00E7139B"/>
    <w:rsid w:val="00E71D20"/>
    <w:rsid w:val="00E7212D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0831"/>
    <w:rsid w:val="00E93040"/>
    <w:rsid w:val="00E93048"/>
    <w:rsid w:val="00E94DE8"/>
    <w:rsid w:val="00E94F2F"/>
    <w:rsid w:val="00E94FC8"/>
    <w:rsid w:val="00E95168"/>
    <w:rsid w:val="00E95245"/>
    <w:rsid w:val="00E95D7F"/>
    <w:rsid w:val="00E961B5"/>
    <w:rsid w:val="00E96862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17AD"/>
    <w:rsid w:val="00ED3ACB"/>
    <w:rsid w:val="00ED61AE"/>
    <w:rsid w:val="00ED72C1"/>
    <w:rsid w:val="00ED771B"/>
    <w:rsid w:val="00ED7E57"/>
    <w:rsid w:val="00EE091E"/>
    <w:rsid w:val="00EE22A9"/>
    <w:rsid w:val="00EE2890"/>
    <w:rsid w:val="00EE2C68"/>
    <w:rsid w:val="00EE2E9E"/>
    <w:rsid w:val="00EE3623"/>
    <w:rsid w:val="00EE4EF0"/>
    <w:rsid w:val="00EE6324"/>
    <w:rsid w:val="00EE64FE"/>
    <w:rsid w:val="00EE66EB"/>
    <w:rsid w:val="00EE6C89"/>
    <w:rsid w:val="00EE7A40"/>
    <w:rsid w:val="00EF188C"/>
    <w:rsid w:val="00EF1AE8"/>
    <w:rsid w:val="00EF2BCB"/>
    <w:rsid w:val="00EF3759"/>
    <w:rsid w:val="00EF3DA9"/>
    <w:rsid w:val="00EF47C3"/>
    <w:rsid w:val="00EF4D21"/>
    <w:rsid w:val="00EF6822"/>
    <w:rsid w:val="00EF6BC3"/>
    <w:rsid w:val="00EF7873"/>
    <w:rsid w:val="00F004BE"/>
    <w:rsid w:val="00F01353"/>
    <w:rsid w:val="00F01411"/>
    <w:rsid w:val="00F0148A"/>
    <w:rsid w:val="00F03133"/>
    <w:rsid w:val="00F03AA4"/>
    <w:rsid w:val="00F04192"/>
    <w:rsid w:val="00F0532B"/>
    <w:rsid w:val="00F05761"/>
    <w:rsid w:val="00F06530"/>
    <w:rsid w:val="00F06947"/>
    <w:rsid w:val="00F06A5D"/>
    <w:rsid w:val="00F06E84"/>
    <w:rsid w:val="00F073D7"/>
    <w:rsid w:val="00F077DF"/>
    <w:rsid w:val="00F1009D"/>
    <w:rsid w:val="00F10ECA"/>
    <w:rsid w:val="00F12655"/>
    <w:rsid w:val="00F129C5"/>
    <w:rsid w:val="00F1369F"/>
    <w:rsid w:val="00F14700"/>
    <w:rsid w:val="00F14B65"/>
    <w:rsid w:val="00F15D85"/>
    <w:rsid w:val="00F16719"/>
    <w:rsid w:val="00F17B65"/>
    <w:rsid w:val="00F17FBC"/>
    <w:rsid w:val="00F20DA4"/>
    <w:rsid w:val="00F21203"/>
    <w:rsid w:val="00F217C0"/>
    <w:rsid w:val="00F21A59"/>
    <w:rsid w:val="00F22DB8"/>
    <w:rsid w:val="00F2334F"/>
    <w:rsid w:val="00F24027"/>
    <w:rsid w:val="00F25DD9"/>
    <w:rsid w:val="00F27BAC"/>
    <w:rsid w:val="00F301B6"/>
    <w:rsid w:val="00F309EE"/>
    <w:rsid w:val="00F30D2F"/>
    <w:rsid w:val="00F30E2E"/>
    <w:rsid w:val="00F310B9"/>
    <w:rsid w:val="00F31E66"/>
    <w:rsid w:val="00F324C8"/>
    <w:rsid w:val="00F333AF"/>
    <w:rsid w:val="00F33739"/>
    <w:rsid w:val="00F346D3"/>
    <w:rsid w:val="00F34AB1"/>
    <w:rsid w:val="00F34DB4"/>
    <w:rsid w:val="00F36B9A"/>
    <w:rsid w:val="00F36C2E"/>
    <w:rsid w:val="00F36F08"/>
    <w:rsid w:val="00F37431"/>
    <w:rsid w:val="00F37638"/>
    <w:rsid w:val="00F412D9"/>
    <w:rsid w:val="00F42287"/>
    <w:rsid w:val="00F428AE"/>
    <w:rsid w:val="00F4341D"/>
    <w:rsid w:val="00F44091"/>
    <w:rsid w:val="00F4423D"/>
    <w:rsid w:val="00F4463D"/>
    <w:rsid w:val="00F446C2"/>
    <w:rsid w:val="00F44F11"/>
    <w:rsid w:val="00F450D6"/>
    <w:rsid w:val="00F4522D"/>
    <w:rsid w:val="00F46846"/>
    <w:rsid w:val="00F46B22"/>
    <w:rsid w:val="00F50B8B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B6B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229A"/>
    <w:rsid w:val="00F73AE2"/>
    <w:rsid w:val="00F7465F"/>
    <w:rsid w:val="00F74968"/>
    <w:rsid w:val="00F74A3A"/>
    <w:rsid w:val="00F754A6"/>
    <w:rsid w:val="00F76F1F"/>
    <w:rsid w:val="00F80E18"/>
    <w:rsid w:val="00F81F05"/>
    <w:rsid w:val="00F82D8E"/>
    <w:rsid w:val="00F82EBD"/>
    <w:rsid w:val="00F83259"/>
    <w:rsid w:val="00F83B89"/>
    <w:rsid w:val="00F8511D"/>
    <w:rsid w:val="00F87620"/>
    <w:rsid w:val="00F9053A"/>
    <w:rsid w:val="00F914E7"/>
    <w:rsid w:val="00F94D17"/>
    <w:rsid w:val="00F955F3"/>
    <w:rsid w:val="00F956A7"/>
    <w:rsid w:val="00F959DB"/>
    <w:rsid w:val="00F971DA"/>
    <w:rsid w:val="00F97209"/>
    <w:rsid w:val="00F97A33"/>
    <w:rsid w:val="00F97DC8"/>
    <w:rsid w:val="00FA1F08"/>
    <w:rsid w:val="00FA20E9"/>
    <w:rsid w:val="00FA2D11"/>
    <w:rsid w:val="00FA41B6"/>
    <w:rsid w:val="00FA4CB5"/>
    <w:rsid w:val="00FA4D80"/>
    <w:rsid w:val="00FA6948"/>
    <w:rsid w:val="00FA724C"/>
    <w:rsid w:val="00FB04D7"/>
    <w:rsid w:val="00FB0B54"/>
    <w:rsid w:val="00FB0C77"/>
    <w:rsid w:val="00FB0D8C"/>
    <w:rsid w:val="00FB17E8"/>
    <w:rsid w:val="00FB1BE7"/>
    <w:rsid w:val="00FB2DDE"/>
    <w:rsid w:val="00FB2EA7"/>
    <w:rsid w:val="00FB3048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17F0"/>
    <w:rsid w:val="00FD2073"/>
    <w:rsid w:val="00FD2202"/>
    <w:rsid w:val="00FD26B6"/>
    <w:rsid w:val="00FD2C5E"/>
    <w:rsid w:val="00FD2D2A"/>
    <w:rsid w:val="00FD33C8"/>
    <w:rsid w:val="00FD3F16"/>
    <w:rsid w:val="00FD4EF5"/>
    <w:rsid w:val="00FD65CB"/>
    <w:rsid w:val="00FD6F9E"/>
    <w:rsid w:val="00FE13B0"/>
    <w:rsid w:val="00FE16DE"/>
    <w:rsid w:val="00FE171B"/>
    <w:rsid w:val="00FE1734"/>
    <w:rsid w:val="00FE2A3B"/>
    <w:rsid w:val="00FE37E1"/>
    <w:rsid w:val="00FE4B14"/>
    <w:rsid w:val="00FE5247"/>
    <w:rsid w:val="00FE777F"/>
    <w:rsid w:val="00FF0433"/>
    <w:rsid w:val="00FF07EE"/>
    <w:rsid w:val="00FF0812"/>
    <w:rsid w:val="00FF1156"/>
    <w:rsid w:val="00FF155D"/>
    <w:rsid w:val="00FF3221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148550-3CF4-4148-BC33-5F13CB10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F5F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CC72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paragraph" w:styleId="afb">
    <w:name w:val="No Spacing"/>
    <w:link w:val="afc"/>
    <w:uiPriority w:val="1"/>
    <w:qFormat/>
    <w:rsid w:val="00A91A9A"/>
    <w:rPr>
      <w:sz w:val="24"/>
      <w:szCs w:val="24"/>
    </w:rPr>
  </w:style>
  <w:style w:type="character" w:customStyle="1" w:styleId="afc">
    <w:name w:val="Без интервала Знак"/>
    <w:link w:val="afb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C72BB6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CC726B"/>
    <w:rPr>
      <w:rFonts w:ascii="Calibri" w:hAnsi="Calibri"/>
      <w:b/>
      <w:bCs/>
      <w:sz w:val="28"/>
      <w:szCs w:val="28"/>
    </w:rPr>
  </w:style>
  <w:style w:type="character" w:customStyle="1" w:styleId="20">
    <w:name w:val="Заголовок 2 Знак"/>
    <w:link w:val="2"/>
    <w:rsid w:val="00CC726B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C726B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CC726B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CC726B"/>
    <w:rPr>
      <w:color w:val="000000"/>
      <w:sz w:val="28"/>
      <w:szCs w:val="28"/>
      <w:shd w:val="clear" w:color="auto" w:fill="FFFFFF"/>
    </w:rPr>
  </w:style>
  <w:style w:type="paragraph" w:customStyle="1" w:styleId="afd">
    <w:name w:val="Знак"/>
    <w:basedOn w:val="a"/>
    <w:rsid w:val="00CC726B"/>
    <w:rPr>
      <w:rFonts w:ascii="Verdana" w:hAnsi="Verdana" w:cs="Verdana"/>
      <w:sz w:val="20"/>
      <w:szCs w:val="20"/>
      <w:lang w:val="en-US" w:eastAsia="en-US"/>
    </w:rPr>
  </w:style>
  <w:style w:type="paragraph" w:styleId="afe">
    <w:name w:val="Balloon Text"/>
    <w:basedOn w:val="a"/>
    <w:link w:val="aff"/>
    <w:rsid w:val="00CC726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CC726B"/>
    <w:rPr>
      <w:rFonts w:ascii="Tahoma" w:hAnsi="Tahoma" w:cs="Tahoma"/>
      <w:sz w:val="16"/>
      <w:szCs w:val="16"/>
    </w:rPr>
  </w:style>
  <w:style w:type="character" w:customStyle="1" w:styleId="TimesNewRoman12">
    <w:name w:val="Стиль Times New Roman 12 пт зачеркнутый"/>
    <w:rsid w:val="00CC726B"/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CC72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C72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C72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">
    <w:name w:val="Title!Название НПА"/>
    <w:basedOn w:val="a"/>
    <w:rsid w:val="00CC72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0">
    <w:name w:val="footnote reference"/>
    <w:uiPriority w:val="99"/>
    <w:unhideWhenUsed/>
    <w:rsid w:val="00CC726B"/>
    <w:rPr>
      <w:vertAlign w:val="superscript"/>
    </w:rPr>
  </w:style>
  <w:style w:type="paragraph" w:styleId="aff1">
    <w:name w:val="footnote text"/>
    <w:basedOn w:val="a"/>
    <w:link w:val="aff2"/>
    <w:uiPriority w:val="99"/>
    <w:unhideWhenUsed/>
    <w:rsid w:val="00CC726B"/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rsid w:val="00CC726B"/>
    <w:rPr>
      <w:rFonts w:ascii="Calibri" w:eastAsia="Calibri" w:hAnsi="Calibri"/>
      <w:lang w:eastAsia="en-US"/>
    </w:rPr>
  </w:style>
  <w:style w:type="paragraph" w:styleId="aff3">
    <w:name w:val="Normal (Web)"/>
    <w:basedOn w:val="a"/>
    <w:uiPriority w:val="99"/>
    <w:semiHidden/>
    <w:unhideWhenUsed/>
    <w:rsid w:val="00A75D84"/>
    <w:pPr>
      <w:spacing w:before="100" w:beforeAutospacing="1" w:after="100" w:afterAutospacing="1"/>
    </w:pPr>
  </w:style>
  <w:style w:type="character" w:styleId="aff4">
    <w:name w:val="FollowedHyperlink"/>
    <w:basedOn w:val="a0"/>
    <w:semiHidden/>
    <w:unhideWhenUsed/>
    <w:rsid w:val="00E96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hyperlink" Target="https://bankrot.fedresur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dsfm.ru/documents/omu-or-terr-lis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dsfm.ru/documents/terr-lis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injust.gov.ru/ru/activity/directions/9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e.nalog.ru/io.d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3301D-AE54-4779-AE7C-804883C7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3800</Words>
  <Characters>21662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Жеребцова Мария Юрьевна</cp:lastModifiedBy>
  <cp:revision>2</cp:revision>
  <cp:lastPrinted>2024-06-25T11:14:00Z</cp:lastPrinted>
  <dcterms:created xsi:type="dcterms:W3CDTF">2024-06-27T09:17:00Z</dcterms:created>
  <dcterms:modified xsi:type="dcterms:W3CDTF">2024-06-27T09:17:00Z</dcterms:modified>
</cp:coreProperties>
</file>