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6D5AA5" w:rsidRDefault="001312FE" w:rsidP="001312FE">
      <w:pPr>
        <w:pStyle w:val="ae"/>
        <w:rPr>
          <w:rFonts w:ascii="Arial" w:hAnsi="Arial" w:cs="Arial"/>
          <w:color w:val="000000"/>
          <w:sz w:val="24"/>
          <w:szCs w:val="26"/>
        </w:rPr>
      </w:pPr>
    </w:p>
    <w:p w:rsidR="00744177" w:rsidRDefault="00744177" w:rsidP="00E14FD1">
      <w:pPr>
        <w:ind w:left="7090"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ПРОЕКТ</w:t>
      </w:r>
    </w:p>
    <w:p w:rsidR="00744177" w:rsidRDefault="00744177" w:rsidP="00744177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44177" w:rsidRDefault="00744177" w:rsidP="007441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Ханты-Мансийского автономного округа - Югры</w:t>
      </w:r>
    </w:p>
    <w:p w:rsidR="00744177" w:rsidRDefault="00744177" w:rsidP="00744177">
      <w:pPr>
        <w:rPr>
          <w:rFonts w:ascii="Times New Roman" w:hAnsi="Times New Roman"/>
        </w:rPr>
      </w:pPr>
    </w:p>
    <w:p w:rsidR="00744177" w:rsidRDefault="00744177" w:rsidP="00744177">
      <w:pPr>
        <w:rPr>
          <w:rFonts w:ascii="Times New Roman" w:hAnsi="Times New Roman"/>
        </w:rPr>
      </w:pPr>
    </w:p>
    <w:p w:rsidR="00744177" w:rsidRDefault="00744177" w:rsidP="00744177">
      <w:pPr>
        <w:keepNext/>
        <w:suppressAutoHyphens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32"/>
          <w:lang w:val="x-none" w:eastAsia="x-none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744177" w:rsidRDefault="00744177" w:rsidP="00744177">
      <w:pPr>
        <w:rPr>
          <w:rFonts w:ascii="Times New Roman" w:hAnsi="Times New Roman"/>
          <w:color w:val="000000"/>
          <w:sz w:val="28"/>
        </w:rPr>
      </w:pPr>
    </w:p>
    <w:p w:rsidR="00744177" w:rsidRDefault="00744177" w:rsidP="00744177">
      <w:pPr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744177" w:rsidRDefault="00744177" w:rsidP="00744177">
      <w:pPr>
        <w:jc w:val="center"/>
        <w:rPr>
          <w:rFonts w:ascii="Times New Roman" w:hAnsi="Times New Roman"/>
          <w:b/>
          <w:color w:val="000000"/>
          <w:sz w:val="32"/>
        </w:rPr>
      </w:pPr>
    </w:p>
    <w:p w:rsidR="00E14FD1" w:rsidRPr="00E14FD1" w:rsidRDefault="00E14FD1" w:rsidP="00E14FD1">
      <w:pPr>
        <w:ind w:firstLine="0"/>
        <w:rPr>
          <w:rFonts w:ascii="Times New Roman" w:hAnsi="Times New Roman"/>
        </w:rPr>
      </w:pPr>
      <w:r w:rsidRPr="00E14FD1">
        <w:rPr>
          <w:rFonts w:ascii="Times New Roman" w:hAnsi="Times New Roman"/>
        </w:rPr>
        <w:t>от ______________ 2024 года</w:t>
      </w:r>
      <w:r w:rsidRPr="00E14FD1">
        <w:rPr>
          <w:rFonts w:ascii="Times New Roman" w:hAnsi="Times New Roman"/>
        </w:rPr>
        <w:tab/>
      </w:r>
      <w:r w:rsidRPr="00E14FD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4FD1">
        <w:rPr>
          <w:rFonts w:ascii="Times New Roman" w:hAnsi="Times New Roman"/>
        </w:rPr>
        <w:tab/>
        <w:t>№ ______</w:t>
      </w:r>
    </w:p>
    <w:p w:rsidR="00744177" w:rsidRDefault="00E14FD1" w:rsidP="00E14FD1">
      <w:pPr>
        <w:jc w:val="center"/>
        <w:rPr>
          <w:rFonts w:ascii="Times New Roman" w:hAnsi="Times New Roman"/>
        </w:rPr>
      </w:pPr>
      <w:r w:rsidRPr="00E14FD1">
        <w:rPr>
          <w:rFonts w:ascii="Times New Roman" w:hAnsi="Times New Roman"/>
        </w:rPr>
        <w:tab/>
      </w:r>
      <w:proofErr w:type="spellStart"/>
      <w:r w:rsidR="00744177">
        <w:rPr>
          <w:rFonts w:ascii="Times New Roman" w:hAnsi="Times New Roman"/>
        </w:rPr>
        <w:t>пгт</w:t>
      </w:r>
      <w:proofErr w:type="spellEnd"/>
      <w:r w:rsidR="00744177">
        <w:rPr>
          <w:rFonts w:ascii="Times New Roman" w:hAnsi="Times New Roman"/>
        </w:rPr>
        <w:t>. Междуреченский</w:t>
      </w:r>
    </w:p>
    <w:p w:rsidR="00744177" w:rsidRDefault="00744177" w:rsidP="00FD6D81">
      <w:pPr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E14FD1" w:rsidRPr="00D25BCD" w:rsidTr="00D25B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FD1" w:rsidRPr="00D25BCD" w:rsidRDefault="00E14FD1" w:rsidP="00D25BCD">
            <w:pPr>
              <w:ind w:firstLine="0"/>
              <w:rPr>
                <w:rFonts w:ascii="Times New Roman" w:hAnsi="Times New Roman"/>
              </w:rPr>
            </w:pPr>
            <w:bookmarkStart w:id="0" w:name="_GoBack"/>
            <w:r w:rsidRPr="00D25BCD">
              <w:rPr>
                <w:rFonts w:ascii="Times New Roman" w:hAnsi="Times New Roman"/>
              </w:rPr>
              <w:t>Об утверждении порядка предоставления субсидий организациям жилищно-коммунального хозяйства из бюджета Кондинского района на возмещение затрат в связи с оказанием услуги по теплоснабжению на территории Кондинского района, за исключением затрат на приобретение топливно-энергетических ресурсов</w:t>
            </w:r>
          </w:p>
          <w:bookmarkEnd w:id="0"/>
          <w:p w:rsidR="00E14FD1" w:rsidRPr="00D25BCD" w:rsidRDefault="00E14FD1" w:rsidP="00D25B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FD1" w:rsidRPr="00D25BCD" w:rsidRDefault="00E14FD1" w:rsidP="00D25BC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E14FD1" w:rsidRDefault="00E14FD1" w:rsidP="00FD6D81">
      <w:pPr>
        <w:ind w:firstLine="0"/>
        <w:rPr>
          <w:rFonts w:ascii="Times New Roman" w:hAnsi="Times New Roman"/>
        </w:rPr>
      </w:pPr>
    </w:p>
    <w:p w:rsidR="0093734E" w:rsidRDefault="0093734E" w:rsidP="00FD6D81">
      <w:pPr>
        <w:ind w:firstLine="0"/>
        <w:rPr>
          <w:rFonts w:ascii="Times New Roman" w:hAnsi="Times New Roman"/>
        </w:rPr>
      </w:pPr>
    </w:p>
    <w:p w:rsidR="00FD6D81" w:rsidRDefault="00FD6D81" w:rsidP="00744177">
      <w:pPr>
        <w:pStyle w:val="afa"/>
        <w:ind w:firstLine="708"/>
        <w:jc w:val="both"/>
        <w:rPr>
          <w:shd w:val="clear" w:color="auto" w:fill="FFFFFF"/>
        </w:rPr>
      </w:pPr>
    </w:p>
    <w:p w:rsidR="00744177" w:rsidRPr="00744177" w:rsidRDefault="00DC52D1" w:rsidP="00744177">
      <w:pPr>
        <w:pStyle w:val="afa"/>
        <w:ind w:firstLine="708"/>
        <w:jc w:val="both"/>
        <w:rPr>
          <w:rFonts w:eastAsia="Calibri"/>
          <w:bCs/>
        </w:rPr>
      </w:pPr>
      <w:r w:rsidRPr="00EC501C">
        <w:rPr>
          <w:rFonts w:cs="Arial"/>
          <w:szCs w:val="28"/>
        </w:rPr>
        <w:t xml:space="preserve">В соответствии со статьей 78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EC501C">
          <w:rPr>
            <w:rStyle w:val="afe"/>
            <w:szCs w:val="28"/>
          </w:rPr>
          <w:t>Бюджетного кодекса Российской Федерации</w:t>
        </w:r>
      </w:hyperlink>
      <w:r w:rsidRPr="00EC501C">
        <w:rPr>
          <w:rFonts w:cs="Arial"/>
          <w:szCs w:val="28"/>
        </w:rPr>
        <w:t xml:space="preserve">, федеральными законами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C501C">
          <w:rPr>
            <w:rStyle w:val="afe"/>
            <w:szCs w:val="28"/>
          </w:rPr>
          <w:t>от 06 октября 2003 года № 131-Ф3</w:t>
        </w:r>
      </w:hyperlink>
      <w:r w:rsidRPr="00EC501C">
        <w:rPr>
          <w:rFonts w:cs="Arial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ooltip="ФЕДЕРАЛЬНЫЙ ЗАКОН от 27.07.2010 № 190-ФЗ&#10;ГОСУДАРСТВЕННАЯ ДУМА ФЕДЕРАЛЬНОГО СОБРАНИЯ РФ&#10;&#10;О теплоснабжении" w:history="1">
        <w:r w:rsidRPr="00EC501C">
          <w:rPr>
            <w:rStyle w:val="afe"/>
            <w:szCs w:val="28"/>
          </w:rPr>
          <w:t>от 27 июля 2010 года № 190-ФЗ</w:t>
        </w:r>
      </w:hyperlink>
      <w:r w:rsidRPr="00EC501C">
        <w:rPr>
          <w:rFonts w:cs="Arial"/>
          <w:szCs w:val="28"/>
        </w:rPr>
        <w:t xml:space="preserve"> «О теплоснабжении», </w:t>
      </w:r>
      <w:r>
        <w:rPr>
          <w:color w:val="000000"/>
        </w:rPr>
        <w:t xml:space="preserve">постановлением Правительства Российской Федерации </w:t>
      </w:r>
      <w:r>
        <w:t>25 октября .2023 года № 1782 «Об</w:t>
      </w:r>
      <w:r>
        <w:rPr>
          <w:bCs/>
        </w:rPr>
        <w:t xml:space="preserve">  утверждении общих требований к нормативным правовым актам, муниципальным правовым актам, регулирующим предоставление из бюджетов  субъектов 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– производителям товаров работ, услуг и проведение отборов получателей указанных субсидий, в том числе грантов в форме субсидий», </w:t>
      </w:r>
      <w:r w:rsidRPr="00EC501C">
        <w:rPr>
          <w:rFonts w:cs="Arial"/>
          <w:szCs w:val="28"/>
        </w:rPr>
        <w:t xml:space="preserve">постановлением администрации Кондинского района </w:t>
      </w:r>
      <w:hyperlink r:id="rId11" w:tooltip="постановление от 26.12.2022 0:00:00 №2790 Администрация Кондинского района&#10;&#10;О муниципальной программе Кондинского района «Развитие жилищно-коммунального комплекса»" w:history="1">
        <w:r w:rsidRPr="00EC501C">
          <w:rPr>
            <w:rStyle w:val="afe"/>
            <w:szCs w:val="28"/>
          </w:rPr>
          <w:t>от 26 декабря 2022 года № 2790</w:t>
        </w:r>
      </w:hyperlink>
      <w:r w:rsidRPr="00EC501C">
        <w:rPr>
          <w:rFonts w:cs="Arial"/>
          <w:szCs w:val="28"/>
        </w:rPr>
        <w:t xml:space="preserve"> «О муниципальной программе Кондинского района «Развитие жилищно-коммунального </w:t>
      </w:r>
      <w:proofErr w:type="spellStart"/>
      <w:r w:rsidRPr="00EC501C">
        <w:rPr>
          <w:rFonts w:cs="Arial"/>
          <w:szCs w:val="28"/>
        </w:rPr>
        <w:t>комплекса»</w:t>
      </w:r>
      <w:r w:rsidR="00744177">
        <w:rPr>
          <w:shd w:val="clear" w:color="auto" w:fill="FFFFFF"/>
        </w:rPr>
        <w:t>В</w:t>
      </w:r>
      <w:proofErr w:type="spellEnd"/>
      <w:r w:rsidR="00744177">
        <w:rPr>
          <w:shd w:val="clear" w:color="auto" w:fill="FFFFFF"/>
        </w:rPr>
        <w:t xml:space="preserve"> соответствии </w:t>
      </w:r>
      <w:r w:rsidR="00744177">
        <w:rPr>
          <w:bCs/>
        </w:rPr>
        <w:t>администрация Кондинского района постановляет:</w:t>
      </w:r>
    </w:p>
    <w:p w:rsidR="00DC52D1" w:rsidRDefault="00744177" w:rsidP="00DC52D1">
      <w:pPr>
        <w:pStyle w:val="afa"/>
        <w:ind w:firstLine="708"/>
        <w:jc w:val="both"/>
      </w:pPr>
      <w:r>
        <w:t xml:space="preserve">1. </w:t>
      </w:r>
      <w:r w:rsidR="00DC52D1" w:rsidRPr="00DC52D1">
        <w:t xml:space="preserve">Утвердить Порядок предоставления субсидий организациям жилищно-коммунального хозяйства из бюджета Кондинского района на </w:t>
      </w:r>
      <w:r w:rsidR="00DC52D1">
        <w:t xml:space="preserve">возмещение затрат в связи с оказанием услуги по теплоснабжению на территории Кондинского района, за исключением затрат </w:t>
      </w:r>
      <w:r w:rsidR="00DC52D1" w:rsidRPr="00DC52D1">
        <w:t>на приобретение топливно-энер</w:t>
      </w:r>
      <w:r w:rsidR="00DC52D1">
        <w:t>гетических ресурсов (приложение).</w:t>
      </w:r>
    </w:p>
    <w:p w:rsidR="00744177" w:rsidRDefault="00744177" w:rsidP="00DC52D1">
      <w:pPr>
        <w:pStyle w:val="afa"/>
        <w:ind w:firstLine="708"/>
        <w:jc w:val="both"/>
      </w:pPr>
      <w: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44177" w:rsidRDefault="00744177" w:rsidP="00744177">
      <w:pPr>
        <w:pStyle w:val="afa"/>
        <w:ind w:firstLine="708"/>
        <w:jc w:val="both"/>
      </w:pPr>
      <w:r>
        <w:t>3. Постановление вступает в силу после его обнародования.</w:t>
      </w:r>
    </w:p>
    <w:p w:rsidR="00FD6D81" w:rsidRDefault="00DC52D1" w:rsidP="00744177">
      <w:pPr>
        <w:pStyle w:val="afa"/>
        <w:ind w:firstLine="708"/>
        <w:jc w:val="both"/>
      </w:pPr>
      <w:r>
        <w:lastRenderedPageBreak/>
        <w:t xml:space="preserve">4. </w:t>
      </w:r>
      <w:r w:rsidRPr="00DC52D1">
        <w:t>Контроль за выполнением постановления возложить на заместителя главы Кондинского района, курирующего деятельность управления жилищно-коммунального хозяйства.</w:t>
      </w:r>
    </w:p>
    <w:p w:rsidR="00DC52D1" w:rsidRDefault="00DC52D1" w:rsidP="00744177">
      <w:pPr>
        <w:pStyle w:val="afa"/>
        <w:ind w:firstLine="708"/>
        <w:jc w:val="both"/>
      </w:pPr>
    </w:p>
    <w:p w:rsidR="00DC52D1" w:rsidRDefault="00DC52D1" w:rsidP="00744177">
      <w:pPr>
        <w:pStyle w:val="afa"/>
        <w:ind w:firstLine="708"/>
        <w:jc w:val="both"/>
      </w:pPr>
    </w:p>
    <w:p w:rsidR="00FD6D81" w:rsidRDefault="00FD6D81" w:rsidP="00744177">
      <w:pPr>
        <w:pStyle w:val="afa"/>
        <w:ind w:firstLine="708"/>
        <w:jc w:val="both"/>
      </w:pPr>
    </w:p>
    <w:p w:rsidR="00FD6D81" w:rsidRDefault="00C00B91" w:rsidP="00FD6D81">
      <w:pPr>
        <w:pStyle w:val="afa"/>
        <w:jc w:val="both"/>
      </w:pPr>
      <w:r>
        <w:t>Г</w:t>
      </w:r>
      <w:r w:rsidR="00FD6D81">
        <w:t>лав</w:t>
      </w:r>
      <w:r>
        <w:t>а</w:t>
      </w:r>
      <w:r w:rsidR="00FD6D81">
        <w:t xml:space="preserve"> района                           </w:t>
      </w:r>
      <w:r w:rsidR="00CB0A29">
        <w:tab/>
      </w:r>
      <w:r w:rsidR="00CB0A29">
        <w:tab/>
      </w:r>
      <w:r w:rsidR="00CB0A29">
        <w:tab/>
      </w:r>
      <w:r w:rsidR="00CB0A29">
        <w:tab/>
      </w:r>
      <w:r w:rsidR="00FD6D81">
        <w:t xml:space="preserve">                                    А.</w:t>
      </w:r>
      <w:r>
        <w:t xml:space="preserve"> </w:t>
      </w:r>
      <w:r w:rsidR="00FD6D81">
        <w:t xml:space="preserve">В. </w:t>
      </w:r>
      <w:proofErr w:type="spellStart"/>
      <w:r w:rsidR="00FD6D81">
        <w:t>Зяблицев</w:t>
      </w:r>
      <w:proofErr w:type="spellEnd"/>
    </w:p>
    <w:p w:rsidR="006D5AA5" w:rsidRDefault="006D5AA5" w:rsidP="00D37B55">
      <w:pPr>
        <w:rPr>
          <w:rFonts w:cs="Arial"/>
          <w:color w:val="000000"/>
          <w:szCs w:val="16"/>
        </w:rPr>
      </w:pPr>
    </w:p>
    <w:p w:rsidR="00FD6D81" w:rsidRPr="006D5AA5" w:rsidRDefault="00FD6D81" w:rsidP="00FD6D81">
      <w:pPr>
        <w:ind w:firstLine="0"/>
        <w:rPr>
          <w:rFonts w:cs="Arial"/>
          <w:color w:val="000000"/>
          <w:szCs w:val="16"/>
        </w:rPr>
        <w:sectPr w:rsidR="00FD6D81" w:rsidRPr="006D5AA5" w:rsidSect="00E073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418" w:bottom="992" w:left="1701" w:header="567" w:footer="6" w:gutter="0"/>
          <w:cols w:space="720"/>
          <w:noEndnote/>
          <w:titlePg/>
          <w:docGrid w:linePitch="360"/>
        </w:sectPr>
      </w:pPr>
    </w:p>
    <w:p w:rsidR="005564EF" w:rsidRPr="00E07320" w:rsidRDefault="005564EF" w:rsidP="006D5AA5">
      <w:pPr>
        <w:shd w:val="clear" w:color="auto" w:fill="FFFFFF"/>
        <w:autoSpaceDE w:val="0"/>
        <w:autoSpaceDN w:val="0"/>
        <w:adjustRightInd w:val="0"/>
        <w:ind w:left="5387" w:right="-7"/>
        <w:jc w:val="right"/>
        <w:rPr>
          <w:rFonts w:ascii="Times New Roman" w:hAnsi="Times New Roman"/>
          <w:b/>
        </w:rPr>
      </w:pPr>
      <w:r w:rsidRPr="00E07320">
        <w:rPr>
          <w:rFonts w:ascii="Times New Roman" w:hAnsi="Times New Roman"/>
          <w:b/>
        </w:rPr>
        <w:lastRenderedPageBreak/>
        <w:t>Приложение</w:t>
      </w:r>
    </w:p>
    <w:p w:rsidR="005564EF" w:rsidRPr="00E07320" w:rsidRDefault="005564EF" w:rsidP="00744177">
      <w:pPr>
        <w:shd w:val="clear" w:color="auto" w:fill="FFFFFF"/>
        <w:autoSpaceDE w:val="0"/>
        <w:autoSpaceDN w:val="0"/>
        <w:adjustRightInd w:val="0"/>
        <w:ind w:left="5387" w:right="-7"/>
        <w:jc w:val="right"/>
        <w:rPr>
          <w:rFonts w:ascii="Times New Roman" w:hAnsi="Times New Roman"/>
        </w:rPr>
      </w:pPr>
      <w:r w:rsidRPr="00E07320">
        <w:rPr>
          <w:rFonts w:ascii="Times New Roman" w:hAnsi="Times New Roman"/>
          <w:b/>
        </w:rPr>
        <w:t>к постановлению администрации района</w:t>
      </w:r>
      <w:r w:rsidR="00744177" w:rsidRPr="00E07320">
        <w:rPr>
          <w:rFonts w:ascii="Times New Roman" w:hAnsi="Times New Roman"/>
          <w:b/>
        </w:rPr>
        <w:t xml:space="preserve"> </w:t>
      </w:r>
      <w:r w:rsidRPr="00E07320">
        <w:rPr>
          <w:rFonts w:ascii="Times New Roman" w:hAnsi="Times New Roman"/>
          <w:b/>
        </w:rPr>
        <w:t xml:space="preserve">от </w:t>
      </w:r>
      <w:r w:rsidR="00744177" w:rsidRPr="00E07320">
        <w:rPr>
          <w:rFonts w:ascii="Times New Roman" w:hAnsi="Times New Roman"/>
          <w:b/>
        </w:rPr>
        <w:t>___</w:t>
      </w:r>
      <w:r w:rsidR="006D5AA5" w:rsidRPr="00E07320">
        <w:rPr>
          <w:rFonts w:ascii="Times New Roman" w:hAnsi="Times New Roman"/>
          <w:b/>
        </w:rPr>
        <w:t xml:space="preserve"> № </w:t>
      </w:r>
      <w:r w:rsidR="00744177" w:rsidRPr="00E07320">
        <w:rPr>
          <w:rFonts w:ascii="Times New Roman" w:hAnsi="Times New Roman"/>
          <w:b/>
        </w:rPr>
        <w:t>_----</w:t>
      </w:r>
    </w:p>
    <w:p w:rsidR="005564EF" w:rsidRPr="00E07320" w:rsidRDefault="005564EF" w:rsidP="005564EF">
      <w:pPr>
        <w:jc w:val="center"/>
        <w:rPr>
          <w:rFonts w:ascii="Times New Roman" w:hAnsi="Times New Roman"/>
        </w:rPr>
      </w:pPr>
    </w:p>
    <w:p w:rsidR="00DC52D1" w:rsidRPr="00E07320" w:rsidRDefault="00DC52D1" w:rsidP="00DC52D1">
      <w:pPr>
        <w:tabs>
          <w:tab w:val="left" w:pos="4962"/>
        </w:tabs>
        <w:ind w:left="4962"/>
        <w:rPr>
          <w:rFonts w:ascii="Times New Roman" w:hAnsi="Times New Roman"/>
          <w:szCs w:val="28"/>
        </w:rPr>
      </w:pPr>
    </w:p>
    <w:p w:rsidR="00DC52D1" w:rsidRPr="00E07320" w:rsidRDefault="00DC52D1" w:rsidP="00DC52D1">
      <w:pPr>
        <w:tabs>
          <w:tab w:val="left" w:pos="720"/>
          <w:tab w:val="left" w:pos="1276"/>
        </w:tabs>
        <w:jc w:val="center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b/>
          <w:color w:val="000000"/>
          <w:sz w:val="30"/>
          <w:szCs w:val="30"/>
        </w:rPr>
        <w:t>Порядок предоставления субсидий организациям жилищно-коммунального хозяйства из бюджета Кондинского района на возмещение затрат в связи с оказанием услуги по теплоснабжению на территории Кондинского района, за исключением затрат на приобретение топливно-энергетических ресурсов</w:t>
      </w:r>
    </w:p>
    <w:p w:rsidR="00DC52D1" w:rsidRPr="00E07320" w:rsidRDefault="00DC52D1" w:rsidP="00DC52D1">
      <w:pPr>
        <w:pStyle w:val="4"/>
        <w:rPr>
          <w:rFonts w:ascii="Times New Roman" w:hAnsi="Times New Roman"/>
        </w:rPr>
      </w:pPr>
      <w:r w:rsidRPr="00E07320">
        <w:rPr>
          <w:rFonts w:ascii="Times New Roman" w:hAnsi="Times New Roman"/>
        </w:rPr>
        <w:t>Статья 1. Общие положения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1.1. Порядок предоставления субсидий организациям жилищно-коммунального хозяйства из бюджета Кондинского района на возмещение затрат в связи с оказанием услуги по теплоснабжению на территории Кондинского района, за исключением затрат  на приобретение топливно-энергетических ресурсов (далее - Порядок, субсидии) разработан в соответствии со статьей 78 </w:t>
      </w:r>
      <w:hyperlink r:id="rId1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E07320">
          <w:rPr>
            <w:rStyle w:val="afe"/>
            <w:rFonts w:ascii="Times New Roman" w:hAnsi="Times New Roman"/>
            <w:szCs w:val="28"/>
          </w:rPr>
          <w:t>Бюджетного кодекса Российской Федерации</w:t>
        </w:r>
      </w:hyperlink>
      <w:r w:rsidRPr="00E07320">
        <w:rPr>
          <w:rFonts w:ascii="Times New Roman" w:hAnsi="Times New Roman"/>
          <w:color w:val="000000"/>
          <w:szCs w:val="28"/>
        </w:rPr>
        <w:t xml:space="preserve">, статьей 15 Федерального закона </w:t>
      </w:r>
      <w:hyperlink r:id="rId1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07320">
          <w:rPr>
            <w:rStyle w:val="afe"/>
            <w:rFonts w:ascii="Times New Roman" w:hAnsi="Times New Roman"/>
            <w:szCs w:val="28"/>
          </w:rPr>
          <w:t>от 06 октября 2003 года № 131-ФЗ</w:t>
        </w:r>
      </w:hyperlink>
      <w:r w:rsidRPr="00E07320">
        <w:rPr>
          <w:rFonts w:ascii="Times New Roman" w:hAnsi="Times New Roman"/>
          <w:color w:val="000000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07320">
        <w:rPr>
          <w:rFonts w:ascii="Times New Roman" w:hAnsi="Times New Roman"/>
          <w:szCs w:val="28"/>
        </w:rPr>
        <w:t xml:space="preserve">постановлением Правительства Российской Федерации </w:t>
      </w:r>
      <w:hyperlink r:id="rId20" w:history="1">
        <w:r w:rsidRPr="00E07320">
          <w:rPr>
            <w:rStyle w:val="afe"/>
            <w:rFonts w:ascii="Times New Roman" w:hAnsi="Times New Roman"/>
            <w:szCs w:val="28"/>
          </w:rPr>
          <w:t>от 25 октября 2023 года № 1782</w:t>
        </w:r>
      </w:hyperlink>
      <w:r w:rsidRPr="00E07320">
        <w:rPr>
          <w:rFonts w:ascii="Times New Roman" w:hAnsi="Times New Roman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E07320">
        <w:rPr>
          <w:rFonts w:ascii="Times New Roman" w:hAnsi="Times New Roman"/>
          <w:color w:val="000000"/>
          <w:szCs w:val="28"/>
        </w:rPr>
        <w:t>», решением Думы Кондинского района «О бюджете муниципального образования Кондинский район на очередной финансовый год и плановый период».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1.2. Порядок устанавливает категории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1.3. Предоставление субсидий имеет заявительный характер. 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передаче полномочий в соответствии с Федеральным законом </w:t>
      </w:r>
      <w:hyperlink r:id="rId21" w:history="1">
        <w:r w:rsidRPr="00E07320">
          <w:rPr>
            <w:rStyle w:val="afe"/>
            <w:rFonts w:ascii="Times New Roman" w:hAnsi="Times New Roman"/>
            <w:szCs w:val="28"/>
          </w:rPr>
          <w:t>от 06 октября 2003 года № 131-Ф3</w:t>
        </w:r>
      </w:hyperlink>
      <w:r w:rsidRPr="00E07320">
        <w:rPr>
          <w:rFonts w:ascii="Times New Roman" w:hAnsi="Times New Roman"/>
          <w:color w:val="000000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(далее - Уполномоченный орган).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DC52D1" w:rsidRPr="00CB0A29" w:rsidRDefault="00DC52D1" w:rsidP="00471AC8">
      <w:pPr>
        <w:ind w:firstLine="709"/>
        <w:rPr>
          <w:rFonts w:ascii="Times New Roman" w:hAnsi="Times New Roman"/>
        </w:rPr>
      </w:pPr>
      <w:r w:rsidRPr="00E07320">
        <w:rPr>
          <w:rFonts w:ascii="Times New Roman" w:hAnsi="Times New Roman"/>
          <w:color w:val="000000"/>
          <w:szCs w:val="28"/>
        </w:rPr>
        <w:t xml:space="preserve">1.5. Субсидия предоставляется в целях </w:t>
      </w:r>
      <w:r w:rsidRPr="00E07320">
        <w:rPr>
          <w:rFonts w:ascii="Times New Roman" w:hAnsi="Times New Roman"/>
        </w:rPr>
        <w:t>возмещения затрат в связи с оказанием услуги по теплоснабжению на территории Кондинского района, за исключением затрат на приобретение топливно-энергетических ресурсов</w:t>
      </w:r>
      <w:r w:rsidR="00471AC8">
        <w:rPr>
          <w:rFonts w:ascii="Times New Roman" w:hAnsi="Times New Roman"/>
        </w:rPr>
        <w:t xml:space="preserve"> </w:t>
      </w:r>
      <w:r w:rsidR="00471AC8" w:rsidRPr="00CB0A29">
        <w:rPr>
          <w:rFonts w:ascii="Times New Roman" w:hAnsi="Times New Roman"/>
        </w:rPr>
        <w:t>(далее – субсидия на возмещение затрат).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1.6. Категория лиц, имеющих право на предоставление субсидии: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lastRenderedPageBreak/>
        <w:t xml:space="preserve"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по тарифам, установленным </w:t>
      </w:r>
      <w:r w:rsidRPr="00E07320">
        <w:rPr>
          <w:rFonts w:ascii="Times New Roman" w:hAnsi="Times New Roman"/>
          <w:szCs w:val="28"/>
        </w:rPr>
        <w:t xml:space="preserve">Региональной службой по тарифам Ханты-Мансийского автономного округа – Югры </w:t>
      </w:r>
      <w:r w:rsidRPr="00E07320">
        <w:rPr>
          <w:rFonts w:ascii="Times New Roman" w:hAnsi="Times New Roman"/>
          <w:color w:val="000000"/>
          <w:szCs w:val="28"/>
        </w:rPr>
        <w:t>(далее - организация, заявитель, получатель субсидии);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имеющие статус Единой теплоснабжающей организации.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1.7. Критерии, предъявляемые к лицам, имеющим право на получение субсидии: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фактическое оказание организацией услуг теплоснабжения потребителям Кондинского района по тарифам, установленным </w:t>
      </w:r>
      <w:r w:rsidRPr="00E07320">
        <w:rPr>
          <w:rFonts w:ascii="Times New Roman" w:hAnsi="Times New Roman"/>
          <w:szCs w:val="28"/>
        </w:rPr>
        <w:t>Региональной службой по тарифам Ханты-Мансийского автономного округа – Югры</w:t>
      </w:r>
      <w:r w:rsidRPr="00E07320">
        <w:rPr>
          <w:rFonts w:ascii="Times New Roman" w:hAnsi="Times New Roman"/>
          <w:color w:val="000000"/>
          <w:szCs w:val="28"/>
        </w:rPr>
        <w:t>.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1.8. Результатом предоставления субсидии является показатели, направленные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</w:t>
      </w:r>
      <w:hyperlink r:id="rId22" w:history="1">
        <w:r w:rsidRPr="00E07320">
          <w:rPr>
            <w:rStyle w:val="afe"/>
            <w:rFonts w:ascii="Times New Roman" w:hAnsi="Times New Roman"/>
            <w:szCs w:val="28"/>
          </w:rPr>
          <w:t>от 26 декабря 2022 года № 2790</w:t>
        </w:r>
      </w:hyperlink>
      <w:r w:rsidRPr="00E07320">
        <w:rPr>
          <w:rFonts w:ascii="Times New Roman" w:hAnsi="Times New Roman"/>
          <w:color w:val="000000"/>
          <w:szCs w:val="28"/>
        </w:rPr>
        <w:t>: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нарушений на тепловых сетях на 1 км тепловых сетей, единиц»;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снижение просроченной кредиторской задолженности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%». 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</w:p>
    <w:p w:rsidR="00DC52D1" w:rsidRPr="00E07320" w:rsidRDefault="00DC52D1" w:rsidP="00DC52D1">
      <w:pPr>
        <w:pStyle w:val="4"/>
        <w:rPr>
          <w:rFonts w:ascii="Times New Roman" w:hAnsi="Times New Roman"/>
        </w:rPr>
      </w:pPr>
      <w:r w:rsidRPr="00E07320">
        <w:rPr>
          <w:rFonts w:ascii="Times New Roman" w:hAnsi="Times New Roman"/>
        </w:rPr>
        <w:t xml:space="preserve">Статья 2. Порядок проведения Отбора получателей субсидий для предоставления субсидий </w:t>
      </w:r>
    </w:p>
    <w:p w:rsidR="00DC52D1" w:rsidRPr="00E07320" w:rsidRDefault="00335A9E" w:rsidP="00335A9E">
      <w:pPr>
        <w:shd w:val="clear" w:color="auto" w:fill="FFFFFF"/>
        <w:jc w:val="center"/>
        <w:rPr>
          <w:rFonts w:ascii="Times New Roman" w:hAnsi="Times New Roman"/>
          <w:color w:val="FF0000"/>
          <w:szCs w:val="28"/>
        </w:rPr>
      </w:pPr>
      <w:r w:rsidRPr="00E07320">
        <w:rPr>
          <w:rFonts w:ascii="Times New Roman" w:hAnsi="Times New Roman"/>
          <w:color w:val="FF0000"/>
          <w:szCs w:val="28"/>
        </w:rPr>
        <w:t xml:space="preserve"> </w:t>
      </w:r>
    </w:p>
    <w:p w:rsidR="00DC52D1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2.1. Проведение отбора для предоставления субсидий осуществляется в форме запроса предложений (далее – Отбор) на основании заявок, направленных участниками Отбора для участия в Отборе, исходя из соответствия организации критериям и категориям Отбора и очередности поступления заявок на участие в Отборе.</w:t>
      </w:r>
    </w:p>
    <w:p w:rsidR="00A767D9" w:rsidRDefault="006B7BD0" w:rsidP="00A767D9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6B7BD0">
        <w:rPr>
          <w:rFonts w:ascii="Times New Roman" w:hAnsi="Times New Roman"/>
          <w:szCs w:val="28"/>
        </w:rPr>
        <w:t xml:space="preserve">2.2. Отбор посредством запроса предложений проводится 1 раз в год за предыдущий отчетный год, не позднее 01 декабря текущего </w:t>
      </w:r>
      <w:r>
        <w:rPr>
          <w:rFonts w:ascii="Times New Roman" w:hAnsi="Times New Roman"/>
          <w:szCs w:val="28"/>
        </w:rPr>
        <w:t xml:space="preserve">финансового </w:t>
      </w:r>
      <w:r w:rsidRPr="006B7BD0">
        <w:rPr>
          <w:rFonts w:ascii="Times New Roman" w:hAnsi="Times New Roman"/>
          <w:szCs w:val="28"/>
        </w:rPr>
        <w:t>года.</w:t>
      </w:r>
    </w:p>
    <w:p w:rsidR="00DC52D1" w:rsidRPr="00E07320" w:rsidRDefault="00DC52D1" w:rsidP="00A767D9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3</w:t>
      </w:r>
      <w:r w:rsidR="00057758" w:rsidRPr="00E07320">
        <w:rPr>
          <w:rFonts w:ascii="Times New Roman" w:hAnsi="Times New Roman"/>
          <w:szCs w:val="28"/>
        </w:rPr>
        <w:t>.</w:t>
      </w:r>
      <w:r w:rsidRPr="00E07320">
        <w:rPr>
          <w:rFonts w:ascii="Times New Roman" w:hAnsi="Times New Roman"/>
          <w:szCs w:val="28"/>
        </w:rPr>
        <w:t xml:space="preserve"> В целях проведения Отбора издается распоряжение администрации Кондинского района о проведении Отбора.</w:t>
      </w:r>
    </w:p>
    <w:p w:rsidR="00DC52D1" w:rsidRPr="00E07320" w:rsidRDefault="00DC52D1" w:rsidP="00DC52D1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4</w:t>
      </w:r>
      <w:r w:rsidRPr="00E07320">
        <w:rPr>
          <w:rFonts w:ascii="Times New Roman" w:hAnsi="Times New Roman"/>
          <w:szCs w:val="28"/>
        </w:rPr>
        <w:t>. Уполномоченный орган в течение 2 рабочих дней с момента издания распоряжения администрации Кондинского района размещает на едином портале (при наличие технической возможности) и на официальном сайте органов местного самоуправления Кондинского района объявление о его проведении, которое содержит следующую информацию: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срок проведения Отбора;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даты и время начала подачи 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результат предоставления субсидии;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lastRenderedPageBreak/>
        <w:t>требования к заявителям в соответствии с пунктом 2.</w:t>
      </w:r>
      <w:r w:rsidR="006B7BD0">
        <w:rPr>
          <w:rFonts w:ascii="Times New Roman" w:hAnsi="Times New Roman"/>
          <w:szCs w:val="28"/>
        </w:rPr>
        <w:t>5</w:t>
      </w:r>
      <w:r w:rsidRPr="00E07320">
        <w:rPr>
          <w:rFonts w:ascii="Times New Roman" w:hAnsi="Times New Roman"/>
          <w:szCs w:val="28"/>
        </w:rPr>
        <w:t xml:space="preserve"> статьи 2 Порядка и перечень документов, представляемых в соответствии с пунктом 2.</w:t>
      </w:r>
      <w:r w:rsidR="006B7BD0">
        <w:rPr>
          <w:rFonts w:ascii="Times New Roman" w:hAnsi="Times New Roman"/>
          <w:szCs w:val="28"/>
        </w:rPr>
        <w:t>6</w:t>
      </w:r>
      <w:r w:rsidRPr="00E07320">
        <w:rPr>
          <w:rFonts w:ascii="Times New Roman" w:hAnsi="Times New Roman"/>
          <w:szCs w:val="28"/>
        </w:rPr>
        <w:t xml:space="preserve"> статьи 2 Порядка, в том числе порядок подачи;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категории и критерии отбора;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порядок подачи заявителями заявок и требования, предъявляемые к форме и содержанию заявок;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правила рассмотрения и оценки предложений;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порядок отклонения заявок и информация об основаниях их отклонения;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порядок предоставления заявителям разъяснений положений объявления о проведении Отбора, дата начала и окончания срока такого предоставления;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срок, в течение которого заявители должны подписать договор;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условия признания заявителей уклонившимися от заключения договора.</w:t>
      </w:r>
    </w:p>
    <w:p w:rsidR="00DC52D1" w:rsidRPr="00E07320" w:rsidRDefault="00DC52D1" w:rsidP="00DC5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7320">
        <w:rPr>
          <w:rFonts w:ascii="Times New Roman" w:hAnsi="Times New Roman" w:cs="Times New Roman"/>
          <w:sz w:val="24"/>
          <w:szCs w:val="28"/>
        </w:rPr>
        <w:t>2.</w:t>
      </w:r>
      <w:r w:rsidR="006B7BD0">
        <w:rPr>
          <w:rFonts w:ascii="Times New Roman" w:hAnsi="Times New Roman" w:cs="Times New Roman"/>
          <w:sz w:val="24"/>
          <w:szCs w:val="28"/>
        </w:rPr>
        <w:t>5</w:t>
      </w:r>
      <w:r w:rsidRPr="00E07320">
        <w:rPr>
          <w:rFonts w:ascii="Times New Roman" w:hAnsi="Times New Roman" w:cs="Times New Roman"/>
          <w:sz w:val="24"/>
          <w:szCs w:val="28"/>
        </w:rPr>
        <w:t>. Требованиям, которым должны соответствовать участники Отбора: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5</w:t>
      </w:r>
      <w:r w:rsidRPr="00E07320">
        <w:rPr>
          <w:rFonts w:ascii="Times New Roman" w:hAnsi="Times New Roman"/>
          <w:szCs w:val="28"/>
        </w:rPr>
        <w:t>.1. 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в котором планируется проведение отбора: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 должна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DC52D1" w:rsidRPr="00237CD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37CD9">
        <w:rPr>
          <w:rFonts w:ascii="Times New Roman" w:hAnsi="Times New Roman"/>
          <w:szCs w:val="28"/>
        </w:rPr>
        <w:t>2.</w:t>
      </w:r>
      <w:r w:rsidR="006B7BD0" w:rsidRPr="00237CD9">
        <w:rPr>
          <w:rFonts w:ascii="Times New Roman" w:hAnsi="Times New Roman"/>
          <w:szCs w:val="28"/>
        </w:rPr>
        <w:t>5</w:t>
      </w:r>
      <w:r w:rsidRPr="00237CD9">
        <w:rPr>
          <w:rFonts w:ascii="Times New Roman" w:hAnsi="Times New Roman"/>
          <w:szCs w:val="28"/>
        </w:rPr>
        <w:t>.2 Соответствие заявителя критериям и категории, указанным в пунктах 1.6, 1.7 статьи 1 Порядка.</w:t>
      </w:r>
    </w:p>
    <w:p w:rsidR="00DC52D1" w:rsidRPr="00237CD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237CD9">
        <w:rPr>
          <w:rFonts w:ascii="Times New Roman" w:hAnsi="Times New Roman"/>
          <w:szCs w:val="28"/>
        </w:rPr>
        <w:t>2.</w:t>
      </w:r>
      <w:r w:rsidR="006B7BD0" w:rsidRPr="00237CD9">
        <w:rPr>
          <w:rFonts w:ascii="Times New Roman" w:hAnsi="Times New Roman"/>
          <w:szCs w:val="28"/>
        </w:rPr>
        <w:t>6</w:t>
      </w:r>
      <w:r w:rsidRPr="00237CD9">
        <w:rPr>
          <w:rFonts w:ascii="Times New Roman" w:hAnsi="Times New Roman"/>
          <w:szCs w:val="28"/>
        </w:rPr>
        <w:t>. Для участия в отборе заявитель представляет в Уполномоченный орган предложение, включающее:</w:t>
      </w:r>
    </w:p>
    <w:p w:rsidR="00DC52D1" w:rsidRPr="00237CD9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237CD9">
        <w:rPr>
          <w:rFonts w:ascii="Times New Roman" w:hAnsi="Times New Roman"/>
          <w:szCs w:val="28"/>
        </w:rPr>
        <w:t>1) письменное заявление на участие в Отборе, включающее, в том числе согласие на публикацию</w:t>
      </w:r>
      <w:r w:rsidRPr="00237CD9">
        <w:rPr>
          <w:rFonts w:ascii="Times New Roman" w:hAnsi="Times New Roman"/>
          <w:color w:val="000000"/>
          <w:szCs w:val="28"/>
        </w:rPr>
        <w:t xml:space="preserve"> (размещение) на официальном сайте органов местного самоуправления </w:t>
      </w:r>
      <w:r w:rsidRPr="00237CD9">
        <w:rPr>
          <w:rFonts w:ascii="Times New Roman" w:hAnsi="Times New Roman"/>
          <w:color w:val="000000"/>
          <w:szCs w:val="28"/>
        </w:rPr>
        <w:lastRenderedPageBreak/>
        <w:t>Кондинского района информации о заявителе, о подаваемом им предложении, иной информации о нем, связанной с проведением Отбора по форме (приложение 1, 2 к Порядку);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237CD9">
        <w:rPr>
          <w:rFonts w:ascii="Times New Roman" w:hAnsi="Times New Roman"/>
          <w:color w:val="000000"/>
          <w:szCs w:val="28"/>
        </w:rPr>
        <w:t>2) копию документа, удостоверяющего</w:t>
      </w:r>
      <w:r w:rsidRPr="00E07320">
        <w:rPr>
          <w:rFonts w:ascii="Times New Roman" w:hAnsi="Times New Roman"/>
          <w:color w:val="000000"/>
          <w:szCs w:val="28"/>
        </w:rPr>
        <w:t xml:space="preserve"> личность заявителя (представителя, заявителя) (для индивидуальных предпринимателей), </w:t>
      </w:r>
      <w:r w:rsidRPr="00CB0A29">
        <w:rPr>
          <w:rFonts w:ascii="Times New Roman" w:hAnsi="Times New Roman"/>
          <w:szCs w:val="28"/>
        </w:rPr>
        <w:t>с</w:t>
      </w:r>
      <w:r w:rsidR="0065234F" w:rsidRPr="00CB0A29">
        <w:rPr>
          <w:rFonts w:ascii="Times New Roman" w:hAnsi="Times New Roman"/>
          <w:szCs w:val="28"/>
        </w:rPr>
        <w:t>о</w:t>
      </w:r>
      <w:r w:rsidRPr="00E07320">
        <w:rPr>
          <w:rFonts w:ascii="Times New Roman" w:hAnsi="Times New Roman"/>
          <w:color w:val="000000"/>
          <w:szCs w:val="28"/>
        </w:rPr>
        <w:t xml:space="preserve"> 2 по 3 страницу, с 5 по 12 страницу (только заполненные страницы);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3) документ, подтверждающий полномочие представителя юридического лица или индивидуального предпринимателя и иных лиц, права подписи первичных документов;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4) заверенную копию уведомления налоговой инспекции о применении упрощенной системы налогообложения (при применении);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5) информационное письмо о соответствии требованиям, указанным со второго </w:t>
      </w:r>
      <w:r w:rsidR="00305A84" w:rsidRPr="00E07320">
        <w:rPr>
          <w:rFonts w:ascii="Times New Roman" w:hAnsi="Times New Roman"/>
          <w:color w:val="000000"/>
          <w:szCs w:val="28"/>
        </w:rPr>
        <w:t xml:space="preserve">по </w:t>
      </w:r>
      <w:r w:rsidR="00C726C3" w:rsidRPr="00CB0A29">
        <w:rPr>
          <w:rFonts w:ascii="Times New Roman" w:hAnsi="Times New Roman"/>
          <w:szCs w:val="28"/>
        </w:rPr>
        <w:t xml:space="preserve">пятый </w:t>
      </w:r>
      <w:r w:rsidR="00305A84" w:rsidRPr="00CB0A29">
        <w:rPr>
          <w:rFonts w:ascii="Times New Roman" w:hAnsi="Times New Roman"/>
          <w:szCs w:val="28"/>
        </w:rPr>
        <w:t>а</w:t>
      </w:r>
      <w:r w:rsidR="00305A84" w:rsidRPr="00E07320">
        <w:rPr>
          <w:rFonts w:ascii="Times New Roman" w:hAnsi="Times New Roman"/>
          <w:color w:val="000000"/>
          <w:szCs w:val="28"/>
        </w:rPr>
        <w:t>бзац подпункта 2.</w:t>
      </w:r>
      <w:r w:rsidR="006B7BD0">
        <w:rPr>
          <w:rFonts w:ascii="Times New Roman" w:hAnsi="Times New Roman"/>
          <w:color w:val="000000"/>
          <w:szCs w:val="28"/>
        </w:rPr>
        <w:t>5</w:t>
      </w:r>
      <w:r w:rsidRPr="00E07320">
        <w:rPr>
          <w:rFonts w:ascii="Times New Roman" w:hAnsi="Times New Roman"/>
          <w:color w:val="000000"/>
          <w:szCs w:val="28"/>
        </w:rPr>
        <w:t>.1 пунк</w:t>
      </w:r>
      <w:r w:rsidR="00305A84" w:rsidRPr="00E07320">
        <w:rPr>
          <w:rFonts w:ascii="Times New Roman" w:hAnsi="Times New Roman"/>
          <w:color w:val="000000"/>
          <w:szCs w:val="28"/>
        </w:rPr>
        <w:t>та 2.</w:t>
      </w:r>
      <w:r w:rsidR="006B7BD0">
        <w:rPr>
          <w:rFonts w:ascii="Times New Roman" w:hAnsi="Times New Roman"/>
          <w:color w:val="000000"/>
          <w:szCs w:val="28"/>
        </w:rPr>
        <w:t>5</w:t>
      </w:r>
      <w:r w:rsidRPr="00E07320">
        <w:rPr>
          <w:rFonts w:ascii="Times New Roman" w:hAnsi="Times New Roman"/>
          <w:color w:val="000000"/>
          <w:szCs w:val="28"/>
        </w:rPr>
        <w:t xml:space="preserve"> статьи 2 Порядка, на фирменном бланке организации за подписью руководителя с проставлением печати организации (при наличии);</w:t>
      </w:r>
    </w:p>
    <w:p w:rsidR="00DC52D1" w:rsidRPr="00E07320" w:rsidRDefault="00DC52D1" w:rsidP="00DC52D1">
      <w:pPr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 xml:space="preserve"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</w:t>
      </w:r>
      <w:hyperlink r:id="rId23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E07320">
          <w:rPr>
            <w:rStyle w:val="afe"/>
            <w:rFonts w:ascii="Times New Roman" w:hAnsi="Times New Roman"/>
            <w:szCs w:val="28"/>
          </w:rPr>
          <w:t>Бюджетного кодекса Российской Федерации</w:t>
        </w:r>
      </w:hyperlink>
      <w:r w:rsidRPr="00E07320">
        <w:rPr>
          <w:rFonts w:ascii="Times New Roman" w:hAnsi="Times New Roman"/>
          <w:color w:val="000000"/>
          <w:szCs w:val="28"/>
        </w:rPr>
        <w:t>;</w:t>
      </w:r>
    </w:p>
    <w:p w:rsidR="00DC52D1" w:rsidRPr="00E07320" w:rsidRDefault="00DC52D1" w:rsidP="00DC52D1">
      <w:pPr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7) карточку предприятия или банковские реквизиты.</w:t>
      </w:r>
    </w:p>
    <w:p w:rsidR="00DC52D1" w:rsidRPr="00E07320" w:rsidRDefault="00DC52D1" w:rsidP="00DC52D1">
      <w:pPr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В случае предоставлении субсидии за счет средств, поступивших из резервного фонда Правительства Ханты-Мансийского автономного округа – Югры, резервного фонда администрации Кондинского района, предоставляются реквизиты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района;</w:t>
      </w:r>
    </w:p>
    <w:p w:rsidR="00DC52D1" w:rsidRDefault="00DC52D1" w:rsidP="00DC52D1">
      <w:pPr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 xml:space="preserve">8) расчет размера субсидии </w:t>
      </w:r>
      <w:r w:rsidR="00305A84" w:rsidRPr="00E07320">
        <w:rPr>
          <w:rFonts w:ascii="Times New Roman" w:hAnsi="Times New Roman"/>
        </w:rPr>
        <w:t xml:space="preserve">на возмещение затрат в связи с оказанием услуги по теплоснабжению на территории Кондинского района, за исключением затрат на приобретение топливно-энергетических ресурсов </w:t>
      </w:r>
      <w:r w:rsidRPr="00E07320">
        <w:rPr>
          <w:rFonts w:ascii="Times New Roman" w:hAnsi="Times New Roman"/>
          <w:szCs w:val="28"/>
        </w:rPr>
        <w:t>(приложение 3 к Порядку) с предоставл</w:t>
      </w:r>
      <w:r w:rsidR="00305A84" w:rsidRPr="00E07320">
        <w:rPr>
          <w:rFonts w:ascii="Times New Roman" w:hAnsi="Times New Roman"/>
          <w:szCs w:val="28"/>
        </w:rPr>
        <w:t>ением подтверждающих документов.</w:t>
      </w:r>
    </w:p>
    <w:p w:rsidR="0065234F" w:rsidRPr="00CB0A29" w:rsidRDefault="0065234F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9) бухгалтерский баланс, отчет о финансовых результатах, налоговые декларации (по уплачиваемым налогам), отчет 6-НДФЛ</w:t>
      </w:r>
      <w:r w:rsidR="001C5BF3" w:rsidRPr="00CB0A29">
        <w:rPr>
          <w:rFonts w:ascii="Times New Roman" w:hAnsi="Times New Roman"/>
          <w:szCs w:val="28"/>
        </w:rPr>
        <w:t>, учетная политика</w:t>
      </w:r>
      <w:r w:rsidRPr="00CB0A29">
        <w:rPr>
          <w:rFonts w:ascii="Times New Roman" w:hAnsi="Times New Roman"/>
          <w:szCs w:val="28"/>
        </w:rPr>
        <w:t xml:space="preserve">; </w:t>
      </w:r>
    </w:p>
    <w:p w:rsidR="007A246C" w:rsidRPr="00CB0A29" w:rsidRDefault="0065234F" w:rsidP="007A246C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 xml:space="preserve">10) отчетные формы федерального статистического наблюдения за отчетный период: </w:t>
      </w:r>
    </w:p>
    <w:p w:rsidR="007A246C" w:rsidRPr="00CB0A29" w:rsidRDefault="00C726C3" w:rsidP="007A246C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</w:t>
      </w:r>
      <w:r w:rsidR="007A246C" w:rsidRPr="00CB0A29">
        <w:rPr>
          <w:rFonts w:ascii="Times New Roman" w:hAnsi="Times New Roman"/>
          <w:szCs w:val="28"/>
        </w:rPr>
        <w:t xml:space="preserve">статистическая форма № 22-ЖКХ (ресурсы) «Сведения о работе </w:t>
      </w:r>
      <w:proofErr w:type="spellStart"/>
      <w:r w:rsidR="007A246C" w:rsidRPr="00CB0A29">
        <w:rPr>
          <w:rFonts w:ascii="Times New Roman" w:hAnsi="Times New Roman"/>
          <w:szCs w:val="28"/>
        </w:rPr>
        <w:t>ресурсоснабжающих</w:t>
      </w:r>
      <w:proofErr w:type="spellEnd"/>
      <w:r w:rsidR="007A246C" w:rsidRPr="00CB0A29">
        <w:rPr>
          <w:rFonts w:ascii="Times New Roman" w:hAnsi="Times New Roman"/>
          <w:szCs w:val="28"/>
        </w:rPr>
        <w:t xml:space="preserve"> организаций в условиях реформы»;</w:t>
      </w:r>
    </w:p>
    <w:p w:rsidR="007A246C" w:rsidRPr="00CB0A29" w:rsidRDefault="00C726C3" w:rsidP="007A246C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</w:t>
      </w:r>
      <w:r w:rsidR="007A246C" w:rsidRPr="00CB0A29">
        <w:rPr>
          <w:rFonts w:ascii="Times New Roman" w:hAnsi="Times New Roman"/>
          <w:szCs w:val="28"/>
        </w:rPr>
        <w:t xml:space="preserve"> статистическая форма № 46-ТЭ «Сведения о полезном отпуске (продаже) тепловой энергии»; </w:t>
      </w:r>
    </w:p>
    <w:p w:rsidR="007A246C" w:rsidRPr="00CB0A29" w:rsidRDefault="00C726C3" w:rsidP="007A246C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</w:t>
      </w:r>
      <w:r w:rsidR="007A246C" w:rsidRPr="00CB0A29">
        <w:rPr>
          <w:rFonts w:ascii="Times New Roman" w:hAnsi="Times New Roman"/>
          <w:szCs w:val="28"/>
        </w:rPr>
        <w:t xml:space="preserve"> статистическая форма № 1-ТЕП «Сведения о снабжении </w:t>
      </w:r>
      <w:proofErr w:type="spellStart"/>
      <w:r w:rsidR="007A246C" w:rsidRPr="00CB0A29">
        <w:rPr>
          <w:rFonts w:ascii="Times New Roman" w:hAnsi="Times New Roman"/>
          <w:szCs w:val="28"/>
        </w:rPr>
        <w:t>теплоэнергией</w:t>
      </w:r>
      <w:proofErr w:type="spellEnd"/>
      <w:r w:rsidR="007A246C" w:rsidRPr="00CB0A29">
        <w:rPr>
          <w:rFonts w:ascii="Times New Roman" w:hAnsi="Times New Roman"/>
          <w:szCs w:val="28"/>
        </w:rPr>
        <w:t>».</w:t>
      </w:r>
    </w:p>
    <w:p w:rsidR="0022155E" w:rsidRPr="00CB0A29" w:rsidRDefault="0065234F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11) документы, подтверждающие фактические произведенные экономически обоснованные расходы по направлениям затрат (приложение 3 к Порядку)</w:t>
      </w:r>
      <w:r w:rsidR="0022155E" w:rsidRPr="00CB0A29">
        <w:rPr>
          <w:rFonts w:ascii="Times New Roman" w:hAnsi="Times New Roman"/>
          <w:szCs w:val="28"/>
        </w:rPr>
        <w:t>:</w:t>
      </w:r>
    </w:p>
    <w:p w:rsidR="00D15DC8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расходы на приобретение сырья и материалов;</w:t>
      </w:r>
    </w:p>
    <w:p w:rsidR="00D15DC8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расходы на холодную воду;</w:t>
      </w:r>
    </w:p>
    <w:p w:rsidR="0022155E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амортизацию основных средств</w:t>
      </w:r>
      <w:r w:rsidR="00F92D8E" w:rsidRPr="00CB0A29">
        <w:rPr>
          <w:rFonts w:ascii="Times New Roman" w:hAnsi="Times New Roman"/>
          <w:szCs w:val="28"/>
        </w:rPr>
        <w:t xml:space="preserve"> и нематериальных активов</w:t>
      </w:r>
      <w:r w:rsidRPr="00CB0A29">
        <w:rPr>
          <w:rFonts w:ascii="Times New Roman" w:hAnsi="Times New Roman"/>
          <w:szCs w:val="28"/>
        </w:rPr>
        <w:t>;</w:t>
      </w:r>
    </w:p>
    <w:p w:rsidR="0022155E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оплату труда;</w:t>
      </w:r>
    </w:p>
    <w:p w:rsidR="0022155E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отчисления на социальные нужды;</w:t>
      </w:r>
    </w:p>
    <w:p w:rsidR="00260022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ремонт основных средств, выполняемых подрядным способом;</w:t>
      </w:r>
    </w:p>
    <w:p w:rsidR="009452CD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расходы на оплату услуг, оказываемых организациями, осуществляющими регулируемую деятельность;</w:t>
      </w:r>
    </w:p>
    <w:p w:rsidR="009452CD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услуг;</w:t>
      </w:r>
    </w:p>
    <w:p w:rsidR="009452CD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:rsidR="00260022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арендную и концессионную плату, лизинговые платежи;</w:t>
      </w:r>
    </w:p>
    <w:p w:rsidR="009452CD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lastRenderedPageBreak/>
        <w:t>- расходы на служебные командировки;</w:t>
      </w:r>
    </w:p>
    <w:p w:rsidR="009452CD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 расходы на обучение персонала;</w:t>
      </w:r>
    </w:p>
    <w:p w:rsidR="0022155E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расходы на страхование производственных объектов, учитываемые при определении налоговой базы по налогу на прибыль;</w:t>
      </w:r>
    </w:p>
    <w:p w:rsidR="00260022" w:rsidRPr="00CB0A29" w:rsidRDefault="00260022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- другие расходы, связанные с производством и (или) реализацией продукции</w:t>
      </w:r>
      <w:r w:rsidR="0021302F" w:rsidRPr="00CB0A29">
        <w:rPr>
          <w:rFonts w:ascii="Times New Roman" w:hAnsi="Times New Roman"/>
          <w:szCs w:val="28"/>
        </w:rPr>
        <w:t>.</w:t>
      </w:r>
    </w:p>
    <w:p w:rsidR="009452CD" w:rsidRPr="006B7BD0" w:rsidRDefault="009452CD" w:rsidP="0065234F">
      <w:pPr>
        <w:ind w:firstLine="709"/>
        <w:rPr>
          <w:rFonts w:ascii="Times New Roman" w:hAnsi="Times New Roman"/>
          <w:b/>
          <w:szCs w:val="28"/>
        </w:rPr>
      </w:pPr>
      <w:r w:rsidRPr="006B7BD0">
        <w:rPr>
          <w:rFonts w:ascii="Times New Roman" w:hAnsi="Times New Roman"/>
          <w:b/>
          <w:szCs w:val="28"/>
        </w:rPr>
        <w:t>Документами</w:t>
      </w:r>
      <w:r w:rsidR="00114B69" w:rsidRPr="006B7BD0">
        <w:rPr>
          <w:rFonts w:ascii="Times New Roman" w:hAnsi="Times New Roman"/>
          <w:b/>
          <w:szCs w:val="28"/>
        </w:rPr>
        <w:t>/копиями документов</w:t>
      </w:r>
      <w:r w:rsidR="00D15DC8" w:rsidRPr="006B7BD0">
        <w:rPr>
          <w:rFonts w:ascii="Times New Roman" w:hAnsi="Times New Roman"/>
          <w:b/>
          <w:szCs w:val="28"/>
        </w:rPr>
        <w:t>, подтверждающими фактически произведенные экономически обоснованные расходы по направлениям затрат, я</w:t>
      </w:r>
      <w:r w:rsidRPr="006B7BD0">
        <w:rPr>
          <w:rFonts w:ascii="Times New Roman" w:hAnsi="Times New Roman"/>
          <w:b/>
          <w:szCs w:val="28"/>
        </w:rPr>
        <w:t>вляются</w:t>
      </w:r>
      <w:r w:rsidR="00D15DC8" w:rsidRPr="006B7BD0">
        <w:rPr>
          <w:rFonts w:ascii="Times New Roman" w:hAnsi="Times New Roman"/>
          <w:b/>
          <w:szCs w:val="28"/>
        </w:rPr>
        <w:t>:</w:t>
      </w:r>
    </w:p>
    <w:p w:rsidR="0065234F" w:rsidRPr="00CB0A29" w:rsidRDefault="00D15DC8" w:rsidP="0065234F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 xml:space="preserve">- </w:t>
      </w:r>
      <w:r w:rsidR="0065234F" w:rsidRPr="00CB0A29">
        <w:rPr>
          <w:rFonts w:ascii="Times New Roman" w:hAnsi="Times New Roman"/>
          <w:szCs w:val="28"/>
        </w:rPr>
        <w:t xml:space="preserve">договоры, </w:t>
      </w:r>
      <w:r w:rsidR="009452CD" w:rsidRPr="00CB0A29">
        <w:rPr>
          <w:rFonts w:ascii="Times New Roman" w:hAnsi="Times New Roman"/>
          <w:szCs w:val="28"/>
        </w:rPr>
        <w:t xml:space="preserve">счета на оплату, </w:t>
      </w:r>
      <w:r w:rsidR="0065234F" w:rsidRPr="00CB0A29">
        <w:rPr>
          <w:rFonts w:ascii="Times New Roman" w:hAnsi="Times New Roman"/>
          <w:szCs w:val="28"/>
        </w:rPr>
        <w:t xml:space="preserve">счета-фактуры, </w:t>
      </w:r>
      <w:r w:rsidR="009452CD" w:rsidRPr="00CB0A29">
        <w:rPr>
          <w:rFonts w:ascii="Times New Roman" w:hAnsi="Times New Roman"/>
          <w:szCs w:val="28"/>
        </w:rPr>
        <w:t xml:space="preserve">накладные, </w:t>
      </w:r>
      <w:r w:rsidR="0065234F" w:rsidRPr="00CB0A29">
        <w:rPr>
          <w:rFonts w:ascii="Times New Roman" w:hAnsi="Times New Roman"/>
          <w:szCs w:val="28"/>
        </w:rPr>
        <w:t>акты выполненных работ (услуг),</w:t>
      </w:r>
      <w:r w:rsidR="009452CD" w:rsidRPr="00CB0A29">
        <w:rPr>
          <w:rFonts w:ascii="Times New Roman" w:hAnsi="Times New Roman"/>
          <w:szCs w:val="28"/>
        </w:rPr>
        <w:t xml:space="preserve"> акты о списании сырья и материалов,</w:t>
      </w:r>
      <w:r w:rsidR="0065234F" w:rsidRPr="00CB0A29">
        <w:rPr>
          <w:rFonts w:ascii="Times New Roman" w:hAnsi="Times New Roman"/>
          <w:szCs w:val="28"/>
        </w:rPr>
        <w:t xml:space="preserve"> платежные поручения, бухгалтерские документы, авансовые отчеты, форма КС-2, документы подтверждающие расходы на оплату труда и</w:t>
      </w:r>
      <w:r w:rsidR="009452CD" w:rsidRPr="00CB0A29">
        <w:rPr>
          <w:rFonts w:ascii="Times New Roman" w:hAnsi="Times New Roman"/>
          <w:szCs w:val="28"/>
        </w:rPr>
        <w:t xml:space="preserve"> отчисления на социальные нужды</w:t>
      </w:r>
      <w:r w:rsidR="0065234F" w:rsidRPr="00CB0A29">
        <w:rPr>
          <w:rFonts w:ascii="Times New Roman" w:hAnsi="Times New Roman"/>
          <w:szCs w:val="28"/>
        </w:rPr>
        <w:t xml:space="preserve"> </w:t>
      </w:r>
      <w:r w:rsidR="007A246C" w:rsidRPr="00CB0A29">
        <w:rPr>
          <w:rFonts w:ascii="Times New Roman" w:hAnsi="Times New Roman"/>
          <w:szCs w:val="28"/>
        </w:rPr>
        <w:t xml:space="preserve">административного управленческого персонала (в части затрат на оказание услуг по услуг по теплоснабжению),  основных производственных рабочих и цехового персонала </w:t>
      </w:r>
      <w:r w:rsidR="009452CD" w:rsidRPr="00CB0A29">
        <w:rPr>
          <w:rFonts w:ascii="Times New Roman" w:hAnsi="Times New Roman"/>
          <w:szCs w:val="28"/>
        </w:rPr>
        <w:t>(</w:t>
      </w:r>
      <w:r w:rsidR="0065234F" w:rsidRPr="00CB0A29">
        <w:rPr>
          <w:rFonts w:ascii="Times New Roman" w:hAnsi="Times New Roman"/>
          <w:szCs w:val="28"/>
        </w:rPr>
        <w:t>копии штатного расписания, положения об оплате труда, положения о премировании и приказа их утверждающего</w:t>
      </w:r>
      <w:r w:rsidR="009452CD" w:rsidRPr="00CB0A29">
        <w:rPr>
          <w:rFonts w:ascii="Times New Roman" w:hAnsi="Times New Roman"/>
          <w:szCs w:val="28"/>
        </w:rPr>
        <w:t>, копия коллективного договора: положения о поощрении сотрудников наградами предприятия, копия документа, подтверждающего размер минимальной месячной тарифной ставки рабочего первого разряда, сводная ведомость по фонду оплаты труда административно-управленческого персонала и цехового персонала с указанием численности по видам начислений)</w:t>
      </w:r>
      <w:r w:rsidR="0065234F" w:rsidRPr="00CB0A29">
        <w:rPr>
          <w:rFonts w:ascii="Times New Roman" w:hAnsi="Times New Roman"/>
          <w:szCs w:val="28"/>
        </w:rPr>
        <w:t>;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заболеваний; положения о выплатах социального характера неработающим пенсионерам предприятия положения о материальной помощи работникам предприятия с приложением приказа их утверждающего;</w:t>
      </w:r>
    </w:p>
    <w:p w:rsidR="00E977DB" w:rsidRPr="00CB0A29" w:rsidRDefault="007A246C" w:rsidP="00E977DB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 xml:space="preserve">12) </w:t>
      </w:r>
      <w:r w:rsidR="00E977DB" w:rsidRPr="00CB0A29">
        <w:rPr>
          <w:rFonts w:ascii="Times New Roman" w:hAnsi="Times New Roman"/>
          <w:szCs w:val="28"/>
        </w:rPr>
        <w:t>акты объема выработки, отпуска в сеть тепловой энергии в разрезе по группам потребителей;</w:t>
      </w:r>
    </w:p>
    <w:p w:rsidR="007A246C" w:rsidRPr="00CB0A29" w:rsidRDefault="007A246C" w:rsidP="007A246C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13) реестр показаний приборов учета электрической энергии за отчетный период с разбивкой по ценовой категории с указанием стоимости;</w:t>
      </w:r>
    </w:p>
    <w:p w:rsidR="005E7381" w:rsidRPr="00CB0A29" w:rsidRDefault="005E7381" w:rsidP="00E977DB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14) документы</w:t>
      </w:r>
      <w:r w:rsidR="00D15DC8" w:rsidRPr="00CB0A29">
        <w:rPr>
          <w:rFonts w:ascii="Times New Roman" w:hAnsi="Times New Roman"/>
          <w:szCs w:val="28"/>
        </w:rPr>
        <w:t>,</w:t>
      </w:r>
      <w:r w:rsidRPr="00CB0A29">
        <w:rPr>
          <w:rFonts w:ascii="Times New Roman" w:hAnsi="Times New Roman"/>
          <w:szCs w:val="28"/>
        </w:rPr>
        <w:t xml:space="preserve"> подтв</w:t>
      </w:r>
      <w:r w:rsidR="00D15DC8" w:rsidRPr="00CB0A29">
        <w:rPr>
          <w:rFonts w:ascii="Times New Roman" w:hAnsi="Times New Roman"/>
          <w:szCs w:val="28"/>
        </w:rPr>
        <w:t>ерждающие</w:t>
      </w:r>
      <w:r w:rsidRPr="00CB0A29">
        <w:rPr>
          <w:rFonts w:ascii="Times New Roman" w:hAnsi="Times New Roman"/>
          <w:szCs w:val="28"/>
        </w:rPr>
        <w:t xml:space="preserve"> </w:t>
      </w:r>
      <w:r w:rsidR="00D15DC8" w:rsidRPr="00CB0A29">
        <w:rPr>
          <w:rFonts w:ascii="Times New Roman" w:hAnsi="Times New Roman"/>
          <w:szCs w:val="28"/>
        </w:rPr>
        <w:t>в</w:t>
      </w:r>
      <w:r w:rsidRPr="00CB0A29">
        <w:rPr>
          <w:rFonts w:ascii="Times New Roman" w:hAnsi="Times New Roman"/>
          <w:szCs w:val="28"/>
        </w:rPr>
        <w:t>нереализ</w:t>
      </w:r>
      <w:r w:rsidR="00D15DC8" w:rsidRPr="00CB0A29">
        <w:rPr>
          <w:rFonts w:ascii="Times New Roman" w:hAnsi="Times New Roman"/>
          <w:szCs w:val="28"/>
        </w:rPr>
        <w:t>ационные</w:t>
      </w:r>
      <w:r w:rsidRPr="00CB0A29">
        <w:rPr>
          <w:rFonts w:ascii="Times New Roman" w:hAnsi="Times New Roman"/>
          <w:szCs w:val="28"/>
        </w:rPr>
        <w:t xml:space="preserve"> </w:t>
      </w:r>
      <w:r w:rsidR="00D15DC8" w:rsidRPr="00CB0A29">
        <w:rPr>
          <w:rFonts w:ascii="Times New Roman" w:hAnsi="Times New Roman"/>
          <w:szCs w:val="28"/>
        </w:rPr>
        <w:t>доходы и расходы</w:t>
      </w:r>
      <w:r w:rsidR="00B97FE1" w:rsidRPr="00CB0A29">
        <w:rPr>
          <w:rFonts w:ascii="Times New Roman" w:hAnsi="Times New Roman"/>
          <w:szCs w:val="28"/>
        </w:rPr>
        <w:t>.</w:t>
      </w:r>
    </w:p>
    <w:p w:rsidR="00B97FE1" w:rsidRPr="00CB0A29" w:rsidRDefault="00B97FE1" w:rsidP="00E977DB">
      <w:pPr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В случае если организация заявляется на предоставление субсидии на возмещение затрат в границах 2 и более поселений, заявление, документы, отчеты, предоставляются по каждому поселению раздельно.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7</w:t>
      </w:r>
      <w:r w:rsidRPr="00E07320">
        <w:rPr>
          <w:rFonts w:ascii="Times New Roman" w:hAnsi="Times New Roman"/>
          <w:szCs w:val="28"/>
        </w:rPr>
        <w:t>. Заявитель вправе по собственной инициативе представить выписку из Единого государственного реестра юридических лиц, выписку из Единого государственного реестра индивидуальных предпринимателей, по состоянию на первое число месяца, предшествующего месяцу, в котором планируется проведение Отбора.</w:t>
      </w:r>
    </w:p>
    <w:p w:rsidR="00DC52D1" w:rsidRPr="00E07320" w:rsidRDefault="00305A84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8</w:t>
      </w:r>
      <w:r w:rsidR="00DC52D1" w:rsidRPr="00E07320">
        <w:rPr>
          <w:rFonts w:ascii="Times New Roman" w:hAnsi="Times New Roman"/>
          <w:szCs w:val="28"/>
        </w:rPr>
        <w:t>. Предложения, д</w:t>
      </w:r>
      <w:r w:rsidRPr="00E07320">
        <w:rPr>
          <w:rFonts w:ascii="Times New Roman" w:hAnsi="Times New Roman"/>
          <w:szCs w:val="28"/>
        </w:rPr>
        <w:t>окументы, указанные в пункте 2.</w:t>
      </w:r>
      <w:r w:rsidR="0044235C">
        <w:rPr>
          <w:rFonts w:ascii="Times New Roman" w:hAnsi="Times New Roman"/>
          <w:szCs w:val="28"/>
        </w:rPr>
        <w:t>6</w:t>
      </w:r>
      <w:r w:rsidR="00DC52D1" w:rsidRPr="00E07320">
        <w:rPr>
          <w:rFonts w:ascii="Times New Roman" w:hAnsi="Times New Roman"/>
          <w:szCs w:val="28"/>
        </w:rPr>
        <w:t xml:space="preserve"> статьи 2 Порядка, представляются (направляются) заявителем в Уполномоченный орган: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 xml:space="preserve">на бумажном носителе лично или почтовым отправлением по адресу: ул. Титова, д. 17, </w:t>
      </w:r>
      <w:proofErr w:type="spellStart"/>
      <w:r w:rsidRPr="00E07320">
        <w:rPr>
          <w:rFonts w:ascii="Times New Roman" w:hAnsi="Times New Roman"/>
          <w:szCs w:val="28"/>
        </w:rPr>
        <w:t>пгт</w:t>
      </w:r>
      <w:proofErr w:type="spellEnd"/>
      <w:r w:rsidRPr="00E07320">
        <w:rPr>
          <w:rFonts w:ascii="Times New Roman" w:hAnsi="Times New Roman"/>
          <w:szCs w:val="28"/>
        </w:rPr>
        <w:t>. Междуреченский, Кондинский район, Ханты-Мансийский автономный округ – Югра, Тюменская область, 628200;</w:t>
      </w:r>
    </w:p>
    <w:p w:rsidR="00DC52D1" w:rsidRPr="00E07320" w:rsidRDefault="00DC52D1" w:rsidP="00DC52D1">
      <w:pPr>
        <w:shd w:val="clear" w:color="auto" w:fill="FFFFFF"/>
        <w:ind w:firstLine="709"/>
        <w:rPr>
          <w:rStyle w:val="afe"/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дополнительно направляются в электронной форме (в формате</w:t>
      </w:r>
      <w:r w:rsidR="00114B69">
        <w:rPr>
          <w:rFonts w:ascii="Times New Roman" w:hAnsi="Times New Roman"/>
          <w:szCs w:val="28"/>
        </w:rPr>
        <w:t xml:space="preserve"> </w:t>
      </w:r>
      <w:r w:rsidRPr="00E07320">
        <w:rPr>
          <w:rFonts w:ascii="Times New Roman" w:hAnsi="Times New Roman"/>
          <w:szCs w:val="28"/>
          <w:lang w:val="en-US"/>
        </w:rPr>
        <w:t>Excel</w:t>
      </w:r>
      <w:r w:rsidRPr="00E07320">
        <w:rPr>
          <w:rFonts w:ascii="Times New Roman" w:hAnsi="Times New Roman"/>
          <w:szCs w:val="28"/>
        </w:rPr>
        <w:t xml:space="preserve">) </w:t>
      </w:r>
      <w:r w:rsidR="00114B69">
        <w:rPr>
          <w:rFonts w:ascii="Times New Roman" w:hAnsi="Times New Roman"/>
          <w:szCs w:val="28"/>
        </w:rPr>
        <w:t xml:space="preserve">расчетные </w:t>
      </w:r>
      <w:r w:rsidRPr="00E07320">
        <w:rPr>
          <w:rFonts w:ascii="Times New Roman" w:hAnsi="Times New Roman"/>
          <w:szCs w:val="28"/>
        </w:rPr>
        <w:t>документы, ук</w:t>
      </w:r>
      <w:r w:rsidR="00305A84" w:rsidRPr="00E07320">
        <w:rPr>
          <w:rFonts w:ascii="Times New Roman" w:hAnsi="Times New Roman"/>
          <w:szCs w:val="28"/>
        </w:rPr>
        <w:t xml:space="preserve">азанные </w:t>
      </w:r>
      <w:r w:rsidR="00CB0A29">
        <w:rPr>
          <w:rFonts w:ascii="Times New Roman" w:hAnsi="Times New Roman"/>
          <w:szCs w:val="28"/>
        </w:rPr>
        <w:t xml:space="preserve">в </w:t>
      </w:r>
      <w:r w:rsidR="00305A84" w:rsidRPr="00E07320">
        <w:rPr>
          <w:rFonts w:ascii="Times New Roman" w:hAnsi="Times New Roman"/>
          <w:szCs w:val="28"/>
        </w:rPr>
        <w:t>пункт</w:t>
      </w:r>
      <w:r w:rsidR="00114B69">
        <w:rPr>
          <w:rFonts w:ascii="Times New Roman" w:hAnsi="Times New Roman"/>
          <w:szCs w:val="28"/>
        </w:rPr>
        <w:t>е</w:t>
      </w:r>
      <w:r w:rsidR="00305A84" w:rsidRPr="00E07320">
        <w:rPr>
          <w:rFonts w:ascii="Times New Roman" w:hAnsi="Times New Roman"/>
          <w:szCs w:val="28"/>
        </w:rPr>
        <w:t xml:space="preserve"> 2.</w:t>
      </w:r>
      <w:r w:rsidR="0044235C">
        <w:rPr>
          <w:rFonts w:ascii="Times New Roman" w:hAnsi="Times New Roman"/>
          <w:szCs w:val="28"/>
        </w:rPr>
        <w:t>6</w:t>
      </w:r>
      <w:r w:rsidR="00CB0A29">
        <w:rPr>
          <w:rFonts w:ascii="Times New Roman" w:hAnsi="Times New Roman"/>
          <w:szCs w:val="28"/>
        </w:rPr>
        <w:t xml:space="preserve"> статьи 2 Порядка</w:t>
      </w:r>
      <w:r w:rsidRPr="00E07320">
        <w:rPr>
          <w:rFonts w:ascii="Times New Roman" w:hAnsi="Times New Roman"/>
          <w:szCs w:val="28"/>
        </w:rPr>
        <w:t xml:space="preserve"> на адрес электронной почты Уполномоченного органа: </w:t>
      </w:r>
      <w:hyperlink r:id="rId24" w:history="1">
        <w:r w:rsidRPr="00E07320">
          <w:rPr>
            <w:rStyle w:val="afe"/>
            <w:rFonts w:ascii="Times New Roman" w:hAnsi="Times New Roman"/>
            <w:szCs w:val="28"/>
          </w:rPr>
          <w:t>ugkh@admkonda.ru.</w:t>
        </w:r>
      </w:hyperlink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DC52D1" w:rsidRPr="00CB0A2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организации, если это предусмотрено статистическими формами. </w:t>
      </w:r>
    </w:p>
    <w:p w:rsidR="00DC52D1" w:rsidRPr="00CB0A2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</w:t>
      </w:r>
      <w:r w:rsidRPr="00CB0A29">
        <w:rPr>
          <w:rFonts w:ascii="Times New Roman" w:hAnsi="Times New Roman"/>
          <w:szCs w:val="28"/>
        </w:rPr>
        <w:lastRenderedPageBreak/>
        <w:t xml:space="preserve">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DC52D1" w:rsidRPr="00CB0A2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 xml:space="preserve">Многостраничный документ сшивается, на месте сшива необходимо наличие </w:t>
      </w:r>
      <w:proofErr w:type="spellStart"/>
      <w:r w:rsidRPr="00CB0A29">
        <w:rPr>
          <w:rFonts w:ascii="Times New Roman" w:hAnsi="Times New Roman"/>
          <w:szCs w:val="28"/>
        </w:rPr>
        <w:t>заверительной</w:t>
      </w:r>
      <w:proofErr w:type="spellEnd"/>
      <w:r w:rsidRPr="00CB0A29">
        <w:rPr>
          <w:rFonts w:ascii="Times New Roman" w:hAnsi="Times New Roman"/>
          <w:szCs w:val="28"/>
        </w:rPr>
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DC52D1" w:rsidRPr="00CB0A2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Все страницы документов должны быть четкими и читаемыми.</w:t>
      </w:r>
    </w:p>
    <w:p w:rsidR="00DC52D1" w:rsidRPr="00CB0A29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Документы, указанные в пункте 2.</w:t>
      </w:r>
      <w:r w:rsidR="0044235C">
        <w:rPr>
          <w:rFonts w:ascii="Times New Roman" w:hAnsi="Times New Roman"/>
          <w:szCs w:val="28"/>
        </w:rPr>
        <w:t>6</w:t>
      </w:r>
      <w:r w:rsidRPr="00E07320">
        <w:rPr>
          <w:rFonts w:ascii="Times New Roman" w:hAnsi="Times New Roman"/>
          <w:szCs w:val="28"/>
        </w:rPr>
        <w:t xml:space="preserve"> статьи 2 Порядка, регистрируются в Уполномоченном органе в течение 1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поступившего предложения.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При поступлении изменений в ранее поданное предложение оно считается вновь поданным и регистрируе</w:t>
      </w:r>
      <w:r w:rsidR="00305A84" w:rsidRPr="00E07320">
        <w:rPr>
          <w:rFonts w:ascii="Times New Roman" w:hAnsi="Times New Roman"/>
          <w:szCs w:val="28"/>
        </w:rPr>
        <w:t>тся в соответствии с пунктом 2.</w:t>
      </w:r>
      <w:r w:rsidR="0044235C">
        <w:rPr>
          <w:rFonts w:ascii="Times New Roman" w:hAnsi="Times New Roman"/>
          <w:szCs w:val="28"/>
        </w:rPr>
        <w:t>8</w:t>
      </w:r>
      <w:r w:rsidRPr="00E07320">
        <w:rPr>
          <w:rFonts w:ascii="Times New Roman" w:hAnsi="Times New Roman"/>
          <w:szCs w:val="28"/>
        </w:rPr>
        <w:t xml:space="preserve"> статьи 2 Порядка.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9</w:t>
      </w:r>
      <w:r w:rsidRPr="00E07320">
        <w:rPr>
          <w:rFonts w:ascii="Times New Roman" w:hAnsi="Times New Roman"/>
          <w:szCs w:val="28"/>
        </w:rPr>
        <w:t>. Уполномоченный орган в течение 30 рабочих дней со дня окончания приема предложений, рассматривает представленные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</w:t>
      </w:r>
      <w:r w:rsidR="00305A84" w:rsidRPr="00E07320">
        <w:rPr>
          <w:rFonts w:ascii="Times New Roman" w:hAnsi="Times New Roman"/>
          <w:szCs w:val="28"/>
        </w:rPr>
        <w:t>бованиям, указанным в пункте 2.</w:t>
      </w:r>
      <w:r w:rsidR="0044235C">
        <w:rPr>
          <w:rFonts w:ascii="Times New Roman" w:hAnsi="Times New Roman"/>
          <w:szCs w:val="28"/>
        </w:rPr>
        <w:t>5</w:t>
      </w:r>
      <w:r w:rsidRPr="00E07320">
        <w:rPr>
          <w:rFonts w:ascii="Times New Roman" w:hAnsi="Times New Roman"/>
          <w:szCs w:val="28"/>
        </w:rPr>
        <w:t xml:space="preserve"> статьи 2 Порядка: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документы, подтверждающие утвержденный тариф;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информацию из реестра иностранных агентов, размещенного на официальном сайте Министерства юстиции Российской Федерации в сети «Интернет»;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Требовать от заявителя представления документов (копий документов), не предусмотренных пунктом 2.</w:t>
      </w:r>
      <w:r w:rsidR="0044235C">
        <w:rPr>
          <w:rFonts w:ascii="Times New Roman" w:hAnsi="Times New Roman"/>
          <w:szCs w:val="28"/>
        </w:rPr>
        <w:t>6</w:t>
      </w:r>
      <w:r w:rsidRPr="00E07320">
        <w:rPr>
          <w:rFonts w:ascii="Times New Roman" w:hAnsi="Times New Roman"/>
          <w:szCs w:val="28"/>
        </w:rPr>
        <w:t xml:space="preserve"> статьи 2 Порядка, не допускается.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</w:t>
      </w:r>
      <w:r w:rsidR="006B7BD0">
        <w:rPr>
          <w:rFonts w:ascii="Times New Roman" w:hAnsi="Times New Roman"/>
          <w:szCs w:val="28"/>
        </w:rPr>
        <w:t>10</w:t>
      </w:r>
      <w:r w:rsidRPr="00E07320">
        <w:rPr>
          <w:rFonts w:ascii="Times New Roman" w:hAnsi="Times New Roman"/>
          <w:szCs w:val="28"/>
        </w:rPr>
        <w:t>. Заявители, соответствующие требованиям, установленным пунктом 2.</w:t>
      </w:r>
      <w:r w:rsidR="0044235C">
        <w:rPr>
          <w:rFonts w:ascii="Times New Roman" w:hAnsi="Times New Roman"/>
          <w:szCs w:val="28"/>
        </w:rPr>
        <w:t>5</w:t>
      </w:r>
      <w:r w:rsidRPr="00E07320">
        <w:rPr>
          <w:rFonts w:ascii="Times New Roman" w:hAnsi="Times New Roman"/>
          <w:szCs w:val="28"/>
        </w:rPr>
        <w:t xml:space="preserve"> статьи 2 Порядка, представившие предложения, предусмотренные пунктом 2.</w:t>
      </w:r>
      <w:r w:rsidR="0044235C">
        <w:rPr>
          <w:rFonts w:ascii="Times New Roman" w:hAnsi="Times New Roman"/>
          <w:szCs w:val="28"/>
        </w:rPr>
        <w:t>6</w:t>
      </w:r>
      <w:r w:rsidRPr="00E07320">
        <w:rPr>
          <w:rFonts w:ascii="Times New Roman" w:hAnsi="Times New Roman"/>
          <w:szCs w:val="28"/>
        </w:rPr>
        <w:t xml:space="preserve"> статьи 2 Порядка, являются прошедшими Отбор.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2.1</w:t>
      </w:r>
      <w:r w:rsidR="006B7BD0">
        <w:rPr>
          <w:rFonts w:ascii="Times New Roman" w:hAnsi="Times New Roman"/>
          <w:szCs w:val="28"/>
        </w:rPr>
        <w:t>1</w:t>
      </w:r>
      <w:r w:rsidRPr="00E07320">
        <w:rPr>
          <w:rFonts w:ascii="Times New Roman" w:hAnsi="Times New Roman"/>
          <w:szCs w:val="28"/>
        </w:rPr>
        <w:t>. Основаниями для отклонения предложения на стадии рассмотрения и оценки предложений являются: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lastRenderedPageBreak/>
        <w:t>несоответствие заявителя требованиям, установленным пунктом 2.</w:t>
      </w:r>
      <w:r w:rsidR="0044235C">
        <w:rPr>
          <w:rFonts w:ascii="Times New Roman" w:hAnsi="Times New Roman"/>
          <w:szCs w:val="28"/>
        </w:rPr>
        <w:t>5</w:t>
      </w:r>
      <w:r w:rsidRPr="00E07320">
        <w:rPr>
          <w:rFonts w:ascii="Times New Roman" w:hAnsi="Times New Roman"/>
          <w:szCs w:val="28"/>
        </w:rPr>
        <w:t xml:space="preserve"> статьи 2 Порядка, несоответствие представленных документов пункту 2.</w:t>
      </w:r>
      <w:r w:rsidR="0044235C">
        <w:rPr>
          <w:rFonts w:ascii="Times New Roman" w:hAnsi="Times New Roman"/>
          <w:szCs w:val="28"/>
        </w:rPr>
        <w:t>6</w:t>
      </w:r>
      <w:r w:rsidRPr="00E07320">
        <w:rPr>
          <w:rFonts w:ascii="Times New Roman" w:hAnsi="Times New Roman"/>
          <w:szCs w:val="28"/>
        </w:rPr>
        <w:t xml:space="preserve"> статьи 2 Порядка;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установление факта недостоверности представленной заявителем информации, в том числе информации об адресе (почтовом, юридическом);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подача заявителем предложения после даты и (или) времени, определенных для подачи предложений;</w:t>
      </w:r>
    </w:p>
    <w:p w:rsidR="00C107CB" w:rsidRDefault="00DC52D1" w:rsidP="00C107CB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несоответствие представленных организацией документов требо</w:t>
      </w:r>
      <w:r w:rsidR="00305A84" w:rsidRPr="00E07320">
        <w:rPr>
          <w:rFonts w:ascii="Times New Roman" w:hAnsi="Times New Roman"/>
          <w:szCs w:val="28"/>
        </w:rPr>
        <w:t>ваниям, определенным пунктом 2.</w:t>
      </w:r>
      <w:r w:rsidR="0044235C">
        <w:rPr>
          <w:rFonts w:ascii="Times New Roman" w:hAnsi="Times New Roman"/>
          <w:szCs w:val="28"/>
        </w:rPr>
        <w:t>8</w:t>
      </w:r>
      <w:r w:rsidRPr="00E07320">
        <w:rPr>
          <w:rFonts w:ascii="Times New Roman" w:hAnsi="Times New Roman"/>
          <w:szCs w:val="28"/>
        </w:rPr>
        <w:t xml:space="preserve"> статьи 2 Порядка, или непредставление (предоставление не в полном объеме) указанных документов</w:t>
      </w:r>
      <w:r w:rsidR="00CB0A29">
        <w:rPr>
          <w:rFonts w:ascii="Times New Roman" w:hAnsi="Times New Roman"/>
          <w:szCs w:val="28"/>
        </w:rPr>
        <w:t>;</w:t>
      </w:r>
    </w:p>
    <w:p w:rsidR="00CB0A29" w:rsidRDefault="00CB0A29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CB0A29">
        <w:rPr>
          <w:rFonts w:ascii="Times New Roman" w:hAnsi="Times New Roman"/>
          <w:szCs w:val="28"/>
        </w:rPr>
        <w:t>отсутствие лимитов, предусмотренных для предоставления субсидии в бюджете муниципального образования Кондинский район.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2.1</w:t>
      </w:r>
      <w:r w:rsidR="006B7BD0">
        <w:rPr>
          <w:rFonts w:ascii="Times New Roman" w:hAnsi="Times New Roman"/>
          <w:szCs w:val="28"/>
        </w:rPr>
        <w:t>2</w:t>
      </w:r>
      <w:r w:rsidRPr="00E07320">
        <w:rPr>
          <w:rFonts w:ascii="Times New Roman" w:hAnsi="Times New Roman"/>
          <w:szCs w:val="28"/>
        </w:rPr>
        <w:t>. 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2.1</w:t>
      </w:r>
      <w:r w:rsidR="006B7BD0">
        <w:rPr>
          <w:rFonts w:ascii="Times New Roman" w:hAnsi="Times New Roman"/>
          <w:szCs w:val="28"/>
        </w:rPr>
        <w:t>3</w:t>
      </w:r>
      <w:r w:rsidRPr="00E07320">
        <w:rPr>
          <w:rFonts w:ascii="Times New Roman" w:hAnsi="Times New Roman"/>
          <w:szCs w:val="28"/>
        </w:rPr>
        <w:t>. В срок не более 2 рабочих дней со дня принятия решений, предусмотренных пунктом 2.1</w:t>
      </w:r>
      <w:r w:rsidR="0044235C">
        <w:rPr>
          <w:rFonts w:ascii="Times New Roman" w:hAnsi="Times New Roman"/>
          <w:szCs w:val="28"/>
        </w:rPr>
        <w:t>2</w:t>
      </w:r>
      <w:r w:rsidRPr="00E07320">
        <w:rPr>
          <w:rFonts w:ascii="Times New Roman" w:hAnsi="Times New Roman"/>
          <w:szCs w:val="28"/>
        </w:rPr>
        <w:t xml:space="preserve">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дата, время и место рассмотрения предложений;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информация о заявителях, предложения которых рассмотрены;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наименования заявителей, с которыми заключаются договоры о предоставлении субсидий, размер предоставляемой им субсидии.</w:t>
      </w:r>
    </w:p>
    <w:p w:rsidR="00305A84" w:rsidRPr="00E07320" w:rsidRDefault="00305A84" w:rsidP="00DC52D1">
      <w:pPr>
        <w:shd w:val="clear" w:color="auto" w:fill="FFFFFF"/>
        <w:jc w:val="left"/>
        <w:rPr>
          <w:rFonts w:ascii="Times New Roman" w:hAnsi="Times New Roman"/>
          <w:b/>
          <w:color w:val="000000"/>
          <w:sz w:val="26"/>
          <w:szCs w:val="26"/>
        </w:rPr>
      </w:pPr>
    </w:p>
    <w:p w:rsidR="00DC52D1" w:rsidRPr="00E07320" w:rsidRDefault="00DC52D1" w:rsidP="00E07320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07320">
        <w:rPr>
          <w:rFonts w:ascii="Times New Roman" w:hAnsi="Times New Roman"/>
          <w:b/>
          <w:color w:val="000000"/>
          <w:sz w:val="26"/>
          <w:szCs w:val="26"/>
        </w:rPr>
        <w:t>Статья 3. Условия и порядок предоставления субсидии</w:t>
      </w:r>
    </w:p>
    <w:p w:rsidR="00DC52D1" w:rsidRPr="00E07320" w:rsidRDefault="00DC52D1" w:rsidP="00DC52D1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Cs w:val="28"/>
        </w:rPr>
      </w:pP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3.1. Субсидия предоставляется в пределах лимитов бюджетных обязательств по данным видам субсидий на соответствующий финансовый год.</w:t>
      </w:r>
    </w:p>
    <w:p w:rsidR="00AB6D9B" w:rsidRPr="00AB6D9B" w:rsidRDefault="00FB6A53" w:rsidP="00AB6D9B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3.2. </w:t>
      </w:r>
      <w:r w:rsidR="00AB6D9B" w:rsidRPr="00AB6D9B">
        <w:rPr>
          <w:rFonts w:ascii="Times New Roman" w:hAnsi="Times New Roman"/>
          <w:color w:val="000000"/>
          <w:szCs w:val="28"/>
        </w:rPr>
        <w:t>Направление затрат, на возмещение которых предоставляется субсидия:</w:t>
      </w:r>
    </w:p>
    <w:p w:rsidR="005E7381" w:rsidRDefault="00AB6D9B" w:rsidP="00AB6D9B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AB6D9B">
        <w:rPr>
          <w:rFonts w:ascii="Times New Roman" w:hAnsi="Times New Roman"/>
          <w:color w:val="000000"/>
          <w:szCs w:val="28"/>
        </w:rPr>
        <w:t>- экономически обоснованные расходы на производство и передачу тепловой энергии за исключением затрат на приобретение топливно-энергетических ресурсов</w:t>
      </w:r>
      <w:r>
        <w:rPr>
          <w:rFonts w:ascii="Times New Roman" w:hAnsi="Times New Roman"/>
          <w:color w:val="000000"/>
          <w:szCs w:val="28"/>
        </w:rPr>
        <w:t>.</w:t>
      </w:r>
    </w:p>
    <w:p w:rsidR="00C726C3" w:rsidRPr="00FB6A53" w:rsidRDefault="00FB6A5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</w:rPr>
        <w:t xml:space="preserve">3.3. </w:t>
      </w:r>
      <w:r w:rsidR="003A1B23" w:rsidRPr="00FB6A53">
        <w:rPr>
          <w:rFonts w:ascii="Times New Roman" w:hAnsi="Times New Roman" w:cs="Times New Roman"/>
          <w:sz w:val="24"/>
          <w:szCs w:val="24"/>
        </w:rPr>
        <w:t xml:space="preserve">Расчет размера субсидии на возмещение затрат </w:t>
      </w:r>
      <w:r w:rsidR="00C726C3" w:rsidRPr="00FB6A53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C726C3" w:rsidRPr="00FB6A53" w:rsidRDefault="00C726C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S=Z</w:t>
      </w:r>
      <w:proofErr w:type="spellStart"/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proofErr w:type="spellEnd"/>
      <w:r w:rsidRPr="00FB6A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B6A53">
        <w:rPr>
          <w:rFonts w:ascii="Times New Roman" w:hAnsi="Times New Roman" w:cs="Times New Roman"/>
          <w:sz w:val="24"/>
          <w:szCs w:val="24"/>
          <w:lang w:val="en-US"/>
        </w:rPr>
        <w:t>– Z</w:t>
      </w:r>
      <w:proofErr w:type="spellStart"/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</w:p>
    <w:p w:rsidR="00C726C3" w:rsidRPr="00FB6A53" w:rsidRDefault="00C726C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A53">
        <w:rPr>
          <w:rFonts w:ascii="Times New Roman" w:hAnsi="Times New Roman" w:cs="Times New Roman"/>
          <w:sz w:val="24"/>
          <w:szCs w:val="24"/>
        </w:rPr>
        <w:t xml:space="preserve"> </w:t>
      </w:r>
      <w:r w:rsidR="0073096E" w:rsidRPr="00FB6A53">
        <w:rPr>
          <w:rFonts w:ascii="Times New Roman" w:hAnsi="Times New Roman" w:cs="Times New Roman"/>
          <w:sz w:val="24"/>
          <w:szCs w:val="24"/>
        </w:rPr>
        <w:t>–</w:t>
      </w:r>
      <w:r w:rsidRPr="00FB6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1B23" w:rsidRPr="00FB6A5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3A1B23" w:rsidRPr="00FB6A53">
        <w:rPr>
          <w:rFonts w:ascii="Times New Roman" w:hAnsi="Times New Roman" w:cs="Times New Roman"/>
          <w:sz w:val="24"/>
          <w:szCs w:val="24"/>
        </w:rPr>
        <w:t xml:space="preserve"> субсидии в рублях;</w:t>
      </w:r>
    </w:p>
    <w:p w:rsidR="00C726C3" w:rsidRPr="00FB6A53" w:rsidRDefault="00C726C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 xml:space="preserve">орг. </w:t>
      </w:r>
      <w:r w:rsidR="003A1B23" w:rsidRPr="00FB6A53"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A1B23" w:rsidRPr="00FB6A53">
        <w:rPr>
          <w:rFonts w:ascii="Times New Roman" w:hAnsi="Times New Roman" w:cs="Times New Roman"/>
          <w:sz w:val="24"/>
          <w:szCs w:val="24"/>
        </w:rPr>
        <w:t>фактические затраты организации на оказание услуги теплоснабжения, документально подтвержденные, в рублях;</w:t>
      </w:r>
    </w:p>
    <w:p w:rsidR="00C726C3" w:rsidRPr="00FB6A53" w:rsidRDefault="00C726C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="003A1B23" w:rsidRPr="00FB6A5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="003A1B23" w:rsidRPr="00FB6A53">
        <w:rPr>
          <w:rFonts w:ascii="Times New Roman" w:hAnsi="Times New Roman" w:cs="Times New Roman"/>
          <w:sz w:val="24"/>
          <w:szCs w:val="24"/>
        </w:rPr>
        <w:t xml:space="preserve"> – затраты принятые РСТ – ХМАО-Югры при установлении тарифа на услуг</w:t>
      </w:r>
      <w:r w:rsidR="00C3473E" w:rsidRPr="00FB6A53">
        <w:rPr>
          <w:rFonts w:ascii="Times New Roman" w:hAnsi="Times New Roman" w:cs="Times New Roman"/>
          <w:sz w:val="24"/>
          <w:szCs w:val="24"/>
        </w:rPr>
        <w:t>у</w:t>
      </w:r>
      <w:r w:rsidR="003A1B23" w:rsidRPr="00FB6A53">
        <w:rPr>
          <w:rFonts w:ascii="Times New Roman" w:hAnsi="Times New Roman" w:cs="Times New Roman"/>
          <w:sz w:val="24"/>
          <w:szCs w:val="24"/>
        </w:rPr>
        <w:t xml:space="preserve"> </w:t>
      </w:r>
      <w:r w:rsidR="003A1B23" w:rsidRPr="00FB6A53">
        <w:rPr>
          <w:rFonts w:ascii="Times New Roman" w:hAnsi="Times New Roman" w:cs="Times New Roman"/>
          <w:sz w:val="24"/>
          <w:szCs w:val="24"/>
        </w:rPr>
        <w:lastRenderedPageBreak/>
        <w:t>теплоснабжения</w:t>
      </w:r>
      <w:r w:rsidR="0073096E" w:rsidRPr="00FB6A53">
        <w:rPr>
          <w:rFonts w:ascii="Times New Roman" w:hAnsi="Times New Roman" w:cs="Times New Roman"/>
          <w:sz w:val="24"/>
          <w:szCs w:val="24"/>
        </w:rPr>
        <w:t>, в рублях.</w:t>
      </w:r>
    </w:p>
    <w:p w:rsidR="00C726C3" w:rsidRPr="00FB6A53" w:rsidRDefault="00FB6A5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</w:rPr>
        <w:t xml:space="preserve">3.4. </w:t>
      </w:r>
      <w:r w:rsidR="00C726C3" w:rsidRPr="00FB6A53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3A1B23" w:rsidRPr="00FB6A5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726C3" w:rsidRPr="00FB6A53">
        <w:rPr>
          <w:rFonts w:ascii="Times New Roman" w:hAnsi="Times New Roman" w:cs="Times New Roman"/>
          <w:sz w:val="24"/>
          <w:szCs w:val="24"/>
        </w:rPr>
        <w:t>субсидии</w:t>
      </w:r>
      <w:r w:rsidR="00C726C3" w:rsidRPr="00FB6A53">
        <w:t xml:space="preserve"> </w:t>
      </w:r>
      <w:r w:rsidR="00C726C3" w:rsidRPr="00FB6A53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 </w:t>
      </w:r>
      <w:r w:rsidR="003A1B23" w:rsidRPr="00FB6A53">
        <w:rPr>
          <w:rFonts w:ascii="Times New Roman" w:hAnsi="Times New Roman" w:cs="Times New Roman"/>
          <w:sz w:val="24"/>
          <w:szCs w:val="24"/>
        </w:rPr>
        <w:t xml:space="preserve">(далее – субсидия на возмещение недополученных </w:t>
      </w:r>
      <w:r w:rsidR="00C3473E" w:rsidRPr="00FB6A53">
        <w:rPr>
          <w:rFonts w:ascii="Times New Roman" w:hAnsi="Times New Roman" w:cs="Times New Roman"/>
          <w:sz w:val="24"/>
          <w:szCs w:val="24"/>
        </w:rPr>
        <w:t xml:space="preserve">доходов) </w:t>
      </w:r>
      <w:r w:rsidR="00C726C3" w:rsidRPr="00FB6A53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3A1B23" w:rsidRPr="00FB6A53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C726C3" w:rsidRPr="00FB6A53">
        <w:rPr>
          <w:rFonts w:ascii="Times New Roman" w:hAnsi="Times New Roman" w:cs="Times New Roman"/>
          <w:sz w:val="24"/>
          <w:szCs w:val="24"/>
        </w:rPr>
        <w:t>субсидии определяется по формуле:</w:t>
      </w:r>
    </w:p>
    <w:p w:rsidR="00C726C3" w:rsidRPr="00FB6A53" w:rsidRDefault="00C726C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A53">
        <w:rPr>
          <w:rFonts w:ascii="Times New Roman" w:hAnsi="Times New Roman" w:cs="Times New Roman"/>
          <w:sz w:val="24"/>
          <w:szCs w:val="24"/>
        </w:rPr>
        <w:t>=</w:t>
      </w:r>
      <w:r w:rsidRPr="00FB6A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B6A53">
        <w:rPr>
          <w:rFonts w:ascii="Times New Roman" w:hAnsi="Times New Roman" w:cs="Times New Roman"/>
          <w:sz w:val="24"/>
          <w:szCs w:val="24"/>
        </w:rPr>
        <w:t>-</w:t>
      </w:r>
      <w:r w:rsidRPr="00FB6A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B6A53">
        <w:rPr>
          <w:rFonts w:ascii="Times New Roman" w:hAnsi="Times New Roman" w:cs="Times New Roman"/>
          <w:sz w:val="24"/>
          <w:szCs w:val="24"/>
        </w:rPr>
        <w:t>-</w:t>
      </w:r>
      <w:r w:rsidRPr="00FB6A5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>внд</w:t>
      </w:r>
      <w:proofErr w:type="spellEnd"/>
    </w:p>
    <w:p w:rsidR="00C726C3" w:rsidRPr="00FB6A53" w:rsidRDefault="00C726C3" w:rsidP="00C72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A53">
        <w:rPr>
          <w:rFonts w:ascii="Times New Roman" w:hAnsi="Times New Roman" w:cs="Times New Roman"/>
          <w:sz w:val="24"/>
          <w:szCs w:val="24"/>
        </w:rPr>
        <w:t xml:space="preserve"> </w:t>
      </w:r>
      <w:r w:rsidR="0073096E" w:rsidRPr="00FB6A53">
        <w:rPr>
          <w:rFonts w:ascii="Times New Roman" w:hAnsi="Times New Roman" w:cs="Times New Roman"/>
          <w:sz w:val="24"/>
          <w:szCs w:val="24"/>
        </w:rPr>
        <w:t>–</w:t>
      </w:r>
      <w:r w:rsidRPr="00FB6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1B23" w:rsidRPr="00FB6A5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3A1B23" w:rsidRPr="00FB6A53">
        <w:rPr>
          <w:rFonts w:ascii="Times New Roman" w:hAnsi="Times New Roman" w:cs="Times New Roman"/>
          <w:sz w:val="24"/>
          <w:szCs w:val="24"/>
        </w:rPr>
        <w:t xml:space="preserve"> субсидии в рублях;</w:t>
      </w:r>
    </w:p>
    <w:p w:rsidR="003A1B23" w:rsidRPr="00FB6A53" w:rsidRDefault="003A1B23" w:rsidP="003A1B23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 xml:space="preserve">орг. </w:t>
      </w:r>
      <w:r w:rsidRPr="00FB6A53">
        <w:rPr>
          <w:rFonts w:ascii="Times New Roman" w:hAnsi="Times New Roman" w:cs="Times New Roman"/>
          <w:sz w:val="24"/>
          <w:szCs w:val="24"/>
        </w:rPr>
        <w:t>– фактические затраты организации на оказание услуги теплоснабжения, документально подтвержденные, в рублях;</w:t>
      </w:r>
    </w:p>
    <w:p w:rsidR="003A1B23" w:rsidRPr="00FB6A53" w:rsidRDefault="003A1B23" w:rsidP="003A1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Pr="00FB6A5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FB6A53">
        <w:rPr>
          <w:rFonts w:ascii="Times New Roman" w:hAnsi="Times New Roman" w:cs="Times New Roman"/>
          <w:sz w:val="24"/>
          <w:szCs w:val="24"/>
        </w:rPr>
        <w:t xml:space="preserve"> – затраты принятые РСТ – ХМАО-Югры при установлении тарифа на услуги теплоснабжения</w:t>
      </w:r>
      <w:r w:rsidR="00C3473E" w:rsidRPr="00FB6A53">
        <w:rPr>
          <w:rFonts w:ascii="Times New Roman" w:hAnsi="Times New Roman" w:cs="Times New Roman"/>
          <w:sz w:val="24"/>
          <w:szCs w:val="24"/>
        </w:rPr>
        <w:t>, в рублях</w:t>
      </w:r>
      <w:r w:rsidRPr="00FB6A53">
        <w:rPr>
          <w:rFonts w:ascii="Times New Roman" w:hAnsi="Times New Roman" w:cs="Times New Roman"/>
          <w:sz w:val="24"/>
          <w:szCs w:val="24"/>
        </w:rPr>
        <w:t>;</w:t>
      </w:r>
    </w:p>
    <w:p w:rsidR="00C726C3" w:rsidRPr="00FB6A53" w:rsidRDefault="00C726C3" w:rsidP="003A1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6A5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FB6A53">
        <w:rPr>
          <w:rFonts w:ascii="Times New Roman" w:hAnsi="Times New Roman" w:cs="Times New Roman"/>
          <w:vertAlign w:val="subscript"/>
        </w:rPr>
        <w:t>внд</w:t>
      </w:r>
      <w:proofErr w:type="spellEnd"/>
      <w:r w:rsidRPr="00FB6A53">
        <w:rPr>
          <w:rFonts w:ascii="Times New Roman" w:hAnsi="Times New Roman" w:cs="Times New Roman"/>
          <w:vertAlign w:val="subscript"/>
        </w:rPr>
        <w:t xml:space="preserve"> </w:t>
      </w:r>
      <w:r w:rsidR="003A1B23" w:rsidRPr="00FB6A53">
        <w:rPr>
          <w:rFonts w:ascii="Times New Roman" w:hAnsi="Times New Roman" w:cs="Times New Roman"/>
          <w:vertAlign w:val="subscript"/>
        </w:rPr>
        <w:t>–</w:t>
      </w:r>
      <w:r w:rsidRPr="00FB6A53">
        <w:rPr>
          <w:rFonts w:ascii="Times New Roman" w:hAnsi="Times New Roman" w:cs="Times New Roman"/>
          <w:vertAlign w:val="subscript"/>
        </w:rPr>
        <w:t xml:space="preserve"> </w:t>
      </w:r>
      <w:r w:rsidR="003A1B23" w:rsidRPr="00FB6A53"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="00C3473E" w:rsidRPr="00FB6A53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доходов, согласно заключения </w:t>
      </w:r>
      <w:r w:rsidR="0073096E" w:rsidRPr="00FB6A53">
        <w:rPr>
          <w:rFonts w:ascii="Times New Roman" w:hAnsi="Times New Roman" w:cs="Times New Roman"/>
          <w:sz w:val="24"/>
          <w:szCs w:val="24"/>
        </w:rPr>
        <w:t>Уполномоченного органа о размере субсидии на возмещение недополученных доходов</w:t>
      </w:r>
      <w:r w:rsidR="00C3473E" w:rsidRPr="00FB6A53">
        <w:rPr>
          <w:rFonts w:ascii="Times New Roman" w:hAnsi="Times New Roman" w:cs="Times New Roman"/>
          <w:sz w:val="24"/>
          <w:szCs w:val="24"/>
        </w:rPr>
        <w:t>, в рублях.</w:t>
      </w:r>
    </w:p>
    <w:p w:rsidR="0073096E" w:rsidRDefault="0073096E" w:rsidP="00305A84">
      <w:pPr>
        <w:shd w:val="clear" w:color="auto" w:fill="FFFFFF"/>
        <w:ind w:firstLine="709"/>
        <w:rPr>
          <w:rFonts w:ascii="Times New Roman" w:hAnsi="Times New Roman"/>
          <w:strike/>
          <w:color w:val="FF0000"/>
          <w:szCs w:val="28"/>
        </w:rPr>
      </w:pPr>
    </w:p>
    <w:p w:rsidR="0073096E" w:rsidRPr="0073096E" w:rsidRDefault="00FB6A53" w:rsidP="00DC52D1">
      <w:pPr>
        <w:tabs>
          <w:tab w:val="left" w:pos="9600"/>
        </w:tabs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3.5</w:t>
      </w:r>
      <w:r w:rsidR="0073096E" w:rsidRPr="0073096E">
        <w:rPr>
          <w:rFonts w:ascii="Times New Roman" w:hAnsi="Times New Roman"/>
          <w:color w:val="000000"/>
          <w:szCs w:val="28"/>
        </w:rPr>
        <w:t>. Уполномоченным органом оформляется заключение о возмещение затрат (приложение 4 к Порядку)</w:t>
      </w:r>
    </w:p>
    <w:p w:rsidR="00FB6A53" w:rsidRDefault="00DC52D1" w:rsidP="00DC52D1">
      <w:pPr>
        <w:ind w:left="24" w:firstLine="685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3.</w:t>
      </w:r>
      <w:r w:rsidR="00FB6A53">
        <w:rPr>
          <w:rFonts w:ascii="Times New Roman" w:hAnsi="Times New Roman"/>
          <w:color w:val="000000"/>
          <w:szCs w:val="28"/>
        </w:rPr>
        <w:t>6</w:t>
      </w:r>
      <w:r w:rsidRPr="00E07320">
        <w:rPr>
          <w:rFonts w:ascii="Times New Roman" w:hAnsi="Times New Roman"/>
          <w:color w:val="000000"/>
          <w:szCs w:val="28"/>
        </w:rPr>
        <w:t xml:space="preserve">. Проверку предоставленных документов, соответствия организации требованиям, установленным пунктом </w:t>
      </w:r>
      <w:r w:rsidR="00FB6A53">
        <w:rPr>
          <w:rFonts w:ascii="Times New Roman" w:hAnsi="Times New Roman"/>
          <w:color w:val="000000"/>
          <w:szCs w:val="28"/>
        </w:rPr>
        <w:t>2</w:t>
      </w:r>
      <w:r w:rsidRPr="00E07320">
        <w:rPr>
          <w:rFonts w:ascii="Times New Roman" w:hAnsi="Times New Roman"/>
          <w:color w:val="000000"/>
          <w:szCs w:val="28"/>
        </w:rPr>
        <w:t>.</w:t>
      </w:r>
      <w:r w:rsidR="0044235C">
        <w:rPr>
          <w:rFonts w:ascii="Times New Roman" w:hAnsi="Times New Roman"/>
          <w:color w:val="000000"/>
          <w:szCs w:val="28"/>
        </w:rPr>
        <w:t>5</w:t>
      </w:r>
      <w:r w:rsidRPr="00E07320">
        <w:rPr>
          <w:rFonts w:ascii="Times New Roman" w:hAnsi="Times New Roman"/>
          <w:color w:val="000000"/>
          <w:szCs w:val="28"/>
        </w:rPr>
        <w:t xml:space="preserve"> статьи 2 Порядка, обоснованности и законности заключения договора осуществляет Уполномоченный орган.</w:t>
      </w:r>
      <w:r w:rsidR="00C3473E">
        <w:rPr>
          <w:rFonts w:ascii="Times New Roman" w:hAnsi="Times New Roman"/>
          <w:color w:val="000000"/>
          <w:szCs w:val="28"/>
        </w:rPr>
        <w:t xml:space="preserve"> 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3.</w:t>
      </w:r>
      <w:r w:rsidR="00FB6A53">
        <w:rPr>
          <w:rFonts w:ascii="Times New Roman" w:hAnsi="Times New Roman"/>
          <w:color w:val="000000"/>
          <w:szCs w:val="28"/>
        </w:rPr>
        <w:t>7</w:t>
      </w:r>
      <w:r w:rsidRPr="00E07320">
        <w:rPr>
          <w:rFonts w:ascii="Times New Roman" w:hAnsi="Times New Roman"/>
          <w:color w:val="000000"/>
          <w:szCs w:val="28"/>
        </w:rPr>
        <w:t>. Уполномоченный орган в течение 5 рабочих дней с момента принятия решения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о предоставлении субсидии по почте, факсу, электронной почте либо нарочным. 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3.</w:t>
      </w:r>
      <w:r w:rsidR="00FB6A53">
        <w:rPr>
          <w:rFonts w:ascii="Times New Roman" w:hAnsi="Times New Roman"/>
          <w:color w:val="000000"/>
          <w:szCs w:val="28"/>
        </w:rPr>
        <w:t>8</w:t>
      </w:r>
      <w:r w:rsidRPr="00E07320">
        <w:rPr>
          <w:rFonts w:ascii="Times New Roman" w:hAnsi="Times New Roman"/>
          <w:color w:val="000000"/>
          <w:szCs w:val="28"/>
        </w:rPr>
        <w:t>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Кондинского района для соответствующего вида субсидии. Договор заключается на соответствующий финансовый год.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3.</w:t>
      </w:r>
      <w:r w:rsidR="00FB6A53">
        <w:rPr>
          <w:rFonts w:ascii="Times New Roman" w:hAnsi="Times New Roman"/>
          <w:color w:val="000000"/>
          <w:szCs w:val="28"/>
        </w:rPr>
        <w:t>9</w:t>
      </w:r>
      <w:r w:rsidRPr="00E07320">
        <w:rPr>
          <w:rFonts w:ascii="Times New Roman" w:hAnsi="Times New Roman"/>
          <w:color w:val="000000"/>
          <w:szCs w:val="28"/>
        </w:rPr>
        <w:t>. Договор на предоставлении субсидии должен содержать:</w:t>
      </w:r>
      <w:r w:rsidRPr="00E07320">
        <w:rPr>
          <w:rFonts w:ascii="Times New Roman" w:hAnsi="Times New Roman"/>
          <w:szCs w:val="28"/>
        </w:rPr>
        <w:t xml:space="preserve"> 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цели, условия, размер предоставляемой субсидии;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сроки перечисления субсидии, сроки предоставления отчетности;</w:t>
      </w:r>
    </w:p>
    <w:p w:rsidR="00FB6A53" w:rsidRDefault="00FB6A53" w:rsidP="00DC52D1">
      <w:pPr>
        <w:ind w:left="24" w:firstLine="685"/>
        <w:rPr>
          <w:rFonts w:ascii="Times New Roman" w:hAnsi="Times New Roman"/>
          <w:szCs w:val="28"/>
        </w:rPr>
      </w:pPr>
      <w:r w:rsidRPr="00FB6A53">
        <w:rPr>
          <w:rFonts w:ascii="Times New Roman" w:hAnsi="Times New Roman"/>
          <w:szCs w:val="28"/>
        </w:rPr>
        <w:t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FB6A53" w:rsidRDefault="00FB6A53" w:rsidP="00DC52D1">
      <w:pPr>
        <w:ind w:left="24" w:firstLine="685"/>
        <w:rPr>
          <w:rFonts w:ascii="Times New Roman" w:hAnsi="Times New Roman"/>
          <w:szCs w:val="28"/>
        </w:rPr>
      </w:pPr>
      <w:r w:rsidRPr="00FB6A53">
        <w:rPr>
          <w:rFonts w:ascii="Times New Roman" w:hAnsi="Times New Roman"/>
          <w:szCs w:val="28"/>
        </w:rPr>
        <w:t>условие о согласовании новых условий договора или о расторжении договора при не достижении согласия по новым условиям в случае уменьшения администрации Кондинского района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lastRenderedPageBreak/>
        <w:t>значения показателей, необходимых для достижения результата предоставления субсидии;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сроки и формы предоставления дополнительной отчетности о достижении значений результата предоставления субсидии;</w:t>
      </w:r>
    </w:p>
    <w:p w:rsidR="00DC52D1" w:rsidRPr="00E07320" w:rsidRDefault="00DC52D1" w:rsidP="00DC52D1">
      <w:pPr>
        <w:ind w:left="24" w:firstLine="685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 xml:space="preserve">ответственность за несоблюдение сторонами условий соглашения и порядок возврата в бюджет Кондинского района субсидии; </w:t>
      </w:r>
    </w:p>
    <w:p w:rsidR="00F534CF" w:rsidRPr="00E07320" w:rsidRDefault="00F534CF" w:rsidP="00F534CF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>10</w:t>
      </w:r>
      <w:r w:rsidRPr="00E07320">
        <w:rPr>
          <w:rFonts w:ascii="Times New Roman" w:hAnsi="Times New Roman"/>
          <w:szCs w:val="28"/>
        </w:rPr>
        <w:t>. Уполномоченный орган отказывается от заключения договора с получателем субсидии в случае обнаружения факта несоответствия получателя субсидии требованиям, указанным в объявлении о проведении отбора или предоставление получателем субсидии недостоверной информации.</w:t>
      </w:r>
    </w:p>
    <w:p w:rsidR="00DC52D1" w:rsidRPr="00E07320" w:rsidRDefault="00DC52D1" w:rsidP="00DC52D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3.1</w:t>
      </w:r>
      <w:r w:rsidR="00F534CF">
        <w:rPr>
          <w:rFonts w:ascii="Times New Roman" w:hAnsi="Times New Roman"/>
          <w:color w:val="000000"/>
          <w:szCs w:val="28"/>
        </w:rPr>
        <w:t>1</w:t>
      </w:r>
      <w:r w:rsidRPr="00E07320">
        <w:rPr>
          <w:rFonts w:ascii="Times New Roman" w:hAnsi="Times New Roman"/>
          <w:color w:val="000000"/>
          <w:szCs w:val="28"/>
        </w:rPr>
        <w:t>. Уполномоченный орган осуществляет перечисление субсидии на возмещение затрат не позднее 10 рабочего дня, следующего за днем принятия решения о предоставлении субсидии на расчетный счет, открытый Получателем субсидии в кредитной организации или на лицевой счет получателя средств из бюджета Кондинского района, открытый Получателем субсидии в Комитете по финансам и налоговой политике администрации Кондинского района, указанный в договоре.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3.</w:t>
      </w:r>
      <w:r w:rsidR="00F534CF">
        <w:rPr>
          <w:rFonts w:ascii="Times New Roman" w:hAnsi="Times New Roman"/>
          <w:szCs w:val="28"/>
        </w:rPr>
        <w:t>12</w:t>
      </w:r>
      <w:r w:rsidRPr="00E07320">
        <w:rPr>
          <w:rFonts w:ascii="Times New Roman" w:hAnsi="Times New Roman"/>
          <w:szCs w:val="28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3.</w:t>
      </w:r>
      <w:r w:rsidR="00F534CF">
        <w:rPr>
          <w:rFonts w:ascii="Times New Roman" w:hAnsi="Times New Roman"/>
          <w:szCs w:val="28"/>
        </w:rPr>
        <w:t>13</w:t>
      </w:r>
      <w:r w:rsidRPr="00E07320">
        <w:rPr>
          <w:rFonts w:ascii="Times New Roman" w:hAnsi="Times New Roman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</w:t>
      </w:r>
      <w:hyperlink r:id="rId25" w:tooltip="ФЕДЕРАЛЬНЫЙ ЗАКОН от 26.01.1996 № 14-ФЗ ГОСУДАРСТВЕННАЯ ДУМА ФЕДЕРАЛЬНОГО СОБРАНИЯ РФ&#10;&#10;ГРАЖДАНСКИЙ КОДЕКС РОССИЙСКОЙ ФЕДЕРАЦИИ. ЧАСТЬ ВТОРАЯ" w:history="1">
        <w:r w:rsidRPr="00E07320">
          <w:rPr>
            <w:rStyle w:val="afe"/>
            <w:rFonts w:ascii="Times New Roman" w:hAnsi="Times New Roman"/>
            <w:szCs w:val="28"/>
          </w:rPr>
          <w:t>Гражданского кодекса Российской Федерации</w:t>
        </w:r>
      </w:hyperlink>
      <w:r w:rsidRPr="00E07320">
        <w:rPr>
          <w:rFonts w:ascii="Times New Roman" w:hAnsi="Times New Roman"/>
          <w:szCs w:val="28"/>
        </w:rPr>
        <w:t>),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color w:val="FF0000"/>
          <w:szCs w:val="28"/>
        </w:rPr>
      </w:pPr>
    </w:p>
    <w:p w:rsidR="00DC52D1" w:rsidRPr="00E07320" w:rsidRDefault="00DC52D1" w:rsidP="00E07320">
      <w:pPr>
        <w:pStyle w:val="4"/>
        <w:jc w:val="center"/>
        <w:rPr>
          <w:rFonts w:ascii="Times New Roman" w:hAnsi="Times New Roman"/>
        </w:rPr>
      </w:pPr>
      <w:r w:rsidRPr="00E07320">
        <w:rPr>
          <w:rFonts w:ascii="Times New Roman" w:hAnsi="Times New Roman"/>
        </w:rPr>
        <w:t>Статья 4. Требование к отчетности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C52D1" w:rsidRPr="00E07320" w:rsidRDefault="00DC52D1" w:rsidP="00DC52D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4.1. Не позднее 15 числа месяца, следующего за отчетным годом, организация представляет в Уполномоченный орган отчет о достижении значений результата предоставления субсидии по форме, определенной договором, заключенным в соответствии с Порядком.</w:t>
      </w:r>
    </w:p>
    <w:p w:rsidR="00DC52D1" w:rsidRPr="00E07320" w:rsidRDefault="00DC52D1" w:rsidP="00DC52D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4.</w:t>
      </w:r>
      <w:r w:rsidR="00F534CF">
        <w:rPr>
          <w:rFonts w:ascii="Times New Roman" w:hAnsi="Times New Roman"/>
          <w:color w:val="000000"/>
          <w:szCs w:val="28"/>
        </w:rPr>
        <w:t>2</w:t>
      </w:r>
      <w:r w:rsidRPr="00E07320">
        <w:rPr>
          <w:rFonts w:ascii="Times New Roman" w:hAnsi="Times New Roman"/>
          <w:color w:val="000000"/>
          <w:szCs w:val="28"/>
        </w:rPr>
        <w:t>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DC52D1" w:rsidRPr="00E07320" w:rsidRDefault="00DC52D1" w:rsidP="00DC52D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szCs w:val="28"/>
        </w:rPr>
        <w:t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(</w:t>
      </w:r>
      <w:proofErr w:type="gramStart"/>
      <w:r w:rsidRPr="00E07320">
        <w:rPr>
          <w:rFonts w:ascii="Times New Roman" w:hAnsi="Times New Roman"/>
          <w:szCs w:val="28"/>
        </w:rPr>
        <w:t>приложение  к</w:t>
      </w:r>
      <w:proofErr w:type="gramEnd"/>
      <w:r w:rsidRPr="00E07320">
        <w:rPr>
          <w:rFonts w:ascii="Times New Roman" w:hAnsi="Times New Roman"/>
          <w:szCs w:val="28"/>
        </w:rPr>
        <w:t xml:space="preserve"> Порядку)</w:t>
      </w:r>
      <w:r w:rsidRPr="00E07320">
        <w:rPr>
          <w:rFonts w:ascii="Times New Roman" w:hAnsi="Times New Roman"/>
          <w:color w:val="000000"/>
          <w:szCs w:val="28"/>
        </w:rPr>
        <w:t>;</w:t>
      </w:r>
    </w:p>
    <w:p w:rsidR="00DC52D1" w:rsidRPr="00E07320" w:rsidRDefault="00DC52D1" w:rsidP="00DC52D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E07320">
        <w:rPr>
          <w:rFonts w:ascii="Times New Roman" w:hAnsi="Times New Roman"/>
          <w:color w:val="000000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Уполномоченный орган в целях проведения проверки отчета о достижении значений результата предоставления субсидии, запрашивает информацию 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топливно-энергетических ресурсов.</w:t>
      </w:r>
    </w:p>
    <w:p w:rsidR="00DC52D1" w:rsidRPr="00E07320" w:rsidRDefault="00DC52D1" w:rsidP="00DC52D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8"/>
        </w:rPr>
      </w:pPr>
    </w:p>
    <w:p w:rsidR="00DC52D1" w:rsidRPr="00E07320" w:rsidRDefault="00DC52D1" w:rsidP="00DC52D1">
      <w:pPr>
        <w:pStyle w:val="4"/>
        <w:rPr>
          <w:rFonts w:ascii="Times New Roman" w:hAnsi="Times New Roman"/>
        </w:rPr>
      </w:pPr>
      <w:r w:rsidRPr="00E07320">
        <w:rPr>
          <w:rFonts w:ascii="Times New Roman" w:hAnsi="Times New Roman"/>
        </w:rPr>
        <w:lastRenderedPageBreak/>
        <w:t>Статья 5.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DC52D1" w:rsidRPr="00E07320" w:rsidRDefault="00DC52D1" w:rsidP="00DC52D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color w:val="000000"/>
          <w:szCs w:val="28"/>
        </w:rPr>
      </w:pP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 w:rsidRPr="00E07320">
        <w:rPr>
          <w:rFonts w:ascii="Times New Roman" w:hAnsi="Times New Roman"/>
          <w:bCs/>
          <w:color w:val="000000"/>
          <w:szCs w:val="28"/>
        </w:rPr>
        <w:t>5.1. Контроль (мониторинг) за соблюдением условий и порядка предоставления субсидий,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Кондинского района.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 w:rsidRPr="00E07320">
        <w:rPr>
          <w:rFonts w:ascii="Times New Roman" w:hAnsi="Times New Roman"/>
          <w:bCs/>
          <w:color w:val="000000"/>
          <w:szCs w:val="28"/>
        </w:rPr>
        <w:t>5.1.1. Проверки соблюдения организацией условий и порядка предоставления субсидий, в том числе в части достижения результатов их предоставления, соблюдения условий и порядка предоставления субсидий осуществляет Уполномоченный орган.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 w:rsidRPr="00E07320">
        <w:rPr>
          <w:rFonts w:ascii="Times New Roman" w:hAnsi="Times New Roman"/>
          <w:bCs/>
          <w:color w:val="000000"/>
          <w:szCs w:val="28"/>
        </w:rPr>
        <w:t xml:space="preserve">5.1.2. Проверки в соответствии со статьями 268.1 и 269.2 </w:t>
      </w:r>
      <w:hyperlink r:id="rId26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E07320">
          <w:rPr>
            <w:rStyle w:val="afe"/>
            <w:rFonts w:ascii="Times New Roman" w:hAnsi="Times New Roman"/>
            <w:bCs/>
            <w:szCs w:val="28"/>
          </w:rPr>
          <w:t>Бюджетного кодекса Российской Федерации</w:t>
        </w:r>
      </w:hyperlink>
      <w:r w:rsidRPr="00E07320">
        <w:rPr>
          <w:rFonts w:ascii="Times New Roman" w:hAnsi="Times New Roman"/>
          <w:bCs/>
          <w:color w:val="000000"/>
          <w:szCs w:val="28"/>
        </w:rPr>
        <w:t xml:space="preserve"> осуществляют органы муниципального финансового контроля.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 w:rsidRPr="00E07320">
        <w:rPr>
          <w:rFonts w:ascii="Times New Roman" w:hAnsi="Times New Roman"/>
          <w:bCs/>
          <w:color w:val="000000"/>
          <w:szCs w:val="28"/>
        </w:rPr>
        <w:t>5.2. Уполномоченный орган, комитет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bCs/>
          <w:szCs w:val="28"/>
        </w:rPr>
        <w:t>5.</w:t>
      </w:r>
      <w:r w:rsidR="00F534CF">
        <w:rPr>
          <w:rFonts w:ascii="Times New Roman" w:hAnsi="Times New Roman"/>
          <w:bCs/>
          <w:szCs w:val="28"/>
        </w:rPr>
        <w:t>3</w:t>
      </w:r>
      <w:r w:rsidRPr="00E07320">
        <w:rPr>
          <w:rFonts w:ascii="Times New Roman" w:hAnsi="Times New Roman"/>
          <w:bCs/>
          <w:szCs w:val="28"/>
        </w:rPr>
        <w:t xml:space="preserve">. </w:t>
      </w:r>
      <w:r w:rsidRPr="00E07320">
        <w:rPr>
          <w:rFonts w:ascii="Times New Roman" w:hAnsi="Times New Roman"/>
          <w:szCs w:val="28"/>
        </w:rPr>
        <w:t>Получатель субсидии в целях возмещения затрат несет полную ответственность за достоверность предоставляемых в Уполномоченный орган сведений и документов.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r w:rsidRPr="00E07320">
        <w:rPr>
          <w:rFonts w:ascii="Times New Roman" w:hAnsi="Times New Roman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szCs w:val="28"/>
        </w:rPr>
      </w:pPr>
      <w:proofErr w:type="spellStart"/>
      <w:r w:rsidRPr="00E07320">
        <w:rPr>
          <w:rFonts w:ascii="Times New Roman" w:hAnsi="Times New Roman"/>
          <w:szCs w:val="28"/>
        </w:rPr>
        <w:t>недостижения</w:t>
      </w:r>
      <w:proofErr w:type="spellEnd"/>
      <w:r w:rsidRPr="00E07320">
        <w:rPr>
          <w:rFonts w:ascii="Times New Roman" w:hAnsi="Times New Roman"/>
          <w:szCs w:val="28"/>
        </w:rPr>
        <w:t xml:space="preserve"> значений результатов предоставления субсидии;</w:t>
      </w:r>
    </w:p>
    <w:p w:rsidR="00DC52D1" w:rsidRPr="00E07320" w:rsidRDefault="00DC52D1" w:rsidP="00DC52D1">
      <w:pPr>
        <w:shd w:val="clear" w:color="auto" w:fill="FFFFFF"/>
        <w:ind w:firstLine="709"/>
        <w:rPr>
          <w:rFonts w:ascii="Times New Roman" w:hAnsi="Times New Roman"/>
          <w:bCs/>
          <w:szCs w:val="28"/>
        </w:rPr>
      </w:pPr>
      <w:r w:rsidRPr="00E07320">
        <w:rPr>
          <w:rFonts w:ascii="Times New Roman" w:hAnsi="Times New Roman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 w:rsidRPr="00E07320">
        <w:rPr>
          <w:rFonts w:ascii="Times New Roman" w:hAnsi="Times New Roman"/>
          <w:bCs/>
          <w:color w:val="000000"/>
          <w:szCs w:val="28"/>
        </w:rPr>
        <w:t>5.</w:t>
      </w:r>
      <w:r w:rsidR="00F534CF">
        <w:rPr>
          <w:rFonts w:ascii="Times New Roman" w:hAnsi="Times New Roman"/>
          <w:bCs/>
          <w:color w:val="000000"/>
          <w:szCs w:val="28"/>
        </w:rPr>
        <w:t>4</w:t>
      </w:r>
      <w:r w:rsidRPr="00E07320">
        <w:rPr>
          <w:rFonts w:ascii="Times New Roman" w:hAnsi="Times New Roman"/>
          <w:bCs/>
          <w:color w:val="000000"/>
          <w:szCs w:val="28"/>
        </w:rPr>
        <w:t xml:space="preserve">. В течение 10 рабочих дней со дня установления одного из случаев, указанных </w:t>
      </w:r>
      <w:r w:rsidRPr="00E07320">
        <w:rPr>
          <w:rFonts w:ascii="Times New Roman" w:hAnsi="Times New Roman"/>
          <w:color w:val="000000"/>
          <w:szCs w:val="28"/>
        </w:rPr>
        <w:t>пункт</w:t>
      </w:r>
      <w:r w:rsidR="00C3473E">
        <w:rPr>
          <w:rFonts w:ascii="Times New Roman" w:hAnsi="Times New Roman"/>
          <w:color w:val="000000"/>
          <w:szCs w:val="28"/>
        </w:rPr>
        <w:t>е</w:t>
      </w:r>
      <w:r w:rsidRPr="00E07320">
        <w:rPr>
          <w:rFonts w:ascii="Times New Roman" w:hAnsi="Times New Roman"/>
          <w:color w:val="000000"/>
          <w:szCs w:val="28"/>
        </w:rPr>
        <w:t xml:space="preserve"> 5.</w:t>
      </w:r>
      <w:r w:rsidR="009D7DFE">
        <w:rPr>
          <w:rFonts w:ascii="Times New Roman" w:hAnsi="Times New Roman"/>
          <w:color w:val="000000"/>
          <w:szCs w:val="28"/>
        </w:rPr>
        <w:t>3</w:t>
      </w:r>
      <w:r w:rsidRPr="00E07320">
        <w:rPr>
          <w:rFonts w:ascii="Times New Roman" w:hAnsi="Times New Roman"/>
          <w:color w:val="000000"/>
          <w:szCs w:val="28"/>
        </w:rPr>
        <w:t xml:space="preserve"> </w:t>
      </w:r>
      <w:r w:rsidRPr="00E07320">
        <w:rPr>
          <w:rFonts w:ascii="Times New Roman" w:hAnsi="Times New Roman"/>
          <w:bCs/>
          <w:color w:val="000000"/>
          <w:szCs w:val="28"/>
        </w:rPr>
        <w:t>статьи 5 Порядка, Уполномоченный орган направляет организации требование о возврате субсидии в бюджет Кондинского района.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 w:rsidRPr="00E07320">
        <w:rPr>
          <w:rFonts w:ascii="Times New Roman" w:hAnsi="Times New Roman"/>
          <w:bCs/>
          <w:color w:val="000000"/>
          <w:szCs w:val="28"/>
        </w:rPr>
        <w:t>Организация в течение 7 календарных дней со дня получения требования о возврате субсидии обязана произвести ее возврат в полном объеме.</w:t>
      </w:r>
    </w:p>
    <w:p w:rsidR="00DC52D1" w:rsidRPr="00E07320" w:rsidRDefault="009D7DFE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5.5</w:t>
      </w:r>
      <w:r w:rsidR="00DC52D1" w:rsidRPr="00E07320">
        <w:rPr>
          <w:rFonts w:ascii="Times New Roman" w:hAnsi="Times New Roman"/>
          <w:bCs/>
          <w:color w:val="000000"/>
          <w:szCs w:val="28"/>
        </w:rPr>
        <w:t>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DC52D1" w:rsidRPr="00E07320" w:rsidRDefault="00DC52D1" w:rsidP="00DC52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Cs w:val="28"/>
        </w:rPr>
      </w:pPr>
    </w:p>
    <w:p w:rsidR="00DC52D1" w:rsidRDefault="00DC52D1" w:rsidP="00DC52D1">
      <w:pPr>
        <w:ind w:firstLine="709"/>
        <w:jc w:val="right"/>
        <w:rPr>
          <w:rFonts w:cs="Arial"/>
          <w:color w:val="000000"/>
          <w:szCs w:val="28"/>
        </w:rPr>
      </w:pPr>
    </w:p>
    <w:p w:rsidR="001C5BF3" w:rsidRDefault="001C5BF3" w:rsidP="00DC52D1">
      <w:pPr>
        <w:ind w:firstLine="709"/>
        <w:jc w:val="right"/>
        <w:rPr>
          <w:rFonts w:cs="Arial"/>
          <w:color w:val="000000"/>
          <w:szCs w:val="28"/>
        </w:rPr>
      </w:pPr>
    </w:p>
    <w:p w:rsidR="001C5BF3" w:rsidRDefault="001C5BF3" w:rsidP="00DC52D1">
      <w:pPr>
        <w:ind w:firstLine="709"/>
        <w:jc w:val="right"/>
        <w:rPr>
          <w:rFonts w:cs="Arial"/>
          <w:color w:val="000000"/>
          <w:szCs w:val="28"/>
        </w:rPr>
      </w:pPr>
    </w:p>
    <w:p w:rsidR="001C5BF3" w:rsidRPr="00EC501C" w:rsidRDefault="001C5BF3" w:rsidP="00A211D8">
      <w:pPr>
        <w:ind w:firstLine="0"/>
        <w:rPr>
          <w:rFonts w:cs="Arial"/>
          <w:color w:val="000000"/>
          <w:szCs w:val="28"/>
        </w:rPr>
        <w:sectPr w:rsidR="001C5BF3" w:rsidRPr="00EC501C" w:rsidSect="00237CD9">
          <w:pgSz w:w="11909" w:h="16834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C52D1" w:rsidRDefault="00DC52D1" w:rsidP="00DC52D1">
      <w:pPr>
        <w:ind w:left="4962"/>
        <w:jc w:val="right"/>
        <w:rPr>
          <w:rFonts w:cs="Arial"/>
          <w:color w:val="000000"/>
        </w:rPr>
      </w:pPr>
      <w:r>
        <w:rPr>
          <w:rFonts w:cs="Arial"/>
          <w:b/>
          <w:color w:val="000000"/>
          <w:sz w:val="32"/>
        </w:rPr>
        <w:lastRenderedPageBreak/>
        <w:t>Приложение 1 к Порядку</w:t>
      </w:r>
    </w:p>
    <w:p w:rsidR="00DC52D1" w:rsidRDefault="00DC52D1" w:rsidP="00DC52D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DC52D1" w:rsidRDefault="00DC52D1" w:rsidP="00DC52D1">
      <w:pPr>
        <w:widowControl w:val="0"/>
        <w:autoSpaceDE w:val="0"/>
        <w:autoSpaceDN w:val="0"/>
        <w:adjustRightInd w:val="0"/>
        <w:ind w:left="-58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Форма заявления (оформляется на фирменном бланке организации)</w:t>
      </w:r>
    </w:p>
    <w:p w:rsidR="00DC52D1" w:rsidRDefault="00DC52D1" w:rsidP="00DC52D1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DC52D1" w:rsidRDefault="00DC52D1" w:rsidP="009D7DFE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color w:val="000000"/>
        </w:rPr>
      </w:pPr>
      <w:r>
        <w:rPr>
          <w:rFonts w:cs="Arial"/>
        </w:rPr>
        <w:t>Исх. № ___ от «___» ___________ 20__ г.</w:t>
      </w:r>
    </w:p>
    <w:p w:rsidR="00DC52D1" w:rsidRDefault="00DC52D1" w:rsidP="00DC52D1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9D7DFE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Начальнику управления жилищно-коммунального хозяйства а</w:t>
      </w:r>
      <w:r w:rsidR="009D7DFE">
        <w:rPr>
          <w:rFonts w:cs="Arial"/>
          <w:color w:val="000000"/>
        </w:rPr>
        <w:t>дминистрации Кондинского района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(Ф.И.О.)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9D7DFE">
        <w:rPr>
          <w:rFonts w:cs="Arial"/>
          <w:color w:val="000000"/>
        </w:rPr>
        <w:t>__</w:t>
      </w:r>
      <w:r>
        <w:rPr>
          <w:rFonts w:cs="Arial"/>
          <w:color w:val="000000"/>
        </w:rPr>
        <w:t>________________________________</w:t>
      </w:r>
    </w:p>
    <w:p w:rsidR="00DC52D1" w:rsidRDefault="00DC52D1" w:rsidP="009D7DFE">
      <w:pPr>
        <w:widowControl w:val="0"/>
        <w:autoSpaceDE w:val="0"/>
        <w:autoSpaceDN w:val="0"/>
        <w:adjustRightInd w:val="0"/>
        <w:ind w:left="4111" w:firstLine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(должн</w:t>
      </w:r>
      <w:r w:rsidR="009D7DFE">
        <w:rPr>
          <w:rFonts w:cs="Arial"/>
          <w:color w:val="000000"/>
          <w:szCs w:val="20"/>
        </w:rPr>
        <w:t xml:space="preserve">ость, наименование юридического </w:t>
      </w:r>
      <w:r>
        <w:rPr>
          <w:rFonts w:cs="Arial"/>
          <w:color w:val="000000"/>
          <w:szCs w:val="20"/>
        </w:rPr>
        <w:t>лица,</w:t>
      </w:r>
      <w:r w:rsidR="009D7DFE" w:rsidRPr="009D7DFE">
        <w:rPr>
          <w:rFonts w:cs="Arial"/>
          <w:color w:val="000000"/>
          <w:szCs w:val="20"/>
        </w:rPr>
        <w:t xml:space="preserve"> </w:t>
      </w:r>
      <w:r w:rsidR="009D7DFE">
        <w:rPr>
          <w:rFonts w:cs="Arial"/>
          <w:color w:val="000000"/>
          <w:szCs w:val="20"/>
        </w:rPr>
        <w:t xml:space="preserve">индивидуального предпринимателя, заявителя) 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</w:t>
      </w:r>
    </w:p>
    <w:p w:rsidR="009D7DFE" w:rsidRDefault="009D7DFE" w:rsidP="009D7DFE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(Ф.И.О.)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 xml:space="preserve">ИНН </w:t>
      </w:r>
      <w:r w:rsidR="009D7DFE">
        <w:rPr>
          <w:rFonts w:cs="Arial"/>
          <w:color w:val="000000"/>
        </w:rPr>
        <w:t>_</w:t>
      </w:r>
      <w:r>
        <w:rPr>
          <w:rFonts w:cs="Arial"/>
          <w:color w:val="000000"/>
        </w:rPr>
        <w:t>_______________________________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Адрес: ______________________________</w:t>
      </w:r>
    </w:p>
    <w:p w:rsidR="00DC52D1" w:rsidRDefault="00DC52D1" w:rsidP="00DC52D1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(юридический и почтовый)</w:t>
      </w:r>
    </w:p>
    <w:p w:rsidR="00DC52D1" w:rsidRDefault="00DC52D1" w:rsidP="00DC52D1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</w:t>
      </w:r>
    </w:p>
    <w:p w:rsidR="00DC52D1" w:rsidRDefault="00DC52D1" w:rsidP="00DC52D1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DC52D1" w:rsidRDefault="00DC52D1" w:rsidP="00DC52D1">
      <w:pPr>
        <w:keepNext/>
        <w:suppressAutoHyphens/>
        <w:jc w:val="center"/>
        <w:outlineLvl w:val="0"/>
        <w:rPr>
          <w:rFonts w:cs="Arial"/>
          <w:color w:val="000000"/>
          <w:lang w:val="x-none" w:eastAsia="x-none"/>
        </w:rPr>
      </w:pPr>
      <w:r>
        <w:rPr>
          <w:rFonts w:cs="Arial"/>
          <w:bCs/>
          <w:color w:val="000000"/>
          <w:lang w:val="x-none" w:eastAsia="x-none"/>
        </w:rPr>
        <w:t>Заявление</w:t>
      </w:r>
    </w:p>
    <w:p w:rsidR="00DC52D1" w:rsidRDefault="00DC52D1" w:rsidP="00DC52D1">
      <w:pPr>
        <w:rPr>
          <w:rFonts w:cs="Arial"/>
          <w:color w:val="000000"/>
        </w:rPr>
      </w:pPr>
    </w:p>
    <w:p w:rsidR="00DC52D1" w:rsidRDefault="00DC52D1" w:rsidP="00DC52D1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Прошу в соответствии с постановлением администрации Кондинского района от ________ № ______ __________________________________</w:t>
      </w:r>
      <w:r w:rsidR="009D7DFE">
        <w:rPr>
          <w:rFonts w:cs="Arial"/>
          <w:color w:val="000000"/>
        </w:rPr>
        <w:t>_</w:t>
      </w:r>
      <w:r>
        <w:rPr>
          <w:rFonts w:cs="Arial"/>
          <w:color w:val="000000"/>
        </w:rPr>
        <w:t>________________,</w:t>
      </w:r>
    </w:p>
    <w:p w:rsidR="00DC52D1" w:rsidRDefault="00DC52D1" w:rsidP="00DC52D1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(</w:t>
      </w:r>
      <w:proofErr w:type="gramStart"/>
      <w:r>
        <w:rPr>
          <w:rFonts w:cs="Arial"/>
          <w:color w:val="000000"/>
          <w:szCs w:val="20"/>
        </w:rPr>
        <w:t xml:space="preserve">дата) </w:t>
      </w:r>
      <w:r w:rsidR="009D7DFE">
        <w:rPr>
          <w:rFonts w:cs="Arial"/>
          <w:color w:val="000000"/>
          <w:szCs w:val="20"/>
        </w:rPr>
        <w:t xml:space="preserve">  </w:t>
      </w:r>
      <w:proofErr w:type="gramEnd"/>
      <w:r w:rsidR="009D7DFE">
        <w:rPr>
          <w:rFonts w:cs="Arial"/>
          <w:color w:val="000000"/>
          <w:szCs w:val="20"/>
        </w:rPr>
        <w:t xml:space="preserve">                                          </w:t>
      </w:r>
      <w:r>
        <w:rPr>
          <w:rFonts w:cs="Arial"/>
          <w:color w:val="000000"/>
          <w:szCs w:val="20"/>
        </w:rPr>
        <w:t>(наименование постановления)</w:t>
      </w:r>
    </w:p>
    <w:p w:rsidR="00DC52D1" w:rsidRDefault="00DC52D1" w:rsidP="00DC52D1">
      <w:pPr>
        <w:rPr>
          <w:rFonts w:cs="Arial"/>
          <w:color w:val="000000"/>
          <w:szCs w:val="16"/>
        </w:rPr>
      </w:pPr>
      <w:r>
        <w:rPr>
          <w:rFonts w:cs="Arial"/>
          <w:color w:val="000000"/>
        </w:rPr>
        <w:t>предоставить субсидию __________________ ___________________________,</w:t>
      </w:r>
    </w:p>
    <w:p w:rsidR="00DC52D1" w:rsidRDefault="009D7DFE" w:rsidP="00DC52D1">
      <w:pPr>
        <w:ind w:left="2836" w:hanging="1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         </w:t>
      </w:r>
      <w:r w:rsidR="00DC52D1">
        <w:rPr>
          <w:rFonts w:cs="Arial"/>
          <w:color w:val="000000"/>
          <w:szCs w:val="20"/>
        </w:rPr>
        <w:t>(наименование организации</w:t>
      </w:r>
      <w:r>
        <w:rPr>
          <w:rFonts w:cs="Arial"/>
          <w:color w:val="000000"/>
          <w:szCs w:val="20"/>
        </w:rPr>
        <w:t>,</w:t>
      </w:r>
      <w:r w:rsidR="00DC52D1">
        <w:rPr>
          <w:rFonts w:cs="Arial"/>
          <w:color w:val="000000"/>
          <w:szCs w:val="20"/>
        </w:rPr>
        <w:t xml:space="preserve"> поселения) </w:t>
      </w:r>
    </w:p>
    <w:p w:rsidR="00DC52D1" w:rsidRDefault="00DC52D1" w:rsidP="00DC52D1">
      <w:pPr>
        <w:rPr>
          <w:rFonts w:cs="Arial"/>
          <w:color w:val="000000"/>
        </w:rPr>
      </w:pPr>
      <w:r>
        <w:rPr>
          <w:rFonts w:cs="Arial"/>
          <w:color w:val="000000"/>
        </w:rPr>
        <w:t>за ____________________ на сумму ____________________ рублей.</w:t>
      </w:r>
    </w:p>
    <w:p w:rsidR="00DC52D1" w:rsidRDefault="009D7DFE" w:rsidP="00DC52D1">
      <w:pPr>
        <w:ind w:firstLine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       </w:t>
      </w:r>
      <w:r w:rsidR="00DC52D1">
        <w:rPr>
          <w:rFonts w:cs="Arial"/>
          <w:color w:val="000000"/>
          <w:szCs w:val="20"/>
        </w:rPr>
        <w:t>(период)</w:t>
      </w:r>
    </w:p>
    <w:p w:rsidR="00DC52D1" w:rsidRDefault="00DC52D1" w:rsidP="00DC52D1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прилагаются следующие документы:</w:t>
      </w:r>
    </w:p>
    <w:p w:rsidR="00DC52D1" w:rsidRDefault="00DC52D1" w:rsidP="00DC52D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</w:p>
    <w:p w:rsidR="00DC52D1" w:rsidRDefault="00DC52D1" w:rsidP="00DC52D1">
      <w:pPr>
        <w:rPr>
          <w:rFonts w:cs="Arial"/>
          <w:color w:val="000000"/>
        </w:rPr>
      </w:pPr>
      <w:r>
        <w:rPr>
          <w:rFonts w:cs="Arial"/>
          <w:color w:val="000000"/>
        </w:rPr>
        <w:t>2.</w:t>
      </w:r>
    </w:p>
    <w:p w:rsidR="00DC52D1" w:rsidRDefault="00DC52D1" w:rsidP="00DC52D1">
      <w:pPr>
        <w:rPr>
          <w:rFonts w:cs="Arial"/>
          <w:color w:val="000000"/>
        </w:rPr>
      </w:pPr>
    </w:p>
    <w:p w:rsidR="00DC52D1" w:rsidRDefault="00DC52D1" w:rsidP="00DC52D1">
      <w:pPr>
        <w:rPr>
          <w:rFonts w:cs="Arial"/>
          <w:color w:val="000000"/>
        </w:rPr>
      </w:pPr>
    </w:p>
    <w:p w:rsidR="00DC52D1" w:rsidRDefault="00DC52D1" w:rsidP="00DC52D1">
      <w:pPr>
        <w:rPr>
          <w:rFonts w:cs="Arial"/>
          <w:color w:val="000000"/>
        </w:rPr>
      </w:pPr>
      <w:r>
        <w:rPr>
          <w:rFonts w:cs="Arial"/>
          <w:color w:val="000000"/>
        </w:rPr>
        <w:t>Для связи:</w:t>
      </w:r>
    </w:p>
    <w:p w:rsidR="00DC52D1" w:rsidRDefault="00DC52D1" w:rsidP="00DC52D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адрес электронной почты ________________; </w:t>
      </w:r>
    </w:p>
    <w:p w:rsidR="00DC52D1" w:rsidRDefault="00DC52D1" w:rsidP="00DC52D1">
      <w:pPr>
        <w:rPr>
          <w:rFonts w:cs="Arial"/>
          <w:color w:val="000000"/>
        </w:rPr>
      </w:pPr>
      <w:r>
        <w:rPr>
          <w:rFonts w:cs="Arial"/>
          <w:color w:val="000000"/>
        </w:rPr>
        <w:t>телефон __________________.</w:t>
      </w:r>
    </w:p>
    <w:p w:rsidR="00DC52D1" w:rsidRDefault="00DC52D1" w:rsidP="00DC52D1">
      <w:pPr>
        <w:ind w:firstLine="540"/>
        <w:rPr>
          <w:rFonts w:cs="Arial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26"/>
        <w:gridCol w:w="2964"/>
        <w:gridCol w:w="3367"/>
      </w:tblGrid>
      <w:tr w:rsidR="00DC52D1" w:rsidTr="00911D3F">
        <w:trPr>
          <w:jc w:val="center"/>
        </w:trPr>
        <w:tc>
          <w:tcPr>
            <w:tcW w:w="1788" w:type="pct"/>
          </w:tcPr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</w:p>
          <w:p w:rsidR="00DC52D1" w:rsidRDefault="00DC52D1" w:rsidP="009D7DFE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</w:t>
            </w:r>
          </w:p>
        </w:tc>
        <w:tc>
          <w:tcPr>
            <w:tcW w:w="1503" w:type="pct"/>
          </w:tcPr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  <w:p w:rsidR="00DC52D1" w:rsidRDefault="00DC52D1" w:rsidP="009D7DF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</w:t>
            </w:r>
          </w:p>
        </w:tc>
        <w:tc>
          <w:tcPr>
            <w:tcW w:w="1708" w:type="pct"/>
            <w:vAlign w:val="bottom"/>
            <w:hideMark/>
          </w:tcPr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right="-108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</w:t>
            </w:r>
          </w:p>
        </w:tc>
      </w:tr>
      <w:tr w:rsidR="00DC52D1" w:rsidTr="00911D3F">
        <w:trPr>
          <w:trHeight w:val="85"/>
          <w:jc w:val="center"/>
        </w:trPr>
        <w:tc>
          <w:tcPr>
            <w:tcW w:w="1788" w:type="pct"/>
            <w:hideMark/>
          </w:tcPr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(Ф.И.О.)</w:t>
            </w:r>
          </w:p>
          <w:p w:rsidR="00DC52D1" w:rsidRDefault="00DC52D1" w:rsidP="00911D3F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</w:tr>
    </w:tbl>
    <w:p w:rsidR="00DC52D1" w:rsidRDefault="009D7DFE" w:rsidP="00DC52D1">
      <w:pPr>
        <w:ind w:left="426"/>
        <w:rPr>
          <w:rFonts w:cs="Arial"/>
        </w:rPr>
      </w:pPr>
      <w:r>
        <w:rPr>
          <w:rFonts w:cs="Arial"/>
        </w:rPr>
        <w:t xml:space="preserve">     </w:t>
      </w:r>
      <w:r w:rsidR="00DC52D1">
        <w:rPr>
          <w:rFonts w:cs="Arial"/>
        </w:rPr>
        <w:t>М.П.</w:t>
      </w:r>
    </w:p>
    <w:p w:rsidR="00DC52D1" w:rsidRPr="00EC501C" w:rsidRDefault="00DC52D1" w:rsidP="009D7DFE">
      <w:pPr>
        <w:ind w:firstLine="709"/>
        <w:jc w:val="left"/>
        <w:rPr>
          <w:rFonts w:cs="Arial"/>
          <w:color w:val="000000"/>
        </w:rPr>
        <w:sectPr w:rsidR="00DC52D1" w:rsidRPr="00EC501C" w:rsidSect="00911D3F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  <w:r>
        <w:rPr>
          <w:rFonts w:cs="Arial"/>
          <w:szCs w:val="20"/>
        </w:rPr>
        <w:t>(при наличии)</w:t>
      </w:r>
    </w:p>
    <w:p w:rsidR="00DC52D1" w:rsidRPr="00D01810" w:rsidRDefault="00DC52D1" w:rsidP="00DC52D1">
      <w:pPr>
        <w:ind w:left="4962"/>
        <w:jc w:val="right"/>
        <w:rPr>
          <w:rFonts w:cs="Arial"/>
          <w:b/>
          <w:sz w:val="32"/>
          <w:szCs w:val="32"/>
        </w:rPr>
      </w:pPr>
      <w:r w:rsidRPr="00D01810">
        <w:rPr>
          <w:rFonts w:cs="Arial"/>
          <w:b/>
          <w:sz w:val="32"/>
          <w:szCs w:val="32"/>
        </w:rPr>
        <w:lastRenderedPageBreak/>
        <w:t>Приложение 2 к Порядку</w:t>
      </w:r>
    </w:p>
    <w:p w:rsidR="00DC52D1" w:rsidRPr="00EC501C" w:rsidRDefault="00DC52D1" w:rsidP="00DC52D1">
      <w:pPr>
        <w:jc w:val="right"/>
        <w:rPr>
          <w:rFonts w:cs="Arial"/>
        </w:rPr>
      </w:pPr>
    </w:p>
    <w:p w:rsidR="00DC52D1" w:rsidRPr="009D7DFE" w:rsidRDefault="00DC52D1" w:rsidP="00DC52D1">
      <w:pPr>
        <w:jc w:val="center"/>
        <w:rPr>
          <w:rFonts w:cs="Arial"/>
        </w:rPr>
      </w:pPr>
      <w:r w:rsidRPr="00EC501C">
        <w:rPr>
          <w:rFonts w:cs="Arial"/>
        </w:rPr>
        <w:t>Согласие</w:t>
      </w:r>
      <w:r w:rsidR="00A211D8">
        <w:rPr>
          <w:rFonts w:cs="Arial"/>
        </w:rPr>
        <w:t xml:space="preserve"> </w:t>
      </w:r>
      <w:r w:rsidR="00A211D8" w:rsidRPr="009D7DFE">
        <w:rPr>
          <w:rFonts w:cs="Arial"/>
        </w:rPr>
        <w:t>на обработку персональных данных</w:t>
      </w:r>
    </w:p>
    <w:p w:rsidR="00DC52D1" w:rsidRPr="00EC501C" w:rsidRDefault="00DC52D1" w:rsidP="00DC52D1">
      <w:pPr>
        <w:rPr>
          <w:rFonts w:cs="Arial"/>
        </w:rPr>
      </w:pPr>
    </w:p>
    <w:p w:rsidR="00DC52D1" w:rsidRPr="00EC501C" w:rsidRDefault="00DC52D1" w:rsidP="00DC52D1">
      <w:pPr>
        <w:ind w:firstLine="709"/>
        <w:rPr>
          <w:rFonts w:cs="Arial"/>
        </w:rPr>
      </w:pPr>
      <w:r w:rsidRPr="00EC501C">
        <w:rPr>
          <w:rFonts w:cs="Arial"/>
        </w:rPr>
        <w:t xml:space="preserve">Настоящим </w:t>
      </w:r>
      <w:r w:rsidRPr="00002FE8">
        <w:rPr>
          <w:rFonts w:cs="Arial"/>
        </w:rPr>
        <w:t>________________________________</w:t>
      </w:r>
      <w:r w:rsidRPr="00EC501C">
        <w:rPr>
          <w:rFonts w:cs="Arial"/>
        </w:rPr>
        <w:t xml:space="preserve">_______________________, </w:t>
      </w:r>
    </w:p>
    <w:p w:rsidR="00DC52D1" w:rsidRPr="00EC501C" w:rsidRDefault="00DC52D1" w:rsidP="009D7DFE">
      <w:pPr>
        <w:ind w:firstLine="0"/>
        <w:rPr>
          <w:rFonts w:cs="Arial"/>
          <w:szCs w:val="20"/>
        </w:rPr>
      </w:pPr>
      <w:r w:rsidRPr="00EC501C">
        <w:rPr>
          <w:rFonts w:cs="Arial"/>
          <w:szCs w:val="20"/>
        </w:rPr>
        <w:t>(наименование организации - юридического лица (индивидуального предпринимателя)</w:t>
      </w:r>
    </w:p>
    <w:p w:rsidR="00DC52D1" w:rsidRPr="00EC501C" w:rsidRDefault="00DC52D1" w:rsidP="00DC52D1">
      <w:pPr>
        <w:ind w:firstLine="0"/>
        <w:rPr>
          <w:rFonts w:cs="Arial"/>
        </w:rPr>
      </w:pPr>
      <w:r w:rsidRPr="00EC501C">
        <w:rPr>
          <w:rFonts w:cs="Arial"/>
        </w:rPr>
        <w:t xml:space="preserve">в лице </w:t>
      </w:r>
      <w:r w:rsidRPr="00CB0840">
        <w:rPr>
          <w:rFonts w:cs="Arial"/>
        </w:rPr>
        <w:t>_______________</w:t>
      </w:r>
      <w:r w:rsidRPr="00EC501C">
        <w:rPr>
          <w:rFonts w:cs="Arial"/>
        </w:rPr>
        <w:t xml:space="preserve">_________________________________________________, </w:t>
      </w:r>
    </w:p>
    <w:p w:rsidR="00DC52D1" w:rsidRPr="00EC501C" w:rsidRDefault="00DC52D1" w:rsidP="009D7DFE">
      <w:pPr>
        <w:ind w:firstLine="0"/>
        <w:rPr>
          <w:rFonts w:cs="Arial"/>
          <w:szCs w:val="20"/>
        </w:rPr>
      </w:pPr>
      <w:r w:rsidRPr="00EC501C">
        <w:rPr>
          <w:rFonts w:cs="Arial"/>
          <w:szCs w:val="20"/>
        </w:rPr>
        <w:t>(должность руководителя юридического лица (индивидуального предпринимателя</w:t>
      </w:r>
      <w:r w:rsidR="009D7DFE">
        <w:rPr>
          <w:rFonts w:cs="Arial"/>
          <w:szCs w:val="20"/>
        </w:rPr>
        <w:t>,</w:t>
      </w:r>
      <w:r w:rsidR="009D7DFE" w:rsidRPr="009D7DFE">
        <w:rPr>
          <w:rFonts w:cs="Arial"/>
          <w:szCs w:val="20"/>
        </w:rPr>
        <w:t xml:space="preserve"> </w:t>
      </w:r>
      <w:r w:rsidR="009D7DFE" w:rsidRPr="00EC501C">
        <w:rPr>
          <w:rFonts w:cs="Arial"/>
          <w:szCs w:val="20"/>
        </w:rPr>
        <w:t>Ф.И.О.</w:t>
      </w:r>
      <w:r w:rsidRPr="00EC501C">
        <w:rPr>
          <w:rFonts w:cs="Arial"/>
          <w:szCs w:val="20"/>
        </w:rPr>
        <w:t>)</w:t>
      </w:r>
    </w:p>
    <w:p w:rsidR="00DC52D1" w:rsidRPr="00EC501C" w:rsidRDefault="00DC52D1" w:rsidP="00DC52D1">
      <w:pPr>
        <w:ind w:firstLine="0"/>
        <w:rPr>
          <w:rFonts w:cs="Arial"/>
        </w:rPr>
      </w:pPr>
      <w:r w:rsidRPr="00EC501C">
        <w:rPr>
          <w:rFonts w:cs="Arial"/>
        </w:rPr>
        <w:t>действующего на основании ________</w:t>
      </w:r>
      <w:r w:rsidR="009D7DFE">
        <w:rPr>
          <w:rFonts w:cs="Arial"/>
        </w:rPr>
        <w:t>__</w:t>
      </w:r>
      <w:r w:rsidRPr="00EC501C">
        <w:rPr>
          <w:rFonts w:cs="Arial"/>
        </w:rPr>
        <w:t xml:space="preserve">______, выражаю согласие на публикацию </w:t>
      </w:r>
      <w:r w:rsidRPr="00C16EDF">
        <w:rPr>
          <w:rFonts w:cs="Arial"/>
        </w:rPr>
        <w:t xml:space="preserve">                                                                                                                                        </w:t>
      </w:r>
      <w:proofErr w:type="gramStart"/>
      <w:r w:rsidRPr="00C16EDF">
        <w:rPr>
          <w:rFonts w:cs="Arial"/>
        </w:rPr>
        <w:t xml:space="preserve">   </w:t>
      </w:r>
      <w:r w:rsidRPr="00EC501C">
        <w:rPr>
          <w:rFonts w:cs="Arial"/>
        </w:rPr>
        <w:t>(</w:t>
      </w:r>
      <w:proofErr w:type="gramEnd"/>
      <w:r w:rsidRPr="00EC501C">
        <w:rPr>
          <w:rFonts w:cs="Arial"/>
        </w:rPr>
        <w:t>размещение) в информационно-телекоммуникационной сети «Интернет» информации</w:t>
      </w:r>
      <w:r w:rsidR="009D7DFE">
        <w:rPr>
          <w:rFonts w:cs="Arial"/>
        </w:rPr>
        <w:t xml:space="preserve"> </w:t>
      </w:r>
      <w:r w:rsidRPr="00EC501C">
        <w:rPr>
          <w:rFonts w:cs="Arial"/>
        </w:rPr>
        <w:t>о</w:t>
      </w:r>
      <w:r w:rsidR="009D7DFE">
        <w:rPr>
          <w:rFonts w:cs="Arial"/>
        </w:rPr>
        <w:t xml:space="preserve"> </w:t>
      </w:r>
      <w:r w:rsidRPr="00C16EDF">
        <w:rPr>
          <w:rFonts w:cs="Arial"/>
        </w:rPr>
        <w:t>____________</w:t>
      </w:r>
      <w:r w:rsidRPr="00EC501C">
        <w:rPr>
          <w:rFonts w:cs="Arial"/>
        </w:rPr>
        <w:t>_____, о подаваемой _</w:t>
      </w:r>
      <w:r w:rsidRPr="00C16EDF">
        <w:rPr>
          <w:rFonts w:cs="Arial"/>
        </w:rPr>
        <w:t>________________</w:t>
      </w:r>
      <w:r w:rsidRPr="00EC501C">
        <w:rPr>
          <w:rFonts w:cs="Arial"/>
        </w:rPr>
        <w:t>_____ заявке,</w:t>
      </w:r>
    </w:p>
    <w:p w:rsidR="00DC52D1" w:rsidRPr="00EC501C" w:rsidRDefault="00DC52D1" w:rsidP="00DC52D1">
      <w:pPr>
        <w:ind w:left="426"/>
        <w:rPr>
          <w:rFonts w:cs="Arial"/>
          <w:szCs w:val="20"/>
        </w:rPr>
      </w:pPr>
      <w:r w:rsidRPr="00EC501C">
        <w:rPr>
          <w:rFonts w:cs="Arial"/>
          <w:szCs w:val="20"/>
        </w:rPr>
        <w:t xml:space="preserve">(наименование участника отбора) </w:t>
      </w:r>
      <w:proofErr w:type="gramStart"/>
      <w:r w:rsidRPr="00C16EDF">
        <w:rPr>
          <w:rFonts w:cs="Arial"/>
          <w:szCs w:val="20"/>
        </w:rPr>
        <w:tab/>
      </w:r>
      <w:r w:rsidRPr="00EC501C">
        <w:rPr>
          <w:rFonts w:cs="Arial"/>
          <w:szCs w:val="20"/>
        </w:rPr>
        <w:t>(</w:t>
      </w:r>
      <w:proofErr w:type="gramEnd"/>
      <w:r w:rsidRPr="00EC501C">
        <w:rPr>
          <w:rFonts w:cs="Arial"/>
          <w:szCs w:val="20"/>
        </w:rPr>
        <w:t>наименование участника отбора)</w:t>
      </w:r>
    </w:p>
    <w:p w:rsidR="00DC52D1" w:rsidRPr="00EC501C" w:rsidRDefault="00DC52D1" w:rsidP="00DC52D1">
      <w:pPr>
        <w:ind w:firstLine="0"/>
        <w:rPr>
          <w:rFonts w:cs="Arial"/>
        </w:rPr>
      </w:pPr>
      <w:r w:rsidRPr="00EC501C">
        <w:rPr>
          <w:rFonts w:cs="Arial"/>
        </w:rPr>
        <w:t xml:space="preserve">иной информации об </w:t>
      </w:r>
      <w:r w:rsidR="009D7DFE">
        <w:rPr>
          <w:rFonts w:cs="Arial"/>
        </w:rPr>
        <w:t>_</w:t>
      </w:r>
      <w:r w:rsidRPr="00C16EDF">
        <w:rPr>
          <w:rFonts w:cs="Arial"/>
        </w:rPr>
        <w:t>_______</w:t>
      </w:r>
      <w:r w:rsidRPr="00EC501C">
        <w:rPr>
          <w:rFonts w:cs="Arial"/>
        </w:rPr>
        <w:t>___________, связанной с соответствующим отбором.</w:t>
      </w:r>
    </w:p>
    <w:p w:rsidR="00DC52D1" w:rsidRDefault="009D7DFE" w:rsidP="009D7DFE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C52D1" w:rsidRPr="00EC501C">
        <w:rPr>
          <w:rFonts w:cs="Arial"/>
          <w:szCs w:val="20"/>
        </w:rPr>
        <w:t xml:space="preserve">(наименовании участника отбора) </w:t>
      </w:r>
    </w:p>
    <w:p w:rsidR="004576CD" w:rsidRDefault="004576CD" w:rsidP="009D7DFE">
      <w:pPr>
        <w:rPr>
          <w:rFonts w:cs="Arial"/>
          <w:szCs w:val="20"/>
        </w:rPr>
      </w:pPr>
    </w:p>
    <w:p w:rsidR="004576CD" w:rsidRDefault="004576CD" w:rsidP="009D7DFE">
      <w:pPr>
        <w:rPr>
          <w:rFonts w:cs="Arial"/>
          <w:szCs w:val="20"/>
        </w:rPr>
      </w:pPr>
    </w:p>
    <w:p w:rsidR="004576CD" w:rsidRDefault="004576CD" w:rsidP="004576CD">
      <w:pPr>
        <w:ind w:firstLine="709"/>
        <w:rPr>
          <w:rFonts w:cs="Arial"/>
          <w:szCs w:val="20"/>
        </w:rPr>
      </w:pPr>
      <w:r>
        <w:rPr>
          <w:rFonts w:cs="Arial"/>
          <w:szCs w:val="20"/>
        </w:rPr>
        <w:t>_________________             _____________      ________________________</w:t>
      </w:r>
    </w:p>
    <w:p w:rsidR="00DC52D1" w:rsidRPr="00EC501C" w:rsidRDefault="004576CD" w:rsidP="00DC52D1">
      <w:pPr>
        <w:rPr>
          <w:rFonts w:cs="Arial"/>
        </w:rPr>
      </w:pPr>
      <w:r>
        <w:rPr>
          <w:rFonts w:cs="Arial"/>
        </w:rPr>
        <w:t xml:space="preserve">          (</w:t>
      </w:r>
      <w:proofErr w:type="gramStart"/>
      <w:r>
        <w:rPr>
          <w:rFonts w:cs="Arial"/>
        </w:rPr>
        <w:t>должность</w:t>
      </w:r>
      <w:r w:rsidRPr="004576CD">
        <w:rPr>
          <w:rFonts w:cs="Arial"/>
        </w:rPr>
        <w:t xml:space="preserve">)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                      (подпись)                       (Ф.И.О.)</w:t>
      </w:r>
    </w:p>
    <w:p w:rsidR="00DC52D1" w:rsidRDefault="00DC52D1" w:rsidP="004576CD">
      <w:pPr>
        <w:rPr>
          <w:rFonts w:cs="Arial"/>
          <w:b/>
          <w:color w:val="000000"/>
        </w:rPr>
      </w:pPr>
    </w:p>
    <w:p w:rsidR="004576CD" w:rsidRPr="004576CD" w:rsidRDefault="004576CD" w:rsidP="004576CD">
      <w:pPr>
        <w:rPr>
          <w:rFonts w:cs="Arial"/>
          <w:color w:val="000000"/>
        </w:rPr>
      </w:pPr>
      <w:r w:rsidRPr="004576CD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4576CD">
        <w:rPr>
          <w:rFonts w:cs="Arial"/>
          <w:color w:val="000000"/>
        </w:rPr>
        <w:t>МП</w:t>
      </w:r>
    </w:p>
    <w:p w:rsidR="004576CD" w:rsidRPr="004576CD" w:rsidRDefault="004576CD" w:rsidP="004576C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Pr="004576CD">
        <w:rPr>
          <w:rFonts w:cs="Arial"/>
          <w:color w:val="000000"/>
        </w:rPr>
        <w:t>(</w:t>
      </w:r>
      <w:r>
        <w:rPr>
          <w:rFonts w:cs="Arial"/>
          <w:color w:val="000000"/>
        </w:rPr>
        <w:t>п</w:t>
      </w:r>
      <w:r w:rsidRPr="004576CD">
        <w:rPr>
          <w:rFonts w:cs="Arial"/>
          <w:color w:val="000000"/>
        </w:rPr>
        <w:t>ри наличии)</w:t>
      </w:r>
    </w:p>
    <w:p w:rsidR="004576CD" w:rsidRPr="004576CD" w:rsidRDefault="004576CD" w:rsidP="004576CD">
      <w:pPr>
        <w:rPr>
          <w:rFonts w:cs="Arial"/>
          <w:color w:val="000000"/>
        </w:rPr>
      </w:pPr>
    </w:p>
    <w:p w:rsidR="004576CD" w:rsidRPr="004576CD" w:rsidRDefault="004576CD" w:rsidP="004576CD">
      <w:pPr>
        <w:rPr>
          <w:rFonts w:cs="Arial"/>
          <w:color w:val="000000"/>
        </w:rPr>
      </w:pPr>
    </w:p>
    <w:p w:rsidR="004576CD" w:rsidRPr="004576CD" w:rsidRDefault="004576CD" w:rsidP="004576CD">
      <w:pPr>
        <w:rPr>
          <w:rFonts w:cs="Arial"/>
          <w:color w:val="000000"/>
        </w:rPr>
      </w:pPr>
      <w:r w:rsidRPr="004576CD">
        <w:rPr>
          <w:rFonts w:cs="Arial"/>
          <w:color w:val="000000"/>
        </w:rPr>
        <w:t>«_____» _________ 20__ года</w:t>
      </w:r>
    </w:p>
    <w:p w:rsidR="004576CD" w:rsidRDefault="004576CD" w:rsidP="004576CD">
      <w:pPr>
        <w:rPr>
          <w:rFonts w:cs="Arial"/>
          <w:b/>
          <w:color w:val="000000"/>
        </w:rPr>
      </w:pPr>
    </w:p>
    <w:p w:rsidR="004576CD" w:rsidRDefault="004576CD" w:rsidP="00DC52D1">
      <w:pPr>
        <w:jc w:val="right"/>
        <w:rPr>
          <w:rFonts w:cs="Arial"/>
          <w:b/>
          <w:color w:val="000000"/>
        </w:rPr>
      </w:pPr>
    </w:p>
    <w:p w:rsidR="004576CD" w:rsidRPr="00EC501C" w:rsidRDefault="004576CD" w:rsidP="004576CD">
      <w:pPr>
        <w:rPr>
          <w:rFonts w:cs="Arial"/>
          <w:b/>
          <w:color w:val="000000"/>
        </w:rPr>
        <w:sectPr w:rsidR="004576CD" w:rsidRPr="00EC501C" w:rsidSect="00911D3F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DC52D1" w:rsidRPr="00D01810" w:rsidRDefault="00DC52D1" w:rsidP="00DC52D1">
      <w:pPr>
        <w:ind w:left="4962"/>
        <w:jc w:val="right"/>
        <w:rPr>
          <w:rFonts w:cs="Arial"/>
          <w:b/>
          <w:color w:val="000000"/>
          <w:sz w:val="32"/>
          <w:szCs w:val="32"/>
        </w:rPr>
      </w:pPr>
      <w:r w:rsidRPr="00D01810">
        <w:rPr>
          <w:rFonts w:cs="Arial"/>
          <w:b/>
          <w:color w:val="000000"/>
          <w:sz w:val="32"/>
          <w:szCs w:val="32"/>
        </w:rPr>
        <w:lastRenderedPageBreak/>
        <w:t>Приложение 3 к Порядку</w:t>
      </w:r>
    </w:p>
    <w:p w:rsidR="00DC52D1" w:rsidRPr="00EC501C" w:rsidRDefault="00DC52D1" w:rsidP="00DC52D1">
      <w:pPr>
        <w:jc w:val="center"/>
        <w:rPr>
          <w:rFonts w:cs="Arial"/>
          <w:b/>
          <w:bCs/>
          <w:color w:val="000000"/>
        </w:rPr>
      </w:pPr>
    </w:p>
    <w:p w:rsidR="00DC52D1" w:rsidRPr="00EC501C" w:rsidRDefault="00DC52D1" w:rsidP="00DC52D1">
      <w:pPr>
        <w:jc w:val="center"/>
        <w:rPr>
          <w:rFonts w:cs="Arial"/>
          <w:bCs/>
          <w:color w:val="000000"/>
        </w:rPr>
      </w:pPr>
      <w:r w:rsidRPr="00EC501C">
        <w:rPr>
          <w:rFonts w:cs="Arial"/>
          <w:bCs/>
          <w:color w:val="000000"/>
        </w:rPr>
        <w:t xml:space="preserve">Расчет размера субсидии </w:t>
      </w:r>
    </w:p>
    <w:p w:rsidR="004576CD" w:rsidRDefault="00C3473E" w:rsidP="00DC52D1">
      <w:pPr>
        <w:jc w:val="center"/>
        <w:rPr>
          <w:rFonts w:cs="Arial"/>
        </w:rPr>
      </w:pPr>
      <w:r w:rsidRPr="004576CD">
        <w:rPr>
          <w:rFonts w:cs="Arial"/>
        </w:rPr>
        <w:t>на возмещение затрат</w:t>
      </w:r>
      <w:r w:rsidR="004576CD" w:rsidRPr="004576CD">
        <w:t xml:space="preserve"> </w:t>
      </w:r>
      <w:r w:rsidR="004576CD" w:rsidRPr="004576CD">
        <w:rPr>
          <w:rFonts w:cs="Arial"/>
        </w:rPr>
        <w:t xml:space="preserve">в связи с оказанием услуги по теплоснабжению </w:t>
      </w:r>
    </w:p>
    <w:p w:rsidR="004576CD" w:rsidRDefault="004576CD" w:rsidP="00DC52D1">
      <w:pPr>
        <w:jc w:val="center"/>
        <w:rPr>
          <w:rFonts w:cs="Arial"/>
        </w:rPr>
      </w:pPr>
      <w:r w:rsidRPr="004576CD">
        <w:rPr>
          <w:rFonts w:cs="Arial"/>
        </w:rPr>
        <w:t xml:space="preserve">на территории Кондинского района, за исключением затрат </w:t>
      </w:r>
    </w:p>
    <w:p w:rsidR="00DC52D1" w:rsidRDefault="004576CD" w:rsidP="00DC52D1">
      <w:pPr>
        <w:jc w:val="center"/>
        <w:rPr>
          <w:rFonts w:cs="Arial"/>
        </w:rPr>
      </w:pPr>
      <w:r w:rsidRPr="004576CD">
        <w:rPr>
          <w:rFonts w:cs="Arial"/>
        </w:rPr>
        <w:t>на приобретение топливно-энергетических ресурсов</w:t>
      </w:r>
    </w:p>
    <w:p w:rsidR="004576CD" w:rsidRPr="004576CD" w:rsidRDefault="004576CD" w:rsidP="00DC52D1">
      <w:pPr>
        <w:jc w:val="center"/>
        <w:rPr>
          <w:rFonts w:cs="Arial"/>
        </w:rPr>
      </w:pPr>
    </w:p>
    <w:p w:rsidR="00DC52D1" w:rsidRPr="00EC501C" w:rsidRDefault="00DC52D1" w:rsidP="00DC52D1">
      <w:pPr>
        <w:jc w:val="center"/>
        <w:rPr>
          <w:rFonts w:cs="Arial"/>
          <w:bCs/>
          <w:color w:val="000000"/>
        </w:rPr>
      </w:pPr>
      <w:r w:rsidRPr="00EC501C">
        <w:rPr>
          <w:rFonts w:cs="Arial"/>
          <w:bCs/>
          <w:color w:val="000000"/>
        </w:rPr>
        <w:t>по ___________________ за ____________ 20__ год</w:t>
      </w:r>
    </w:p>
    <w:p w:rsidR="00DC52D1" w:rsidRPr="00EC501C" w:rsidRDefault="003234E5" w:rsidP="003234E5">
      <w:pPr>
        <w:rPr>
          <w:rFonts w:cs="Arial"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 xml:space="preserve">              </w:t>
      </w:r>
      <w:r w:rsidR="004576CD">
        <w:rPr>
          <w:rFonts w:cs="Arial"/>
          <w:bCs/>
          <w:color w:val="000000"/>
          <w:szCs w:val="20"/>
        </w:rPr>
        <w:t xml:space="preserve">  </w:t>
      </w:r>
      <w:r>
        <w:rPr>
          <w:rFonts w:cs="Arial"/>
          <w:bCs/>
          <w:color w:val="000000"/>
          <w:szCs w:val="20"/>
        </w:rPr>
        <w:t xml:space="preserve"> </w:t>
      </w:r>
      <w:r w:rsidR="00DC52D1" w:rsidRPr="00EC501C">
        <w:rPr>
          <w:rFonts w:cs="Arial"/>
          <w:bCs/>
          <w:color w:val="000000"/>
          <w:szCs w:val="20"/>
        </w:rPr>
        <w:t xml:space="preserve">(наименование организации, </w:t>
      </w:r>
      <w:proofErr w:type="gramStart"/>
      <w:r w:rsidR="00DC52D1" w:rsidRPr="00EC501C">
        <w:rPr>
          <w:rFonts w:cs="Arial"/>
          <w:bCs/>
          <w:color w:val="000000"/>
          <w:szCs w:val="20"/>
        </w:rPr>
        <w:t xml:space="preserve">поселения) </w:t>
      </w:r>
      <w:r>
        <w:rPr>
          <w:rFonts w:cs="Arial"/>
          <w:bCs/>
          <w:color w:val="000000"/>
          <w:szCs w:val="20"/>
        </w:rPr>
        <w:t xml:space="preserve"> </w:t>
      </w:r>
      <w:r w:rsidR="00DC52D1" w:rsidRPr="00EC501C">
        <w:rPr>
          <w:rFonts w:cs="Arial"/>
          <w:bCs/>
          <w:color w:val="000000"/>
          <w:szCs w:val="20"/>
        </w:rPr>
        <w:t>период</w:t>
      </w:r>
      <w:proofErr w:type="gramEnd"/>
      <w:r w:rsidR="00DC52D1" w:rsidRPr="00EC501C">
        <w:rPr>
          <w:rFonts w:cs="Arial"/>
          <w:bCs/>
          <w:color w:val="000000"/>
          <w:szCs w:val="20"/>
        </w:rPr>
        <w:t>)</w:t>
      </w:r>
    </w:p>
    <w:p w:rsidR="00DC52D1" w:rsidRPr="00EC501C" w:rsidRDefault="00DC52D1" w:rsidP="00DC52D1">
      <w:pPr>
        <w:rPr>
          <w:rFonts w:cs="Arial"/>
          <w:color w:val="000000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2268"/>
        <w:gridCol w:w="1559"/>
      </w:tblGrid>
      <w:tr w:rsidR="004576CD" w:rsidRPr="003234E5" w:rsidTr="005907C7">
        <w:trPr>
          <w:trHeight w:val="28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Экономически обоснованный тариф услуги, установленный РСТ ХМАО -Югры на отчетный год,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CD" w:rsidRPr="003234E5" w:rsidRDefault="004576CD" w:rsidP="004576C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Экономически обоснованный тариф услуги, установленный РСТ ХМАО -Югры за</w:t>
            </w:r>
            <w:r>
              <w:rPr>
                <w:rFonts w:ascii="Times New Roman" w:hAnsi="Times New Roman"/>
                <w:color w:val="000000"/>
              </w:rPr>
              <w:t xml:space="preserve"> соответствующее</w:t>
            </w:r>
            <w:r w:rsidRPr="003234E5">
              <w:rPr>
                <w:rFonts w:ascii="Times New Roman" w:hAnsi="Times New Roman"/>
                <w:color w:val="000000"/>
              </w:rPr>
              <w:t xml:space="preserve"> полугодие отчетного года,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Фактически понесенные расходы единицы услуг за отчетный период, тыс. руб.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r w:rsidRPr="003234E5">
              <w:rPr>
                <w:rFonts w:ascii="Times New Roman" w:hAnsi="Times New Roman"/>
                <w:b/>
                <w:bCs/>
                <w:color w:val="000000"/>
              </w:rPr>
              <w:t>Производственные расходы: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234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1.1.</w:t>
            </w:r>
            <w:r>
              <w:rPr>
                <w:rFonts w:ascii="Times New Roman" w:hAnsi="Times New Roman"/>
                <w:color w:val="000000"/>
              </w:rPr>
              <w:t xml:space="preserve"> Р</w:t>
            </w:r>
            <w:r w:rsidRPr="003234E5">
              <w:rPr>
                <w:rFonts w:ascii="Times New Roman" w:hAnsi="Times New Roman"/>
                <w:color w:val="000000"/>
              </w:rPr>
              <w:t>асходы на приобретение сырья и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B1465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 Р</w:t>
            </w:r>
            <w:r w:rsidRPr="003234E5">
              <w:rPr>
                <w:rFonts w:ascii="Times New Roman" w:hAnsi="Times New Roman"/>
                <w:color w:val="000000"/>
              </w:rPr>
              <w:t>асходы на холодную воду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1.3 Амортизация основных средств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1.4. Оплата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1.4.1.ОПР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1.4.2. Цеховые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1.4.3. АУП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1.5.Отчисления на социальные нужды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1.5.1. ОПР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1.5.2. Цеховые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1.5.3. АУП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1.6. Ремонт основных средств, выполняемый подрядным способом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1.7.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28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lastRenderedPageBreak/>
              <w:t>1.8.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25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1.9.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1.10. Арендная плата, концессионная плата, лизинговые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1.11. Расходы на служебные командировки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1.12. Расходы на обучение персонала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1.13. Расходы на страхование производственных объектов, учитываемые при определении налоговой базы по налогу на прибыль.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1.14. Другие расходы, связанные с производством и (или) реализацией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Итого, тыс. руб.: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6CD" w:rsidRPr="003234E5" w:rsidRDefault="004576CD" w:rsidP="003234E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Фактический объем услуги, в натуральных показателях: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234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Тариф, руб.: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76CD" w:rsidRPr="003234E5" w:rsidTr="005907C7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Размер субсидии, руб.: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CD" w:rsidRPr="003234E5" w:rsidRDefault="004576CD" w:rsidP="003234E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34E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DC52D1" w:rsidRPr="00EC501C" w:rsidRDefault="00DC52D1" w:rsidP="00DC52D1">
      <w:pPr>
        <w:rPr>
          <w:rFonts w:cs="Arial"/>
          <w:color w:val="000000"/>
        </w:rPr>
      </w:pPr>
    </w:p>
    <w:p w:rsidR="00DC52D1" w:rsidRPr="00EC501C" w:rsidRDefault="00DC52D1" w:rsidP="00DC52D1">
      <w:pPr>
        <w:rPr>
          <w:rFonts w:cs="Arial"/>
          <w:color w:val="000000"/>
        </w:rPr>
      </w:pPr>
    </w:p>
    <w:p w:rsidR="00DC52D1" w:rsidRPr="00EC501C" w:rsidRDefault="00DC52D1" w:rsidP="004576CD">
      <w:pPr>
        <w:ind w:firstLine="1134"/>
        <w:rPr>
          <w:rFonts w:cs="Arial"/>
          <w:color w:val="000000"/>
        </w:rPr>
      </w:pPr>
      <w:r w:rsidRPr="00EC501C">
        <w:rPr>
          <w:rFonts w:cs="Arial"/>
          <w:color w:val="000000"/>
        </w:rPr>
        <w:t>Руководитель ________________ _____________________________</w:t>
      </w:r>
    </w:p>
    <w:p w:rsidR="00DC52D1" w:rsidRPr="00EC501C" w:rsidRDefault="00DC52D1" w:rsidP="004576CD">
      <w:pPr>
        <w:ind w:left="1985" w:firstLine="1134"/>
        <w:rPr>
          <w:rFonts w:cs="Arial"/>
          <w:color w:val="000000"/>
          <w:szCs w:val="20"/>
        </w:rPr>
      </w:pPr>
      <w:r w:rsidRPr="00C16EDF">
        <w:rPr>
          <w:rFonts w:cs="Arial"/>
          <w:color w:val="000000"/>
          <w:szCs w:val="20"/>
        </w:rPr>
        <w:t xml:space="preserve">   </w:t>
      </w:r>
      <w:r w:rsidRPr="00EC501C">
        <w:rPr>
          <w:rFonts w:cs="Arial"/>
          <w:color w:val="000000"/>
          <w:szCs w:val="20"/>
        </w:rPr>
        <w:t>(подпись)</w:t>
      </w:r>
      <w:r w:rsidRPr="00C16EDF">
        <w:rPr>
          <w:rFonts w:cs="Arial"/>
          <w:color w:val="000000"/>
          <w:szCs w:val="20"/>
        </w:rPr>
        <w:tab/>
      </w:r>
      <w:r w:rsidRPr="005907C7">
        <w:rPr>
          <w:rFonts w:cs="Arial"/>
          <w:color w:val="000000"/>
          <w:szCs w:val="20"/>
        </w:rPr>
        <w:tab/>
      </w:r>
      <w:r w:rsidRPr="00EC501C">
        <w:rPr>
          <w:rFonts w:cs="Arial"/>
          <w:color w:val="000000"/>
          <w:szCs w:val="20"/>
        </w:rPr>
        <w:t xml:space="preserve"> (расшифровка подписи)</w:t>
      </w:r>
    </w:p>
    <w:p w:rsidR="00DC52D1" w:rsidRPr="00EC501C" w:rsidRDefault="00DC52D1" w:rsidP="004576CD">
      <w:pPr>
        <w:ind w:firstLine="1134"/>
        <w:rPr>
          <w:rFonts w:cs="Arial"/>
          <w:color w:val="000000"/>
        </w:rPr>
      </w:pPr>
    </w:p>
    <w:p w:rsidR="00DC52D1" w:rsidRPr="00EC501C" w:rsidRDefault="00DC52D1" w:rsidP="004576CD">
      <w:pPr>
        <w:ind w:firstLine="1134"/>
        <w:rPr>
          <w:rFonts w:cs="Arial"/>
          <w:color w:val="000000"/>
        </w:rPr>
      </w:pPr>
      <w:r w:rsidRPr="00EC501C">
        <w:rPr>
          <w:rFonts w:cs="Arial"/>
          <w:color w:val="000000"/>
        </w:rPr>
        <w:t>Исполнитель: __________________</w:t>
      </w:r>
    </w:p>
    <w:p w:rsidR="00DC52D1" w:rsidRPr="00EC501C" w:rsidRDefault="00DC52D1" w:rsidP="004576CD">
      <w:pPr>
        <w:ind w:firstLine="1134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en-US"/>
        </w:rPr>
        <w:t xml:space="preserve">                                      </w:t>
      </w:r>
      <w:r w:rsidRPr="00EC501C">
        <w:rPr>
          <w:rFonts w:cs="Arial"/>
          <w:color w:val="000000"/>
          <w:szCs w:val="20"/>
        </w:rPr>
        <w:t>(Ф.И.О.)</w:t>
      </w:r>
    </w:p>
    <w:p w:rsidR="00DC52D1" w:rsidRDefault="00DC52D1" w:rsidP="005907C7">
      <w:pPr>
        <w:ind w:firstLine="0"/>
        <w:rPr>
          <w:rFonts w:cs="Arial"/>
          <w:b/>
          <w:color w:val="000000"/>
        </w:rPr>
      </w:pPr>
    </w:p>
    <w:p w:rsidR="005907C7" w:rsidRDefault="005907C7" w:rsidP="005907C7">
      <w:pPr>
        <w:ind w:firstLine="0"/>
        <w:rPr>
          <w:rFonts w:cs="Arial"/>
          <w:b/>
          <w:color w:val="000000"/>
        </w:rPr>
      </w:pPr>
    </w:p>
    <w:p w:rsidR="005907C7" w:rsidRDefault="005907C7" w:rsidP="005907C7">
      <w:pPr>
        <w:ind w:firstLine="0"/>
        <w:rPr>
          <w:rFonts w:cs="Arial"/>
          <w:b/>
          <w:color w:val="000000"/>
        </w:rPr>
      </w:pPr>
    </w:p>
    <w:p w:rsidR="005907C7" w:rsidRDefault="005907C7" w:rsidP="005907C7">
      <w:pPr>
        <w:ind w:firstLine="0"/>
        <w:rPr>
          <w:rFonts w:cs="Arial"/>
          <w:b/>
          <w:color w:val="000000"/>
        </w:rPr>
      </w:pPr>
    </w:p>
    <w:p w:rsidR="00DC52D1" w:rsidRPr="00231333" w:rsidRDefault="00DC52D1" w:rsidP="005907C7">
      <w:pPr>
        <w:ind w:firstLine="0"/>
        <w:jc w:val="right"/>
        <w:rPr>
          <w:rFonts w:cs="Arial"/>
          <w:b/>
          <w:sz w:val="32"/>
          <w:szCs w:val="32"/>
        </w:rPr>
      </w:pPr>
      <w:r w:rsidRPr="00231333">
        <w:rPr>
          <w:rFonts w:cs="Arial"/>
          <w:b/>
          <w:sz w:val="32"/>
          <w:szCs w:val="32"/>
        </w:rPr>
        <w:t xml:space="preserve">Приложение </w:t>
      </w:r>
      <w:r w:rsidR="00C3473E" w:rsidRPr="00231333">
        <w:rPr>
          <w:rFonts w:cs="Arial"/>
          <w:b/>
          <w:sz w:val="32"/>
          <w:szCs w:val="32"/>
        </w:rPr>
        <w:t>4</w:t>
      </w:r>
      <w:r w:rsidRPr="00231333">
        <w:rPr>
          <w:rFonts w:cs="Arial"/>
          <w:b/>
          <w:sz w:val="32"/>
          <w:szCs w:val="32"/>
        </w:rPr>
        <w:t xml:space="preserve"> к Порядку</w:t>
      </w:r>
    </w:p>
    <w:p w:rsidR="00DC52D1" w:rsidRPr="00D01810" w:rsidRDefault="00DC52D1" w:rsidP="00DC52D1">
      <w:pPr>
        <w:tabs>
          <w:tab w:val="left" w:pos="7367"/>
        </w:tabs>
        <w:jc w:val="right"/>
        <w:rPr>
          <w:rFonts w:cs="Arial"/>
          <w:b/>
          <w:color w:val="000000"/>
          <w:sz w:val="32"/>
          <w:szCs w:val="32"/>
        </w:rPr>
      </w:pP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</w:rPr>
      </w:pPr>
      <w:r w:rsidRPr="00EC501C">
        <w:rPr>
          <w:rFonts w:cs="Arial"/>
          <w:color w:val="000000"/>
        </w:rPr>
        <w:t>УТВЕРЖДАЮ</w:t>
      </w: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</w:rPr>
      </w:pPr>
      <w:r w:rsidRPr="00EC501C">
        <w:rPr>
          <w:rFonts w:cs="Arial"/>
          <w:color w:val="000000"/>
        </w:rPr>
        <w:t xml:space="preserve">Начальник управления </w:t>
      </w: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</w:rPr>
      </w:pPr>
      <w:r w:rsidRPr="00EC501C">
        <w:rPr>
          <w:rFonts w:cs="Arial"/>
          <w:color w:val="000000"/>
        </w:rPr>
        <w:t xml:space="preserve">жилищно-коммунального хозяйства </w:t>
      </w: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</w:rPr>
      </w:pPr>
      <w:r w:rsidRPr="00EC501C">
        <w:rPr>
          <w:rFonts w:cs="Arial"/>
          <w:color w:val="000000"/>
        </w:rPr>
        <w:t xml:space="preserve">администрации Кондинского района </w:t>
      </w: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  <w:szCs w:val="16"/>
        </w:rPr>
      </w:pP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</w:rPr>
      </w:pPr>
      <w:r w:rsidRPr="00EC501C">
        <w:rPr>
          <w:rFonts w:cs="Arial"/>
          <w:color w:val="000000"/>
        </w:rPr>
        <w:t>____________ ___________________</w:t>
      </w:r>
    </w:p>
    <w:p w:rsidR="00DC52D1" w:rsidRPr="00EC501C" w:rsidRDefault="00DC52D1" w:rsidP="00DC52D1">
      <w:pPr>
        <w:tabs>
          <w:tab w:val="left" w:pos="7367"/>
        </w:tabs>
        <w:ind w:firstLine="284"/>
        <w:rPr>
          <w:rFonts w:cs="Arial"/>
          <w:color w:val="000000"/>
          <w:szCs w:val="20"/>
        </w:rPr>
      </w:pPr>
      <w:r w:rsidRPr="00C16EDF">
        <w:rPr>
          <w:rFonts w:cs="Arial"/>
          <w:color w:val="000000"/>
          <w:szCs w:val="20"/>
        </w:rPr>
        <w:t xml:space="preserve">          </w:t>
      </w:r>
      <w:r w:rsidRPr="00EC501C">
        <w:rPr>
          <w:rFonts w:cs="Arial"/>
          <w:color w:val="000000"/>
          <w:szCs w:val="20"/>
        </w:rPr>
        <w:t>(</w:t>
      </w:r>
      <w:proofErr w:type="gramStart"/>
      <w:r w:rsidRPr="00EC501C">
        <w:rPr>
          <w:rFonts w:cs="Arial"/>
          <w:color w:val="000000"/>
          <w:szCs w:val="20"/>
        </w:rPr>
        <w:t xml:space="preserve">подпись) </w:t>
      </w:r>
      <w:r w:rsidRPr="005907C7">
        <w:rPr>
          <w:rFonts w:cs="Arial"/>
          <w:color w:val="000000"/>
          <w:szCs w:val="20"/>
        </w:rPr>
        <w:t xml:space="preserve">  </w:t>
      </w:r>
      <w:proofErr w:type="gramEnd"/>
      <w:r w:rsidRPr="00EC501C">
        <w:rPr>
          <w:rFonts w:cs="Arial"/>
          <w:color w:val="000000"/>
          <w:szCs w:val="20"/>
        </w:rPr>
        <w:t>(расшифровка подписи)</w:t>
      </w:r>
    </w:p>
    <w:p w:rsidR="00DC52D1" w:rsidRPr="00EC501C" w:rsidRDefault="00DC52D1" w:rsidP="00DC52D1">
      <w:pPr>
        <w:tabs>
          <w:tab w:val="left" w:pos="7367"/>
        </w:tabs>
        <w:rPr>
          <w:rFonts w:cs="Arial"/>
        </w:rPr>
      </w:pPr>
      <w:r w:rsidRPr="00EC501C">
        <w:rPr>
          <w:rFonts w:cs="Arial"/>
        </w:rPr>
        <w:t>«_____» ______________ 20__ года</w:t>
      </w:r>
    </w:p>
    <w:p w:rsidR="00DC52D1" w:rsidRPr="00EC501C" w:rsidRDefault="00DC52D1" w:rsidP="00DC52D1">
      <w:pPr>
        <w:tabs>
          <w:tab w:val="left" w:pos="7367"/>
        </w:tabs>
        <w:rPr>
          <w:rFonts w:cs="Arial"/>
        </w:rPr>
      </w:pPr>
    </w:p>
    <w:p w:rsidR="00DC52D1" w:rsidRPr="00EC501C" w:rsidRDefault="00DC52D1" w:rsidP="00DC52D1">
      <w:pPr>
        <w:jc w:val="center"/>
        <w:rPr>
          <w:rFonts w:cs="Arial"/>
          <w:bCs/>
          <w:color w:val="000000"/>
        </w:rPr>
      </w:pPr>
      <w:r w:rsidRPr="00EC501C">
        <w:rPr>
          <w:rFonts w:cs="Arial"/>
          <w:bCs/>
          <w:color w:val="000000"/>
        </w:rPr>
        <w:t>Заключение</w:t>
      </w:r>
    </w:p>
    <w:p w:rsidR="005907C7" w:rsidRDefault="00DC52D1" w:rsidP="005907C7">
      <w:pPr>
        <w:jc w:val="center"/>
        <w:rPr>
          <w:rFonts w:cs="Arial"/>
          <w:bCs/>
          <w:color w:val="000000"/>
        </w:rPr>
      </w:pPr>
      <w:r w:rsidRPr="00EC501C">
        <w:rPr>
          <w:rFonts w:cs="Arial"/>
          <w:bCs/>
          <w:color w:val="000000"/>
        </w:rPr>
        <w:t xml:space="preserve">о размере субсидии на возмещение затрат </w:t>
      </w:r>
    </w:p>
    <w:p w:rsidR="005907C7" w:rsidRDefault="005907C7" w:rsidP="005907C7">
      <w:pPr>
        <w:jc w:val="center"/>
        <w:rPr>
          <w:rFonts w:cs="Arial"/>
          <w:bCs/>
          <w:color w:val="000000"/>
        </w:rPr>
      </w:pPr>
      <w:r w:rsidRPr="005907C7">
        <w:rPr>
          <w:rFonts w:cs="Arial"/>
          <w:bCs/>
          <w:color w:val="000000"/>
        </w:rPr>
        <w:t xml:space="preserve">в связи с оказанием услуги по теплоснабжению </w:t>
      </w:r>
    </w:p>
    <w:p w:rsidR="005907C7" w:rsidRPr="005907C7" w:rsidRDefault="005907C7" w:rsidP="005907C7">
      <w:pPr>
        <w:jc w:val="center"/>
        <w:rPr>
          <w:rFonts w:cs="Arial"/>
          <w:bCs/>
          <w:color w:val="000000"/>
        </w:rPr>
      </w:pPr>
      <w:r w:rsidRPr="005907C7">
        <w:rPr>
          <w:rFonts w:cs="Arial"/>
          <w:bCs/>
          <w:color w:val="000000"/>
        </w:rPr>
        <w:t xml:space="preserve">на территории Кондинского района, за исключением затрат </w:t>
      </w:r>
    </w:p>
    <w:p w:rsidR="005907C7" w:rsidRDefault="005907C7" w:rsidP="005907C7">
      <w:pPr>
        <w:jc w:val="center"/>
        <w:rPr>
          <w:rFonts w:cs="Arial"/>
          <w:bCs/>
          <w:color w:val="000000"/>
        </w:rPr>
      </w:pPr>
      <w:r w:rsidRPr="005907C7">
        <w:rPr>
          <w:rFonts w:cs="Arial"/>
          <w:bCs/>
          <w:color w:val="000000"/>
        </w:rPr>
        <w:t>на приобретение топливно-энергетических ресурсов</w:t>
      </w:r>
      <w:r>
        <w:rPr>
          <w:rFonts w:cs="Arial"/>
          <w:bCs/>
          <w:color w:val="000000"/>
        </w:rPr>
        <w:t xml:space="preserve"> </w:t>
      </w:r>
    </w:p>
    <w:p w:rsidR="005907C7" w:rsidRDefault="005907C7" w:rsidP="005907C7">
      <w:pPr>
        <w:jc w:val="center"/>
        <w:rPr>
          <w:rFonts w:cs="Arial"/>
          <w:color w:val="000000"/>
          <w:szCs w:val="20"/>
        </w:rPr>
      </w:pPr>
    </w:p>
    <w:p w:rsidR="005907C7" w:rsidRPr="00EC501C" w:rsidRDefault="005907C7" w:rsidP="005907C7">
      <w:pPr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</w:t>
      </w:r>
      <w:r w:rsidRPr="00EC501C">
        <w:rPr>
          <w:rFonts w:cs="Arial"/>
          <w:color w:val="000000"/>
        </w:rPr>
        <w:t>за ________________ 20___ год</w:t>
      </w:r>
      <w:r>
        <w:rPr>
          <w:rFonts w:cs="Arial"/>
          <w:color w:val="000000"/>
        </w:rPr>
        <w:t>а</w:t>
      </w:r>
    </w:p>
    <w:p w:rsidR="005907C7" w:rsidRDefault="005907C7" w:rsidP="005907C7">
      <w:pPr>
        <w:jc w:val="center"/>
        <w:rPr>
          <w:rFonts w:cs="Arial"/>
          <w:color w:val="000000"/>
          <w:szCs w:val="20"/>
        </w:rPr>
      </w:pPr>
    </w:p>
    <w:p w:rsidR="00DC52D1" w:rsidRPr="00EC501C" w:rsidRDefault="005907C7" w:rsidP="005907C7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</w:t>
      </w:r>
      <w:r w:rsidR="00DC52D1" w:rsidRPr="00EC501C">
        <w:rPr>
          <w:rFonts w:cs="Arial"/>
          <w:color w:val="000000"/>
          <w:szCs w:val="20"/>
        </w:rPr>
        <w:t xml:space="preserve">наименование организации, </w:t>
      </w:r>
      <w:proofErr w:type="gramStart"/>
      <w:r w:rsidR="00DC52D1" w:rsidRPr="00EC501C">
        <w:rPr>
          <w:rFonts w:cs="Arial"/>
          <w:color w:val="000000"/>
          <w:szCs w:val="20"/>
        </w:rPr>
        <w:t>поселения)</w:t>
      </w:r>
      <w:r>
        <w:rPr>
          <w:rFonts w:cs="Arial"/>
          <w:color w:val="000000"/>
          <w:szCs w:val="20"/>
        </w:rPr>
        <w:t xml:space="preserve">   </w:t>
      </w:r>
      <w:proofErr w:type="gramEnd"/>
      <w:r>
        <w:rPr>
          <w:rFonts w:cs="Arial"/>
          <w:color w:val="000000"/>
          <w:szCs w:val="20"/>
        </w:rPr>
        <w:t xml:space="preserve">   </w:t>
      </w:r>
      <w:r w:rsidRPr="00EC501C">
        <w:rPr>
          <w:rFonts w:cs="Arial"/>
          <w:color w:val="000000"/>
          <w:szCs w:val="20"/>
        </w:rPr>
        <w:t xml:space="preserve"> </w:t>
      </w:r>
      <w:r w:rsidR="00DC52D1" w:rsidRPr="00EC501C">
        <w:rPr>
          <w:rFonts w:cs="Arial"/>
          <w:color w:val="000000"/>
          <w:szCs w:val="20"/>
        </w:rPr>
        <w:t>(период)</w:t>
      </w:r>
    </w:p>
    <w:p w:rsidR="00DC52D1" w:rsidRPr="00EC501C" w:rsidRDefault="00DC52D1" w:rsidP="00DC52D1">
      <w:pPr>
        <w:tabs>
          <w:tab w:val="left" w:pos="7367"/>
        </w:tabs>
        <w:rPr>
          <w:rFonts w:cs="Arial"/>
          <w:color w:val="00000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3"/>
        <w:gridCol w:w="1256"/>
        <w:gridCol w:w="2462"/>
        <w:gridCol w:w="2471"/>
        <w:gridCol w:w="1624"/>
        <w:gridCol w:w="1501"/>
      </w:tblGrid>
      <w:tr w:rsidR="00DC52D1" w:rsidRPr="00EC501C" w:rsidTr="00911D3F">
        <w:trPr>
          <w:trHeight w:val="6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№ </w:t>
            </w:r>
          </w:p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п/п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Вид субсидии 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Предложено организацией, </w:t>
            </w:r>
          </w:p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рублей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Принято управлением жилищно-коммунального хозяйства администрации Кондинского района, рублей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Отклонение, рублей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Причина отклонения</w:t>
            </w:r>
          </w:p>
        </w:tc>
      </w:tr>
      <w:tr w:rsidR="00DC52D1" w:rsidRPr="00EC501C" w:rsidTr="00911D3F">
        <w:trPr>
          <w:trHeight w:val="68"/>
          <w:jc w:val="center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2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6</w:t>
            </w:r>
          </w:p>
        </w:tc>
      </w:tr>
      <w:tr w:rsidR="00DC52D1" w:rsidRPr="00EC501C" w:rsidTr="00911D3F">
        <w:trPr>
          <w:trHeight w:val="68"/>
          <w:jc w:val="center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2D1" w:rsidRPr="00EC501C" w:rsidRDefault="00DC52D1" w:rsidP="00911D3F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</w:tbl>
    <w:p w:rsidR="00DC52D1" w:rsidRPr="00EC501C" w:rsidRDefault="00DC52D1" w:rsidP="00DC52D1">
      <w:pPr>
        <w:rPr>
          <w:rFonts w:cs="Arial"/>
        </w:rPr>
      </w:pPr>
    </w:p>
    <w:p w:rsidR="00DC52D1" w:rsidRPr="00EC501C" w:rsidRDefault="00DC52D1" w:rsidP="00DC52D1">
      <w:pPr>
        <w:rPr>
          <w:rFonts w:cs="Aria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80"/>
        <w:gridCol w:w="4777"/>
      </w:tblGrid>
      <w:tr w:rsidR="00DC52D1" w:rsidRPr="00EC501C" w:rsidTr="00775905">
        <w:trPr>
          <w:trHeight w:val="150"/>
          <w:jc w:val="center"/>
        </w:trPr>
        <w:tc>
          <w:tcPr>
            <w:tcW w:w="2577" w:type="pct"/>
          </w:tcPr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СОГЛАСОВАНО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Заместитель начальника управления 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жилищно-коммунального хозяйства 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администрации Кондинского района 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  <w:szCs w:val="20"/>
              </w:rPr>
            </w:pPr>
            <w:r w:rsidRPr="00EC501C">
              <w:rPr>
                <w:rFonts w:cs="Arial"/>
              </w:rPr>
              <w:t>_______________</w:t>
            </w:r>
            <w:r w:rsidRPr="00EC501C">
              <w:rPr>
                <w:rFonts w:cs="Arial"/>
                <w:color w:val="000000"/>
                <w:szCs w:val="20"/>
              </w:rPr>
              <w:t xml:space="preserve"> </w:t>
            </w:r>
            <w:r w:rsidRPr="00EC501C">
              <w:rPr>
                <w:rFonts w:cs="Arial"/>
              </w:rPr>
              <w:t>_________________</w:t>
            </w:r>
          </w:p>
          <w:p w:rsidR="00DC52D1" w:rsidRPr="00EC501C" w:rsidRDefault="00DC52D1" w:rsidP="00911D3F">
            <w:pPr>
              <w:ind w:left="567" w:firstLine="0"/>
              <w:rPr>
                <w:rFonts w:cs="Arial"/>
                <w:color w:val="000000"/>
                <w:szCs w:val="20"/>
              </w:rPr>
            </w:pPr>
            <w:r w:rsidRPr="00EC501C">
              <w:rPr>
                <w:rFonts w:cs="Arial"/>
                <w:color w:val="000000"/>
                <w:szCs w:val="20"/>
              </w:rPr>
              <w:t>(подпись) (расшифровка подписи)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</w:p>
          <w:p w:rsidR="00DC52D1" w:rsidRPr="00EC501C" w:rsidRDefault="00DC52D1" w:rsidP="00911D3F">
            <w:pPr>
              <w:tabs>
                <w:tab w:val="left" w:pos="7367"/>
              </w:tabs>
              <w:ind w:firstLine="0"/>
              <w:rPr>
                <w:rFonts w:cs="Arial"/>
              </w:rPr>
            </w:pPr>
            <w:r w:rsidRPr="00EC501C">
              <w:rPr>
                <w:rFonts w:cs="Arial"/>
              </w:rPr>
              <w:t>«_____» ______________ 20__ года</w:t>
            </w:r>
          </w:p>
          <w:p w:rsidR="00DC52D1" w:rsidRPr="00EC501C" w:rsidRDefault="00DC52D1" w:rsidP="005907C7">
            <w:pPr>
              <w:ind w:left="1276" w:firstLine="0"/>
              <w:rPr>
                <w:rFonts w:cs="Arial"/>
                <w:color w:val="000000"/>
              </w:rPr>
            </w:pPr>
          </w:p>
        </w:tc>
        <w:tc>
          <w:tcPr>
            <w:tcW w:w="2423" w:type="pct"/>
          </w:tcPr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>СОГЛАСОВАНО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Начальник отдела управления 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жилищно-коммунального хозяйства 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  <w:r w:rsidRPr="00EC501C">
              <w:rPr>
                <w:rFonts w:cs="Arial"/>
                <w:color w:val="000000"/>
              </w:rPr>
              <w:t xml:space="preserve">администрации Кондинского района 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  <w:szCs w:val="20"/>
              </w:rPr>
            </w:pPr>
            <w:r w:rsidRPr="00EC501C">
              <w:rPr>
                <w:rFonts w:cs="Arial"/>
              </w:rPr>
              <w:t>_____________</w:t>
            </w:r>
            <w:r w:rsidRPr="00EC501C">
              <w:rPr>
                <w:rFonts w:cs="Arial"/>
                <w:color w:val="000000"/>
                <w:szCs w:val="20"/>
              </w:rPr>
              <w:t xml:space="preserve"> </w:t>
            </w:r>
            <w:r w:rsidRPr="00EC501C">
              <w:rPr>
                <w:rFonts w:cs="Arial"/>
              </w:rPr>
              <w:t>___________________</w:t>
            </w:r>
          </w:p>
          <w:p w:rsidR="00DC52D1" w:rsidRPr="00EC501C" w:rsidRDefault="00DC52D1" w:rsidP="00911D3F">
            <w:pPr>
              <w:ind w:left="567" w:firstLine="0"/>
              <w:rPr>
                <w:rFonts w:cs="Arial"/>
                <w:color w:val="000000"/>
                <w:szCs w:val="20"/>
              </w:rPr>
            </w:pPr>
            <w:r w:rsidRPr="00EC501C">
              <w:rPr>
                <w:rFonts w:cs="Arial"/>
                <w:color w:val="000000"/>
                <w:szCs w:val="20"/>
              </w:rPr>
              <w:t>(подпись) (расшифровка подписи)</w:t>
            </w:r>
          </w:p>
          <w:p w:rsidR="00DC52D1" w:rsidRPr="00EC501C" w:rsidRDefault="00DC52D1" w:rsidP="00911D3F">
            <w:pPr>
              <w:ind w:firstLine="0"/>
              <w:rPr>
                <w:rFonts w:cs="Arial"/>
                <w:color w:val="000000"/>
              </w:rPr>
            </w:pPr>
          </w:p>
          <w:p w:rsidR="00DC52D1" w:rsidRPr="00EC501C" w:rsidRDefault="00DC52D1" w:rsidP="00911D3F">
            <w:pPr>
              <w:tabs>
                <w:tab w:val="left" w:pos="7367"/>
              </w:tabs>
              <w:ind w:firstLine="0"/>
              <w:rPr>
                <w:rFonts w:cs="Arial"/>
              </w:rPr>
            </w:pPr>
            <w:r w:rsidRPr="00EC501C">
              <w:rPr>
                <w:rFonts w:cs="Arial"/>
              </w:rPr>
              <w:t>«_____» ______________ 20__ года</w:t>
            </w:r>
          </w:p>
          <w:p w:rsidR="00DC52D1" w:rsidRPr="00EC501C" w:rsidRDefault="00DC52D1" w:rsidP="005907C7">
            <w:pPr>
              <w:ind w:left="1276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 xml:space="preserve">     </w:t>
            </w:r>
          </w:p>
        </w:tc>
      </w:tr>
      <w:tr w:rsidR="00775905" w:rsidRPr="00EC501C" w:rsidTr="00775905">
        <w:trPr>
          <w:trHeight w:val="150"/>
          <w:jc w:val="center"/>
        </w:trPr>
        <w:tc>
          <w:tcPr>
            <w:tcW w:w="5000" w:type="pct"/>
            <w:gridSpan w:val="2"/>
          </w:tcPr>
          <w:p w:rsidR="00775905" w:rsidRDefault="00775905" w:rsidP="00911D3F">
            <w:pPr>
              <w:ind w:firstLine="0"/>
              <w:rPr>
                <w:rFonts w:cs="Arial"/>
                <w:color w:val="000000"/>
              </w:rPr>
            </w:pPr>
          </w:p>
          <w:p w:rsidR="00775905" w:rsidRDefault="00775905" w:rsidP="00911D3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Исполнитель:</w:t>
            </w:r>
          </w:p>
          <w:p w:rsidR="00775905" w:rsidRDefault="00775905" w:rsidP="00911D3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________________________________</w:t>
            </w:r>
          </w:p>
          <w:p w:rsidR="00775905" w:rsidRDefault="00775905" w:rsidP="00911D3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(должность)</w:t>
            </w:r>
          </w:p>
          <w:p w:rsidR="00775905" w:rsidRDefault="00775905" w:rsidP="00911D3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__________ ______________________</w:t>
            </w:r>
          </w:p>
          <w:p w:rsidR="00775905" w:rsidRPr="00EC501C" w:rsidRDefault="00775905" w:rsidP="00911D3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(</w:t>
            </w:r>
            <w:proofErr w:type="gramStart"/>
            <w:r>
              <w:rPr>
                <w:rFonts w:cs="Arial"/>
                <w:color w:val="000000"/>
              </w:rPr>
              <w:t xml:space="preserve">подпись)   </w:t>
            </w:r>
            <w:proofErr w:type="gramEnd"/>
            <w:r>
              <w:rPr>
                <w:rFonts w:cs="Arial"/>
                <w:color w:val="000000"/>
              </w:rPr>
              <w:t xml:space="preserve"> (расшифровка подписи)</w:t>
            </w:r>
          </w:p>
        </w:tc>
      </w:tr>
    </w:tbl>
    <w:p w:rsidR="00DC52D1" w:rsidRPr="00EC501C" w:rsidRDefault="00DC52D1" w:rsidP="00DC52D1">
      <w:pPr>
        <w:rPr>
          <w:rFonts w:cs="Arial"/>
          <w:color w:val="000000"/>
        </w:rPr>
        <w:sectPr w:rsidR="00DC52D1" w:rsidRPr="00EC501C" w:rsidSect="00911D3F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DC52D1" w:rsidRDefault="00C3473E" w:rsidP="00457622">
      <w:pPr>
        <w:pStyle w:val="FORMATTEXT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Приложение </w:t>
      </w:r>
      <w:r w:rsidR="00231333">
        <w:rPr>
          <w:b/>
          <w:sz w:val="32"/>
          <w:szCs w:val="32"/>
        </w:rPr>
        <w:t>5</w:t>
      </w:r>
      <w:r w:rsidRPr="00C3473E">
        <w:rPr>
          <w:b/>
          <w:color w:val="FF0000"/>
          <w:sz w:val="32"/>
          <w:szCs w:val="32"/>
        </w:rPr>
        <w:t xml:space="preserve"> </w:t>
      </w:r>
      <w:r w:rsidRPr="00D01810">
        <w:rPr>
          <w:b/>
          <w:sz w:val="32"/>
          <w:szCs w:val="32"/>
        </w:rPr>
        <w:t>к Порядку</w:t>
      </w:r>
    </w:p>
    <w:p w:rsidR="00231333" w:rsidRPr="00EC501C" w:rsidRDefault="00231333" w:rsidP="00457622">
      <w:pPr>
        <w:pStyle w:val="FORMATTEXT0"/>
        <w:jc w:val="right"/>
        <w:rPr>
          <w:color w:val="000000"/>
          <w:sz w:val="24"/>
          <w:szCs w:val="24"/>
        </w:rPr>
      </w:pPr>
    </w:p>
    <w:p w:rsidR="00DC52D1" w:rsidRPr="005D6C1B" w:rsidRDefault="00DC52D1" w:rsidP="00DC52D1">
      <w:pPr>
        <w:pStyle w:val="FORMATTEXT0"/>
        <w:ind w:firstLine="568"/>
        <w:jc w:val="center"/>
        <w:rPr>
          <w:color w:val="000000"/>
          <w:sz w:val="24"/>
          <w:szCs w:val="24"/>
        </w:rPr>
      </w:pPr>
      <w:r w:rsidRPr="005D6C1B">
        <w:rPr>
          <w:color w:val="000000"/>
          <w:sz w:val="24"/>
          <w:szCs w:val="24"/>
        </w:rPr>
        <w:t xml:space="preserve">Информация о задолженности перед гарантирующими поставщиками за приобретенные топливно-энергетические ресурсы </w:t>
      </w:r>
    </w:p>
    <w:p w:rsidR="00DC52D1" w:rsidRDefault="00DC52D1" w:rsidP="00DC52D1">
      <w:pPr>
        <w:pStyle w:val="FORMATTEXT0"/>
        <w:ind w:firstLine="568"/>
        <w:jc w:val="center"/>
        <w:rPr>
          <w:sz w:val="24"/>
          <w:szCs w:val="24"/>
        </w:rPr>
      </w:pPr>
      <w:r w:rsidRPr="005D6C1B">
        <w:rPr>
          <w:sz w:val="24"/>
          <w:szCs w:val="24"/>
        </w:rPr>
        <w:t>по состоянию на 31 декабря ________</w:t>
      </w:r>
    </w:p>
    <w:p w:rsidR="00DC52D1" w:rsidRPr="00EC501C" w:rsidRDefault="00DC52D1" w:rsidP="00231333">
      <w:pPr>
        <w:pStyle w:val="FORMATTEXT0"/>
        <w:ind w:left="8222" w:hanging="4536"/>
        <w:rPr>
          <w:sz w:val="24"/>
        </w:rPr>
      </w:pPr>
      <w:r w:rsidRPr="00EC501C">
        <w:rPr>
          <w:sz w:val="24"/>
        </w:rPr>
        <w:t>(наименование отчетного года)</w:t>
      </w:r>
    </w:p>
    <w:p w:rsidR="00DC52D1" w:rsidRPr="00EC501C" w:rsidRDefault="00DC52D1" w:rsidP="00DC52D1">
      <w:pPr>
        <w:pStyle w:val="FORMATTEXT0"/>
        <w:ind w:firstLine="568"/>
        <w:jc w:val="right"/>
        <w:rPr>
          <w:color w:val="000000"/>
          <w:sz w:val="24"/>
          <w:szCs w:val="24"/>
        </w:rPr>
      </w:pPr>
    </w:p>
    <w:tbl>
      <w:tblPr>
        <w:tblW w:w="451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851"/>
        <w:gridCol w:w="851"/>
        <w:gridCol w:w="854"/>
        <w:gridCol w:w="708"/>
        <w:gridCol w:w="708"/>
        <w:gridCol w:w="854"/>
        <w:gridCol w:w="851"/>
        <w:gridCol w:w="708"/>
        <w:gridCol w:w="851"/>
        <w:gridCol w:w="708"/>
        <w:gridCol w:w="711"/>
        <w:gridCol w:w="854"/>
        <w:gridCol w:w="1969"/>
      </w:tblGrid>
      <w:tr w:rsidR="00C467E8" w:rsidRPr="00EC501C" w:rsidTr="00C467E8">
        <w:trPr>
          <w:trHeight w:val="68"/>
        </w:trPr>
        <w:tc>
          <w:tcPr>
            <w:tcW w:w="738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ind w:left="1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6" w:type="pct"/>
            <w:shd w:val="clear" w:color="auto" w:fill="auto"/>
          </w:tcPr>
          <w:p w:rsidR="00DC52D1" w:rsidRPr="00EC501C" w:rsidRDefault="00231333" w:rsidP="00C467E8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="00DC52D1" w:rsidRPr="00EC501C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316" w:type="pct"/>
            <w:shd w:val="clear" w:color="auto" w:fill="auto"/>
          </w:tcPr>
          <w:p w:rsidR="00DC52D1" w:rsidRPr="00EC501C" w:rsidRDefault="00231333" w:rsidP="00C467E8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DC52D1" w:rsidRPr="00EC501C">
              <w:rPr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317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3" w:type="pct"/>
            <w:shd w:val="clear" w:color="auto" w:fill="auto"/>
          </w:tcPr>
          <w:p w:rsidR="00DC52D1" w:rsidRPr="00EC501C" w:rsidRDefault="00231333" w:rsidP="00C467E8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C52D1" w:rsidRPr="00EC501C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6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6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4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" w:type="pct"/>
            <w:shd w:val="clear" w:color="auto" w:fill="auto"/>
          </w:tcPr>
          <w:p w:rsidR="00DC52D1" w:rsidRPr="00EC501C" w:rsidRDefault="00C467E8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3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  <w:r w:rsidRPr="00EC501C">
              <w:rPr>
                <w:color w:val="000000"/>
                <w:sz w:val="24"/>
                <w:szCs w:val="24"/>
              </w:rPr>
              <w:t>Итого задолженность</w:t>
            </w:r>
          </w:p>
        </w:tc>
      </w:tr>
      <w:tr w:rsidR="00C467E8" w:rsidRPr="00EC501C" w:rsidTr="00C467E8">
        <w:trPr>
          <w:trHeight w:val="68"/>
        </w:trPr>
        <w:tc>
          <w:tcPr>
            <w:tcW w:w="738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ind w:lef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</w:tcPr>
          <w:p w:rsidR="00DC52D1" w:rsidRPr="00EC501C" w:rsidRDefault="00DC52D1" w:rsidP="00911D3F">
            <w:pPr>
              <w:pStyle w:val="FORMATTEXT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52D1" w:rsidRPr="00EC501C" w:rsidRDefault="00DC52D1" w:rsidP="00DC52D1">
      <w:pPr>
        <w:pStyle w:val="FORMATTEXT0"/>
        <w:ind w:firstLine="568"/>
        <w:jc w:val="right"/>
        <w:rPr>
          <w:color w:val="000000"/>
          <w:sz w:val="24"/>
          <w:szCs w:val="24"/>
        </w:rPr>
      </w:pPr>
    </w:p>
    <w:p w:rsidR="00DC52D1" w:rsidRPr="00EC501C" w:rsidRDefault="00DC52D1" w:rsidP="00DC52D1">
      <w:pPr>
        <w:pStyle w:val="FORMATTEXT0"/>
        <w:ind w:firstLine="142"/>
        <w:rPr>
          <w:color w:val="000000"/>
          <w:sz w:val="24"/>
          <w:szCs w:val="24"/>
        </w:rPr>
      </w:pPr>
    </w:p>
    <w:p w:rsidR="00DC52D1" w:rsidRPr="00EC501C" w:rsidRDefault="00DC52D1" w:rsidP="00DC52D1">
      <w:pPr>
        <w:rPr>
          <w:rFonts w:cs="Arial"/>
          <w:color w:val="000000"/>
        </w:rPr>
      </w:pPr>
      <w:r w:rsidRPr="00EC501C">
        <w:rPr>
          <w:rFonts w:cs="Arial"/>
          <w:color w:val="000000"/>
        </w:rPr>
        <w:t>Руководитель ________________ _____________________________</w:t>
      </w:r>
    </w:p>
    <w:p w:rsidR="00DC52D1" w:rsidRPr="00EC501C" w:rsidRDefault="00DC52D1" w:rsidP="00DC52D1">
      <w:pPr>
        <w:ind w:left="1985"/>
        <w:rPr>
          <w:rFonts w:cs="Arial"/>
          <w:color w:val="000000"/>
          <w:szCs w:val="20"/>
        </w:rPr>
      </w:pPr>
      <w:r w:rsidRPr="00EC501C">
        <w:rPr>
          <w:rFonts w:cs="Arial"/>
          <w:color w:val="000000"/>
          <w:szCs w:val="20"/>
        </w:rPr>
        <w:t xml:space="preserve">(подпись) </w:t>
      </w:r>
      <w:r w:rsidRPr="00645BDA">
        <w:rPr>
          <w:rFonts w:cs="Arial"/>
          <w:color w:val="000000"/>
          <w:szCs w:val="20"/>
        </w:rPr>
        <w:tab/>
      </w:r>
      <w:proofErr w:type="gramStart"/>
      <w:r w:rsidRPr="00645BDA">
        <w:rPr>
          <w:rFonts w:cs="Arial"/>
          <w:color w:val="000000"/>
          <w:szCs w:val="20"/>
        </w:rPr>
        <w:tab/>
      </w:r>
      <w:r w:rsidRPr="00EC501C">
        <w:rPr>
          <w:rFonts w:cs="Arial"/>
          <w:color w:val="000000"/>
          <w:szCs w:val="20"/>
        </w:rPr>
        <w:t>(</w:t>
      </w:r>
      <w:proofErr w:type="gramEnd"/>
      <w:r w:rsidRPr="00EC501C">
        <w:rPr>
          <w:rFonts w:cs="Arial"/>
          <w:color w:val="000000"/>
          <w:szCs w:val="20"/>
        </w:rPr>
        <w:t>расшифровка подписи)</w:t>
      </w:r>
    </w:p>
    <w:p w:rsidR="00DC52D1" w:rsidRPr="00EC501C" w:rsidRDefault="00DC52D1" w:rsidP="00DC52D1">
      <w:pPr>
        <w:rPr>
          <w:rFonts w:cs="Arial"/>
          <w:color w:val="000000"/>
        </w:rPr>
      </w:pPr>
    </w:p>
    <w:p w:rsidR="00DC52D1" w:rsidRPr="00EC501C" w:rsidRDefault="00DC52D1" w:rsidP="00DC52D1">
      <w:pPr>
        <w:rPr>
          <w:rFonts w:cs="Arial"/>
          <w:color w:val="000000"/>
        </w:rPr>
      </w:pPr>
      <w:r w:rsidRPr="00EC501C">
        <w:rPr>
          <w:rFonts w:cs="Arial"/>
          <w:color w:val="000000"/>
        </w:rPr>
        <w:t>Исполнитель: __________________</w:t>
      </w:r>
    </w:p>
    <w:p w:rsidR="00D10A50" w:rsidRDefault="00DC52D1" w:rsidP="00C105E1">
      <w:pPr>
        <w:ind w:left="2127" w:firstLine="709"/>
        <w:rPr>
          <w:bCs/>
        </w:rPr>
      </w:pPr>
      <w:r w:rsidRPr="00EC501C">
        <w:rPr>
          <w:rFonts w:cs="Arial"/>
          <w:color w:val="000000"/>
          <w:szCs w:val="20"/>
        </w:rPr>
        <w:t>(Ф.И.О.)</w:t>
      </w:r>
    </w:p>
    <w:sectPr w:rsidR="00D10A50" w:rsidSect="00C467E8">
      <w:pgSz w:w="16840" w:h="11900" w:orient="landscape"/>
      <w:pgMar w:top="1701" w:right="1134" w:bottom="567" w:left="992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7A" w:rsidRDefault="00B7187A">
      <w:r>
        <w:separator/>
      </w:r>
    </w:p>
  </w:endnote>
  <w:endnote w:type="continuationSeparator" w:id="0">
    <w:p w:rsidR="00B7187A" w:rsidRDefault="00B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9B" w:rsidRDefault="00C8559B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63" w:rsidRPr="002407CC" w:rsidRDefault="00C07E63" w:rsidP="00A97C07">
    <w:pPr>
      <w:tabs>
        <w:tab w:val="center" w:pos="4153"/>
        <w:tab w:val="left" w:pos="7655"/>
        <w:tab w:val="left" w:pos="893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9B" w:rsidRDefault="00C8559B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7A" w:rsidRDefault="00B7187A">
      <w:r>
        <w:separator/>
      </w:r>
    </w:p>
  </w:footnote>
  <w:footnote w:type="continuationSeparator" w:id="0">
    <w:p w:rsidR="00B7187A" w:rsidRDefault="00B7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9B" w:rsidRDefault="00C8559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63" w:rsidRDefault="00C07E63" w:rsidP="00621A7F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9B" w:rsidRDefault="00C855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 w15:restartNumberingAfterBreak="0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 w15:restartNumberingAfterBreak="0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9"/>
  </w:num>
  <w:num w:numId="17">
    <w:abstractNumId w:val="15"/>
  </w:num>
  <w:num w:numId="18">
    <w:abstractNumId w:val="18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0BD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1CFF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28B3"/>
    <w:rsid w:val="000532F3"/>
    <w:rsid w:val="00053C78"/>
    <w:rsid w:val="00053CD7"/>
    <w:rsid w:val="0005442B"/>
    <w:rsid w:val="00055EFF"/>
    <w:rsid w:val="00057758"/>
    <w:rsid w:val="000577A7"/>
    <w:rsid w:val="0006027A"/>
    <w:rsid w:val="000605AA"/>
    <w:rsid w:val="000623FA"/>
    <w:rsid w:val="000630ED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87E41"/>
    <w:rsid w:val="00090371"/>
    <w:rsid w:val="000908CA"/>
    <w:rsid w:val="00091412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529"/>
    <w:rsid w:val="000B487E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0AC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F6E"/>
    <w:rsid w:val="001025F9"/>
    <w:rsid w:val="00102605"/>
    <w:rsid w:val="00102A66"/>
    <w:rsid w:val="00104544"/>
    <w:rsid w:val="001045FD"/>
    <w:rsid w:val="001057C8"/>
    <w:rsid w:val="0010599A"/>
    <w:rsid w:val="00106CBD"/>
    <w:rsid w:val="00106D9A"/>
    <w:rsid w:val="00107B61"/>
    <w:rsid w:val="00113324"/>
    <w:rsid w:val="00114B69"/>
    <w:rsid w:val="00114C3B"/>
    <w:rsid w:val="0011574E"/>
    <w:rsid w:val="0011584B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12FE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CB0"/>
    <w:rsid w:val="00161EB3"/>
    <w:rsid w:val="00163527"/>
    <w:rsid w:val="00163566"/>
    <w:rsid w:val="001643D8"/>
    <w:rsid w:val="00165A51"/>
    <w:rsid w:val="00170313"/>
    <w:rsid w:val="00170657"/>
    <w:rsid w:val="0017106D"/>
    <w:rsid w:val="00172379"/>
    <w:rsid w:val="00172403"/>
    <w:rsid w:val="001732F8"/>
    <w:rsid w:val="00173426"/>
    <w:rsid w:val="00174058"/>
    <w:rsid w:val="00174569"/>
    <w:rsid w:val="0017506F"/>
    <w:rsid w:val="00175969"/>
    <w:rsid w:val="00175C72"/>
    <w:rsid w:val="00176258"/>
    <w:rsid w:val="001777BA"/>
    <w:rsid w:val="001806CA"/>
    <w:rsid w:val="00181F18"/>
    <w:rsid w:val="00182FEF"/>
    <w:rsid w:val="00183812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154A"/>
    <w:rsid w:val="001928FA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E79"/>
    <w:rsid w:val="001A22E4"/>
    <w:rsid w:val="001A26B6"/>
    <w:rsid w:val="001A2EB1"/>
    <w:rsid w:val="001A685C"/>
    <w:rsid w:val="001A7D60"/>
    <w:rsid w:val="001B08D8"/>
    <w:rsid w:val="001B099B"/>
    <w:rsid w:val="001B34EB"/>
    <w:rsid w:val="001B582F"/>
    <w:rsid w:val="001B6AB8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BF3"/>
    <w:rsid w:val="001C5EC2"/>
    <w:rsid w:val="001C6056"/>
    <w:rsid w:val="001C6591"/>
    <w:rsid w:val="001C7B60"/>
    <w:rsid w:val="001C7FFB"/>
    <w:rsid w:val="001D02C2"/>
    <w:rsid w:val="001D0E65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F0796"/>
    <w:rsid w:val="001F0DE3"/>
    <w:rsid w:val="001F17BE"/>
    <w:rsid w:val="001F1EF6"/>
    <w:rsid w:val="001F246B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0ABF"/>
    <w:rsid w:val="00201D6F"/>
    <w:rsid w:val="00202FA9"/>
    <w:rsid w:val="00204677"/>
    <w:rsid w:val="00204870"/>
    <w:rsid w:val="00205BCA"/>
    <w:rsid w:val="00206275"/>
    <w:rsid w:val="00206FFE"/>
    <w:rsid w:val="00207157"/>
    <w:rsid w:val="00210AB2"/>
    <w:rsid w:val="00210F10"/>
    <w:rsid w:val="0021199A"/>
    <w:rsid w:val="00211D6C"/>
    <w:rsid w:val="0021302F"/>
    <w:rsid w:val="002152F2"/>
    <w:rsid w:val="00215686"/>
    <w:rsid w:val="00215D09"/>
    <w:rsid w:val="002171B7"/>
    <w:rsid w:val="00221539"/>
    <w:rsid w:val="0022155E"/>
    <w:rsid w:val="00223201"/>
    <w:rsid w:val="00225864"/>
    <w:rsid w:val="00226BEB"/>
    <w:rsid w:val="002270D0"/>
    <w:rsid w:val="00227511"/>
    <w:rsid w:val="00231333"/>
    <w:rsid w:val="00231D67"/>
    <w:rsid w:val="002327B7"/>
    <w:rsid w:val="00235D3E"/>
    <w:rsid w:val="002373AE"/>
    <w:rsid w:val="00237740"/>
    <w:rsid w:val="00237CD9"/>
    <w:rsid w:val="00240AE3"/>
    <w:rsid w:val="00241305"/>
    <w:rsid w:val="00246B5F"/>
    <w:rsid w:val="002474E8"/>
    <w:rsid w:val="00251B9A"/>
    <w:rsid w:val="00251C8C"/>
    <w:rsid w:val="00252455"/>
    <w:rsid w:val="002535E8"/>
    <w:rsid w:val="00253AD4"/>
    <w:rsid w:val="00253B0B"/>
    <w:rsid w:val="0025672B"/>
    <w:rsid w:val="00260022"/>
    <w:rsid w:val="002600BE"/>
    <w:rsid w:val="0026159A"/>
    <w:rsid w:val="002628A9"/>
    <w:rsid w:val="00263336"/>
    <w:rsid w:val="00263A31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2B1F"/>
    <w:rsid w:val="002A397D"/>
    <w:rsid w:val="002A431B"/>
    <w:rsid w:val="002A5F94"/>
    <w:rsid w:val="002A7196"/>
    <w:rsid w:val="002B1817"/>
    <w:rsid w:val="002B1C9B"/>
    <w:rsid w:val="002B2D22"/>
    <w:rsid w:val="002B33C6"/>
    <w:rsid w:val="002B3D32"/>
    <w:rsid w:val="002B4612"/>
    <w:rsid w:val="002B5293"/>
    <w:rsid w:val="002B5733"/>
    <w:rsid w:val="002B6675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863"/>
    <w:rsid w:val="002D1D1B"/>
    <w:rsid w:val="002D1D26"/>
    <w:rsid w:val="002D33A1"/>
    <w:rsid w:val="002D38A0"/>
    <w:rsid w:val="002D4858"/>
    <w:rsid w:val="002D5402"/>
    <w:rsid w:val="002D5607"/>
    <w:rsid w:val="002D5A18"/>
    <w:rsid w:val="002D5FBD"/>
    <w:rsid w:val="002D7B43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B7F"/>
    <w:rsid w:val="00302AA1"/>
    <w:rsid w:val="00304C58"/>
    <w:rsid w:val="00305A84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5EBA"/>
    <w:rsid w:val="003166A1"/>
    <w:rsid w:val="00317151"/>
    <w:rsid w:val="00321895"/>
    <w:rsid w:val="003225A2"/>
    <w:rsid w:val="00322AA3"/>
    <w:rsid w:val="0032319D"/>
    <w:rsid w:val="003234E5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0E98"/>
    <w:rsid w:val="0033262E"/>
    <w:rsid w:val="00333290"/>
    <w:rsid w:val="00333884"/>
    <w:rsid w:val="0033411A"/>
    <w:rsid w:val="003347FC"/>
    <w:rsid w:val="003351FC"/>
    <w:rsid w:val="00335356"/>
    <w:rsid w:val="00335A9E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1BB"/>
    <w:rsid w:val="00345F6C"/>
    <w:rsid w:val="003473CB"/>
    <w:rsid w:val="00347473"/>
    <w:rsid w:val="00347A56"/>
    <w:rsid w:val="003515CC"/>
    <w:rsid w:val="00351E63"/>
    <w:rsid w:val="003538EA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BE4"/>
    <w:rsid w:val="00390F65"/>
    <w:rsid w:val="00391752"/>
    <w:rsid w:val="00392750"/>
    <w:rsid w:val="00393BA2"/>
    <w:rsid w:val="00394307"/>
    <w:rsid w:val="003959E5"/>
    <w:rsid w:val="00397060"/>
    <w:rsid w:val="003A0BCF"/>
    <w:rsid w:val="003A0CEC"/>
    <w:rsid w:val="003A1B23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1732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892"/>
    <w:rsid w:val="003E6B1C"/>
    <w:rsid w:val="003E7ACF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353"/>
    <w:rsid w:val="004049E5"/>
    <w:rsid w:val="00404ADD"/>
    <w:rsid w:val="00406A6D"/>
    <w:rsid w:val="004071BC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2A79"/>
    <w:rsid w:val="004249B5"/>
    <w:rsid w:val="00425F9F"/>
    <w:rsid w:val="0042675A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5C"/>
    <w:rsid w:val="0044237A"/>
    <w:rsid w:val="0044368D"/>
    <w:rsid w:val="00443C29"/>
    <w:rsid w:val="00444C96"/>
    <w:rsid w:val="00445939"/>
    <w:rsid w:val="00445960"/>
    <w:rsid w:val="00446700"/>
    <w:rsid w:val="00446A19"/>
    <w:rsid w:val="00446E1A"/>
    <w:rsid w:val="00450912"/>
    <w:rsid w:val="00451178"/>
    <w:rsid w:val="00451914"/>
    <w:rsid w:val="0045383F"/>
    <w:rsid w:val="00454FB4"/>
    <w:rsid w:val="00456717"/>
    <w:rsid w:val="00457476"/>
    <w:rsid w:val="00457622"/>
    <w:rsid w:val="004576CD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1AC8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2B65"/>
    <w:rsid w:val="004B3EBF"/>
    <w:rsid w:val="004B4484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0EBC"/>
    <w:rsid w:val="004D3AB0"/>
    <w:rsid w:val="004D4173"/>
    <w:rsid w:val="004D4CA8"/>
    <w:rsid w:val="004D4D11"/>
    <w:rsid w:val="004D55E5"/>
    <w:rsid w:val="004D6548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527A"/>
    <w:rsid w:val="00525305"/>
    <w:rsid w:val="00526424"/>
    <w:rsid w:val="00526988"/>
    <w:rsid w:val="00527945"/>
    <w:rsid w:val="00530809"/>
    <w:rsid w:val="00531C9F"/>
    <w:rsid w:val="005338AB"/>
    <w:rsid w:val="005350AA"/>
    <w:rsid w:val="00535F0C"/>
    <w:rsid w:val="00535F56"/>
    <w:rsid w:val="00540709"/>
    <w:rsid w:val="00542174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4EF"/>
    <w:rsid w:val="00556C59"/>
    <w:rsid w:val="00556D1F"/>
    <w:rsid w:val="00556DEC"/>
    <w:rsid w:val="005570A3"/>
    <w:rsid w:val="0055729F"/>
    <w:rsid w:val="005575E9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BD9"/>
    <w:rsid w:val="00581A93"/>
    <w:rsid w:val="00583FEE"/>
    <w:rsid w:val="0058447B"/>
    <w:rsid w:val="00584DBB"/>
    <w:rsid w:val="00585B91"/>
    <w:rsid w:val="00586B48"/>
    <w:rsid w:val="00587C84"/>
    <w:rsid w:val="005907C7"/>
    <w:rsid w:val="00591F9F"/>
    <w:rsid w:val="0059388E"/>
    <w:rsid w:val="00593F96"/>
    <w:rsid w:val="00594094"/>
    <w:rsid w:val="0059469E"/>
    <w:rsid w:val="0059495C"/>
    <w:rsid w:val="00595866"/>
    <w:rsid w:val="00596BAE"/>
    <w:rsid w:val="00597FE4"/>
    <w:rsid w:val="005A0486"/>
    <w:rsid w:val="005A2705"/>
    <w:rsid w:val="005A3200"/>
    <w:rsid w:val="005A4A5B"/>
    <w:rsid w:val="005A616D"/>
    <w:rsid w:val="005A739D"/>
    <w:rsid w:val="005B072E"/>
    <w:rsid w:val="005B187C"/>
    <w:rsid w:val="005B1B6A"/>
    <w:rsid w:val="005B2597"/>
    <w:rsid w:val="005B3045"/>
    <w:rsid w:val="005B3AA3"/>
    <w:rsid w:val="005B5DBD"/>
    <w:rsid w:val="005C04D4"/>
    <w:rsid w:val="005C1245"/>
    <w:rsid w:val="005C1FF7"/>
    <w:rsid w:val="005C2E98"/>
    <w:rsid w:val="005C38F6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150"/>
    <w:rsid w:val="005D5FCB"/>
    <w:rsid w:val="005D6050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381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C0E"/>
    <w:rsid w:val="005F7FBF"/>
    <w:rsid w:val="00600960"/>
    <w:rsid w:val="006020F7"/>
    <w:rsid w:val="00602F4D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3E46"/>
    <w:rsid w:val="00615B17"/>
    <w:rsid w:val="0061607A"/>
    <w:rsid w:val="006162FD"/>
    <w:rsid w:val="00617636"/>
    <w:rsid w:val="00617FC3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47C02"/>
    <w:rsid w:val="00650267"/>
    <w:rsid w:val="00650732"/>
    <w:rsid w:val="00650F4A"/>
    <w:rsid w:val="006516C3"/>
    <w:rsid w:val="006516FE"/>
    <w:rsid w:val="0065234F"/>
    <w:rsid w:val="00653BE4"/>
    <w:rsid w:val="00655424"/>
    <w:rsid w:val="00656F8B"/>
    <w:rsid w:val="006606B8"/>
    <w:rsid w:val="0066247F"/>
    <w:rsid w:val="00663071"/>
    <w:rsid w:val="00663AF9"/>
    <w:rsid w:val="00663F73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CA"/>
    <w:rsid w:val="00696884"/>
    <w:rsid w:val="006A128B"/>
    <w:rsid w:val="006A1D6C"/>
    <w:rsid w:val="006A2893"/>
    <w:rsid w:val="006A2E5A"/>
    <w:rsid w:val="006A410B"/>
    <w:rsid w:val="006A4AE2"/>
    <w:rsid w:val="006A4E50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B7BD0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AA5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096E"/>
    <w:rsid w:val="00732D7F"/>
    <w:rsid w:val="007333FC"/>
    <w:rsid w:val="007342D5"/>
    <w:rsid w:val="0073458E"/>
    <w:rsid w:val="007365F4"/>
    <w:rsid w:val="0073671D"/>
    <w:rsid w:val="00741959"/>
    <w:rsid w:val="00741986"/>
    <w:rsid w:val="00741B4F"/>
    <w:rsid w:val="00744177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61B8"/>
    <w:rsid w:val="00766BC5"/>
    <w:rsid w:val="007670F1"/>
    <w:rsid w:val="00771083"/>
    <w:rsid w:val="00771906"/>
    <w:rsid w:val="00772F95"/>
    <w:rsid w:val="00775905"/>
    <w:rsid w:val="00775A63"/>
    <w:rsid w:val="007762E4"/>
    <w:rsid w:val="00776FE9"/>
    <w:rsid w:val="00780AD5"/>
    <w:rsid w:val="00780D0E"/>
    <w:rsid w:val="00781C4B"/>
    <w:rsid w:val="00782669"/>
    <w:rsid w:val="0078275D"/>
    <w:rsid w:val="0078343E"/>
    <w:rsid w:val="00783A05"/>
    <w:rsid w:val="00783B88"/>
    <w:rsid w:val="007853D9"/>
    <w:rsid w:val="00787710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1780"/>
    <w:rsid w:val="007A246C"/>
    <w:rsid w:val="007A306D"/>
    <w:rsid w:val="007A57B6"/>
    <w:rsid w:val="007A6725"/>
    <w:rsid w:val="007A7A6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310"/>
    <w:rsid w:val="008301F5"/>
    <w:rsid w:val="00831482"/>
    <w:rsid w:val="008333D8"/>
    <w:rsid w:val="008334D8"/>
    <w:rsid w:val="00833FC3"/>
    <w:rsid w:val="00834C7A"/>
    <w:rsid w:val="008356BE"/>
    <w:rsid w:val="00835C6E"/>
    <w:rsid w:val="00836049"/>
    <w:rsid w:val="008407AF"/>
    <w:rsid w:val="008407CD"/>
    <w:rsid w:val="00840B5B"/>
    <w:rsid w:val="00842248"/>
    <w:rsid w:val="00842355"/>
    <w:rsid w:val="0084353B"/>
    <w:rsid w:val="00844A5A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61320"/>
    <w:rsid w:val="008617D3"/>
    <w:rsid w:val="008621F5"/>
    <w:rsid w:val="00862473"/>
    <w:rsid w:val="008651E7"/>
    <w:rsid w:val="00866163"/>
    <w:rsid w:val="0086730E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15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63B"/>
    <w:rsid w:val="008D21F6"/>
    <w:rsid w:val="008D2A59"/>
    <w:rsid w:val="008D35CA"/>
    <w:rsid w:val="008D3A62"/>
    <w:rsid w:val="008D3C17"/>
    <w:rsid w:val="008D4B1F"/>
    <w:rsid w:val="008D4D21"/>
    <w:rsid w:val="008D523D"/>
    <w:rsid w:val="008D54A8"/>
    <w:rsid w:val="008D5BBF"/>
    <w:rsid w:val="008D7EE5"/>
    <w:rsid w:val="008E077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85A"/>
    <w:rsid w:val="008F173B"/>
    <w:rsid w:val="008F1CC7"/>
    <w:rsid w:val="008F23C9"/>
    <w:rsid w:val="008F351B"/>
    <w:rsid w:val="008F35D3"/>
    <w:rsid w:val="008F3CBE"/>
    <w:rsid w:val="008F41EF"/>
    <w:rsid w:val="008F65CC"/>
    <w:rsid w:val="008F6D8B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07EC5"/>
    <w:rsid w:val="00911D3F"/>
    <w:rsid w:val="0091237A"/>
    <w:rsid w:val="00915AAD"/>
    <w:rsid w:val="009168EC"/>
    <w:rsid w:val="009170F6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34E"/>
    <w:rsid w:val="00940001"/>
    <w:rsid w:val="009426B4"/>
    <w:rsid w:val="00942AA3"/>
    <w:rsid w:val="00944396"/>
    <w:rsid w:val="00944ED3"/>
    <w:rsid w:val="009452CD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C7A"/>
    <w:rsid w:val="009555B5"/>
    <w:rsid w:val="00955623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328F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D7DFE"/>
    <w:rsid w:val="009E1EFB"/>
    <w:rsid w:val="009E2A69"/>
    <w:rsid w:val="009E54B3"/>
    <w:rsid w:val="009E656A"/>
    <w:rsid w:val="009E6914"/>
    <w:rsid w:val="009E6C5B"/>
    <w:rsid w:val="009F2B36"/>
    <w:rsid w:val="009F33F9"/>
    <w:rsid w:val="009F379D"/>
    <w:rsid w:val="009F3860"/>
    <w:rsid w:val="009F3F8D"/>
    <w:rsid w:val="009F46A5"/>
    <w:rsid w:val="009F503C"/>
    <w:rsid w:val="009F65B4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1D8"/>
    <w:rsid w:val="00A21AA0"/>
    <w:rsid w:val="00A23A0F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046D"/>
    <w:rsid w:val="00A713FF"/>
    <w:rsid w:val="00A717FE"/>
    <w:rsid w:val="00A71ABC"/>
    <w:rsid w:val="00A71DFA"/>
    <w:rsid w:val="00A738AA"/>
    <w:rsid w:val="00A74EAB"/>
    <w:rsid w:val="00A75D75"/>
    <w:rsid w:val="00A767D9"/>
    <w:rsid w:val="00A77163"/>
    <w:rsid w:val="00A77ECE"/>
    <w:rsid w:val="00A812D8"/>
    <w:rsid w:val="00A81D19"/>
    <w:rsid w:val="00A81EB4"/>
    <w:rsid w:val="00A83357"/>
    <w:rsid w:val="00A83DA9"/>
    <w:rsid w:val="00A84BC1"/>
    <w:rsid w:val="00A85789"/>
    <w:rsid w:val="00A86DE2"/>
    <w:rsid w:val="00A9054E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5DAC"/>
    <w:rsid w:val="00AA6D09"/>
    <w:rsid w:val="00AA7678"/>
    <w:rsid w:val="00AA7CAE"/>
    <w:rsid w:val="00AB0A38"/>
    <w:rsid w:val="00AB2CA2"/>
    <w:rsid w:val="00AB5673"/>
    <w:rsid w:val="00AB6D9B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67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4659"/>
    <w:rsid w:val="00B1582F"/>
    <w:rsid w:val="00B15E1D"/>
    <w:rsid w:val="00B1652C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5190"/>
    <w:rsid w:val="00B37077"/>
    <w:rsid w:val="00B4000B"/>
    <w:rsid w:val="00B40738"/>
    <w:rsid w:val="00B41618"/>
    <w:rsid w:val="00B41657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29A"/>
    <w:rsid w:val="00B61E59"/>
    <w:rsid w:val="00B62232"/>
    <w:rsid w:val="00B629AC"/>
    <w:rsid w:val="00B62D2C"/>
    <w:rsid w:val="00B62F75"/>
    <w:rsid w:val="00B631F0"/>
    <w:rsid w:val="00B632F5"/>
    <w:rsid w:val="00B65B9F"/>
    <w:rsid w:val="00B65EA7"/>
    <w:rsid w:val="00B679D3"/>
    <w:rsid w:val="00B67B90"/>
    <w:rsid w:val="00B70B13"/>
    <w:rsid w:val="00B7187A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97FE1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7AA0"/>
    <w:rsid w:val="00BB21A1"/>
    <w:rsid w:val="00BB301D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B91"/>
    <w:rsid w:val="00C00CEA"/>
    <w:rsid w:val="00C02C29"/>
    <w:rsid w:val="00C040BD"/>
    <w:rsid w:val="00C0488D"/>
    <w:rsid w:val="00C05B0A"/>
    <w:rsid w:val="00C077BC"/>
    <w:rsid w:val="00C07E63"/>
    <w:rsid w:val="00C105E1"/>
    <w:rsid w:val="00C107CB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63BA"/>
    <w:rsid w:val="00C264DF"/>
    <w:rsid w:val="00C26A5D"/>
    <w:rsid w:val="00C27E13"/>
    <w:rsid w:val="00C3473E"/>
    <w:rsid w:val="00C364DD"/>
    <w:rsid w:val="00C402E9"/>
    <w:rsid w:val="00C40650"/>
    <w:rsid w:val="00C4154B"/>
    <w:rsid w:val="00C42692"/>
    <w:rsid w:val="00C427C3"/>
    <w:rsid w:val="00C42DCB"/>
    <w:rsid w:val="00C42E35"/>
    <w:rsid w:val="00C4441A"/>
    <w:rsid w:val="00C467E8"/>
    <w:rsid w:val="00C473C1"/>
    <w:rsid w:val="00C47462"/>
    <w:rsid w:val="00C478B7"/>
    <w:rsid w:val="00C500A5"/>
    <w:rsid w:val="00C503DA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26C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1DBF"/>
    <w:rsid w:val="00C8292E"/>
    <w:rsid w:val="00C84614"/>
    <w:rsid w:val="00C8559B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272"/>
    <w:rsid w:val="00CA431C"/>
    <w:rsid w:val="00CA67F9"/>
    <w:rsid w:val="00CA69F7"/>
    <w:rsid w:val="00CA750A"/>
    <w:rsid w:val="00CA78A3"/>
    <w:rsid w:val="00CB0A29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4541"/>
    <w:rsid w:val="00CE617F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0A50"/>
    <w:rsid w:val="00D11366"/>
    <w:rsid w:val="00D12EB1"/>
    <w:rsid w:val="00D15DC8"/>
    <w:rsid w:val="00D16193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5BCD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5D13"/>
    <w:rsid w:val="00D575ED"/>
    <w:rsid w:val="00D60DCC"/>
    <w:rsid w:val="00D61082"/>
    <w:rsid w:val="00D61921"/>
    <w:rsid w:val="00D61BF4"/>
    <w:rsid w:val="00D631A1"/>
    <w:rsid w:val="00D64513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61E8"/>
    <w:rsid w:val="00DA65FC"/>
    <w:rsid w:val="00DA73C9"/>
    <w:rsid w:val="00DA7B72"/>
    <w:rsid w:val="00DB04AD"/>
    <w:rsid w:val="00DB171F"/>
    <w:rsid w:val="00DB57D2"/>
    <w:rsid w:val="00DB5960"/>
    <w:rsid w:val="00DB5D08"/>
    <w:rsid w:val="00DB776B"/>
    <w:rsid w:val="00DC3E69"/>
    <w:rsid w:val="00DC3FEB"/>
    <w:rsid w:val="00DC4B42"/>
    <w:rsid w:val="00DC52D1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DE5"/>
    <w:rsid w:val="00DF4FAF"/>
    <w:rsid w:val="00DF7EFA"/>
    <w:rsid w:val="00E035B7"/>
    <w:rsid w:val="00E04FF6"/>
    <w:rsid w:val="00E06463"/>
    <w:rsid w:val="00E06FED"/>
    <w:rsid w:val="00E07320"/>
    <w:rsid w:val="00E07D62"/>
    <w:rsid w:val="00E100DE"/>
    <w:rsid w:val="00E11BE3"/>
    <w:rsid w:val="00E121B2"/>
    <w:rsid w:val="00E1335A"/>
    <w:rsid w:val="00E14F66"/>
    <w:rsid w:val="00E14FD1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3791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6D6A"/>
    <w:rsid w:val="00E873B4"/>
    <w:rsid w:val="00E9036A"/>
    <w:rsid w:val="00E92805"/>
    <w:rsid w:val="00E93E75"/>
    <w:rsid w:val="00E94DE8"/>
    <w:rsid w:val="00E94F2F"/>
    <w:rsid w:val="00E95168"/>
    <w:rsid w:val="00E95D7F"/>
    <w:rsid w:val="00E95F24"/>
    <w:rsid w:val="00E977DB"/>
    <w:rsid w:val="00EA2964"/>
    <w:rsid w:val="00EA3809"/>
    <w:rsid w:val="00EA39F5"/>
    <w:rsid w:val="00EA4F35"/>
    <w:rsid w:val="00EA50D4"/>
    <w:rsid w:val="00EA52BD"/>
    <w:rsid w:val="00EA775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1D13"/>
    <w:rsid w:val="00ED3ACB"/>
    <w:rsid w:val="00ED40AE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2BCB"/>
    <w:rsid w:val="00EF3DA9"/>
    <w:rsid w:val="00EF4EBF"/>
    <w:rsid w:val="00EF619F"/>
    <w:rsid w:val="00EF6BC3"/>
    <w:rsid w:val="00F00602"/>
    <w:rsid w:val="00F01353"/>
    <w:rsid w:val="00F02843"/>
    <w:rsid w:val="00F03133"/>
    <w:rsid w:val="00F032ED"/>
    <w:rsid w:val="00F0532B"/>
    <w:rsid w:val="00F05983"/>
    <w:rsid w:val="00F066F3"/>
    <w:rsid w:val="00F073D7"/>
    <w:rsid w:val="00F07D47"/>
    <w:rsid w:val="00F1009D"/>
    <w:rsid w:val="00F119F5"/>
    <w:rsid w:val="00F12565"/>
    <w:rsid w:val="00F129C5"/>
    <w:rsid w:val="00F14700"/>
    <w:rsid w:val="00F14B65"/>
    <w:rsid w:val="00F15461"/>
    <w:rsid w:val="00F20DA4"/>
    <w:rsid w:val="00F21A59"/>
    <w:rsid w:val="00F234A5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A21"/>
    <w:rsid w:val="00F5106C"/>
    <w:rsid w:val="00F51992"/>
    <w:rsid w:val="00F52405"/>
    <w:rsid w:val="00F52A28"/>
    <w:rsid w:val="00F534CF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2D8E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7C4"/>
    <w:rsid w:val="00FB385E"/>
    <w:rsid w:val="00FB4D6D"/>
    <w:rsid w:val="00FB60B1"/>
    <w:rsid w:val="00FB63B7"/>
    <w:rsid w:val="00FB6A53"/>
    <w:rsid w:val="00FB6B35"/>
    <w:rsid w:val="00FB7BD9"/>
    <w:rsid w:val="00FC08D4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D81"/>
    <w:rsid w:val="00FD6F9E"/>
    <w:rsid w:val="00FD787A"/>
    <w:rsid w:val="00FE16DE"/>
    <w:rsid w:val="00FE1734"/>
    <w:rsid w:val="00FE2F20"/>
    <w:rsid w:val="00FE5092"/>
    <w:rsid w:val="00FE52D5"/>
    <w:rsid w:val="00FE6339"/>
    <w:rsid w:val="00FE7990"/>
    <w:rsid w:val="00FF07EE"/>
    <w:rsid w:val="00FF0812"/>
    <w:rsid w:val="00FF113A"/>
    <w:rsid w:val="00FF560C"/>
    <w:rsid w:val="00FF5BEF"/>
    <w:rsid w:val="00FF6300"/>
    <w:rsid w:val="00FF679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E7A17-402C-43DD-9872-E48B4DF5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Table List 5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aliases w:val="!Обычный текст документа"/>
    <w:qFormat/>
    <w:rsid w:val="009D7DFE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6D5AA5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!Разделы документа"/>
    <w:basedOn w:val="a8"/>
    <w:link w:val="22"/>
    <w:qFormat/>
    <w:rsid w:val="006D5AA5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0">
    <w:name w:val="heading 3"/>
    <w:aliases w:val="!Главы документа"/>
    <w:basedOn w:val="a8"/>
    <w:link w:val="31"/>
    <w:qFormat/>
    <w:rsid w:val="006D5AA5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Заголовок без нумерации,Подпункт,H4,(????.),!Параграфы/Статьи документа"/>
    <w:basedOn w:val="a8"/>
    <w:link w:val="40"/>
    <w:qFormat/>
    <w:rsid w:val="006D5AA5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outlineLvl w:val="4"/>
    </w:pPr>
    <w:rPr>
      <w:rFonts w:ascii="Calibri" w:hAnsi="Calibri"/>
      <w:i/>
      <w:iCs/>
      <w:sz w:val="26"/>
      <w:szCs w:val="26"/>
      <w:lang w:val="x-none"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outlineLvl w:val="5"/>
    </w:pPr>
    <w:rPr>
      <w:rFonts w:ascii="Calibri" w:hAnsi="Calibri"/>
      <w:sz w:val="22"/>
      <w:szCs w:val="22"/>
      <w:lang w:val="x-none"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outlineLvl w:val="7"/>
    </w:pPr>
    <w:rPr>
      <w:rFonts w:ascii="Calibri" w:hAnsi="Calibri"/>
      <w:i/>
      <w:iCs/>
      <w:lang w:val="x-none"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9">
    <w:name w:val="Default Paragraph Font"/>
    <w:semiHidden/>
    <w:rsid w:val="006D5AA5"/>
  </w:style>
  <w:style w:type="table" w:default="1" w:styleId="a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semiHidden/>
    <w:rsid w:val="006D5AA5"/>
  </w:style>
  <w:style w:type="paragraph" w:styleId="ac">
    <w:name w:val="caption"/>
    <w:aliases w:val="Caption Char"/>
    <w:basedOn w:val="a8"/>
    <w:next w:val="a8"/>
    <w:link w:val="ad"/>
    <w:qFormat/>
    <w:rPr>
      <w:rFonts w:ascii="Times New Roman" w:hAnsi="Times New Roman"/>
      <w:sz w:val="28"/>
      <w:lang w:val="x-none" w:eastAsia="x-none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f5">
    <w:name w:val="Table Grid"/>
    <w:basedOn w:val="aa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 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uiPriority w:val="1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. (1.0) Знак1"/>
    <w:link w:val="10"/>
    <w:rsid w:val="0016352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d">
    <w:name w:val="Прижатый влево"/>
    <w:basedOn w:val="a8"/>
    <w:next w:val="a8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e">
    <w:name w:val="Hyperlink"/>
    <w:rsid w:val="006D5AA5"/>
    <w:rPr>
      <w:color w:val="0000FF"/>
      <w:u w:val="none"/>
    </w:rPr>
  </w:style>
  <w:style w:type="character" w:customStyle="1" w:styleId="afb">
    <w:name w:val="Без интервала Знак"/>
    <w:link w:val="afa"/>
    <w:uiPriority w:val="1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uiPriority w:val="99"/>
    <w:rsid w:val="00591F9F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22">
    <w:name w:val="Заголовок 2 Знак"/>
    <w:aliases w:val="Знак2 Знак2,Знак Знак1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"/>
    <w:link w:val="21"/>
    <w:rsid w:val="00C4154B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Заголовок 3 Знак"/>
    <w:link w:val="30"/>
    <w:rsid w:val="00C4154B"/>
    <w:rPr>
      <w:rFonts w:ascii="Arial" w:hAnsi="Arial" w:cs="Arial"/>
      <w:b/>
      <w:bCs/>
      <w:sz w:val="28"/>
      <w:szCs w:val="26"/>
    </w:rPr>
  </w:style>
  <w:style w:type="character" w:styleId="aff1">
    <w:name w:val="FollowedHyperlink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f3">
    <w:name w:val="Нижний колонтитул Знак"/>
    <w:link w:val="aff2"/>
    <w:rsid w:val="00C4154B"/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2 Знак"/>
    <w:link w:val="23"/>
    <w:rsid w:val="00C4154B"/>
    <w:rPr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  <w:lang w:val="x-none" w:eastAsia="x-none"/>
    </w:rPr>
  </w:style>
  <w:style w:type="paragraph" w:styleId="aff4">
    <w:name w:val="Plain Text"/>
    <w:basedOn w:val="a8"/>
    <w:link w:val="aff5"/>
    <w:uiPriority w:val="99"/>
    <w:unhideWhenUsed/>
    <w:rsid w:val="00C4154B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uiPriority w:val="99"/>
    <w:rsid w:val="00C4154B"/>
    <w:rPr>
      <w:rFonts w:ascii="Courier New" w:hAnsi="Courier New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val="x-none" w:eastAsia="en-US"/>
    </w:rPr>
  </w:style>
  <w:style w:type="character" w:customStyle="1" w:styleId="61">
    <w:name w:val="Заголовок 6 Знак"/>
    <w:aliases w:val="Heading 6 Char Знак1"/>
    <w:link w:val="60"/>
    <w:rsid w:val="00EC7181"/>
    <w:rPr>
      <w:rFonts w:ascii="Calibri" w:hAnsi="Calibri"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val="x-none"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aliases w:val="!Равноширинный текст документа"/>
    <w:basedOn w:val="a8"/>
    <w:link w:val="affd"/>
    <w:rsid w:val="006D5AA5"/>
    <w:rPr>
      <w:rFonts w:ascii="Courier" w:hAnsi="Courier"/>
      <w:sz w:val="22"/>
      <w:szCs w:val="20"/>
      <w:lang w:val="x-none" w:eastAsia="x-none"/>
    </w:rPr>
  </w:style>
  <w:style w:type="character" w:customStyle="1" w:styleId="affd">
    <w:name w:val="Текст примечания Знак"/>
    <w:link w:val="affc"/>
    <w:rsid w:val="00EC7181"/>
    <w:rPr>
      <w:rFonts w:ascii="Courier" w:hAnsi="Courier"/>
      <w:sz w:val="22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rFonts w:ascii="Times New Roman" w:hAnsi="Times New Roman"/>
      <w:b/>
      <w:bCs/>
      <w:sz w:val="20"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  <w:lang w:val="x-none" w:eastAsia="x-none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rFonts w:ascii="Times New Roman" w:hAnsi="Times New Roman"/>
      <w:i/>
      <w:iCs/>
      <w:color w:val="000000"/>
      <w:lang w:val="x-none" w:eastAsia="x-none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pacing w:before="480" w:line="276" w:lineRule="auto"/>
      <w:jc w:val="left"/>
      <w:outlineLvl w:val="9"/>
    </w:pPr>
    <w:rPr>
      <w:rFonts w:ascii="Cambria" w:hAnsi="Cambria"/>
      <w:b w:val="0"/>
      <w:bCs w:val="0"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rFonts w:ascii="Cambria" w:hAnsi="Cambria"/>
      <w:i/>
      <w:iCs/>
      <w:sz w:val="24"/>
      <w:szCs w:val="24"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</w:pPr>
    <w:rPr>
      <w:rFonts w:ascii="Times New Roman" w:hAnsi="Times New Roman"/>
      <w:u w:val="single"/>
      <w:lang w:val="x-none" w:eastAsia="x-non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EC7181"/>
    <w:pPr>
      <w:numPr>
        <w:ilvl w:val="1"/>
        <w:numId w:val="3"/>
      </w:numPr>
      <w:jc w:val="both"/>
    </w:pPr>
    <w:rPr>
      <w:b w:val="0"/>
      <w:sz w:val="24"/>
    </w:rPr>
  </w:style>
  <w:style w:type="paragraph" w:customStyle="1" w:styleId="S3">
    <w:name w:val="S_Заголовок 3"/>
    <w:basedOn w:val="30"/>
    <w:rsid w:val="00EC7181"/>
    <w:pPr>
      <w:numPr>
        <w:ilvl w:val="2"/>
        <w:numId w:val="3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numPr>
        <w:ilvl w:val="3"/>
        <w:numId w:val="3"/>
      </w:numPr>
    </w:pPr>
    <w:rPr>
      <w:rFonts w:ascii="Times New Roman" w:hAnsi="Times New Roman"/>
      <w:bCs w:val="0"/>
      <w:i/>
      <w:iCs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  <w:lang w:val="x-none" w:eastAsia="x-none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</w:pPr>
    <w:rPr>
      <w:rFonts w:ascii="Times New Roman" w:hAnsi="Times New Roman"/>
      <w:lang w:val="x-none" w:eastAsia="x-none"/>
    </w:r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rsid w:val="00EC7181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rFonts w:ascii="Times New Roman" w:hAnsi="Times New Roman"/>
      <w:i/>
      <w:iCs/>
      <w:sz w:val="22"/>
      <w:szCs w:val="22"/>
      <w:lang w:val="x-none" w:eastAsia="x-none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</w:pPr>
    <w:rPr>
      <w:sz w:val="22"/>
      <w:lang w:val="x-none"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sz w:val="22"/>
      <w:szCs w:val="20"/>
      <w:lang w:val="x-none" w:eastAsia="x-none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</w:pPr>
    <w:rPr>
      <w:sz w:val="22"/>
      <w:szCs w:val="20"/>
      <w:lang w:val="x-none" w:eastAsia="x-none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sz w:val="22"/>
      <w:szCs w:val="20"/>
      <w:lang w:val="x-none" w:eastAsia="x-none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EC7181"/>
    <w:pPr>
      <w:outlineLvl w:val="9"/>
    </w:pPr>
    <w:rPr>
      <w:b w:val="0"/>
      <w:bCs w:val="0"/>
      <w:iCs w:val="0"/>
      <w:sz w:val="22"/>
      <w:szCs w:val="24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</w:pPr>
    <w:rPr>
      <w:sz w:val="22"/>
      <w:szCs w:val="20"/>
      <w:lang w:val="x-none" w:eastAsia="x-none"/>
    </w:rPr>
  </w:style>
  <w:style w:type="paragraph" w:customStyle="1" w:styleId="-1">
    <w:name w:val="Таблица - текст обычный"/>
    <w:basedOn w:val="a8"/>
    <w:rsid w:val="00EC7181"/>
    <w:pPr>
      <w:ind w:left="56" w:right="56"/>
    </w:pPr>
    <w:rPr>
      <w:rFonts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</w:pPr>
    <w:rPr>
      <w:rFonts w:ascii="Times New Roman" w:hAnsi="Times New Roman"/>
      <w:color w:val="800000"/>
      <w:szCs w:val="20"/>
      <w:lang w:val="x-none" w:eastAsia="x-none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eastAsia="Andale Sans UI"/>
      <w:kern w:val="24"/>
      <w:lang w:val="x-none"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pacing w:before="360" w:after="240"/>
      <w:ind w:left="709" w:right="170"/>
    </w:pPr>
    <w:rPr>
      <w:rFonts w:ascii="Times New Roman" w:hAnsi="Times New Roman"/>
      <w:b w:val="0"/>
      <w:bCs w:val="0"/>
      <w:noProof/>
      <w:lang w:val="ru-RU" w:eastAsia="ru-RU"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  <w:rPr>
      <w:rFonts w:ascii="Times New Roman" w:hAnsi="Times New Roman"/>
      <w:lang w:val="x-none" w:eastAsia="x-none"/>
    </w:rPr>
  </w:style>
  <w:style w:type="character" w:customStyle="1" w:styleId="afffffa">
    <w:name w:val="Стиль маркир. списка Знак"/>
    <w:link w:val="a1"/>
    <w:rsid w:val="00A97C07"/>
    <w:rPr>
      <w:sz w:val="24"/>
      <w:szCs w:val="24"/>
      <w:lang w:val="x-none" w:eastAsia="x-none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  <w:rPr>
      <w:rFonts w:ascii="Times New Roman" w:hAnsi="Times New Roman"/>
      <w:lang w:val="x-none" w:eastAsia="x-none"/>
    </w:rPr>
  </w:style>
  <w:style w:type="character" w:customStyle="1" w:styleId="afffffd">
    <w:name w:val="Маркиров. список Знак"/>
    <w:link w:val="a5"/>
    <w:rsid w:val="00A97C07"/>
    <w:rPr>
      <w:sz w:val="24"/>
      <w:szCs w:val="24"/>
      <w:lang w:val="x-none" w:eastAsia="x-none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</w:pPr>
    <w:rPr>
      <w:rFonts w:ascii="Times New Roman" w:eastAsia="Calibri" w:hAnsi="Times New Roman"/>
      <w:lang w:val="x-none"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  <w:lang w:val="x-none" w:eastAsia="x-none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rFonts w:ascii="Times New Roman" w:hAnsi="Times New Roman"/>
      <w:b/>
      <w:lang w:val="x-none" w:eastAsia="x-none"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rFonts w:ascii="Times New Roman" w:hAnsi="Times New Roman"/>
      <w:b/>
      <w:bCs/>
      <w:i/>
      <w:iCs/>
      <w:sz w:val="19"/>
      <w:szCs w:val="19"/>
      <w:lang w:val="x-none" w:eastAsia="x-none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rFonts w:ascii="Times New Roman" w:hAnsi="Times New Roman"/>
      <w:i/>
      <w:iCs/>
      <w:noProof/>
      <w:spacing w:val="-10"/>
      <w:sz w:val="30"/>
      <w:szCs w:val="30"/>
      <w:lang w:val="x-none" w:eastAsia="x-none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val="x-none" w:eastAsia="x-none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  <w:lang w:val="x-none" w:eastAsia="x-none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  <w:lang w:val="x-none" w:eastAsia="x-none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val="x-none"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</w:pPr>
    <w:rPr>
      <w:sz w:val="20"/>
      <w:szCs w:val="20"/>
    </w:rPr>
  </w:style>
  <w:style w:type="table" w:styleId="afffffff">
    <w:name w:val="Colorful Shading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0"/>
    <w:uiPriority w:val="99"/>
    <w:semiHidden/>
    <w:unhideWhenUsed/>
    <w:rsid w:val="00A97C07"/>
    <w:pPr>
      <w:numPr>
        <w:numId w:val="18"/>
      </w:numPr>
    </w:pPr>
  </w:style>
  <w:style w:type="numbering" w:styleId="afffffff0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1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</w:pPr>
    <w:rPr>
      <w:color w:val="000000"/>
      <w:lang w:bidi="ru-RU"/>
    </w:rPr>
  </w:style>
  <w:style w:type="character" w:customStyle="1" w:styleId="afffffff3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rsid w:val="006D5AA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8"/>
    <w:rsid w:val="006D5A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D5A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A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A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TimesNewRoman12">
    <w:name w:val="Стиль Times New Roman 12 пт зачеркнутый"/>
    <w:rsid w:val="00DC52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8f21b21c-a408-42c4-b9fe-a939b863c84a.html" TargetMode="External"/><Relationship Id="rId13" Type="http://schemas.openxmlformats.org/officeDocument/2006/relationships/header" Target="header2.xml"/><Relationship Id="rId18" Type="http://schemas.openxmlformats.org/officeDocument/2006/relationships/hyperlink" Target="/content/act/8f21b21c-a408-42c4-b9fe-a939b863c84a.html" TargetMode="External"/><Relationship Id="rId26" Type="http://schemas.openxmlformats.org/officeDocument/2006/relationships/hyperlink" Target="/content/act/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hyperlink" Target="/content/act/96e20c02-1b12-465a-b64c-24aa92270007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file:///C:\content\act\63d77a7c-196b-40ad-bfe9-c9edf20a9c93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file:///C:\content\act\9cd65e6a-8bc1-4f19-9990-00638153029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9e7c0179-6912-400f-8b14-420f874dfc7b.doc" TargetMode="External"/><Relationship Id="rId24" Type="http://schemas.openxmlformats.org/officeDocument/2006/relationships/hyperlink" Target="mailto:ugkh@admkonda.ru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file:///C:\content\act\8f21b21c-a408-42c4-b9fe-a939b863c84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/content/act/1286e8cf-317a-47ba-aa4b-fe62c0ea8781.html" TargetMode="External"/><Relationship Id="rId19" Type="http://schemas.openxmlformats.org/officeDocument/2006/relationships/hyperlink" Target="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footer" Target="footer1.xml"/><Relationship Id="rId22" Type="http://schemas.openxmlformats.org/officeDocument/2006/relationships/hyperlink" Target="/content/act/9e7c0179-6912-400f-8b14-420f874dfc7b.do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CD95-6381-48B4-AF80-EE8CFD2B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18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43682</CharactersWithSpaces>
  <SharedDoc>false</SharedDoc>
  <HLinks>
    <vt:vector size="78" baseType="variant">
      <vt:variant>
        <vt:i4>655404</vt:i4>
      </vt:variant>
      <vt:variant>
        <vt:i4>36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5636135</vt:i4>
      </vt:variant>
      <vt:variant>
        <vt:i4>33</vt:i4>
      </vt:variant>
      <vt:variant>
        <vt:i4>0</vt:i4>
      </vt:variant>
      <vt:variant>
        <vt:i4>5</vt:i4>
      </vt:variant>
      <vt:variant>
        <vt:lpwstr>D:\content\act\63d77a7c-196b-40ad-bfe9-c9edf20a9c93.html</vt:lpwstr>
      </vt:variant>
      <vt:variant>
        <vt:lpwstr/>
      </vt:variant>
      <vt:variant>
        <vt:i4>6291481</vt:i4>
      </vt:variant>
      <vt:variant>
        <vt:i4>30</vt:i4>
      </vt:variant>
      <vt:variant>
        <vt:i4>0</vt:i4>
      </vt:variant>
      <vt:variant>
        <vt:i4>5</vt:i4>
      </vt:variant>
      <vt:variant>
        <vt:lpwstr>mailto:ugkh@admkonda.ru.</vt:lpwstr>
      </vt:variant>
      <vt:variant>
        <vt:lpwstr/>
      </vt:variant>
      <vt:variant>
        <vt:i4>655404</vt:i4>
      </vt:variant>
      <vt:variant>
        <vt:i4>27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8060954</vt:i4>
      </vt:variant>
      <vt:variant>
        <vt:i4>24</vt:i4>
      </vt:variant>
      <vt:variant>
        <vt:i4>0</vt:i4>
      </vt:variant>
      <vt:variant>
        <vt:i4>5</vt:i4>
      </vt:variant>
      <vt:variant>
        <vt:lpwstr>D:\content\act\9e7c0179-6912-400f-8b14-420f874dfc7b.doc</vt:lpwstr>
      </vt:variant>
      <vt:variant>
        <vt:lpwstr/>
      </vt:variant>
      <vt:variant>
        <vt:i4>327720</vt:i4>
      </vt:variant>
      <vt:variant>
        <vt:i4>21</vt:i4>
      </vt:variant>
      <vt:variant>
        <vt:i4>0</vt:i4>
      </vt:variant>
      <vt:variant>
        <vt:i4>5</vt:i4>
      </vt:variant>
      <vt:variant>
        <vt:lpwstr>D:\content\act\96e20c02-1b12-465a-b64c-24aa92270007.html</vt:lpwstr>
      </vt:variant>
      <vt:variant>
        <vt:lpwstr/>
      </vt:variant>
      <vt:variant>
        <vt:i4>393337</vt:i4>
      </vt:variant>
      <vt:variant>
        <vt:i4>18</vt:i4>
      </vt:variant>
      <vt:variant>
        <vt:i4>0</vt:i4>
      </vt:variant>
      <vt:variant>
        <vt:i4>5</vt:i4>
      </vt:variant>
      <vt:variant>
        <vt:lpwstr>D:\content\act\9cd65e6a-8bc1-4f19-9990-006381530294.html</vt:lpwstr>
      </vt:variant>
      <vt:variant>
        <vt:lpwstr/>
      </vt:variant>
      <vt:variant>
        <vt:i4>327720</vt:i4>
      </vt:variant>
      <vt:variant>
        <vt:i4>15</vt:i4>
      </vt:variant>
      <vt:variant>
        <vt:i4>0</vt:i4>
      </vt:variant>
      <vt:variant>
        <vt:i4>5</vt:i4>
      </vt:variant>
      <vt:variant>
        <vt:lpwstr>D:\content\act\96e20c02-1b12-465a-b64c-24aa92270007.html</vt:lpwstr>
      </vt:variant>
      <vt:variant>
        <vt:lpwstr/>
      </vt:variant>
      <vt:variant>
        <vt:i4>655404</vt:i4>
      </vt:variant>
      <vt:variant>
        <vt:i4>12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8060954</vt:i4>
      </vt:variant>
      <vt:variant>
        <vt:i4>9</vt:i4>
      </vt:variant>
      <vt:variant>
        <vt:i4>0</vt:i4>
      </vt:variant>
      <vt:variant>
        <vt:i4>5</vt:i4>
      </vt:variant>
      <vt:variant>
        <vt:lpwstr>D:\content\act\9e7c0179-6912-400f-8b14-420f874dfc7b.doc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D:\content\act\1286e8cf-317a-47ba-aa4b-fe62c0ea8781.html</vt:lpwstr>
      </vt:variant>
      <vt:variant>
        <vt:lpwstr/>
      </vt:variant>
      <vt:variant>
        <vt:i4>327720</vt:i4>
      </vt:variant>
      <vt:variant>
        <vt:i4>3</vt:i4>
      </vt:variant>
      <vt:variant>
        <vt:i4>0</vt:i4>
      </vt:variant>
      <vt:variant>
        <vt:i4>5</vt:i4>
      </vt:variant>
      <vt:variant>
        <vt:lpwstr>D:\content\act\96e20c02-1b12-465a-b64c-24aa92270007.html</vt:lpwstr>
      </vt:variant>
      <vt:variant>
        <vt:lpwstr/>
      </vt:variant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Жеребцова Мария Юрьевна</cp:lastModifiedBy>
  <cp:revision>2</cp:revision>
  <cp:lastPrinted>2024-07-19T06:44:00Z</cp:lastPrinted>
  <dcterms:created xsi:type="dcterms:W3CDTF">2024-09-20T08:41:00Z</dcterms:created>
  <dcterms:modified xsi:type="dcterms:W3CDTF">2024-09-20T08:41:00Z</dcterms:modified>
</cp:coreProperties>
</file>