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69" w:rsidRPr="00905269" w:rsidRDefault="00905269" w:rsidP="00905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5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</w:t>
      </w: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905269" w:rsidRPr="00905269" w:rsidRDefault="00905269" w:rsidP="0090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05269" w:rsidRPr="00905269" w:rsidRDefault="00905269" w:rsidP="0090526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5269" w:rsidRPr="00905269" w:rsidRDefault="00905269" w:rsidP="00905269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2965"/>
        <w:gridCol w:w="1511"/>
        <w:gridCol w:w="1880"/>
      </w:tblGrid>
      <w:tr w:rsidR="00905269" w:rsidRPr="00905269" w:rsidTr="00420B0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1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   </w:t>
            </w:r>
            <w:r w:rsidR="00E53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марта</w:t>
            </w:r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91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</w:tr>
      <w:tr w:rsidR="00905269" w:rsidRPr="00905269" w:rsidTr="00420B0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Междуреченский</w:t>
            </w:r>
          </w:p>
        </w:tc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5269" w:rsidRPr="00905269" w:rsidRDefault="00905269" w:rsidP="00905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905269" w:rsidRPr="00905269" w:rsidTr="00420B02">
        <w:tc>
          <w:tcPr>
            <w:tcW w:w="5920" w:type="dxa"/>
          </w:tcPr>
          <w:p w:rsidR="00905269" w:rsidRPr="00905269" w:rsidRDefault="00905269" w:rsidP="009052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</w:t>
            </w:r>
            <w:r w:rsidR="000D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  <w:r w:rsidR="00E8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некоторых</w:t>
            </w:r>
            <w:r w:rsidR="000D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0D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Кондинского района </w:t>
            </w:r>
          </w:p>
          <w:p w:rsidR="00905269" w:rsidRPr="00905269" w:rsidRDefault="00905269" w:rsidP="0090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вступлением в силу с 01 января 202</w:t>
      </w:r>
      <w:r w:rsidR="009127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12775" w:rsidRPr="00912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Кондинского района от 18 октября 2024 года № 1089 «О внесении изменения в постановление администрации Кондинского района от 31 августа 2022 года № 2041 «О Перечне муниципальных программ Кондинского района»</w:t>
      </w: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Кондинского района постановляет: </w:t>
      </w:r>
    </w:p>
    <w:p w:rsidR="000D45A4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</w:t>
      </w:r>
      <w:r w:rsidR="000D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 w:rsidR="006A09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Кондинского района</w:t>
      </w:r>
      <w:r w:rsidR="000D45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5269" w:rsidRPr="002C7103" w:rsidRDefault="000D45A4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269"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8791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905269"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905269"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8791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05269"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8791E">
        <w:rPr>
          <w:rFonts w:ascii="Times New Roman" w:eastAsia="Times New Roman" w:hAnsi="Times New Roman" w:cs="Times New Roman"/>
          <w:sz w:val="28"/>
          <w:szCs w:val="28"/>
          <w:lang w:eastAsia="ru-RU"/>
        </w:rPr>
        <w:t>2617</w:t>
      </w:r>
      <w:r w:rsidR="00905269"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5269" w:rsidRPr="0090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муниципальной программе </w:t>
      </w:r>
      <w:r w:rsidR="00D8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Кондинского района </w:t>
      </w:r>
      <w:r w:rsidR="009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6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образования</w:t>
      </w:r>
      <w:r w:rsid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5A4" w:rsidRPr="002C7103" w:rsidRDefault="000D45A4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791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8791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E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791E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</w:t>
      </w:r>
      <w:r w:rsid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1E" w:rsidRPr="00D87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 декабря 2022 года № 2617 «О муниципальной программе Кондинского района «Развитие образования»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5A4" w:rsidRDefault="00161D93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9917F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7F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917F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917F5">
        <w:rPr>
          <w:rFonts w:ascii="Times New Roman" w:eastAsia="Times New Roman" w:hAnsi="Times New Roman" w:cs="Times New Roman"/>
          <w:sz w:val="28"/>
          <w:szCs w:val="28"/>
          <w:lang w:eastAsia="ru-RU"/>
        </w:rPr>
        <w:t>713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7F5" w:rsidRPr="009917F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Кондинского района от 05 декабря 2022 года № 2617 «О муниципальной программе Кондинского района «Развитие образования»;</w:t>
      </w:r>
    </w:p>
    <w:p w:rsidR="009917F5" w:rsidRDefault="00161D93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917F5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2024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917F5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7F5" w:rsidRPr="009917F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Кондинского района от 05 декабря 2022 года № 2617 «О муниципальной программе Кондинского района «Развитие образования»;</w:t>
      </w:r>
    </w:p>
    <w:p w:rsidR="00F823AA" w:rsidRDefault="00161D93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47C">
        <w:rPr>
          <w:rFonts w:ascii="Times New Roman" w:eastAsia="Times New Roman" w:hAnsi="Times New Roman" w:cs="Times New Roman"/>
          <w:sz w:val="28"/>
          <w:szCs w:val="28"/>
          <w:lang w:eastAsia="ru-RU"/>
        </w:rPr>
        <w:t>09 апреля</w:t>
      </w:r>
      <w:r w:rsidR="00F8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823AA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3AA" w:rsidRPr="00F823A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Кондинского района от 05 декабря 2022 года № 2617 «О муниципальной программе Кондинского района «Развитие образования»;</w:t>
      </w:r>
    </w:p>
    <w:p w:rsidR="007E266C" w:rsidRDefault="00161D93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266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26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E266C">
        <w:rPr>
          <w:rFonts w:ascii="Times New Roman" w:eastAsia="Times New Roman" w:hAnsi="Times New Roman" w:cs="Times New Roman"/>
          <w:sz w:val="28"/>
          <w:szCs w:val="28"/>
          <w:lang w:eastAsia="ru-RU"/>
        </w:rPr>
        <w:t>840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66C" w:rsidRPr="007E266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Кондинского района от 05 декабря 2022 года № 2617 «О муниципальной программе Кондинского района «Развитие образования»;</w:t>
      </w:r>
    </w:p>
    <w:p w:rsidR="007E266C" w:rsidRDefault="00161D93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7E266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26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E266C">
        <w:rPr>
          <w:rFonts w:ascii="Times New Roman" w:eastAsia="Times New Roman" w:hAnsi="Times New Roman" w:cs="Times New Roman"/>
          <w:sz w:val="28"/>
          <w:szCs w:val="28"/>
          <w:lang w:eastAsia="ru-RU"/>
        </w:rPr>
        <w:t>1376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66C" w:rsidRPr="007E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Кондинского района от 05 декабря 2022 года </w:t>
      </w:r>
      <w:r w:rsidR="007E266C" w:rsidRPr="007E2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2617 «О муниципальной программе Кондинского района «Развитие образования»;</w:t>
      </w:r>
    </w:p>
    <w:p w:rsidR="007E266C" w:rsidRDefault="00161D93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08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</w:t>
      </w:r>
      <w:r w:rsidR="00D16608" w:rsidRPr="00D1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00D1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66C" w:rsidRPr="00D166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D1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266C" w:rsidRPr="00D166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16608" w:rsidRPr="00D1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155 </w:t>
      </w:r>
      <w:r w:rsidR="007E266C" w:rsidRPr="00D1660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Кондинского района от 05 декабря 2022 года № 2617 «О муниципальной программе Кондинского района «Развитие образования»;</w:t>
      </w:r>
    </w:p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905269" w:rsidRPr="00905269" w:rsidRDefault="00905269" w:rsidP="0090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постановления возложить на заместителя главы района </w:t>
      </w:r>
      <w:r w:rsidR="007E266C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В. Бабушкина.</w:t>
      </w:r>
    </w:p>
    <w:p w:rsidR="00905269" w:rsidRPr="00905269" w:rsidRDefault="00905269" w:rsidP="009052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69" w:rsidRDefault="00905269" w:rsidP="009052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103" w:rsidRPr="00905269" w:rsidRDefault="002C7103" w:rsidP="009052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922"/>
        <w:gridCol w:w="1402"/>
        <w:gridCol w:w="4031"/>
      </w:tblGrid>
      <w:tr w:rsidR="00905269" w:rsidRPr="00905269" w:rsidTr="00905269">
        <w:trPr>
          <w:trHeight w:val="364"/>
        </w:trPr>
        <w:tc>
          <w:tcPr>
            <w:tcW w:w="3999" w:type="dxa"/>
          </w:tcPr>
          <w:p w:rsidR="00905269" w:rsidRPr="00905269" w:rsidRDefault="00905269" w:rsidP="0090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Кондинского района</w:t>
            </w:r>
          </w:p>
        </w:tc>
        <w:tc>
          <w:tcPr>
            <w:tcW w:w="1444" w:type="dxa"/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8" w:type="dxa"/>
            <w:tcBorders>
              <w:left w:val="nil"/>
            </w:tcBorders>
          </w:tcPr>
          <w:p w:rsidR="00905269" w:rsidRPr="00905269" w:rsidRDefault="007E266C" w:rsidP="0090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Зяблицев</w:t>
            </w:r>
            <w:proofErr w:type="spellEnd"/>
          </w:p>
        </w:tc>
      </w:tr>
    </w:tbl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905269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      </w:t>
      </w:r>
    </w:p>
    <w:sectPr w:rsidR="00905269" w:rsidRPr="0090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98"/>
    <w:rsid w:val="000D45A4"/>
    <w:rsid w:val="00161D93"/>
    <w:rsid w:val="002C7103"/>
    <w:rsid w:val="0034180A"/>
    <w:rsid w:val="00496171"/>
    <w:rsid w:val="006A0936"/>
    <w:rsid w:val="006B2FA5"/>
    <w:rsid w:val="007E266C"/>
    <w:rsid w:val="00824298"/>
    <w:rsid w:val="008A647C"/>
    <w:rsid w:val="00905269"/>
    <w:rsid w:val="00912775"/>
    <w:rsid w:val="009917F5"/>
    <w:rsid w:val="009E5E14"/>
    <w:rsid w:val="00D16608"/>
    <w:rsid w:val="00D8791E"/>
    <w:rsid w:val="00E531FB"/>
    <w:rsid w:val="00E71CC1"/>
    <w:rsid w:val="00E8279F"/>
    <w:rsid w:val="00F8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69FB"/>
  <w15:docId w15:val="{F0BDBB9E-2F18-4EC1-994A-9726246A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022213</dc:creator>
  <cp:keywords/>
  <dc:description/>
  <cp:lastModifiedBy>Юдина Анна Геннадьевна</cp:lastModifiedBy>
  <cp:revision>10</cp:revision>
  <cp:lastPrinted>2023-03-01T11:03:00Z</cp:lastPrinted>
  <dcterms:created xsi:type="dcterms:W3CDTF">2023-03-01T10:24:00Z</dcterms:created>
  <dcterms:modified xsi:type="dcterms:W3CDTF">2025-02-17T08:35:00Z</dcterms:modified>
</cp:coreProperties>
</file>