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/>
          <w:b/>
          <w:bCs/>
          <w:highlight w:val="none"/>
        </w:rPr>
      </w:pPr>
      <w:r>
        <w:rPr>
          <w:rFonts w:ascii="Times New Roman" w:hAnsi="Times New Roman"/>
          <w:b/>
          <w:bCs/>
        </w:rPr>
        <w:t xml:space="preserve">ПРОЕКТ</w:t>
      </w:r>
      <w:r>
        <w:rPr>
          <w:rFonts w:ascii="Times New Roman" w:hAnsi="Times New Roman"/>
          <w:b/>
          <w:bCs/>
          <w:highlight w:val="none"/>
        </w:rPr>
      </w:r>
      <w:r>
        <w:rPr>
          <w:rFonts w:ascii="Times New Roman" w:hAnsi="Times New Roman"/>
          <w:b/>
          <w:bCs/>
          <w:highlight w:val="none"/>
        </w:rPr>
      </w:r>
    </w:p>
    <w:p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highlight w:val="none"/>
        </w:rPr>
      </w:r>
      <w:r>
        <w:rPr>
          <w:rFonts w:ascii="Times New Roman" w:hAnsi="Times New Roman"/>
          <w:b/>
          <w:bCs/>
          <w:highlight w:val="none"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Муниципальное образование </w:t>
      </w:r>
      <w:r>
        <w:rPr>
          <w:rFonts w:ascii="Times New Roman" w:hAnsi="Times New Roman"/>
          <w:b/>
          <w:bCs/>
        </w:rPr>
        <w:t xml:space="preserve">Кондинский</w:t>
      </w:r>
      <w:r>
        <w:rPr>
          <w:rFonts w:ascii="Times New Roman" w:hAnsi="Times New Roman"/>
          <w:b/>
          <w:bCs/>
        </w:rPr>
        <w:t xml:space="preserve"> район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Ханты-Мансийского автономного округа – Югры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757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КОНДИНСКОГО РАЙОНА</w:t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759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993"/>
        <w:gridCol w:w="70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                              года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пгт</w:t>
            </w:r>
            <w:r>
              <w:rPr>
                <w:rFonts w:ascii="Times New Roman" w:hAnsi="Times New Roman"/>
              </w:rPr>
              <w:t xml:space="preserve">. Междуреченский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9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Style w:val="95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3"/>
      </w:tblGrid>
      <w:tr>
        <w:tblPrEx/>
        <w:trPr>
          <w:trHeight w:val="1507"/>
        </w:trPr>
        <w:tc>
          <w:tcPr>
            <w:tcW w:w="4503" w:type="dxa"/>
            <w:textDirection w:val="lrTb"/>
            <w:noWrap w:val="false"/>
          </w:tcPr>
          <w:p>
            <w:r>
              <w:t xml:space="preserve">О внесении изменений в постановление администрации </w:t>
            </w:r>
            <w:r>
              <w:t xml:space="preserve">Кондинского</w:t>
            </w:r>
            <w:r>
              <w:t xml:space="preserve"> района от </w:t>
            </w:r>
            <w:r>
              <w:t xml:space="preserve">от</w:t>
            </w:r>
            <w:r>
              <w:t xml:space="preserve"> </w:t>
            </w:r>
            <w:r>
              <w:t xml:space="preserve">0</w:t>
            </w:r>
            <w:r>
              <w:t xml:space="preserve">9 января 2014 года №1 «Об официальном сайте органов местного самоуправления </w:t>
            </w:r>
            <w:r>
              <w:t xml:space="preserve">Кондинского</w:t>
            </w:r>
            <w:r>
              <w:t xml:space="preserve"> района»</w:t>
            </w:r>
            <w:r/>
          </w:p>
        </w:tc>
      </w:tr>
    </w:tbl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целью </w:t>
      </w:r>
      <w:r>
        <w:rPr>
          <w:rFonts w:ascii="Times New Roman" w:hAnsi="Times New Roman"/>
          <w:highlight w:val="white"/>
        </w:rPr>
        <w:t xml:space="preserve">обеспечения доступа слабовидящих пользователей к информации о деятельности органов местного самоуправления </w:t>
      </w:r>
      <w:r>
        <w:rPr>
          <w:rFonts w:ascii="Times New Roman" w:hAnsi="Times New Roman"/>
          <w:highlight w:val="white"/>
        </w:rPr>
        <w:t xml:space="preserve">Кондинского</w:t>
      </w:r>
      <w:r>
        <w:rPr>
          <w:rFonts w:ascii="Times New Roman" w:hAnsi="Times New Roman"/>
          <w:highlight w:val="white"/>
        </w:rPr>
        <w:t xml:space="preserve"> района и подведомственных учреждений в пределах компетенции органов местного самоуправления, установленной Федеральным законом от 9 февраля 2009 года № 8-ФЗ </w:t>
      </w:r>
      <w:r>
        <w:rPr>
          <w:rFonts w:ascii="Times New Roman" w:hAnsi="Times New Roman"/>
          <w:highlight w:val="white"/>
        </w:rPr>
        <w:t xml:space="preserve">«</w:t>
      </w:r>
      <w:r>
        <w:rPr>
          <w:rFonts w:ascii="Times New Roman" w:hAnsi="Times New Roman"/>
          <w:highlight w:val="white"/>
        </w:rPr>
        <w:t xml:space="preserve">Об обеспечении доступа к информации о деятельности государственных органов и </w:t>
      </w:r>
      <w:r>
        <w:rPr>
          <w:rFonts w:ascii="Times New Roman" w:hAnsi="Times New Roman"/>
          <w:highlight w:val="white"/>
        </w:rPr>
        <w:t xml:space="preserve">органов местного самоуправления»</w:t>
      </w: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highlight w:val="white"/>
        </w:rPr>
        <w:t xml:space="preserve">в</w:t>
      </w: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highlight w:val="white"/>
        </w:rPr>
        <w:t xml:space="preserve">с</w:t>
      </w:r>
      <w:r>
        <w:rPr>
          <w:rFonts w:ascii="Times New Roman" w:hAnsi="Times New Roman"/>
          <w:highlight w:val="white"/>
        </w:rPr>
        <w:t xml:space="preserve">о</w:t>
      </w:r>
      <w:r>
        <w:rPr>
          <w:rFonts w:ascii="Times New Roman" w:hAnsi="Times New Roman"/>
          <w:highlight w:val="white"/>
        </w:rPr>
        <w:t xml:space="preserve">о</w:t>
      </w:r>
      <w:r>
        <w:rPr>
          <w:rFonts w:ascii="Times New Roman" w:hAnsi="Times New Roman"/>
          <w:highlight w:val="white"/>
        </w:rPr>
        <w:t xml:space="preserve">т</w:t>
      </w:r>
      <w:r>
        <w:rPr>
          <w:rFonts w:ascii="Times New Roman" w:hAnsi="Times New Roman"/>
          <w:highlight w:val="white"/>
        </w:rPr>
        <w:t xml:space="preserve">в</w:t>
      </w:r>
      <w:r>
        <w:rPr>
          <w:rFonts w:ascii="Times New Roman" w:hAnsi="Times New Roman"/>
          <w:highlight w:val="white"/>
        </w:rPr>
        <w:t xml:space="preserve">е</w:t>
      </w:r>
      <w:r>
        <w:rPr>
          <w:rFonts w:ascii="Times New Roman" w:hAnsi="Times New Roman"/>
          <w:highlight w:val="white"/>
        </w:rPr>
        <w:t xml:space="preserve">т</w:t>
      </w:r>
      <w:r>
        <w:rPr>
          <w:rFonts w:ascii="Times New Roman" w:hAnsi="Times New Roman"/>
          <w:highlight w:val="white"/>
        </w:rPr>
        <w:t xml:space="preserve">с</w:t>
      </w:r>
      <w:r>
        <w:rPr>
          <w:rFonts w:ascii="Times New Roman" w:hAnsi="Times New Roman"/>
          <w:highlight w:val="white"/>
        </w:rPr>
        <w:t xml:space="preserve">т</w:t>
      </w:r>
      <w:r>
        <w:rPr>
          <w:rFonts w:ascii="Times New Roman" w:hAnsi="Times New Roman"/>
          <w:highlight w:val="white"/>
        </w:rPr>
        <w:t xml:space="preserve">в</w:t>
      </w:r>
      <w:r>
        <w:rPr>
          <w:rFonts w:ascii="Times New Roman" w:hAnsi="Times New Roman"/>
          <w:highlight w:val="white"/>
        </w:rPr>
        <w:t xml:space="preserve">и</w:t>
      </w:r>
      <w:r>
        <w:rPr>
          <w:rFonts w:ascii="Times New Roman" w:hAnsi="Times New Roman"/>
          <w:highlight w:val="white"/>
        </w:rPr>
        <w:t xml:space="preserve">и</w:t>
      </w: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highlight w:val="white"/>
        </w:rPr>
        <w:t xml:space="preserve">с</w:t>
      </w: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highlight w:val="white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риказом </w:t>
      </w:r>
      <w:r>
        <w:rPr>
          <w:rFonts w:ascii="Times New Roman" w:hAnsi="Times New Roman" w:eastAsia="Times New Roman" w:cs="Times New Roman"/>
        </w:rPr>
        <w:t xml:space="preserve">Министерства цифрового развития, связи и массовых коммуникаций РФ от 7 ноября 2023 года № 953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/>
          <w:highlight w:val="white"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Об утверждении Порядка обеспечения условий доступности для инвалидов по зрению официальных сайтов государственных органов, органов местного самоуправления и подведомственных организаций в информационно-телекомму</w:t>
      </w:r>
      <w:r>
        <w:rPr>
          <w:rFonts w:ascii="Times New Roman" w:hAnsi="Times New Roman" w:eastAsia="Times New Roman" w:cs="Times New Roman"/>
        </w:rPr>
        <w:t xml:space="preserve">никационной сети </w:t>
      </w:r>
      <w:r>
        <w:rPr>
          <w:rFonts w:ascii="Times New Roman" w:hAnsi="Times New Roman"/>
          <w:highlight w:val="white"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Интернет»</w:t>
      </w:r>
      <w:r>
        <w:rPr>
          <w:rFonts w:ascii="Times New Roman" w:hAnsi="Times New Roman"/>
        </w:rPr>
        <w:t xml:space="preserve">, администрация </w:t>
      </w:r>
      <w:r>
        <w:rPr>
          <w:rFonts w:ascii="Times New Roman" w:hAnsi="Times New Roman"/>
        </w:rPr>
        <w:t xml:space="preserve">Кондинского</w:t>
      </w:r>
      <w:r>
        <w:rPr>
          <w:rFonts w:ascii="Times New Roman" w:hAnsi="Times New Roman"/>
        </w:rPr>
        <w:t xml:space="preserve"> района постановляет: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9"/>
        <w:numPr>
          <w:ilvl w:val="0"/>
          <w:numId w:val="37"/>
        </w:numPr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внести в постановление администрации </w:t>
      </w:r>
      <w:r>
        <w:rPr>
          <w:rFonts w:ascii="Times New Roman" w:hAnsi="Times New Roman"/>
        </w:rPr>
        <w:t xml:space="preserve">Кондинского</w:t>
      </w:r>
      <w:r>
        <w:rPr>
          <w:rFonts w:ascii="Times New Roman" w:hAnsi="Times New Roman"/>
        </w:rPr>
        <w:t xml:space="preserve"> района от </w:t>
      </w:r>
      <w:r>
        <w:rPr>
          <w:rFonts w:ascii="Times New Roman" w:hAnsi="Times New Roman"/>
        </w:rPr>
        <w:t xml:space="preserve">09 января 2014 года № 1 «Об официальном сайте органов местного самоуправления </w:t>
      </w:r>
      <w:r>
        <w:rPr>
          <w:rFonts w:ascii="Times New Roman" w:hAnsi="Times New Roman"/>
        </w:rPr>
        <w:t xml:space="preserve">Кондинского</w:t>
      </w:r>
      <w:r>
        <w:rPr>
          <w:rFonts w:ascii="Times New Roman" w:hAnsi="Times New Roman"/>
        </w:rPr>
        <w:t xml:space="preserve"> района»</w:t>
      </w:r>
      <w:r>
        <w:rPr>
          <w:rFonts w:ascii="Times New Roman" w:hAnsi="Times New Roman"/>
        </w:rPr>
        <w:t xml:space="preserve"> следующие изменения</w:t>
      </w:r>
      <w:r>
        <w:rPr>
          <w:rFonts w:ascii="Times New Roman" w:hAnsi="Times New Roman"/>
        </w:rPr>
        <w:t xml:space="preserve">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56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1.1. П</w:t>
      </w:r>
      <w:r>
        <w:rPr>
          <w:rFonts w:ascii="Times New Roman" w:hAnsi="Times New Roman" w:eastAsia="Times New Roman" w:cs="Times New Roman"/>
        </w:rPr>
        <w:t xml:space="preserve">ункт</w:t>
      </w:r>
      <w:r>
        <w:rPr>
          <w:rFonts w:ascii="Times New Roman" w:hAnsi="Times New Roman" w:eastAsia="Times New Roman" w:cs="Times New Roman"/>
        </w:rPr>
        <w:t xml:space="preserve"> 5.2. Приложения к постановлению изложить в следующей редакции: 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5.2. Информационное наполнение тематических разделов и интерактивных сервисов на сайте осуществляет комитет по информационным технологиям и связи администрации Кондинского района на основании заявки руководителей органов местного самоуправления, учреждений </w:t>
      </w:r>
      <w:r>
        <w:rPr>
          <w:rFonts w:ascii="Times New Roman" w:hAnsi="Times New Roman" w:eastAsia="Times New Roman" w:cs="Times New Roman"/>
        </w:rPr>
        <w:t xml:space="preserve">и организаций. </w:t>
      </w:r>
      <w:r/>
      <w:r/>
    </w:p>
    <w:p>
      <w:pPr>
        <w:pStyle w:val="756"/>
        <w:ind w:firstLine="709"/>
        <w:jc w:val="both"/>
      </w:pPr>
      <w:r>
        <w:rPr>
          <w:rFonts w:ascii="Times New Roman" w:hAnsi="Times New Roman" w:eastAsia="Times New Roman" w:cs="Times New Roman"/>
        </w:rPr>
        <w:t xml:space="preserve">Заявка направляется посредством используемой в администрации Кондинского района системы электронного документооборота или электронной почты с официального электронного адреса органа местного самоуправления Кондинского района или учреждения. </w:t>
      </w:r>
      <w:r/>
    </w:p>
    <w:p>
      <w:pPr>
        <w:pStyle w:val="756"/>
        <w:ind w:firstLine="709"/>
        <w:jc w:val="both"/>
      </w:pPr>
      <w:r>
        <w:rPr>
          <w:rFonts w:ascii="Times New Roman" w:hAnsi="Times New Roman" w:eastAsia="Times New Roman" w:cs="Times New Roman"/>
        </w:rPr>
        <w:t xml:space="preserve">Заявка содержит обязательные сведения:</w:t>
      </w:r>
      <w:r/>
    </w:p>
    <w:p>
      <w:pPr>
        <w:pStyle w:val="756"/>
        <w:ind w:firstLine="709"/>
        <w:jc w:val="both"/>
      </w:pPr>
      <w:r>
        <w:rPr>
          <w:rFonts w:ascii="Times New Roman" w:hAnsi="Times New Roman" w:eastAsia="Times New Roman" w:cs="Times New Roman"/>
        </w:rPr>
        <w:t xml:space="preserve">навигационная ссылка (или гиперссылка) на html-страницу, </w:t>
      </w:r>
      <w:r/>
    </w:p>
    <w:p>
      <w:pPr>
        <w:pStyle w:val="756"/>
        <w:ind w:firstLine="709"/>
        <w:jc w:val="both"/>
      </w:pPr>
      <w:r>
        <w:rPr>
          <w:rFonts w:ascii="Times New Roman" w:hAnsi="Times New Roman" w:eastAsia="Times New Roman" w:cs="Times New Roman"/>
        </w:rPr>
        <w:t xml:space="preserve">указание на необходимое действие с информацией (размещение, замена, удаление, перечень документов для скачивания и т.п.)</w:t>
      </w:r>
      <w:r/>
    </w:p>
    <w:p>
      <w:pPr>
        <w:pStyle w:val="756"/>
        <w:ind w:firstLine="709"/>
        <w:jc w:val="both"/>
      </w:pPr>
      <w:r>
        <w:rPr>
          <w:rFonts w:ascii="Times New Roman" w:hAnsi="Times New Roman" w:eastAsia="Times New Roman" w:cs="Times New Roman"/>
        </w:rPr>
        <w:t xml:space="preserve">резолюция следующего содержания: «Возражений против открытого опубликования с учетом замечаний на страницах ______ текста не имеется» с указанием даты проведения экспертизы, фамилии, инициалов и подписи руководителя-эксперта.</w:t>
      </w:r>
      <w:r/>
    </w:p>
    <w:p>
      <w:pPr>
        <w:pStyle w:val="756"/>
        <w:ind w:firstLine="709"/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Направляемый для размещения материал, должен соответствовать требованиям пунктов 7-10 требований к технологическим, программным и лингвистическим средствам обеспечения пользования официального сайта органов местного самоуправления Кондинского района (прилож</w:t>
      </w:r>
      <w:r>
        <w:rPr>
          <w:rFonts w:ascii="Times New Roman" w:hAnsi="Times New Roman" w:eastAsia="Times New Roman" w:cs="Times New Roman"/>
        </w:rPr>
        <w:t xml:space="preserve">ение 3 к Постановлению).</w:t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Направляемые документы формата PDF, а также иные документы, должны быть доступны для чтения при помощи вспомогательных технологий, включая программы экранного доступа, и размечены в соответствии с положениями национального стандарта Российской Федерации.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Нетекстовая информация дублируется альтернативной версией документа, доступной для чтения при помощи вспомогательных технологий, включая программы экранного доступа.</w:t>
      </w:r>
      <w:r/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Информация размещается ответственным специалистом комитета по информационным технологиям и связи администрации Кондинского района не позднее 3 рабочих дней со дня поступления заявки и материала в электронном виде в комитет по информационным технологиям и св</w:t>
      </w:r>
      <w:r>
        <w:rPr>
          <w:rFonts w:ascii="Times New Roman" w:hAnsi="Times New Roman" w:eastAsia="Times New Roman" w:cs="Times New Roman"/>
        </w:rPr>
        <w:t xml:space="preserve">язи администрации Кондинского района.</w:t>
      </w:r>
      <w:r/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eastAsia="Times New Roman" w:cs="Times New Roman"/>
        </w:rPr>
        <w:t xml:space="preserve">»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Cs w:val="28"/>
          <w:highlight w:val="none"/>
        </w:rPr>
        <w:t xml:space="preserve">1.2.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ункт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10 п</w:t>
      </w:r>
      <w:r>
        <w:rPr>
          <w:rFonts w:ascii="Times New Roman" w:hAnsi="Times New Roman" w:eastAsia="Times New Roman" w:cs="Times New Roman"/>
          <w:szCs w:val="28"/>
        </w:rPr>
        <w:t xml:space="preserve">риложения 3 к Постановлению изложить в следующей редакции «10</w:t>
      </w:r>
      <w:r>
        <w:rPr>
          <w:rFonts w:ascii="Times New Roman" w:hAnsi="Times New Roman" w:eastAsia="Times New Roman" w:cs="Times New Roman"/>
        </w:rPr>
        <w:t xml:space="preserve">. Версия единого сайта для инвалидов по зрению должна соответствовать параметрам, установленным приказом </w:t>
      </w:r>
      <w:r>
        <w:rPr>
          <w:rFonts w:ascii="Times New Roman" w:hAnsi="Times New Roman" w:eastAsia="Times New Roman" w:cs="Times New Roman"/>
        </w:rPr>
        <w:t xml:space="preserve">Министерства цифрового развития, связи и массовых коммуникаций РФ от 7 ноября 2023 года № 953</w:t>
      </w:r>
      <w:r/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Об утверждении Порядка обеспечения условий доступности для инвалидов по зрению официальных сайтов государственных органов, органов местного самоуправления и подведомственных организаций в информационно-телекомму</w:t>
      </w:r>
      <w:r>
        <w:rPr>
          <w:rFonts w:ascii="Times New Roman" w:hAnsi="Times New Roman" w:eastAsia="Times New Roman" w:cs="Times New Roman"/>
        </w:rPr>
        <w:t xml:space="preserve">никационной сети </w:t>
      </w:r>
      <w:r>
        <w:rPr>
          <w:rFonts w:ascii="Times New Roman" w:hAnsi="Times New Roman" w:eastAsia="Times New Roman" w:cs="Times New Roman"/>
          <w:highlight w:val="white"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Интернет»</w:t>
      </w:r>
      <w:r>
        <w:rPr>
          <w:rFonts w:ascii="Times New Roman" w:hAnsi="Times New Roman" w:eastAsia="Times New Roman" w:cs="Times New Roman"/>
        </w:rPr>
        <w:t xml:space="preserve">»</w:t>
      </w:r>
      <w:r>
        <w:rPr>
          <w:rFonts w:ascii="Times New Roman" w:hAnsi="Times New Roman" w:eastAsia="Times New Roman" w:cs="Times New Roman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Обнародовать настоящее постановление в соответствии с решением Думы </w:t>
      </w:r>
      <w:r>
        <w:rPr>
          <w:rFonts w:ascii="Times New Roman" w:hAnsi="Times New Roman"/>
        </w:rPr>
        <w:t xml:space="preserve">Кондинского</w:t>
      </w:r>
      <w:r>
        <w:rPr>
          <w:rFonts w:ascii="Times New Roman" w:hAnsi="Times New Roman"/>
        </w:rPr>
        <w:t xml:space="preserve"> района от 27 февраля 2017 года № 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r>
        <w:rPr>
          <w:rFonts w:ascii="Times New Roman" w:hAnsi="Times New Roman"/>
        </w:rPr>
        <w:t xml:space="preserve">Кондинский</w:t>
      </w:r>
      <w:r>
        <w:rPr>
          <w:rFonts w:ascii="Times New Roman" w:hAnsi="Times New Roman"/>
        </w:rPr>
        <w:t xml:space="preserve"> район» и разместить на официальном сайте органов местного самоуправления муниципально</w:t>
      </w:r>
      <w:r>
        <w:rPr>
          <w:rFonts w:ascii="Times New Roman" w:hAnsi="Times New Roman"/>
        </w:rPr>
        <w:t xml:space="preserve">го образования </w:t>
      </w:r>
      <w:r>
        <w:rPr>
          <w:rFonts w:ascii="Times New Roman" w:hAnsi="Times New Roman"/>
        </w:rPr>
        <w:t xml:space="preserve">Кондинский</w:t>
      </w:r>
      <w:r>
        <w:rPr>
          <w:rFonts w:ascii="Times New Roman" w:hAnsi="Times New Roman"/>
        </w:rPr>
        <w:t xml:space="preserve"> район.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8"/>
        <w:jc w:val="both"/>
        <w:rPr>
          <w:rFonts w:ascii="Times New Roman" w:hAnsi="Times New Roman"/>
          <w:highlight w:val="none"/>
        </w:rPr>
      </w:pPr>
      <w:r>
        <w:rPr>
          <w:rFonts w:ascii="Times New Roman" w:hAnsi="Times New Roman"/>
        </w:rPr>
        <w:t xml:space="preserve">3</w:t>
      </w:r>
      <w:r>
        <w:rPr>
          <w:rFonts w:ascii="Times New Roman" w:hAnsi="Times New Roman"/>
        </w:rPr>
        <w:t xml:space="preserve">. Постановление вступает в силу после его обнародования.</w:t>
      </w:r>
      <w:r>
        <w:rPr>
          <w:rFonts w:ascii="Times New Roman" w:hAnsi="Times New Roman"/>
        </w:rPr>
      </w:r>
      <w:r>
        <w:rPr>
          <w:rFonts w:ascii="Times New Roman" w:hAnsi="Times New Roman"/>
          <w:highlight w:val="none"/>
        </w:rPr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none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Контроль за выполнением распоряжения возложить на заместителя главы района М.А. Минину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>
        <w:rPr>
          <w:rFonts w:ascii="Times New Roman" w:hAnsi="Times New Roman"/>
          <w:highlight w:val="none"/>
        </w:rPr>
      </w:r>
    </w:p>
    <w:p>
      <w:pPr>
        <w:ind w:firstLine="709"/>
        <w:jc w:val="both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1920"/>
        <w:gridCol w:w="3363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Глава района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</w:tcBorders>
            <w:tcW w:w="3363" w:type="dxa"/>
            <w:textDirection w:val="lrTb"/>
            <w:noWrap w:val="false"/>
          </w:tcPr>
          <w:p>
            <w:pPr>
              <w:ind w:left="133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А.В.Зяблицев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9211" w:firstLine="701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">
    <w:panose1 w:val="02070309020205020404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51057439"/>
      <w:docPartObj>
        <w:docPartGallery w:val="Page Numbers (Top of Page)"/>
        <w:docPartUnique w:val="true"/>
      </w:docPartObj>
      <w:rPr/>
    </w:sdtPr>
    <w:sdtContent>
      <w:p>
        <w:pPr>
          <w:pStyle w:val="96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6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jc w:val="center"/>
    </w:pPr>
    <w:r/>
    <w:r/>
  </w:p>
  <w:p>
    <w:pPr>
      <w:pStyle w:val="96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57" w:firstLine="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" w:firstLine="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1" w:firstLine="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8" w:firstLine="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" w:firstLine="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42" w:firstLine="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9" w:firstLine="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56" w:firstLine="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pStyle w:val="102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8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pStyle w:val="1056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785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121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275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70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765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680" w:hanging="180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058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644" w:hanging="360"/>
      </w:pPr>
      <w:rPr>
        <w:rFonts w:hint="default"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pStyle w:val="1060"/>
      <w:isLgl w:val="false"/>
      <w:suff w:val="space"/>
      <w:lvlText w:val=""/>
      <w:lvlJc w:val="left"/>
      <w:pPr>
        <w:ind w:left="0" w:firstLine="851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785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121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275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70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765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680" w:hanging="180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99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79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12"/>
  </w:num>
  <w:num w:numId="5">
    <w:abstractNumId w:val="16"/>
  </w:num>
  <w:num w:numId="6">
    <w:abstractNumId w:val="18"/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4"/>
  </w:num>
  <w:num w:numId="18">
    <w:abstractNumId w:val="2"/>
  </w:num>
  <w:num w:numId="19">
    <w:abstractNumId w:val="1"/>
  </w:num>
  <w:num w:numId="20">
    <w:abstractNumId w:val="10"/>
  </w:num>
  <w:num w:numId="21">
    <w:abstractNumId w:val="23"/>
  </w:num>
  <w:num w:numId="22">
    <w:abstractNumId w:val="22"/>
  </w:num>
  <w:num w:numId="23">
    <w:abstractNumId w:val="6"/>
  </w:num>
  <w:num w:numId="24">
    <w:abstractNumId w:val="21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4"/>
  </w:num>
  <w:num w:numId="28">
    <w:abstractNumId w:val="3"/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15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6" w:default="1">
    <w:name w:val="Normal"/>
    <w:qFormat/>
    <w:rPr>
      <w:sz w:val="24"/>
      <w:szCs w:val="24"/>
    </w:rPr>
  </w:style>
  <w:style w:type="paragraph" w:styleId="757">
    <w:name w:val="Heading 1"/>
    <w:basedOn w:val="756"/>
    <w:next w:val="756"/>
    <w:link w:val="923"/>
    <w:qFormat/>
    <w:pPr>
      <w:keepNext/>
      <w:spacing w:before="240" w:after="60"/>
      <w:outlineLvl w:val="0"/>
    </w:pPr>
    <w:rPr>
      <w:rFonts w:ascii="Cambria" w:hAnsi="Cambria" w:eastAsia="Cambria"/>
      <w:b/>
      <w:bCs/>
      <w:sz w:val="32"/>
      <w:szCs w:val="32"/>
    </w:rPr>
  </w:style>
  <w:style w:type="paragraph" w:styleId="758">
    <w:name w:val="Heading 2"/>
    <w:basedOn w:val="756"/>
    <w:next w:val="756"/>
    <w:link w:val="924"/>
    <w:unhideWhenUsed/>
    <w:qFormat/>
    <w:pPr>
      <w:keepNext/>
      <w:spacing w:before="240" w:after="60"/>
      <w:outlineLvl w:val="1"/>
    </w:pPr>
    <w:rPr>
      <w:rFonts w:ascii="Cambria" w:hAnsi="Cambria" w:eastAsia="Cambria"/>
      <w:b/>
      <w:bCs/>
      <w:i/>
      <w:iCs/>
      <w:sz w:val="28"/>
      <w:szCs w:val="28"/>
    </w:rPr>
  </w:style>
  <w:style w:type="paragraph" w:styleId="759">
    <w:name w:val="Heading 3"/>
    <w:basedOn w:val="756"/>
    <w:next w:val="756"/>
    <w:link w:val="925"/>
    <w:unhideWhenUsed/>
    <w:qFormat/>
    <w:pPr>
      <w:keepNext/>
      <w:spacing w:before="240" w:after="60"/>
      <w:outlineLvl w:val="2"/>
    </w:pPr>
    <w:rPr>
      <w:rFonts w:ascii="Cambria" w:hAnsi="Cambria" w:eastAsia="Cambria"/>
      <w:b/>
      <w:bCs/>
      <w:sz w:val="26"/>
      <w:szCs w:val="26"/>
    </w:rPr>
  </w:style>
  <w:style w:type="paragraph" w:styleId="760">
    <w:name w:val="Heading 4"/>
    <w:basedOn w:val="756"/>
    <w:next w:val="756"/>
    <w:link w:val="926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61">
    <w:name w:val="Heading 5"/>
    <w:basedOn w:val="756"/>
    <w:next w:val="756"/>
    <w:link w:val="927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62">
    <w:name w:val="Heading 6"/>
    <w:basedOn w:val="756"/>
    <w:next w:val="756"/>
    <w:link w:val="928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63">
    <w:name w:val="Heading 7"/>
    <w:basedOn w:val="756"/>
    <w:next w:val="756"/>
    <w:link w:val="929"/>
    <w:uiPriority w:val="99"/>
    <w:semiHidden/>
    <w:unhideWhenUsed/>
    <w:qFormat/>
    <w:pPr>
      <w:spacing w:before="240" w:after="60"/>
      <w:outlineLvl w:val="6"/>
    </w:pPr>
  </w:style>
  <w:style w:type="paragraph" w:styleId="764">
    <w:name w:val="Heading 8"/>
    <w:basedOn w:val="756"/>
    <w:next w:val="756"/>
    <w:link w:val="930"/>
    <w:uiPriority w:val="99"/>
    <w:semiHidden/>
    <w:unhideWhenUsed/>
    <w:qFormat/>
    <w:pPr>
      <w:spacing w:before="240" w:after="60"/>
      <w:outlineLvl w:val="7"/>
    </w:pPr>
    <w:rPr>
      <w:i/>
      <w:iCs/>
    </w:rPr>
  </w:style>
  <w:style w:type="paragraph" w:styleId="765">
    <w:name w:val="Heading 9"/>
    <w:basedOn w:val="756"/>
    <w:next w:val="756"/>
    <w:link w:val="931"/>
    <w:uiPriority w:val="99"/>
    <w:semiHidden/>
    <w:unhideWhenUsed/>
    <w:qFormat/>
    <w:pPr>
      <w:spacing w:before="240" w:after="60"/>
      <w:outlineLvl w:val="8"/>
    </w:pPr>
    <w:rPr>
      <w:rFonts w:ascii="Cambria" w:hAnsi="Cambria" w:eastAsia="Cambria"/>
      <w:sz w:val="22"/>
      <w:szCs w:val="22"/>
    </w:rPr>
  </w:style>
  <w:style w:type="character" w:styleId="766" w:default="1">
    <w:name w:val="Default Paragraph Font"/>
    <w:uiPriority w:val="1"/>
    <w:semiHidden/>
    <w:unhideWhenUsed/>
  </w:style>
  <w:style w:type="table" w:styleId="7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8" w:default="1">
    <w:name w:val="No List"/>
    <w:uiPriority w:val="99"/>
    <w:semiHidden/>
    <w:unhideWhenUsed/>
  </w:style>
  <w:style w:type="character" w:styleId="769" w:customStyle="1">
    <w:name w:val="Endnote Text Char"/>
    <w:uiPriority w:val="99"/>
    <w:rPr>
      <w:sz w:val="20"/>
    </w:rPr>
  </w:style>
  <w:style w:type="paragraph" w:styleId="770">
    <w:name w:val="table of figures"/>
    <w:basedOn w:val="756"/>
    <w:next w:val="756"/>
    <w:uiPriority w:val="99"/>
    <w:unhideWhenUsed/>
  </w:style>
  <w:style w:type="character" w:styleId="771" w:customStyle="1">
    <w:name w:val="Heading 1 Char"/>
    <w:basedOn w:val="766"/>
    <w:uiPriority w:val="9"/>
    <w:rPr>
      <w:rFonts w:ascii="Arial" w:hAnsi="Arial" w:eastAsia="Arial" w:cs="Arial"/>
      <w:sz w:val="40"/>
      <w:szCs w:val="40"/>
    </w:rPr>
  </w:style>
  <w:style w:type="character" w:styleId="772" w:customStyle="1">
    <w:name w:val="Heading 2 Char"/>
    <w:basedOn w:val="766"/>
    <w:uiPriority w:val="9"/>
    <w:rPr>
      <w:rFonts w:ascii="Arial" w:hAnsi="Arial" w:eastAsia="Arial" w:cs="Arial"/>
      <w:sz w:val="34"/>
    </w:rPr>
  </w:style>
  <w:style w:type="character" w:styleId="773" w:customStyle="1">
    <w:name w:val="Heading 3 Char"/>
    <w:basedOn w:val="766"/>
    <w:uiPriority w:val="9"/>
    <w:rPr>
      <w:rFonts w:ascii="Arial" w:hAnsi="Arial" w:eastAsia="Arial" w:cs="Arial"/>
      <w:sz w:val="30"/>
      <w:szCs w:val="30"/>
    </w:rPr>
  </w:style>
  <w:style w:type="character" w:styleId="774" w:customStyle="1">
    <w:name w:val="Heading 4 Char"/>
    <w:basedOn w:val="766"/>
    <w:uiPriority w:val="9"/>
    <w:rPr>
      <w:rFonts w:ascii="Arial" w:hAnsi="Arial" w:eastAsia="Arial" w:cs="Arial"/>
      <w:b/>
      <w:bCs/>
      <w:sz w:val="26"/>
      <w:szCs w:val="26"/>
    </w:rPr>
  </w:style>
  <w:style w:type="character" w:styleId="775" w:customStyle="1">
    <w:name w:val="Heading 5 Char"/>
    <w:basedOn w:val="766"/>
    <w:uiPriority w:val="9"/>
    <w:rPr>
      <w:rFonts w:ascii="Arial" w:hAnsi="Arial" w:eastAsia="Arial" w:cs="Arial"/>
      <w:b/>
      <w:bCs/>
      <w:sz w:val="24"/>
      <w:szCs w:val="24"/>
    </w:rPr>
  </w:style>
  <w:style w:type="character" w:styleId="776" w:customStyle="1">
    <w:name w:val="Heading 6 Char"/>
    <w:basedOn w:val="766"/>
    <w:uiPriority w:val="9"/>
    <w:rPr>
      <w:rFonts w:ascii="Arial" w:hAnsi="Arial" w:eastAsia="Arial" w:cs="Arial"/>
      <w:b/>
      <w:bCs/>
      <w:sz w:val="22"/>
      <w:szCs w:val="22"/>
    </w:rPr>
  </w:style>
  <w:style w:type="character" w:styleId="777" w:customStyle="1">
    <w:name w:val="Heading 7 Char"/>
    <w:basedOn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8" w:customStyle="1">
    <w:name w:val="Heading 8 Char"/>
    <w:basedOn w:val="766"/>
    <w:uiPriority w:val="9"/>
    <w:rPr>
      <w:rFonts w:ascii="Arial" w:hAnsi="Arial" w:eastAsia="Arial" w:cs="Arial"/>
      <w:i/>
      <w:iCs/>
      <w:sz w:val="22"/>
      <w:szCs w:val="22"/>
    </w:rPr>
  </w:style>
  <w:style w:type="character" w:styleId="779" w:customStyle="1">
    <w:name w:val="Heading 9 Char"/>
    <w:basedOn w:val="766"/>
    <w:uiPriority w:val="9"/>
    <w:rPr>
      <w:rFonts w:ascii="Arial" w:hAnsi="Arial" w:eastAsia="Arial" w:cs="Arial"/>
      <w:i/>
      <w:iCs/>
      <w:sz w:val="21"/>
      <w:szCs w:val="21"/>
    </w:rPr>
  </w:style>
  <w:style w:type="character" w:styleId="780" w:customStyle="1">
    <w:name w:val="Title Char"/>
    <w:basedOn w:val="766"/>
    <w:uiPriority w:val="10"/>
    <w:rPr>
      <w:sz w:val="48"/>
      <w:szCs w:val="48"/>
    </w:rPr>
  </w:style>
  <w:style w:type="character" w:styleId="781" w:customStyle="1">
    <w:name w:val="Subtitle Char"/>
    <w:basedOn w:val="766"/>
    <w:uiPriority w:val="11"/>
    <w:rPr>
      <w:sz w:val="24"/>
      <w:szCs w:val="24"/>
    </w:rPr>
  </w:style>
  <w:style w:type="character" w:styleId="782" w:customStyle="1">
    <w:name w:val="Quote Char"/>
    <w:uiPriority w:val="29"/>
    <w:rPr>
      <w:i/>
    </w:rPr>
  </w:style>
  <w:style w:type="character" w:styleId="783" w:customStyle="1">
    <w:name w:val="Intense Quote Char"/>
    <w:uiPriority w:val="30"/>
    <w:rPr>
      <w:i/>
    </w:rPr>
  </w:style>
  <w:style w:type="character" w:styleId="784" w:customStyle="1">
    <w:name w:val="Header Char"/>
    <w:basedOn w:val="766"/>
    <w:uiPriority w:val="99"/>
  </w:style>
  <w:style w:type="character" w:styleId="785" w:customStyle="1">
    <w:name w:val="Footer Char"/>
    <w:basedOn w:val="766"/>
    <w:uiPriority w:val="99"/>
  </w:style>
  <w:style w:type="paragraph" w:styleId="786">
    <w:name w:val="Caption"/>
    <w:basedOn w:val="756"/>
    <w:next w:val="756"/>
    <w:link w:val="787"/>
    <w:uiPriority w:val="99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 w:customStyle="1">
    <w:name w:val="Caption Char"/>
    <w:uiPriority w:val="99"/>
  </w:style>
  <w:style w:type="table" w:styleId="788" w:customStyle="1">
    <w:name w:val="Table Grid Light"/>
    <w:basedOn w:val="76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9" w:customStyle="1">
    <w:name w:val="Plain Table 1"/>
    <w:basedOn w:val="76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 w:customStyle="1">
    <w:name w:val="Plain Table 2"/>
    <w:basedOn w:val="76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 w:customStyle="1">
    <w:name w:val="Plain Table 3"/>
    <w:basedOn w:val="7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2" w:customStyle="1">
    <w:name w:val="Plain Table 4"/>
    <w:basedOn w:val="7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Plain Table 5"/>
    <w:basedOn w:val="7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1 Light"/>
    <w:basedOn w:val="76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1"/>
    <w:basedOn w:val="76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2"/>
    <w:basedOn w:val="76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3"/>
    <w:basedOn w:val="76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4"/>
    <w:basedOn w:val="76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5"/>
    <w:basedOn w:val="76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6"/>
    <w:basedOn w:val="76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2"/>
    <w:basedOn w:val="76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1"/>
    <w:basedOn w:val="76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2"/>
    <w:basedOn w:val="76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3"/>
    <w:basedOn w:val="76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4"/>
    <w:basedOn w:val="76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5"/>
    <w:basedOn w:val="76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6"/>
    <w:basedOn w:val="76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"/>
    <w:basedOn w:val="76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1"/>
    <w:basedOn w:val="76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2"/>
    <w:basedOn w:val="76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3"/>
    <w:basedOn w:val="76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4"/>
    <w:basedOn w:val="76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5"/>
    <w:basedOn w:val="76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6"/>
    <w:basedOn w:val="76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4"/>
    <w:basedOn w:val="76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6" w:customStyle="1">
    <w:name w:val="Grid Table 4 - Accent 1"/>
    <w:basedOn w:val="76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7" w:customStyle="1">
    <w:name w:val="Grid Table 4 - Accent 2"/>
    <w:basedOn w:val="76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8" w:customStyle="1">
    <w:name w:val="Grid Table 4 - Accent 3"/>
    <w:basedOn w:val="76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9" w:customStyle="1">
    <w:name w:val="Grid Table 4 - Accent 4"/>
    <w:basedOn w:val="76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0" w:customStyle="1">
    <w:name w:val="Grid Table 4 - Accent 5"/>
    <w:basedOn w:val="76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1" w:customStyle="1">
    <w:name w:val="Grid Table 4 - Accent 6"/>
    <w:basedOn w:val="76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2" w:customStyle="1">
    <w:name w:val="Grid Table 5 Dark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- Accent 1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5f1" w:themeFill="accent1" w:themeFillTint="34"/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2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2dcdc" w:themeFill="accent2" w:themeFillTint="32"/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3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af1dc" w:themeFill="accent3" w:themeFillTint="34"/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- Accent 4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5dfec" w:themeFill="accent4" w:themeFillTint="34"/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5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ef3" w:themeFill="accent5" w:themeFillTint="34"/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6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de9d8" w:themeFill="accent6" w:themeFillTint="34"/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6 Colorful"/>
    <w:basedOn w:val="76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0" w:customStyle="1">
    <w:name w:val="Grid Table 6 Colorful - Accent 1"/>
    <w:basedOn w:val="76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1" w:customStyle="1">
    <w:name w:val="Grid Table 6 Colorful - Accent 2"/>
    <w:basedOn w:val="76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2" w:customStyle="1">
    <w:name w:val="Grid Table 6 Colorful - Accent 3"/>
    <w:basedOn w:val="76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3" w:customStyle="1">
    <w:name w:val="Grid Table 6 Colorful - Accent 4"/>
    <w:basedOn w:val="76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4" w:customStyle="1">
    <w:name w:val="Grid Table 6 Colorful - Accent 5"/>
    <w:basedOn w:val="76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5" w:customStyle="1">
    <w:name w:val="Grid Table 6 Colorful - Accent 6"/>
    <w:basedOn w:val="76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6" w:customStyle="1">
    <w:name w:val="Grid Table 7 Colorful"/>
    <w:basedOn w:val="76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Grid Table 7 Colorful - Accent 1"/>
    <w:basedOn w:val="76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Grid Table 7 Colorful - Accent 2"/>
    <w:basedOn w:val="76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Grid Table 7 Colorful - Accent 3"/>
    <w:basedOn w:val="76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Grid Table 7 Colorful - Accent 4"/>
    <w:basedOn w:val="76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Grid Table 7 Colorful - Accent 5"/>
    <w:basedOn w:val="76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Grid Table 7 Colorful - Accent 6"/>
    <w:basedOn w:val="76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1 Light"/>
    <w:basedOn w:val="767"/>
    <w:uiPriority w:val="99"/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1"/>
    <w:basedOn w:val="767"/>
    <w:uiPriority w:val="99"/>
    <w:tblPr>
      <w:tblStyleRowBandSize w:val="1"/>
      <w:tblStyleColBandSize w:val="1"/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2"/>
    <w:basedOn w:val="767"/>
    <w:uiPriority w:val="99"/>
    <w:tblPr>
      <w:tblStyleRowBandSize w:val="1"/>
      <w:tblStyleColBandSize w:val="1"/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3"/>
    <w:basedOn w:val="767"/>
    <w:uiPriority w:val="99"/>
    <w:tblPr>
      <w:tblStyleRowBandSize w:val="1"/>
      <w:tblStyleColBandSize w:val="1"/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4"/>
    <w:basedOn w:val="767"/>
    <w:uiPriority w:val="99"/>
    <w:tblPr>
      <w:tblStyleRowBandSize w:val="1"/>
      <w:tblStyleColBandSize w:val="1"/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5"/>
    <w:basedOn w:val="767"/>
    <w:uiPriority w:val="99"/>
    <w:tblPr>
      <w:tblStyleRowBandSize w:val="1"/>
      <w:tblStyleColBandSize w:val="1"/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6"/>
    <w:basedOn w:val="767"/>
    <w:uiPriority w:val="99"/>
    <w:tblPr>
      <w:tblStyleRowBandSize w:val="1"/>
      <w:tblStyleColBandSize w:val="1"/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2"/>
    <w:basedOn w:val="76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1"/>
    <w:basedOn w:val="76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2"/>
    <w:basedOn w:val="76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3"/>
    <w:basedOn w:val="76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4"/>
    <w:basedOn w:val="76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5"/>
    <w:basedOn w:val="76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6"/>
    <w:basedOn w:val="76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7" w:customStyle="1">
    <w:name w:val="List Table 3"/>
    <w:basedOn w:val="76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1"/>
    <w:basedOn w:val="76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2"/>
    <w:basedOn w:val="76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3"/>
    <w:basedOn w:val="76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4"/>
    <w:basedOn w:val="76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5"/>
    <w:basedOn w:val="76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6"/>
    <w:basedOn w:val="76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"/>
    <w:basedOn w:val="76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1"/>
    <w:basedOn w:val="76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2"/>
    <w:basedOn w:val="76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3"/>
    <w:basedOn w:val="76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4"/>
    <w:basedOn w:val="76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5"/>
    <w:basedOn w:val="76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6"/>
    <w:basedOn w:val="76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5 Dark"/>
    <w:basedOn w:val="76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1"/>
    <w:basedOn w:val="76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4f81bd" w:themeFill="accent1"/>
    </w:tblPr>
    <w:tblStylePr w:type="band1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2"/>
    <w:basedOn w:val="76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d99695" w:themeFill="accent2" w:themeFillTint="97"/>
    </w:tblPr>
    <w:tblStylePr w:type="band1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3"/>
    <w:basedOn w:val="76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c3d69b" w:themeFill="accent3" w:themeFillTint="98"/>
    </w:tblPr>
    <w:tblStylePr w:type="band1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4"/>
    <w:basedOn w:val="76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b2a1c6" w:themeFill="accent4" w:themeFillTint="9A"/>
    </w:tblPr>
    <w:tblStylePr w:type="band1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5"/>
    <w:basedOn w:val="76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92ccdc" w:themeFill="accent5" w:themeFillTint="9A"/>
    </w:tblPr>
    <w:tblStylePr w:type="band1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6"/>
    <w:basedOn w:val="76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ac090" w:themeFill="accent6" w:themeFillTint="98"/>
    </w:tblPr>
    <w:tblStylePr w:type="band1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6 Colorful"/>
    <w:basedOn w:val="76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9" w:customStyle="1">
    <w:name w:val="List Table 6 Colorful - Accent 1"/>
    <w:basedOn w:val="76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0" w:customStyle="1">
    <w:name w:val="List Table 6 Colorful - Accent 2"/>
    <w:basedOn w:val="76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1" w:customStyle="1">
    <w:name w:val="List Table 6 Colorful - Accent 3"/>
    <w:basedOn w:val="76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2" w:customStyle="1">
    <w:name w:val="List Table 6 Colorful - Accent 4"/>
    <w:basedOn w:val="76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3" w:customStyle="1">
    <w:name w:val="List Table 6 Colorful - Accent 5"/>
    <w:basedOn w:val="76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4" w:customStyle="1">
    <w:name w:val="List Table 6 Colorful - Accent 6"/>
    <w:basedOn w:val="76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5" w:customStyle="1">
    <w:name w:val="List Table 7 Colorful"/>
    <w:basedOn w:val="76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List Table 7 Colorful - Accent 1"/>
    <w:basedOn w:val="76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List Table 7 Colorful - Accent 2"/>
    <w:basedOn w:val="76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List Table 7 Colorful - Accent 3"/>
    <w:basedOn w:val="76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9" w:customStyle="1">
    <w:name w:val="List Table 7 Colorful - Accent 4"/>
    <w:basedOn w:val="76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List Table 7 Colorful - Accent 5"/>
    <w:basedOn w:val="76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1" w:customStyle="1">
    <w:name w:val="List Table 7 Colorful - Accent 6"/>
    <w:basedOn w:val="76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2" w:customStyle="1">
    <w:name w:val="Lined - Accent"/>
    <w:basedOn w:val="76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93" w:customStyle="1">
    <w:name w:val="Lined - Accent 1"/>
    <w:basedOn w:val="76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94" w:customStyle="1">
    <w:name w:val="Lined - Accent 2"/>
    <w:basedOn w:val="76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95" w:customStyle="1">
    <w:name w:val="Lined - Accent 3"/>
    <w:basedOn w:val="76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96" w:customStyle="1">
    <w:name w:val="Lined - Accent 4"/>
    <w:basedOn w:val="76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97" w:customStyle="1">
    <w:name w:val="Lined - Accent 5"/>
    <w:basedOn w:val="76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898" w:customStyle="1">
    <w:name w:val="Lined - Accent 6"/>
    <w:basedOn w:val="76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899" w:customStyle="1">
    <w:name w:val="Bordered &amp; Lined - Accent"/>
    <w:basedOn w:val="76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900" w:customStyle="1">
    <w:name w:val="Bordered &amp; Lined - Accent 1"/>
    <w:basedOn w:val="76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901" w:customStyle="1">
    <w:name w:val="Bordered &amp; Lined - Accent 2"/>
    <w:basedOn w:val="76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902" w:customStyle="1">
    <w:name w:val="Bordered &amp; Lined - Accent 3"/>
    <w:basedOn w:val="76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903" w:customStyle="1">
    <w:name w:val="Bordered &amp; Lined - Accent 4"/>
    <w:basedOn w:val="76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904" w:customStyle="1">
    <w:name w:val="Bordered &amp; Lined - Accent 5"/>
    <w:basedOn w:val="76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905" w:customStyle="1">
    <w:name w:val="Bordered &amp; Lined - Accent 6"/>
    <w:basedOn w:val="76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906" w:customStyle="1">
    <w:name w:val="Bordered"/>
    <w:basedOn w:val="76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7" w:customStyle="1">
    <w:name w:val="Bordered - Accent 1"/>
    <w:basedOn w:val="76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8" w:customStyle="1">
    <w:name w:val="Bordered - Accent 2"/>
    <w:basedOn w:val="76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9" w:customStyle="1">
    <w:name w:val="Bordered - Accent 3"/>
    <w:basedOn w:val="76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0" w:customStyle="1">
    <w:name w:val="Bordered - Accent 4"/>
    <w:basedOn w:val="76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1" w:customStyle="1">
    <w:name w:val="Bordered - Accent 5"/>
    <w:basedOn w:val="76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2" w:customStyle="1">
    <w:name w:val="Bordered - Accent 6"/>
    <w:basedOn w:val="76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3" w:customStyle="1">
    <w:name w:val="Footnote Text Char"/>
    <w:uiPriority w:val="99"/>
    <w:rPr>
      <w:sz w:val="18"/>
    </w:rPr>
  </w:style>
  <w:style w:type="paragraph" w:styleId="914">
    <w:name w:val="toc 1"/>
    <w:basedOn w:val="756"/>
    <w:next w:val="756"/>
    <w:uiPriority w:val="39"/>
    <w:unhideWhenUsed/>
    <w:qFormat/>
    <w:pPr>
      <w:spacing w:after="57"/>
    </w:pPr>
  </w:style>
  <w:style w:type="paragraph" w:styleId="915">
    <w:name w:val="toc 2"/>
    <w:basedOn w:val="756"/>
    <w:next w:val="756"/>
    <w:uiPriority w:val="39"/>
    <w:unhideWhenUsed/>
    <w:qFormat/>
    <w:pPr>
      <w:ind w:left="283"/>
      <w:spacing w:after="57"/>
    </w:pPr>
  </w:style>
  <w:style w:type="paragraph" w:styleId="916">
    <w:name w:val="toc 3"/>
    <w:basedOn w:val="756"/>
    <w:next w:val="756"/>
    <w:uiPriority w:val="39"/>
    <w:unhideWhenUsed/>
    <w:pPr>
      <w:ind w:left="567"/>
      <w:spacing w:after="57"/>
    </w:pPr>
  </w:style>
  <w:style w:type="paragraph" w:styleId="917">
    <w:name w:val="toc 4"/>
    <w:basedOn w:val="756"/>
    <w:next w:val="756"/>
    <w:uiPriority w:val="39"/>
    <w:unhideWhenUsed/>
    <w:pPr>
      <w:ind w:left="850"/>
      <w:spacing w:after="57"/>
    </w:pPr>
  </w:style>
  <w:style w:type="paragraph" w:styleId="918">
    <w:name w:val="toc 5"/>
    <w:basedOn w:val="756"/>
    <w:next w:val="756"/>
    <w:uiPriority w:val="39"/>
    <w:unhideWhenUsed/>
    <w:pPr>
      <w:ind w:left="1134"/>
      <w:spacing w:after="57"/>
    </w:pPr>
  </w:style>
  <w:style w:type="paragraph" w:styleId="919">
    <w:name w:val="toc 6"/>
    <w:basedOn w:val="756"/>
    <w:next w:val="756"/>
    <w:uiPriority w:val="39"/>
    <w:unhideWhenUsed/>
    <w:pPr>
      <w:ind w:left="1417"/>
      <w:spacing w:after="57"/>
    </w:pPr>
  </w:style>
  <w:style w:type="paragraph" w:styleId="920">
    <w:name w:val="toc 7"/>
    <w:basedOn w:val="756"/>
    <w:next w:val="756"/>
    <w:uiPriority w:val="39"/>
    <w:unhideWhenUsed/>
    <w:pPr>
      <w:ind w:left="1701"/>
      <w:spacing w:after="57"/>
    </w:pPr>
  </w:style>
  <w:style w:type="paragraph" w:styleId="921">
    <w:name w:val="toc 8"/>
    <w:basedOn w:val="756"/>
    <w:next w:val="756"/>
    <w:uiPriority w:val="39"/>
    <w:unhideWhenUsed/>
    <w:pPr>
      <w:ind w:left="1984"/>
      <w:spacing w:after="57"/>
    </w:pPr>
  </w:style>
  <w:style w:type="paragraph" w:styleId="922">
    <w:name w:val="toc 9"/>
    <w:basedOn w:val="756"/>
    <w:next w:val="756"/>
    <w:uiPriority w:val="39"/>
    <w:unhideWhenUsed/>
    <w:pPr>
      <w:ind w:left="2268"/>
      <w:spacing w:after="57"/>
    </w:pPr>
  </w:style>
  <w:style w:type="character" w:styleId="923" w:customStyle="1">
    <w:name w:val="Заголовок 1 Знак"/>
    <w:basedOn w:val="766"/>
    <w:link w:val="757"/>
    <w:rPr>
      <w:rFonts w:ascii="Cambria" w:hAnsi="Cambria" w:eastAsia="Cambria"/>
      <w:b/>
      <w:bCs/>
      <w:sz w:val="32"/>
      <w:szCs w:val="32"/>
    </w:rPr>
  </w:style>
  <w:style w:type="character" w:styleId="924" w:customStyle="1">
    <w:name w:val="Заголовок 2 Знак"/>
    <w:basedOn w:val="766"/>
    <w:link w:val="758"/>
    <w:rPr>
      <w:rFonts w:ascii="Cambria" w:hAnsi="Cambria" w:eastAsia="Cambria"/>
      <w:b/>
      <w:bCs/>
      <w:i/>
      <w:iCs/>
      <w:sz w:val="28"/>
      <w:szCs w:val="28"/>
    </w:rPr>
  </w:style>
  <w:style w:type="character" w:styleId="925" w:customStyle="1">
    <w:name w:val="Заголовок 3 Знак"/>
    <w:basedOn w:val="766"/>
    <w:link w:val="759"/>
    <w:rPr>
      <w:rFonts w:ascii="Cambria" w:hAnsi="Cambria" w:eastAsia="Cambria"/>
      <w:b/>
      <w:bCs/>
      <w:sz w:val="26"/>
      <w:szCs w:val="26"/>
    </w:rPr>
  </w:style>
  <w:style w:type="character" w:styleId="926" w:customStyle="1">
    <w:name w:val="Заголовок 4 Знак"/>
    <w:basedOn w:val="766"/>
    <w:link w:val="760"/>
    <w:rPr>
      <w:b/>
      <w:bCs/>
      <w:sz w:val="28"/>
      <w:szCs w:val="28"/>
    </w:rPr>
  </w:style>
  <w:style w:type="character" w:styleId="927" w:customStyle="1">
    <w:name w:val="Заголовок 5 Знак"/>
    <w:basedOn w:val="766"/>
    <w:link w:val="761"/>
    <w:semiHidden/>
    <w:rPr>
      <w:b/>
      <w:bCs/>
      <w:i/>
      <w:iCs/>
      <w:sz w:val="26"/>
      <w:szCs w:val="26"/>
    </w:rPr>
  </w:style>
  <w:style w:type="character" w:styleId="928" w:customStyle="1">
    <w:name w:val="Заголовок 6 Знак"/>
    <w:basedOn w:val="766"/>
    <w:link w:val="762"/>
    <w:semiHidden/>
    <w:rPr>
      <w:b/>
      <w:bCs/>
    </w:rPr>
  </w:style>
  <w:style w:type="character" w:styleId="929" w:customStyle="1">
    <w:name w:val="Заголовок 7 Знак"/>
    <w:basedOn w:val="766"/>
    <w:link w:val="763"/>
    <w:uiPriority w:val="99"/>
    <w:semiHidden/>
    <w:rPr>
      <w:sz w:val="24"/>
      <w:szCs w:val="24"/>
    </w:rPr>
  </w:style>
  <w:style w:type="character" w:styleId="930" w:customStyle="1">
    <w:name w:val="Заголовок 8 Знак"/>
    <w:basedOn w:val="766"/>
    <w:link w:val="764"/>
    <w:uiPriority w:val="99"/>
    <w:semiHidden/>
    <w:rPr>
      <w:i/>
      <w:iCs/>
      <w:sz w:val="24"/>
      <w:szCs w:val="24"/>
    </w:rPr>
  </w:style>
  <w:style w:type="character" w:styleId="931" w:customStyle="1">
    <w:name w:val="Заголовок 9 Знак"/>
    <w:basedOn w:val="766"/>
    <w:link w:val="765"/>
    <w:uiPriority w:val="99"/>
    <w:semiHidden/>
    <w:rPr>
      <w:rFonts w:ascii="Cambria" w:hAnsi="Cambria" w:eastAsia="Cambria"/>
    </w:rPr>
  </w:style>
  <w:style w:type="paragraph" w:styleId="932">
    <w:name w:val="Title"/>
    <w:basedOn w:val="756"/>
    <w:next w:val="756"/>
    <w:link w:val="933"/>
    <w:uiPriority w:val="99"/>
    <w:qFormat/>
    <w:pPr>
      <w:jc w:val="center"/>
      <w:spacing w:before="240" w:after="60"/>
      <w:outlineLvl w:val="0"/>
    </w:pPr>
    <w:rPr>
      <w:rFonts w:ascii="Cambria" w:hAnsi="Cambria" w:eastAsia="Cambria"/>
      <w:b/>
      <w:bCs/>
      <w:sz w:val="32"/>
      <w:szCs w:val="32"/>
    </w:rPr>
  </w:style>
  <w:style w:type="character" w:styleId="933" w:customStyle="1">
    <w:name w:val="Название Знак"/>
    <w:basedOn w:val="766"/>
    <w:link w:val="932"/>
    <w:uiPriority w:val="99"/>
    <w:rPr>
      <w:rFonts w:ascii="Cambria" w:hAnsi="Cambria" w:eastAsia="Cambria"/>
      <w:b/>
      <w:bCs/>
      <w:sz w:val="32"/>
      <w:szCs w:val="32"/>
    </w:rPr>
  </w:style>
  <w:style w:type="paragraph" w:styleId="934">
    <w:name w:val="Subtitle"/>
    <w:basedOn w:val="756"/>
    <w:next w:val="756"/>
    <w:link w:val="935"/>
    <w:uiPriority w:val="99"/>
    <w:qFormat/>
    <w:pPr>
      <w:jc w:val="center"/>
      <w:spacing w:after="60"/>
      <w:outlineLvl w:val="1"/>
    </w:pPr>
    <w:rPr>
      <w:rFonts w:ascii="Cambria" w:hAnsi="Cambria" w:eastAsia="Cambria"/>
    </w:rPr>
  </w:style>
  <w:style w:type="character" w:styleId="935" w:customStyle="1">
    <w:name w:val="Подзаголовок Знак"/>
    <w:basedOn w:val="766"/>
    <w:link w:val="934"/>
    <w:uiPriority w:val="99"/>
    <w:rPr>
      <w:rFonts w:ascii="Cambria" w:hAnsi="Cambria" w:eastAsia="Cambria"/>
      <w:sz w:val="24"/>
      <w:szCs w:val="24"/>
    </w:rPr>
  </w:style>
  <w:style w:type="character" w:styleId="936">
    <w:name w:val="Strong"/>
    <w:basedOn w:val="766"/>
    <w:uiPriority w:val="22"/>
    <w:qFormat/>
    <w:rPr>
      <w:b/>
      <w:bCs/>
    </w:rPr>
  </w:style>
  <w:style w:type="character" w:styleId="937">
    <w:name w:val="Emphasis"/>
    <w:basedOn w:val="766"/>
    <w:uiPriority w:val="20"/>
    <w:qFormat/>
    <w:rPr>
      <w:rFonts w:ascii="Calibri" w:hAnsi="Calibri"/>
      <w:b/>
      <w:i/>
      <w:iCs/>
    </w:rPr>
  </w:style>
  <w:style w:type="paragraph" w:styleId="938">
    <w:name w:val="No Spacing"/>
    <w:basedOn w:val="756"/>
    <w:link w:val="1038"/>
    <w:uiPriority w:val="1"/>
    <w:qFormat/>
    <w:rPr>
      <w:sz w:val="32"/>
      <w:szCs w:val="32"/>
    </w:rPr>
  </w:style>
  <w:style w:type="paragraph" w:styleId="939">
    <w:name w:val="List Paragraph"/>
    <w:basedOn w:val="756"/>
    <w:link w:val="969"/>
    <w:uiPriority w:val="34"/>
    <w:qFormat/>
    <w:pPr>
      <w:contextualSpacing/>
      <w:ind w:left="720"/>
    </w:pPr>
  </w:style>
  <w:style w:type="paragraph" w:styleId="940">
    <w:name w:val="Quote"/>
    <w:basedOn w:val="756"/>
    <w:next w:val="756"/>
    <w:link w:val="941"/>
    <w:uiPriority w:val="29"/>
    <w:qFormat/>
    <w:rPr>
      <w:i/>
    </w:rPr>
  </w:style>
  <w:style w:type="character" w:styleId="941" w:customStyle="1">
    <w:name w:val="Цитата 2 Знак"/>
    <w:basedOn w:val="766"/>
    <w:link w:val="940"/>
    <w:uiPriority w:val="29"/>
    <w:rPr>
      <w:i/>
      <w:sz w:val="24"/>
      <w:szCs w:val="24"/>
    </w:rPr>
  </w:style>
  <w:style w:type="paragraph" w:styleId="942">
    <w:name w:val="Intense Quote"/>
    <w:basedOn w:val="756"/>
    <w:next w:val="756"/>
    <w:link w:val="943"/>
    <w:uiPriority w:val="30"/>
    <w:qFormat/>
    <w:pPr>
      <w:ind w:left="720" w:right="720"/>
    </w:pPr>
    <w:rPr>
      <w:b/>
      <w:i/>
      <w:sz w:val="22"/>
      <w:szCs w:val="22"/>
    </w:rPr>
  </w:style>
  <w:style w:type="character" w:styleId="943" w:customStyle="1">
    <w:name w:val="Выделенная цитата Знак"/>
    <w:basedOn w:val="766"/>
    <w:link w:val="942"/>
    <w:uiPriority w:val="30"/>
    <w:rPr>
      <w:b/>
      <w:i/>
      <w:sz w:val="24"/>
    </w:rPr>
  </w:style>
  <w:style w:type="character" w:styleId="944">
    <w:name w:val="Subtle Emphasis"/>
    <w:uiPriority w:val="19"/>
    <w:qFormat/>
    <w:rPr>
      <w:i/>
      <w:color w:val="5a5a5a" w:themeColor="text1" w:themeTint="A5"/>
    </w:rPr>
  </w:style>
  <w:style w:type="character" w:styleId="945">
    <w:name w:val="Intense Emphasis"/>
    <w:basedOn w:val="766"/>
    <w:uiPriority w:val="21"/>
    <w:qFormat/>
    <w:rPr>
      <w:b/>
      <w:i/>
      <w:sz w:val="24"/>
      <w:szCs w:val="24"/>
      <w:u w:val="single"/>
    </w:rPr>
  </w:style>
  <w:style w:type="character" w:styleId="946">
    <w:name w:val="Subtle Reference"/>
    <w:basedOn w:val="766"/>
    <w:uiPriority w:val="31"/>
    <w:qFormat/>
    <w:rPr>
      <w:sz w:val="24"/>
      <w:szCs w:val="24"/>
      <w:u w:val="single"/>
    </w:rPr>
  </w:style>
  <w:style w:type="character" w:styleId="947">
    <w:name w:val="Intense Reference"/>
    <w:basedOn w:val="766"/>
    <w:uiPriority w:val="32"/>
    <w:qFormat/>
    <w:rPr>
      <w:b/>
      <w:sz w:val="24"/>
      <w:u w:val="single"/>
    </w:rPr>
  </w:style>
  <w:style w:type="character" w:styleId="948">
    <w:name w:val="Book Title"/>
    <w:basedOn w:val="766"/>
    <w:uiPriority w:val="33"/>
    <w:qFormat/>
    <w:rPr>
      <w:rFonts w:ascii="Cambria" w:hAnsi="Cambria" w:eastAsia="Cambria"/>
      <w:b/>
      <w:i/>
      <w:sz w:val="24"/>
      <w:szCs w:val="24"/>
    </w:rPr>
  </w:style>
  <w:style w:type="paragraph" w:styleId="949">
    <w:name w:val="TOC Heading"/>
    <w:basedOn w:val="757"/>
    <w:next w:val="756"/>
    <w:uiPriority w:val="39"/>
    <w:semiHidden/>
    <w:unhideWhenUsed/>
    <w:qFormat/>
    <w:pPr>
      <w:outlineLvl w:val="9"/>
    </w:pPr>
  </w:style>
  <w:style w:type="table" w:styleId="950">
    <w:name w:val="Table Grid"/>
    <w:basedOn w:val="767"/>
    <w:rPr>
      <w:rFonts w:ascii="Times New Roman" w:hAnsi="Times New Roman" w:eastAsia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1" w:customStyle="1">
    <w:name w:val="s_16"/>
    <w:basedOn w:val="756"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paragraph" w:styleId="952" w:customStyle="1">
    <w:name w:val="ConsPlusNormal"/>
    <w:link w:val="961"/>
    <w:pPr>
      <w:widowControl w:val="off"/>
    </w:pPr>
    <w:rPr>
      <w:rFonts w:eastAsia="Times New Roman" w:cs="Calibri"/>
      <w:lang w:eastAsia="ru-RU"/>
    </w:rPr>
  </w:style>
  <w:style w:type="character" w:styleId="953">
    <w:name w:val="footnote reference"/>
    <w:uiPriority w:val="99"/>
    <w:rPr>
      <w:vertAlign w:val="superscript"/>
    </w:rPr>
  </w:style>
  <w:style w:type="paragraph" w:styleId="954">
    <w:name w:val="footnote text"/>
    <w:basedOn w:val="756"/>
    <w:link w:val="955"/>
    <w:uiPriority w:val="99"/>
    <w:unhideWhenUsed/>
    <w:rPr>
      <w:sz w:val="20"/>
      <w:szCs w:val="20"/>
    </w:rPr>
  </w:style>
  <w:style w:type="character" w:styleId="955" w:customStyle="1">
    <w:name w:val="Текст сноски Знак"/>
    <w:basedOn w:val="766"/>
    <w:link w:val="954"/>
    <w:uiPriority w:val="99"/>
    <w:rPr>
      <w:sz w:val="20"/>
      <w:szCs w:val="20"/>
    </w:rPr>
  </w:style>
  <w:style w:type="paragraph" w:styleId="956" w:customStyle="1">
    <w:name w:val="s_1"/>
    <w:basedOn w:val="756"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paragraph" w:styleId="957" w:customStyle="1">
    <w:name w:val="ConsPlusTitle"/>
    <w:uiPriority w:val="99"/>
    <w:pPr>
      <w:widowControl w:val="off"/>
    </w:pPr>
    <w:rPr>
      <w:rFonts w:eastAsia="Times New Roman" w:cs="Calibri"/>
      <w:b/>
      <w:sz w:val="20"/>
      <w:szCs w:val="20"/>
      <w:lang w:eastAsia="ru-RU"/>
    </w:rPr>
  </w:style>
  <w:style w:type="paragraph" w:styleId="958">
    <w:name w:val="Balloon Text"/>
    <w:basedOn w:val="756"/>
    <w:link w:val="959"/>
    <w:uiPriority w:val="99"/>
    <w:unhideWhenUsed/>
    <w:rPr>
      <w:rFonts w:ascii="Tahoma" w:hAnsi="Tahoma" w:cs="Tahoma"/>
      <w:sz w:val="16"/>
      <w:szCs w:val="16"/>
    </w:rPr>
  </w:style>
  <w:style w:type="character" w:styleId="959" w:customStyle="1">
    <w:name w:val="Текст выноски Знак"/>
    <w:basedOn w:val="766"/>
    <w:link w:val="958"/>
    <w:uiPriority w:val="99"/>
    <w:rPr>
      <w:rFonts w:ascii="Tahoma" w:hAnsi="Tahoma" w:cs="Tahoma"/>
      <w:sz w:val="16"/>
      <w:szCs w:val="16"/>
    </w:rPr>
  </w:style>
  <w:style w:type="character" w:styleId="960" w:customStyle="1">
    <w:name w:val="disabled"/>
    <w:basedOn w:val="766"/>
  </w:style>
  <w:style w:type="character" w:styleId="961" w:customStyle="1">
    <w:name w:val="ConsPlusNormal Знак"/>
    <w:link w:val="952"/>
    <w:rPr>
      <w:rFonts w:ascii="Calibri" w:hAnsi="Calibri" w:eastAsia="Times New Roman" w:cs="Calibri"/>
      <w:lang w:eastAsia="ru-RU"/>
    </w:rPr>
  </w:style>
  <w:style w:type="character" w:styleId="962" w:customStyle="1">
    <w:name w:val="ListLabel 18"/>
    <w:rPr>
      <w:color w:val="0000ff"/>
    </w:rPr>
  </w:style>
  <w:style w:type="paragraph" w:styleId="963">
    <w:name w:val="Normal (Web)"/>
    <w:basedOn w:val="756"/>
    <w:link w:val="102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character" w:styleId="964">
    <w:name w:val="Hyperlink"/>
    <w:basedOn w:val="766"/>
    <w:unhideWhenUsed/>
    <w:rPr>
      <w:color w:val="0000ff" w:themeColor="hyperlink"/>
      <w:u w:val="single"/>
    </w:rPr>
  </w:style>
  <w:style w:type="paragraph" w:styleId="965">
    <w:name w:val="Header"/>
    <w:basedOn w:val="756"/>
    <w:link w:val="96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6" w:customStyle="1">
    <w:name w:val="Верхний колонтитул Знак"/>
    <w:basedOn w:val="766"/>
    <w:link w:val="965"/>
    <w:uiPriority w:val="99"/>
    <w:rPr>
      <w:sz w:val="24"/>
      <w:szCs w:val="24"/>
    </w:rPr>
  </w:style>
  <w:style w:type="paragraph" w:styleId="967">
    <w:name w:val="Footer"/>
    <w:basedOn w:val="756"/>
    <w:link w:val="96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8" w:customStyle="1">
    <w:name w:val="Нижний колонтитул Знак"/>
    <w:basedOn w:val="766"/>
    <w:link w:val="967"/>
    <w:uiPriority w:val="99"/>
    <w:rPr>
      <w:sz w:val="24"/>
      <w:szCs w:val="24"/>
    </w:rPr>
  </w:style>
  <w:style w:type="character" w:styleId="969" w:customStyle="1">
    <w:name w:val="Абзац списка Знак"/>
    <w:link w:val="939"/>
    <w:uiPriority w:val="34"/>
    <w:rPr>
      <w:sz w:val="24"/>
      <w:szCs w:val="24"/>
    </w:rPr>
  </w:style>
  <w:style w:type="paragraph" w:styleId="970" w:customStyle="1">
    <w:name w:val="Нормальный (таблица)"/>
    <w:basedOn w:val="756"/>
    <w:next w:val="756"/>
    <w:uiPriority w:val="99"/>
    <w:pPr>
      <w:ind w:firstLine="567"/>
      <w:jc w:val="both"/>
      <w:widowControl w:val="off"/>
    </w:pPr>
    <w:rPr>
      <w:rFonts w:ascii="Arial" w:hAnsi="Arial" w:eastAsia="Times New Roman" w:cs="Arial"/>
      <w:lang w:eastAsia="ru-RU"/>
    </w:rPr>
  </w:style>
  <w:style w:type="paragraph" w:styleId="971" w:customStyle="1">
    <w:name w:val="Прижатый влево"/>
    <w:basedOn w:val="756"/>
    <w:next w:val="756"/>
    <w:uiPriority w:val="99"/>
    <w:pPr>
      <w:ind w:firstLine="567"/>
      <w:jc w:val="both"/>
      <w:widowControl w:val="off"/>
    </w:pPr>
    <w:rPr>
      <w:rFonts w:ascii="Arial" w:hAnsi="Arial" w:eastAsia="Times New Roman" w:cs="Arial"/>
      <w:lang w:eastAsia="ru-RU"/>
    </w:rPr>
  </w:style>
  <w:style w:type="character" w:styleId="972">
    <w:name w:val="page number"/>
    <w:basedOn w:val="766"/>
  </w:style>
  <w:style w:type="paragraph" w:styleId="973" w:customStyle="1">
    <w:name w:val="- СТРАНИЦА -"/>
    <w:uiPriority w:val="99"/>
    <w:rPr>
      <w:rFonts w:ascii="Times New Roman" w:hAnsi="Times New Roman" w:eastAsia="Times New Roman"/>
      <w:sz w:val="24"/>
      <w:szCs w:val="24"/>
      <w:lang w:eastAsia="ru-RU"/>
    </w:rPr>
  </w:style>
  <w:style w:type="paragraph" w:styleId="974">
    <w:name w:val="Body Text Indent"/>
    <w:basedOn w:val="756"/>
    <w:link w:val="975"/>
    <w:uiPriority w:val="99"/>
    <w:pPr>
      <w:ind w:left="360" w:hanging="360"/>
      <w:jc w:val="both"/>
      <w:shd w:val="clear" w:color="auto" w:fill="ffffff"/>
    </w:pPr>
    <w:rPr>
      <w:rFonts w:ascii="Times New Roman" w:hAnsi="Times New Roman" w:eastAsia="Times New Roman"/>
      <w:color w:val="000000"/>
      <w:sz w:val="28"/>
      <w:szCs w:val="28"/>
    </w:rPr>
  </w:style>
  <w:style w:type="character" w:styleId="975" w:customStyle="1">
    <w:name w:val="Основной текст с отступом Знак"/>
    <w:basedOn w:val="766"/>
    <w:link w:val="974"/>
    <w:uiPriority w:val="99"/>
    <w:rPr>
      <w:rFonts w:ascii="Times New Roman" w:hAnsi="Times New Roman" w:eastAsia="Times New Roman"/>
      <w:color w:val="000000"/>
      <w:sz w:val="28"/>
      <w:szCs w:val="28"/>
      <w:shd w:val="clear" w:color="auto" w:fill="ffffff"/>
    </w:rPr>
  </w:style>
  <w:style w:type="paragraph" w:styleId="976" w:customStyle="1">
    <w:name w:val="Автозамена"/>
    <w:uiPriority w:val="99"/>
    <w:rPr>
      <w:rFonts w:ascii="Times New Roman" w:hAnsi="Times New Roman" w:eastAsia="Times New Roman"/>
      <w:sz w:val="24"/>
      <w:szCs w:val="24"/>
      <w:lang w:eastAsia="ru-RU"/>
    </w:rPr>
  </w:style>
  <w:style w:type="paragraph" w:styleId="977" w:customStyle="1">
    <w:name w:val="Знак"/>
    <w:basedOn w:val="756"/>
    <w:pPr>
      <w:ind w:firstLine="567"/>
      <w:jc w:val="both"/>
    </w:pPr>
    <w:rPr>
      <w:rFonts w:ascii="Verdana" w:hAnsi="Verdana" w:eastAsia="Times New Roman" w:cs="Verdana"/>
      <w:sz w:val="20"/>
      <w:szCs w:val="20"/>
      <w:lang w:val="en-US"/>
    </w:rPr>
  </w:style>
  <w:style w:type="character" w:styleId="978" w:customStyle="1">
    <w:name w:val="Цветовое выделение"/>
    <w:uiPriority w:val="99"/>
    <w:rPr>
      <w:b/>
      <w:bCs/>
      <w:color w:val="000080"/>
    </w:rPr>
  </w:style>
  <w:style w:type="character" w:styleId="979" w:customStyle="1">
    <w:name w:val="Гипертекстовая ссылка"/>
    <w:uiPriority w:val="99"/>
    <w:rPr>
      <w:b/>
      <w:bCs/>
      <w:color w:val="008000"/>
    </w:rPr>
  </w:style>
  <w:style w:type="paragraph" w:styleId="980" w:customStyle="1">
    <w:name w:val="ConsNormal"/>
    <w:uiPriority w:val="99"/>
    <w:pPr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981">
    <w:name w:val="Plain Text"/>
    <w:basedOn w:val="756"/>
    <w:link w:val="982"/>
    <w:uiPriority w:val="99"/>
    <w:pPr>
      <w:ind w:firstLine="567"/>
      <w:jc w:val="both"/>
    </w:pPr>
    <w:rPr>
      <w:rFonts w:ascii="Courier New" w:hAnsi="Courier New" w:eastAsia="Times New Roman"/>
      <w:sz w:val="20"/>
      <w:szCs w:val="20"/>
    </w:rPr>
  </w:style>
  <w:style w:type="character" w:styleId="982" w:customStyle="1">
    <w:name w:val="Текст Знак"/>
    <w:basedOn w:val="766"/>
    <w:link w:val="981"/>
    <w:uiPriority w:val="99"/>
    <w:rPr>
      <w:rFonts w:ascii="Courier New" w:hAnsi="Courier New" w:eastAsia="Times New Roman"/>
      <w:sz w:val="20"/>
      <w:szCs w:val="20"/>
    </w:rPr>
  </w:style>
  <w:style w:type="paragraph" w:styleId="983">
    <w:name w:val="Body Text 2"/>
    <w:basedOn w:val="756"/>
    <w:link w:val="984"/>
    <w:uiPriority w:val="99"/>
    <w:pPr>
      <w:ind w:firstLine="567"/>
      <w:jc w:val="both"/>
      <w:spacing w:after="120" w:line="480" w:lineRule="auto"/>
    </w:pPr>
    <w:rPr>
      <w:rFonts w:ascii="Times New Roman" w:hAnsi="Times New Roman" w:eastAsia="Times New Roman"/>
    </w:rPr>
  </w:style>
  <w:style w:type="character" w:styleId="984" w:customStyle="1">
    <w:name w:val="Основной текст 2 Знак"/>
    <w:basedOn w:val="766"/>
    <w:link w:val="983"/>
    <w:uiPriority w:val="99"/>
    <w:rPr>
      <w:rFonts w:ascii="Times New Roman" w:hAnsi="Times New Roman" w:eastAsia="Times New Roman"/>
      <w:sz w:val="24"/>
      <w:szCs w:val="24"/>
    </w:rPr>
  </w:style>
  <w:style w:type="paragraph" w:styleId="985" w:customStyle="1">
    <w:name w:val="Заголовок статьи"/>
    <w:basedOn w:val="756"/>
    <w:next w:val="756"/>
    <w:uiPriority w:val="99"/>
    <w:pPr>
      <w:ind w:left="1612" w:hanging="892"/>
      <w:jc w:val="both"/>
    </w:pPr>
    <w:rPr>
      <w:rFonts w:ascii="Arial" w:hAnsi="Arial" w:eastAsia="Times New Roman" w:cs="Arial"/>
      <w:lang w:eastAsia="ru-RU"/>
    </w:rPr>
  </w:style>
  <w:style w:type="paragraph" w:styleId="986">
    <w:name w:val="Body Text"/>
    <w:basedOn w:val="756"/>
    <w:link w:val="987"/>
    <w:uiPriority w:val="99"/>
    <w:pPr>
      <w:ind w:firstLine="567"/>
      <w:jc w:val="both"/>
      <w:spacing w:after="120"/>
    </w:pPr>
    <w:rPr>
      <w:rFonts w:ascii="Times New Roman" w:hAnsi="Times New Roman" w:eastAsia="Times New Roman"/>
    </w:rPr>
  </w:style>
  <w:style w:type="character" w:styleId="987" w:customStyle="1">
    <w:name w:val="Основной текст Знак"/>
    <w:basedOn w:val="766"/>
    <w:link w:val="986"/>
    <w:uiPriority w:val="99"/>
    <w:rPr>
      <w:rFonts w:ascii="Times New Roman" w:hAnsi="Times New Roman" w:eastAsia="Times New Roman"/>
      <w:sz w:val="24"/>
      <w:szCs w:val="24"/>
    </w:rPr>
  </w:style>
  <w:style w:type="character" w:styleId="988" w:customStyle="1">
    <w:name w:val="apple-converted-space"/>
    <w:basedOn w:val="766"/>
  </w:style>
  <w:style w:type="numbering" w:styleId="989" w:customStyle="1">
    <w:name w:val="Нет списка1"/>
    <w:next w:val="768"/>
    <w:uiPriority w:val="99"/>
    <w:semiHidden/>
    <w:unhideWhenUsed/>
  </w:style>
  <w:style w:type="paragraph" w:styleId="990" w:customStyle="1">
    <w:name w:val="ConsPlusNonformat"/>
    <w:uiPriority w:val="99"/>
    <w:pPr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91">
    <w:name w:val="endnote text"/>
    <w:basedOn w:val="756"/>
    <w:link w:val="992"/>
    <w:uiPriority w:val="99"/>
    <w:unhideWhenUsed/>
    <w:pPr>
      <w:ind w:firstLine="567"/>
      <w:jc w:val="both"/>
    </w:pPr>
    <w:rPr>
      <w:sz w:val="20"/>
      <w:szCs w:val="20"/>
    </w:rPr>
  </w:style>
  <w:style w:type="character" w:styleId="992" w:customStyle="1">
    <w:name w:val="Текст концевой сноски Знак"/>
    <w:basedOn w:val="766"/>
    <w:link w:val="991"/>
    <w:uiPriority w:val="99"/>
    <w:rPr>
      <w:sz w:val="20"/>
      <w:szCs w:val="20"/>
    </w:rPr>
  </w:style>
  <w:style w:type="character" w:styleId="993">
    <w:name w:val="endnote reference"/>
    <w:uiPriority w:val="99"/>
    <w:unhideWhenUsed/>
    <w:rPr>
      <w:vertAlign w:val="superscript"/>
    </w:rPr>
  </w:style>
  <w:style w:type="paragraph" w:styleId="994" w:customStyle="1">
    <w:name w:val="formattext"/>
    <w:basedOn w:val="756"/>
    <w:uiPriority w:val="99"/>
    <w:pPr>
      <w:ind w:firstLine="567"/>
      <w:jc w:val="both"/>
      <w:spacing w:before="100" w:beforeAutospacing="1" w:after="100" w:afterAutospacing="1"/>
    </w:pPr>
    <w:rPr>
      <w:rFonts w:ascii="Arial" w:hAnsi="Arial"/>
      <w:lang w:eastAsia="ru-RU"/>
    </w:rPr>
  </w:style>
  <w:style w:type="character" w:styleId="995">
    <w:name w:val="annotation reference"/>
    <w:uiPriority w:val="99"/>
    <w:unhideWhenUsed/>
    <w:rPr>
      <w:sz w:val="16"/>
      <w:szCs w:val="16"/>
    </w:rPr>
  </w:style>
  <w:style w:type="paragraph" w:styleId="996">
    <w:name w:val="annotation text"/>
    <w:basedOn w:val="756"/>
    <w:link w:val="997"/>
    <w:pPr>
      <w:ind w:firstLine="567"/>
      <w:jc w:val="both"/>
    </w:pPr>
    <w:rPr>
      <w:rFonts w:ascii="Courier" w:hAnsi="Courier" w:eastAsia="Times New Roman"/>
      <w:sz w:val="22"/>
      <w:szCs w:val="20"/>
    </w:rPr>
  </w:style>
  <w:style w:type="character" w:styleId="997" w:customStyle="1">
    <w:name w:val="Текст примечания Знак"/>
    <w:basedOn w:val="766"/>
    <w:link w:val="996"/>
    <w:rPr>
      <w:rFonts w:ascii="Courier" w:hAnsi="Courier" w:eastAsia="Times New Roman"/>
      <w:szCs w:val="20"/>
    </w:rPr>
  </w:style>
  <w:style w:type="paragraph" w:styleId="998">
    <w:name w:val="annotation subject"/>
    <w:basedOn w:val="996"/>
    <w:next w:val="996"/>
    <w:link w:val="999"/>
    <w:uiPriority w:val="99"/>
    <w:unhideWhenUsed/>
    <w:rPr>
      <w:b/>
      <w:bCs/>
    </w:rPr>
  </w:style>
  <w:style w:type="character" w:styleId="999" w:customStyle="1">
    <w:name w:val="Тема примечания Знак"/>
    <w:basedOn w:val="997"/>
    <w:link w:val="998"/>
    <w:uiPriority w:val="99"/>
    <w:rPr>
      <w:rFonts w:ascii="Courier" w:hAnsi="Courier" w:eastAsia="Times New Roman"/>
      <w:b/>
      <w:bCs/>
      <w:szCs w:val="20"/>
    </w:rPr>
  </w:style>
  <w:style w:type="table" w:styleId="1000" w:customStyle="1">
    <w:name w:val="Сетка таблицы1"/>
    <w:basedOn w:val="767"/>
    <w:next w:val="95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01" w:customStyle="1">
    <w:name w:val="Знак"/>
    <w:basedOn w:val="756"/>
    <w:pPr>
      <w:ind w:firstLine="567"/>
      <w:jc w:val="both"/>
    </w:pPr>
    <w:rPr>
      <w:rFonts w:ascii="Verdana" w:hAnsi="Verdana" w:eastAsia="Times New Roman" w:cs="Verdana"/>
      <w:sz w:val="20"/>
      <w:szCs w:val="20"/>
      <w:lang w:val="en-US"/>
    </w:rPr>
  </w:style>
  <w:style w:type="character" w:styleId="1002" w:customStyle="1">
    <w:name w:val="Стиль Times New Roman 12 пт зачеркнутый"/>
    <w:rPr>
      <w:rFonts w:ascii="Times New Roman" w:hAnsi="Times New Roman" w:cs="Times New Roman"/>
      <w:sz w:val="24"/>
      <w:szCs w:val="24"/>
    </w:rPr>
  </w:style>
  <w:style w:type="paragraph" w:styleId="1003" w:customStyle="1">
    <w:name w:val="Title!Название НПА"/>
    <w:basedOn w:val="756"/>
    <w:uiPriority w:val="99"/>
    <w:pPr>
      <w:ind w:firstLine="567"/>
      <w:jc w:val="center"/>
      <w:spacing w:before="240" w:after="60"/>
      <w:outlineLvl w:val="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1004" w:customStyle="1">
    <w:name w:val="Font Style11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1005">
    <w:name w:val="HTML Variable"/>
    <w:basedOn w:val="766"/>
    <w:rPr>
      <w:rFonts w:ascii="Arial" w:hAnsi="Arial"/>
      <w:b w:val="0"/>
      <w:i w:val="0"/>
      <w:iCs/>
      <w:color w:val="0000ff"/>
      <w:sz w:val="24"/>
      <w:u w:val="none"/>
    </w:rPr>
  </w:style>
  <w:style w:type="paragraph" w:styleId="1006" w:customStyle="1">
    <w:name w:val="Application!Приложение"/>
    <w:uiPriority w:val="99"/>
    <w:pPr>
      <w:jc w:val="right"/>
      <w:spacing w:before="120" w:after="12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paragraph" w:styleId="1007" w:customStyle="1">
    <w:name w:val="Table!Таблица"/>
    <w:uiPriority w:val="99"/>
    <w:rPr>
      <w:rFonts w:ascii="Arial" w:hAnsi="Arial" w:eastAsia="Times New Roman" w:cs="Arial"/>
      <w:bCs/>
      <w:sz w:val="24"/>
      <w:szCs w:val="32"/>
      <w:lang w:eastAsia="ru-RU"/>
    </w:rPr>
  </w:style>
  <w:style w:type="paragraph" w:styleId="1008" w:customStyle="1">
    <w:name w:val="Table!"/>
    <w:next w:val="1007"/>
    <w:uiPriority w:val="99"/>
    <w:pPr>
      <w:jc w:val="center"/>
    </w:pPr>
    <w:rPr>
      <w:rFonts w:ascii="Arial" w:hAnsi="Arial" w:eastAsia="Times New Roman" w:cs="Arial"/>
      <w:b/>
      <w:bCs/>
      <w:sz w:val="24"/>
      <w:szCs w:val="32"/>
      <w:lang w:eastAsia="ru-RU"/>
    </w:rPr>
  </w:style>
  <w:style w:type="character" w:styleId="1009">
    <w:name w:val="FollowedHyperlink"/>
    <w:uiPriority w:val="99"/>
    <w:rPr>
      <w:color w:val="800080"/>
      <w:u w:val="single"/>
    </w:rPr>
  </w:style>
  <w:style w:type="character" w:styleId="1010" w:customStyle="1">
    <w:name w:val="Основной текст Знак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11" w:customStyle="1">
    <w:name w:val="Основной текст 2 Знак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12" w:customStyle="1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character" w:styleId="1013" w:customStyle="1">
    <w:name w:val="Заголовок 1 Знак1"/>
    <w:basedOn w:val="766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1014" w:customStyle="1">
    <w:name w:val="Заголовок 2 Знак1"/>
    <w:basedOn w:val="766"/>
    <w:semiHidden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1015" w:customStyle="1">
    <w:name w:val="Заголовок 3 Знак1"/>
    <w:basedOn w:val="766"/>
    <w:semiHidden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styleId="1016" w:customStyle="1">
    <w:name w:val="Заголовок 4 Знак1"/>
    <w:basedOn w:val="766"/>
    <w:semiHidden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character" w:styleId="1017" w:customStyle="1">
    <w:name w:val="Текст примечания Знак1"/>
    <w:basedOn w:val="766"/>
    <w:semiHidden/>
    <w:rPr>
      <w:rFonts w:ascii="Arial" w:hAnsi="Arial"/>
    </w:rPr>
  </w:style>
  <w:style w:type="character" w:styleId="1018" w:customStyle="1">
    <w:name w:val="Заголовок 5 Знак1"/>
    <w:basedOn w:val="766"/>
    <w:semiHidden/>
    <w:rPr>
      <w:rFonts w:ascii="Cambria" w:hAnsi="Cambria" w:eastAsia="Times New Roman" w:cs="Times New Roman"/>
      <w:color w:val="243f60"/>
      <w:sz w:val="24"/>
      <w:szCs w:val="24"/>
    </w:rPr>
  </w:style>
  <w:style w:type="character" w:styleId="1019" w:customStyle="1">
    <w:name w:val="Заголовок 6 Знак1"/>
    <w:basedOn w:val="766"/>
    <w:semiHidden/>
    <w:rPr>
      <w:rFonts w:ascii="Cambria" w:hAnsi="Cambria" w:eastAsia="Times New Roman" w:cs="Times New Roman"/>
      <w:i/>
      <w:iCs/>
      <w:color w:val="243f60"/>
      <w:sz w:val="24"/>
      <w:szCs w:val="24"/>
    </w:rPr>
  </w:style>
  <w:style w:type="character" w:styleId="1020" w:customStyle="1">
    <w:name w:val="Обычный (веб) Знак"/>
    <w:link w:val="963"/>
    <w:uiPriority w:val="99"/>
    <w:rPr>
      <w:rFonts w:ascii="Times New Roman" w:hAnsi="Times New Roman" w:eastAsia="Times New Roman"/>
      <w:sz w:val="24"/>
      <w:szCs w:val="24"/>
      <w:lang w:eastAsia="ru-RU"/>
    </w:rPr>
  </w:style>
  <w:style w:type="character" w:styleId="1021" w:customStyle="1">
    <w:name w:val="Заголовок 8 Знак1"/>
    <w:basedOn w:val="766"/>
    <w:semiHidden/>
    <w:rPr>
      <w:rFonts w:ascii="Cambria" w:hAnsi="Cambria" w:eastAsia="Times New Roman" w:cs="Times New Roman"/>
      <w:color w:val="404040"/>
    </w:rPr>
  </w:style>
  <w:style w:type="character" w:styleId="1022" w:customStyle="1">
    <w:name w:val="Заголовок 9 Знак1"/>
    <w:basedOn w:val="766"/>
    <w:semiHidden/>
    <w:rPr>
      <w:rFonts w:ascii="Cambria" w:hAnsi="Cambria" w:eastAsia="Times New Roman" w:cs="Times New Roman"/>
      <w:i/>
      <w:iCs/>
      <w:color w:val="404040"/>
    </w:rPr>
  </w:style>
  <w:style w:type="character" w:styleId="1023" w:customStyle="1">
    <w:name w:val="Текст сноски Знак1"/>
    <w:basedOn w:val="766"/>
    <w:uiPriority w:val="99"/>
    <w:semiHidden/>
    <w:rPr>
      <w:rFonts w:ascii="Arial" w:hAnsi="Arial"/>
    </w:rPr>
  </w:style>
  <w:style w:type="character" w:styleId="1024" w:customStyle="1">
    <w:name w:val="Верхний колонтитул Знак1"/>
    <w:basedOn w:val="766"/>
    <w:uiPriority w:val="99"/>
    <w:semiHidden/>
    <w:rPr>
      <w:rFonts w:ascii="Arial" w:hAnsi="Arial"/>
      <w:sz w:val="24"/>
      <w:szCs w:val="24"/>
    </w:rPr>
  </w:style>
  <w:style w:type="paragraph" w:styleId="1025">
    <w:name w:val="List Bullet"/>
    <w:basedOn w:val="756"/>
    <w:uiPriority w:val="99"/>
    <w:unhideWhenUsed/>
    <w:pPr>
      <w:numPr>
        <w:ilvl w:val="0"/>
        <w:numId w:val="28"/>
      </w:numPr>
      <w:ind w:left="0" w:firstLine="709"/>
      <w:jc w:val="both"/>
      <w:spacing w:line="360" w:lineRule="auto"/>
      <w:tabs>
        <w:tab w:val="clear" w:pos="360" w:leader="none"/>
        <w:tab w:val="num" w:pos="2149" w:leader="none"/>
      </w:tabs>
    </w:pPr>
    <w:rPr>
      <w:rFonts w:ascii="Arial" w:hAnsi="Arial" w:eastAsia="Times New Roman"/>
      <w:lang w:eastAsia="ru-RU"/>
    </w:rPr>
  </w:style>
  <w:style w:type="character" w:styleId="1026" w:customStyle="1">
    <w:name w:val="Продолжение списка 2 Знак"/>
    <w:link w:val="1027"/>
    <w:uiPriority w:val="99"/>
    <w:rPr>
      <w:sz w:val="24"/>
      <w:szCs w:val="24"/>
    </w:rPr>
  </w:style>
  <w:style w:type="paragraph" w:styleId="1027">
    <w:name w:val="List Continue 2"/>
    <w:basedOn w:val="756"/>
    <w:link w:val="1026"/>
    <w:uiPriority w:val="99"/>
    <w:unhideWhenUsed/>
    <w:pPr>
      <w:contextualSpacing/>
      <w:ind w:left="566" w:firstLine="567"/>
      <w:jc w:val="both"/>
      <w:spacing w:after="120"/>
    </w:pPr>
  </w:style>
  <w:style w:type="paragraph" w:styleId="1028">
    <w:name w:val="Body Text 3"/>
    <w:basedOn w:val="756"/>
    <w:link w:val="1029"/>
    <w:uiPriority w:val="99"/>
    <w:unhideWhenUsed/>
    <w:pPr>
      <w:ind w:firstLine="567"/>
      <w:jc w:val="both"/>
      <w:spacing w:after="120"/>
    </w:pPr>
    <w:rPr>
      <w:rFonts w:ascii="Times New Roman" w:hAnsi="Times New Roman" w:eastAsia="Times New Roman"/>
      <w:sz w:val="16"/>
      <w:szCs w:val="16"/>
    </w:rPr>
  </w:style>
  <w:style w:type="character" w:styleId="1029" w:customStyle="1">
    <w:name w:val="Основной текст 3 Знак"/>
    <w:basedOn w:val="766"/>
    <w:link w:val="1028"/>
    <w:uiPriority w:val="99"/>
    <w:rPr>
      <w:rFonts w:ascii="Times New Roman" w:hAnsi="Times New Roman" w:eastAsia="Times New Roman"/>
      <w:sz w:val="16"/>
      <w:szCs w:val="16"/>
    </w:rPr>
  </w:style>
  <w:style w:type="character" w:styleId="1030" w:customStyle="1">
    <w:name w:val="Основной текст с отступом 2 Знак"/>
    <w:basedOn w:val="766"/>
    <w:link w:val="1031"/>
    <w:rPr>
      <w:sz w:val="24"/>
      <w:szCs w:val="24"/>
    </w:rPr>
  </w:style>
  <w:style w:type="paragraph" w:styleId="1031">
    <w:name w:val="Body Text Indent 2"/>
    <w:basedOn w:val="756"/>
    <w:link w:val="1030"/>
    <w:unhideWhenUsed/>
    <w:pPr>
      <w:ind w:firstLine="567"/>
      <w:jc w:val="both"/>
      <w:spacing w:before="100" w:beforeAutospacing="1" w:after="100" w:afterAutospacing="1"/>
    </w:pPr>
  </w:style>
  <w:style w:type="character" w:styleId="1032" w:customStyle="1">
    <w:name w:val="Основной текст с отступом 2 Знак1"/>
    <w:basedOn w:val="766"/>
    <w:uiPriority w:val="99"/>
    <w:rPr>
      <w:sz w:val="24"/>
      <w:szCs w:val="24"/>
    </w:rPr>
  </w:style>
  <w:style w:type="character" w:styleId="1033" w:customStyle="1">
    <w:name w:val="Основной текст с отступом 2 Знак2"/>
    <w:rPr>
      <w:sz w:val="24"/>
      <w:szCs w:val="24"/>
    </w:rPr>
  </w:style>
  <w:style w:type="paragraph" w:styleId="1034">
    <w:name w:val="Body Text Indent 3"/>
    <w:basedOn w:val="756"/>
    <w:link w:val="1035"/>
    <w:uiPriority w:val="99"/>
    <w:unhideWhenUsed/>
    <w:pPr>
      <w:ind w:left="1720" w:hanging="1720"/>
      <w:jc w:val="both"/>
      <w:widowControl w:val="off"/>
      <w:framePr w:w="8800" w:h="1060" w:vSpace="40" w:hSpace="80" w:wrap="auto" w:vAnchor="text" w:hAnchor="margin" w:x="1" w:y="21"/>
    </w:pPr>
    <w:rPr>
      <w:rFonts w:ascii="Courier New" w:hAnsi="Courier New" w:eastAsia="Times New Roman"/>
      <w:szCs w:val="20"/>
    </w:rPr>
  </w:style>
  <w:style w:type="character" w:styleId="1035" w:customStyle="1">
    <w:name w:val="Основной текст с отступом 3 Знак"/>
    <w:basedOn w:val="766"/>
    <w:link w:val="1034"/>
    <w:uiPriority w:val="99"/>
    <w:rPr>
      <w:rFonts w:ascii="Courier New" w:hAnsi="Courier New" w:eastAsia="Times New Roman"/>
      <w:sz w:val="24"/>
      <w:szCs w:val="20"/>
    </w:rPr>
  </w:style>
  <w:style w:type="paragraph" w:styleId="1036">
    <w:name w:val="Document Map"/>
    <w:basedOn w:val="756"/>
    <w:link w:val="1037"/>
    <w:uiPriority w:val="99"/>
    <w:unhideWhenUsed/>
    <w:pPr>
      <w:ind w:firstLine="720"/>
      <w:jc w:val="both"/>
      <w:shd w:val="clear" w:color="auto" w:fill="000080"/>
      <w:widowControl w:val="off"/>
    </w:pPr>
    <w:rPr>
      <w:rFonts w:ascii="Tahoma" w:hAnsi="Tahoma" w:eastAsia="Times New Roman"/>
      <w:sz w:val="20"/>
      <w:szCs w:val="20"/>
    </w:rPr>
  </w:style>
  <w:style w:type="character" w:styleId="1037" w:customStyle="1">
    <w:name w:val="Схема документа Знак"/>
    <w:basedOn w:val="766"/>
    <w:link w:val="1036"/>
    <w:uiPriority w:val="99"/>
    <w:rPr>
      <w:rFonts w:ascii="Tahoma" w:hAnsi="Tahoma" w:eastAsia="Times New Roman"/>
      <w:sz w:val="20"/>
      <w:szCs w:val="20"/>
      <w:shd w:val="clear" w:color="auto" w:fill="000080"/>
    </w:rPr>
  </w:style>
  <w:style w:type="character" w:styleId="1038" w:customStyle="1">
    <w:name w:val="Без интервала Знак"/>
    <w:link w:val="938"/>
    <w:uiPriority w:val="1"/>
    <w:rPr>
      <w:sz w:val="32"/>
      <w:szCs w:val="32"/>
    </w:rPr>
  </w:style>
  <w:style w:type="paragraph" w:styleId="1039" w:customStyle="1">
    <w:name w:val="Статья"/>
    <w:basedOn w:val="756"/>
    <w:uiPriority w:val="99"/>
    <w:pPr>
      <w:ind w:left="708" w:firstLine="567"/>
      <w:jc w:val="both"/>
      <w:spacing w:before="400" w:line="360" w:lineRule="auto"/>
    </w:pPr>
    <w:rPr>
      <w:rFonts w:ascii="Arial" w:hAnsi="Arial" w:eastAsia="Times New Roman"/>
      <w:b/>
      <w:sz w:val="28"/>
      <w:lang w:eastAsia="ru-RU"/>
    </w:rPr>
  </w:style>
  <w:style w:type="character" w:styleId="1040" w:customStyle="1">
    <w:name w:val="Осн. текст Знак"/>
    <w:basedOn w:val="766"/>
    <w:link w:val="1041"/>
    <w:rPr>
      <w:rFonts w:ascii="Arial" w:hAnsi="Arial" w:cs="Arial"/>
    </w:rPr>
  </w:style>
  <w:style w:type="paragraph" w:styleId="1041" w:customStyle="1">
    <w:name w:val="Осн. текст"/>
    <w:basedOn w:val="756"/>
    <w:link w:val="1040"/>
    <w:pPr>
      <w:ind w:firstLine="709"/>
      <w:jc w:val="both"/>
      <w:spacing w:line="360" w:lineRule="auto"/>
    </w:pPr>
    <w:rPr>
      <w:rFonts w:ascii="Arial" w:hAnsi="Arial" w:cs="Arial"/>
      <w:sz w:val="22"/>
      <w:szCs w:val="22"/>
    </w:rPr>
  </w:style>
  <w:style w:type="character" w:styleId="1042" w:customStyle="1">
    <w:name w:val="Основной текст (5)"/>
    <w:link w:val="1043"/>
    <w:uiPriority w:val="99"/>
    <w:rPr>
      <w:sz w:val="24"/>
      <w:szCs w:val="24"/>
      <w:shd w:val="clear" w:color="auto" w:fill="ffffff"/>
    </w:rPr>
  </w:style>
  <w:style w:type="paragraph" w:styleId="1043" w:customStyle="1">
    <w:name w:val="Основной текст (5)1"/>
    <w:basedOn w:val="756"/>
    <w:link w:val="1042"/>
    <w:uiPriority w:val="99"/>
    <w:pPr>
      <w:ind w:firstLine="567"/>
      <w:jc w:val="both"/>
      <w:spacing w:line="274" w:lineRule="exact"/>
      <w:shd w:val="clear" w:color="auto" w:fill="ffffff"/>
    </w:pPr>
  </w:style>
  <w:style w:type="character" w:styleId="1044" w:customStyle="1">
    <w:name w:val="Обычный.Нормальный Знак"/>
    <w:link w:val="1045"/>
    <w:rPr>
      <w:sz w:val="24"/>
      <w:lang w:eastAsia="ru-RU"/>
    </w:rPr>
  </w:style>
  <w:style w:type="paragraph" w:styleId="1045" w:customStyle="1">
    <w:name w:val="Обычный.Нормальный"/>
    <w:link w:val="1044"/>
    <w:pPr>
      <w:ind w:firstLine="720"/>
      <w:jc w:val="both"/>
      <w:spacing w:after="120"/>
    </w:pPr>
    <w:rPr>
      <w:sz w:val="24"/>
      <w:lang w:eastAsia="ru-RU"/>
    </w:rPr>
  </w:style>
  <w:style w:type="character" w:styleId="1046" w:customStyle="1">
    <w:name w:val="ТНГП - Основной текст Знак"/>
    <w:link w:val="1047"/>
    <w:rPr>
      <w:b/>
      <w:bCs/>
      <w:sz w:val="24"/>
      <w:szCs w:val="24"/>
    </w:rPr>
  </w:style>
  <w:style w:type="paragraph" w:styleId="1047" w:customStyle="1">
    <w:name w:val="ТНГП - Основной текст"/>
    <w:basedOn w:val="756"/>
    <w:link w:val="1046"/>
    <w:qFormat/>
    <w:pPr>
      <w:ind w:firstLine="708"/>
      <w:jc w:val="both"/>
    </w:pPr>
    <w:rPr>
      <w:b/>
      <w:bCs/>
    </w:rPr>
  </w:style>
  <w:style w:type="paragraph" w:styleId="1048" w:customStyle="1">
    <w:name w:val="Основной текст с отступом 21"/>
    <w:basedOn w:val="756"/>
    <w:uiPriority w:val="99"/>
    <w:pPr>
      <w:ind w:firstLine="709"/>
      <w:jc w:val="both"/>
    </w:pPr>
    <w:rPr>
      <w:rFonts w:ascii="Arial" w:hAnsi="Arial" w:eastAsia="Times New Roman"/>
      <w:szCs w:val="20"/>
      <w:lang w:eastAsia="ru-RU"/>
    </w:rPr>
  </w:style>
  <w:style w:type="character" w:styleId="1049" w:customStyle="1">
    <w:name w:val="1 ур Знак"/>
    <w:link w:val="1050"/>
    <w:rPr>
      <w:b/>
      <w:sz w:val="24"/>
      <w:szCs w:val="24"/>
    </w:rPr>
  </w:style>
  <w:style w:type="paragraph" w:styleId="1050" w:customStyle="1">
    <w:name w:val="1 ур"/>
    <w:basedOn w:val="756"/>
    <w:link w:val="1049"/>
    <w:qFormat/>
    <w:pPr>
      <w:ind w:left="-284" w:firstLine="567"/>
      <w:jc w:val="center"/>
    </w:pPr>
    <w:rPr>
      <w:b/>
    </w:rPr>
  </w:style>
  <w:style w:type="paragraph" w:styleId="1051" w:customStyle="1">
    <w:name w:val="Форматка"/>
    <w:uiPriority w:val="99"/>
    <w:rPr>
      <w:rFonts w:ascii="Times New Roman" w:hAnsi="Times New Roman" w:eastAsia="Times New Roman"/>
      <w:sz w:val="20"/>
      <w:szCs w:val="20"/>
      <w:lang w:eastAsia="ru-RU"/>
    </w:rPr>
  </w:style>
  <w:style w:type="paragraph" w:styleId="1052" w:customStyle="1">
    <w:name w:val="Маркированный Стиль1"/>
    <w:basedOn w:val="756"/>
    <w:uiPriority w:val="99"/>
    <w:pPr>
      <w:ind w:left="1440" w:hanging="360"/>
      <w:jc w:val="both"/>
      <w:tabs>
        <w:tab w:val="left" w:pos="900" w:leader="none"/>
        <w:tab w:val="num" w:pos="1440" w:leader="none"/>
      </w:tabs>
      <w:outlineLvl w:val="0"/>
    </w:pPr>
    <w:rPr>
      <w:rFonts w:ascii="Arial" w:hAnsi="Arial" w:eastAsia="Times New Roman"/>
      <w:bCs/>
      <w:sz w:val="28"/>
      <w:szCs w:val="28"/>
      <w:lang w:eastAsia="ru-RU"/>
    </w:rPr>
  </w:style>
  <w:style w:type="paragraph" w:styleId="1053" w:customStyle="1">
    <w:name w:val="Стиль Основной текст Югранефтегазпроект + Слева:  048 см Первая с..."/>
    <w:basedOn w:val="756"/>
    <w:uiPriority w:val="99"/>
    <w:pPr>
      <w:ind w:left="270" w:right="284" w:firstLine="450"/>
      <w:jc w:val="both"/>
      <w:spacing w:line="360" w:lineRule="auto"/>
    </w:pPr>
    <w:rPr>
      <w:rFonts w:ascii="Arial" w:hAnsi="Arial" w:eastAsia="Times New Roman"/>
      <w:sz w:val="22"/>
      <w:szCs w:val="20"/>
      <w:lang w:eastAsia="ru-RU"/>
    </w:rPr>
  </w:style>
  <w:style w:type="paragraph" w:styleId="1054" w:customStyle="1">
    <w:name w:val="абзац 12"/>
    <w:basedOn w:val="756"/>
    <w:uiPriority w:val="99"/>
    <w:pPr>
      <w:ind w:firstLine="709"/>
      <w:jc w:val="both"/>
      <w:spacing w:before="120"/>
    </w:pPr>
    <w:rPr>
      <w:rFonts w:ascii="Arial" w:hAnsi="Arial" w:eastAsia="Times New Roman"/>
      <w:szCs w:val="20"/>
      <w:lang w:eastAsia="ru-RU"/>
    </w:rPr>
  </w:style>
  <w:style w:type="character" w:styleId="1055" w:customStyle="1">
    <w:name w:val="Юля 1 заголовок 1 Знак"/>
    <w:link w:val="1056"/>
    <w:rPr>
      <w:b/>
      <w:sz w:val="28"/>
      <w:szCs w:val="28"/>
    </w:rPr>
  </w:style>
  <w:style w:type="paragraph" w:styleId="1056" w:customStyle="1">
    <w:name w:val="Юля 1 заголовок 1"/>
    <w:basedOn w:val="939"/>
    <w:link w:val="1055"/>
    <w:qFormat/>
    <w:pPr>
      <w:numPr>
        <w:ilvl w:val="1"/>
        <w:numId w:val="29"/>
      </w:numPr>
      <w:ind w:left="1080" w:firstLine="567"/>
      <w:jc w:val="both"/>
    </w:pPr>
    <w:rPr>
      <w:b/>
      <w:sz w:val="28"/>
      <w:szCs w:val="28"/>
    </w:rPr>
  </w:style>
  <w:style w:type="character" w:styleId="1057" w:customStyle="1">
    <w:name w:val="Юля 2 заголовок 1.1 Знак"/>
    <w:link w:val="1058"/>
    <w:rPr>
      <w:i/>
    </w:rPr>
  </w:style>
  <w:style w:type="paragraph" w:styleId="1058" w:customStyle="1">
    <w:name w:val="Юля 2 заголовок 1.1"/>
    <w:basedOn w:val="939"/>
    <w:link w:val="1057"/>
    <w:qFormat/>
    <w:pPr>
      <w:numPr>
        <w:ilvl w:val="1"/>
        <w:numId w:val="3"/>
      </w:numPr>
      <w:jc w:val="center"/>
    </w:pPr>
    <w:rPr>
      <w:i/>
      <w:sz w:val="22"/>
      <w:szCs w:val="22"/>
    </w:rPr>
  </w:style>
  <w:style w:type="character" w:styleId="1059" w:customStyle="1">
    <w:name w:val="Список общий Знак"/>
    <w:link w:val="1060"/>
    <w:rPr>
      <w:bCs/>
      <w:sz w:val="24"/>
      <w:szCs w:val="28"/>
    </w:rPr>
  </w:style>
  <w:style w:type="paragraph" w:styleId="1060" w:customStyle="1">
    <w:name w:val="Список общий"/>
    <w:basedOn w:val="756"/>
    <w:link w:val="1059"/>
    <w:qFormat/>
    <w:pPr>
      <w:numPr>
        <w:ilvl w:val="0"/>
        <w:numId w:val="31"/>
      </w:numPr>
      <w:jc w:val="both"/>
      <w:spacing w:line="360" w:lineRule="auto"/>
    </w:pPr>
    <w:rPr>
      <w:bCs/>
      <w:szCs w:val="28"/>
    </w:rPr>
  </w:style>
  <w:style w:type="paragraph" w:styleId="1061" w:customStyle="1">
    <w:name w:val="msonormal_mailru_css_attribute_postfix"/>
    <w:basedOn w:val="756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lang w:eastAsia="ru-RU"/>
    </w:rPr>
  </w:style>
  <w:style w:type="character" w:styleId="1062" w:customStyle="1">
    <w:name w:val="Текст программы Знак"/>
    <w:link w:val="1063"/>
    <w:rPr>
      <w:color w:val="000000"/>
      <w:sz w:val="24"/>
    </w:rPr>
  </w:style>
  <w:style w:type="paragraph" w:styleId="1063" w:customStyle="1">
    <w:name w:val="Текст программы"/>
    <w:basedOn w:val="756"/>
    <w:link w:val="1062"/>
    <w:qFormat/>
    <w:pPr>
      <w:ind w:firstLine="397"/>
      <w:jc w:val="both"/>
      <w:spacing w:line="280" w:lineRule="exact"/>
      <w:widowControl w:val="off"/>
    </w:pPr>
    <w:rPr>
      <w:color w:val="000000"/>
      <w:szCs w:val="22"/>
    </w:rPr>
  </w:style>
  <w:style w:type="character" w:styleId="1064" w:customStyle="1">
    <w:name w:val="Основной тескт Знак"/>
    <w:link w:val="1065"/>
    <w:rPr>
      <w:sz w:val="24"/>
    </w:rPr>
  </w:style>
  <w:style w:type="paragraph" w:styleId="1065" w:customStyle="1">
    <w:name w:val="Основной тескт"/>
    <w:basedOn w:val="756"/>
    <w:link w:val="1064"/>
    <w:qFormat/>
    <w:pPr>
      <w:ind w:firstLine="567"/>
      <w:jc w:val="both"/>
      <w:spacing w:line="360" w:lineRule="auto"/>
    </w:pPr>
    <w:rPr>
      <w:szCs w:val="22"/>
    </w:rPr>
  </w:style>
  <w:style w:type="paragraph" w:styleId="1066" w:customStyle="1">
    <w:name w:val="Table Paragraph"/>
    <w:basedOn w:val="756"/>
    <w:uiPriority w:val="1"/>
    <w:qFormat/>
    <w:pPr>
      <w:ind w:firstLine="567"/>
      <w:jc w:val="both"/>
      <w:widowControl w:val="off"/>
    </w:pPr>
    <w:rPr>
      <w:rFonts w:ascii="Arial" w:hAnsi="Arial" w:eastAsia="Times New Roman"/>
      <w:sz w:val="22"/>
      <w:szCs w:val="22"/>
      <w:lang w:val="en-US"/>
    </w:rPr>
  </w:style>
  <w:style w:type="paragraph" w:styleId="1067" w:customStyle="1">
    <w:name w:val="Комментарий"/>
    <w:basedOn w:val="756"/>
    <w:next w:val="756"/>
    <w:uiPriority w:val="99"/>
    <w:pPr>
      <w:ind w:left="170" w:firstLine="567"/>
      <w:jc w:val="both"/>
      <w:spacing w:before="75"/>
      <w:shd w:val="clear" w:color="auto" w:fill="f0f0f0"/>
    </w:pPr>
    <w:rPr>
      <w:rFonts w:ascii="Arial" w:hAnsi="Arial" w:eastAsia="Times New Roman" w:cs="Arial"/>
      <w:color w:val="353842"/>
      <w:lang w:eastAsia="ru-RU"/>
    </w:rPr>
  </w:style>
  <w:style w:type="paragraph" w:styleId="1068" w:customStyle="1">
    <w:name w:val="Информация об изменениях документа"/>
    <w:basedOn w:val="1067"/>
    <w:next w:val="756"/>
    <w:uiPriority w:val="99"/>
    <w:rPr>
      <w:i/>
      <w:iCs/>
    </w:rPr>
  </w:style>
  <w:style w:type="paragraph" w:styleId="1069" w:customStyle="1">
    <w:name w:val="xl63"/>
    <w:basedOn w:val="756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sz w:val="20"/>
      <w:szCs w:val="20"/>
      <w:lang w:eastAsia="ru-RU"/>
    </w:rPr>
  </w:style>
  <w:style w:type="paragraph" w:styleId="1070" w:customStyle="1">
    <w:name w:val="xl64"/>
    <w:basedOn w:val="756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71" w:customStyle="1">
    <w:name w:val="xl65"/>
    <w:basedOn w:val="756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072" w:customStyle="1">
    <w:name w:val="xl66"/>
    <w:basedOn w:val="756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73" w:customStyle="1">
    <w:name w:val="xl67"/>
    <w:basedOn w:val="756"/>
    <w:uiPriority w:val="99"/>
    <w:pPr>
      <w:ind w:firstLine="567"/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074" w:customStyle="1">
    <w:name w:val="xl68"/>
    <w:basedOn w:val="756"/>
    <w:uiPriority w:val="99"/>
    <w:pPr>
      <w:ind w:firstLine="567"/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75" w:customStyle="1">
    <w:name w:val="xl69"/>
    <w:basedOn w:val="756"/>
    <w:uiPriority w:val="99"/>
    <w:pPr>
      <w:ind w:firstLine="567"/>
      <w:jc w:val="right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076" w:customStyle="1">
    <w:name w:val="xl70"/>
    <w:basedOn w:val="756"/>
    <w:uiPriority w:val="99"/>
    <w:pPr>
      <w:ind w:firstLine="567"/>
      <w:jc w:val="right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77" w:customStyle="1">
    <w:name w:val="xl71"/>
    <w:basedOn w:val="756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078" w:customStyle="1">
    <w:name w:val="xl72"/>
    <w:basedOn w:val="756"/>
    <w:uiPriority w:val="99"/>
    <w:pPr>
      <w:ind w:firstLine="567"/>
      <w:jc w:val="right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79" w:customStyle="1">
    <w:name w:val="xl73"/>
    <w:basedOn w:val="756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80" w:customStyle="1">
    <w:name w:val="xl74"/>
    <w:basedOn w:val="756"/>
    <w:uiPriority w:val="99"/>
    <w:pPr>
      <w:ind w:firstLine="567"/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081" w:customStyle="1">
    <w:name w:val="xl75"/>
    <w:basedOn w:val="756"/>
    <w:uiPriority w:val="99"/>
    <w:pPr>
      <w:ind w:firstLine="567"/>
      <w:jc w:val="right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82" w:customStyle="1">
    <w:name w:val="xl76"/>
    <w:basedOn w:val="756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83" w:customStyle="1">
    <w:name w:val="xl77"/>
    <w:basedOn w:val="756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84" w:customStyle="1">
    <w:name w:val="xl78"/>
    <w:basedOn w:val="756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85" w:customStyle="1">
    <w:name w:val="xl79"/>
    <w:basedOn w:val="756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86" w:customStyle="1">
    <w:name w:val="xl80"/>
    <w:basedOn w:val="756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87" w:customStyle="1">
    <w:name w:val="xl81"/>
    <w:basedOn w:val="756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lang w:eastAsia="ru-RU"/>
    </w:rPr>
  </w:style>
  <w:style w:type="paragraph" w:styleId="1088" w:customStyle="1">
    <w:name w:val="xl82"/>
    <w:basedOn w:val="756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lang w:eastAsia="ru-RU"/>
    </w:rPr>
  </w:style>
  <w:style w:type="paragraph" w:styleId="1089" w:customStyle="1">
    <w:name w:val="xl83"/>
    <w:basedOn w:val="756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90" w:customStyle="1">
    <w:name w:val="xl84"/>
    <w:basedOn w:val="756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91" w:customStyle="1">
    <w:name w:val="xl85"/>
    <w:basedOn w:val="756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92" w:customStyle="1">
    <w:name w:val="xl86"/>
    <w:basedOn w:val="756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93" w:customStyle="1">
    <w:name w:val="xl87"/>
    <w:basedOn w:val="756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94" w:customStyle="1">
    <w:name w:val="xl88"/>
    <w:basedOn w:val="756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95" w:customStyle="1">
    <w:name w:val="xl89"/>
    <w:basedOn w:val="756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96" w:customStyle="1">
    <w:name w:val="xl90"/>
    <w:basedOn w:val="756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97" w:customStyle="1">
    <w:name w:val="xl91"/>
    <w:basedOn w:val="756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98" w:customStyle="1">
    <w:name w:val="xl92"/>
    <w:basedOn w:val="756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099" w:customStyle="1">
    <w:name w:val="xl93"/>
    <w:basedOn w:val="756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00" w:customStyle="1">
    <w:name w:val="xl94"/>
    <w:basedOn w:val="756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01" w:customStyle="1">
    <w:name w:val="xl95"/>
    <w:basedOn w:val="756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02" w:customStyle="1">
    <w:name w:val="xl96"/>
    <w:basedOn w:val="756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03" w:customStyle="1">
    <w:name w:val="xl97"/>
    <w:basedOn w:val="756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04" w:customStyle="1">
    <w:name w:val="xl98"/>
    <w:basedOn w:val="756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05" w:customStyle="1">
    <w:name w:val="xl99"/>
    <w:basedOn w:val="756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06" w:customStyle="1">
    <w:name w:val="xl100"/>
    <w:basedOn w:val="756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07" w:customStyle="1">
    <w:name w:val="xl101"/>
    <w:basedOn w:val="756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08" w:customStyle="1">
    <w:name w:val="xl102"/>
    <w:basedOn w:val="756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09" w:customStyle="1">
    <w:name w:val="xl103"/>
    <w:basedOn w:val="756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0" w:customStyle="1">
    <w:name w:val="xl104"/>
    <w:basedOn w:val="756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1" w:customStyle="1">
    <w:name w:val="xl105"/>
    <w:basedOn w:val="756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2" w:customStyle="1">
    <w:name w:val="xl106"/>
    <w:basedOn w:val="756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3" w:customStyle="1">
    <w:name w:val="xl107"/>
    <w:basedOn w:val="756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4" w:customStyle="1">
    <w:name w:val="xl108"/>
    <w:basedOn w:val="756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5" w:customStyle="1">
    <w:name w:val="xl109"/>
    <w:basedOn w:val="756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16" w:customStyle="1">
    <w:name w:val="xl110"/>
    <w:basedOn w:val="756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17" w:customStyle="1">
    <w:name w:val="xl111"/>
    <w:basedOn w:val="756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18" w:customStyle="1">
    <w:name w:val="xl112"/>
    <w:basedOn w:val="756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9" w:customStyle="1">
    <w:name w:val="xl113"/>
    <w:basedOn w:val="756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0" w:customStyle="1">
    <w:name w:val="xl114"/>
    <w:basedOn w:val="756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1" w:customStyle="1">
    <w:name w:val="xl115"/>
    <w:basedOn w:val="756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2" w:customStyle="1">
    <w:name w:val="xl116"/>
    <w:basedOn w:val="756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3" w:customStyle="1">
    <w:name w:val="xl117"/>
    <w:basedOn w:val="756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4" w:customStyle="1">
    <w:name w:val="xl118"/>
    <w:basedOn w:val="756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5" w:customStyle="1">
    <w:name w:val="xl119"/>
    <w:basedOn w:val="756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6" w:customStyle="1">
    <w:name w:val="xl120"/>
    <w:basedOn w:val="756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7" w:customStyle="1">
    <w:name w:val="xl121"/>
    <w:basedOn w:val="756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8" w:customStyle="1">
    <w:name w:val="Обычный + 12 пт"/>
    <w:basedOn w:val="756"/>
    <w:uiPriority w:val="99"/>
    <w:pPr>
      <w:ind w:firstLine="567"/>
      <w:jc w:val="both"/>
    </w:pPr>
    <w:rPr>
      <w:rFonts w:ascii="Arial" w:hAnsi="Arial" w:eastAsia="Times New Roman"/>
      <w:lang w:eastAsia="ru-RU"/>
    </w:rPr>
  </w:style>
  <w:style w:type="paragraph" w:styleId="1129" w:customStyle="1">
    <w:name w:val="s_3"/>
    <w:basedOn w:val="756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lang w:eastAsia="ru-RU"/>
    </w:rPr>
  </w:style>
  <w:style w:type="paragraph" w:styleId="1130" w:customStyle="1">
    <w:name w:val="Default"/>
    <w:uiPriority w:val="99"/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styleId="1131" w:customStyle="1">
    <w:name w:val="1"/>
    <w:basedOn w:val="756"/>
    <w:uiPriority w:val="99"/>
    <w:pPr>
      <w:ind w:firstLine="567"/>
      <w:jc w:val="both"/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1132" w:customStyle="1">
    <w:name w:val="Таблицы (моноширинный)"/>
    <w:basedOn w:val="756"/>
    <w:next w:val="756"/>
    <w:uiPriority w:val="99"/>
    <w:pPr>
      <w:ind w:firstLine="567"/>
      <w:jc w:val="both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1133" w:customStyle="1">
    <w:name w:val="S_Маркированный Знак Знак"/>
    <w:link w:val="1134"/>
    <w:rPr>
      <w:sz w:val="24"/>
      <w:szCs w:val="24"/>
    </w:rPr>
  </w:style>
  <w:style w:type="paragraph" w:styleId="1134" w:customStyle="1">
    <w:name w:val="S_Маркированный"/>
    <w:basedOn w:val="1025"/>
    <w:link w:val="1133"/>
    <w:pPr>
      <w:ind w:firstLine="720"/>
      <w:tabs>
        <w:tab w:val="num" w:pos="900" w:leader="none"/>
      </w:tabs>
    </w:pPr>
    <w:rPr>
      <w:rFonts w:ascii="Calibri" w:hAnsi="Calibri" w:eastAsia="Calibri"/>
      <w:lang w:eastAsia="en-US"/>
    </w:rPr>
  </w:style>
  <w:style w:type="paragraph" w:styleId="1135" w:customStyle="1">
    <w:name w:val="ConsPlusCell"/>
    <w:uiPriority w:val="99"/>
    <w:pPr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136" w:customStyle="1">
    <w:name w:val="ConsCell"/>
    <w:uiPriority w:val="99"/>
    <w:pPr>
      <w:ind w:right="19772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137" w:customStyle="1">
    <w:name w:val="font5"/>
    <w:basedOn w:val="756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sz w:val="18"/>
      <w:szCs w:val="18"/>
      <w:lang w:eastAsia="ru-RU"/>
    </w:rPr>
  </w:style>
  <w:style w:type="paragraph" w:styleId="1138" w:customStyle="1">
    <w:name w:val="font6"/>
    <w:basedOn w:val="756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39" w:customStyle="1">
    <w:name w:val="font7"/>
    <w:basedOn w:val="756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sz w:val="20"/>
      <w:szCs w:val="20"/>
      <w:lang w:eastAsia="ru-RU"/>
    </w:rPr>
  </w:style>
  <w:style w:type="paragraph" w:styleId="1140" w:customStyle="1">
    <w:name w:val="font8"/>
    <w:basedOn w:val="756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b/>
      <w:bCs/>
      <w:sz w:val="18"/>
      <w:szCs w:val="18"/>
      <w:u w:val="single"/>
      <w:lang w:eastAsia="ru-RU"/>
    </w:rPr>
  </w:style>
  <w:style w:type="paragraph" w:styleId="1141" w:customStyle="1">
    <w:name w:val="font9"/>
    <w:basedOn w:val="756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1142" w:customStyle="1">
    <w:name w:val="xl122"/>
    <w:basedOn w:val="756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43" w:customStyle="1">
    <w:name w:val="xl123"/>
    <w:basedOn w:val="756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44" w:customStyle="1">
    <w:name w:val="xl124"/>
    <w:basedOn w:val="756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45" w:customStyle="1">
    <w:name w:val="xl125"/>
    <w:basedOn w:val="756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46" w:customStyle="1">
    <w:name w:val="xl126"/>
    <w:basedOn w:val="756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47" w:customStyle="1">
    <w:name w:val="xl127"/>
    <w:basedOn w:val="756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48" w:customStyle="1">
    <w:name w:val="xl128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49" w:customStyle="1">
    <w:name w:val="xl129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50" w:customStyle="1">
    <w:name w:val="xl130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51" w:customStyle="1">
    <w:name w:val="xl131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52" w:customStyle="1">
    <w:name w:val="xl132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53" w:customStyle="1">
    <w:name w:val="xl133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54" w:customStyle="1">
    <w:name w:val="xl134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6"/>
      <w:szCs w:val="16"/>
      <w:lang w:eastAsia="ru-RU"/>
    </w:rPr>
  </w:style>
  <w:style w:type="paragraph" w:styleId="1155" w:customStyle="1">
    <w:name w:val="xl135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6"/>
      <w:szCs w:val="16"/>
      <w:lang w:eastAsia="ru-RU"/>
    </w:rPr>
  </w:style>
  <w:style w:type="paragraph" w:styleId="1156" w:customStyle="1">
    <w:name w:val="xl136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6"/>
      <w:szCs w:val="16"/>
      <w:lang w:eastAsia="ru-RU"/>
    </w:rPr>
  </w:style>
  <w:style w:type="paragraph" w:styleId="1157" w:customStyle="1">
    <w:name w:val="xl137"/>
    <w:basedOn w:val="756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58" w:customStyle="1">
    <w:name w:val="xl138"/>
    <w:basedOn w:val="756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59" w:customStyle="1">
    <w:name w:val="xl139"/>
    <w:basedOn w:val="756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60" w:customStyle="1">
    <w:name w:val="xl140"/>
    <w:basedOn w:val="756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61" w:customStyle="1">
    <w:name w:val="xl141"/>
    <w:basedOn w:val="756"/>
    <w:uiPriority w:val="99"/>
    <w:pPr>
      <w:ind w:firstLine="567"/>
      <w:jc w:val="center"/>
      <w:spacing w:before="100" w:beforeAutospacing="1" w:after="100" w:afterAutospacing="1"/>
      <w:pBdr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62" w:customStyle="1">
    <w:name w:val="xl142"/>
    <w:basedOn w:val="756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63" w:customStyle="1">
    <w:name w:val="xl143"/>
    <w:basedOn w:val="756"/>
    <w:uiPriority w:val="99"/>
    <w:pPr>
      <w:ind w:firstLine="567"/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64" w:customStyle="1">
    <w:name w:val="xl144"/>
    <w:basedOn w:val="756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65" w:customStyle="1">
    <w:name w:val="xl145"/>
    <w:basedOn w:val="756"/>
    <w:uiPriority w:val="99"/>
    <w:pPr>
      <w:ind w:firstLine="567"/>
      <w:jc w:val="center"/>
      <w:spacing w:before="100" w:beforeAutospacing="1" w:after="100" w:afterAutospacing="1"/>
    </w:pPr>
    <w:rPr>
      <w:rFonts w:ascii="Arial" w:hAnsi="Arial" w:eastAsia="Times New Roman"/>
      <w:sz w:val="18"/>
      <w:szCs w:val="18"/>
      <w:lang w:eastAsia="ru-RU"/>
    </w:rPr>
  </w:style>
  <w:style w:type="paragraph" w:styleId="1166" w:customStyle="1">
    <w:name w:val="xl146"/>
    <w:basedOn w:val="756"/>
    <w:uiPriority w:val="99"/>
    <w:pPr>
      <w:ind w:firstLine="567"/>
      <w:jc w:val="center"/>
      <w:spacing w:before="100" w:beforeAutospacing="1" w:after="100" w:afterAutospacing="1"/>
      <w:pBdr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67" w:customStyle="1">
    <w:name w:val="xl147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9900"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68" w:customStyle="1">
    <w:name w:val="xl148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9900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69" w:customStyle="1">
    <w:name w:val="xl149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9900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70" w:customStyle="1">
    <w:name w:val="xl150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9900"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71" w:customStyle="1">
    <w:name w:val="xl151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9900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72" w:customStyle="1">
    <w:name w:val="xl152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4f4f4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73" w:customStyle="1">
    <w:name w:val="xl153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4f4f4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74" w:customStyle="1">
    <w:name w:val="xl154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4f4f4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75" w:customStyle="1">
    <w:name w:val="xl155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4f4f4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76" w:customStyle="1">
    <w:name w:val="xl156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77" w:customStyle="1">
    <w:name w:val="xl157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78" w:customStyle="1">
    <w:name w:val="xl158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79" w:customStyle="1">
    <w:name w:val="xl159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80" w:customStyle="1">
    <w:name w:val="xl160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cc99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81" w:customStyle="1">
    <w:name w:val="xl161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cc99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82" w:customStyle="1">
    <w:name w:val="xl162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cc99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83" w:customStyle="1">
    <w:name w:val="xl163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99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84" w:customStyle="1">
    <w:name w:val="xl164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99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85" w:customStyle="1">
    <w:name w:val="xl165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99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86" w:customStyle="1">
    <w:name w:val="xl166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4f4f4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87" w:customStyle="1">
    <w:name w:val="font10"/>
    <w:basedOn w:val="756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1188" w:customStyle="1">
    <w:name w:val="font11"/>
    <w:basedOn w:val="756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styleId="1189" w:customStyle="1">
    <w:name w:val="font12"/>
    <w:basedOn w:val="756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styleId="1190" w:customStyle="1">
    <w:name w:val="font13"/>
    <w:basedOn w:val="756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1191" w:customStyle="1">
    <w:name w:val="xl167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92" w:customStyle="1">
    <w:name w:val="xl168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193" w:customStyle="1">
    <w:name w:val="xl169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194" w:customStyle="1">
    <w:name w:val="xl170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195" w:customStyle="1">
    <w:name w:val="xl171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96" w:customStyle="1">
    <w:name w:val="xl172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197" w:customStyle="1">
    <w:name w:val="xl173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98" w:customStyle="1">
    <w:name w:val="xl174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99" w:customStyle="1">
    <w:name w:val="xl175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00" w:customStyle="1">
    <w:name w:val="xl176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01" w:customStyle="1">
    <w:name w:val="xl177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02" w:customStyle="1">
    <w:name w:val="xl178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03" w:customStyle="1">
    <w:name w:val="xl179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04" w:customStyle="1">
    <w:name w:val="xl180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5" w:customStyle="1">
    <w:name w:val="xl181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6" w:customStyle="1">
    <w:name w:val="xl182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7" w:customStyle="1">
    <w:name w:val="xl183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8" w:customStyle="1">
    <w:name w:val="xl184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9" w:customStyle="1">
    <w:name w:val="xl185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0" w:customStyle="1">
    <w:name w:val="xl186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1" w:customStyle="1">
    <w:name w:val="xl187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2" w:customStyle="1">
    <w:name w:val="xl188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3" w:customStyle="1">
    <w:name w:val="xl189"/>
    <w:basedOn w:val="756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14" w:customStyle="1">
    <w:name w:val="xl190"/>
    <w:basedOn w:val="756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15" w:customStyle="1">
    <w:name w:val="xl191"/>
    <w:basedOn w:val="756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16" w:customStyle="1">
    <w:name w:val="xl192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17" w:customStyle="1">
    <w:name w:val="xl193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18" w:customStyle="1">
    <w:name w:val="xl194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19" w:customStyle="1">
    <w:name w:val="xl195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20" w:customStyle="1">
    <w:name w:val="xl196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21" w:customStyle="1">
    <w:name w:val="xl197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22" w:customStyle="1">
    <w:name w:val="xl198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</w:pPr>
    <w:rPr>
      <w:rFonts w:ascii="Arial" w:hAnsi="Arial" w:eastAsia="Times New Roman"/>
      <w:sz w:val="18"/>
      <w:szCs w:val="18"/>
      <w:lang w:eastAsia="ru-RU"/>
    </w:rPr>
  </w:style>
  <w:style w:type="paragraph" w:styleId="1223" w:customStyle="1">
    <w:name w:val="xl199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24" w:customStyle="1">
    <w:name w:val="xl200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25" w:customStyle="1">
    <w:name w:val="xl201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26" w:customStyle="1">
    <w:name w:val="xl202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27" w:customStyle="1">
    <w:name w:val="xl203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28" w:customStyle="1">
    <w:name w:val="xl204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29" w:customStyle="1">
    <w:name w:val="xl205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8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30" w:customStyle="1">
    <w:name w:val="xl206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8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31" w:customStyle="1">
    <w:name w:val="xl207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32" w:customStyle="1">
    <w:name w:val="xl208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33" w:customStyle="1">
    <w:name w:val="xl209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34" w:customStyle="1">
    <w:name w:val="xl210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35" w:customStyle="1">
    <w:name w:val="xl211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36" w:customStyle="1">
    <w:name w:val="xl212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37" w:customStyle="1">
    <w:name w:val="xl213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</w:pPr>
    <w:rPr>
      <w:rFonts w:ascii="Arial" w:hAnsi="Arial" w:eastAsia="Times New Roman"/>
      <w:sz w:val="18"/>
      <w:szCs w:val="18"/>
      <w:lang w:eastAsia="ru-RU"/>
    </w:rPr>
  </w:style>
  <w:style w:type="paragraph" w:styleId="1238" w:customStyle="1">
    <w:name w:val="xl214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39" w:customStyle="1">
    <w:name w:val="xl215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40" w:customStyle="1">
    <w:name w:val="xl216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41" w:customStyle="1">
    <w:name w:val="xl217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42" w:customStyle="1">
    <w:name w:val="xl218"/>
    <w:basedOn w:val="756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43" w:customStyle="1">
    <w:name w:val="xl219"/>
    <w:basedOn w:val="756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44" w:customStyle="1">
    <w:name w:val="xl220"/>
    <w:basedOn w:val="756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45" w:customStyle="1">
    <w:name w:val="xl221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46" w:customStyle="1">
    <w:name w:val="xl222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47" w:customStyle="1">
    <w:name w:val="xl223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48" w:customStyle="1">
    <w:name w:val="xl224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49" w:customStyle="1">
    <w:name w:val="xl225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50" w:customStyle="1">
    <w:name w:val="xl226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de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51" w:customStyle="1">
    <w:name w:val="xl227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52" w:customStyle="1">
    <w:name w:val="xl228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53" w:customStyle="1">
    <w:name w:val="xl229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54" w:customStyle="1">
    <w:name w:val="xl230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55" w:customStyle="1">
    <w:name w:val="xl231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56" w:customStyle="1">
    <w:name w:val="xl232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57" w:customStyle="1">
    <w:name w:val="xl233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58" w:customStyle="1">
    <w:name w:val="xl234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59" w:customStyle="1">
    <w:name w:val="xl235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60" w:customStyle="1">
    <w:name w:val="xl236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61" w:customStyle="1">
    <w:name w:val="xl237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62" w:customStyle="1">
    <w:name w:val="xl238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63" w:customStyle="1">
    <w:name w:val="xl239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64" w:customStyle="1">
    <w:name w:val="xl240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65" w:customStyle="1">
    <w:name w:val="xl241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66" w:customStyle="1">
    <w:name w:val="xl242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267" w:customStyle="1">
    <w:name w:val="xl243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268" w:customStyle="1">
    <w:name w:val="xl244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269" w:customStyle="1">
    <w:name w:val="xl245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70" w:customStyle="1">
    <w:name w:val="xl246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71" w:customStyle="1">
    <w:name w:val="xl247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72" w:customStyle="1">
    <w:name w:val="xl248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73" w:customStyle="1">
    <w:name w:val="xl249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74" w:customStyle="1">
    <w:name w:val="xl250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75" w:customStyle="1">
    <w:name w:val="xl251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76" w:customStyle="1">
    <w:name w:val="xl252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b7dee8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77" w:customStyle="1">
    <w:name w:val="xl253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78" w:customStyle="1">
    <w:name w:val="xl254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79" w:customStyle="1">
    <w:name w:val="xl255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80" w:customStyle="1">
    <w:name w:val="xl256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81" w:customStyle="1">
    <w:name w:val="xl257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82" w:customStyle="1">
    <w:name w:val="xl258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83" w:customStyle="1">
    <w:name w:val="xl259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84" w:customStyle="1">
    <w:name w:val="xl260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85" w:customStyle="1">
    <w:name w:val="xl261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86" w:customStyle="1">
    <w:name w:val="xl262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87" w:customStyle="1">
    <w:name w:val="xl263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88" w:customStyle="1">
    <w:name w:val="xl264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89" w:customStyle="1">
    <w:name w:val="xl265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90" w:customStyle="1">
    <w:name w:val="xl266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91" w:customStyle="1">
    <w:name w:val="xl267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92" w:customStyle="1">
    <w:name w:val="xl268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93" w:customStyle="1">
    <w:name w:val="xl269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94" w:customStyle="1">
    <w:name w:val="xl270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95" w:customStyle="1">
    <w:name w:val="xl271"/>
    <w:basedOn w:val="756"/>
    <w:uiPriority w:val="99"/>
    <w:pPr>
      <w:ind w:firstLine="567"/>
      <w:jc w:val="both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96" w:customStyle="1">
    <w:name w:val="xl272"/>
    <w:basedOn w:val="756"/>
    <w:uiPriority w:val="99"/>
    <w:pPr>
      <w:ind w:firstLine="567"/>
      <w:jc w:val="both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97" w:customStyle="1">
    <w:name w:val="xl273"/>
    <w:basedOn w:val="756"/>
    <w:uiPriority w:val="99"/>
    <w:pPr>
      <w:ind w:firstLine="567"/>
      <w:jc w:val="center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98" w:customStyle="1">
    <w:name w:val="xl274"/>
    <w:basedOn w:val="756"/>
    <w:uiPriority w:val="99"/>
    <w:pPr>
      <w:ind w:firstLine="567"/>
      <w:jc w:val="both"/>
      <w:spacing w:before="100" w:beforeAutospacing="1" w:after="100" w:afterAutospacing="1"/>
      <w:shd w:val="clear" w:color="auto" w:fill="fcd5b4"/>
    </w:pPr>
    <w:rPr>
      <w:rFonts w:ascii="Arial" w:hAnsi="Arial" w:eastAsia="Times New Roman" w:cs="Arial"/>
      <w:lang w:eastAsia="ru-RU"/>
    </w:rPr>
  </w:style>
  <w:style w:type="paragraph" w:styleId="1299" w:customStyle="1">
    <w:name w:val="xl275"/>
    <w:basedOn w:val="756"/>
    <w:uiPriority w:val="99"/>
    <w:pPr>
      <w:ind w:firstLine="567"/>
      <w:jc w:val="both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00" w:customStyle="1">
    <w:name w:val="xl276"/>
    <w:basedOn w:val="756"/>
    <w:uiPriority w:val="99"/>
    <w:pPr>
      <w:ind w:firstLine="567"/>
      <w:jc w:val="both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01" w:customStyle="1">
    <w:name w:val="xl277"/>
    <w:basedOn w:val="756"/>
    <w:uiPriority w:val="99"/>
    <w:pPr>
      <w:ind w:firstLine="567"/>
      <w:jc w:val="both"/>
      <w:spacing w:before="100" w:beforeAutospacing="1" w:after="100" w:afterAutospacing="1"/>
      <w:shd w:val="clear" w:color="auto" w:fill="fcd5b4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 w:cs="Arial"/>
      <w:b/>
      <w:bCs/>
      <w:lang w:eastAsia="ru-RU"/>
    </w:rPr>
  </w:style>
  <w:style w:type="paragraph" w:styleId="1302" w:customStyle="1">
    <w:name w:val="xl278"/>
    <w:basedOn w:val="756"/>
    <w:uiPriority w:val="99"/>
    <w:pPr>
      <w:ind w:firstLine="567"/>
      <w:jc w:val="both"/>
      <w:spacing w:before="100" w:beforeAutospacing="1" w:after="100" w:afterAutospacing="1"/>
      <w:shd w:val="clear" w:color="auto" w:fill="fcd5b4"/>
    </w:pPr>
    <w:rPr>
      <w:rFonts w:ascii="Arial" w:hAnsi="Arial" w:eastAsia="Times New Roman" w:cs="Arial"/>
      <w:b/>
      <w:bCs/>
      <w:lang w:eastAsia="ru-RU"/>
    </w:rPr>
  </w:style>
  <w:style w:type="paragraph" w:styleId="1303" w:customStyle="1">
    <w:name w:val="Знак Знак Знак Знак Знак"/>
    <w:basedOn w:val="756"/>
    <w:uiPriority w:val="99"/>
    <w:pPr>
      <w:ind w:firstLine="567"/>
      <w:jc w:val="both"/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1304" w:customStyle="1">
    <w:name w:val="Знак Знак Знак Знак"/>
    <w:basedOn w:val="756"/>
    <w:uiPriority w:val="99"/>
    <w:pPr>
      <w:ind w:firstLine="567"/>
      <w:jc w:val="right"/>
      <w:spacing w:after="160" w:line="240" w:lineRule="exact"/>
      <w:widowControl w:val="off"/>
    </w:pPr>
    <w:rPr>
      <w:rFonts w:ascii="Arial" w:hAnsi="Arial" w:eastAsia="Times New Roman"/>
      <w:sz w:val="20"/>
      <w:szCs w:val="20"/>
      <w:lang w:val="en-GB"/>
    </w:rPr>
  </w:style>
  <w:style w:type="paragraph" w:styleId="1305" w:customStyle="1">
    <w:name w:val="Char Char Знак Знак1 Char Char1 Знак Знак Char Char"/>
    <w:basedOn w:val="756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sz w:val="20"/>
      <w:szCs w:val="20"/>
      <w:lang w:val="en-US"/>
    </w:rPr>
  </w:style>
  <w:style w:type="paragraph" w:styleId="1306" w:customStyle="1">
    <w:name w:val="Без интервала1"/>
    <w:uiPriority w:val="99"/>
    <w:rPr>
      <w:rFonts w:eastAsia="Times New Roman" w:cs="Calibri"/>
    </w:rPr>
  </w:style>
  <w:style w:type="paragraph" w:styleId="1307" w:customStyle="1">
    <w:name w:val="Абзац списка1"/>
    <w:basedOn w:val="756"/>
    <w:uiPriority w:val="99"/>
    <w:pPr>
      <w:ind w:left="720" w:firstLine="567"/>
      <w:jc w:val="both"/>
      <w:spacing w:after="200" w:line="276" w:lineRule="auto"/>
    </w:pPr>
    <w:rPr>
      <w:rFonts w:eastAsia="Times New Roman" w:cs="Calibri"/>
      <w:sz w:val="22"/>
      <w:szCs w:val="22"/>
    </w:rPr>
  </w:style>
  <w:style w:type="paragraph" w:styleId="1308" w:customStyle="1">
    <w:name w:val="FR5"/>
    <w:uiPriority w:val="99"/>
    <w:pPr>
      <w:ind w:firstLine="860"/>
      <w:jc w:val="both"/>
      <w:spacing w:line="300" w:lineRule="auto"/>
      <w:widowControl w:val="off"/>
    </w:pPr>
    <w:rPr>
      <w:rFonts w:ascii="Courier New" w:hAnsi="Courier New" w:eastAsia="Times New Roman"/>
      <w:sz w:val="24"/>
      <w:szCs w:val="20"/>
      <w:lang w:eastAsia="ru-RU"/>
    </w:rPr>
  </w:style>
  <w:style w:type="paragraph" w:styleId="1309" w:customStyle="1">
    <w:name w:val="FR1"/>
    <w:uiPriority w:val="99"/>
    <w:pPr>
      <w:jc w:val="center"/>
      <w:spacing w:before="640"/>
      <w:widowControl w:val="off"/>
    </w:pPr>
    <w:rPr>
      <w:rFonts w:ascii="Arial" w:hAnsi="Arial" w:eastAsia="Times New Roman"/>
      <w:b/>
      <w:sz w:val="44"/>
      <w:szCs w:val="20"/>
      <w:lang w:eastAsia="ru-RU"/>
    </w:rPr>
  </w:style>
  <w:style w:type="paragraph" w:styleId="1310" w:customStyle="1">
    <w:name w:val="FR4"/>
    <w:uiPriority w:val="99"/>
    <w:pPr>
      <w:ind w:left="80" w:hanging="80"/>
      <w:jc w:val="both"/>
      <w:spacing w:line="360" w:lineRule="auto"/>
      <w:widowControl w:val="off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311" w:customStyle="1">
    <w:name w:val="snews"/>
    <w:basedOn w:val="756"/>
    <w:uiPriority w:val="99"/>
    <w:pPr>
      <w:ind w:firstLine="567"/>
      <w:jc w:val="both"/>
      <w:spacing w:before="100" w:beforeAutospacing="1" w:after="100" w:afterAutospacing="1" w:line="240" w:lineRule="atLeast"/>
    </w:pPr>
    <w:rPr>
      <w:rFonts w:ascii="Verdana" w:hAnsi="Verdana" w:eastAsia="Arial Unicode MS" w:cs="Verdana"/>
      <w:color w:val="202020"/>
      <w:sz w:val="18"/>
      <w:szCs w:val="18"/>
      <w:lang w:eastAsia="ru-RU"/>
    </w:rPr>
  </w:style>
  <w:style w:type="paragraph" w:styleId="1312" w:customStyle="1">
    <w:name w:val="Знак Знак3 Знак"/>
    <w:basedOn w:val="756"/>
    <w:uiPriority w:val="99"/>
    <w:pPr>
      <w:ind w:firstLine="567"/>
      <w:jc w:val="both"/>
    </w:pPr>
    <w:rPr>
      <w:rFonts w:ascii="Arial" w:hAnsi="Arial" w:eastAsia="Times New Roman"/>
      <w:lang w:val="pl-PL" w:eastAsia="pl-PL"/>
    </w:rPr>
  </w:style>
  <w:style w:type="paragraph" w:styleId="1313" w:customStyle="1">
    <w:name w:val="ConsPlusDocList"/>
    <w:uiPriority w:val="99"/>
    <w:pPr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314" w:customStyle="1">
    <w:name w:val="ConsPlusTitlePage"/>
    <w:uiPriority w:val="99"/>
    <w:pPr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1315" w:customStyle="1">
    <w:name w:val="ConsPlusJurTerm"/>
    <w:uiPriority w:val="99"/>
    <w:pPr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1316" w:customStyle="1">
    <w:name w:val="ConsPlusTextList"/>
    <w:uiPriority w:val="99"/>
    <w:pPr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317" w:customStyle="1">
    <w:name w:val="Абзац списка2"/>
    <w:basedOn w:val="756"/>
    <w:uiPriority w:val="99"/>
    <w:pPr>
      <w:ind w:left="708" w:firstLine="567"/>
      <w:jc w:val="both"/>
    </w:pPr>
    <w:rPr>
      <w:rFonts w:ascii="Arial" w:hAnsi="Arial" w:eastAsia="Times New Roman"/>
      <w:lang w:eastAsia="ru-RU"/>
    </w:rPr>
  </w:style>
  <w:style w:type="character" w:styleId="1318">
    <w:name w:val="Placeholder Text"/>
    <w:uiPriority w:val="99"/>
    <w:semiHidden/>
    <w:rPr>
      <w:color w:val="808080"/>
    </w:rPr>
  </w:style>
  <w:style w:type="character" w:styleId="1319" w:customStyle="1">
    <w:name w:val="span_of_filial_name"/>
  </w:style>
  <w:style w:type="character" w:styleId="1320" w:customStyle="1">
    <w:name w:val="extended-text__short"/>
    <w:basedOn w:val="766"/>
  </w:style>
  <w:style w:type="character" w:styleId="1321" w:customStyle="1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styleId="1322" w:customStyle="1">
    <w:name w:val="extended-text__full"/>
    <w:basedOn w:val="766"/>
  </w:style>
  <w:style w:type="character" w:styleId="1323" w:customStyle="1">
    <w:name w:val="Знак Знак6"/>
    <w:rPr>
      <w:rFonts w:hint="default" w:ascii="Arial" w:hAnsi="Arial" w:cs="Arial"/>
      <w:b/>
      <w:bCs/>
      <w:sz w:val="26"/>
      <w:szCs w:val="26"/>
      <w:lang w:val="ru-RU" w:eastAsia="ru-RU" w:bidi="ar-SA"/>
    </w:rPr>
  </w:style>
  <w:style w:type="character" w:styleId="1324" w:customStyle="1">
    <w:name w:val="apple-style-span"/>
    <w:uiPriority w:val="99"/>
  </w:style>
  <w:style w:type="character" w:styleId="1325" w:customStyle="1">
    <w:name w:val="Font Style43"/>
    <w:uiPriority w:val="99"/>
    <w:rPr>
      <w:rFonts w:hint="default" w:ascii="Times New Roman" w:hAnsi="Times New Roman" w:cs="Times New Roman"/>
      <w:sz w:val="26"/>
      <w:szCs w:val="26"/>
    </w:rPr>
  </w:style>
  <w:style w:type="character" w:styleId="1326" w:customStyle="1">
    <w:name w:val="Схема документа Знак1"/>
    <w:uiPriority w:val="99"/>
    <w:rPr>
      <w:rFonts w:hint="default" w:ascii="Tahoma" w:hAnsi="Tahoma" w:cs="Tahoma"/>
      <w:sz w:val="16"/>
      <w:szCs w:val="16"/>
    </w:rPr>
  </w:style>
  <w:style w:type="character" w:styleId="1327" w:customStyle="1">
    <w:name w:val="Основной текст 3 Знак1"/>
    <w:uiPriority w:val="99"/>
    <w:semiHidden/>
    <w:rPr>
      <w:sz w:val="16"/>
      <w:szCs w:val="16"/>
    </w:rPr>
  </w:style>
  <w:style w:type="character" w:styleId="1328" w:customStyle="1">
    <w:name w:val="Основной текст с отступом 3 Знак1"/>
    <w:uiPriority w:val="99"/>
    <w:semiHidden/>
    <w:rPr>
      <w:sz w:val="16"/>
      <w:szCs w:val="16"/>
    </w:rPr>
  </w:style>
  <w:style w:type="paragraph" w:styleId="1329" w:customStyle="1">
    <w:name w:val="ConsNonformat"/>
    <w:uiPriority w:val="99"/>
    <w:pPr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330" w:customStyle="1">
    <w:name w:val="Абзац списка"/>
    <w:next w:val="777"/>
    <w:uiPriority w:val="34"/>
    <w:qFormat/>
    <w:pPr>
      <w:contextualSpacing/>
      <w:ind w:left="720" w:right="0" w:firstLine="567"/>
      <w:jc w:val="both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502FB-0F01-4E09-8823-E5E1F358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 Татьяна Леонидовна</dc:creator>
  <cp:lastModifiedBy>СамараТЛ</cp:lastModifiedBy>
  <cp:revision>30</cp:revision>
  <dcterms:created xsi:type="dcterms:W3CDTF">2021-02-16T04:55:00Z</dcterms:created>
  <dcterms:modified xsi:type="dcterms:W3CDTF">2025-04-03T06:23:01Z</dcterms:modified>
</cp:coreProperties>
</file>