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ПРОЕКТ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Муниципальное образование </w:t>
      </w:r>
      <w:r>
        <w:rPr>
          <w:rFonts w:ascii="Times New Roman" w:hAnsi="Times New Roman"/>
          <w:b/>
          <w:bCs/>
        </w:rPr>
        <w:t xml:space="preserve">Кондинский</w:t>
      </w:r>
      <w:r>
        <w:rPr>
          <w:rFonts w:ascii="Times New Roman" w:hAnsi="Times New Roman"/>
          <w:b/>
          <w:bCs/>
        </w:rPr>
        <w:t xml:space="preserve"> район</w:t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Ханты-Мансийского автономного округа – Югры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799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АДМИНИСТРАЦИЯ КОНДИНСКОГО РАЙОНА</w:t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pStyle w:val="801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369"/>
        <w:gridCol w:w="3081"/>
        <w:gridCol w:w="1596"/>
        <w:gridCol w:w="993"/>
        <w:gridCol w:w="70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                             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69" w:type="dxa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8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пгт</w:t>
            </w:r>
            <w:r>
              <w:rPr>
                <w:rFonts w:ascii="Times New Roman" w:hAnsi="Times New Roman"/>
              </w:rPr>
              <w:t xml:space="preserve">. Междуреченский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97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Style w:val="99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>
        <w:tblPrEx/>
        <w:trPr>
          <w:trHeight w:val="2094"/>
        </w:trPr>
        <w:tc>
          <w:tcPr>
            <w:tcW w:w="4785" w:type="dxa"/>
            <w:textDirection w:val="lrTb"/>
            <w:noWrap w:val="false"/>
          </w:tcPr>
          <w:p>
            <w:pPr>
              <w:pStyle w:val="1372"/>
              <w:ind w:right="459" w:firstLine="0"/>
              <w:jc w:val="left"/>
              <w:spacing w:before="0" w:after="0" w:line="240" w:lineRule="auto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 внесении изменений в постановление администрации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от 27  декабря 2024 года №1390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 муниципальной программе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 «Цифровое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Кондинского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района»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1372"/>
        <w:ind w:firstLine="708"/>
        <w:spacing w:before="0" w:after="0" w:line="240" w:lineRule="auto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 xml:space="preserve">В</w:t>
      </w:r>
      <w:r>
        <w:rPr>
          <w:sz w:val="24"/>
          <w:szCs w:val="24"/>
        </w:rPr>
        <w:t xml:space="preserve"> соответствии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 решением Думы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Кондинского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</w:t>
      </w:r>
      <w:hyperlink r:id="rId16" w:tooltip="https://admkonda.ru/tinybrowser/files/budzhet/npa/rdkr-2024/rdkr-2024-04-1130-na-25-04-2024.rar" w:history="1">
        <w:r>
          <w:rPr>
            <w:rFonts w:ascii="Times New Roman" w:hAnsi="Times New Roman" w:eastAsia="Times New Roman" w:cs="Times New Roman"/>
            <w:sz w:val="24"/>
            <w:szCs w:val="24"/>
            <w:highlight w:val="white"/>
          </w:rPr>
          <w:t xml:space="preserve">от 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феврал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я 2025 года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№ 12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 «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 xml:space="preserve">О внесении изменений в решение Думы Кондинского района от 25 декабря 2024 года № 1212 «О бюджете муниципального образования Кондинский район на 2025 год и на плановый период 2026 и 2027 годов»</w:t>
      </w:r>
      <w:r>
        <w:rPr>
          <w:sz w:val="24"/>
          <w:szCs w:val="24"/>
        </w:rPr>
        <w:t xml:space="preserve">, администрация </w:t>
      </w:r>
      <w:r>
        <w:rPr>
          <w:sz w:val="24"/>
          <w:szCs w:val="24"/>
        </w:rPr>
        <w:t xml:space="preserve">Кондинского</w:t>
      </w:r>
      <w:r>
        <w:rPr>
          <w:sz w:val="24"/>
          <w:szCs w:val="24"/>
        </w:rPr>
        <w:t xml:space="preserve"> района постановляет: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 w:eastAsia="Times New Roman"/>
          <w:lang w:eastAsia="ru-RU"/>
        </w:rPr>
        <w:t xml:space="preserve">1. Внести в постановление администрации </w:t>
      </w:r>
      <w:r>
        <w:rPr>
          <w:rFonts w:ascii="Times New Roman" w:hAnsi="Times New Roman" w:eastAsia="Times New Roman"/>
          <w:lang w:eastAsia="ru-RU"/>
        </w:rPr>
        <w:t xml:space="preserve">Кондинского</w:t>
      </w:r>
      <w:r>
        <w:rPr>
          <w:rFonts w:ascii="Times New Roman" w:hAnsi="Times New Roman" w:eastAsia="Times New Roman"/>
          <w:lang w:eastAsia="ru-RU"/>
        </w:rPr>
        <w:t xml:space="preserve"> района 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от 27  декабря 2024 года №1390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«О муниципальной программе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Кондинского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района «Цифровое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Кондинского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eastAsia="Times New Roman"/>
        </w:rPr>
        <w:t xml:space="preserve"> </w:t>
      </w:r>
      <w:r>
        <w:rPr>
          <w:rFonts w:ascii="Times New Roman" w:hAnsi="Times New Roman" w:eastAsia="Times New Roman"/>
          <w:lang w:eastAsia="ru-RU"/>
        </w:rPr>
        <w:t xml:space="preserve">следующие изменения: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 w:eastAsia="Times New Roman"/>
        </w:rPr>
      </w:pPr>
      <w:r>
        <w:rPr>
          <w:rFonts w:ascii="Times New Roman" w:hAnsi="Times New Roman" w:eastAsia="Times New Roman"/>
        </w:rPr>
        <w:t xml:space="preserve">В приложении к постановлению: </w:t>
      </w:r>
      <w:r>
        <w:rPr>
          <w:rFonts w:ascii="Times New Roman" w:hAnsi="Times New Roman" w:eastAsia="Times New Roman"/>
        </w:rPr>
      </w:r>
      <w:r>
        <w:rPr>
          <w:rFonts w:ascii="Times New Roman" w:hAnsi="Times New Roman" w:eastAsia="Times New Roman"/>
        </w:rPr>
      </w:r>
    </w:p>
    <w:p>
      <w:pPr>
        <w:pStyle w:val="981"/>
        <w:numPr>
          <w:ilvl w:val="1"/>
          <w:numId w:val="38"/>
        </w:numPr>
        <w:ind w:left="992" w:right="0" w:firstLine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Times New Roman" w:cs="Times New Roman"/>
        </w:rPr>
        <w:t xml:space="preserve">Строку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Объемы финансового обеспечения за весь период реализации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» таблицы 1.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«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Основные положения»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Паспорта муниципальной программы </w:t>
      </w:r>
      <w:r>
        <w:rPr>
          <w:rFonts w:ascii="Times New Roman" w:hAnsi="Times New Roman" w:eastAsia="Times New Roman" w:cs="Times New Roman"/>
        </w:rPr>
        <w:t xml:space="preserve"> изложить в следующей редакции</w:t>
      </w:r>
      <w:r>
        <w:rPr>
          <w:rFonts w:ascii="Times New Roman" w:hAnsi="Times New Roman" w:eastAsia="Times New Roman" w:cs="Times New Roman"/>
        </w:rPr>
        <w:t xml:space="preserve">:</w:t>
      </w:r>
      <w:r>
        <w:rPr>
          <w:rFonts w:ascii="Times New Roman" w:hAnsi="Times New Roman" w:cs="Times New Roman"/>
          <w:color w:val="000000"/>
        </w:rPr>
      </w:r>
      <w:r>
        <w:rPr>
          <w:rFonts w:ascii="Times New Roman" w:hAnsi="Times New Roman" w:cs="Times New Roman"/>
          <w:color w:val="000000"/>
        </w:rPr>
      </w:r>
    </w:p>
    <w:p>
      <w:pPr>
        <w:ind w:left="1417" w:right="0" w:firstLine="0"/>
        <w:jc w:val="both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Times New Roman" w:cs="Times New Roman"/>
          <w:highlight w:val="none"/>
        </w:rPr>
        <w:t xml:space="preserve">«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620"/>
        <w:gridCol w:w="2801"/>
      </w:tblGrid>
      <w:tr>
        <w:tblPrEx/>
        <w:trPr>
          <w:trHeight w:val="361"/>
        </w:trPr>
        <w:tc>
          <w:tcPr>
            <w:tcW w:w="7620" w:type="dxa"/>
            <w:vAlign w:val="center"/>
            <w:textDirection w:val="lrTb"/>
            <w:noWrap w:val="false"/>
          </w:tcPr>
          <w:p>
            <w:pPr>
              <w:pStyle w:val="798"/>
              <w:contextualSpacing/>
              <w:spacing w:after="11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szCs w:val="20"/>
              </w:rPr>
              <w:t xml:space="preserve">Объемы финансового обеспечения за весь период реализации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  <w:tc>
          <w:tcPr>
            <w:tcW w:w="2801" w:type="dxa"/>
            <w:vAlign w:val="center"/>
            <w:textDirection w:val="lrTb"/>
            <w:noWrap w:val="false"/>
          </w:tcPr>
          <w:p>
            <w:pPr>
              <w:pStyle w:val="798"/>
              <w:contextualSpacing/>
              <w:spacing w:after="11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24 128,9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тыс. рублей</w:t>
            </w:r>
            <w:r>
              <w:rPr>
                <w:rFonts w:ascii="Times New Roman" w:hAnsi="Times New Roman" w:cs="Times New Roman"/>
                <w:szCs w:val="20"/>
              </w:rPr>
            </w:r>
            <w:r>
              <w:rPr>
                <w:rFonts w:ascii="Times New Roman" w:hAnsi="Times New Roman" w:cs="Times New Roman"/>
                <w:szCs w:val="20"/>
              </w:rPr>
            </w:r>
          </w:p>
        </w:tc>
      </w:tr>
    </w:tbl>
    <w:p>
      <w:pPr>
        <w:ind w:left="1417" w:right="0" w:firstLine="0"/>
        <w:jc w:val="both"/>
        <w:rPr>
          <w:rFonts w:ascii="Times New Roman" w:hAnsi="Times New Roman" w:eastAsia="Times New Roman"/>
          <w:color w:val="000000"/>
        </w:rPr>
      </w:pPr>
      <w:r>
        <w:rPr>
          <w:rFonts w:ascii="Times New Roman" w:hAnsi="Times New Roman" w:eastAsia="Times New Roman"/>
          <w:highlight w:val="none"/>
        </w:rPr>
        <w:t xml:space="preserve">»</w:t>
      </w:r>
      <w:r>
        <w:rPr>
          <w:rFonts w:ascii="Times New Roman" w:hAnsi="Times New Roman" w:eastAsia="Times New Roman"/>
          <w:color w:val="000000"/>
        </w:rPr>
      </w:r>
      <w:r>
        <w:rPr>
          <w:rFonts w:ascii="Times New Roman" w:hAnsi="Times New Roman" w:eastAsia="Times New Roman"/>
          <w:color w:val="000000"/>
        </w:rPr>
      </w:r>
    </w:p>
    <w:p>
      <w:pPr>
        <w:pStyle w:val="981"/>
        <w:numPr>
          <w:ilvl w:val="1"/>
          <w:numId w:val="38"/>
        </w:numPr>
        <w:ind w:left="1417" w:right="0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Таблицу 4 изложить в новой редакции (приложение).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contextualSpacing/>
        <w:ind w:firstLine="708"/>
        <w:jc w:val="both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Обнародовать настоящее постановление в соответствии с </w:t>
      </w:r>
      <w:bookmarkStart w:id="0" w:name="_GoBack"/>
      <w:r>
        <w:rPr>
          <w:rFonts w:ascii="Times New Roman" w:hAnsi="Times New Roman"/>
        </w:rPr>
        <w:t xml:space="preserve">решением Думы </w:t>
      </w:r>
      <w:r>
        <w:rPr>
          <w:rFonts w:ascii="Times New Roman" w:hAnsi="Times New Roman"/>
        </w:rPr>
        <w:t xml:space="preserve">Кондинского</w:t>
      </w:r>
      <w:r>
        <w:rPr>
          <w:rFonts w:ascii="Times New Roman" w:hAnsi="Times New Roman"/>
        </w:rPr>
        <w:t xml:space="preserve"> района от 27 февраля 2017 года № 215</w:t>
      </w:r>
      <w:bookmarkEnd w:id="0"/>
      <w:r>
        <w:rPr>
          <w:rFonts w:ascii="Times New Roman" w:hAnsi="Times New Roman"/>
        </w:rPr>
        <w:t xml:space="preserve">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район» и разместить на официальном сайте органов местного самоуправления муниципального образования </w:t>
      </w:r>
      <w:r>
        <w:rPr>
          <w:rFonts w:ascii="Times New Roman" w:hAnsi="Times New Roman"/>
        </w:rPr>
        <w:t xml:space="preserve">Кондинский</w:t>
      </w:r>
      <w:r>
        <w:rPr>
          <w:rFonts w:ascii="Times New Roman" w:hAnsi="Times New Roman"/>
        </w:rPr>
        <w:t xml:space="preserve"> район.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Постановление вступает в силу после его обнародования.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709"/>
        <w:jc w:val="both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1920"/>
        <w:gridCol w:w="3363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Глава района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192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Borders>
              <w:left w:val="none" w:color="000000" w:sz="4" w:space="0"/>
            </w:tcBorders>
            <w:tcW w:w="3363" w:type="dxa"/>
            <w:textDirection w:val="lrTb"/>
            <w:noWrap w:val="false"/>
          </w:tcPr>
          <w:p>
            <w:pPr>
              <w:ind w:left="1335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А.</w:t>
            </w:r>
            <w:r>
              <w:rPr>
                <w:rFonts w:ascii="Times New Roman" w:hAnsi="Times New Roman"/>
              </w:rPr>
              <w:t xml:space="preserve">В. </w:t>
            </w:r>
            <w:r>
              <w:rPr>
                <w:rFonts w:ascii="Times New Roman" w:hAnsi="Times New Roman"/>
              </w:rPr>
              <w:t xml:space="preserve">Зяблицев</w:t>
            </w:r>
            <w:r>
              <w:rPr>
                <w:rFonts w:ascii="Times New Roman" w:hAnsi="Times New Roman"/>
                <w:color w:val="000000"/>
              </w:rPr>
            </w:r>
            <w:r>
              <w:rPr>
                <w:rFonts w:ascii="Times New Roman" w:hAnsi="Times New Roman"/>
                <w:color w:val="000000"/>
              </w:rPr>
            </w:r>
          </w:p>
        </w:tc>
      </w:tr>
    </w:tbl>
    <w:p>
      <w:pPr>
        <w:ind w:firstLine="709"/>
        <w:jc w:val="both"/>
        <w:rPr>
          <w:rFonts w:ascii="Times New Roman" w:hAnsi="Times New Roman"/>
        </w:rPr>
        <w:sectPr>
          <w:headerReference w:type="default" r:id="rId9"/>
          <w:headerReference w:type="even" r:id="rId10"/>
          <w:headerReference w:type="first" r:id="rId11"/>
          <w:footerReference w:type="default" r:id="rId12"/>
          <w:footerReference w:type="even" r:id="rId13"/>
          <w:footerReference w:type="first" r:id="rId14"/>
          <w:footnotePr/>
          <w:endnotePr/>
          <w:type w:val="nextPage"/>
          <w:pgSz w:w="11906" w:h="16838" w:orient="portrait"/>
          <w:pgMar w:top="1134" w:right="567" w:bottom="1134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left="9211" w:firstLine="701"/>
        <w:shd w:val="clear" w:color="auto" w:fill="ffff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района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  <w:r>
        <w:rPr>
          <w:rFonts w:ascii="Times New Roman" w:hAnsi="Times New Roman"/>
          <w:b/>
          <w:bCs/>
        </w:rPr>
      </w:r>
    </w:p>
    <w:p>
      <w:pPr>
        <w:ind w:left="-52"/>
        <w:jc w:val="right"/>
        <w:widowControl w:val="of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Таблица 4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9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Финансовое обеспечение муниципальной программы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710"/>
        <w:gridCol w:w="1437"/>
        <w:gridCol w:w="1437"/>
        <w:gridCol w:w="1437"/>
        <w:gridCol w:w="1333"/>
        <w:gridCol w:w="1333"/>
        <w:gridCol w:w="1333"/>
        <w:gridCol w:w="1333"/>
      </w:tblGrid>
      <w:tr>
        <w:tblPrEx/>
        <w:trPr>
          <w:trHeight w:val="68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Наименование муниципальной программы, структурного элемента, источник финансового обеспечения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314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Объем финансового обеспечения по годам,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vMerge w:val="continue"/>
            <w:textDirection w:val="lrTb"/>
            <w:noWrap w:val="false"/>
          </w:tcPr>
          <w:p>
            <w:pPr>
              <w:pStyle w:val="798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  <w:r>
              <w:rPr>
                <w:rFonts w:eastAsia="Calibri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2029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2030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Всего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Муниципальная программа (всего), в том числе: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4 512,4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24 128,9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Бюджет Кондинского района (всего), из них: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4 512,4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24 128,9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431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4 512,4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3 923,3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24 128,9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Иные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Объем налоговых расходов Кондинского района (справочно)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Справочно: Межбюджетные трансферты городским и сельским поселениям района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center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center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center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center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1.  Комплекс процессных мероприятий «Развитие электронного правительства, формирование и сопровождение информационных ресурсов и систем, обеспечение доступа к ним» (всего),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3 502,8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18 171,8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1.1. Бюджет Кондинского района (всего), из них: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3 502,8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jc w:val="center"/>
              <w:spacing w:before="0" w:after="0" w:line="57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18 171,8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3 502,8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2 933,8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18 171,8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1.2. Иные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2.  Комплекс процессных мероприятий «Обеспечение безопасности информации и защиты данных в органах местного самоуправления Кондинского района» (всего),                       в том числе: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1 009,6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5 957,1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iCs/>
                <w:sz w:val="20"/>
                <w:szCs w:val="20"/>
              </w:rPr>
              <w:t xml:space="preserve">2.1. Бюджет Кондинского района (всего), из них: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1 009,6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5 957,1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межбюджетные трансферты из федерального бюджета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164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в том числе межбюджетные трансферты из окружного бюджета</w:t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860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1 009,6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989,5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vMerge w:val="restart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5 957,1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trHeight w:val="68"/>
        </w:trPr>
        <w:tc>
          <w:tcPr>
            <w:tcW w:w="1860" w:type="pct"/>
            <w:vAlign w:val="top"/>
            <w:textDirection w:val="lrTb"/>
            <w:noWrap w:val="false"/>
          </w:tcPr>
          <w:p>
            <w:pPr>
              <w:pStyle w:val="798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ar-SA"/>
              </w:rPr>
              <w:t xml:space="preserve">2.2. Иные источники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68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434" w:type="pct"/>
            <w:vAlign w:val="top"/>
            <w:textDirection w:val="lrTb"/>
            <w:noWrap w:val="false"/>
          </w:tcPr>
          <w:p>
            <w:pPr>
              <w:pStyle w:val="7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ind w:left="9211" w:firstLine="701"/>
        <w:shd w:val="clear" w:color="auto" w:fill="ffffff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6838" w:h="11906" w:orient="landscape"/>
      <w:pgMar w:top="1134" w:right="567" w:bottom="567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">
    <w:panose1 w:val="02070309020205020404"/>
  </w:font>
  <w:font w:name="Courier New">
    <w:panose1 w:val="02070309020205020404"/>
  </w:font>
  <w:font w:name="Verdana">
    <w:panose1 w:val="020B060403050404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9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11300107"/>
      <w:docPartObj>
        <w:docPartGallery w:val="Page Numbers (Top of Page)"/>
        <w:docPartUnique w:val="true"/>
      </w:docPartObj>
      <w:rPr/>
    </w:sdtPr>
    <w:sdtContent>
      <w:p>
        <w:pPr>
          <w:pStyle w:val="100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2</w:t>
        </w:r>
        <w:r>
          <w:fldChar w:fldCharType="end"/>
        </w:r>
        <w:r/>
      </w:p>
    </w:sdtContent>
  </w:sdt>
  <w:p>
    <w:pPr>
      <w:pStyle w:val="100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7"/>
      <w:jc w:val="center"/>
    </w:pPr>
    <w:r/>
    <w:r/>
  </w:p>
  <w:p>
    <w:pPr>
      <w:pStyle w:val="10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pStyle w:val="1098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644" w:hanging="360"/>
      </w:pPr>
      <w:rPr>
        <w:rFonts w:hint="default" w:ascii="Times New Roman" w:hAnsi="Times New Roman"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21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275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70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765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219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2255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680" w:hanging="1800"/>
      </w:pPr>
    </w:lvl>
  </w:abstractNum>
  <w:abstractNum w:abstractNumId="16">
    <w:multiLevelType w:val="hybridMultilevel"/>
    <w:lvl w:ilvl="0">
      <w:start w:val="1"/>
      <w:numFmt w:val="bullet"/>
      <w:pStyle w:val="106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7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99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00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85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6">
    <w:multiLevelType w:val="hybridMultilevel"/>
    <w:lvl w:ilvl="0">
      <w:start w:val="1"/>
      <w:numFmt w:val="bullet"/>
      <w:pStyle w:val="1102"/>
      <w:isLgl w:val="false"/>
      <w:suff w:val="space"/>
      <w:lvlText w:val=""/>
      <w:lvlJc w:val="left"/>
      <w:pPr>
        <w:ind w:left="0" w:firstLine="851"/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10"/>
  </w:num>
  <w:num w:numId="2">
    <w:abstractNumId w:val="6"/>
  </w:num>
  <w:num w:numId="3">
    <w:abstractNumId w:val="21"/>
  </w:num>
  <w:num w:numId="4">
    <w:abstractNumId w:val="9"/>
  </w:num>
  <w:num w:numId="5">
    <w:abstractNumId w:val="20"/>
  </w:num>
  <w:num w:numId="6">
    <w:abstractNumId w:val="11"/>
  </w:num>
  <w:num w:numId="7">
    <w:abstractNumId w:val="14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7"/>
  </w:num>
  <w:num w:numId="19">
    <w:abstractNumId w:val="23"/>
  </w:num>
  <w:num w:numId="20">
    <w:abstractNumId w:val="18"/>
  </w:num>
  <w:num w:numId="21">
    <w:abstractNumId w:val="3"/>
  </w:num>
  <w:num w:numId="22">
    <w:abstractNumId w:val="19"/>
  </w:num>
  <w:num w:numId="23">
    <w:abstractNumId w:val="24"/>
  </w:num>
  <w:num w:numId="24">
    <w:abstractNumId w:val="5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2"/>
  </w:num>
  <w:num w:numId="28">
    <w:abstractNumId w:val="16"/>
  </w:num>
  <w:num w:numId="29">
    <w:abstractNumId w:val="1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7"/>
  </w:num>
  <w:num w:numId="35">
    <w:abstractNumId w:val="25"/>
  </w:num>
  <w:num w:numId="36">
    <w:abstractNumId w:val="13"/>
  </w:num>
  <w:num w:numId="37">
    <w:abstractNumId w:val="8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98" w:default="1">
    <w:name w:val="Normal"/>
    <w:qFormat/>
    <w:rPr>
      <w:sz w:val="24"/>
      <w:szCs w:val="24"/>
    </w:rPr>
  </w:style>
  <w:style w:type="paragraph" w:styleId="799">
    <w:name w:val="Heading 1"/>
    <w:basedOn w:val="798"/>
    <w:next w:val="798"/>
    <w:link w:val="965"/>
    <w:qFormat/>
    <w:pPr>
      <w:keepNext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paragraph" w:styleId="800">
    <w:name w:val="Heading 2"/>
    <w:basedOn w:val="798"/>
    <w:next w:val="798"/>
    <w:link w:val="966"/>
    <w:unhideWhenUsed/>
    <w:qFormat/>
    <w:pPr>
      <w:keepNext/>
      <w:spacing w:before="240" w:after="60"/>
      <w:outlineLvl w:val="1"/>
    </w:pPr>
    <w:rPr>
      <w:rFonts w:ascii="Cambria" w:hAnsi="Cambria" w:eastAsia="Cambria"/>
      <w:b/>
      <w:bCs/>
      <w:i/>
      <w:iCs/>
      <w:sz w:val="28"/>
      <w:szCs w:val="28"/>
    </w:rPr>
  </w:style>
  <w:style w:type="paragraph" w:styleId="801">
    <w:name w:val="Heading 3"/>
    <w:basedOn w:val="798"/>
    <w:next w:val="798"/>
    <w:link w:val="967"/>
    <w:unhideWhenUsed/>
    <w:qFormat/>
    <w:pPr>
      <w:keepNext/>
      <w:spacing w:before="240" w:after="60"/>
      <w:outlineLvl w:val="2"/>
    </w:pPr>
    <w:rPr>
      <w:rFonts w:ascii="Cambria" w:hAnsi="Cambria" w:eastAsia="Cambria"/>
      <w:b/>
      <w:bCs/>
      <w:sz w:val="26"/>
      <w:szCs w:val="26"/>
    </w:rPr>
  </w:style>
  <w:style w:type="paragraph" w:styleId="802">
    <w:name w:val="Heading 4"/>
    <w:basedOn w:val="798"/>
    <w:next w:val="798"/>
    <w:link w:val="968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03">
    <w:name w:val="Heading 5"/>
    <w:basedOn w:val="798"/>
    <w:next w:val="798"/>
    <w:link w:val="96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04">
    <w:name w:val="Heading 6"/>
    <w:basedOn w:val="798"/>
    <w:next w:val="798"/>
    <w:link w:val="970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05">
    <w:name w:val="Heading 7"/>
    <w:basedOn w:val="798"/>
    <w:next w:val="798"/>
    <w:link w:val="971"/>
    <w:uiPriority w:val="99"/>
    <w:semiHidden/>
    <w:unhideWhenUsed/>
    <w:qFormat/>
    <w:pPr>
      <w:spacing w:before="240" w:after="60"/>
      <w:outlineLvl w:val="6"/>
    </w:pPr>
  </w:style>
  <w:style w:type="paragraph" w:styleId="806">
    <w:name w:val="Heading 8"/>
    <w:basedOn w:val="798"/>
    <w:next w:val="798"/>
    <w:link w:val="972"/>
    <w:uiPriority w:val="99"/>
    <w:semiHidden/>
    <w:unhideWhenUsed/>
    <w:qFormat/>
    <w:pPr>
      <w:spacing w:before="240" w:after="60"/>
      <w:outlineLvl w:val="7"/>
    </w:pPr>
    <w:rPr>
      <w:i/>
      <w:iCs/>
    </w:rPr>
  </w:style>
  <w:style w:type="paragraph" w:styleId="807">
    <w:name w:val="Heading 9"/>
    <w:basedOn w:val="798"/>
    <w:next w:val="798"/>
    <w:link w:val="973"/>
    <w:uiPriority w:val="99"/>
    <w:semiHidden/>
    <w:unhideWhenUsed/>
    <w:qFormat/>
    <w:pPr>
      <w:spacing w:before="240" w:after="60"/>
      <w:outlineLvl w:val="8"/>
    </w:pPr>
    <w:rPr>
      <w:rFonts w:ascii="Cambria" w:hAnsi="Cambria" w:eastAsia="Cambria"/>
      <w:sz w:val="22"/>
      <w:szCs w:val="22"/>
    </w:rPr>
  </w:style>
  <w:style w:type="character" w:styleId="808" w:default="1">
    <w:name w:val="Default Paragraph Font"/>
    <w:uiPriority w:val="1"/>
    <w:semiHidden/>
    <w:unhideWhenUsed/>
  </w:style>
  <w:style w:type="table" w:styleId="8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0" w:default="1">
    <w:name w:val="No List"/>
    <w:uiPriority w:val="99"/>
    <w:semiHidden/>
    <w:unhideWhenUsed/>
  </w:style>
  <w:style w:type="character" w:styleId="811" w:customStyle="1">
    <w:name w:val="Endnote Text Char"/>
    <w:uiPriority w:val="99"/>
    <w:rPr>
      <w:sz w:val="20"/>
    </w:rPr>
  </w:style>
  <w:style w:type="paragraph" w:styleId="812">
    <w:name w:val="table of figures"/>
    <w:basedOn w:val="798"/>
    <w:next w:val="798"/>
    <w:uiPriority w:val="99"/>
    <w:unhideWhenUsed/>
  </w:style>
  <w:style w:type="character" w:styleId="813" w:customStyle="1">
    <w:name w:val="Heading 1 Char"/>
    <w:basedOn w:val="808"/>
    <w:uiPriority w:val="9"/>
    <w:rPr>
      <w:rFonts w:ascii="Arial" w:hAnsi="Arial" w:eastAsia="Arial" w:cs="Arial"/>
      <w:sz w:val="40"/>
      <w:szCs w:val="40"/>
    </w:rPr>
  </w:style>
  <w:style w:type="character" w:styleId="814" w:customStyle="1">
    <w:name w:val="Heading 2 Char"/>
    <w:basedOn w:val="808"/>
    <w:uiPriority w:val="9"/>
    <w:rPr>
      <w:rFonts w:ascii="Arial" w:hAnsi="Arial" w:eastAsia="Arial" w:cs="Arial"/>
      <w:sz w:val="34"/>
    </w:rPr>
  </w:style>
  <w:style w:type="character" w:styleId="815" w:customStyle="1">
    <w:name w:val="Heading 3 Char"/>
    <w:basedOn w:val="808"/>
    <w:uiPriority w:val="9"/>
    <w:rPr>
      <w:rFonts w:ascii="Arial" w:hAnsi="Arial" w:eastAsia="Arial" w:cs="Arial"/>
      <w:sz w:val="30"/>
      <w:szCs w:val="30"/>
    </w:rPr>
  </w:style>
  <w:style w:type="character" w:styleId="816" w:customStyle="1">
    <w:name w:val="Heading 4 Char"/>
    <w:basedOn w:val="808"/>
    <w:uiPriority w:val="9"/>
    <w:rPr>
      <w:rFonts w:ascii="Arial" w:hAnsi="Arial" w:eastAsia="Arial" w:cs="Arial"/>
      <w:b/>
      <w:bCs/>
      <w:sz w:val="26"/>
      <w:szCs w:val="26"/>
    </w:rPr>
  </w:style>
  <w:style w:type="character" w:styleId="817" w:customStyle="1">
    <w:name w:val="Heading 5 Char"/>
    <w:basedOn w:val="808"/>
    <w:uiPriority w:val="9"/>
    <w:rPr>
      <w:rFonts w:ascii="Arial" w:hAnsi="Arial" w:eastAsia="Arial" w:cs="Arial"/>
      <w:b/>
      <w:bCs/>
      <w:sz w:val="24"/>
      <w:szCs w:val="24"/>
    </w:rPr>
  </w:style>
  <w:style w:type="character" w:styleId="818" w:customStyle="1">
    <w:name w:val="Heading 6 Char"/>
    <w:basedOn w:val="808"/>
    <w:uiPriority w:val="9"/>
    <w:rPr>
      <w:rFonts w:ascii="Arial" w:hAnsi="Arial" w:eastAsia="Arial" w:cs="Arial"/>
      <w:b/>
      <w:bCs/>
      <w:sz w:val="22"/>
      <w:szCs w:val="22"/>
    </w:rPr>
  </w:style>
  <w:style w:type="character" w:styleId="819" w:customStyle="1">
    <w:name w:val="Heading 7 Char"/>
    <w:basedOn w:val="8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20" w:customStyle="1">
    <w:name w:val="Heading 8 Char"/>
    <w:basedOn w:val="808"/>
    <w:uiPriority w:val="9"/>
    <w:rPr>
      <w:rFonts w:ascii="Arial" w:hAnsi="Arial" w:eastAsia="Arial" w:cs="Arial"/>
      <w:i/>
      <w:iCs/>
      <w:sz w:val="22"/>
      <w:szCs w:val="22"/>
    </w:rPr>
  </w:style>
  <w:style w:type="character" w:styleId="821" w:customStyle="1">
    <w:name w:val="Heading 9 Char"/>
    <w:basedOn w:val="808"/>
    <w:uiPriority w:val="9"/>
    <w:rPr>
      <w:rFonts w:ascii="Arial" w:hAnsi="Arial" w:eastAsia="Arial" w:cs="Arial"/>
      <w:i/>
      <w:iCs/>
      <w:sz w:val="21"/>
      <w:szCs w:val="21"/>
    </w:rPr>
  </w:style>
  <w:style w:type="character" w:styleId="822" w:customStyle="1">
    <w:name w:val="Title Char"/>
    <w:basedOn w:val="808"/>
    <w:uiPriority w:val="10"/>
    <w:rPr>
      <w:sz w:val="48"/>
      <w:szCs w:val="48"/>
    </w:rPr>
  </w:style>
  <w:style w:type="character" w:styleId="823" w:customStyle="1">
    <w:name w:val="Subtitle Char"/>
    <w:basedOn w:val="808"/>
    <w:uiPriority w:val="11"/>
    <w:rPr>
      <w:sz w:val="24"/>
      <w:szCs w:val="24"/>
    </w:rPr>
  </w:style>
  <w:style w:type="character" w:styleId="824" w:customStyle="1">
    <w:name w:val="Quote Char"/>
    <w:uiPriority w:val="29"/>
    <w:rPr>
      <w:i/>
    </w:rPr>
  </w:style>
  <w:style w:type="character" w:styleId="825" w:customStyle="1">
    <w:name w:val="Intense Quote Char"/>
    <w:uiPriority w:val="30"/>
    <w:rPr>
      <w:i/>
    </w:rPr>
  </w:style>
  <w:style w:type="character" w:styleId="826" w:customStyle="1">
    <w:name w:val="Header Char"/>
    <w:basedOn w:val="808"/>
    <w:uiPriority w:val="99"/>
  </w:style>
  <w:style w:type="character" w:styleId="827" w:customStyle="1">
    <w:name w:val="Footer Char"/>
    <w:basedOn w:val="808"/>
    <w:uiPriority w:val="99"/>
  </w:style>
  <w:style w:type="paragraph" w:styleId="828">
    <w:name w:val="Caption"/>
    <w:basedOn w:val="798"/>
    <w:next w:val="798"/>
    <w:link w:val="829"/>
    <w:uiPriority w:val="99"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29" w:customStyle="1">
    <w:name w:val="Caption Char"/>
    <w:uiPriority w:val="99"/>
  </w:style>
  <w:style w:type="table" w:styleId="830" w:customStyle="1">
    <w:name w:val="Table Grid Light"/>
    <w:basedOn w:val="8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31" w:customStyle="1">
    <w:name w:val="Plain Table 1"/>
    <w:basedOn w:val="80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2" w:customStyle="1">
    <w:name w:val="Plain Table 2"/>
    <w:basedOn w:val="80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33" w:customStyle="1">
    <w:name w:val="Plain Table 3"/>
    <w:basedOn w:val="8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34" w:customStyle="1">
    <w:name w:val="Plain Table 4"/>
    <w:basedOn w:val="8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Plain Table 5"/>
    <w:basedOn w:val="80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1 Light"/>
    <w:basedOn w:val="80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Grid Table 1 Light - Accent 1"/>
    <w:basedOn w:val="80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Grid Table 1 Light - Accent 2"/>
    <w:basedOn w:val="80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Grid Table 1 Light - Accent 3"/>
    <w:basedOn w:val="80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Grid Table 1 Light - Accent 4"/>
    <w:basedOn w:val="80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Grid Table 1 Light - Accent 5"/>
    <w:basedOn w:val="80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Grid Table 1 Light - Accent 6"/>
    <w:basedOn w:val="80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Grid Table 2"/>
    <w:basedOn w:val="8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2 - Accent 1"/>
    <w:basedOn w:val="80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2 - Accent 2"/>
    <w:basedOn w:val="80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2 - Accent 3"/>
    <w:basedOn w:val="80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2 - Accent 4"/>
    <w:basedOn w:val="80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2 - Accent 5"/>
    <w:basedOn w:val="80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2 - Accent 6"/>
    <w:basedOn w:val="80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3"/>
    <w:basedOn w:val="80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Grid Table 3 - Accent 1"/>
    <w:basedOn w:val="80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Grid Table 3 - Accent 2"/>
    <w:basedOn w:val="80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Grid Table 3 - Accent 3"/>
    <w:basedOn w:val="80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Grid Table 3 - Accent 4"/>
    <w:basedOn w:val="80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Grid Table 3 - Accent 5"/>
    <w:basedOn w:val="80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Grid Table 3 - Accent 6"/>
    <w:basedOn w:val="80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4"/>
    <w:basedOn w:val="80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8" w:customStyle="1">
    <w:name w:val="Grid Table 4 - Accent 1"/>
    <w:basedOn w:val="80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9" w:customStyle="1">
    <w:name w:val="Grid Table 4 - Accent 2"/>
    <w:basedOn w:val="80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60" w:customStyle="1">
    <w:name w:val="Grid Table 4 - Accent 3"/>
    <w:basedOn w:val="80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61" w:customStyle="1">
    <w:name w:val="Grid Table 4 - Accent 4"/>
    <w:basedOn w:val="80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62" w:customStyle="1">
    <w:name w:val="Grid Table 4 - Accent 5"/>
    <w:basedOn w:val="80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63" w:customStyle="1">
    <w:name w:val="Grid Table 4 - Accent 6"/>
    <w:basedOn w:val="80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64" w:customStyle="1">
    <w:name w:val="Grid Table 5 Dark"/>
    <w:basedOn w:val="8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65" w:customStyle="1">
    <w:name w:val="Grid Table 5 Dark- Accent 1"/>
    <w:basedOn w:val="8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66" w:customStyle="1">
    <w:name w:val="Grid Table 5 Dark - Accent 2"/>
    <w:basedOn w:val="8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67" w:customStyle="1">
    <w:name w:val="Grid Table 5 Dark - Accent 3"/>
    <w:basedOn w:val="8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68" w:customStyle="1">
    <w:name w:val="Grid Table 5 Dark- Accent 4"/>
    <w:basedOn w:val="8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69" w:customStyle="1">
    <w:name w:val="Grid Table 5 Dark - Accent 5"/>
    <w:basedOn w:val="8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70" w:customStyle="1">
    <w:name w:val="Grid Table 5 Dark - Accent 6"/>
    <w:basedOn w:val="80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71" w:customStyle="1">
    <w:name w:val="Grid Table 6 Colorful"/>
    <w:basedOn w:val="80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72" w:customStyle="1">
    <w:name w:val="Grid Table 6 Colorful - Accent 1"/>
    <w:basedOn w:val="80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73" w:customStyle="1">
    <w:name w:val="Grid Table 6 Colorful - Accent 2"/>
    <w:basedOn w:val="80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74" w:customStyle="1">
    <w:name w:val="Grid Table 6 Colorful - Accent 3"/>
    <w:basedOn w:val="80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75" w:customStyle="1">
    <w:name w:val="Grid Table 6 Colorful - Accent 4"/>
    <w:basedOn w:val="80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76" w:customStyle="1">
    <w:name w:val="Grid Table 6 Colorful - Accent 5"/>
    <w:basedOn w:val="80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7" w:customStyle="1">
    <w:name w:val="Grid Table 6 Colorful - Accent 6"/>
    <w:basedOn w:val="80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8" w:customStyle="1">
    <w:name w:val="Grid Table 7 Colorful"/>
    <w:basedOn w:val="80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2f2f2" w:themeFill="text1" w:themeFillTint="0D"/>
      </w:tcPr>
    </w:tblStylePr>
    <w:tblStylePr w:type="band1Vert"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9" w:customStyle="1">
    <w:name w:val="Grid Table 7 Colorful - Accent 1"/>
    <w:basedOn w:val="80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0" w:customStyle="1">
    <w:name w:val="Grid Table 7 Colorful - Accent 2"/>
    <w:basedOn w:val="80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1" w:customStyle="1">
    <w:name w:val="Grid Table 7 Colorful - Accent 3"/>
    <w:basedOn w:val="80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2" w:customStyle="1">
    <w:name w:val="Grid Table 7 Colorful - Accent 4"/>
    <w:basedOn w:val="80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3" w:customStyle="1">
    <w:name w:val="Grid Table 7 Colorful - Accent 5"/>
    <w:basedOn w:val="80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4" w:customStyle="1">
    <w:name w:val="Grid Table 7 Colorful - Accent 6"/>
    <w:basedOn w:val="80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85" w:customStyle="1">
    <w:name w:val="List Table 1 Light"/>
    <w:basedOn w:val="809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1 Light - Accent 1"/>
    <w:basedOn w:val="809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1 Light - Accent 2"/>
    <w:basedOn w:val="809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1 Light - Accent 3"/>
    <w:basedOn w:val="809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1 Light - Accent 4"/>
    <w:basedOn w:val="809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1 Light - Accent 5"/>
    <w:basedOn w:val="809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st Table 1 Light - Accent 6"/>
    <w:basedOn w:val="809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 w:customStyle="1">
    <w:name w:val="List Table 2"/>
    <w:basedOn w:val="80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93" w:customStyle="1">
    <w:name w:val="List Table 2 - Accent 1"/>
    <w:basedOn w:val="80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94" w:customStyle="1">
    <w:name w:val="List Table 2 - Accent 2"/>
    <w:basedOn w:val="80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95" w:customStyle="1">
    <w:name w:val="List Table 2 - Accent 3"/>
    <w:basedOn w:val="80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96" w:customStyle="1">
    <w:name w:val="List Table 2 - Accent 4"/>
    <w:basedOn w:val="80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7" w:customStyle="1">
    <w:name w:val="List Table 2 - Accent 5"/>
    <w:basedOn w:val="80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8" w:customStyle="1">
    <w:name w:val="List Table 2 - Accent 6"/>
    <w:basedOn w:val="80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9" w:customStyle="1">
    <w:name w:val="List Table 3"/>
    <w:basedOn w:val="8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3 - Accent 1"/>
    <w:basedOn w:val="80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3 - Accent 2"/>
    <w:basedOn w:val="80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3 - Accent 3"/>
    <w:basedOn w:val="80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3 - Accent 4"/>
    <w:basedOn w:val="80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3 - Accent 5"/>
    <w:basedOn w:val="80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3 - Accent 6"/>
    <w:basedOn w:val="80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4"/>
    <w:basedOn w:val="80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7" w:customStyle="1">
    <w:name w:val="List Table 4 - Accent 1"/>
    <w:basedOn w:val="80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8" w:customStyle="1">
    <w:name w:val="List Table 4 - Accent 2"/>
    <w:basedOn w:val="80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 w:customStyle="1">
    <w:name w:val="List Table 4 - Accent 3"/>
    <w:basedOn w:val="80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 w:customStyle="1">
    <w:name w:val="List Table 4 - Accent 4"/>
    <w:basedOn w:val="80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 w:customStyle="1">
    <w:name w:val="List Table 4 - Accent 5"/>
    <w:basedOn w:val="80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 w:customStyle="1">
    <w:name w:val="List Table 4 - Accent 6"/>
    <w:basedOn w:val="80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 w:customStyle="1">
    <w:name w:val="List Table 5 Dark"/>
    <w:basedOn w:val="80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4" w:customStyle="1">
    <w:name w:val="List Table 5 Dark - Accent 1"/>
    <w:basedOn w:val="80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5" w:customStyle="1">
    <w:name w:val="List Table 5 Dark - Accent 2"/>
    <w:basedOn w:val="80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6" w:customStyle="1">
    <w:name w:val="List Table 5 Dark - Accent 3"/>
    <w:basedOn w:val="80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7" w:customStyle="1">
    <w:name w:val="List Table 5 Dark - Accent 4"/>
    <w:basedOn w:val="80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8" w:customStyle="1">
    <w:name w:val="List Table 5 Dark - Accent 5"/>
    <w:basedOn w:val="80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9" w:customStyle="1">
    <w:name w:val="List Table 5 Dark - Accent 6"/>
    <w:basedOn w:val="80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20" w:customStyle="1">
    <w:name w:val="List Table 6 Colorful"/>
    <w:basedOn w:val="80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21" w:customStyle="1">
    <w:name w:val="List Table 6 Colorful - Accent 1"/>
    <w:basedOn w:val="80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22" w:customStyle="1">
    <w:name w:val="List Table 6 Colorful - Accent 2"/>
    <w:basedOn w:val="80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23" w:customStyle="1">
    <w:name w:val="List Table 6 Colorful - Accent 3"/>
    <w:basedOn w:val="80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24" w:customStyle="1">
    <w:name w:val="List Table 6 Colorful - Accent 4"/>
    <w:basedOn w:val="80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25" w:customStyle="1">
    <w:name w:val="List Table 6 Colorful - Accent 5"/>
    <w:basedOn w:val="80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26" w:customStyle="1">
    <w:name w:val="List Table 6 Colorful - Accent 6"/>
    <w:basedOn w:val="80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7" w:customStyle="1">
    <w:name w:val="List Table 7 Colorful"/>
    <w:basedOn w:val="80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8" w:customStyle="1">
    <w:name w:val="List Table 7 Colorful - Accent 1"/>
    <w:basedOn w:val="80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9" w:customStyle="1">
    <w:name w:val="List Table 7 Colorful - Accent 2"/>
    <w:basedOn w:val="80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0" w:customStyle="1">
    <w:name w:val="List Table 7 Colorful - Accent 3"/>
    <w:basedOn w:val="80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1" w:customStyle="1">
    <w:name w:val="List Table 7 Colorful - Accent 4"/>
    <w:basedOn w:val="80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2" w:customStyle="1">
    <w:name w:val="List Table 7 Colorful - Accent 5"/>
    <w:basedOn w:val="80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3" w:customStyle="1">
    <w:name w:val="List Table 7 Colorful - Accent 6"/>
    <w:basedOn w:val="80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34" w:customStyle="1">
    <w:name w:val="Lined - Accent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35" w:customStyle="1">
    <w:name w:val="Lined - Accent 1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36" w:customStyle="1">
    <w:name w:val="Lined - Accent 2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37" w:customStyle="1">
    <w:name w:val="Lined - Accent 3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38" w:customStyle="1">
    <w:name w:val="Lined - Accent 4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39" w:customStyle="1">
    <w:name w:val="Lined - Accent 5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40" w:customStyle="1">
    <w:name w:val="Lined - Accent 6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41" w:customStyle="1">
    <w:name w:val="Bordered &amp; Lined - Accent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942" w:customStyle="1">
    <w:name w:val="Bordered &amp; Lined - Accent 1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943" w:customStyle="1">
    <w:name w:val="Bordered &amp; Lined - Accent 2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944" w:customStyle="1">
    <w:name w:val="Bordered &amp; Lined - Accent 3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945" w:customStyle="1">
    <w:name w:val="Bordered &amp; Lined - Accent 4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946" w:customStyle="1">
    <w:name w:val="Bordered &amp; Lined - Accent 5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947" w:customStyle="1">
    <w:name w:val="Bordered &amp; Lined - Accent 6"/>
    <w:basedOn w:val="80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948" w:customStyle="1">
    <w:name w:val="Bordered"/>
    <w:basedOn w:val="80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9" w:customStyle="1">
    <w:name w:val="Bordered - Accent 1"/>
    <w:basedOn w:val="80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50" w:customStyle="1">
    <w:name w:val="Bordered - Accent 2"/>
    <w:basedOn w:val="80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51" w:customStyle="1">
    <w:name w:val="Bordered - Accent 3"/>
    <w:basedOn w:val="80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52" w:customStyle="1">
    <w:name w:val="Bordered - Accent 4"/>
    <w:basedOn w:val="80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53" w:customStyle="1">
    <w:name w:val="Bordered - Accent 5"/>
    <w:basedOn w:val="80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54" w:customStyle="1">
    <w:name w:val="Bordered - Accent 6"/>
    <w:basedOn w:val="80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55" w:customStyle="1">
    <w:name w:val="Footnote Text Char"/>
    <w:uiPriority w:val="99"/>
    <w:rPr>
      <w:sz w:val="18"/>
    </w:rPr>
  </w:style>
  <w:style w:type="paragraph" w:styleId="956">
    <w:name w:val="toc 1"/>
    <w:basedOn w:val="798"/>
    <w:next w:val="798"/>
    <w:uiPriority w:val="39"/>
    <w:unhideWhenUsed/>
    <w:qFormat/>
    <w:pPr>
      <w:spacing w:after="57"/>
    </w:pPr>
  </w:style>
  <w:style w:type="paragraph" w:styleId="957">
    <w:name w:val="toc 2"/>
    <w:basedOn w:val="798"/>
    <w:next w:val="798"/>
    <w:uiPriority w:val="39"/>
    <w:unhideWhenUsed/>
    <w:qFormat/>
    <w:pPr>
      <w:ind w:left="283"/>
      <w:spacing w:after="57"/>
    </w:pPr>
  </w:style>
  <w:style w:type="paragraph" w:styleId="958">
    <w:name w:val="toc 3"/>
    <w:basedOn w:val="798"/>
    <w:next w:val="798"/>
    <w:uiPriority w:val="39"/>
    <w:unhideWhenUsed/>
    <w:pPr>
      <w:ind w:left="567"/>
      <w:spacing w:after="57"/>
    </w:pPr>
  </w:style>
  <w:style w:type="paragraph" w:styleId="959">
    <w:name w:val="toc 4"/>
    <w:basedOn w:val="798"/>
    <w:next w:val="798"/>
    <w:uiPriority w:val="39"/>
    <w:unhideWhenUsed/>
    <w:pPr>
      <w:ind w:left="850"/>
      <w:spacing w:after="57"/>
    </w:pPr>
  </w:style>
  <w:style w:type="paragraph" w:styleId="960">
    <w:name w:val="toc 5"/>
    <w:basedOn w:val="798"/>
    <w:next w:val="798"/>
    <w:uiPriority w:val="39"/>
    <w:unhideWhenUsed/>
    <w:pPr>
      <w:ind w:left="1134"/>
      <w:spacing w:after="57"/>
    </w:pPr>
  </w:style>
  <w:style w:type="paragraph" w:styleId="961">
    <w:name w:val="toc 6"/>
    <w:basedOn w:val="798"/>
    <w:next w:val="798"/>
    <w:uiPriority w:val="39"/>
    <w:unhideWhenUsed/>
    <w:pPr>
      <w:ind w:left="1417"/>
      <w:spacing w:after="57"/>
    </w:pPr>
  </w:style>
  <w:style w:type="paragraph" w:styleId="962">
    <w:name w:val="toc 7"/>
    <w:basedOn w:val="798"/>
    <w:next w:val="798"/>
    <w:uiPriority w:val="39"/>
    <w:unhideWhenUsed/>
    <w:pPr>
      <w:ind w:left="1701"/>
      <w:spacing w:after="57"/>
    </w:pPr>
  </w:style>
  <w:style w:type="paragraph" w:styleId="963">
    <w:name w:val="toc 8"/>
    <w:basedOn w:val="798"/>
    <w:next w:val="798"/>
    <w:uiPriority w:val="39"/>
    <w:unhideWhenUsed/>
    <w:pPr>
      <w:ind w:left="1984"/>
      <w:spacing w:after="57"/>
    </w:pPr>
  </w:style>
  <w:style w:type="paragraph" w:styleId="964">
    <w:name w:val="toc 9"/>
    <w:basedOn w:val="798"/>
    <w:next w:val="798"/>
    <w:uiPriority w:val="39"/>
    <w:unhideWhenUsed/>
    <w:pPr>
      <w:ind w:left="2268"/>
      <w:spacing w:after="57"/>
    </w:pPr>
  </w:style>
  <w:style w:type="character" w:styleId="965" w:customStyle="1">
    <w:name w:val="Заголовок 1 Знак"/>
    <w:basedOn w:val="808"/>
    <w:link w:val="799"/>
    <w:rPr>
      <w:rFonts w:ascii="Cambria" w:hAnsi="Cambria" w:eastAsia="Cambria"/>
      <w:b/>
      <w:bCs/>
      <w:sz w:val="32"/>
      <w:szCs w:val="32"/>
    </w:rPr>
  </w:style>
  <w:style w:type="character" w:styleId="966" w:customStyle="1">
    <w:name w:val="Заголовок 2 Знак"/>
    <w:basedOn w:val="808"/>
    <w:link w:val="800"/>
    <w:rPr>
      <w:rFonts w:ascii="Cambria" w:hAnsi="Cambria" w:eastAsia="Cambria"/>
      <w:b/>
      <w:bCs/>
      <w:i/>
      <w:iCs/>
      <w:sz w:val="28"/>
      <w:szCs w:val="28"/>
    </w:rPr>
  </w:style>
  <w:style w:type="character" w:styleId="967" w:customStyle="1">
    <w:name w:val="Заголовок 3 Знак"/>
    <w:basedOn w:val="808"/>
    <w:link w:val="801"/>
    <w:rPr>
      <w:rFonts w:ascii="Cambria" w:hAnsi="Cambria" w:eastAsia="Cambria"/>
      <w:b/>
      <w:bCs/>
      <w:sz w:val="26"/>
      <w:szCs w:val="26"/>
    </w:rPr>
  </w:style>
  <w:style w:type="character" w:styleId="968" w:customStyle="1">
    <w:name w:val="Заголовок 4 Знак"/>
    <w:basedOn w:val="808"/>
    <w:link w:val="802"/>
    <w:rPr>
      <w:b/>
      <w:bCs/>
      <w:sz w:val="28"/>
      <w:szCs w:val="28"/>
    </w:rPr>
  </w:style>
  <w:style w:type="character" w:styleId="969" w:customStyle="1">
    <w:name w:val="Заголовок 5 Знак"/>
    <w:basedOn w:val="808"/>
    <w:link w:val="803"/>
    <w:semiHidden/>
    <w:rPr>
      <w:b/>
      <w:bCs/>
      <w:i/>
      <w:iCs/>
      <w:sz w:val="26"/>
      <w:szCs w:val="26"/>
    </w:rPr>
  </w:style>
  <w:style w:type="character" w:styleId="970" w:customStyle="1">
    <w:name w:val="Заголовок 6 Знак"/>
    <w:basedOn w:val="808"/>
    <w:link w:val="804"/>
    <w:semiHidden/>
    <w:rPr>
      <w:b/>
      <w:bCs/>
    </w:rPr>
  </w:style>
  <w:style w:type="character" w:styleId="971" w:customStyle="1">
    <w:name w:val="Заголовок 7 Знак"/>
    <w:basedOn w:val="808"/>
    <w:link w:val="805"/>
    <w:uiPriority w:val="99"/>
    <w:semiHidden/>
    <w:rPr>
      <w:sz w:val="24"/>
      <w:szCs w:val="24"/>
    </w:rPr>
  </w:style>
  <w:style w:type="character" w:styleId="972" w:customStyle="1">
    <w:name w:val="Заголовок 8 Знак"/>
    <w:basedOn w:val="808"/>
    <w:link w:val="806"/>
    <w:uiPriority w:val="99"/>
    <w:semiHidden/>
    <w:rPr>
      <w:i/>
      <w:iCs/>
      <w:sz w:val="24"/>
      <w:szCs w:val="24"/>
    </w:rPr>
  </w:style>
  <w:style w:type="character" w:styleId="973" w:customStyle="1">
    <w:name w:val="Заголовок 9 Знак"/>
    <w:basedOn w:val="808"/>
    <w:link w:val="807"/>
    <w:uiPriority w:val="99"/>
    <w:semiHidden/>
    <w:rPr>
      <w:rFonts w:ascii="Cambria" w:hAnsi="Cambria" w:eastAsia="Cambria"/>
    </w:rPr>
  </w:style>
  <w:style w:type="paragraph" w:styleId="974">
    <w:name w:val="Title"/>
    <w:basedOn w:val="798"/>
    <w:next w:val="798"/>
    <w:link w:val="975"/>
    <w:uiPriority w:val="99"/>
    <w:qFormat/>
    <w:pPr>
      <w:jc w:val="center"/>
      <w:spacing w:before="240" w:after="60"/>
      <w:outlineLvl w:val="0"/>
    </w:pPr>
    <w:rPr>
      <w:rFonts w:ascii="Cambria" w:hAnsi="Cambria" w:eastAsia="Cambria"/>
      <w:b/>
      <w:bCs/>
      <w:sz w:val="32"/>
      <w:szCs w:val="32"/>
    </w:rPr>
  </w:style>
  <w:style w:type="character" w:styleId="975" w:customStyle="1">
    <w:name w:val="Название Знак"/>
    <w:basedOn w:val="808"/>
    <w:link w:val="974"/>
    <w:uiPriority w:val="99"/>
    <w:rPr>
      <w:rFonts w:ascii="Cambria" w:hAnsi="Cambria" w:eastAsia="Cambria"/>
      <w:b/>
      <w:bCs/>
      <w:sz w:val="32"/>
      <w:szCs w:val="32"/>
    </w:rPr>
  </w:style>
  <w:style w:type="paragraph" w:styleId="976">
    <w:name w:val="Subtitle"/>
    <w:basedOn w:val="798"/>
    <w:next w:val="798"/>
    <w:link w:val="977"/>
    <w:uiPriority w:val="99"/>
    <w:qFormat/>
    <w:pPr>
      <w:jc w:val="center"/>
      <w:spacing w:after="60"/>
      <w:outlineLvl w:val="1"/>
    </w:pPr>
    <w:rPr>
      <w:rFonts w:ascii="Cambria" w:hAnsi="Cambria" w:eastAsia="Cambria"/>
    </w:rPr>
  </w:style>
  <w:style w:type="character" w:styleId="977" w:customStyle="1">
    <w:name w:val="Подзаголовок Знак"/>
    <w:basedOn w:val="808"/>
    <w:link w:val="976"/>
    <w:uiPriority w:val="99"/>
    <w:rPr>
      <w:rFonts w:ascii="Cambria" w:hAnsi="Cambria" w:eastAsia="Cambria"/>
      <w:sz w:val="24"/>
      <w:szCs w:val="24"/>
    </w:rPr>
  </w:style>
  <w:style w:type="character" w:styleId="978">
    <w:name w:val="Strong"/>
    <w:basedOn w:val="808"/>
    <w:uiPriority w:val="22"/>
    <w:qFormat/>
    <w:rPr>
      <w:b/>
      <w:bCs/>
    </w:rPr>
  </w:style>
  <w:style w:type="character" w:styleId="979">
    <w:name w:val="Emphasis"/>
    <w:basedOn w:val="808"/>
    <w:uiPriority w:val="20"/>
    <w:qFormat/>
    <w:rPr>
      <w:rFonts w:ascii="Calibri" w:hAnsi="Calibri"/>
      <w:b/>
      <w:i/>
      <w:iCs/>
    </w:rPr>
  </w:style>
  <w:style w:type="paragraph" w:styleId="980">
    <w:name w:val="No Spacing"/>
    <w:basedOn w:val="798"/>
    <w:link w:val="1080"/>
    <w:uiPriority w:val="1"/>
    <w:qFormat/>
    <w:rPr>
      <w:sz w:val="32"/>
      <w:szCs w:val="32"/>
    </w:rPr>
  </w:style>
  <w:style w:type="paragraph" w:styleId="981">
    <w:name w:val="List Paragraph"/>
    <w:basedOn w:val="798"/>
    <w:link w:val="1011"/>
    <w:uiPriority w:val="34"/>
    <w:qFormat/>
    <w:pPr>
      <w:contextualSpacing/>
      <w:ind w:left="720"/>
    </w:pPr>
  </w:style>
  <w:style w:type="paragraph" w:styleId="982">
    <w:name w:val="Quote"/>
    <w:basedOn w:val="798"/>
    <w:next w:val="798"/>
    <w:link w:val="983"/>
    <w:uiPriority w:val="29"/>
    <w:qFormat/>
    <w:rPr>
      <w:i/>
    </w:rPr>
  </w:style>
  <w:style w:type="character" w:styleId="983" w:customStyle="1">
    <w:name w:val="Цитата 2 Знак"/>
    <w:basedOn w:val="808"/>
    <w:link w:val="982"/>
    <w:uiPriority w:val="29"/>
    <w:rPr>
      <w:i/>
      <w:sz w:val="24"/>
      <w:szCs w:val="24"/>
    </w:rPr>
  </w:style>
  <w:style w:type="paragraph" w:styleId="984">
    <w:name w:val="Intense Quote"/>
    <w:basedOn w:val="798"/>
    <w:next w:val="798"/>
    <w:link w:val="985"/>
    <w:uiPriority w:val="30"/>
    <w:qFormat/>
    <w:pPr>
      <w:ind w:left="720" w:right="720"/>
    </w:pPr>
    <w:rPr>
      <w:b/>
      <w:i/>
      <w:sz w:val="22"/>
      <w:szCs w:val="22"/>
    </w:rPr>
  </w:style>
  <w:style w:type="character" w:styleId="985" w:customStyle="1">
    <w:name w:val="Выделенная цитата Знак"/>
    <w:basedOn w:val="808"/>
    <w:link w:val="984"/>
    <w:uiPriority w:val="30"/>
    <w:rPr>
      <w:b/>
      <w:i/>
      <w:sz w:val="24"/>
    </w:rPr>
  </w:style>
  <w:style w:type="character" w:styleId="986">
    <w:name w:val="Subtle Emphasis"/>
    <w:uiPriority w:val="19"/>
    <w:qFormat/>
    <w:rPr>
      <w:i/>
      <w:color w:val="5a5a5a" w:themeColor="text1" w:themeTint="A5"/>
    </w:rPr>
  </w:style>
  <w:style w:type="character" w:styleId="987">
    <w:name w:val="Intense Emphasis"/>
    <w:basedOn w:val="808"/>
    <w:uiPriority w:val="21"/>
    <w:qFormat/>
    <w:rPr>
      <w:b/>
      <w:i/>
      <w:sz w:val="24"/>
      <w:szCs w:val="24"/>
      <w:u w:val="single"/>
    </w:rPr>
  </w:style>
  <w:style w:type="character" w:styleId="988">
    <w:name w:val="Subtle Reference"/>
    <w:basedOn w:val="808"/>
    <w:uiPriority w:val="31"/>
    <w:qFormat/>
    <w:rPr>
      <w:sz w:val="24"/>
      <w:szCs w:val="24"/>
      <w:u w:val="single"/>
    </w:rPr>
  </w:style>
  <w:style w:type="character" w:styleId="989">
    <w:name w:val="Intense Reference"/>
    <w:basedOn w:val="808"/>
    <w:uiPriority w:val="32"/>
    <w:qFormat/>
    <w:rPr>
      <w:b/>
      <w:sz w:val="24"/>
      <w:u w:val="single"/>
    </w:rPr>
  </w:style>
  <w:style w:type="character" w:styleId="990">
    <w:name w:val="Book Title"/>
    <w:basedOn w:val="808"/>
    <w:uiPriority w:val="33"/>
    <w:qFormat/>
    <w:rPr>
      <w:rFonts w:ascii="Cambria" w:hAnsi="Cambria" w:eastAsia="Cambria"/>
      <w:b/>
      <w:i/>
      <w:sz w:val="24"/>
      <w:szCs w:val="24"/>
    </w:rPr>
  </w:style>
  <w:style w:type="paragraph" w:styleId="991">
    <w:name w:val="TOC Heading"/>
    <w:basedOn w:val="799"/>
    <w:next w:val="798"/>
    <w:uiPriority w:val="39"/>
    <w:semiHidden/>
    <w:unhideWhenUsed/>
    <w:qFormat/>
    <w:pPr>
      <w:outlineLvl w:val="9"/>
    </w:pPr>
  </w:style>
  <w:style w:type="table" w:styleId="992">
    <w:name w:val="Table Grid"/>
    <w:basedOn w:val="809"/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93" w:customStyle="1">
    <w:name w:val="s_16"/>
    <w:basedOn w:val="798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94" w:customStyle="1">
    <w:name w:val="ConsPlusNormal"/>
    <w:link w:val="1003"/>
    <w:pPr>
      <w:widowControl w:val="off"/>
    </w:pPr>
    <w:rPr>
      <w:rFonts w:eastAsia="Times New Roman" w:cs="Calibri"/>
      <w:lang w:eastAsia="ru-RU"/>
    </w:rPr>
  </w:style>
  <w:style w:type="character" w:styleId="995">
    <w:name w:val="footnote reference"/>
    <w:uiPriority w:val="99"/>
    <w:rPr>
      <w:vertAlign w:val="superscript"/>
    </w:rPr>
  </w:style>
  <w:style w:type="paragraph" w:styleId="996">
    <w:name w:val="footnote text"/>
    <w:basedOn w:val="798"/>
    <w:link w:val="997"/>
    <w:uiPriority w:val="99"/>
    <w:unhideWhenUsed/>
    <w:rPr>
      <w:sz w:val="20"/>
      <w:szCs w:val="20"/>
    </w:rPr>
  </w:style>
  <w:style w:type="character" w:styleId="997" w:customStyle="1">
    <w:name w:val="Текст сноски Знак"/>
    <w:basedOn w:val="808"/>
    <w:link w:val="996"/>
    <w:uiPriority w:val="99"/>
    <w:rPr>
      <w:sz w:val="20"/>
      <w:szCs w:val="20"/>
    </w:rPr>
  </w:style>
  <w:style w:type="paragraph" w:styleId="998" w:customStyle="1">
    <w:name w:val="s_1"/>
    <w:basedOn w:val="798"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paragraph" w:styleId="999" w:customStyle="1">
    <w:name w:val="ConsPlusTitle"/>
    <w:uiPriority w:val="99"/>
    <w:pPr>
      <w:widowControl w:val="off"/>
    </w:pPr>
    <w:rPr>
      <w:rFonts w:eastAsia="Times New Roman" w:cs="Calibri"/>
      <w:b/>
      <w:sz w:val="20"/>
      <w:szCs w:val="20"/>
      <w:lang w:eastAsia="ru-RU"/>
    </w:rPr>
  </w:style>
  <w:style w:type="paragraph" w:styleId="1000">
    <w:name w:val="Balloon Text"/>
    <w:basedOn w:val="798"/>
    <w:link w:val="1001"/>
    <w:uiPriority w:val="99"/>
    <w:unhideWhenUsed/>
    <w:rPr>
      <w:rFonts w:ascii="Tahoma" w:hAnsi="Tahoma" w:cs="Tahoma"/>
      <w:sz w:val="16"/>
      <w:szCs w:val="16"/>
    </w:rPr>
  </w:style>
  <w:style w:type="character" w:styleId="1001" w:customStyle="1">
    <w:name w:val="Текст выноски Знак"/>
    <w:basedOn w:val="808"/>
    <w:link w:val="1000"/>
    <w:uiPriority w:val="99"/>
    <w:rPr>
      <w:rFonts w:ascii="Tahoma" w:hAnsi="Tahoma" w:cs="Tahoma"/>
      <w:sz w:val="16"/>
      <w:szCs w:val="16"/>
    </w:rPr>
  </w:style>
  <w:style w:type="character" w:styleId="1002" w:customStyle="1">
    <w:name w:val="disabled"/>
    <w:basedOn w:val="808"/>
  </w:style>
  <w:style w:type="character" w:styleId="1003" w:customStyle="1">
    <w:name w:val="ConsPlusNormal Знак"/>
    <w:link w:val="994"/>
    <w:rPr>
      <w:rFonts w:ascii="Calibri" w:hAnsi="Calibri" w:eastAsia="Times New Roman" w:cs="Calibri"/>
      <w:lang w:eastAsia="ru-RU"/>
    </w:rPr>
  </w:style>
  <w:style w:type="character" w:styleId="1004" w:customStyle="1">
    <w:name w:val="ListLabel 18"/>
    <w:rPr>
      <w:color w:val="0000ff"/>
    </w:rPr>
  </w:style>
  <w:style w:type="paragraph" w:styleId="1005">
    <w:name w:val="Normal (Web)"/>
    <w:basedOn w:val="798"/>
    <w:link w:val="1062"/>
    <w:uiPriority w:val="99"/>
    <w:unhideWhenUsed/>
    <w:pPr>
      <w:spacing w:before="100" w:beforeAutospacing="1" w:after="100" w:afterAutospacing="1"/>
    </w:pPr>
    <w:rPr>
      <w:rFonts w:ascii="Times New Roman" w:hAnsi="Times New Roman" w:eastAsia="Times New Roman"/>
      <w:lang w:eastAsia="ru-RU"/>
    </w:rPr>
  </w:style>
  <w:style w:type="character" w:styleId="1006">
    <w:name w:val="Hyperlink"/>
    <w:basedOn w:val="808"/>
    <w:uiPriority w:val="99"/>
    <w:unhideWhenUsed/>
    <w:rPr>
      <w:color w:val="0000ff" w:themeColor="hyperlink"/>
      <w:u w:val="single"/>
    </w:rPr>
  </w:style>
  <w:style w:type="paragraph" w:styleId="1007">
    <w:name w:val="Header"/>
    <w:basedOn w:val="798"/>
    <w:link w:val="10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08" w:customStyle="1">
    <w:name w:val="Верхний колонтитул Знак"/>
    <w:basedOn w:val="808"/>
    <w:link w:val="1007"/>
    <w:uiPriority w:val="99"/>
    <w:rPr>
      <w:sz w:val="24"/>
      <w:szCs w:val="24"/>
    </w:rPr>
  </w:style>
  <w:style w:type="paragraph" w:styleId="1009">
    <w:name w:val="Footer"/>
    <w:basedOn w:val="798"/>
    <w:link w:val="101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1010" w:customStyle="1">
    <w:name w:val="Нижний колонтитул Знак"/>
    <w:basedOn w:val="808"/>
    <w:link w:val="1009"/>
    <w:uiPriority w:val="99"/>
    <w:rPr>
      <w:sz w:val="24"/>
      <w:szCs w:val="24"/>
    </w:rPr>
  </w:style>
  <w:style w:type="character" w:styleId="1011" w:customStyle="1">
    <w:name w:val="Абзац списка Знак"/>
    <w:link w:val="981"/>
    <w:uiPriority w:val="34"/>
    <w:rPr>
      <w:sz w:val="24"/>
      <w:szCs w:val="24"/>
    </w:rPr>
  </w:style>
  <w:style w:type="paragraph" w:styleId="1012" w:customStyle="1">
    <w:name w:val="Нормальный (таблица)"/>
    <w:basedOn w:val="798"/>
    <w:next w:val="798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paragraph" w:styleId="1013" w:customStyle="1">
    <w:name w:val="Прижатый влево"/>
    <w:basedOn w:val="798"/>
    <w:next w:val="798"/>
    <w:uiPriority w:val="99"/>
    <w:pPr>
      <w:ind w:firstLine="567"/>
      <w:jc w:val="both"/>
      <w:widowControl w:val="off"/>
    </w:pPr>
    <w:rPr>
      <w:rFonts w:ascii="Arial" w:hAnsi="Arial" w:eastAsia="Times New Roman" w:cs="Arial"/>
      <w:lang w:eastAsia="ru-RU"/>
    </w:rPr>
  </w:style>
  <w:style w:type="character" w:styleId="1014">
    <w:name w:val="page number"/>
    <w:basedOn w:val="808"/>
  </w:style>
  <w:style w:type="paragraph" w:styleId="1015" w:customStyle="1">
    <w:name w:val="- СТРАНИЦА -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16">
    <w:name w:val="Body Text Indent"/>
    <w:basedOn w:val="798"/>
    <w:link w:val="1017"/>
    <w:uiPriority w:val="99"/>
    <w:pPr>
      <w:ind w:left="360" w:hanging="360"/>
      <w:jc w:val="both"/>
      <w:shd w:val="clear" w:color="auto" w:fill="ffffff"/>
    </w:pPr>
    <w:rPr>
      <w:rFonts w:ascii="Times New Roman" w:hAnsi="Times New Roman" w:eastAsia="Times New Roman"/>
      <w:color w:val="000000"/>
      <w:sz w:val="28"/>
      <w:szCs w:val="28"/>
    </w:rPr>
  </w:style>
  <w:style w:type="character" w:styleId="1017" w:customStyle="1">
    <w:name w:val="Основной текст с отступом Знак"/>
    <w:basedOn w:val="808"/>
    <w:link w:val="1016"/>
    <w:uiPriority w:val="99"/>
    <w:rPr>
      <w:rFonts w:ascii="Times New Roman" w:hAnsi="Times New Roman" w:eastAsia="Times New Roman"/>
      <w:color w:val="000000"/>
      <w:sz w:val="28"/>
      <w:szCs w:val="28"/>
      <w:shd w:val="clear" w:color="auto" w:fill="ffffff"/>
    </w:rPr>
  </w:style>
  <w:style w:type="paragraph" w:styleId="1018" w:customStyle="1">
    <w:name w:val="Автозамена"/>
    <w:uiPriority w:val="99"/>
    <w:rPr>
      <w:rFonts w:ascii="Times New Roman" w:hAnsi="Times New Roman" w:eastAsia="Times New Roman"/>
      <w:sz w:val="24"/>
      <w:szCs w:val="24"/>
      <w:lang w:eastAsia="ru-RU"/>
    </w:rPr>
  </w:style>
  <w:style w:type="paragraph" w:styleId="1019" w:customStyle="1">
    <w:name w:val="Знак"/>
    <w:basedOn w:val="798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20" w:customStyle="1">
    <w:name w:val="Цветовое выделение"/>
    <w:uiPriority w:val="99"/>
    <w:rPr>
      <w:b/>
      <w:bCs/>
      <w:color w:val="000080"/>
    </w:rPr>
  </w:style>
  <w:style w:type="character" w:styleId="1021" w:customStyle="1">
    <w:name w:val="Гипертекстовая ссылка"/>
    <w:uiPriority w:val="99"/>
    <w:rPr>
      <w:b/>
      <w:bCs/>
      <w:color w:val="008000"/>
    </w:rPr>
  </w:style>
  <w:style w:type="paragraph" w:styleId="1022" w:customStyle="1">
    <w:name w:val="ConsNormal"/>
    <w:uiPriority w:val="99"/>
    <w:pPr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paragraph" w:styleId="1023">
    <w:name w:val="Plain Text"/>
    <w:basedOn w:val="798"/>
    <w:link w:val="1024"/>
    <w:uiPriority w:val="99"/>
    <w:pPr>
      <w:ind w:firstLine="567"/>
      <w:jc w:val="both"/>
    </w:pPr>
    <w:rPr>
      <w:rFonts w:ascii="Courier New" w:hAnsi="Courier New" w:eastAsia="Times New Roman"/>
      <w:sz w:val="20"/>
      <w:szCs w:val="20"/>
    </w:rPr>
  </w:style>
  <w:style w:type="character" w:styleId="1024" w:customStyle="1">
    <w:name w:val="Текст Знак"/>
    <w:basedOn w:val="808"/>
    <w:link w:val="1023"/>
    <w:uiPriority w:val="99"/>
    <w:rPr>
      <w:rFonts w:ascii="Courier New" w:hAnsi="Courier New" w:eastAsia="Times New Roman"/>
      <w:sz w:val="20"/>
      <w:szCs w:val="20"/>
    </w:rPr>
  </w:style>
  <w:style w:type="paragraph" w:styleId="1025">
    <w:name w:val="Body Text 2"/>
    <w:basedOn w:val="798"/>
    <w:link w:val="1026"/>
    <w:uiPriority w:val="99"/>
    <w:pPr>
      <w:ind w:firstLine="567"/>
      <w:jc w:val="both"/>
      <w:spacing w:after="120" w:line="480" w:lineRule="auto"/>
    </w:pPr>
    <w:rPr>
      <w:rFonts w:ascii="Times New Roman" w:hAnsi="Times New Roman" w:eastAsia="Times New Roman"/>
    </w:rPr>
  </w:style>
  <w:style w:type="character" w:styleId="1026" w:customStyle="1">
    <w:name w:val="Основной текст 2 Знак"/>
    <w:basedOn w:val="808"/>
    <w:link w:val="1025"/>
    <w:uiPriority w:val="99"/>
    <w:rPr>
      <w:rFonts w:ascii="Times New Roman" w:hAnsi="Times New Roman" w:eastAsia="Times New Roman"/>
      <w:sz w:val="24"/>
      <w:szCs w:val="24"/>
    </w:rPr>
  </w:style>
  <w:style w:type="paragraph" w:styleId="1027" w:customStyle="1">
    <w:name w:val="Заголовок статьи"/>
    <w:basedOn w:val="798"/>
    <w:next w:val="798"/>
    <w:uiPriority w:val="99"/>
    <w:pPr>
      <w:ind w:left="1612" w:hanging="892"/>
      <w:jc w:val="both"/>
    </w:pPr>
    <w:rPr>
      <w:rFonts w:ascii="Arial" w:hAnsi="Arial" w:eastAsia="Times New Roman" w:cs="Arial"/>
      <w:lang w:eastAsia="ru-RU"/>
    </w:rPr>
  </w:style>
  <w:style w:type="paragraph" w:styleId="1028">
    <w:name w:val="Body Text"/>
    <w:basedOn w:val="798"/>
    <w:link w:val="1029"/>
    <w:uiPriority w:val="99"/>
    <w:pPr>
      <w:ind w:firstLine="567"/>
      <w:jc w:val="both"/>
      <w:spacing w:after="120"/>
    </w:pPr>
    <w:rPr>
      <w:rFonts w:ascii="Times New Roman" w:hAnsi="Times New Roman" w:eastAsia="Times New Roman"/>
    </w:rPr>
  </w:style>
  <w:style w:type="character" w:styleId="1029" w:customStyle="1">
    <w:name w:val="Основной текст Знак"/>
    <w:basedOn w:val="808"/>
    <w:link w:val="1028"/>
    <w:uiPriority w:val="99"/>
    <w:rPr>
      <w:rFonts w:ascii="Times New Roman" w:hAnsi="Times New Roman" w:eastAsia="Times New Roman"/>
      <w:sz w:val="24"/>
      <w:szCs w:val="24"/>
    </w:rPr>
  </w:style>
  <w:style w:type="character" w:styleId="1030" w:customStyle="1">
    <w:name w:val="apple-converted-space"/>
    <w:basedOn w:val="808"/>
  </w:style>
  <w:style w:type="numbering" w:styleId="1031" w:customStyle="1">
    <w:name w:val="Нет списка1"/>
    <w:next w:val="810"/>
    <w:uiPriority w:val="99"/>
    <w:semiHidden/>
    <w:unhideWhenUsed/>
  </w:style>
  <w:style w:type="paragraph" w:styleId="1032" w:customStyle="1">
    <w:name w:val="ConsPlu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033">
    <w:name w:val="endnote text"/>
    <w:basedOn w:val="798"/>
    <w:link w:val="1034"/>
    <w:uiPriority w:val="99"/>
    <w:unhideWhenUsed/>
    <w:pPr>
      <w:ind w:firstLine="567"/>
      <w:jc w:val="both"/>
    </w:pPr>
    <w:rPr>
      <w:sz w:val="20"/>
      <w:szCs w:val="20"/>
    </w:rPr>
  </w:style>
  <w:style w:type="character" w:styleId="1034" w:customStyle="1">
    <w:name w:val="Текст концевой сноски Знак"/>
    <w:basedOn w:val="808"/>
    <w:link w:val="1033"/>
    <w:uiPriority w:val="99"/>
    <w:rPr>
      <w:sz w:val="20"/>
      <w:szCs w:val="20"/>
    </w:rPr>
  </w:style>
  <w:style w:type="character" w:styleId="1035">
    <w:name w:val="endnote reference"/>
    <w:uiPriority w:val="99"/>
    <w:unhideWhenUsed/>
    <w:rPr>
      <w:vertAlign w:val="superscript"/>
    </w:rPr>
  </w:style>
  <w:style w:type="paragraph" w:styleId="1036" w:customStyle="1">
    <w:name w:val="formattext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/>
      <w:lang w:eastAsia="ru-RU"/>
    </w:rPr>
  </w:style>
  <w:style w:type="character" w:styleId="1037">
    <w:name w:val="annotation reference"/>
    <w:uiPriority w:val="99"/>
    <w:unhideWhenUsed/>
    <w:rPr>
      <w:sz w:val="16"/>
      <w:szCs w:val="16"/>
    </w:rPr>
  </w:style>
  <w:style w:type="paragraph" w:styleId="1038">
    <w:name w:val="annotation text"/>
    <w:basedOn w:val="798"/>
    <w:link w:val="1039"/>
    <w:pPr>
      <w:ind w:firstLine="567"/>
      <w:jc w:val="both"/>
    </w:pPr>
    <w:rPr>
      <w:rFonts w:ascii="Courier" w:hAnsi="Courier" w:eastAsia="Times New Roman"/>
      <w:sz w:val="22"/>
      <w:szCs w:val="20"/>
    </w:rPr>
  </w:style>
  <w:style w:type="character" w:styleId="1039" w:customStyle="1">
    <w:name w:val="Текст примечания Знак"/>
    <w:basedOn w:val="808"/>
    <w:link w:val="1038"/>
    <w:rPr>
      <w:rFonts w:ascii="Courier" w:hAnsi="Courier" w:eastAsia="Times New Roman"/>
      <w:szCs w:val="20"/>
    </w:rPr>
  </w:style>
  <w:style w:type="paragraph" w:styleId="1040">
    <w:name w:val="annotation subject"/>
    <w:basedOn w:val="1038"/>
    <w:next w:val="1038"/>
    <w:link w:val="1041"/>
    <w:uiPriority w:val="99"/>
    <w:unhideWhenUsed/>
    <w:rPr>
      <w:b/>
      <w:bCs/>
    </w:rPr>
  </w:style>
  <w:style w:type="character" w:styleId="1041" w:customStyle="1">
    <w:name w:val="Тема примечания Знак"/>
    <w:basedOn w:val="1039"/>
    <w:link w:val="1040"/>
    <w:uiPriority w:val="99"/>
    <w:rPr>
      <w:rFonts w:ascii="Courier" w:hAnsi="Courier" w:eastAsia="Times New Roman"/>
      <w:b/>
      <w:bCs/>
      <w:szCs w:val="20"/>
    </w:rPr>
  </w:style>
  <w:style w:type="table" w:styleId="1042" w:customStyle="1">
    <w:name w:val="Сетка таблицы1"/>
    <w:basedOn w:val="809"/>
    <w:next w:val="99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43" w:customStyle="1">
    <w:name w:val="Знак"/>
    <w:basedOn w:val="798"/>
    <w:pPr>
      <w:ind w:firstLine="567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character" w:styleId="1044" w:customStyle="1">
    <w:name w:val="Стиль Times New Roman 12 пт зачеркнутый"/>
    <w:rPr>
      <w:rFonts w:ascii="Times New Roman" w:hAnsi="Times New Roman" w:cs="Times New Roman"/>
      <w:sz w:val="24"/>
      <w:szCs w:val="24"/>
    </w:rPr>
  </w:style>
  <w:style w:type="paragraph" w:styleId="1045" w:customStyle="1">
    <w:name w:val="Title!Название НПА"/>
    <w:basedOn w:val="798"/>
    <w:uiPriority w:val="99"/>
    <w:pPr>
      <w:ind w:firstLine="567"/>
      <w:jc w:val="center"/>
      <w:spacing w:before="240" w:after="60"/>
      <w:outlineLvl w:val="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1046" w:customStyle="1">
    <w:name w:val="Font Style11"/>
    <w:uiPriority w:val="99"/>
    <w:rPr>
      <w:rFonts w:ascii="Times New Roman" w:hAnsi="Times New Roman" w:cs="Times New Roman"/>
      <w:b/>
      <w:bCs/>
      <w:sz w:val="22"/>
      <w:szCs w:val="22"/>
    </w:rPr>
  </w:style>
  <w:style w:type="character" w:styleId="1047">
    <w:name w:val="HTML Variable"/>
    <w:basedOn w:val="808"/>
    <w:rPr>
      <w:rFonts w:ascii="Arial" w:hAnsi="Arial"/>
      <w:b w:val="0"/>
      <w:i w:val="0"/>
      <w:iCs/>
      <w:color w:val="0000ff"/>
      <w:sz w:val="24"/>
      <w:u w:val="none"/>
    </w:rPr>
  </w:style>
  <w:style w:type="paragraph" w:styleId="1048" w:customStyle="1">
    <w:name w:val="Application!Приложение"/>
    <w:uiPriority w:val="99"/>
    <w:pPr>
      <w:jc w:val="right"/>
      <w:spacing w:before="120" w:after="120"/>
    </w:pPr>
    <w:rPr>
      <w:rFonts w:ascii="Arial" w:hAnsi="Arial" w:eastAsia="Times New Roman" w:cs="Arial"/>
      <w:b/>
      <w:bCs/>
      <w:sz w:val="32"/>
      <w:szCs w:val="32"/>
      <w:lang w:eastAsia="ru-RU"/>
    </w:rPr>
  </w:style>
  <w:style w:type="paragraph" w:styleId="1049" w:customStyle="1">
    <w:name w:val="Table!Таблица"/>
    <w:uiPriority w:val="99"/>
    <w:rPr>
      <w:rFonts w:ascii="Arial" w:hAnsi="Arial" w:eastAsia="Times New Roman" w:cs="Arial"/>
      <w:bCs/>
      <w:sz w:val="24"/>
      <w:szCs w:val="32"/>
      <w:lang w:eastAsia="ru-RU"/>
    </w:rPr>
  </w:style>
  <w:style w:type="paragraph" w:styleId="1050" w:customStyle="1">
    <w:name w:val="Table!"/>
    <w:next w:val="1049"/>
    <w:uiPriority w:val="99"/>
    <w:pPr>
      <w:jc w:val="center"/>
    </w:pPr>
    <w:rPr>
      <w:rFonts w:ascii="Arial" w:hAnsi="Arial" w:eastAsia="Times New Roman" w:cs="Arial"/>
      <w:b/>
      <w:bCs/>
      <w:sz w:val="24"/>
      <w:szCs w:val="32"/>
      <w:lang w:eastAsia="ru-RU"/>
    </w:rPr>
  </w:style>
  <w:style w:type="character" w:styleId="1051">
    <w:name w:val="FollowedHyperlink"/>
    <w:uiPriority w:val="99"/>
    <w:rPr>
      <w:color w:val="800080"/>
      <w:u w:val="single"/>
    </w:rPr>
  </w:style>
  <w:style w:type="character" w:styleId="1052" w:customStyle="1">
    <w:name w:val="Основной текст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53" w:customStyle="1">
    <w:name w:val="Основной текст 2 Знак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054" w:customStyle="1">
    <w:name w:val="Текст выноски Знак1"/>
    <w:uiPriority w:val="99"/>
    <w:semiHidden/>
    <w:rPr>
      <w:rFonts w:ascii="Tahoma" w:hAnsi="Tahoma" w:cs="Tahoma"/>
      <w:sz w:val="16"/>
      <w:szCs w:val="16"/>
    </w:rPr>
  </w:style>
  <w:style w:type="character" w:styleId="1055" w:customStyle="1">
    <w:name w:val="Заголовок 1 Знак1"/>
    <w:basedOn w:val="808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1056" w:customStyle="1">
    <w:name w:val="Заголовок 2 Знак1"/>
    <w:basedOn w:val="808"/>
    <w:semiHidden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1057" w:customStyle="1">
    <w:name w:val="Заголовок 3 Знак1"/>
    <w:basedOn w:val="808"/>
    <w:semiHidden/>
    <w:rPr>
      <w:rFonts w:ascii="Cambria" w:hAnsi="Cambria" w:eastAsia="Times New Roman" w:cs="Times New Roman"/>
      <w:b/>
      <w:bCs/>
      <w:color w:val="4f81bd"/>
      <w:sz w:val="24"/>
      <w:szCs w:val="24"/>
    </w:rPr>
  </w:style>
  <w:style w:type="character" w:styleId="1058" w:customStyle="1">
    <w:name w:val="Заголовок 4 Знак1"/>
    <w:basedOn w:val="808"/>
    <w:semiHidden/>
    <w:rPr>
      <w:rFonts w:ascii="Cambria" w:hAnsi="Cambria" w:eastAsia="Times New Roman" w:cs="Times New Roman"/>
      <w:b/>
      <w:bCs/>
      <w:i/>
      <w:iCs/>
      <w:color w:val="4f81bd"/>
      <w:sz w:val="24"/>
      <w:szCs w:val="24"/>
    </w:rPr>
  </w:style>
  <w:style w:type="character" w:styleId="1059" w:customStyle="1">
    <w:name w:val="Текст примечания Знак1"/>
    <w:basedOn w:val="808"/>
    <w:semiHidden/>
    <w:rPr>
      <w:rFonts w:ascii="Arial" w:hAnsi="Arial"/>
    </w:rPr>
  </w:style>
  <w:style w:type="character" w:styleId="1060" w:customStyle="1">
    <w:name w:val="Заголовок 5 Знак1"/>
    <w:basedOn w:val="808"/>
    <w:semiHidden/>
    <w:rPr>
      <w:rFonts w:ascii="Cambria" w:hAnsi="Cambria" w:eastAsia="Times New Roman" w:cs="Times New Roman"/>
      <w:color w:val="243f60"/>
      <w:sz w:val="24"/>
      <w:szCs w:val="24"/>
    </w:rPr>
  </w:style>
  <w:style w:type="character" w:styleId="1061" w:customStyle="1">
    <w:name w:val="Заголовок 6 Знак1"/>
    <w:basedOn w:val="808"/>
    <w:semiHidden/>
    <w:rPr>
      <w:rFonts w:ascii="Cambria" w:hAnsi="Cambria" w:eastAsia="Times New Roman" w:cs="Times New Roman"/>
      <w:i/>
      <w:iCs/>
      <w:color w:val="243f60"/>
      <w:sz w:val="24"/>
      <w:szCs w:val="24"/>
    </w:rPr>
  </w:style>
  <w:style w:type="character" w:styleId="1062" w:customStyle="1">
    <w:name w:val="Обычный (веб) Знак"/>
    <w:link w:val="1005"/>
    <w:uiPriority w:val="99"/>
    <w:rPr>
      <w:rFonts w:ascii="Times New Roman" w:hAnsi="Times New Roman" w:eastAsia="Times New Roman"/>
      <w:sz w:val="24"/>
      <w:szCs w:val="24"/>
      <w:lang w:eastAsia="ru-RU"/>
    </w:rPr>
  </w:style>
  <w:style w:type="character" w:styleId="1063" w:customStyle="1">
    <w:name w:val="Заголовок 8 Знак1"/>
    <w:basedOn w:val="808"/>
    <w:semiHidden/>
    <w:rPr>
      <w:rFonts w:ascii="Cambria" w:hAnsi="Cambria" w:eastAsia="Times New Roman" w:cs="Times New Roman"/>
      <w:color w:val="404040"/>
    </w:rPr>
  </w:style>
  <w:style w:type="character" w:styleId="1064" w:customStyle="1">
    <w:name w:val="Заголовок 9 Знак1"/>
    <w:basedOn w:val="808"/>
    <w:semiHidden/>
    <w:rPr>
      <w:rFonts w:ascii="Cambria" w:hAnsi="Cambria" w:eastAsia="Times New Roman" w:cs="Times New Roman"/>
      <w:i/>
      <w:iCs/>
      <w:color w:val="404040"/>
    </w:rPr>
  </w:style>
  <w:style w:type="character" w:styleId="1065" w:customStyle="1">
    <w:name w:val="Текст сноски Знак1"/>
    <w:basedOn w:val="808"/>
    <w:uiPriority w:val="99"/>
    <w:semiHidden/>
    <w:rPr>
      <w:rFonts w:ascii="Arial" w:hAnsi="Arial"/>
    </w:rPr>
  </w:style>
  <w:style w:type="character" w:styleId="1066" w:customStyle="1">
    <w:name w:val="Верхний колонтитул Знак1"/>
    <w:basedOn w:val="808"/>
    <w:uiPriority w:val="99"/>
    <w:semiHidden/>
    <w:rPr>
      <w:rFonts w:ascii="Arial" w:hAnsi="Arial"/>
      <w:sz w:val="24"/>
      <w:szCs w:val="24"/>
    </w:rPr>
  </w:style>
  <w:style w:type="paragraph" w:styleId="1067">
    <w:name w:val="List Bullet"/>
    <w:basedOn w:val="798"/>
    <w:uiPriority w:val="99"/>
    <w:unhideWhenUsed/>
    <w:pPr>
      <w:numPr>
        <w:ilvl w:val="0"/>
        <w:numId w:val="28"/>
      </w:numPr>
      <w:ind w:left="0" w:firstLine="709"/>
      <w:jc w:val="both"/>
      <w:spacing w:line="360" w:lineRule="auto"/>
      <w:tabs>
        <w:tab w:val="clear" w:pos="360" w:leader="none"/>
        <w:tab w:val="num" w:pos="2149" w:leader="none"/>
      </w:tabs>
    </w:pPr>
    <w:rPr>
      <w:rFonts w:ascii="Arial" w:hAnsi="Arial" w:eastAsia="Times New Roman"/>
      <w:lang w:eastAsia="ru-RU"/>
    </w:rPr>
  </w:style>
  <w:style w:type="character" w:styleId="1068" w:customStyle="1">
    <w:name w:val="Продолжение списка 2 Знак"/>
    <w:link w:val="1069"/>
    <w:uiPriority w:val="99"/>
    <w:rPr>
      <w:sz w:val="24"/>
      <w:szCs w:val="24"/>
    </w:rPr>
  </w:style>
  <w:style w:type="paragraph" w:styleId="1069">
    <w:name w:val="List Continue 2"/>
    <w:basedOn w:val="798"/>
    <w:link w:val="1068"/>
    <w:uiPriority w:val="99"/>
    <w:unhideWhenUsed/>
    <w:pPr>
      <w:contextualSpacing/>
      <w:ind w:left="566" w:firstLine="567"/>
      <w:jc w:val="both"/>
      <w:spacing w:after="120"/>
    </w:pPr>
  </w:style>
  <w:style w:type="paragraph" w:styleId="1070">
    <w:name w:val="Body Text 3"/>
    <w:basedOn w:val="798"/>
    <w:link w:val="1071"/>
    <w:uiPriority w:val="99"/>
    <w:unhideWhenUsed/>
    <w:pPr>
      <w:ind w:firstLine="567"/>
      <w:jc w:val="both"/>
      <w:spacing w:after="120"/>
    </w:pPr>
    <w:rPr>
      <w:rFonts w:ascii="Times New Roman" w:hAnsi="Times New Roman" w:eastAsia="Times New Roman"/>
      <w:sz w:val="16"/>
      <w:szCs w:val="16"/>
    </w:rPr>
  </w:style>
  <w:style w:type="character" w:styleId="1071" w:customStyle="1">
    <w:name w:val="Основной текст 3 Знак"/>
    <w:basedOn w:val="808"/>
    <w:link w:val="1070"/>
    <w:uiPriority w:val="99"/>
    <w:rPr>
      <w:rFonts w:ascii="Times New Roman" w:hAnsi="Times New Roman" w:eastAsia="Times New Roman"/>
      <w:sz w:val="16"/>
      <w:szCs w:val="16"/>
    </w:rPr>
  </w:style>
  <w:style w:type="character" w:styleId="1072" w:customStyle="1">
    <w:name w:val="Основной текст с отступом 2 Знак"/>
    <w:basedOn w:val="808"/>
    <w:link w:val="1073"/>
    <w:rPr>
      <w:sz w:val="24"/>
      <w:szCs w:val="24"/>
    </w:rPr>
  </w:style>
  <w:style w:type="paragraph" w:styleId="1073">
    <w:name w:val="Body Text Indent 2"/>
    <w:basedOn w:val="798"/>
    <w:link w:val="1072"/>
    <w:unhideWhenUsed/>
    <w:pPr>
      <w:ind w:firstLine="567"/>
      <w:jc w:val="both"/>
      <w:spacing w:before="100" w:beforeAutospacing="1" w:after="100" w:afterAutospacing="1"/>
    </w:pPr>
  </w:style>
  <w:style w:type="character" w:styleId="1074" w:customStyle="1">
    <w:name w:val="Основной текст с отступом 2 Знак1"/>
    <w:basedOn w:val="808"/>
    <w:uiPriority w:val="99"/>
    <w:rPr>
      <w:sz w:val="24"/>
      <w:szCs w:val="24"/>
    </w:rPr>
  </w:style>
  <w:style w:type="character" w:styleId="1075" w:customStyle="1">
    <w:name w:val="Основной текст с отступом 2 Знак2"/>
    <w:rPr>
      <w:sz w:val="24"/>
      <w:szCs w:val="24"/>
    </w:rPr>
  </w:style>
  <w:style w:type="paragraph" w:styleId="1076">
    <w:name w:val="Body Text Indent 3"/>
    <w:basedOn w:val="798"/>
    <w:link w:val="1077"/>
    <w:uiPriority w:val="99"/>
    <w:unhideWhenUsed/>
    <w:pPr>
      <w:ind w:left="1720" w:hanging="1720"/>
      <w:jc w:val="both"/>
      <w:widowControl w:val="off"/>
      <w:framePr w:w="8800" w:h="1060" w:vSpace="40" w:hSpace="80" w:wrap="auto" w:vAnchor="text" w:hAnchor="margin" w:x="1" w:y="21"/>
    </w:pPr>
    <w:rPr>
      <w:rFonts w:ascii="Courier New" w:hAnsi="Courier New" w:eastAsia="Times New Roman"/>
      <w:szCs w:val="20"/>
    </w:rPr>
  </w:style>
  <w:style w:type="character" w:styleId="1077" w:customStyle="1">
    <w:name w:val="Основной текст с отступом 3 Знак"/>
    <w:basedOn w:val="808"/>
    <w:link w:val="1076"/>
    <w:uiPriority w:val="99"/>
    <w:rPr>
      <w:rFonts w:ascii="Courier New" w:hAnsi="Courier New" w:eastAsia="Times New Roman"/>
      <w:sz w:val="24"/>
      <w:szCs w:val="20"/>
    </w:rPr>
  </w:style>
  <w:style w:type="paragraph" w:styleId="1078">
    <w:name w:val="Document Map"/>
    <w:basedOn w:val="798"/>
    <w:link w:val="1079"/>
    <w:uiPriority w:val="99"/>
    <w:unhideWhenUsed/>
    <w:pPr>
      <w:ind w:firstLine="720"/>
      <w:jc w:val="both"/>
      <w:shd w:val="clear" w:color="auto" w:fill="000080"/>
      <w:widowControl w:val="off"/>
    </w:pPr>
    <w:rPr>
      <w:rFonts w:ascii="Tahoma" w:hAnsi="Tahoma" w:eastAsia="Times New Roman"/>
      <w:sz w:val="20"/>
      <w:szCs w:val="20"/>
    </w:rPr>
  </w:style>
  <w:style w:type="character" w:styleId="1079" w:customStyle="1">
    <w:name w:val="Схема документа Знак"/>
    <w:basedOn w:val="808"/>
    <w:link w:val="1078"/>
    <w:uiPriority w:val="99"/>
    <w:rPr>
      <w:rFonts w:ascii="Tahoma" w:hAnsi="Tahoma" w:eastAsia="Times New Roman"/>
      <w:sz w:val="20"/>
      <w:szCs w:val="20"/>
      <w:shd w:val="clear" w:color="auto" w:fill="000080"/>
    </w:rPr>
  </w:style>
  <w:style w:type="character" w:styleId="1080" w:customStyle="1">
    <w:name w:val="Без интервала Знак"/>
    <w:link w:val="980"/>
    <w:uiPriority w:val="1"/>
    <w:rPr>
      <w:sz w:val="32"/>
      <w:szCs w:val="32"/>
    </w:rPr>
  </w:style>
  <w:style w:type="paragraph" w:styleId="1081" w:customStyle="1">
    <w:name w:val="Статья"/>
    <w:basedOn w:val="798"/>
    <w:uiPriority w:val="99"/>
    <w:pPr>
      <w:ind w:left="708" w:firstLine="567"/>
      <w:jc w:val="both"/>
      <w:spacing w:before="400" w:line="360" w:lineRule="auto"/>
    </w:pPr>
    <w:rPr>
      <w:rFonts w:ascii="Arial" w:hAnsi="Arial" w:eastAsia="Times New Roman"/>
      <w:b/>
      <w:sz w:val="28"/>
      <w:lang w:eastAsia="ru-RU"/>
    </w:rPr>
  </w:style>
  <w:style w:type="character" w:styleId="1082" w:customStyle="1">
    <w:name w:val="Осн. текст Знак"/>
    <w:basedOn w:val="808"/>
    <w:link w:val="1083"/>
    <w:rPr>
      <w:rFonts w:ascii="Arial" w:hAnsi="Arial" w:cs="Arial"/>
    </w:rPr>
  </w:style>
  <w:style w:type="paragraph" w:styleId="1083" w:customStyle="1">
    <w:name w:val="Осн. текст"/>
    <w:basedOn w:val="798"/>
    <w:link w:val="1082"/>
    <w:pPr>
      <w:ind w:firstLine="709"/>
      <w:jc w:val="both"/>
      <w:spacing w:line="360" w:lineRule="auto"/>
    </w:pPr>
    <w:rPr>
      <w:rFonts w:ascii="Arial" w:hAnsi="Arial" w:cs="Arial"/>
      <w:sz w:val="22"/>
      <w:szCs w:val="22"/>
    </w:rPr>
  </w:style>
  <w:style w:type="character" w:styleId="1084" w:customStyle="1">
    <w:name w:val="Основной текст (5)"/>
    <w:link w:val="1085"/>
    <w:uiPriority w:val="99"/>
    <w:rPr>
      <w:sz w:val="24"/>
      <w:szCs w:val="24"/>
      <w:shd w:val="clear" w:color="auto" w:fill="ffffff"/>
    </w:rPr>
  </w:style>
  <w:style w:type="paragraph" w:styleId="1085" w:customStyle="1">
    <w:name w:val="Основной текст (5)1"/>
    <w:basedOn w:val="798"/>
    <w:link w:val="1084"/>
    <w:uiPriority w:val="99"/>
    <w:pPr>
      <w:ind w:firstLine="567"/>
      <w:jc w:val="both"/>
      <w:spacing w:line="274" w:lineRule="exact"/>
      <w:shd w:val="clear" w:color="auto" w:fill="ffffff"/>
    </w:pPr>
  </w:style>
  <w:style w:type="character" w:styleId="1086" w:customStyle="1">
    <w:name w:val="Обычный.Нормальный Знак"/>
    <w:link w:val="1087"/>
    <w:rPr>
      <w:sz w:val="24"/>
      <w:lang w:eastAsia="ru-RU"/>
    </w:rPr>
  </w:style>
  <w:style w:type="paragraph" w:styleId="1087" w:customStyle="1">
    <w:name w:val="Обычный.Нормальный"/>
    <w:link w:val="1086"/>
    <w:pPr>
      <w:ind w:firstLine="720"/>
      <w:jc w:val="both"/>
      <w:spacing w:after="120"/>
    </w:pPr>
    <w:rPr>
      <w:sz w:val="24"/>
      <w:lang w:eastAsia="ru-RU"/>
    </w:rPr>
  </w:style>
  <w:style w:type="character" w:styleId="1088" w:customStyle="1">
    <w:name w:val="ТНГП - Основной текст Знак"/>
    <w:link w:val="1089"/>
    <w:rPr>
      <w:b/>
      <w:bCs/>
      <w:sz w:val="24"/>
      <w:szCs w:val="24"/>
    </w:rPr>
  </w:style>
  <w:style w:type="paragraph" w:styleId="1089" w:customStyle="1">
    <w:name w:val="ТНГП - Основной текст"/>
    <w:basedOn w:val="798"/>
    <w:link w:val="1088"/>
    <w:qFormat/>
    <w:pPr>
      <w:ind w:firstLine="708"/>
      <w:jc w:val="both"/>
    </w:pPr>
    <w:rPr>
      <w:b/>
      <w:bCs/>
    </w:rPr>
  </w:style>
  <w:style w:type="paragraph" w:styleId="1090" w:customStyle="1">
    <w:name w:val="Основной текст с отступом 21"/>
    <w:basedOn w:val="798"/>
    <w:uiPriority w:val="99"/>
    <w:pPr>
      <w:ind w:firstLine="709"/>
      <w:jc w:val="both"/>
    </w:pPr>
    <w:rPr>
      <w:rFonts w:ascii="Arial" w:hAnsi="Arial" w:eastAsia="Times New Roman"/>
      <w:szCs w:val="20"/>
      <w:lang w:eastAsia="ru-RU"/>
    </w:rPr>
  </w:style>
  <w:style w:type="character" w:styleId="1091" w:customStyle="1">
    <w:name w:val="1 ур Знак"/>
    <w:link w:val="1092"/>
    <w:rPr>
      <w:b/>
      <w:sz w:val="24"/>
      <w:szCs w:val="24"/>
    </w:rPr>
  </w:style>
  <w:style w:type="paragraph" w:styleId="1092" w:customStyle="1">
    <w:name w:val="1 ур"/>
    <w:basedOn w:val="798"/>
    <w:link w:val="1091"/>
    <w:qFormat/>
    <w:pPr>
      <w:ind w:left="-284" w:firstLine="567"/>
      <w:jc w:val="center"/>
    </w:pPr>
    <w:rPr>
      <w:b/>
    </w:rPr>
  </w:style>
  <w:style w:type="paragraph" w:styleId="1093" w:customStyle="1">
    <w:name w:val="Форматка"/>
    <w:uiPriority w:val="99"/>
    <w:rPr>
      <w:rFonts w:ascii="Times New Roman" w:hAnsi="Times New Roman" w:eastAsia="Times New Roman"/>
      <w:sz w:val="20"/>
      <w:szCs w:val="20"/>
      <w:lang w:eastAsia="ru-RU"/>
    </w:rPr>
  </w:style>
  <w:style w:type="paragraph" w:styleId="1094" w:customStyle="1">
    <w:name w:val="Маркированный Стиль1"/>
    <w:basedOn w:val="798"/>
    <w:uiPriority w:val="99"/>
    <w:pPr>
      <w:ind w:left="1440" w:hanging="360"/>
      <w:jc w:val="both"/>
      <w:tabs>
        <w:tab w:val="left" w:pos="900" w:leader="none"/>
        <w:tab w:val="num" w:pos="1440" w:leader="none"/>
      </w:tabs>
      <w:outlineLvl w:val="0"/>
    </w:pPr>
    <w:rPr>
      <w:rFonts w:ascii="Arial" w:hAnsi="Arial" w:eastAsia="Times New Roman"/>
      <w:bCs/>
      <w:sz w:val="28"/>
      <w:szCs w:val="28"/>
      <w:lang w:eastAsia="ru-RU"/>
    </w:rPr>
  </w:style>
  <w:style w:type="paragraph" w:styleId="1095" w:customStyle="1">
    <w:name w:val="Стиль Основной текст Югранефтегазпроект + Слева:  048 см Первая с..."/>
    <w:basedOn w:val="798"/>
    <w:uiPriority w:val="99"/>
    <w:pPr>
      <w:ind w:left="270" w:right="284" w:firstLine="450"/>
      <w:jc w:val="both"/>
      <w:spacing w:line="360" w:lineRule="auto"/>
    </w:pPr>
    <w:rPr>
      <w:rFonts w:ascii="Arial" w:hAnsi="Arial" w:eastAsia="Times New Roman"/>
      <w:sz w:val="22"/>
      <w:szCs w:val="20"/>
      <w:lang w:eastAsia="ru-RU"/>
    </w:rPr>
  </w:style>
  <w:style w:type="paragraph" w:styleId="1096" w:customStyle="1">
    <w:name w:val="абзац 12"/>
    <w:basedOn w:val="798"/>
    <w:uiPriority w:val="99"/>
    <w:pPr>
      <w:ind w:firstLine="709"/>
      <w:jc w:val="both"/>
      <w:spacing w:before="120"/>
    </w:pPr>
    <w:rPr>
      <w:rFonts w:ascii="Arial" w:hAnsi="Arial" w:eastAsia="Times New Roman"/>
      <w:szCs w:val="20"/>
      <w:lang w:eastAsia="ru-RU"/>
    </w:rPr>
  </w:style>
  <w:style w:type="character" w:styleId="1097" w:customStyle="1">
    <w:name w:val="Юля 1 заголовок 1 Знак"/>
    <w:link w:val="1098"/>
    <w:rPr>
      <w:b/>
      <w:sz w:val="28"/>
      <w:szCs w:val="28"/>
    </w:rPr>
  </w:style>
  <w:style w:type="paragraph" w:styleId="1098" w:customStyle="1">
    <w:name w:val="Юля 1 заголовок 1"/>
    <w:basedOn w:val="981"/>
    <w:link w:val="1097"/>
    <w:qFormat/>
    <w:pPr>
      <w:numPr>
        <w:ilvl w:val="1"/>
        <w:numId w:val="29"/>
      </w:numPr>
      <w:ind w:left="1080" w:firstLine="567"/>
      <w:jc w:val="both"/>
    </w:pPr>
    <w:rPr>
      <w:b/>
      <w:sz w:val="28"/>
      <w:szCs w:val="28"/>
    </w:rPr>
  </w:style>
  <w:style w:type="character" w:styleId="1099" w:customStyle="1">
    <w:name w:val="Юля 2 заголовок 1.1 Знак"/>
    <w:link w:val="1100"/>
    <w:rPr>
      <w:i/>
    </w:rPr>
  </w:style>
  <w:style w:type="paragraph" w:styleId="1100" w:customStyle="1">
    <w:name w:val="Юля 2 заголовок 1.1"/>
    <w:basedOn w:val="981"/>
    <w:link w:val="1099"/>
    <w:qFormat/>
    <w:pPr>
      <w:numPr>
        <w:ilvl w:val="1"/>
        <w:numId w:val="3"/>
      </w:numPr>
      <w:jc w:val="center"/>
    </w:pPr>
    <w:rPr>
      <w:i/>
      <w:sz w:val="22"/>
      <w:szCs w:val="22"/>
    </w:rPr>
  </w:style>
  <w:style w:type="character" w:styleId="1101" w:customStyle="1">
    <w:name w:val="Список общий Знак"/>
    <w:link w:val="1102"/>
    <w:rPr>
      <w:bCs/>
      <w:sz w:val="24"/>
      <w:szCs w:val="28"/>
    </w:rPr>
  </w:style>
  <w:style w:type="paragraph" w:styleId="1102" w:customStyle="1">
    <w:name w:val="Список общий"/>
    <w:basedOn w:val="798"/>
    <w:link w:val="1101"/>
    <w:qFormat/>
    <w:pPr>
      <w:numPr>
        <w:ilvl w:val="0"/>
        <w:numId w:val="31"/>
      </w:numPr>
      <w:jc w:val="both"/>
      <w:spacing w:line="360" w:lineRule="auto"/>
    </w:pPr>
    <w:rPr>
      <w:bCs/>
      <w:szCs w:val="28"/>
    </w:rPr>
  </w:style>
  <w:style w:type="paragraph" w:styleId="1103" w:customStyle="1">
    <w:name w:val="msonormal_mailru_css_attribute_postfix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character" w:styleId="1104" w:customStyle="1">
    <w:name w:val="Текст программы Знак"/>
    <w:link w:val="1105"/>
    <w:rPr>
      <w:color w:val="000000"/>
      <w:sz w:val="24"/>
    </w:rPr>
  </w:style>
  <w:style w:type="paragraph" w:styleId="1105" w:customStyle="1">
    <w:name w:val="Текст программы"/>
    <w:basedOn w:val="798"/>
    <w:link w:val="1104"/>
    <w:qFormat/>
    <w:pPr>
      <w:ind w:firstLine="397"/>
      <w:jc w:val="both"/>
      <w:spacing w:line="280" w:lineRule="exact"/>
      <w:widowControl w:val="off"/>
    </w:pPr>
    <w:rPr>
      <w:color w:val="000000"/>
      <w:szCs w:val="22"/>
    </w:rPr>
  </w:style>
  <w:style w:type="character" w:styleId="1106" w:customStyle="1">
    <w:name w:val="Основной тескт Знак"/>
    <w:link w:val="1107"/>
    <w:rPr>
      <w:sz w:val="24"/>
    </w:rPr>
  </w:style>
  <w:style w:type="paragraph" w:styleId="1107" w:customStyle="1">
    <w:name w:val="Основной тескт"/>
    <w:basedOn w:val="798"/>
    <w:link w:val="1106"/>
    <w:qFormat/>
    <w:pPr>
      <w:ind w:firstLine="567"/>
      <w:jc w:val="both"/>
      <w:spacing w:line="360" w:lineRule="auto"/>
    </w:pPr>
    <w:rPr>
      <w:szCs w:val="22"/>
    </w:rPr>
  </w:style>
  <w:style w:type="paragraph" w:styleId="1108" w:customStyle="1">
    <w:name w:val="Table Paragraph"/>
    <w:basedOn w:val="798"/>
    <w:uiPriority w:val="1"/>
    <w:qFormat/>
    <w:pPr>
      <w:ind w:firstLine="567"/>
      <w:jc w:val="both"/>
      <w:widowControl w:val="off"/>
    </w:pPr>
    <w:rPr>
      <w:rFonts w:ascii="Arial" w:hAnsi="Arial" w:eastAsia="Times New Roman"/>
      <w:sz w:val="22"/>
      <w:szCs w:val="22"/>
      <w:lang w:val="en-US"/>
    </w:rPr>
  </w:style>
  <w:style w:type="paragraph" w:styleId="1109" w:customStyle="1">
    <w:name w:val="Комментарий"/>
    <w:basedOn w:val="798"/>
    <w:next w:val="798"/>
    <w:uiPriority w:val="99"/>
    <w:pPr>
      <w:ind w:left="170" w:firstLine="567"/>
      <w:jc w:val="both"/>
      <w:spacing w:before="75"/>
      <w:shd w:val="clear" w:color="auto" w:fill="f0f0f0"/>
    </w:pPr>
    <w:rPr>
      <w:rFonts w:ascii="Arial" w:hAnsi="Arial" w:eastAsia="Times New Roman" w:cs="Arial"/>
      <w:color w:val="353842"/>
      <w:lang w:eastAsia="ru-RU"/>
    </w:rPr>
  </w:style>
  <w:style w:type="paragraph" w:styleId="1110" w:customStyle="1">
    <w:name w:val="Информация об изменениях документа"/>
    <w:basedOn w:val="1109"/>
    <w:next w:val="798"/>
    <w:uiPriority w:val="99"/>
    <w:rPr>
      <w:i/>
      <w:iCs/>
    </w:rPr>
  </w:style>
  <w:style w:type="paragraph" w:styleId="1111" w:customStyle="1">
    <w:name w:val="xl63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12" w:customStyle="1">
    <w:name w:val="xl64"/>
    <w:basedOn w:val="798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3" w:customStyle="1">
    <w:name w:val="xl65"/>
    <w:basedOn w:val="798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4" w:customStyle="1">
    <w:name w:val="xl66"/>
    <w:basedOn w:val="798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5" w:customStyle="1">
    <w:name w:val="xl67"/>
    <w:basedOn w:val="798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6" w:customStyle="1">
    <w:name w:val="xl68"/>
    <w:basedOn w:val="798"/>
    <w:uiPriority w:val="99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7" w:customStyle="1">
    <w:name w:val="xl69"/>
    <w:basedOn w:val="798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18" w:customStyle="1">
    <w:name w:val="xl70"/>
    <w:basedOn w:val="798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19" w:customStyle="1">
    <w:name w:val="xl71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20" w:customStyle="1">
    <w:name w:val="xl72"/>
    <w:basedOn w:val="798"/>
    <w:uiPriority w:val="99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1" w:customStyle="1">
    <w:name w:val="xl73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2" w:customStyle="1">
    <w:name w:val="xl74"/>
    <w:basedOn w:val="798"/>
    <w:pPr>
      <w:ind w:firstLine="567"/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23" w:customStyle="1">
    <w:name w:val="xl75"/>
    <w:basedOn w:val="798"/>
    <w:pPr>
      <w:ind w:firstLine="567"/>
      <w:jc w:val="right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4" w:customStyle="1">
    <w:name w:val="xl76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5" w:customStyle="1">
    <w:name w:val="xl77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6" w:customStyle="1">
    <w:name w:val="xl78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7" w:customStyle="1">
    <w:name w:val="xl79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8" w:customStyle="1">
    <w:name w:val="xl80"/>
    <w:basedOn w:val="798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29" w:customStyle="1">
    <w:name w:val="xl81"/>
    <w:basedOn w:val="798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30" w:customStyle="1">
    <w:name w:val="xl82"/>
    <w:basedOn w:val="798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lang w:eastAsia="ru-RU"/>
    </w:rPr>
  </w:style>
  <w:style w:type="paragraph" w:styleId="1131" w:customStyle="1">
    <w:name w:val="xl83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2" w:customStyle="1">
    <w:name w:val="xl84"/>
    <w:basedOn w:val="798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3" w:customStyle="1">
    <w:name w:val="xl85"/>
    <w:basedOn w:val="798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4" w:customStyle="1">
    <w:name w:val="xl86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5" w:customStyle="1">
    <w:name w:val="xl87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6" w:customStyle="1">
    <w:name w:val="xl88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7" w:customStyle="1">
    <w:name w:val="xl89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8" w:customStyle="1">
    <w:name w:val="xl90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39" w:customStyle="1">
    <w:name w:val="xl91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0" w:customStyle="1">
    <w:name w:val="xl92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1" w:customStyle="1">
    <w:name w:val="xl93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2" w:customStyle="1">
    <w:name w:val="xl94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3" w:customStyle="1">
    <w:name w:val="xl95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4" w:customStyle="1">
    <w:name w:val="xl96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45" w:customStyle="1">
    <w:name w:val="xl97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6" w:customStyle="1">
    <w:name w:val="xl98"/>
    <w:basedOn w:val="798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7" w:customStyle="1">
    <w:name w:val="xl99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8" w:customStyle="1">
    <w:name w:val="xl100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49" w:customStyle="1">
    <w:name w:val="xl101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0" w:customStyle="1">
    <w:name w:val="xl102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1" w:customStyle="1">
    <w:name w:val="xl103"/>
    <w:basedOn w:val="798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2" w:customStyle="1">
    <w:name w:val="xl104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3" w:customStyle="1">
    <w:name w:val="xl105"/>
    <w:basedOn w:val="798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4" w:customStyle="1">
    <w:name w:val="xl106"/>
    <w:basedOn w:val="798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5" w:customStyle="1">
    <w:name w:val="xl107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6" w:customStyle="1">
    <w:name w:val="xl108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57" w:customStyle="1">
    <w:name w:val="xl109"/>
    <w:basedOn w:val="798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8" w:customStyle="1">
    <w:name w:val="xl110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59" w:customStyle="1">
    <w:name w:val="xl111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20"/>
      <w:szCs w:val="20"/>
      <w:lang w:eastAsia="ru-RU"/>
    </w:rPr>
  </w:style>
  <w:style w:type="paragraph" w:styleId="1160" w:customStyle="1">
    <w:name w:val="xl112"/>
    <w:basedOn w:val="798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1" w:customStyle="1">
    <w:name w:val="xl113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2" w:customStyle="1">
    <w:name w:val="xl114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3" w:customStyle="1">
    <w:name w:val="xl115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4" w:customStyle="1">
    <w:name w:val="xl116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5" w:customStyle="1">
    <w:name w:val="xl117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6" w:customStyle="1">
    <w:name w:val="xl118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7" w:customStyle="1">
    <w:name w:val="xl119"/>
    <w:basedOn w:val="798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8" w:customStyle="1">
    <w:name w:val="xl120"/>
    <w:basedOn w:val="798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69" w:customStyle="1">
    <w:name w:val="xl121"/>
    <w:basedOn w:val="798"/>
    <w:uiPriority w:val="99"/>
    <w:pPr>
      <w:ind w:firstLine="567"/>
      <w:jc w:val="both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20"/>
      <w:szCs w:val="20"/>
      <w:lang w:eastAsia="ru-RU"/>
    </w:rPr>
  </w:style>
  <w:style w:type="paragraph" w:styleId="1170" w:customStyle="1">
    <w:name w:val="Обычный + 12 пт"/>
    <w:basedOn w:val="798"/>
    <w:uiPriority w:val="99"/>
    <w:pPr>
      <w:ind w:firstLine="567"/>
      <w:jc w:val="both"/>
    </w:pPr>
    <w:rPr>
      <w:rFonts w:ascii="Arial" w:hAnsi="Arial" w:eastAsia="Times New Roman"/>
      <w:lang w:eastAsia="ru-RU"/>
    </w:rPr>
  </w:style>
  <w:style w:type="paragraph" w:styleId="1171" w:customStyle="1">
    <w:name w:val="s_3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lang w:eastAsia="ru-RU"/>
    </w:rPr>
  </w:style>
  <w:style w:type="paragraph" w:styleId="1172" w:customStyle="1">
    <w:name w:val="Default"/>
    <w:uiPriority w:val="99"/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1173" w:customStyle="1">
    <w:name w:val="1"/>
    <w:basedOn w:val="798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174" w:customStyle="1">
    <w:name w:val="Таблицы (моноширинный)"/>
    <w:basedOn w:val="798"/>
    <w:next w:val="798"/>
    <w:uiPriority w:val="99"/>
    <w:pPr>
      <w:ind w:firstLine="567"/>
      <w:jc w:val="both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1175" w:customStyle="1">
    <w:name w:val="S_Маркированный Знак Знак"/>
    <w:link w:val="1176"/>
    <w:rPr>
      <w:sz w:val="24"/>
      <w:szCs w:val="24"/>
    </w:rPr>
  </w:style>
  <w:style w:type="paragraph" w:styleId="1176" w:customStyle="1">
    <w:name w:val="S_Маркированный"/>
    <w:basedOn w:val="1067"/>
    <w:link w:val="1175"/>
    <w:pPr>
      <w:ind w:firstLine="720"/>
      <w:tabs>
        <w:tab w:val="num" w:pos="900" w:leader="none"/>
      </w:tabs>
    </w:pPr>
    <w:rPr>
      <w:rFonts w:ascii="Calibri" w:hAnsi="Calibri" w:eastAsia="Calibri"/>
      <w:lang w:eastAsia="en-US"/>
    </w:rPr>
  </w:style>
  <w:style w:type="paragraph" w:styleId="1177" w:customStyle="1">
    <w:name w:val="ConsPlusCell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8" w:customStyle="1">
    <w:name w:val="ConsCell"/>
    <w:uiPriority w:val="99"/>
    <w:pPr>
      <w:ind w:right="19772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179" w:customStyle="1">
    <w:name w:val="font5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180" w:customStyle="1">
    <w:name w:val="font6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1" w:customStyle="1">
    <w:name w:val="font7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sz w:val="20"/>
      <w:szCs w:val="20"/>
      <w:lang w:eastAsia="ru-RU"/>
    </w:rPr>
  </w:style>
  <w:style w:type="paragraph" w:styleId="1182" w:customStyle="1">
    <w:name w:val="font8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Arial" w:hAnsi="Arial" w:eastAsia="Times New Roman"/>
      <w:b/>
      <w:bCs/>
      <w:sz w:val="18"/>
      <w:szCs w:val="18"/>
      <w:u w:val="single"/>
      <w:lang w:eastAsia="ru-RU"/>
    </w:rPr>
  </w:style>
  <w:style w:type="paragraph" w:styleId="1183" w:customStyle="1">
    <w:name w:val="font9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184" w:customStyle="1">
    <w:name w:val="xl122"/>
    <w:basedOn w:val="798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5" w:customStyle="1">
    <w:name w:val="xl123"/>
    <w:basedOn w:val="798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6" w:customStyle="1">
    <w:name w:val="xl124"/>
    <w:basedOn w:val="798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87" w:customStyle="1">
    <w:name w:val="xl125"/>
    <w:basedOn w:val="798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8" w:customStyle="1">
    <w:name w:val="xl126"/>
    <w:basedOn w:val="798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89" w:customStyle="1">
    <w:name w:val="xl127"/>
    <w:basedOn w:val="798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190" w:customStyle="1">
    <w:name w:val="xl12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1" w:customStyle="1">
    <w:name w:val="xl12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2" w:customStyle="1">
    <w:name w:val="xl13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3" w:customStyle="1">
    <w:name w:val="xl131"/>
    <w:basedOn w:val="798"/>
    <w:link w:val="1372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4" w:customStyle="1">
    <w:name w:val="xl13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5" w:customStyle="1">
    <w:name w:val="xl13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196" w:customStyle="1">
    <w:name w:val="xl13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7" w:customStyle="1">
    <w:name w:val="xl13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8" w:customStyle="1">
    <w:name w:val="xl13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6"/>
      <w:szCs w:val="16"/>
      <w:lang w:eastAsia="ru-RU"/>
    </w:rPr>
  </w:style>
  <w:style w:type="paragraph" w:styleId="1199" w:customStyle="1">
    <w:name w:val="xl137"/>
    <w:basedOn w:val="798"/>
    <w:uiPriority w:val="99"/>
    <w:pPr>
      <w:ind w:firstLine="567"/>
      <w:jc w:val="both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0" w:customStyle="1">
    <w:name w:val="xl138"/>
    <w:basedOn w:val="798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1" w:customStyle="1">
    <w:name w:val="xl139"/>
    <w:basedOn w:val="798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2" w:customStyle="1">
    <w:name w:val="xl140"/>
    <w:basedOn w:val="798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3" w:customStyle="1">
    <w:name w:val="xl141"/>
    <w:basedOn w:val="798"/>
    <w:uiPriority w:val="99"/>
    <w:pPr>
      <w:ind w:firstLine="567"/>
      <w:jc w:val="center"/>
      <w:spacing w:before="100" w:beforeAutospacing="1" w:after="100" w:afterAutospacing="1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4" w:customStyle="1">
    <w:name w:val="xl142"/>
    <w:basedOn w:val="798"/>
    <w:uiPriority w:val="99"/>
    <w:pPr>
      <w:ind w:firstLine="567"/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5" w:customStyle="1">
    <w:name w:val="xl143"/>
    <w:basedOn w:val="798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6" w:customStyle="1">
    <w:name w:val="xl144"/>
    <w:basedOn w:val="798"/>
    <w:uiPriority w:val="99"/>
    <w:pPr>
      <w:ind w:firstLine="567"/>
      <w:jc w:val="center"/>
      <w:spacing w:before="100" w:beforeAutospacing="1" w:after="100" w:afterAutospacing="1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7" w:customStyle="1">
    <w:name w:val="xl145"/>
    <w:basedOn w:val="798"/>
    <w:uiPriority w:val="99"/>
    <w:pPr>
      <w:ind w:firstLine="567"/>
      <w:jc w:val="center"/>
      <w:spacing w:before="100" w:beforeAutospacing="1" w:after="100" w:afterAutospacing="1"/>
    </w:pPr>
    <w:rPr>
      <w:rFonts w:ascii="Arial" w:hAnsi="Arial" w:eastAsia="Times New Roman"/>
      <w:sz w:val="18"/>
      <w:szCs w:val="18"/>
      <w:lang w:eastAsia="ru-RU"/>
    </w:rPr>
  </w:style>
  <w:style w:type="paragraph" w:styleId="1208" w:customStyle="1">
    <w:name w:val="xl146"/>
    <w:basedOn w:val="798"/>
    <w:uiPriority w:val="99"/>
    <w:pPr>
      <w:ind w:firstLine="567"/>
      <w:jc w:val="center"/>
      <w:spacing w:before="100" w:beforeAutospacing="1" w:after="100" w:afterAutospacing="1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09" w:customStyle="1">
    <w:name w:val="xl14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0" w:customStyle="1">
    <w:name w:val="xl14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1" w:customStyle="1">
    <w:name w:val="xl14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2" w:customStyle="1">
    <w:name w:val="xl15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3" w:customStyle="1">
    <w:name w:val="xl15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9900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4" w:customStyle="1">
    <w:name w:val="xl15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5" w:customStyle="1">
    <w:name w:val="xl15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6" w:customStyle="1">
    <w:name w:val="xl15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7" w:customStyle="1">
    <w:name w:val="xl15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8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18" w:customStyle="1">
    <w:name w:val="xl15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19" w:customStyle="1">
    <w:name w:val="xl15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0" w:customStyle="1">
    <w:name w:val="xl15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1" w:customStyle="1">
    <w:name w:val="xl15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2" w:customStyle="1">
    <w:name w:val="xl16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3" w:customStyle="1">
    <w:name w:val="xl16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4" w:customStyle="1">
    <w:name w:val="xl16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cc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5" w:customStyle="1">
    <w:name w:val="xl16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6" w:customStyle="1">
    <w:name w:val="xl16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7" w:customStyle="1">
    <w:name w:val="xl16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99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28" w:customStyle="1">
    <w:name w:val="xl16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4f4f4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29" w:customStyle="1">
    <w:name w:val="font10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30" w:customStyle="1">
    <w:name w:val="font11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31" w:customStyle="1">
    <w:name w:val="font12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color w:val="000000"/>
      <w:sz w:val="16"/>
      <w:szCs w:val="16"/>
      <w:lang w:eastAsia="ru-RU"/>
    </w:rPr>
  </w:style>
  <w:style w:type="paragraph" w:styleId="1232" w:customStyle="1">
    <w:name w:val="font13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b/>
      <w:bCs/>
      <w:color w:val="000000"/>
      <w:sz w:val="16"/>
      <w:szCs w:val="16"/>
      <w:lang w:eastAsia="ru-RU"/>
    </w:rPr>
  </w:style>
  <w:style w:type="paragraph" w:styleId="1233" w:customStyle="1">
    <w:name w:val="xl16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34" w:customStyle="1">
    <w:name w:val="xl16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35" w:customStyle="1">
    <w:name w:val="xl16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36" w:customStyle="1">
    <w:name w:val="xl17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237" w:customStyle="1">
    <w:name w:val="xl17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38" w:customStyle="1">
    <w:name w:val="xl17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39" w:customStyle="1">
    <w:name w:val="xl17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0" w:customStyle="1">
    <w:name w:val="xl17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1" w:customStyle="1">
    <w:name w:val="xl17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2" w:customStyle="1">
    <w:name w:val="xl17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3" w:customStyle="1">
    <w:name w:val="xl17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4" w:customStyle="1">
    <w:name w:val="xl17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5" w:customStyle="1">
    <w:name w:val="xl17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46" w:customStyle="1">
    <w:name w:val="xl18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7" w:customStyle="1">
    <w:name w:val="xl18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8" w:customStyle="1">
    <w:name w:val="xl18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49" w:customStyle="1">
    <w:name w:val="xl18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0" w:customStyle="1">
    <w:name w:val="xl18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1" w:customStyle="1">
    <w:name w:val="xl18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2" w:customStyle="1">
    <w:name w:val="xl18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3" w:customStyle="1">
    <w:name w:val="xl18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4" w:customStyle="1">
    <w:name w:val="xl18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55" w:customStyle="1">
    <w:name w:val="xl189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6" w:customStyle="1">
    <w:name w:val="xl190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7" w:customStyle="1">
    <w:name w:val="xl191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58" w:customStyle="1">
    <w:name w:val="xl19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59" w:customStyle="1">
    <w:name w:val="xl19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60" w:customStyle="1">
    <w:name w:val="xl19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1" w:customStyle="1">
    <w:name w:val="xl19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2" w:customStyle="1">
    <w:name w:val="xl19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3" w:customStyle="1">
    <w:name w:val="xl19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4" w:customStyle="1">
    <w:name w:val="xl19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65" w:customStyle="1">
    <w:name w:val="xl19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6" w:customStyle="1">
    <w:name w:val="xl20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7" w:customStyle="1">
    <w:name w:val="xl20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8" w:customStyle="1">
    <w:name w:val="xl20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69" w:customStyle="1">
    <w:name w:val="xl20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0" w:customStyle="1">
    <w:name w:val="xl20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1" w:customStyle="1">
    <w:name w:val="xl20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72" w:customStyle="1">
    <w:name w:val="xl20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3" w:customStyle="1">
    <w:name w:val="xl20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4" w:customStyle="1">
    <w:name w:val="xl20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5" w:customStyle="1">
    <w:name w:val="xl20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6" w:customStyle="1">
    <w:name w:val="xl21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7" w:customStyle="1">
    <w:name w:val="xl21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78" w:customStyle="1">
    <w:name w:val="xl21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79" w:customStyle="1">
    <w:name w:val="xl21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sz w:val="18"/>
      <w:szCs w:val="18"/>
      <w:lang w:eastAsia="ru-RU"/>
    </w:rPr>
  </w:style>
  <w:style w:type="paragraph" w:styleId="1280" w:customStyle="1">
    <w:name w:val="xl21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1" w:customStyle="1">
    <w:name w:val="xl21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2" w:customStyle="1">
    <w:name w:val="xl21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3" w:customStyle="1">
    <w:name w:val="xl21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4" w:customStyle="1">
    <w:name w:val="xl218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5" w:customStyle="1">
    <w:name w:val="xl219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6" w:customStyle="1">
    <w:name w:val="xl220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7" w:customStyle="1">
    <w:name w:val="xl22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8" w:customStyle="1">
    <w:name w:val="xl22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89" w:customStyle="1">
    <w:name w:val="xl22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290" w:customStyle="1">
    <w:name w:val="xl22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91" w:customStyle="1">
    <w:name w:val="xl22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292" w:customStyle="1">
    <w:name w:val="xl22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de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293" w:customStyle="1">
    <w:name w:val="xl22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4" w:customStyle="1">
    <w:name w:val="xl22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5" w:customStyle="1">
    <w:name w:val="xl22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6" w:customStyle="1">
    <w:name w:val="xl23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7" w:customStyle="1">
    <w:name w:val="xl23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8" w:customStyle="1">
    <w:name w:val="xl23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299" w:customStyle="1">
    <w:name w:val="xl23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0" w:customStyle="1">
    <w:name w:val="xl23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1" w:customStyle="1">
    <w:name w:val="xl23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2" w:customStyle="1">
    <w:name w:val="xl23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3" w:customStyle="1">
    <w:name w:val="xl23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04" w:customStyle="1">
    <w:name w:val="xl23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05" w:customStyle="1">
    <w:name w:val="xl23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6" w:customStyle="1">
    <w:name w:val="xl24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7" w:customStyle="1">
    <w:name w:val="xl24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08" w:customStyle="1">
    <w:name w:val="xl24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09" w:customStyle="1">
    <w:name w:val="xl24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10" w:customStyle="1">
    <w:name w:val="xl24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lang w:eastAsia="ru-RU"/>
    </w:rPr>
  </w:style>
  <w:style w:type="paragraph" w:styleId="1311" w:customStyle="1">
    <w:name w:val="xl24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2" w:customStyle="1">
    <w:name w:val="xl24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3" w:customStyle="1">
    <w:name w:val="xl24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4" w:customStyle="1">
    <w:name w:val="xl24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5" w:customStyle="1">
    <w:name w:val="xl24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6" w:customStyle="1">
    <w:name w:val="xl25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17" w:customStyle="1">
    <w:name w:val="xl25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18" w:customStyle="1">
    <w:name w:val="xl25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b7dee8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19" w:customStyle="1">
    <w:name w:val="xl25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20" w:customStyle="1">
    <w:name w:val="xl25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21" w:customStyle="1">
    <w:name w:val="xl25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ff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22" w:customStyle="1">
    <w:name w:val="xl25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3" w:customStyle="1">
    <w:name w:val="xl25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4" w:customStyle="1">
    <w:name w:val="xl25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5" w:customStyle="1">
    <w:name w:val="xl25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6" w:customStyle="1">
    <w:name w:val="xl26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left w:val="single" w:color="000000" w:sz="4" w:space="0"/>
        <w:bottom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7" w:customStyle="1">
    <w:name w:val="xl261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28" w:customStyle="1">
    <w:name w:val="xl262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29" w:customStyle="1">
    <w:name w:val="xl26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0" w:customStyle="1">
    <w:name w:val="xl264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31" w:customStyle="1">
    <w:name w:val="xl265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32" w:customStyle="1">
    <w:name w:val="xl266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3" w:customStyle="1">
    <w:name w:val="xl267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34" w:customStyle="1">
    <w:name w:val="xl268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b8cce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b/>
      <w:bCs/>
      <w:color w:val="000000"/>
      <w:sz w:val="18"/>
      <w:szCs w:val="18"/>
      <w:lang w:eastAsia="ru-RU"/>
    </w:rPr>
  </w:style>
  <w:style w:type="paragraph" w:styleId="1335" w:customStyle="1">
    <w:name w:val="xl269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sz w:val="18"/>
      <w:szCs w:val="18"/>
      <w:lang w:eastAsia="ru-RU"/>
    </w:rPr>
  </w:style>
  <w:style w:type="paragraph" w:styleId="1336" w:customStyle="1">
    <w:name w:val="xl270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7" w:customStyle="1">
    <w:name w:val="xl271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8" w:customStyle="1">
    <w:name w:val="xl272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39" w:customStyle="1">
    <w:name w:val="xl273"/>
    <w:basedOn w:val="798"/>
    <w:uiPriority w:val="99"/>
    <w:pPr>
      <w:ind w:firstLine="567"/>
      <w:jc w:val="center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40" w:customStyle="1">
    <w:name w:val="xl274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lang w:eastAsia="ru-RU"/>
    </w:rPr>
  </w:style>
  <w:style w:type="paragraph" w:styleId="1341" w:customStyle="1">
    <w:name w:val="xl275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Arial" w:hAnsi="Arial" w:eastAsia="Times New Roman"/>
      <w:b/>
      <w:bCs/>
      <w:sz w:val="18"/>
      <w:szCs w:val="18"/>
      <w:lang w:eastAsia="ru-RU"/>
    </w:rPr>
  </w:style>
  <w:style w:type="paragraph" w:styleId="1342" w:customStyle="1">
    <w:name w:val="xl276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/>
      <w:color w:val="000000"/>
      <w:sz w:val="18"/>
      <w:szCs w:val="18"/>
      <w:lang w:eastAsia="ru-RU"/>
    </w:rPr>
  </w:style>
  <w:style w:type="paragraph" w:styleId="1343" w:customStyle="1">
    <w:name w:val="xl277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cd5b4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Arial" w:hAnsi="Arial" w:eastAsia="Times New Roman" w:cs="Arial"/>
      <w:b/>
      <w:bCs/>
      <w:lang w:eastAsia="ru-RU"/>
    </w:rPr>
  </w:style>
  <w:style w:type="paragraph" w:styleId="1344" w:customStyle="1">
    <w:name w:val="xl278"/>
    <w:basedOn w:val="798"/>
    <w:uiPriority w:val="99"/>
    <w:pPr>
      <w:ind w:firstLine="567"/>
      <w:jc w:val="both"/>
      <w:spacing w:before="100" w:beforeAutospacing="1" w:after="100" w:afterAutospacing="1"/>
      <w:shd w:val="clear" w:color="auto" w:fill="fcd5b4"/>
    </w:pPr>
    <w:rPr>
      <w:rFonts w:ascii="Arial" w:hAnsi="Arial" w:eastAsia="Times New Roman" w:cs="Arial"/>
      <w:b/>
      <w:bCs/>
      <w:lang w:eastAsia="ru-RU"/>
    </w:rPr>
  </w:style>
  <w:style w:type="paragraph" w:styleId="1345" w:customStyle="1">
    <w:name w:val="Знак Знак Знак Знак Знак"/>
    <w:basedOn w:val="798"/>
    <w:uiPriority w:val="99"/>
    <w:pPr>
      <w:ind w:firstLine="567"/>
      <w:jc w:val="both"/>
      <w:spacing w:after="160" w:line="240" w:lineRule="exact"/>
    </w:pPr>
    <w:rPr>
      <w:rFonts w:ascii="Verdana" w:hAnsi="Verdana" w:eastAsia="Times New Roman" w:cs="Verdana"/>
      <w:sz w:val="20"/>
      <w:szCs w:val="20"/>
      <w:lang w:val="en-US"/>
    </w:rPr>
  </w:style>
  <w:style w:type="paragraph" w:styleId="1346" w:customStyle="1">
    <w:name w:val="Знак Знак Знак Знак"/>
    <w:basedOn w:val="798"/>
    <w:uiPriority w:val="99"/>
    <w:pPr>
      <w:ind w:firstLine="567"/>
      <w:jc w:val="right"/>
      <w:spacing w:after="160" w:line="240" w:lineRule="exact"/>
      <w:widowControl w:val="off"/>
    </w:pPr>
    <w:rPr>
      <w:rFonts w:ascii="Arial" w:hAnsi="Arial" w:eastAsia="Times New Roman"/>
      <w:sz w:val="20"/>
      <w:szCs w:val="20"/>
      <w:lang w:val="en-GB"/>
    </w:rPr>
  </w:style>
  <w:style w:type="paragraph" w:styleId="1347" w:customStyle="1">
    <w:name w:val="Char Char Знак Знак1 Char Char1 Знак Знак Char Char"/>
    <w:basedOn w:val="798"/>
    <w:uiPriority w:val="99"/>
    <w:pPr>
      <w:ind w:firstLine="567"/>
      <w:jc w:val="both"/>
      <w:spacing w:before="100" w:beforeAutospacing="1" w:after="100" w:afterAutospacing="1"/>
    </w:pPr>
    <w:rPr>
      <w:rFonts w:ascii="Tahoma" w:hAnsi="Tahoma" w:eastAsia="Times New Roman" w:cs="Tahoma"/>
      <w:sz w:val="20"/>
      <w:szCs w:val="20"/>
      <w:lang w:val="en-US"/>
    </w:rPr>
  </w:style>
  <w:style w:type="paragraph" w:styleId="1348" w:customStyle="1">
    <w:name w:val="Без интервала1"/>
    <w:uiPriority w:val="99"/>
    <w:rPr>
      <w:rFonts w:eastAsia="Times New Roman" w:cs="Calibri"/>
    </w:rPr>
  </w:style>
  <w:style w:type="paragraph" w:styleId="1349" w:customStyle="1">
    <w:name w:val="Абзац списка1"/>
    <w:basedOn w:val="798"/>
    <w:uiPriority w:val="99"/>
    <w:pPr>
      <w:ind w:left="720" w:firstLine="567"/>
      <w:jc w:val="both"/>
      <w:spacing w:after="200" w:line="276" w:lineRule="auto"/>
    </w:pPr>
    <w:rPr>
      <w:rFonts w:eastAsia="Times New Roman" w:cs="Calibri"/>
      <w:sz w:val="22"/>
      <w:szCs w:val="22"/>
    </w:rPr>
  </w:style>
  <w:style w:type="paragraph" w:styleId="1350" w:customStyle="1">
    <w:name w:val="FR5"/>
    <w:uiPriority w:val="99"/>
    <w:pPr>
      <w:ind w:firstLine="860"/>
      <w:jc w:val="both"/>
      <w:spacing w:line="300" w:lineRule="auto"/>
      <w:widowControl w:val="off"/>
    </w:pPr>
    <w:rPr>
      <w:rFonts w:ascii="Courier New" w:hAnsi="Courier New" w:eastAsia="Times New Roman"/>
      <w:sz w:val="24"/>
      <w:szCs w:val="20"/>
      <w:lang w:eastAsia="ru-RU"/>
    </w:rPr>
  </w:style>
  <w:style w:type="paragraph" w:styleId="1351" w:customStyle="1">
    <w:name w:val="FR1"/>
    <w:uiPriority w:val="99"/>
    <w:pPr>
      <w:jc w:val="center"/>
      <w:spacing w:before="640"/>
      <w:widowControl w:val="off"/>
    </w:pPr>
    <w:rPr>
      <w:rFonts w:ascii="Arial" w:hAnsi="Arial" w:eastAsia="Times New Roman"/>
      <w:b/>
      <w:sz w:val="44"/>
      <w:szCs w:val="20"/>
      <w:lang w:eastAsia="ru-RU"/>
    </w:rPr>
  </w:style>
  <w:style w:type="paragraph" w:styleId="1352" w:customStyle="1">
    <w:name w:val="FR4"/>
    <w:uiPriority w:val="99"/>
    <w:pPr>
      <w:ind w:left="80" w:hanging="80"/>
      <w:jc w:val="both"/>
      <w:spacing w:line="360" w:lineRule="auto"/>
      <w:widowControl w:val="off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1353" w:customStyle="1">
    <w:name w:val="snews"/>
    <w:basedOn w:val="798"/>
    <w:uiPriority w:val="99"/>
    <w:pPr>
      <w:ind w:firstLine="567"/>
      <w:jc w:val="both"/>
      <w:spacing w:before="100" w:beforeAutospacing="1" w:after="100" w:afterAutospacing="1" w:line="240" w:lineRule="atLeast"/>
    </w:pPr>
    <w:rPr>
      <w:rFonts w:ascii="Verdana" w:hAnsi="Verdana" w:eastAsia="Arial Unicode MS" w:cs="Verdana"/>
      <w:color w:val="202020"/>
      <w:sz w:val="18"/>
      <w:szCs w:val="18"/>
      <w:lang w:eastAsia="ru-RU"/>
    </w:rPr>
  </w:style>
  <w:style w:type="paragraph" w:styleId="1354" w:customStyle="1">
    <w:name w:val="Знак Знак3 Знак"/>
    <w:basedOn w:val="798"/>
    <w:uiPriority w:val="99"/>
    <w:pPr>
      <w:ind w:firstLine="567"/>
      <w:jc w:val="both"/>
    </w:pPr>
    <w:rPr>
      <w:rFonts w:ascii="Arial" w:hAnsi="Arial" w:eastAsia="Times New Roman"/>
      <w:lang w:val="pl-PL" w:eastAsia="pl-PL"/>
    </w:rPr>
  </w:style>
  <w:style w:type="paragraph" w:styleId="1355" w:customStyle="1">
    <w:name w:val="ConsPlusDocLis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56" w:customStyle="1">
    <w:name w:val="ConsPlusTitlePage"/>
    <w:uiPriority w:val="99"/>
    <w:pPr>
      <w:widowControl w:val="off"/>
    </w:pPr>
    <w:rPr>
      <w:rFonts w:ascii="Tahoma" w:hAnsi="Tahoma" w:eastAsia="Times New Roman" w:cs="Tahoma"/>
      <w:sz w:val="20"/>
      <w:szCs w:val="20"/>
      <w:lang w:eastAsia="ru-RU"/>
    </w:rPr>
  </w:style>
  <w:style w:type="paragraph" w:styleId="1357" w:customStyle="1">
    <w:name w:val="ConsPlusJurTerm"/>
    <w:uiPriority w:val="99"/>
    <w:pPr>
      <w:widowControl w:val="off"/>
    </w:pPr>
    <w:rPr>
      <w:rFonts w:ascii="Tahoma" w:hAnsi="Tahoma" w:eastAsia="Times New Roman" w:cs="Tahoma"/>
      <w:sz w:val="26"/>
      <w:szCs w:val="20"/>
      <w:lang w:eastAsia="ru-RU"/>
    </w:rPr>
  </w:style>
  <w:style w:type="paragraph" w:styleId="1358" w:customStyle="1">
    <w:name w:val="ConsPlusTextList"/>
    <w:uiPriority w:val="99"/>
    <w:pPr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1359" w:customStyle="1">
    <w:name w:val="Абзац списка2"/>
    <w:basedOn w:val="798"/>
    <w:uiPriority w:val="99"/>
    <w:pPr>
      <w:ind w:left="708" w:firstLine="567"/>
      <w:jc w:val="both"/>
    </w:pPr>
    <w:rPr>
      <w:rFonts w:ascii="Arial" w:hAnsi="Arial" w:eastAsia="Times New Roman"/>
      <w:lang w:eastAsia="ru-RU"/>
    </w:rPr>
  </w:style>
  <w:style w:type="character" w:styleId="1360">
    <w:name w:val="Placeholder Text"/>
    <w:uiPriority w:val="99"/>
    <w:semiHidden/>
    <w:rPr>
      <w:color w:val="808080"/>
    </w:rPr>
  </w:style>
  <w:style w:type="character" w:styleId="1361" w:customStyle="1">
    <w:name w:val="span_of_filial_name"/>
  </w:style>
  <w:style w:type="character" w:styleId="1362" w:customStyle="1">
    <w:name w:val="extended-text__short"/>
    <w:basedOn w:val="808"/>
  </w:style>
  <w:style w:type="character" w:styleId="1363" w:customStyle="1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styleId="1364" w:customStyle="1">
    <w:name w:val="extended-text__full"/>
    <w:basedOn w:val="808"/>
  </w:style>
  <w:style w:type="character" w:styleId="1365" w:customStyle="1">
    <w:name w:val="Знак Знак6"/>
    <w:rPr>
      <w:rFonts w:hint="default" w:ascii="Arial" w:hAnsi="Arial" w:cs="Arial"/>
      <w:b/>
      <w:bCs/>
      <w:sz w:val="26"/>
      <w:szCs w:val="26"/>
      <w:lang w:val="ru-RU" w:eastAsia="ru-RU" w:bidi="ar-SA"/>
    </w:rPr>
  </w:style>
  <w:style w:type="character" w:styleId="1366" w:customStyle="1">
    <w:name w:val="apple-style-span"/>
    <w:uiPriority w:val="99"/>
  </w:style>
  <w:style w:type="character" w:styleId="1367" w:customStyle="1">
    <w:name w:val="Font Style43"/>
    <w:uiPriority w:val="99"/>
    <w:rPr>
      <w:rFonts w:hint="default" w:ascii="Times New Roman" w:hAnsi="Times New Roman" w:cs="Times New Roman"/>
      <w:sz w:val="26"/>
      <w:szCs w:val="26"/>
    </w:rPr>
  </w:style>
  <w:style w:type="character" w:styleId="1368" w:customStyle="1">
    <w:name w:val="Схема документа Знак1"/>
    <w:uiPriority w:val="99"/>
    <w:rPr>
      <w:rFonts w:hint="default" w:ascii="Tahoma" w:hAnsi="Tahoma" w:cs="Tahoma"/>
      <w:sz w:val="16"/>
      <w:szCs w:val="16"/>
    </w:rPr>
  </w:style>
  <w:style w:type="character" w:styleId="1369" w:customStyle="1">
    <w:name w:val="Основной текст 3 Знак1"/>
    <w:uiPriority w:val="99"/>
    <w:semiHidden/>
    <w:rPr>
      <w:sz w:val="16"/>
      <w:szCs w:val="16"/>
    </w:rPr>
  </w:style>
  <w:style w:type="character" w:styleId="1370" w:customStyle="1">
    <w:name w:val="Основной текст с отступом 3 Знак1"/>
    <w:uiPriority w:val="99"/>
    <w:semiHidden/>
    <w:rPr>
      <w:sz w:val="16"/>
      <w:szCs w:val="16"/>
    </w:rPr>
  </w:style>
  <w:style w:type="paragraph" w:styleId="1371" w:customStyle="1">
    <w:name w:val="ConsNonformat"/>
    <w:uiPriority w:val="99"/>
    <w:pPr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1372" w:customStyle="1">
    <w:name w:val="Основной текст (2)"/>
    <w:next w:val="1194"/>
    <w:link w:val="1193"/>
    <w:pPr>
      <w:ind w:hanging="1360"/>
      <w:jc w:val="both"/>
      <w:spacing w:before="480" w:after="600" w:line="0" w:lineRule="atLeast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hyperlink" Target="https://admkonda.ru/tinybrowser/files/budzhet/npa/rdkr-2024/rdkr-2024-04-1130-na-25-04-2024.rar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87A2A-1C3B-4A28-B8E8-36286273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Самара Татьяна Леонидовна</dc:creator>
  <cp:lastModifiedBy>самаратл</cp:lastModifiedBy>
  <cp:revision>72</cp:revision>
  <dcterms:created xsi:type="dcterms:W3CDTF">2021-02-16T04:55:00Z</dcterms:created>
  <dcterms:modified xsi:type="dcterms:W3CDTF">2025-04-11T06:41:32Z</dcterms:modified>
</cp:coreProperties>
</file>