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060" w:rsidRDefault="00482060" w:rsidP="00BD197A">
      <w:pPr>
        <w:pStyle w:val="32"/>
        <w:shd w:val="clear" w:color="auto" w:fill="auto"/>
        <w:tabs>
          <w:tab w:val="left" w:pos="8222"/>
          <w:tab w:val="left" w:pos="9072"/>
        </w:tabs>
        <w:spacing w:after="273" w:line="322" w:lineRule="exact"/>
        <w:ind w:right="140"/>
        <w:jc w:val="center"/>
      </w:pPr>
      <w:r>
        <w:t>Муниципальное образование Кондинский район</w:t>
      </w:r>
      <w:r>
        <w:br/>
        <w:t>Ханты-Мансийского автономного округа - Югры</w:t>
      </w:r>
    </w:p>
    <w:p w:rsidR="00482060" w:rsidRDefault="00482060" w:rsidP="00BD197A">
      <w:pPr>
        <w:pStyle w:val="32"/>
        <w:shd w:val="clear" w:color="auto" w:fill="auto"/>
        <w:tabs>
          <w:tab w:val="left" w:pos="8222"/>
          <w:tab w:val="left" w:pos="9072"/>
        </w:tabs>
        <w:spacing w:after="332" w:line="280" w:lineRule="exact"/>
        <w:ind w:right="140"/>
        <w:jc w:val="center"/>
      </w:pPr>
      <w:r>
        <w:t>АДМИНИСТРАЦИЯ КОНДИНСКОГО РАЙОНА</w:t>
      </w:r>
    </w:p>
    <w:p w:rsidR="00482060" w:rsidRDefault="000B7FD8" w:rsidP="00BD197A">
      <w:pPr>
        <w:pStyle w:val="32"/>
        <w:shd w:val="clear" w:color="auto" w:fill="auto"/>
        <w:tabs>
          <w:tab w:val="left" w:pos="8222"/>
          <w:tab w:val="left" w:pos="9072"/>
        </w:tabs>
        <w:spacing w:after="390" w:line="280" w:lineRule="exact"/>
        <w:ind w:right="140"/>
        <w:jc w:val="center"/>
      </w:pPr>
      <w:r w:rsidRPr="00D304EC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63500" distR="63500" simplePos="0" relativeHeight="251659264" behindDoc="1" locked="0" layoutInCell="1" allowOverlap="1" wp14:anchorId="2665C84F" wp14:editId="29C241E9">
                <wp:simplePos x="0" y="0"/>
                <wp:positionH relativeFrom="margin">
                  <wp:posOffset>5560060</wp:posOffset>
                </wp:positionH>
                <wp:positionV relativeFrom="paragraph">
                  <wp:posOffset>407035</wp:posOffset>
                </wp:positionV>
                <wp:extent cx="173990" cy="152400"/>
                <wp:effectExtent l="0" t="0" r="16510" b="0"/>
                <wp:wrapSquare wrapText="left"/>
                <wp:docPr id="2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99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3429" w:rsidRDefault="00023429" w:rsidP="00482060">
                            <w:pPr>
                              <w:pStyle w:val="22"/>
                              <w:shd w:val="clear" w:color="auto" w:fill="auto"/>
                              <w:spacing w:before="0" w:after="0" w:line="24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Exact"/>
                              </w:rPr>
                              <w:t>№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437.8pt;margin-top:32.05pt;width:13.7pt;height:12pt;z-index:-25165721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" filled="f" stroked="f">
                <v:textbox style="mso-fit-shape-to-text:t" inset="0,0,0,0">
                  <w:txbxContent>
                    <w:p w:rsidR="00FA27C5" w:rsidRDefault="00FA27C5" w:rsidP="00482060">
                      <w:pPr>
                        <w:pStyle w:val="22"/>
                        <w:shd w:val="clear" w:color="auto" w:fill="auto"/>
                        <w:spacing w:before="0" w:after="0" w:line="240" w:lineRule="exact"/>
                        <w:ind w:firstLine="0"/>
                        <w:jc w:val="left"/>
                      </w:pPr>
                      <w:r>
                        <w:rPr>
                          <w:rStyle w:val="2Exact"/>
                        </w:rPr>
                        <w:t>№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 w:rsidR="00BD197A">
        <w:t xml:space="preserve">        </w:t>
      </w:r>
      <w:r w:rsidR="00482060">
        <w:t>ПОСТАНОВЛЕНИЕ</w:t>
      </w:r>
    </w:p>
    <w:p w:rsidR="00482060" w:rsidRDefault="00482060" w:rsidP="00482060">
      <w:pPr>
        <w:pStyle w:val="22"/>
        <w:shd w:val="clear" w:color="auto" w:fill="auto"/>
        <w:tabs>
          <w:tab w:val="left" w:pos="595"/>
          <w:tab w:val="left" w:pos="1430"/>
        </w:tabs>
        <w:spacing w:before="0" w:after="0" w:line="240" w:lineRule="exact"/>
        <w:ind w:firstLine="0"/>
        <w:rPr>
          <w:sz w:val="24"/>
          <w:szCs w:val="24"/>
        </w:rPr>
      </w:pPr>
      <w:r w:rsidRPr="00C47744">
        <w:rPr>
          <w:sz w:val="24"/>
          <w:szCs w:val="24"/>
        </w:rPr>
        <w:t>«</w:t>
      </w:r>
      <w:r w:rsidRPr="00C47744">
        <w:rPr>
          <w:sz w:val="24"/>
          <w:szCs w:val="24"/>
          <w:u w:val="single"/>
        </w:rPr>
        <w:tab/>
      </w:r>
      <w:r w:rsidRPr="00C47744">
        <w:rPr>
          <w:sz w:val="24"/>
          <w:szCs w:val="24"/>
        </w:rPr>
        <w:t>»</w:t>
      </w:r>
      <w:r w:rsidR="00C47744">
        <w:rPr>
          <w:sz w:val="24"/>
          <w:szCs w:val="24"/>
          <w:u w:val="single"/>
        </w:rPr>
        <w:t xml:space="preserve">             </w:t>
      </w:r>
      <w:r w:rsidRPr="00D304EC">
        <w:rPr>
          <w:sz w:val="24"/>
          <w:szCs w:val="24"/>
        </w:rPr>
        <w:t>20</w:t>
      </w:r>
      <w:r w:rsidR="008D7970">
        <w:rPr>
          <w:sz w:val="24"/>
          <w:szCs w:val="24"/>
        </w:rPr>
        <w:t>2</w:t>
      </w:r>
      <w:r w:rsidR="00A532EE">
        <w:rPr>
          <w:sz w:val="24"/>
          <w:szCs w:val="24"/>
        </w:rPr>
        <w:t>5</w:t>
      </w:r>
      <w:r w:rsidRPr="00D304EC">
        <w:rPr>
          <w:sz w:val="24"/>
          <w:szCs w:val="24"/>
        </w:rPr>
        <w:t xml:space="preserve"> г.</w:t>
      </w:r>
    </w:p>
    <w:p w:rsidR="00775F55" w:rsidRDefault="00775F55" w:rsidP="00482060">
      <w:pPr>
        <w:pStyle w:val="22"/>
        <w:shd w:val="clear" w:color="auto" w:fill="auto"/>
        <w:tabs>
          <w:tab w:val="left" w:pos="595"/>
          <w:tab w:val="left" w:pos="1430"/>
        </w:tabs>
        <w:spacing w:before="0" w:after="0" w:line="240" w:lineRule="exact"/>
        <w:ind w:firstLine="0"/>
        <w:rPr>
          <w:sz w:val="24"/>
          <w:szCs w:val="24"/>
        </w:rPr>
      </w:pPr>
    </w:p>
    <w:p w:rsidR="00775F55" w:rsidRPr="00D304EC" w:rsidRDefault="00775F55" w:rsidP="00482060">
      <w:pPr>
        <w:pStyle w:val="22"/>
        <w:shd w:val="clear" w:color="auto" w:fill="auto"/>
        <w:tabs>
          <w:tab w:val="left" w:pos="595"/>
          <w:tab w:val="left" w:pos="1430"/>
        </w:tabs>
        <w:spacing w:before="0" w:after="0" w:line="240" w:lineRule="exact"/>
        <w:ind w:firstLine="0"/>
        <w:rPr>
          <w:sz w:val="24"/>
          <w:szCs w:val="24"/>
        </w:rPr>
      </w:pPr>
    </w:p>
    <w:p w:rsidR="008D7970" w:rsidRPr="00D65C7D" w:rsidRDefault="00482060" w:rsidP="00D65C7D">
      <w:pPr>
        <w:pStyle w:val="22"/>
        <w:shd w:val="clear" w:color="auto" w:fill="auto"/>
        <w:spacing w:before="0" w:after="0" w:line="240" w:lineRule="auto"/>
        <w:ind w:right="459" w:firstLine="0"/>
        <w:jc w:val="left"/>
        <w:rPr>
          <w:sz w:val="24"/>
          <w:szCs w:val="24"/>
        </w:rPr>
      </w:pPr>
      <w:r w:rsidRPr="00D65C7D">
        <w:rPr>
          <w:sz w:val="24"/>
          <w:szCs w:val="24"/>
        </w:rPr>
        <w:t xml:space="preserve">О внесении изменений в постановление </w:t>
      </w:r>
    </w:p>
    <w:p w:rsidR="008D7970" w:rsidRPr="00D65C7D" w:rsidRDefault="00482060" w:rsidP="00D65C7D">
      <w:pPr>
        <w:pStyle w:val="22"/>
        <w:shd w:val="clear" w:color="auto" w:fill="auto"/>
        <w:spacing w:before="0" w:after="0" w:line="240" w:lineRule="auto"/>
        <w:ind w:right="459" w:firstLine="0"/>
        <w:jc w:val="left"/>
        <w:rPr>
          <w:sz w:val="24"/>
          <w:szCs w:val="24"/>
        </w:rPr>
      </w:pPr>
      <w:r w:rsidRPr="00D65C7D">
        <w:rPr>
          <w:sz w:val="24"/>
          <w:szCs w:val="24"/>
        </w:rPr>
        <w:t>админи</w:t>
      </w:r>
      <w:r w:rsidR="00643FD4" w:rsidRPr="00D65C7D">
        <w:rPr>
          <w:sz w:val="24"/>
          <w:szCs w:val="24"/>
        </w:rPr>
        <w:t xml:space="preserve">страции Кондинского района </w:t>
      </w:r>
    </w:p>
    <w:p w:rsidR="008D7970" w:rsidRPr="00D65C7D" w:rsidRDefault="00643FD4" w:rsidP="00D65C7D">
      <w:pPr>
        <w:pStyle w:val="22"/>
        <w:shd w:val="clear" w:color="auto" w:fill="auto"/>
        <w:spacing w:before="0" w:after="0" w:line="240" w:lineRule="auto"/>
        <w:ind w:right="459" w:firstLine="0"/>
        <w:jc w:val="left"/>
        <w:rPr>
          <w:sz w:val="24"/>
          <w:szCs w:val="24"/>
        </w:rPr>
      </w:pPr>
      <w:r w:rsidRPr="00D65C7D">
        <w:rPr>
          <w:sz w:val="24"/>
          <w:szCs w:val="24"/>
        </w:rPr>
        <w:t xml:space="preserve">от </w:t>
      </w:r>
      <w:r w:rsidR="00023429">
        <w:rPr>
          <w:sz w:val="24"/>
          <w:szCs w:val="24"/>
        </w:rPr>
        <w:t>30</w:t>
      </w:r>
      <w:r w:rsidR="00482060" w:rsidRPr="00D65C7D">
        <w:rPr>
          <w:sz w:val="24"/>
          <w:szCs w:val="24"/>
        </w:rPr>
        <w:t xml:space="preserve"> </w:t>
      </w:r>
      <w:r w:rsidR="00023429">
        <w:rPr>
          <w:sz w:val="24"/>
          <w:szCs w:val="24"/>
        </w:rPr>
        <w:t>сентября</w:t>
      </w:r>
      <w:r w:rsidRPr="00D65C7D">
        <w:rPr>
          <w:sz w:val="24"/>
          <w:szCs w:val="24"/>
        </w:rPr>
        <w:t xml:space="preserve">  201</w:t>
      </w:r>
      <w:r w:rsidR="00023429">
        <w:rPr>
          <w:sz w:val="24"/>
          <w:szCs w:val="24"/>
        </w:rPr>
        <w:t>9</w:t>
      </w:r>
      <w:r w:rsidRPr="00D65C7D">
        <w:rPr>
          <w:sz w:val="24"/>
          <w:szCs w:val="24"/>
        </w:rPr>
        <w:t xml:space="preserve"> года № </w:t>
      </w:r>
      <w:r w:rsidR="00023429">
        <w:rPr>
          <w:sz w:val="24"/>
          <w:szCs w:val="24"/>
        </w:rPr>
        <w:t>1979</w:t>
      </w:r>
      <w:r w:rsidR="00482060" w:rsidRPr="00D65C7D">
        <w:rPr>
          <w:sz w:val="24"/>
          <w:szCs w:val="24"/>
        </w:rPr>
        <w:t xml:space="preserve"> </w:t>
      </w:r>
    </w:p>
    <w:p w:rsidR="00C8798E" w:rsidRPr="00D65C7D" w:rsidRDefault="00482060" w:rsidP="00D65C7D">
      <w:pPr>
        <w:pStyle w:val="22"/>
        <w:shd w:val="clear" w:color="auto" w:fill="auto"/>
        <w:spacing w:before="0" w:after="0" w:line="240" w:lineRule="auto"/>
        <w:ind w:right="459" w:firstLine="0"/>
        <w:jc w:val="left"/>
        <w:rPr>
          <w:sz w:val="24"/>
          <w:szCs w:val="24"/>
        </w:rPr>
      </w:pPr>
      <w:r w:rsidRPr="00D65C7D">
        <w:rPr>
          <w:sz w:val="24"/>
          <w:szCs w:val="24"/>
        </w:rPr>
        <w:t>«</w:t>
      </w:r>
      <w:r w:rsidR="00C8798E" w:rsidRPr="00D65C7D">
        <w:rPr>
          <w:sz w:val="24"/>
          <w:szCs w:val="24"/>
        </w:rPr>
        <w:t xml:space="preserve">Об утверждении административного регламента </w:t>
      </w:r>
    </w:p>
    <w:p w:rsidR="0089020D" w:rsidRDefault="00C8798E" w:rsidP="0089020D">
      <w:pPr>
        <w:pStyle w:val="22"/>
        <w:shd w:val="clear" w:color="auto" w:fill="auto"/>
        <w:spacing w:before="0" w:after="0" w:line="240" w:lineRule="auto"/>
        <w:ind w:right="459" w:firstLine="0"/>
        <w:jc w:val="left"/>
        <w:rPr>
          <w:sz w:val="24"/>
          <w:szCs w:val="24"/>
        </w:rPr>
      </w:pPr>
      <w:r w:rsidRPr="00D65C7D">
        <w:rPr>
          <w:sz w:val="24"/>
          <w:szCs w:val="24"/>
        </w:rPr>
        <w:t>предоставления муниципальной услуги</w:t>
      </w:r>
    </w:p>
    <w:p w:rsidR="00023429" w:rsidRDefault="00C8798E" w:rsidP="00023429">
      <w:pPr>
        <w:pStyle w:val="22"/>
        <w:shd w:val="clear" w:color="auto" w:fill="auto"/>
        <w:spacing w:before="0" w:after="0" w:line="240" w:lineRule="auto"/>
        <w:ind w:right="459" w:firstLine="0"/>
        <w:jc w:val="left"/>
        <w:rPr>
          <w:sz w:val="24"/>
          <w:szCs w:val="24"/>
        </w:rPr>
      </w:pPr>
      <w:r w:rsidRPr="00D65C7D">
        <w:rPr>
          <w:sz w:val="24"/>
          <w:szCs w:val="24"/>
        </w:rPr>
        <w:t>«</w:t>
      </w:r>
      <w:r w:rsidR="00023429">
        <w:rPr>
          <w:sz w:val="24"/>
          <w:szCs w:val="24"/>
        </w:rPr>
        <w:t>Направление уведомления о соответствии</w:t>
      </w:r>
    </w:p>
    <w:p w:rsidR="00023429" w:rsidRDefault="00023429" w:rsidP="00023429">
      <w:pPr>
        <w:pStyle w:val="22"/>
        <w:shd w:val="clear" w:color="auto" w:fill="auto"/>
        <w:spacing w:before="0" w:after="0" w:line="240" w:lineRule="auto"/>
        <w:ind w:right="459" w:firstLine="0"/>
        <w:jc w:val="left"/>
        <w:rPr>
          <w:sz w:val="24"/>
          <w:szCs w:val="24"/>
        </w:rPr>
      </w:pPr>
      <w:r>
        <w:rPr>
          <w:sz w:val="24"/>
          <w:szCs w:val="24"/>
        </w:rPr>
        <w:t>построенных или реконструированных объектов</w:t>
      </w:r>
    </w:p>
    <w:p w:rsidR="00023429" w:rsidRDefault="00023429" w:rsidP="00023429">
      <w:pPr>
        <w:pStyle w:val="22"/>
        <w:shd w:val="clear" w:color="auto" w:fill="auto"/>
        <w:spacing w:before="0" w:after="0" w:line="240" w:lineRule="auto"/>
        <w:ind w:right="459" w:firstLine="0"/>
        <w:jc w:val="left"/>
        <w:rPr>
          <w:sz w:val="24"/>
          <w:szCs w:val="24"/>
        </w:rPr>
      </w:pPr>
      <w:r>
        <w:rPr>
          <w:sz w:val="24"/>
          <w:szCs w:val="24"/>
        </w:rPr>
        <w:t>индивидуального жилищного строительства</w:t>
      </w:r>
    </w:p>
    <w:p w:rsidR="00023429" w:rsidRDefault="00023429" w:rsidP="00023429">
      <w:pPr>
        <w:pStyle w:val="22"/>
        <w:shd w:val="clear" w:color="auto" w:fill="auto"/>
        <w:spacing w:before="0" w:after="0" w:line="240" w:lineRule="auto"/>
        <w:ind w:right="459" w:firstLine="0"/>
        <w:jc w:val="left"/>
        <w:rPr>
          <w:sz w:val="24"/>
          <w:szCs w:val="24"/>
        </w:rPr>
      </w:pPr>
      <w:r>
        <w:rPr>
          <w:sz w:val="24"/>
          <w:szCs w:val="24"/>
        </w:rPr>
        <w:t>или садового дома требованиям законодательства</w:t>
      </w:r>
    </w:p>
    <w:p w:rsidR="00023429" w:rsidRDefault="00023429" w:rsidP="00023429">
      <w:pPr>
        <w:pStyle w:val="22"/>
        <w:shd w:val="clear" w:color="auto" w:fill="auto"/>
        <w:spacing w:before="0" w:after="0" w:line="240" w:lineRule="auto"/>
        <w:ind w:right="459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Российской Федерации </w:t>
      </w:r>
      <w:proofErr w:type="gramStart"/>
      <w:r>
        <w:rPr>
          <w:sz w:val="24"/>
          <w:szCs w:val="24"/>
        </w:rPr>
        <w:t>о</w:t>
      </w:r>
      <w:proofErr w:type="gramEnd"/>
      <w:r>
        <w:rPr>
          <w:sz w:val="24"/>
          <w:szCs w:val="24"/>
        </w:rPr>
        <w:t xml:space="preserve"> градостроительной</w:t>
      </w:r>
    </w:p>
    <w:p w:rsidR="00A409B1" w:rsidRPr="00D65C7D" w:rsidRDefault="00023429" w:rsidP="00023429">
      <w:pPr>
        <w:pStyle w:val="22"/>
        <w:shd w:val="clear" w:color="auto" w:fill="auto"/>
        <w:spacing w:before="0" w:after="0" w:line="240" w:lineRule="auto"/>
        <w:ind w:right="459" w:firstLine="0"/>
        <w:jc w:val="left"/>
        <w:rPr>
          <w:sz w:val="24"/>
          <w:szCs w:val="24"/>
        </w:rPr>
      </w:pPr>
      <w:r>
        <w:rPr>
          <w:sz w:val="24"/>
          <w:szCs w:val="24"/>
        </w:rPr>
        <w:t>деятельности</w:t>
      </w:r>
      <w:r w:rsidR="008D7970" w:rsidRPr="00D65C7D">
        <w:rPr>
          <w:sz w:val="24"/>
          <w:szCs w:val="24"/>
        </w:rPr>
        <w:t>»</w:t>
      </w:r>
    </w:p>
    <w:p w:rsidR="008D7970" w:rsidRPr="00D65C7D" w:rsidRDefault="008D7970" w:rsidP="00D65C7D">
      <w:pPr>
        <w:pStyle w:val="22"/>
        <w:shd w:val="clear" w:color="auto" w:fill="auto"/>
        <w:spacing w:before="0" w:after="0" w:line="240" w:lineRule="auto"/>
        <w:ind w:right="4109" w:firstLine="0"/>
        <w:jc w:val="left"/>
        <w:rPr>
          <w:sz w:val="24"/>
          <w:szCs w:val="24"/>
        </w:rPr>
      </w:pPr>
    </w:p>
    <w:p w:rsidR="00800A60" w:rsidRPr="00D65C7D" w:rsidRDefault="00800A60" w:rsidP="00D65C7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proofErr w:type="gramStart"/>
      <w:r w:rsidRPr="00D65C7D">
        <w:rPr>
          <w:rFonts w:ascii="Times New Roman" w:eastAsia="Times New Roman" w:hAnsi="Times New Roman" w:cs="Times New Roman"/>
          <w:iCs/>
          <w:sz w:val="24"/>
          <w:szCs w:val="24"/>
        </w:rPr>
        <w:t>В соответствии с Градостроительным кодексом Российской Федерации, федеральными за</w:t>
      </w:r>
      <w:r w:rsidR="006F1C48" w:rsidRPr="00D65C7D">
        <w:rPr>
          <w:rFonts w:ascii="Times New Roman" w:eastAsia="Times New Roman" w:hAnsi="Times New Roman" w:cs="Times New Roman"/>
          <w:iCs/>
          <w:sz w:val="24"/>
          <w:szCs w:val="24"/>
        </w:rPr>
        <w:t xml:space="preserve">конами от </w:t>
      </w:r>
      <w:r w:rsidR="008D7970" w:rsidRPr="00D65C7D">
        <w:rPr>
          <w:rFonts w:ascii="Times New Roman" w:eastAsia="Times New Roman" w:hAnsi="Times New Roman" w:cs="Times New Roman"/>
          <w:iCs/>
          <w:sz w:val="24"/>
          <w:szCs w:val="24"/>
        </w:rPr>
        <w:t>0</w:t>
      </w:r>
      <w:r w:rsidR="006F1C48" w:rsidRPr="00D65C7D">
        <w:rPr>
          <w:rFonts w:ascii="Times New Roman" w:eastAsia="Times New Roman" w:hAnsi="Times New Roman" w:cs="Times New Roman"/>
          <w:iCs/>
          <w:sz w:val="24"/>
          <w:szCs w:val="24"/>
        </w:rPr>
        <w:t>6 октября 2003 года №</w:t>
      </w:r>
      <w:r w:rsidRPr="00D65C7D">
        <w:rPr>
          <w:rFonts w:ascii="Times New Roman" w:eastAsia="Times New Roman" w:hAnsi="Times New Roman" w:cs="Times New Roman"/>
          <w:iCs/>
          <w:sz w:val="24"/>
          <w:szCs w:val="24"/>
        </w:rPr>
        <w:t>131-ФЗ</w:t>
      </w:r>
      <w:r w:rsidR="00F574A2" w:rsidRPr="00D65C7D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Pr="00D65C7D">
        <w:rPr>
          <w:rFonts w:ascii="Times New Roman" w:eastAsia="Times New Roman" w:hAnsi="Times New Roman" w:cs="Times New Roman"/>
          <w:iCs/>
          <w:sz w:val="24"/>
          <w:szCs w:val="24"/>
        </w:rPr>
        <w:t>«Об общих принципах организации местного самоуправления в Российской Федерации», от 27 июля 2010 года № 210-ФЗ «Об организации предоставления государственных и муниципальных услуг»,</w:t>
      </w:r>
      <w:r w:rsidR="00D65C7D" w:rsidRPr="00D65C7D">
        <w:rPr>
          <w:rFonts w:ascii="Times New Roman" w:eastAsia="Times New Roman" w:hAnsi="Times New Roman" w:cs="Times New Roman"/>
          <w:iCs/>
          <w:sz w:val="24"/>
          <w:szCs w:val="24"/>
        </w:rPr>
        <w:t xml:space="preserve"> Постановлением Правительства Российской Федерации от 26 марта 2016 года №236 «О требованиях к предоставлению в электронной форме государственных и муниципальных услуг», </w:t>
      </w:r>
      <w:r w:rsidRPr="00D65C7D">
        <w:rPr>
          <w:rFonts w:ascii="Times New Roman" w:eastAsia="Times New Roman" w:hAnsi="Times New Roman" w:cs="Times New Roman"/>
          <w:iCs/>
          <w:sz w:val="24"/>
          <w:szCs w:val="24"/>
        </w:rPr>
        <w:t xml:space="preserve"> руководствуясь Уставом</w:t>
      </w:r>
      <w:proofErr w:type="gramEnd"/>
      <w:r w:rsidRPr="00D65C7D">
        <w:rPr>
          <w:rFonts w:ascii="Times New Roman" w:eastAsia="Times New Roman" w:hAnsi="Times New Roman" w:cs="Times New Roman"/>
          <w:iCs/>
          <w:sz w:val="24"/>
          <w:szCs w:val="24"/>
        </w:rPr>
        <w:t xml:space="preserve"> Кондинского района, </w:t>
      </w:r>
      <w:r w:rsidRPr="00D65C7D">
        <w:rPr>
          <w:rFonts w:ascii="Times New Roman" w:eastAsia="Times New Roman" w:hAnsi="Times New Roman" w:cs="Times New Roman"/>
          <w:b/>
          <w:iCs/>
          <w:sz w:val="24"/>
          <w:szCs w:val="24"/>
        </w:rPr>
        <w:t>администрация Кондинского района постановляет:</w:t>
      </w:r>
    </w:p>
    <w:p w:rsidR="00956959" w:rsidRPr="00D65C7D" w:rsidRDefault="00C8798E" w:rsidP="00D65C7D">
      <w:pPr>
        <w:pStyle w:val="a8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D65C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Внести в </w:t>
      </w:r>
      <w:r w:rsidR="007A7A4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приложение к </w:t>
      </w:r>
      <w:r w:rsidRPr="00D65C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постановлени</w:t>
      </w:r>
      <w:r w:rsidR="007A7A4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ю</w:t>
      </w:r>
      <w:r w:rsidR="003978C5" w:rsidRPr="00D65C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администрации Кондинского района от </w:t>
      </w:r>
      <w:r w:rsidR="0002342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30</w:t>
      </w:r>
      <w:r w:rsidR="003978C5" w:rsidRPr="00D65C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02342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сентября 2019</w:t>
      </w:r>
      <w:r w:rsidR="003978C5" w:rsidRPr="00D65C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года № </w:t>
      </w:r>
      <w:r w:rsidR="0002342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1979</w:t>
      </w:r>
      <w:r w:rsidR="003978C5" w:rsidRPr="00D65C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0146E0" w:rsidRPr="00D65C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«</w:t>
      </w:r>
      <w:r w:rsidR="0002342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</w:t>
      </w:r>
      <w:r w:rsidR="008D7970" w:rsidRPr="00D65C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»</w:t>
      </w:r>
      <w:r w:rsidR="00834824" w:rsidRPr="00D65C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(далее – постановление)</w:t>
      </w:r>
      <w:r w:rsidR="008D7970" w:rsidRPr="00D65C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следующие изменения:</w:t>
      </w:r>
    </w:p>
    <w:p w:rsidR="00EA1561" w:rsidRDefault="00EA1561" w:rsidP="00D65C7D">
      <w:pPr>
        <w:pStyle w:val="a8"/>
        <w:numPr>
          <w:ilvl w:val="1"/>
          <w:numId w:val="4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Абзац 4 пункта 9 раздела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/>
        </w:rPr>
        <w:t>I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признать утратившим силу.</w:t>
      </w:r>
      <w:bookmarkStart w:id="0" w:name="_GoBack"/>
      <w:bookmarkEnd w:id="0"/>
    </w:p>
    <w:p w:rsidR="00C8798E" w:rsidRPr="00D65C7D" w:rsidRDefault="00F8354E" w:rsidP="00D65C7D">
      <w:pPr>
        <w:pStyle w:val="a8"/>
        <w:numPr>
          <w:ilvl w:val="1"/>
          <w:numId w:val="4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П</w:t>
      </w:r>
      <w:r w:rsidR="007A7A4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ункт</w:t>
      </w:r>
      <w:r w:rsidR="00A532EE" w:rsidRPr="00D65C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17</w:t>
      </w:r>
      <w:r w:rsidR="00A532EE" w:rsidRPr="00D65C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7A7A4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раздела </w:t>
      </w:r>
      <w:r w:rsidR="007A7A4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/>
        </w:rPr>
        <w:t>II</w:t>
      </w:r>
      <w:r w:rsidR="007A7A4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изложить в следующей редакции</w:t>
      </w:r>
      <w:r w:rsidR="00C8798E" w:rsidRPr="00D65C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:</w:t>
      </w:r>
    </w:p>
    <w:p w:rsidR="00C8798E" w:rsidRPr="00D65C7D" w:rsidRDefault="00C8798E" w:rsidP="00D65C7D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D65C7D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A532EE" w:rsidRPr="00D65C7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 целях предоставления государственных и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органах, предоставляющих государственные услуги, органах, предоставляющих муниципальные услуги, многофункциональных центрах с использованием информационных технологий, предусмотренных </w:t>
      </w:r>
      <w:hyperlink r:id="rId9" w:anchor="/document/406051675/entry/9" w:history="1">
        <w:r w:rsidR="00A532EE" w:rsidRPr="00D65C7D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shd w:val="clear" w:color="auto" w:fill="FFFFFF"/>
          </w:rPr>
          <w:t>статьями 9</w:t>
        </w:r>
      </w:hyperlink>
      <w:r w:rsidR="00A532EE" w:rsidRPr="00D65C7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 </w:t>
      </w:r>
      <w:hyperlink r:id="rId10" w:anchor="/document/406051675/entry/10" w:history="1">
        <w:r w:rsidR="00A532EE" w:rsidRPr="00D65C7D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shd w:val="clear" w:color="auto" w:fill="FFFFFF"/>
          </w:rPr>
          <w:t>10</w:t>
        </w:r>
      </w:hyperlink>
      <w:r w:rsidR="00A532EE" w:rsidRPr="00D65C7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и </w:t>
      </w:r>
      <w:hyperlink r:id="rId11" w:anchor="/document/406051675/entry/14" w:history="1">
        <w:r w:rsidR="00A532EE" w:rsidRPr="00D65C7D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shd w:val="clear" w:color="auto" w:fill="FFFFFF"/>
          </w:rPr>
          <w:t>14</w:t>
        </w:r>
      </w:hyperlink>
      <w:r w:rsidR="00A532EE" w:rsidRPr="00D65C7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Федерального</w:t>
      </w:r>
      <w:proofErr w:type="gramEnd"/>
      <w:r w:rsidR="00A532EE" w:rsidRPr="00D65C7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закона от 29 декабря 2022 года N 572-ФЗ "Об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</w:t>
      </w:r>
      <w:proofErr w:type="gramStart"/>
      <w:r w:rsidR="00A532EE" w:rsidRPr="00D65C7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lastRenderedPageBreak/>
        <w:t>утратившими</w:t>
      </w:r>
      <w:proofErr w:type="gramEnd"/>
      <w:r w:rsidR="00A532EE" w:rsidRPr="00D65C7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силу отдельных положений законодательных актов Российской Федерации"</w:t>
      </w:r>
      <w:r w:rsidRPr="00D65C7D">
        <w:rPr>
          <w:rFonts w:ascii="Times New Roman" w:hAnsi="Times New Roman" w:cs="Times New Roman"/>
          <w:color w:val="000000" w:themeColor="text1"/>
          <w:sz w:val="24"/>
          <w:szCs w:val="24"/>
        </w:rPr>
        <w:t>».</w:t>
      </w:r>
    </w:p>
    <w:p w:rsidR="00C8798E" w:rsidRPr="00D65C7D" w:rsidRDefault="00C8798E" w:rsidP="00D65C7D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5C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1.2. Пункт </w:t>
      </w:r>
      <w:r w:rsidR="0039216E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F8354E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D65C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A7A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раздела </w:t>
      </w:r>
      <w:r w:rsidR="007A7A4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II</w:t>
      </w:r>
      <w:r w:rsidRPr="00D65C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изложить в следующей редакции: </w:t>
      </w:r>
    </w:p>
    <w:p w:rsidR="003F0E40" w:rsidRPr="00D65C7D" w:rsidRDefault="00C8798E" w:rsidP="00D65C7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D65C7D">
        <w:rPr>
          <w:color w:val="000000" w:themeColor="text1"/>
        </w:rPr>
        <w:t>«</w:t>
      </w:r>
      <w:r w:rsidR="003F0E40" w:rsidRPr="00D65C7D">
        <w:rPr>
          <w:color w:val="000000" w:themeColor="text1"/>
        </w:rPr>
        <w:t>При предоставлении услуг в электронной форме посредством </w:t>
      </w:r>
      <w:hyperlink r:id="rId12" w:tgtFrame="_blank" w:history="1">
        <w:r w:rsidR="003F0E40" w:rsidRPr="00D65C7D">
          <w:rPr>
            <w:rStyle w:val="a5"/>
            <w:color w:val="000000" w:themeColor="text1"/>
            <w:u w:val="none"/>
          </w:rPr>
          <w:t>единого портала</w:t>
        </w:r>
      </w:hyperlink>
      <w:r w:rsidR="003F0E40" w:rsidRPr="00D65C7D">
        <w:rPr>
          <w:color w:val="000000" w:themeColor="text1"/>
        </w:rPr>
        <w:t>, порталов государственных и муниципальных услуг субъектов Российской Федерации (далее - порталы услуг), а также официальных сайтов органов государственной власти и органов местного самоуправления (далее - официальные сайты) заявителю обеспечивается:</w:t>
      </w:r>
    </w:p>
    <w:p w:rsidR="003F0E40" w:rsidRPr="00D65C7D" w:rsidRDefault="003F0E40" w:rsidP="00D65C7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D65C7D">
        <w:rPr>
          <w:color w:val="000000" w:themeColor="text1"/>
        </w:rPr>
        <w:t>а) получение информации о порядке и сроках предоставления услуги;</w:t>
      </w:r>
    </w:p>
    <w:p w:rsidR="003F0E40" w:rsidRPr="00D65C7D" w:rsidRDefault="003F0E40" w:rsidP="00D65C7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D65C7D">
        <w:rPr>
          <w:color w:val="000000" w:themeColor="text1"/>
        </w:rPr>
        <w:t>б) запись на прием в орган (организацию), многофункциональный центр предоставления государственных и муниципальных услуг (далее - многофункциональный центр) для подачи запроса о предоставлении услуги (далее - запрос), а также в случаях, предусмотренных административным регламентом предоставления услуги, возможность подачи такого запроса с одновременной записью на указанный прием;</w:t>
      </w:r>
    </w:p>
    <w:p w:rsidR="003F0E40" w:rsidRPr="00D65C7D" w:rsidRDefault="003F0E40" w:rsidP="00D65C7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D65C7D">
        <w:rPr>
          <w:color w:val="000000" w:themeColor="text1"/>
        </w:rPr>
        <w:t>в) формирование запроса;</w:t>
      </w:r>
    </w:p>
    <w:p w:rsidR="003F0E40" w:rsidRPr="00D65C7D" w:rsidRDefault="003F0E40" w:rsidP="00D65C7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D65C7D">
        <w:rPr>
          <w:color w:val="000000" w:themeColor="text1"/>
        </w:rPr>
        <w:t>г) прием и регистрация органом (организацией) запроса и иных документов, необходимых для предоставления услуги;</w:t>
      </w:r>
    </w:p>
    <w:p w:rsidR="003F0E40" w:rsidRPr="00D65C7D" w:rsidRDefault="003F0E40" w:rsidP="00D65C7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D65C7D">
        <w:rPr>
          <w:color w:val="000000" w:themeColor="text1"/>
        </w:rPr>
        <w:t>д) оплата государственной пошлины за предоставление услуг и уплата иных платежей, взимаемых в соответствии с законодательством Российской Федерации (далее - оплата услуг);</w:t>
      </w:r>
    </w:p>
    <w:p w:rsidR="003F0E40" w:rsidRPr="00D65C7D" w:rsidRDefault="003F0E40" w:rsidP="00D65C7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D65C7D">
        <w:rPr>
          <w:color w:val="000000" w:themeColor="text1"/>
        </w:rPr>
        <w:t>е) получение результата предоставления услуги;</w:t>
      </w:r>
    </w:p>
    <w:p w:rsidR="003F0E40" w:rsidRPr="00D65C7D" w:rsidRDefault="003F0E40" w:rsidP="00D65C7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D65C7D">
        <w:rPr>
          <w:color w:val="000000" w:themeColor="text1"/>
        </w:rPr>
        <w:t>ж) получение сведений о ходе выполнения запроса;</w:t>
      </w:r>
    </w:p>
    <w:p w:rsidR="003F0E40" w:rsidRPr="00D65C7D" w:rsidRDefault="003F0E40" w:rsidP="00D65C7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D65C7D">
        <w:rPr>
          <w:color w:val="000000" w:themeColor="text1"/>
        </w:rPr>
        <w:t>з) осуществление оценки качества предоставления услуги;</w:t>
      </w:r>
    </w:p>
    <w:p w:rsidR="003F0E40" w:rsidRPr="00D65C7D" w:rsidRDefault="007A7A4D" w:rsidP="00D65C7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и</w:t>
      </w:r>
      <w:r w:rsidR="003F0E40" w:rsidRPr="00D65C7D">
        <w:rPr>
          <w:color w:val="000000" w:themeColor="text1"/>
        </w:rPr>
        <w:t>) анкетирование заявителя (предъявление заявителю перечня вопросов и исчерпывающего перечня вариантов ответов на указанные вопросы) в целях определения варианта государственной услуги, предусмотренного административным регламентом предоставления государственной услуги, соответствующего признакам заявителя;</w:t>
      </w:r>
    </w:p>
    <w:p w:rsidR="00C8798E" w:rsidRPr="00D65C7D" w:rsidRDefault="007A7A4D" w:rsidP="00D65C7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к</w:t>
      </w:r>
      <w:r w:rsidR="003F0E40" w:rsidRPr="00D65C7D">
        <w:rPr>
          <w:color w:val="000000" w:themeColor="text1"/>
        </w:rPr>
        <w:t>) предъявление заявителю варианта предоставления государственной услуги, предусмотренного административным регламентом предоставления государственной услуги</w:t>
      </w:r>
      <w:r w:rsidR="00C8798E" w:rsidRPr="00D65C7D">
        <w:rPr>
          <w:color w:val="000000" w:themeColor="text1"/>
        </w:rPr>
        <w:t>».</w:t>
      </w:r>
    </w:p>
    <w:p w:rsidR="003F0E40" w:rsidRPr="007A7A4D" w:rsidRDefault="007A7A4D" w:rsidP="007A7A4D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1.3. Разделы IV и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признать утратившими силу.</w:t>
      </w:r>
    </w:p>
    <w:p w:rsidR="009563A5" w:rsidRPr="00D65C7D" w:rsidRDefault="009563A5" w:rsidP="00D65C7D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65C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2.</w:t>
      </w:r>
      <w:r w:rsidRPr="00D65C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Обнародовать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разместить на официальном сайте органов местного самоуправления и информационно-телекоммуникационной сети «Интернет» муниципального образования Кондинский район.</w:t>
      </w:r>
    </w:p>
    <w:p w:rsidR="00231910" w:rsidRPr="00D65C7D" w:rsidRDefault="00231910" w:rsidP="00D65C7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65C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3. Постановление вступает в силу после его обнародования.</w:t>
      </w:r>
    </w:p>
    <w:p w:rsidR="00231910" w:rsidRDefault="00231910" w:rsidP="00D65C7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9020D" w:rsidRPr="00D65C7D" w:rsidRDefault="0089020D" w:rsidP="00D65C7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31910" w:rsidRDefault="00231910" w:rsidP="00D65C7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6292C" w:rsidRDefault="009563A5" w:rsidP="00D65C7D">
      <w:pPr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sz w:val="24"/>
          <w:szCs w:val="28"/>
        </w:rPr>
      </w:pPr>
      <w:r w:rsidRPr="00D65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Глава района                                                                                  А.</w:t>
      </w:r>
      <w:r w:rsidR="00956255" w:rsidRPr="00D65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В. </w:t>
      </w:r>
      <w:proofErr w:type="spellStart"/>
      <w:r w:rsidR="00956255" w:rsidRPr="00D65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Зяблицев</w:t>
      </w:r>
      <w:proofErr w:type="spellEnd"/>
    </w:p>
    <w:sectPr w:rsidR="0026292C" w:rsidSect="00395A8D">
      <w:headerReference w:type="first" r:id="rId13"/>
      <w:pgSz w:w="11906" w:h="16838"/>
      <w:pgMar w:top="1418" w:right="1276" w:bottom="1134" w:left="1559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3429" w:rsidRDefault="00023429" w:rsidP="00740CCD">
      <w:pPr>
        <w:spacing w:after="0" w:line="240" w:lineRule="auto"/>
      </w:pPr>
      <w:r>
        <w:separator/>
      </w:r>
    </w:p>
  </w:endnote>
  <w:endnote w:type="continuationSeparator" w:id="0">
    <w:p w:rsidR="00023429" w:rsidRDefault="00023429" w:rsidP="00740C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3429" w:rsidRDefault="00023429" w:rsidP="00740CCD">
      <w:pPr>
        <w:spacing w:after="0" w:line="240" w:lineRule="auto"/>
      </w:pPr>
      <w:r>
        <w:separator/>
      </w:r>
    </w:p>
  </w:footnote>
  <w:footnote w:type="continuationSeparator" w:id="0">
    <w:p w:rsidR="00023429" w:rsidRDefault="00023429" w:rsidP="00740C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3429" w:rsidRPr="00395A8D" w:rsidRDefault="00023429" w:rsidP="00395A8D">
    <w:pPr>
      <w:pStyle w:val="ab"/>
      <w:jc w:val="right"/>
      <w:rPr>
        <w:rFonts w:ascii="Times New Roman" w:hAnsi="Times New Roman" w:cs="Times New Roman"/>
      </w:rPr>
    </w:pPr>
    <w:r w:rsidRPr="00395A8D">
      <w:rPr>
        <w:rFonts w:ascii="Times New Roman" w:hAnsi="Times New Roman" w:cs="Times New Roman"/>
      </w:rP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20722"/>
    <w:multiLevelType w:val="hybridMultilevel"/>
    <w:tmpl w:val="9DEE586C"/>
    <w:lvl w:ilvl="0" w:tplc="F3E88CDE">
      <w:start w:val="19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018F0903"/>
    <w:multiLevelType w:val="hybridMultilevel"/>
    <w:tmpl w:val="FF806E4E"/>
    <w:lvl w:ilvl="0" w:tplc="0AAE3908">
      <w:start w:val="15"/>
      <w:numFmt w:val="decimal"/>
      <w:lvlText w:val="%1."/>
      <w:lvlJc w:val="left"/>
      <w:pPr>
        <w:ind w:left="720" w:hanging="360"/>
      </w:pPr>
      <w:rPr>
        <w:rFonts w:hint="default"/>
        <w:i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F20404"/>
    <w:multiLevelType w:val="hybridMultilevel"/>
    <w:tmpl w:val="E53004FA"/>
    <w:lvl w:ilvl="0" w:tplc="30D6E32C">
      <w:start w:val="8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B62083"/>
    <w:multiLevelType w:val="multilevel"/>
    <w:tmpl w:val="D2349268"/>
    <w:lvl w:ilvl="0">
      <w:start w:val="1"/>
      <w:numFmt w:val="decimal"/>
      <w:lvlText w:val="%1."/>
      <w:lvlJc w:val="left"/>
      <w:pPr>
        <w:ind w:left="928" w:hanging="360"/>
      </w:pPr>
      <w:rPr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128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07143BDF"/>
    <w:multiLevelType w:val="multilevel"/>
    <w:tmpl w:val="D2349268"/>
    <w:lvl w:ilvl="0">
      <w:start w:val="1"/>
      <w:numFmt w:val="decimal"/>
      <w:lvlText w:val="%1."/>
      <w:lvlJc w:val="left"/>
      <w:pPr>
        <w:ind w:left="928" w:hanging="360"/>
      </w:pPr>
      <w:rPr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128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0AC1488C"/>
    <w:multiLevelType w:val="hybridMultilevel"/>
    <w:tmpl w:val="208AA59C"/>
    <w:lvl w:ilvl="0" w:tplc="CF98794E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0B6B4B81"/>
    <w:multiLevelType w:val="multilevel"/>
    <w:tmpl w:val="AAD40C1E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06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37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35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6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99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97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309" w:hanging="1800"/>
      </w:pPr>
      <w:rPr>
        <w:rFonts w:hint="default"/>
      </w:rPr>
    </w:lvl>
  </w:abstractNum>
  <w:abstractNum w:abstractNumId="7">
    <w:nsid w:val="0D31440E"/>
    <w:multiLevelType w:val="hybridMultilevel"/>
    <w:tmpl w:val="165ADF94"/>
    <w:lvl w:ilvl="0" w:tplc="58842F54">
      <w:start w:val="42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13F96780"/>
    <w:multiLevelType w:val="hybridMultilevel"/>
    <w:tmpl w:val="CFF0D6A6"/>
    <w:lvl w:ilvl="0" w:tplc="60448EB2">
      <w:start w:val="35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18CB6383"/>
    <w:multiLevelType w:val="multilevel"/>
    <w:tmpl w:val="D2349268"/>
    <w:lvl w:ilvl="0">
      <w:start w:val="1"/>
      <w:numFmt w:val="decimal"/>
      <w:lvlText w:val="%1."/>
      <w:lvlJc w:val="left"/>
      <w:pPr>
        <w:ind w:left="928" w:hanging="360"/>
      </w:pPr>
      <w:rPr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128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190220CE"/>
    <w:multiLevelType w:val="multilevel"/>
    <w:tmpl w:val="D2349268"/>
    <w:lvl w:ilvl="0">
      <w:start w:val="1"/>
      <w:numFmt w:val="decimal"/>
      <w:lvlText w:val="%1."/>
      <w:lvlJc w:val="left"/>
      <w:pPr>
        <w:ind w:left="928" w:hanging="360"/>
      </w:pPr>
      <w:rPr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128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1A25326C"/>
    <w:multiLevelType w:val="hybridMultilevel"/>
    <w:tmpl w:val="52AC17A2"/>
    <w:lvl w:ilvl="0" w:tplc="D7CC67BE">
      <w:start w:val="25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1B303697"/>
    <w:multiLevelType w:val="hybridMultilevel"/>
    <w:tmpl w:val="22CC62FE"/>
    <w:lvl w:ilvl="0" w:tplc="FAFE6A22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1C4251D1"/>
    <w:multiLevelType w:val="hybridMultilevel"/>
    <w:tmpl w:val="DAB4BCD6"/>
    <w:lvl w:ilvl="0" w:tplc="59F0E850">
      <w:start w:val="29"/>
      <w:numFmt w:val="decimal"/>
      <w:lvlText w:val="%1."/>
      <w:lvlJc w:val="left"/>
      <w:pPr>
        <w:ind w:left="1789" w:hanging="360"/>
      </w:pPr>
      <w:rPr>
        <w:rFonts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4">
    <w:nsid w:val="1EA97BBA"/>
    <w:multiLevelType w:val="hybridMultilevel"/>
    <w:tmpl w:val="ED961792"/>
    <w:lvl w:ilvl="0" w:tplc="A68A774E">
      <w:start w:val="23"/>
      <w:numFmt w:val="decimal"/>
      <w:lvlText w:val="%1."/>
      <w:lvlJc w:val="left"/>
      <w:pPr>
        <w:ind w:left="943" w:hanging="375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>
    <w:nsid w:val="20701614"/>
    <w:multiLevelType w:val="hybridMultilevel"/>
    <w:tmpl w:val="54CEDC24"/>
    <w:lvl w:ilvl="0" w:tplc="D8C23DB2">
      <w:start w:val="4"/>
      <w:numFmt w:val="upperRoman"/>
      <w:lvlText w:val="%1."/>
      <w:lvlJc w:val="left"/>
      <w:pPr>
        <w:ind w:left="128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1BB3960"/>
    <w:multiLevelType w:val="multilevel"/>
    <w:tmpl w:val="D2349268"/>
    <w:lvl w:ilvl="0">
      <w:start w:val="1"/>
      <w:numFmt w:val="decimal"/>
      <w:lvlText w:val="%1."/>
      <w:lvlJc w:val="left"/>
      <w:pPr>
        <w:ind w:left="928" w:hanging="360"/>
      </w:pPr>
      <w:rPr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128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22CC2DDF"/>
    <w:multiLevelType w:val="hybridMultilevel"/>
    <w:tmpl w:val="15D6355E"/>
    <w:lvl w:ilvl="0" w:tplc="1D2C6ABC">
      <w:start w:val="3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38321B3"/>
    <w:multiLevelType w:val="multilevel"/>
    <w:tmpl w:val="3DAE9FF8"/>
    <w:lvl w:ilvl="0">
      <w:start w:val="1"/>
      <w:numFmt w:val="decimal"/>
      <w:lvlText w:val="%1."/>
      <w:lvlJc w:val="left"/>
      <w:pPr>
        <w:ind w:left="1684" w:hanging="975"/>
      </w:pPr>
    </w:lvl>
    <w:lvl w:ilvl="1">
      <w:start w:val="1"/>
      <w:numFmt w:val="decimal"/>
      <w:isLgl/>
      <w:lvlText w:val="%1.%2"/>
      <w:lvlJc w:val="left"/>
      <w:pPr>
        <w:ind w:left="1069" w:hanging="360"/>
      </w:pPr>
    </w:lvl>
    <w:lvl w:ilvl="2">
      <w:start w:val="1"/>
      <w:numFmt w:val="decimal"/>
      <w:isLgl/>
      <w:lvlText w:val="%1.%2.%3"/>
      <w:lvlJc w:val="left"/>
      <w:pPr>
        <w:ind w:left="1429" w:hanging="720"/>
      </w:pPr>
    </w:lvl>
    <w:lvl w:ilvl="3">
      <w:start w:val="1"/>
      <w:numFmt w:val="decimal"/>
      <w:isLgl/>
      <w:lvlText w:val="%1.%2.%3.%4"/>
      <w:lvlJc w:val="left"/>
      <w:pPr>
        <w:ind w:left="1429" w:hanging="720"/>
      </w:pPr>
    </w:lvl>
    <w:lvl w:ilvl="4">
      <w:start w:val="1"/>
      <w:numFmt w:val="decimalZero"/>
      <w:isLgl/>
      <w:lvlText w:val="%1.%2.%3.%4.%5"/>
      <w:lvlJc w:val="left"/>
      <w:pPr>
        <w:ind w:left="1789" w:hanging="1080"/>
      </w:pPr>
    </w:lvl>
    <w:lvl w:ilvl="5">
      <w:start w:val="1"/>
      <w:numFmt w:val="decimal"/>
      <w:isLgl/>
      <w:lvlText w:val="%1.%2.%3.%4.%5.%6"/>
      <w:lvlJc w:val="left"/>
      <w:pPr>
        <w:ind w:left="1789" w:hanging="1080"/>
      </w:pPr>
    </w:lvl>
    <w:lvl w:ilvl="6">
      <w:start w:val="1"/>
      <w:numFmt w:val="decimal"/>
      <w:isLgl/>
      <w:lvlText w:val="%1.%2.%3.%4.%5.%6.%7"/>
      <w:lvlJc w:val="left"/>
      <w:pPr>
        <w:ind w:left="2149" w:hanging="1440"/>
      </w:p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</w:lvl>
  </w:abstractNum>
  <w:abstractNum w:abstractNumId="19">
    <w:nsid w:val="2448105F"/>
    <w:multiLevelType w:val="hybridMultilevel"/>
    <w:tmpl w:val="5080A674"/>
    <w:lvl w:ilvl="0" w:tplc="5CB89720">
      <w:start w:val="8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4FA4FAB"/>
    <w:multiLevelType w:val="multilevel"/>
    <w:tmpl w:val="3B6CFA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1512345"/>
    <w:multiLevelType w:val="multilevel"/>
    <w:tmpl w:val="6944DCE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29D6B76"/>
    <w:multiLevelType w:val="multilevel"/>
    <w:tmpl w:val="D2349268"/>
    <w:lvl w:ilvl="0">
      <w:start w:val="1"/>
      <w:numFmt w:val="decimal"/>
      <w:lvlText w:val="%1."/>
      <w:lvlJc w:val="left"/>
      <w:pPr>
        <w:ind w:left="928" w:hanging="360"/>
      </w:pPr>
      <w:rPr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128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33E10C7F"/>
    <w:multiLevelType w:val="hybridMultilevel"/>
    <w:tmpl w:val="A808D28C"/>
    <w:lvl w:ilvl="0" w:tplc="5418B6F0">
      <w:start w:val="8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4">
    <w:nsid w:val="3C6366E2"/>
    <w:multiLevelType w:val="hybridMultilevel"/>
    <w:tmpl w:val="190EADE6"/>
    <w:lvl w:ilvl="0" w:tplc="CA2EFF74">
      <w:start w:val="21"/>
      <w:numFmt w:val="decimal"/>
      <w:lvlText w:val="%1."/>
      <w:lvlJc w:val="left"/>
      <w:pPr>
        <w:ind w:left="943" w:hanging="375"/>
      </w:pPr>
      <w:rPr>
        <w:rFonts w:hint="default"/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5">
    <w:nsid w:val="3CAD77D1"/>
    <w:multiLevelType w:val="hybridMultilevel"/>
    <w:tmpl w:val="7D50D2D4"/>
    <w:lvl w:ilvl="0" w:tplc="88525D6C">
      <w:start w:val="37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40012707"/>
    <w:multiLevelType w:val="multilevel"/>
    <w:tmpl w:val="D2349268"/>
    <w:lvl w:ilvl="0">
      <w:start w:val="1"/>
      <w:numFmt w:val="decimal"/>
      <w:lvlText w:val="%1."/>
      <w:lvlJc w:val="left"/>
      <w:pPr>
        <w:ind w:left="928" w:hanging="360"/>
      </w:pPr>
      <w:rPr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128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44775AC6"/>
    <w:multiLevelType w:val="multilevel"/>
    <w:tmpl w:val="62E8EF7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44B6375D"/>
    <w:multiLevelType w:val="multilevel"/>
    <w:tmpl w:val="300A491A"/>
    <w:lvl w:ilvl="0">
      <w:start w:val="1"/>
      <w:numFmt w:val="decimal"/>
      <w:pStyle w:val="1"/>
      <w:suff w:val="space"/>
      <w:lvlText w:val="%1"/>
      <w:lvlJc w:val="left"/>
      <w:pPr>
        <w:ind w:left="0" w:firstLine="567"/>
      </w:pPr>
      <w:rPr>
        <w:rFonts w:hint="default"/>
      </w:rPr>
    </w:lvl>
    <w:lvl w:ilvl="1">
      <w:start w:val="1"/>
      <w:numFmt w:val="decimal"/>
      <w:pStyle w:val="2"/>
      <w:suff w:val="space"/>
      <w:lvlText w:val="%1.%2"/>
      <w:lvlJc w:val="left"/>
      <w:pPr>
        <w:ind w:left="0" w:firstLine="567"/>
      </w:pPr>
      <w:rPr>
        <w:rFonts w:hint="default"/>
      </w:rPr>
    </w:lvl>
    <w:lvl w:ilvl="2">
      <w:start w:val="1"/>
      <w:numFmt w:val="decimal"/>
      <w:pStyle w:val="3"/>
      <w:suff w:val="space"/>
      <w:lvlText w:val="%1.%2.%3"/>
      <w:lvlJc w:val="left"/>
      <w:pPr>
        <w:ind w:left="284" w:firstLine="567"/>
      </w:pPr>
      <w:rPr>
        <w:rFonts w:hint="default"/>
        <w:lang w:val="ru-RU"/>
      </w:rPr>
    </w:lvl>
    <w:lvl w:ilvl="3">
      <w:start w:val="1"/>
      <w:numFmt w:val="decimal"/>
      <w:pStyle w:val="4"/>
      <w:suff w:val="space"/>
      <w:lvlText w:val="%1.%2.%3.%4"/>
      <w:lvlJc w:val="left"/>
      <w:pPr>
        <w:ind w:left="426" w:firstLine="567"/>
      </w:pPr>
      <w:rPr>
        <w:rFonts w:hint="default"/>
      </w:rPr>
    </w:lvl>
    <w:lvl w:ilvl="4">
      <w:start w:val="1"/>
      <w:numFmt w:val="decimal"/>
      <w:pStyle w:val="5"/>
      <w:suff w:val="space"/>
      <w:lvlText w:val="%1.%2.%3.%4.%5"/>
      <w:lvlJc w:val="left"/>
      <w:pPr>
        <w:ind w:left="0" w:firstLine="567"/>
      </w:pPr>
      <w:rPr>
        <w:rFonts w:hint="default"/>
      </w:rPr>
    </w:lvl>
    <w:lvl w:ilvl="5">
      <w:start w:val="1"/>
      <w:numFmt w:val="decimal"/>
      <w:pStyle w:val="6"/>
      <w:suff w:val="space"/>
      <w:lvlText w:val="%1.%2.%3.%4.%5.%6"/>
      <w:lvlJc w:val="left"/>
      <w:pPr>
        <w:ind w:left="0" w:firstLine="567"/>
      </w:pPr>
      <w:rPr>
        <w:rFonts w:hint="default"/>
      </w:rPr>
    </w:lvl>
    <w:lvl w:ilvl="6">
      <w:start w:val="1"/>
      <w:numFmt w:val="decimal"/>
      <w:pStyle w:val="7"/>
      <w:suff w:val="space"/>
      <w:lvlText w:val="%1.%2.%3.%4.%5.%6.%7"/>
      <w:lvlJc w:val="left"/>
      <w:pPr>
        <w:ind w:left="0" w:firstLine="567"/>
      </w:pPr>
      <w:rPr>
        <w:rFonts w:hint="default"/>
      </w:rPr>
    </w:lvl>
    <w:lvl w:ilvl="7">
      <w:start w:val="1"/>
      <w:numFmt w:val="decimal"/>
      <w:pStyle w:val="8"/>
      <w:suff w:val="space"/>
      <w:lvlText w:val="%1.%2.%3.%4.%5.%6.%7.%8"/>
      <w:lvlJc w:val="left"/>
      <w:pPr>
        <w:ind w:left="0" w:firstLine="567"/>
      </w:pPr>
      <w:rPr>
        <w:rFonts w:hint="default"/>
      </w:rPr>
    </w:lvl>
    <w:lvl w:ilvl="8">
      <w:start w:val="1"/>
      <w:numFmt w:val="decimal"/>
      <w:pStyle w:val="9"/>
      <w:suff w:val="space"/>
      <w:lvlText w:val="%1.%2.%3.%4.%5.%6.%7.%8.%9"/>
      <w:lvlJc w:val="left"/>
      <w:pPr>
        <w:ind w:left="0" w:firstLine="567"/>
      </w:pPr>
      <w:rPr>
        <w:rFonts w:hint="default"/>
      </w:rPr>
    </w:lvl>
  </w:abstractNum>
  <w:abstractNum w:abstractNumId="29">
    <w:nsid w:val="45370D60"/>
    <w:multiLevelType w:val="hybridMultilevel"/>
    <w:tmpl w:val="83AA7282"/>
    <w:lvl w:ilvl="0" w:tplc="61CE8328">
      <w:start w:val="12"/>
      <w:numFmt w:val="decimal"/>
      <w:lvlText w:val="%1."/>
      <w:lvlJc w:val="left"/>
      <w:pPr>
        <w:ind w:left="928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0">
    <w:nsid w:val="4B6D4974"/>
    <w:multiLevelType w:val="hybridMultilevel"/>
    <w:tmpl w:val="B400D576"/>
    <w:lvl w:ilvl="0" w:tplc="CE80B1D0">
      <w:start w:val="13"/>
      <w:numFmt w:val="decimal"/>
      <w:lvlText w:val="%1."/>
      <w:lvlJc w:val="left"/>
      <w:pPr>
        <w:ind w:left="1353" w:hanging="360"/>
      </w:pPr>
      <w:rPr>
        <w:rFonts w:hint="default"/>
        <w:i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1">
    <w:nsid w:val="53F35929"/>
    <w:multiLevelType w:val="multilevel"/>
    <w:tmpl w:val="8EE8D0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59E916DF"/>
    <w:multiLevelType w:val="hybridMultilevel"/>
    <w:tmpl w:val="92E24E8E"/>
    <w:lvl w:ilvl="0" w:tplc="63FC522A">
      <w:start w:val="7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3">
    <w:nsid w:val="5ED25CB7"/>
    <w:multiLevelType w:val="multilevel"/>
    <w:tmpl w:val="4798249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4">
    <w:nsid w:val="5EF931BE"/>
    <w:multiLevelType w:val="multilevel"/>
    <w:tmpl w:val="D2349268"/>
    <w:lvl w:ilvl="0">
      <w:start w:val="1"/>
      <w:numFmt w:val="decimal"/>
      <w:lvlText w:val="%1."/>
      <w:lvlJc w:val="left"/>
      <w:pPr>
        <w:ind w:left="928" w:hanging="360"/>
      </w:pPr>
      <w:rPr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128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>
    <w:nsid w:val="60AA37B1"/>
    <w:multiLevelType w:val="hybridMultilevel"/>
    <w:tmpl w:val="A86A86EA"/>
    <w:lvl w:ilvl="0" w:tplc="A68E0C06">
      <w:start w:val="39"/>
      <w:numFmt w:val="decimal"/>
      <w:lvlText w:val="%1."/>
      <w:lvlJc w:val="left"/>
      <w:pPr>
        <w:ind w:left="1211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6">
    <w:nsid w:val="616F23EA"/>
    <w:multiLevelType w:val="hybridMultilevel"/>
    <w:tmpl w:val="32C2A036"/>
    <w:lvl w:ilvl="0" w:tplc="E95CF3EC">
      <w:start w:val="15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7">
    <w:nsid w:val="6E8F28E2"/>
    <w:multiLevelType w:val="hybridMultilevel"/>
    <w:tmpl w:val="584A8EF6"/>
    <w:lvl w:ilvl="0" w:tplc="B98CDE30">
      <w:start w:val="63"/>
      <w:numFmt w:val="decimal"/>
      <w:lvlText w:val="%1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8">
    <w:nsid w:val="70D145C4"/>
    <w:multiLevelType w:val="multilevel"/>
    <w:tmpl w:val="7D50D2D4"/>
    <w:lvl w:ilvl="0">
      <w:start w:val="37"/>
      <w:numFmt w:val="decimal"/>
      <w:lvlText w:val="%1."/>
      <w:lvlJc w:val="left"/>
      <w:pPr>
        <w:ind w:left="1083" w:hanging="37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39">
    <w:nsid w:val="719B210A"/>
    <w:multiLevelType w:val="hybridMultilevel"/>
    <w:tmpl w:val="14E62D0A"/>
    <w:lvl w:ilvl="0" w:tplc="338CDDE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282458B"/>
    <w:multiLevelType w:val="hybridMultilevel"/>
    <w:tmpl w:val="83B435F2"/>
    <w:lvl w:ilvl="0" w:tplc="0350781E">
      <w:start w:val="39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1">
    <w:nsid w:val="760C7610"/>
    <w:multiLevelType w:val="hybridMultilevel"/>
    <w:tmpl w:val="C6EE0D0A"/>
    <w:lvl w:ilvl="0" w:tplc="AA2A83AC">
      <w:start w:val="14"/>
      <w:numFmt w:val="decimal"/>
      <w:lvlText w:val="%1."/>
      <w:lvlJc w:val="left"/>
      <w:pPr>
        <w:ind w:left="130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42">
    <w:nsid w:val="76CE1F0F"/>
    <w:multiLevelType w:val="hybridMultilevel"/>
    <w:tmpl w:val="B284F382"/>
    <w:lvl w:ilvl="0" w:tplc="D940F1D2">
      <w:start w:val="40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3">
    <w:nsid w:val="788F5932"/>
    <w:multiLevelType w:val="hybridMultilevel"/>
    <w:tmpl w:val="AF526910"/>
    <w:lvl w:ilvl="0" w:tplc="83AE11BC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4">
    <w:nsid w:val="78AB01CA"/>
    <w:multiLevelType w:val="hybridMultilevel"/>
    <w:tmpl w:val="0EF2CE30"/>
    <w:lvl w:ilvl="0" w:tplc="6272078E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5">
    <w:nsid w:val="79C30B04"/>
    <w:multiLevelType w:val="hybridMultilevel"/>
    <w:tmpl w:val="7C72AC6C"/>
    <w:lvl w:ilvl="0" w:tplc="32F68612">
      <w:start w:val="3"/>
      <w:numFmt w:val="upperRoman"/>
      <w:lvlText w:val="%1."/>
      <w:lvlJc w:val="left"/>
      <w:pPr>
        <w:ind w:left="412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483" w:hanging="360"/>
      </w:pPr>
    </w:lvl>
    <w:lvl w:ilvl="2" w:tplc="0419001B" w:tentative="1">
      <w:start w:val="1"/>
      <w:numFmt w:val="lowerRoman"/>
      <w:lvlText w:val="%3."/>
      <w:lvlJc w:val="right"/>
      <w:pPr>
        <w:ind w:left="5203" w:hanging="180"/>
      </w:pPr>
    </w:lvl>
    <w:lvl w:ilvl="3" w:tplc="0419000F" w:tentative="1">
      <w:start w:val="1"/>
      <w:numFmt w:val="decimal"/>
      <w:lvlText w:val="%4."/>
      <w:lvlJc w:val="left"/>
      <w:pPr>
        <w:ind w:left="5923" w:hanging="360"/>
      </w:pPr>
    </w:lvl>
    <w:lvl w:ilvl="4" w:tplc="04190019" w:tentative="1">
      <w:start w:val="1"/>
      <w:numFmt w:val="lowerLetter"/>
      <w:lvlText w:val="%5."/>
      <w:lvlJc w:val="left"/>
      <w:pPr>
        <w:ind w:left="6643" w:hanging="360"/>
      </w:pPr>
    </w:lvl>
    <w:lvl w:ilvl="5" w:tplc="0419001B" w:tentative="1">
      <w:start w:val="1"/>
      <w:numFmt w:val="lowerRoman"/>
      <w:lvlText w:val="%6."/>
      <w:lvlJc w:val="right"/>
      <w:pPr>
        <w:ind w:left="7363" w:hanging="180"/>
      </w:pPr>
    </w:lvl>
    <w:lvl w:ilvl="6" w:tplc="0419000F" w:tentative="1">
      <w:start w:val="1"/>
      <w:numFmt w:val="decimal"/>
      <w:lvlText w:val="%7."/>
      <w:lvlJc w:val="left"/>
      <w:pPr>
        <w:ind w:left="8083" w:hanging="360"/>
      </w:pPr>
    </w:lvl>
    <w:lvl w:ilvl="7" w:tplc="04190019" w:tentative="1">
      <w:start w:val="1"/>
      <w:numFmt w:val="lowerLetter"/>
      <w:lvlText w:val="%8."/>
      <w:lvlJc w:val="left"/>
      <w:pPr>
        <w:ind w:left="8803" w:hanging="360"/>
      </w:pPr>
    </w:lvl>
    <w:lvl w:ilvl="8" w:tplc="0419001B" w:tentative="1">
      <w:start w:val="1"/>
      <w:numFmt w:val="lowerRoman"/>
      <w:lvlText w:val="%9."/>
      <w:lvlJc w:val="right"/>
      <w:pPr>
        <w:ind w:left="9523" w:hanging="180"/>
      </w:pPr>
    </w:lvl>
  </w:abstractNum>
  <w:abstractNum w:abstractNumId="46">
    <w:nsid w:val="7A624A8C"/>
    <w:multiLevelType w:val="hybridMultilevel"/>
    <w:tmpl w:val="F86C0A4A"/>
    <w:lvl w:ilvl="0" w:tplc="C15A51A8">
      <w:start w:val="7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7">
    <w:nsid w:val="7B7464B3"/>
    <w:multiLevelType w:val="hybridMultilevel"/>
    <w:tmpl w:val="20A24778"/>
    <w:lvl w:ilvl="0" w:tplc="48681D8E">
      <w:start w:val="16"/>
      <w:numFmt w:val="decimal"/>
      <w:lvlText w:val="%1."/>
      <w:lvlJc w:val="left"/>
      <w:pPr>
        <w:ind w:left="1083" w:hanging="375"/>
      </w:pPr>
      <w:rPr>
        <w:rFonts w:hint="default"/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8">
    <w:nsid w:val="7F06511A"/>
    <w:multiLevelType w:val="hybridMultilevel"/>
    <w:tmpl w:val="40600AF4"/>
    <w:lvl w:ilvl="0" w:tplc="2B44461E">
      <w:start w:val="30"/>
      <w:numFmt w:val="decimal"/>
      <w:lvlText w:val="%1."/>
      <w:lvlJc w:val="left"/>
      <w:pPr>
        <w:ind w:left="928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3"/>
  </w:num>
  <w:num w:numId="2">
    <w:abstractNumId w:val="16"/>
  </w:num>
  <w:num w:numId="3">
    <w:abstractNumId w:val="44"/>
  </w:num>
  <w:num w:numId="4">
    <w:abstractNumId w:val="32"/>
  </w:num>
  <w:num w:numId="5">
    <w:abstractNumId w:val="34"/>
  </w:num>
  <w:num w:numId="6">
    <w:abstractNumId w:val="9"/>
  </w:num>
  <w:num w:numId="7">
    <w:abstractNumId w:val="29"/>
  </w:num>
  <w:num w:numId="8">
    <w:abstractNumId w:val="4"/>
  </w:num>
  <w:num w:numId="9">
    <w:abstractNumId w:val="26"/>
  </w:num>
  <w:num w:numId="10">
    <w:abstractNumId w:val="22"/>
  </w:num>
  <w:num w:numId="11">
    <w:abstractNumId w:val="28"/>
  </w:num>
  <w:num w:numId="12">
    <w:abstractNumId w:val="48"/>
  </w:num>
  <w:num w:numId="13">
    <w:abstractNumId w:val="35"/>
  </w:num>
  <w:num w:numId="14">
    <w:abstractNumId w:val="37"/>
  </w:num>
  <w:num w:numId="15">
    <w:abstractNumId w:val="10"/>
  </w:num>
  <w:num w:numId="16">
    <w:abstractNumId w:val="5"/>
  </w:num>
  <w:num w:numId="17">
    <w:abstractNumId w:val="47"/>
  </w:num>
  <w:num w:numId="18">
    <w:abstractNumId w:val="11"/>
  </w:num>
  <w:num w:numId="19">
    <w:abstractNumId w:val="8"/>
  </w:num>
  <w:num w:numId="20">
    <w:abstractNumId w:val="12"/>
  </w:num>
  <w:num w:numId="21">
    <w:abstractNumId w:val="39"/>
  </w:num>
  <w:num w:numId="22">
    <w:abstractNumId w:val="45"/>
  </w:num>
  <w:num w:numId="23">
    <w:abstractNumId w:val="15"/>
  </w:num>
  <w:num w:numId="24">
    <w:abstractNumId w:val="23"/>
  </w:num>
  <w:num w:numId="25">
    <w:abstractNumId w:val="43"/>
  </w:num>
  <w:num w:numId="26">
    <w:abstractNumId w:val="36"/>
  </w:num>
  <w:num w:numId="27">
    <w:abstractNumId w:val="0"/>
  </w:num>
  <w:num w:numId="28">
    <w:abstractNumId w:val="24"/>
  </w:num>
  <w:num w:numId="29">
    <w:abstractNumId w:val="40"/>
  </w:num>
  <w:num w:numId="30">
    <w:abstractNumId w:val="7"/>
  </w:num>
  <w:num w:numId="31">
    <w:abstractNumId w:val="25"/>
  </w:num>
  <w:num w:numId="32">
    <w:abstractNumId w:val="38"/>
  </w:num>
  <w:num w:numId="33">
    <w:abstractNumId w:val="42"/>
  </w:num>
  <w:num w:numId="34">
    <w:abstractNumId w:val="46"/>
  </w:num>
  <w:num w:numId="35">
    <w:abstractNumId w:val="41"/>
  </w:num>
  <w:num w:numId="36">
    <w:abstractNumId w:val="17"/>
  </w:num>
  <w:num w:numId="37">
    <w:abstractNumId w:val="19"/>
  </w:num>
  <w:num w:numId="38">
    <w:abstractNumId w:val="2"/>
  </w:num>
  <w:num w:numId="39">
    <w:abstractNumId w:val="30"/>
  </w:num>
  <w:num w:numId="40">
    <w:abstractNumId w:val="1"/>
  </w:num>
  <w:num w:numId="41">
    <w:abstractNumId w:val="14"/>
  </w:num>
  <w:num w:numId="42">
    <w:abstractNumId w:val="13"/>
  </w:num>
  <w:num w:numId="43">
    <w:abstractNumId w:val="31"/>
  </w:num>
  <w:num w:numId="44">
    <w:abstractNumId w:val="20"/>
  </w:num>
  <w:num w:numId="45">
    <w:abstractNumId w:val="27"/>
  </w:num>
  <w:num w:numId="46">
    <w:abstractNumId w:val="21"/>
  </w:num>
  <w:num w:numId="4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6"/>
  </w:num>
  <w:num w:numId="49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BA6"/>
    <w:rsid w:val="000146E0"/>
    <w:rsid w:val="00020E21"/>
    <w:rsid w:val="00023429"/>
    <w:rsid w:val="000245BA"/>
    <w:rsid w:val="00033CF7"/>
    <w:rsid w:val="00045AC9"/>
    <w:rsid w:val="000479CB"/>
    <w:rsid w:val="000505A5"/>
    <w:rsid w:val="00050ACC"/>
    <w:rsid w:val="00051EF0"/>
    <w:rsid w:val="00053B92"/>
    <w:rsid w:val="00054FE5"/>
    <w:rsid w:val="00077941"/>
    <w:rsid w:val="00086A5B"/>
    <w:rsid w:val="00094966"/>
    <w:rsid w:val="0009553C"/>
    <w:rsid w:val="000A262D"/>
    <w:rsid w:val="000A272D"/>
    <w:rsid w:val="000A3540"/>
    <w:rsid w:val="000B07CA"/>
    <w:rsid w:val="000B7FD8"/>
    <w:rsid w:val="000C08D1"/>
    <w:rsid w:val="000C1E04"/>
    <w:rsid w:val="000D4A01"/>
    <w:rsid w:val="000D59CC"/>
    <w:rsid w:val="000D6D79"/>
    <w:rsid w:val="000D7AC3"/>
    <w:rsid w:val="000E2A7E"/>
    <w:rsid w:val="000E3413"/>
    <w:rsid w:val="000E5AD8"/>
    <w:rsid w:val="000F3F99"/>
    <w:rsid w:val="00100E82"/>
    <w:rsid w:val="0012272C"/>
    <w:rsid w:val="00127906"/>
    <w:rsid w:val="00132250"/>
    <w:rsid w:val="0013306C"/>
    <w:rsid w:val="001407BC"/>
    <w:rsid w:val="00144AAF"/>
    <w:rsid w:val="0014665C"/>
    <w:rsid w:val="00162D8B"/>
    <w:rsid w:val="00163576"/>
    <w:rsid w:val="00191694"/>
    <w:rsid w:val="00191FBE"/>
    <w:rsid w:val="00192174"/>
    <w:rsid w:val="001A355B"/>
    <w:rsid w:val="001A4936"/>
    <w:rsid w:val="001A7849"/>
    <w:rsid w:val="001B38FD"/>
    <w:rsid w:val="001C5474"/>
    <w:rsid w:val="001D02DC"/>
    <w:rsid w:val="001D2C8D"/>
    <w:rsid w:val="001E2B62"/>
    <w:rsid w:val="001F0A73"/>
    <w:rsid w:val="001F30C0"/>
    <w:rsid w:val="001F4B17"/>
    <w:rsid w:val="001F51FC"/>
    <w:rsid w:val="001F5594"/>
    <w:rsid w:val="001F559B"/>
    <w:rsid w:val="00215DFF"/>
    <w:rsid w:val="00221520"/>
    <w:rsid w:val="0022244E"/>
    <w:rsid w:val="00223E6D"/>
    <w:rsid w:val="00231910"/>
    <w:rsid w:val="0023435F"/>
    <w:rsid w:val="00247018"/>
    <w:rsid w:val="00250201"/>
    <w:rsid w:val="00254D05"/>
    <w:rsid w:val="002553C9"/>
    <w:rsid w:val="002563A8"/>
    <w:rsid w:val="002604E1"/>
    <w:rsid w:val="00261B7D"/>
    <w:rsid w:val="0026292C"/>
    <w:rsid w:val="00265627"/>
    <w:rsid w:val="002703C3"/>
    <w:rsid w:val="00295CE9"/>
    <w:rsid w:val="002B333B"/>
    <w:rsid w:val="002C3B12"/>
    <w:rsid w:val="002C47ED"/>
    <w:rsid w:val="002E26F4"/>
    <w:rsid w:val="002E6D0A"/>
    <w:rsid w:val="002F0771"/>
    <w:rsid w:val="002F4059"/>
    <w:rsid w:val="002F5F33"/>
    <w:rsid w:val="002F6E5E"/>
    <w:rsid w:val="00304442"/>
    <w:rsid w:val="003063E5"/>
    <w:rsid w:val="00306F0F"/>
    <w:rsid w:val="00311125"/>
    <w:rsid w:val="003128A6"/>
    <w:rsid w:val="00323DE7"/>
    <w:rsid w:val="003245B8"/>
    <w:rsid w:val="0032548F"/>
    <w:rsid w:val="0033113A"/>
    <w:rsid w:val="00333712"/>
    <w:rsid w:val="00335AC6"/>
    <w:rsid w:val="003511F9"/>
    <w:rsid w:val="0035485B"/>
    <w:rsid w:val="0035722A"/>
    <w:rsid w:val="00361D05"/>
    <w:rsid w:val="00365AF3"/>
    <w:rsid w:val="003724F4"/>
    <w:rsid w:val="00373F14"/>
    <w:rsid w:val="00374BCC"/>
    <w:rsid w:val="003777AF"/>
    <w:rsid w:val="00381CEF"/>
    <w:rsid w:val="003827EB"/>
    <w:rsid w:val="003916D8"/>
    <w:rsid w:val="0039216E"/>
    <w:rsid w:val="00395A8D"/>
    <w:rsid w:val="00397757"/>
    <w:rsid w:val="003978C5"/>
    <w:rsid w:val="003A3C82"/>
    <w:rsid w:val="003A4874"/>
    <w:rsid w:val="003A7695"/>
    <w:rsid w:val="003B2393"/>
    <w:rsid w:val="003B2662"/>
    <w:rsid w:val="003B61FC"/>
    <w:rsid w:val="003B6D3E"/>
    <w:rsid w:val="003C2AA6"/>
    <w:rsid w:val="003C5445"/>
    <w:rsid w:val="003C7302"/>
    <w:rsid w:val="003C7D77"/>
    <w:rsid w:val="003D07D3"/>
    <w:rsid w:val="003E1D10"/>
    <w:rsid w:val="003F08D4"/>
    <w:rsid w:val="003F0E40"/>
    <w:rsid w:val="003F660A"/>
    <w:rsid w:val="00403B03"/>
    <w:rsid w:val="00407E5F"/>
    <w:rsid w:val="00416C8A"/>
    <w:rsid w:val="004240DA"/>
    <w:rsid w:val="00424EE1"/>
    <w:rsid w:val="0043250F"/>
    <w:rsid w:val="00435D5C"/>
    <w:rsid w:val="00435FA6"/>
    <w:rsid w:val="00441D2C"/>
    <w:rsid w:val="00442ECD"/>
    <w:rsid w:val="00455DAB"/>
    <w:rsid w:val="00482060"/>
    <w:rsid w:val="00483225"/>
    <w:rsid w:val="00493E92"/>
    <w:rsid w:val="004A19BB"/>
    <w:rsid w:val="004B0056"/>
    <w:rsid w:val="004C208A"/>
    <w:rsid w:val="004C7E03"/>
    <w:rsid w:val="004D232B"/>
    <w:rsid w:val="004E18FF"/>
    <w:rsid w:val="004E2D1D"/>
    <w:rsid w:val="004E5F2D"/>
    <w:rsid w:val="004F361D"/>
    <w:rsid w:val="004F6BAF"/>
    <w:rsid w:val="004F707D"/>
    <w:rsid w:val="004F764E"/>
    <w:rsid w:val="00502ED2"/>
    <w:rsid w:val="0050690E"/>
    <w:rsid w:val="0050787C"/>
    <w:rsid w:val="005165C2"/>
    <w:rsid w:val="00524E87"/>
    <w:rsid w:val="00524F12"/>
    <w:rsid w:val="005256BA"/>
    <w:rsid w:val="005304DA"/>
    <w:rsid w:val="00541807"/>
    <w:rsid w:val="005540D2"/>
    <w:rsid w:val="005567CB"/>
    <w:rsid w:val="0057595F"/>
    <w:rsid w:val="00577F7B"/>
    <w:rsid w:val="00584AE5"/>
    <w:rsid w:val="00590F94"/>
    <w:rsid w:val="00593113"/>
    <w:rsid w:val="00597415"/>
    <w:rsid w:val="005A478D"/>
    <w:rsid w:val="005A484B"/>
    <w:rsid w:val="005A7E56"/>
    <w:rsid w:val="005B101F"/>
    <w:rsid w:val="005B5571"/>
    <w:rsid w:val="005B5EE8"/>
    <w:rsid w:val="005C0E41"/>
    <w:rsid w:val="005C2260"/>
    <w:rsid w:val="005E56D8"/>
    <w:rsid w:val="005E73ED"/>
    <w:rsid w:val="00603ACF"/>
    <w:rsid w:val="00606E94"/>
    <w:rsid w:val="006118C0"/>
    <w:rsid w:val="00611A67"/>
    <w:rsid w:val="00621FD1"/>
    <w:rsid w:val="00630309"/>
    <w:rsid w:val="00634512"/>
    <w:rsid w:val="00636B8E"/>
    <w:rsid w:val="00643FD4"/>
    <w:rsid w:val="00644ABE"/>
    <w:rsid w:val="00656226"/>
    <w:rsid w:val="00657082"/>
    <w:rsid w:val="006605D4"/>
    <w:rsid w:val="00661105"/>
    <w:rsid w:val="00662145"/>
    <w:rsid w:val="00664199"/>
    <w:rsid w:val="006646BC"/>
    <w:rsid w:val="00664BDC"/>
    <w:rsid w:val="0066505F"/>
    <w:rsid w:val="00672C2B"/>
    <w:rsid w:val="006847AC"/>
    <w:rsid w:val="00684922"/>
    <w:rsid w:val="00684D4C"/>
    <w:rsid w:val="00686D31"/>
    <w:rsid w:val="00693413"/>
    <w:rsid w:val="0069521F"/>
    <w:rsid w:val="006B379C"/>
    <w:rsid w:val="006B5470"/>
    <w:rsid w:val="006B73BB"/>
    <w:rsid w:val="006B7E0F"/>
    <w:rsid w:val="006D06EC"/>
    <w:rsid w:val="006D0A0B"/>
    <w:rsid w:val="006D3B46"/>
    <w:rsid w:val="006E4FAE"/>
    <w:rsid w:val="006E6327"/>
    <w:rsid w:val="006F1C48"/>
    <w:rsid w:val="00701C42"/>
    <w:rsid w:val="00714486"/>
    <w:rsid w:val="00721E66"/>
    <w:rsid w:val="00722243"/>
    <w:rsid w:val="0072269D"/>
    <w:rsid w:val="0072291E"/>
    <w:rsid w:val="00722DFE"/>
    <w:rsid w:val="00723507"/>
    <w:rsid w:val="007263AA"/>
    <w:rsid w:val="00727636"/>
    <w:rsid w:val="00740CCD"/>
    <w:rsid w:val="00750F51"/>
    <w:rsid w:val="00751DF6"/>
    <w:rsid w:val="007567EE"/>
    <w:rsid w:val="00756825"/>
    <w:rsid w:val="007636A6"/>
    <w:rsid w:val="00775F55"/>
    <w:rsid w:val="0079097C"/>
    <w:rsid w:val="00790E57"/>
    <w:rsid w:val="0079165A"/>
    <w:rsid w:val="007951CF"/>
    <w:rsid w:val="007A28E1"/>
    <w:rsid w:val="007A3166"/>
    <w:rsid w:val="007A6019"/>
    <w:rsid w:val="007A62F0"/>
    <w:rsid w:val="007A7A4D"/>
    <w:rsid w:val="007B6AC6"/>
    <w:rsid w:val="007D0C2A"/>
    <w:rsid w:val="007D1F4E"/>
    <w:rsid w:val="007D58A4"/>
    <w:rsid w:val="007E22EF"/>
    <w:rsid w:val="007E4466"/>
    <w:rsid w:val="007E7818"/>
    <w:rsid w:val="007F4734"/>
    <w:rsid w:val="00800A60"/>
    <w:rsid w:val="008021D5"/>
    <w:rsid w:val="00802F8C"/>
    <w:rsid w:val="0080308F"/>
    <w:rsid w:val="00803A96"/>
    <w:rsid w:val="00803B75"/>
    <w:rsid w:val="00814400"/>
    <w:rsid w:val="00815D13"/>
    <w:rsid w:val="00816CB7"/>
    <w:rsid w:val="008212E2"/>
    <w:rsid w:val="00825DAD"/>
    <w:rsid w:val="00826211"/>
    <w:rsid w:val="00834824"/>
    <w:rsid w:val="00846C9C"/>
    <w:rsid w:val="0086615C"/>
    <w:rsid w:val="0087245C"/>
    <w:rsid w:val="008815CD"/>
    <w:rsid w:val="00883ED2"/>
    <w:rsid w:val="00884BB0"/>
    <w:rsid w:val="0089020D"/>
    <w:rsid w:val="00897E3B"/>
    <w:rsid w:val="008A3372"/>
    <w:rsid w:val="008A33BE"/>
    <w:rsid w:val="008A42A5"/>
    <w:rsid w:val="008A64CE"/>
    <w:rsid w:val="008A7670"/>
    <w:rsid w:val="008C2EB1"/>
    <w:rsid w:val="008C3D13"/>
    <w:rsid w:val="008D567D"/>
    <w:rsid w:val="008D7970"/>
    <w:rsid w:val="008E51ED"/>
    <w:rsid w:val="008E69C0"/>
    <w:rsid w:val="00905C72"/>
    <w:rsid w:val="009203BC"/>
    <w:rsid w:val="0092189F"/>
    <w:rsid w:val="009230D1"/>
    <w:rsid w:val="00930A40"/>
    <w:rsid w:val="00934C6C"/>
    <w:rsid w:val="00935A39"/>
    <w:rsid w:val="0094203C"/>
    <w:rsid w:val="00943F20"/>
    <w:rsid w:val="0094625D"/>
    <w:rsid w:val="00946529"/>
    <w:rsid w:val="00946B64"/>
    <w:rsid w:val="00946DF5"/>
    <w:rsid w:val="00947729"/>
    <w:rsid w:val="00950BA6"/>
    <w:rsid w:val="00956255"/>
    <w:rsid w:val="009563A5"/>
    <w:rsid w:val="00956959"/>
    <w:rsid w:val="0096318F"/>
    <w:rsid w:val="00967B99"/>
    <w:rsid w:val="00973CA8"/>
    <w:rsid w:val="009741C6"/>
    <w:rsid w:val="00975DD3"/>
    <w:rsid w:val="00982075"/>
    <w:rsid w:val="00983270"/>
    <w:rsid w:val="009845F8"/>
    <w:rsid w:val="009873B9"/>
    <w:rsid w:val="0099479F"/>
    <w:rsid w:val="009A647D"/>
    <w:rsid w:val="009B3820"/>
    <w:rsid w:val="009C6B04"/>
    <w:rsid w:val="009C739A"/>
    <w:rsid w:val="009D02B5"/>
    <w:rsid w:val="009D2872"/>
    <w:rsid w:val="009D7D26"/>
    <w:rsid w:val="009E0717"/>
    <w:rsid w:val="009E2CEF"/>
    <w:rsid w:val="009E49CD"/>
    <w:rsid w:val="009F4C18"/>
    <w:rsid w:val="00A02145"/>
    <w:rsid w:val="00A11129"/>
    <w:rsid w:val="00A216B9"/>
    <w:rsid w:val="00A23D1C"/>
    <w:rsid w:val="00A26492"/>
    <w:rsid w:val="00A409B1"/>
    <w:rsid w:val="00A4626D"/>
    <w:rsid w:val="00A532EE"/>
    <w:rsid w:val="00A559E9"/>
    <w:rsid w:val="00A60308"/>
    <w:rsid w:val="00A61476"/>
    <w:rsid w:val="00A61D5A"/>
    <w:rsid w:val="00A61FBF"/>
    <w:rsid w:val="00A62695"/>
    <w:rsid w:val="00A657F9"/>
    <w:rsid w:val="00A704FF"/>
    <w:rsid w:val="00A738B4"/>
    <w:rsid w:val="00A73B58"/>
    <w:rsid w:val="00A772B2"/>
    <w:rsid w:val="00A8036F"/>
    <w:rsid w:val="00A82512"/>
    <w:rsid w:val="00A82B8D"/>
    <w:rsid w:val="00A86DFE"/>
    <w:rsid w:val="00A95D3D"/>
    <w:rsid w:val="00AA2CD3"/>
    <w:rsid w:val="00AA5209"/>
    <w:rsid w:val="00AB0E6D"/>
    <w:rsid w:val="00AB3193"/>
    <w:rsid w:val="00AD2328"/>
    <w:rsid w:val="00AF509F"/>
    <w:rsid w:val="00AF749C"/>
    <w:rsid w:val="00B022B3"/>
    <w:rsid w:val="00B0561F"/>
    <w:rsid w:val="00B06BD3"/>
    <w:rsid w:val="00B1373A"/>
    <w:rsid w:val="00B159EF"/>
    <w:rsid w:val="00B20287"/>
    <w:rsid w:val="00B226CB"/>
    <w:rsid w:val="00B248D0"/>
    <w:rsid w:val="00B25DE3"/>
    <w:rsid w:val="00B34D2F"/>
    <w:rsid w:val="00B4351A"/>
    <w:rsid w:val="00B509FD"/>
    <w:rsid w:val="00B51438"/>
    <w:rsid w:val="00B54587"/>
    <w:rsid w:val="00B57074"/>
    <w:rsid w:val="00B60A49"/>
    <w:rsid w:val="00B611E2"/>
    <w:rsid w:val="00B64BBD"/>
    <w:rsid w:val="00B6741B"/>
    <w:rsid w:val="00B747D2"/>
    <w:rsid w:val="00B7533F"/>
    <w:rsid w:val="00B80F87"/>
    <w:rsid w:val="00B81030"/>
    <w:rsid w:val="00B867BD"/>
    <w:rsid w:val="00B94C7B"/>
    <w:rsid w:val="00BA0860"/>
    <w:rsid w:val="00BA1390"/>
    <w:rsid w:val="00BA1777"/>
    <w:rsid w:val="00BA1F77"/>
    <w:rsid w:val="00BA51C0"/>
    <w:rsid w:val="00BA6A4A"/>
    <w:rsid w:val="00BB1BD6"/>
    <w:rsid w:val="00BB2758"/>
    <w:rsid w:val="00BB6D26"/>
    <w:rsid w:val="00BC0D68"/>
    <w:rsid w:val="00BC474C"/>
    <w:rsid w:val="00BC68C9"/>
    <w:rsid w:val="00BD197A"/>
    <w:rsid w:val="00BD440F"/>
    <w:rsid w:val="00BD7D1B"/>
    <w:rsid w:val="00BE26D1"/>
    <w:rsid w:val="00BE708A"/>
    <w:rsid w:val="00BF16F0"/>
    <w:rsid w:val="00BF1C1D"/>
    <w:rsid w:val="00C00656"/>
    <w:rsid w:val="00C00AC1"/>
    <w:rsid w:val="00C03F56"/>
    <w:rsid w:val="00C074DC"/>
    <w:rsid w:val="00C07E2E"/>
    <w:rsid w:val="00C15521"/>
    <w:rsid w:val="00C2532B"/>
    <w:rsid w:val="00C30498"/>
    <w:rsid w:val="00C34F48"/>
    <w:rsid w:val="00C47744"/>
    <w:rsid w:val="00C50B2D"/>
    <w:rsid w:val="00C6102E"/>
    <w:rsid w:val="00C64D1F"/>
    <w:rsid w:val="00C668CF"/>
    <w:rsid w:val="00C70446"/>
    <w:rsid w:val="00C7151F"/>
    <w:rsid w:val="00C71866"/>
    <w:rsid w:val="00C76202"/>
    <w:rsid w:val="00C805CE"/>
    <w:rsid w:val="00C8798E"/>
    <w:rsid w:val="00C927C5"/>
    <w:rsid w:val="00CB155C"/>
    <w:rsid w:val="00CB7CEC"/>
    <w:rsid w:val="00CC027E"/>
    <w:rsid w:val="00CC04C7"/>
    <w:rsid w:val="00CC5CD3"/>
    <w:rsid w:val="00CD6AC1"/>
    <w:rsid w:val="00CD6FF7"/>
    <w:rsid w:val="00CE0861"/>
    <w:rsid w:val="00CF5341"/>
    <w:rsid w:val="00CF54FA"/>
    <w:rsid w:val="00CF768C"/>
    <w:rsid w:val="00D06BBC"/>
    <w:rsid w:val="00D07655"/>
    <w:rsid w:val="00D130AE"/>
    <w:rsid w:val="00D304EC"/>
    <w:rsid w:val="00D30818"/>
    <w:rsid w:val="00D5048A"/>
    <w:rsid w:val="00D527A7"/>
    <w:rsid w:val="00D56D12"/>
    <w:rsid w:val="00D56F11"/>
    <w:rsid w:val="00D57DED"/>
    <w:rsid w:val="00D602EF"/>
    <w:rsid w:val="00D61CDB"/>
    <w:rsid w:val="00D65C7D"/>
    <w:rsid w:val="00D72F2E"/>
    <w:rsid w:val="00D76C05"/>
    <w:rsid w:val="00D773DA"/>
    <w:rsid w:val="00DA3FF5"/>
    <w:rsid w:val="00DA46D6"/>
    <w:rsid w:val="00DB1805"/>
    <w:rsid w:val="00DB34CD"/>
    <w:rsid w:val="00DB461E"/>
    <w:rsid w:val="00DC0385"/>
    <w:rsid w:val="00DC1B6B"/>
    <w:rsid w:val="00DC42EC"/>
    <w:rsid w:val="00DC6E2C"/>
    <w:rsid w:val="00DD4B39"/>
    <w:rsid w:val="00DE49D3"/>
    <w:rsid w:val="00DE59C5"/>
    <w:rsid w:val="00DE6ADF"/>
    <w:rsid w:val="00DF28AE"/>
    <w:rsid w:val="00DF46DC"/>
    <w:rsid w:val="00E00FB5"/>
    <w:rsid w:val="00E1043E"/>
    <w:rsid w:val="00E11643"/>
    <w:rsid w:val="00E1344F"/>
    <w:rsid w:val="00E15128"/>
    <w:rsid w:val="00E23389"/>
    <w:rsid w:val="00E23C1E"/>
    <w:rsid w:val="00E31990"/>
    <w:rsid w:val="00E32DEC"/>
    <w:rsid w:val="00E50B2C"/>
    <w:rsid w:val="00E50DC1"/>
    <w:rsid w:val="00E5334D"/>
    <w:rsid w:val="00E57F8C"/>
    <w:rsid w:val="00E64FDF"/>
    <w:rsid w:val="00E676C1"/>
    <w:rsid w:val="00E71141"/>
    <w:rsid w:val="00E71D8B"/>
    <w:rsid w:val="00E72173"/>
    <w:rsid w:val="00E828BB"/>
    <w:rsid w:val="00E8645C"/>
    <w:rsid w:val="00E869C8"/>
    <w:rsid w:val="00E90FD8"/>
    <w:rsid w:val="00E91915"/>
    <w:rsid w:val="00E9551E"/>
    <w:rsid w:val="00E97FC2"/>
    <w:rsid w:val="00EA1561"/>
    <w:rsid w:val="00EA23D9"/>
    <w:rsid w:val="00EA356D"/>
    <w:rsid w:val="00EB3632"/>
    <w:rsid w:val="00EB4071"/>
    <w:rsid w:val="00EC2F7F"/>
    <w:rsid w:val="00EC3485"/>
    <w:rsid w:val="00ED2594"/>
    <w:rsid w:val="00ED2780"/>
    <w:rsid w:val="00ED4BDA"/>
    <w:rsid w:val="00ED7FA9"/>
    <w:rsid w:val="00EE27E4"/>
    <w:rsid w:val="00EE4860"/>
    <w:rsid w:val="00EE5737"/>
    <w:rsid w:val="00EF07CD"/>
    <w:rsid w:val="00EF14B1"/>
    <w:rsid w:val="00EF3DB5"/>
    <w:rsid w:val="00EF6BA4"/>
    <w:rsid w:val="00F00F5D"/>
    <w:rsid w:val="00F0463A"/>
    <w:rsid w:val="00F11852"/>
    <w:rsid w:val="00F12748"/>
    <w:rsid w:val="00F24EC3"/>
    <w:rsid w:val="00F311BF"/>
    <w:rsid w:val="00F33153"/>
    <w:rsid w:val="00F35E4F"/>
    <w:rsid w:val="00F3620A"/>
    <w:rsid w:val="00F45D17"/>
    <w:rsid w:val="00F46A71"/>
    <w:rsid w:val="00F5487E"/>
    <w:rsid w:val="00F574A2"/>
    <w:rsid w:val="00F6125B"/>
    <w:rsid w:val="00F66A91"/>
    <w:rsid w:val="00F66E8B"/>
    <w:rsid w:val="00F675EE"/>
    <w:rsid w:val="00F70EE5"/>
    <w:rsid w:val="00F73DAB"/>
    <w:rsid w:val="00F8354E"/>
    <w:rsid w:val="00F835B8"/>
    <w:rsid w:val="00F84916"/>
    <w:rsid w:val="00F91C2B"/>
    <w:rsid w:val="00F93D8A"/>
    <w:rsid w:val="00F95223"/>
    <w:rsid w:val="00FA0C66"/>
    <w:rsid w:val="00FA19A4"/>
    <w:rsid w:val="00FA27C5"/>
    <w:rsid w:val="00FB6BF4"/>
    <w:rsid w:val="00FB7D05"/>
    <w:rsid w:val="00FC0E5B"/>
    <w:rsid w:val="00FC6C85"/>
    <w:rsid w:val="00FC72D9"/>
    <w:rsid w:val="00FE0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C72"/>
  </w:style>
  <w:style w:type="paragraph" w:styleId="1">
    <w:name w:val="heading 1"/>
    <w:aliases w:val="Заголовок 1 Знак Знак,Заголовок 1 Знак Знак Знак"/>
    <w:basedOn w:val="a"/>
    <w:next w:val="a"/>
    <w:link w:val="10"/>
    <w:qFormat/>
    <w:rsid w:val="006B379C"/>
    <w:pPr>
      <w:keepNext/>
      <w:keepLines/>
      <w:numPr>
        <w:numId w:val="11"/>
      </w:numPr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">
    <w:name w:val="heading 2"/>
    <w:aliases w:val="Знак2 Знак,Знак2,Знак2 Знак Знак Знак,Знак2 Знак1,Заголовок 2 Знак1,Заголовок 2 Знак Знак,ГЛАВА"/>
    <w:basedOn w:val="a"/>
    <w:next w:val="a"/>
    <w:link w:val="20"/>
    <w:unhideWhenUsed/>
    <w:qFormat/>
    <w:rsid w:val="006B379C"/>
    <w:pPr>
      <w:keepNext/>
      <w:numPr>
        <w:ilvl w:val="1"/>
        <w:numId w:val="11"/>
      </w:numPr>
      <w:spacing w:after="0" w:line="360" w:lineRule="auto"/>
      <w:outlineLvl w:val="1"/>
    </w:pPr>
    <w:rPr>
      <w:rFonts w:ascii="Times New Roman" w:eastAsia="Times New Roman" w:hAnsi="Times New Roman" w:cs="Times New Roman"/>
      <w:b/>
      <w:bCs/>
      <w:iCs/>
      <w:sz w:val="24"/>
      <w:szCs w:val="28"/>
    </w:rPr>
  </w:style>
  <w:style w:type="paragraph" w:styleId="3">
    <w:name w:val="heading 3"/>
    <w:aliases w:val="Знак3 Знак,Знак3,Знак3 Знак Знак Знак,Знак,ПодЗаголовок"/>
    <w:basedOn w:val="a"/>
    <w:next w:val="a"/>
    <w:link w:val="30"/>
    <w:unhideWhenUsed/>
    <w:qFormat/>
    <w:rsid w:val="006B379C"/>
    <w:pPr>
      <w:keepNext/>
      <w:numPr>
        <w:ilvl w:val="2"/>
        <w:numId w:val="11"/>
      </w:numPr>
      <w:spacing w:after="0" w:line="360" w:lineRule="auto"/>
      <w:ind w:left="0" w:firstLine="737"/>
      <w:outlineLvl w:val="2"/>
    </w:pPr>
    <w:rPr>
      <w:rFonts w:ascii="Times New Roman" w:eastAsia="Times New Roman" w:hAnsi="Times New Roman" w:cs="Arial"/>
      <w:b/>
      <w:bCs/>
      <w:sz w:val="24"/>
      <w:szCs w:val="26"/>
      <w:lang w:val="en-US" w:eastAsia="ru-RU"/>
    </w:rPr>
  </w:style>
  <w:style w:type="paragraph" w:styleId="4">
    <w:name w:val="heading 4"/>
    <w:basedOn w:val="3"/>
    <w:next w:val="a"/>
    <w:link w:val="40"/>
    <w:autoRedefine/>
    <w:unhideWhenUsed/>
    <w:qFormat/>
    <w:rsid w:val="006B379C"/>
    <w:pPr>
      <w:numPr>
        <w:ilvl w:val="3"/>
      </w:numPr>
      <w:spacing w:before="120" w:after="120" w:line="240" w:lineRule="auto"/>
      <w:ind w:left="0" w:firstLine="737"/>
      <w:outlineLvl w:val="3"/>
    </w:pPr>
    <w:rPr>
      <w:bCs w:val="0"/>
      <w:szCs w:val="28"/>
    </w:rPr>
  </w:style>
  <w:style w:type="paragraph" w:styleId="5">
    <w:name w:val="heading 5"/>
    <w:basedOn w:val="a"/>
    <w:next w:val="a"/>
    <w:link w:val="50"/>
    <w:uiPriority w:val="99"/>
    <w:unhideWhenUsed/>
    <w:qFormat/>
    <w:rsid w:val="006B379C"/>
    <w:pPr>
      <w:numPr>
        <w:ilvl w:val="4"/>
        <w:numId w:val="11"/>
      </w:num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6B379C"/>
    <w:pPr>
      <w:numPr>
        <w:ilvl w:val="5"/>
        <w:numId w:val="11"/>
      </w:num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styleId="7">
    <w:name w:val="heading 7"/>
    <w:aliases w:val="Заголовок x.x"/>
    <w:basedOn w:val="a"/>
    <w:next w:val="a"/>
    <w:link w:val="70"/>
    <w:unhideWhenUsed/>
    <w:qFormat/>
    <w:rsid w:val="006B379C"/>
    <w:pPr>
      <w:numPr>
        <w:ilvl w:val="6"/>
        <w:numId w:val="11"/>
      </w:num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unhideWhenUsed/>
    <w:qFormat/>
    <w:rsid w:val="006B379C"/>
    <w:pPr>
      <w:numPr>
        <w:ilvl w:val="7"/>
        <w:numId w:val="11"/>
      </w:num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unhideWhenUsed/>
    <w:qFormat/>
    <w:rsid w:val="006B379C"/>
    <w:pPr>
      <w:numPr>
        <w:ilvl w:val="8"/>
        <w:numId w:val="11"/>
      </w:numPr>
      <w:spacing w:before="240" w:after="60" w:line="240" w:lineRule="auto"/>
      <w:outlineLvl w:val="8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link w:val="a4"/>
    <w:unhideWhenUsed/>
    <w:rsid w:val="00950B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950BA6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50B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50BA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5567C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List Paragraph"/>
    <w:basedOn w:val="a"/>
    <w:link w:val="a9"/>
    <w:uiPriority w:val="34"/>
    <w:qFormat/>
    <w:rsid w:val="00BD7D1B"/>
    <w:pPr>
      <w:ind w:left="720"/>
      <w:contextualSpacing/>
    </w:pPr>
  </w:style>
  <w:style w:type="character" w:customStyle="1" w:styleId="a4">
    <w:name w:val="Обычный (веб) Знак"/>
    <w:aliases w:val="Обычный (Web) Знак"/>
    <w:link w:val="a3"/>
    <w:locked/>
    <w:rsid w:val="006B379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aliases w:val="Заголовок 1 Знак Знак Знак1,Заголовок 1 Знак Знак Знак Знак"/>
    <w:basedOn w:val="a0"/>
    <w:link w:val="1"/>
    <w:rsid w:val="006B379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0">
    <w:name w:val="Заголовок 2 Знак"/>
    <w:aliases w:val="Знак2 Знак Знак,Знак2 Знак2,Знак2 Знак Знак Знак Знак,Знак2 Знак1 Знак,Заголовок 2 Знак1 Знак,Заголовок 2 Знак Знак Знак,ГЛАВА Знак"/>
    <w:basedOn w:val="a0"/>
    <w:link w:val="2"/>
    <w:rsid w:val="006B379C"/>
    <w:rPr>
      <w:rFonts w:ascii="Times New Roman" w:eastAsia="Times New Roman" w:hAnsi="Times New Roman" w:cs="Times New Roman"/>
      <w:b/>
      <w:bCs/>
      <w:iCs/>
      <w:sz w:val="24"/>
      <w:szCs w:val="28"/>
    </w:rPr>
  </w:style>
  <w:style w:type="character" w:customStyle="1" w:styleId="30">
    <w:name w:val="Заголовок 3 Знак"/>
    <w:aliases w:val="Знак3 Знак Знак,Знак3 Знак1,Знак3 Знак Знак Знак Знак,Знак Знак,ПодЗаголовок Знак"/>
    <w:basedOn w:val="a0"/>
    <w:link w:val="3"/>
    <w:rsid w:val="006B379C"/>
    <w:rPr>
      <w:rFonts w:ascii="Times New Roman" w:eastAsia="Times New Roman" w:hAnsi="Times New Roman" w:cs="Arial"/>
      <w:b/>
      <w:bCs/>
      <w:sz w:val="24"/>
      <w:szCs w:val="26"/>
      <w:lang w:val="en-US" w:eastAsia="ru-RU"/>
    </w:rPr>
  </w:style>
  <w:style w:type="character" w:customStyle="1" w:styleId="40">
    <w:name w:val="Заголовок 4 Знак"/>
    <w:basedOn w:val="a0"/>
    <w:link w:val="4"/>
    <w:rsid w:val="006B379C"/>
    <w:rPr>
      <w:rFonts w:ascii="Times New Roman" w:eastAsia="Times New Roman" w:hAnsi="Times New Roman" w:cs="Arial"/>
      <w:b/>
      <w:sz w:val="24"/>
      <w:szCs w:val="28"/>
      <w:lang w:val="en-US" w:eastAsia="ru-RU"/>
    </w:rPr>
  </w:style>
  <w:style w:type="character" w:customStyle="1" w:styleId="50">
    <w:name w:val="Заголовок 5 Знак"/>
    <w:basedOn w:val="a0"/>
    <w:link w:val="5"/>
    <w:uiPriority w:val="99"/>
    <w:rsid w:val="006B379C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6B379C"/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aliases w:val="Заголовок x.x Знак"/>
    <w:basedOn w:val="a0"/>
    <w:link w:val="7"/>
    <w:rsid w:val="006B379C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6B379C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6B379C"/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A409B1"/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No Spacing"/>
    <w:uiPriority w:val="1"/>
    <w:qFormat/>
    <w:rsid w:val="00803B75"/>
    <w:pPr>
      <w:spacing w:after="0" w:line="240" w:lineRule="auto"/>
    </w:pPr>
  </w:style>
  <w:style w:type="paragraph" w:customStyle="1" w:styleId="ConsPlusNonformat">
    <w:name w:val="ConsPlusNonformat"/>
    <w:rsid w:val="006D3B4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740C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740CCD"/>
  </w:style>
  <w:style w:type="paragraph" w:styleId="ad">
    <w:name w:val="footer"/>
    <w:basedOn w:val="a"/>
    <w:link w:val="ae"/>
    <w:uiPriority w:val="99"/>
    <w:unhideWhenUsed/>
    <w:rsid w:val="00740C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740CCD"/>
  </w:style>
  <w:style w:type="paragraph" w:customStyle="1" w:styleId="S">
    <w:name w:val="S_Обычный"/>
    <w:basedOn w:val="a"/>
    <w:link w:val="S0"/>
    <w:qFormat/>
    <w:rsid w:val="00FC72D9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0">
    <w:name w:val="S_Обычный Знак"/>
    <w:link w:val="S"/>
    <w:rsid w:val="00FC72D9"/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Абзац списка Знак"/>
    <w:link w:val="a8"/>
    <w:uiPriority w:val="34"/>
    <w:locked/>
    <w:rsid w:val="00723507"/>
  </w:style>
  <w:style w:type="paragraph" w:customStyle="1" w:styleId="Default">
    <w:name w:val="Default"/>
    <w:rsid w:val="00751DF6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31">
    <w:name w:val="Основной текст (3)_"/>
    <w:basedOn w:val="a0"/>
    <w:link w:val="32"/>
    <w:rsid w:val="0048206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482060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Exact">
    <w:name w:val="Основной текст (2) Exact"/>
    <w:basedOn w:val="a0"/>
    <w:rsid w:val="004820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_"/>
    <w:basedOn w:val="a0"/>
    <w:link w:val="22"/>
    <w:rsid w:val="0048206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482060"/>
    <w:pPr>
      <w:widowControl w:val="0"/>
      <w:shd w:val="clear" w:color="auto" w:fill="FFFFFF"/>
      <w:spacing w:before="480" w:after="600" w:line="0" w:lineRule="atLeast"/>
      <w:ind w:hanging="1360"/>
      <w:jc w:val="both"/>
    </w:pPr>
    <w:rPr>
      <w:rFonts w:ascii="Times New Roman" w:eastAsia="Times New Roman" w:hAnsi="Times New Roman" w:cs="Times New Roman"/>
    </w:rPr>
  </w:style>
  <w:style w:type="paragraph" w:styleId="23">
    <w:name w:val="Body Text 2"/>
    <w:basedOn w:val="a"/>
    <w:link w:val="24"/>
    <w:unhideWhenUsed/>
    <w:rsid w:val="008D797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4">
    <w:name w:val="Основной текст 2 Знак"/>
    <w:basedOn w:val="a0"/>
    <w:link w:val="23"/>
    <w:rsid w:val="008D797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styleId="af">
    <w:name w:val="Table Grid"/>
    <w:basedOn w:val="a1"/>
    <w:uiPriority w:val="59"/>
    <w:rsid w:val="00DF46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">
    <w:name w:val="s_1"/>
    <w:basedOn w:val="a"/>
    <w:rsid w:val="003F0E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3F0E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C72"/>
  </w:style>
  <w:style w:type="paragraph" w:styleId="1">
    <w:name w:val="heading 1"/>
    <w:aliases w:val="Заголовок 1 Знак Знак,Заголовок 1 Знак Знак Знак"/>
    <w:basedOn w:val="a"/>
    <w:next w:val="a"/>
    <w:link w:val="10"/>
    <w:qFormat/>
    <w:rsid w:val="006B379C"/>
    <w:pPr>
      <w:keepNext/>
      <w:keepLines/>
      <w:numPr>
        <w:numId w:val="11"/>
      </w:numPr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">
    <w:name w:val="heading 2"/>
    <w:aliases w:val="Знак2 Знак,Знак2,Знак2 Знак Знак Знак,Знак2 Знак1,Заголовок 2 Знак1,Заголовок 2 Знак Знак,ГЛАВА"/>
    <w:basedOn w:val="a"/>
    <w:next w:val="a"/>
    <w:link w:val="20"/>
    <w:unhideWhenUsed/>
    <w:qFormat/>
    <w:rsid w:val="006B379C"/>
    <w:pPr>
      <w:keepNext/>
      <w:numPr>
        <w:ilvl w:val="1"/>
        <w:numId w:val="11"/>
      </w:numPr>
      <w:spacing w:after="0" w:line="360" w:lineRule="auto"/>
      <w:outlineLvl w:val="1"/>
    </w:pPr>
    <w:rPr>
      <w:rFonts w:ascii="Times New Roman" w:eastAsia="Times New Roman" w:hAnsi="Times New Roman" w:cs="Times New Roman"/>
      <w:b/>
      <w:bCs/>
      <w:iCs/>
      <w:sz w:val="24"/>
      <w:szCs w:val="28"/>
    </w:rPr>
  </w:style>
  <w:style w:type="paragraph" w:styleId="3">
    <w:name w:val="heading 3"/>
    <w:aliases w:val="Знак3 Знак,Знак3,Знак3 Знак Знак Знак,Знак,ПодЗаголовок"/>
    <w:basedOn w:val="a"/>
    <w:next w:val="a"/>
    <w:link w:val="30"/>
    <w:unhideWhenUsed/>
    <w:qFormat/>
    <w:rsid w:val="006B379C"/>
    <w:pPr>
      <w:keepNext/>
      <w:numPr>
        <w:ilvl w:val="2"/>
        <w:numId w:val="11"/>
      </w:numPr>
      <w:spacing w:after="0" w:line="360" w:lineRule="auto"/>
      <w:ind w:left="0" w:firstLine="737"/>
      <w:outlineLvl w:val="2"/>
    </w:pPr>
    <w:rPr>
      <w:rFonts w:ascii="Times New Roman" w:eastAsia="Times New Roman" w:hAnsi="Times New Roman" w:cs="Arial"/>
      <w:b/>
      <w:bCs/>
      <w:sz w:val="24"/>
      <w:szCs w:val="26"/>
      <w:lang w:val="en-US" w:eastAsia="ru-RU"/>
    </w:rPr>
  </w:style>
  <w:style w:type="paragraph" w:styleId="4">
    <w:name w:val="heading 4"/>
    <w:basedOn w:val="3"/>
    <w:next w:val="a"/>
    <w:link w:val="40"/>
    <w:autoRedefine/>
    <w:unhideWhenUsed/>
    <w:qFormat/>
    <w:rsid w:val="006B379C"/>
    <w:pPr>
      <w:numPr>
        <w:ilvl w:val="3"/>
      </w:numPr>
      <w:spacing w:before="120" w:after="120" w:line="240" w:lineRule="auto"/>
      <w:ind w:left="0" w:firstLine="737"/>
      <w:outlineLvl w:val="3"/>
    </w:pPr>
    <w:rPr>
      <w:bCs w:val="0"/>
      <w:szCs w:val="28"/>
    </w:rPr>
  </w:style>
  <w:style w:type="paragraph" w:styleId="5">
    <w:name w:val="heading 5"/>
    <w:basedOn w:val="a"/>
    <w:next w:val="a"/>
    <w:link w:val="50"/>
    <w:uiPriority w:val="99"/>
    <w:unhideWhenUsed/>
    <w:qFormat/>
    <w:rsid w:val="006B379C"/>
    <w:pPr>
      <w:numPr>
        <w:ilvl w:val="4"/>
        <w:numId w:val="11"/>
      </w:num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6B379C"/>
    <w:pPr>
      <w:numPr>
        <w:ilvl w:val="5"/>
        <w:numId w:val="11"/>
      </w:num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styleId="7">
    <w:name w:val="heading 7"/>
    <w:aliases w:val="Заголовок x.x"/>
    <w:basedOn w:val="a"/>
    <w:next w:val="a"/>
    <w:link w:val="70"/>
    <w:unhideWhenUsed/>
    <w:qFormat/>
    <w:rsid w:val="006B379C"/>
    <w:pPr>
      <w:numPr>
        <w:ilvl w:val="6"/>
        <w:numId w:val="11"/>
      </w:num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unhideWhenUsed/>
    <w:qFormat/>
    <w:rsid w:val="006B379C"/>
    <w:pPr>
      <w:numPr>
        <w:ilvl w:val="7"/>
        <w:numId w:val="11"/>
      </w:num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unhideWhenUsed/>
    <w:qFormat/>
    <w:rsid w:val="006B379C"/>
    <w:pPr>
      <w:numPr>
        <w:ilvl w:val="8"/>
        <w:numId w:val="11"/>
      </w:numPr>
      <w:spacing w:before="240" w:after="60" w:line="240" w:lineRule="auto"/>
      <w:outlineLvl w:val="8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link w:val="a4"/>
    <w:unhideWhenUsed/>
    <w:rsid w:val="00950B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950BA6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50B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50BA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5567C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List Paragraph"/>
    <w:basedOn w:val="a"/>
    <w:link w:val="a9"/>
    <w:uiPriority w:val="34"/>
    <w:qFormat/>
    <w:rsid w:val="00BD7D1B"/>
    <w:pPr>
      <w:ind w:left="720"/>
      <w:contextualSpacing/>
    </w:pPr>
  </w:style>
  <w:style w:type="character" w:customStyle="1" w:styleId="a4">
    <w:name w:val="Обычный (веб) Знак"/>
    <w:aliases w:val="Обычный (Web) Знак"/>
    <w:link w:val="a3"/>
    <w:locked/>
    <w:rsid w:val="006B379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aliases w:val="Заголовок 1 Знак Знак Знак1,Заголовок 1 Знак Знак Знак Знак"/>
    <w:basedOn w:val="a0"/>
    <w:link w:val="1"/>
    <w:rsid w:val="006B379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0">
    <w:name w:val="Заголовок 2 Знак"/>
    <w:aliases w:val="Знак2 Знак Знак,Знак2 Знак2,Знак2 Знак Знак Знак Знак,Знак2 Знак1 Знак,Заголовок 2 Знак1 Знак,Заголовок 2 Знак Знак Знак,ГЛАВА Знак"/>
    <w:basedOn w:val="a0"/>
    <w:link w:val="2"/>
    <w:rsid w:val="006B379C"/>
    <w:rPr>
      <w:rFonts w:ascii="Times New Roman" w:eastAsia="Times New Roman" w:hAnsi="Times New Roman" w:cs="Times New Roman"/>
      <w:b/>
      <w:bCs/>
      <w:iCs/>
      <w:sz w:val="24"/>
      <w:szCs w:val="28"/>
    </w:rPr>
  </w:style>
  <w:style w:type="character" w:customStyle="1" w:styleId="30">
    <w:name w:val="Заголовок 3 Знак"/>
    <w:aliases w:val="Знак3 Знак Знак,Знак3 Знак1,Знак3 Знак Знак Знак Знак,Знак Знак,ПодЗаголовок Знак"/>
    <w:basedOn w:val="a0"/>
    <w:link w:val="3"/>
    <w:rsid w:val="006B379C"/>
    <w:rPr>
      <w:rFonts w:ascii="Times New Roman" w:eastAsia="Times New Roman" w:hAnsi="Times New Roman" w:cs="Arial"/>
      <w:b/>
      <w:bCs/>
      <w:sz w:val="24"/>
      <w:szCs w:val="26"/>
      <w:lang w:val="en-US" w:eastAsia="ru-RU"/>
    </w:rPr>
  </w:style>
  <w:style w:type="character" w:customStyle="1" w:styleId="40">
    <w:name w:val="Заголовок 4 Знак"/>
    <w:basedOn w:val="a0"/>
    <w:link w:val="4"/>
    <w:rsid w:val="006B379C"/>
    <w:rPr>
      <w:rFonts w:ascii="Times New Roman" w:eastAsia="Times New Roman" w:hAnsi="Times New Roman" w:cs="Arial"/>
      <w:b/>
      <w:sz w:val="24"/>
      <w:szCs w:val="28"/>
      <w:lang w:val="en-US" w:eastAsia="ru-RU"/>
    </w:rPr>
  </w:style>
  <w:style w:type="character" w:customStyle="1" w:styleId="50">
    <w:name w:val="Заголовок 5 Знак"/>
    <w:basedOn w:val="a0"/>
    <w:link w:val="5"/>
    <w:uiPriority w:val="99"/>
    <w:rsid w:val="006B379C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6B379C"/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aliases w:val="Заголовок x.x Знак"/>
    <w:basedOn w:val="a0"/>
    <w:link w:val="7"/>
    <w:rsid w:val="006B379C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6B379C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6B379C"/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A409B1"/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No Spacing"/>
    <w:uiPriority w:val="1"/>
    <w:qFormat/>
    <w:rsid w:val="00803B75"/>
    <w:pPr>
      <w:spacing w:after="0" w:line="240" w:lineRule="auto"/>
    </w:pPr>
  </w:style>
  <w:style w:type="paragraph" w:customStyle="1" w:styleId="ConsPlusNonformat">
    <w:name w:val="ConsPlusNonformat"/>
    <w:rsid w:val="006D3B4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740C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740CCD"/>
  </w:style>
  <w:style w:type="paragraph" w:styleId="ad">
    <w:name w:val="footer"/>
    <w:basedOn w:val="a"/>
    <w:link w:val="ae"/>
    <w:uiPriority w:val="99"/>
    <w:unhideWhenUsed/>
    <w:rsid w:val="00740C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740CCD"/>
  </w:style>
  <w:style w:type="paragraph" w:customStyle="1" w:styleId="S">
    <w:name w:val="S_Обычный"/>
    <w:basedOn w:val="a"/>
    <w:link w:val="S0"/>
    <w:qFormat/>
    <w:rsid w:val="00FC72D9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0">
    <w:name w:val="S_Обычный Знак"/>
    <w:link w:val="S"/>
    <w:rsid w:val="00FC72D9"/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Абзац списка Знак"/>
    <w:link w:val="a8"/>
    <w:uiPriority w:val="34"/>
    <w:locked/>
    <w:rsid w:val="00723507"/>
  </w:style>
  <w:style w:type="paragraph" w:customStyle="1" w:styleId="Default">
    <w:name w:val="Default"/>
    <w:rsid w:val="00751DF6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31">
    <w:name w:val="Основной текст (3)_"/>
    <w:basedOn w:val="a0"/>
    <w:link w:val="32"/>
    <w:rsid w:val="0048206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482060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Exact">
    <w:name w:val="Основной текст (2) Exact"/>
    <w:basedOn w:val="a0"/>
    <w:rsid w:val="004820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_"/>
    <w:basedOn w:val="a0"/>
    <w:link w:val="22"/>
    <w:rsid w:val="0048206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482060"/>
    <w:pPr>
      <w:widowControl w:val="0"/>
      <w:shd w:val="clear" w:color="auto" w:fill="FFFFFF"/>
      <w:spacing w:before="480" w:after="600" w:line="0" w:lineRule="atLeast"/>
      <w:ind w:hanging="1360"/>
      <w:jc w:val="both"/>
    </w:pPr>
    <w:rPr>
      <w:rFonts w:ascii="Times New Roman" w:eastAsia="Times New Roman" w:hAnsi="Times New Roman" w:cs="Times New Roman"/>
    </w:rPr>
  </w:style>
  <w:style w:type="paragraph" w:styleId="23">
    <w:name w:val="Body Text 2"/>
    <w:basedOn w:val="a"/>
    <w:link w:val="24"/>
    <w:unhideWhenUsed/>
    <w:rsid w:val="008D797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4">
    <w:name w:val="Основной текст 2 Знак"/>
    <w:basedOn w:val="a0"/>
    <w:link w:val="23"/>
    <w:rsid w:val="008D797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styleId="af">
    <w:name w:val="Table Grid"/>
    <w:basedOn w:val="a1"/>
    <w:uiPriority w:val="59"/>
    <w:rsid w:val="00DF46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">
    <w:name w:val="s_1"/>
    <w:basedOn w:val="a"/>
    <w:rsid w:val="003F0E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3F0E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85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0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78491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3802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5441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76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gosuslugi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internet.garant.ru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internet.garant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internet.garant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D51A6B-CBFA-4A72-81F9-4AA79201D1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784</Words>
  <Characters>4471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KirillovVA</dc:creator>
  <cp:lastModifiedBy>Шампорова Надежда Николаевна</cp:lastModifiedBy>
  <cp:revision>10</cp:revision>
  <cp:lastPrinted>2024-08-01T08:37:00Z</cp:lastPrinted>
  <dcterms:created xsi:type="dcterms:W3CDTF">2025-04-03T09:46:00Z</dcterms:created>
  <dcterms:modified xsi:type="dcterms:W3CDTF">2025-05-27T09:20:00Z</dcterms:modified>
</cp:coreProperties>
</file>