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582199" w:rsidRDefault="00582199" w:rsidP="00582199">
      <w:pPr>
        <w:pStyle w:val="a6"/>
        <w:jc w:val="right"/>
        <w:rPr>
          <w:rFonts w:ascii="Times New Roman" w:hAnsi="Times New Roman"/>
          <w:b/>
          <w:noProof/>
          <w:color w:val="000000"/>
          <w:sz w:val="28"/>
          <w:szCs w:val="26"/>
        </w:rPr>
      </w:pPr>
      <w:bookmarkStart w:id="0" w:name="_GoBack"/>
      <w:bookmarkEnd w:id="0"/>
      <w:r w:rsidRPr="00582199">
        <w:rPr>
          <w:rFonts w:ascii="Times New Roman" w:hAnsi="Times New Roman"/>
          <w:b/>
          <w:noProof/>
          <w:color w:val="000000"/>
          <w:sz w:val="28"/>
          <w:szCs w:val="26"/>
        </w:rPr>
        <w:t>ПРОЕКТ</w:t>
      </w:r>
    </w:p>
    <w:p w:rsidR="00582199" w:rsidRPr="00582199" w:rsidRDefault="00582199" w:rsidP="00582199">
      <w:pPr>
        <w:pStyle w:val="a6"/>
        <w:jc w:val="right"/>
        <w:rPr>
          <w:rFonts w:ascii="Times New Roman" w:hAnsi="Times New Roman"/>
          <w:b/>
          <w:color w:val="000000"/>
          <w:sz w:val="28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7662A4" w:rsidRDefault="001A685C" w:rsidP="001A685C">
      <w:pPr>
        <w:jc w:val="center"/>
        <w:rPr>
          <w:b/>
          <w:sz w:val="28"/>
        </w:rPr>
      </w:pPr>
      <w:r w:rsidRPr="007662A4">
        <w:rPr>
          <w:b/>
          <w:sz w:val="28"/>
        </w:rPr>
        <w:t xml:space="preserve">Ханты-Мансийского автономного округа </w:t>
      </w:r>
      <w:r w:rsidR="007C3DCA" w:rsidRPr="007662A4">
        <w:rPr>
          <w:b/>
          <w:sz w:val="28"/>
        </w:rPr>
        <w:t>–</w:t>
      </w:r>
      <w:r w:rsidRPr="007662A4">
        <w:rPr>
          <w:b/>
          <w:sz w:val="28"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662A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62A4" w:rsidRDefault="00D63E9B" w:rsidP="007662A4">
            <w:pPr>
              <w:rPr>
                <w:sz w:val="28"/>
                <w:szCs w:val="28"/>
              </w:rPr>
            </w:pPr>
            <w:r w:rsidRPr="007662A4">
              <w:rPr>
                <w:sz w:val="28"/>
                <w:szCs w:val="28"/>
              </w:rPr>
              <w:t xml:space="preserve">от </w:t>
            </w:r>
            <w:r w:rsidR="0026636E" w:rsidRPr="007662A4">
              <w:rPr>
                <w:sz w:val="28"/>
                <w:szCs w:val="28"/>
              </w:rPr>
              <w:t>202</w:t>
            </w:r>
            <w:r w:rsidR="002101BE" w:rsidRPr="007662A4">
              <w:rPr>
                <w:sz w:val="28"/>
                <w:szCs w:val="28"/>
              </w:rPr>
              <w:t>5</w:t>
            </w:r>
            <w:r w:rsidRPr="007662A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62A4" w:rsidRDefault="00D63E9B" w:rsidP="0076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62A4" w:rsidRDefault="00D63E9B" w:rsidP="00766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62A4" w:rsidRDefault="00D63E9B" w:rsidP="007662A4">
            <w:pPr>
              <w:jc w:val="right"/>
              <w:rPr>
                <w:sz w:val="28"/>
                <w:szCs w:val="28"/>
              </w:rPr>
            </w:pPr>
            <w:r w:rsidRPr="007662A4">
              <w:rPr>
                <w:sz w:val="28"/>
                <w:szCs w:val="28"/>
              </w:rPr>
              <w:t>№</w:t>
            </w:r>
            <w:r w:rsidR="00CF3CE0" w:rsidRPr="007662A4">
              <w:rPr>
                <w:sz w:val="28"/>
                <w:szCs w:val="28"/>
              </w:rPr>
              <w:t xml:space="preserve"> </w:t>
            </w:r>
          </w:p>
        </w:tc>
      </w:tr>
      <w:tr w:rsidR="001A685C" w:rsidRPr="007662A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62A4" w:rsidRDefault="001A685C" w:rsidP="007662A4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62A4" w:rsidRDefault="001A685C" w:rsidP="007662A4">
            <w:pPr>
              <w:jc w:val="center"/>
              <w:rPr>
                <w:sz w:val="28"/>
                <w:szCs w:val="28"/>
              </w:rPr>
            </w:pPr>
            <w:r w:rsidRPr="007662A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662A4" w:rsidRDefault="001A685C" w:rsidP="007662A4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7662A4" w:rsidRDefault="00717CB3" w:rsidP="007662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662A4" w:rsidTr="007F3E73">
        <w:tc>
          <w:tcPr>
            <w:tcW w:w="5920" w:type="dxa"/>
          </w:tcPr>
          <w:p w:rsidR="00976B94" w:rsidRPr="007662A4" w:rsidRDefault="00976B94" w:rsidP="007662A4">
            <w:pPr>
              <w:rPr>
                <w:bCs/>
                <w:kern w:val="28"/>
                <w:sz w:val="28"/>
                <w:szCs w:val="28"/>
              </w:rPr>
            </w:pPr>
            <w:r w:rsidRPr="007662A4">
              <w:rPr>
                <w:bCs/>
                <w:kern w:val="28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76B94" w:rsidRPr="007662A4" w:rsidRDefault="00976B94" w:rsidP="007662A4">
            <w:pPr>
              <w:rPr>
                <w:bCs/>
                <w:kern w:val="28"/>
                <w:sz w:val="28"/>
                <w:szCs w:val="28"/>
              </w:rPr>
            </w:pPr>
            <w:r w:rsidRPr="007662A4">
              <w:rPr>
                <w:bCs/>
                <w:kern w:val="28"/>
                <w:sz w:val="28"/>
                <w:szCs w:val="28"/>
              </w:rPr>
              <w:t>от 18 июня 2024 года № 640 «Об утверждении Порядка организации работы с обращениями граждан, объединений граждан, в том числе юридических лиц, в администрации Кондинского района»</w:t>
            </w:r>
          </w:p>
          <w:p w:rsidR="000F2778" w:rsidRPr="007662A4" w:rsidRDefault="000F2778" w:rsidP="007662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76B94" w:rsidRPr="00E25E4A" w:rsidRDefault="00E25E4A" w:rsidP="00E25E4A">
      <w:pPr>
        <w:ind w:firstLine="709"/>
        <w:jc w:val="both"/>
        <w:rPr>
          <w:sz w:val="28"/>
        </w:rPr>
      </w:pPr>
      <w:r w:rsidRPr="00E25E4A">
        <w:rPr>
          <w:sz w:val="28"/>
        </w:rPr>
        <w:t>В целях реализации права граждан, объединений граждан, в том числе юридических лиц на обращение к главе Кондинского района, заместителям главы Кондинского района, в администрацию Кондинского района, руководителям органов администрации Кондинского района, администрация Кондинского района постановляет:</w:t>
      </w:r>
      <w:r w:rsidR="00976B94" w:rsidRPr="00E25E4A">
        <w:rPr>
          <w:sz w:val="32"/>
          <w:szCs w:val="28"/>
        </w:rPr>
        <w:t xml:space="preserve"> </w:t>
      </w:r>
    </w:p>
    <w:p w:rsidR="002101BE" w:rsidRPr="007662A4" w:rsidRDefault="002101BE" w:rsidP="00766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B94" w:rsidRPr="00E25E4A" w:rsidRDefault="00976B94" w:rsidP="00E25E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>1. Внести в постановление администрации Кондинского района от 18 июня 2024 года № 640 «Об утверждении Порядка организации работы</w:t>
      </w:r>
      <w:r w:rsidR="00AC44D5" w:rsidRPr="00E25E4A">
        <w:rPr>
          <w:sz w:val="28"/>
          <w:szCs w:val="28"/>
        </w:rPr>
        <w:t xml:space="preserve"> </w:t>
      </w:r>
      <w:r w:rsidRPr="00E25E4A">
        <w:rPr>
          <w:sz w:val="28"/>
          <w:szCs w:val="28"/>
        </w:rPr>
        <w:t>с обращениями граждан, объединений граждан, в том числе юридических лиц, в администрации Кондинского района»</w:t>
      </w:r>
      <w:r w:rsidRPr="00E25E4A">
        <w:rPr>
          <w:bCs/>
          <w:kern w:val="28"/>
          <w:sz w:val="28"/>
          <w:szCs w:val="28"/>
        </w:rPr>
        <w:t xml:space="preserve"> следующие изменения</w:t>
      </w:r>
      <w:r w:rsidRPr="00E25E4A">
        <w:rPr>
          <w:sz w:val="28"/>
          <w:szCs w:val="28"/>
        </w:rPr>
        <w:t>:</w:t>
      </w:r>
    </w:p>
    <w:p w:rsidR="006C0A2D" w:rsidRPr="00E25E4A" w:rsidRDefault="005C29C3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 xml:space="preserve">1.1. </w:t>
      </w:r>
      <w:r w:rsidR="00D12ED4" w:rsidRPr="00E25E4A">
        <w:rPr>
          <w:sz w:val="28"/>
          <w:szCs w:val="28"/>
        </w:rPr>
        <w:t>В р</w:t>
      </w:r>
      <w:r w:rsidRPr="00E25E4A">
        <w:rPr>
          <w:sz w:val="28"/>
          <w:szCs w:val="28"/>
        </w:rPr>
        <w:t>аздел</w:t>
      </w:r>
      <w:r w:rsidR="00D12ED4" w:rsidRPr="00E25E4A">
        <w:rPr>
          <w:sz w:val="28"/>
          <w:szCs w:val="28"/>
        </w:rPr>
        <w:t>е</w:t>
      </w:r>
      <w:r w:rsidRPr="00E25E4A">
        <w:rPr>
          <w:sz w:val="28"/>
          <w:szCs w:val="28"/>
        </w:rPr>
        <w:t xml:space="preserve"> </w:t>
      </w:r>
      <w:r w:rsidR="000659EC" w:rsidRPr="00E25E4A">
        <w:rPr>
          <w:sz w:val="28"/>
          <w:szCs w:val="28"/>
          <w:lang w:val="en-US"/>
        </w:rPr>
        <w:t>V</w:t>
      </w:r>
      <w:r w:rsidRPr="00E25E4A">
        <w:rPr>
          <w:sz w:val="28"/>
          <w:szCs w:val="28"/>
        </w:rPr>
        <w:t xml:space="preserve"> приложени</w:t>
      </w:r>
      <w:r w:rsidR="001C35F3" w:rsidRPr="00E25E4A">
        <w:rPr>
          <w:sz w:val="28"/>
          <w:szCs w:val="28"/>
        </w:rPr>
        <w:t>я</w:t>
      </w:r>
      <w:r w:rsidRPr="00E25E4A">
        <w:rPr>
          <w:sz w:val="28"/>
          <w:szCs w:val="28"/>
        </w:rPr>
        <w:t xml:space="preserve"> 1 к постановлению</w:t>
      </w:r>
      <w:r w:rsidR="006C0A2D" w:rsidRPr="00E25E4A">
        <w:rPr>
          <w:sz w:val="28"/>
          <w:szCs w:val="28"/>
        </w:rPr>
        <w:t>:</w:t>
      </w:r>
    </w:p>
    <w:p w:rsidR="004F244E" w:rsidRPr="00E25E4A" w:rsidRDefault="00136070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 xml:space="preserve">1.1.1. </w:t>
      </w:r>
      <w:r w:rsidR="00FB7B9E" w:rsidRPr="00E25E4A">
        <w:rPr>
          <w:sz w:val="28"/>
          <w:szCs w:val="28"/>
        </w:rPr>
        <w:t xml:space="preserve">Подпункт </w:t>
      </w:r>
      <w:r w:rsidR="00DE5190" w:rsidRPr="00E25E4A">
        <w:rPr>
          <w:sz w:val="28"/>
          <w:szCs w:val="28"/>
        </w:rPr>
        <w:t xml:space="preserve">5.2.1. пункта 5.2. </w:t>
      </w:r>
      <w:r w:rsidR="006C0A2D" w:rsidRPr="00E25E4A">
        <w:rPr>
          <w:sz w:val="28"/>
          <w:szCs w:val="28"/>
        </w:rPr>
        <w:t xml:space="preserve">изложить в следующей редакции: </w:t>
      </w:r>
      <w:r w:rsidR="005C29C3" w:rsidRPr="00E25E4A">
        <w:rPr>
          <w:sz w:val="28"/>
          <w:szCs w:val="28"/>
        </w:rPr>
        <w:t>«</w:t>
      </w:r>
      <w:r w:rsidR="00160BE5" w:rsidRPr="00E25E4A">
        <w:rPr>
          <w:sz w:val="28"/>
          <w:szCs w:val="28"/>
        </w:rPr>
        <w:t>5.2.1</w:t>
      </w:r>
      <w:r w:rsidR="00D12ED4" w:rsidRPr="00E25E4A">
        <w:rPr>
          <w:sz w:val="28"/>
          <w:szCs w:val="28"/>
        </w:rPr>
        <w:t>.</w:t>
      </w:r>
      <w:bookmarkStart w:id="1" w:name="sub_1064"/>
      <w:r w:rsidR="00164A46" w:rsidRPr="00E25E4A">
        <w:rPr>
          <w:sz w:val="28"/>
          <w:szCs w:val="28"/>
        </w:rPr>
        <w:t xml:space="preserve"> Запись на личный прием к главе района осуществляется специалистами Отдела по обращению граждан, ответственными за работу с обращениями граждан на основании обращения в письменной форме, в форме электронного документа либо по адресу электронной почты, полученному при идентификации и (или) аутентификации гражданина пройденной при направлении обращения через интернет-приемную официального сайта органов местного самоуправления Кондинского района, или в письменной форме по почтовому адресу</w:t>
      </w:r>
      <w:r w:rsidR="004F244E" w:rsidRPr="00E25E4A">
        <w:rPr>
          <w:sz w:val="28"/>
          <w:szCs w:val="28"/>
        </w:rPr>
        <w:t>.</w:t>
      </w:r>
      <w:bookmarkEnd w:id="1"/>
      <w:r w:rsidR="004F244E" w:rsidRPr="00E25E4A">
        <w:rPr>
          <w:sz w:val="28"/>
          <w:szCs w:val="28"/>
        </w:rPr>
        <w:t>».</w:t>
      </w:r>
    </w:p>
    <w:p w:rsidR="00E64D4D" w:rsidRPr="00E25E4A" w:rsidRDefault="00E64D4D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 xml:space="preserve">1.1.2. Пункт 5.2. дополнить подпунктом 5.2.3. следующего содержания: «5.2.3. </w:t>
      </w:r>
      <w:r w:rsidR="00E25E4A" w:rsidRPr="00E25E4A">
        <w:rPr>
          <w:color w:val="22272F"/>
          <w:sz w:val="28"/>
          <w:szCs w:val="28"/>
        </w:rPr>
        <w:t>В случае принятия решения о записи гражданина на личный прием главы Кондинского района</w:t>
      </w:r>
      <w:r w:rsidR="005B4C55">
        <w:rPr>
          <w:color w:val="22272F"/>
          <w:sz w:val="28"/>
          <w:szCs w:val="28"/>
        </w:rPr>
        <w:t>, Отдел по обращению граждан, письменно информирует гражданина</w:t>
      </w:r>
      <w:r w:rsidR="00E25E4A" w:rsidRPr="00E25E4A">
        <w:rPr>
          <w:color w:val="22272F"/>
          <w:sz w:val="28"/>
          <w:szCs w:val="28"/>
        </w:rPr>
        <w:t xml:space="preserve"> о записи на личный прием главы Кондинского района</w:t>
      </w:r>
      <w:r w:rsidRPr="00E25E4A">
        <w:rPr>
          <w:color w:val="22272F"/>
          <w:sz w:val="28"/>
          <w:szCs w:val="28"/>
        </w:rPr>
        <w:t>.</w:t>
      </w:r>
      <w:r w:rsidRPr="00E25E4A">
        <w:rPr>
          <w:sz w:val="28"/>
          <w:szCs w:val="28"/>
        </w:rPr>
        <w:t>».</w:t>
      </w:r>
    </w:p>
    <w:p w:rsidR="00E25E4A" w:rsidRPr="00E25E4A" w:rsidRDefault="00E25E4A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lastRenderedPageBreak/>
        <w:t xml:space="preserve">1.1.3. Пункт 5.2. дополнить подпунктом 5.2.4. следующего содержания: «5.2.4. </w:t>
      </w:r>
      <w:r w:rsidRPr="00E25E4A">
        <w:rPr>
          <w:color w:val="22272F"/>
          <w:sz w:val="28"/>
          <w:szCs w:val="28"/>
        </w:rPr>
        <w:t>В случае принятия решения об отказе гражданину в записи на личный прием главой Кондинского район в письменный ответ гражданину включается информация по существу поставленного вопроса, обоснование принятого решения об отказе в записи на личный прием, а также разъяснение, куда и в каком порядке следует обратиться по существу поставленного в обращении вопроса, если он не относится к компетенции главы Кондинского района, структурных подразделений администрации Кондинского района.</w:t>
      </w:r>
      <w:r w:rsidRPr="00E25E4A">
        <w:rPr>
          <w:sz w:val="28"/>
          <w:szCs w:val="28"/>
        </w:rPr>
        <w:t>».</w:t>
      </w:r>
    </w:p>
    <w:p w:rsidR="00E25E4A" w:rsidRPr="00E25E4A" w:rsidRDefault="00164A46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>1.1.</w:t>
      </w:r>
      <w:r w:rsidR="00E25E4A" w:rsidRPr="00E25E4A">
        <w:rPr>
          <w:sz w:val="28"/>
          <w:szCs w:val="28"/>
        </w:rPr>
        <w:t>4</w:t>
      </w:r>
      <w:r w:rsidRPr="00E25E4A">
        <w:rPr>
          <w:sz w:val="28"/>
          <w:szCs w:val="28"/>
        </w:rPr>
        <w:t xml:space="preserve">. </w:t>
      </w:r>
      <w:r w:rsidR="00E25E4A" w:rsidRPr="00E25E4A">
        <w:rPr>
          <w:sz w:val="28"/>
          <w:szCs w:val="28"/>
        </w:rPr>
        <w:t>Подпункт 5.3.7. пункта 5.3. изложить в следующей редакции: «5.3.7. Гражданам отказывается в записи на личный прием по следующим основаниям:</w:t>
      </w:r>
    </w:p>
    <w:p w:rsidR="00E25E4A" w:rsidRPr="00E25E4A" w:rsidRDefault="00E25E4A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>вопрос не относится к компетенции главы Кондинского района;</w:t>
      </w:r>
    </w:p>
    <w:p w:rsidR="00E25E4A" w:rsidRPr="00E25E4A" w:rsidRDefault="00E25E4A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>вопрос рассматривается в порядке, установленном федеральными конституционными законами и федеральными законами;</w:t>
      </w:r>
    </w:p>
    <w:p w:rsidR="00E25E4A" w:rsidRPr="00E25E4A" w:rsidRDefault="00E25E4A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>если ранее на личном приеме граждан главой Кондинского района, давались разъяснения по существу поставленных вопросов, а новых доводов или обстоятельств, влияющих на ранее принятое решение, не возникло;</w:t>
      </w:r>
    </w:p>
    <w:p w:rsidR="00E25E4A" w:rsidRPr="00E25E4A" w:rsidRDefault="00E25E4A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>отсутствуют законные основания для разрешения вопроса, поставленного в обращении;</w:t>
      </w:r>
    </w:p>
    <w:p w:rsidR="00E25E4A" w:rsidRPr="00E25E4A" w:rsidRDefault="00E25E4A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>наличие в обращении о личном приеме сведений о намерениях причинить вред другому лицу, требований совершить противоправные действия, а также осуществить гражданские права иными заведомо недобросовестными способами (злоупотребление правом);</w:t>
      </w:r>
    </w:p>
    <w:p w:rsidR="00E25E4A" w:rsidRPr="00E25E4A" w:rsidRDefault="00E25E4A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>у гражданина, его законного представителя, представителя, действующего на основании доверенности, отсутствуют документы, удостоверяющие личность.».</w:t>
      </w:r>
    </w:p>
    <w:p w:rsidR="00E25E4A" w:rsidRPr="00E25E4A" w:rsidRDefault="004059A6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>1.1.</w:t>
      </w:r>
      <w:r w:rsidR="00E25E4A" w:rsidRPr="00E25E4A">
        <w:rPr>
          <w:sz w:val="28"/>
          <w:szCs w:val="28"/>
        </w:rPr>
        <w:t>5</w:t>
      </w:r>
      <w:r w:rsidRPr="00E25E4A">
        <w:rPr>
          <w:sz w:val="28"/>
          <w:szCs w:val="28"/>
        </w:rPr>
        <w:t xml:space="preserve">. </w:t>
      </w:r>
      <w:r w:rsidR="00E25E4A" w:rsidRPr="00E25E4A">
        <w:rPr>
          <w:sz w:val="28"/>
          <w:szCs w:val="28"/>
        </w:rPr>
        <w:t xml:space="preserve">Пункт 5.3. дополнить подпунктом 5.3.9. следующего содержания: «5.3.9. </w:t>
      </w:r>
      <w:r w:rsidR="00E25E4A" w:rsidRPr="00E25E4A">
        <w:rPr>
          <w:color w:val="22272F"/>
          <w:sz w:val="28"/>
          <w:szCs w:val="28"/>
        </w:rPr>
        <w:t>Обеспечение личного приема граждан с применением видео-конференц-связи осуществляет Отдел по обращению граждан.</w:t>
      </w:r>
      <w:r w:rsidR="00E25E4A" w:rsidRPr="00E25E4A">
        <w:rPr>
          <w:sz w:val="28"/>
          <w:szCs w:val="28"/>
        </w:rPr>
        <w:t>».</w:t>
      </w:r>
    </w:p>
    <w:p w:rsidR="00450FD0" w:rsidRPr="00E25E4A" w:rsidRDefault="00450FD0" w:rsidP="00E25E4A">
      <w:pPr>
        <w:ind w:firstLine="709"/>
        <w:jc w:val="both"/>
        <w:rPr>
          <w:sz w:val="28"/>
          <w:szCs w:val="28"/>
        </w:rPr>
      </w:pPr>
      <w:r w:rsidRPr="00E25E4A">
        <w:rPr>
          <w:sz w:val="28"/>
          <w:szCs w:val="28"/>
        </w:rPr>
        <w:t>1.1.</w:t>
      </w:r>
      <w:r w:rsidR="00E25E4A" w:rsidRPr="00E25E4A">
        <w:rPr>
          <w:sz w:val="28"/>
          <w:szCs w:val="28"/>
        </w:rPr>
        <w:t>6</w:t>
      </w:r>
      <w:r w:rsidRPr="00E25E4A">
        <w:rPr>
          <w:sz w:val="28"/>
          <w:szCs w:val="28"/>
        </w:rPr>
        <w:t xml:space="preserve">. Пункт 5.3. дополнить подпунктом 5.3.10. следующего содержания: «5.3.10. </w:t>
      </w:r>
      <w:r w:rsidRPr="00E25E4A">
        <w:rPr>
          <w:color w:val="22272F"/>
          <w:sz w:val="28"/>
          <w:szCs w:val="28"/>
        </w:rPr>
        <w:t>Личный прием граждан может быть проведен иным должностным лицом по поручению главы Кондинского района</w:t>
      </w:r>
      <w:r w:rsidRPr="00E25E4A">
        <w:rPr>
          <w:sz w:val="28"/>
          <w:szCs w:val="28"/>
        </w:rPr>
        <w:t>.».</w:t>
      </w:r>
    </w:p>
    <w:p w:rsidR="004A236D" w:rsidRPr="00E25E4A" w:rsidRDefault="00136070" w:rsidP="00E25E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4A">
        <w:rPr>
          <w:rFonts w:ascii="Times New Roman" w:hAnsi="Times New Roman" w:cs="Times New Roman"/>
          <w:sz w:val="28"/>
          <w:szCs w:val="28"/>
        </w:rPr>
        <w:t>2</w:t>
      </w:r>
      <w:r w:rsidR="004A236D" w:rsidRPr="00E25E4A">
        <w:rPr>
          <w:rFonts w:ascii="Times New Roman" w:hAnsi="Times New Roman" w:cs="Times New Roman"/>
          <w:sz w:val="28"/>
          <w:szCs w:val="28"/>
        </w:rPr>
        <w:t>. Постановление разместить на официальном сайте органов местного самоуправления Кондинского района.</w:t>
      </w:r>
    </w:p>
    <w:p w:rsidR="004A236D" w:rsidRPr="007662A4" w:rsidRDefault="004A236D" w:rsidP="00766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46F" w:rsidRPr="007662A4" w:rsidRDefault="0009346F" w:rsidP="007662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4B28" w:rsidRPr="007662A4" w:rsidRDefault="00424B28" w:rsidP="007662A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7662A4" w:rsidTr="004221F7">
        <w:tc>
          <w:tcPr>
            <w:tcW w:w="4785" w:type="dxa"/>
          </w:tcPr>
          <w:p w:rsidR="00424B28" w:rsidRPr="007662A4" w:rsidRDefault="009362FE" w:rsidP="007662A4">
            <w:pPr>
              <w:jc w:val="both"/>
              <w:rPr>
                <w:sz w:val="28"/>
                <w:szCs w:val="28"/>
              </w:rPr>
            </w:pPr>
            <w:r w:rsidRPr="007662A4">
              <w:rPr>
                <w:sz w:val="28"/>
                <w:szCs w:val="28"/>
              </w:rPr>
              <w:t>Глава</w:t>
            </w:r>
            <w:r w:rsidR="00424B28" w:rsidRPr="007662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7662A4" w:rsidRDefault="00424B28" w:rsidP="0076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662A4" w:rsidRDefault="009A3AC0" w:rsidP="007662A4">
            <w:pPr>
              <w:ind w:left="1335"/>
              <w:jc w:val="right"/>
              <w:rPr>
                <w:sz w:val="28"/>
                <w:szCs w:val="28"/>
              </w:rPr>
            </w:pPr>
            <w:r w:rsidRPr="007662A4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7662A4" w:rsidRDefault="00D543D4" w:rsidP="007662A4">
      <w:pPr>
        <w:jc w:val="both"/>
        <w:rPr>
          <w:color w:val="000000"/>
          <w:sz w:val="28"/>
          <w:szCs w:val="28"/>
        </w:rPr>
      </w:pPr>
    </w:p>
    <w:p w:rsidR="00E44993" w:rsidRPr="007662A4" w:rsidRDefault="00E44993" w:rsidP="007662A4">
      <w:pPr>
        <w:jc w:val="both"/>
        <w:rPr>
          <w:color w:val="000000"/>
          <w:sz w:val="28"/>
          <w:szCs w:val="28"/>
        </w:rPr>
      </w:pPr>
    </w:p>
    <w:p w:rsidR="00976B94" w:rsidRDefault="00976B94" w:rsidP="0023731C">
      <w:pPr>
        <w:rPr>
          <w:color w:val="000000"/>
          <w:sz w:val="20"/>
          <w:szCs w:val="20"/>
        </w:rPr>
      </w:pPr>
    </w:p>
    <w:p w:rsidR="00AC44D5" w:rsidRDefault="00AC44D5" w:rsidP="0023731C">
      <w:pPr>
        <w:rPr>
          <w:color w:val="000000"/>
          <w:sz w:val="20"/>
          <w:szCs w:val="20"/>
        </w:rPr>
      </w:pPr>
    </w:p>
    <w:p w:rsidR="00155C12" w:rsidRDefault="00155C12" w:rsidP="0023731C">
      <w:pPr>
        <w:rPr>
          <w:color w:val="000000"/>
          <w:sz w:val="20"/>
          <w:szCs w:val="20"/>
        </w:rPr>
      </w:pPr>
    </w:p>
    <w:p w:rsidR="00155C12" w:rsidRDefault="00155C12" w:rsidP="0023731C">
      <w:pPr>
        <w:rPr>
          <w:color w:val="000000"/>
          <w:sz w:val="20"/>
          <w:szCs w:val="20"/>
        </w:rPr>
      </w:pPr>
    </w:p>
    <w:p w:rsidR="00155C12" w:rsidRDefault="00155C12" w:rsidP="0023731C">
      <w:pPr>
        <w:rPr>
          <w:color w:val="000000"/>
          <w:sz w:val="20"/>
          <w:szCs w:val="20"/>
        </w:rPr>
      </w:pPr>
    </w:p>
    <w:p w:rsidR="00155C12" w:rsidRDefault="00155C12" w:rsidP="0023731C">
      <w:pPr>
        <w:rPr>
          <w:color w:val="000000"/>
          <w:sz w:val="20"/>
          <w:szCs w:val="20"/>
        </w:rPr>
      </w:pPr>
    </w:p>
    <w:p w:rsidR="00155C12" w:rsidRDefault="00155C12" w:rsidP="0023731C">
      <w:pPr>
        <w:rPr>
          <w:color w:val="000000"/>
          <w:sz w:val="20"/>
          <w:szCs w:val="20"/>
        </w:rPr>
      </w:pPr>
    </w:p>
    <w:p w:rsidR="005F416B" w:rsidRDefault="005F416B" w:rsidP="005F416B">
      <w:pPr>
        <w:rPr>
          <w:sz w:val="20"/>
          <w:szCs w:val="20"/>
        </w:rPr>
      </w:pPr>
    </w:p>
    <w:sectPr w:rsidR="005F416B" w:rsidSect="00F900C8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9B" w:rsidRDefault="0079739B">
      <w:r>
        <w:separator/>
      </w:r>
    </w:p>
  </w:endnote>
  <w:endnote w:type="continuationSeparator" w:id="0">
    <w:p w:rsidR="0079739B" w:rsidRDefault="0079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9B" w:rsidRDefault="0079739B">
      <w:r>
        <w:separator/>
      </w:r>
    </w:p>
  </w:footnote>
  <w:footnote w:type="continuationSeparator" w:id="0">
    <w:p w:rsidR="0079739B" w:rsidRDefault="0079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5F416B">
    <w:pPr>
      <w:pStyle w:val="a4"/>
    </w:pP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8265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5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Times New Roman" w:cs="Times New Roman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8" w15:restartNumberingAfterBreak="0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4" w15:restartNumberingAfterBreak="0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 w15:restartNumberingAfterBreak="0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 w15:restartNumberingAfterBreak="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23" w15:restartNumberingAfterBreak="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6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31" w15:restartNumberingAfterBreak="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rFonts w:cs="Times New Roman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33" w15:restartNumberingAfterBreak="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0" w15:restartNumberingAfterBreak="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42" w15:restartNumberingAfterBreak="0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45" w15:restartNumberingAfterBreak="0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7"/>
  </w:num>
  <w:num w:numId="5">
    <w:abstractNumId w:val="5"/>
  </w:num>
  <w:num w:numId="6">
    <w:abstractNumId w:val="18"/>
  </w:num>
  <w:num w:numId="7">
    <w:abstractNumId w:val="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40"/>
  </w:num>
  <w:num w:numId="15">
    <w:abstractNumId w:val="19"/>
  </w:num>
  <w:num w:numId="16">
    <w:abstractNumId w:val="3"/>
  </w:num>
  <w:num w:numId="17">
    <w:abstractNumId w:val="29"/>
  </w:num>
  <w:num w:numId="18">
    <w:abstractNumId w:val="32"/>
  </w:num>
  <w:num w:numId="19">
    <w:abstractNumId w:val="24"/>
  </w:num>
  <w:num w:numId="20">
    <w:abstractNumId w:val="41"/>
  </w:num>
  <w:num w:numId="21">
    <w:abstractNumId w:val="25"/>
  </w:num>
  <w:num w:numId="22">
    <w:abstractNumId w:val="7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8"/>
  </w:num>
  <w:num w:numId="29">
    <w:abstractNumId w:val="11"/>
  </w:num>
  <w:num w:numId="30">
    <w:abstractNumId w:val="43"/>
  </w:num>
  <w:num w:numId="31">
    <w:abstractNumId w:val="36"/>
  </w:num>
  <w:num w:numId="32">
    <w:abstractNumId w:val="28"/>
  </w:num>
  <w:num w:numId="33">
    <w:abstractNumId w:val="6"/>
  </w:num>
  <w:num w:numId="34">
    <w:abstractNumId w:val="10"/>
  </w:num>
  <w:num w:numId="35">
    <w:abstractNumId w:val="9"/>
  </w:num>
  <w:num w:numId="36">
    <w:abstractNumId w:val="12"/>
  </w:num>
  <w:num w:numId="37">
    <w:abstractNumId w:val="21"/>
  </w:num>
  <w:num w:numId="38">
    <w:abstractNumId w:val="8"/>
  </w:num>
  <w:num w:numId="39">
    <w:abstractNumId w:val="37"/>
  </w:num>
  <w:num w:numId="40">
    <w:abstractNumId w:val="16"/>
  </w:num>
  <w:num w:numId="41">
    <w:abstractNumId w:val="44"/>
  </w:num>
  <w:num w:numId="42">
    <w:abstractNumId w:val="30"/>
  </w:num>
  <w:num w:numId="43">
    <w:abstractNumId w:val="34"/>
  </w:num>
  <w:num w:numId="44">
    <w:abstractNumId w:val="26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3F75"/>
    <w:rsid w:val="000244F9"/>
    <w:rsid w:val="00024FD8"/>
    <w:rsid w:val="0002539C"/>
    <w:rsid w:val="000263BE"/>
    <w:rsid w:val="0002698F"/>
    <w:rsid w:val="00027539"/>
    <w:rsid w:val="00027744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59EC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346F"/>
    <w:rsid w:val="00094719"/>
    <w:rsid w:val="00094725"/>
    <w:rsid w:val="00095302"/>
    <w:rsid w:val="00095BC8"/>
    <w:rsid w:val="00096B62"/>
    <w:rsid w:val="000A0417"/>
    <w:rsid w:val="000A1150"/>
    <w:rsid w:val="000A1F21"/>
    <w:rsid w:val="000A38C9"/>
    <w:rsid w:val="000A461C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6D51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061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151D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70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C12"/>
    <w:rsid w:val="00155F99"/>
    <w:rsid w:val="00156232"/>
    <w:rsid w:val="00157C05"/>
    <w:rsid w:val="00157C3A"/>
    <w:rsid w:val="00157C6F"/>
    <w:rsid w:val="00160294"/>
    <w:rsid w:val="00160BE5"/>
    <w:rsid w:val="00161305"/>
    <w:rsid w:val="001617A6"/>
    <w:rsid w:val="00163566"/>
    <w:rsid w:val="00164A4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4D69"/>
    <w:rsid w:val="001B523B"/>
    <w:rsid w:val="001B79DA"/>
    <w:rsid w:val="001C067D"/>
    <w:rsid w:val="001C0AC8"/>
    <w:rsid w:val="001C1482"/>
    <w:rsid w:val="001C182C"/>
    <w:rsid w:val="001C1FF9"/>
    <w:rsid w:val="001C2E91"/>
    <w:rsid w:val="001C35F3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0AE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6A30"/>
    <w:rsid w:val="00200312"/>
    <w:rsid w:val="002015AD"/>
    <w:rsid w:val="00201D6F"/>
    <w:rsid w:val="00202AB1"/>
    <w:rsid w:val="002038E3"/>
    <w:rsid w:val="0020391E"/>
    <w:rsid w:val="00204677"/>
    <w:rsid w:val="00204870"/>
    <w:rsid w:val="00205BCA"/>
    <w:rsid w:val="002061C6"/>
    <w:rsid w:val="00207157"/>
    <w:rsid w:val="002101BE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288"/>
    <w:rsid w:val="00225864"/>
    <w:rsid w:val="00225A48"/>
    <w:rsid w:val="002270D0"/>
    <w:rsid w:val="00227408"/>
    <w:rsid w:val="002275E3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177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4A2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5A7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B7E42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981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2B79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2D7D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3FC9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59A6"/>
    <w:rsid w:val="00406A6D"/>
    <w:rsid w:val="00407A54"/>
    <w:rsid w:val="00407B5C"/>
    <w:rsid w:val="00407B7D"/>
    <w:rsid w:val="00411411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8F1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0FD0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025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36D"/>
    <w:rsid w:val="004A2CD2"/>
    <w:rsid w:val="004A36DB"/>
    <w:rsid w:val="004A4CC5"/>
    <w:rsid w:val="004A502C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244E"/>
    <w:rsid w:val="004F3018"/>
    <w:rsid w:val="004F324B"/>
    <w:rsid w:val="004F3B75"/>
    <w:rsid w:val="004F3D88"/>
    <w:rsid w:val="004F3E52"/>
    <w:rsid w:val="004F40D6"/>
    <w:rsid w:val="004F4AE8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908"/>
    <w:rsid w:val="00516FEB"/>
    <w:rsid w:val="005171FC"/>
    <w:rsid w:val="00517215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27A00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2199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5256"/>
    <w:rsid w:val="005A616D"/>
    <w:rsid w:val="005A739D"/>
    <w:rsid w:val="005B187C"/>
    <w:rsid w:val="005B24BE"/>
    <w:rsid w:val="005B2597"/>
    <w:rsid w:val="005B340F"/>
    <w:rsid w:val="005B3AA3"/>
    <w:rsid w:val="005B4C55"/>
    <w:rsid w:val="005B4C75"/>
    <w:rsid w:val="005B5DBD"/>
    <w:rsid w:val="005C01CD"/>
    <w:rsid w:val="005C1245"/>
    <w:rsid w:val="005C16DF"/>
    <w:rsid w:val="005C17AC"/>
    <w:rsid w:val="005C1FF7"/>
    <w:rsid w:val="005C27F1"/>
    <w:rsid w:val="005C29C3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ABC"/>
    <w:rsid w:val="005D5FCB"/>
    <w:rsid w:val="005D6997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6B0"/>
    <w:rsid w:val="005E57FF"/>
    <w:rsid w:val="005E6E55"/>
    <w:rsid w:val="005E6EF5"/>
    <w:rsid w:val="005F0EA4"/>
    <w:rsid w:val="005F1197"/>
    <w:rsid w:val="005F1F94"/>
    <w:rsid w:val="005F20BB"/>
    <w:rsid w:val="005F3B91"/>
    <w:rsid w:val="005F416B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6BB"/>
    <w:rsid w:val="006448B4"/>
    <w:rsid w:val="00645715"/>
    <w:rsid w:val="00646EB7"/>
    <w:rsid w:val="006477DC"/>
    <w:rsid w:val="00647EE5"/>
    <w:rsid w:val="00650043"/>
    <w:rsid w:val="00650267"/>
    <w:rsid w:val="00650F4A"/>
    <w:rsid w:val="00653380"/>
    <w:rsid w:val="00653A8C"/>
    <w:rsid w:val="00653BE4"/>
    <w:rsid w:val="00655424"/>
    <w:rsid w:val="00655A52"/>
    <w:rsid w:val="0065716A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A7CD0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A2D"/>
    <w:rsid w:val="006C0BC9"/>
    <w:rsid w:val="006C11F0"/>
    <w:rsid w:val="006C1224"/>
    <w:rsid w:val="006C3701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12C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0BD"/>
    <w:rsid w:val="007648AE"/>
    <w:rsid w:val="00764B89"/>
    <w:rsid w:val="00765221"/>
    <w:rsid w:val="007661B8"/>
    <w:rsid w:val="007662A4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9739B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276D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C5D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5D30"/>
    <w:rsid w:val="00851A5C"/>
    <w:rsid w:val="0085271E"/>
    <w:rsid w:val="00852CA0"/>
    <w:rsid w:val="00853024"/>
    <w:rsid w:val="00853762"/>
    <w:rsid w:val="00853D3B"/>
    <w:rsid w:val="00854467"/>
    <w:rsid w:val="00854B9A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31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471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6C0B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1EB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6B94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5431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094E"/>
    <w:rsid w:val="00A11AC6"/>
    <w:rsid w:val="00A12206"/>
    <w:rsid w:val="00A1307C"/>
    <w:rsid w:val="00A14048"/>
    <w:rsid w:val="00A1443E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73E"/>
    <w:rsid w:val="00A32879"/>
    <w:rsid w:val="00A33AF8"/>
    <w:rsid w:val="00A35EB9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153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39D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E2B"/>
    <w:rsid w:val="00AB69F2"/>
    <w:rsid w:val="00AB6B6D"/>
    <w:rsid w:val="00AB77D8"/>
    <w:rsid w:val="00AC0850"/>
    <w:rsid w:val="00AC1898"/>
    <w:rsid w:val="00AC2312"/>
    <w:rsid w:val="00AC26CB"/>
    <w:rsid w:val="00AC2762"/>
    <w:rsid w:val="00AC44D5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4F8E"/>
    <w:rsid w:val="00B0568B"/>
    <w:rsid w:val="00B063A7"/>
    <w:rsid w:val="00B071E2"/>
    <w:rsid w:val="00B07B5A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2A9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4E28"/>
    <w:rsid w:val="00B34F1D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63B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0B91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E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1F72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2D8E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549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6BBB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5317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2B8E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1B41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ED4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18EE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34FE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C7530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190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206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4A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4D4D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3428"/>
    <w:rsid w:val="00E94DE8"/>
    <w:rsid w:val="00E94F2F"/>
    <w:rsid w:val="00E94FC8"/>
    <w:rsid w:val="00E95168"/>
    <w:rsid w:val="00E95D7F"/>
    <w:rsid w:val="00E97296"/>
    <w:rsid w:val="00EA0628"/>
    <w:rsid w:val="00EA37F2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232E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95E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0C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B9E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107F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34A7BF-5278-4352-8710-9EAEC02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footnote text" w:semiHidden="1" w:uiPriority="99" w:unhideWhenUsed="1"/>
    <w:lsdException w:name="head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Title" w:qFormat="1"/>
    <w:lsdException w:name="Body Text" w:semiHidden="1" w:uiPriority="99" w:unhideWhenUsed="1"/>
    <w:lsdException w:name="List Continue 2" w:semiHidden="1" w:uiPriority="99" w:unhideWhenUsed="1"/>
    <w:lsdException w:name="Subtitle" w:qFormat="1"/>
    <w:lsdException w:name="Body Text 3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Plain Text" w:semiHidden="1" w:uiPriority="99" w:unhideWhenUsed="1"/>
    <w:lsdException w:name="Normal (Web)" w:semiHidden="1" w:uiPriority="99" w:unhideWhenUsed="1"/>
    <w:lsdException w:name="annotation subject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аголовок 2 Знак,Знак2 Знак1,Знак Знак,Заголовок 2 Знак1 Знак,Знак2 Знак Знак1,Заголовок 2 Знак Знак Знак,Знак2 Знак Знак Знак,Знак2 Знак Знак,Знак Знак4 Знак Знак,Заголовок 2 Знак1 Знак1 Знак Знак,Заголовок 2 Знак2 Знак Знак,Знак2 З Знак"/>
    <w:basedOn w:val="a0"/>
    <w:next w:val="a0"/>
    <w:link w:val="21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uiPriority w:val="9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uiPriority w:val="9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uiPriority w:val="9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0"/>
    <w:next w:val="a0"/>
    <w:link w:val="80"/>
    <w:uiPriority w:val="9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uiPriority w:val="9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21">
    <w:name w:val="Заголовок 2 Знак1"/>
    <w:aliases w:val="Заголовок 2 Знак Знак,Знак2 Знак1 Знак,Знак Знак Знак,Заголовок 2 Знак1 Знак Знак,Знак2 Знак Знак1 Знак,Заголовок 2 Знак Знак Знак Знак,Знак2 Знак Знак Знак Знак,Знак2 Знак Знак Знак1,Знак Знак4 Знак Знак Знак,Знак2 З Знак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uiPriority w:val="9"/>
    <w:locked/>
    <w:rsid w:val="002651C1"/>
    <w:rPr>
      <w:rFonts w:ascii="TimesET" w:hAnsi="TimesET" w:cs="Times New Roman"/>
      <w:sz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locked/>
    <w:rsid w:val="007723D1"/>
    <w:rPr>
      <w:rFonts w:ascii="TimesET" w:hAnsi="TimesET"/>
      <w:sz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uiPriority w:val="9"/>
    <w:locked/>
    <w:rsid w:val="001360F0"/>
    <w:rPr>
      <w:rFonts w:ascii="Calibri" w:hAnsi="Calibri" w:cs="Times New Roman"/>
      <w:b/>
      <w:i/>
      <w:sz w:val="26"/>
      <w:lang w:val="x-none" w:eastAsia="en-US"/>
    </w:rPr>
  </w:style>
  <w:style w:type="character" w:customStyle="1" w:styleId="60">
    <w:name w:val="Заголовок 6 Знак"/>
    <w:aliases w:val="Heading 6 Char Знак"/>
    <w:basedOn w:val="a1"/>
    <w:link w:val="6"/>
    <w:uiPriority w:val="9"/>
    <w:locked/>
    <w:rsid w:val="001360F0"/>
    <w:rPr>
      <w:rFonts w:ascii="Calibri" w:hAnsi="Calibri" w:cs="Times New Roman"/>
      <w:b/>
      <w:sz w:val="22"/>
      <w:lang w:val="x-none" w:eastAsia="en-US"/>
    </w:rPr>
  </w:style>
  <w:style w:type="character" w:customStyle="1" w:styleId="70">
    <w:name w:val="Заголовок 7 Знак"/>
    <w:basedOn w:val="a1"/>
    <w:link w:val="7"/>
    <w:uiPriority w:val="9"/>
    <w:locked/>
    <w:rsid w:val="001360F0"/>
    <w:rPr>
      <w:rFonts w:ascii="Calibri" w:hAnsi="Calibri" w:cs="Times New Roman"/>
      <w:sz w:val="24"/>
      <w:lang w:val="x-none" w:eastAsia="en-US"/>
    </w:rPr>
  </w:style>
  <w:style w:type="character" w:customStyle="1" w:styleId="80">
    <w:name w:val="Заголовок 8 Знак"/>
    <w:aliases w:val="Знак8 Знак"/>
    <w:basedOn w:val="a1"/>
    <w:link w:val="8"/>
    <w:uiPriority w:val="9"/>
    <w:locked/>
    <w:rsid w:val="00DC725E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aliases w:val="Заголовок 90 Знак"/>
    <w:basedOn w:val="a1"/>
    <w:link w:val="9"/>
    <w:uiPriority w:val="9"/>
    <w:locked/>
    <w:rsid w:val="001360F0"/>
    <w:rPr>
      <w:rFonts w:ascii="Cambria" w:hAnsi="Cambria" w:cs="Times New Roman"/>
      <w:sz w:val="22"/>
      <w:lang w:val="x-none" w:eastAsia="en-US"/>
    </w:rPr>
  </w:style>
  <w:style w:type="paragraph" w:styleId="a6">
    <w:name w:val="Title"/>
    <w:basedOn w:val="a0"/>
    <w:link w:val="a7"/>
    <w:uiPriority w:val="10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7">
    <w:name w:val="Название Знак"/>
    <w:basedOn w:val="a1"/>
    <w:link w:val="a6"/>
    <w:uiPriority w:val="10"/>
    <w:locked/>
    <w:rsid w:val="002651C1"/>
    <w:rPr>
      <w:rFonts w:ascii="TimesET" w:hAnsi="TimesET" w:cs="Times New Roman"/>
      <w:sz w:val="24"/>
    </w:rPr>
  </w:style>
  <w:style w:type="paragraph" w:styleId="a8">
    <w:name w:val="caption"/>
    <w:basedOn w:val="a0"/>
    <w:next w:val="a0"/>
    <w:uiPriority w:val="35"/>
    <w:qFormat/>
    <w:pPr>
      <w:jc w:val="both"/>
    </w:pPr>
    <w:rPr>
      <w:sz w:val="28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locked/>
    <w:rsid w:val="001360F0"/>
    <w:rPr>
      <w:rFonts w:ascii="Arial" w:hAnsi="Arial"/>
      <w:i/>
      <w:sz w:val="28"/>
      <w:lang w:val="en-US" w:eastAsia="en-US"/>
    </w:r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"/>
    <w:basedOn w:val="a1"/>
    <w:link w:val="a4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Pr>
      <w:rFonts w:cs="Times New Roman"/>
    </w:rPr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1360F0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uiPriority w:val="99"/>
    <w:locked/>
    <w:rsid w:val="0042531D"/>
    <w:rPr>
      <w:rFonts w:ascii="Courier New" w:hAnsi="Courier New" w:cs="Times New Roman"/>
    </w:rPr>
  </w:style>
  <w:style w:type="paragraph" w:styleId="20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locked/>
    <w:rsid w:val="007723D1"/>
    <w:rPr>
      <w:rFonts w:cs="Times New Roman"/>
      <w:sz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locked/>
    <w:rsid w:val="001360F0"/>
    <w:rPr>
      <w:rFonts w:ascii="Calibri" w:hAnsi="Calibri"/>
      <w:sz w:val="22"/>
      <w:lang w:val="x-none"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/>
      <w:lang w:val="ru-RU" w:eastAsia="ru-RU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locked/>
    <w:rsid w:val="00BC4B51"/>
    <w:rPr>
      <w:rFonts w:cs="Times New Roman"/>
      <w:sz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basedOn w:val="a1"/>
    <w:uiPriority w:val="99"/>
    <w:semiHidden/>
    <w:rsid w:val="002651C1"/>
    <w:rPr>
      <w:rFonts w:cs="Times New Roman"/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hAnsi="Tahoma"/>
      <w:b/>
      <w:sz w:val="16"/>
      <w:szCs w:val="16"/>
      <w:lang w:eastAsia="en-US"/>
    </w:rPr>
  </w:style>
  <w:style w:type="character" w:customStyle="1" w:styleId="aff0">
    <w:name w:val="Текст выноски Знак"/>
    <w:basedOn w:val="a1"/>
    <w:link w:val="aff"/>
    <w:uiPriority w:val="99"/>
    <w:locked/>
    <w:rsid w:val="002651C1"/>
    <w:rPr>
      <w:rFonts w:ascii="Tahoma" w:hAnsi="Tahoma" w:cs="Times New Roman"/>
      <w:b/>
      <w:sz w:val="16"/>
      <w:lang w:val="x-none" w:eastAsia="en-US"/>
    </w:rPr>
  </w:style>
  <w:style w:type="character" w:styleId="aff1">
    <w:name w:val="Strong"/>
    <w:basedOn w:val="a1"/>
    <w:uiPriority w:val="22"/>
    <w:qFormat/>
    <w:rsid w:val="002651C1"/>
    <w:rPr>
      <w:rFonts w:cs="Times New Roman"/>
      <w:b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No Spacing"/>
    <w:link w:val="aff3"/>
    <w:uiPriority w:val="99"/>
    <w:qFormat/>
    <w:rsid w:val="002651C1"/>
    <w:rPr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Times New Roman"/>
      <w:b/>
      <w:sz w:val="26"/>
      <w:lang w:val="x-none" w:eastAsia="en-US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basedOn w:val="a1"/>
    <w:uiPriority w:val="99"/>
    <w:unhideWhenUsed/>
    <w:rsid w:val="002651C1"/>
    <w:rPr>
      <w:rFonts w:cs="Times New Roman"/>
      <w:sz w:val="16"/>
    </w:rPr>
  </w:style>
  <w:style w:type="paragraph" w:styleId="aff7">
    <w:name w:val="annotation text"/>
    <w:aliases w:val="!Равноширинный текст документа"/>
    <w:basedOn w:val="a0"/>
    <w:link w:val="aff8"/>
    <w:uiPriority w:val="99"/>
    <w:unhideWhenUsed/>
    <w:rsid w:val="002651C1"/>
    <w:pPr>
      <w:spacing w:after="160" w:line="259" w:lineRule="auto"/>
    </w:pPr>
    <w:rPr>
      <w:b/>
      <w:sz w:val="20"/>
      <w:szCs w:val="20"/>
      <w:lang w:eastAsia="en-US"/>
    </w:rPr>
  </w:style>
  <w:style w:type="paragraph" w:customStyle="1" w:styleId="aff9">
    <w:name w:val="Осн. текст"/>
    <w:basedOn w:val="a0"/>
    <w:link w:val="affa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fa">
    <w:name w:val="Осн. текст Знак"/>
    <w:basedOn w:val="a1"/>
    <w:link w:val="aff9"/>
    <w:locked/>
    <w:rsid w:val="001360F0"/>
    <w:rPr>
      <w:rFonts w:cs="Times New Roman"/>
    </w:rPr>
  </w:style>
  <w:style w:type="paragraph" w:styleId="affb">
    <w:name w:val="annotation subject"/>
    <w:basedOn w:val="aff7"/>
    <w:next w:val="aff7"/>
    <w:link w:val="affc"/>
    <w:uiPriority w:val="99"/>
    <w:unhideWhenUsed/>
    <w:rsid w:val="002651C1"/>
    <w:rPr>
      <w:bCs/>
    </w:rPr>
  </w:style>
  <w:style w:type="character" w:customStyle="1" w:styleId="affc">
    <w:name w:val="Тема примечания Знак"/>
    <w:basedOn w:val="aff8"/>
    <w:link w:val="affb"/>
    <w:uiPriority w:val="99"/>
    <w:locked/>
    <w:rsid w:val="002651C1"/>
    <w:rPr>
      <w:rFonts w:eastAsia="Times New Roman" w:cs="Times New Roman"/>
      <w:b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locked/>
    <w:rsid w:val="002651C1"/>
    <w:rPr>
      <w:rFonts w:eastAsia="Times New Roman"/>
      <w:b/>
      <w:lang w:val="x-none" w:eastAsia="en-US"/>
    </w:rPr>
  </w:style>
  <w:style w:type="character" w:customStyle="1" w:styleId="51">
    <w:name w:val="Основной текст (5)"/>
    <w:link w:val="510"/>
    <w:uiPriority w:val="99"/>
    <w:locked/>
    <w:rsid w:val="001360F0"/>
    <w:rPr>
      <w:sz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locked/>
    <w:rsid w:val="001360F0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locked/>
    <w:rsid w:val="001360F0"/>
    <w:rPr>
      <w:b/>
      <w:sz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basedOn w:val="a1"/>
    <w:link w:val="afff"/>
    <w:uiPriority w:val="30"/>
    <w:locked/>
    <w:rsid w:val="001360F0"/>
    <w:rPr>
      <w:rFonts w:ascii="Calibri" w:hAnsi="Calibri" w:cs="Times New Roman"/>
      <w:b/>
      <w:i/>
      <w:color w:val="4F81BD"/>
      <w:sz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locked/>
    <w:rsid w:val="001360F0"/>
    <w:rPr>
      <w:b/>
      <w:sz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locked/>
    <w:rsid w:val="001360F0"/>
    <w:rPr>
      <w:rFonts w:ascii="Calibri" w:hAnsi="Calibri"/>
      <w:b/>
      <w:sz w:val="28"/>
      <w:lang w:val="x-none"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locked/>
    <w:rsid w:val="001360F0"/>
    <w:rPr>
      <w:rFonts w:ascii="Calibri" w:hAnsi="Calibri"/>
      <w:i/>
      <w:sz w:val="22"/>
      <w:lang w:val="x-none"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5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locked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  <w:rPr>
      <w:rFonts w:cs="Times New Roman"/>
    </w:rPr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locked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  <w:rPr>
      <w:rFonts w:cs="Times New Roman"/>
    </w:rPr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basedOn w:val="a1"/>
    <w:uiPriority w:val="99"/>
    <w:unhideWhenUsed/>
    <w:rsid w:val="003E7C45"/>
    <w:rPr>
      <w:rFonts w:cs="Times New Roman"/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  <w:rPr>
      <w:rFonts w:cs="Times New Roman"/>
    </w:rPr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353B1"/>
    <w:rPr>
      <w:rFonts w:cs="Times New Roman"/>
      <w:sz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2,Основной текст с отступом 2 Знак1 Знак,Знак1 Знак1 Знак,Основной текст с отступом 2 Знак Знак Знак,Знак1 Знак Знак Знак,Основной текст с отступом 2 Знак Знак1,Знак1 Знак Знак1"/>
    <w:basedOn w:val="a0"/>
    <w:link w:val="27"/>
    <w:uiPriority w:val="99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2 Знак,Основной текст с отступом 2 Знак1 Знак Знак,Знак1 Знак1 Знак Знак,Основной текст с отступом 2 Знак Знак Знак Знак,Знак1 Знак Знак Знак Знак,Знак1 Знак Знак1 Знак"/>
    <w:basedOn w:val="a1"/>
    <w:link w:val="26"/>
    <w:uiPriority w:val="99"/>
    <w:locked/>
    <w:rsid w:val="00D9237F"/>
    <w:rPr>
      <w:rFonts w:cs="Times New Roman"/>
      <w:sz w:val="24"/>
      <w:lang w:val="x-none" w:eastAsia="x-none"/>
    </w:rPr>
  </w:style>
  <w:style w:type="character" w:styleId="afffc">
    <w:name w:val="Emphasis"/>
    <w:basedOn w:val="a1"/>
    <w:uiPriority w:val="20"/>
    <w:qFormat/>
    <w:rsid w:val="00D9237F"/>
    <w:rPr>
      <w:rFonts w:cs="Times New Roman"/>
      <w:i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uiPriority w:val="99"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61">
    <w:name w:val="Знак Знак6"/>
    <w:locked/>
    <w:rsid w:val="00D9237F"/>
    <w:rPr>
      <w:rFonts w:ascii="Arial" w:hAnsi="Arial"/>
      <w:b/>
      <w:sz w:val="26"/>
      <w:lang w:val="ru-RU" w:eastAsia="ru-RU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uiPriority w:val="99"/>
    <w:semiHidden/>
  </w:style>
  <w:style w:type="character" w:customStyle="1" w:styleId="130">
    <w:name w:val="Текст сноски Знак13"/>
    <w:aliases w:val="Знак3 Знак13"/>
    <w:basedOn w:val="a1"/>
    <w:uiPriority w:val="99"/>
    <w:semiHidden/>
    <w:rPr>
      <w:rFonts w:cs="Times New Roman"/>
    </w:rPr>
  </w:style>
  <w:style w:type="character" w:customStyle="1" w:styleId="122">
    <w:name w:val="Текст сноски Знак12"/>
    <w:aliases w:val="Знак3 Знак12"/>
    <w:basedOn w:val="a1"/>
    <w:uiPriority w:val="99"/>
    <w:semiHidden/>
    <w:rPr>
      <w:rFonts w:cs="Times New Roman"/>
    </w:rPr>
  </w:style>
  <w:style w:type="character" w:customStyle="1" w:styleId="112">
    <w:name w:val="Текст сноски Знак11"/>
    <w:aliases w:val="Знак3 Знак11"/>
    <w:basedOn w:val="a1"/>
    <w:rsid w:val="00D9237F"/>
    <w:rPr>
      <w:rFonts w:cs="Times New Roman"/>
    </w:rPr>
  </w:style>
  <w:style w:type="character" w:styleId="affff1">
    <w:name w:val="footnote reference"/>
    <w:basedOn w:val="a1"/>
    <w:uiPriority w:val="99"/>
    <w:rsid w:val="00D9237F"/>
    <w:rPr>
      <w:rFonts w:cs="Times New Roman"/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uiPriority w:val="99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basedOn w:val="a1"/>
    <w:link w:val="affff2"/>
    <w:uiPriority w:val="99"/>
    <w:locked/>
    <w:rsid w:val="00D9237F"/>
    <w:rPr>
      <w:rFonts w:ascii="Tahoma" w:hAnsi="Tahoma" w:cs="Times New Roman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/>
      <w:sz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Знак1 Знак1 Знак1,Основной текст с отступом 2 Знак Знак Знак1,Знак1 Знак Знак Знак1,Знак1 Знак Знак2,Знак1 Знак2"/>
    <w:rsid w:val="00D9237F"/>
    <w:rPr>
      <w:sz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uiPriority w:val="99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zCs w:val="20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D9237F"/>
    <w:rPr>
      <w:rFonts w:ascii="Courier New" w:hAnsi="Courier New" w:cs="Times New Roman"/>
      <w:sz w:val="24"/>
      <w:lang w:val="x-none" w:eastAsia="x-none"/>
    </w:rPr>
  </w:style>
  <w:style w:type="character" w:styleId="HTML">
    <w:name w:val="HTML Variable"/>
    <w:aliases w:val="!Ссылки в документе"/>
    <w:basedOn w:val="a1"/>
    <w:uiPriority w:val="99"/>
    <w:rsid w:val="00D9237F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D9237F"/>
    <w:rPr>
      <w:sz w:val="24"/>
    </w:rPr>
  </w:style>
  <w:style w:type="character" w:customStyle="1" w:styleId="113">
    <w:name w:val="Заголовок 1 Знак1"/>
    <w:aliases w:val="!Части документа Знак"/>
    <w:rsid w:val="00D9237F"/>
    <w:rPr>
      <w:rFonts w:ascii="Cambria" w:hAnsi="Cambria"/>
      <w:b/>
      <w:color w:val="365F91"/>
      <w:sz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a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/>
      <w:sz w:val="26"/>
    </w:rPr>
  </w:style>
  <w:style w:type="character" w:customStyle="1" w:styleId="1b">
    <w:name w:val="Схема документа Знак1"/>
    <w:uiPriority w:val="99"/>
    <w:rsid w:val="00D9237F"/>
    <w:rPr>
      <w:rFonts w:ascii="Tahoma" w:hAnsi="Tahoma"/>
      <w:sz w:val="16"/>
    </w:rPr>
  </w:style>
  <w:style w:type="character" w:customStyle="1" w:styleId="affff6">
    <w:name w:val="!Разделы документа Знак"/>
    <w:semiHidden/>
    <w:rsid w:val="00D9237F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hAnsi="Cambria"/>
      <w:b/>
      <w:i/>
      <w:color w:val="4F81BD"/>
      <w:sz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Текст выноски Знак1"/>
    <w:uiPriority w:val="99"/>
    <w:semiHidden/>
    <w:rsid w:val="00D9237F"/>
    <w:rPr>
      <w:rFonts w:ascii="Tahoma" w:hAnsi="Tahoma"/>
      <w:sz w:val="16"/>
    </w:rPr>
  </w:style>
  <w:style w:type="character" w:customStyle="1" w:styleId="1e">
    <w:name w:val="Основной текст Знак1"/>
    <w:uiPriority w:val="99"/>
    <w:semiHidden/>
    <w:rsid w:val="00D9237F"/>
    <w:rPr>
      <w:sz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uiPriority w:val="11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basedOn w:val="a1"/>
    <w:link w:val="affff7"/>
    <w:uiPriority w:val="11"/>
    <w:locked/>
    <w:rsid w:val="00D9237F"/>
    <w:rPr>
      <w:rFonts w:ascii="Cambria" w:hAnsi="Cambria" w:cs="Times New Roman"/>
      <w:sz w:val="24"/>
      <w:lang w:val="x-none" w:eastAsia="x-none"/>
    </w:rPr>
  </w:style>
  <w:style w:type="character" w:styleId="affff9">
    <w:name w:val="Subtle Reference"/>
    <w:basedOn w:val="a1"/>
    <w:uiPriority w:val="31"/>
    <w:qFormat/>
    <w:rsid w:val="00D9237F"/>
    <w:rPr>
      <w:rFonts w:cs="Times New Roman"/>
      <w:smallCaps/>
      <w:color w:val="C0504D"/>
      <w:u w:val="single"/>
    </w:rPr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/>
      <w:color w:val="332E2D"/>
      <w:spacing w:val="2"/>
      <w:sz w:val="24"/>
    </w:rPr>
  </w:style>
  <w:style w:type="paragraph" w:customStyle="1" w:styleId="28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0"/>
    <w:rsid w:val="00CD1B41"/>
    <w:pPr>
      <w:spacing w:before="100" w:beforeAutospacing="1" w:after="100" w:afterAutospacing="1"/>
    </w:pPr>
  </w:style>
  <w:style w:type="paragraph" w:customStyle="1" w:styleId="s15">
    <w:name w:val="s_15"/>
    <w:basedOn w:val="a0"/>
    <w:rsid w:val="00CD1B41"/>
    <w:pPr>
      <w:spacing w:before="100" w:beforeAutospacing="1" w:after="100" w:afterAutospacing="1"/>
    </w:pPr>
  </w:style>
  <w:style w:type="character" w:customStyle="1" w:styleId="s10">
    <w:name w:val="s_10"/>
    <w:rsid w:val="00CD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7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8B14-1911-4FDD-8802-A7F5CC64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dc:description/>
  <cp:lastModifiedBy>Журавлевская Олеся Сергеевна</cp:lastModifiedBy>
  <cp:revision>2</cp:revision>
  <cp:lastPrinted>2025-03-20T05:36:00Z</cp:lastPrinted>
  <dcterms:created xsi:type="dcterms:W3CDTF">2025-05-29T11:19:00Z</dcterms:created>
  <dcterms:modified xsi:type="dcterms:W3CDTF">2025-05-29T11:19:00Z</dcterms:modified>
</cp:coreProperties>
</file>