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E1B60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AE1B60">
              <w:rPr>
                <w:color w:val="000000"/>
              </w:rPr>
              <w:t>5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C8165B" w:rsidRPr="000515BE" w:rsidRDefault="00C8165B" w:rsidP="00C8165B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C8165B" w:rsidRPr="000515BE" w:rsidRDefault="00C8165B" w:rsidP="00C8165B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>
              <w:t>26 декабря 2024</w:t>
            </w:r>
            <w:r w:rsidRPr="000515BE">
              <w:t xml:space="preserve"> года № </w:t>
            </w:r>
            <w:r>
              <w:t>1383</w:t>
            </w:r>
            <w:r w:rsidRPr="000515BE">
              <w:t xml:space="preserve"> «</w:t>
            </w:r>
            <w:r w:rsidRPr="00494CA3">
              <w:t>О муниципальной программе Кондинского района «</w:t>
            </w:r>
            <w:r>
              <w:t>Пространственное развитие и ф</w:t>
            </w:r>
            <w:r w:rsidRPr="00494CA3">
              <w:t xml:space="preserve">ормирование </w:t>
            </w:r>
            <w:r>
              <w:t>комфортной городской среды</w:t>
            </w:r>
            <w:r w:rsidRPr="00494CA3">
              <w:t>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AE1B60" w:rsidRDefault="00494CA3" w:rsidP="00883231">
      <w:pPr>
        <w:ind w:firstLine="709"/>
        <w:jc w:val="both"/>
        <w:rPr>
          <w:b/>
          <w:bCs/>
        </w:rPr>
      </w:pPr>
      <w:r w:rsidRPr="00AE1B60"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AE1B60">
        <w:rPr>
          <w:b/>
        </w:rPr>
        <w:t>администрация Кондинского района постановляет:</w:t>
      </w:r>
    </w:p>
    <w:p w:rsidR="00082876" w:rsidRDefault="00082876" w:rsidP="00974EE8">
      <w:pPr>
        <w:numPr>
          <w:ilvl w:val="0"/>
          <w:numId w:val="34"/>
        </w:numPr>
        <w:ind w:left="0" w:firstLine="709"/>
        <w:contextualSpacing/>
        <w:jc w:val="both"/>
      </w:pPr>
      <w:r w:rsidRPr="00AE1B60">
        <w:t xml:space="preserve">Внести в приложение к постановлению администрации Кондинского района от </w:t>
      </w:r>
      <w:r w:rsidR="00494CA3" w:rsidRPr="00AE1B60">
        <w:t>2</w:t>
      </w:r>
      <w:r w:rsidR="00AE1B60" w:rsidRPr="00AE1B60">
        <w:t>6 декабр</w:t>
      </w:r>
      <w:r w:rsidRPr="00AE1B60">
        <w:t>я 20</w:t>
      </w:r>
      <w:r w:rsidR="00494CA3" w:rsidRPr="00AE1B60">
        <w:t>2</w:t>
      </w:r>
      <w:r w:rsidR="00AE1B60" w:rsidRPr="00AE1B60">
        <w:t>4</w:t>
      </w:r>
      <w:r w:rsidRPr="00AE1B60">
        <w:t xml:space="preserve"> года № </w:t>
      </w:r>
      <w:r w:rsidR="00AE1B60" w:rsidRPr="00AE1B60">
        <w:t>1383</w:t>
      </w:r>
      <w:r w:rsidRPr="00AE1B60">
        <w:t xml:space="preserve"> «</w:t>
      </w:r>
      <w:r w:rsidR="00494CA3" w:rsidRPr="00AE1B60">
        <w:t>О муниципальной программе Кондинского района «</w:t>
      </w:r>
      <w:r w:rsidR="00AE1B60" w:rsidRPr="00AE1B60">
        <w:t>Пространственное развитие и ф</w:t>
      </w:r>
      <w:r w:rsidR="00494CA3" w:rsidRPr="00AE1B60">
        <w:t xml:space="preserve">ормирование </w:t>
      </w:r>
      <w:r w:rsidR="00AE1B60" w:rsidRPr="00AE1B60">
        <w:t>комфортной городской среды</w:t>
      </w:r>
      <w:r w:rsidR="00494CA3" w:rsidRPr="00AE1B60">
        <w:t>»</w:t>
      </w:r>
      <w:r w:rsidRPr="00AE1B60">
        <w:t>» следующие изменения:</w:t>
      </w:r>
    </w:p>
    <w:p w:rsidR="001E29B1" w:rsidRDefault="001E29B1" w:rsidP="001E29B1">
      <w:pPr>
        <w:ind w:left="709"/>
        <w:contextualSpacing/>
        <w:jc w:val="both"/>
      </w:pPr>
      <w:r>
        <w:t>В приложении 1 к постановлению:</w:t>
      </w:r>
    </w:p>
    <w:p w:rsidR="00B635D9" w:rsidRPr="00AE1B60" w:rsidRDefault="00B635D9" w:rsidP="00B635D9">
      <w:pPr>
        <w:ind w:left="709"/>
        <w:contextualSpacing/>
        <w:jc w:val="both"/>
      </w:pPr>
      <w:r>
        <w:t>В приложении 1 к постановлению:</w:t>
      </w:r>
    </w:p>
    <w:p w:rsidR="00B635D9" w:rsidRPr="00AE1B60" w:rsidRDefault="00B635D9" w:rsidP="00B635D9">
      <w:pPr>
        <w:pStyle w:val="afe"/>
        <w:numPr>
          <w:ilvl w:val="1"/>
          <w:numId w:val="44"/>
        </w:numPr>
        <w:ind w:left="0" w:firstLine="709"/>
        <w:jc w:val="both"/>
      </w:pPr>
      <w:r>
        <w:t>С</w:t>
      </w:r>
      <w:r w:rsidRPr="00AE1B60">
        <w:t xml:space="preserve">троку </w:t>
      </w:r>
      <w:r>
        <w:t>«</w:t>
      </w:r>
      <w:r w:rsidRPr="00AE1B60">
        <w:t>Объемы финансового обеспечения за весь период реализации»</w:t>
      </w:r>
      <w:r>
        <w:t xml:space="preserve"> п</w:t>
      </w:r>
      <w:r w:rsidRPr="00AE1B60">
        <w:t>аспорт</w:t>
      </w:r>
      <w:r>
        <w:t>а</w:t>
      </w:r>
      <w:r w:rsidRPr="00AE1B60">
        <w:t xml:space="preserve"> муниципальной </w:t>
      </w:r>
      <w:r>
        <w:t>программы</w:t>
      </w:r>
      <w:r w:rsidRPr="00AE1B60">
        <w:t xml:space="preserve"> изложить в следующей редакции:</w:t>
      </w:r>
    </w:p>
    <w:p w:rsidR="00B635D9" w:rsidRPr="00AE1B60" w:rsidRDefault="00B635D9" w:rsidP="00B635D9">
      <w:pPr>
        <w:pStyle w:val="afe"/>
        <w:ind w:left="1069"/>
      </w:pPr>
      <w:r w:rsidRPr="00AE1B60">
        <w:t>«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728"/>
        <w:gridCol w:w="5470"/>
      </w:tblGrid>
      <w:tr w:rsidR="00B635D9" w:rsidRPr="005770F0" w:rsidTr="00E0535D">
        <w:trPr>
          <w:trHeight w:val="68"/>
        </w:trPr>
        <w:tc>
          <w:tcPr>
            <w:tcW w:w="2318" w:type="pct"/>
          </w:tcPr>
          <w:p w:rsidR="00B635D9" w:rsidRPr="005770F0" w:rsidRDefault="00B635D9" w:rsidP="00E0535D">
            <w:pPr>
              <w:widowControl w:val="0"/>
              <w:autoSpaceDE w:val="0"/>
              <w:autoSpaceDN w:val="0"/>
              <w:adjustRightInd w:val="0"/>
            </w:pPr>
            <w:r w:rsidRPr="005770F0">
              <w:t>Объемы финансового обеспечения за весь период реализации</w:t>
            </w:r>
          </w:p>
        </w:tc>
        <w:tc>
          <w:tcPr>
            <w:tcW w:w="2682" w:type="pct"/>
          </w:tcPr>
          <w:p w:rsidR="00B635D9" w:rsidRPr="005770F0" w:rsidRDefault="00B635D9" w:rsidP="00B635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114</w:t>
            </w:r>
            <w:r>
              <w:t> </w:t>
            </w:r>
            <w:r>
              <w:t>103</w:t>
            </w:r>
            <w:r>
              <w:t>,</w:t>
            </w:r>
            <w:r>
              <w:t>2</w:t>
            </w:r>
            <w:r>
              <w:t>8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E2026">
              <w:t>тыс. рублей</w:t>
            </w:r>
          </w:p>
        </w:tc>
      </w:tr>
    </w:tbl>
    <w:p w:rsidR="00B635D9" w:rsidRDefault="00B635D9" w:rsidP="00B635D9">
      <w:pPr>
        <w:pStyle w:val="afe"/>
        <w:ind w:left="1069"/>
      </w:pPr>
      <w:r>
        <w:t>».</w:t>
      </w:r>
    </w:p>
    <w:p w:rsidR="006754B2" w:rsidRPr="00483C84" w:rsidRDefault="00B635D9" w:rsidP="00B635D9">
      <w:pPr>
        <w:pStyle w:val="afb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A91A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54B2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 </w:t>
      </w:r>
      <w:r w:rsidR="006754B2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6754B2" w:rsidRPr="00483C84">
        <w:rPr>
          <w:rFonts w:ascii="Times New Roman" w:hAnsi="Times New Roman" w:cs="Times New Roman"/>
          <w:sz w:val="24"/>
        </w:rPr>
        <w:t xml:space="preserve"> </w:t>
      </w:r>
      <w:r w:rsidR="006754B2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15AC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754B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75520" w:rsidRDefault="00B635D9" w:rsidP="00B635D9">
      <w:pPr>
        <w:pStyle w:val="afb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107807">
        <w:rPr>
          <w:rFonts w:ascii="Times New Roman" w:hAnsi="Times New Roman" w:cs="Times New Roman"/>
          <w:sz w:val="24"/>
          <w:szCs w:val="24"/>
        </w:rPr>
        <w:t xml:space="preserve"> </w:t>
      </w:r>
      <w:r w:rsidR="00B06289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  <w:r w:rsidR="00EF112D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71E4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15AC0">
        <w:rPr>
          <w:rFonts w:ascii="Times New Roman" w:hAnsi="Times New Roman" w:cs="Times New Roman"/>
          <w:sz w:val="24"/>
          <w:szCs w:val="24"/>
        </w:rPr>
        <w:t>2</w:t>
      </w:r>
      <w:r w:rsidR="00D71E4B">
        <w:rPr>
          <w:rFonts w:ascii="Times New Roman" w:hAnsi="Times New Roman" w:cs="Times New Roman"/>
          <w:sz w:val="24"/>
          <w:szCs w:val="24"/>
        </w:rPr>
        <w:t>)</w:t>
      </w:r>
      <w:r w:rsidR="00B06289">
        <w:rPr>
          <w:rFonts w:ascii="Times New Roman" w:hAnsi="Times New Roman" w:cs="Times New Roman"/>
          <w:sz w:val="24"/>
          <w:szCs w:val="24"/>
        </w:rPr>
        <w:t>.</w:t>
      </w:r>
    </w:p>
    <w:p w:rsidR="00082876" w:rsidRPr="000515BE" w:rsidRDefault="00082876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082876" w:rsidRPr="000515BE" w:rsidRDefault="00082876" w:rsidP="00495BE7">
      <w:pPr>
        <w:ind w:firstLine="709"/>
        <w:contextualSpacing/>
        <w:jc w:val="both"/>
        <w:rPr>
          <w:rFonts w:ascii="Arial" w:hAnsi="Arial" w:cs="Arial"/>
        </w:rPr>
      </w:pPr>
      <w:r w:rsidRPr="000515BE">
        <w:t xml:space="preserve">3. </w:t>
      </w:r>
      <w:r w:rsidR="00495BE7" w:rsidRPr="00495BE7">
        <w:t>Постановление вступает в силу после его обнародования.</w:t>
      </w:r>
    </w:p>
    <w:p w:rsidR="00B06289" w:rsidRDefault="00B06289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5AC0" w:rsidRDefault="00815AC0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5AC0" w:rsidRPr="000515BE" w:rsidRDefault="00815AC0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AE1B60">
            <w:pPr>
              <w:jc w:val="right"/>
            </w:pPr>
            <w:proofErr w:type="spellStart"/>
            <w:r w:rsidRPr="000515BE">
              <w:t>А.</w:t>
            </w:r>
            <w:r w:rsidR="00AE1B60">
              <w:t>В</w:t>
            </w:r>
            <w:r w:rsidRPr="000515BE">
              <w:t>.</w:t>
            </w:r>
            <w:r w:rsidR="00AE1B60">
              <w:t>Зяблицев</w:t>
            </w:r>
            <w:proofErr w:type="spellEnd"/>
          </w:p>
        </w:tc>
      </w:tr>
    </w:tbl>
    <w:p w:rsidR="00D97B01" w:rsidRDefault="00D97B01">
      <w:r>
        <w:br w:type="page"/>
      </w:r>
    </w:p>
    <w:p w:rsidR="00D97B01" w:rsidRDefault="00D97B01">
      <w:pPr>
        <w:sectPr w:rsidR="00D97B01" w:rsidSect="0059549B">
          <w:headerReference w:type="default" r:id="rId9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6754B2" w:rsidRDefault="006754B2" w:rsidP="006754B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815AC0">
        <w:t>1</w:t>
      </w:r>
    </w:p>
    <w:p w:rsidR="006754B2" w:rsidRPr="00953EC8" w:rsidRDefault="006754B2" w:rsidP="006754B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6754B2" w:rsidRDefault="006754B2" w:rsidP="006754B2">
      <w:pPr>
        <w:tabs>
          <w:tab w:val="left" w:pos="4962"/>
        </w:tabs>
        <w:ind w:left="10205"/>
      </w:pPr>
      <w:r>
        <w:t xml:space="preserve">от            №  </w:t>
      </w: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Pr="00010E0D" w:rsidRDefault="00AA3968" w:rsidP="00AA3968">
      <w:pPr>
        <w:jc w:val="center"/>
      </w:pPr>
      <w:r>
        <w:t xml:space="preserve">5. </w:t>
      </w:r>
      <w:r w:rsidRPr="00010E0D">
        <w:t>Финансовое обеспечение</w:t>
      </w:r>
      <w:r>
        <w:t xml:space="preserve"> муниципальной</w:t>
      </w:r>
      <w:r w:rsidRPr="00010E0D">
        <w:t xml:space="preserve"> программы</w:t>
      </w:r>
    </w:p>
    <w:p w:rsidR="00AA3968" w:rsidRDefault="00AA3968" w:rsidP="00AA3968">
      <w:pPr>
        <w:jc w:val="center"/>
        <w:outlineLvl w:val="0"/>
        <w:rPr>
          <w:bCs/>
          <w:color w:val="000000"/>
          <w:kern w:val="28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730"/>
        <w:gridCol w:w="1203"/>
        <w:gridCol w:w="1019"/>
        <w:gridCol w:w="1200"/>
        <w:gridCol w:w="1226"/>
        <w:gridCol w:w="1075"/>
        <w:gridCol w:w="1421"/>
        <w:gridCol w:w="1686"/>
      </w:tblGrid>
      <w:tr w:rsidR="00D97B01" w:rsidRPr="00AE6DB1" w:rsidTr="006754B2">
        <w:trPr>
          <w:trHeight w:val="68"/>
        </w:trPr>
        <w:tc>
          <w:tcPr>
            <w:tcW w:w="1968" w:type="pct"/>
            <w:vMerge w:val="restart"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2" w:type="pct"/>
            <w:gridSpan w:val="7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vMerge/>
            <w:hideMark/>
          </w:tcPr>
          <w:p w:rsidR="00D97B01" w:rsidRPr="00AE6DB1" w:rsidRDefault="00D97B01" w:rsidP="0067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hideMark/>
          </w:tcPr>
          <w:p w:rsidR="00D97B01" w:rsidRPr="00AE6DB1" w:rsidRDefault="00D97B01" w:rsidP="006754B2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350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412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421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369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48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2030 </w:t>
            </w:r>
          </w:p>
        </w:tc>
        <w:tc>
          <w:tcPr>
            <w:tcW w:w="579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9" w:type="pct"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Муниципальная программа «Пространственное развитие и формирование комфортной городской среды» (всего), в том числе: </w:t>
            </w:r>
          </w:p>
        </w:tc>
        <w:tc>
          <w:tcPr>
            <w:tcW w:w="413" w:type="pct"/>
          </w:tcPr>
          <w:p w:rsidR="00D97B01" w:rsidRPr="00AE6DB1" w:rsidRDefault="00EC200A" w:rsidP="00EC2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37 816,06</w:t>
            </w:r>
          </w:p>
        </w:tc>
        <w:tc>
          <w:tcPr>
            <w:tcW w:w="350" w:type="pct"/>
          </w:tcPr>
          <w:p w:rsidR="00D97B01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11 742,3</w:t>
            </w:r>
            <w:r w:rsidR="00D97B0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11 </w:t>
            </w:r>
            <w:r w:rsidR="00A91A09">
              <w:rPr>
                <w:bCs/>
                <w:color w:val="000000"/>
                <w:sz w:val="20"/>
                <w:szCs w:val="20"/>
              </w:rPr>
              <w:t>705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 w:rsidR="00A91A09">
              <w:rPr>
                <w:bCs/>
                <w:color w:val="000000"/>
                <w:sz w:val="20"/>
                <w:szCs w:val="20"/>
              </w:rPr>
              <w:t>7</w:t>
            </w:r>
            <w:r w:rsidRPr="00AE6DB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79" w:type="pct"/>
          </w:tcPr>
          <w:p w:rsidR="00D97B01" w:rsidRPr="00AE6DB1" w:rsidRDefault="00D97B01" w:rsidP="003B57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3B572A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3B572A">
              <w:rPr>
                <w:bCs/>
                <w:color w:val="000000"/>
                <w:sz w:val="20"/>
                <w:szCs w:val="20"/>
              </w:rPr>
              <w:t>636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3B572A">
              <w:rPr>
                <w:bCs/>
                <w:color w:val="000000"/>
                <w:sz w:val="20"/>
                <w:szCs w:val="20"/>
              </w:rPr>
              <w:t>6</w:t>
            </w:r>
            <w:r w:rsidR="00CE7CD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13" w:type="pct"/>
          </w:tcPr>
          <w:p w:rsidR="00D97B01" w:rsidRPr="00AE6DB1" w:rsidRDefault="00D97B01" w:rsidP="00EC2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</w:t>
            </w:r>
            <w:r w:rsidR="00EC200A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16,0</w:t>
            </w:r>
            <w:r w:rsidR="00EC200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D97B01" w:rsidRPr="00AE6DB1" w:rsidRDefault="00A91A09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11 </w:t>
            </w:r>
            <w:r>
              <w:rPr>
                <w:bCs/>
                <w:color w:val="000000"/>
                <w:sz w:val="20"/>
                <w:szCs w:val="20"/>
              </w:rPr>
              <w:t>705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AE6DB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E6DB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79" w:type="pct"/>
          </w:tcPr>
          <w:p w:rsidR="00D97B01" w:rsidRPr="00AE6DB1" w:rsidRDefault="003B572A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94 636,61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3 32</w:t>
            </w:r>
            <w:r w:rsidR="00A91A09">
              <w:rPr>
                <w:bCs/>
                <w:color w:val="000000"/>
                <w:sz w:val="20"/>
                <w:szCs w:val="20"/>
              </w:rPr>
              <w:t>2,8</w:t>
            </w:r>
            <w:r w:rsidRPr="00AE6D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3 </w:t>
            </w:r>
            <w:r w:rsidR="00A91A09">
              <w:rPr>
                <w:bCs/>
                <w:color w:val="000000"/>
                <w:sz w:val="20"/>
                <w:szCs w:val="20"/>
              </w:rPr>
              <w:t>322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 w:rsidR="00A91A09">
              <w:rPr>
                <w:bCs/>
                <w:color w:val="000000"/>
                <w:sz w:val="20"/>
                <w:szCs w:val="20"/>
              </w:rPr>
              <w:t>8</w:t>
            </w:r>
            <w:r w:rsidRPr="00AE6D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79" w:type="pct"/>
          </w:tcPr>
          <w:p w:rsidR="00D97B01" w:rsidRPr="00AE6DB1" w:rsidRDefault="003B572A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19 018,20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AE6DB1">
              <w:rPr>
                <w:bCs/>
                <w:color w:val="000000"/>
                <w:sz w:val="20"/>
                <w:szCs w:val="20"/>
              </w:rPr>
              <w:t>7 43</w:t>
            </w:r>
            <w:r w:rsidR="00A91A09">
              <w:rPr>
                <w:bCs/>
                <w:color w:val="000000"/>
                <w:sz w:val="20"/>
                <w:szCs w:val="20"/>
              </w:rPr>
              <w:t>1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 w:rsidR="00A91A09">
              <w:rPr>
                <w:bCs/>
                <w:color w:val="000000"/>
                <w:sz w:val="20"/>
                <w:szCs w:val="20"/>
              </w:rPr>
              <w:t>8</w:t>
            </w:r>
            <w:r w:rsidRPr="00AE6D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7 </w:t>
            </w:r>
            <w:r w:rsidR="00A91A09">
              <w:rPr>
                <w:bCs/>
                <w:color w:val="000000"/>
                <w:sz w:val="20"/>
                <w:szCs w:val="20"/>
              </w:rPr>
              <w:t>431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 w:rsidR="00A91A09">
              <w:rPr>
                <w:bCs/>
                <w:color w:val="000000"/>
                <w:sz w:val="20"/>
                <w:szCs w:val="20"/>
              </w:rPr>
              <w:t>8</w:t>
            </w:r>
            <w:r w:rsidRPr="00AE6D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</w:t>
            </w:r>
            <w:r w:rsidR="00A91A09">
              <w:rPr>
                <w:bCs/>
                <w:color w:val="000000"/>
                <w:sz w:val="20"/>
                <w:szCs w:val="20"/>
              </w:rPr>
              <w:t> 431,8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579" w:type="pct"/>
          </w:tcPr>
          <w:p w:rsidR="00D97B01" w:rsidRPr="00AE6DB1" w:rsidRDefault="00D97B01" w:rsidP="003B57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E6DB1">
              <w:rPr>
                <w:bCs/>
                <w:color w:val="000000"/>
                <w:sz w:val="20"/>
                <w:szCs w:val="20"/>
              </w:rPr>
              <w:t>3</w:t>
            </w:r>
            <w:r w:rsidR="003B572A">
              <w:rPr>
                <w:bCs/>
                <w:color w:val="000000"/>
                <w:sz w:val="20"/>
                <w:szCs w:val="20"/>
              </w:rPr>
              <w:t> 764,60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D97B01" w:rsidRPr="0085655C" w:rsidRDefault="00EC200A" w:rsidP="00EC2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17 061,46</w:t>
            </w:r>
          </w:p>
        </w:tc>
        <w:tc>
          <w:tcPr>
            <w:tcW w:w="350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987,75</w:t>
            </w:r>
          </w:p>
        </w:tc>
        <w:tc>
          <w:tcPr>
            <w:tcW w:w="412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579" w:type="pct"/>
          </w:tcPr>
          <w:p w:rsidR="00D97B01" w:rsidRPr="00AE6DB1" w:rsidRDefault="00D97B01" w:rsidP="00CE7C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21 </w:t>
            </w:r>
            <w:r w:rsidR="00CE7CDA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53,8</w:t>
            </w:r>
            <w:r w:rsidR="00CE7CD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13" w:type="pct"/>
          </w:tcPr>
          <w:p w:rsidR="00D97B01" w:rsidRPr="0085655C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  <w:hideMark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Объем налоговых расходов (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3" w:type="pct"/>
          </w:tcPr>
          <w:p w:rsidR="00D97B01" w:rsidRPr="0085655C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</w:tcPr>
          <w:p w:rsidR="00D97B01" w:rsidRPr="00AE6DB1" w:rsidRDefault="00D97B01" w:rsidP="006754B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E6DB1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AE6DB1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413" w:type="pct"/>
          </w:tcPr>
          <w:p w:rsidR="00D97B01" w:rsidRPr="0085655C" w:rsidRDefault="00EC200A" w:rsidP="00EC2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97B01" w:rsidRPr="0085655C">
              <w:rPr>
                <w:b/>
                <w:color w:val="000000"/>
                <w:sz w:val="20"/>
                <w:szCs w:val="20"/>
              </w:rPr>
              <w:t>9 466,</w:t>
            </w: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0" w:type="pct"/>
          </w:tcPr>
          <w:p w:rsidR="00D97B01" w:rsidRPr="00CE7CDA" w:rsidRDefault="00CE7CDA" w:rsidP="006754B2">
            <w:pPr>
              <w:jc w:val="center"/>
              <w:rPr>
                <w:color w:val="000000"/>
                <w:sz w:val="20"/>
                <w:szCs w:val="20"/>
              </w:rPr>
            </w:pPr>
            <w:r w:rsidRPr="00CE7C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D97B01" w:rsidRPr="00AE6DB1" w:rsidRDefault="00D97B01" w:rsidP="006754B2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D97B01" w:rsidRPr="0023600B" w:rsidRDefault="00CE7CDA" w:rsidP="006754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85655C">
              <w:rPr>
                <w:b/>
                <w:color w:val="000000"/>
                <w:sz w:val="20"/>
                <w:szCs w:val="20"/>
              </w:rPr>
              <w:t>9 466,</w:t>
            </w: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  <w:tr w:rsidR="00D97B01" w:rsidRPr="00AE6DB1" w:rsidTr="006754B2">
        <w:trPr>
          <w:trHeight w:val="68"/>
        </w:trPr>
        <w:tc>
          <w:tcPr>
            <w:tcW w:w="1968" w:type="pct"/>
          </w:tcPr>
          <w:p w:rsidR="00D97B01" w:rsidRPr="00AE6DB1" w:rsidRDefault="00D97B01" w:rsidP="006754B2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</w:t>
            </w:r>
            <w:r w:rsidRPr="00AE6DB1">
              <w:t xml:space="preserve"> </w:t>
            </w:r>
            <w:r w:rsidRPr="00AE6DB1">
              <w:rPr>
                <w:sz w:val="20"/>
                <w:szCs w:val="20"/>
                <w:lang w:eastAsia="en-US"/>
              </w:rPr>
              <w:t xml:space="preserve">Региональный проект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>Формирование комфортной городской среды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D97B01" w:rsidRPr="0085655C" w:rsidRDefault="00D97B01" w:rsidP="00EC2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20 744,</w:t>
            </w:r>
            <w:r w:rsidR="00EC200A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0" w:type="pct"/>
          </w:tcPr>
          <w:p w:rsidR="00D97B01" w:rsidRPr="00AE6DB1" w:rsidRDefault="00D97B01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9 </w:t>
            </w:r>
            <w:r w:rsidR="00A91A09">
              <w:rPr>
                <w:bCs/>
                <w:color w:val="000000"/>
                <w:sz w:val="20"/>
                <w:szCs w:val="20"/>
              </w:rPr>
              <w:t>438,6</w:t>
            </w:r>
            <w:r w:rsidRPr="00AE6DB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D97B01" w:rsidRPr="00AE6DB1" w:rsidRDefault="00A91A09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9 402,04</w:t>
            </w:r>
          </w:p>
        </w:tc>
        <w:tc>
          <w:tcPr>
            <w:tcW w:w="421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D97B01" w:rsidRPr="00AE6DB1" w:rsidRDefault="00D97B01" w:rsidP="006754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79" w:type="pct"/>
          </w:tcPr>
          <w:p w:rsidR="00D97B01" w:rsidRPr="00AE6DB1" w:rsidRDefault="003B572A" w:rsidP="00CE7C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66 046,68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1.1. Бюджет Кондинского района (всего), из них: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20 744,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bCs/>
                <w:color w:val="000000"/>
                <w:sz w:val="20"/>
                <w:szCs w:val="20"/>
              </w:rPr>
              <w:t>438,6</w:t>
            </w:r>
            <w:r w:rsidRPr="00AE6DB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9 402,04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79" w:type="pct"/>
          </w:tcPr>
          <w:p w:rsidR="00A91A09" w:rsidRPr="00AE6DB1" w:rsidRDefault="003B572A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66 046,68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3 32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85655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85655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AE6DB1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E6D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AE6DB1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AE6DB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E6D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79" w:type="pct"/>
          </w:tcPr>
          <w:p w:rsidR="00A91A09" w:rsidRPr="00AE6DB1" w:rsidRDefault="003B572A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19 018,20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 197,20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 197,20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 197,20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579" w:type="pct"/>
          </w:tcPr>
          <w:p w:rsidR="00A91A09" w:rsidRPr="00AE6DB1" w:rsidRDefault="003B572A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30 357,00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12 224,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918,65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Pr="00AE6DB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671,48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1.2.Иные источники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A3968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Pr="00AE6DB1">
              <w:rPr>
                <w:sz w:val="20"/>
                <w:szCs w:val="20"/>
                <w:lang w:eastAsia="en-US"/>
              </w:rPr>
              <w:t xml:space="preserve"> </w:t>
            </w:r>
            <w:r w:rsidRPr="00CE05C6">
              <w:rPr>
                <w:sz w:val="20"/>
                <w:szCs w:val="20"/>
              </w:rPr>
              <w:t>Региональный проект «Развитие экосистемы поддержки гражданских инициатив»</w:t>
            </w:r>
            <w:r w:rsidRPr="00B013C2">
              <w:rPr>
                <w:sz w:val="20"/>
                <w:szCs w:val="20"/>
              </w:rPr>
              <w:t xml:space="preserve"> (всего</w:t>
            </w:r>
            <w:r w:rsidRPr="00AE6DB1">
              <w:rPr>
                <w:sz w:val="20"/>
                <w:szCs w:val="20"/>
              </w:rPr>
              <w:t>), из них</w:t>
            </w:r>
            <w:r w:rsidRPr="00AE6DB1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3" w:type="pct"/>
          </w:tcPr>
          <w:p w:rsidR="00A91A09" w:rsidRDefault="00A91A09" w:rsidP="00A91A0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14 767,68</w:t>
            </w:r>
          </w:p>
        </w:tc>
        <w:tc>
          <w:tcPr>
            <w:tcW w:w="350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Default="00A91A09" w:rsidP="00A91A0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14 767,68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AE6DB1">
              <w:rPr>
                <w:sz w:val="20"/>
                <w:szCs w:val="20"/>
                <w:lang w:eastAsia="en-US"/>
              </w:rPr>
              <w:t>.1. Бюджет Кондинского района (всего), из них:</w:t>
            </w:r>
          </w:p>
        </w:tc>
        <w:tc>
          <w:tcPr>
            <w:tcW w:w="413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A91A09" w:rsidRDefault="00A91A09" w:rsidP="00A91A0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350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Default="00A91A09" w:rsidP="00A91A0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A91A09" w:rsidRDefault="00A91A09" w:rsidP="00A91A0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4 767,68</w:t>
            </w:r>
          </w:p>
        </w:tc>
        <w:tc>
          <w:tcPr>
            <w:tcW w:w="350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Default="00A91A09" w:rsidP="00A91A09">
            <w:pPr>
              <w:jc w:val="center"/>
            </w:pPr>
            <w:r w:rsidRPr="00A87F3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Default="00A91A09" w:rsidP="00A91A0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4 467,68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  <w:r w:rsidRPr="00AE6DB1">
              <w:rPr>
                <w:sz w:val="20"/>
                <w:szCs w:val="20"/>
                <w:lang w:eastAsia="en-US"/>
              </w:rPr>
              <w:t>.2. Иные источники</w:t>
            </w:r>
          </w:p>
        </w:tc>
        <w:tc>
          <w:tcPr>
            <w:tcW w:w="413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Default="00A91A09" w:rsidP="00A91A09">
            <w:pPr>
              <w:jc w:val="center"/>
            </w:pPr>
            <w:r w:rsidRPr="00BD2FB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AE6DB1">
              <w:rPr>
                <w:sz w:val="20"/>
                <w:szCs w:val="20"/>
                <w:lang w:eastAsia="en-US"/>
              </w:rPr>
              <w:t xml:space="preserve">. Комплекс процессных мероприятий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 xml:space="preserve">Формирование градостроительной документации в </w:t>
            </w:r>
            <w:proofErr w:type="spellStart"/>
            <w:r w:rsidRPr="00AE6DB1">
              <w:rPr>
                <w:sz w:val="20"/>
                <w:szCs w:val="20"/>
                <w:lang w:eastAsia="en-US"/>
              </w:rPr>
              <w:t>Кондинском</w:t>
            </w:r>
            <w:proofErr w:type="spellEnd"/>
            <w:r w:rsidRPr="00AE6DB1">
              <w:rPr>
                <w:sz w:val="20"/>
                <w:szCs w:val="20"/>
                <w:lang w:eastAsia="en-US"/>
              </w:rPr>
              <w:t xml:space="preserve"> районе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2 303,7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AE6DB1">
              <w:rPr>
                <w:sz w:val="20"/>
                <w:szCs w:val="20"/>
                <w:lang w:eastAsia="en-US"/>
              </w:rPr>
              <w:t>.1. Бюджет Кондинского района (всего), из них: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2 303,7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13 407,60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69,1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414,6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91A09" w:rsidRPr="00AE6DB1" w:rsidTr="006754B2">
        <w:trPr>
          <w:trHeight w:val="68"/>
        </w:trPr>
        <w:tc>
          <w:tcPr>
            <w:tcW w:w="1968" w:type="pct"/>
          </w:tcPr>
          <w:p w:rsidR="00A91A09" w:rsidRPr="00AE6DB1" w:rsidRDefault="00A91A09" w:rsidP="00A91A0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AE6DB1">
              <w:rPr>
                <w:sz w:val="20"/>
                <w:szCs w:val="20"/>
                <w:lang w:eastAsia="en-US"/>
              </w:rPr>
              <w:t>.2. Иные источники</w:t>
            </w:r>
          </w:p>
        </w:tc>
        <w:tc>
          <w:tcPr>
            <w:tcW w:w="413" w:type="pct"/>
          </w:tcPr>
          <w:p w:rsidR="00A91A09" w:rsidRPr="0085655C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655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A91A09" w:rsidRPr="00AE6DB1" w:rsidRDefault="00A91A09" w:rsidP="00A91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1D21EE" w:rsidRDefault="001D21EE" w:rsidP="00AA3968">
      <w:pPr>
        <w:jc w:val="center"/>
        <w:outlineLvl w:val="0"/>
        <w:rPr>
          <w:bCs/>
          <w:color w:val="000000"/>
          <w:kern w:val="28"/>
          <w:szCs w:val="26"/>
        </w:rPr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1D21EE" w:rsidRDefault="001D21EE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D97B01" w:rsidRDefault="00D97B01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AA3968" w:rsidRDefault="00AA3968" w:rsidP="00B06289">
      <w:pPr>
        <w:widowControl w:val="0"/>
        <w:autoSpaceDE w:val="0"/>
        <w:autoSpaceDN w:val="0"/>
        <w:jc w:val="center"/>
      </w:pPr>
    </w:p>
    <w:p w:rsidR="006754B2" w:rsidRDefault="006754B2" w:rsidP="006754B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815AC0">
        <w:t>2</w:t>
      </w:r>
    </w:p>
    <w:p w:rsidR="006754B2" w:rsidRPr="00953EC8" w:rsidRDefault="006754B2" w:rsidP="006754B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6754B2" w:rsidRDefault="006754B2" w:rsidP="006754B2">
      <w:pPr>
        <w:tabs>
          <w:tab w:val="left" w:pos="4962"/>
        </w:tabs>
        <w:ind w:left="10205"/>
      </w:pPr>
      <w:r>
        <w:t xml:space="preserve">от            №  </w:t>
      </w:r>
    </w:p>
    <w:p w:rsidR="00AA3968" w:rsidRPr="00343A28" w:rsidRDefault="00AA3968" w:rsidP="00AA3968">
      <w:pPr>
        <w:jc w:val="right"/>
        <w:outlineLvl w:val="0"/>
        <w:rPr>
          <w:rFonts w:cs="Arial"/>
          <w:bCs/>
          <w:color w:val="000000"/>
          <w:kern w:val="28"/>
          <w:szCs w:val="26"/>
        </w:rPr>
      </w:pPr>
    </w:p>
    <w:p w:rsidR="00AA3968" w:rsidRPr="007976D5" w:rsidRDefault="00AA3968" w:rsidP="00AA3968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AA3968" w:rsidRPr="00AE6DB1" w:rsidRDefault="00AA3968" w:rsidP="00AA3968">
      <w:pPr>
        <w:jc w:val="center"/>
        <w:rPr>
          <w:rFonts w:cs="Arial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9199"/>
        <w:gridCol w:w="1418"/>
        <w:gridCol w:w="1561"/>
        <w:gridCol w:w="1805"/>
      </w:tblGrid>
      <w:tr w:rsidR="00AA3968" w:rsidRPr="00343A28" w:rsidTr="00815AC0">
        <w:trPr>
          <w:trHeight w:val="68"/>
        </w:trPr>
        <w:tc>
          <w:tcPr>
            <w:tcW w:w="198" w:type="pct"/>
            <w:vMerge w:val="restar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№ </w:t>
            </w:r>
          </w:p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п/п</w:t>
            </w:r>
          </w:p>
        </w:tc>
        <w:tc>
          <w:tcPr>
            <w:tcW w:w="3159" w:type="pct"/>
            <w:vMerge w:val="restar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Территории городских и сельских поселений Кондинского района, подлежащих благоустройству</w:t>
            </w:r>
          </w:p>
        </w:tc>
        <w:tc>
          <w:tcPr>
            <w:tcW w:w="1023" w:type="pct"/>
            <w:gridSpan w:val="2"/>
            <w:hideMark/>
          </w:tcPr>
          <w:p w:rsidR="00AA3968" w:rsidRPr="00343A28" w:rsidRDefault="00AA3968" w:rsidP="006754B2">
            <w:pPr>
              <w:ind w:left="-179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Срок</w:t>
            </w:r>
          </w:p>
        </w:tc>
        <w:tc>
          <w:tcPr>
            <w:tcW w:w="620" w:type="pct"/>
            <w:vMerge w:val="restar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Ожидаемый</w:t>
            </w:r>
          </w:p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непосредственный результат</w:t>
            </w:r>
          </w:p>
        </w:tc>
      </w:tr>
      <w:tr w:rsidR="00AA3968" w:rsidRPr="00343A28" w:rsidTr="00815AC0">
        <w:trPr>
          <w:trHeight w:val="68"/>
        </w:trPr>
        <w:tc>
          <w:tcPr>
            <w:tcW w:w="198" w:type="pct"/>
            <w:vMerge/>
            <w:hideMark/>
          </w:tcPr>
          <w:p w:rsidR="00AA3968" w:rsidRPr="00343A28" w:rsidRDefault="00AA3968" w:rsidP="006754B2">
            <w:pPr>
              <w:rPr>
                <w:rFonts w:cs="Arial"/>
                <w:color w:val="000000"/>
              </w:rPr>
            </w:pPr>
          </w:p>
        </w:tc>
        <w:tc>
          <w:tcPr>
            <w:tcW w:w="3159" w:type="pct"/>
            <w:vMerge/>
            <w:hideMark/>
          </w:tcPr>
          <w:p w:rsidR="00AA3968" w:rsidRPr="00343A28" w:rsidRDefault="00AA3968" w:rsidP="006754B2">
            <w:pPr>
              <w:rPr>
                <w:rFonts w:cs="Arial"/>
                <w:color w:val="000000"/>
              </w:rPr>
            </w:pPr>
          </w:p>
        </w:tc>
        <w:tc>
          <w:tcPr>
            <w:tcW w:w="487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</w:t>
            </w:r>
            <w:r w:rsidRPr="00343A28">
              <w:rPr>
                <w:rFonts w:cs="Arial"/>
                <w:color w:val="000000"/>
              </w:rPr>
              <w:t>ачала реализации</w:t>
            </w:r>
          </w:p>
        </w:tc>
        <w:tc>
          <w:tcPr>
            <w:tcW w:w="536" w:type="pct"/>
            <w:hideMark/>
          </w:tcPr>
          <w:p w:rsidR="00AA3968" w:rsidRPr="00343A28" w:rsidRDefault="00AA3968" w:rsidP="006754B2">
            <w:pPr>
              <w:tabs>
                <w:tab w:val="left" w:pos="0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  <w:r w:rsidRPr="00343A28">
              <w:rPr>
                <w:rFonts w:cs="Arial"/>
                <w:color w:val="000000"/>
              </w:rPr>
              <w:t>кончания реализации</w:t>
            </w:r>
          </w:p>
        </w:tc>
        <w:tc>
          <w:tcPr>
            <w:tcW w:w="620" w:type="pct"/>
            <w:vMerge/>
            <w:hideMark/>
          </w:tcPr>
          <w:p w:rsidR="00AA3968" w:rsidRPr="00343A28" w:rsidRDefault="00AA3968" w:rsidP="006754B2">
            <w:pPr>
              <w:rPr>
                <w:rFonts w:cs="Arial"/>
                <w:color w:val="000000"/>
              </w:rPr>
            </w:pPr>
          </w:p>
        </w:tc>
      </w:tr>
      <w:tr w:rsidR="00AA3968" w:rsidRPr="00343A28" w:rsidTr="00815AC0">
        <w:trPr>
          <w:trHeight w:val="68"/>
        </w:trPr>
        <w:tc>
          <w:tcPr>
            <w:tcW w:w="198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</w:t>
            </w:r>
          </w:p>
        </w:tc>
        <w:tc>
          <w:tcPr>
            <w:tcW w:w="3159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2</w:t>
            </w:r>
          </w:p>
        </w:tc>
        <w:tc>
          <w:tcPr>
            <w:tcW w:w="487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3</w:t>
            </w:r>
          </w:p>
        </w:tc>
        <w:tc>
          <w:tcPr>
            <w:tcW w:w="536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4</w:t>
            </w:r>
          </w:p>
        </w:tc>
        <w:tc>
          <w:tcPr>
            <w:tcW w:w="620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5</w:t>
            </w:r>
          </w:p>
        </w:tc>
      </w:tr>
      <w:tr w:rsidR="00AA3968" w:rsidRPr="00343A28" w:rsidTr="00815AC0">
        <w:trPr>
          <w:trHeight w:val="68"/>
        </w:trPr>
        <w:tc>
          <w:tcPr>
            <w:tcW w:w="198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</w:t>
            </w:r>
          </w:p>
        </w:tc>
        <w:tc>
          <w:tcPr>
            <w:tcW w:w="4802" w:type="pct"/>
            <w:gridSpan w:val="4"/>
            <w:hideMark/>
          </w:tcPr>
          <w:p w:rsidR="00AA3968" w:rsidRPr="00343A28" w:rsidRDefault="00AA3968" w:rsidP="006754B2">
            <w:pPr>
              <w:ind w:left="-1616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Общественные территории</w:t>
            </w:r>
          </w:p>
        </w:tc>
      </w:tr>
      <w:tr w:rsidR="00AA3968" w:rsidRPr="00343A28" w:rsidTr="00815AC0">
        <w:trPr>
          <w:trHeight w:val="68"/>
        </w:trPr>
        <w:tc>
          <w:tcPr>
            <w:tcW w:w="198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1.1.</w:t>
            </w:r>
          </w:p>
        </w:tc>
        <w:tc>
          <w:tcPr>
            <w:tcW w:w="3159" w:type="pct"/>
            <w:hideMark/>
          </w:tcPr>
          <w:p w:rsidR="00AA3968" w:rsidRPr="00343A28" w:rsidRDefault="00AA3968" w:rsidP="006754B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43A28">
              <w:rPr>
                <w:color w:val="000000"/>
              </w:rPr>
              <w:t xml:space="preserve">Обустройство общественной территории «Игровой остров» по ул. Энергетиков </w:t>
            </w:r>
            <w:r>
              <w:rPr>
                <w:color w:val="000000"/>
              </w:rPr>
              <w:t xml:space="preserve">                  </w:t>
            </w:r>
            <w:r w:rsidRPr="00343A2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proofErr w:type="spellStart"/>
            <w:r w:rsidRPr="00343A28">
              <w:rPr>
                <w:color w:val="000000"/>
              </w:rPr>
              <w:t>пгт</w:t>
            </w:r>
            <w:proofErr w:type="spellEnd"/>
            <w:r w:rsidRPr="00343A28">
              <w:rPr>
                <w:color w:val="000000"/>
              </w:rPr>
              <w:t>. Междуреченский (1 этап)</w:t>
            </w:r>
          </w:p>
        </w:tc>
        <w:tc>
          <w:tcPr>
            <w:tcW w:w="487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36" w:type="pct"/>
            <w:hideMark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620" w:type="pct"/>
          </w:tcPr>
          <w:p w:rsidR="00AA3968" w:rsidRPr="00343A28" w:rsidRDefault="00AA3968" w:rsidP="006754B2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A3968" w:rsidRPr="00343A28" w:rsidTr="00815AC0">
        <w:trPr>
          <w:trHeight w:val="329"/>
        </w:trPr>
        <w:tc>
          <w:tcPr>
            <w:tcW w:w="198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1.2.</w:t>
            </w:r>
          </w:p>
        </w:tc>
        <w:tc>
          <w:tcPr>
            <w:tcW w:w="3159" w:type="pct"/>
          </w:tcPr>
          <w:p w:rsidR="00AA3968" w:rsidRPr="00343A28" w:rsidRDefault="00AA3968" w:rsidP="006754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с</w:t>
            </w:r>
            <w:r w:rsidRPr="006D4BD1">
              <w:rPr>
                <w:color w:val="000000"/>
              </w:rPr>
              <w:t>портивн</w:t>
            </w:r>
            <w:r>
              <w:rPr>
                <w:color w:val="000000"/>
              </w:rPr>
              <w:t>ой</w:t>
            </w:r>
            <w:r w:rsidRPr="006D4BD1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6D4BD1">
              <w:rPr>
                <w:color w:val="000000"/>
              </w:rPr>
              <w:t xml:space="preserve"> в д. Кама</w:t>
            </w:r>
          </w:p>
        </w:tc>
        <w:tc>
          <w:tcPr>
            <w:tcW w:w="487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36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620" w:type="pct"/>
          </w:tcPr>
          <w:p w:rsidR="00AA3968" w:rsidRPr="00343A28" w:rsidRDefault="00AA3968" w:rsidP="006754B2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A3968" w:rsidRPr="00343A28" w:rsidTr="00815AC0">
        <w:trPr>
          <w:trHeight w:val="68"/>
        </w:trPr>
        <w:tc>
          <w:tcPr>
            <w:tcW w:w="198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1.3.</w:t>
            </w:r>
          </w:p>
        </w:tc>
        <w:tc>
          <w:tcPr>
            <w:tcW w:w="3159" w:type="pct"/>
          </w:tcPr>
          <w:p w:rsidR="00AA3968" w:rsidRPr="00343A28" w:rsidRDefault="00AA3968" w:rsidP="006754B2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м</w:t>
            </w:r>
            <w:r w:rsidRPr="006D4BD1">
              <w:rPr>
                <w:color w:val="000000"/>
              </w:rPr>
              <w:t>ест</w:t>
            </w:r>
            <w:r>
              <w:rPr>
                <w:color w:val="000000"/>
              </w:rPr>
              <w:t>а</w:t>
            </w:r>
            <w:r w:rsidRPr="006D4BD1">
              <w:rPr>
                <w:color w:val="000000"/>
              </w:rPr>
              <w:t xml:space="preserve"> отдыха у воды в с. </w:t>
            </w:r>
            <w:proofErr w:type="spellStart"/>
            <w:r w:rsidRPr="006D4BD1">
              <w:rPr>
                <w:color w:val="000000"/>
              </w:rPr>
              <w:t>Болчары</w:t>
            </w:r>
            <w:proofErr w:type="spellEnd"/>
            <w:r w:rsidRPr="006D4BD1">
              <w:rPr>
                <w:color w:val="000000"/>
              </w:rPr>
              <w:t xml:space="preserve"> (2-й этап)</w:t>
            </w:r>
          </w:p>
        </w:tc>
        <w:tc>
          <w:tcPr>
            <w:tcW w:w="487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36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620" w:type="pct"/>
          </w:tcPr>
          <w:p w:rsidR="00AA3968" w:rsidRPr="00343A28" w:rsidRDefault="00AA3968" w:rsidP="006754B2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A3968" w:rsidRPr="00343A28" w:rsidTr="00815AC0">
        <w:trPr>
          <w:trHeight w:val="68"/>
        </w:trPr>
        <w:tc>
          <w:tcPr>
            <w:tcW w:w="198" w:type="pct"/>
          </w:tcPr>
          <w:p w:rsidR="00AA3968" w:rsidRDefault="00AA3968" w:rsidP="006754B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1.4.</w:t>
            </w:r>
          </w:p>
        </w:tc>
        <w:tc>
          <w:tcPr>
            <w:tcW w:w="3159" w:type="pct"/>
          </w:tcPr>
          <w:p w:rsidR="00AA3968" w:rsidRDefault="00AA3968" w:rsidP="006754B2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C67D2">
              <w:rPr>
                <w:color w:val="000000"/>
              </w:rPr>
              <w:t xml:space="preserve">Обустройство </w:t>
            </w:r>
            <w:r w:rsidR="00815AC0">
              <w:rPr>
                <w:color w:val="000000"/>
              </w:rPr>
              <w:t xml:space="preserve">выездной </w:t>
            </w:r>
            <w:r w:rsidR="00815AC0" w:rsidRPr="00815AC0">
              <w:rPr>
                <w:color w:val="000000"/>
              </w:rPr>
              <w:t xml:space="preserve">стелы на въезд со стороны автозимника </w:t>
            </w:r>
            <w:proofErr w:type="spellStart"/>
            <w:r w:rsidR="00815AC0" w:rsidRPr="00815AC0">
              <w:rPr>
                <w:color w:val="000000"/>
              </w:rPr>
              <w:t>с.Болчары</w:t>
            </w:r>
            <w:proofErr w:type="spellEnd"/>
            <w:r w:rsidR="00815AC0" w:rsidRPr="00815AC0">
              <w:rPr>
                <w:color w:val="000000"/>
              </w:rPr>
              <w:t xml:space="preserve"> - </w:t>
            </w:r>
            <w:proofErr w:type="spellStart"/>
            <w:r w:rsidR="00815AC0" w:rsidRPr="00815AC0">
              <w:rPr>
                <w:color w:val="000000"/>
              </w:rPr>
              <w:t>с.Демьянское</w:t>
            </w:r>
            <w:proofErr w:type="spellEnd"/>
          </w:p>
        </w:tc>
        <w:tc>
          <w:tcPr>
            <w:tcW w:w="487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36" w:type="pct"/>
          </w:tcPr>
          <w:p w:rsidR="00AA3968" w:rsidRPr="00343A28" w:rsidRDefault="00AA3968" w:rsidP="006754B2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620" w:type="pct"/>
          </w:tcPr>
          <w:p w:rsidR="00AA3968" w:rsidRPr="00343A28" w:rsidRDefault="00AA3968" w:rsidP="006754B2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91A09" w:rsidRPr="00343A28" w:rsidTr="00815AC0">
        <w:trPr>
          <w:trHeight w:val="68"/>
        </w:trPr>
        <w:tc>
          <w:tcPr>
            <w:tcW w:w="198" w:type="pct"/>
          </w:tcPr>
          <w:p w:rsidR="00A91A09" w:rsidRDefault="00A91A09" w:rsidP="00A91A0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1.5.</w:t>
            </w:r>
          </w:p>
        </w:tc>
        <w:tc>
          <w:tcPr>
            <w:tcW w:w="3159" w:type="pct"/>
          </w:tcPr>
          <w:p w:rsidR="00A91A09" w:rsidRPr="007C67D2" w:rsidRDefault="00815AC0" w:rsidP="00815AC0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C67D2">
              <w:rPr>
                <w:color w:val="000000"/>
              </w:rPr>
              <w:t xml:space="preserve">Обустройство </w:t>
            </w:r>
            <w:r>
              <w:rPr>
                <w:color w:val="000000"/>
              </w:rPr>
              <w:t>выездной</w:t>
            </w:r>
            <w:r w:rsidRPr="00815AC0">
              <w:rPr>
                <w:color w:val="000000"/>
              </w:rPr>
              <w:t xml:space="preserve"> </w:t>
            </w:r>
            <w:r w:rsidRPr="00815AC0">
              <w:rPr>
                <w:color w:val="000000"/>
              </w:rPr>
              <w:t xml:space="preserve">стелы на въезде со стороны автозимника </w:t>
            </w:r>
            <w:proofErr w:type="spellStart"/>
            <w:r w:rsidRPr="00815AC0">
              <w:rPr>
                <w:color w:val="000000"/>
              </w:rPr>
              <w:t>с.Болчары</w:t>
            </w:r>
            <w:proofErr w:type="spellEnd"/>
            <w:r w:rsidRPr="00815AC0">
              <w:rPr>
                <w:color w:val="000000"/>
              </w:rPr>
              <w:t xml:space="preserve"> - </w:t>
            </w:r>
            <w:proofErr w:type="spellStart"/>
            <w:r w:rsidRPr="00815AC0">
              <w:rPr>
                <w:color w:val="000000"/>
              </w:rPr>
              <w:t>пгт</w:t>
            </w:r>
            <w:proofErr w:type="spellEnd"/>
            <w:r w:rsidRPr="00815AC0">
              <w:rPr>
                <w:color w:val="000000"/>
              </w:rPr>
              <w:t xml:space="preserve">. </w:t>
            </w:r>
            <w:proofErr w:type="spellStart"/>
            <w:r w:rsidRPr="00815AC0">
              <w:rPr>
                <w:color w:val="000000"/>
              </w:rPr>
              <w:t>Кондинское</w:t>
            </w:r>
            <w:proofErr w:type="spellEnd"/>
          </w:p>
        </w:tc>
        <w:tc>
          <w:tcPr>
            <w:tcW w:w="487" w:type="pct"/>
          </w:tcPr>
          <w:p w:rsidR="00A91A09" w:rsidRPr="007A5C94" w:rsidRDefault="00A91A09" w:rsidP="005B4F2E">
            <w:pPr>
              <w:jc w:val="center"/>
            </w:pPr>
            <w:r w:rsidRPr="007A5C94">
              <w:t>2025 год</w:t>
            </w:r>
          </w:p>
        </w:tc>
        <w:tc>
          <w:tcPr>
            <w:tcW w:w="536" w:type="pct"/>
          </w:tcPr>
          <w:p w:rsidR="00A91A09" w:rsidRDefault="00A91A09" w:rsidP="005B4F2E">
            <w:pPr>
              <w:jc w:val="center"/>
            </w:pPr>
            <w:r w:rsidRPr="007A5C94">
              <w:t>2025 год</w:t>
            </w:r>
          </w:p>
        </w:tc>
        <w:tc>
          <w:tcPr>
            <w:tcW w:w="620" w:type="pct"/>
          </w:tcPr>
          <w:p w:rsidR="00A91A09" w:rsidRPr="00343A28" w:rsidRDefault="00A91A09" w:rsidP="00A91A09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91A09" w:rsidRPr="00343A28" w:rsidTr="00815AC0">
        <w:trPr>
          <w:trHeight w:val="68"/>
        </w:trPr>
        <w:tc>
          <w:tcPr>
            <w:tcW w:w="198" w:type="pct"/>
          </w:tcPr>
          <w:p w:rsidR="00A91A09" w:rsidRDefault="00A91A09" w:rsidP="00A91A0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1.6.</w:t>
            </w:r>
          </w:p>
        </w:tc>
        <w:tc>
          <w:tcPr>
            <w:tcW w:w="3159" w:type="pct"/>
          </w:tcPr>
          <w:p w:rsidR="00A91A09" w:rsidRPr="007C67D2" w:rsidRDefault="00815AC0" w:rsidP="00A91A09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GoBack"/>
            <w:r w:rsidRPr="007C67D2">
              <w:rPr>
                <w:color w:val="000000"/>
              </w:rPr>
              <w:t xml:space="preserve">Обустройство </w:t>
            </w:r>
            <w:r>
              <w:rPr>
                <w:color w:val="000000"/>
              </w:rPr>
              <w:t>выездной</w:t>
            </w:r>
            <w:r w:rsidRPr="00815AC0">
              <w:rPr>
                <w:color w:val="000000"/>
              </w:rPr>
              <w:t xml:space="preserve"> </w:t>
            </w:r>
            <w:r w:rsidRPr="00815AC0">
              <w:rPr>
                <w:color w:val="000000"/>
              </w:rPr>
              <w:t>стелы на причале теплохода "Заря"</w:t>
            </w:r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Болчары</w:t>
            </w:r>
            <w:bookmarkEnd w:id="0"/>
            <w:proofErr w:type="spellEnd"/>
          </w:p>
        </w:tc>
        <w:tc>
          <w:tcPr>
            <w:tcW w:w="487" w:type="pct"/>
          </w:tcPr>
          <w:p w:rsidR="00A91A09" w:rsidRPr="007A5C94" w:rsidRDefault="00A91A09" w:rsidP="005B4F2E">
            <w:pPr>
              <w:jc w:val="center"/>
            </w:pPr>
            <w:r w:rsidRPr="007A5C94">
              <w:t>2025 год</w:t>
            </w:r>
          </w:p>
        </w:tc>
        <w:tc>
          <w:tcPr>
            <w:tcW w:w="536" w:type="pct"/>
          </w:tcPr>
          <w:p w:rsidR="00A91A09" w:rsidRDefault="00A91A09" w:rsidP="005B4F2E">
            <w:pPr>
              <w:jc w:val="center"/>
            </w:pPr>
            <w:r w:rsidRPr="007A5C94">
              <w:t>2025 год</w:t>
            </w:r>
          </w:p>
        </w:tc>
        <w:tc>
          <w:tcPr>
            <w:tcW w:w="620" w:type="pct"/>
          </w:tcPr>
          <w:p w:rsidR="00A91A09" w:rsidRPr="00343A28" w:rsidRDefault="00A91A09" w:rsidP="00A91A09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A91A09" w:rsidRPr="00343A28" w:rsidTr="00815AC0">
        <w:trPr>
          <w:trHeight w:val="68"/>
        </w:trPr>
        <w:tc>
          <w:tcPr>
            <w:tcW w:w="198" w:type="pct"/>
          </w:tcPr>
          <w:p w:rsidR="00A91A09" w:rsidRDefault="00A91A09" w:rsidP="00A91A0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1.7.</w:t>
            </w:r>
          </w:p>
        </w:tc>
        <w:tc>
          <w:tcPr>
            <w:tcW w:w="3159" w:type="pct"/>
          </w:tcPr>
          <w:p w:rsidR="00A91A09" w:rsidRPr="007C67D2" w:rsidRDefault="00A91A09" w:rsidP="00A91A09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15AC0">
              <w:rPr>
                <w:color w:val="000000"/>
              </w:rPr>
              <w:t xml:space="preserve">«Обустройство общественного пространства по ул. Энергетиков, 19 В, </w:t>
            </w:r>
            <w:proofErr w:type="spellStart"/>
            <w:r w:rsidRPr="00815AC0">
              <w:rPr>
                <w:color w:val="000000"/>
              </w:rPr>
              <w:t>пгт</w:t>
            </w:r>
            <w:proofErr w:type="spellEnd"/>
            <w:r w:rsidRPr="00815AC0">
              <w:rPr>
                <w:color w:val="000000"/>
              </w:rPr>
              <w:t>. Междуреченский «Карта Приключений»</w:t>
            </w:r>
          </w:p>
        </w:tc>
        <w:tc>
          <w:tcPr>
            <w:tcW w:w="487" w:type="pct"/>
          </w:tcPr>
          <w:p w:rsidR="00A91A09" w:rsidRPr="00343A28" w:rsidRDefault="00A91A09" w:rsidP="00A91A09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36" w:type="pct"/>
          </w:tcPr>
          <w:p w:rsidR="00A91A09" w:rsidRPr="00343A28" w:rsidRDefault="00A91A09" w:rsidP="00A91A09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620" w:type="pct"/>
          </w:tcPr>
          <w:p w:rsidR="00A91A09" w:rsidRPr="00343A28" w:rsidRDefault="00A91A09" w:rsidP="00A91A09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</w:tbl>
    <w:p w:rsidR="00AA3968" w:rsidRDefault="00AA3968" w:rsidP="00AA396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AA3968" w:rsidRPr="00DB1646" w:rsidRDefault="00AA3968" w:rsidP="00AA396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B1646">
        <w:rPr>
          <w:sz w:val="16"/>
          <w:szCs w:val="16"/>
        </w:rPr>
        <w:t>1. Подлежат исключению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AA3968" w:rsidRPr="00D554BD" w:rsidRDefault="00AA3968" w:rsidP="00AA396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Гарантийный срок на результаты выполненных работ по благоустройству дворовых и общественных территорий при заключении муниципальных контрактов не менее 3х лет. </w:t>
      </w:r>
    </w:p>
    <w:p w:rsidR="00AA3968" w:rsidRPr="00D554BD" w:rsidRDefault="00AA3968" w:rsidP="00AA396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6"/>
          <w:szCs w:val="16"/>
        </w:rPr>
      </w:pPr>
    </w:p>
    <w:p w:rsidR="00AA3968" w:rsidRPr="005861AC" w:rsidRDefault="00AA3968" w:rsidP="00AA3968">
      <w:pPr>
        <w:widowControl w:val="0"/>
        <w:autoSpaceDE w:val="0"/>
        <w:autoSpaceDN w:val="0"/>
        <w:jc w:val="center"/>
      </w:pPr>
    </w:p>
    <w:p w:rsidR="00AA3968" w:rsidRPr="005861AC" w:rsidRDefault="00AA3968" w:rsidP="00AA3968">
      <w:pPr>
        <w:jc w:val="center"/>
      </w:pPr>
    </w:p>
    <w:sectPr w:rsidR="00AA3968" w:rsidRPr="005861AC" w:rsidSect="006754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0A" w:rsidRDefault="00EC200A">
      <w:r>
        <w:separator/>
      </w:r>
    </w:p>
  </w:endnote>
  <w:endnote w:type="continuationSeparator" w:id="0">
    <w:p w:rsidR="00EC200A" w:rsidRDefault="00EC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0A" w:rsidRDefault="00EC200A">
      <w:r>
        <w:separator/>
      </w:r>
    </w:p>
  </w:footnote>
  <w:footnote w:type="continuationSeparator" w:id="0">
    <w:p w:rsidR="00EC200A" w:rsidRDefault="00EC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0A" w:rsidRDefault="00EC200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2EC">
      <w:rPr>
        <w:noProof/>
      </w:rPr>
      <w:t>2</w:t>
    </w:r>
    <w:r>
      <w:rPr>
        <w:noProof/>
      </w:rPr>
      <w:fldChar w:fldCharType="end"/>
    </w:r>
  </w:p>
  <w:p w:rsidR="00EC200A" w:rsidRDefault="00EC2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 w15:restartNumberingAfterBreak="0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 w15:restartNumberingAfterBreak="0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9" w15:restartNumberingAfterBreak="0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A6E213B"/>
    <w:multiLevelType w:val="multilevel"/>
    <w:tmpl w:val="00C84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3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7"/>
  </w:num>
  <w:num w:numId="15">
    <w:abstractNumId w:val="8"/>
  </w:num>
  <w:num w:numId="16">
    <w:abstractNumId w:val="42"/>
  </w:num>
  <w:num w:numId="17">
    <w:abstractNumId w:val="34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9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5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8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6"/>
  </w:num>
  <w:num w:numId="43">
    <w:abstractNumId w:val="40"/>
  </w:num>
  <w:num w:numId="44">
    <w:abstractNumId w:val="11"/>
  </w:num>
  <w:num w:numId="45">
    <w:abstractNumId w:val="20"/>
  </w:num>
  <w:num w:numId="46">
    <w:abstractNumId w:val="41"/>
  </w:num>
  <w:num w:numId="47">
    <w:abstractNumId w:val="33"/>
  </w:num>
  <w:num w:numId="48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54C3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7B9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37E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1EE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B1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3B95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2A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3C84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1EB"/>
    <w:rsid w:val="004E1A2B"/>
    <w:rsid w:val="004E3BD4"/>
    <w:rsid w:val="004E3E34"/>
    <w:rsid w:val="004E4B9F"/>
    <w:rsid w:val="004E4C15"/>
    <w:rsid w:val="004E4FFC"/>
    <w:rsid w:val="004E627E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080B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1AB"/>
    <w:rsid w:val="005338AB"/>
    <w:rsid w:val="00534D6C"/>
    <w:rsid w:val="00542856"/>
    <w:rsid w:val="00543425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9698F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4F2E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54B2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BD1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7F0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32EC"/>
    <w:rsid w:val="007A57B6"/>
    <w:rsid w:val="007A6725"/>
    <w:rsid w:val="007B0931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5126"/>
    <w:rsid w:val="007C67D2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5AC0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55C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765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2BE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3901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5732"/>
    <w:rsid w:val="00A86DE2"/>
    <w:rsid w:val="00A87DB5"/>
    <w:rsid w:val="00A902E2"/>
    <w:rsid w:val="00A91A09"/>
    <w:rsid w:val="00A91A2D"/>
    <w:rsid w:val="00A92AE2"/>
    <w:rsid w:val="00A93947"/>
    <w:rsid w:val="00A95896"/>
    <w:rsid w:val="00A97A52"/>
    <w:rsid w:val="00AA245D"/>
    <w:rsid w:val="00AA2E85"/>
    <w:rsid w:val="00AA3968"/>
    <w:rsid w:val="00AA6804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1B6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628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31D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35D9"/>
    <w:rsid w:val="00B65B9F"/>
    <w:rsid w:val="00B65EA7"/>
    <w:rsid w:val="00B673C3"/>
    <w:rsid w:val="00B679D3"/>
    <w:rsid w:val="00B70B13"/>
    <w:rsid w:val="00B72B27"/>
    <w:rsid w:val="00B72B5D"/>
    <w:rsid w:val="00B7334F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394F"/>
    <w:rsid w:val="00B8565F"/>
    <w:rsid w:val="00B857FF"/>
    <w:rsid w:val="00B86053"/>
    <w:rsid w:val="00B87B20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869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165B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08D6"/>
    <w:rsid w:val="00CA2222"/>
    <w:rsid w:val="00CA3080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E7CDA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1866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57D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E4B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B01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6109"/>
    <w:rsid w:val="00EB7769"/>
    <w:rsid w:val="00EB78DF"/>
    <w:rsid w:val="00EC0669"/>
    <w:rsid w:val="00EC069B"/>
    <w:rsid w:val="00EC0FDA"/>
    <w:rsid w:val="00EC1C0E"/>
    <w:rsid w:val="00EC200A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4DD1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81A22F-5D0A-4389-B440-5BE4191C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aliases w:val="Bullet_IRAO,Мой Список,List Paragraph,Проекты,111111"/>
    <w:basedOn w:val="a0"/>
    <w:link w:val="aff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0">
    <w:name w:val="footnote text"/>
    <w:aliases w:val="Знак3"/>
    <w:basedOn w:val="a0"/>
    <w:link w:val="aff1"/>
    <w:uiPriority w:val="99"/>
    <w:rsid w:val="0062643E"/>
    <w:rPr>
      <w:sz w:val="20"/>
      <w:szCs w:val="20"/>
    </w:rPr>
  </w:style>
  <w:style w:type="character" w:customStyle="1" w:styleId="aff1">
    <w:name w:val="Текст сноски Знак"/>
    <w:aliases w:val="Знак3 Знак"/>
    <w:basedOn w:val="a1"/>
    <w:link w:val="aff0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2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3">
    <w:name w:val="Document Map"/>
    <w:basedOn w:val="a0"/>
    <w:link w:val="aff4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1"/>
    <w:link w:val="aff3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5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6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1"/>
    <w:link w:val="aff7"/>
    <w:uiPriority w:val="99"/>
    <w:locked/>
    <w:rsid w:val="00543657"/>
    <w:rPr>
      <w:rFonts w:ascii="Courier New" w:hAnsi="Courier New" w:cs="Times New Roman"/>
    </w:rPr>
  </w:style>
  <w:style w:type="paragraph" w:styleId="aff9">
    <w:name w:val="Subtitle"/>
    <w:basedOn w:val="a0"/>
    <w:next w:val="a0"/>
    <w:link w:val="affa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uiPriority w:val="99"/>
    <w:locked/>
    <w:rsid w:val="000416A2"/>
    <w:rPr>
      <w:rFonts w:ascii="Cambria" w:hAnsi="Cambria" w:cs="Times New Roman"/>
      <w:sz w:val="24"/>
    </w:rPr>
  </w:style>
  <w:style w:type="character" w:styleId="affb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aliases w:val="Bullet_IRAO Знак,Мой Список Знак,List Paragraph Знак,Проекты Знак,111111 Знак"/>
    <w:link w:val="afe"/>
    <w:uiPriority w:val="99"/>
    <w:locked/>
    <w:rsid w:val="00AA39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AB5B-C135-41C8-8EB3-2BD41D6C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958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Вербицкая Валентина Юрьевна</cp:lastModifiedBy>
  <cp:revision>4</cp:revision>
  <cp:lastPrinted>2025-09-08T11:38:00Z</cp:lastPrinted>
  <dcterms:created xsi:type="dcterms:W3CDTF">2025-09-08T07:53:00Z</dcterms:created>
  <dcterms:modified xsi:type="dcterms:W3CDTF">2025-09-08T11:46:00Z</dcterms:modified>
</cp:coreProperties>
</file>