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образование </w:t>
      </w:r>
      <w:r>
        <w:rPr>
          <w:rFonts w:ascii="Times New Roman" w:hAnsi="Times New Roman"/>
          <w:b/>
          <w:bCs/>
        </w:rPr>
        <w:t xml:space="preserve">Кондинский</w:t>
      </w:r>
      <w:r>
        <w:rPr>
          <w:rFonts w:ascii="Times New Roman" w:hAnsi="Times New Roman"/>
          <w:b/>
          <w:bCs/>
        </w:rPr>
        <w:t xml:space="preserve"> район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Ханты-Мансийского автономного округа – Югры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03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КОНДИНСКОГО РАЙОНА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0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993"/>
        <w:gridCol w:w="70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                             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</w:t>
            </w:r>
            <w:r>
              <w:rPr>
                <w:rFonts w:ascii="Times New Roman" w:hAnsi="Times New Roman"/>
              </w:rPr>
              <w:t xml:space="preserve">. Междуреченский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>
          <w:trHeight w:val="2094"/>
        </w:trPr>
        <w:tc>
          <w:tcPr>
            <w:tcW w:w="4785" w:type="dxa"/>
            <w:textDirection w:val="lrTb"/>
            <w:noWrap w:val="false"/>
          </w:tcPr>
          <w:p>
            <w:pPr>
              <w:pStyle w:val="1376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  <w:highlight w:val="white"/>
              </w:rPr>
              <w:t xml:space="preserve">от 27  декабря 2024 года №1390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376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  <w:t xml:space="preserve">«О муниципальной программе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«Цифровое развитие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76"/>
        <w:ind w:firstLine="708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179 Бюджетного кодекса Российской Федерац</w:t>
      </w:r>
      <w:r>
        <w:rPr>
          <w:sz w:val="24"/>
          <w:szCs w:val="24"/>
        </w:rPr>
        <w:t xml:space="preserve">ии,  постановлением администрации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от 29 августа 2022 года № 2010  «О порядке разработки и реализации муниципальных программ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района», администрация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постановляет: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1. Внести в постановление администрации </w:t>
      </w:r>
      <w:r>
        <w:rPr>
          <w:rFonts w:ascii="Times New Roman" w:hAnsi="Times New Roman" w:eastAsia="Times New Roman"/>
          <w:lang w:eastAsia="ru-RU"/>
        </w:rPr>
        <w:t xml:space="preserve">Конди</w:t>
      </w:r>
      <w:r>
        <w:rPr>
          <w:rFonts w:ascii="Times New Roman" w:hAnsi="Times New Roman" w:eastAsia="Times New Roman"/>
          <w:lang w:eastAsia="ru-RU"/>
        </w:rPr>
        <w:t xml:space="preserve">нского</w:t>
      </w:r>
      <w:r>
        <w:rPr>
          <w:rFonts w:ascii="Times New Roman" w:hAnsi="Times New Roman" w:eastAsia="Times New Roman"/>
          <w:lang w:eastAsia="ru-RU"/>
        </w:rPr>
        <w:t xml:space="preserve"> района </w:t>
      </w:r>
      <w:r>
        <w:rPr>
          <w:rFonts w:ascii="Times New Roman" w:hAnsi="Times New Roman" w:eastAsia="Times New Roman"/>
          <w:highlight w:val="white"/>
        </w:rPr>
        <w:t xml:space="preserve">от 27  декабря 2024 года №1390 </w:t>
      </w:r>
      <w:r>
        <w:rPr>
          <w:rFonts w:ascii="Times New Roman" w:hAnsi="Times New Roman" w:eastAsia="Times New Roman"/>
        </w:rPr>
        <w:t xml:space="preserve">«О муниципальной программе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 «Цифровое развитие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следующие изменения: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приложении к постановлению: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85"/>
        <w:numPr>
          <w:ilvl w:val="1"/>
          <w:numId w:val="38"/>
        </w:numPr>
        <w:ind w:left="709" w:righ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eastAsia="Times New Roman"/>
        </w:rPr>
        <w:t xml:space="preserve">Строку </w:t>
      </w:r>
      <w:r>
        <w:rPr>
          <w:rFonts w:ascii="Times New Roman" w:hAnsi="Times New Roman" w:eastAsia="Times New Roman"/>
          <w:color w:val="000000"/>
        </w:rPr>
        <w:t xml:space="preserve">«</w:t>
      </w:r>
      <w:r>
        <w:rPr>
          <w:rFonts w:ascii="Times New Roman" w:hAnsi="Times New Roman" w:eastAsia="Times New Roman"/>
        </w:rPr>
        <w:t xml:space="preserve">Объемы финансового обеспечения за весь период реализации</w:t>
      </w:r>
      <w:r>
        <w:rPr>
          <w:rFonts w:ascii="Times New Roman" w:hAnsi="Times New Roman" w:eastAsia="Times New Roman"/>
          <w:color w:val="000000"/>
        </w:rPr>
        <w:t xml:space="preserve">» раздела 1. «</w:t>
      </w:r>
      <w:r>
        <w:rPr>
          <w:rFonts w:ascii="Times New Roman" w:hAnsi="Times New Roman" w:eastAsia="Times New Roman"/>
        </w:rPr>
        <w:t xml:space="preserve">Основные положения»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 w:eastAsia="Times New Roman"/>
        </w:rPr>
        <w:t xml:space="preserve">изложить в следующей редакции: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41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2801"/>
      </w:tblGrid>
      <w:tr>
        <w:tblPrEx/>
        <w:trPr>
          <w:trHeight w:val="361"/>
        </w:trPr>
        <w:tc>
          <w:tcPr>
            <w:tcW w:w="7620" w:type="dxa"/>
            <w:vAlign w:val="center"/>
            <w:textDirection w:val="lrTb"/>
            <w:noWrap w:val="false"/>
          </w:tcPr>
          <w:p>
            <w:pPr>
              <w:contextualSpacing/>
              <w:spacing w:after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contextualSpacing/>
              <w:spacing w:after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24 259,9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тыс. рублей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</w:tr>
    </w:tbl>
    <w:p>
      <w:pPr>
        <w:ind w:left="141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</w:rPr>
        <w:t xml:space="preserve">»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85"/>
        <w:numPr>
          <w:ilvl w:val="1"/>
          <w:numId w:val="38"/>
        </w:numPr>
        <w:ind w:left="709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/>
        </w:rPr>
        <w:t xml:space="preserve">изложить в новой редакции (приложение).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Обнародовать настоящее постановление в соответствии с решением Думы </w:t>
      </w:r>
      <w:r>
        <w:rPr>
          <w:rFonts w:ascii="Times New Roman" w:hAnsi="Times New Roman"/>
        </w:rPr>
        <w:t xml:space="preserve">Кондинского</w:t>
      </w:r>
      <w:r>
        <w:rPr>
          <w:rFonts w:ascii="Times New Roman" w:hAnsi="Times New Roman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</w:t>
      </w:r>
      <w:r>
        <w:rPr>
          <w:rFonts w:ascii="Times New Roman" w:hAnsi="Times New Roman"/>
        </w:rPr>
        <w:t xml:space="preserve">управления муниципального образования </w:t>
      </w:r>
      <w:r>
        <w:rPr>
          <w:rFonts w:ascii="Times New Roman" w:hAnsi="Times New Roman"/>
        </w:rPr>
        <w:t xml:space="preserve">Кондинский</w:t>
      </w:r>
      <w:r>
        <w:rPr>
          <w:rFonts w:ascii="Times New Roman" w:hAnsi="Times New Roman"/>
        </w:rPr>
        <w:t xml:space="preserve"> район» и разместить на официальном сайте органов местного самоуправления муниципального образования </w:t>
      </w:r>
      <w:r>
        <w:rPr>
          <w:rFonts w:ascii="Times New Roman" w:hAnsi="Times New Roman"/>
        </w:rPr>
        <w:t xml:space="preserve">Кондинский</w:t>
      </w:r>
      <w:r>
        <w:rPr>
          <w:rFonts w:ascii="Times New Roman" w:hAnsi="Times New Roman"/>
        </w:rPr>
        <w:t xml:space="preserve"> район.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Постановление вступает в силу после его обнародования.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920"/>
        <w:gridCol w:w="3363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Глава района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none" w:color="000000" w:sz="4" w:space="0"/>
            </w:tcBorders>
            <w:tcW w:w="3363" w:type="dxa"/>
            <w:textDirection w:val="lrTb"/>
            <w:noWrap w:val="false"/>
          </w:tcPr>
          <w:p>
            <w:pPr>
              <w:ind w:left="133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А.В. </w:t>
            </w:r>
            <w:r>
              <w:rPr>
                <w:rFonts w:ascii="Times New Roman" w:hAnsi="Times New Roman"/>
              </w:rPr>
              <w:t xml:space="preserve">Зяблицев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left="-52"/>
        <w:jc w:val="right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lang w:val="en-US"/>
        </w:rPr>
        <w:t xml:space="preserve">4</w:t>
      </w:r>
      <w:r>
        <w:rPr>
          <w:rFonts w:ascii="Times New Roman" w:hAnsi="Times New Roman" w:eastAsia="Times New Roman"/>
        </w:rPr>
        <w:t xml:space="preserve">. Финансовое обеспечение муниципальной программы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710"/>
        <w:gridCol w:w="1437"/>
        <w:gridCol w:w="1437"/>
        <w:gridCol w:w="1437"/>
        <w:gridCol w:w="1333"/>
        <w:gridCol w:w="1333"/>
        <w:gridCol w:w="1333"/>
        <w:gridCol w:w="1333"/>
      </w:tblGrid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</w:r>
            <w:r/>
          </w:p>
        </w:tc>
        <w:tc>
          <w:tcPr>
            <w:gridSpan w:val="7"/>
            <w:tcW w:w="314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203"/>
        </w:trPr>
        <w:tc>
          <w:tcPr>
            <w:tcW w:w="186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(всего), в том числе: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4 643,4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24 259,9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Кондинского района (всего), из них: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4 643,4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24 259,9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4 643,4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3 923,3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24 259,9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Иные источники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Кондинского района (справочно)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Справочно: Межбюджетные трансферты городским и сельским поселениям района</w:t>
            </w:r>
            <w:r/>
          </w:p>
        </w:tc>
        <w:tc>
          <w:tcPr>
            <w:tcW w:w="4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3 413,5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18 082,5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 Бюджет Кондинского района (всего), из них: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3 413,5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18 082,5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3 413,5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2 933,8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18 082,5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 Иные источники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1 229,9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6 177,4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2.1. Бюджет Кондинского района (всего), из них: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1 229,9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6 177,4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1 229,9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6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989,5</w:t>
            </w:r>
            <w:r/>
          </w:p>
        </w:tc>
        <w:tc>
          <w:tcPr>
            <w:tcW w:w="43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6 177,4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2.2. Иные источники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W w:w="43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</w:tbl>
    <w:p>
      <w:pPr>
        <w:ind w:left="9211" w:firstLine="701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">
    <w:panose1 w:val="020703090202050204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1300107"/>
      <w:docPartObj>
        <w:docPartGallery w:val="Page Numbers (Top of Page)"/>
        <w:docPartUnique w:val="true"/>
      </w:docPartObj>
      <w:rPr/>
    </w:sdtPr>
    <w:sdtContent>
      <w:p>
        <w:pPr>
          <w:pStyle w:val="10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jc w:val="center"/>
    </w:pPr>
    <w:r/>
    <w:r/>
  </w:p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4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1102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pStyle w:val="1106"/>
      <w:isLgl w:val="false"/>
      <w:suff w:val="space"/>
      <w:lvlText w:val=""/>
      <w:lvlJc w:val="left"/>
      <w:pPr>
        <w:ind w:left="0" w:firstLine="851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pStyle w:val="107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5"/>
  </w:num>
  <w:num w:numId="18">
    <w:abstractNumId w:val="24"/>
  </w:num>
  <w:num w:numId="19">
    <w:abstractNumId w:val="3"/>
  </w:num>
  <w:num w:numId="20">
    <w:abstractNumId w:val="8"/>
  </w:num>
  <w:num w:numId="21">
    <w:abstractNumId w:val="5"/>
  </w:num>
  <w:num w:numId="22">
    <w:abstractNumId w:val="14"/>
  </w:num>
  <w:num w:numId="23">
    <w:abstractNumId w:val="9"/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</w:num>
  <w:num w:numId="28">
    <w:abstractNumId w:val="21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7"/>
  </w:num>
  <w:num w:numId="35">
    <w:abstractNumId w:val="11"/>
  </w:num>
  <w:num w:numId="36">
    <w:abstractNumId w:val="23"/>
  </w:num>
  <w:num w:numId="37">
    <w:abstractNumId w:val="13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1">
    <w:name w:val="Caption Char"/>
    <w:basedOn w:val="812"/>
    <w:link w:val="832"/>
    <w:uiPriority w:val="35"/>
    <w:rPr>
      <w:b/>
      <w:bCs/>
      <w:color w:val="4f81bd" w:themeColor="accent1"/>
      <w:sz w:val="18"/>
      <w:szCs w:val="18"/>
    </w:rPr>
  </w:style>
  <w:style w:type="paragraph" w:styleId="802" w:default="1">
    <w:name w:val="Normal"/>
    <w:qFormat/>
    <w:rPr>
      <w:sz w:val="24"/>
      <w:szCs w:val="24"/>
    </w:rPr>
  </w:style>
  <w:style w:type="paragraph" w:styleId="803">
    <w:name w:val="Heading 1"/>
    <w:basedOn w:val="802"/>
    <w:next w:val="802"/>
    <w:link w:val="969"/>
    <w:qFormat/>
    <w:pPr>
      <w:keepNext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804">
    <w:name w:val="Heading 2"/>
    <w:basedOn w:val="802"/>
    <w:next w:val="802"/>
    <w:link w:val="970"/>
    <w:unhideWhenUsed/>
    <w:qFormat/>
    <w:pPr>
      <w:keepNext/>
      <w:spacing w:before="240" w:after="60"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805">
    <w:name w:val="Heading 3"/>
    <w:basedOn w:val="802"/>
    <w:next w:val="802"/>
    <w:link w:val="971"/>
    <w:unhideWhenUsed/>
    <w:qFormat/>
    <w:pPr>
      <w:keepNext/>
      <w:spacing w:before="240" w:after="60"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806">
    <w:name w:val="Heading 4"/>
    <w:basedOn w:val="802"/>
    <w:next w:val="802"/>
    <w:link w:val="972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07">
    <w:name w:val="Heading 5"/>
    <w:basedOn w:val="802"/>
    <w:next w:val="802"/>
    <w:link w:val="973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08">
    <w:name w:val="Heading 6"/>
    <w:basedOn w:val="802"/>
    <w:next w:val="802"/>
    <w:link w:val="974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09">
    <w:name w:val="Heading 7"/>
    <w:basedOn w:val="802"/>
    <w:next w:val="802"/>
    <w:link w:val="975"/>
    <w:uiPriority w:val="99"/>
    <w:semiHidden/>
    <w:unhideWhenUsed/>
    <w:qFormat/>
    <w:pPr>
      <w:spacing w:before="240" w:after="60"/>
      <w:outlineLvl w:val="6"/>
    </w:pPr>
  </w:style>
  <w:style w:type="paragraph" w:styleId="810">
    <w:name w:val="Heading 8"/>
    <w:basedOn w:val="802"/>
    <w:next w:val="802"/>
    <w:link w:val="976"/>
    <w:uiPriority w:val="99"/>
    <w:semiHidden/>
    <w:unhideWhenUsed/>
    <w:qFormat/>
    <w:pPr>
      <w:spacing w:before="240" w:after="60"/>
      <w:outlineLvl w:val="7"/>
    </w:pPr>
    <w:rPr>
      <w:i/>
      <w:iCs/>
    </w:rPr>
  </w:style>
  <w:style w:type="paragraph" w:styleId="811">
    <w:name w:val="Heading 9"/>
    <w:basedOn w:val="802"/>
    <w:next w:val="802"/>
    <w:link w:val="977"/>
    <w:uiPriority w:val="99"/>
    <w:semiHidden/>
    <w:unhideWhenUsed/>
    <w:qFormat/>
    <w:pPr>
      <w:spacing w:before="240" w:after="60"/>
      <w:outlineLvl w:val="8"/>
    </w:pPr>
    <w:rPr>
      <w:rFonts w:ascii="Cambria" w:hAnsi="Cambria" w:eastAsia="Cambria"/>
      <w:sz w:val="22"/>
      <w:szCs w:val="22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Endnote Text Char"/>
    <w:uiPriority w:val="99"/>
    <w:rPr>
      <w:sz w:val="20"/>
    </w:rPr>
  </w:style>
  <w:style w:type="paragraph" w:styleId="816">
    <w:name w:val="table of figures"/>
    <w:basedOn w:val="802"/>
    <w:next w:val="802"/>
    <w:uiPriority w:val="99"/>
    <w:unhideWhenUsed/>
  </w:style>
  <w:style w:type="character" w:styleId="817" w:customStyle="1">
    <w:name w:val="Heading 1 Char"/>
    <w:basedOn w:val="812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Heading 2 Char"/>
    <w:basedOn w:val="812"/>
    <w:uiPriority w:val="9"/>
    <w:rPr>
      <w:rFonts w:ascii="Arial" w:hAnsi="Arial" w:eastAsia="Arial" w:cs="Arial"/>
      <w:sz w:val="34"/>
    </w:rPr>
  </w:style>
  <w:style w:type="character" w:styleId="819" w:customStyle="1">
    <w:name w:val="Heading 3 Char"/>
    <w:basedOn w:val="812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Heading 4 Char"/>
    <w:basedOn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5 Char"/>
    <w:basedOn w:val="812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6 Char"/>
    <w:basedOn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7 Char"/>
    <w:basedOn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Heading 8 Char"/>
    <w:basedOn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Heading 9 Char"/>
    <w:basedOn w:val="812"/>
    <w:uiPriority w:val="9"/>
    <w:rPr>
      <w:rFonts w:ascii="Arial" w:hAnsi="Arial" w:eastAsia="Arial" w:cs="Arial"/>
      <w:i/>
      <w:iCs/>
      <w:sz w:val="21"/>
      <w:szCs w:val="21"/>
    </w:rPr>
  </w:style>
  <w:style w:type="character" w:styleId="826" w:customStyle="1">
    <w:name w:val="Title Char"/>
    <w:basedOn w:val="812"/>
    <w:uiPriority w:val="10"/>
    <w:rPr>
      <w:sz w:val="48"/>
      <w:szCs w:val="48"/>
    </w:rPr>
  </w:style>
  <w:style w:type="character" w:styleId="827" w:customStyle="1">
    <w:name w:val="Subtitle Char"/>
    <w:basedOn w:val="812"/>
    <w:uiPriority w:val="11"/>
    <w:rPr>
      <w:sz w:val="24"/>
      <w:szCs w:val="24"/>
    </w:rPr>
  </w:style>
  <w:style w:type="character" w:styleId="828" w:customStyle="1">
    <w:name w:val="Quote Char"/>
    <w:uiPriority w:val="29"/>
    <w:rPr>
      <w:i/>
    </w:rPr>
  </w:style>
  <w:style w:type="character" w:styleId="829" w:customStyle="1">
    <w:name w:val="Intense Quote Char"/>
    <w:uiPriority w:val="30"/>
    <w:rPr>
      <w:i/>
    </w:rPr>
  </w:style>
  <w:style w:type="character" w:styleId="830" w:customStyle="1">
    <w:name w:val="Header Char"/>
    <w:basedOn w:val="812"/>
    <w:uiPriority w:val="99"/>
  </w:style>
  <w:style w:type="character" w:styleId="831" w:customStyle="1">
    <w:name w:val="Footer Char"/>
    <w:basedOn w:val="812"/>
    <w:uiPriority w:val="99"/>
  </w:style>
  <w:style w:type="paragraph" w:styleId="832">
    <w:name w:val="Caption"/>
    <w:basedOn w:val="802"/>
    <w:next w:val="802"/>
    <w:link w:val="833"/>
    <w:uiPriority w:val="99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 w:customStyle="1">
    <w:name w:val="Название объекта Знак"/>
    <w:link w:val="832"/>
    <w:uiPriority w:val="99"/>
  </w:style>
  <w:style w:type="table" w:styleId="834" w:customStyle="1">
    <w:name w:val="Table Grid Light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 w:customStyle="1">
    <w:name w:val="Plain Table 1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2"/>
    <w:basedOn w:val="8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 w:customStyle="1">
    <w:name w:val="Plain Table 3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 w:customStyle="1">
    <w:name w:val="Plain Table 4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Plain Table 5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1 Light"/>
    <w:basedOn w:val="8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8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8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8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8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8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8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2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8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8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8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8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8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8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4"/>
    <w:basedOn w:val="8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8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basedOn w:val="8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basedOn w:val="8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basedOn w:val="8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basedOn w:val="8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basedOn w:val="8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Grid Table 5 Dark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8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basedOn w:val="8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basedOn w:val="8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basedOn w:val="8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 w:customStyle="1">
    <w:name w:val="Grid Table 7 Colorful"/>
    <w:basedOn w:val="8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basedOn w:val="8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basedOn w:val="8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basedOn w:val="8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1 Light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2"/>
    <w:basedOn w:val="8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8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8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8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8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8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8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 w:customStyle="1">
    <w:name w:val="List Table 3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8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8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8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8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8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8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8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basedOn w:val="8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8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8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 w:customStyle="1">
    <w:name w:val="List Table 7 Colorful"/>
    <w:basedOn w:val="8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basedOn w:val="81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basedOn w:val="8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basedOn w:val="8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basedOn w:val="8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basedOn w:val="8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basedOn w:val="8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9" w:customStyle="1">
    <w:name w:val="Lined - Accent 1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0" w:customStyle="1">
    <w:name w:val="Lined - Accent 2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1" w:customStyle="1">
    <w:name w:val="Lined - Accent 3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2" w:customStyle="1">
    <w:name w:val="Lined - Accent 4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3" w:customStyle="1">
    <w:name w:val="Lined - Accent 5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4" w:customStyle="1">
    <w:name w:val="Lined - Accent 6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5" w:customStyle="1">
    <w:name w:val="Bordered &amp; Lined - Accent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46" w:customStyle="1">
    <w:name w:val="Bordered &amp; Lined - Accent 1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7" w:customStyle="1">
    <w:name w:val="Bordered &amp; Lined - Accent 2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8" w:customStyle="1">
    <w:name w:val="Bordered &amp; Lined - Accent 3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9" w:customStyle="1">
    <w:name w:val="Bordered &amp; Lined - Accent 4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50" w:customStyle="1">
    <w:name w:val="Bordered &amp; Lined - Accent 5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51" w:customStyle="1">
    <w:name w:val="Bordered &amp; Lined - Accent 6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52" w:customStyle="1">
    <w:name w:val="Bordered"/>
    <w:basedOn w:val="8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8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basedOn w:val="8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basedOn w:val="8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basedOn w:val="8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basedOn w:val="8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basedOn w:val="8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9" w:customStyle="1">
    <w:name w:val="Footnote Text Char"/>
    <w:uiPriority w:val="99"/>
    <w:rPr>
      <w:sz w:val="18"/>
    </w:rPr>
  </w:style>
  <w:style w:type="paragraph" w:styleId="960">
    <w:name w:val="toc 1"/>
    <w:basedOn w:val="802"/>
    <w:next w:val="802"/>
    <w:uiPriority w:val="39"/>
    <w:unhideWhenUsed/>
    <w:qFormat/>
    <w:pPr>
      <w:spacing w:after="57"/>
    </w:pPr>
  </w:style>
  <w:style w:type="paragraph" w:styleId="961">
    <w:name w:val="toc 2"/>
    <w:basedOn w:val="802"/>
    <w:next w:val="802"/>
    <w:uiPriority w:val="39"/>
    <w:unhideWhenUsed/>
    <w:qFormat/>
    <w:pPr>
      <w:ind w:left="283"/>
      <w:spacing w:after="57"/>
    </w:pPr>
  </w:style>
  <w:style w:type="paragraph" w:styleId="962">
    <w:name w:val="toc 3"/>
    <w:basedOn w:val="802"/>
    <w:next w:val="802"/>
    <w:uiPriority w:val="39"/>
    <w:unhideWhenUsed/>
    <w:pPr>
      <w:ind w:left="567"/>
      <w:spacing w:after="57"/>
    </w:pPr>
  </w:style>
  <w:style w:type="paragraph" w:styleId="963">
    <w:name w:val="toc 4"/>
    <w:basedOn w:val="802"/>
    <w:next w:val="802"/>
    <w:uiPriority w:val="39"/>
    <w:unhideWhenUsed/>
    <w:pPr>
      <w:ind w:left="850"/>
      <w:spacing w:after="57"/>
    </w:pPr>
  </w:style>
  <w:style w:type="paragraph" w:styleId="964">
    <w:name w:val="toc 5"/>
    <w:basedOn w:val="802"/>
    <w:next w:val="802"/>
    <w:uiPriority w:val="39"/>
    <w:unhideWhenUsed/>
    <w:pPr>
      <w:ind w:left="1134"/>
      <w:spacing w:after="57"/>
    </w:pPr>
  </w:style>
  <w:style w:type="paragraph" w:styleId="965">
    <w:name w:val="toc 6"/>
    <w:basedOn w:val="802"/>
    <w:next w:val="802"/>
    <w:uiPriority w:val="39"/>
    <w:unhideWhenUsed/>
    <w:pPr>
      <w:ind w:left="1417"/>
      <w:spacing w:after="57"/>
    </w:pPr>
  </w:style>
  <w:style w:type="paragraph" w:styleId="966">
    <w:name w:val="toc 7"/>
    <w:basedOn w:val="802"/>
    <w:next w:val="802"/>
    <w:uiPriority w:val="39"/>
    <w:unhideWhenUsed/>
    <w:pPr>
      <w:ind w:left="1701"/>
      <w:spacing w:after="57"/>
    </w:pPr>
  </w:style>
  <w:style w:type="paragraph" w:styleId="967">
    <w:name w:val="toc 8"/>
    <w:basedOn w:val="802"/>
    <w:next w:val="802"/>
    <w:uiPriority w:val="39"/>
    <w:unhideWhenUsed/>
    <w:pPr>
      <w:ind w:left="1984"/>
      <w:spacing w:after="57"/>
    </w:pPr>
  </w:style>
  <w:style w:type="paragraph" w:styleId="968">
    <w:name w:val="toc 9"/>
    <w:basedOn w:val="802"/>
    <w:next w:val="802"/>
    <w:uiPriority w:val="39"/>
    <w:unhideWhenUsed/>
    <w:pPr>
      <w:ind w:left="2268"/>
      <w:spacing w:after="57"/>
    </w:pPr>
  </w:style>
  <w:style w:type="character" w:styleId="969" w:customStyle="1">
    <w:name w:val="Заголовок 1 Знак"/>
    <w:basedOn w:val="812"/>
    <w:link w:val="803"/>
    <w:rPr>
      <w:rFonts w:ascii="Cambria" w:hAnsi="Cambria" w:eastAsia="Cambria"/>
      <w:b/>
      <w:bCs/>
      <w:sz w:val="32"/>
      <w:szCs w:val="32"/>
    </w:rPr>
  </w:style>
  <w:style w:type="character" w:styleId="970" w:customStyle="1">
    <w:name w:val="Заголовок 2 Знак"/>
    <w:basedOn w:val="812"/>
    <w:link w:val="804"/>
    <w:rPr>
      <w:rFonts w:ascii="Cambria" w:hAnsi="Cambria" w:eastAsia="Cambria"/>
      <w:b/>
      <w:bCs/>
      <w:i/>
      <w:iCs/>
      <w:sz w:val="28"/>
      <w:szCs w:val="28"/>
    </w:rPr>
  </w:style>
  <w:style w:type="character" w:styleId="971" w:customStyle="1">
    <w:name w:val="Заголовок 3 Знак"/>
    <w:basedOn w:val="812"/>
    <w:link w:val="805"/>
    <w:rPr>
      <w:rFonts w:ascii="Cambria" w:hAnsi="Cambria" w:eastAsia="Cambria"/>
      <w:b/>
      <w:bCs/>
      <w:sz w:val="26"/>
      <w:szCs w:val="26"/>
    </w:rPr>
  </w:style>
  <w:style w:type="character" w:styleId="972" w:customStyle="1">
    <w:name w:val="Заголовок 4 Знак"/>
    <w:basedOn w:val="812"/>
    <w:link w:val="806"/>
    <w:rPr>
      <w:b/>
      <w:bCs/>
      <w:sz w:val="28"/>
      <w:szCs w:val="28"/>
    </w:rPr>
  </w:style>
  <w:style w:type="character" w:styleId="973" w:customStyle="1">
    <w:name w:val="Заголовок 5 Знак"/>
    <w:basedOn w:val="812"/>
    <w:link w:val="807"/>
    <w:semiHidden/>
    <w:rPr>
      <w:b/>
      <w:bCs/>
      <w:i/>
      <w:iCs/>
      <w:sz w:val="26"/>
      <w:szCs w:val="26"/>
    </w:rPr>
  </w:style>
  <w:style w:type="character" w:styleId="974" w:customStyle="1">
    <w:name w:val="Заголовок 6 Знак"/>
    <w:basedOn w:val="812"/>
    <w:link w:val="808"/>
    <w:semiHidden/>
    <w:rPr>
      <w:b/>
      <w:bCs/>
    </w:rPr>
  </w:style>
  <w:style w:type="character" w:styleId="975" w:customStyle="1">
    <w:name w:val="Заголовок 7 Знак"/>
    <w:basedOn w:val="812"/>
    <w:link w:val="809"/>
    <w:uiPriority w:val="99"/>
    <w:semiHidden/>
    <w:rPr>
      <w:sz w:val="24"/>
      <w:szCs w:val="24"/>
    </w:rPr>
  </w:style>
  <w:style w:type="character" w:styleId="976" w:customStyle="1">
    <w:name w:val="Заголовок 8 Знак"/>
    <w:basedOn w:val="812"/>
    <w:link w:val="810"/>
    <w:uiPriority w:val="99"/>
    <w:semiHidden/>
    <w:rPr>
      <w:i/>
      <w:iCs/>
      <w:sz w:val="24"/>
      <w:szCs w:val="24"/>
    </w:rPr>
  </w:style>
  <w:style w:type="character" w:styleId="977" w:customStyle="1">
    <w:name w:val="Заголовок 9 Знак"/>
    <w:basedOn w:val="812"/>
    <w:link w:val="811"/>
    <w:uiPriority w:val="99"/>
    <w:semiHidden/>
    <w:rPr>
      <w:rFonts w:ascii="Cambria" w:hAnsi="Cambria" w:eastAsia="Cambria"/>
    </w:rPr>
  </w:style>
  <w:style w:type="paragraph" w:styleId="978">
    <w:name w:val="Title"/>
    <w:basedOn w:val="802"/>
    <w:next w:val="802"/>
    <w:link w:val="979"/>
    <w:uiPriority w:val="99"/>
    <w:qFormat/>
    <w:pPr>
      <w:jc w:val="center"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79" w:customStyle="1">
    <w:name w:val="Название Знак"/>
    <w:basedOn w:val="812"/>
    <w:link w:val="978"/>
    <w:uiPriority w:val="99"/>
    <w:rPr>
      <w:rFonts w:ascii="Cambria" w:hAnsi="Cambria" w:eastAsia="Cambria"/>
      <w:b/>
      <w:bCs/>
      <w:sz w:val="32"/>
      <w:szCs w:val="32"/>
    </w:rPr>
  </w:style>
  <w:style w:type="paragraph" w:styleId="980">
    <w:name w:val="Subtitle"/>
    <w:basedOn w:val="802"/>
    <w:next w:val="802"/>
    <w:link w:val="981"/>
    <w:uiPriority w:val="99"/>
    <w:qFormat/>
    <w:pPr>
      <w:jc w:val="center"/>
      <w:spacing w:after="60"/>
      <w:outlineLvl w:val="1"/>
    </w:pPr>
    <w:rPr>
      <w:rFonts w:ascii="Cambria" w:hAnsi="Cambria" w:eastAsia="Cambria"/>
    </w:rPr>
  </w:style>
  <w:style w:type="character" w:styleId="981" w:customStyle="1">
    <w:name w:val="Подзаголовок Знак"/>
    <w:basedOn w:val="812"/>
    <w:link w:val="980"/>
    <w:uiPriority w:val="99"/>
    <w:rPr>
      <w:rFonts w:ascii="Cambria" w:hAnsi="Cambria" w:eastAsia="Cambria"/>
      <w:sz w:val="24"/>
      <w:szCs w:val="24"/>
    </w:rPr>
  </w:style>
  <w:style w:type="character" w:styleId="982">
    <w:name w:val="Strong"/>
    <w:basedOn w:val="812"/>
    <w:uiPriority w:val="22"/>
    <w:qFormat/>
    <w:rPr>
      <w:b/>
      <w:bCs/>
    </w:rPr>
  </w:style>
  <w:style w:type="character" w:styleId="983">
    <w:name w:val="Emphasis"/>
    <w:basedOn w:val="812"/>
    <w:uiPriority w:val="20"/>
    <w:qFormat/>
    <w:rPr>
      <w:rFonts w:ascii="Calibri" w:hAnsi="Calibri"/>
      <w:b/>
      <w:i/>
      <w:iCs/>
    </w:rPr>
  </w:style>
  <w:style w:type="paragraph" w:styleId="984">
    <w:name w:val="No Spacing"/>
    <w:basedOn w:val="802"/>
    <w:link w:val="1084"/>
    <w:uiPriority w:val="1"/>
    <w:qFormat/>
    <w:rPr>
      <w:sz w:val="32"/>
      <w:szCs w:val="32"/>
    </w:rPr>
  </w:style>
  <w:style w:type="paragraph" w:styleId="985">
    <w:name w:val="List Paragraph"/>
    <w:basedOn w:val="802"/>
    <w:link w:val="1015"/>
    <w:uiPriority w:val="34"/>
    <w:qFormat/>
    <w:pPr>
      <w:contextualSpacing/>
      <w:ind w:left="720"/>
    </w:pPr>
  </w:style>
  <w:style w:type="paragraph" w:styleId="986">
    <w:name w:val="Quote"/>
    <w:basedOn w:val="802"/>
    <w:next w:val="802"/>
    <w:link w:val="987"/>
    <w:uiPriority w:val="29"/>
    <w:qFormat/>
    <w:rPr>
      <w:i/>
    </w:rPr>
  </w:style>
  <w:style w:type="character" w:styleId="987" w:customStyle="1">
    <w:name w:val="Цитата 2 Знак"/>
    <w:basedOn w:val="812"/>
    <w:link w:val="986"/>
    <w:uiPriority w:val="29"/>
    <w:rPr>
      <w:i/>
      <w:sz w:val="24"/>
      <w:szCs w:val="24"/>
    </w:rPr>
  </w:style>
  <w:style w:type="paragraph" w:styleId="988">
    <w:name w:val="Intense Quote"/>
    <w:basedOn w:val="802"/>
    <w:next w:val="802"/>
    <w:link w:val="989"/>
    <w:uiPriority w:val="30"/>
    <w:qFormat/>
    <w:pPr>
      <w:ind w:left="720" w:right="720"/>
    </w:pPr>
    <w:rPr>
      <w:b/>
      <w:i/>
      <w:sz w:val="22"/>
      <w:szCs w:val="22"/>
    </w:rPr>
  </w:style>
  <w:style w:type="character" w:styleId="989" w:customStyle="1">
    <w:name w:val="Выделенная цитата Знак"/>
    <w:basedOn w:val="812"/>
    <w:link w:val="988"/>
    <w:uiPriority w:val="30"/>
    <w:rPr>
      <w:b/>
      <w:i/>
      <w:sz w:val="24"/>
    </w:rPr>
  </w:style>
  <w:style w:type="character" w:styleId="990">
    <w:name w:val="Subtle Emphasis"/>
    <w:uiPriority w:val="19"/>
    <w:qFormat/>
    <w:rPr>
      <w:i/>
      <w:color w:val="5a5a5a" w:themeColor="text1" w:themeTint="A5"/>
    </w:rPr>
  </w:style>
  <w:style w:type="character" w:styleId="991">
    <w:name w:val="Intense Emphasis"/>
    <w:basedOn w:val="812"/>
    <w:uiPriority w:val="21"/>
    <w:qFormat/>
    <w:rPr>
      <w:b/>
      <w:i/>
      <w:sz w:val="24"/>
      <w:szCs w:val="24"/>
      <w:u w:val="single"/>
    </w:rPr>
  </w:style>
  <w:style w:type="character" w:styleId="992">
    <w:name w:val="Subtle Reference"/>
    <w:basedOn w:val="812"/>
    <w:uiPriority w:val="31"/>
    <w:qFormat/>
    <w:rPr>
      <w:sz w:val="24"/>
      <w:szCs w:val="24"/>
      <w:u w:val="single"/>
    </w:rPr>
  </w:style>
  <w:style w:type="character" w:styleId="993">
    <w:name w:val="Intense Reference"/>
    <w:basedOn w:val="812"/>
    <w:uiPriority w:val="32"/>
    <w:qFormat/>
    <w:rPr>
      <w:b/>
      <w:sz w:val="24"/>
      <w:u w:val="single"/>
    </w:rPr>
  </w:style>
  <w:style w:type="character" w:styleId="994">
    <w:name w:val="Book Title"/>
    <w:basedOn w:val="812"/>
    <w:uiPriority w:val="33"/>
    <w:qFormat/>
    <w:rPr>
      <w:rFonts w:ascii="Cambria" w:hAnsi="Cambria" w:eastAsia="Cambria"/>
      <w:b/>
      <w:i/>
      <w:sz w:val="24"/>
      <w:szCs w:val="24"/>
    </w:rPr>
  </w:style>
  <w:style w:type="paragraph" w:styleId="995">
    <w:name w:val="TOC Heading"/>
    <w:basedOn w:val="803"/>
    <w:next w:val="802"/>
    <w:uiPriority w:val="39"/>
    <w:semiHidden/>
    <w:unhideWhenUsed/>
    <w:qFormat/>
    <w:pPr>
      <w:outlineLvl w:val="9"/>
    </w:pPr>
  </w:style>
  <w:style w:type="table" w:styleId="996">
    <w:name w:val="Table Grid"/>
    <w:basedOn w:val="813"/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7" w:customStyle="1">
    <w:name w:val="s_16"/>
    <w:basedOn w:val="802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998" w:customStyle="1">
    <w:name w:val="ConsPlusNormal"/>
    <w:link w:val="1007"/>
    <w:pPr>
      <w:widowControl w:val="off"/>
    </w:pPr>
    <w:rPr>
      <w:rFonts w:eastAsia="Times New Roman" w:cs="Calibri"/>
      <w:lang w:eastAsia="ru-RU"/>
    </w:rPr>
  </w:style>
  <w:style w:type="character" w:styleId="999">
    <w:name w:val="footnote reference"/>
    <w:uiPriority w:val="99"/>
    <w:rPr>
      <w:vertAlign w:val="superscript"/>
    </w:rPr>
  </w:style>
  <w:style w:type="paragraph" w:styleId="1000">
    <w:name w:val="footnote text"/>
    <w:basedOn w:val="802"/>
    <w:link w:val="1001"/>
    <w:uiPriority w:val="99"/>
    <w:unhideWhenUsed/>
    <w:rPr>
      <w:sz w:val="20"/>
      <w:szCs w:val="20"/>
    </w:rPr>
  </w:style>
  <w:style w:type="character" w:styleId="1001" w:customStyle="1">
    <w:name w:val="Текст сноски Знак"/>
    <w:basedOn w:val="812"/>
    <w:link w:val="1000"/>
    <w:uiPriority w:val="99"/>
    <w:rPr>
      <w:sz w:val="20"/>
      <w:szCs w:val="20"/>
    </w:rPr>
  </w:style>
  <w:style w:type="paragraph" w:styleId="1002" w:customStyle="1">
    <w:name w:val="s_1"/>
    <w:basedOn w:val="802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1003" w:customStyle="1">
    <w:name w:val="ConsPlusTitle"/>
    <w:uiPriority w:val="99"/>
    <w:pPr>
      <w:widowControl w:val="off"/>
    </w:pPr>
    <w:rPr>
      <w:rFonts w:eastAsia="Times New Roman" w:cs="Calibri"/>
      <w:b/>
      <w:sz w:val="20"/>
      <w:szCs w:val="20"/>
      <w:lang w:eastAsia="ru-RU"/>
    </w:rPr>
  </w:style>
  <w:style w:type="paragraph" w:styleId="1004">
    <w:name w:val="Balloon Text"/>
    <w:basedOn w:val="802"/>
    <w:link w:val="1005"/>
    <w:uiPriority w:val="99"/>
    <w:unhideWhenUsed/>
    <w:rPr>
      <w:rFonts w:ascii="Tahoma" w:hAnsi="Tahoma" w:cs="Tahoma"/>
      <w:sz w:val="16"/>
      <w:szCs w:val="16"/>
    </w:rPr>
  </w:style>
  <w:style w:type="character" w:styleId="1005" w:customStyle="1">
    <w:name w:val="Текст выноски Знак"/>
    <w:basedOn w:val="812"/>
    <w:link w:val="1004"/>
    <w:uiPriority w:val="99"/>
    <w:rPr>
      <w:rFonts w:ascii="Tahoma" w:hAnsi="Tahoma" w:cs="Tahoma"/>
      <w:sz w:val="16"/>
      <w:szCs w:val="16"/>
    </w:rPr>
  </w:style>
  <w:style w:type="character" w:styleId="1006" w:customStyle="1">
    <w:name w:val="disabled"/>
    <w:basedOn w:val="812"/>
  </w:style>
  <w:style w:type="character" w:styleId="1007" w:customStyle="1">
    <w:name w:val="ConsPlusNormal Знак"/>
    <w:link w:val="998"/>
    <w:rPr>
      <w:rFonts w:ascii="Calibri" w:hAnsi="Calibri" w:eastAsia="Times New Roman" w:cs="Calibri"/>
      <w:lang w:eastAsia="ru-RU"/>
    </w:rPr>
  </w:style>
  <w:style w:type="character" w:styleId="1008" w:customStyle="1">
    <w:name w:val="ListLabel 18"/>
    <w:rPr>
      <w:color w:val="0000ff"/>
    </w:rPr>
  </w:style>
  <w:style w:type="paragraph" w:styleId="1009">
    <w:name w:val="Normal (Web)"/>
    <w:basedOn w:val="802"/>
    <w:link w:val="106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character" w:styleId="1010">
    <w:name w:val="Hyperlink"/>
    <w:basedOn w:val="812"/>
    <w:uiPriority w:val="99"/>
    <w:unhideWhenUsed/>
    <w:rPr>
      <w:color w:val="0000ff" w:themeColor="hyperlink"/>
      <w:u w:val="single"/>
    </w:rPr>
  </w:style>
  <w:style w:type="paragraph" w:styleId="1011">
    <w:name w:val="Header"/>
    <w:basedOn w:val="802"/>
    <w:link w:val="10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2" w:customStyle="1">
    <w:name w:val="Верхний колонтитул Знак"/>
    <w:basedOn w:val="812"/>
    <w:link w:val="1011"/>
    <w:uiPriority w:val="99"/>
    <w:rPr>
      <w:sz w:val="24"/>
      <w:szCs w:val="24"/>
    </w:rPr>
  </w:style>
  <w:style w:type="paragraph" w:styleId="1013">
    <w:name w:val="Footer"/>
    <w:basedOn w:val="802"/>
    <w:link w:val="10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4" w:customStyle="1">
    <w:name w:val="Нижний колонтитул Знак"/>
    <w:basedOn w:val="812"/>
    <w:link w:val="1013"/>
    <w:uiPriority w:val="99"/>
    <w:rPr>
      <w:sz w:val="24"/>
      <w:szCs w:val="24"/>
    </w:rPr>
  </w:style>
  <w:style w:type="character" w:styleId="1015" w:customStyle="1">
    <w:name w:val="Абзац списка Знак"/>
    <w:link w:val="985"/>
    <w:uiPriority w:val="34"/>
    <w:rPr>
      <w:sz w:val="24"/>
      <w:szCs w:val="24"/>
    </w:rPr>
  </w:style>
  <w:style w:type="paragraph" w:styleId="1016" w:customStyle="1">
    <w:name w:val="Нормальный (таблица)"/>
    <w:basedOn w:val="802"/>
    <w:next w:val="802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1017" w:customStyle="1">
    <w:name w:val="Прижатый влево"/>
    <w:basedOn w:val="802"/>
    <w:next w:val="802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character" w:styleId="1018">
    <w:name w:val="page number"/>
    <w:basedOn w:val="812"/>
  </w:style>
  <w:style w:type="paragraph" w:styleId="1019" w:customStyle="1">
    <w:name w:val="- СТРАНИЦА -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Body Text Indent"/>
    <w:basedOn w:val="802"/>
    <w:link w:val="1021"/>
    <w:uiPriority w:val="99"/>
    <w:pPr>
      <w:ind w:left="360" w:hanging="360"/>
      <w:jc w:val="both"/>
      <w:shd w:val="clear" w:color="auto" w:fill="ffffff"/>
    </w:pPr>
    <w:rPr>
      <w:rFonts w:ascii="Times New Roman" w:hAnsi="Times New Roman" w:eastAsia="Times New Roman"/>
      <w:color w:val="000000"/>
      <w:sz w:val="28"/>
      <w:szCs w:val="28"/>
    </w:rPr>
  </w:style>
  <w:style w:type="character" w:styleId="1021" w:customStyle="1">
    <w:name w:val="Основной текст с отступом Знак"/>
    <w:basedOn w:val="812"/>
    <w:link w:val="1020"/>
    <w:uiPriority w:val="99"/>
    <w:rPr>
      <w:rFonts w:ascii="Times New Roman" w:hAnsi="Times New Roman" w:eastAsia="Times New Roman"/>
      <w:color w:val="000000"/>
      <w:sz w:val="28"/>
      <w:szCs w:val="28"/>
      <w:shd w:val="clear" w:color="auto" w:fill="ffffff"/>
    </w:rPr>
  </w:style>
  <w:style w:type="paragraph" w:styleId="1022" w:customStyle="1">
    <w:name w:val="Автозамена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3" w:customStyle="1">
    <w:name w:val="Знак"/>
    <w:basedOn w:val="802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24" w:customStyle="1">
    <w:name w:val="Цветовое выделение"/>
    <w:uiPriority w:val="99"/>
    <w:rPr>
      <w:b/>
      <w:bCs/>
      <w:color w:val="000080"/>
    </w:rPr>
  </w:style>
  <w:style w:type="character" w:styleId="1025" w:customStyle="1">
    <w:name w:val="Гипертекстовая ссылка"/>
    <w:uiPriority w:val="99"/>
    <w:rPr>
      <w:b/>
      <w:bCs/>
      <w:color w:val="008000"/>
    </w:rPr>
  </w:style>
  <w:style w:type="paragraph" w:styleId="1026" w:customStyle="1">
    <w:name w:val="ConsNormal"/>
    <w:uiPriority w:val="99"/>
    <w:pPr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027">
    <w:name w:val="Plain Text"/>
    <w:basedOn w:val="802"/>
    <w:link w:val="1028"/>
    <w:uiPriority w:val="99"/>
    <w:pPr>
      <w:ind w:firstLine="567"/>
      <w:jc w:val="both"/>
    </w:pPr>
    <w:rPr>
      <w:rFonts w:ascii="Courier New" w:hAnsi="Courier New" w:eastAsia="Times New Roman"/>
      <w:sz w:val="20"/>
      <w:szCs w:val="20"/>
    </w:rPr>
  </w:style>
  <w:style w:type="character" w:styleId="1028" w:customStyle="1">
    <w:name w:val="Текст Знак"/>
    <w:basedOn w:val="812"/>
    <w:link w:val="1027"/>
    <w:uiPriority w:val="99"/>
    <w:rPr>
      <w:rFonts w:ascii="Courier New" w:hAnsi="Courier New" w:eastAsia="Times New Roman"/>
      <w:sz w:val="20"/>
      <w:szCs w:val="20"/>
    </w:rPr>
  </w:style>
  <w:style w:type="paragraph" w:styleId="1029">
    <w:name w:val="Body Text 2"/>
    <w:basedOn w:val="802"/>
    <w:link w:val="1030"/>
    <w:uiPriority w:val="99"/>
    <w:pPr>
      <w:ind w:firstLine="567"/>
      <w:jc w:val="both"/>
      <w:spacing w:after="120" w:line="480" w:lineRule="auto"/>
    </w:pPr>
    <w:rPr>
      <w:rFonts w:ascii="Times New Roman" w:hAnsi="Times New Roman" w:eastAsia="Times New Roman"/>
    </w:rPr>
  </w:style>
  <w:style w:type="character" w:styleId="1030" w:customStyle="1">
    <w:name w:val="Основной текст 2 Знак"/>
    <w:basedOn w:val="812"/>
    <w:link w:val="1029"/>
    <w:uiPriority w:val="99"/>
    <w:rPr>
      <w:rFonts w:ascii="Times New Roman" w:hAnsi="Times New Roman" w:eastAsia="Times New Roman"/>
      <w:sz w:val="24"/>
      <w:szCs w:val="24"/>
    </w:rPr>
  </w:style>
  <w:style w:type="paragraph" w:styleId="1031" w:customStyle="1">
    <w:name w:val="Заголовок статьи"/>
    <w:basedOn w:val="802"/>
    <w:next w:val="802"/>
    <w:uiPriority w:val="99"/>
    <w:pPr>
      <w:ind w:left="1612" w:hanging="892"/>
      <w:jc w:val="both"/>
    </w:pPr>
    <w:rPr>
      <w:rFonts w:ascii="Arial" w:hAnsi="Arial" w:eastAsia="Times New Roman" w:cs="Arial"/>
      <w:lang w:eastAsia="ru-RU"/>
    </w:rPr>
  </w:style>
  <w:style w:type="paragraph" w:styleId="1032">
    <w:name w:val="Body Text"/>
    <w:basedOn w:val="802"/>
    <w:link w:val="1033"/>
    <w:uiPriority w:val="99"/>
    <w:pPr>
      <w:ind w:firstLine="567"/>
      <w:jc w:val="both"/>
      <w:spacing w:after="120"/>
    </w:pPr>
    <w:rPr>
      <w:rFonts w:ascii="Times New Roman" w:hAnsi="Times New Roman" w:eastAsia="Times New Roman"/>
    </w:rPr>
  </w:style>
  <w:style w:type="character" w:styleId="1033" w:customStyle="1">
    <w:name w:val="Основной текст Знак"/>
    <w:basedOn w:val="812"/>
    <w:link w:val="1032"/>
    <w:uiPriority w:val="99"/>
    <w:rPr>
      <w:rFonts w:ascii="Times New Roman" w:hAnsi="Times New Roman" w:eastAsia="Times New Roman"/>
      <w:sz w:val="24"/>
      <w:szCs w:val="24"/>
    </w:rPr>
  </w:style>
  <w:style w:type="character" w:styleId="1034" w:customStyle="1">
    <w:name w:val="apple-converted-space"/>
    <w:basedOn w:val="812"/>
  </w:style>
  <w:style w:type="numbering" w:styleId="1035" w:customStyle="1">
    <w:name w:val="Нет списка1"/>
    <w:next w:val="814"/>
    <w:uiPriority w:val="99"/>
    <w:semiHidden/>
    <w:unhideWhenUsed/>
  </w:style>
  <w:style w:type="paragraph" w:styleId="103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7">
    <w:name w:val="endnote text"/>
    <w:basedOn w:val="802"/>
    <w:link w:val="1038"/>
    <w:uiPriority w:val="99"/>
    <w:unhideWhenUsed/>
    <w:pPr>
      <w:ind w:firstLine="567"/>
      <w:jc w:val="both"/>
    </w:pPr>
    <w:rPr>
      <w:sz w:val="20"/>
      <w:szCs w:val="20"/>
    </w:rPr>
  </w:style>
  <w:style w:type="character" w:styleId="1038" w:customStyle="1">
    <w:name w:val="Текст концевой сноски Знак"/>
    <w:basedOn w:val="812"/>
    <w:link w:val="1037"/>
    <w:uiPriority w:val="99"/>
    <w:rPr>
      <w:sz w:val="20"/>
      <w:szCs w:val="20"/>
    </w:rPr>
  </w:style>
  <w:style w:type="character" w:styleId="1039">
    <w:name w:val="endnote reference"/>
    <w:uiPriority w:val="99"/>
    <w:unhideWhenUsed/>
    <w:rPr>
      <w:vertAlign w:val="superscript"/>
    </w:rPr>
  </w:style>
  <w:style w:type="paragraph" w:styleId="1040" w:customStyle="1">
    <w:name w:val="formattext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/>
      <w:lang w:eastAsia="ru-RU"/>
    </w:rPr>
  </w:style>
  <w:style w:type="character" w:styleId="1041">
    <w:name w:val="annotation reference"/>
    <w:uiPriority w:val="99"/>
    <w:unhideWhenUsed/>
    <w:rPr>
      <w:sz w:val="16"/>
      <w:szCs w:val="16"/>
    </w:rPr>
  </w:style>
  <w:style w:type="paragraph" w:styleId="1042">
    <w:name w:val="annotation text"/>
    <w:basedOn w:val="802"/>
    <w:link w:val="1043"/>
    <w:pPr>
      <w:ind w:firstLine="567"/>
      <w:jc w:val="both"/>
    </w:pPr>
    <w:rPr>
      <w:rFonts w:ascii="Courier" w:hAnsi="Courier" w:eastAsia="Times New Roman"/>
      <w:sz w:val="22"/>
      <w:szCs w:val="20"/>
    </w:rPr>
  </w:style>
  <w:style w:type="character" w:styleId="1043" w:customStyle="1">
    <w:name w:val="Текст примечания Знак"/>
    <w:basedOn w:val="812"/>
    <w:link w:val="1042"/>
    <w:rPr>
      <w:rFonts w:ascii="Courier" w:hAnsi="Courier" w:eastAsia="Times New Roman"/>
      <w:szCs w:val="20"/>
    </w:rPr>
  </w:style>
  <w:style w:type="paragraph" w:styleId="1044">
    <w:name w:val="annotation subject"/>
    <w:basedOn w:val="1042"/>
    <w:next w:val="1042"/>
    <w:link w:val="1045"/>
    <w:uiPriority w:val="99"/>
    <w:unhideWhenUsed/>
    <w:rPr>
      <w:b/>
      <w:bCs/>
    </w:rPr>
  </w:style>
  <w:style w:type="character" w:styleId="1045" w:customStyle="1">
    <w:name w:val="Тема примечания Знак"/>
    <w:basedOn w:val="1043"/>
    <w:link w:val="1044"/>
    <w:uiPriority w:val="99"/>
    <w:rPr>
      <w:rFonts w:ascii="Courier" w:hAnsi="Courier" w:eastAsia="Times New Roman"/>
      <w:b/>
      <w:bCs/>
      <w:szCs w:val="20"/>
    </w:rPr>
  </w:style>
  <w:style w:type="table" w:styleId="1046" w:customStyle="1">
    <w:name w:val="Сетка таблицы1"/>
    <w:basedOn w:val="813"/>
    <w:next w:val="9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7" w:customStyle="1">
    <w:name w:val="Знак"/>
    <w:basedOn w:val="802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48" w:customStyle="1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styleId="1049" w:customStyle="1">
    <w:name w:val="Title!Название НПА"/>
    <w:basedOn w:val="802"/>
    <w:uiPriority w:val="99"/>
    <w:pPr>
      <w:ind w:firstLine="567"/>
      <w:jc w:val="center"/>
      <w:spacing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1050" w:customStyle="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051">
    <w:name w:val="HTML Variable"/>
    <w:basedOn w:val="812"/>
    <w:rPr>
      <w:rFonts w:ascii="Arial" w:hAnsi="Arial"/>
      <w:b w:val="0"/>
      <w:i w:val="0"/>
      <w:iCs/>
      <w:color w:val="0000ff"/>
      <w:sz w:val="24"/>
      <w:u w:val="none"/>
    </w:rPr>
  </w:style>
  <w:style w:type="paragraph" w:styleId="1052" w:customStyle="1">
    <w:name w:val="Application!Приложение"/>
    <w:uiPriority w:val="99"/>
    <w:pPr>
      <w:jc w:val="right"/>
      <w:spacing w:before="120" w:after="12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053" w:customStyle="1">
    <w:name w:val="Table!Таблица"/>
    <w:uiPriority w:val="99"/>
    <w:rPr>
      <w:rFonts w:ascii="Arial" w:hAnsi="Arial" w:eastAsia="Times New Roman" w:cs="Arial"/>
      <w:bCs/>
      <w:sz w:val="24"/>
      <w:szCs w:val="32"/>
      <w:lang w:eastAsia="ru-RU"/>
    </w:rPr>
  </w:style>
  <w:style w:type="paragraph" w:styleId="1054" w:customStyle="1">
    <w:name w:val="Table!"/>
    <w:next w:val="1053"/>
    <w:uiPriority w:val="99"/>
    <w:pPr>
      <w:jc w:val="center"/>
    </w:pPr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1055">
    <w:name w:val="FollowedHyperlink"/>
    <w:uiPriority w:val="99"/>
    <w:rPr>
      <w:color w:val="800080"/>
      <w:u w:val="single"/>
    </w:rPr>
  </w:style>
  <w:style w:type="character" w:styleId="1056" w:customStyle="1">
    <w:name w:val="Основной текст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7" w:customStyle="1">
    <w:name w:val="Основной текст 2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8" w:customStyle="1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styleId="1059" w:customStyle="1">
    <w:name w:val="Заголовок 1 Знак1"/>
    <w:basedOn w:val="812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60" w:customStyle="1">
    <w:name w:val="Заголовок 2 Знак1"/>
    <w:basedOn w:val="812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061" w:customStyle="1">
    <w:name w:val="Заголовок 3 Знак1"/>
    <w:basedOn w:val="812"/>
    <w:semiHidden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1062" w:customStyle="1">
    <w:name w:val="Заголовок 4 Знак1"/>
    <w:basedOn w:val="812"/>
    <w:semiHidden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1063" w:customStyle="1">
    <w:name w:val="Текст примечания Знак1"/>
    <w:basedOn w:val="812"/>
    <w:semiHidden/>
    <w:rPr>
      <w:rFonts w:ascii="Arial" w:hAnsi="Arial"/>
    </w:rPr>
  </w:style>
  <w:style w:type="character" w:styleId="1064" w:customStyle="1">
    <w:name w:val="Заголовок 5 Знак1"/>
    <w:basedOn w:val="812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1065" w:customStyle="1">
    <w:name w:val="Заголовок 6 Знак1"/>
    <w:basedOn w:val="812"/>
    <w:semiHidden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1066" w:customStyle="1">
    <w:name w:val="Обычный (веб) Знак"/>
    <w:link w:val="1009"/>
    <w:uiPriority w:val="99"/>
    <w:rPr>
      <w:rFonts w:ascii="Times New Roman" w:hAnsi="Times New Roman" w:eastAsia="Times New Roman"/>
      <w:sz w:val="24"/>
      <w:szCs w:val="24"/>
      <w:lang w:eastAsia="ru-RU"/>
    </w:rPr>
  </w:style>
  <w:style w:type="character" w:styleId="1067" w:customStyle="1">
    <w:name w:val="Заголовок 8 Знак1"/>
    <w:basedOn w:val="812"/>
    <w:semiHidden/>
    <w:rPr>
      <w:rFonts w:ascii="Cambria" w:hAnsi="Cambria" w:eastAsia="Times New Roman" w:cs="Times New Roman"/>
      <w:color w:val="404040"/>
    </w:rPr>
  </w:style>
  <w:style w:type="character" w:styleId="1068" w:customStyle="1">
    <w:name w:val="Заголовок 9 Знак1"/>
    <w:basedOn w:val="812"/>
    <w:semiHidden/>
    <w:rPr>
      <w:rFonts w:ascii="Cambria" w:hAnsi="Cambria" w:eastAsia="Times New Roman" w:cs="Times New Roman"/>
      <w:i/>
      <w:iCs/>
      <w:color w:val="404040"/>
    </w:rPr>
  </w:style>
  <w:style w:type="character" w:styleId="1069" w:customStyle="1">
    <w:name w:val="Текст сноски Знак1"/>
    <w:basedOn w:val="812"/>
    <w:uiPriority w:val="99"/>
    <w:semiHidden/>
    <w:rPr>
      <w:rFonts w:ascii="Arial" w:hAnsi="Arial"/>
    </w:rPr>
  </w:style>
  <w:style w:type="character" w:styleId="1070" w:customStyle="1">
    <w:name w:val="Верхний колонтитул Знак1"/>
    <w:basedOn w:val="812"/>
    <w:uiPriority w:val="99"/>
    <w:semiHidden/>
    <w:rPr>
      <w:rFonts w:ascii="Arial" w:hAnsi="Arial"/>
      <w:sz w:val="24"/>
      <w:szCs w:val="24"/>
    </w:rPr>
  </w:style>
  <w:style w:type="paragraph" w:styleId="1071">
    <w:name w:val="List Bullet"/>
    <w:basedOn w:val="802"/>
    <w:uiPriority w:val="99"/>
    <w:unhideWhenUsed/>
    <w:pPr>
      <w:numPr>
        <w:ilvl w:val="0"/>
        <w:numId w:val="28"/>
      </w:numPr>
      <w:ind w:left="0" w:firstLine="709"/>
      <w:jc w:val="both"/>
      <w:spacing w:line="360" w:lineRule="auto"/>
      <w:tabs>
        <w:tab w:val="clear" w:pos="360" w:leader="none"/>
        <w:tab w:val="num" w:pos="2149" w:leader="none"/>
      </w:tabs>
    </w:pPr>
    <w:rPr>
      <w:rFonts w:ascii="Arial" w:hAnsi="Arial" w:eastAsia="Times New Roman"/>
      <w:lang w:eastAsia="ru-RU"/>
    </w:rPr>
  </w:style>
  <w:style w:type="character" w:styleId="1072" w:customStyle="1">
    <w:name w:val="Продолжение списка 2 Знак"/>
    <w:link w:val="1073"/>
    <w:uiPriority w:val="99"/>
    <w:rPr>
      <w:sz w:val="24"/>
      <w:szCs w:val="24"/>
    </w:rPr>
  </w:style>
  <w:style w:type="paragraph" w:styleId="1073">
    <w:name w:val="List Continue 2"/>
    <w:basedOn w:val="802"/>
    <w:link w:val="1072"/>
    <w:uiPriority w:val="99"/>
    <w:unhideWhenUsed/>
    <w:pPr>
      <w:contextualSpacing/>
      <w:ind w:left="566" w:firstLine="567"/>
      <w:jc w:val="both"/>
      <w:spacing w:after="120"/>
    </w:pPr>
  </w:style>
  <w:style w:type="paragraph" w:styleId="1074">
    <w:name w:val="Body Text 3"/>
    <w:basedOn w:val="802"/>
    <w:link w:val="1075"/>
    <w:uiPriority w:val="99"/>
    <w:unhideWhenUsed/>
    <w:pPr>
      <w:ind w:firstLine="567"/>
      <w:jc w:val="both"/>
      <w:spacing w:after="120"/>
    </w:pPr>
    <w:rPr>
      <w:rFonts w:ascii="Times New Roman" w:hAnsi="Times New Roman" w:eastAsia="Times New Roman"/>
      <w:sz w:val="16"/>
      <w:szCs w:val="16"/>
    </w:rPr>
  </w:style>
  <w:style w:type="character" w:styleId="1075" w:customStyle="1">
    <w:name w:val="Основной текст 3 Знак"/>
    <w:basedOn w:val="812"/>
    <w:link w:val="1074"/>
    <w:uiPriority w:val="99"/>
    <w:rPr>
      <w:rFonts w:ascii="Times New Roman" w:hAnsi="Times New Roman" w:eastAsia="Times New Roman"/>
      <w:sz w:val="16"/>
      <w:szCs w:val="16"/>
    </w:rPr>
  </w:style>
  <w:style w:type="character" w:styleId="1076" w:customStyle="1">
    <w:name w:val="Основной текст с отступом 2 Знак"/>
    <w:basedOn w:val="812"/>
    <w:link w:val="1077"/>
    <w:rPr>
      <w:sz w:val="24"/>
      <w:szCs w:val="24"/>
    </w:rPr>
  </w:style>
  <w:style w:type="paragraph" w:styleId="1077">
    <w:name w:val="Body Text Indent 2"/>
    <w:basedOn w:val="802"/>
    <w:link w:val="1076"/>
    <w:unhideWhenUsed/>
    <w:pPr>
      <w:ind w:firstLine="567"/>
      <w:jc w:val="both"/>
      <w:spacing w:before="100" w:beforeAutospacing="1" w:after="100" w:afterAutospacing="1"/>
    </w:pPr>
  </w:style>
  <w:style w:type="character" w:styleId="1078" w:customStyle="1">
    <w:name w:val="Основной текст с отступом 2 Знак1"/>
    <w:basedOn w:val="812"/>
    <w:uiPriority w:val="99"/>
    <w:rPr>
      <w:sz w:val="24"/>
      <w:szCs w:val="24"/>
    </w:rPr>
  </w:style>
  <w:style w:type="character" w:styleId="1079" w:customStyle="1">
    <w:name w:val="Основной текст с отступом 2 Знак2"/>
    <w:rPr>
      <w:sz w:val="24"/>
      <w:szCs w:val="24"/>
    </w:rPr>
  </w:style>
  <w:style w:type="paragraph" w:styleId="1080">
    <w:name w:val="Body Text Indent 3"/>
    <w:basedOn w:val="802"/>
    <w:link w:val="1081"/>
    <w:uiPriority w:val="99"/>
    <w:unhideWhenUsed/>
    <w:pPr>
      <w:ind w:left="1720" w:hanging="1720"/>
      <w:jc w:val="both"/>
      <w:widowControl w:val="off"/>
      <w:framePr w:w="8800" w:h="1060" w:vSpace="40" w:hSpace="80" w:wrap="auto" w:vAnchor="text" w:hAnchor="margin" w:x="1" w:y="21"/>
    </w:pPr>
    <w:rPr>
      <w:rFonts w:ascii="Courier New" w:hAnsi="Courier New" w:eastAsia="Times New Roman"/>
      <w:szCs w:val="20"/>
    </w:rPr>
  </w:style>
  <w:style w:type="character" w:styleId="1081" w:customStyle="1">
    <w:name w:val="Основной текст с отступом 3 Знак"/>
    <w:basedOn w:val="812"/>
    <w:link w:val="1080"/>
    <w:uiPriority w:val="99"/>
    <w:rPr>
      <w:rFonts w:ascii="Courier New" w:hAnsi="Courier New" w:eastAsia="Times New Roman"/>
      <w:sz w:val="24"/>
      <w:szCs w:val="20"/>
    </w:rPr>
  </w:style>
  <w:style w:type="paragraph" w:styleId="1082">
    <w:name w:val="Document Map"/>
    <w:basedOn w:val="802"/>
    <w:link w:val="1083"/>
    <w:uiPriority w:val="99"/>
    <w:unhideWhenUsed/>
    <w:pPr>
      <w:ind w:firstLine="720"/>
      <w:jc w:val="both"/>
      <w:shd w:val="clear" w:color="auto" w:fill="000080"/>
      <w:widowControl w:val="off"/>
    </w:pPr>
    <w:rPr>
      <w:rFonts w:ascii="Tahoma" w:hAnsi="Tahoma" w:eastAsia="Times New Roman"/>
      <w:sz w:val="20"/>
      <w:szCs w:val="20"/>
    </w:rPr>
  </w:style>
  <w:style w:type="character" w:styleId="1083" w:customStyle="1">
    <w:name w:val="Схема документа Знак"/>
    <w:basedOn w:val="812"/>
    <w:link w:val="1082"/>
    <w:uiPriority w:val="99"/>
    <w:rPr>
      <w:rFonts w:ascii="Tahoma" w:hAnsi="Tahoma" w:eastAsia="Times New Roman"/>
      <w:sz w:val="20"/>
      <w:szCs w:val="20"/>
      <w:shd w:val="clear" w:color="auto" w:fill="000080"/>
    </w:rPr>
  </w:style>
  <w:style w:type="character" w:styleId="1084" w:customStyle="1">
    <w:name w:val="Без интервала Знак"/>
    <w:link w:val="984"/>
    <w:uiPriority w:val="1"/>
    <w:rPr>
      <w:sz w:val="32"/>
      <w:szCs w:val="32"/>
    </w:rPr>
  </w:style>
  <w:style w:type="paragraph" w:styleId="1085" w:customStyle="1">
    <w:name w:val="Статья"/>
    <w:basedOn w:val="802"/>
    <w:uiPriority w:val="99"/>
    <w:pPr>
      <w:ind w:left="708" w:firstLine="567"/>
      <w:jc w:val="both"/>
      <w:spacing w:before="400" w:line="360" w:lineRule="auto"/>
    </w:pPr>
    <w:rPr>
      <w:rFonts w:ascii="Arial" w:hAnsi="Arial" w:eastAsia="Times New Roman"/>
      <w:b/>
      <w:sz w:val="28"/>
      <w:lang w:eastAsia="ru-RU"/>
    </w:rPr>
  </w:style>
  <w:style w:type="character" w:styleId="1086" w:customStyle="1">
    <w:name w:val="Осн. текст Знак"/>
    <w:basedOn w:val="812"/>
    <w:link w:val="1087"/>
    <w:rPr>
      <w:rFonts w:ascii="Arial" w:hAnsi="Arial" w:cs="Arial"/>
    </w:rPr>
  </w:style>
  <w:style w:type="paragraph" w:styleId="1087" w:customStyle="1">
    <w:name w:val="Осн. текст"/>
    <w:basedOn w:val="802"/>
    <w:link w:val="1086"/>
    <w:pPr>
      <w:ind w:firstLine="709"/>
      <w:jc w:val="both"/>
      <w:spacing w:line="360" w:lineRule="auto"/>
    </w:pPr>
    <w:rPr>
      <w:rFonts w:ascii="Arial" w:hAnsi="Arial" w:cs="Arial"/>
      <w:sz w:val="22"/>
      <w:szCs w:val="22"/>
    </w:rPr>
  </w:style>
  <w:style w:type="character" w:styleId="1088" w:customStyle="1">
    <w:name w:val="Основной текст (5)"/>
    <w:link w:val="1089"/>
    <w:uiPriority w:val="99"/>
    <w:rPr>
      <w:sz w:val="24"/>
      <w:szCs w:val="24"/>
      <w:shd w:val="clear" w:color="auto" w:fill="ffffff"/>
    </w:rPr>
  </w:style>
  <w:style w:type="paragraph" w:styleId="1089" w:customStyle="1">
    <w:name w:val="Основной текст (5)1"/>
    <w:basedOn w:val="802"/>
    <w:link w:val="1088"/>
    <w:uiPriority w:val="99"/>
    <w:pPr>
      <w:ind w:firstLine="567"/>
      <w:jc w:val="both"/>
      <w:spacing w:line="274" w:lineRule="exact"/>
      <w:shd w:val="clear" w:color="auto" w:fill="ffffff"/>
    </w:pPr>
  </w:style>
  <w:style w:type="character" w:styleId="1090" w:customStyle="1">
    <w:name w:val="Обычный.Нормальный Знак"/>
    <w:link w:val="1091"/>
    <w:rPr>
      <w:sz w:val="24"/>
      <w:lang w:eastAsia="ru-RU"/>
    </w:rPr>
  </w:style>
  <w:style w:type="paragraph" w:styleId="1091" w:customStyle="1">
    <w:name w:val="Обычный.Нормальный"/>
    <w:link w:val="1090"/>
    <w:pPr>
      <w:ind w:firstLine="720"/>
      <w:jc w:val="both"/>
      <w:spacing w:after="120"/>
    </w:pPr>
    <w:rPr>
      <w:sz w:val="24"/>
      <w:lang w:eastAsia="ru-RU"/>
    </w:rPr>
  </w:style>
  <w:style w:type="character" w:styleId="1092" w:customStyle="1">
    <w:name w:val="ТНГП - Основной текст Знак"/>
    <w:link w:val="1093"/>
    <w:rPr>
      <w:b/>
      <w:bCs/>
      <w:sz w:val="24"/>
      <w:szCs w:val="24"/>
    </w:rPr>
  </w:style>
  <w:style w:type="paragraph" w:styleId="1093" w:customStyle="1">
    <w:name w:val="ТНГП - Основной текст"/>
    <w:basedOn w:val="802"/>
    <w:link w:val="1092"/>
    <w:qFormat/>
    <w:pPr>
      <w:ind w:firstLine="708"/>
      <w:jc w:val="both"/>
    </w:pPr>
    <w:rPr>
      <w:b/>
      <w:bCs/>
    </w:rPr>
  </w:style>
  <w:style w:type="paragraph" w:styleId="1094" w:customStyle="1">
    <w:name w:val="Основной текст с отступом 21"/>
    <w:basedOn w:val="802"/>
    <w:uiPriority w:val="99"/>
    <w:pPr>
      <w:ind w:firstLine="709"/>
      <w:jc w:val="both"/>
    </w:pPr>
    <w:rPr>
      <w:rFonts w:ascii="Arial" w:hAnsi="Arial" w:eastAsia="Times New Roman"/>
      <w:szCs w:val="20"/>
      <w:lang w:eastAsia="ru-RU"/>
    </w:rPr>
  </w:style>
  <w:style w:type="character" w:styleId="1095" w:customStyle="1">
    <w:name w:val="1 ур Знак"/>
    <w:link w:val="1096"/>
    <w:rPr>
      <w:b/>
      <w:sz w:val="24"/>
      <w:szCs w:val="24"/>
    </w:rPr>
  </w:style>
  <w:style w:type="paragraph" w:styleId="1096" w:customStyle="1">
    <w:name w:val="1 ур"/>
    <w:basedOn w:val="802"/>
    <w:link w:val="1095"/>
    <w:qFormat/>
    <w:pPr>
      <w:ind w:left="-284" w:firstLine="567"/>
      <w:jc w:val="center"/>
    </w:pPr>
    <w:rPr>
      <w:b/>
    </w:rPr>
  </w:style>
  <w:style w:type="paragraph" w:styleId="1097" w:customStyle="1">
    <w:name w:val="Форматка"/>
    <w:uiPriority w:val="99"/>
    <w:rPr>
      <w:rFonts w:ascii="Times New Roman" w:hAnsi="Times New Roman" w:eastAsia="Times New Roman"/>
      <w:sz w:val="20"/>
      <w:szCs w:val="20"/>
      <w:lang w:eastAsia="ru-RU"/>
    </w:rPr>
  </w:style>
  <w:style w:type="paragraph" w:styleId="1098" w:customStyle="1">
    <w:name w:val="Маркированный Стиль1"/>
    <w:basedOn w:val="802"/>
    <w:uiPriority w:val="99"/>
    <w:pPr>
      <w:ind w:left="1440" w:hanging="360"/>
      <w:jc w:val="both"/>
      <w:tabs>
        <w:tab w:val="left" w:pos="900" w:leader="none"/>
        <w:tab w:val="num" w:pos="1440" w:leader="none"/>
      </w:tabs>
      <w:outlineLvl w:val="0"/>
    </w:pPr>
    <w:rPr>
      <w:rFonts w:ascii="Arial" w:hAnsi="Arial" w:eastAsia="Times New Roman"/>
      <w:bCs/>
      <w:sz w:val="28"/>
      <w:szCs w:val="28"/>
      <w:lang w:eastAsia="ru-RU"/>
    </w:rPr>
  </w:style>
  <w:style w:type="paragraph" w:styleId="1099" w:customStyle="1">
    <w:name w:val="Стиль Основной текст Югранефтегазпроект + Слева:  048 см Первая с..."/>
    <w:basedOn w:val="802"/>
    <w:uiPriority w:val="99"/>
    <w:pPr>
      <w:ind w:left="270" w:right="284" w:firstLine="450"/>
      <w:jc w:val="both"/>
      <w:spacing w:line="360" w:lineRule="auto"/>
    </w:pPr>
    <w:rPr>
      <w:rFonts w:ascii="Arial" w:hAnsi="Arial" w:eastAsia="Times New Roman"/>
      <w:sz w:val="22"/>
      <w:szCs w:val="20"/>
      <w:lang w:eastAsia="ru-RU"/>
    </w:rPr>
  </w:style>
  <w:style w:type="paragraph" w:styleId="1100" w:customStyle="1">
    <w:name w:val="абзац 12"/>
    <w:basedOn w:val="802"/>
    <w:uiPriority w:val="99"/>
    <w:pPr>
      <w:ind w:firstLine="709"/>
      <w:jc w:val="both"/>
      <w:spacing w:before="120"/>
    </w:pPr>
    <w:rPr>
      <w:rFonts w:ascii="Arial" w:hAnsi="Arial" w:eastAsia="Times New Roman"/>
      <w:szCs w:val="20"/>
      <w:lang w:eastAsia="ru-RU"/>
    </w:rPr>
  </w:style>
  <w:style w:type="character" w:styleId="1101" w:customStyle="1">
    <w:name w:val="Юля 1 заголовок 1 Знак"/>
    <w:link w:val="1102"/>
    <w:rPr>
      <w:b/>
      <w:sz w:val="28"/>
      <w:szCs w:val="28"/>
    </w:rPr>
  </w:style>
  <w:style w:type="paragraph" w:styleId="1102" w:customStyle="1">
    <w:name w:val="Юля 1 заголовок 1"/>
    <w:basedOn w:val="985"/>
    <w:link w:val="1101"/>
    <w:qFormat/>
    <w:pPr>
      <w:numPr>
        <w:ilvl w:val="1"/>
        <w:numId w:val="29"/>
      </w:numPr>
      <w:ind w:left="1080" w:firstLine="567"/>
      <w:jc w:val="both"/>
    </w:pPr>
    <w:rPr>
      <w:b/>
      <w:sz w:val="28"/>
      <w:szCs w:val="28"/>
    </w:rPr>
  </w:style>
  <w:style w:type="character" w:styleId="1103" w:customStyle="1">
    <w:name w:val="Юля 2 заголовок 1.1 Знак"/>
    <w:link w:val="1104"/>
    <w:rPr>
      <w:i/>
    </w:rPr>
  </w:style>
  <w:style w:type="paragraph" w:styleId="1104" w:customStyle="1">
    <w:name w:val="Юля 2 заголовок 1.1"/>
    <w:basedOn w:val="985"/>
    <w:link w:val="1103"/>
    <w:qFormat/>
    <w:pPr>
      <w:numPr>
        <w:ilvl w:val="1"/>
        <w:numId w:val="3"/>
      </w:numPr>
      <w:jc w:val="center"/>
    </w:pPr>
    <w:rPr>
      <w:i/>
      <w:sz w:val="22"/>
      <w:szCs w:val="22"/>
    </w:rPr>
  </w:style>
  <w:style w:type="character" w:styleId="1105" w:customStyle="1">
    <w:name w:val="Список общий Знак"/>
    <w:link w:val="1106"/>
    <w:rPr>
      <w:bCs/>
      <w:sz w:val="24"/>
      <w:szCs w:val="28"/>
    </w:rPr>
  </w:style>
  <w:style w:type="paragraph" w:styleId="1106" w:customStyle="1">
    <w:name w:val="Список общий"/>
    <w:basedOn w:val="802"/>
    <w:link w:val="1105"/>
    <w:qFormat/>
    <w:pPr>
      <w:numPr>
        <w:ilvl w:val="0"/>
        <w:numId w:val="31"/>
      </w:numPr>
      <w:jc w:val="both"/>
      <w:spacing w:line="360" w:lineRule="auto"/>
    </w:pPr>
    <w:rPr>
      <w:bCs/>
      <w:szCs w:val="28"/>
    </w:rPr>
  </w:style>
  <w:style w:type="paragraph" w:styleId="1107" w:customStyle="1">
    <w:name w:val="msonormal_mailru_css_attribute_postfix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character" w:styleId="1108" w:customStyle="1">
    <w:name w:val="Текст программы Знак"/>
    <w:link w:val="1109"/>
    <w:rPr>
      <w:color w:val="000000"/>
      <w:sz w:val="24"/>
    </w:rPr>
  </w:style>
  <w:style w:type="paragraph" w:styleId="1109" w:customStyle="1">
    <w:name w:val="Текст программы"/>
    <w:basedOn w:val="802"/>
    <w:link w:val="1108"/>
    <w:qFormat/>
    <w:pPr>
      <w:ind w:firstLine="397"/>
      <w:jc w:val="both"/>
      <w:spacing w:line="280" w:lineRule="exact"/>
      <w:widowControl w:val="off"/>
    </w:pPr>
    <w:rPr>
      <w:color w:val="000000"/>
      <w:szCs w:val="22"/>
    </w:rPr>
  </w:style>
  <w:style w:type="character" w:styleId="1110" w:customStyle="1">
    <w:name w:val="Основной тескт Знак"/>
    <w:link w:val="1111"/>
    <w:rPr>
      <w:sz w:val="24"/>
    </w:rPr>
  </w:style>
  <w:style w:type="paragraph" w:styleId="1111" w:customStyle="1">
    <w:name w:val="Основной тескт"/>
    <w:basedOn w:val="802"/>
    <w:link w:val="1110"/>
    <w:qFormat/>
    <w:pPr>
      <w:ind w:firstLine="567"/>
      <w:jc w:val="both"/>
      <w:spacing w:line="360" w:lineRule="auto"/>
    </w:pPr>
    <w:rPr>
      <w:szCs w:val="22"/>
    </w:rPr>
  </w:style>
  <w:style w:type="paragraph" w:styleId="1112" w:customStyle="1">
    <w:name w:val="Table Paragraph"/>
    <w:basedOn w:val="802"/>
    <w:uiPriority w:val="1"/>
    <w:qFormat/>
    <w:pPr>
      <w:ind w:firstLine="567"/>
      <w:jc w:val="both"/>
      <w:widowControl w:val="off"/>
    </w:pPr>
    <w:rPr>
      <w:rFonts w:ascii="Arial" w:hAnsi="Arial" w:eastAsia="Times New Roman"/>
      <w:sz w:val="22"/>
      <w:szCs w:val="22"/>
      <w:lang w:val="en-US"/>
    </w:rPr>
  </w:style>
  <w:style w:type="paragraph" w:styleId="1113" w:customStyle="1">
    <w:name w:val="Комментарий"/>
    <w:basedOn w:val="802"/>
    <w:next w:val="802"/>
    <w:uiPriority w:val="99"/>
    <w:pPr>
      <w:ind w:left="170" w:firstLine="567"/>
      <w:jc w:val="both"/>
      <w:spacing w:before="75"/>
      <w:shd w:val="clear" w:color="auto" w:fill="f0f0f0"/>
    </w:pPr>
    <w:rPr>
      <w:rFonts w:ascii="Arial" w:hAnsi="Arial" w:eastAsia="Times New Roman" w:cs="Arial"/>
      <w:color w:val="353842"/>
      <w:lang w:eastAsia="ru-RU"/>
    </w:rPr>
  </w:style>
  <w:style w:type="paragraph" w:styleId="1114" w:customStyle="1">
    <w:name w:val="Информация об изменениях документа"/>
    <w:basedOn w:val="1113"/>
    <w:next w:val="802"/>
    <w:uiPriority w:val="99"/>
    <w:rPr>
      <w:i/>
      <w:iCs/>
    </w:rPr>
  </w:style>
  <w:style w:type="paragraph" w:styleId="1115" w:customStyle="1">
    <w:name w:val="xl6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16" w:customStyle="1">
    <w:name w:val="xl64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7" w:customStyle="1">
    <w:name w:val="xl65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18" w:customStyle="1">
    <w:name w:val="xl66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9" w:customStyle="1">
    <w:name w:val="xl67"/>
    <w:basedOn w:val="802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0" w:customStyle="1">
    <w:name w:val="xl68"/>
    <w:basedOn w:val="802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1" w:customStyle="1">
    <w:name w:val="xl69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2" w:customStyle="1">
    <w:name w:val="xl70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3" w:customStyle="1">
    <w:name w:val="xl71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4" w:customStyle="1">
    <w:name w:val="xl72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5" w:customStyle="1">
    <w:name w:val="xl73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6" w:customStyle="1">
    <w:name w:val="xl74"/>
    <w:basedOn w:val="802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7" w:customStyle="1">
    <w:name w:val="xl75"/>
    <w:basedOn w:val="802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8" w:customStyle="1">
    <w:name w:val="xl76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9" w:customStyle="1">
    <w:name w:val="xl77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0" w:customStyle="1">
    <w:name w:val="xl78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1" w:customStyle="1">
    <w:name w:val="xl79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2" w:customStyle="1">
    <w:name w:val="xl80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3" w:customStyle="1">
    <w:name w:val="xl81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4" w:customStyle="1">
    <w:name w:val="xl82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5" w:customStyle="1">
    <w:name w:val="xl83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6" w:customStyle="1">
    <w:name w:val="xl84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7" w:customStyle="1">
    <w:name w:val="xl85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8" w:customStyle="1">
    <w:name w:val="xl86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9" w:customStyle="1">
    <w:name w:val="xl87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0" w:customStyle="1">
    <w:name w:val="xl88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1" w:customStyle="1">
    <w:name w:val="xl89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2" w:customStyle="1">
    <w:name w:val="xl90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3" w:customStyle="1">
    <w:name w:val="xl91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4" w:customStyle="1">
    <w:name w:val="xl92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5" w:customStyle="1">
    <w:name w:val="xl93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6" w:customStyle="1">
    <w:name w:val="xl94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7" w:customStyle="1">
    <w:name w:val="xl95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8" w:customStyle="1">
    <w:name w:val="xl96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9" w:customStyle="1">
    <w:name w:val="xl97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0" w:customStyle="1">
    <w:name w:val="xl98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1" w:customStyle="1">
    <w:name w:val="xl99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2" w:customStyle="1">
    <w:name w:val="xl100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3" w:customStyle="1">
    <w:name w:val="xl101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54" w:customStyle="1">
    <w:name w:val="xl102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5" w:customStyle="1">
    <w:name w:val="xl103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6" w:customStyle="1">
    <w:name w:val="xl104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7" w:customStyle="1">
    <w:name w:val="xl105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8" w:customStyle="1">
    <w:name w:val="xl106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9" w:customStyle="1">
    <w:name w:val="xl10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0" w:customStyle="1">
    <w:name w:val="xl108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1" w:customStyle="1">
    <w:name w:val="xl109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2" w:customStyle="1">
    <w:name w:val="xl110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3" w:customStyle="1">
    <w:name w:val="xl111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4" w:customStyle="1">
    <w:name w:val="xl112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5" w:customStyle="1">
    <w:name w:val="xl113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6" w:customStyle="1">
    <w:name w:val="xl114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7" w:customStyle="1">
    <w:name w:val="xl115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8" w:customStyle="1">
    <w:name w:val="xl116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9" w:customStyle="1">
    <w:name w:val="xl11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0" w:customStyle="1">
    <w:name w:val="xl118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1" w:customStyle="1">
    <w:name w:val="xl119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2" w:customStyle="1">
    <w:name w:val="xl120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3" w:customStyle="1">
    <w:name w:val="xl121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4" w:customStyle="1">
    <w:name w:val="Обычный + 12 пт"/>
    <w:basedOn w:val="802"/>
    <w:uiPriority w:val="99"/>
    <w:pPr>
      <w:ind w:firstLine="567"/>
      <w:jc w:val="both"/>
    </w:pPr>
    <w:rPr>
      <w:rFonts w:ascii="Arial" w:hAnsi="Arial" w:eastAsia="Times New Roman"/>
      <w:lang w:eastAsia="ru-RU"/>
    </w:rPr>
  </w:style>
  <w:style w:type="paragraph" w:styleId="1175" w:customStyle="1">
    <w:name w:val="s_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paragraph" w:styleId="1176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177" w:customStyle="1">
    <w:name w:val="1"/>
    <w:basedOn w:val="802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178" w:customStyle="1">
    <w:name w:val="Таблицы (моноширинный)"/>
    <w:basedOn w:val="802"/>
    <w:next w:val="802"/>
    <w:uiPriority w:val="99"/>
    <w:pPr>
      <w:ind w:firstLine="567"/>
      <w:jc w:val="both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79" w:customStyle="1">
    <w:name w:val="S_Маркированный Знак Знак"/>
    <w:link w:val="1180"/>
    <w:rPr>
      <w:sz w:val="24"/>
      <w:szCs w:val="24"/>
    </w:rPr>
  </w:style>
  <w:style w:type="paragraph" w:styleId="1180" w:customStyle="1">
    <w:name w:val="S_Маркированный"/>
    <w:basedOn w:val="1071"/>
    <w:link w:val="1179"/>
    <w:pPr>
      <w:ind w:firstLine="720"/>
      <w:tabs>
        <w:tab w:val="num" w:pos="900" w:leader="none"/>
      </w:tabs>
    </w:pPr>
    <w:rPr>
      <w:rFonts w:ascii="Calibri" w:hAnsi="Calibri" w:eastAsia="Calibri"/>
      <w:lang w:eastAsia="en-US"/>
    </w:rPr>
  </w:style>
  <w:style w:type="paragraph" w:styleId="1181" w:customStyle="1">
    <w:name w:val="ConsPlusCell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2" w:customStyle="1">
    <w:name w:val="ConsCell"/>
    <w:uiPriority w:val="99"/>
    <w:pPr>
      <w:ind w:right="19772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3" w:customStyle="1">
    <w:name w:val="font5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184" w:customStyle="1">
    <w:name w:val="font6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5" w:customStyle="1">
    <w:name w:val="font7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86" w:customStyle="1">
    <w:name w:val="font8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u w:val="single"/>
      <w:lang w:eastAsia="ru-RU"/>
    </w:rPr>
  </w:style>
  <w:style w:type="paragraph" w:styleId="1187" w:customStyle="1">
    <w:name w:val="font9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188" w:customStyle="1">
    <w:name w:val="xl122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9" w:customStyle="1">
    <w:name w:val="xl123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0" w:customStyle="1">
    <w:name w:val="xl124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1" w:customStyle="1">
    <w:name w:val="xl125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2" w:customStyle="1">
    <w:name w:val="xl126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3" w:customStyle="1">
    <w:name w:val="xl127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4" w:customStyle="1">
    <w:name w:val="xl12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5" w:customStyle="1">
    <w:name w:val="xl12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6" w:customStyle="1">
    <w:name w:val="xl13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7" w:customStyle="1">
    <w:name w:val="xl131"/>
    <w:basedOn w:val="802"/>
    <w:link w:val="1376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8" w:customStyle="1">
    <w:name w:val="xl13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9" w:customStyle="1">
    <w:name w:val="xl13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00" w:customStyle="1">
    <w:name w:val="xl13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1" w:customStyle="1">
    <w:name w:val="xl13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2" w:customStyle="1">
    <w:name w:val="xl13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3" w:customStyle="1">
    <w:name w:val="xl13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4" w:customStyle="1">
    <w:name w:val="xl138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5" w:customStyle="1">
    <w:name w:val="xl139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6" w:customStyle="1">
    <w:name w:val="xl140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7" w:customStyle="1">
    <w:name w:val="xl141"/>
    <w:basedOn w:val="802"/>
    <w:uiPriority w:val="99"/>
    <w:pPr>
      <w:ind w:firstLine="567"/>
      <w:jc w:val="center"/>
      <w:spacing w:before="100" w:beforeAutospacing="1" w:after="100" w:afterAutospacing="1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8" w:customStyle="1">
    <w:name w:val="xl142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9" w:customStyle="1">
    <w:name w:val="xl143"/>
    <w:basedOn w:val="802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0" w:customStyle="1">
    <w:name w:val="xl144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1" w:customStyle="1">
    <w:name w:val="xl145"/>
    <w:basedOn w:val="802"/>
    <w:uiPriority w:val="99"/>
    <w:pPr>
      <w:ind w:firstLine="567"/>
      <w:jc w:val="center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212" w:customStyle="1">
    <w:name w:val="xl146"/>
    <w:basedOn w:val="802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3" w:customStyle="1">
    <w:name w:val="xl14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4" w:customStyle="1">
    <w:name w:val="xl14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5" w:customStyle="1">
    <w:name w:val="xl14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6" w:customStyle="1">
    <w:name w:val="xl15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7" w:customStyle="1">
    <w:name w:val="xl15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8" w:customStyle="1">
    <w:name w:val="xl15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9" w:customStyle="1">
    <w:name w:val="xl15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0" w:customStyle="1">
    <w:name w:val="xl15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1" w:customStyle="1">
    <w:name w:val="xl15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22" w:customStyle="1">
    <w:name w:val="xl15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3" w:customStyle="1">
    <w:name w:val="xl15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4" w:customStyle="1">
    <w:name w:val="xl15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5" w:customStyle="1">
    <w:name w:val="xl15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6" w:customStyle="1">
    <w:name w:val="xl16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7" w:customStyle="1">
    <w:name w:val="xl16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8" w:customStyle="1">
    <w:name w:val="xl16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9" w:customStyle="1">
    <w:name w:val="xl16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0" w:customStyle="1">
    <w:name w:val="xl16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1" w:customStyle="1">
    <w:name w:val="xl16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2" w:customStyle="1">
    <w:name w:val="xl16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33" w:customStyle="1">
    <w:name w:val="font10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4" w:customStyle="1">
    <w:name w:val="font11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5" w:customStyle="1">
    <w:name w:val="font12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6" w:customStyle="1">
    <w:name w:val="font1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7" w:customStyle="1">
    <w:name w:val="xl16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8" w:customStyle="1">
    <w:name w:val="xl16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39" w:customStyle="1">
    <w:name w:val="xl16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40" w:customStyle="1">
    <w:name w:val="xl17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41" w:customStyle="1">
    <w:name w:val="xl17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2" w:customStyle="1">
    <w:name w:val="xl17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43" w:customStyle="1">
    <w:name w:val="xl17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4" w:customStyle="1">
    <w:name w:val="xl17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5" w:customStyle="1">
    <w:name w:val="xl17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6" w:customStyle="1">
    <w:name w:val="xl17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7" w:customStyle="1">
    <w:name w:val="xl17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8" w:customStyle="1">
    <w:name w:val="xl17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9" w:customStyle="1">
    <w:name w:val="xl17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50" w:customStyle="1">
    <w:name w:val="xl18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1" w:customStyle="1">
    <w:name w:val="xl18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2" w:customStyle="1">
    <w:name w:val="xl18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3" w:customStyle="1">
    <w:name w:val="xl18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4" w:customStyle="1">
    <w:name w:val="xl18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5" w:customStyle="1">
    <w:name w:val="xl18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6" w:customStyle="1">
    <w:name w:val="xl18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7" w:customStyle="1">
    <w:name w:val="xl18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8" w:customStyle="1">
    <w:name w:val="xl18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9" w:customStyle="1">
    <w:name w:val="xl189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0" w:customStyle="1">
    <w:name w:val="xl190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1" w:customStyle="1">
    <w:name w:val="xl191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2" w:customStyle="1">
    <w:name w:val="xl19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63" w:customStyle="1">
    <w:name w:val="xl19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64" w:customStyle="1">
    <w:name w:val="xl19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5" w:customStyle="1">
    <w:name w:val="xl19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6" w:customStyle="1">
    <w:name w:val="xl19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7" w:customStyle="1">
    <w:name w:val="xl19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8" w:customStyle="1">
    <w:name w:val="xl19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69" w:customStyle="1">
    <w:name w:val="xl19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0" w:customStyle="1">
    <w:name w:val="xl20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1" w:customStyle="1">
    <w:name w:val="xl20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2" w:customStyle="1">
    <w:name w:val="xl20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3" w:customStyle="1">
    <w:name w:val="xl20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4" w:customStyle="1">
    <w:name w:val="xl20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5" w:customStyle="1">
    <w:name w:val="xl20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76" w:customStyle="1">
    <w:name w:val="xl20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7" w:customStyle="1">
    <w:name w:val="xl20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8" w:customStyle="1">
    <w:name w:val="xl20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9" w:customStyle="1">
    <w:name w:val="xl20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0" w:customStyle="1">
    <w:name w:val="xl21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1" w:customStyle="1">
    <w:name w:val="xl21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2" w:customStyle="1">
    <w:name w:val="xl21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3" w:customStyle="1">
    <w:name w:val="xl21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84" w:customStyle="1">
    <w:name w:val="xl21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5" w:customStyle="1">
    <w:name w:val="xl21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6" w:customStyle="1">
    <w:name w:val="xl21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7" w:customStyle="1">
    <w:name w:val="xl21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8" w:customStyle="1">
    <w:name w:val="xl218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9" w:customStyle="1">
    <w:name w:val="xl219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0" w:customStyle="1">
    <w:name w:val="xl220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1" w:customStyle="1">
    <w:name w:val="xl22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2" w:customStyle="1">
    <w:name w:val="xl22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3" w:customStyle="1">
    <w:name w:val="xl22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4" w:customStyle="1">
    <w:name w:val="xl22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5" w:customStyle="1">
    <w:name w:val="xl22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6" w:customStyle="1">
    <w:name w:val="xl22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97" w:customStyle="1">
    <w:name w:val="xl22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8" w:customStyle="1">
    <w:name w:val="xl22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9" w:customStyle="1">
    <w:name w:val="xl22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0" w:customStyle="1">
    <w:name w:val="xl23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1" w:customStyle="1">
    <w:name w:val="xl23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2" w:customStyle="1">
    <w:name w:val="xl23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3" w:customStyle="1">
    <w:name w:val="xl23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4" w:customStyle="1">
    <w:name w:val="xl23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5" w:customStyle="1">
    <w:name w:val="xl23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6" w:customStyle="1">
    <w:name w:val="xl23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7" w:customStyle="1">
    <w:name w:val="xl23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08" w:customStyle="1">
    <w:name w:val="xl23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09" w:customStyle="1">
    <w:name w:val="xl23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0" w:customStyle="1">
    <w:name w:val="xl24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1" w:customStyle="1">
    <w:name w:val="xl24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2" w:customStyle="1">
    <w:name w:val="xl24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3" w:customStyle="1">
    <w:name w:val="xl24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4" w:customStyle="1">
    <w:name w:val="xl24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5" w:customStyle="1">
    <w:name w:val="xl24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6" w:customStyle="1">
    <w:name w:val="xl24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7" w:customStyle="1">
    <w:name w:val="xl24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8" w:customStyle="1">
    <w:name w:val="xl24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9" w:customStyle="1">
    <w:name w:val="xl24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20" w:customStyle="1">
    <w:name w:val="xl25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1" w:customStyle="1">
    <w:name w:val="xl25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22" w:customStyle="1">
    <w:name w:val="xl25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7dee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3" w:customStyle="1">
    <w:name w:val="xl25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4" w:customStyle="1">
    <w:name w:val="xl25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5" w:customStyle="1">
    <w:name w:val="xl25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6" w:customStyle="1">
    <w:name w:val="xl25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7" w:customStyle="1">
    <w:name w:val="xl25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8" w:customStyle="1">
    <w:name w:val="xl25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9" w:customStyle="1">
    <w:name w:val="xl25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0" w:customStyle="1">
    <w:name w:val="xl26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1" w:customStyle="1">
    <w:name w:val="xl26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2" w:customStyle="1">
    <w:name w:val="xl26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3" w:customStyle="1">
    <w:name w:val="xl26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4" w:customStyle="1">
    <w:name w:val="xl26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5" w:customStyle="1">
    <w:name w:val="xl26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6" w:customStyle="1">
    <w:name w:val="xl26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7" w:customStyle="1">
    <w:name w:val="xl26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8" w:customStyle="1">
    <w:name w:val="xl26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9" w:customStyle="1">
    <w:name w:val="xl26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40" w:customStyle="1">
    <w:name w:val="xl27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1" w:customStyle="1">
    <w:name w:val="xl271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2" w:customStyle="1">
    <w:name w:val="xl272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3" w:customStyle="1">
    <w:name w:val="xl27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4" w:customStyle="1">
    <w:name w:val="xl274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lang w:eastAsia="ru-RU"/>
    </w:rPr>
  </w:style>
  <w:style w:type="paragraph" w:styleId="1345" w:customStyle="1">
    <w:name w:val="xl275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46" w:customStyle="1">
    <w:name w:val="xl276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7" w:customStyle="1">
    <w:name w:val="xl277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lang w:eastAsia="ru-RU"/>
    </w:rPr>
  </w:style>
  <w:style w:type="paragraph" w:styleId="1348" w:customStyle="1">
    <w:name w:val="xl278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b/>
      <w:bCs/>
      <w:lang w:eastAsia="ru-RU"/>
    </w:rPr>
  </w:style>
  <w:style w:type="paragraph" w:styleId="1349" w:customStyle="1">
    <w:name w:val="Знак Знак Знак Знак Знак"/>
    <w:basedOn w:val="802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350" w:customStyle="1">
    <w:name w:val="Знак Знак Знак Знак"/>
    <w:basedOn w:val="802"/>
    <w:uiPriority w:val="99"/>
    <w:pPr>
      <w:ind w:firstLine="567"/>
      <w:jc w:val="right"/>
      <w:spacing w:after="160" w:line="240" w:lineRule="exact"/>
      <w:widowControl w:val="off"/>
    </w:pPr>
    <w:rPr>
      <w:rFonts w:ascii="Arial" w:hAnsi="Arial" w:eastAsia="Times New Roman"/>
      <w:sz w:val="20"/>
      <w:szCs w:val="20"/>
      <w:lang w:val="en-GB"/>
    </w:rPr>
  </w:style>
  <w:style w:type="paragraph" w:styleId="1351" w:customStyle="1">
    <w:name w:val="Char Char Знак Знак1 Char Char1 Знак Знак Char Char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352" w:customStyle="1">
    <w:name w:val="Без интервала1"/>
    <w:uiPriority w:val="99"/>
    <w:rPr>
      <w:rFonts w:eastAsia="Times New Roman" w:cs="Calibri"/>
    </w:rPr>
  </w:style>
  <w:style w:type="paragraph" w:styleId="1353" w:customStyle="1">
    <w:name w:val="Абзац списка1"/>
    <w:basedOn w:val="802"/>
    <w:uiPriority w:val="99"/>
    <w:pPr>
      <w:ind w:left="720" w:firstLine="567"/>
      <w:jc w:val="both"/>
      <w:spacing w:after="200" w:line="276" w:lineRule="auto"/>
    </w:pPr>
    <w:rPr>
      <w:rFonts w:eastAsia="Times New Roman" w:cs="Calibri"/>
      <w:sz w:val="22"/>
      <w:szCs w:val="22"/>
    </w:rPr>
  </w:style>
  <w:style w:type="paragraph" w:styleId="1354" w:customStyle="1">
    <w:name w:val="FR5"/>
    <w:uiPriority w:val="99"/>
    <w:pPr>
      <w:ind w:firstLine="860"/>
      <w:jc w:val="both"/>
      <w:spacing w:line="300" w:lineRule="auto"/>
      <w:widowControl w:val="off"/>
    </w:pPr>
    <w:rPr>
      <w:rFonts w:ascii="Courier New" w:hAnsi="Courier New" w:eastAsia="Times New Roman"/>
      <w:sz w:val="24"/>
      <w:szCs w:val="20"/>
      <w:lang w:eastAsia="ru-RU"/>
    </w:rPr>
  </w:style>
  <w:style w:type="paragraph" w:styleId="1355" w:customStyle="1">
    <w:name w:val="FR1"/>
    <w:uiPriority w:val="99"/>
    <w:pPr>
      <w:jc w:val="center"/>
      <w:spacing w:before="640"/>
      <w:widowControl w:val="off"/>
    </w:pPr>
    <w:rPr>
      <w:rFonts w:ascii="Arial" w:hAnsi="Arial" w:eastAsia="Times New Roman"/>
      <w:b/>
      <w:sz w:val="44"/>
      <w:szCs w:val="20"/>
      <w:lang w:eastAsia="ru-RU"/>
    </w:rPr>
  </w:style>
  <w:style w:type="paragraph" w:styleId="1356" w:customStyle="1">
    <w:name w:val="FR4"/>
    <w:uiPriority w:val="99"/>
    <w:pPr>
      <w:ind w:left="80" w:hanging="80"/>
      <w:jc w:val="both"/>
      <w:spacing w:line="360" w:lineRule="auto"/>
      <w:widowControl w:val="off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357" w:customStyle="1">
    <w:name w:val="snews"/>
    <w:basedOn w:val="802"/>
    <w:uiPriority w:val="99"/>
    <w:pPr>
      <w:ind w:firstLine="567"/>
      <w:jc w:val="both"/>
      <w:spacing w:before="100" w:beforeAutospacing="1" w:after="100" w:afterAutospacing="1" w:line="240" w:lineRule="atLeast"/>
    </w:pPr>
    <w:rPr>
      <w:rFonts w:ascii="Verdana" w:hAnsi="Verdana" w:eastAsia="Arial Unicode MS" w:cs="Verdana"/>
      <w:color w:val="202020"/>
      <w:sz w:val="18"/>
      <w:szCs w:val="18"/>
      <w:lang w:eastAsia="ru-RU"/>
    </w:rPr>
  </w:style>
  <w:style w:type="paragraph" w:styleId="1358" w:customStyle="1">
    <w:name w:val="Знак Знак3 Знак"/>
    <w:basedOn w:val="802"/>
    <w:uiPriority w:val="99"/>
    <w:pPr>
      <w:ind w:firstLine="567"/>
      <w:jc w:val="both"/>
    </w:pPr>
    <w:rPr>
      <w:rFonts w:ascii="Arial" w:hAnsi="Arial" w:eastAsia="Times New Roman"/>
      <w:lang w:val="pl-PL" w:eastAsia="pl-PL"/>
    </w:rPr>
  </w:style>
  <w:style w:type="paragraph" w:styleId="1359" w:customStyle="1">
    <w:name w:val="ConsPlusDocLis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60" w:customStyle="1">
    <w:name w:val="ConsPlusTitlePage"/>
    <w:uiPriority w:val="99"/>
    <w:pPr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61" w:customStyle="1">
    <w:name w:val="ConsPlusJurTerm"/>
    <w:uiPriority w:val="99"/>
    <w:pPr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362" w:customStyle="1">
    <w:name w:val="ConsPlusTextList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363" w:customStyle="1">
    <w:name w:val="Абзац списка2"/>
    <w:basedOn w:val="802"/>
    <w:uiPriority w:val="99"/>
    <w:pPr>
      <w:ind w:left="708" w:firstLine="567"/>
      <w:jc w:val="both"/>
    </w:pPr>
    <w:rPr>
      <w:rFonts w:ascii="Arial" w:hAnsi="Arial" w:eastAsia="Times New Roman"/>
      <w:lang w:eastAsia="ru-RU"/>
    </w:rPr>
  </w:style>
  <w:style w:type="character" w:styleId="1364">
    <w:name w:val="Placeholder Text"/>
    <w:uiPriority w:val="99"/>
    <w:semiHidden/>
    <w:rPr>
      <w:color w:val="808080"/>
    </w:rPr>
  </w:style>
  <w:style w:type="character" w:styleId="1365" w:customStyle="1">
    <w:name w:val="span_of_filial_name"/>
  </w:style>
  <w:style w:type="character" w:styleId="1366" w:customStyle="1">
    <w:name w:val="extended-text__short"/>
    <w:basedOn w:val="812"/>
  </w:style>
  <w:style w:type="character" w:styleId="1367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368" w:customStyle="1">
    <w:name w:val="extended-text__full"/>
    <w:basedOn w:val="812"/>
  </w:style>
  <w:style w:type="character" w:styleId="1369" w:customStyle="1">
    <w:name w:val="Знак Знак6"/>
    <w:rPr>
      <w:rFonts w:hint="default" w:ascii="Arial" w:hAnsi="Arial" w:cs="Arial"/>
      <w:b/>
      <w:bCs/>
      <w:sz w:val="26"/>
      <w:szCs w:val="26"/>
      <w:lang w:val="ru-RU" w:eastAsia="ru-RU" w:bidi="ar-SA"/>
    </w:rPr>
  </w:style>
  <w:style w:type="character" w:styleId="1370" w:customStyle="1">
    <w:name w:val="apple-style-span"/>
    <w:uiPriority w:val="99"/>
  </w:style>
  <w:style w:type="character" w:styleId="1371" w:customStyle="1">
    <w:name w:val="Font Style43"/>
    <w:uiPriority w:val="99"/>
    <w:rPr>
      <w:rFonts w:hint="default" w:ascii="Times New Roman" w:hAnsi="Times New Roman" w:cs="Times New Roman"/>
      <w:sz w:val="26"/>
      <w:szCs w:val="26"/>
    </w:rPr>
  </w:style>
  <w:style w:type="character" w:styleId="1372" w:customStyle="1">
    <w:name w:val="Схема документа Знак1"/>
    <w:uiPriority w:val="99"/>
    <w:rPr>
      <w:rFonts w:hint="default" w:ascii="Tahoma" w:hAnsi="Tahoma" w:cs="Tahoma"/>
      <w:sz w:val="16"/>
      <w:szCs w:val="16"/>
    </w:rPr>
  </w:style>
  <w:style w:type="character" w:styleId="1373" w:customStyle="1">
    <w:name w:val="Основной текст 3 Знак1"/>
    <w:uiPriority w:val="99"/>
    <w:semiHidden/>
    <w:rPr>
      <w:sz w:val="16"/>
      <w:szCs w:val="16"/>
    </w:rPr>
  </w:style>
  <w:style w:type="character" w:styleId="1374" w:customStyle="1">
    <w:name w:val="Основной текст с отступом 3 Знак1"/>
    <w:uiPriority w:val="99"/>
    <w:semiHidden/>
    <w:rPr>
      <w:sz w:val="16"/>
      <w:szCs w:val="16"/>
    </w:rPr>
  </w:style>
  <w:style w:type="paragraph" w:styleId="1375" w:customStyle="1">
    <w:name w:val="Con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76" w:customStyle="1">
    <w:name w:val="Основной текст (2)"/>
    <w:next w:val="1198"/>
    <w:link w:val="1197"/>
    <w:pPr>
      <w:ind w:hanging="1360"/>
      <w:jc w:val="both"/>
      <w:spacing w:before="480" w:after="60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F13B-973F-415A-9AB5-B983232B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 Татьяна Леонидовна</dc:creator>
  <cp:lastModifiedBy>СамараТЛ</cp:lastModifiedBy>
  <cp:revision>80</cp:revision>
  <dcterms:created xsi:type="dcterms:W3CDTF">2021-02-16T04:55:00Z</dcterms:created>
  <dcterms:modified xsi:type="dcterms:W3CDTF">2026-01-27T04:02:17Z</dcterms:modified>
</cp:coreProperties>
</file>