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от 2</w:t>
      </w:r>
      <w:r w:rsidR="00F91809">
        <w:rPr>
          <w:b/>
          <w:bCs/>
          <w:sz w:val="26"/>
          <w:szCs w:val="26"/>
        </w:rPr>
        <w:t>7</w:t>
      </w:r>
      <w:r w:rsidRPr="00EF1D9A">
        <w:rPr>
          <w:b/>
          <w:bCs/>
          <w:sz w:val="26"/>
          <w:szCs w:val="26"/>
        </w:rPr>
        <w:t xml:space="preserve"> мая 2025 года № 125</w:t>
      </w:r>
      <w:r w:rsidR="001A7E69">
        <w:rPr>
          <w:b/>
          <w:bCs/>
          <w:sz w:val="26"/>
          <w:szCs w:val="26"/>
        </w:rPr>
        <w:t>8</w:t>
      </w:r>
      <w:r w:rsidRPr="00EF1D9A">
        <w:rPr>
          <w:b/>
          <w:bCs/>
          <w:sz w:val="26"/>
          <w:szCs w:val="26"/>
        </w:rPr>
        <w:t xml:space="preserve"> «Об утверждении положения </w:t>
      </w:r>
    </w:p>
    <w:p w:rsidR="00D67234" w:rsidRPr="00A82016" w:rsidRDefault="00EF1D9A" w:rsidP="00EF1D9A">
      <w:pPr>
        <w:jc w:val="center"/>
        <w:rPr>
          <w:b/>
          <w:bCs/>
          <w:sz w:val="26"/>
          <w:szCs w:val="26"/>
        </w:rPr>
      </w:pPr>
      <w:r w:rsidRPr="00EF1D9A">
        <w:rPr>
          <w:b/>
          <w:bCs/>
          <w:sz w:val="26"/>
          <w:szCs w:val="26"/>
        </w:rPr>
        <w:t xml:space="preserve">о муниципальном </w:t>
      </w:r>
      <w:r w:rsidR="001B527D">
        <w:rPr>
          <w:b/>
          <w:bCs/>
          <w:sz w:val="26"/>
          <w:szCs w:val="26"/>
        </w:rPr>
        <w:t>жилищном</w:t>
      </w:r>
      <w:r w:rsidRPr="00EF1D9A">
        <w:rPr>
          <w:b/>
          <w:bCs/>
          <w:sz w:val="26"/>
          <w:szCs w:val="26"/>
        </w:rPr>
        <w:t xml:space="preserve">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r w:rsidRPr="00310F1F">
        <w:rPr>
          <w:szCs w:val="26"/>
        </w:rPr>
        <w:t>В соответствии с Федеральным</w:t>
      </w:r>
      <w:r w:rsidR="00990619">
        <w:rPr>
          <w:szCs w:val="26"/>
        </w:rPr>
        <w:t xml:space="preserve"> </w:t>
      </w:r>
      <w:r w:rsidRPr="00310F1F">
        <w:rPr>
          <w:szCs w:val="26"/>
        </w:rPr>
        <w:t>закон</w:t>
      </w:r>
      <w:r w:rsidR="00990619">
        <w:rPr>
          <w:szCs w:val="26"/>
        </w:rPr>
        <w:t xml:space="preserve">ом </w:t>
      </w:r>
      <w:r w:rsidR="00051D49" w:rsidRPr="00310F1F">
        <w:rPr>
          <w:szCs w:val="26"/>
        </w:rPr>
        <w:t xml:space="preserve">от </w:t>
      </w:r>
      <w:r w:rsidR="00FD7CCB">
        <w:rPr>
          <w:szCs w:val="26"/>
        </w:rPr>
        <w:t xml:space="preserve">31 июля </w:t>
      </w:r>
      <w:r w:rsidR="00051D49" w:rsidRPr="00310F1F">
        <w:rPr>
          <w:szCs w:val="26"/>
        </w:rPr>
        <w:t>202</w:t>
      </w:r>
      <w:r w:rsidR="00FD7CCB">
        <w:rPr>
          <w:szCs w:val="26"/>
        </w:rPr>
        <w:t>0</w:t>
      </w:r>
      <w:r w:rsidR="00051D49" w:rsidRPr="00310F1F">
        <w:rPr>
          <w:szCs w:val="26"/>
        </w:rPr>
        <w:t xml:space="preserve"> года № </w:t>
      </w:r>
      <w:r w:rsidR="00FD7CCB">
        <w:rPr>
          <w:szCs w:val="26"/>
        </w:rPr>
        <w:t>248</w:t>
      </w:r>
      <w:r w:rsidR="00051D49" w:rsidRPr="00310F1F">
        <w:rPr>
          <w:szCs w:val="26"/>
        </w:rPr>
        <w:t xml:space="preserve">-ФЗ </w:t>
      </w:r>
      <w:r w:rsidR="00990619">
        <w:rPr>
          <w:szCs w:val="26"/>
        </w:rPr>
        <w:t xml:space="preserve">                         </w:t>
      </w:r>
      <w:r w:rsidR="00051D49" w:rsidRPr="00310F1F">
        <w:rPr>
          <w:szCs w:val="26"/>
        </w:rPr>
        <w:t>«О</w:t>
      </w:r>
      <w:r w:rsidR="00FD7CCB">
        <w:rPr>
          <w:szCs w:val="26"/>
        </w:rPr>
        <w:t xml:space="preserve"> </w:t>
      </w:r>
      <w:r w:rsidRPr="00310F1F">
        <w:rPr>
          <w:szCs w:val="26"/>
        </w:rPr>
        <w:t>государственном контроле (надзоре) и муниципальном контроле в Российской Федерации», Дума Кондинского района</w:t>
      </w:r>
      <w:r w:rsidRPr="00EF1D9A">
        <w:rPr>
          <w:szCs w:val="26"/>
        </w:rPr>
        <w:t xml:space="preserve"> </w:t>
      </w:r>
      <w:r w:rsidRPr="00EF1D9A">
        <w:rPr>
          <w:b/>
          <w:szCs w:val="26"/>
        </w:rPr>
        <w:t>решила:</w:t>
      </w:r>
    </w:p>
    <w:p w:rsidR="00EF1D9A" w:rsidRPr="009870AF" w:rsidRDefault="00EF1D9A" w:rsidP="00EF1D9A">
      <w:pPr>
        <w:tabs>
          <w:tab w:val="center" w:pos="8505"/>
        </w:tabs>
        <w:ind w:firstLine="709"/>
        <w:jc w:val="both"/>
      </w:pPr>
      <w:r w:rsidRPr="00EF1D9A">
        <w:rPr>
          <w:szCs w:val="26"/>
        </w:rPr>
        <w:t>1. Внести в решение Думы Кондинского района от 2</w:t>
      </w:r>
      <w:r w:rsidR="00F91809">
        <w:rPr>
          <w:szCs w:val="26"/>
        </w:rPr>
        <w:t>7</w:t>
      </w:r>
      <w:r w:rsidRPr="00EF1D9A">
        <w:rPr>
          <w:szCs w:val="26"/>
        </w:rPr>
        <w:t xml:space="preserve"> мая 2025 года № 125</w:t>
      </w:r>
      <w:r w:rsidR="001A7E69">
        <w:rPr>
          <w:szCs w:val="26"/>
        </w:rPr>
        <w:t>8</w:t>
      </w:r>
      <w:r w:rsidR="002F6496">
        <w:rPr>
          <w:szCs w:val="26"/>
        </w:rPr>
        <w:t xml:space="preserve">                                 </w:t>
      </w:r>
      <w:r w:rsidRPr="00EF1D9A">
        <w:rPr>
          <w:szCs w:val="26"/>
        </w:rPr>
        <w:t xml:space="preserve"> </w:t>
      </w:r>
      <w:r w:rsidRPr="009870AF">
        <w:t xml:space="preserve">«Об утверждении положения о муниципальном </w:t>
      </w:r>
      <w:r w:rsidR="001A7E69">
        <w:t>жилищном</w:t>
      </w:r>
      <w:r w:rsidRPr="009870AF">
        <w:t xml:space="preserve"> контроле» (далее – решение) следующие изменения:</w:t>
      </w:r>
    </w:p>
    <w:p w:rsidR="00EF1D9A" w:rsidRPr="009870AF" w:rsidRDefault="00EF1D9A" w:rsidP="00EF1D9A">
      <w:pPr>
        <w:tabs>
          <w:tab w:val="center" w:pos="8505"/>
        </w:tabs>
        <w:ind w:firstLine="709"/>
        <w:jc w:val="both"/>
      </w:pPr>
      <w:r w:rsidRPr="009870AF">
        <w:t>В приложении к решению:</w:t>
      </w:r>
    </w:p>
    <w:p w:rsidR="00510BE1" w:rsidRPr="009870AF" w:rsidRDefault="001B527D" w:rsidP="0032114E">
      <w:pPr>
        <w:widowControl w:val="0"/>
        <w:ind w:firstLine="720"/>
        <w:jc w:val="both"/>
      </w:pPr>
      <w:r>
        <w:t xml:space="preserve">Подпункт 2 пункта </w:t>
      </w:r>
      <w:bookmarkStart w:id="0" w:name="_GoBack"/>
      <w:bookmarkEnd w:id="0"/>
      <w:r>
        <w:t>3</w:t>
      </w:r>
      <w:r w:rsidR="009501CB" w:rsidRPr="009870AF">
        <w:t>.</w:t>
      </w:r>
      <w:r w:rsidR="0032114E" w:rsidRPr="009870AF">
        <w:t>9.</w:t>
      </w:r>
      <w:r>
        <w:t>5</w:t>
      </w:r>
      <w:r w:rsidR="009501CB" w:rsidRPr="009870AF">
        <w:t xml:space="preserve"> раздела 3 </w:t>
      </w:r>
      <w:r>
        <w:t>признать утратившим силу.</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газете «</w:t>
      </w:r>
      <w:proofErr w:type="spellStart"/>
      <w:r w:rsidR="00D84E62" w:rsidRPr="009C652E">
        <w:rPr>
          <w:szCs w:val="26"/>
        </w:rPr>
        <w:t>Кондинский</w:t>
      </w:r>
      <w:proofErr w:type="spellEnd"/>
      <w:r w:rsidR="00D84E62" w:rsidRPr="009C652E">
        <w:rPr>
          <w:szCs w:val="26"/>
        </w:rPr>
        <w:t xml:space="preserve">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Default="00553CFF" w:rsidP="00EF1D9A">
      <w:pPr>
        <w:tabs>
          <w:tab w:val="center" w:pos="8505"/>
        </w:tabs>
        <w:ind w:firstLine="709"/>
        <w:jc w:val="both"/>
        <w:rPr>
          <w:szCs w:val="26"/>
        </w:rPr>
      </w:pPr>
      <w:r>
        <w:rPr>
          <w:szCs w:val="26"/>
        </w:rPr>
        <w:t>4</w:t>
      </w:r>
      <w:r w:rsidR="00EF1D9A" w:rsidRPr="00EF1D9A">
        <w:rPr>
          <w:szCs w:val="26"/>
        </w:rPr>
        <w:t xml:space="preserve">. Контроль за выполнением настоящего решения возложить на председателя Думы Кондинского района Р.В. </w:t>
      </w:r>
      <w:proofErr w:type="spellStart"/>
      <w:r w:rsidR="00EF1D9A" w:rsidRPr="00EF1D9A">
        <w:rPr>
          <w:szCs w:val="26"/>
        </w:rPr>
        <w:t>Бринстера</w:t>
      </w:r>
      <w:proofErr w:type="spellEnd"/>
      <w:r w:rsidR="00EF1D9A" w:rsidRPr="00EF1D9A">
        <w:rPr>
          <w:szCs w:val="26"/>
        </w:rPr>
        <w:t xml:space="preserve"> и главу Кондинского района А.В. </w:t>
      </w:r>
      <w:proofErr w:type="spellStart"/>
      <w:r w:rsidR="00EF1D9A" w:rsidRPr="00EF1D9A">
        <w:rPr>
          <w:szCs w:val="26"/>
        </w:rPr>
        <w:t>Зяблицева</w:t>
      </w:r>
      <w:proofErr w:type="spellEnd"/>
      <w:r w:rsidR="00EF1D9A" w:rsidRPr="00EF1D9A">
        <w:rPr>
          <w:szCs w:val="26"/>
        </w:rPr>
        <w:t xml:space="preserve"> </w:t>
      </w:r>
      <w:proofErr w:type="gramStart"/>
      <w:r w:rsidR="00EF1D9A" w:rsidRPr="00EF1D9A">
        <w:rPr>
          <w:szCs w:val="26"/>
        </w:rPr>
        <w:t>в</w:t>
      </w:r>
      <w:proofErr w:type="gramEnd"/>
      <w:r w:rsidR="00EF1D9A" w:rsidRPr="00EF1D9A">
        <w:rPr>
          <w:szCs w:val="26"/>
        </w:rPr>
        <w:t xml:space="preserve"> </w:t>
      </w:r>
      <w:proofErr w:type="gramStart"/>
      <w:r w:rsidR="00EF1D9A" w:rsidRPr="00EF1D9A">
        <w:rPr>
          <w:szCs w:val="26"/>
        </w:rPr>
        <w:t>соответствии</w:t>
      </w:r>
      <w:proofErr w:type="gramEnd"/>
      <w:r w:rsidR="00EF1D9A" w:rsidRPr="00EF1D9A">
        <w:rPr>
          <w:szCs w:val="26"/>
        </w:rPr>
        <w:t xml:space="preserve"> с их компетенцией.</w:t>
      </w:r>
    </w:p>
    <w:p w:rsidR="00E249A6" w:rsidRDefault="00E249A6"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137D47" w:rsidRPr="00635A43" w:rsidRDefault="00137D47" w:rsidP="00137D47">
      <w:pPr>
        <w:spacing w:line="0" w:lineRule="atLeast"/>
        <w:jc w:val="both"/>
      </w:pPr>
      <w:r w:rsidRPr="00635A43">
        <w:t>Председатель Думы Кондинского района</w:t>
      </w:r>
      <w:r w:rsidRPr="00635A43">
        <w:tab/>
        <w:t xml:space="preserve">       </w:t>
      </w:r>
      <w:r w:rsidR="00EF1D9A" w:rsidRPr="00635A43">
        <w:t xml:space="preserve">             </w:t>
      </w:r>
      <w:r w:rsidRPr="00635A43">
        <w:t xml:space="preserve">   </w:t>
      </w:r>
      <w:r w:rsidR="00EF1D9A" w:rsidRPr="00635A43">
        <w:t xml:space="preserve">     </w:t>
      </w:r>
      <w:r w:rsidR="00E249A6" w:rsidRPr="00635A43">
        <w:t xml:space="preserve">                               </w:t>
      </w:r>
      <w:r w:rsidRPr="00635A43">
        <w:t xml:space="preserve">  Р.В. </w:t>
      </w:r>
      <w:proofErr w:type="spellStart"/>
      <w:r w:rsidRPr="00635A43">
        <w:t>Бринстер</w:t>
      </w:r>
      <w:proofErr w:type="spellEnd"/>
    </w:p>
    <w:p w:rsidR="00635A43" w:rsidRDefault="00635A43" w:rsidP="00137D47">
      <w:pPr>
        <w:jc w:val="both"/>
        <w:rPr>
          <w:rFonts w:eastAsia="Calibri"/>
          <w:lang w:eastAsia="en-US"/>
        </w:rPr>
      </w:pPr>
    </w:p>
    <w:p w:rsidR="00137D47" w:rsidRPr="00635A43" w:rsidRDefault="008F6672" w:rsidP="00137D47">
      <w:pPr>
        <w:jc w:val="both"/>
        <w:rPr>
          <w:rFonts w:eastAsia="Calibri"/>
          <w:lang w:eastAsia="en-US"/>
        </w:rPr>
      </w:pPr>
      <w:r w:rsidRPr="00635A43">
        <w:rPr>
          <w:rFonts w:eastAsia="Calibri"/>
          <w:lang w:eastAsia="en-US"/>
        </w:rPr>
        <w:t>Г</w:t>
      </w:r>
      <w:r w:rsidR="00137D47" w:rsidRPr="00635A43">
        <w:rPr>
          <w:rFonts w:eastAsia="Calibri"/>
          <w:lang w:eastAsia="en-US"/>
        </w:rPr>
        <w:t>лав</w:t>
      </w:r>
      <w:r w:rsidRPr="00635A43">
        <w:rPr>
          <w:rFonts w:eastAsia="Calibri"/>
          <w:lang w:eastAsia="en-US"/>
        </w:rPr>
        <w:t>а</w:t>
      </w:r>
      <w:r w:rsidR="00137D47" w:rsidRPr="00635A43">
        <w:rPr>
          <w:rFonts w:eastAsia="Calibri"/>
          <w:lang w:eastAsia="en-US"/>
        </w:rPr>
        <w:t xml:space="preserve"> Кондинского района    </w:t>
      </w:r>
      <w:r w:rsidR="00635A43">
        <w:rPr>
          <w:rFonts w:eastAsia="Calibri"/>
          <w:lang w:eastAsia="en-US"/>
        </w:rPr>
        <w:t xml:space="preserve">          </w:t>
      </w:r>
      <w:r w:rsidR="00137D47" w:rsidRPr="00635A43">
        <w:rPr>
          <w:rFonts w:eastAsia="Calibri"/>
          <w:lang w:eastAsia="en-US"/>
        </w:rPr>
        <w:t xml:space="preserve">       </w:t>
      </w:r>
      <w:r w:rsidR="00A82016" w:rsidRPr="00635A43">
        <w:rPr>
          <w:rFonts w:eastAsia="Calibri"/>
          <w:lang w:eastAsia="en-US"/>
        </w:rPr>
        <w:t xml:space="preserve"> </w:t>
      </w:r>
      <w:r w:rsidR="00137D47" w:rsidRPr="00635A43">
        <w:rPr>
          <w:rFonts w:eastAsia="Calibri"/>
          <w:lang w:eastAsia="en-US"/>
        </w:rPr>
        <w:t xml:space="preserve">             </w:t>
      </w:r>
      <w:r w:rsidR="00EF1D9A" w:rsidRPr="00635A43">
        <w:rPr>
          <w:rFonts w:eastAsia="Calibri"/>
          <w:lang w:eastAsia="en-US"/>
        </w:rPr>
        <w:t xml:space="preserve">           </w:t>
      </w:r>
      <w:r w:rsidRPr="00635A43">
        <w:rPr>
          <w:rFonts w:eastAsia="Calibri"/>
          <w:lang w:eastAsia="en-US"/>
        </w:rPr>
        <w:t xml:space="preserve">     </w:t>
      </w:r>
      <w:r w:rsidR="00EF1D9A" w:rsidRPr="00635A43">
        <w:rPr>
          <w:rFonts w:eastAsia="Calibri"/>
          <w:lang w:eastAsia="en-US"/>
        </w:rPr>
        <w:t xml:space="preserve"> </w:t>
      </w:r>
      <w:r w:rsidR="00E249A6" w:rsidRPr="00635A43">
        <w:rPr>
          <w:rFonts w:eastAsia="Calibri"/>
          <w:lang w:eastAsia="en-US"/>
        </w:rPr>
        <w:t xml:space="preserve">                               </w:t>
      </w:r>
      <w:r w:rsidR="00EF1D9A" w:rsidRPr="00635A43">
        <w:rPr>
          <w:rFonts w:eastAsia="Calibri"/>
          <w:lang w:eastAsia="en-US"/>
        </w:rPr>
        <w:t xml:space="preserve"> </w:t>
      </w:r>
      <w:r w:rsidR="00137D47" w:rsidRPr="00635A43">
        <w:rPr>
          <w:rFonts w:eastAsia="Calibri"/>
          <w:lang w:eastAsia="en-US"/>
        </w:rPr>
        <w:t xml:space="preserve"> А.В. </w:t>
      </w:r>
      <w:proofErr w:type="spellStart"/>
      <w:r w:rsidRPr="00635A43">
        <w:rPr>
          <w:rFonts w:eastAsia="Calibri"/>
          <w:lang w:eastAsia="en-US"/>
        </w:rPr>
        <w:t>Зяблицев</w:t>
      </w:r>
      <w:proofErr w:type="spellEnd"/>
    </w:p>
    <w:p w:rsidR="00635A43" w:rsidRDefault="00635A43" w:rsidP="00E2221E">
      <w:pPr>
        <w:jc w:val="both"/>
      </w:pPr>
    </w:p>
    <w:p w:rsidR="00FA2D94" w:rsidRPr="00635A43" w:rsidRDefault="00FA2D94" w:rsidP="00E2221E">
      <w:pPr>
        <w:jc w:val="both"/>
      </w:pPr>
      <w:proofErr w:type="spellStart"/>
      <w:r w:rsidRPr="00635A43">
        <w:t>пгт</w:t>
      </w:r>
      <w:proofErr w:type="spellEnd"/>
      <w:r w:rsidRPr="00635A43">
        <w:t xml:space="preserve">. Междуреченский </w:t>
      </w:r>
    </w:p>
    <w:p w:rsidR="00FA2D94" w:rsidRPr="00635A43" w:rsidRDefault="00635A43" w:rsidP="00E2221E">
      <w:pPr>
        <w:jc w:val="both"/>
      </w:pPr>
      <w:r>
        <w:t>апреля</w:t>
      </w:r>
      <w:r w:rsidR="005D36E9" w:rsidRPr="00635A43">
        <w:t xml:space="preserve"> </w:t>
      </w:r>
      <w:r w:rsidR="00FA2D94" w:rsidRPr="00635A43">
        <w:t>202</w:t>
      </w:r>
      <w:r w:rsidR="009D5E33" w:rsidRPr="00635A43">
        <w:t>6</w:t>
      </w:r>
      <w:r w:rsidR="00FA2D94" w:rsidRPr="00635A43">
        <w:t xml:space="preserve"> года</w:t>
      </w:r>
    </w:p>
    <w:p w:rsidR="00146608" w:rsidRPr="00635A43" w:rsidRDefault="00FA2D94" w:rsidP="00310F1F">
      <w:pPr>
        <w:jc w:val="both"/>
      </w:pPr>
      <w:r w:rsidRPr="00635A43">
        <w:t xml:space="preserve">№ </w:t>
      </w:r>
    </w:p>
    <w:p w:rsidR="008F0B57" w:rsidRPr="000E2420" w:rsidRDefault="008F0B57" w:rsidP="00310F1F">
      <w:pPr>
        <w:jc w:val="both"/>
        <w:rPr>
          <w:rFonts w:ascii="Courier New" w:hAnsi="Courier New" w:cs="Courier New"/>
          <w:color w:val="22272F"/>
        </w:rPr>
      </w:pPr>
    </w:p>
    <w:sectPr w:rsidR="008F0B57" w:rsidRPr="000E2420" w:rsidSect="00766C78">
      <w:headerReference w:type="default" r:id="rId8"/>
      <w:headerReference w:type="first" r:id="rId9"/>
      <w:pgSz w:w="11906" w:h="16838"/>
      <w:pgMar w:top="1134"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B22" w:rsidRDefault="00226B22" w:rsidP="00512EDA">
      <w:r>
        <w:separator/>
      </w:r>
    </w:p>
  </w:endnote>
  <w:endnote w:type="continuationSeparator" w:id="0">
    <w:p w:rsidR="00226B22" w:rsidRDefault="00226B22"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B22" w:rsidRDefault="00226B22" w:rsidP="00512EDA">
      <w:r>
        <w:separator/>
      </w:r>
    </w:p>
  </w:footnote>
  <w:footnote w:type="continuationSeparator" w:id="0">
    <w:p w:rsidR="00226B22" w:rsidRDefault="00226B22"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A22638">
    <w:pPr>
      <w:pStyle w:val="ae"/>
      <w:jc w:val="right"/>
    </w:pPr>
    <w:r>
      <w:fldChar w:fldCharType="begin"/>
    </w:r>
    <w:r w:rsidR="00387517">
      <w:instrText>PAGE   \* MERGEFORMAT</w:instrText>
    </w:r>
    <w:r>
      <w:fldChar w:fldCharType="separate"/>
    </w:r>
    <w:r w:rsidR="00990619">
      <w:rPr>
        <w:noProof/>
      </w:rPr>
      <w:t>2</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97282"/>
  </w:hdrShapeDefaults>
  <w:footnotePr>
    <w:footnote w:id="-1"/>
    <w:footnote w:id="0"/>
  </w:footnotePr>
  <w:endnotePr>
    <w:endnote w:id="-1"/>
    <w:endnote w:id="0"/>
  </w:endnotePr>
  <w:compat/>
  <w:rsids>
    <w:rsidRoot w:val="00E42971"/>
    <w:rsid w:val="000022E5"/>
    <w:rsid w:val="000028B0"/>
    <w:rsid w:val="00002D14"/>
    <w:rsid w:val="00004969"/>
    <w:rsid w:val="00006563"/>
    <w:rsid w:val="00007537"/>
    <w:rsid w:val="00013190"/>
    <w:rsid w:val="00013F19"/>
    <w:rsid w:val="000156C7"/>
    <w:rsid w:val="000177EA"/>
    <w:rsid w:val="00017C3D"/>
    <w:rsid w:val="00020E98"/>
    <w:rsid w:val="0002238D"/>
    <w:rsid w:val="000313D4"/>
    <w:rsid w:val="00034B10"/>
    <w:rsid w:val="0003537C"/>
    <w:rsid w:val="00041BB5"/>
    <w:rsid w:val="00041C37"/>
    <w:rsid w:val="000421F7"/>
    <w:rsid w:val="00045E9A"/>
    <w:rsid w:val="000465D0"/>
    <w:rsid w:val="000475BB"/>
    <w:rsid w:val="00050FF2"/>
    <w:rsid w:val="00051D49"/>
    <w:rsid w:val="000535B4"/>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5ADF"/>
    <w:rsid w:val="00197573"/>
    <w:rsid w:val="001A098F"/>
    <w:rsid w:val="001A7E69"/>
    <w:rsid w:val="001B01E7"/>
    <w:rsid w:val="001B3DDE"/>
    <w:rsid w:val="001B4D97"/>
    <w:rsid w:val="001B527D"/>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6B22"/>
    <w:rsid w:val="00227B83"/>
    <w:rsid w:val="0023399A"/>
    <w:rsid w:val="00234A3D"/>
    <w:rsid w:val="00235CEE"/>
    <w:rsid w:val="00236081"/>
    <w:rsid w:val="00236D8C"/>
    <w:rsid w:val="00242469"/>
    <w:rsid w:val="0024273C"/>
    <w:rsid w:val="00251341"/>
    <w:rsid w:val="00252412"/>
    <w:rsid w:val="00252E51"/>
    <w:rsid w:val="00260191"/>
    <w:rsid w:val="00264CB0"/>
    <w:rsid w:val="002666BD"/>
    <w:rsid w:val="002700A7"/>
    <w:rsid w:val="00272788"/>
    <w:rsid w:val="00274E01"/>
    <w:rsid w:val="00276D5D"/>
    <w:rsid w:val="0027756A"/>
    <w:rsid w:val="00280772"/>
    <w:rsid w:val="00284935"/>
    <w:rsid w:val="00284FA4"/>
    <w:rsid w:val="002879F3"/>
    <w:rsid w:val="00287B6B"/>
    <w:rsid w:val="00290BB4"/>
    <w:rsid w:val="002A2960"/>
    <w:rsid w:val="002A2CF2"/>
    <w:rsid w:val="002A3095"/>
    <w:rsid w:val="002A5311"/>
    <w:rsid w:val="002A665A"/>
    <w:rsid w:val="002A76EF"/>
    <w:rsid w:val="002B3F35"/>
    <w:rsid w:val="002C1138"/>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114E"/>
    <w:rsid w:val="0032308D"/>
    <w:rsid w:val="00331968"/>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00CB"/>
    <w:rsid w:val="00374C55"/>
    <w:rsid w:val="00374FE2"/>
    <w:rsid w:val="00377EC2"/>
    <w:rsid w:val="00384600"/>
    <w:rsid w:val="0038530A"/>
    <w:rsid w:val="00387517"/>
    <w:rsid w:val="0039144D"/>
    <w:rsid w:val="00391C16"/>
    <w:rsid w:val="00393176"/>
    <w:rsid w:val="0039679E"/>
    <w:rsid w:val="003A1730"/>
    <w:rsid w:val="003A3C2A"/>
    <w:rsid w:val="003A421E"/>
    <w:rsid w:val="003B15F1"/>
    <w:rsid w:val="003B2887"/>
    <w:rsid w:val="003B39AA"/>
    <w:rsid w:val="003B3D31"/>
    <w:rsid w:val="003C147F"/>
    <w:rsid w:val="003C790A"/>
    <w:rsid w:val="003D10DD"/>
    <w:rsid w:val="003D1D86"/>
    <w:rsid w:val="003D3F88"/>
    <w:rsid w:val="003D6CA0"/>
    <w:rsid w:val="003E2E31"/>
    <w:rsid w:val="003E4A97"/>
    <w:rsid w:val="003E514C"/>
    <w:rsid w:val="003E542F"/>
    <w:rsid w:val="003F1133"/>
    <w:rsid w:val="003F4AD8"/>
    <w:rsid w:val="003F5BEB"/>
    <w:rsid w:val="003F66AC"/>
    <w:rsid w:val="003F6791"/>
    <w:rsid w:val="00401518"/>
    <w:rsid w:val="00405D4F"/>
    <w:rsid w:val="00406099"/>
    <w:rsid w:val="00410BA7"/>
    <w:rsid w:val="00414823"/>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7104"/>
    <w:rsid w:val="004C00ED"/>
    <w:rsid w:val="004C2287"/>
    <w:rsid w:val="004C46D2"/>
    <w:rsid w:val="004C4C8A"/>
    <w:rsid w:val="004C5CD9"/>
    <w:rsid w:val="004D1CCC"/>
    <w:rsid w:val="004D24B4"/>
    <w:rsid w:val="004D294A"/>
    <w:rsid w:val="004D4154"/>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6E9"/>
    <w:rsid w:val="005D5C8A"/>
    <w:rsid w:val="005E0082"/>
    <w:rsid w:val="005E3222"/>
    <w:rsid w:val="005E492E"/>
    <w:rsid w:val="005E4B08"/>
    <w:rsid w:val="005F06DD"/>
    <w:rsid w:val="00615CC2"/>
    <w:rsid w:val="00616600"/>
    <w:rsid w:val="00625373"/>
    <w:rsid w:val="006254BA"/>
    <w:rsid w:val="00626CE6"/>
    <w:rsid w:val="00626FB8"/>
    <w:rsid w:val="00627D8B"/>
    <w:rsid w:val="00630679"/>
    <w:rsid w:val="00635A43"/>
    <w:rsid w:val="00636FCC"/>
    <w:rsid w:val="006378F8"/>
    <w:rsid w:val="00637CAE"/>
    <w:rsid w:val="00642BD3"/>
    <w:rsid w:val="00643B86"/>
    <w:rsid w:val="00645EA7"/>
    <w:rsid w:val="006476A1"/>
    <w:rsid w:val="006479C6"/>
    <w:rsid w:val="00652E2D"/>
    <w:rsid w:val="00653336"/>
    <w:rsid w:val="00654E9D"/>
    <w:rsid w:val="00656014"/>
    <w:rsid w:val="00656CFC"/>
    <w:rsid w:val="0066510E"/>
    <w:rsid w:val="0066528F"/>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C2DCE"/>
    <w:rsid w:val="006C3856"/>
    <w:rsid w:val="006C3AD3"/>
    <w:rsid w:val="006C4959"/>
    <w:rsid w:val="006C599E"/>
    <w:rsid w:val="006D2AEB"/>
    <w:rsid w:val="006D637E"/>
    <w:rsid w:val="006D7F43"/>
    <w:rsid w:val="006E320D"/>
    <w:rsid w:val="006E6C0F"/>
    <w:rsid w:val="006F1D28"/>
    <w:rsid w:val="006F37C7"/>
    <w:rsid w:val="006F3C7B"/>
    <w:rsid w:val="006F4131"/>
    <w:rsid w:val="006F5F18"/>
    <w:rsid w:val="007017FF"/>
    <w:rsid w:val="00705333"/>
    <w:rsid w:val="00706693"/>
    <w:rsid w:val="00706A3A"/>
    <w:rsid w:val="007070C1"/>
    <w:rsid w:val="007114A0"/>
    <w:rsid w:val="0071159F"/>
    <w:rsid w:val="0071488C"/>
    <w:rsid w:val="0071662D"/>
    <w:rsid w:val="00716A7B"/>
    <w:rsid w:val="00716E1F"/>
    <w:rsid w:val="00717F59"/>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971A2"/>
    <w:rsid w:val="007A2417"/>
    <w:rsid w:val="007A3C71"/>
    <w:rsid w:val="007B7F3B"/>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93BA2"/>
    <w:rsid w:val="008A43DD"/>
    <w:rsid w:val="008A5B6E"/>
    <w:rsid w:val="008A6BB5"/>
    <w:rsid w:val="008A74A6"/>
    <w:rsid w:val="008A7F6F"/>
    <w:rsid w:val="008B08FE"/>
    <w:rsid w:val="008B2D6E"/>
    <w:rsid w:val="008B6C7B"/>
    <w:rsid w:val="008B7C4A"/>
    <w:rsid w:val="008C7206"/>
    <w:rsid w:val="008D5AF9"/>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5F13"/>
    <w:rsid w:val="00966689"/>
    <w:rsid w:val="00970C1B"/>
    <w:rsid w:val="00974660"/>
    <w:rsid w:val="009760D2"/>
    <w:rsid w:val="00977585"/>
    <w:rsid w:val="00980F40"/>
    <w:rsid w:val="00983D9E"/>
    <w:rsid w:val="0098611F"/>
    <w:rsid w:val="009870AF"/>
    <w:rsid w:val="00990619"/>
    <w:rsid w:val="0099112B"/>
    <w:rsid w:val="00994345"/>
    <w:rsid w:val="00995D6E"/>
    <w:rsid w:val="009A214B"/>
    <w:rsid w:val="009B1064"/>
    <w:rsid w:val="009B3CBF"/>
    <w:rsid w:val="009B56C5"/>
    <w:rsid w:val="009B6538"/>
    <w:rsid w:val="009C55BD"/>
    <w:rsid w:val="009C613D"/>
    <w:rsid w:val="009C652E"/>
    <w:rsid w:val="009D2A12"/>
    <w:rsid w:val="009D3A2E"/>
    <w:rsid w:val="009D3B00"/>
    <w:rsid w:val="009D5E33"/>
    <w:rsid w:val="009E0E8D"/>
    <w:rsid w:val="009E0F5A"/>
    <w:rsid w:val="009E3114"/>
    <w:rsid w:val="009E3929"/>
    <w:rsid w:val="009E4F34"/>
    <w:rsid w:val="009F1BF8"/>
    <w:rsid w:val="009F5C0C"/>
    <w:rsid w:val="00A0213B"/>
    <w:rsid w:val="00A02594"/>
    <w:rsid w:val="00A0350F"/>
    <w:rsid w:val="00A15DA3"/>
    <w:rsid w:val="00A22638"/>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6393E"/>
    <w:rsid w:val="00A729FE"/>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1B7"/>
    <w:rsid w:val="00AA1A55"/>
    <w:rsid w:val="00AA3708"/>
    <w:rsid w:val="00AA4C71"/>
    <w:rsid w:val="00AA55AA"/>
    <w:rsid w:val="00AA5B5D"/>
    <w:rsid w:val="00AB306B"/>
    <w:rsid w:val="00AB357E"/>
    <w:rsid w:val="00AB6B79"/>
    <w:rsid w:val="00AB77C4"/>
    <w:rsid w:val="00AC01CF"/>
    <w:rsid w:val="00AC1FCF"/>
    <w:rsid w:val="00AC598A"/>
    <w:rsid w:val="00AC63D9"/>
    <w:rsid w:val="00AC704B"/>
    <w:rsid w:val="00AD0932"/>
    <w:rsid w:val="00AD27F0"/>
    <w:rsid w:val="00AD3F0D"/>
    <w:rsid w:val="00AD6C1C"/>
    <w:rsid w:val="00AD7A03"/>
    <w:rsid w:val="00AD7DA8"/>
    <w:rsid w:val="00AE2D5C"/>
    <w:rsid w:val="00AE3176"/>
    <w:rsid w:val="00AE5204"/>
    <w:rsid w:val="00AE6EDC"/>
    <w:rsid w:val="00AE79D5"/>
    <w:rsid w:val="00AE7A66"/>
    <w:rsid w:val="00AF2E47"/>
    <w:rsid w:val="00AF44DE"/>
    <w:rsid w:val="00AF6C7E"/>
    <w:rsid w:val="00AF6CD7"/>
    <w:rsid w:val="00B00FBC"/>
    <w:rsid w:val="00B0286E"/>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C58"/>
    <w:rsid w:val="00B70526"/>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D744A"/>
    <w:rsid w:val="00BE1E18"/>
    <w:rsid w:val="00BE5047"/>
    <w:rsid w:val="00BE7E5E"/>
    <w:rsid w:val="00BF240D"/>
    <w:rsid w:val="00BF59EB"/>
    <w:rsid w:val="00BF5A59"/>
    <w:rsid w:val="00BF7922"/>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9A6"/>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0CD9"/>
    <w:rsid w:val="00CB47B5"/>
    <w:rsid w:val="00CB4E6F"/>
    <w:rsid w:val="00CB4F2A"/>
    <w:rsid w:val="00CB6249"/>
    <w:rsid w:val="00CB74AD"/>
    <w:rsid w:val="00CC4183"/>
    <w:rsid w:val="00CD557A"/>
    <w:rsid w:val="00CD75D8"/>
    <w:rsid w:val="00CD7B87"/>
    <w:rsid w:val="00CE0850"/>
    <w:rsid w:val="00CE0EEE"/>
    <w:rsid w:val="00CE2C27"/>
    <w:rsid w:val="00CE5A57"/>
    <w:rsid w:val="00CE670C"/>
    <w:rsid w:val="00CF1CEC"/>
    <w:rsid w:val="00CF1D55"/>
    <w:rsid w:val="00CF4BA1"/>
    <w:rsid w:val="00CF5933"/>
    <w:rsid w:val="00CF71D1"/>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0D5B"/>
    <w:rsid w:val="00DD1238"/>
    <w:rsid w:val="00DD646C"/>
    <w:rsid w:val="00DE0C68"/>
    <w:rsid w:val="00DE2528"/>
    <w:rsid w:val="00DE33C4"/>
    <w:rsid w:val="00DE4710"/>
    <w:rsid w:val="00DE7D5E"/>
    <w:rsid w:val="00DF0380"/>
    <w:rsid w:val="00DF0411"/>
    <w:rsid w:val="00DF2A5E"/>
    <w:rsid w:val="00DF2B7B"/>
    <w:rsid w:val="00DF3E4D"/>
    <w:rsid w:val="00DF573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49A6"/>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2B2B"/>
    <w:rsid w:val="00E72A70"/>
    <w:rsid w:val="00E75F58"/>
    <w:rsid w:val="00E92530"/>
    <w:rsid w:val="00E94512"/>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1BD7"/>
    <w:rsid w:val="00EE23F6"/>
    <w:rsid w:val="00EE4275"/>
    <w:rsid w:val="00EE54E0"/>
    <w:rsid w:val="00EE5F04"/>
    <w:rsid w:val="00EF1D9A"/>
    <w:rsid w:val="00EF1E94"/>
    <w:rsid w:val="00EF232E"/>
    <w:rsid w:val="00EF5643"/>
    <w:rsid w:val="00EF5CF1"/>
    <w:rsid w:val="00EF5F25"/>
    <w:rsid w:val="00EF6EF1"/>
    <w:rsid w:val="00F02753"/>
    <w:rsid w:val="00F02CC2"/>
    <w:rsid w:val="00F03174"/>
    <w:rsid w:val="00F05397"/>
    <w:rsid w:val="00F06029"/>
    <w:rsid w:val="00F076E8"/>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83876"/>
    <w:rsid w:val="00F8509A"/>
    <w:rsid w:val="00F91809"/>
    <w:rsid w:val="00F96DF1"/>
    <w:rsid w:val="00FA09DB"/>
    <w:rsid w:val="00FA2CAD"/>
    <w:rsid w:val="00FA2D94"/>
    <w:rsid w:val="00FA39BC"/>
    <w:rsid w:val="00FA4058"/>
    <w:rsid w:val="00FA4EA0"/>
    <w:rsid w:val="00FA5610"/>
    <w:rsid w:val="00FA6B99"/>
    <w:rsid w:val="00FA7F72"/>
    <w:rsid w:val="00FB2408"/>
    <w:rsid w:val="00FB3D61"/>
    <w:rsid w:val="00FB3F70"/>
    <w:rsid w:val="00FB470B"/>
    <w:rsid w:val="00FB4818"/>
    <w:rsid w:val="00FC0C1A"/>
    <w:rsid w:val="00FC22B4"/>
    <w:rsid w:val="00FD4E0B"/>
    <w:rsid w:val="00FD7792"/>
    <w:rsid w:val="00FD7CCB"/>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100841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7900228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2F07-F050-4AEE-A787-681F4FDF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4</cp:revision>
  <cp:lastPrinted>2026-04-08T07:04:00Z</cp:lastPrinted>
  <dcterms:created xsi:type="dcterms:W3CDTF">2026-04-08T06:08:00Z</dcterms:created>
  <dcterms:modified xsi:type="dcterms:W3CDTF">2026-04-08T07:05:00Z</dcterms:modified>
</cp:coreProperties>
</file>