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4D" w:rsidRPr="00B0629C" w:rsidRDefault="0043584D" w:rsidP="00B0629C">
      <w:pPr>
        <w:shd w:val="clear" w:color="auto" w:fill="FFFFFF" w:themeFill="background1"/>
        <w:suppressAutoHyphens/>
        <w:spacing w:line="276" w:lineRule="auto"/>
        <w:jc w:val="center"/>
        <w:rPr>
          <w:rFonts w:ascii="Times New Roman" w:hAnsi="Times New Roman"/>
          <w:bCs/>
          <w:color w:val="000000" w:themeColor="text1"/>
        </w:rPr>
      </w:pPr>
      <w:bookmarkStart w:id="0" w:name="_GoBack"/>
      <w:bookmarkEnd w:id="0"/>
      <w:r w:rsidRPr="00B0629C">
        <w:rPr>
          <w:rFonts w:ascii="Times New Roman" w:hAnsi="Times New Roman"/>
          <w:bCs/>
          <w:color w:val="000000" w:themeColor="text1"/>
        </w:rPr>
        <w:t>Проект</w:t>
      </w:r>
    </w:p>
    <w:p w:rsidR="004C3507" w:rsidRPr="00B0629C" w:rsidRDefault="004C3507" w:rsidP="00B0629C">
      <w:pPr>
        <w:shd w:val="clear" w:color="auto" w:fill="FFFFFF" w:themeFill="background1"/>
        <w:suppressAutoHyphens/>
        <w:spacing w:line="276" w:lineRule="auto"/>
        <w:jc w:val="center"/>
        <w:rPr>
          <w:rFonts w:ascii="Times New Roman" w:hAnsi="Times New Roman"/>
          <w:bCs/>
          <w:color w:val="000000" w:themeColor="text1"/>
        </w:rPr>
      </w:pPr>
    </w:p>
    <w:p w:rsidR="001A685C" w:rsidRPr="00B0629C" w:rsidRDefault="001A685C" w:rsidP="00B0629C">
      <w:pPr>
        <w:shd w:val="clear" w:color="auto" w:fill="FFFFFF" w:themeFill="background1"/>
        <w:suppressAutoHyphens/>
        <w:spacing w:line="276" w:lineRule="auto"/>
        <w:jc w:val="center"/>
        <w:rPr>
          <w:rFonts w:ascii="Times New Roman" w:hAnsi="Times New Roman"/>
          <w:b/>
          <w:bCs/>
          <w:color w:val="000000" w:themeColor="text1"/>
        </w:rPr>
      </w:pPr>
      <w:r w:rsidRPr="00B0629C">
        <w:rPr>
          <w:rFonts w:ascii="Times New Roman" w:hAnsi="Times New Roman"/>
          <w:b/>
          <w:bCs/>
          <w:color w:val="000000" w:themeColor="text1"/>
        </w:rPr>
        <w:t>Муниципальное образование Кондинский район</w:t>
      </w:r>
    </w:p>
    <w:p w:rsidR="00127037" w:rsidRPr="00B0629C" w:rsidRDefault="001A685C" w:rsidP="00B0629C">
      <w:pPr>
        <w:shd w:val="clear" w:color="auto" w:fill="FFFFFF" w:themeFill="background1"/>
        <w:spacing w:line="276" w:lineRule="auto"/>
        <w:jc w:val="center"/>
        <w:rPr>
          <w:rFonts w:ascii="Times New Roman" w:hAnsi="Times New Roman"/>
          <w:b/>
          <w:color w:val="000000" w:themeColor="text1"/>
        </w:rPr>
      </w:pPr>
      <w:r w:rsidRPr="00B0629C">
        <w:rPr>
          <w:rFonts w:ascii="Times New Roman" w:hAnsi="Times New Roman"/>
          <w:b/>
          <w:color w:val="000000" w:themeColor="text1"/>
        </w:rPr>
        <w:t>Ханты-Мансийского автономного округа – Югры</w:t>
      </w:r>
    </w:p>
    <w:p w:rsidR="00127037" w:rsidRPr="00B0629C" w:rsidRDefault="00127037" w:rsidP="00B0629C">
      <w:pPr>
        <w:shd w:val="clear" w:color="auto" w:fill="FFFFFF" w:themeFill="background1"/>
        <w:spacing w:line="276" w:lineRule="auto"/>
        <w:jc w:val="center"/>
        <w:rPr>
          <w:rFonts w:ascii="Times New Roman" w:hAnsi="Times New Roman"/>
          <w:b/>
          <w:color w:val="000000" w:themeColor="text1"/>
        </w:rPr>
      </w:pPr>
    </w:p>
    <w:p w:rsidR="001A685C" w:rsidRPr="00B0629C" w:rsidRDefault="001A685C" w:rsidP="00B0629C">
      <w:pPr>
        <w:pStyle w:val="1"/>
        <w:shd w:val="clear" w:color="auto" w:fill="FFFFFF" w:themeFill="background1"/>
        <w:spacing w:line="276" w:lineRule="auto"/>
        <w:rPr>
          <w:rFonts w:ascii="Times New Roman" w:hAnsi="Times New Roman"/>
          <w:bCs w:val="0"/>
          <w:color w:val="000000" w:themeColor="text1"/>
          <w:sz w:val="24"/>
          <w:szCs w:val="24"/>
        </w:rPr>
      </w:pPr>
      <w:r w:rsidRPr="00B0629C">
        <w:rPr>
          <w:rFonts w:ascii="Times New Roman" w:hAnsi="Times New Roman"/>
          <w:bCs w:val="0"/>
          <w:color w:val="000000" w:themeColor="text1"/>
          <w:sz w:val="24"/>
          <w:szCs w:val="24"/>
        </w:rPr>
        <w:t>АДМИНИСТРАЦИЯ КОНДИНСКОГО РАЙОНА</w:t>
      </w:r>
    </w:p>
    <w:p w:rsidR="001A685C" w:rsidRPr="00B0629C" w:rsidRDefault="001A685C" w:rsidP="00B0629C">
      <w:pPr>
        <w:shd w:val="clear" w:color="auto" w:fill="FFFFFF" w:themeFill="background1"/>
        <w:spacing w:line="276" w:lineRule="auto"/>
        <w:jc w:val="center"/>
        <w:rPr>
          <w:rFonts w:ascii="Times New Roman" w:hAnsi="Times New Roman"/>
          <w:b/>
          <w:color w:val="000000" w:themeColor="text1"/>
        </w:rPr>
      </w:pPr>
    </w:p>
    <w:p w:rsidR="001A685C" w:rsidRPr="00B0629C" w:rsidRDefault="001A685C" w:rsidP="00B0629C">
      <w:pPr>
        <w:pStyle w:val="3"/>
        <w:shd w:val="clear" w:color="auto" w:fill="FFFFFF" w:themeFill="background1"/>
        <w:spacing w:line="276" w:lineRule="auto"/>
        <w:jc w:val="center"/>
        <w:rPr>
          <w:rFonts w:ascii="Times New Roman" w:hAnsi="Times New Roman" w:cs="Times New Roman"/>
          <w:color w:val="000000" w:themeColor="text1"/>
          <w:sz w:val="24"/>
          <w:szCs w:val="24"/>
        </w:rPr>
      </w:pPr>
      <w:r w:rsidRPr="00B0629C">
        <w:rPr>
          <w:rFonts w:ascii="Times New Roman" w:hAnsi="Times New Roman" w:cs="Times New Roman"/>
          <w:color w:val="000000" w:themeColor="text1"/>
          <w:sz w:val="24"/>
          <w:szCs w:val="24"/>
        </w:rPr>
        <w:t>ПОСТАНОВЛЕНИЕ</w:t>
      </w:r>
    </w:p>
    <w:p w:rsidR="002A397D" w:rsidRPr="00B0629C" w:rsidRDefault="002A397D" w:rsidP="00B0629C">
      <w:pPr>
        <w:shd w:val="clear" w:color="auto" w:fill="FFFFFF" w:themeFill="background1"/>
        <w:autoSpaceDE w:val="0"/>
        <w:autoSpaceDN w:val="0"/>
        <w:adjustRightInd w:val="0"/>
        <w:spacing w:line="276" w:lineRule="auto"/>
        <w:rPr>
          <w:rFonts w:ascii="Times New Roman" w:hAnsi="Times New Roman"/>
          <w:color w:val="000000" w:themeColor="text1"/>
        </w:rPr>
      </w:pPr>
    </w:p>
    <w:p w:rsidR="004C3507" w:rsidRPr="00B0629C" w:rsidRDefault="004C3507" w:rsidP="00B0629C">
      <w:pPr>
        <w:shd w:val="clear" w:color="auto" w:fill="FFFFFF" w:themeFill="background1"/>
        <w:spacing w:line="276" w:lineRule="auto"/>
        <w:ind w:firstLine="0"/>
        <w:jc w:val="left"/>
        <w:rPr>
          <w:rFonts w:ascii="Times New Roman" w:hAnsi="Times New Roman"/>
          <w:color w:val="000000" w:themeColor="text1"/>
        </w:rPr>
      </w:pPr>
    </w:p>
    <w:p w:rsidR="008F7600" w:rsidRPr="0070662A" w:rsidRDefault="00D82376" w:rsidP="00B0629C">
      <w:pPr>
        <w:shd w:val="clear" w:color="auto" w:fill="FFFFFF" w:themeFill="background1"/>
        <w:spacing w:line="276" w:lineRule="auto"/>
        <w:ind w:firstLine="0"/>
        <w:rPr>
          <w:rFonts w:ascii="Times New Roman" w:hAnsi="Times New Roman"/>
          <w:color w:val="000000" w:themeColor="text1"/>
        </w:rPr>
      </w:pPr>
      <w:r w:rsidRPr="0070662A">
        <w:rPr>
          <w:rFonts w:ascii="Times New Roman" w:hAnsi="Times New Roman"/>
          <w:color w:val="000000" w:themeColor="text1"/>
        </w:rPr>
        <w:t xml:space="preserve">О внесении изменений в постановление </w:t>
      </w:r>
    </w:p>
    <w:p w:rsidR="008F7600" w:rsidRPr="0070662A" w:rsidRDefault="008F7600" w:rsidP="00B0629C">
      <w:pPr>
        <w:shd w:val="clear" w:color="auto" w:fill="FFFFFF" w:themeFill="background1"/>
        <w:spacing w:line="276" w:lineRule="auto"/>
        <w:ind w:firstLine="0"/>
        <w:rPr>
          <w:rFonts w:ascii="Times New Roman" w:hAnsi="Times New Roman"/>
          <w:color w:val="000000" w:themeColor="text1"/>
        </w:rPr>
      </w:pPr>
      <w:r w:rsidRPr="0070662A">
        <w:rPr>
          <w:rFonts w:ascii="Times New Roman" w:hAnsi="Times New Roman"/>
          <w:color w:val="000000" w:themeColor="text1"/>
        </w:rPr>
        <w:t>а</w:t>
      </w:r>
      <w:r w:rsidR="00D82376" w:rsidRPr="0070662A">
        <w:rPr>
          <w:rFonts w:ascii="Times New Roman" w:hAnsi="Times New Roman"/>
          <w:color w:val="000000" w:themeColor="text1"/>
        </w:rPr>
        <w:t>дминистрации</w:t>
      </w:r>
      <w:r w:rsidRPr="0070662A">
        <w:rPr>
          <w:rFonts w:ascii="Times New Roman" w:hAnsi="Times New Roman"/>
          <w:color w:val="000000" w:themeColor="text1"/>
        </w:rPr>
        <w:t xml:space="preserve"> </w:t>
      </w:r>
      <w:r w:rsidR="00D82376" w:rsidRPr="0070662A">
        <w:rPr>
          <w:rFonts w:ascii="Times New Roman" w:hAnsi="Times New Roman"/>
          <w:color w:val="000000" w:themeColor="text1"/>
        </w:rPr>
        <w:t xml:space="preserve">Кондинского района </w:t>
      </w:r>
    </w:p>
    <w:p w:rsidR="008F7600" w:rsidRPr="0070662A" w:rsidRDefault="00D82376" w:rsidP="00B0629C">
      <w:pPr>
        <w:shd w:val="clear" w:color="auto" w:fill="FFFFFF" w:themeFill="background1"/>
        <w:spacing w:line="276" w:lineRule="auto"/>
        <w:ind w:firstLine="0"/>
        <w:rPr>
          <w:rFonts w:ascii="Times New Roman" w:hAnsi="Times New Roman"/>
          <w:color w:val="000000" w:themeColor="text1"/>
        </w:rPr>
      </w:pPr>
      <w:r w:rsidRPr="0070662A">
        <w:rPr>
          <w:rFonts w:ascii="Times New Roman" w:hAnsi="Times New Roman"/>
          <w:color w:val="000000" w:themeColor="text1"/>
        </w:rPr>
        <w:t xml:space="preserve">от </w:t>
      </w:r>
      <w:r w:rsidR="00260275" w:rsidRPr="0070662A">
        <w:rPr>
          <w:rFonts w:ascii="Times New Roman" w:hAnsi="Times New Roman"/>
          <w:color w:val="000000" w:themeColor="text1"/>
        </w:rPr>
        <w:t>1</w:t>
      </w:r>
      <w:r w:rsidRPr="0070662A">
        <w:rPr>
          <w:rFonts w:ascii="Times New Roman" w:hAnsi="Times New Roman"/>
          <w:color w:val="000000" w:themeColor="text1"/>
        </w:rPr>
        <w:t xml:space="preserve">1 </w:t>
      </w:r>
      <w:r w:rsidR="00260275" w:rsidRPr="0070662A">
        <w:rPr>
          <w:rFonts w:ascii="Times New Roman" w:hAnsi="Times New Roman"/>
          <w:color w:val="000000" w:themeColor="text1"/>
        </w:rPr>
        <w:t>февраля</w:t>
      </w:r>
      <w:r w:rsidRPr="0070662A">
        <w:rPr>
          <w:rFonts w:ascii="Times New Roman" w:hAnsi="Times New Roman"/>
          <w:color w:val="000000" w:themeColor="text1"/>
        </w:rPr>
        <w:t xml:space="preserve"> 202</w:t>
      </w:r>
      <w:r w:rsidR="00260275" w:rsidRPr="0070662A">
        <w:rPr>
          <w:rFonts w:ascii="Times New Roman" w:hAnsi="Times New Roman"/>
          <w:color w:val="000000" w:themeColor="text1"/>
        </w:rPr>
        <w:t>5</w:t>
      </w:r>
      <w:r w:rsidRPr="0070662A">
        <w:rPr>
          <w:rFonts w:ascii="Times New Roman" w:hAnsi="Times New Roman"/>
          <w:color w:val="000000" w:themeColor="text1"/>
        </w:rPr>
        <w:t xml:space="preserve"> года № </w:t>
      </w:r>
      <w:r w:rsidR="00260275" w:rsidRPr="0070662A">
        <w:rPr>
          <w:rFonts w:ascii="Times New Roman" w:hAnsi="Times New Roman"/>
          <w:color w:val="000000" w:themeColor="text1"/>
        </w:rPr>
        <w:t>152</w:t>
      </w:r>
      <w:r w:rsidRPr="0070662A">
        <w:rPr>
          <w:rFonts w:ascii="Times New Roman" w:hAnsi="Times New Roman"/>
          <w:color w:val="000000" w:themeColor="text1"/>
        </w:rPr>
        <w:t xml:space="preserve"> «</w:t>
      </w:r>
      <w:proofErr w:type="gramStart"/>
      <w:r w:rsidR="00D3155D" w:rsidRPr="0070662A">
        <w:rPr>
          <w:rFonts w:ascii="Times New Roman" w:hAnsi="Times New Roman"/>
          <w:color w:val="000000" w:themeColor="text1"/>
        </w:rPr>
        <w:t>Об</w:t>
      </w:r>
      <w:proofErr w:type="gramEnd"/>
      <w:r w:rsidR="00D3155D" w:rsidRPr="0070662A">
        <w:rPr>
          <w:rFonts w:ascii="Times New Roman" w:hAnsi="Times New Roman"/>
          <w:color w:val="000000" w:themeColor="text1"/>
        </w:rPr>
        <w:t xml:space="preserve"> </w:t>
      </w:r>
    </w:p>
    <w:p w:rsidR="001D1999" w:rsidRPr="0070662A" w:rsidRDefault="00D3155D" w:rsidP="00B0629C">
      <w:pPr>
        <w:shd w:val="clear" w:color="auto" w:fill="FFFFFF" w:themeFill="background1"/>
        <w:spacing w:line="276" w:lineRule="auto"/>
        <w:ind w:firstLine="0"/>
        <w:rPr>
          <w:rFonts w:ascii="Times New Roman" w:hAnsi="Times New Roman"/>
          <w:color w:val="000000" w:themeColor="text1"/>
        </w:rPr>
      </w:pPr>
      <w:proofErr w:type="gramStart"/>
      <w:r w:rsidRPr="0070662A">
        <w:rPr>
          <w:rFonts w:ascii="Times New Roman" w:hAnsi="Times New Roman"/>
          <w:color w:val="000000" w:themeColor="text1"/>
        </w:rPr>
        <w:t>утверждении</w:t>
      </w:r>
      <w:proofErr w:type="gramEnd"/>
      <w:r w:rsidRPr="0070662A">
        <w:rPr>
          <w:rFonts w:ascii="Times New Roman" w:hAnsi="Times New Roman"/>
          <w:color w:val="000000" w:themeColor="text1"/>
        </w:rPr>
        <w:t xml:space="preserve"> п</w:t>
      </w:r>
      <w:r w:rsidR="003D5343" w:rsidRPr="0070662A">
        <w:rPr>
          <w:rFonts w:ascii="Times New Roman" w:hAnsi="Times New Roman"/>
          <w:color w:val="000000" w:themeColor="text1"/>
        </w:rPr>
        <w:t>орядк</w:t>
      </w:r>
      <w:r w:rsidR="00F751CF" w:rsidRPr="0070662A">
        <w:rPr>
          <w:rFonts w:ascii="Times New Roman" w:hAnsi="Times New Roman"/>
          <w:color w:val="000000" w:themeColor="text1"/>
        </w:rPr>
        <w:t>ов расчета и</w:t>
      </w:r>
      <w:r w:rsidR="003D5343" w:rsidRPr="0070662A">
        <w:rPr>
          <w:rFonts w:ascii="Times New Roman" w:hAnsi="Times New Roman"/>
          <w:color w:val="000000" w:themeColor="text1"/>
        </w:rPr>
        <w:t xml:space="preserve"> </w:t>
      </w:r>
    </w:p>
    <w:p w:rsidR="004C3507" w:rsidRPr="0070662A" w:rsidRDefault="003D5343" w:rsidP="00B0629C">
      <w:pPr>
        <w:shd w:val="clear" w:color="auto" w:fill="FFFFFF" w:themeFill="background1"/>
        <w:spacing w:line="276" w:lineRule="auto"/>
        <w:ind w:firstLine="0"/>
        <w:rPr>
          <w:rFonts w:ascii="Times New Roman" w:hAnsi="Times New Roman"/>
          <w:color w:val="000000" w:themeColor="text1"/>
        </w:rPr>
      </w:pPr>
      <w:r w:rsidRPr="0070662A">
        <w:rPr>
          <w:rFonts w:ascii="Times New Roman" w:hAnsi="Times New Roman"/>
          <w:color w:val="000000" w:themeColor="text1"/>
        </w:rPr>
        <w:t>предоставления субсиди</w:t>
      </w:r>
      <w:r w:rsidR="00D3155D" w:rsidRPr="0070662A">
        <w:rPr>
          <w:rFonts w:ascii="Times New Roman" w:hAnsi="Times New Roman"/>
          <w:color w:val="000000" w:themeColor="text1"/>
        </w:rPr>
        <w:t>й</w:t>
      </w:r>
      <w:r w:rsidRPr="0070662A">
        <w:rPr>
          <w:rFonts w:ascii="Times New Roman" w:hAnsi="Times New Roman"/>
          <w:color w:val="000000" w:themeColor="text1"/>
        </w:rPr>
        <w:t xml:space="preserve"> </w:t>
      </w:r>
      <w:proofErr w:type="gramStart"/>
      <w:r w:rsidR="00D3155D" w:rsidRPr="0070662A">
        <w:rPr>
          <w:rFonts w:ascii="Times New Roman" w:hAnsi="Times New Roman"/>
          <w:color w:val="000000" w:themeColor="text1"/>
        </w:rPr>
        <w:t>на</w:t>
      </w:r>
      <w:proofErr w:type="gramEnd"/>
      <w:r w:rsidR="00D3155D" w:rsidRPr="0070662A">
        <w:rPr>
          <w:rFonts w:ascii="Times New Roman" w:hAnsi="Times New Roman"/>
          <w:color w:val="000000" w:themeColor="text1"/>
        </w:rPr>
        <w:t xml:space="preserve"> </w:t>
      </w:r>
    </w:p>
    <w:p w:rsidR="004C3507" w:rsidRPr="0070662A" w:rsidRDefault="00F751CF" w:rsidP="00B0629C">
      <w:pPr>
        <w:shd w:val="clear" w:color="auto" w:fill="FFFFFF" w:themeFill="background1"/>
        <w:spacing w:line="276" w:lineRule="auto"/>
        <w:ind w:firstLine="0"/>
        <w:rPr>
          <w:rFonts w:ascii="Times New Roman" w:hAnsi="Times New Roman"/>
          <w:color w:val="000000" w:themeColor="text1"/>
        </w:rPr>
      </w:pPr>
      <w:r w:rsidRPr="0070662A">
        <w:rPr>
          <w:rFonts w:ascii="Times New Roman" w:hAnsi="Times New Roman"/>
          <w:color w:val="000000" w:themeColor="text1"/>
        </w:rPr>
        <w:t>поддержк</w:t>
      </w:r>
      <w:r w:rsidR="00D3155D" w:rsidRPr="0070662A">
        <w:rPr>
          <w:rFonts w:ascii="Times New Roman" w:hAnsi="Times New Roman"/>
          <w:color w:val="000000" w:themeColor="text1"/>
        </w:rPr>
        <w:t>у</w:t>
      </w:r>
      <w:r w:rsidRPr="0070662A">
        <w:rPr>
          <w:rFonts w:ascii="Times New Roman" w:hAnsi="Times New Roman"/>
          <w:color w:val="000000" w:themeColor="text1"/>
        </w:rPr>
        <w:t xml:space="preserve"> </w:t>
      </w:r>
      <w:proofErr w:type="gramStart"/>
      <w:r w:rsidRPr="0070662A">
        <w:rPr>
          <w:rFonts w:ascii="Times New Roman" w:hAnsi="Times New Roman"/>
          <w:color w:val="000000" w:themeColor="text1"/>
        </w:rPr>
        <w:t>сельскохозяйственного</w:t>
      </w:r>
      <w:proofErr w:type="gramEnd"/>
      <w:r w:rsidRPr="0070662A">
        <w:rPr>
          <w:rFonts w:ascii="Times New Roman" w:hAnsi="Times New Roman"/>
          <w:color w:val="000000" w:themeColor="text1"/>
        </w:rPr>
        <w:t xml:space="preserve"> </w:t>
      </w:r>
    </w:p>
    <w:p w:rsidR="004C3507" w:rsidRPr="0070662A" w:rsidRDefault="00F751CF" w:rsidP="00B0629C">
      <w:pPr>
        <w:shd w:val="clear" w:color="auto" w:fill="FFFFFF" w:themeFill="background1"/>
        <w:spacing w:line="276" w:lineRule="auto"/>
        <w:ind w:firstLine="0"/>
        <w:rPr>
          <w:rFonts w:ascii="Times New Roman" w:hAnsi="Times New Roman"/>
          <w:color w:val="000000" w:themeColor="text1"/>
        </w:rPr>
      </w:pPr>
      <w:r w:rsidRPr="0070662A">
        <w:rPr>
          <w:rFonts w:ascii="Times New Roman" w:hAnsi="Times New Roman"/>
          <w:color w:val="000000" w:themeColor="text1"/>
        </w:rPr>
        <w:t xml:space="preserve">производства и деятельности </w:t>
      </w:r>
      <w:proofErr w:type="gramStart"/>
      <w:r w:rsidRPr="0070662A">
        <w:rPr>
          <w:rFonts w:ascii="Times New Roman" w:hAnsi="Times New Roman"/>
          <w:color w:val="000000" w:themeColor="text1"/>
        </w:rPr>
        <w:t>по</w:t>
      </w:r>
      <w:proofErr w:type="gramEnd"/>
      <w:r w:rsidRPr="0070662A">
        <w:rPr>
          <w:rFonts w:ascii="Times New Roman" w:hAnsi="Times New Roman"/>
          <w:color w:val="000000" w:themeColor="text1"/>
        </w:rPr>
        <w:t xml:space="preserve"> </w:t>
      </w:r>
    </w:p>
    <w:p w:rsidR="00F751CF" w:rsidRPr="0070662A" w:rsidRDefault="00F751CF" w:rsidP="00B0629C">
      <w:pPr>
        <w:shd w:val="clear" w:color="auto" w:fill="FFFFFF" w:themeFill="background1"/>
        <w:spacing w:line="276" w:lineRule="auto"/>
        <w:ind w:firstLine="0"/>
        <w:rPr>
          <w:rFonts w:ascii="Times New Roman" w:hAnsi="Times New Roman"/>
          <w:color w:val="000000" w:themeColor="text1"/>
        </w:rPr>
      </w:pPr>
      <w:r w:rsidRPr="0070662A">
        <w:rPr>
          <w:rFonts w:ascii="Times New Roman" w:hAnsi="Times New Roman"/>
          <w:color w:val="000000" w:themeColor="text1"/>
        </w:rPr>
        <w:t>заготовке и переработке дикоросов</w:t>
      </w:r>
      <w:r w:rsidR="00D82376" w:rsidRPr="0070662A">
        <w:rPr>
          <w:rFonts w:ascii="Times New Roman" w:hAnsi="Times New Roman"/>
          <w:color w:val="000000" w:themeColor="text1"/>
        </w:rPr>
        <w:t>»</w:t>
      </w:r>
    </w:p>
    <w:p w:rsidR="00D3155D" w:rsidRPr="0070662A" w:rsidRDefault="00D3155D" w:rsidP="00B0629C">
      <w:pPr>
        <w:pStyle w:val="1"/>
        <w:shd w:val="clear" w:color="auto" w:fill="FFFFFF" w:themeFill="background1"/>
        <w:spacing w:line="276" w:lineRule="auto"/>
        <w:jc w:val="both"/>
        <w:rPr>
          <w:rFonts w:ascii="Times New Roman" w:hAnsi="Times New Roman"/>
          <w:b w:val="0"/>
          <w:color w:val="000000" w:themeColor="text1"/>
          <w:sz w:val="24"/>
          <w:szCs w:val="24"/>
        </w:rPr>
      </w:pPr>
    </w:p>
    <w:p w:rsidR="00523E00" w:rsidRPr="0070662A" w:rsidRDefault="00F751CF" w:rsidP="00E86318">
      <w:pPr>
        <w:shd w:val="clear" w:color="auto" w:fill="FFFFFF" w:themeFill="background1"/>
        <w:tabs>
          <w:tab w:val="left" w:pos="1276"/>
        </w:tabs>
        <w:autoSpaceDE w:val="0"/>
        <w:autoSpaceDN w:val="0"/>
        <w:adjustRightInd w:val="0"/>
        <w:spacing w:line="276" w:lineRule="auto"/>
        <w:rPr>
          <w:rFonts w:ascii="Times New Roman" w:hAnsi="Times New Roman"/>
          <w:bCs/>
          <w:color w:val="000000" w:themeColor="text1"/>
        </w:rPr>
      </w:pPr>
      <w:proofErr w:type="gramStart"/>
      <w:r w:rsidRPr="0070662A">
        <w:rPr>
          <w:rFonts w:ascii="Times New Roman" w:hAnsi="Times New Roman"/>
          <w:color w:val="000000" w:themeColor="text1"/>
        </w:rPr>
        <w:t xml:space="preserve">В соответствии с Федеральным законом Российской Федерации </w:t>
      </w:r>
      <w:hyperlink r:id="rId9" w:tooltip="ФЕДЕРАЛЬНЫЙ ЗАКОН от 06.10.2003 № 131-ФЗ&#10;ГОСУДАРСТВЕННАЯ ДУМА ФЕДЕРАЛЬНОГО СОБРАНИЯ РФ&#10;&#10;Об общих принципах организации местного самоуправления в Российской Федерации" w:history="1">
        <w:r w:rsidRPr="0070662A">
          <w:rPr>
            <w:rStyle w:val="af"/>
            <w:rFonts w:ascii="Times New Roman" w:hAnsi="Times New Roman"/>
            <w:color w:val="000000" w:themeColor="text1"/>
          </w:rPr>
          <w:t>от 06 октября 2003 года № 131-ФЗ</w:t>
        </w:r>
      </w:hyperlink>
      <w:r w:rsidRPr="0070662A">
        <w:rPr>
          <w:rFonts w:ascii="Times New Roman" w:hAnsi="Times New Roman"/>
          <w:color w:val="000000" w:themeColor="text1"/>
        </w:rPr>
        <w:t xml:space="preserve"> «Об общих принципах организации местного самоуправления в Российской Федерации»,  </w:t>
      </w:r>
      <w:r w:rsidR="002F3E82" w:rsidRPr="0070662A">
        <w:rPr>
          <w:rFonts w:ascii="Times New Roman" w:hAnsi="Times New Roman"/>
          <w:color w:val="000000" w:themeColor="text1"/>
        </w:rPr>
        <w:t xml:space="preserve">Бюджетным кодексом Российской Федерации, </w:t>
      </w:r>
      <w:r w:rsidRPr="0070662A">
        <w:rPr>
          <w:rFonts w:ascii="Times New Roman" w:hAnsi="Times New Roman"/>
          <w:color w:val="000000" w:themeColor="text1"/>
        </w:rPr>
        <w:t>Законом Ханты-Мансийского автономного округа - Югры от 16 декабря 2010 года № 228-оз «О наделении органов местного самоуправления муниципальных образований Ханты-Мансийского автономного округа - Югры отдельным</w:t>
      </w:r>
      <w:r w:rsidR="000A5F2A" w:rsidRPr="0070662A">
        <w:rPr>
          <w:rFonts w:ascii="Times New Roman" w:hAnsi="Times New Roman"/>
          <w:color w:val="000000" w:themeColor="text1"/>
        </w:rPr>
        <w:t>и</w:t>
      </w:r>
      <w:r w:rsidRPr="0070662A">
        <w:rPr>
          <w:rFonts w:ascii="Times New Roman" w:hAnsi="Times New Roman"/>
          <w:color w:val="000000" w:themeColor="text1"/>
        </w:rPr>
        <w:t xml:space="preserve"> государственным</w:t>
      </w:r>
      <w:r w:rsidR="000A5F2A" w:rsidRPr="0070662A">
        <w:rPr>
          <w:rFonts w:ascii="Times New Roman" w:hAnsi="Times New Roman"/>
          <w:color w:val="000000" w:themeColor="text1"/>
        </w:rPr>
        <w:t>и полномочия</w:t>
      </w:r>
      <w:r w:rsidRPr="0070662A">
        <w:rPr>
          <w:rFonts w:ascii="Times New Roman" w:hAnsi="Times New Roman"/>
          <w:color w:val="000000" w:themeColor="text1"/>
        </w:rPr>
        <w:t>м</w:t>
      </w:r>
      <w:r w:rsidR="000A5F2A" w:rsidRPr="0070662A">
        <w:rPr>
          <w:rFonts w:ascii="Times New Roman" w:hAnsi="Times New Roman"/>
          <w:color w:val="000000" w:themeColor="text1"/>
        </w:rPr>
        <w:t xml:space="preserve">и в сфере </w:t>
      </w:r>
      <w:r w:rsidRPr="0070662A">
        <w:rPr>
          <w:rFonts w:ascii="Times New Roman" w:hAnsi="Times New Roman"/>
          <w:color w:val="000000" w:themeColor="text1"/>
        </w:rPr>
        <w:t>поддержк</w:t>
      </w:r>
      <w:r w:rsidR="000A5F2A" w:rsidRPr="0070662A">
        <w:rPr>
          <w:rFonts w:ascii="Times New Roman" w:hAnsi="Times New Roman"/>
          <w:color w:val="000000" w:themeColor="text1"/>
        </w:rPr>
        <w:t>и</w:t>
      </w:r>
      <w:r w:rsidRPr="0070662A">
        <w:rPr>
          <w:rFonts w:ascii="Times New Roman" w:hAnsi="Times New Roman"/>
          <w:color w:val="000000" w:themeColor="text1"/>
        </w:rPr>
        <w:t xml:space="preserve"> сельскохозяйственного производства и деятельности по заготовке</w:t>
      </w:r>
      <w:proofErr w:type="gramEnd"/>
      <w:r w:rsidRPr="0070662A">
        <w:rPr>
          <w:rFonts w:ascii="Times New Roman" w:hAnsi="Times New Roman"/>
          <w:color w:val="000000" w:themeColor="text1"/>
        </w:rPr>
        <w:t xml:space="preserve"> и переработке дикоросов», постановлением Правительства Ханты-Мансийского автономного округа - Югры от </w:t>
      </w:r>
      <w:r w:rsidR="00C7299B" w:rsidRPr="0070662A">
        <w:rPr>
          <w:rFonts w:ascii="Times New Roman" w:hAnsi="Times New Roman"/>
          <w:color w:val="000000" w:themeColor="text1"/>
        </w:rPr>
        <w:t>30 декабря</w:t>
      </w:r>
      <w:r w:rsidRPr="0070662A">
        <w:rPr>
          <w:rFonts w:ascii="Times New Roman" w:hAnsi="Times New Roman"/>
          <w:color w:val="000000" w:themeColor="text1"/>
        </w:rPr>
        <w:t xml:space="preserve"> 20</w:t>
      </w:r>
      <w:r w:rsidR="00C7299B" w:rsidRPr="0070662A">
        <w:rPr>
          <w:rFonts w:ascii="Times New Roman" w:hAnsi="Times New Roman"/>
          <w:color w:val="000000" w:themeColor="text1"/>
        </w:rPr>
        <w:t>2</w:t>
      </w:r>
      <w:r w:rsidRPr="0070662A">
        <w:rPr>
          <w:rFonts w:ascii="Times New Roman" w:hAnsi="Times New Roman"/>
          <w:color w:val="000000" w:themeColor="text1"/>
        </w:rPr>
        <w:t xml:space="preserve">1 года № </w:t>
      </w:r>
      <w:r w:rsidR="00C7299B" w:rsidRPr="0070662A">
        <w:rPr>
          <w:rFonts w:ascii="Times New Roman" w:hAnsi="Times New Roman"/>
          <w:color w:val="000000" w:themeColor="text1"/>
        </w:rPr>
        <w:t>637</w:t>
      </w:r>
      <w:r w:rsidRPr="0070662A">
        <w:rPr>
          <w:rFonts w:ascii="Times New Roman" w:hAnsi="Times New Roman"/>
          <w:color w:val="000000" w:themeColor="text1"/>
        </w:rPr>
        <w:t>-п «</w:t>
      </w:r>
      <w:r w:rsidR="00FF1653" w:rsidRPr="0070662A">
        <w:rPr>
          <w:rFonts w:ascii="Times New Roman" w:hAnsi="Times New Roman"/>
          <w:color w:val="000000" w:themeColor="text1"/>
        </w:rPr>
        <w:t xml:space="preserve">О мерах по реализации </w:t>
      </w:r>
      <w:r w:rsidR="00ED6577" w:rsidRPr="0070662A">
        <w:rPr>
          <w:rFonts w:ascii="Times New Roman" w:hAnsi="Times New Roman"/>
          <w:color w:val="000000" w:themeColor="text1"/>
        </w:rPr>
        <w:t>г</w:t>
      </w:r>
      <w:r w:rsidR="00FF1653" w:rsidRPr="0070662A">
        <w:rPr>
          <w:rFonts w:ascii="Times New Roman" w:hAnsi="Times New Roman"/>
          <w:color w:val="000000" w:themeColor="text1"/>
        </w:rPr>
        <w:t>осударственной программы Ханты-Мансийского автономного округа - Югры «Развитие агропромышленного комплекса</w:t>
      </w:r>
      <w:r w:rsidRPr="0070662A">
        <w:rPr>
          <w:rFonts w:ascii="Times New Roman" w:hAnsi="Times New Roman"/>
          <w:color w:val="000000" w:themeColor="text1"/>
        </w:rPr>
        <w:t>»</w:t>
      </w:r>
      <w:r w:rsidR="005A3277" w:rsidRPr="0070662A">
        <w:rPr>
          <w:rFonts w:ascii="Times New Roman" w:hAnsi="Times New Roman"/>
          <w:color w:val="000000" w:themeColor="text1"/>
        </w:rPr>
        <w:t xml:space="preserve">, администрация Кондинского района </w:t>
      </w:r>
      <w:r w:rsidR="00523E00" w:rsidRPr="0070662A">
        <w:rPr>
          <w:rFonts w:ascii="Times New Roman" w:hAnsi="Times New Roman"/>
          <w:color w:val="000000" w:themeColor="text1"/>
        </w:rPr>
        <w:t>постановляет:</w:t>
      </w:r>
    </w:p>
    <w:p w:rsidR="00D82376" w:rsidRPr="0070662A" w:rsidRDefault="00D82376" w:rsidP="00E86318">
      <w:pPr>
        <w:pStyle w:val="af7"/>
        <w:numPr>
          <w:ilvl w:val="0"/>
          <w:numId w:val="12"/>
        </w:numPr>
        <w:shd w:val="clear" w:color="auto" w:fill="FFFFFF" w:themeFill="background1"/>
        <w:tabs>
          <w:tab w:val="left" w:pos="851"/>
          <w:tab w:val="left" w:pos="1276"/>
        </w:tabs>
        <w:autoSpaceDE w:val="0"/>
        <w:autoSpaceDN w:val="0"/>
        <w:adjustRightInd w:val="0"/>
        <w:spacing w:line="276" w:lineRule="auto"/>
        <w:ind w:left="0" w:firstLine="567"/>
        <w:rPr>
          <w:rFonts w:ascii="Times New Roman" w:hAnsi="Times New Roman"/>
          <w:color w:val="000000" w:themeColor="text1"/>
        </w:rPr>
      </w:pPr>
      <w:r w:rsidRPr="0070662A">
        <w:rPr>
          <w:rFonts w:ascii="Times New Roman" w:hAnsi="Times New Roman"/>
          <w:color w:val="000000" w:themeColor="text1"/>
        </w:rPr>
        <w:t xml:space="preserve">Внести в постановление администрации Кондинского района </w:t>
      </w:r>
      <w:r w:rsidR="00054EFC" w:rsidRPr="0070662A">
        <w:rPr>
          <w:rFonts w:ascii="Times New Roman" w:hAnsi="Times New Roman"/>
          <w:color w:val="000000" w:themeColor="text1"/>
        </w:rPr>
        <w:t xml:space="preserve">от </w:t>
      </w:r>
      <w:r w:rsidR="00A14714" w:rsidRPr="0070662A">
        <w:rPr>
          <w:rFonts w:ascii="Times New Roman" w:hAnsi="Times New Roman"/>
          <w:color w:val="000000" w:themeColor="text1"/>
        </w:rPr>
        <w:t xml:space="preserve">11 февраля 2025 года </w:t>
      </w:r>
      <w:r w:rsidR="005B4CE0" w:rsidRPr="0070662A">
        <w:rPr>
          <w:rFonts w:ascii="Times New Roman" w:hAnsi="Times New Roman"/>
          <w:color w:val="000000" w:themeColor="text1"/>
        </w:rPr>
        <w:t xml:space="preserve">№ 152 </w:t>
      </w:r>
      <w:r w:rsidRPr="0070662A">
        <w:rPr>
          <w:rFonts w:ascii="Times New Roman" w:hAnsi="Times New Roman"/>
          <w:color w:val="000000" w:themeColor="text1"/>
        </w:rPr>
        <w:t>«Об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w:t>
      </w:r>
      <w:r w:rsidR="0008533B" w:rsidRPr="0070662A">
        <w:rPr>
          <w:rFonts w:ascii="Times New Roman" w:hAnsi="Times New Roman"/>
          <w:color w:val="000000" w:themeColor="text1"/>
        </w:rPr>
        <w:t xml:space="preserve"> следующие изменения</w:t>
      </w:r>
      <w:r w:rsidRPr="0070662A">
        <w:rPr>
          <w:rFonts w:ascii="Times New Roman" w:hAnsi="Times New Roman"/>
          <w:color w:val="000000" w:themeColor="text1"/>
        </w:rPr>
        <w:t>:</w:t>
      </w:r>
    </w:p>
    <w:p w:rsidR="00ED0AE3" w:rsidRPr="0070662A" w:rsidRDefault="00ED0AE3" w:rsidP="00ED0AE3">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1.1. В приложении 1 к постановлению:</w:t>
      </w:r>
    </w:p>
    <w:p w:rsidR="009125C5" w:rsidRPr="0070662A" w:rsidRDefault="00ED0AE3"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rPr>
      </w:pPr>
      <w:r w:rsidRPr="0070662A">
        <w:rPr>
          <w:rFonts w:ascii="Times New Roman" w:hAnsi="Times New Roman"/>
          <w:color w:val="000000" w:themeColor="text1"/>
        </w:rPr>
        <w:t xml:space="preserve">1.1.1. </w:t>
      </w:r>
      <w:r w:rsidR="009125C5" w:rsidRPr="0070662A">
        <w:rPr>
          <w:rFonts w:ascii="Times New Roman" w:hAnsi="Times New Roman"/>
          <w:color w:val="000000" w:themeColor="text1"/>
        </w:rPr>
        <w:t>А</w:t>
      </w:r>
      <w:r w:rsidRPr="0070662A">
        <w:rPr>
          <w:rFonts w:ascii="Times New Roman" w:hAnsi="Times New Roman"/>
          <w:color w:val="000000" w:themeColor="text1"/>
        </w:rPr>
        <w:t>бзац</w:t>
      </w:r>
      <w:r w:rsidR="001C16FE" w:rsidRPr="0070662A">
        <w:rPr>
          <w:rFonts w:ascii="Times New Roman" w:hAnsi="Times New Roman"/>
          <w:color w:val="000000" w:themeColor="text1"/>
        </w:rPr>
        <w:t xml:space="preserve"> седьмо</w:t>
      </w:r>
      <w:r w:rsidR="009125C5" w:rsidRPr="0070662A">
        <w:rPr>
          <w:rFonts w:ascii="Times New Roman" w:hAnsi="Times New Roman"/>
          <w:color w:val="000000" w:themeColor="text1"/>
        </w:rPr>
        <w:t>й</w:t>
      </w:r>
      <w:r w:rsidRPr="0070662A">
        <w:rPr>
          <w:rFonts w:ascii="Times New Roman" w:hAnsi="Times New Roman"/>
          <w:color w:val="000000" w:themeColor="text1"/>
        </w:rPr>
        <w:t xml:space="preserve"> пункта </w:t>
      </w:r>
      <w:r w:rsidR="001C16FE" w:rsidRPr="0070662A">
        <w:rPr>
          <w:rFonts w:ascii="Times New Roman" w:hAnsi="Times New Roman"/>
          <w:color w:val="000000" w:themeColor="text1"/>
        </w:rPr>
        <w:t>2.4</w:t>
      </w:r>
      <w:r w:rsidRPr="0070662A">
        <w:rPr>
          <w:rFonts w:ascii="Times New Roman" w:hAnsi="Times New Roman"/>
          <w:color w:val="000000" w:themeColor="text1"/>
        </w:rPr>
        <w:t xml:space="preserve"> </w:t>
      </w:r>
      <w:r w:rsidR="001C16FE" w:rsidRPr="0070662A">
        <w:rPr>
          <w:rFonts w:ascii="Times New Roman" w:hAnsi="Times New Roman"/>
          <w:color w:val="000000" w:themeColor="text1"/>
        </w:rPr>
        <w:t xml:space="preserve">раздела II </w:t>
      </w:r>
      <w:r w:rsidR="009125C5" w:rsidRPr="0070662A">
        <w:rPr>
          <w:rFonts w:ascii="Times New Roman" w:hAnsi="Times New Roman"/>
          <w:color w:val="000000" w:themeColor="text1"/>
        </w:rPr>
        <w:t>изложить в следующей редакции:</w:t>
      </w:r>
      <w:r w:rsidR="009125C5" w:rsidRPr="0070662A">
        <w:rPr>
          <w:rFonts w:ascii="Times New Roman" w:hAnsi="Times New Roman"/>
        </w:rPr>
        <w:t xml:space="preserve"> </w:t>
      </w:r>
    </w:p>
    <w:p w:rsidR="003802E2" w:rsidRPr="0070662A" w:rsidRDefault="009125C5"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«копии документов, подтверждающих реализацию продукции (договоры купли-продажи, договоры комиссии, договоры оказания услуг (при оптовой и мелкооптовой торговле), платежные документы, первичные учетные документы, предусмотренные действующим законодательством)</w:t>
      </w:r>
      <w:proofErr w:type="gramStart"/>
      <w:r w:rsidRPr="0070662A">
        <w:rPr>
          <w:rFonts w:ascii="Times New Roman" w:hAnsi="Times New Roman"/>
          <w:color w:val="000000" w:themeColor="text1"/>
        </w:rPr>
        <w:t>;»</w:t>
      </w:r>
      <w:proofErr w:type="gramEnd"/>
      <w:r w:rsidRPr="0070662A">
        <w:rPr>
          <w:rFonts w:ascii="Times New Roman" w:hAnsi="Times New Roman"/>
          <w:color w:val="000000" w:themeColor="text1"/>
        </w:rPr>
        <w:t>.</w:t>
      </w:r>
    </w:p>
    <w:p w:rsidR="009125C5" w:rsidRPr="0070662A" w:rsidRDefault="009125C5"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1.2. В приложении 2 к постановлению:</w:t>
      </w:r>
    </w:p>
    <w:p w:rsidR="009125C5" w:rsidRPr="0070662A" w:rsidRDefault="009125C5" w:rsidP="009125C5">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 xml:space="preserve">1.2.1. </w:t>
      </w:r>
      <w:r w:rsidRPr="0070662A">
        <w:rPr>
          <w:rFonts w:ascii="Times New Roman" w:hAnsi="Times New Roman"/>
          <w:color w:val="000000" w:themeColor="text1"/>
        </w:rPr>
        <w:t xml:space="preserve">Абзац </w:t>
      </w:r>
      <w:r w:rsidRPr="0070662A">
        <w:rPr>
          <w:rFonts w:ascii="Times New Roman" w:hAnsi="Times New Roman"/>
          <w:color w:val="000000" w:themeColor="text1"/>
        </w:rPr>
        <w:t>шестой</w:t>
      </w:r>
      <w:r w:rsidRPr="0070662A">
        <w:rPr>
          <w:rFonts w:ascii="Times New Roman" w:hAnsi="Times New Roman"/>
          <w:color w:val="000000" w:themeColor="text1"/>
        </w:rPr>
        <w:t xml:space="preserve"> </w:t>
      </w:r>
      <w:r w:rsidRPr="0070662A">
        <w:rPr>
          <w:rFonts w:ascii="Times New Roman" w:hAnsi="Times New Roman"/>
          <w:color w:val="000000" w:themeColor="text1"/>
        </w:rPr>
        <w:t>под</w:t>
      </w:r>
      <w:r w:rsidRPr="0070662A">
        <w:rPr>
          <w:rFonts w:ascii="Times New Roman" w:hAnsi="Times New Roman"/>
          <w:color w:val="000000" w:themeColor="text1"/>
        </w:rPr>
        <w:t>пункта 2.4</w:t>
      </w:r>
      <w:r w:rsidRPr="0070662A">
        <w:rPr>
          <w:rFonts w:ascii="Times New Roman" w:hAnsi="Times New Roman"/>
          <w:color w:val="000000" w:themeColor="text1"/>
        </w:rPr>
        <w:t>.1 пункта 2.4</w:t>
      </w:r>
      <w:r w:rsidRPr="0070662A">
        <w:rPr>
          <w:rFonts w:ascii="Times New Roman" w:hAnsi="Times New Roman"/>
          <w:color w:val="000000" w:themeColor="text1"/>
        </w:rPr>
        <w:t xml:space="preserve"> раздела II изложить в следующей редакции: </w:t>
      </w:r>
    </w:p>
    <w:p w:rsidR="009125C5" w:rsidRPr="0070662A" w:rsidRDefault="009125C5" w:rsidP="009125C5">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«копии документов, подтверждающих реализацию продукции (договоры купли-продажи, договоры комиссии, договоры оказания услуг (при оптовой и мелкооптовой торговле), платежные документы, первичные учетные документы, предусмотренные действующим законодательством)</w:t>
      </w:r>
      <w:proofErr w:type="gramStart"/>
      <w:r w:rsidRPr="0070662A">
        <w:rPr>
          <w:rFonts w:ascii="Times New Roman" w:hAnsi="Times New Roman"/>
          <w:color w:val="000000" w:themeColor="text1"/>
        </w:rPr>
        <w:t>;»</w:t>
      </w:r>
      <w:proofErr w:type="gramEnd"/>
      <w:r w:rsidRPr="0070662A">
        <w:rPr>
          <w:rFonts w:ascii="Times New Roman" w:hAnsi="Times New Roman"/>
          <w:color w:val="000000" w:themeColor="text1"/>
        </w:rPr>
        <w:t>.</w:t>
      </w:r>
    </w:p>
    <w:p w:rsidR="009125C5" w:rsidRPr="0070662A" w:rsidRDefault="009125C5" w:rsidP="009125C5">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lastRenderedPageBreak/>
        <w:t>1.3. В приложении 3 к постановлению:</w:t>
      </w:r>
    </w:p>
    <w:p w:rsidR="009125C5" w:rsidRPr="0070662A" w:rsidRDefault="009125C5" w:rsidP="009125C5">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 xml:space="preserve">1.3.1. </w:t>
      </w:r>
      <w:r w:rsidR="00A370AF" w:rsidRPr="0070662A">
        <w:rPr>
          <w:rFonts w:ascii="Times New Roman" w:hAnsi="Times New Roman"/>
          <w:color w:val="000000" w:themeColor="text1"/>
        </w:rPr>
        <w:t>В абзаце четвертом подпункта 2.4.1. пункта 2.4 раздела II слова «и (или) иные документы, предусмотренные законодательством Российской Федерации о бухгалтерском учете, федеральными и (или) отраслевыми стандартами» исключить.</w:t>
      </w:r>
    </w:p>
    <w:p w:rsidR="00A370AF" w:rsidRPr="0070662A" w:rsidRDefault="00A370AF" w:rsidP="009125C5">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1.3.2. В абзаце шестом подпункта 2.4.1. пункта 2.4 раздела II слова «и (или) иные документы, предусмотренные законодательством Российской Федерации о бухгалтерском учете, федеральными и (или) отраслевыми стандартами» исключить.</w:t>
      </w:r>
    </w:p>
    <w:p w:rsidR="009125C5" w:rsidRPr="0070662A" w:rsidRDefault="00A370AF" w:rsidP="009125C5">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1.3.3. Абзац седьмой подпункта 2.4.1 пункта 2.4 раздела II изложить в следующей редакции:</w:t>
      </w:r>
    </w:p>
    <w:p w:rsidR="003802E2" w:rsidRPr="0070662A" w:rsidRDefault="00AA1DAB"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«копии документов, подтверждающих реализацию искусственно выращенной пищевой рыбы (договоры купли - продажи, договоры поставки, договоры комиссии, договоры оказания услуг (при оптовой и мелкооптовой торговле), платежные документы, первичные учетные документы, предусмотренные действующим законодательством, ветеринарные сопроводительные документы в соответствии с законодательством о ветеринарии на реализованную искусственно выращенную пищевую рыбу)</w:t>
      </w:r>
      <w:proofErr w:type="gramStart"/>
      <w:r w:rsidRPr="0070662A">
        <w:rPr>
          <w:rFonts w:ascii="Times New Roman" w:hAnsi="Times New Roman"/>
          <w:color w:val="000000" w:themeColor="text1"/>
        </w:rPr>
        <w:t>.»</w:t>
      </w:r>
      <w:proofErr w:type="gramEnd"/>
      <w:r w:rsidRPr="0070662A">
        <w:rPr>
          <w:rFonts w:ascii="Times New Roman" w:hAnsi="Times New Roman"/>
          <w:color w:val="000000" w:themeColor="text1"/>
        </w:rPr>
        <w:t>.</w:t>
      </w:r>
    </w:p>
    <w:p w:rsidR="00AA1DAB" w:rsidRPr="0070662A" w:rsidRDefault="00AA1DAB"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 xml:space="preserve">1.3.4. </w:t>
      </w:r>
      <w:r w:rsidR="0070662A" w:rsidRPr="0070662A">
        <w:rPr>
          <w:rFonts w:ascii="Times New Roman" w:hAnsi="Times New Roman"/>
          <w:color w:val="000000" w:themeColor="text1"/>
        </w:rPr>
        <w:t xml:space="preserve">Абзац пятый подпункта 2.4.2 пункта 2.4 раздела </w:t>
      </w:r>
      <w:r w:rsidR="0070662A" w:rsidRPr="0070662A">
        <w:rPr>
          <w:rFonts w:ascii="Times New Roman" w:hAnsi="Times New Roman"/>
          <w:color w:val="000000" w:themeColor="text1"/>
          <w:lang w:val="en-US"/>
        </w:rPr>
        <w:t>II</w:t>
      </w:r>
      <w:r w:rsidR="0070662A" w:rsidRPr="0070662A">
        <w:rPr>
          <w:rFonts w:ascii="Times New Roman" w:hAnsi="Times New Roman"/>
          <w:color w:val="000000" w:themeColor="text1"/>
        </w:rPr>
        <w:t xml:space="preserve"> изложить в следующей редакции:</w:t>
      </w:r>
    </w:p>
    <w:p w:rsidR="0070662A" w:rsidRPr="0070662A" w:rsidRDefault="0070662A"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proofErr w:type="gramStart"/>
      <w:r w:rsidRPr="0070662A">
        <w:rPr>
          <w:rFonts w:ascii="Times New Roman" w:hAnsi="Times New Roman"/>
          <w:color w:val="000000" w:themeColor="text1"/>
        </w:rPr>
        <w:t>«копии документов, подтверждающих приобретение и (или) собственный вылов, добычу сырья для производства пищевой рыбной продукции (договоры купли-продажи, договоры поставки, договоры комиссии, договоры оказания услуг (при оптовой и мелкооптовой торговле), разрешения на вылов (добычу) водных биологических ресурсов, платежные документы, первичные учетные документы, предусмотренные действующим законодательством, ветеринарные сопроводительные документы на приобретенное сырье для производства пищевой рыбной продукции (представляются при наличии обязательных требований</w:t>
      </w:r>
      <w:proofErr w:type="gramEnd"/>
      <w:r w:rsidRPr="0070662A">
        <w:rPr>
          <w:rFonts w:ascii="Times New Roman" w:hAnsi="Times New Roman"/>
          <w:color w:val="000000" w:themeColor="text1"/>
        </w:rPr>
        <w:t xml:space="preserve">, </w:t>
      </w:r>
      <w:proofErr w:type="gramStart"/>
      <w:r w:rsidRPr="0070662A">
        <w:rPr>
          <w:rFonts w:ascii="Times New Roman" w:hAnsi="Times New Roman"/>
          <w:color w:val="000000" w:themeColor="text1"/>
        </w:rPr>
        <w:t>установленных ветеринарным законодательством, об обязательном сопровождении ветеринарными документами соответствующих видов продукции));».</w:t>
      </w:r>
      <w:proofErr w:type="gramEnd"/>
    </w:p>
    <w:p w:rsidR="0070662A" w:rsidRPr="0070662A" w:rsidRDefault="0070662A"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1.3.5. Абзац шестой подпункта 2.4.2 пункта 2.4 раздела II изложить в следующей редакции:</w:t>
      </w:r>
    </w:p>
    <w:p w:rsidR="00AA1DAB" w:rsidRPr="0070662A" w:rsidRDefault="0070662A"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«копии документов, подтверждающих реализацию пищевой рыбной продукции собственного производства (договоры купли-продажи, договоры поставки, договоры комиссии, договоры оказания услуг (при оптовой и мелкооптовой торговле), платежные документы, первичные учетные документы, предусмотренные действующим законодательством)</w:t>
      </w:r>
      <w:proofErr w:type="gramStart"/>
      <w:r w:rsidRPr="0070662A">
        <w:rPr>
          <w:rFonts w:ascii="Times New Roman" w:hAnsi="Times New Roman"/>
          <w:color w:val="000000" w:themeColor="text1"/>
        </w:rPr>
        <w:t>;»</w:t>
      </w:r>
      <w:proofErr w:type="gramEnd"/>
      <w:r w:rsidRPr="0070662A">
        <w:rPr>
          <w:rFonts w:ascii="Times New Roman" w:hAnsi="Times New Roman"/>
          <w:color w:val="000000" w:themeColor="text1"/>
        </w:rPr>
        <w:t>.</w:t>
      </w:r>
    </w:p>
    <w:p w:rsidR="0070662A" w:rsidRPr="0070662A" w:rsidRDefault="0070662A"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1.4. В приложении 4 к постановлению:</w:t>
      </w:r>
    </w:p>
    <w:p w:rsidR="0070662A" w:rsidRPr="0070662A" w:rsidRDefault="0070662A"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1.4.1. Абзац шестой подпункта 2.4.2 пункта 2.4 раздела II изложить в следующей редакции:</w:t>
      </w:r>
    </w:p>
    <w:p w:rsidR="00AA1DAB" w:rsidRPr="0070662A" w:rsidRDefault="0070662A" w:rsidP="001C16FE">
      <w:pPr>
        <w:shd w:val="clear" w:color="auto" w:fill="FFFFFF" w:themeFill="background1"/>
        <w:tabs>
          <w:tab w:val="left" w:pos="851"/>
          <w:tab w:val="left" w:pos="1276"/>
        </w:tabs>
        <w:autoSpaceDE w:val="0"/>
        <w:autoSpaceDN w:val="0"/>
        <w:adjustRightInd w:val="0"/>
        <w:spacing w:line="276" w:lineRule="auto"/>
        <w:rPr>
          <w:rFonts w:ascii="Times New Roman" w:hAnsi="Times New Roman"/>
          <w:color w:val="000000" w:themeColor="text1"/>
        </w:rPr>
      </w:pPr>
      <w:r w:rsidRPr="0070662A">
        <w:rPr>
          <w:rFonts w:ascii="Times New Roman" w:hAnsi="Times New Roman"/>
          <w:color w:val="000000" w:themeColor="text1"/>
        </w:rPr>
        <w:t>«копии документов, подтверждающих реализацию продукции по глубокой переработке дикоросов (договоры купли-продажи, договоры комиссии, договоры оказания услуг (при оптовой и мелкооптовой торговле), платежные документы, первичные учетные документы, предусмотренные действующим законодательством)</w:t>
      </w:r>
      <w:proofErr w:type="gramStart"/>
      <w:r w:rsidRPr="0070662A">
        <w:rPr>
          <w:rFonts w:ascii="Times New Roman" w:hAnsi="Times New Roman"/>
          <w:color w:val="000000" w:themeColor="text1"/>
        </w:rPr>
        <w:t>;»</w:t>
      </w:r>
      <w:proofErr w:type="gramEnd"/>
      <w:r w:rsidRPr="0070662A">
        <w:rPr>
          <w:rFonts w:ascii="Times New Roman" w:hAnsi="Times New Roman"/>
          <w:color w:val="000000" w:themeColor="text1"/>
        </w:rPr>
        <w:t>.</w:t>
      </w:r>
    </w:p>
    <w:p w:rsidR="004A4594" w:rsidRPr="0070662A" w:rsidRDefault="004A4594" w:rsidP="004A4594">
      <w:pPr>
        <w:shd w:val="clear" w:color="auto" w:fill="FFFFFF" w:themeFill="background1"/>
        <w:tabs>
          <w:tab w:val="left" w:pos="851"/>
          <w:tab w:val="left" w:pos="1276"/>
        </w:tabs>
        <w:autoSpaceDE w:val="0"/>
        <w:autoSpaceDN w:val="0"/>
        <w:adjustRightInd w:val="0"/>
        <w:spacing w:line="276" w:lineRule="auto"/>
        <w:rPr>
          <w:rFonts w:ascii="Times New Roman" w:hAnsi="Times New Roman"/>
        </w:rPr>
      </w:pPr>
      <w:r w:rsidRPr="0070662A">
        <w:rPr>
          <w:rFonts w:ascii="Times New Roman" w:hAnsi="Times New Roman"/>
        </w:rPr>
        <w:t>2. Опубликовать постановление в газете «</w:t>
      </w:r>
      <w:proofErr w:type="spellStart"/>
      <w:r w:rsidRPr="0070662A">
        <w:rPr>
          <w:rFonts w:ascii="Times New Roman" w:hAnsi="Times New Roman"/>
        </w:rPr>
        <w:t>Кондинский</w:t>
      </w:r>
      <w:proofErr w:type="spellEnd"/>
      <w:r w:rsidRPr="0070662A">
        <w:rPr>
          <w:rFonts w:ascii="Times New Roman" w:hAnsi="Times New Roman"/>
        </w:rPr>
        <w:t xml:space="preserve"> вестник» и разместить на официальном сайте органов местного самоуправления Кондинского района.</w:t>
      </w:r>
    </w:p>
    <w:p w:rsidR="00237A72" w:rsidRPr="0070662A" w:rsidRDefault="004A4594" w:rsidP="004A4594">
      <w:pPr>
        <w:shd w:val="clear" w:color="auto" w:fill="FFFFFF" w:themeFill="background1"/>
        <w:tabs>
          <w:tab w:val="left" w:pos="851"/>
          <w:tab w:val="left" w:pos="1276"/>
        </w:tabs>
        <w:autoSpaceDE w:val="0"/>
        <w:autoSpaceDN w:val="0"/>
        <w:adjustRightInd w:val="0"/>
        <w:spacing w:line="276" w:lineRule="auto"/>
        <w:rPr>
          <w:rFonts w:ascii="Times New Roman" w:hAnsi="Times New Roman"/>
        </w:rPr>
      </w:pPr>
      <w:r w:rsidRPr="0070662A">
        <w:rPr>
          <w:rFonts w:ascii="Times New Roman" w:hAnsi="Times New Roman"/>
        </w:rPr>
        <w:t>3. Настоящее постановление вступает в силу после его официального опубликования и распространяется на правоотношения, возникшие с 01 января 2026 года.</w:t>
      </w:r>
    </w:p>
    <w:p w:rsidR="00237A72" w:rsidRPr="0070662A" w:rsidRDefault="00237A72" w:rsidP="00084E60">
      <w:pPr>
        <w:shd w:val="clear" w:color="auto" w:fill="FFFFFF" w:themeFill="background1"/>
        <w:tabs>
          <w:tab w:val="left" w:pos="851"/>
          <w:tab w:val="left" w:pos="1276"/>
        </w:tabs>
        <w:autoSpaceDE w:val="0"/>
        <w:autoSpaceDN w:val="0"/>
        <w:adjustRightInd w:val="0"/>
        <w:spacing w:line="276" w:lineRule="auto"/>
        <w:rPr>
          <w:rFonts w:ascii="Times New Roman" w:hAnsi="Times New Roman"/>
        </w:rPr>
      </w:pPr>
    </w:p>
    <w:p w:rsidR="003C68A4" w:rsidRPr="0070662A" w:rsidRDefault="003C68A4" w:rsidP="00B908FA">
      <w:pPr>
        <w:pStyle w:val="af5"/>
        <w:tabs>
          <w:tab w:val="left" w:pos="993"/>
          <w:tab w:val="left" w:pos="1276"/>
        </w:tabs>
        <w:spacing w:before="0" w:beforeAutospacing="0" w:after="0" w:afterAutospacing="0" w:line="276" w:lineRule="auto"/>
        <w:jc w:val="both"/>
      </w:pPr>
    </w:p>
    <w:p w:rsidR="00214359" w:rsidRPr="0070662A" w:rsidRDefault="00B908FA" w:rsidP="00214359">
      <w:pPr>
        <w:pStyle w:val="af5"/>
        <w:tabs>
          <w:tab w:val="left" w:pos="993"/>
          <w:tab w:val="left" w:pos="1276"/>
        </w:tabs>
        <w:spacing w:before="0" w:beforeAutospacing="0" w:after="0" w:afterAutospacing="0" w:line="276" w:lineRule="auto"/>
        <w:jc w:val="both"/>
      </w:pPr>
      <w:r w:rsidRPr="0070662A">
        <w:t xml:space="preserve">Глава района </w:t>
      </w:r>
      <w:r w:rsidRPr="0070662A">
        <w:tab/>
        <w:t xml:space="preserve">                                                                                             </w:t>
      </w:r>
      <w:r w:rsidR="00BF528E" w:rsidRPr="0070662A">
        <w:t xml:space="preserve"> </w:t>
      </w:r>
      <w:r w:rsidRPr="0070662A">
        <w:t xml:space="preserve">   </w:t>
      </w:r>
      <w:proofErr w:type="spellStart"/>
      <w:r w:rsidRPr="0070662A">
        <w:t>А.В.Зяблицев</w:t>
      </w:r>
      <w:proofErr w:type="spellEnd"/>
    </w:p>
    <w:sectPr w:rsidR="00214359" w:rsidRPr="0070662A" w:rsidSect="0070662A">
      <w:headerReference w:type="even" r:id="rId10"/>
      <w:headerReference w:type="default" r:id="rId11"/>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C23" w:rsidRDefault="004D6C23">
      <w:r>
        <w:separator/>
      </w:r>
    </w:p>
  </w:endnote>
  <w:endnote w:type="continuationSeparator" w:id="0">
    <w:p w:rsidR="004D6C23" w:rsidRDefault="004D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C23" w:rsidRDefault="004D6C23">
      <w:r>
        <w:separator/>
      </w:r>
    </w:p>
  </w:footnote>
  <w:footnote w:type="continuationSeparator" w:id="0">
    <w:p w:rsidR="004D6C23" w:rsidRDefault="004D6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C23" w:rsidRDefault="004D6C2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D6C23" w:rsidRDefault="004D6C2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C23" w:rsidRDefault="004D6C2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C76"/>
    <w:multiLevelType w:val="multilevel"/>
    <w:tmpl w:val="5D0E34CE"/>
    <w:lvl w:ilvl="0">
      <w:start w:val="1"/>
      <w:numFmt w:val="decimal"/>
      <w:lvlText w:val="%1."/>
      <w:lvlJc w:val="left"/>
      <w:pPr>
        <w:ind w:left="525" w:hanging="525"/>
      </w:pPr>
      <w:rPr>
        <w:rFonts w:hint="default"/>
      </w:rPr>
    </w:lvl>
    <w:lvl w:ilvl="1">
      <w:start w:val="4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251717B"/>
    <w:multiLevelType w:val="multilevel"/>
    <w:tmpl w:val="B31E2BE4"/>
    <w:lvl w:ilvl="0">
      <w:start w:val="1"/>
      <w:numFmt w:val="decimal"/>
      <w:lvlText w:val="%1."/>
      <w:lvlJc w:val="left"/>
      <w:pPr>
        <w:ind w:left="390" w:hanging="390"/>
      </w:pPr>
      <w:rPr>
        <w:rFonts w:eastAsia="Times New Roman" w:hint="default"/>
      </w:rPr>
    </w:lvl>
    <w:lvl w:ilvl="1">
      <w:start w:val="6"/>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
    <w:nsid w:val="15772CC3"/>
    <w:multiLevelType w:val="multilevel"/>
    <w:tmpl w:val="CDFE24BC"/>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1F442E7A"/>
    <w:multiLevelType w:val="multilevel"/>
    <w:tmpl w:val="9F86802C"/>
    <w:lvl w:ilvl="0">
      <w:start w:val="1"/>
      <w:numFmt w:val="decimal"/>
      <w:lvlText w:val="%1."/>
      <w:lvlJc w:val="left"/>
      <w:pPr>
        <w:ind w:left="927" w:hanging="360"/>
      </w:pPr>
      <w:rPr>
        <w:rFonts w:hint="default"/>
      </w:rPr>
    </w:lvl>
    <w:lvl w:ilvl="1">
      <w:start w:val="1"/>
      <w:numFmt w:val="decimal"/>
      <w:isLgl/>
      <w:lvlText w:val="%1.%2."/>
      <w:lvlJc w:val="left"/>
      <w:pPr>
        <w:ind w:left="1100" w:hanging="390"/>
      </w:pPr>
      <w:rPr>
        <w:rFonts w:hint="default"/>
        <w:strike w:val="0"/>
        <w:color w:val="000000" w:themeColor="text1"/>
        <w:sz w:val="25"/>
      </w:rPr>
    </w:lvl>
    <w:lvl w:ilvl="2">
      <w:start w:val="1"/>
      <w:numFmt w:val="decimal"/>
      <w:isLgl/>
      <w:lvlText w:val="%1.%2.%3."/>
      <w:lvlJc w:val="left"/>
      <w:pPr>
        <w:ind w:left="1287" w:hanging="720"/>
      </w:pPr>
      <w:rPr>
        <w:rFonts w:hint="default"/>
        <w:color w:val="000000" w:themeColor="text1"/>
        <w:sz w:val="25"/>
      </w:rPr>
    </w:lvl>
    <w:lvl w:ilvl="3">
      <w:start w:val="1"/>
      <w:numFmt w:val="decimal"/>
      <w:isLgl/>
      <w:lvlText w:val="%1.%2.%3.%4."/>
      <w:lvlJc w:val="left"/>
      <w:pPr>
        <w:ind w:left="1287" w:hanging="720"/>
      </w:pPr>
      <w:rPr>
        <w:rFonts w:hint="default"/>
        <w:color w:val="000000" w:themeColor="text1"/>
        <w:sz w:val="25"/>
      </w:rPr>
    </w:lvl>
    <w:lvl w:ilvl="4">
      <w:start w:val="1"/>
      <w:numFmt w:val="decimal"/>
      <w:isLgl/>
      <w:lvlText w:val="%1.%2.%3.%4.%5."/>
      <w:lvlJc w:val="left"/>
      <w:pPr>
        <w:ind w:left="1647" w:hanging="1080"/>
      </w:pPr>
      <w:rPr>
        <w:rFonts w:hint="default"/>
        <w:color w:val="000000" w:themeColor="text1"/>
        <w:sz w:val="25"/>
      </w:rPr>
    </w:lvl>
    <w:lvl w:ilvl="5">
      <w:start w:val="1"/>
      <w:numFmt w:val="decimal"/>
      <w:isLgl/>
      <w:lvlText w:val="%1.%2.%3.%4.%5.%6."/>
      <w:lvlJc w:val="left"/>
      <w:pPr>
        <w:ind w:left="1647" w:hanging="1080"/>
      </w:pPr>
      <w:rPr>
        <w:rFonts w:hint="default"/>
        <w:color w:val="000000" w:themeColor="text1"/>
        <w:sz w:val="25"/>
      </w:rPr>
    </w:lvl>
    <w:lvl w:ilvl="6">
      <w:start w:val="1"/>
      <w:numFmt w:val="decimal"/>
      <w:isLgl/>
      <w:lvlText w:val="%1.%2.%3.%4.%5.%6.%7."/>
      <w:lvlJc w:val="left"/>
      <w:pPr>
        <w:ind w:left="2007" w:hanging="1440"/>
      </w:pPr>
      <w:rPr>
        <w:rFonts w:hint="default"/>
        <w:color w:val="000000" w:themeColor="text1"/>
        <w:sz w:val="25"/>
      </w:rPr>
    </w:lvl>
    <w:lvl w:ilvl="7">
      <w:start w:val="1"/>
      <w:numFmt w:val="decimal"/>
      <w:isLgl/>
      <w:lvlText w:val="%1.%2.%3.%4.%5.%6.%7.%8."/>
      <w:lvlJc w:val="left"/>
      <w:pPr>
        <w:ind w:left="2007" w:hanging="1440"/>
      </w:pPr>
      <w:rPr>
        <w:rFonts w:hint="default"/>
        <w:color w:val="000000" w:themeColor="text1"/>
        <w:sz w:val="25"/>
      </w:rPr>
    </w:lvl>
    <w:lvl w:ilvl="8">
      <w:start w:val="1"/>
      <w:numFmt w:val="decimal"/>
      <w:isLgl/>
      <w:lvlText w:val="%1.%2.%3.%4.%5.%6.%7.%8.%9."/>
      <w:lvlJc w:val="left"/>
      <w:pPr>
        <w:ind w:left="2367" w:hanging="1800"/>
      </w:pPr>
      <w:rPr>
        <w:rFonts w:hint="default"/>
        <w:color w:val="000000" w:themeColor="text1"/>
        <w:sz w:val="25"/>
      </w:rPr>
    </w:lvl>
  </w:abstractNum>
  <w:abstractNum w:abstractNumId="4">
    <w:nsid w:val="24D77DB7"/>
    <w:multiLevelType w:val="multilevel"/>
    <w:tmpl w:val="6B40DCC6"/>
    <w:lvl w:ilvl="0">
      <w:start w:val="1"/>
      <w:numFmt w:val="decimal"/>
      <w:lvlText w:val="%1."/>
      <w:lvlJc w:val="left"/>
      <w:pPr>
        <w:ind w:left="525" w:hanging="525"/>
      </w:pPr>
      <w:rPr>
        <w:rFonts w:hint="default"/>
      </w:rPr>
    </w:lvl>
    <w:lvl w:ilvl="1">
      <w:start w:val="20"/>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6A77EA1"/>
    <w:multiLevelType w:val="multilevel"/>
    <w:tmpl w:val="77E60DEC"/>
    <w:lvl w:ilvl="0">
      <w:start w:val="1"/>
      <w:numFmt w:val="decimal"/>
      <w:lvlText w:val="%1."/>
      <w:lvlJc w:val="left"/>
      <w:pPr>
        <w:ind w:left="525" w:hanging="525"/>
      </w:pPr>
      <w:rPr>
        <w:rFonts w:eastAsia="Times New Roman" w:hint="default"/>
      </w:rPr>
    </w:lvl>
    <w:lvl w:ilvl="1">
      <w:start w:val="20"/>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2DD90B44"/>
    <w:multiLevelType w:val="multilevel"/>
    <w:tmpl w:val="D070D228"/>
    <w:lvl w:ilvl="0">
      <w:start w:val="1"/>
      <w:numFmt w:val="decimal"/>
      <w:lvlText w:val="%1."/>
      <w:lvlJc w:val="left"/>
      <w:pPr>
        <w:ind w:left="525" w:hanging="525"/>
      </w:pPr>
      <w:rPr>
        <w:rFonts w:eastAsia="Times New Roman" w:hint="default"/>
      </w:rPr>
    </w:lvl>
    <w:lvl w:ilvl="1">
      <w:start w:val="29"/>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nsid w:val="33B02ECA"/>
    <w:multiLevelType w:val="multilevel"/>
    <w:tmpl w:val="5DAACB50"/>
    <w:lvl w:ilvl="0">
      <w:start w:val="1"/>
      <w:numFmt w:val="decimal"/>
      <w:lvlText w:val="%1."/>
      <w:lvlJc w:val="left"/>
      <w:pPr>
        <w:ind w:left="525" w:hanging="525"/>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9680F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2B323F"/>
    <w:multiLevelType w:val="multilevel"/>
    <w:tmpl w:val="A08ED3F8"/>
    <w:lvl w:ilvl="0">
      <w:start w:val="1"/>
      <w:numFmt w:val="decimal"/>
      <w:lvlText w:val="%1."/>
      <w:lvlJc w:val="left"/>
      <w:pPr>
        <w:ind w:left="525" w:hanging="525"/>
      </w:pPr>
      <w:rPr>
        <w:rFonts w:eastAsia="Times New Roman" w:hint="default"/>
      </w:rPr>
    </w:lvl>
    <w:lvl w:ilvl="1">
      <w:start w:val="30"/>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48551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4410FB"/>
    <w:multiLevelType w:val="multilevel"/>
    <w:tmpl w:val="77E60DEC"/>
    <w:lvl w:ilvl="0">
      <w:start w:val="1"/>
      <w:numFmt w:val="decimal"/>
      <w:lvlText w:val="%1."/>
      <w:lvlJc w:val="left"/>
      <w:pPr>
        <w:ind w:left="525" w:hanging="525"/>
      </w:pPr>
      <w:rPr>
        <w:rFonts w:hint="default"/>
      </w:rPr>
    </w:lvl>
    <w:lvl w:ilvl="1">
      <w:start w:val="16"/>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FD2C94"/>
    <w:multiLevelType w:val="multilevel"/>
    <w:tmpl w:val="E2CEBCC6"/>
    <w:lvl w:ilvl="0">
      <w:start w:val="1"/>
      <w:numFmt w:val="decimal"/>
      <w:lvlText w:val="%1."/>
      <w:lvlJc w:val="left"/>
      <w:pPr>
        <w:ind w:left="525" w:hanging="525"/>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C7534C1"/>
    <w:multiLevelType w:val="multilevel"/>
    <w:tmpl w:val="96688A44"/>
    <w:lvl w:ilvl="0">
      <w:start w:val="1"/>
      <w:numFmt w:val="decimal"/>
      <w:lvlText w:val="%1."/>
      <w:lvlJc w:val="left"/>
      <w:pPr>
        <w:ind w:left="1377" w:hanging="81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855" w:hanging="720"/>
      </w:pPr>
      <w:rPr>
        <w:rFonts w:hint="default"/>
      </w:rPr>
    </w:lvl>
    <w:lvl w:ilvl="3">
      <w:start w:val="1"/>
      <w:numFmt w:val="decimal"/>
      <w:isLgl/>
      <w:lvlText w:val="%1.%2.%3.%4."/>
      <w:lvlJc w:val="left"/>
      <w:pPr>
        <w:ind w:left="3717" w:hanging="720"/>
      </w:pPr>
      <w:rPr>
        <w:rFonts w:hint="default"/>
      </w:rPr>
    </w:lvl>
    <w:lvl w:ilvl="4">
      <w:start w:val="1"/>
      <w:numFmt w:val="decimal"/>
      <w:isLgl/>
      <w:lvlText w:val="%1.%2.%3.%4.%5."/>
      <w:lvlJc w:val="left"/>
      <w:pPr>
        <w:ind w:left="4887" w:hanging="1080"/>
      </w:pPr>
      <w:rPr>
        <w:rFonts w:hint="default"/>
      </w:rPr>
    </w:lvl>
    <w:lvl w:ilvl="5">
      <w:start w:val="1"/>
      <w:numFmt w:val="decimal"/>
      <w:isLgl/>
      <w:lvlText w:val="%1.%2.%3.%4.%5.%6."/>
      <w:lvlJc w:val="left"/>
      <w:pPr>
        <w:ind w:left="5697" w:hanging="1080"/>
      </w:pPr>
      <w:rPr>
        <w:rFonts w:hint="default"/>
      </w:rPr>
    </w:lvl>
    <w:lvl w:ilvl="6">
      <w:start w:val="1"/>
      <w:numFmt w:val="decimal"/>
      <w:isLgl/>
      <w:lvlText w:val="%1.%2.%3.%4.%5.%6.%7."/>
      <w:lvlJc w:val="left"/>
      <w:pPr>
        <w:ind w:left="6867" w:hanging="1440"/>
      </w:pPr>
      <w:rPr>
        <w:rFonts w:hint="default"/>
      </w:rPr>
    </w:lvl>
    <w:lvl w:ilvl="7">
      <w:start w:val="1"/>
      <w:numFmt w:val="decimal"/>
      <w:isLgl/>
      <w:lvlText w:val="%1.%2.%3.%4.%5.%6.%7.%8."/>
      <w:lvlJc w:val="left"/>
      <w:pPr>
        <w:ind w:left="7677" w:hanging="1440"/>
      </w:pPr>
      <w:rPr>
        <w:rFonts w:hint="default"/>
      </w:rPr>
    </w:lvl>
    <w:lvl w:ilvl="8">
      <w:start w:val="1"/>
      <w:numFmt w:val="decimal"/>
      <w:isLgl/>
      <w:lvlText w:val="%1.%2.%3.%4.%5.%6.%7.%8.%9."/>
      <w:lvlJc w:val="left"/>
      <w:pPr>
        <w:ind w:left="8847" w:hanging="1800"/>
      </w:pPr>
      <w:rPr>
        <w:rFonts w:hint="default"/>
      </w:rPr>
    </w:lvl>
  </w:abstractNum>
  <w:abstractNum w:abstractNumId="14">
    <w:nsid w:val="5DF55B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C732748"/>
    <w:multiLevelType w:val="multilevel"/>
    <w:tmpl w:val="49384428"/>
    <w:lvl w:ilvl="0">
      <w:start w:val="1"/>
      <w:numFmt w:val="decimal"/>
      <w:lvlText w:val="%1."/>
      <w:lvlJc w:val="left"/>
      <w:pPr>
        <w:ind w:left="525" w:hanging="525"/>
      </w:pPr>
      <w:rPr>
        <w:rFonts w:eastAsia="Times New Roman" w:hint="default"/>
      </w:rPr>
    </w:lvl>
    <w:lvl w:ilvl="1">
      <w:start w:val="58"/>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3"/>
  </w:num>
  <w:num w:numId="2">
    <w:abstractNumId w:val="12"/>
  </w:num>
  <w:num w:numId="3">
    <w:abstractNumId w:val="0"/>
  </w:num>
  <w:num w:numId="4">
    <w:abstractNumId w:val="15"/>
  </w:num>
  <w:num w:numId="5">
    <w:abstractNumId w:val="5"/>
  </w:num>
  <w:num w:numId="6">
    <w:abstractNumId w:val="11"/>
  </w:num>
  <w:num w:numId="7">
    <w:abstractNumId w:val="7"/>
  </w:num>
  <w:num w:numId="8">
    <w:abstractNumId w:val="6"/>
  </w:num>
  <w:num w:numId="9">
    <w:abstractNumId w:val="4"/>
  </w:num>
  <w:num w:numId="10">
    <w:abstractNumId w:val="9"/>
  </w:num>
  <w:num w:numId="11">
    <w:abstractNumId w:val="1"/>
  </w:num>
  <w:num w:numId="12">
    <w:abstractNumId w:val="13"/>
  </w:num>
  <w:num w:numId="13">
    <w:abstractNumId w:val="2"/>
  </w:num>
  <w:num w:numId="14">
    <w:abstractNumId w:val="10"/>
  </w:num>
  <w:num w:numId="15">
    <w:abstractNumId w:val="8"/>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1EA3"/>
    <w:rsid w:val="00002C19"/>
    <w:rsid w:val="00002C37"/>
    <w:rsid w:val="00002F92"/>
    <w:rsid w:val="00003A43"/>
    <w:rsid w:val="00003CD8"/>
    <w:rsid w:val="00004E6E"/>
    <w:rsid w:val="00004EB5"/>
    <w:rsid w:val="00004F40"/>
    <w:rsid w:val="000061D8"/>
    <w:rsid w:val="000064D9"/>
    <w:rsid w:val="0000787B"/>
    <w:rsid w:val="000102CC"/>
    <w:rsid w:val="0001047B"/>
    <w:rsid w:val="000112D6"/>
    <w:rsid w:val="0001184A"/>
    <w:rsid w:val="00012B7E"/>
    <w:rsid w:val="00013DED"/>
    <w:rsid w:val="00014A32"/>
    <w:rsid w:val="00014B97"/>
    <w:rsid w:val="00015A47"/>
    <w:rsid w:val="0001610D"/>
    <w:rsid w:val="00016E4D"/>
    <w:rsid w:val="000172DD"/>
    <w:rsid w:val="00021F81"/>
    <w:rsid w:val="00023342"/>
    <w:rsid w:val="000244F9"/>
    <w:rsid w:val="000248DB"/>
    <w:rsid w:val="00024FD8"/>
    <w:rsid w:val="0002503A"/>
    <w:rsid w:val="0002539C"/>
    <w:rsid w:val="00026C6B"/>
    <w:rsid w:val="000273A6"/>
    <w:rsid w:val="0002742F"/>
    <w:rsid w:val="000306FC"/>
    <w:rsid w:val="00030B02"/>
    <w:rsid w:val="000314D2"/>
    <w:rsid w:val="00033887"/>
    <w:rsid w:val="00033A3E"/>
    <w:rsid w:val="00033FA6"/>
    <w:rsid w:val="0003444E"/>
    <w:rsid w:val="00035194"/>
    <w:rsid w:val="0003727E"/>
    <w:rsid w:val="0004129B"/>
    <w:rsid w:val="0004176A"/>
    <w:rsid w:val="000417E8"/>
    <w:rsid w:val="00041D2B"/>
    <w:rsid w:val="0004258E"/>
    <w:rsid w:val="00043B44"/>
    <w:rsid w:val="00043C41"/>
    <w:rsid w:val="00043E76"/>
    <w:rsid w:val="000441F7"/>
    <w:rsid w:val="00044A9A"/>
    <w:rsid w:val="00046ECE"/>
    <w:rsid w:val="00046FAD"/>
    <w:rsid w:val="00051F21"/>
    <w:rsid w:val="0005298C"/>
    <w:rsid w:val="00052A00"/>
    <w:rsid w:val="000532F3"/>
    <w:rsid w:val="00053C78"/>
    <w:rsid w:val="00053CD7"/>
    <w:rsid w:val="0005442B"/>
    <w:rsid w:val="00054EFC"/>
    <w:rsid w:val="00055899"/>
    <w:rsid w:val="00055EFF"/>
    <w:rsid w:val="000577A7"/>
    <w:rsid w:val="0006027A"/>
    <w:rsid w:val="00061922"/>
    <w:rsid w:val="000623FA"/>
    <w:rsid w:val="00064C2A"/>
    <w:rsid w:val="000662B4"/>
    <w:rsid w:val="00066634"/>
    <w:rsid w:val="000670D1"/>
    <w:rsid w:val="00073239"/>
    <w:rsid w:val="00073BA7"/>
    <w:rsid w:val="00073FFC"/>
    <w:rsid w:val="00074258"/>
    <w:rsid w:val="000749A3"/>
    <w:rsid w:val="000755A6"/>
    <w:rsid w:val="00076064"/>
    <w:rsid w:val="000779D2"/>
    <w:rsid w:val="00080310"/>
    <w:rsid w:val="0008155E"/>
    <w:rsid w:val="0008400C"/>
    <w:rsid w:val="00084045"/>
    <w:rsid w:val="000842C0"/>
    <w:rsid w:val="00084E60"/>
    <w:rsid w:val="0008533B"/>
    <w:rsid w:val="000855A3"/>
    <w:rsid w:val="00086CBA"/>
    <w:rsid w:val="00087310"/>
    <w:rsid w:val="0008778D"/>
    <w:rsid w:val="00087914"/>
    <w:rsid w:val="00087988"/>
    <w:rsid w:val="00087CBF"/>
    <w:rsid w:val="00087D7F"/>
    <w:rsid w:val="000908CA"/>
    <w:rsid w:val="00091412"/>
    <w:rsid w:val="00091F10"/>
    <w:rsid w:val="0009234A"/>
    <w:rsid w:val="00092FA9"/>
    <w:rsid w:val="00094725"/>
    <w:rsid w:val="00095BC8"/>
    <w:rsid w:val="00096506"/>
    <w:rsid w:val="000A0599"/>
    <w:rsid w:val="000A1150"/>
    <w:rsid w:val="000A1880"/>
    <w:rsid w:val="000A1F21"/>
    <w:rsid w:val="000A237E"/>
    <w:rsid w:val="000A250D"/>
    <w:rsid w:val="000A38C9"/>
    <w:rsid w:val="000A465D"/>
    <w:rsid w:val="000A4AFE"/>
    <w:rsid w:val="000A5F2A"/>
    <w:rsid w:val="000A6CB3"/>
    <w:rsid w:val="000B0C72"/>
    <w:rsid w:val="000B2091"/>
    <w:rsid w:val="000B2550"/>
    <w:rsid w:val="000B2B00"/>
    <w:rsid w:val="000B4C33"/>
    <w:rsid w:val="000B5215"/>
    <w:rsid w:val="000B7142"/>
    <w:rsid w:val="000B75F7"/>
    <w:rsid w:val="000B7673"/>
    <w:rsid w:val="000B7768"/>
    <w:rsid w:val="000B7915"/>
    <w:rsid w:val="000B7C13"/>
    <w:rsid w:val="000B7CB5"/>
    <w:rsid w:val="000B7DD4"/>
    <w:rsid w:val="000B7ECB"/>
    <w:rsid w:val="000C01DD"/>
    <w:rsid w:val="000C05E8"/>
    <w:rsid w:val="000C2DC7"/>
    <w:rsid w:val="000C479C"/>
    <w:rsid w:val="000C5272"/>
    <w:rsid w:val="000C5E01"/>
    <w:rsid w:val="000C699E"/>
    <w:rsid w:val="000C767B"/>
    <w:rsid w:val="000D08D4"/>
    <w:rsid w:val="000D33E1"/>
    <w:rsid w:val="000D4F79"/>
    <w:rsid w:val="000D60B6"/>
    <w:rsid w:val="000D610B"/>
    <w:rsid w:val="000D643F"/>
    <w:rsid w:val="000E0479"/>
    <w:rsid w:val="000E16BB"/>
    <w:rsid w:val="000E21D0"/>
    <w:rsid w:val="000E2688"/>
    <w:rsid w:val="000E31F2"/>
    <w:rsid w:val="000E4411"/>
    <w:rsid w:val="000E484C"/>
    <w:rsid w:val="000E4CD4"/>
    <w:rsid w:val="000E5F72"/>
    <w:rsid w:val="000E616F"/>
    <w:rsid w:val="000E7FBC"/>
    <w:rsid w:val="000F1BA3"/>
    <w:rsid w:val="000F2276"/>
    <w:rsid w:val="000F2328"/>
    <w:rsid w:val="000F2A9E"/>
    <w:rsid w:val="000F3596"/>
    <w:rsid w:val="000F44F4"/>
    <w:rsid w:val="000F46B0"/>
    <w:rsid w:val="000F4908"/>
    <w:rsid w:val="000F492F"/>
    <w:rsid w:val="000F5B8E"/>
    <w:rsid w:val="000F611A"/>
    <w:rsid w:val="000F644C"/>
    <w:rsid w:val="000F78FB"/>
    <w:rsid w:val="0010053B"/>
    <w:rsid w:val="001025F9"/>
    <w:rsid w:val="00102605"/>
    <w:rsid w:val="00102A66"/>
    <w:rsid w:val="00102AA4"/>
    <w:rsid w:val="001045FD"/>
    <w:rsid w:val="00104D70"/>
    <w:rsid w:val="001057C8"/>
    <w:rsid w:val="0010599A"/>
    <w:rsid w:val="00106B6E"/>
    <w:rsid w:val="00106CBD"/>
    <w:rsid w:val="00106D9A"/>
    <w:rsid w:val="00107B61"/>
    <w:rsid w:val="00113E10"/>
    <w:rsid w:val="0011584B"/>
    <w:rsid w:val="00116323"/>
    <w:rsid w:val="0011684E"/>
    <w:rsid w:val="00116908"/>
    <w:rsid w:val="00120803"/>
    <w:rsid w:val="001212B6"/>
    <w:rsid w:val="001215EB"/>
    <w:rsid w:val="00121C32"/>
    <w:rsid w:val="001221FE"/>
    <w:rsid w:val="0012222A"/>
    <w:rsid w:val="001230E5"/>
    <w:rsid w:val="0012506E"/>
    <w:rsid w:val="00125557"/>
    <w:rsid w:val="001267EE"/>
    <w:rsid w:val="00126F15"/>
    <w:rsid w:val="00127037"/>
    <w:rsid w:val="001309BC"/>
    <w:rsid w:val="00131CA4"/>
    <w:rsid w:val="00131E76"/>
    <w:rsid w:val="00132B7B"/>
    <w:rsid w:val="0013454F"/>
    <w:rsid w:val="0013524C"/>
    <w:rsid w:val="00135AA6"/>
    <w:rsid w:val="00136327"/>
    <w:rsid w:val="00136FE7"/>
    <w:rsid w:val="00137534"/>
    <w:rsid w:val="00137AD8"/>
    <w:rsid w:val="00137FFB"/>
    <w:rsid w:val="00140E3E"/>
    <w:rsid w:val="00140F2A"/>
    <w:rsid w:val="001416C5"/>
    <w:rsid w:val="00142D88"/>
    <w:rsid w:val="00142FE6"/>
    <w:rsid w:val="001433F4"/>
    <w:rsid w:val="00143FDC"/>
    <w:rsid w:val="001451BE"/>
    <w:rsid w:val="00145711"/>
    <w:rsid w:val="00146E0A"/>
    <w:rsid w:val="00151332"/>
    <w:rsid w:val="00151A5F"/>
    <w:rsid w:val="00151D16"/>
    <w:rsid w:val="00151D6F"/>
    <w:rsid w:val="0015201A"/>
    <w:rsid w:val="0015241D"/>
    <w:rsid w:val="001525D0"/>
    <w:rsid w:val="00152FE5"/>
    <w:rsid w:val="00154BC7"/>
    <w:rsid w:val="00154E97"/>
    <w:rsid w:val="00156232"/>
    <w:rsid w:val="0015708D"/>
    <w:rsid w:val="00157ACE"/>
    <w:rsid w:val="00157C6F"/>
    <w:rsid w:val="00160294"/>
    <w:rsid w:val="001617A6"/>
    <w:rsid w:val="00161D6D"/>
    <w:rsid w:val="00161EB3"/>
    <w:rsid w:val="001627CD"/>
    <w:rsid w:val="00163400"/>
    <w:rsid w:val="00163566"/>
    <w:rsid w:val="00165A51"/>
    <w:rsid w:val="00165D62"/>
    <w:rsid w:val="00170657"/>
    <w:rsid w:val="0017106D"/>
    <w:rsid w:val="00172379"/>
    <w:rsid w:val="001732F8"/>
    <w:rsid w:val="00173426"/>
    <w:rsid w:val="00174058"/>
    <w:rsid w:val="0017506F"/>
    <w:rsid w:val="00175969"/>
    <w:rsid w:val="00175C72"/>
    <w:rsid w:val="001777BA"/>
    <w:rsid w:val="00177B42"/>
    <w:rsid w:val="00181F18"/>
    <w:rsid w:val="00182FEF"/>
    <w:rsid w:val="001854D1"/>
    <w:rsid w:val="00185697"/>
    <w:rsid w:val="00185AE4"/>
    <w:rsid w:val="001864F4"/>
    <w:rsid w:val="0018726C"/>
    <w:rsid w:val="0018753F"/>
    <w:rsid w:val="00187A77"/>
    <w:rsid w:val="001901D2"/>
    <w:rsid w:val="001902B4"/>
    <w:rsid w:val="00191249"/>
    <w:rsid w:val="00193A7F"/>
    <w:rsid w:val="00194403"/>
    <w:rsid w:val="00195485"/>
    <w:rsid w:val="00195EE4"/>
    <w:rsid w:val="00196250"/>
    <w:rsid w:val="001A04BC"/>
    <w:rsid w:val="001A06E1"/>
    <w:rsid w:val="001A0DB5"/>
    <w:rsid w:val="001A0E1A"/>
    <w:rsid w:val="001A0EE6"/>
    <w:rsid w:val="001A1E79"/>
    <w:rsid w:val="001A26B6"/>
    <w:rsid w:val="001A2EB1"/>
    <w:rsid w:val="001A4232"/>
    <w:rsid w:val="001A685C"/>
    <w:rsid w:val="001A7D60"/>
    <w:rsid w:val="001B08D8"/>
    <w:rsid w:val="001B099B"/>
    <w:rsid w:val="001B11ED"/>
    <w:rsid w:val="001B1CED"/>
    <w:rsid w:val="001B1D84"/>
    <w:rsid w:val="001B34EB"/>
    <w:rsid w:val="001B4C76"/>
    <w:rsid w:val="001B79DA"/>
    <w:rsid w:val="001B7FD0"/>
    <w:rsid w:val="001C04F0"/>
    <w:rsid w:val="001C067D"/>
    <w:rsid w:val="001C0AC8"/>
    <w:rsid w:val="001C1482"/>
    <w:rsid w:val="001C16FE"/>
    <w:rsid w:val="001C1C34"/>
    <w:rsid w:val="001C2E91"/>
    <w:rsid w:val="001C4D2C"/>
    <w:rsid w:val="001C5EC2"/>
    <w:rsid w:val="001C6056"/>
    <w:rsid w:val="001C6591"/>
    <w:rsid w:val="001C759C"/>
    <w:rsid w:val="001C7B60"/>
    <w:rsid w:val="001C7FFB"/>
    <w:rsid w:val="001D0198"/>
    <w:rsid w:val="001D02C2"/>
    <w:rsid w:val="001D0E65"/>
    <w:rsid w:val="001D1999"/>
    <w:rsid w:val="001D3852"/>
    <w:rsid w:val="001D3A58"/>
    <w:rsid w:val="001D4207"/>
    <w:rsid w:val="001D4B29"/>
    <w:rsid w:val="001D5F16"/>
    <w:rsid w:val="001D61F9"/>
    <w:rsid w:val="001E0328"/>
    <w:rsid w:val="001E115C"/>
    <w:rsid w:val="001E1485"/>
    <w:rsid w:val="001E1784"/>
    <w:rsid w:val="001E2F61"/>
    <w:rsid w:val="001E3B32"/>
    <w:rsid w:val="001E3E7A"/>
    <w:rsid w:val="001E43B7"/>
    <w:rsid w:val="001E4C21"/>
    <w:rsid w:val="001E4CD5"/>
    <w:rsid w:val="001F0548"/>
    <w:rsid w:val="001F0796"/>
    <w:rsid w:val="001F1EF6"/>
    <w:rsid w:val="001F3242"/>
    <w:rsid w:val="001F33B7"/>
    <w:rsid w:val="001F37D5"/>
    <w:rsid w:val="001F404A"/>
    <w:rsid w:val="001F4AA1"/>
    <w:rsid w:val="001F5501"/>
    <w:rsid w:val="001F5BBC"/>
    <w:rsid w:val="001F623A"/>
    <w:rsid w:val="001F761D"/>
    <w:rsid w:val="002006CF"/>
    <w:rsid w:val="00201D6F"/>
    <w:rsid w:val="00202FA9"/>
    <w:rsid w:val="0020397E"/>
    <w:rsid w:val="00203E7B"/>
    <w:rsid w:val="00204677"/>
    <w:rsid w:val="00204870"/>
    <w:rsid w:val="00205BCA"/>
    <w:rsid w:val="0020653D"/>
    <w:rsid w:val="00207034"/>
    <w:rsid w:val="00207157"/>
    <w:rsid w:val="00211D6C"/>
    <w:rsid w:val="00214359"/>
    <w:rsid w:val="0021468E"/>
    <w:rsid w:val="00214CDD"/>
    <w:rsid w:val="002152F2"/>
    <w:rsid w:val="00215686"/>
    <w:rsid w:val="00216218"/>
    <w:rsid w:val="002171B7"/>
    <w:rsid w:val="00223201"/>
    <w:rsid w:val="002240A9"/>
    <w:rsid w:val="00224B18"/>
    <w:rsid w:val="00224FC2"/>
    <w:rsid w:val="002253DD"/>
    <w:rsid w:val="00225864"/>
    <w:rsid w:val="00226BEB"/>
    <w:rsid w:val="002270D0"/>
    <w:rsid w:val="00227503"/>
    <w:rsid w:val="00227511"/>
    <w:rsid w:val="00230DE1"/>
    <w:rsid w:val="0023134E"/>
    <w:rsid w:val="002327B7"/>
    <w:rsid w:val="00233E0E"/>
    <w:rsid w:val="00235D3E"/>
    <w:rsid w:val="002373AE"/>
    <w:rsid w:val="00237740"/>
    <w:rsid w:val="00237A72"/>
    <w:rsid w:val="00237BA2"/>
    <w:rsid w:val="00240AE3"/>
    <w:rsid w:val="00241305"/>
    <w:rsid w:val="00242CBA"/>
    <w:rsid w:val="00244382"/>
    <w:rsid w:val="002474E8"/>
    <w:rsid w:val="00251B9A"/>
    <w:rsid w:val="00251C8C"/>
    <w:rsid w:val="00252455"/>
    <w:rsid w:val="002535E8"/>
    <w:rsid w:val="00253B0B"/>
    <w:rsid w:val="002600BE"/>
    <w:rsid w:val="00260275"/>
    <w:rsid w:val="0026159A"/>
    <w:rsid w:val="002628A9"/>
    <w:rsid w:val="00263336"/>
    <w:rsid w:val="00263B9B"/>
    <w:rsid w:val="00263D1B"/>
    <w:rsid w:val="002640A9"/>
    <w:rsid w:val="00264790"/>
    <w:rsid w:val="00265E20"/>
    <w:rsid w:val="00266084"/>
    <w:rsid w:val="00266AB4"/>
    <w:rsid w:val="00271281"/>
    <w:rsid w:val="00274C5D"/>
    <w:rsid w:val="00276775"/>
    <w:rsid w:val="00277FD8"/>
    <w:rsid w:val="002806B3"/>
    <w:rsid w:val="00281CE1"/>
    <w:rsid w:val="002834D5"/>
    <w:rsid w:val="00283AC7"/>
    <w:rsid w:val="00284671"/>
    <w:rsid w:val="00286569"/>
    <w:rsid w:val="00286759"/>
    <w:rsid w:val="00286E8E"/>
    <w:rsid w:val="0028772E"/>
    <w:rsid w:val="00290AB8"/>
    <w:rsid w:val="002910E6"/>
    <w:rsid w:val="00291662"/>
    <w:rsid w:val="00291BE2"/>
    <w:rsid w:val="0029231B"/>
    <w:rsid w:val="0029248A"/>
    <w:rsid w:val="00292CAD"/>
    <w:rsid w:val="00293BBE"/>
    <w:rsid w:val="002945CD"/>
    <w:rsid w:val="002957FC"/>
    <w:rsid w:val="00296427"/>
    <w:rsid w:val="00296EF4"/>
    <w:rsid w:val="00297178"/>
    <w:rsid w:val="00297E82"/>
    <w:rsid w:val="002A138E"/>
    <w:rsid w:val="002A397D"/>
    <w:rsid w:val="002A5F94"/>
    <w:rsid w:val="002A7196"/>
    <w:rsid w:val="002B1817"/>
    <w:rsid w:val="002B1C9B"/>
    <w:rsid w:val="002B2D22"/>
    <w:rsid w:val="002B33C6"/>
    <w:rsid w:val="002B3D32"/>
    <w:rsid w:val="002B4ABA"/>
    <w:rsid w:val="002B4F7F"/>
    <w:rsid w:val="002B5293"/>
    <w:rsid w:val="002B5733"/>
    <w:rsid w:val="002B5B7D"/>
    <w:rsid w:val="002B6A69"/>
    <w:rsid w:val="002B6B12"/>
    <w:rsid w:val="002C0BF5"/>
    <w:rsid w:val="002C0EDF"/>
    <w:rsid w:val="002C1882"/>
    <w:rsid w:val="002C1A6D"/>
    <w:rsid w:val="002C1FD0"/>
    <w:rsid w:val="002C20E2"/>
    <w:rsid w:val="002C2F6E"/>
    <w:rsid w:val="002C385C"/>
    <w:rsid w:val="002C38B7"/>
    <w:rsid w:val="002C5B71"/>
    <w:rsid w:val="002C754C"/>
    <w:rsid w:val="002C7847"/>
    <w:rsid w:val="002C7976"/>
    <w:rsid w:val="002D0B60"/>
    <w:rsid w:val="002D0FB8"/>
    <w:rsid w:val="002D1A53"/>
    <w:rsid w:val="002D1D26"/>
    <w:rsid w:val="002D1F40"/>
    <w:rsid w:val="002D2DFC"/>
    <w:rsid w:val="002D33A1"/>
    <w:rsid w:val="002D38A0"/>
    <w:rsid w:val="002D4858"/>
    <w:rsid w:val="002D5402"/>
    <w:rsid w:val="002D5607"/>
    <w:rsid w:val="002D5FBD"/>
    <w:rsid w:val="002E0849"/>
    <w:rsid w:val="002E0FAA"/>
    <w:rsid w:val="002E1615"/>
    <w:rsid w:val="002E168A"/>
    <w:rsid w:val="002E3BD7"/>
    <w:rsid w:val="002E4501"/>
    <w:rsid w:val="002E4FEC"/>
    <w:rsid w:val="002E6862"/>
    <w:rsid w:val="002E755D"/>
    <w:rsid w:val="002F04E7"/>
    <w:rsid w:val="002F166A"/>
    <w:rsid w:val="002F1EA9"/>
    <w:rsid w:val="002F2A02"/>
    <w:rsid w:val="002F2D4C"/>
    <w:rsid w:val="002F354F"/>
    <w:rsid w:val="002F36F9"/>
    <w:rsid w:val="002F3863"/>
    <w:rsid w:val="002F3E82"/>
    <w:rsid w:val="002F3E83"/>
    <w:rsid w:val="002F5281"/>
    <w:rsid w:val="002F59D2"/>
    <w:rsid w:val="002F5C18"/>
    <w:rsid w:val="002F6223"/>
    <w:rsid w:val="002F701E"/>
    <w:rsid w:val="002F79A3"/>
    <w:rsid w:val="003002E6"/>
    <w:rsid w:val="00302AA1"/>
    <w:rsid w:val="00304C58"/>
    <w:rsid w:val="003064C4"/>
    <w:rsid w:val="003073DD"/>
    <w:rsid w:val="003074ED"/>
    <w:rsid w:val="00311731"/>
    <w:rsid w:val="0031288F"/>
    <w:rsid w:val="00313929"/>
    <w:rsid w:val="00314EE0"/>
    <w:rsid w:val="00316231"/>
    <w:rsid w:val="003166A1"/>
    <w:rsid w:val="00317151"/>
    <w:rsid w:val="00317420"/>
    <w:rsid w:val="00321895"/>
    <w:rsid w:val="003225A2"/>
    <w:rsid w:val="00322AA3"/>
    <w:rsid w:val="0032319D"/>
    <w:rsid w:val="003237AC"/>
    <w:rsid w:val="00325377"/>
    <w:rsid w:val="00325AF1"/>
    <w:rsid w:val="0032639F"/>
    <w:rsid w:val="0032696B"/>
    <w:rsid w:val="00326A25"/>
    <w:rsid w:val="00327336"/>
    <w:rsid w:val="003274F7"/>
    <w:rsid w:val="00327A85"/>
    <w:rsid w:val="00327E85"/>
    <w:rsid w:val="003306E5"/>
    <w:rsid w:val="0033262E"/>
    <w:rsid w:val="00333884"/>
    <w:rsid w:val="0033411A"/>
    <w:rsid w:val="003347FC"/>
    <w:rsid w:val="003351FC"/>
    <w:rsid w:val="00335356"/>
    <w:rsid w:val="0033785D"/>
    <w:rsid w:val="00337D3B"/>
    <w:rsid w:val="00337F7E"/>
    <w:rsid w:val="00340288"/>
    <w:rsid w:val="00340B18"/>
    <w:rsid w:val="00341D13"/>
    <w:rsid w:val="00342359"/>
    <w:rsid w:val="003432D5"/>
    <w:rsid w:val="003437C0"/>
    <w:rsid w:val="00343AD8"/>
    <w:rsid w:val="00344263"/>
    <w:rsid w:val="00345E95"/>
    <w:rsid w:val="00345F6C"/>
    <w:rsid w:val="003473CB"/>
    <w:rsid w:val="00347473"/>
    <w:rsid w:val="003475C9"/>
    <w:rsid w:val="00347A56"/>
    <w:rsid w:val="00350A38"/>
    <w:rsid w:val="00351E61"/>
    <w:rsid w:val="00351E63"/>
    <w:rsid w:val="0035200B"/>
    <w:rsid w:val="00353D4E"/>
    <w:rsid w:val="003542E7"/>
    <w:rsid w:val="0035486E"/>
    <w:rsid w:val="00355258"/>
    <w:rsid w:val="003555D7"/>
    <w:rsid w:val="0035566D"/>
    <w:rsid w:val="003559D9"/>
    <w:rsid w:val="0035603E"/>
    <w:rsid w:val="003561B9"/>
    <w:rsid w:val="0036096A"/>
    <w:rsid w:val="003612D3"/>
    <w:rsid w:val="003621FB"/>
    <w:rsid w:val="003627E2"/>
    <w:rsid w:val="00362979"/>
    <w:rsid w:val="003638A0"/>
    <w:rsid w:val="00364455"/>
    <w:rsid w:val="00364B15"/>
    <w:rsid w:val="003659E4"/>
    <w:rsid w:val="00365BD8"/>
    <w:rsid w:val="00365EBD"/>
    <w:rsid w:val="0036659B"/>
    <w:rsid w:val="00367834"/>
    <w:rsid w:val="003701D7"/>
    <w:rsid w:val="00371103"/>
    <w:rsid w:val="003723F0"/>
    <w:rsid w:val="00373125"/>
    <w:rsid w:val="003744FA"/>
    <w:rsid w:val="00375B94"/>
    <w:rsid w:val="003766E8"/>
    <w:rsid w:val="00376A15"/>
    <w:rsid w:val="00377FAF"/>
    <w:rsid w:val="003801B0"/>
    <w:rsid w:val="003802E2"/>
    <w:rsid w:val="003809A9"/>
    <w:rsid w:val="00381D9E"/>
    <w:rsid w:val="00381FCE"/>
    <w:rsid w:val="0038361D"/>
    <w:rsid w:val="00383F27"/>
    <w:rsid w:val="00384332"/>
    <w:rsid w:val="00384D96"/>
    <w:rsid w:val="00384FDB"/>
    <w:rsid w:val="00385143"/>
    <w:rsid w:val="00385640"/>
    <w:rsid w:val="003866C8"/>
    <w:rsid w:val="0038688B"/>
    <w:rsid w:val="003869BB"/>
    <w:rsid w:val="00387636"/>
    <w:rsid w:val="00390F65"/>
    <w:rsid w:val="0039164C"/>
    <w:rsid w:val="00391752"/>
    <w:rsid w:val="003917BE"/>
    <w:rsid w:val="00394307"/>
    <w:rsid w:val="003965B7"/>
    <w:rsid w:val="00397060"/>
    <w:rsid w:val="003A081B"/>
    <w:rsid w:val="003A0CEC"/>
    <w:rsid w:val="003A1E83"/>
    <w:rsid w:val="003A2B2A"/>
    <w:rsid w:val="003A375E"/>
    <w:rsid w:val="003A4168"/>
    <w:rsid w:val="003A41F5"/>
    <w:rsid w:val="003A5563"/>
    <w:rsid w:val="003A664E"/>
    <w:rsid w:val="003B0B16"/>
    <w:rsid w:val="003B0E54"/>
    <w:rsid w:val="003B2B12"/>
    <w:rsid w:val="003B4C62"/>
    <w:rsid w:val="003B5775"/>
    <w:rsid w:val="003B5BC6"/>
    <w:rsid w:val="003B72EC"/>
    <w:rsid w:val="003C0381"/>
    <w:rsid w:val="003C0948"/>
    <w:rsid w:val="003C0CCD"/>
    <w:rsid w:val="003C1544"/>
    <w:rsid w:val="003C2E1D"/>
    <w:rsid w:val="003C2F40"/>
    <w:rsid w:val="003C387F"/>
    <w:rsid w:val="003C42AE"/>
    <w:rsid w:val="003C4D8D"/>
    <w:rsid w:val="003C5B35"/>
    <w:rsid w:val="003C5FBE"/>
    <w:rsid w:val="003C68A4"/>
    <w:rsid w:val="003C7125"/>
    <w:rsid w:val="003D115D"/>
    <w:rsid w:val="003D3237"/>
    <w:rsid w:val="003D39BA"/>
    <w:rsid w:val="003D3B62"/>
    <w:rsid w:val="003D463C"/>
    <w:rsid w:val="003D483D"/>
    <w:rsid w:val="003D48E7"/>
    <w:rsid w:val="003D4DD1"/>
    <w:rsid w:val="003D5343"/>
    <w:rsid w:val="003D55A5"/>
    <w:rsid w:val="003D65A0"/>
    <w:rsid w:val="003D68F3"/>
    <w:rsid w:val="003D7313"/>
    <w:rsid w:val="003D7388"/>
    <w:rsid w:val="003E0560"/>
    <w:rsid w:val="003E1594"/>
    <w:rsid w:val="003E1A58"/>
    <w:rsid w:val="003E1EF4"/>
    <w:rsid w:val="003E2892"/>
    <w:rsid w:val="003E5817"/>
    <w:rsid w:val="003E6B1C"/>
    <w:rsid w:val="003E7C7C"/>
    <w:rsid w:val="003F112E"/>
    <w:rsid w:val="003F1137"/>
    <w:rsid w:val="003F2949"/>
    <w:rsid w:val="003F2FD9"/>
    <w:rsid w:val="003F35B7"/>
    <w:rsid w:val="003F4542"/>
    <w:rsid w:val="003F57FD"/>
    <w:rsid w:val="003F659C"/>
    <w:rsid w:val="003F65DB"/>
    <w:rsid w:val="003F673A"/>
    <w:rsid w:val="003F6B89"/>
    <w:rsid w:val="003F7088"/>
    <w:rsid w:val="003F7233"/>
    <w:rsid w:val="003F754A"/>
    <w:rsid w:val="004009D9"/>
    <w:rsid w:val="00400D35"/>
    <w:rsid w:val="00401FAD"/>
    <w:rsid w:val="00402623"/>
    <w:rsid w:val="00404353"/>
    <w:rsid w:val="00406A6D"/>
    <w:rsid w:val="00407A54"/>
    <w:rsid w:val="00407B5C"/>
    <w:rsid w:val="00407B7D"/>
    <w:rsid w:val="00410998"/>
    <w:rsid w:val="00411349"/>
    <w:rsid w:val="00411B4C"/>
    <w:rsid w:val="00412411"/>
    <w:rsid w:val="00413775"/>
    <w:rsid w:val="00413974"/>
    <w:rsid w:val="00414E23"/>
    <w:rsid w:val="00422230"/>
    <w:rsid w:val="00422A79"/>
    <w:rsid w:val="00423449"/>
    <w:rsid w:val="004249B5"/>
    <w:rsid w:val="00424D5F"/>
    <w:rsid w:val="00425F9F"/>
    <w:rsid w:val="004263A0"/>
    <w:rsid w:val="0042675A"/>
    <w:rsid w:val="004277B4"/>
    <w:rsid w:val="00432853"/>
    <w:rsid w:val="00433174"/>
    <w:rsid w:val="0043381D"/>
    <w:rsid w:val="00433E0C"/>
    <w:rsid w:val="0043540A"/>
    <w:rsid w:val="0043584D"/>
    <w:rsid w:val="004366D3"/>
    <w:rsid w:val="00440730"/>
    <w:rsid w:val="004419E2"/>
    <w:rsid w:val="0044237A"/>
    <w:rsid w:val="00443C29"/>
    <w:rsid w:val="00443D89"/>
    <w:rsid w:val="004451FF"/>
    <w:rsid w:val="00445743"/>
    <w:rsid w:val="00445939"/>
    <w:rsid w:val="00445960"/>
    <w:rsid w:val="004466A1"/>
    <w:rsid w:val="00446A19"/>
    <w:rsid w:val="00446E1A"/>
    <w:rsid w:val="00447E09"/>
    <w:rsid w:val="00450912"/>
    <w:rsid w:val="00451178"/>
    <w:rsid w:val="00451914"/>
    <w:rsid w:val="0045383F"/>
    <w:rsid w:val="00455052"/>
    <w:rsid w:val="00455B5E"/>
    <w:rsid w:val="00456463"/>
    <w:rsid w:val="00457476"/>
    <w:rsid w:val="00460451"/>
    <w:rsid w:val="004612D7"/>
    <w:rsid w:val="004619ED"/>
    <w:rsid w:val="00462258"/>
    <w:rsid w:val="004624B4"/>
    <w:rsid w:val="00467D0C"/>
    <w:rsid w:val="00472476"/>
    <w:rsid w:val="00472B38"/>
    <w:rsid w:val="00473693"/>
    <w:rsid w:val="00474086"/>
    <w:rsid w:val="00475454"/>
    <w:rsid w:val="0047587E"/>
    <w:rsid w:val="0047591E"/>
    <w:rsid w:val="00475E47"/>
    <w:rsid w:val="0047668A"/>
    <w:rsid w:val="00476AFF"/>
    <w:rsid w:val="004775D7"/>
    <w:rsid w:val="00477606"/>
    <w:rsid w:val="00477FF5"/>
    <w:rsid w:val="00480659"/>
    <w:rsid w:val="00480F14"/>
    <w:rsid w:val="004813DD"/>
    <w:rsid w:val="00481F46"/>
    <w:rsid w:val="004824FA"/>
    <w:rsid w:val="00482780"/>
    <w:rsid w:val="00482F98"/>
    <w:rsid w:val="004830DB"/>
    <w:rsid w:val="00483329"/>
    <w:rsid w:val="00483AD9"/>
    <w:rsid w:val="0048545B"/>
    <w:rsid w:val="00485F74"/>
    <w:rsid w:val="004869F5"/>
    <w:rsid w:val="00487310"/>
    <w:rsid w:val="0049089A"/>
    <w:rsid w:val="004916E9"/>
    <w:rsid w:val="00492251"/>
    <w:rsid w:val="00492748"/>
    <w:rsid w:val="00492A3B"/>
    <w:rsid w:val="00493539"/>
    <w:rsid w:val="00493A59"/>
    <w:rsid w:val="0049463E"/>
    <w:rsid w:val="00494A2B"/>
    <w:rsid w:val="0049654D"/>
    <w:rsid w:val="00497829"/>
    <w:rsid w:val="0049785D"/>
    <w:rsid w:val="004A046E"/>
    <w:rsid w:val="004A0806"/>
    <w:rsid w:val="004A101E"/>
    <w:rsid w:val="004A12EC"/>
    <w:rsid w:val="004A1A8E"/>
    <w:rsid w:val="004A236C"/>
    <w:rsid w:val="004A4594"/>
    <w:rsid w:val="004A5EF4"/>
    <w:rsid w:val="004A6CD6"/>
    <w:rsid w:val="004A6D97"/>
    <w:rsid w:val="004A7E83"/>
    <w:rsid w:val="004B1910"/>
    <w:rsid w:val="004B1AE6"/>
    <w:rsid w:val="004B3EBF"/>
    <w:rsid w:val="004B49E0"/>
    <w:rsid w:val="004B5717"/>
    <w:rsid w:val="004B5F2D"/>
    <w:rsid w:val="004B64CE"/>
    <w:rsid w:val="004B65F8"/>
    <w:rsid w:val="004B7025"/>
    <w:rsid w:val="004B7981"/>
    <w:rsid w:val="004C198B"/>
    <w:rsid w:val="004C3507"/>
    <w:rsid w:val="004C3D2D"/>
    <w:rsid w:val="004C4236"/>
    <w:rsid w:val="004C4D99"/>
    <w:rsid w:val="004C631B"/>
    <w:rsid w:val="004C76B0"/>
    <w:rsid w:val="004D0435"/>
    <w:rsid w:val="004D216F"/>
    <w:rsid w:val="004D2873"/>
    <w:rsid w:val="004D3AB0"/>
    <w:rsid w:val="004D55E5"/>
    <w:rsid w:val="004D6985"/>
    <w:rsid w:val="004D6C23"/>
    <w:rsid w:val="004D6FE5"/>
    <w:rsid w:val="004E02B5"/>
    <w:rsid w:val="004E0903"/>
    <w:rsid w:val="004E0C17"/>
    <w:rsid w:val="004E0F96"/>
    <w:rsid w:val="004E1A2B"/>
    <w:rsid w:val="004E3A9C"/>
    <w:rsid w:val="004E3BD4"/>
    <w:rsid w:val="004E3E34"/>
    <w:rsid w:val="004E4B9F"/>
    <w:rsid w:val="004E4C15"/>
    <w:rsid w:val="004E4FFC"/>
    <w:rsid w:val="004E655D"/>
    <w:rsid w:val="004F019B"/>
    <w:rsid w:val="004F0DC0"/>
    <w:rsid w:val="004F0EFE"/>
    <w:rsid w:val="004F1A28"/>
    <w:rsid w:val="004F1F04"/>
    <w:rsid w:val="004F3018"/>
    <w:rsid w:val="004F32BF"/>
    <w:rsid w:val="004F3748"/>
    <w:rsid w:val="004F3D88"/>
    <w:rsid w:val="004F40D6"/>
    <w:rsid w:val="004F5051"/>
    <w:rsid w:val="004F6BF4"/>
    <w:rsid w:val="004F6C15"/>
    <w:rsid w:val="004F719D"/>
    <w:rsid w:val="004F7808"/>
    <w:rsid w:val="0050047E"/>
    <w:rsid w:val="00500A34"/>
    <w:rsid w:val="005025DB"/>
    <w:rsid w:val="00503D1D"/>
    <w:rsid w:val="00504430"/>
    <w:rsid w:val="00504640"/>
    <w:rsid w:val="00504AA7"/>
    <w:rsid w:val="005063F3"/>
    <w:rsid w:val="00510FF9"/>
    <w:rsid w:val="00511FBA"/>
    <w:rsid w:val="00513FA5"/>
    <w:rsid w:val="00514AFA"/>
    <w:rsid w:val="0051550D"/>
    <w:rsid w:val="00515B81"/>
    <w:rsid w:val="0052088E"/>
    <w:rsid w:val="00522764"/>
    <w:rsid w:val="005227FD"/>
    <w:rsid w:val="005229A3"/>
    <w:rsid w:val="00523E00"/>
    <w:rsid w:val="00525305"/>
    <w:rsid w:val="0052549D"/>
    <w:rsid w:val="005256A3"/>
    <w:rsid w:val="00526424"/>
    <w:rsid w:val="00526988"/>
    <w:rsid w:val="00527302"/>
    <w:rsid w:val="00527945"/>
    <w:rsid w:val="00531A8F"/>
    <w:rsid w:val="00531C9F"/>
    <w:rsid w:val="005338AB"/>
    <w:rsid w:val="005350AA"/>
    <w:rsid w:val="00535B5C"/>
    <w:rsid w:val="00535F0C"/>
    <w:rsid w:val="00535F56"/>
    <w:rsid w:val="00540709"/>
    <w:rsid w:val="00540E83"/>
    <w:rsid w:val="00542439"/>
    <w:rsid w:val="005426CF"/>
    <w:rsid w:val="00542856"/>
    <w:rsid w:val="00544C4E"/>
    <w:rsid w:val="00545338"/>
    <w:rsid w:val="00545551"/>
    <w:rsid w:val="00546B10"/>
    <w:rsid w:val="00547DD4"/>
    <w:rsid w:val="005503A0"/>
    <w:rsid w:val="00550C87"/>
    <w:rsid w:val="0055179C"/>
    <w:rsid w:val="005519D0"/>
    <w:rsid w:val="00551C2A"/>
    <w:rsid w:val="005520F2"/>
    <w:rsid w:val="005525A3"/>
    <w:rsid w:val="005530A3"/>
    <w:rsid w:val="00554076"/>
    <w:rsid w:val="005547AE"/>
    <w:rsid w:val="00555307"/>
    <w:rsid w:val="005555A8"/>
    <w:rsid w:val="0055583E"/>
    <w:rsid w:val="00555CD5"/>
    <w:rsid w:val="00556C59"/>
    <w:rsid w:val="00556D1F"/>
    <w:rsid w:val="00556E26"/>
    <w:rsid w:val="005570A3"/>
    <w:rsid w:val="0055729F"/>
    <w:rsid w:val="005575E9"/>
    <w:rsid w:val="005603C1"/>
    <w:rsid w:val="005611A2"/>
    <w:rsid w:val="00562094"/>
    <w:rsid w:val="00562336"/>
    <w:rsid w:val="005627FB"/>
    <w:rsid w:val="00563867"/>
    <w:rsid w:val="00564D96"/>
    <w:rsid w:val="0056584F"/>
    <w:rsid w:val="00566B2F"/>
    <w:rsid w:val="00566E73"/>
    <w:rsid w:val="00567D06"/>
    <w:rsid w:val="005708CC"/>
    <w:rsid w:val="00570913"/>
    <w:rsid w:val="00570B45"/>
    <w:rsid w:val="00571252"/>
    <w:rsid w:val="00571536"/>
    <w:rsid w:val="0057204A"/>
    <w:rsid w:val="00572134"/>
    <w:rsid w:val="0057269F"/>
    <w:rsid w:val="00572734"/>
    <w:rsid w:val="00572A41"/>
    <w:rsid w:val="00573020"/>
    <w:rsid w:val="00573362"/>
    <w:rsid w:val="00573887"/>
    <w:rsid w:val="00573B77"/>
    <w:rsid w:val="0057559D"/>
    <w:rsid w:val="005774CF"/>
    <w:rsid w:val="00580740"/>
    <w:rsid w:val="00581A93"/>
    <w:rsid w:val="00583FEE"/>
    <w:rsid w:val="00584519"/>
    <w:rsid w:val="00584DBB"/>
    <w:rsid w:val="00585B91"/>
    <w:rsid w:val="005862C6"/>
    <w:rsid w:val="00586B48"/>
    <w:rsid w:val="00587C84"/>
    <w:rsid w:val="00592B1B"/>
    <w:rsid w:val="00593618"/>
    <w:rsid w:val="0059388E"/>
    <w:rsid w:val="00593F96"/>
    <w:rsid w:val="0059469E"/>
    <w:rsid w:val="00595866"/>
    <w:rsid w:val="00595C72"/>
    <w:rsid w:val="00596852"/>
    <w:rsid w:val="00596BAE"/>
    <w:rsid w:val="005970C0"/>
    <w:rsid w:val="0059766F"/>
    <w:rsid w:val="00597F03"/>
    <w:rsid w:val="00597FE4"/>
    <w:rsid w:val="005A0486"/>
    <w:rsid w:val="005A2705"/>
    <w:rsid w:val="005A3277"/>
    <w:rsid w:val="005A3E04"/>
    <w:rsid w:val="005A421F"/>
    <w:rsid w:val="005A4A5B"/>
    <w:rsid w:val="005A616D"/>
    <w:rsid w:val="005A739D"/>
    <w:rsid w:val="005B072E"/>
    <w:rsid w:val="005B187C"/>
    <w:rsid w:val="005B2597"/>
    <w:rsid w:val="005B39A9"/>
    <w:rsid w:val="005B3AA3"/>
    <w:rsid w:val="005B4061"/>
    <w:rsid w:val="005B42F0"/>
    <w:rsid w:val="005B4CE0"/>
    <w:rsid w:val="005B5DBD"/>
    <w:rsid w:val="005C04D4"/>
    <w:rsid w:val="005C1014"/>
    <w:rsid w:val="005C1023"/>
    <w:rsid w:val="005C1245"/>
    <w:rsid w:val="005C1CDB"/>
    <w:rsid w:val="005C1FF7"/>
    <w:rsid w:val="005C2E98"/>
    <w:rsid w:val="005C3D9E"/>
    <w:rsid w:val="005C499E"/>
    <w:rsid w:val="005C4B15"/>
    <w:rsid w:val="005C6A9D"/>
    <w:rsid w:val="005C773F"/>
    <w:rsid w:val="005C7E1C"/>
    <w:rsid w:val="005D0983"/>
    <w:rsid w:val="005D15E7"/>
    <w:rsid w:val="005D1C05"/>
    <w:rsid w:val="005D1C74"/>
    <w:rsid w:val="005D2CCC"/>
    <w:rsid w:val="005D3FF0"/>
    <w:rsid w:val="005D4802"/>
    <w:rsid w:val="005D48E4"/>
    <w:rsid w:val="005D5F02"/>
    <w:rsid w:val="005D5FCB"/>
    <w:rsid w:val="005D6CC8"/>
    <w:rsid w:val="005E040A"/>
    <w:rsid w:val="005E0D2F"/>
    <w:rsid w:val="005E1548"/>
    <w:rsid w:val="005E1996"/>
    <w:rsid w:val="005E2134"/>
    <w:rsid w:val="005E319F"/>
    <w:rsid w:val="005E33C3"/>
    <w:rsid w:val="005E57FF"/>
    <w:rsid w:val="005E6E55"/>
    <w:rsid w:val="005F0EA4"/>
    <w:rsid w:val="005F1197"/>
    <w:rsid w:val="005F1E69"/>
    <w:rsid w:val="005F1F94"/>
    <w:rsid w:val="005F20BB"/>
    <w:rsid w:val="005F54D3"/>
    <w:rsid w:val="005F5E7A"/>
    <w:rsid w:val="005F6F4D"/>
    <w:rsid w:val="005F7C0E"/>
    <w:rsid w:val="005F7FBF"/>
    <w:rsid w:val="00600960"/>
    <w:rsid w:val="00601906"/>
    <w:rsid w:val="006020F7"/>
    <w:rsid w:val="00602F4D"/>
    <w:rsid w:val="00603587"/>
    <w:rsid w:val="00604F22"/>
    <w:rsid w:val="0060580A"/>
    <w:rsid w:val="00606336"/>
    <w:rsid w:val="0060646D"/>
    <w:rsid w:val="0060771E"/>
    <w:rsid w:val="00607943"/>
    <w:rsid w:val="00607D4A"/>
    <w:rsid w:val="00607F8F"/>
    <w:rsid w:val="006100EB"/>
    <w:rsid w:val="00610262"/>
    <w:rsid w:val="00610C13"/>
    <w:rsid w:val="00611AE5"/>
    <w:rsid w:val="006120DB"/>
    <w:rsid w:val="00612542"/>
    <w:rsid w:val="006130C4"/>
    <w:rsid w:val="00613E1B"/>
    <w:rsid w:val="00615B17"/>
    <w:rsid w:val="0061607A"/>
    <w:rsid w:val="006162FD"/>
    <w:rsid w:val="00617636"/>
    <w:rsid w:val="00617FC3"/>
    <w:rsid w:val="006201EC"/>
    <w:rsid w:val="006212C5"/>
    <w:rsid w:val="006212FC"/>
    <w:rsid w:val="00621B98"/>
    <w:rsid w:val="00622AA5"/>
    <w:rsid w:val="00622FE1"/>
    <w:rsid w:val="00623ADA"/>
    <w:rsid w:val="006240A9"/>
    <w:rsid w:val="006240BC"/>
    <w:rsid w:val="006241B3"/>
    <w:rsid w:val="00624A25"/>
    <w:rsid w:val="00624AFC"/>
    <w:rsid w:val="00625039"/>
    <w:rsid w:val="0062509C"/>
    <w:rsid w:val="0062515A"/>
    <w:rsid w:val="006251A9"/>
    <w:rsid w:val="00625686"/>
    <w:rsid w:val="0062661D"/>
    <w:rsid w:val="00630D30"/>
    <w:rsid w:val="00631943"/>
    <w:rsid w:val="00631E75"/>
    <w:rsid w:val="00632710"/>
    <w:rsid w:val="00632BEC"/>
    <w:rsid w:val="006355EB"/>
    <w:rsid w:val="00635FDA"/>
    <w:rsid w:val="00636D82"/>
    <w:rsid w:val="00636EBA"/>
    <w:rsid w:val="00637900"/>
    <w:rsid w:val="00637965"/>
    <w:rsid w:val="00637B1B"/>
    <w:rsid w:val="0064077A"/>
    <w:rsid w:val="00640ECF"/>
    <w:rsid w:val="006431C4"/>
    <w:rsid w:val="00643651"/>
    <w:rsid w:val="00645715"/>
    <w:rsid w:val="006477DC"/>
    <w:rsid w:val="00650267"/>
    <w:rsid w:val="00650DB4"/>
    <w:rsid w:val="00650F4A"/>
    <w:rsid w:val="006516FE"/>
    <w:rsid w:val="00653BE4"/>
    <w:rsid w:val="00654F5D"/>
    <w:rsid w:val="006550B2"/>
    <w:rsid w:val="00655424"/>
    <w:rsid w:val="00656991"/>
    <w:rsid w:val="00656F8B"/>
    <w:rsid w:val="00660175"/>
    <w:rsid w:val="00661664"/>
    <w:rsid w:val="00661F7A"/>
    <w:rsid w:val="00663071"/>
    <w:rsid w:val="00663AF9"/>
    <w:rsid w:val="00663FE3"/>
    <w:rsid w:val="006644AD"/>
    <w:rsid w:val="006645F1"/>
    <w:rsid w:val="0066499D"/>
    <w:rsid w:val="00664D64"/>
    <w:rsid w:val="00665046"/>
    <w:rsid w:val="00665C96"/>
    <w:rsid w:val="00666053"/>
    <w:rsid w:val="0066632B"/>
    <w:rsid w:val="00666B2B"/>
    <w:rsid w:val="0066746F"/>
    <w:rsid w:val="006700B0"/>
    <w:rsid w:val="006707EB"/>
    <w:rsid w:val="00670AA0"/>
    <w:rsid w:val="00670BBE"/>
    <w:rsid w:val="00670C14"/>
    <w:rsid w:val="00670F1A"/>
    <w:rsid w:val="0067135A"/>
    <w:rsid w:val="00672659"/>
    <w:rsid w:val="00672690"/>
    <w:rsid w:val="00673249"/>
    <w:rsid w:val="0067458D"/>
    <w:rsid w:val="00675DED"/>
    <w:rsid w:val="00675E13"/>
    <w:rsid w:val="00675FF6"/>
    <w:rsid w:val="0067735B"/>
    <w:rsid w:val="00680700"/>
    <w:rsid w:val="006809A5"/>
    <w:rsid w:val="0068221A"/>
    <w:rsid w:val="00683A24"/>
    <w:rsid w:val="00684120"/>
    <w:rsid w:val="00685330"/>
    <w:rsid w:val="0068542C"/>
    <w:rsid w:val="00686E1C"/>
    <w:rsid w:val="00687EB9"/>
    <w:rsid w:val="00690407"/>
    <w:rsid w:val="00690EB3"/>
    <w:rsid w:val="006922F8"/>
    <w:rsid w:val="00692C6A"/>
    <w:rsid w:val="0069317C"/>
    <w:rsid w:val="00693597"/>
    <w:rsid w:val="006944B6"/>
    <w:rsid w:val="006949CE"/>
    <w:rsid w:val="006957A7"/>
    <w:rsid w:val="00695BEE"/>
    <w:rsid w:val="00696032"/>
    <w:rsid w:val="00696884"/>
    <w:rsid w:val="0069718B"/>
    <w:rsid w:val="006A128B"/>
    <w:rsid w:val="006A1C02"/>
    <w:rsid w:val="006A1D6C"/>
    <w:rsid w:val="006A2893"/>
    <w:rsid w:val="006A410B"/>
    <w:rsid w:val="006A4CBE"/>
    <w:rsid w:val="006A7B06"/>
    <w:rsid w:val="006B145E"/>
    <w:rsid w:val="006B172D"/>
    <w:rsid w:val="006B18FE"/>
    <w:rsid w:val="006B3F44"/>
    <w:rsid w:val="006B5D6B"/>
    <w:rsid w:val="006B678C"/>
    <w:rsid w:val="006B7026"/>
    <w:rsid w:val="006B790D"/>
    <w:rsid w:val="006C0469"/>
    <w:rsid w:val="006C0A2C"/>
    <w:rsid w:val="006C1224"/>
    <w:rsid w:val="006C6BAE"/>
    <w:rsid w:val="006C7AC3"/>
    <w:rsid w:val="006C7B7A"/>
    <w:rsid w:val="006D1317"/>
    <w:rsid w:val="006D1FF8"/>
    <w:rsid w:val="006D255E"/>
    <w:rsid w:val="006D2680"/>
    <w:rsid w:val="006D3195"/>
    <w:rsid w:val="006D3D9A"/>
    <w:rsid w:val="006D44C7"/>
    <w:rsid w:val="006D4619"/>
    <w:rsid w:val="006D48C7"/>
    <w:rsid w:val="006D4A8D"/>
    <w:rsid w:val="006D4B37"/>
    <w:rsid w:val="006D5DD6"/>
    <w:rsid w:val="006D6D52"/>
    <w:rsid w:val="006D7FFC"/>
    <w:rsid w:val="006E01F3"/>
    <w:rsid w:val="006E0240"/>
    <w:rsid w:val="006E1136"/>
    <w:rsid w:val="006E1BEB"/>
    <w:rsid w:val="006E2662"/>
    <w:rsid w:val="006E3989"/>
    <w:rsid w:val="006E57DB"/>
    <w:rsid w:val="006E6CBE"/>
    <w:rsid w:val="006E7049"/>
    <w:rsid w:val="006F1C50"/>
    <w:rsid w:val="006F2CC0"/>
    <w:rsid w:val="006F3141"/>
    <w:rsid w:val="006F3B3D"/>
    <w:rsid w:val="006F4087"/>
    <w:rsid w:val="006F42B0"/>
    <w:rsid w:val="006F51E8"/>
    <w:rsid w:val="006F64BC"/>
    <w:rsid w:val="0070077C"/>
    <w:rsid w:val="00700C37"/>
    <w:rsid w:val="00700E63"/>
    <w:rsid w:val="007019C3"/>
    <w:rsid w:val="00702314"/>
    <w:rsid w:val="0070238D"/>
    <w:rsid w:val="007030F3"/>
    <w:rsid w:val="00703418"/>
    <w:rsid w:val="00703B89"/>
    <w:rsid w:val="00704B20"/>
    <w:rsid w:val="00704BA9"/>
    <w:rsid w:val="0070662A"/>
    <w:rsid w:val="00710E50"/>
    <w:rsid w:val="007111FF"/>
    <w:rsid w:val="00712235"/>
    <w:rsid w:val="00712CBC"/>
    <w:rsid w:val="0071369C"/>
    <w:rsid w:val="007148A5"/>
    <w:rsid w:val="00714FEB"/>
    <w:rsid w:val="00716066"/>
    <w:rsid w:val="0071631F"/>
    <w:rsid w:val="00716B72"/>
    <w:rsid w:val="007170BF"/>
    <w:rsid w:val="00717A3D"/>
    <w:rsid w:val="00717B27"/>
    <w:rsid w:val="00720CB3"/>
    <w:rsid w:val="00721061"/>
    <w:rsid w:val="00721547"/>
    <w:rsid w:val="00721646"/>
    <w:rsid w:val="00721CDC"/>
    <w:rsid w:val="007221A9"/>
    <w:rsid w:val="007222F6"/>
    <w:rsid w:val="007222FD"/>
    <w:rsid w:val="00723B02"/>
    <w:rsid w:val="007244F7"/>
    <w:rsid w:val="00724A4C"/>
    <w:rsid w:val="007251E0"/>
    <w:rsid w:val="0072528D"/>
    <w:rsid w:val="00725749"/>
    <w:rsid w:val="00725DC1"/>
    <w:rsid w:val="00726B8E"/>
    <w:rsid w:val="00726D47"/>
    <w:rsid w:val="00726D94"/>
    <w:rsid w:val="00727A47"/>
    <w:rsid w:val="007302A0"/>
    <w:rsid w:val="00731A4D"/>
    <w:rsid w:val="00732D7F"/>
    <w:rsid w:val="007333FC"/>
    <w:rsid w:val="0073458E"/>
    <w:rsid w:val="00734D31"/>
    <w:rsid w:val="00736499"/>
    <w:rsid w:val="0073671D"/>
    <w:rsid w:val="00741959"/>
    <w:rsid w:val="00741986"/>
    <w:rsid w:val="00741A84"/>
    <w:rsid w:val="00741B4F"/>
    <w:rsid w:val="00745AA9"/>
    <w:rsid w:val="00745D0E"/>
    <w:rsid w:val="007466F9"/>
    <w:rsid w:val="00746D9C"/>
    <w:rsid w:val="00747043"/>
    <w:rsid w:val="0074721F"/>
    <w:rsid w:val="00747CA0"/>
    <w:rsid w:val="00750AA3"/>
    <w:rsid w:val="0075142D"/>
    <w:rsid w:val="00751A03"/>
    <w:rsid w:val="00751BCD"/>
    <w:rsid w:val="0075381D"/>
    <w:rsid w:val="0075395E"/>
    <w:rsid w:val="007539CE"/>
    <w:rsid w:val="007541B8"/>
    <w:rsid w:val="00754B1C"/>
    <w:rsid w:val="00755240"/>
    <w:rsid w:val="00756DAD"/>
    <w:rsid w:val="00757140"/>
    <w:rsid w:val="007571D6"/>
    <w:rsid w:val="0076084E"/>
    <w:rsid w:val="007618C6"/>
    <w:rsid w:val="007629DB"/>
    <w:rsid w:val="007629E0"/>
    <w:rsid w:val="007634C6"/>
    <w:rsid w:val="00763E0C"/>
    <w:rsid w:val="007648AE"/>
    <w:rsid w:val="007661B8"/>
    <w:rsid w:val="00766BC5"/>
    <w:rsid w:val="00771083"/>
    <w:rsid w:val="00772F95"/>
    <w:rsid w:val="007738AD"/>
    <w:rsid w:val="00774C95"/>
    <w:rsid w:val="00774D29"/>
    <w:rsid w:val="00775A63"/>
    <w:rsid w:val="007762E4"/>
    <w:rsid w:val="00776FE9"/>
    <w:rsid w:val="00777379"/>
    <w:rsid w:val="00777C4E"/>
    <w:rsid w:val="00780CF6"/>
    <w:rsid w:val="00780D0E"/>
    <w:rsid w:val="00782669"/>
    <w:rsid w:val="0078343E"/>
    <w:rsid w:val="00783B88"/>
    <w:rsid w:val="00785088"/>
    <w:rsid w:val="007853D9"/>
    <w:rsid w:val="0078620F"/>
    <w:rsid w:val="00787737"/>
    <w:rsid w:val="00787B2D"/>
    <w:rsid w:val="0079064B"/>
    <w:rsid w:val="00792406"/>
    <w:rsid w:val="00792AE7"/>
    <w:rsid w:val="00793CBC"/>
    <w:rsid w:val="00794996"/>
    <w:rsid w:val="00794A36"/>
    <w:rsid w:val="00796CC2"/>
    <w:rsid w:val="007A052B"/>
    <w:rsid w:val="007A2574"/>
    <w:rsid w:val="007A2BD5"/>
    <w:rsid w:val="007A306D"/>
    <w:rsid w:val="007A57B6"/>
    <w:rsid w:val="007A6725"/>
    <w:rsid w:val="007A6AF1"/>
    <w:rsid w:val="007B2E56"/>
    <w:rsid w:val="007B31DF"/>
    <w:rsid w:val="007B3273"/>
    <w:rsid w:val="007B47BD"/>
    <w:rsid w:val="007B624E"/>
    <w:rsid w:val="007B643D"/>
    <w:rsid w:val="007B782A"/>
    <w:rsid w:val="007C0278"/>
    <w:rsid w:val="007C13C0"/>
    <w:rsid w:val="007C1945"/>
    <w:rsid w:val="007C1E8A"/>
    <w:rsid w:val="007C2A7E"/>
    <w:rsid w:val="007C37CA"/>
    <w:rsid w:val="007C5A6B"/>
    <w:rsid w:val="007C70B9"/>
    <w:rsid w:val="007D0973"/>
    <w:rsid w:val="007D10E9"/>
    <w:rsid w:val="007D1257"/>
    <w:rsid w:val="007D2169"/>
    <w:rsid w:val="007D3376"/>
    <w:rsid w:val="007D3838"/>
    <w:rsid w:val="007D3BC9"/>
    <w:rsid w:val="007D4EB7"/>
    <w:rsid w:val="007D6748"/>
    <w:rsid w:val="007D6CA7"/>
    <w:rsid w:val="007D736C"/>
    <w:rsid w:val="007D77A4"/>
    <w:rsid w:val="007E0CA6"/>
    <w:rsid w:val="007E1978"/>
    <w:rsid w:val="007E2063"/>
    <w:rsid w:val="007E305F"/>
    <w:rsid w:val="007E31E9"/>
    <w:rsid w:val="007E3594"/>
    <w:rsid w:val="007E41AF"/>
    <w:rsid w:val="007E42E4"/>
    <w:rsid w:val="007E44EB"/>
    <w:rsid w:val="007E47CA"/>
    <w:rsid w:val="007E561D"/>
    <w:rsid w:val="007E590A"/>
    <w:rsid w:val="007E61A2"/>
    <w:rsid w:val="007E68CB"/>
    <w:rsid w:val="007E7120"/>
    <w:rsid w:val="007F1163"/>
    <w:rsid w:val="007F1300"/>
    <w:rsid w:val="007F21DF"/>
    <w:rsid w:val="007F2FD3"/>
    <w:rsid w:val="007F67C7"/>
    <w:rsid w:val="007F6B9F"/>
    <w:rsid w:val="007F72CC"/>
    <w:rsid w:val="007F7343"/>
    <w:rsid w:val="00800A50"/>
    <w:rsid w:val="008013F9"/>
    <w:rsid w:val="008017B8"/>
    <w:rsid w:val="00801AAA"/>
    <w:rsid w:val="00801FF5"/>
    <w:rsid w:val="008024B9"/>
    <w:rsid w:val="00802783"/>
    <w:rsid w:val="0080372B"/>
    <w:rsid w:val="00803EFF"/>
    <w:rsid w:val="00804454"/>
    <w:rsid w:val="00804761"/>
    <w:rsid w:val="008053E0"/>
    <w:rsid w:val="00805A07"/>
    <w:rsid w:val="00806968"/>
    <w:rsid w:val="00806B2C"/>
    <w:rsid w:val="00806DC5"/>
    <w:rsid w:val="008070A6"/>
    <w:rsid w:val="0080781F"/>
    <w:rsid w:val="00810660"/>
    <w:rsid w:val="00810FCF"/>
    <w:rsid w:val="008117C1"/>
    <w:rsid w:val="00811BD5"/>
    <w:rsid w:val="00813CF7"/>
    <w:rsid w:val="00813D2C"/>
    <w:rsid w:val="0081479D"/>
    <w:rsid w:val="00815617"/>
    <w:rsid w:val="0081702C"/>
    <w:rsid w:val="008171CE"/>
    <w:rsid w:val="00820683"/>
    <w:rsid w:val="00821BE6"/>
    <w:rsid w:val="00822006"/>
    <w:rsid w:val="008231DC"/>
    <w:rsid w:val="008233C9"/>
    <w:rsid w:val="00823471"/>
    <w:rsid w:val="00823663"/>
    <w:rsid w:val="00824459"/>
    <w:rsid w:val="00824957"/>
    <w:rsid w:val="00824F44"/>
    <w:rsid w:val="008255A7"/>
    <w:rsid w:val="00827832"/>
    <w:rsid w:val="008301F5"/>
    <w:rsid w:val="008304E5"/>
    <w:rsid w:val="00831F78"/>
    <w:rsid w:val="008334D8"/>
    <w:rsid w:val="00833FC3"/>
    <w:rsid w:val="00834791"/>
    <w:rsid w:val="008352D3"/>
    <w:rsid w:val="008356BE"/>
    <w:rsid w:val="00835C6E"/>
    <w:rsid w:val="00836049"/>
    <w:rsid w:val="0083670F"/>
    <w:rsid w:val="00836C75"/>
    <w:rsid w:val="008407AF"/>
    <w:rsid w:val="008407CD"/>
    <w:rsid w:val="00840952"/>
    <w:rsid w:val="00840B23"/>
    <w:rsid w:val="00840B5B"/>
    <w:rsid w:val="00842355"/>
    <w:rsid w:val="00842C92"/>
    <w:rsid w:val="00842D5B"/>
    <w:rsid w:val="0084353B"/>
    <w:rsid w:val="00844A5A"/>
    <w:rsid w:val="00844AE7"/>
    <w:rsid w:val="0084502B"/>
    <w:rsid w:val="00845559"/>
    <w:rsid w:val="00845DB2"/>
    <w:rsid w:val="00846FBA"/>
    <w:rsid w:val="00847B1B"/>
    <w:rsid w:val="00847BC9"/>
    <w:rsid w:val="00847E52"/>
    <w:rsid w:val="00850AD7"/>
    <w:rsid w:val="00851A5C"/>
    <w:rsid w:val="00852116"/>
    <w:rsid w:val="00852CA0"/>
    <w:rsid w:val="00853529"/>
    <w:rsid w:val="00853762"/>
    <w:rsid w:val="00853F9B"/>
    <w:rsid w:val="008553E5"/>
    <w:rsid w:val="00855C4A"/>
    <w:rsid w:val="00856B8A"/>
    <w:rsid w:val="00860135"/>
    <w:rsid w:val="008617D3"/>
    <w:rsid w:val="008651E7"/>
    <w:rsid w:val="00866163"/>
    <w:rsid w:val="0087243B"/>
    <w:rsid w:val="00872DC7"/>
    <w:rsid w:val="00873C23"/>
    <w:rsid w:val="0088015A"/>
    <w:rsid w:val="0088020E"/>
    <w:rsid w:val="00880D11"/>
    <w:rsid w:val="00880DE6"/>
    <w:rsid w:val="00881072"/>
    <w:rsid w:val="008834DC"/>
    <w:rsid w:val="0088424C"/>
    <w:rsid w:val="00884540"/>
    <w:rsid w:val="008852C4"/>
    <w:rsid w:val="008854B2"/>
    <w:rsid w:val="00885637"/>
    <w:rsid w:val="00886B71"/>
    <w:rsid w:val="008901BE"/>
    <w:rsid w:val="00892C78"/>
    <w:rsid w:val="00894C77"/>
    <w:rsid w:val="0089567C"/>
    <w:rsid w:val="00895FB1"/>
    <w:rsid w:val="00895FC3"/>
    <w:rsid w:val="00897FCB"/>
    <w:rsid w:val="008A0640"/>
    <w:rsid w:val="008A0935"/>
    <w:rsid w:val="008A0C2D"/>
    <w:rsid w:val="008A11EF"/>
    <w:rsid w:val="008A299C"/>
    <w:rsid w:val="008A340D"/>
    <w:rsid w:val="008A3B5C"/>
    <w:rsid w:val="008A42DE"/>
    <w:rsid w:val="008A4927"/>
    <w:rsid w:val="008A6994"/>
    <w:rsid w:val="008A6AD6"/>
    <w:rsid w:val="008A7B48"/>
    <w:rsid w:val="008B0685"/>
    <w:rsid w:val="008B07F8"/>
    <w:rsid w:val="008B1B01"/>
    <w:rsid w:val="008B1B30"/>
    <w:rsid w:val="008B3183"/>
    <w:rsid w:val="008B3EFE"/>
    <w:rsid w:val="008B404D"/>
    <w:rsid w:val="008B4C5F"/>
    <w:rsid w:val="008B50A2"/>
    <w:rsid w:val="008B6CE6"/>
    <w:rsid w:val="008B6D64"/>
    <w:rsid w:val="008B70EB"/>
    <w:rsid w:val="008B7944"/>
    <w:rsid w:val="008B7B1D"/>
    <w:rsid w:val="008C0501"/>
    <w:rsid w:val="008C050F"/>
    <w:rsid w:val="008C248C"/>
    <w:rsid w:val="008C316A"/>
    <w:rsid w:val="008C3617"/>
    <w:rsid w:val="008C3CC0"/>
    <w:rsid w:val="008C56F1"/>
    <w:rsid w:val="008C57B6"/>
    <w:rsid w:val="008C5EF4"/>
    <w:rsid w:val="008C69F6"/>
    <w:rsid w:val="008C6ABD"/>
    <w:rsid w:val="008C6F9B"/>
    <w:rsid w:val="008D1466"/>
    <w:rsid w:val="008D35CA"/>
    <w:rsid w:val="008D3A62"/>
    <w:rsid w:val="008D3C17"/>
    <w:rsid w:val="008D4B1F"/>
    <w:rsid w:val="008D4B26"/>
    <w:rsid w:val="008D4D21"/>
    <w:rsid w:val="008D54A8"/>
    <w:rsid w:val="008D7EE5"/>
    <w:rsid w:val="008E0AF2"/>
    <w:rsid w:val="008E1EBC"/>
    <w:rsid w:val="008E2D53"/>
    <w:rsid w:val="008E2F37"/>
    <w:rsid w:val="008E3842"/>
    <w:rsid w:val="008E4304"/>
    <w:rsid w:val="008E4609"/>
    <w:rsid w:val="008E4722"/>
    <w:rsid w:val="008E4F8C"/>
    <w:rsid w:val="008E54E6"/>
    <w:rsid w:val="008E5761"/>
    <w:rsid w:val="008E600B"/>
    <w:rsid w:val="008F173B"/>
    <w:rsid w:val="008F1CC7"/>
    <w:rsid w:val="008F23C9"/>
    <w:rsid w:val="008F35D3"/>
    <w:rsid w:val="008F3C2E"/>
    <w:rsid w:val="008F65CC"/>
    <w:rsid w:val="008F6D8B"/>
    <w:rsid w:val="008F7600"/>
    <w:rsid w:val="009016D6"/>
    <w:rsid w:val="00902ADD"/>
    <w:rsid w:val="00902F2F"/>
    <w:rsid w:val="0090361C"/>
    <w:rsid w:val="00903657"/>
    <w:rsid w:val="00903A3B"/>
    <w:rsid w:val="00904F4F"/>
    <w:rsid w:val="009052DE"/>
    <w:rsid w:val="00905464"/>
    <w:rsid w:val="00905B42"/>
    <w:rsid w:val="00907180"/>
    <w:rsid w:val="009073B3"/>
    <w:rsid w:val="009112F7"/>
    <w:rsid w:val="00912039"/>
    <w:rsid w:val="0091237A"/>
    <w:rsid w:val="009125C5"/>
    <w:rsid w:val="00912C20"/>
    <w:rsid w:val="009138E6"/>
    <w:rsid w:val="00914842"/>
    <w:rsid w:val="00915AAD"/>
    <w:rsid w:val="009169CC"/>
    <w:rsid w:val="0091703A"/>
    <w:rsid w:val="009170F6"/>
    <w:rsid w:val="0092015E"/>
    <w:rsid w:val="0092067C"/>
    <w:rsid w:val="00920751"/>
    <w:rsid w:val="0092335E"/>
    <w:rsid w:val="00923446"/>
    <w:rsid w:val="00923F7A"/>
    <w:rsid w:val="009240C2"/>
    <w:rsid w:val="00925228"/>
    <w:rsid w:val="00925F90"/>
    <w:rsid w:val="009264B1"/>
    <w:rsid w:val="0092664C"/>
    <w:rsid w:val="0092688F"/>
    <w:rsid w:val="0092704A"/>
    <w:rsid w:val="00927DEB"/>
    <w:rsid w:val="0093192E"/>
    <w:rsid w:val="009320BA"/>
    <w:rsid w:val="00932966"/>
    <w:rsid w:val="00934AA8"/>
    <w:rsid w:val="00934FA4"/>
    <w:rsid w:val="00935BAC"/>
    <w:rsid w:val="0093698B"/>
    <w:rsid w:val="00936D22"/>
    <w:rsid w:val="009370C2"/>
    <w:rsid w:val="00940001"/>
    <w:rsid w:val="009408A0"/>
    <w:rsid w:val="009409C0"/>
    <w:rsid w:val="009426B4"/>
    <w:rsid w:val="00942AA3"/>
    <w:rsid w:val="00943580"/>
    <w:rsid w:val="00944396"/>
    <w:rsid w:val="00944CFA"/>
    <w:rsid w:val="00944ED3"/>
    <w:rsid w:val="00945A8E"/>
    <w:rsid w:val="009468EC"/>
    <w:rsid w:val="00947512"/>
    <w:rsid w:val="00950744"/>
    <w:rsid w:val="009510BF"/>
    <w:rsid w:val="00952B6C"/>
    <w:rsid w:val="00952F14"/>
    <w:rsid w:val="00953C7A"/>
    <w:rsid w:val="0095448B"/>
    <w:rsid w:val="009555B5"/>
    <w:rsid w:val="00955D58"/>
    <w:rsid w:val="00957DC2"/>
    <w:rsid w:val="00960238"/>
    <w:rsid w:val="00960D4A"/>
    <w:rsid w:val="009615EC"/>
    <w:rsid w:val="00961A17"/>
    <w:rsid w:val="00961CB6"/>
    <w:rsid w:val="00961DA5"/>
    <w:rsid w:val="0096348A"/>
    <w:rsid w:val="009639D5"/>
    <w:rsid w:val="009652A8"/>
    <w:rsid w:val="00965722"/>
    <w:rsid w:val="00965ACF"/>
    <w:rsid w:val="00966903"/>
    <w:rsid w:val="009671ED"/>
    <w:rsid w:val="00967A07"/>
    <w:rsid w:val="00971C12"/>
    <w:rsid w:val="00971F6A"/>
    <w:rsid w:val="009724D1"/>
    <w:rsid w:val="0097302E"/>
    <w:rsid w:val="00973203"/>
    <w:rsid w:val="009732D1"/>
    <w:rsid w:val="009737F6"/>
    <w:rsid w:val="009747AC"/>
    <w:rsid w:val="0097761E"/>
    <w:rsid w:val="0097781D"/>
    <w:rsid w:val="00977C1E"/>
    <w:rsid w:val="0098029E"/>
    <w:rsid w:val="009807A1"/>
    <w:rsid w:val="00980F9E"/>
    <w:rsid w:val="00983814"/>
    <w:rsid w:val="00983E82"/>
    <w:rsid w:val="00986A43"/>
    <w:rsid w:val="00986C40"/>
    <w:rsid w:val="009871DF"/>
    <w:rsid w:val="0098733C"/>
    <w:rsid w:val="009873EB"/>
    <w:rsid w:val="009906F8"/>
    <w:rsid w:val="00990D2A"/>
    <w:rsid w:val="0099120C"/>
    <w:rsid w:val="00993F42"/>
    <w:rsid w:val="00993F87"/>
    <w:rsid w:val="0099551C"/>
    <w:rsid w:val="00995E2D"/>
    <w:rsid w:val="00996754"/>
    <w:rsid w:val="0099712E"/>
    <w:rsid w:val="009A0D43"/>
    <w:rsid w:val="009A0F87"/>
    <w:rsid w:val="009A1B98"/>
    <w:rsid w:val="009A1EDD"/>
    <w:rsid w:val="009A451B"/>
    <w:rsid w:val="009A544A"/>
    <w:rsid w:val="009A58F9"/>
    <w:rsid w:val="009A68E6"/>
    <w:rsid w:val="009A6D01"/>
    <w:rsid w:val="009A6F93"/>
    <w:rsid w:val="009B0B26"/>
    <w:rsid w:val="009B1734"/>
    <w:rsid w:val="009B189E"/>
    <w:rsid w:val="009B252E"/>
    <w:rsid w:val="009B354A"/>
    <w:rsid w:val="009B39FF"/>
    <w:rsid w:val="009B4BF0"/>
    <w:rsid w:val="009B52C0"/>
    <w:rsid w:val="009B5303"/>
    <w:rsid w:val="009B5426"/>
    <w:rsid w:val="009B56B3"/>
    <w:rsid w:val="009B5A4D"/>
    <w:rsid w:val="009B64E7"/>
    <w:rsid w:val="009B664C"/>
    <w:rsid w:val="009B68E0"/>
    <w:rsid w:val="009B722D"/>
    <w:rsid w:val="009B7EF0"/>
    <w:rsid w:val="009C0114"/>
    <w:rsid w:val="009C3392"/>
    <w:rsid w:val="009C4F04"/>
    <w:rsid w:val="009C5704"/>
    <w:rsid w:val="009C5D96"/>
    <w:rsid w:val="009C5E96"/>
    <w:rsid w:val="009C5EE6"/>
    <w:rsid w:val="009C6F55"/>
    <w:rsid w:val="009C7144"/>
    <w:rsid w:val="009C7DC4"/>
    <w:rsid w:val="009D17E2"/>
    <w:rsid w:val="009D1C36"/>
    <w:rsid w:val="009D347E"/>
    <w:rsid w:val="009D5F2F"/>
    <w:rsid w:val="009D6691"/>
    <w:rsid w:val="009D70AD"/>
    <w:rsid w:val="009D724E"/>
    <w:rsid w:val="009D75D3"/>
    <w:rsid w:val="009E075E"/>
    <w:rsid w:val="009E157C"/>
    <w:rsid w:val="009E1EFB"/>
    <w:rsid w:val="009E2A69"/>
    <w:rsid w:val="009E3D97"/>
    <w:rsid w:val="009E519A"/>
    <w:rsid w:val="009E656A"/>
    <w:rsid w:val="009E6914"/>
    <w:rsid w:val="009E6C5B"/>
    <w:rsid w:val="009E77E7"/>
    <w:rsid w:val="009F1BAE"/>
    <w:rsid w:val="009F33F9"/>
    <w:rsid w:val="009F378D"/>
    <w:rsid w:val="009F379D"/>
    <w:rsid w:val="009F3860"/>
    <w:rsid w:val="009F3F8D"/>
    <w:rsid w:val="009F46A5"/>
    <w:rsid w:val="009F4E2F"/>
    <w:rsid w:val="009F503C"/>
    <w:rsid w:val="009F78B2"/>
    <w:rsid w:val="00A00174"/>
    <w:rsid w:val="00A00207"/>
    <w:rsid w:val="00A00282"/>
    <w:rsid w:val="00A004AD"/>
    <w:rsid w:val="00A00A38"/>
    <w:rsid w:val="00A01099"/>
    <w:rsid w:val="00A01513"/>
    <w:rsid w:val="00A01DE5"/>
    <w:rsid w:val="00A028AC"/>
    <w:rsid w:val="00A02AAD"/>
    <w:rsid w:val="00A03043"/>
    <w:rsid w:val="00A04BC2"/>
    <w:rsid w:val="00A06EAD"/>
    <w:rsid w:val="00A118B6"/>
    <w:rsid w:val="00A12206"/>
    <w:rsid w:val="00A1307C"/>
    <w:rsid w:val="00A13551"/>
    <w:rsid w:val="00A14048"/>
    <w:rsid w:val="00A14586"/>
    <w:rsid w:val="00A14714"/>
    <w:rsid w:val="00A14968"/>
    <w:rsid w:val="00A15B02"/>
    <w:rsid w:val="00A15CA9"/>
    <w:rsid w:val="00A16304"/>
    <w:rsid w:val="00A16A31"/>
    <w:rsid w:val="00A16B40"/>
    <w:rsid w:val="00A16E58"/>
    <w:rsid w:val="00A17AC7"/>
    <w:rsid w:val="00A20A0D"/>
    <w:rsid w:val="00A20D7C"/>
    <w:rsid w:val="00A2107D"/>
    <w:rsid w:val="00A21117"/>
    <w:rsid w:val="00A211AD"/>
    <w:rsid w:val="00A21A3F"/>
    <w:rsid w:val="00A21AA0"/>
    <w:rsid w:val="00A234D8"/>
    <w:rsid w:val="00A23A0F"/>
    <w:rsid w:val="00A32879"/>
    <w:rsid w:val="00A335D7"/>
    <w:rsid w:val="00A34349"/>
    <w:rsid w:val="00A34781"/>
    <w:rsid w:val="00A355EA"/>
    <w:rsid w:val="00A36D13"/>
    <w:rsid w:val="00A36F36"/>
    <w:rsid w:val="00A370AF"/>
    <w:rsid w:val="00A37AA3"/>
    <w:rsid w:val="00A4051C"/>
    <w:rsid w:val="00A41591"/>
    <w:rsid w:val="00A41846"/>
    <w:rsid w:val="00A42211"/>
    <w:rsid w:val="00A42710"/>
    <w:rsid w:val="00A42915"/>
    <w:rsid w:val="00A43281"/>
    <w:rsid w:val="00A43325"/>
    <w:rsid w:val="00A4449B"/>
    <w:rsid w:val="00A45C7C"/>
    <w:rsid w:val="00A45E5B"/>
    <w:rsid w:val="00A46552"/>
    <w:rsid w:val="00A46934"/>
    <w:rsid w:val="00A46FCA"/>
    <w:rsid w:val="00A47E31"/>
    <w:rsid w:val="00A47ECB"/>
    <w:rsid w:val="00A50795"/>
    <w:rsid w:val="00A50FC4"/>
    <w:rsid w:val="00A51639"/>
    <w:rsid w:val="00A5173E"/>
    <w:rsid w:val="00A52503"/>
    <w:rsid w:val="00A526B5"/>
    <w:rsid w:val="00A539D6"/>
    <w:rsid w:val="00A54B15"/>
    <w:rsid w:val="00A553AC"/>
    <w:rsid w:val="00A55FF2"/>
    <w:rsid w:val="00A56C7F"/>
    <w:rsid w:val="00A60F04"/>
    <w:rsid w:val="00A616A0"/>
    <w:rsid w:val="00A616DB"/>
    <w:rsid w:val="00A6199F"/>
    <w:rsid w:val="00A61B6C"/>
    <w:rsid w:val="00A629B3"/>
    <w:rsid w:val="00A62EC1"/>
    <w:rsid w:val="00A63D16"/>
    <w:rsid w:val="00A64181"/>
    <w:rsid w:val="00A64B1A"/>
    <w:rsid w:val="00A655C2"/>
    <w:rsid w:val="00A66B7A"/>
    <w:rsid w:val="00A67B86"/>
    <w:rsid w:val="00A67FF2"/>
    <w:rsid w:val="00A717FE"/>
    <w:rsid w:val="00A71ABC"/>
    <w:rsid w:val="00A71DFA"/>
    <w:rsid w:val="00A738AA"/>
    <w:rsid w:val="00A74EAB"/>
    <w:rsid w:val="00A75D75"/>
    <w:rsid w:val="00A76792"/>
    <w:rsid w:val="00A77163"/>
    <w:rsid w:val="00A77ECE"/>
    <w:rsid w:val="00A80AA4"/>
    <w:rsid w:val="00A812D8"/>
    <w:rsid w:val="00A81EB4"/>
    <w:rsid w:val="00A83357"/>
    <w:rsid w:val="00A83CD5"/>
    <w:rsid w:val="00A83DA9"/>
    <w:rsid w:val="00A86595"/>
    <w:rsid w:val="00A86DE2"/>
    <w:rsid w:val="00A87946"/>
    <w:rsid w:val="00A91A75"/>
    <w:rsid w:val="00A924F0"/>
    <w:rsid w:val="00A92AE2"/>
    <w:rsid w:val="00A93947"/>
    <w:rsid w:val="00A94311"/>
    <w:rsid w:val="00A95896"/>
    <w:rsid w:val="00A969FA"/>
    <w:rsid w:val="00A97E5F"/>
    <w:rsid w:val="00AA1DAB"/>
    <w:rsid w:val="00AA245D"/>
    <w:rsid w:val="00AA2E85"/>
    <w:rsid w:val="00AA324C"/>
    <w:rsid w:val="00AA5DAC"/>
    <w:rsid w:val="00AA6D09"/>
    <w:rsid w:val="00AA7CAE"/>
    <w:rsid w:val="00AB0A38"/>
    <w:rsid w:val="00AB277B"/>
    <w:rsid w:val="00AB283B"/>
    <w:rsid w:val="00AB2CA2"/>
    <w:rsid w:val="00AB5673"/>
    <w:rsid w:val="00AB7005"/>
    <w:rsid w:val="00AB78D8"/>
    <w:rsid w:val="00AB7D26"/>
    <w:rsid w:val="00AC003A"/>
    <w:rsid w:val="00AC03A4"/>
    <w:rsid w:val="00AC0777"/>
    <w:rsid w:val="00AC0850"/>
    <w:rsid w:val="00AC0E62"/>
    <w:rsid w:val="00AC1898"/>
    <w:rsid w:val="00AC2312"/>
    <w:rsid w:val="00AC26CB"/>
    <w:rsid w:val="00AC2762"/>
    <w:rsid w:val="00AC5D07"/>
    <w:rsid w:val="00AC63C4"/>
    <w:rsid w:val="00AC6C37"/>
    <w:rsid w:val="00AC771D"/>
    <w:rsid w:val="00AD024E"/>
    <w:rsid w:val="00AD08B5"/>
    <w:rsid w:val="00AD18D4"/>
    <w:rsid w:val="00AD1A71"/>
    <w:rsid w:val="00AD2971"/>
    <w:rsid w:val="00AD43A3"/>
    <w:rsid w:val="00AD46C1"/>
    <w:rsid w:val="00AE039B"/>
    <w:rsid w:val="00AE0948"/>
    <w:rsid w:val="00AE0F74"/>
    <w:rsid w:val="00AE1219"/>
    <w:rsid w:val="00AE1614"/>
    <w:rsid w:val="00AE3528"/>
    <w:rsid w:val="00AE360F"/>
    <w:rsid w:val="00AE435E"/>
    <w:rsid w:val="00AE4AB8"/>
    <w:rsid w:val="00AE4D7C"/>
    <w:rsid w:val="00AE4EEF"/>
    <w:rsid w:val="00AE54F9"/>
    <w:rsid w:val="00AE560D"/>
    <w:rsid w:val="00AE786E"/>
    <w:rsid w:val="00AE7987"/>
    <w:rsid w:val="00AE7C70"/>
    <w:rsid w:val="00AE7DB0"/>
    <w:rsid w:val="00AF02A0"/>
    <w:rsid w:val="00AF02D3"/>
    <w:rsid w:val="00AF19F7"/>
    <w:rsid w:val="00AF2DD8"/>
    <w:rsid w:val="00AF3946"/>
    <w:rsid w:val="00AF3DBC"/>
    <w:rsid w:val="00AF411C"/>
    <w:rsid w:val="00AF65F5"/>
    <w:rsid w:val="00AF79AA"/>
    <w:rsid w:val="00B03429"/>
    <w:rsid w:val="00B040A5"/>
    <w:rsid w:val="00B0629C"/>
    <w:rsid w:val="00B063A7"/>
    <w:rsid w:val="00B07FA7"/>
    <w:rsid w:val="00B10853"/>
    <w:rsid w:val="00B11107"/>
    <w:rsid w:val="00B114F6"/>
    <w:rsid w:val="00B1262E"/>
    <w:rsid w:val="00B12E08"/>
    <w:rsid w:val="00B130A2"/>
    <w:rsid w:val="00B13B1D"/>
    <w:rsid w:val="00B13DFB"/>
    <w:rsid w:val="00B1454E"/>
    <w:rsid w:val="00B15E1D"/>
    <w:rsid w:val="00B1652C"/>
    <w:rsid w:val="00B2018B"/>
    <w:rsid w:val="00B21630"/>
    <w:rsid w:val="00B2262C"/>
    <w:rsid w:val="00B239EC"/>
    <w:rsid w:val="00B24716"/>
    <w:rsid w:val="00B24928"/>
    <w:rsid w:val="00B249BC"/>
    <w:rsid w:val="00B259ED"/>
    <w:rsid w:val="00B25E24"/>
    <w:rsid w:val="00B2748F"/>
    <w:rsid w:val="00B27573"/>
    <w:rsid w:val="00B27998"/>
    <w:rsid w:val="00B30CBC"/>
    <w:rsid w:val="00B3218E"/>
    <w:rsid w:val="00B32F86"/>
    <w:rsid w:val="00B33B23"/>
    <w:rsid w:val="00B3470E"/>
    <w:rsid w:val="00B34B79"/>
    <w:rsid w:val="00B36A58"/>
    <w:rsid w:val="00B37077"/>
    <w:rsid w:val="00B4000B"/>
    <w:rsid w:val="00B41657"/>
    <w:rsid w:val="00B419DB"/>
    <w:rsid w:val="00B4314C"/>
    <w:rsid w:val="00B43AF9"/>
    <w:rsid w:val="00B43BC3"/>
    <w:rsid w:val="00B43C07"/>
    <w:rsid w:val="00B44589"/>
    <w:rsid w:val="00B44685"/>
    <w:rsid w:val="00B45345"/>
    <w:rsid w:val="00B47537"/>
    <w:rsid w:val="00B476EC"/>
    <w:rsid w:val="00B5004F"/>
    <w:rsid w:val="00B5019E"/>
    <w:rsid w:val="00B514D2"/>
    <w:rsid w:val="00B52043"/>
    <w:rsid w:val="00B52D4D"/>
    <w:rsid w:val="00B53334"/>
    <w:rsid w:val="00B535B5"/>
    <w:rsid w:val="00B53914"/>
    <w:rsid w:val="00B558C5"/>
    <w:rsid w:val="00B55C4F"/>
    <w:rsid w:val="00B5675D"/>
    <w:rsid w:val="00B5721B"/>
    <w:rsid w:val="00B5798E"/>
    <w:rsid w:val="00B57A45"/>
    <w:rsid w:val="00B60574"/>
    <w:rsid w:val="00B61E59"/>
    <w:rsid w:val="00B62232"/>
    <w:rsid w:val="00B629AC"/>
    <w:rsid w:val="00B62D2C"/>
    <w:rsid w:val="00B6304C"/>
    <w:rsid w:val="00B631F0"/>
    <w:rsid w:val="00B632F5"/>
    <w:rsid w:val="00B647C6"/>
    <w:rsid w:val="00B65B9F"/>
    <w:rsid w:val="00B65EA7"/>
    <w:rsid w:val="00B66A6F"/>
    <w:rsid w:val="00B67142"/>
    <w:rsid w:val="00B679D3"/>
    <w:rsid w:val="00B67B90"/>
    <w:rsid w:val="00B706B2"/>
    <w:rsid w:val="00B70B13"/>
    <w:rsid w:val="00B72B27"/>
    <w:rsid w:val="00B734A1"/>
    <w:rsid w:val="00B73D91"/>
    <w:rsid w:val="00B7469E"/>
    <w:rsid w:val="00B7656C"/>
    <w:rsid w:val="00B76AE9"/>
    <w:rsid w:val="00B76CC6"/>
    <w:rsid w:val="00B7767C"/>
    <w:rsid w:val="00B81508"/>
    <w:rsid w:val="00B81734"/>
    <w:rsid w:val="00B829DF"/>
    <w:rsid w:val="00B8326A"/>
    <w:rsid w:val="00B857FF"/>
    <w:rsid w:val="00B86053"/>
    <w:rsid w:val="00B86232"/>
    <w:rsid w:val="00B87429"/>
    <w:rsid w:val="00B87904"/>
    <w:rsid w:val="00B908FA"/>
    <w:rsid w:val="00B90B33"/>
    <w:rsid w:val="00B90BC5"/>
    <w:rsid w:val="00B913B0"/>
    <w:rsid w:val="00B91A2A"/>
    <w:rsid w:val="00B91CA2"/>
    <w:rsid w:val="00B91FBB"/>
    <w:rsid w:val="00B92010"/>
    <w:rsid w:val="00B94B1D"/>
    <w:rsid w:val="00B9503E"/>
    <w:rsid w:val="00B97C6E"/>
    <w:rsid w:val="00BA01F9"/>
    <w:rsid w:val="00BA03A1"/>
    <w:rsid w:val="00BA05F4"/>
    <w:rsid w:val="00BA0F4D"/>
    <w:rsid w:val="00BA1DA7"/>
    <w:rsid w:val="00BA2070"/>
    <w:rsid w:val="00BA2956"/>
    <w:rsid w:val="00BA33C7"/>
    <w:rsid w:val="00BA3555"/>
    <w:rsid w:val="00BA42E1"/>
    <w:rsid w:val="00BA4D52"/>
    <w:rsid w:val="00BA5EA6"/>
    <w:rsid w:val="00BB0ECA"/>
    <w:rsid w:val="00BB21A1"/>
    <w:rsid w:val="00BB4DE9"/>
    <w:rsid w:val="00BB4E79"/>
    <w:rsid w:val="00BB5232"/>
    <w:rsid w:val="00BB5FFB"/>
    <w:rsid w:val="00BB605E"/>
    <w:rsid w:val="00BB60CD"/>
    <w:rsid w:val="00BB6B0C"/>
    <w:rsid w:val="00BB7FC1"/>
    <w:rsid w:val="00BC0361"/>
    <w:rsid w:val="00BC0F3C"/>
    <w:rsid w:val="00BC1DAF"/>
    <w:rsid w:val="00BC29DD"/>
    <w:rsid w:val="00BC2F2A"/>
    <w:rsid w:val="00BC3778"/>
    <w:rsid w:val="00BC41C2"/>
    <w:rsid w:val="00BC499D"/>
    <w:rsid w:val="00BC4A1C"/>
    <w:rsid w:val="00BC4B7C"/>
    <w:rsid w:val="00BC50A9"/>
    <w:rsid w:val="00BC57F0"/>
    <w:rsid w:val="00BC58F4"/>
    <w:rsid w:val="00BC7008"/>
    <w:rsid w:val="00BC7B7A"/>
    <w:rsid w:val="00BC7CD6"/>
    <w:rsid w:val="00BD0779"/>
    <w:rsid w:val="00BD0F55"/>
    <w:rsid w:val="00BD30BF"/>
    <w:rsid w:val="00BD40B0"/>
    <w:rsid w:val="00BD4373"/>
    <w:rsid w:val="00BD497D"/>
    <w:rsid w:val="00BD4E4A"/>
    <w:rsid w:val="00BD5DCF"/>
    <w:rsid w:val="00BD60B0"/>
    <w:rsid w:val="00BD648C"/>
    <w:rsid w:val="00BD6954"/>
    <w:rsid w:val="00BD71FA"/>
    <w:rsid w:val="00BE08E6"/>
    <w:rsid w:val="00BE1CF0"/>
    <w:rsid w:val="00BE420E"/>
    <w:rsid w:val="00BE4CC6"/>
    <w:rsid w:val="00BE51CC"/>
    <w:rsid w:val="00BE54E7"/>
    <w:rsid w:val="00BE5D16"/>
    <w:rsid w:val="00BE69DF"/>
    <w:rsid w:val="00BE7197"/>
    <w:rsid w:val="00BE7D46"/>
    <w:rsid w:val="00BF041B"/>
    <w:rsid w:val="00BF0C5C"/>
    <w:rsid w:val="00BF1407"/>
    <w:rsid w:val="00BF2280"/>
    <w:rsid w:val="00BF340F"/>
    <w:rsid w:val="00BF3D5D"/>
    <w:rsid w:val="00BF528E"/>
    <w:rsid w:val="00BF544E"/>
    <w:rsid w:val="00BF63FE"/>
    <w:rsid w:val="00BF6992"/>
    <w:rsid w:val="00BF7171"/>
    <w:rsid w:val="00BF724A"/>
    <w:rsid w:val="00BF79C0"/>
    <w:rsid w:val="00C001DA"/>
    <w:rsid w:val="00C02C29"/>
    <w:rsid w:val="00C02F24"/>
    <w:rsid w:val="00C040BD"/>
    <w:rsid w:val="00C05B0A"/>
    <w:rsid w:val="00C0635E"/>
    <w:rsid w:val="00C074D7"/>
    <w:rsid w:val="00C077BC"/>
    <w:rsid w:val="00C100F3"/>
    <w:rsid w:val="00C11C22"/>
    <w:rsid w:val="00C11C56"/>
    <w:rsid w:val="00C124A6"/>
    <w:rsid w:val="00C12C1C"/>
    <w:rsid w:val="00C13D8A"/>
    <w:rsid w:val="00C148B3"/>
    <w:rsid w:val="00C16502"/>
    <w:rsid w:val="00C16CD0"/>
    <w:rsid w:val="00C17828"/>
    <w:rsid w:val="00C2080E"/>
    <w:rsid w:val="00C20D7F"/>
    <w:rsid w:val="00C20EA2"/>
    <w:rsid w:val="00C21F48"/>
    <w:rsid w:val="00C24446"/>
    <w:rsid w:val="00C2474D"/>
    <w:rsid w:val="00C25E08"/>
    <w:rsid w:val="00C263BA"/>
    <w:rsid w:val="00C264DF"/>
    <w:rsid w:val="00C26A5D"/>
    <w:rsid w:val="00C30E7A"/>
    <w:rsid w:val="00C32451"/>
    <w:rsid w:val="00C32E8A"/>
    <w:rsid w:val="00C35B89"/>
    <w:rsid w:val="00C37E13"/>
    <w:rsid w:val="00C40650"/>
    <w:rsid w:val="00C42692"/>
    <w:rsid w:val="00C427C3"/>
    <w:rsid w:val="00C42DCB"/>
    <w:rsid w:val="00C42E35"/>
    <w:rsid w:val="00C44B35"/>
    <w:rsid w:val="00C45C6F"/>
    <w:rsid w:val="00C46B4E"/>
    <w:rsid w:val="00C473C1"/>
    <w:rsid w:val="00C478B7"/>
    <w:rsid w:val="00C500A5"/>
    <w:rsid w:val="00C50AD2"/>
    <w:rsid w:val="00C52CD2"/>
    <w:rsid w:val="00C52D55"/>
    <w:rsid w:val="00C53CE2"/>
    <w:rsid w:val="00C540F1"/>
    <w:rsid w:val="00C569D4"/>
    <w:rsid w:val="00C572CF"/>
    <w:rsid w:val="00C57818"/>
    <w:rsid w:val="00C6194C"/>
    <w:rsid w:val="00C621C8"/>
    <w:rsid w:val="00C636C8"/>
    <w:rsid w:val="00C643F3"/>
    <w:rsid w:val="00C64731"/>
    <w:rsid w:val="00C64D59"/>
    <w:rsid w:val="00C64FF3"/>
    <w:rsid w:val="00C65136"/>
    <w:rsid w:val="00C65329"/>
    <w:rsid w:val="00C66583"/>
    <w:rsid w:val="00C67BA7"/>
    <w:rsid w:val="00C72910"/>
    <w:rsid w:val="00C7299B"/>
    <w:rsid w:val="00C7316A"/>
    <w:rsid w:val="00C73497"/>
    <w:rsid w:val="00C737CA"/>
    <w:rsid w:val="00C737E0"/>
    <w:rsid w:val="00C739E1"/>
    <w:rsid w:val="00C73C1A"/>
    <w:rsid w:val="00C744D1"/>
    <w:rsid w:val="00C75469"/>
    <w:rsid w:val="00C75F85"/>
    <w:rsid w:val="00C76220"/>
    <w:rsid w:val="00C76382"/>
    <w:rsid w:val="00C8003F"/>
    <w:rsid w:val="00C8292E"/>
    <w:rsid w:val="00C84614"/>
    <w:rsid w:val="00C856F5"/>
    <w:rsid w:val="00C86DFC"/>
    <w:rsid w:val="00C9058E"/>
    <w:rsid w:val="00C914CF"/>
    <w:rsid w:val="00C92A10"/>
    <w:rsid w:val="00C930E5"/>
    <w:rsid w:val="00C93992"/>
    <w:rsid w:val="00C93C79"/>
    <w:rsid w:val="00C9528C"/>
    <w:rsid w:val="00C9573C"/>
    <w:rsid w:val="00C95F91"/>
    <w:rsid w:val="00CA028E"/>
    <w:rsid w:val="00CA18E8"/>
    <w:rsid w:val="00CA2222"/>
    <w:rsid w:val="00CA3456"/>
    <w:rsid w:val="00CA3AD2"/>
    <w:rsid w:val="00CA3F32"/>
    <w:rsid w:val="00CA431C"/>
    <w:rsid w:val="00CA54F9"/>
    <w:rsid w:val="00CA5C08"/>
    <w:rsid w:val="00CA60B7"/>
    <w:rsid w:val="00CA69F7"/>
    <w:rsid w:val="00CA750A"/>
    <w:rsid w:val="00CA78A3"/>
    <w:rsid w:val="00CB0D52"/>
    <w:rsid w:val="00CB16CB"/>
    <w:rsid w:val="00CB18D8"/>
    <w:rsid w:val="00CB1FE2"/>
    <w:rsid w:val="00CB273E"/>
    <w:rsid w:val="00CB2807"/>
    <w:rsid w:val="00CB2E6A"/>
    <w:rsid w:val="00CB309F"/>
    <w:rsid w:val="00CB51CE"/>
    <w:rsid w:val="00CB57B5"/>
    <w:rsid w:val="00CB5EB9"/>
    <w:rsid w:val="00CB7B77"/>
    <w:rsid w:val="00CC0EBE"/>
    <w:rsid w:val="00CC196A"/>
    <w:rsid w:val="00CC1FAF"/>
    <w:rsid w:val="00CC2A63"/>
    <w:rsid w:val="00CC2C9C"/>
    <w:rsid w:val="00CC2F3D"/>
    <w:rsid w:val="00CC35F8"/>
    <w:rsid w:val="00CC383F"/>
    <w:rsid w:val="00CC472A"/>
    <w:rsid w:val="00CC4A9D"/>
    <w:rsid w:val="00CC4D1F"/>
    <w:rsid w:val="00CC54EF"/>
    <w:rsid w:val="00CC5F23"/>
    <w:rsid w:val="00CC64D6"/>
    <w:rsid w:val="00CC7AED"/>
    <w:rsid w:val="00CD1019"/>
    <w:rsid w:val="00CD19A1"/>
    <w:rsid w:val="00CD1A9A"/>
    <w:rsid w:val="00CD22EF"/>
    <w:rsid w:val="00CD2714"/>
    <w:rsid w:val="00CD37F7"/>
    <w:rsid w:val="00CD460C"/>
    <w:rsid w:val="00CD4B04"/>
    <w:rsid w:val="00CD5A93"/>
    <w:rsid w:val="00CD628F"/>
    <w:rsid w:val="00CD71CB"/>
    <w:rsid w:val="00CD73E5"/>
    <w:rsid w:val="00CD7CEF"/>
    <w:rsid w:val="00CE034D"/>
    <w:rsid w:val="00CE0E7C"/>
    <w:rsid w:val="00CE10FD"/>
    <w:rsid w:val="00CE23B2"/>
    <w:rsid w:val="00CE31CF"/>
    <w:rsid w:val="00CE3594"/>
    <w:rsid w:val="00CE378C"/>
    <w:rsid w:val="00CE6F7E"/>
    <w:rsid w:val="00CE6FF5"/>
    <w:rsid w:val="00CE7418"/>
    <w:rsid w:val="00CF10EB"/>
    <w:rsid w:val="00CF111A"/>
    <w:rsid w:val="00CF1ECA"/>
    <w:rsid w:val="00CF2C97"/>
    <w:rsid w:val="00CF2D6B"/>
    <w:rsid w:val="00CF3FB9"/>
    <w:rsid w:val="00CF567B"/>
    <w:rsid w:val="00CF76BF"/>
    <w:rsid w:val="00CF77C1"/>
    <w:rsid w:val="00D005AA"/>
    <w:rsid w:val="00D00B2A"/>
    <w:rsid w:val="00D00C55"/>
    <w:rsid w:val="00D01CA4"/>
    <w:rsid w:val="00D01F27"/>
    <w:rsid w:val="00D0274A"/>
    <w:rsid w:val="00D046D3"/>
    <w:rsid w:val="00D04F21"/>
    <w:rsid w:val="00D04FD7"/>
    <w:rsid w:val="00D056D3"/>
    <w:rsid w:val="00D05B6E"/>
    <w:rsid w:val="00D05F96"/>
    <w:rsid w:val="00D0602A"/>
    <w:rsid w:val="00D06A91"/>
    <w:rsid w:val="00D1075A"/>
    <w:rsid w:val="00D11366"/>
    <w:rsid w:val="00D11877"/>
    <w:rsid w:val="00D120A4"/>
    <w:rsid w:val="00D1448B"/>
    <w:rsid w:val="00D160AD"/>
    <w:rsid w:val="00D163F9"/>
    <w:rsid w:val="00D167E3"/>
    <w:rsid w:val="00D16AB6"/>
    <w:rsid w:val="00D178C1"/>
    <w:rsid w:val="00D2026A"/>
    <w:rsid w:val="00D21370"/>
    <w:rsid w:val="00D213E0"/>
    <w:rsid w:val="00D22449"/>
    <w:rsid w:val="00D22B98"/>
    <w:rsid w:val="00D22C77"/>
    <w:rsid w:val="00D22DFA"/>
    <w:rsid w:val="00D23629"/>
    <w:rsid w:val="00D26D33"/>
    <w:rsid w:val="00D2761F"/>
    <w:rsid w:val="00D27DAA"/>
    <w:rsid w:val="00D311D4"/>
    <w:rsid w:val="00D3155D"/>
    <w:rsid w:val="00D322C9"/>
    <w:rsid w:val="00D32B65"/>
    <w:rsid w:val="00D32CA2"/>
    <w:rsid w:val="00D34342"/>
    <w:rsid w:val="00D344BA"/>
    <w:rsid w:val="00D3481A"/>
    <w:rsid w:val="00D35033"/>
    <w:rsid w:val="00D37C71"/>
    <w:rsid w:val="00D40630"/>
    <w:rsid w:val="00D42ACF"/>
    <w:rsid w:val="00D443A3"/>
    <w:rsid w:val="00D443B0"/>
    <w:rsid w:val="00D459AB"/>
    <w:rsid w:val="00D466E2"/>
    <w:rsid w:val="00D46CCF"/>
    <w:rsid w:val="00D503B3"/>
    <w:rsid w:val="00D50F0A"/>
    <w:rsid w:val="00D51495"/>
    <w:rsid w:val="00D516C7"/>
    <w:rsid w:val="00D521A5"/>
    <w:rsid w:val="00D525F8"/>
    <w:rsid w:val="00D5443A"/>
    <w:rsid w:val="00D5575F"/>
    <w:rsid w:val="00D55ABA"/>
    <w:rsid w:val="00D56616"/>
    <w:rsid w:val="00D5723B"/>
    <w:rsid w:val="00D575ED"/>
    <w:rsid w:val="00D60DCC"/>
    <w:rsid w:val="00D60E7E"/>
    <w:rsid w:val="00D61082"/>
    <w:rsid w:val="00D61921"/>
    <w:rsid w:val="00D631A1"/>
    <w:rsid w:val="00D64AAB"/>
    <w:rsid w:val="00D65FF3"/>
    <w:rsid w:val="00D66065"/>
    <w:rsid w:val="00D66849"/>
    <w:rsid w:val="00D71435"/>
    <w:rsid w:val="00D71FEC"/>
    <w:rsid w:val="00D72011"/>
    <w:rsid w:val="00D72C9D"/>
    <w:rsid w:val="00D72E8F"/>
    <w:rsid w:val="00D731FF"/>
    <w:rsid w:val="00D7387D"/>
    <w:rsid w:val="00D73A22"/>
    <w:rsid w:val="00D7447B"/>
    <w:rsid w:val="00D74877"/>
    <w:rsid w:val="00D75CF8"/>
    <w:rsid w:val="00D76B53"/>
    <w:rsid w:val="00D80145"/>
    <w:rsid w:val="00D807C6"/>
    <w:rsid w:val="00D80ECD"/>
    <w:rsid w:val="00D82376"/>
    <w:rsid w:val="00D82EBD"/>
    <w:rsid w:val="00D83E4B"/>
    <w:rsid w:val="00D83EFC"/>
    <w:rsid w:val="00D8466E"/>
    <w:rsid w:val="00D84CA8"/>
    <w:rsid w:val="00D87579"/>
    <w:rsid w:val="00D8764C"/>
    <w:rsid w:val="00D8791A"/>
    <w:rsid w:val="00D902FB"/>
    <w:rsid w:val="00D906DD"/>
    <w:rsid w:val="00D919A0"/>
    <w:rsid w:val="00D91E7E"/>
    <w:rsid w:val="00D9211E"/>
    <w:rsid w:val="00D92B42"/>
    <w:rsid w:val="00D95618"/>
    <w:rsid w:val="00D959FC"/>
    <w:rsid w:val="00D95E3B"/>
    <w:rsid w:val="00D96785"/>
    <w:rsid w:val="00D968B6"/>
    <w:rsid w:val="00D96F2E"/>
    <w:rsid w:val="00D97D5A"/>
    <w:rsid w:val="00D97E39"/>
    <w:rsid w:val="00DA009E"/>
    <w:rsid w:val="00DA04B1"/>
    <w:rsid w:val="00DA21D4"/>
    <w:rsid w:val="00DA2400"/>
    <w:rsid w:val="00DA2A05"/>
    <w:rsid w:val="00DA3131"/>
    <w:rsid w:val="00DA3811"/>
    <w:rsid w:val="00DA46E9"/>
    <w:rsid w:val="00DA49D7"/>
    <w:rsid w:val="00DA65FC"/>
    <w:rsid w:val="00DA73C9"/>
    <w:rsid w:val="00DA7B72"/>
    <w:rsid w:val="00DB04AD"/>
    <w:rsid w:val="00DB171F"/>
    <w:rsid w:val="00DB1D74"/>
    <w:rsid w:val="00DB5960"/>
    <w:rsid w:val="00DB5D08"/>
    <w:rsid w:val="00DB5F28"/>
    <w:rsid w:val="00DB776B"/>
    <w:rsid w:val="00DB7C2D"/>
    <w:rsid w:val="00DC0706"/>
    <w:rsid w:val="00DC32D7"/>
    <w:rsid w:val="00DC3E0E"/>
    <w:rsid w:val="00DC3FEB"/>
    <w:rsid w:val="00DC4B42"/>
    <w:rsid w:val="00DC5825"/>
    <w:rsid w:val="00DC6C66"/>
    <w:rsid w:val="00DC6F4C"/>
    <w:rsid w:val="00DC6FF6"/>
    <w:rsid w:val="00DD0680"/>
    <w:rsid w:val="00DD28FC"/>
    <w:rsid w:val="00DD4095"/>
    <w:rsid w:val="00DD423C"/>
    <w:rsid w:val="00DD43D5"/>
    <w:rsid w:val="00DD4403"/>
    <w:rsid w:val="00DD549A"/>
    <w:rsid w:val="00DD55B1"/>
    <w:rsid w:val="00DD62F9"/>
    <w:rsid w:val="00DD658C"/>
    <w:rsid w:val="00DD76A0"/>
    <w:rsid w:val="00DE04FE"/>
    <w:rsid w:val="00DE0A86"/>
    <w:rsid w:val="00DE1C16"/>
    <w:rsid w:val="00DE2D71"/>
    <w:rsid w:val="00DE3652"/>
    <w:rsid w:val="00DE3892"/>
    <w:rsid w:val="00DE3EC0"/>
    <w:rsid w:val="00DE4B1D"/>
    <w:rsid w:val="00DE5366"/>
    <w:rsid w:val="00DE57CF"/>
    <w:rsid w:val="00DE6EAE"/>
    <w:rsid w:val="00DE71F2"/>
    <w:rsid w:val="00DE76AB"/>
    <w:rsid w:val="00DE77E4"/>
    <w:rsid w:val="00DF0B37"/>
    <w:rsid w:val="00DF20C0"/>
    <w:rsid w:val="00DF24A6"/>
    <w:rsid w:val="00DF2C98"/>
    <w:rsid w:val="00DF3408"/>
    <w:rsid w:val="00DF35C7"/>
    <w:rsid w:val="00DF39D6"/>
    <w:rsid w:val="00DF46A9"/>
    <w:rsid w:val="00DF4CBA"/>
    <w:rsid w:val="00DF7EFA"/>
    <w:rsid w:val="00E00683"/>
    <w:rsid w:val="00E014CE"/>
    <w:rsid w:val="00E03D42"/>
    <w:rsid w:val="00E04FF6"/>
    <w:rsid w:val="00E052EF"/>
    <w:rsid w:val="00E06463"/>
    <w:rsid w:val="00E072A8"/>
    <w:rsid w:val="00E07B40"/>
    <w:rsid w:val="00E07BEF"/>
    <w:rsid w:val="00E07D38"/>
    <w:rsid w:val="00E07D62"/>
    <w:rsid w:val="00E100DE"/>
    <w:rsid w:val="00E11BE3"/>
    <w:rsid w:val="00E121B2"/>
    <w:rsid w:val="00E124C5"/>
    <w:rsid w:val="00E1335A"/>
    <w:rsid w:val="00E14F66"/>
    <w:rsid w:val="00E15203"/>
    <w:rsid w:val="00E15327"/>
    <w:rsid w:val="00E15E8C"/>
    <w:rsid w:val="00E162FD"/>
    <w:rsid w:val="00E163C1"/>
    <w:rsid w:val="00E209EC"/>
    <w:rsid w:val="00E20D5E"/>
    <w:rsid w:val="00E21262"/>
    <w:rsid w:val="00E220D6"/>
    <w:rsid w:val="00E236DE"/>
    <w:rsid w:val="00E252C3"/>
    <w:rsid w:val="00E25E80"/>
    <w:rsid w:val="00E309B2"/>
    <w:rsid w:val="00E3166B"/>
    <w:rsid w:val="00E319DB"/>
    <w:rsid w:val="00E32066"/>
    <w:rsid w:val="00E33071"/>
    <w:rsid w:val="00E333F1"/>
    <w:rsid w:val="00E33EA8"/>
    <w:rsid w:val="00E353CC"/>
    <w:rsid w:val="00E365A2"/>
    <w:rsid w:val="00E366A0"/>
    <w:rsid w:val="00E36B7B"/>
    <w:rsid w:val="00E37999"/>
    <w:rsid w:val="00E40A35"/>
    <w:rsid w:val="00E40FBA"/>
    <w:rsid w:val="00E41520"/>
    <w:rsid w:val="00E42209"/>
    <w:rsid w:val="00E4332D"/>
    <w:rsid w:val="00E4380F"/>
    <w:rsid w:val="00E43D70"/>
    <w:rsid w:val="00E467F1"/>
    <w:rsid w:val="00E470DD"/>
    <w:rsid w:val="00E47B2D"/>
    <w:rsid w:val="00E47D15"/>
    <w:rsid w:val="00E508E8"/>
    <w:rsid w:val="00E51999"/>
    <w:rsid w:val="00E51B8E"/>
    <w:rsid w:val="00E53838"/>
    <w:rsid w:val="00E53B18"/>
    <w:rsid w:val="00E54180"/>
    <w:rsid w:val="00E549D1"/>
    <w:rsid w:val="00E552F5"/>
    <w:rsid w:val="00E56179"/>
    <w:rsid w:val="00E5763E"/>
    <w:rsid w:val="00E6163A"/>
    <w:rsid w:val="00E62392"/>
    <w:rsid w:val="00E62A54"/>
    <w:rsid w:val="00E63C13"/>
    <w:rsid w:val="00E63C83"/>
    <w:rsid w:val="00E64774"/>
    <w:rsid w:val="00E64CFE"/>
    <w:rsid w:val="00E656A2"/>
    <w:rsid w:val="00E65934"/>
    <w:rsid w:val="00E65BE5"/>
    <w:rsid w:val="00E66489"/>
    <w:rsid w:val="00E66DEC"/>
    <w:rsid w:val="00E6719E"/>
    <w:rsid w:val="00E678D6"/>
    <w:rsid w:val="00E70A24"/>
    <w:rsid w:val="00E71897"/>
    <w:rsid w:val="00E71D20"/>
    <w:rsid w:val="00E72264"/>
    <w:rsid w:val="00E72E49"/>
    <w:rsid w:val="00E7373D"/>
    <w:rsid w:val="00E737A8"/>
    <w:rsid w:val="00E73A7B"/>
    <w:rsid w:val="00E7461E"/>
    <w:rsid w:val="00E769D6"/>
    <w:rsid w:val="00E77389"/>
    <w:rsid w:val="00E77967"/>
    <w:rsid w:val="00E8007D"/>
    <w:rsid w:val="00E8063F"/>
    <w:rsid w:val="00E81A43"/>
    <w:rsid w:val="00E8234F"/>
    <w:rsid w:val="00E82622"/>
    <w:rsid w:val="00E83F69"/>
    <w:rsid w:val="00E84EFB"/>
    <w:rsid w:val="00E861E6"/>
    <w:rsid w:val="00E86318"/>
    <w:rsid w:val="00E8647A"/>
    <w:rsid w:val="00E9036A"/>
    <w:rsid w:val="00E92805"/>
    <w:rsid w:val="00E93E75"/>
    <w:rsid w:val="00E94DE8"/>
    <w:rsid w:val="00E94F2F"/>
    <w:rsid w:val="00E95168"/>
    <w:rsid w:val="00E95D7F"/>
    <w:rsid w:val="00E95F24"/>
    <w:rsid w:val="00E961D6"/>
    <w:rsid w:val="00E9714F"/>
    <w:rsid w:val="00EA2964"/>
    <w:rsid w:val="00EA3809"/>
    <w:rsid w:val="00EA39F5"/>
    <w:rsid w:val="00EA3D88"/>
    <w:rsid w:val="00EA4F35"/>
    <w:rsid w:val="00EA50D4"/>
    <w:rsid w:val="00EA52BD"/>
    <w:rsid w:val="00EA6BB8"/>
    <w:rsid w:val="00EA7F42"/>
    <w:rsid w:val="00EB02DF"/>
    <w:rsid w:val="00EB122C"/>
    <w:rsid w:val="00EB328E"/>
    <w:rsid w:val="00EB4A02"/>
    <w:rsid w:val="00EB51DC"/>
    <w:rsid w:val="00EB6065"/>
    <w:rsid w:val="00EB6F22"/>
    <w:rsid w:val="00EB78DF"/>
    <w:rsid w:val="00EC0678"/>
    <w:rsid w:val="00EC069B"/>
    <w:rsid w:val="00EC0FDA"/>
    <w:rsid w:val="00EC1C0E"/>
    <w:rsid w:val="00EC2237"/>
    <w:rsid w:val="00EC22FA"/>
    <w:rsid w:val="00EC302C"/>
    <w:rsid w:val="00EC48A2"/>
    <w:rsid w:val="00EC6089"/>
    <w:rsid w:val="00EC60DC"/>
    <w:rsid w:val="00EC658C"/>
    <w:rsid w:val="00EC6962"/>
    <w:rsid w:val="00EC69FF"/>
    <w:rsid w:val="00EC71B0"/>
    <w:rsid w:val="00EC7FB2"/>
    <w:rsid w:val="00ED0AE3"/>
    <w:rsid w:val="00ED0D4A"/>
    <w:rsid w:val="00ED3ACB"/>
    <w:rsid w:val="00ED4712"/>
    <w:rsid w:val="00ED5272"/>
    <w:rsid w:val="00ED61DB"/>
    <w:rsid w:val="00ED6577"/>
    <w:rsid w:val="00ED72C1"/>
    <w:rsid w:val="00ED771B"/>
    <w:rsid w:val="00ED7E57"/>
    <w:rsid w:val="00EE2890"/>
    <w:rsid w:val="00EE2C68"/>
    <w:rsid w:val="00EE3AFA"/>
    <w:rsid w:val="00EE3EEF"/>
    <w:rsid w:val="00EE4B25"/>
    <w:rsid w:val="00EE4EF0"/>
    <w:rsid w:val="00EE64FE"/>
    <w:rsid w:val="00EE66EB"/>
    <w:rsid w:val="00EE6975"/>
    <w:rsid w:val="00EE6C89"/>
    <w:rsid w:val="00EE7510"/>
    <w:rsid w:val="00EE7A40"/>
    <w:rsid w:val="00EF012F"/>
    <w:rsid w:val="00EF2BCB"/>
    <w:rsid w:val="00EF3112"/>
    <w:rsid w:val="00EF3DA9"/>
    <w:rsid w:val="00EF4EBF"/>
    <w:rsid w:val="00EF560C"/>
    <w:rsid w:val="00EF619F"/>
    <w:rsid w:val="00EF6BC3"/>
    <w:rsid w:val="00F01353"/>
    <w:rsid w:val="00F02843"/>
    <w:rsid w:val="00F02EDA"/>
    <w:rsid w:val="00F03133"/>
    <w:rsid w:val="00F0532B"/>
    <w:rsid w:val="00F05983"/>
    <w:rsid w:val="00F066F3"/>
    <w:rsid w:val="00F073D7"/>
    <w:rsid w:val="00F07D47"/>
    <w:rsid w:val="00F1009D"/>
    <w:rsid w:val="00F119F5"/>
    <w:rsid w:val="00F1299B"/>
    <w:rsid w:val="00F129C5"/>
    <w:rsid w:val="00F14700"/>
    <w:rsid w:val="00F14B65"/>
    <w:rsid w:val="00F15461"/>
    <w:rsid w:val="00F16D97"/>
    <w:rsid w:val="00F20DA4"/>
    <w:rsid w:val="00F21A59"/>
    <w:rsid w:val="00F23D46"/>
    <w:rsid w:val="00F24027"/>
    <w:rsid w:val="00F24242"/>
    <w:rsid w:val="00F2517E"/>
    <w:rsid w:val="00F25DD9"/>
    <w:rsid w:val="00F27BAC"/>
    <w:rsid w:val="00F30285"/>
    <w:rsid w:val="00F30E2E"/>
    <w:rsid w:val="00F310B9"/>
    <w:rsid w:val="00F324C8"/>
    <w:rsid w:val="00F330DA"/>
    <w:rsid w:val="00F333AF"/>
    <w:rsid w:val="00F33739"/>
    <w:rsid w:val="00F3676F"/>
    <w:rsid w:val="00F36C32"/>
    <w:rsid w:val="00F374AB"/>
    <w:rsid w:val="00F37638"/>
    <w:rsid w:val="00F401F5"/>
    <w:rsid w:val="00F41074"/>
    <w:rsid w:val="00F41675"/>
    <w:rsid w:val="00F4341D"/>
    <w:rsid w:val="00F43529"/>
    <w:rsid w:val="00F44231"/>
    <w:rsid w:val="00F4463D"/>
    <w:rsid w:val="00F44D83"/>
    <w:rsid w:val="00F44F19"/>
    <w:rsid w:val="00F4522D"/>
    <w:rsid w:val="00F45B59"/>
    <w:rsid w:val="00F46B22"/>
    <w:rsid w:val="00F47837"/>
    <w:rsid w:val="00F47B2F"/>
    <w:rsid w:val="00F507B3"/>
    <w:rsid w:val="00F51992"/>
    <w:rsid w:val="00F52405"/>
    <w:rsid w:val="00F52A28"/>
    <w:rsid w:val="00F54E13"/>
    <w:rsid w:val="00F555FF"/>
    <w:rsid w:val="00F565FD"/>
    <w:rsid w:val="00F56673"/>
    <w:rsid w:val="00F604D4"/>
    <w:rsid w:val="00F60965"/>
    <w:rsid w:val="00F60D7E"/>
    <w:rsid w:val="00F611C0"/>
    <w:rsid w:val="00F6171F"/>
    <w:rsid w:val="00F61D56"/>
    <w:rsid w:val="00F628D4"/>
    <w:rsid w:val="00F62E4D"/>
    <w:rsid w:val="00F62FB4"/>
    <w:rsid w:val="00F64D80"/>
    <w:rsid w:val="00F666C8"/>
    <w:rsid w:val="00F66926"/>
    <w:rsid w:val="00F679B9"/>
    <w:rsid w:val="00F67C9F"/>
    <w:rsid w:val="00F67F85"/>
    <w:rsid w:val="00F7465F"/>
    <w:rsid w:val="00F74A7C"/>
    <w:rsid w:val="00F751CF"/>
    <w:rsid w:val="00F7532D"/>
    <w:rsid w:val="00F754A6"/>
    <w:rsid w:val="00F773D9"/>
    <w:rsid w:val="00F77A01"/>
    <w:rsid w:val="00F80D29"/>
    <w:rsid w:val="00F82D8E"/>
    <w:rsid w:val="00F82EBD"/>
    <w:rsid w:val="00F83C23"/>
    <w:rsid w:val="00F85DFA"/>
    <w:rsid w:val="00F86543"/>
    <w:rsid w:val="00F91F6D"/>
    <w:rsid w:val="00F9383A"/>
    <w:rsid w:val="00F9451B"/>
    <w:rsid w:val="00F94D17"/>
    <w:rsid w:val="00F955F3"/>
    <w:rsid w:val="00F956BB"/>
    <w:rsid w:val="00F956E0"/>
    <w:rsid w:val="00F959DB"/>
    <w:rsid w:val="00F95AFA"/>
    <w:rsid w:val="00F971DA"/>
    <w:rsid w:val="00F97A33"/>
    <w:rsid w:val="00F97A8D"/>
    <w:rsid w:val="00FA182D"/>
    <w:rsid w:val="00FA20E9"/>
    <w:rsid w:val="00FA275F"/>
    <w:rsid w:val="00FA2D11"/>
    <w:rsid w:val="00FA41B6"/>
    <w:rsid w:val="00FA4CB5"/>
    <w:rsid w:val="00FA4D80"/>
    <w:rsid w:val="00FA54D9"/>
    <w:rsid w:val="00FA5A97"/>
    <w:rsid w:val="00FA6948"/>
    <w:rsid w:val="00FA78C4"/>
    <w:rsid w:val="00FB0B54"/>
    <w:rsid w:val="00FB0C77"/>
    <w:rsid w:val="00FB0D8C"/>
    <w:rsid w:val="00FB142A"/>
    <w:rsid w:val="00FB2BF1"/>
    <w:rsid w:val="00FB385E"/>
    <w:rsid w:val="00FB432B"/>
    <w:rsid w:val="00FB4D6D"/>
    <w:rsid w:val="00FB63B7"/>
    <w:rsid w:val="00FB6B35"/>
    <w:rsid w:val="00FB7BD9"/>
    <w:rsid w:val="00FC08D4"/>
    <w:rsid w:val="00FC0DC2"/>
    <w:rsid w:val="00FC2FE5"/>
    <w:rsid w:val="00FC32E5"/>
    <w:rsid w:val="00FC3671"/>
    <w:rsid w:val="00FC44D0"/>
    <w:rsid w:val="00FC49B5"/>
    <w:rsid w:val="00FC5328"/>
    <w:rsid w:val="00FC54E0"/>
    <w:rsid w:val="00FC65D0"/>
    <w:rsid w:val="00FC7071"/>
    <w:rsid w:val="00FC7073"/>
    <w:rsid w:val="00FC7434"/>
    <w:rsid w:val="00FD26B6"/>
    <w:rsid w:val="00FD2D2A"/>
    <w:rsid w:val="00FD3563"/>
    <w:rsid w:val="00FD4EF5"/>
    <w:rsid w:val="00FD65CB"/>
    <w:rsid w:val="00FD6F9E"/>
    <w:rsid w:val="00FD787A"/>
    <w:rsid w:val="00FD7940"/>
    <w:rsid w:val="00FE16DE"/>
    <w:rsid w:val="00FE1734"/>
    <w:rsid w:val="00FE4121"/>
    <w:rsid w:val="00FE5092"/>
    <w:rsid w:val="00FE52D5"/>
    <w:rsid w:val="00FE6339"/>
    <w:rsid w:val="00FE67BD"/>
    <w:rsid w:val="00FF044A"/>
    <w:rsid w:val="00FF07EE"/>
    <w:rsid w:val="00FF0812"/>
    <w:rsid w:val="00FF1653"/>
    <w:rsid w:val="00FF1F18"/>
    <w:rsid w:val="00FF462A"/>
    <w:rsid w:val="00FF560C"/>
    <w:rsid w:val="00FF6300"/>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27037"/>
    <w:pPr>
      <w:ind w:firstLine="567"/>
      <w:jc w:val="both"/>
    </w:pPr>
    <w:rPr>
      <w:rFonts w:ascii="Arial" w:hAnsi="Arial"/>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127037"/>
    <w:pPr>
      <w:jc w:val="center"/>
      <w:outlineLvl w:val="0"/>
    </w:pPr>
    <w:rPr>
      <w:b/>
      <w:bCs/>
      <w:kern w:val="32"/>
      <w:sz w:val="32"/>
      <w:szCs w:val="32"/>
    </w:rPr>
  </w:style>
  <w:style w:type="paragraph" w:styleId="2">
    <w:name w:val="heading 2"/>
    <w:aliases w:val="!Разделы документа,Знак2,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w:basedOn w:val="a"/>
    <w:link w:val="20"/>
    <w:qFormat/>
    <w:rsid w:val="00127037"/>
    <w:pPr>
      <w:jc w:val="center"/>
      <w:outlineLvl w:val="1"/>
    </w:pPr>
    <w:rPr>
      <w:rFonts w:cs="Arial"/>
      <w:b/>
      <w:bCs/>
      <w:iCs/>
      <w:sz w:val="30"/>
      <w:szCs w:val="28"/>
    </w:rPr>
  </w:style>
  <w:style w:type="paragraph" w:styleId="3">
    <w:name w:val="heading 3"/>
    <w:aliases w:val="!Главы документа"/>
    <w:basedOn w:val="a"/>
    <w:qFormat/>
    <w:rsid w:val="00127037"/>
    <w:pPr>
      <w:outlineLvl w:val="2"/>
    </w:pPr>
    <w:rPr>
      <w:rFonts w:cs="Arial"/>
      <w:b/>
      <w:bCs/>
      <w:sz w:val="28"/>
      <w:szCs w:val="26"/>
    </w:rPr>
  </w:style>
  <w:style w:type="paragraph" w:styleId="4">
    <w:name w:val="heading 4"/>
    <w:aliases w:val="!Параграфы/Статьи документа"/>
    <w:basedOn w:val="a"/>
    <w:link w:val="40"/>
    <w:qFormat/>
    <w:rsid w:val="0012703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C7073"/>
    <w:rPr>
      <w:sz w:val="28"/>
    </w:rPr>
  </w:style>
  <w:style w:type="paragraph" w:styleId="a4">
    <w:name w:val="Title"/>
    <w:basedOn w:val="a"/>
    <w:link w:val="a5"/>
    <w:qFormat/>
    <w:rsid w:val="00FC7073"/>
    <w:pPr>
      <w:suppressAutoHyphens/>
      <w:jc w:val="center"/>
    </w:pPr>
    <w:rPr>
      <w:rFonts w:ascii="TimesET" w:hAnsi="TimesET"/>
      <w:sz w:val="32"/>
    </w:rPr>
  </w:style>
  <w:style w:type="paragraph" w:styleId="a6">
    <w:name w:val="header"/>
    <w:basedOn w:val="a"/>
    <w:link w:val="a7"/>
    <w:uiPriority w:val="99"/>
    <w:rsid w:val="00FC7073"/>
    <w:pPr>
      <w:tabs>
        <w:tab w:val="center" w:pos="4677"/>
        <w:tab w:val="right" w:pos="9355"/>
      </w:tabs>
    </w:pPr>
    <w:rPr>
      <w:rFonts w:ascii="Times New Roman" w:hAnsi="Times New Roman"/>
    </w:rPr>
  </w:style>
  <w:style w:type="character" w:styleId="a8">
    <w:name w:val="page number"/>
    <w:basedOn w:val="a0"/>
    <w:rsid w:val="00FC7073"/>
  </w:style>
  <w:style w:type="paragraph" w:customStyle="1" w:styleId="--">
    <w:name w:val="- СТРАНИЦА -"/>
    <w:rsid w:val="00FC7073"/>
    <w:rPr>
      <w:sz w:val="24"/>
      <w:szCs w:val="24"/>
    </w:rPr>
  </w:style>
  <w:style w:type="paragraph" w:styleId="a9">
    <w:name w:val="Body Text Indent"/>
    <w:basedOn w:val="a"/>
    <w:rsid w:val="00FC7073"/>
    <w:pPr>
      <w:shd w:val="clear" w:color="auto" w:fill="FFFFFF"/>
      <w:autoSpaceDE w:val="0"/>
      <w:autoSpaceDN w:val="0"/>
      <w:adjustRightInd w:val="0"/>
      <w:ind w:left="360" w:hanging="360"/>
    </w:pPr>
    <w:rPr>
      <w:color w:val="000000"/>
      <w:sz w:val="28"/>
      <w:szCs w:val="28"/>
    </w:rPr>
  </w:style>
  <w:style w:type="table" w:styleId="aa">
    <w:name w:val="Table Grid"/>
    <w:basedOn w:val="a1"/>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Автозамена"/>
    <w:rsid w:val="00822006"/>
    <w:rPr>
      <w:sz w:val="24"/>
      <w:szCs w:val="24"/>
    </w:rPr>
  </w:style>
  <w:style w:type="paragraph" w:customStyle="1" w:styleId="ac">
    <w:name w:val="Знак"/>
    <w:basedOn w:val="a"/>
    <w:rsid w:val="005F6F4D"/>
    <w:rPr>
      <w:rFonts w:ascii="Verdana" w:hAnsi="Verdana" w:cs="Verdana"/>
      <w:sz w:val="20"/>
      <w:szCs w:val="20"/>
      <w:lang w:val="en-US" w:eastAsia="en-US"/>
    </w:rPr>
  </w:style>
  <w:style w:type="character" w:customStyle="1" w:styleId="a5">
    <w:name w:val="Название Знак"/>
    <w:link w:val="a4"/>
    <w:rsid w:val="004B5F2D"/>
    <w:rPr>
      <w:rFonts w:ascii="TimesET" w:hAnsi="TimesET"/>
      <w:sz w:val="32"/>
      <w:szCs w:val="24"/>
    </w:rPr>
  </w:style>
  <w:style w:type="paragraph" w:styleId="ad">
    <w:name w:val="Plain Text"/>
    <w:basedOn w:val="a"/>
    <w:link w:val="ae"/>
    <w:uiPriority w:val="99"/>
    <w:rsid w:val="001D0198"/>
    <w:rPr>
      <w:rFonts w:ascii="Courier New" w:hAnsi="Courier New"/>
      <w:sz w:val="20"/>
      <w:szCs w:val="20"/>
    </w:rPr>
  </w:style>
  <w:style w:type="character" w:customStyle="1" w:styleId="ae">
    <w:name w:val="Текст Знак"/>
    <w:link w:val="ad"/>
    <w:uiPriority w:val="99"/>
    <w:rsid w:val="001D0198"/>
    <w:rPr>
      <w:rFonts w:ascii="Courier New" w:hAnsi="Courier New" w:cs="Courier New"/>
    </w:rPr>
  </w:style>
  <w:style w:type="character" w:styleId="af">
    <w:name w:val="Hyperlink"/>
    <w:rsid w:val="00127037"/>
    <w:rPr>
      <w:color w:val="0000FF"/>
      <w:u w:val="none"/>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5A421F"/>
    <w:rPr>
      <w:rFonts w:ascii="Arial" w:hAnsi="Arial" w:cs="Arial"/>
      <w:b/>
      <w:bCs/>
      <w:kern w:val="32"/>
      <w:sz w:val="32"/>
      <w:szCs w:val="32"/>
    </w:rPr>
  </w:style>
  <w:style w:type="character" w:customStyle="1" w:styleId="a7">
    <w:name w:val="Верхний колонтитул Знак"/>
    <w:link w:val="a6"/>
    <w:uiPriority w:val="99"/>
    <w:rsid w:val="00523E00"/>
    <w:rPr>
      <w:sz w:val="24"/>
      <w:szCs w:val="24"/>
    </w:rPr>
  </w:style>
  <w:style w:type="character" w:customStyle="1" w:styleId="40">
    <w:name w:val="Заголовок 4 Знак"/>
    <w:aliases w:val="!Параграфы/Статьи документа Знак"/>
    <w:link w:val="4"/>
    <w:rsid w:val="00127037"/>
    <w:rPr>
      <w:rFonts w:ascii="Arial" w:hAnsi="Arial"/>
      <w:b/>
      <w:bCs/>
      <w:sz w:val="26"/>
      <w:szCs w:val="28"/>
    </w:rPr>
  </w:style>
  <w:style w:type="character" w:styleId="HTML">
    <w:name w:val="HTML Variable"/>
    <w:aliases w:val="!Ссылки в документе"/>
    <w:rsid w:val="00127037"/>
    <w:rPr>
      <w:rFonts w:ascii="Arial" w:hAnsi="Arial"/>
      <w:b w:val="0"/>
      <w:i w:val="0"/>
      <w:iCs/>
      <w:color w:val="0000FF"/>
      <w:sz w:val="24"/>
      <w:u w:val="none"/>
    </w:rPr>
  </w:style>
  <w:style w:type="paragraph" w:styleId="af0">
    <w:name w:val="annotation text"/>
    <w:aliases w:val="!Равноширинный текст документа"/>
    <w:basedOn w:val="a"/>
    <w:link w:val="af1"/>
    <w:rsid w:val="00127037"/>
    <w:rPr>
      <w:rFonts w:ascii="Courier" w:hAnsi="Courier"/>
      <w:sz w:val="22"/>
      <w:szCs w:val="20"/>
    </w:rPr>
  </w:style>
  <w:style w:type="character" w:customStyle="1" w:styleId="af1">
    <w:name w:val="Текст примечания Знак"/>
    <w:aliases w:val="!Равноширинный текст документа Знак"/>
    <w:link w:val="af0"/>
    <w:rsid w:val="00127037"/>
    <w:rPr>
      <w:rFonts w:ascii="Courier" w:hAnsi="Courier"/>
      <w:sz w:val="22"/>
    </w:rPr>
  </w:style>
  <w:style w:type="paragraph" w:customStyle="1" w:styleId="Title">
    <w:name w:val="Title!Название НПА"/>
    <w:basedOn w:val="a"/>
    <w:rsid w:val="00127037"/>
    <w:pPr>
      <w:spacing w:before="240" w:after="60"/>
      <w:jc w:val="center"/>
      <w:outlineLvl w:val="0"/>
    </w:pPr>
    <w:rPr>
      <w:rFonts w:cs="Arial"/>
      <w:b/>
      <w:bCs/>
      <w:kern w:val="28"/>
      <w:sz w:val="32"/>
      <w:szCs w:val="32"/>
    </w:rPr>
  </w:style>
  <w:style w:type="paragraph" w:customStyle="1" w:styleId="Application">
    <w:name w:val="Application!Приложение"/>
    <w:rsid w:val="00127037"/>
    <w:pPr>
      <w:spacing w:before="120" w:after="120"/>
      <w:jc w:val="right"/>
    </w:pPr>
    <w:rPr>
      <w:rFonts w:ascii="Arial" w:hAnsi="Arial" w:cs="Arial"/>
      <w:b/>
      <w:bCs/>
      <w:kern w:val="28"/>
      <w:sz w:val="32"/>
      <w:szCs w:val="32"/>
    </w:rPr>
  </w:style>
  <w:style w:type="paragraph" w:customStyle="1" w:styleId="Table">
    <w:name w:val="Table!Таблица"/>
    <w:rsid w:val="00127037"/>
    <w:rPr>
      <w:rFonts w:ascii="Arial" w:hAnsi="Arial" w:cs="Arial"/>
      <w:bCs/>
      <w:kern w:val="28"/>
      <w:sz w:val="24"/>
      <w:szCs w:val="32"/>
    </w:rPr>
  </w:style>
  <w:style w:type="paragraph" w:customStyle="1" w:styleId="Table0">
    <w:name w:val="Table!"/>
    <w:next w:val="Table"/>
    <w:rsid w:val="00127037"/>
    <w:pPr>
      <w:jc w:val="center"/>
    </w:pPr>
    <w:rPr>
      <w:rFonts w:ascii="Arial" w:hAnsi="Arial" w:cs="Arial"/>
      <w:b/>
      <w:bCs/>
      <w:kern w:val="28"/>
      <w:sz w:val="24"/>
      <w:szCs w:val="32"/>
    </w:rPr>
  </w:style>
  <w:style w:type="paragraph" w:styleId="af2">
    <w:name w:val="footer"/>
    <w:basedOn w:val="a"/>
    <w:link w:val="af3"/>
    <w:rsid w:val="00127037"/>
    <w:pPr>
      <w:tabs>
        <w:tab w:val="center" w:pos="4677"/>
        <w:tab w:val="right" w:pos="9355"/>
      </w:tabs>
    </w:pPr>
  </w:style>
  <w:style w:type="character" w:customStyle="1" w:styleId="af3">
    <w:name w:val="Нижний колонтитул Знак"/>
    <w:link w:val="af2"/>
    <w:rsid w:val="00127037"/>
    <w:rPr>
      <w:rFonts w:ascii="Arial" w:hAnsi="Arial"/>
      <w:sz w:val="24"/>
      <w:szCs w:val="24"/>
    </w:rPr>
  </w:style>
  <w:style w:type="character" w:styleId="af4">
    <w:name w:val="FollowedHyperlink"/>
    <w:rsid w:val="000F44F4"/>
    <w:rPr>
      <w:color w:val="800080"/>
      <w:u w:val="single"/>
    </w:rPr>
  </w:style>
  <w:style w:type="paragraph" w:styleId="af5">
    <w:name w:val="Normal (Web)"/>
    <w:aliases w:val="Обычный (Web)1,Обычный (Web)11,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af6"/>
    <w:uiPriority w:val="99"/>
    <w:unhideWhenUsed/>
    <w:rsid w:val="00AA324C"/>
    <w:pPr>
      <w:spacing w:before="100" w:beforeAutospacing="1" w:after="100" w:afterAutospacing="1"/>
      <w:ind w:firstLine="0"/>
      <w:jc w:val="left"/>
    </w:pPr>
    <w:rPr>
      <w:rFonts w:ascii="Times New Roman" w:hAnsi="Times New Roman"/>
    </w:rPr>
  </w:style>
  <w:style w:type="paragraph" w:styleId="af7">
    <w:name w:val="List Paragraph"/>
    <w:basedOn w:val="a"/>
    <w:uiPriority w:val="34"/>
    <w:qFormat/>
    <w:rsid w:val="000D33E1"/>
    <w:pPr>
      <w:ind w:left="720"/>
      <w:contextualSpacing/>
    </w:pPr>
  </w:style>
  <w:style w:type="paragraph" w:styleId="af8">
    <w:name w:val="Balloon Text"/>
    <w:basedOn w:val="a"/>
    <w:link w:val="af9"/>
    <w:rsid w:val="00BD648C"/>
    <w:rPr>
      <w:rFonts w:ascii="Tahoma" w:hAnsi="Tahoma" w:cs="Tahoma"/>
      <w:sz w:val="16"/>
      <w:szCs w:val="16"/>
    </w:rPr>
  </w:style>
  <w:style w:type="character" w:customStyle="1" w:styleId="af9">
    <w:name w:val="Текст выноски Знак"/>
    <w:basedOn w:val="a0"/>
    <w:link w:val="af8"/>
    <w:rsid w:val="00BD648C"/>
    <w:rPr>
      <w:rFonts w:ascii="Tahoma" w:hAnsi="Tahoma" w:cs="Tahoma"/>
      <w:sz w:val="16"/>
      <w:szCs w:val="16"/>
    </w:rPr>
  </w:style>
  <w:style w:type="paragraph" w:customStyle="1" w:styleId="ConsPlusNormal">
    <w:name w:val="ConsPlusNormal"/>
    <w:link w:val="ConsPlusNormal0"/>
    <w:qFormat/>
    <w:rsid w:val="009D6691"/>
    <w:pPr>
      <w:widowControl w:val="0"/>
    </w:pPr>
    <w:rPr>
      <w:rFonts w:ascii="Calibri" w:hAnsi="Calibri" w:cs="Calibri"/>
      <w:sz w:val="22"/>
    </w:rPr>
  </w:style>
  <w:style w:type="paragraph" w:customStyle="1" w:styleId="FORMATTEXT">
    <w:name w:val=".FORMATTEXT"/>
    <w:uiPriority w:val="99"/>
    <w:rsid w:val="009D6691"/>
    <w:pPr>
      <w:widowControl w:val="0"/>
      <w:autoSpaceDE w:val="0"/>
      <w:autoSpaceDN w:val="0"/>
      <w:adjustRightInd w:val="0"/>
    </w:pPr>
    <w:rPr>
      <w:rFonts w:ascii="Arial" w:hAnsi="Arial" w:cs="Arial"/>
    </w:rPr>
  </w:style>
  <w:style w:type="character" w:customStyle="1" w:styleId="afa">
    <w:name w:val="Гипертекстовая ссылка"/>
    <w:basedOn w:val="a0"/>
    <w:uiPriority w:val="99"/>
    <w:rsid w:val="006240A9"/>
    <w:rPr>
      <w:rFonts w:cs="Times New Roman"/>
      <w:b w:val="0"/>
      <w:color w:val="106BBE"/>
    </w:rPr>
  </w:style>
  <w:style w:type="character" w:customStyle="1" w:styleId="20">
    <w:name w:val="Заголовок 2 Знак"/>
    <w:aliases w:val="!Разделы документа Знак,Знак2 Знак1,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w:link w:val="2"/>
    <w:rsid w:val="009D5F2F"/>
    <w:rPr>
      <w:rFonts w:ascii="Arial" w:hAnsi="Arial" w:cs="Arial"/>
      <w:b/>
      <w:bCs/>
      <w:iCs/>
      <w:sz w:val="30"/>
      <w:szCs w:val="28"/>
    </w:rPr>
  </w:style>
  <w:style w:type="character" w:customStyle="1" w:styleId="pt-defaultparagraphfont-000017">
    <w:name w:val="pt-defaultparagraphfont-000017"/>
    <w:basedOn w:val="a0"/>
    <w:rsid w:val="00EE4B25"/>
  </w:style>
  <w:style w:type="character" w:customStyle="1" w:styleId="af6">
    <w:name w:val="Обычный (веб) Знак"/>
    <w:aliases w:val="Обычный (Web)1 Знак,Обычный (Web)11 Знак,Обычный (Web) Знак,Обычный (веб) Знак1 Знак Знак,Обычный (веб) Знак2 Знак Знак Знак,Обычный (веб) Знак Знак1 Знак Знак Знак,Обычный (веб) Знак1 Знак Знак1 Знак Знак"/>
    <w:link w:val="af5"/>
    <w:uiPriority w:val="99"/>
    <w:locked/>
    <w:rsid w:val="00564D96"/>
    <w:rPr>
      <w:sz w:val="24"/>
      <w:szCs w:val="24"/>
    </w:rPr>
  </w:style>
  <w:style w:type="character" w:customStyle="1" w:styleId="logoitem">
    <w:name w:val="logo__item"/>
    <w:rsid w:val="008B7B1D"/>
  </w:style>
  <w:style w:type="character" w:customStyle="1" w:styleId="ConsPlusNormal0">
    <w:name w:val="ConsPlusNormal Знак"/>
    <w:link w:val="ConsPlusNormal"/>
    <w:locked/>
    <w:rsid w:val="00E8063F"/>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27037"/>
    <w:pPr>
      <w:ind w:firstLine="567"/>
      <w:jc w:val="both"/>
    </w:pPr>
    <w:rPr>
      <w:rFonts w:ascii="Arial" w:hAnsi="Arial"/>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127037"/>
    <w:pPr>
      <w:jc w:val="center"/>
      <w:outlineLvl w:val="0"/>
    </w:pPr>
    <w:rPr>
      <w:b/>
      <w:bCs/>
      <w:kern w:val="32"/>
      <w:sz w:val="32"/>
      <w:szCs w:val="32"/>
    </w:rPr>
  </w:style>
  <w:style w:type="paragraph" w:styleId="2">
    <w:name w:val="heading 2"/>
    <w:aliases w:val="!Разделы документа,Знак2,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w:basedOn w:val="a"/>
    <w:link w:val="20"/>
    <w:qFormat/>
    <w:rsid w:val="00127037"/>
    <w:pPr>
      <w:jc w:val="center"/>
      <w:outlineLvl w:val="1"/>
    </w:pPr>
    <w:rPr>
      <w:rFonts w:cs="Arial"/>
      <w:b/>
      <w:bCs/>
      <w:iCs/>
      <w:sz w:val="30"/>
      <w:szCs w:val="28"/>
    </w:rPr>
  </w:style>
  <w:style w:type="paragraph" w:styleId="3">
    <w:name w:val="heading 3"/>
    <w:aliases w:val="!Главы документа"/>
    <w:basedOn w:val="a"/>
    <w:qFormat/>
    <w:rsid w:val="00127037"/>
    <w:pPr>
      <w:outlineLvl w:val="2"/>
    </w:pPr>
    <w:rPr>
      <w:rFonts w:cs="Arial"/>
      <w:b/>
      <w:bCs/>
      <w:sz w:val="28"/>
      <w:szCs w:val="26"/>
    </w:rPr>
  </w:style>
  <w:style w:type="paragraph" w:styleId="4">
    <w:name w:val="heading 4"/>
    <w:aliases w:val="!Параграфы/Статьи документа"/>
    <w:basedOn w:val="a"/>
    <w:link w:val="40"/>
    <w:qFormat/>
    <w:rsid w:val="0012703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C7073"/>
    <w:rPr>
      <w:sz w:val="28"/>
    </w:rPr>
  </w:style>
  <w:style w:type="paragraph" w:styleId="a4">
    <w:name w:val="Title"/>
    <w:basedOn w:val="a"/>
    <w:link w:val="a5"/>
    <w:qFormat/>
    <w:rsid w:val="00FC7073"/>
    <w:pPr>
      <w:suppressAutoHyphens/>
      <w:jc w:val="center"/>
    </w:pPr>
    <w:rPr>
      <w:rFonts w:ascii="TimesET" w:hAnsi="TimesET"/>
      <w:sz w:val="32"/>
    </w:rPr>
  </w:style>
  <w:style w:type="paragraph" w:styleId="a6">
    <w:name w:val="header"/>
    <w:basedOn w:val="a"/>
    <w:link w:val="a7"/>
    <w:uiPriority w:val="99"/>
    <w:rsid w:val="00FC7073"/>
    <w:pPr>
      <w:tabs>
        <w:tab w:val="center" w:pos="4677"/>
        <w:tab w:val="right" w:pos="9355"/>
      </w:tabs>
    </w:pPr>
    <w:rPr>
      <w:rFonts w:ascii="Times New Roman" w:hAnsi="Times New Roman"/>
    </w:rPr>
  </w:style>
  <w:style w:type="character" w:styleId="a8">
    <w:name w:val="page number"/>
    <w:basedOn w:val="a0"/>
    <w:rsid w:val="00FC7073"/>
  </w:style>
  <w:style w:type="paragraph" w:customStyle="1" w:styleId="--">
    <w:name w:val="- СТРАНИЦА -"/>
    <w:rsid w:val="00FC7073"/>
    <w:rPr>
      <w:sz w:val="24"/>
      <w:szCs w:val="24"/>
    </w:rPr>
  </w:style>
  <w:style w:type="paragraph" w:styleId="a9">
    <w:name w:val="Body Text Indent"/>
    <w:basedOn w:val="a"/>
    <w:rsid w:val="00FC7073"/>
    <w:pPr>
      <w:shd w:val="clear" w:color="auto" w:fill="FFFFFF"/>
      <w:autoSpaceDE w:val="0"/>
      <w:autoSpaceDN w:val="0"/>
      <w:adjustRightInd w:val="0"/>
      <w:ind w:left="360" w:hanging="360"/>
    </w:pPr>
    <w:rPr>
      <w:color w:val="000000"/>
      <w:sz w:val="28"/>
      <w:szCs w:val="28"/>
    </w:rPr>
  </w:style>
  <w:style w:type="table" w:styleId="aa">
    <w:name w:val="Table Grid"/>
    <w:basedOn w:val="a1"/>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Автозамена"/>
    <w:rsid w:val="00822006"/>
    <w:rPr>
      <w:sz w:val="24"/>
      <w:szCs w:val="24"/>
    </w:rPr>
  </w:style>
  <w:style w:type="paragraph" w:customStyle="1" w:styleId="ac">
    <w:name w:val="Знак"/>
    <w:basedOn w:val="a"/>
    <w:rsid w:val="005F6F4D"/>
    <w:rPr>
      <w:rFonts w:ascii="Verdana" w:hAnsi="Verdana" w:cs="Verdana"/>
      <w:sz w:val="20"/>
      <w:szCs w:val="20"/>
      <w:lang w:val="en-US" w:eastAsia="en-US"/>
    </w:rPr>
  </w:style>
  <w:style w:type="character" w:customStyle="1" w:styleId="a5">
    <w:name w:val="Название Знак"/>
    <w:link w:val="a4"/>
    <w:rsid w:val="004B5F2D"/>
    <w:rPr>
      <w:rFonts w:ascii="TimesET" w:hAnsi="TimesET"/>
      <w:sz w:val="32"/>
      <w:szCs w:val="24"/>
    </w:rPr>
  </w:style>
  <w:style w:type="paragraph" w:styleId="ad">
    <w:name w:val="Plain Text"/>
    <w:basedOn w:val="a"/>
    <w:link w:val="ae"/>
    <w:uiPriority w:val="99"/>
    <w:rsid w:val="001D0198"/>
    <w:rPr>
      <w:rFonts w:ascii="Courier New" w:hAnsi="Courier New"/>
      <w:sz w:val="20"/>
      <w:szCs w:val="20"/>
    </w:rPr>
  </w:style>
  <w:style w:type="character" w:customStyle="1" w:styleId="ae">
    <w:name w:val="Текст Знак"/>
    <w:link w:val="ad"/>
    <w:uiPriority w:val="99"/>
    <w:rsid w:val="001D0198"/>
    <w:rPr>
      <w:rFonts w:ascii="Courier New" w:hAnsi="Courier New" w:cs="Courier New"/>
    </w:rPr>
  </w:style>
  <w:style w:type="character" w:styleId="af">
    <w:name w:val="Hyperlink"/>
    <w:rsid w:val="00127037"/>
    <w:rPr>
      <w:color w:val="0000FF"/>
      <w:u w:val="none"/>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5A421F"/>
    <w:rPr>
      <w:rFonts w:ascii="Arial" w:hAnsi="Arial" w:cs="Arial"/>
      <w:b/>
      <w:bCs/>
      <w:kern w:val="32"/>
      <w:sz w:val="32"/>
      <w:szCs w:val="32"/>
    </w:rPr>
  </w:style>
  <w:style w:type="character" w:customStyle="1" w:styleId="a7">
    <w:name w:val="Верхний колонтитул Знак"/>
    <w:link w:val="a6"/>
    <w:uiPriority w:val="99"/>
    <w:rsid w:val="00523E00"/>
    <w:rPr>
      <w:sz w:val="24"/>
      <w:szCs w:val="24"/>
    </w:rPr>
  </w:style>
  <w:style w:type="character" w:customStyle="1" w:styleId="40">
    <w:name w:val="Заголовок 4 Знак"/>
    <w:aliases w:val="!Параграфы/Статьи документа Знак"/>
    <w:link w:val="4"/>
    <w:rsid w:val="00127037"/>
    <w:rPr>
      <w:rFonts w:ascii="Arial" w:hAnsi="Arial"/>
      <w:b/>
      <w:bCs/>
      <w:sz w:val="26"/>
      <w:szCs w:val="28"/>
    </w:rPr>
  </w:style>
  <w:style w:type="character" w:styleId="HTML">
    <w:name w:val="HTML Variable"/>
    <w:aliases w:val="!Ссылки в документе"/>
    <w:rsid w:val="00127037"/>
    <w:rPr>
      <w:rFonts w:ascii="Arial" w:hAnsi="Arial"/>
      <w:b w:val="0"/>
      <w:i w:val="0"/>
      <w:iCs/>
      <w:color w:val="0000FF"/>
      <w:sz w:val="24"/>
      <w:u w:val="none"/>
    </w:rPr>
  </w:style>
  <w:style w:type="paragraph" w:styleId="af0">
    <w:name w:val="annotation text"/>
    <w:aliases w:val="!Равноширинный текст документа"/>
    <w:basedOn w:val="a"/>
    <w:link w:val="af1"/>
    <w:rsid w:val="00127037"/>
    <w:rPr>
      <w:rFonts w:ascii="Courier" w:hAnsi="Courier"/>
      <w:sz w:val="22"/>
      <w:szCs w:val="20"/>
    </w:rPr>
  </w:style>
  <w:style w:type="character" w:customStyle="1" w:styleId="af1">
    <w:name w:val="Текст примечания Знак"/>
    <w:aliases w:val="!Равноширинный текст документа Знак"/>
    <w:link w:val="af0"/>
    <w:rsid w:val="00127037"/>
    <w:rPr>
      <w:rFonts w:ascii="Courier" w:hAnsi="Courier"/>
      <w:sz w:val="22"/>
    </w:rPr>
  </w:style>
  <w:style w:type="paragraph" w:customStyle="1" w:styleId="Title">
    <w:name w:val="Title!Название НПА"/>
    <w:basedOn w:val="a"/>
    <w:rsid w:val="00127037"/>
    <w:pPr>
      <w:spacing w:before="240" w:after="60"/>
      <w:jc w:val="center"/>
      <w:outlineLvl w:val="0"/>
    </w:pPr>
    <w:rPr>
      <w:rFonts w:cs="Arial"/>
      <w:b/>
      <w:bCs/>
      <w:kern w:val="28"/>
      <w:sz w:val="32"/>
      <w:szCs w:val="32"/>
    </w:rPr>
  </w:style>
  <w:style w:type="paragraph" w:customStyle="1" w:styleId="Application">
    <w:name w:val="Application!Приложение"/>
    <w:rsid w:val="00127037"/>
    <w:pPr>
      <w:spacing w:before="120" w:after="120"/>
      <w:jc w:val="right"/>
    </w:pPr>
    <w:rPr>
      <w:rFonts w:ascii="Arial" w:hAnsi="Arial" w:cs="Arial"/>
      <w:b/>
      <w:bCs/>
      <w:kern w:val="28"/>
      <w:sz w:val="32"/>
      <w:szCs w:val="32"/>
    </w:rPr>
  </w:style>
  <w:style w:type="paragraph" w:customStyle="1" w:styleId="Table">
    <w:name w:val="Table!Таблица"/>
    <w:rsid w:val="00127037"/>
    <w:rPr>
      <w:rFonts w:ascii="Arial" w:hAnsi="Arial" w:cs="Arial"/>
      <w:bCs/>
      <w:kern w:val="28"/>
      <w:sz w:val="24"/>
      <w:szCs w:val="32"/>
    </w:rPr>
  </w:style>
  <w:style w:type="paragraph" w:customStyle="1" w:styleId="Table0">
    <w:name w:val="Table!"/>
    <w:next w:val="Table"/>
    <w:rsid w:val="00127037"/>
    <w:pPr>
      <w:jc w:val="center"/>
    </w:pPr>
    <w:rPr>
      <w:rFonts w:ascii="Arial" w:hAnsi="Arial" w:cs="Arial"/>
      <w:b/>
      <w:bCs/>
      <w:kern w:val="28"/>
      <w:sz w:val="24"/>
      <w:szCs w:val="32"/>
    </w:rPr>
  </w:style>
  <w:style w:type="paragraph" w:styleId="af2">
    <w:name w:val="footer"/>
    <w:basedOn w:val="a"/>
    <w:link w:val="af3"/>
    <w:rsid w:val="00127037"/>
    <w:pPr>
      <w:tabs>
        <w:tab w:val="center" w:pos="4677"/>
        <w:tab w:val="right" w:pos="9355"/>
      </w:tabs>
    </w:pPr>
  </w:style>
  <w:style w:type="character" w:customStyle="1" w:styleId="af3">
    <w:name w:val="Нижний колонтитул Знак"/>
    <w:link w:val="af2"/>
    <w:rsid w:val="00127037"/>
    <w:rPr>
      <w:rFonts w:ascii="Arial" w:hAnsi="Arial"/>
      <w:sz w:val="24"/>
      <w:szCs w:val="24"/>
    </w:rPr>
  </w:style>
  <w:style w:type="character" w:styleId="af4">
    <w:name w:val="FollowedHyperlink"/>
    <w:rsid w:val="000F44F4"/>
    <w:rPr>
      <w:color w:val="800080"/>
      <w:u w:val="single"/>
    </w:rPr>
  </w:style>
  <w:style w:type="paragraph" w:styleId="af5">
    <w:name w:val="Normal (Web)"/>
    <w:aliases w:val="Обычный (Web)1,Обычный (Web)11,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af6"/>
    <w:uiPriority w:val="99"/>
    <w:unhideWhenUsed/>
    <w:rsid w:val="00AA324C"/>
    <w:pPr>
      <w:spacing w:before="100" w:beforeAutospacing="1" w:after="100" w:afterAutospacing="1"/>
      <w:ind w:firstLine="0"/>
      <w:jc w:val="left"/>
    </w:pPr>
    <w:rPr>
      <w:rFonts w:ascii="Times New Roman" w:hAnsi="Times New Roman"/>
    </w:rPr>
  </w:style>
  <w:style w:type="paragraph" w:styleId="af7">
    <w:name w:val="List Paragraph"/>
    <w:basedOn w:val="a"/>
    <w:uiPriority w:val="34"/>
    <w:qFormat/>
    <w:rsid w:val="000D33E1"/>
    <w:pPr>
      <w:ind w:left="720"/>
      <w:contextualSpacing/>
    </w:pPr>
  </w:style>
  <w:style w:type="paragraph" w:styleId="af8">
    <w:name w:val="Balloon Text"/>
    <w:basedOn w:val="a"/>
    <w:link w:val="af9"/>
    <w:rsid w:val="00BD648C"/>
    <w:rPr>
      <w:rFonts w:ascii="Tahoma" w:hAnsi="Tahoma" w:cs="Tahoma"/>
      <w:sz w:val="16"/>
      <w:szCs w:val="16"/>
    </w:rPr>
  </w:style>
  <w:style w:type="character" w:customStyle="1" w:styleId="af9">
    <w:name w:val="Текст выноски Знак"/>
    <w:basedOn w:val="a0"/>
    <w:link w:val="af8"/>
    <w:rsid w:val="00BD648C"/>
    <w:rPr>
      <w:rFonts w:ascii="Tahoma" w:hAnsi="Tahoma" w:cs="Tahoma"/>
      <w:sz w:val="16"/>
      <w:szCs w:val="16"/>
    </w:rPr>
  </w:style>
  <w:style w:type="paragraph" w:customStyle="1" w:styleId="ConsPlusNormal">
    <w:name w:val="ConsPlusNormal"/>
    <w:link w:val="ConsPlusNormal0"/>
    <w:qFormat/>
    <w:rsid w:val="009D6691"/>
    <w:pPr>
      <w:widowControl w:val="0"/>
    </w:pPr>
    <w:rPr>
      <w:rFonts w:ascii="Calibri" w:hAnsi="Calibri" w:cs="Calibri"/>
      <w:sz w:val="22"/>
    </w:rPr>
  </w:style>
  <w:style w:type="paragraph" w:customStyle="1" w:styleId="FORMATTEXT">
    <w:name w:val=".FORMATTEXT"/>
    <w:uiPriority w:val="99"/>
    <w:rsid w:val="009D6691"/>
    <w:pPr>
      <w:widowControl w:val="0"/>
      <w:autoSpaceDE w:val="0"/>
      <w:autoSpaceDN w:val="0"/>
      <w:adjustRightInd w:val="0"/>
    </w:pPr>
    <w:rPr>
      <w:rFonts w:ascii="Arial" w:hAnsi="Arial" w:cs="Arial"/>
    </w:rPr>
  </w:style>
  <w:style w:type="character" w:customStyle="1" w:styleId="afa">
    <w:name w:val="Гипертекстовая ссылка"/>
    <w:basedOn w:val="a0"/>
    <w:uiPriority w:val="99"/>
    <w:rsid w:val="006240A9"/>
    <w:rPr>
      <w:rFonts w:cs="Times New Roman"/>
      <w:b w:val="0"/>
      <w:color w:val="106BBE"/>
    </w:rPr>
  </w:style>
  <w:style w:type="character" w:customStyle="1" w:styleId="20">
    <w:name w:val="Заголовок 2 Знак"/>
    <w:aliases w:val="!Разделы документа Знак,Знак2 Знак1,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w:link w:val="2"/>
    <w:rsid w:val="009D5F2F"/>
    <w:rPr>
      <w:rFonts w:ascii="Arial" w:hAnsi="Arial" w:cs="Arial"/>
      <w:b/>
      <w:bCs/>
      <w:iCs/>
      <w:sz w:val="30"/>
      <w:szCs w:val="28"/>
    </w:rPr>
  </w:style>
  <w:style w:type="character" w:customStyle="1" w:styleId="pt-defaultparagraphfont-000017">
    <w:name w:val="pt-defaultparagraphfont-000017"/>
    <w:basedOn w:val="a0"/>
    <w:rsid w:val="00EE4B25"/>
  </w:style>
  <w:style w:type="character" w:customStyle="1" w:styleId="af6">
    <w:name w:val="Обычный (веб) Знак"/>
    <w:aliases w:val="Обычный (Web)1 Знак,Обычный (Web)11 Знак,Обычный (Web) Знак,Обычный (веб) Знак1 Знак Знак,Обычный (веб) Знак2 Знак Знак Знак,Обычный (веб) Знак Знак1 Знак Знак Знак,Обычный (веб) Знак1 Знак Знак1 Знак Знак"/>
    <w:link w:val="af5"/>
    <w:uiPriority w:val="99"/>
    <w:locked/>
    <w:rsid w:val="00564D96"/>
    <w:rPr>
      <w:sz w:val="24"/>
      <w:szCs w:val="24"/>
    </w:rPr>
  </w:style>
  <w:style w:type="character" w:customStyle="1" w:styleId="logoitem">
    <w:name w:val="logo__item"/>
    <w:rsid w:val="008B7B1D"/>
  </w:style>
  <w:style w:type="character" w:customStyle="1" w:styleId="ConsPlusNormal0">
    <w:name w:val="ConsPlusNormal Знак"/>
    <w:link w:val="ConsPlusNormal"/>
    <w:locked/>
    <w:rsid w:val="00E8063F"/>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27791">
      <w:bodyDiv w:val="1"/>
      <w:marLeft w:val="0"/>
      <w:marRight w:val="0"/>
      <w:marTop w:val="0"/>
      <w:marBottom w:val="0"/>
      <w:divBdr>
        <w:top w:val="none" w:sz="0" w:space="0" w:color="auto"/>
        <w:left w:val="none" w:sz="0" w:space="0" w:color="auto"/>
        <w:bottom w:val="none" w:sz="0" w:space="0" w:color="auto"/>
        <w:right w:val="none" w:sz="0" w:space="0" w:color="auto"/>
      </w:divBdr>
    </w:div>
    <w:div w:id="302393570">
      <w:bodyDiv w:val="1"/>
      <w:marLeft w:val="0"/>
      <w:marRight w:val="0"/>
      <w:marTop w:val="0"/>
      <w:marBottom w:val="0"/>
      <w:divBdr>
        <w:top w:val="none" w:sz="0" w:space="0" w:color="auto"/>
        <w:left w:val="none" w:sz="0" w:space="0" w:color="auto"/>
        <w:bottom w:val="none" w:sz="0" w:space="0" w:color="auto"/>
        <w:right w:val="none" w:sz="0" w:space="0" w:color="auto"/>
      </w:divBdr>
    </w:div>
    <w:div w:id="377819581">
      <w:bodyDiv w:val="1"/>
      <w:marLeft w:val="0"/>
      <w:marRight w:val="0"/>
      <w:marTop w:val="0"/>
      <w:marBottom w:val="0"/>
      <w:divBdr>
        <w:top w:val="none" w:sz="0" w:space="0" w:color="auto"/>
        <w:left w:val="none" w:sz="0" w:space="0" w:color="auto"/>
        <w:bottom w:val="none" w:sz="0" w:space="0" w:color="auto"/>
        <w:right w:val="none" w:sz="0" w:space="0" w:color="auto"/>
      </w:divBdr>
    </w:div>
    <w:div w:id="427576707">
      <w:bodyDiv w:val="1"/>
      <w:marLeft w:val="0"/>
      <w:marRight w:val="0"/>
      <w:marTop w:val="0"/>
      <w:marBottom w:val="0"/>
      <w:divBdr>
        <w:top w:val="none" w:sz="0" w:space="0" w:color="auto"/>
        <w:left w:val="none" w:sz="0" w:space="0" w:color="auto"/>
        <w:bottom w:val="none" w:sz="0" w:space="0" w:color="auto"/>
        <w:right w:val="none" w:sz="0" w:space="0" w:color="auto"/>
      </w:divBdr>
    </w:div>
    <w:div w:id="452021487">
      <w:bodyDiv w:val="1"/>
      <w:marLeft w:val="0"/>
      <w:marRight w:val="0"/>
      <w:marTop w:val="0"/>
      <w:marBottom w:val="0"/>
      <w:divBdr>
        <w:top w:val="none" w:sz="0" w:space="0" w:color="auto"/>
        <w:left w:val="none" w:sz="0" w:space="0" w:color="auto"/>
        <w:bottom w:val="none" w:sz="0" w:space="0" w:color="auto"/>
        <w:right w:val="none" w:sz="0" w:space="0" w:color="auto"/>
      </w:divBdr>
    </w:div>
    <w:div w:id="706566299">
      <w:bodyDiv w:val="1"/>
      <w:marLeft w:val="0"/>
      <w:marRight w:val="0"/>
      <w:marTop w:val="0"/>
      <w:marBottom w:val="0"/>
      <w:divBdr>
        <w:top w:val="none" w:sz="0" w:space="0" w:color="auto"/>
        <w:left w:val="none" w:sz="0" w:space="0" w:color="auto"/>
        <w:bottom w:val="none" w:sz="0" w:space="0" w:color="auto"/>
        <w:right w:val="none" w:sz="0" w:space="0" w:color="auto"/>
      </w:divBdr>
    </w:div>
    <w:div w:id="792213520">
      <w:bodyDiv w:val="1"/>
      <w:marLeft w:val="0"/>
      <w:marRight w:val="0"/>
      <w:marTop w:val="0"/>
      <w:marBottom w:val="0"/>
      <w:divBdr>
        <w:top w:val="none" w:sz="0" w:space="0" w:color="auto"/>
        <w:left w:val="none" w:sz="0" w:space="0" w:color="auto"/>
        <w:bottom w:val="none" w:sz="0" w:space="0" w:color="auto"/>
        <w:right w:val="none" w:sz="0" w:space="0" w:color="auto"/>
      </w:divBdr>
    </w:div>
    <w:div w:id="813253252">
      <w:bodyDiv w:val="1"/>
      <w:marLeft w:val="0"/>
      <w:marRight w:val="0"/>
      <w:marTop w:val="0"/>
      <w:marBottom w:val="0"/>
      <w:divBdr>
        <w:top w:val="none" w:sz="0" w:space="0" w:color="auto"/>
        <w:left w:val="none" w:sz="0" w:space="0" w:color="auto"/>
        <w:bottom w:val="none" w:sz="0" w:space="0" w:color="auto"/>
        <w:right w:val="none" w:sz="0" w:space="0" w:color="auto"/>
      </w:divBdr>
    </w:div>
    <w:div w:id="1072309143">
      <w:bodyDiv w:val="1"/>
      <w:marLeft w:val="0"/>
      <w:marRight w:val="0"/>
      <w:marTop w:val="0"/>
      <w:marBottom w:val="0"/>
      <w:divBdr>
        <w:top w:val="none" w:sz="0" w:space="0" w:color="auto"/>
        <w:left w:val="none" w:sz="0" w:space="0" w:color="auto"/>
        <w:bottom w:val="none" w:sz="0" w:space="0" w:color="auto"/>
        <w:right w:val="none" w:sz="0" w:space="0" w:color="auto"/>
      </w:divBdr>
    </w:div>
    <w:div w:id="1474104325">
      <w:bodyDiv w:val="1"/>
      <w:marLeft w:val="0"/>
      <w:marRight w:val="0"/>
      <w:marTop w:val="0"/>
      <w:marBottom w:val="0"/>
      <w:divBdr>
        <w:top w:val="none" w:sz="0" w:space="0" w:color="auto"/>
        <w:left w:val="none" w:sz="0" w:space="0" w:color="auto"/>
        <w:bottom w:val="none" w:sz="0" w:space="0" w:color="auto"/>
        <w:right w:val="none" w:sz="0" w:space="0" w:color="auto"/>
      </w:divBdr>
    </w:div>
    <w:div w:id="1523743962">
      <w:bodyDiv w:val="1"/>
      <w:marLeft w:val="0"/>
      <w:marRight w:val="0"/>
      <w:marTop w:val="0"/>
      <w:marBottom w:val="0"/>
      <w:divBdr>
        <w:top w:val="none" w:sz="0" w:space="0" w:color="auto"/>
        <w:left w:val="none" w:sz="0" w:space="0" w:color="auto"/>
        <w:bottom w:val="none" w:sz="0" w:space="0" w:color="auto"/>
        <w:right w:val="none" w:sz="0" w:space="0" w:color="auto"/>
      </w:divBdr>
    </w:div>
    <w:div w:id="1695763656">
      <w:bodyDiv w:val="1"/>
      <w:marLeft w:val="0"/>
      <w:marRight w:val="0"/>
      <w:marTop w:val="0"/>
      <w:marBottom w:val="0"/>
      <w:divBdr>
        <w:top w:val="none" w:sz="0" w:space="0" w:color="auto"/>
        <w:left w:val="none" w:sz="0" w:space="0" w:color="auto"/>
        <w:bottom w:val="none" w:sz="0" w:space="0" w:color="auto"/>
        <w:right w:val="none" w:sz="0" w:space="0" w:color="auto"/>
      </w:divBdr>
    </w:div>
    <w:div w:id="1811633912">
      <w:bodyDiv w:val="1"/>
      <w:marLeft w:val="0"/>
      <w:marRight w:val="0"/>
      <w:marTop w:val="0"/>
      <w:marBottom w:val="0"/>
      <w:divBdr>
        <w:top w:val="none" w:sz="0" w:space="0" w:color="auto"/>
        <w:left w:val="none" w:sz="0" w:space="0" w:color="auto"/>
        <w:bottom w:val="none" w:sz="0" w:space="0" w:color="auto"/>
        <w:right w:val="none" w:sz="0" w:space="0" w:color="auto"/>
      </w:divBdr>
    </w:div>
    <w:div w:id="1848475579">
      <w:bodyDiv w:val="1"/>
      <w:marLeft w:val="0"/>
      <w:marRight w:val="0"/>
      <w:marTop w:val="0"/>
      <w:marBottom w:val="0"/>
      <w:divBdr>
        <w:top w:val="none" w:sz="0" w:space="0" w:color="auto"/>
        <w:left w:val="none" w:sz="0" w:space="0" w:color="auto"/>
        <w:bottom w:val="none" w:sz="0" w:space="0" w:color="auto"/>
        <w:right w:val="none" w:sz="0" w:space="0" w:color="auto"/>
      </w:divBdr>
    </w:div>
    <w:div w:id="209750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on.scli.ru/ru/legal_texts/all/extended/index.php?do4=document&amp;id4=96e20c02-1b12-465a-b64c-24aa92270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8141-B812-452D-BF29-891F766E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253</TotalTime>
  <Pages>2</Pages>
  <Words>603</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CharactersWithSpaces>
  <SharedDoc>false</SharedDoc>
  <HLinks>
    <vt:vector size="138" baseType="variant">
      <vt:variant>
        <vt:i4>3211294</vt:i4>
      </vt:variant>
      <vt:variant>
        <vt:i4>66</vt:i4>
      </vt:variant>
      <vt:variant>
        <vt:i4>0</vt:i4>
      </vt:variant>
      <vt:variant>
        <vt:i4>5</vt:i4>
      </vt:variant>
      <vt:variant>
        <vt:lpwstr>mailto:glavakonda@mail.ru</vt:lpwstr>
      </vt:variant>
      <vt:variant>
        <vt:lpwstr/>
      </vt:variant>
      <vt:variant>
        <vt:i4>6291554</vt:i4>
      </vt:variant>
      <vt:variant>
        <vt:i4>63</vt:i4>
      </vt:variant>
      <vt:variant>
        <vt:i4>0</vt:i4>
      </vt:variant>
      <vt:variant>
        <vt:i4>5</vt:i4>
      </vt:variant>
      <vt:variant>
        <vt:lpwstr>/content/act/387507c3-b80d-4c0d-9291-8cdc81673f2b.html</vt:lpwstr>
      </vt:variant>
      <vt:variant>
        <vt:lpwstr/>
      </vt:variant>
      <vt:variant>
        <vt:i4>5111902</vt:i4>
      </vt:variant>
      <vt:variant>
        <vt:i4>60</vt:i4>
      </vt:variant>
      <vt:variant>
        <vt:i4>0</vt:i4>
      </vt:variant>
      <vt:variant>
        <vt:i4>5</vt:i4>
      </vt:variant>
      <vt:variant>
        <vt:lpwstr>/content/act/f0a906e2-468a-4bfe-b5c0-c459c9dc3e66.doc</vt:lpwstr>
      </vt:variant>
      <vt:variant>
        <vt:lpwstr/>
      </vt:variant>
      <vt:variant>
        <vt:i4>1376338</vt:i4>
      </vt:variant>
      <vt:variant>
        <vt:i4>57</vt:i4>
      </vt:variant>
      <vt:variant>
        <vt:i4>0</vt:i4>
      </vt:variant>
      <vt:variant>
        <vt:i4>5</vt:i4>
      </vt:variant>
      <vt:variant>
        <vt:lpwstr>/content/act/39fbddc0-764c-4bc7-a8d4-c5ad3547fbbb.doc</vt:lpwstr>
      </vt:variant>
      <vt:variant>
        <vt:lpwstr/>
      </vt:variant>
      <vt:variant>
        <vt:i4>4128831</vt:i4>
      </vt:variant>
      <vt:variant>
        <vt:i4>54</vt:i4>
      </vt:variant>
      <vt:variant>
        <vt:i4>0</vt:i4>
      </vt:variant>
      <vt:variant>
        <vt:i4>5</vt:i4>
      </vt:variant>
      <vt:variant>
        <vt:lpwstr>/content/act/96e20c02-1b12-465a-b64c-24aa92270007.html</vt:lpwstr>
      </vt:variant>
      <vt:variant>
        <vt:lpwstr/>
      </vt:variant>
      <vt:variant>
        <vt:i4>3145787</vt:i4>
      </vt:variant>
      <vt:variant>
        <vt:i4>51</vt:i4>
      </vt:variant>
      <vt:variant>
        <vt:i4>0</vt:i4>
      </vt:variant>
      <vt:variant>
        <vt:i4>5</vt:i4>
      </vt:variant>
      <vt:variant>
        <vt:lpwstr>/content/act/8f21b21c-a408-42c4-b9fe-a939b863c84a.html</vt:lpwstr>
      </vt:variant>
      <vt:variant>
        <vt:lpwstr/>
      </vt:variant>
      <vt:variant>
        <vt:i4>6291554</vt:i4>
      </vt:variant>
      <vt:variant>
        <vt:i4>48</vt:i4>
      </vt:variant>
      <vt:variant>
        <vt:i4>0</vt:i4>
      </vt:variant>
      <vt:variant>
        <vt:i4>5</vt:i4>
      </vt:variant>
      <vt:variant>
        <vt:lpwstr>/content/act/387507c3-b80d-4c0d-9291-8cdc81673f2b.html</vt:lpwstr>
      </vt:variant>
      <vt:variant>
        <vt:lpwstr/>
      </vt:variant>
      <vt:variant>
        <vt:i4>3145787</vt:i4>
      </vt:variant>
      <vt:variant>
        <vt:i4>45</vt:i4>
      </vt:variant>
      <vt:variant>
        <vt:i4>0</vt:i4>
      </vt:variant>
      <vt:variant>
        <vt:i4>5</vt:i4>
      </vt:variant>
      <vt:variant>
        <vt:lpwstr>/content/act/8f21b21c-a408-42c4-b9fe-a939b863c84a.html</vt:lpwstr>
      </vt:variant>
      <vt:variant>
        <vt:lpwstr/>
      </vt:variant>
      <vt:variant>
        <vt:i4>5111902</vt:i4>
      </vt:variant>
      <vt:variant>
        <vt:i4>42</vt:i4>
      </vt:variant>
      <vt:variant>
        <vt:i4>0</vt:i4>
      </vt:variant>
      <vt:variant>
        <vt:i4>5</vt:i4>
      </vt:variant>
      <vt:variant>
        <vt:lpwstr>/content/act/f0a906e2-468a-4bfe-b5c0-c459c9dc3e66.doc</vt:lpwstr>
      </vt:variant>
      <vt:variant>
        <vt:lpwstr/>
      </vt:variant>
      <vt:variant>
        <vt:i4>5111902</vt:i4>
      </vt:variant>
      <vt:variant>
        <vt:i4>39</vt:i4>
      </vt:variant>
      <vt:variant>
        <vt:i4>0</vt:i4>
      </vt:variant>
      <vt:variant>
        <vt:i4>5</vt:i4>
      </vt:variant>
      <vt:variant>
        <vt:lpwstr>/content/act/f0a906e2-468a-4bfe-b5c0-c459c9dc3e66.doc</vt:lpwstr>
      </vt:variant>
      <vt:variant>
        <vt:lpwstr/>
      </vt:variant>
      <vt:variant>
        <vt:i4>5111902</vt:i4>
      </vt:variant>
      <vt:variant>
        <vt:i4>36</vt:i4>
      </vt:variant>
      <vt:variant>
        <vt:i4>0</vt:i4>
      </vt:variant>
      <vt:variant>
        <vt:i4>5</vt:i4>
      </vt:variant>
      <vt:variant>
        <vt:lpwstr>/content/act/f0a906e2-468a-4bfe-b5c0-c459c9dc3e66.doc</vt:lpwstr>
      </vt:variant>
      <vt:variant>
        <vt:lpwstr/>
      </vt:variant>
      <vt:variant>
        <vt:i4>5111902</vt:i4>
      </vt:variant>
      <vt:variant>
        <vt:i4>33</vt:i4>
      </vt:variant>
      <vt:variant>
        <vt:i4>0</vt:i4>
      </vt:variant>
      <vt:variant>
        <vt:i4>5</vt:i4>
      </vt:variant>
      <vt:variant>
        <vt:lpwstr>/content/act/f0a906e2-468a-4bfe-b5c0-c459c9dc3e66.doc</vt:lpwstr>
      </vt:variant>
      <vt:variant>
        <vt:lpwstr/>
      </vt:variant>
      <vt:variant>
        <vt:i4>3211313</vt:i4>
      </vt:variant>
      <vt:variant>
        <vt:i4>30</vt:i4>
      </vt:variant>
      <vt:variant>
        <vt:i4>0</vt:i4>
      </vt:variant>
      <vt:variant>
        <vt:i4>5</vt:i4>
      </vt:variant>
      <vt:variant>
        <vt:lpwstr>/content/act/bba0bfb1-06c7-4e50-a8d3-fe1045784bf1.html</vt:lpwstr>
      </vt:variant>
      <vt:variant>
        <vt:lpwstr/>
      </vt:variant>
      <vt:variant>
        <vt:i4>5111902</vt:i4>
      </vt:variant>
      <vt:variant>
        <vt:i4>27</vt:i4>
      </vt:variant>
      <vt:variant>
        <vt:i4>0</vt:i4>
      </vt:variant>
      <vt:variant>
        <vt:i4>5</vt:i4>
      </vt:variant>
      <vt:variant>
        <vt:lpwstr>/content/act/f0a906e2-468a-4bfe-b5c0-c459c9dc3e66.doc</vt:lpwstr>
      </vt:variant>
      <vt:variant>
        <vt:lpwstr/>
      </vt:variant>
      <vt:variant>
        <vt:i4>5111902</vt:i4>
      </vt:variant>
      <vt:variant>
        <vt:i4>24</vt:i4>
      </vt:variant>
      <vt:variant>
        <vt:i4>0</vt:i4>
      </vt:variant>
      <vt:variant>
        <vt:i4>5</vt:i4>
      </vt:variant>
      <vt:variant>
        <vt:lpwstr>/content/act/f0a906e2-468a-4bfe-b5c0-c459c9dc3e66.doc</vt:lpwstr>
      </vt:variant>
      <vt:variant>
        <vt:lpwstr/>
      </vt:variant>
      <vt:variant>
        <vt:i4>1966094</vt:i4>
      </vt:variant>
      <vt:variant>
        <vt:i4>21</vt:i4>
      </vt:variant>
      <vt:variant>
        <vt:i4>0</vt:i4>
      </vt:variant>
      <vt:variant>
        <vt:i4>5</vt:i4>
      </vt:variant>
      <vt:variant>
        <vt:lpwstr>/content/act/e4fc2d4e-7ab0-47f8-8fa4-0415e220bd6a.doc</vt:lpwstr>
      </vt:variant>
      <vt:variant>
        <vt:lpwstr/>
      </vt:variant>
      <vt:variant>
        <vt:i4>4718679</vt:i4>
      </vt:variant>
      <vt:variant>
        <vt:i4>18</vt:i4>
      </vt:variant>
      <vt:variant>
        <vt:i4>0</vt:i4>
      </vt:variant>
      <vt:variant>
        <vt:i4>5</vt:i4>
      </vt:variant>
      <vt:variant>
        <vt:lpwstr>/content/act/1c747fc3-268a-49eb-bdd7-ab6670d86f5e.doc</vt:lpwstr>
      </vt:variant>
      <vt:variant>
        <vt:lpwstr/>
      </vt:variant>
      <vt:variant>
        <vt:i4>4849756</vt:i4>
      </vt:variant>
      <vt:variant>
        <vt:i4>15</vt:i4>
      </vt:variant>
      <vt:variant>
        <vt:i4>0</vt:i4>
      </vt:variant>
      <vt:variant>
        <vt:i4>5</vt:i4>
      </vt:variant>
      <vt:variant>
        <vt:lpwstr>/content/act/6d942be4-4243-451a-930a-af5780eaa8db.doc</vt:lpwstr>
      </vt:variant>
      <vt:variant>
        <vt:lpwstr/>
      </vt:variant>
      <vt:variant>
        <vt:i4>1703939</vt:i4>
      </vt:variant>
      <vt:variant>
        <vt:i4>12</vt:i4>
      </vt:variant>
      <vt:variant>
        <vt:i4>0</vt:i4>
      </vt:variant>
      <vt:variant>
        <vt:i4>5</vt:i4>
      </vt:variant>
      <vt:variant>
        <vt:lpwstr>/content/act/c990642e-762c-43cc-be9e-89ac1c1fe52b.doc</vt:lpwstr>
      </vt:variant>
      <vt:variant>
        <vt:lpwstr/>
      </vt:variant>
      <vt:variant>
        <vt:i4>4653148</vt:i4>
      </vt:variant>
      <vt:variant>
        <vt:i4>9</vt:i4>
      </vt:variant>
      <vt:variant>
        <vt:i4>0</vt:i4>
      </vt:variant>
      <vt:variant>
        <vt:i4>5</vt:i4>
      </vt:variant>
      <vt:variant>
        <vt:lpwstr>/content/act/0b076ccb-2ae5-468c-b33c-c24540f36aac.doc</vt:lpwstr>
      </vt:variant>
      <vt:variant>
        <vt:lpwstr/>
      </vt:variant>
      <vt:variant>
        <vt:i4>1376338</vt:i4>
      </vt:variant>
      <vt:variant>
        <vt:i4>6</vt:i4>
      </vt:variant>
      <vt:variant>
        <vt:i4>0</vt:i4>
      </vt:variant>
      <vt:variant>
        <vt:i4>5</vt:i4>
      </vt:variant>
      <vt:variant>
        <vt:lpwstr>/content/act/39fbddc0-764c-4bc7-a8d4-c5ad3547fbbb.doc</vt:lpwstr>
      </vt:variant>
      <vt:variant>
        <vt:lpwstr/>
      </vt:variant>
      <vt:variant>
        <vt:i4>3145787</vt:i4>
      </vt:variant>
      <vt:variant>
        <vt:i4>3</vt:i4>
      </vt:variant>
      <vt:variant>
        <vt:i4>0</vt:i4>
      </vt:variant>
      <vt:variant>
        <vt:i4>5</vt:i4>
      </vt:variant>
      <vt:variant>
        <vt:lpwstr>/content/act/8f21b21c-a408-42c4-b9fe-a939b863c84a.html</vt:lpwstr>
      </vt:variant>
      <vt:variant>
        <vt:lpwstr/>
      </vt:variant>
      <vt:variant>
        <vt:i4>5111902</vt:i4>
      </vt:variant>
      <vt:variant>
        <vt:i4>0</vt:i4>
      </vt:variant>
      <vt:variant>
        <vt:i4>0</vt:i4>
      </vt:variant>
      <vt:variant>
        <vt:i4>5</vt:i4>
      </vt:variant>
      <vt:variant>
        <vt:lpwstr>/content/act/f0a906e2-468a-4bfe-b5c0-c459c9dc3e66.doc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Новоселова Ольга Леонидовна</cp:lastModifiedBy>
  <cp:revision>6</cp:revision>
  <cp:lastPrinted>2026-05-20T09:37:00Z</cp:lastPrinted>
  <dcterms:created xsi:type="dcterms:W3CDTF">2026-04-13T09:50:00Z</dcterms:created>
  <dcterms:modified xsi:type="dcterms:W3CDTF">2026-05-20T09:37:00Z</dcterms:modified>
</cp:coreProperties>
</file>