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911" w:rsidRPr="00606391" w:rsidRDefault="00317911" w:rsidP="00317911">
      <w:pPr>
        <w:jc w:val="right"/>
      </w:pPr>
    </w:p>
    <w:p w:rsidR="0031791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317911" w:rsidRPr="0060639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606391">
        <w:t>ОПОВЕЩЕНИЕ</w:t>
      </w:r>
    </w:p>
    <w:p w:rsidR="00317911" w:rsidRDefault="00C60299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общественных обсуждений</w:t>
      </w:r>
    </w:p>
    <w:p w:rsidR="009D1AFD" w:rsidRPr="009D1AFD" w:rsidRDefault="00C60299" w:rsidP="009D1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C60299">
        <w:rPr>
          <w:sz w:val="28"/>
          <w:szCs w:val="28"/>
        </w:rPr>
        <w:t xml:space="preserve">по предоставлению </w:t>
      </w:r>
      <w:r w:rsidR="00165A2C" w:rsidRPr="00165A2C">
        <w:rPr>
          <w:sz w:val="28"/>
          <w:szCs w:val="28"/>
        </w:rPr>
        <w:t xml:space="preserve">разрешения </w:t>
      </w:r>
      <w:r w:rsidR="009D1AFD" w:rsidRPr="009D1AFD">
        <w:rPr>
          <w:bCs/>
          <w:sz w:val="28"/>
          <w:szCs w:val="28"/>
        </w:rPr>
        <w:t>на условно разрешенный вид использования земельного участка и объекта капитального строительства</w:t>
      </w:r>
    </w:p>
    <w:p w:rsidR="00317911" w:rsidRPr="00606391" w:rsidRDefault="009D1AFD" w:rsidP="009D1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9D1AFD">
        <w:rPr>
          <w:sz w:val="28"/>
          <w:szCs w:val="28"/>
        </w:rPr>
        <w:t xml:space="preserve"> </w:t>
      </w:r>
      <w:r w:rsidR="00317911">
        <w:t>«</w:t>
      </w:r>
      <w:r w:rsidR="00B75398">
        <w:t>05</w:t>
      </w:r>
      <w:r w:rsidR="00317911">
        <w:t>»</w:t>
      </w:r>
      <w:r w:rsidR="00641BB9">
        <w:t xml:space="preserve"> </w:t>
      </w:r>
      <w:r w:rsidR="00B75398">
        <w:t>нояб</w:t>
      </w:r>
      <w:r w:rsidR="0097119A">
        <w:t>ря</w:t>
      </w:r>
      <w:r w:rsidR="00641BB9" w:rsidRPr="00606391">
        <w:t xml:space="preserve"> </w:t>
      </w:r>
      <w:r w:rsidR="00641BB9">
        <w:t>2024</w:t>
      </w:r>
      <w:r w:rsidR="00317911" w:rsidRPr="00606391">
        <w:t xml:space="preserve">                               </w:t>
      </w:r>
      <w:r w:rsidR="00317911">
        <w:t xml:space="preserve">                                      </w:t>
      </w:r>
      <w:r w:rsidR="00317911" w:rsidRPr="00606391">
        <w:t>пгт. Междуреченский</w:t>
      </w:r>
    </w:p>
    <w:p w:rsidR="00317911" w:rsidRPr="0060639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06391">
        <w:t> </w:t>
      </w:r>
    </w:p>
    <w:p w:rsidR="00317911" w:rsidRDefault="00317911" w:rsidP="00317911">
      <w:pPr>
        <w:ind w:firstLine="709"/>
        <w:jc w:val="both"/>
      </w:pPr>
    </w:p>
    <w:p w:rsidR="00317911" w:rsidRPr="00606391" w:rsidRDefault="00317911" w:rsidP="00317911">
      <w:pPr>
        <w:ind w:firstLine="709"/>
        <w:jc w:val="both"/>
      </w:pPr>
      <w:r w:rsidRPr="00606391">
        <w:t>Организатор публичных слушаний (общественных обсуждений) в лице</w:t>
      </w:r>
    </w:p>
    <w:p w:rsidR="00317911" w:rsidRPr="00C60299" w:rsidRDefault="00C60299" w:rsidP="00317911">
      <w:pPr>
        <w:rPr>
          <w:u w:val="single"/>
        </w:rPr>
      </w:pPr>
      <w:r w:rsidRPr="00C60299">
        <w:rPr>
          <w:u w:val="single"/>
        </w:rPr>
        <w:t xml:space="preserve">Управление архитектуры и градостроительства администрации Кондинского района </w:t>
      </w:r>
      <w:r w:rsidR="00317911" w:rsidRPr="00C60299">
        <w:rPr>
          <w:u w:val="single"/>
        </w:rPr>
        <w:t>_</w:t>
      </w:r>
    </w:p>
    <w:p w:rsidR="00317911" w:rsidRPr="00606391" w:rsidRDefault="00317911" w:rsidP="00317911">
      <w:pPr>
        <w:jc w:val="center"/>
        <w:rPr>
          <w:sz w:val="16"/>
          <w:szCs w:val="16"/>
        </w:rPr>
      </w:pPr>
      <w:r w:rsidRPr="00606391">
        <w:rPr>
          <w:sz w:val="16"/>
          <w:szCs w:val="16"/>
        </w:rPr>
        <w:t>(наименование органа администрации)</w:t>
      </w:r>
    </w:p>
    <w:p w:rsidR="00C60299" w:rsidRDefault="00C60299" w:rsidP="00C60299">
      <w:r w:rsidRPr="00606391">
        <w:t>оповещает о</w:t>
      </w:r>
      <w:r>
        <w:t xml:space="preserve"> начале общественных обсуждений</w:t>
      </w:r>
      <w:r w:rsidR="00317911" w:rsidRPr="00606391">
        <w:t xml:space="preserve"> по</w:t>
      </w:r>
      <w:r w:rsidR="00317911">
        <w:t xml:space="preserve"> </w:t>
      </w:r>
      <w:r w:rsidR="00317911" w:rsidRPr="00606391">
        <w:t>проекту</w:t>
      </w:r>
      <w:r w:rsidRPr="00C60299">
        <w:t xml:space="preserve"> </w:t>
      </w:r>
    </w:p>
    <w:p w:rsidR="00C60299" w:rsidRPr="0097119A" w:rsidRDefault="00C60299" w:rsidP="00641BB9">
      <w:pPr>
        <w:jc w:val="both"/>
        <w:rPr>
          <w:bCs/>
          <w:u w:val="single"/>
        </w:rPr>
      </w:pPr>
      <w:r>
        <w:rPr>
          <w:u w:val="single"/>
        </w:rPr>
        <w:t>«</w:t>
      </w:r>
      <w:r w:rsidR="00641BB9" w:rsidRPr="00641BB9">
        <w:rPr>
          <w:u w:val="single"/>
        </w:rPr>
        <w:t xml:space="preserve">Предоставления разрешения </w:t>
      </w:r>
      <w:r w:rsidR="0097119A" w:rsidRPr="0097119A">
        <w:rPr>
          <w:bCs/>
          <w:u w:val="single"/>
        </w:rPr>
        <w:t>на условно разрешенный вид использования земельного участка и объекта капитального строительства</w:t>
      </w:r>
      <w:r w:rsidR="0097119A">
        <w:rPr>
          <w:bCs/>
          <w:u w:val="single"/>
        </w:rPr>
        <w:t xml:space="preserve"> с кадастровым номером </w:t>
      </w:r>
      <w:r w:rsidR="00B75398" w:rsidRPr="00B75398">
        <w:rPr>
          <w:bCs/>
          <w:u w:val="single"/>
        </w:rPr>
        <w:t>86:01:0401002:508, расположенном по адресу: ул. Титова, д. 1, кв. 2,</w:t>
      </w:r>
      <w:r w:rsidR="00B75398">
        <w:rPr>
          <w:bCs/>
          <w:u w:val="single"/>
        </w:rPr>
        <w:t xml:space="preserve"> </w:t>
      </w:r>
      <w:r w:rsidR="00B75398" w:rsidRPr="00B75398">
        <w:rPr>
          <w:bCs/>
          <w:u w:val="single"/>
        </w:rPr>
        <w:t>пгт. Междуреченский</w:t>
      </w:r>
      <w:r>
        <w:rPr>
          <w:u w:val="single"/>
        </w:rPr>
        <w:t>»</w:t>
      </w:r>
      <w:r>
        <w:t xml:space="preserve">.                                                                        </w:t>
      </w:r>
    </w:p>
    <w:p w:rsidR="00317911" w:rsidRPr="00C60299" w:rsidRDefault="00317911" w:rsidP="00F7780C">
      <w:pPr>
        <w:jc w:val="center"/>
        <w:rPr>
          <w:sz w:val="16"/>
          <w:szCs w:val="16"/>
        </w:rPr>
      </w:pPr>
      <w:r w:rsidRPr="00606391">
        <w:rPr>
          <w:sz w:val="16"/>
          <w:szCs w:val="16"/>
        </w:rPr>
        <w:t>(наименование проекта и перечень информационных материалов к проекту)</w:t>
      </w:r>
    </w:p>
    <w:p w:rsidR="00317911" w:rsidRPr="00606391" w:rsidRDefault="00317911" w:rsidP="00317911">
      <w:r w:rsidRPr="00606391">
        <w:t> </w:t>
      </w:r>
    </w:p>
    <w:p w:rsidR="00C93B67" w:rsidRDefault="00317911" w:rsidP="00C93B67">
      <w:pPr>
        <w:jc w:val="both"/>
      </w:pPr>
      <w:r w:rsidRPr="00606391">
        <w:t xml:space="preserve">Публичные слушания (общественные обсуждения) проводятся </w:t>
      </w:r>
    </w:p>
    <w:p w:rsidR="00317911" w:rsidRPr="00606391" w:rsidRDefault="006B0128" w:rsidP="00C93B67">
      <w:pPr>
        <w:jc w:val="both"/>
      </w:pPr>
      <w:r>
        <w:rPr>
          <w:u w:val="single"/>
        </w:rPr>
        <w:t xml:space="preserve">с </w:t>
      </w:r>
      <w:r w:rsidR="00F7780C">
        <w:rPr>
          <w:u w:val="single"/>
        </w:rPr>
        <w:t>0</w:t>
      </w:r>
      <w:r w:rsidR="00B75398">
        <w:rPr>
          <w:u w:val="single"/>
        </w:rPr>
        <w:t>8</w:t>
      </w:r>
      <w:r w:rsidR="00A50B99">
        <w:rPr>
          <w:u w:val="single"/>
        </w:rPr>
        <w:t xml:space="preserve"> </w:t>
      </w:r>
      <w:r w:rsidR="00F7780C">
        <w:rPr>
          <w:u w:val="single"/>
        </w:rPr>
        <w:t>нояб</w:t>
      </w:r>
      <w:r w:rsidR="0097119A">
        <w:rPr>
          <w:u w:val="single"/>
        </w:rPr>
        <w:t>ря</w:t>
      </w:r>
      <w:r w:rsidR="00947C88">
        <w:rPr>
          <w:u w:val="single"/>
        </w:rPr>
        <w:t xml:space="preserve"> 202</w:t>
      </w:r>
      <w:r w:rsidR="0062254F">
        <w:rPr>
          <w:u w:val="single"/>
        </w:rPr>
        <w:t>4</w:t>
      </w:r>
      <w:r>
        <w:rPr>
          <w:u w:val="single"/>
        </w:rPr>
        <w:t xml:space="preserve"> года по </w:t>
      </w:r>
      <w:r w:rsidR="00F7780C">
        <w:rPr>
          <w:u w:val="single"/>
        </w:rPr>
        <w:t>2</w:t>
      </w:r>
      <w:r w:rsidR="00B75398">
        <w:rPr>
          <w:u w:val="single"/>
        </w:rPr>
        <w:t>8</w:t>
      </w:r>
      <w:r w:rsidR="00A50B99">
        <w:rPr>
          <w:u w:val="single"/>
        </w:rPr>
        <w:t xml:space="preserve"> </w:t>
      </w:r>
      <w:r w:rsidR="0097119A">
        <w:rPr>
          <w:u w:val="single"/>
        </w:rPr>
        <w:t>ноября</w:t>
      </w:r>
      <w:r w:rsidR="0062254F">
        <w:rPr>
          <w:u w:val="single"/>
        </w:rPr>
        <w:t xml:space="preserve"> 2024</w:t>
      </w:r>
      <w:r w:rsidR="00C93B67" w:rsidRPr="00C93B67">
        <w:rPr>
          <w:u w:val="single"/>
        </w:rPr>
        <w:t xml:space="preserve"> года </w:t>
      </w:r>
      <w:r w:rsidR="00C93B67">
        <w:rPr>
          <w:u w:val="single"/>
        </w:rPr>
        <w:t xml:space="preserve">по адресу </w:t>
      </w:r>
      <w:r w:rsidR="00C93B67" w:rsidRPr="00C93B67">
        <w:rPr>
          <w:u w:val="single"/>
        </w:rPr>
        <w:t>Титова ул., 26, пгт. Междуреченский, второй этаж, кабинет 203, тел 8(34677) 41-868</w:t>
      </w:r>
      <w:r w:rsidR="00C93B67">
        <w:rPr>
          <w:u w:val="single"/>
        </w:rPr>
        <w:t>_</w:t>
      </w:r>
      <w:r w:rsidR="00317911" w:rsidRPr="00C93B67">
        <w:rPr>
          <w:u w:val="single"/>
        </w:rPr>
        <w:t>___</w:t>
      </w:r>
    </w:p>
    <w:p w:rsidR="00317911" w:rsidRPr="00606391" w:rsidRDefault="00317911" w:rsidP="00317911">
      <w:pPr>
        <w:jc w:val="center"/>
        <w:rPr>
          <w:sz w:val="16"/>
          <w:szCs w:val="16"/>
        </w:rPr>
      </w:pPr>
      <w:r w:rsidRPr="00606391">
        <w:rPr>
          <w:sz w:val="16"/>
          <w:szCs w:val="16"/>
        </w:rPr>
        <w:t>(дата, место и время проведения публичных слушаний)</w:t>
      </w:r>
    </w:p>
    <w:p w:rsidR="00317911" w:rsidRDefault="00317911" w:rsidP="00C93B67">
      <w:pPr>
        <w:jc w:val="both"/>
      </w:pPr>
    </w:p>
    <w:p w:rsidR="00317911" w:rsidRPr="00606391" w:rsidRDefault="00C93B67" w:rsidP="00C93B67">
      <w:pPr>
        <w:jc w:val="both"/>
      </w:pPr>
      <w:r w:rsidRPr="00606391">
        <w:t>Проект, информационные материалы к нему будут</w:t>
      </w:r>
      <w:r w:rsidR="00317911" w:rsidRPr="00606391">
        <w:t xml:space="preserve"> размещены на официальном</w:t>
      </w:r>
      <w:r w:rsidR="00317911">
        <w:t xml:space="preserve"> </w:t>
      </w:r>
      <w:r w:rsidR="00317911" w:rsidRPr="00606391">
        <w:t xml:space="preserve">сайте   органов   местного   самоуправления   </w:t>
      </w:r>
      <w:r w:rsidRPr="00606391">
        <w:t>в сети Интернет в разделе</w:t>
      </w:r>
    </w:p>
    <w:p w:rsidR="00641BB9" w:rsidRDefault="00317911" w:rsidP="0044283F">
      <w:pPr>
        <w:jc w:val="both"/>
      </w:pPr>
      <w:r>
        <w:t>«</w:t>
      </w:r>
      <w:r w:rsidR="00C93B67" w:rsidRPr="00C93B67">
        <w:rPr>
          <w:u w:val="single"/>
        </w:rPr>
        <w:t>Общественное обсуждение</w:t>
      </w:r>
      <w:r>
        <w:t>»</w:t>
      </w:r>
      <w:r w:rsidRPr="00606391">
        <w:t xml:space="preserve"> по адресу </w:t>
      </w:r>
      <w:hyperlink r:id="rId5" w:history="1">
        <w:r w:rsidR="00C93B67" w:rsidRPr="00A15BCA">
          <w:rPr>
            <w:rStyle w:val="a5"/>
          </w:rPr>
          <w:t>http://www.</w:t>
        </w:r>
        <w:r w:rsidR="00C93B67" w:rsidRPr="00A15BCA">
          <w:rPr>
            <w:rStyle w:val="a5"/>
            <w:lang w:val="en-US"/>
          </w:rPr>
          <w:t>admkonda</w:t>
        </w:r>
        <w:r w:rsidR="00C93B67" w:rsidRPr="00A15BCA">
          <w:rPr>
            <w:rStyle w:val="a5"/>
          </w:rPr>
          <w:t>.ru/</w:t>
        </w:r>
      </w:hyperlink>
      <w:r w:rsidRPr="00606391">
        <w:t>.</w:t>
      </w:r>
      <w:r w:rsidR="007F33A2">
        <w:t xml:space="preserve"> На портале госуслуг </w:t>
      </w:r>
      <w:hyperlink r:id="rId6" w:history="1">
        <w:r w:rsidR="006A31A8" w:rsidRPr="00435DC6">
          <w:rPr>
            <w:rStyle w:val="a5"/>
          </w:rPr>
          <w:t>https://pos.gosuslugi.ru/lkp/public-discussions/69256/?utm_source=widget&amp;utm_medium=municipality&amp;utm_campaign=admkonda.ru&amp;utm_content=71816000&amp;utm_term=315_1028601391213_8616001630_861601001</w:t>
        </w:r>
      </w:hyperlink>
      <w:r w:rsidR="006A31A8">
        <w:t xml:space="preserve"> </w:t>
      </w:r>
      <w:r w:rsidR="00F7780C">
        <w:t xml:space="preserve"> </w:t>
      </w:r>
      <w:r w:rsidR="0097119A">
        <w:t xml:space="preserve"> </w:t>
      </w:r>
    </w:p>
    <w:p w:rsidR="0044283F" w:rsidRPr="0044283F" w:rsidRDefault="00C93B67" w:rsidP="0044283F">
      <w:pPr>
        <w:jc w:val="both"/>
        <w:rPr>
          <w:u w:val="single"/>
        </w:rPr>
      </w:pPr>
      <w:r w:rsidRPr="00C93B67">
        <w:rPr>
          <w:u w:val="single"/>
        </w:rPr>
        <w:t>Период проведения эк</w:t>
      </w:r>
      <w:r w:rsidR="00D5241A">
        <w:rPr>
          <w:u w:val="single"/>
        </w:rPr>
        <w:t xml:space="preserve">спозиции: </w:t>
      </w:r>
      <w:r w:rsidR="004F0A7D" w:rsidRPr="004F0A7D">
        <w:rPr>
          <w:u w:val="single"/>
        </w:rPr>
        <w:t xml:space="preserve">с </w:t>
      </w:r>
      <w:r w:rsidR="00F7780C">
        <w:rPr>
          <w:u w:val="single"/>
        </w:rPr>
        <w:t>0</w:t>
      </w:r>
      <w:r w:rsidR="006A31A8">
        <w:rPr>
          <w:u w:val="single"/>
        </w:rPr>
        <w:t>9</w:t>
      </w:r>
      <w:r w:rsidR="00165A2C">
        <w:rPr>
          <w:u w:val="single"/>
        </w:rPr>
        <w:t xml:space="preserve"> </w:t>
      </w:r>
      <w:r w:rsidR="00F7780C">
        <w:rPr>
          <w:u w:val="single"/>
        </w:rPr>
        <w:t>нояб</w:t>
      </w:r>
      <w:r w:rsidR="0097119A">
        <w:rPr>
          <w:u w:val="single"/>
        </w:rPr>
        <w:t>ря</w:t>
      </w:r>
      <w:r w:rsidR="00165A2C">
        <w:rPr>
          <w:u w:val="single"/>
        </w:rPr>
        <w:t xml:space="preserve"> 2024 года по </w:t>
      </w:r>
      <w:r w:rsidR="00F7780C">
        <w:rPr>
          <w:u w:val="single"/>
        </w:rPr>
        <w:t>2</w:t>
      </w:r>
      <w:r w:rsidR="006A31A8">
        <w:rPr>
          <w:u w:val="single"/>
        </w:rPr>
        <w:t>7</w:t>
      </w:r>
      <w:r w:rsidR="007F33A2" w:rsidRPr="007F33A2">
        <w:rPr>
          <w:u w:val="single"/>
        </w:rPr>
        <w:t xml:space="preserve"> </w:t>
      </w:r>
      <w:r w:rsidR="00F042C3">
        <w:rPr>
          <w:u w:val="single"/>
        </w:rPr>
        <w:t>ноября</w:t>
      </w:r>
      <w:r w:rsidR="007F33A2" w:rsidRPr="007F33A2">
        <w:rPr>
          <w:u w:val="single"/>
        </w:rPr>
        <w:t xml:space="preserve"> </w:t>
      </w:r>
      <w:r w:rsidR="0062254F" w:rsidRPr="0062254F">
        <w:rPr>
          <w:u w:val="single"/>
        </w:rPr>
        <w:t xml:space="preserve">2024 </w:t>
      </w:r>
      <w:r w:rsidR="004F0A7D" w:rsidRPr="004F0A7D">
        <w:rPr>
          <w:u w:val="single"/>
        </w:rPr>
        <w:t>года</w:t>
      </w:r>
      <w:r w:rsidR="004F0A7D">
        <w:rPr>
          <w:u w:val="single"/>
        </w:rPr>
        <w:t>.</w:t>
      </w:r>
      <w:r w:rsidR="004F0A7D" w:rsidRPr="004F0A7D">
        <w:rPr>
          <w:u w:val="single"/>
        </w:rPr>
        <w:t xml:space="preserve"> </w:t>
      </w:r>
      <w:r w:rsidR="0044283F" w:rsidRPr="0044283F">
        <w:rPr>
          <w:u w:val="single"/>
        </w:rPr>
        <w:t>Адрес размещения экспозиции: пгт. Междуреченский, ул. Титова, д. 26, второй этаж</w:t>
      </w:r>
      <w:r w:rsidR="0044283F">
        <w:rPr>
          <w:u w:val="single"/>
        </w:rPr>
        <w:t xml:space="preserve">. </w:t>
      </w:r>
      <w:r w:rsidR="0044283F" w:rsidRPr="0044283F">
        <w:rPr>
          <w:u w:val="single"/>
        </w:rPr>
        <w:t>Консультирование посетителей экспозиции проекта:</w:t>
      </w:r>
      <w:r w:rsidR="0044283F">
        <w:rPr>
          <w:u w:val="single"/>
        </w:rPr>
        <w:t xml:space="preserve"> </w:t>
      </w:r>
      <w:r w:rsidR="0044283F" w:rsidRPr="0044283F">
        <w:rPr>
          <w:u w:val="single"/>
        </w:rPr>
        <w:t xml:space="preserve">Дата (время): </w:t>
      </w:r>
      <w:r w:rsidR="004F0A7D" w:rsidRPr="004F0A7D">
        <w:rPr>
          <w:u w:val="single"/>
        </w:rPr>
        <w:t xml:space="preserve">с </w:t>
      </w:r>
      <w:r w:rsidR="006A31A8">
        <w:rPr>
          <w:u w:val="single"/>
        </w:rPr>
        <w:t>09 ноября 2024 года по 27</w:t>
      </w:r>
      <w:r w:rsidR="006A31A8" w:rsidRPr="007F33A2">
        <w:rPr>
          <w:u w:val="single"/>
        </w:rPr>
        <w:t xml:space="preserve"> </w:t>
      </w:r>
      <w:r w:rsidR="006A31A8">
        <w:rPr>
          <w:u w:val="single"/>
        </w:rPr>
        <w:t>ноября</w:t>
      </w:r>
      <w:r w:rsidR="0062254F" w:rsidRPr="007F33A2">
        <w:rPr>
          <w:u w:val="single"/>
        </w:rPr>
        <w:t xml:space="preserve"> </w:t>
      </w:r>
      <w:r w:rsidR="0062254F" w:rsidRPr="0062254F">
        <w:rPr>
          <w:u w:val="single"/>
        </w:rPr>
        <w:t xml:space="preserve">2024 </w:t>
      </w:r>
      <w:r w:rsidR="004F0A7D" w:rsidRPr="004F0A7D">
        <w:rPr>
          <w:u w:val="single"/>
        </w:rPr>
        <w:t>года</w:t>
      </w:r>
      <w:r w:rsidR="006B0128">
        <w:rPr>
          <w:u w:val="single"/>
        </w:rPr>
        <w:t xml:space="preserve"> с 8.30 час. по 18</w:t>
      </w:r>
      <w:r w:rsidR="0044283F" w:rsidRPr="0044283F">
        <w:rPr>
          <w:u w:val="single"/>
        </w:rPr>
        <w:t>.</w:t>
      </w:r>
      <w:r w:rsidR="006B0128">
        <w:rPr>
          <w:u w:val="single"/>
        </w:rPr>
        <w:t>00</w:t>
      </w:r>
      <w:r w:rsidR="0044283F" w:rsidRPr="0044283F">
        <w:rPr>
          <w:u w:val="single"/>
        </w:rPr>
        <w:t xml:space="preserve"> час.</w:t>
      </w:r>
      <w:r w:rsidR="0044283F">
        <w:rPr>
          <w:u w:val="single"/>
        </w:rPr>
        <w:t xml:space="preserve"> </w:t>
      </w:r>
      <w:r w:rsidR="0044283F" w:rsidRPr="0044283F">
        <w:rPr>
          <w:u w:val="single"/>
        </w:rPr>
        <w:t>Место проведения пгт. Междуреченский, ул. Титова, д. 26, второй этаж, каб. 203</w:t>
      </w:r>
    </w:p>
    <w:p w:rsidR="00317911" w:rsidRPr="00606391" w:rsidRDefault="00317911" w:rsidP="0044283F">
      <w:pPr>
        <w:jc w:val="both"/>
      </w:pPr>
      <w:r w:rsidRPr="00C93B67">
        <w:rPr>
          <w:sz w:val="16"/>
          <w:szCs w:val="16"/>
          <w:u w:val="single"/>
        </w:rPr>
        <w:t>(</w:t>
      </w:r>
      <w:r w:rsidR="0044283F" w:rsidRPr="00606391">
        <w:rPr>
          <w:sz w:val="16"/>
          <w:szCs w:val="16"/>
        </w:rPr>
        <w:t>информация о месте, дате</w:t>
      </w:r>
      <w:r w:rsidRPr="00606391">
        <w:rPr>
          <w:sz w:val="16"/>
          <w:szCs w:val="16"/>
        </w:rPr>
        <w:t xml:space="preserve"> открытия экспозиции проекта, сроках проведения</w:t>
      </w:r>
      <w:r>
        <w:rPr>
          <w:sz w:val="16"/>
          <w:szCs w:val="16"/>
        </w:rPr>
        <w:t xml:space="preserve"> </w:t>
      </w:r>
      <w:r w:rsidRPr="00606391">
        <w:rPr>
          <w:sz w:val="16"/>
          <w:szCs w:val="16"/>
        </w:rPr>
        <w:t>экспозиции, о днях и часах, в которые возможно</w:t>
      </w:r>
      <w:r w:rsidR="0044283F">
        <w:t xml:space="preserve"> </w:t>
      </w:r>
      <w:r w:rsidRPr="00606391">
        <w:rPr>
          <w:sz w:val="16"/>
          <w:szCs w:val="16"/>
        </w:rPr>
        <w:t>посещение экспозиции)</w:t>
      </w:r>
    </w:p>
    <w:p w:rsidR="00317911" w:rsidRDefault="00317911" w:rsidP="00317911"/>
    <w:p w:rsidR="00BC2710" w:rsidRPr="00BC2710" w:rsidRDefault="00317911" w:rsidP="00BC2710">
      <w:pPr>
        <w:jc w:val="both"/>
        <w:rPr>
          <w:u w:val="single"/>
        </w:rPr>
      </w:pPr>
      <w:r w:rsidRPr="00606391">
        <w:t>Пре</w:t>
      </w:r>
      <w:r w:rsidR="003A085A">
        <w:t xml:space="preserve">дложения по проекту принимаются </w:t>
      </w:r>
      <w:r w:rsidR="006A31A8">
        <w:rPr>
          <w:u w:val="single"/>
        </w:rPr>
        <w:t>09 ноября 2024 года по 27</w:t>
      </w:r>
      <w:r w:rsidR="006A31A8" w:rsidRPr="007F33A2">
        <w:rPr>
          <w:u w:val="single"/>
        </w:rPr>
        <w:t xml:space="preserve"> </w:t>
      </w:r>
      <w:r w:rsidR="006A31A8">
        <w:rPr>
          <w:u w:val="single"/>
        </w:rPr>
        <w:t>ноября</w:t>
      </w:r>
      <w:r w:rsidR="006A31A8" w:rsidRPr="007F33A2">
        <w:rPr>
          <w:u w:val="single"/>
        </w:rPr>
        <w:t xml:space="preserve"> </w:t>
      </w:r>
      <w:bookmarkStart w:id="0" w:name="_GoBack"/>
      <w:bookmarkEnd w:id="0"/>
      <w:r w:rsidR="0062254F" w:rsidRPr="0062254F">
        <w:rPr>
          <w:u w:val="single"/>
        </w:rPr>
        <w:t xml:space="preserve">2024 </w:t>
      </w:r>
      <w:r w:rsidR="004F0A7D" w:rsidRPr="004F0A7D">
        <w:rPr>
          <w:u w:val="single"/>
        </w:rPr>
        <w:t>года</w:t>
      </w:r>
      <w:r w:rsidR="003A085A">
        <w:rPr>
          <w:u w:val="single"/>
        </w:rPr>
        <w:t xml:space="preserve">. </w:t>
      </w:r>
      <w:r w:rsidR="003A085A" w:rsidRPr="003A085A">
        <w:rPr>
          <w:u w:val="single"/>
        </w:rPr>
        <w:t>Предложения и замечания участниками общественных обсуждений вносятся произвольной форме с обязательным указанием: для физических лиц - фамилии, имени, отчества (при наличии), даты рождения, адреса места жительства (регистрации) с приложением, для юридических лиц - наименования, основного государственного регистрационного номера, место нахождения и адреса с приложением документов, подтверждающ</w:t>
      </w:r>
      <w:r w:rsidR="003A085A">
        <w:rPr>
          <w:u w:val="single"/>
        </w:rPr>
        <w:t>их такие сведения, посредством:</w:t>
      </w:r>
      <w:r w:rsidR="004F0A7D">
        <w:rPr>
          <w:u w:val="single"/>
        </w:rPr>
        <w:t xml:space="preserve"> </w:t>
      </w:r>
      <w:r w:rsidR="004F0A7D" w:rsidRPr="004F0A7D">
        <w:rPr>
          <w:u w:val="single"/>
        </w:rPr>
        <w:t xml:space="preserve">на адрес электронной почты </w:t>
      </w:r>
      <w:hyperlink r:id="rId7" w:history="1">
        <w:r w:rsidR="004F0A7D" w:rsidRPr="00306893">
          <w:rPr>
            <w:rStyle w:val="a5"/>
          </w:rPr>
          <w:t>uaig@admkonda.ru</w:t>
        </w:r>
      </w:hyperlink>
      <w:r w:rsidR="004F0A7D">
        <w:rPr>
          <w:u w:val="single"/>
        </w:rPr>
        <w:t xml:space="preserve">, </w:t>
      </w:r>
      <w:r w:rsidR="003A085A" w:rsidRPr="003A085A">
        <w:rPr>
          <w:u w:val="single"/>
        </w:rPr>
        <w:t xml:space="preserve">в письменной форме по адресу: </w:t>
      </w:r>
      <w:r w:rsidR="003A085A" w:rsidRPr="003A085A">
        <w:rPr>
          <w:rStyle w:val="21"/>
          <w:u w:val="single"/>
        </w:rPr>
        <w:t>пгт. Междуреченский, ул. Титова, д. 26, второй этаж</w:t>
      </w:r>
      <w:r w:rsidR="003A085A" w:rsidRPr="003A085A">
        <w:rPr>
          <w:u w:val="single"/>
        </w:rPr>
        <w:t>, каб. 203</w:t>
      </w:r>
      <w:r w:rsidR="00BC2710">
        <w:rPr>
          <w:u w:val="single"/>
        </w:rPr>
        <w:t xml:space="preserve"> </w:t>
      </w:r>
      <w:r w:rsidR="00BC2710" w:rsidRPr="00BC2710">
        <w:rPr>
          <w:u w:val="single"/>
        </w:rPr>
        <w:t>записи в журнале регистрации участников общественных обсуждений.</w:t>
      </w:r>
    </w:p>
    <w:p w:rsidR="003A085A" w:rsidRDefault="00317911" w:rsidP="00F87116">
      <w:pPr>
        <w:pBdr>
          <w:bottom w:val="single" w:sz="4" w:space="29" w:color="auto"/>
        </w:pBdr>
        <w:jc w:val="both"/>
      </w:pPr>
      <w:r w:rsidRPr="003A085A">
        <w:rPr>
          <w:sz w:val="16"/>
          <w:szCs w:val="16"/>
        </w:rPr>
        <w:t>(</w:t>
      </w:r>
      <w:r w:rsidR="00BC2710" w:rsidRPr="003A085A">
        <w:rPr>
          <w:sz w:val="16"/>
          <w:szCs w:val="16"/>
        </w:rPr>
        <w:t>информация о порядке, сроках и форме внесения участниками</w:t>
      </w:r>
      <w:r w:rsidRPr="003A085A">
        <w:rPr>
          <w:sz w:val="16"/>
          <w:szCs w:val="16"/>
        </w:rPr>
        <w:t xml:space="preserve"> публичных слушаний (общественных обсуждений) предложений и </w:t>
      </w:r>
      <w:r w:rsidRPr="00606391">
        <w:rPr>
          <w:sz w:val="16"/>
          <w:szCs w:val="16"/>
        </w:rPr>
        <w:t>замечаний по проекту</w:t>
      </w:r>
      <w:r w:rsidRPr="00606391">
        <w:t>.</w:t>
      </w:r>
    </w:p>
    <w:sectPr w:rsidR="003A085A" w:rsidSect="004B0EF5">
      <w:pgSz w:w="11906" w:h="16838"/>
      <w:pgMar w:top="1135" w:right="849" w:bottom="851" w:left="1588" w:header="283" w:footer="283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F0B92"/>
    <w:multiLevelType w:val="hybridMultilevel"/>
    <w:tmpl w:val="C0AE50A8"/>
    <w:lvl w:ilvl="0" w:tplc="32B0E6C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6B9"/>
    <w:rsid w:val="00165A2C"/>
    <w:rsid w:val="0018344E"/>
    <w:rsid w:val="0021678B"/>
    <w:rsid w:val="00317911"/>
    <w:rsid w:val="003406B9"/>
    <w:rsid w:val="003A085A"/>
    <w:rsid w:val="003A47C2"/>
    <w:rsid w:val="0044159E"/>
    <w:rsid w:val="0044283F"/>
    <w:rsid w:val="004F0A7D"/>
    <w:rsid w:val="005528EB"/>
    <w:rsid w:val="005D3A97"/>
    <w:rsid w:val="0062254F"/>
    <w:rsid w:val="00625523"/>
    <w:rsid w:val="00641BB9"/>
    <w:rsid w:val="006456A1"/>
    <w:rsid w:val="006A31A8"/>
    <w:rsid w:val="006B0128"/>
    <w:rsid w:val="00753DF7"/>
    <w:rsid w:val="007F33A2"/>
    <w:rsid w:val="00801482"/>
    <w:rsid w:val="008D327B"/>
    <w:rsid w:val="008F25F2"/>
    <w:rsid w:val="00901E9E"/>
    <w:rsid w:val="0090247B"/>
    <w:rsid w:val="00923947"/>
    <w:rsid w:val="00947C88"/>
    <w:rsid w:val="0097119A"/>
    <w:rsid w:val="009D1AFD"/>
    <w:rsid w:val="00A00161"/>
    <w:rsid w:val="00A50B99"/>
    <w:rsid w:val="00A9322E"/>
    <w:rsid w:val="00B47A90"/>
    <w:rsid w:val="00B75398"/>
    <w:rsid w:val="00B83834"/>
    <w:rsid w:val="00BC2710"/>
    <w:rsid w:val="00BD2189"/>
    <w:rsid w:val="00C60299"/>
    <w:rsid w:val="00C93B67"/>
    <w:rsid w:val="00CD21A8"/>
    <w:rsid w:val="00D5241A"/>
    <w:rsid w:val="00E6177C"/>
    <w:rsid w:val="00E71AA5"/>
    <w:rsid w:val="00F042C3"/>
    <w:rsid w:val="00F7780C"/>
    <w:rsid w:val="00F87116"/>
    <w:rsid w:val="00FD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35101"/>
  <w15:docId w15:val="{02EA41E6-169D-4BE2-BBCB-5F5A4B566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79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79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3">
    <w:name w:val="Абзац"/>
    <w:rsid w:val="00317911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3179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C93B67"/>
    <w:rPr>
      <w:color w:val="0563C1" w:themeColor="hyperlink"/>
      <w:u w:val="single"/>
    </w:rPr>
  </w:style>
  <w:style w:type="character" w:customStyle="1" w:styleId="21">
    <w:name w:val="Основной текст (2)_"/>
    <w:link w:val="22"/>
    <w:rsid w:val="003A085A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A085A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8F25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aig@admkond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s.gosuslugi.ru/lkp/public-discussions/69256/?utm_source=widget&amp;utm_medium=municipality&amp;utm_campaign=admkonda.ru&amp;utm_content=71816000&amp;utm_term=315_1028601391213_8616001630_861601001" TargetMode="External"/><Relationship Id="rId5" Type="http://schemas.openxmlformats.org/officeDocument/2006/relationships/hyperlink" Target="http://www.admkonda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Серебрянникова Екатерина Вале</dc:creator>
  <cp:lastModifiedBy>Серебрянникова Екатерина Вале</cp:lastModifiedBy>
  <cp:revision>19</cp:revision>
  <dcterms:created xsi:type="dcterms:W3CDTF">2024-01-23T10:29:00Z</dcterms:created>
  <dcterms:modified xsi:type="dcterms:W3CDTF">2024-11-13T08:57:00Z</dcterms:modified>
</cp:coreProperties>
</file>