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16" w:rsidRPr="00052F16" w:rsidRDefault="00052F16" w:rsidP="00052F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F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0C1A" w:rsidRPr="00052F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0C1A" w:rsidRPr="00052F16">
        <w:rPr>
          <w:rFonts w:ascii="Times New Roman" w:hAnsi="Times New Roman" w:cs="Times New Roman"/>
          <w:sz w:val="28"/>
          <w:szCs w:val="28"/>
        </w:rPr>
        <w:t>вод</w:t>
      </w:r>
      <w:r w:rsidR="00B615C8" w:rsidRPr="00052F16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B615C8" w:rsidRPr="00052F16">
        <w:rPr>
          <w:rFonts w:ascii="Times New Roman" w:hAnsi="Times New Roman" w:cs="Times New Roman"/>
          <w:sz w:val="28"/>
          <w:szCs w:val="28"/>
        </w:rPr>
        <w:br/>
        <w:t>о результатах проведения публичных консультаций</w:t>
      </w:r>
      <w:r w:rsidR="00590C1A" w:rsidRPr="00052F16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Кондинского района </w:t>
      </w:r>
      <w:r w:rsidRPr="00052F16">
        <w:rPr>
          <w:rFonts w:ascii="Times New Roman" w:hAnsi="Times New Roman" w:cs="Times New Roman"/>
          <w:sz w:val="28"/>
          <w:szCs w:val="28"/>
        </w:rPr>
        <w:t xml:space="preserve">«Об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собственности муниципального образования Кондинский район» </w:t>
      </w:r>
    </w:p>
    <w:p w:rsidR="00B615C8" w:rsidRPr="00052F16" w:rsidRDefault="00052F16" w:rsidP="0005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68" w:rsidRPr="00052F16" w:rsidRDefault="00587F68" w:rsidP="00587F68">
      <w:pPr>
        <w:rPr>
          <w:sz w:val="28"/>
          <w:szCs w:val="28"/>
        </w:rPr>
      </w:pPr>
    </w:p>
    <w:p w:rsidR="00B615C8" w:rsidRPr="00052F16" w:rsidRDefault="0004285A" w:rsidP="00587F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2F16">
        <w:rPr>
          <w:rFonts w:ascii="Times New Roman" w:hAnsi="Times New Roman" w:cs="Times New Roman"/>
          <w:sz w:val="28"/>
          <w:szCs w:val="28"/>
        </w:rPr>
        <w:t xml:space="preserve">    </w:t>
      </w:r>
      <w:r w:rsidR="00052F16" w:rsidRPr="00052F16">
        <w:rPr>
          <w:rFonts w:ascii="Times New Roman" w:hAnsi="Times New Roman" w:cs="Times New Roman"/>
          <w:sz w:val="28"/>
          <w:szCs w:val="28"/>
        </w:rPr>
        <w:t>12</w:t>
      </w:r>
      <w:r w:rsidRPr="00052F1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87F68" w:rsidRPr="00052F16">
        <w:rPr>
          <w:rFonts w:ascii="Times New Roman" w:hAnsi="Times New Roman" w:cs="Times New Roman"/>
          <w:sz w:val="28"/>
          <w:szCs w:val="28"/>
        </w:rPr>
        <w:t xml:space="preserve"> 2016 года        </w:t>
      </w:r>
      <w:r w:rsidR="00052F16" w:rsidRPr="00052F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7F68" w:rsidRPr="00052F16">
        <w:rPr>
          <w:rFonts w:ascii="Times New Roman" w:hAnsi="Times New Roman" w:cs="Times New Roman"/>
          <w:sz w:val="28"/>
          <w:szCs w:val="28"/>
        </w:rPr>
        <w:t>пгт.Междуреченский</w:t>
      </w:r>
    </w:p>
    <w:p w:rsidR="00587F68" w:rsidRPr="00052F16" w:rsidRDefault="00587F68" w:rsidP="00587F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2F16" w:rsidRPr="00052F16" w:rsidRDefault="00590C1A" w:rsidP="00052F16">
      <w:pPr>
        <w:rPr>
          <w:rFonts w:ascii="Times New Roman" w:hAnsi="Times New Roman" w:cs="Times New Roman"/>
          <w:sz w:val="28"/>
          <w:szCs w:val="28"/>
        </w:rPr>
      </w:pPr>
      <w:r w:rsidRPr="00052F16">
        <w:rPr>
          <w:rFonts w:ascii="Times New Roman" w:hAnsi="Times New Roman" w:cs="Times New Roman"/>
          <w:sz w:val="28"/>
          <w:szCs w:val="28"/>
        </w:rPr>
        <w:t xml:space="preserve">    </w:t>
      </w:r>
      <w:r w:rsidR="00B615C8" w:rsidRPr="00052F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6012" w:history="1">
        <w:r w:rsidR="00B615C8" w:rsidRPr="00052F16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="00B615C8" w:rsidRPr="00052F16">
        <w:rPr>
          <w:rFonts w:ascii="Times New Roman" w:hAnsi="Times New Roman" w:cs="Times New Roman"/>
          <w:sz w:val="28"/>
          <w:szCs w:val="28"/>
        </w:rPr>
        <w:t xml:space="preserve"> Порядка проведения в администрации Кондинского района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</w:t>
      </w:r>
      <w:r w:rsidRPr="00052F16">
        <w:rPr>
          <w:rFonts w:ascii="Times New Roman" w:hAnsi="Times New Roman" w:cs="Times New Roman"/>
          <w:sz w:val="28"/>
          <w:szCs w:val="28"/>
        </w:rPr>
        <w:t xml:space="preserve"> 28 сентября 2015 года № 1213</w:t>
      </w:r>
      <w:r w:rsidR="00B615C8" w:rsidRPr="00052F16">
        <w:rPr>
          <w:rFonts w:ascii="Times New Roman" w:hAnsi="Times New Roman" w:cs="Times New Roman"/>
          <w:sz w:val="28"/>
          <w:szCs w:val="28"/>
        </w:rPr>
        <w:t xml:space="preserve"> </w:t>
      </w:r>
      <w:r w:rsidRPr="00052F16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</w:t>
      </w:r>
      <w:hyperlink r:id="rId5" w:history="1">
        <w:r w:rsidRPr="00052F16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оценки регулирующего воздействия проектов муниципальных нормативных правовых актов в администрации Кондинского района, и экспертизы принятых администрацией Кондинского района муниципальных нормативных правовых актов, затрагивающих вопросы осуществления предпринимательской и инвестиционной деятельности"</w:t>
        </w:r>
      </w:hyperlink>
      <w:r w:rsidRPr="00052F16">
        <w:rPr>
          <w:rFonts w:ascii="Times New Roman" w:hAnsi="Times New Roman" w:cs="Times New Roman"/>
          <w:sz w:val="28"/>
          <w:szCs w:val="28"/>
        </w:rPr>
        <w:t xml:space="preserve">,  комитет по управлению муниципальным имуществом администрации Кондинского района  сообщает, что </w:t>
      </w:r>
      <w:r w:rsidR="00DF7066" w:rsidRPr="00052F16">
        <w:rPr>
          <w:rFonts w:ascii="Times New Roman" w:hAnsi="Times New Roman" w:cs="Times New Roman"/>
          <w:sz w:val="28"/>
          <w:szCs w:val="28"/>
        </w:rPr>
        <w:t>в период с 21 июля 2016 года по 04 августа</w:t>
      </w:r>
      <w:r w:rsidRPr="00052F16">
        <w:rPr>
          <w:rFonts w:ascii="Times New Roman" w:hAnsi="Times New Roman" w:cs="Times New Roman"/>
          <w:sz w:val="28"/>
          <w:szCs w:val="28"/>
        </w:rPr>
        <w:t xml:space="preserve"> 2016</w:t>
      </w:r>
      <w:r w:rsidR="00B615C8" w:rsidRPr="00052F16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 </w:t>
      </w:r>
      <w:r w:rsidRPr="00052F16">
        <w:rPr>
          <w:rFonts w:ascii="Times New Roman" w:hAnsi="Times New Roman" w:cs="Times New Roman"/>
          <w:sz w:val="28"/>
          <w:szCs w:val="28"/>
        </w:rPr>
        <w:t>по проекту муниципального правового акта - постановления администрации Кондинского района</w:t>
      </w:r>
      <w:r w:rsidRPr="00042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F16" w:rsidRPr="00052F16">
        <w:rPr>
          <w:rFonts w:ascii="Times New Roman" w:hAnsi="Times New Roman" w:cs="Times New Roman"/>
          <w:sz w:val="28"/>
          <w:szCs w:val="28"/>
        </w:rPr>
        <w:t xml:space="preserve">«Об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собственности муниципального образования Кондинский район» </w:t>
      </w:r>
    </w:p>
    <w:p w:rsidR="00590C1A" w:rsidRP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 При проведении публичных консультаций получены отзывы от :  нет.</w:t>
      </w:r>
    </w:p>
    <w:p w:rsidR="00590C1A" w:rsidRP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 Результаты публичных консультаций и позиция регулирующего органа отражены в таблице результатов публичных консультаций.</w:t>
      </w:r>
    </w:p>
    <w:p w:rsid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90C1A" w:rsidRPr="00587F68" w:rsidRDefault="00587F68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0C1A" w:rsidRPr="00587F68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590C1A" w:rsidRP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fff0"/>
        <w:tblW w:w="10381" w:type="dxa"/>
        <w:tblLook w:val="04A0" w:firstRow="1" w:lastRow="0" w:firstColumn="1" w:lastColumn="0" w:noHBand="0" w:noVBand="1"/>
      </w:tblPr>
      <w:tblGrid>
        <w:gridCol w:w="4482"/>
        <w:gridCol w:w="1773"/>
        <w:gridCol w:w="4126"/>
      </w:tblGrid>
      <w:tr w:rsidR="00587F68" w:rsidRPr="00587F68" w:rsidTr="00E41100">
        <w:tc>
          <w:tcPr>
            <w:tcW w:w="10381" w:type="dxa"/>
            <w:gridSpan w:val="3"/>
          </w:tcPr>
          <w:p w:rsidR="00587F68" w:rsidRPr="00E41100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587F6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4110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7F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1100">
              <w:rPr>
                <w:rFonts w:ascii="Times New Roman" w:hAnsi="Times New Roman" w:cs="Times New Roman"/>
              </w:rPr>
              <w:t>Результаты публичных консультаций</w:t>
            </w:r>
          </w:p>
        </w:tc>
      </w:tr>
      <w:tr w:rsidR="00590C1A" w:rsidRPr="00587F68" w:rsidTr="00E41100">
        <w:tc>
          <w:tcPr>
            <w:tcW w:w="4482" w:type="dxa"/>
          </w:tcPr>
          <w:p w:rsidR="00590C1A" w:rsidRPr="00E41100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1773" w:type="dxa"/>
          </w:tcPr>
          <w:p w:rsidR="00590C1A" w:rsidRPr="00E41100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Высказанное мнение (замечания и (или) предложения)</w:t>
            </w:r>
          </w:p>
        </w:tc>
        <w:tc>
          <w:tcPr>
            <w:tcW w:w="4126" w:type="dxa"/>
          </w:tcPr>
          <w:p w:rsidR="00590C1A" w:rsidRPr="00052F16" w:rsidRDefault="00587F68" w:rsidP="00590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F16">
              <w:rPr>
                <w:rFonts w:ascii="Times New Roman" w:hAnsi="Times New Roman" w:cs="Times New Roman"/>
                <w:sz w:val="20"/>
                <w:szCs w:val="20"/>
              </w:rPr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590C1A" w:rsidRPr="00587F68" w:rsidTr="00E41100">
        <w:tc>
          <w:tcPr>
            <w:tcW w:w="4482" w:type="dxa"/>
          </w:tcPr>
          <w:p w:rsidR="00590C1A" w:rsidRPr="00E41100" w:rsidRDefault="00E41100" w:rsidP="00E41100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Общество с ограниченной ответственностью «Кондинское-строительно-коммунальное предприятие»</w:t>
            </w:r>
          </w:p>
        </w:tc>
        <w:tc>
          <w:tcPr>
            <w:tcW w:w="1773" w:type="dxa"/>
          </w:tcPr>
          <w:p w:rsidR="00590C1A" w:rsidRPr="00587F68" w:rsidRDefault="00587F68" w:rsidP="00590C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6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126" w:type="dxa"/>
          </w:tcPr>
          <w:p w:rsidR="00052F16" w:rsidRPr="00052F16" w:rsidRDefault="00E41100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F16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Кондинского района</w:t>
            </w:r>
            <w:r w:rsidR="00052F16" w:rsidRPr="00052F16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использования отдельных видов земель промышленности и иного специального назначения и установления зон </w:t>
            </w:r>
            <w:r w:rsidR="00052F16" w:rsidRPr="00052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особыми условиями использования земель данной категории в отношении земель, находящихся в собственности муниципального образования Кондинский район» </w:t>
            </w:r>
          </w:p>
          <w:p w:rsidR="00590C1A" w:rsidRPr="00052F16" w:rsidRDefault="00E41100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F16">
              <w:rPr>
                <w:rFonts w:ascii="Times New Roman" w:hAnsi="Times New Roman" w:cs="Times New Roman"/>
                <w:sz w:val="20"/>
                <w:szCs w:val="20"/>
              </w:rPr>
              <w:t xml:space="preserve"> в целом поддерживается, замечаний и предложений, которые требовали бы внесения изменений в представленный проект, от общества с ограниченной ответственностью «Кондинское-строительно-коммунальное предприятие» не поступило.</w:t>
            </w:r>
          </w:p>
        </w:tc>
      </w:tr>
      <w:tr w:rsidR="00E41100" w:rsidRPr="00E41100" w:rsidTr="00E41100">
        <w:tc>
          <w:tcPr>
            <w:tcW w:w="4482" w:type="dxa"/>
          </w:tcPr>
          <w:p w:rsidR="00E41100" w:rsidRPr="00E41100" w:rsidRDefault="00E41100" w:rsidP="000166FB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«Сосновское</w:t>
            </w:r>
            <w:r w:rsidRPr="00E411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3" w:type="dxa"/>
          </w:tcPr>
          <w:p w:rsidR="00E41100" w:rsidRPr="00587F68" w:rsidRDefault="00E41100" w:rsidP="000166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6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126" w:type="dxa"/>
          </w:tcPr>
          <w:p w:rsidR="00E41100" w:rsidRPr="00052F16" w:rsidRDefault="00E41100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F16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Кондинского района </w:t>
            </w:r>
            <w:r w:rsidR="00052F16" w:rsidRPr="00052F16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собственности муниципального образования Кондинский район» </w:t>
            </w:r>
            <w:r w:rsidRPr="00052F16">
              <w:rPr>
                <w:rFonts w:ascii="Times New Roman" w:hAnsi="Times New Roman" w:cs="Times New Roman"/>
                <w:sz w:val="20"/>
                <w:szCs w:val="20"/>
              </w:rPr>
              <w:t>в целом поддерживается, замечаний и предложений, которые требовали бы внесения изменений в представленный проект, от общества с ограниченной ответственностью «Сосновское» не поступило.</w:t>
            </w:r>
          </w:p>
        </w:tc>
      </w:tr>
      <w:tr w:rsidR="00E41100" w:rsidRPr="00E41100" w:rsidTr="00E41100">
        <w:tc>
          <w:tcPr>
            <w:tcW w:w="4482" w:type="dxa"/>
          </w:tcPr>
          <w:p w:rsidR="00E41100" w:rsidRPr="00E41100" w:rsidRDefault="00E41100" w:rsidP="00E41100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="00F55926">
              <w:rPr>
                <w:rFonts w:ascii="Times New Roman" w:hAnsi="Times New Roman" w:cs="Times New Roman"/>
              </w:rPr>
              <w:t>Кондинская строительно-промышленная компания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3" w:type="dxa"/>
          </w:tcPr>
          <w:p w:rsidR="00E41100" w:rsidRPr="00E41100" w:rsidRDefault="00E41100" w:rsidP="00E411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0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126" w:type="dxa"/>
          </w:tcPr>
          <w:p w:rsidR="00E41100" w:rsidRPr="00052F16" w:rsidRDefault="00E41100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F16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Кондинского района </w:t>
            </w:r>
            <w:r w:rsidR="00052F16" w:rsidRPr="00052F16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собственности муниципального образования Кондинский район» </w:t>
            </w:r>
            <w:r w:rsidRPr="00052F16">
              <w:rPr>
                <w:rFonts w:ascii="Times New Roman" w:hAnsi="Times New Roman" w:cs="Times New Roman"/>
                <w:sz w:val="20"/>
                <w:szCs w:val="20"/>
              </w:rPr>
              <w:t>в целом поддерживается, замечаний и предложений, которые требовали бы внесения изменений в представленный проект, от общества с ограниченной ответственностью «</w:t>
            </w:r>
            <w:r w:rsidR="00F55926" w:rsidRPr="00052F16">
              <w:rPr>
                <w:rFonts w:ascii="Times New Roman" w:hAnsi="Times New Roman" w:cs="Times New Roman"/>
                <w:sz w:val="20"/>
                <w:szCs w:val="20"/>
              </w:rPr>
              <w:t>Кондинская строительно-промышленная компания</w:t>
            </w:r>
            <w:r w:rsidRPr="00052F16">
              <w:rPr>
                <w:rFonts w:ascii="Times New Roman" w:hAnsi="Times New Roman" w:cs="Times New Roman"/>
                <w:sz w:val="20"/>
                <w:szCs w:val="20"/>
              </w:rPr>
              <w:t>» не поступило.</w:t>
            </w:r>
          </w:p>
        </w:tc>
      </w:tr>
    </w:tbl>
    <w:p w:rsidR="00587F68" w:rsidRPr="00587F68" w:rsidRDefault="00587F68" w:rsidP="00590C1A">
      <w:pPr>
        <w:rPr>
          <w:rFonts w:ascii="Times New Roman" w:hAnsi="Times New Roman" w:cs="Times New Roman"/>
          <w:sz w:val="28"/>
          <w:szCs w:val="28"/>
        </w:rPr>
      </w:pPr>
    </w:p>
    <w:p w:rsidR="00587F68" w:rsidRPr="00587F68" w:rsidRDefault="00587F68" w:rsidP="00587F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1100">
        <w:rPr>
          <w:rFonts w:ascii="Times New Roman" w:hAnsi="Times New Roman" w:cs="Times New Roman"/>
          <w:sz w:val="28"/>
          <w:szCs w:val="28"/>
        </w:rPr>
        <w:t xml:space="preserve">  </w:t>
      </w:r>
      <w:r w:rsidRPr="00587F68">
        <w:rPr>
          <w:rFonts w:ascii="Times New Roman" w:hAnsi="Times New Roman" w:cs="Times New Roman"/>
          <w:sz w:val="28"/>
          <w:szCs w:val="28"/>
        </w:rPr>
        <w:t xml:space="preserve">   С.А. Грубцов</w:t>
      </w:r>
    </w:p>
    <w:p w:rsidR="00587F68" w:rsidRPr="00587F68" w:rsidRDefault="00587F68" w:rsidP="00587F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:rsidR="00590C1A" w:rsidRPr="00587F68" w:rsidRDefault="00587F68" w:rsidP="00587F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590C1A" w:rsidRPr="00587F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5C8" w:rsidRPr="00587F68" w:rsidRDefault="00B615C8">
      <w:pPr>
        <w:rPr>
          <w:rFonts w:ascii="Times New Roman" w:hAnsi="Times New Roman" w:cs="Times New Roman"/>
          <w:sz w:val="28"/>
          <w:szCs w:val="28"/>
        </w:rPr>
      </w:pPr>
    </w:p>
    <w:sectPr w:rsidR="00B615C8" w:rsidRPr="00587F68" w:rsidSect="00587F68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C8"/>
    <w:rsid w:val="000166FB"/>
    <w:rsid w:val="0004285A"/>
    <w:rsid w:val="00052F16"/>
    <w:rsid w:val="00072B18"/>
    <w:rsid w:val="00080248"/>
    <w:rsid w:val="00162777"/>
    <w:rsid w:val="00171EA8"/>
    <w:rsid w:val="00391B14"/>
    <w:rsid w:val="004305E3"/>
    <w:rsid w:val="00587F68"/>
    <w:rsid w:val="00590C1A"/>
    <w:rsid w:val="005C0000"/>
    <w:rsid w:val="006A065C"/>
    <w:rsid w:val="006D3AD6"/>
    <w:rsid w:val="00956660"/>
    <w:rsid w:val="00B21D45"/>
    <w:rsid w:val="00B615C8"/>
    <w:rsid w:val="00D93F36"/>
    <w:rsid w:val="00DF7066"/>
    <w:rsid w:val="00E41100"/>
    <w:rsid w:val="00EE23E4"/>
    <w:rsid w:val="00F54E56"/>
    <w:rsid w:val="00F55926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9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9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6362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cp:lastPrinted>2016-07-27T12:25:00Z</cp:lastPrinted>
  <dcterms:created xsi:type="dcterms:W3CDTF">2016-08-15T02:41:00Z</dcterms:created>
  <dcterms:modified xsi:type="dcterms:W3CDTF">2016-08-15T02:41:00Z</dcterms:modified>
</cp:coreProperties>
</file>