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26220C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5C59F3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D041C4" w:rsidRDefault="00304998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26220C">
        <w:rPr>
          <w:rFonts w:ascii="Times New Roman" w:hAnsi="Times New Roman" w:cs="Times New Roman"/>
          <w:sz w:val="26"/>
          <w:szCs w:val="26"/>
        </w:rPr>
        <w:t>254</w:t>
      </w:r>
    </w:p>
    <w:p w:rsidR="00A06B8D" w:rsidRPr="00D041C4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5016A1" w:rsidRPr="005016A1">
        <w:rPr>
          <w:rFonts w:ascii="Times New Roman" w:hAnsi="Times New Roman" w:cs="Times New Roman"/>
          <w:sz w:val="26"/>
          <w:szCs w:val="26"/>
        </w:rPr>
        <w:t>"</w:t>
      </w:r>
      <w:r w:rsidR="0026220C" w:rsidRPr="0026220C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и порядка заключения соглашений с юридическими лицами, индивидуальными предпринимателями на финансовое обеспечение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программ» в соответствии с социальным сертификатом на получение муниципальной услуги в социальной сфере</w:t>
      </w:r>
      <w:r w:rsidR="005016A1" w:rsidRPr="005016A1">
        <w:rPr>
          <w:rFonts w:ascii="Times New Roman" w:hAnsi="Times New Roman" w:cs="Times New Roman"/>
          <w:sz w:val="26"/>
          <w:szCs w:val="26"/>
        </w:rPr>
        <w:t xml:space="preserve">"   </w:t>
      </w:r>
    </w:p>
    <w:p w:rsidR="00085E59" w:rsidRPr="00D041C4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6B8D" w:rsidRPr="00D041C4" w:rsidRDefault="00A06B8D" w:rsidP="00DB65D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D041C4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</w:t>
      </w:r>
      <w:r w:rsidR="00A740C0">
        <w:rPr>
          <w:rFonts w:ascii="Times New Roman" w:hAnsi="Times New Roman" w:cs="Times New Roman"/>
          <w:sz w:val="26"/>
          <w:szCs w:val="26"/>
        </w:rPr>
        <w:t>йона и Думы Кондинского района,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Кондинского района от 28 сентября 2015 года № 1213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рассмотрев проект постановления администрации Кондинского района</w:t>
      </w:r>
      <w:r w:rsidR="005016A1">
        <w:rPr>
          <w:rFonts w:ascii="Times New Roman" w:hAnsi="Times New Roman" w:cs="Times New Roman"/>
          <w:sz w:val="26"/>
          <w:szCs w:val="26"/>
        </w:rPr>
        <w:t xml:space="preserve"> </w:t>
      </w:r>
      <w:r w:rsidR="0065335E">
        <w:rPr>
          <w:rFonts w:ascii="Times New Roman" w:hAnsi="Times New Roman" w:cs="Times New Roman"/>
          <w:sz w:val="26"/>
          <w:szCs w:val="26"/>
        </w:rPr>
        <w:t>«</w:t>
      </w:r>
      <w:r w:rsidR="0065335E" w:rsidRPr="0065335E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и порядка заключения соглашений с юридическими лицами, индивидуальными предпринимателями на финансовое обеспечение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программ» в соответствии с социальным сертификатом на получение муниципальной услуги в социальной сфере</w:t>
      </w:r>
      <w:r w:rsidR="0065335E">
        <w:rPr>
          <w:rFonts w:ascii="Times New Roman" w:hAnsi="Times New Roman" w:cs="Times New Roman"/>
          <w:sz w:val="26"/>
          <w:szCs w:val="26"/>
        </w:rPr>
        <w:t>»</w:t>
      </w:r>
      <w:r w:rsidRPr="00D041C4">
        <w:rPr>
          <w:rFonts w:ascii="Times New Roman" w:hAnsi="Times New Roman" w:cs="Times New Roman"/>
          <w:sz w:val="26"/>
          <w:szCs w:val="26"/>
        </w:rPr>
        <w:t xml:space="preserve">, 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</w:t>
      </w:r>
      <w:r w:rsidRPr="00D041C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оценки регулирующего воздействия (далее - ОРВ) проекта муниципального нормативного правового акта, и свод предложений по результатам публичных консультаций, подготовленные </w:t>
      </w:r>
      <w:r w:rsidR="0065335E">
        <w:rPr>
          <w:rFonts w:ascii="Times New Roman" w:hAnsi="Times New Roman" w:cs="Times New Roman"/>
          <w:bCs/>
          <w:sz w:val="26"/>
          <w:szCs w:val="26"/>
        </w:rPr>
        <w:t xml:space="preserve">управлением образования </w:t>
      </w:r>
      <w:r w:rsidR="00B37091" w:rsidRPr="00D041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Кондинского района</w:t>
      </w:r>
      <w:r w:rsidRPr="00D041C4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F01701" w:rsidRDefault="00F01701" w:rsidP="00F01701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0736B8">
        <w:rPr>
          <w:rFonts w:ascii="Times New Roman" w:hAnsi="Times New Roman" w:cs="Times New Roman"/>
          <w:bCs/>
          <w:sz w:val="26"/>
          <w:szCs w:val="26"/>
        </w:rPr>
        <w:t>отнесен к высокой степени регулирующего воздействия.</w:t>
      </w:r>
      <w:r w:rsidRPr="000736B8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высокой степени регулирующего воздействия послужили содержащиеся в нем положения, устанавливающие новые,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D041C4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0" w:history="1">
        <w:r w:rsidRPr="00D041C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041C4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D041C4">
        <w:rPr>
          <w:rFonts w:ascii="Times New Roman" w:hAnsi="Times New Roman" w:cs="Times New Roman"/>
          <w:sz w:val="26"/>
          <w:szCs w:val="26"/>
        </w:rPr>
        <w:t xml:space="preserve"> «</w:t>
      </w:r>
      <w:r w:rsidR="008C4239">
        <w:rPr>
          <w:rFonts w:ascii="Times New Roman" w:hAnsi="Times New Roman" w:cs="Times New Roman"/>
          <w:sz w:val="26"/>
          <w:szCs w:val="26"/>
        </w:rPr>
        <w:t>28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8C4239">
        <w:rPr>
          <w:rFonts w:ascii="Times New Roman" w:hAnsi="Times New Roman" w:cs="Times New Roman"/>
          <w:sz w:val="26"/>
          <w:szCs w:val="26"/>
        </w:rPr>
        <w:t>августа</w:t>
      </w:r>
      <w:r w:rsidR="00085E59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C2707C">
        <w:rPr>
          <w:rFonts w:ascii="Times New Roman" w:hAnsi="Times New Roman" w:cs="Times New Roman"/>
          <w:sz w:val="26"/>
          <w:szCs w:val="26"/>
        </w:rPr>
        <w:t>2023</w:t>
      </w:r>
      <w:r w:rsidRPr="00D041C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6B8D" w:rsidRPr="00D041C4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Регулирующим органом проведены публичные консультации по проекту муниципального нормативн</w:t>
      </w:r>
      <w:r w:rsidR="009E7340" w:rsidRPr="00D041C4">
        <w:rPr>
          <w:rFonts w:ascii="Times New Roman" w:hAnsi="Times New Roman" w:cs="Times New Roman"/>
          <w:sz w:val="26"/>
          <w:szCs w:val="26"/>
        </w:rPr>
        <w:t>о</w:t>
      </w:r>
      <w:r w:rsidR="00883F4B" w:rsidRPr="00D041C4">
        <w:rPr>
          <w:rFonts w:ascii="Times New Roman" w:hAnsi="Times New Roman" w:cs="Times New Roman"/>
          <w:sz w:val="26"/>
          <w:szCs w:val="26"/>
        </w:rPr>
        <w:t>го правового акта в период с «</w:t>
      </w:r>
      <w:r w:rsidR="008C4239">
        <w:rPr>
          <w:rFonts w:ascii="Times New Roman" w:hAnsi="Times New Roman" w:cs="Times New Roman"/>
          <w:sz w:val="26"/>
          <w:szCs w:val="26"/>
        </w:rPr>
        <w:t>28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8C4239">
        <w:rPr>
          <w:rFonts w:ascii="Times New Roman" w:hAnsi="Times New Roman" w:cs="Times New Roman"/>
          <w:sz w:val="26"/>
          <w:szCs w:val="26"/>
        </w:rPr>
        <w:t>августа</w:t>
      </w:r>
      <w:r w:rsidR="00BD7C31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D041C4">
        <w:rPr>
          <w:rFonts w:ascii="Times New Roman" w:hAnsi="Times New Roman" w:cs="Times New Roman"/>
          <w:sz w:val="26"/>
          <w:szCs w:val="26"/>
        </w:rPr>
        <w:t>202</w:t>
      </w:r>
      <w:r w:rsidR="00C2707C">
        <w:rPr>
          <w:rFonts w:ascii="Times New Roman" w:hAnsi="Times New Roman" w:cs="Times New Roman"/>
          <w:sz w:val="26"/>
          <w:szCs w:val="26"/>
        </w:rPr>
        <w:t>3</w:t>
      </w:r>
      <w:r w:rsidR="008C4239">
        <w:rPr>
          <w:rFonts w:ascii="Times New Roman" w:hAnsi="Times New Roman" w:cs="Times New Roman"/>
          <w:sz w:val="26"/>
          <w:szCs w:val="26"/>
        </w:rPr>
        <w:t xml:space="preserve"> года по «22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8C4239">
        <w:rPr>
          <w:rFonts w:ascii="Times New Roman" w:hAnsi="Times New Roman" w:cs="Times New Roman"/>
          <w:sz w:val="26"/>
          <w:szCs w:val="26"/>
        </w:rPr>
        <w:t>сентября</w:t>
      </w:r>
      <w:r w:rsidR="00C2707C">
        <w:rPr>
          <w:rFonts w:ascii="Times New Roman" w:hAnsi="Times New Roman" w:cs="Times New Roman"/>
          <w:sz w:val="26"/>
          <w:szCs w:val="26"/>
        </w:rPr>
        <w:t xml:space="preserve"> 2023 </w:t>
      </w:r>
      <w:r w:rsidRPr="00D041C4">
        <w:rPr>
          <w:rFonts w:ascii="Times New Roman" w:hAnsi="Times New Roman" w:cs="Times New Roman"/>
          <w:sz w:val="26"/>
          <w:szCs w:val="26"/>
        </w:rPr>
        <w:t>года.</w:t>
      </w:r>
    </w:p>
    <w:p w:rsidR="00D840D3" w:rsidRPr="00D041C4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D041C4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B53110">
        <w:rPr>
          <w:sz w:val="26"/>
          <w:szCs w:val="26"/>
        </w:rPr>
        <w:t xml:space="preserve"> </w:t>
      </w:r>
      <w:r w:rsidR="008C4239">
        <w:rPr>
          <w:sz w:val="26"/>
          <w:szCs w:val="26"/>
        </w:rPr>
        <w:t>ИП Рогов, ИП Лобов, ИП Чистякова, ИП Чернавская, Казачье общество «Станица Кондинская»</w:t>
      </w:r>
      <w:r w:rsidR="006011BF">
        <w:rPr>
          <w:sz w:val="26"/>
          <w:szCs w:val="26"/>
        </w:rPr>
        <w:t>, ИП Ищенко Е.М., Местная общественная организация многодетных семей Кондинского района «София»</w:t>
      </w:r>
      <w:r w:rsidR="008C4239">
        <w:rPr>
          <w:sz w:val="26"/>
          <w:szCs w:val="26"/>
        </w:rPr>
        <w:t xml:space="preserve">, </w:t>
      </w:r>
      <w:r w:rsidR="005656D9" w:rsidRPr="00D041C4">
        <w:rPr>
          <w:color w:val="000000"/>
          <w:sz w:val="26"/>
          <w:szCs w:val="26"/>
        </w:rPr>
        <w:t>ТОР «Союз работодателей Кондинского района»</w:t>
      </w:r>
      <w:r w:rsidR="008C4239">
        <w:rPr>
          <w:rStyle w:val="pt-a0"/>
          <w:color w:val="000000"/>
          <w:sz w:val="26"/>
          <w:szCs w:val="26"/>
        </w:rPr>
        <w:t>, НП «Союз предпринимателей Кондинская района».</w:t>
      </w:r>
    </w:p>
    <w:p w:rsidR="00D840D3" w:rsidRPr="00D041C4" w:rsidRDefault="00D840D3" w:rsidP="00D840D3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D041C4">
        <w:rPr>
          <w:sz w:val="26"/>
          <w:szCs w:val="26"/>
        </w:rPr>
        <w:t xml:space="preserve">В ходе проведения публичных консультаций поступили отзывы к проекту: </w:t>
      </w:r>
    </w:p>
    <w:p w:rsidR="00D840D3" w:rsidRPr="00D041C4" w:rsidRDefault="00D840D3" w:rsidP="00D840D3">
      <w:pPr>
        <w:pStyle w:val="Default"/>
        <w:spacing w:line="276" w:lineRule="auto"/>
        <w:jc w:val="both"/>
        <w:rPr>
          <w:sz w:val="26"/>
          <w:szCs w:val="26"/>
        </w:rPr>
      </w:pPr>
      <w:r w:rsidRPr="00D041C4">
        <w:rPr>
          <w:b/>
          <w:bCs/>
          <w:sz w:val="26"/>
          <w:szCs w:val="26"/>
        </w:rPr>
        <w:t>- об отсутствии предложений и замечаний</w:t>
      </w:r>
      <w:r w:rsidRPr="00D041C4">
        <w:rPr>
          <w:sz w:val="26"/>
          <w:szCs w:val="26"/>
        </w:rPr>
        <w:t xml:space="preserve">: </w:t>
      </w:r>
    </w:p>
    <w:p w:rsidR="00290FE8" w:rsidRDefault="00290FE8" w:rsidP="00290F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- посредством Портала проектов нормативных правовых актов http://regulation.admhmao.ru от</w:t>
      </w:r>
      <w:r>
        <w:rPr>
          <w:sz w:val="26"/>
          <w:szCs w:val="26"/>
        </w:rPr>
        <w:t xml:space="preserve"> Местной общественной организации многодетных семей Кондинского района «София»</w:t>
      </w:r>
      <w:r>
        <w:rPr>
          <w:rStyle w:val="pt-a0"/>
          <w:sz w:val="26"/>
          <w:szCs w:val="26"/>
        </w:rPr>
        <w:t>;</w:t>
      </w:r>
    </w:p>
    <w:p w:rsidR="00290FE8" w:rsidRDefault="00290FE8" w:rsidP="00290FE8">
      <w:pPr>
        <w:pStyle w:val="pt-a-00000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290FE8">
        <w:rPr>
          <w:b/>
          <w:color w:val="000000"/>
          <w:sz w:val="26"/>
          <w:szCs w:val="26"/>
          <w:shd w:val="clear" w:color="auto" w:fill="FFFFFF"/>
        </w:rPr>
        <w:t>- с предложениями и замечаниями</w:t>
      </w:r>
      <w:r w:rsidRPr="00290FE8">
        <w:rPr>
          <w:color w:val="000000"/>
          <w:sz w:val="26"/>
          <w:szCs w:val="26"/>
          <w:shd w:val="clear" w:color="auto" w:fill="FFFFFF"/>
        </w:rPr>
        <w:t xml:space="preserve">: </w:t>
      </w:r>
    </w:p>
    <w:p w:rsidR="00290FE8" w:rsidRPr="00FD2569" w:rsidRDefault="00290FE8" w:rsidP="00FD256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- в письменном виде от Территориального объединения работодателей «Союз работодателей Кондинского района»</w:t>
      </w:r>
      <w:r w:rsidR="00337293">
        <w:rPr>
          <w:sz w:val="26"/>
          <w:szCs w:val="26"/>
        </w:rPr>
        <w:t>:</w:t>
      </w:r>
    </w:p>
    <w:p w:rsidR="00290FE8" w:rsidRDefault="00290FE8" w:rsidP="00FD2569">
      <w:pPr>
        <w:pStyle w:val="pt-a-00000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290FE8">
        <w:rPr>
          <w:sz w:val="26"/>
          <w:szCs w:val="26"/>
        </w:rPr>
        <w:t xml:space="preserve">1.1. </w:t>
      </w:r>
      <w:r w:rsidR="00FD2569">
        <w:rPr>
          <w:sz w:val="26"/>
          <w:szCs w:val="26"/>
        </w:rPr>
        <w:t xml:space="preserve">В </w:t>
      </w:r>
      <w:r w:rsidR="00FD2569" w:rsidRPr="00FD2569">
        <w:rPr>
          <w:sz w:val="26"/>
          <w:szCs w:val="26"/>
        </w:rPr>
        <w:t>приложении 1 к постановлению в пункте 10 абзац первый исключить слова «и наличия требуемых документов» в связи с тем, что форма отчета, предложенная в постановлении приложением 4 к соглашению, не предполагает предоставление иных подтверждающих документов.</w:t>
      </w:r>
    </w:p>
    <w:p w:rsidR="005C59F3" w:rsidRPr="005C59F3" w:rsidRDefault="005C59F3" w:rsidP="005C59F3">
      <w:pPr>
        <w:pStyle w:val="pt-a-0000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5C59F3">
        <w:rPr>
          <w:sz w:val="26"/>
          <w:szCs w:val="26"/>
        </w:rPr>
        <w:t>По результатам рассмотрения поступившего отзыва, регулирующим органом направлен мотивированный ответ об учете предложений в адрес</w:t>
      </w:r>
      <w:r>
        <w:rPr>
          <w:sz w:val="26"/>
          <w:szCs w:val="26"/>
        </w:rPr>
        <w:t xml:space="preserve"> ТОР «Союз работодателей Кондинского района»</w:t>
      </w:r>
      <w:r w:rsidRPr="005C59F3">
        <w:rPr>
          <w:sz w:val="26"/>
          <w:szCs w:val="26"/>
        </w:rPr>
        <w:t>.</w:t>
      </w:r>
      <w:bookmarkStart w:id="3" w:name="_GoBack"/>
      <w:bookmarkEnd w:id="3"/>
    </w:p>
    <w:p w:rsidR="00E76D09" w:rsidRPr="00D041C4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41C4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D041C4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A45071" w:rsidRPr="00D041C4">
        <w:rPr>
          <w:rFonts w:ascii="Times New Roman" w:hAnsi="Times New Roman" w:cs="Times New Roman"/>
          <w:sz w:val="26"/>
          <w:szCs w:val="26"/>
        </w:rPr>
        <w:t>ю</w:t>
      </w:r>
      <w:r w:rsidR="00CF7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ридические лица</w:t>
      </w:r>
      <w:r w:rsidR="003973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(кроме муниципальных учреждений Кондинского района)</w:t>
      </w:r>
      <w:r w:rsidR="00CF7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4C1D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индивидуальные предприниматели, оказывающие </w:t>
      </w:r>
      <w:r w:rsidR="004C1D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муниципальные услуги в социальной сфере по направлению деятельности «реализация дополнительных общеразвивающих программ».</w:t>
      </w:r>
    </w:p>
    <w:p w:rsidR="0044189A" w:rsidRDefault="007B7BD2" w:rsidP="00DB29AF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sz w:val="26"/>
          <w:szCs w:val="26"/>
        </w:rPr>
      </w:pPr>
      <w:r w:rsidRPr="00D041C4">
        <w:rPr>
          <w:rStyle w:val="ad"/>
          <w:sz w:val="26"/>
          <w:szCs w:val="26"/>
        </w:rPr>
        <w:t xml:space="preserve">Проект НПА разработан в соответствии </w:t>
      </w:r>
      <w:r w:rsidR="0044189A">
        <w:rPr>
          <w:sz w:val="26"/>
          <w:szCs w:val="26"/>
        </w:rPr>
        <w:t xml:space="preserve">со статьей 78.4 Бюджетного кодекса Российской Федерации, частью 2 статьи 22 Федерального закона от 13 июля 2020 года №189-ФЗ «О </w:t>
      </w:r>
      <w:r w:rsidR="00372033">
        <w:rPr>
          <w:sz w:val="26"/>
          <w:szCs w:val="26"/>
        </w:rPr>
        <w:t>государственном</w:t>
      </w:r>
      <w:r w:rsidR="0044189A">
        <w:rPr>
          <w:sz w:val="26"/>
          <w:szCs w:val="26"/>
        </w:rPr>
        <w:t xml:space="preserve"> (муниципальном) социальном заказе на оказание </w:t>
      </w:r>
      <w:r w:rsidR="00372033">
        <w:rPr>
          <w:sz w:val="26"/>
          <w:szCs w:val="26"/>
        </w:rPr>
        <w:t>государственных</w:t>
      </w:r>
      <w:r w:rsidR="00126E6F">
        <w:rPr>
          <w:sz w:val="26"/>
          <w:szCs w:val="26"/>
        </w:rPr>
        <w:t xml:space="preserve"> (муниципальных) </w:t>
      </w:r>
      <w:r w:rsidR="00372033">
        <w:rPr>
          <w:sz w:val="26"/>
          <w:szCs w:val="26"/>
        </w:rPr>
        <w:t>услуг в социальной сфере».</w:t>
      </w:r>
    </w:p>
    <w:p w:rsidR="001F147B" w:rsidRPr="00157C47" w:rsidRDefault="001F147B" w:rsidP="00157C47">
      <w:pPr>
        <w:pStyle w:val="ConsPlusTitle"/>
        <w:widowControl w:val="0"/>
        <w:spacing w:line="276" w:lineRule="auto"/>
        <w:ind w:firstLine="709"/>
        <w:jc w:val="both"/>
        <w:rPr>
          <w:rStyle w:val="pt-a0-000010"/>
          <w:b w:val="0"/>
          <w:i/>
          <w:sz w:val="26"/>
          <w:szCs w:val="26"/>
        </w:rPr>
      </w:pPr>
      <w:r w:rsidRPr="00076D0B">
        <w:rPr>
          <w:b w:val="0"/>
          <w:sz w:val="26"/>
          <w:szCs w:val="26"/>
        </w:rPr>
        <w:t xml:space="preserve">Правовое регулирование направлено на </w:t>
      </w:r>
      <w:r w:rsidR="00126E6F" w:rsidRPr="00076D0B">
        <w:rPr>
          <w:b w:val="0"/>
          <w:sz w:val="26"/>
          <w:szCs w:val="26"/>
        </w:rPr>
        <w:t xml:space="preserve">разработку </w:t>
      </w:r>
      <w:r w:rsidR="00126E6F" w:rsidRPr="00076D0B">
        <w:rPr>
          <w:b w:val="0"/>
          <w:sz w:val="26"/>
          <w:szCs w:val="26"/>
          <w:lang w:eastAsia="en-US"/>
        </w:rPr>
        <w:t>Порядка</w:t>
      </w:r>
      <w:r w:rsidR="00126E6F" w:rsidRPr="00076D0B">
        <w:rPr>
          <w:b w:val="0"/>
          <w:sz w:val="26"/>
          <w:szCs w:val="26"/>
          <w:lang w:eastAsia="en-US"/>
        </w:rPr>
        <w:t xml:space="preserve">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программ» в соответствии с социальным сертификатом на получение муниципальной услуги в социальной сфере</w:t>
      </w:r>
      <w:r w:rsidR="00076D0B" w:rsidRPr="00076D0B">
        <w:rPr>
          <w:b w:val="0"/>
          <w:sz w:val="26"/>
          <w:szCs w:val="26"/>
          <w:lang w:eastAsia="en-US"/>
        </w:rPr>
        <w:t xml:space="preserve">, а так же на </w:t>
      </w:r>
      <w:r w:rsidR="00157C47">
        <w:rPr>
          <w:b w:val="0"/>
          <w:sz w:val="26"/>
          <w:szCs w:val="26"/>
        </w:rPr>
        <w:t>определение цели и условий</w:t>
      </w:r>
      <w:r w:rsidR="00076D0B" w:rsidRPr="00076D0B">
        <w:rPr>
          <w:b w:val="0"/>
          <w:sz w:val="26"/>
          <w:szCs w:val="26"/>
        </w:rPr>
        <w:t xml:space="preserve"> предоставления субсидии из бюджета муниципального образования Кондинский район 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программ».</w:t>
      </w:r>
    </w:p>
    <w:p w:rsidR="006B3A2E" w:rsidRDefault="006B3A2E" w:rsidP="00157C47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142">
        <w:rPr>
          <w:rFonts w:ascii="Times New Roman" w:hAnsi="Times New Roman" w:cs="Times New Roman"/>
          <w:sz w:val="26"/>
          <w:szCs w:val="26"/>
        </w:rPr>
        <w:t>Регулирующим органом в сводном отчете представлены сведения об из</w:t>
      </w:r>
      <w:r w:rsidR="00157C47">
        <w:rPr>
          <w:rFonts w:ascii="Times New Roman" w:hAnsi="Times New Roman" w:cs="Times New Roman"/>
          <w:sz w:val="26"/>
          <w:szCs w:val="26"/>
        </w:rPr>
        <w:t>держках потенциальных адресатов.</w:t>
      </w:r>
    </w:p>
    <w:p w:rsidR="007C113A" w:rsidRPr="00D041C4" w:rsidRDefault="007C113A" w:rsidP="007C113A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6B3A2E">
        <w:rPr>
          <w:rFonts w:ascii="Times New Roman" w:hAnsi="Times New Roman" w:cs="Times New Roman"/>
          <w:sz w:val="26"/>
          <w:szCs w:val="26"/>
        </w:rPr>
        <w:tab/>
      </w:r>
      <w:r w:rsidRPr="00D041C4">
        <w:rPr>
          <w:rFonts w:ascii="Times New Roman" w:hAnsi="Times New Roman" w:cs="Times New Roman"/>
          <w:sz w:val="26"/>
          <w:szCs w:val="26"/>
        </w:rPr>
        <w:t>Так, в качестве информационных издержек могут возникнуть единовременные издержки:</w:t>
      </w:r>
    </w:p>
    <w:p w:rsidR="007C113A" w:rsidRDefault="00E66949" w:rsidP="00463ACB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463ACB">
        <w:rPr>
          <w:sz w:val="26"/>
          <w:szCs w:val="26"/>
        </w:rPr>
        <w:t>расходы</w:t>
      </w:r>
      <w:r w:rsidR="007C113A" w:rsidRPr="00D041C4">
        <w:rPr>
          <w:sz w:val="26"/>
          <w:szCs w:val="26"/>
        </w:rPr>
        <w:t xml:space="preserve"> на </w:t>
      </w:r>
      <w:r w:rsidR="00463ACB">
        <w:rPr>
          <w:sz w:val="26"/>
          <w:szCs w:val="26"/>
        </w:rPr>
        <w:t xml:space="preserve">подготовку </w:t>
      </w:r>
      <w:r w:rsidR="0045479A">
        <w:rPr>
          <w:sz w:val="26"/>
          <w:szCs w:val="26"/>
        </w:rPr>
        <w:t>пакета д</w:t>
      </w:r>
      <w:r w:rsidR="0045479A" w:rsidRPr="00D041C4">
        <w:rPr>
          <w:rFonts w:eastAsia="Calibri"/>
          <w:sz w:val="26"/>
          <w:szCs w:val="26"/>
          <w:lang w:eastAsia="en-US"/>
        </w:rPr>
        <w:t>окументов</w:t>
      </w:r>
      <w:r w:rsidR="00FB6556">
        <w:rPr>
          <w:rFonts w:eastAsia="Calibri"/>
          <w:sz w:val="26"/>
          <w:szCs w:val="26"/>
          <w:lang w:eastAsia="en-US"/>
        </w:rPr>
        <w:t xml:space="preserve"> целью заключения С</w:t>
      </w:r>
      <w:r w:rsidR="0045479A">
        <w:rPr>
          <w:rFonts w:eastAsia="Calibri"/>
          <w:sz w:val="26"/>
          <w:szCs w:val="26"/>
          <w:lang w:eastAsia="en-US"/>
        </w:rPr>
        <w:t>оглашения</w:t>
      </w:r>
      <w:r w:rsidR="00463ACB">
        <w:rPr>
          <w:rFonts w:eastAsia="Calibri"/>
          <w:sz w:val="26"/>
          <w:szCs w:val="26"/>
          <w:lang w:eastAsia="en-US"/>
        </w:rPr>
        <w:t>, которые сост</w:t>
      </w:r>
      <w:r w:rsidR="0045479A">
        <w:rPr>
          <w:rFonts w:eastAsia="Calibri"/>
          <w:sz w:val="26"/>
          <w:szCs w:val="26"/>
          <w:lang w:eastAsia="en-US"/>
        </w:rPr>
        <w:t>авят 320,57</w:t>
      </w:r>
      <w:r w:rsidR="00D369A5">
        <w:rPr>
          <w:rFonts w:eastAsia="Calibri"/>
          <w:sz w:val="26"/>
          <w:szCs w:val="26"/>
          <w:lang w:eastAsia="en-US"/>
        </w:rPr>
        <w:t xml:space="preserve"> рубля</w:t>
      </w:r>
      <w:r w:rsidR="00463ACB">
        <w:rPr>
          <w:rFonts w:eastAsia="Calibri"/>
          <w:sz w:val="26"/>
          <w:szCs w:val="26"/>
          <w:lang w:eastAsia="en-US"/>
        </w:rPr>
        <w:t>;</w:t>
      </w:r>
    </w:p>
    <w:p w:rsidR="00537A15" w:rsidRDefault="00537A15" w:rsidP="00537A15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затраты на изготовление усиленной квалифицированной электронной подписи которые составят 4246,00 рублей.</w:t>
      </w:r>
    </w:p>
    <w:p w:rsidR="00537A15" w:rsidRDefault="00537A15" w:rsidP="00537A15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качестве информационных издержек возникнут так же периодические издержки: </w:t>
      </w:r>
    </w:p>
    <w:p w:rsidR="00463ACB" w:rsidRDefault="00537A15" w:rsidP="00463ACB">
      <w:pPr>
        <w:pStyle w:val="pt-a-000060"/>
        <w:spacing w:before="0" w:beforeAutospacing="0" w:after="0" w:afterAutospacing="0"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463ACB">
        <w:rPr>
          <w:rFonts w:eastAsia="Calibri"/>
          <w:sz w:val="26"/>
          <w:szCs w:val="26"/>
          <w:lang w:eastAsia="en-US"/>
        </w:rPr>
        <w:t>расходы</w:t>
      </w:r>
      <w:r w:rsidR="00FB6556">
        <w:rPr>
          <w:rFonts w:eastAsia="Calibri"/>
          <w:sz w:val="26"/>
          <w:szCs w:val="26"/>
          <w:lang w:eastAsia="en-US"/>
        </w:rPr>
        <w:t xml:space="preserve"> на отчетность о реализации Соглашения </w:t>
      </w:r>
      <w:r w:rsidR="00D369A5">
        <w:rPr>
          <w:rFonts w:eastAsia="Calibri"/>
          <w:sz w:val="26"/>
          <w:szCs w:val="26"/>
          <w:lang w:eastAsia="en-US"/>
        </w:rPr>
        <w:t>–</w:t>
      </w:r>
      <w:r w:rsidR="00E66949">
        <w:rPr>
          <w:rFonts w:eastAsia="Calibri"/>
          <w:sz w:val="26"/>
          <w:szCs w:val="26"/>
          <w:lang w:eastAsia="en-US"/>
        </w:rPr>
        <w:t>848,31</w:t>
      </w:r>
      <w:r>
        <w:rPr>
          <w:rFonts w:eastAsia="Calibri"/>
          <w:sz w:val="26"/>
          <w:szCs w:val="26"/>
          <w:lang w:eastAsia="en-US"/>
        </w:rPr>
        <w:t>рублей;</w:t>
      </w:r>
    </w:p>
    <w:p w:rsidR="007C113A" w:rsidRDefault="007C113A" w:rsidP="00580F4F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 xml:space="preserve">Доходы потенциальных адресатов при введении правового регулирования </w:t>
      </w:r>
      <w:r w:rsidR="00580F4F">
        <w:rPr>
          <w:color w:val="000000"/>
          <w:sz w:val="26"/>
          <w:szCs w:val="26"/>
          <w:shd w:val="clear" w:color="auto" w:fill="FFFFFF"/>
        </w:rPr>
        <w:t>будут в виде полученных субсидий</w:t>
      </w:r>
      <w:r w:rsidR="00463DE5">
        <w:rPr>
          <w:color w:val="000000"/>
          <w:sz w:val="26"/>
          <w:szCs w:val="26"/>
          <w:shd w:val="clear" w:color="auto" w:fill="FFFFFF"/>
        </w:rPr>
        <w:t xml:space="preserve"> на финансовое обеспечение затрат, связанных с оказанием</w:t>
      </w:r>
      <w:r w:rsidR="00463DE5" w:rsidRPr="00463DE5">
        <w:rPr>
          <w:b/>
          <w:bCs/>
          <w:sz w:val="26"/>
          <w:szCs w:val="26"/>
        </w:rPr>
        <w:t xml:space="preserve"> </w:t>
      </w:r>
      <w:r w:rsidR="00463DE5" w:rsidRPr="00463DE5">
        <w:rPr>
          <w:bCs/>
          <w:sz w:val="26"/>
          <w:szCs w:val="26"/>
        </w:rPr>
        <w:t>муниципальны</w:t>
      </w:r>
      <w:r w:rsidR="00463DE5">
        <w:rPr>
          <w:bCs/>
          <w:sz w:val="26"/>
          <w:szCs w:val="26"/>
        </w:rPr>
        <w:t>х услуг</w:t>
      </w:r>
      <w:r w:rsidR="00463DE5" w:rsidRPr="00463DE5">
        <w:rPr>
          <w:bCs/>
          <w:sz w:val="26"/>
          <w:szCs w:val="26"/>
        </w:rPr>
        <w:t xml:space="preserve"> в социальной сфере по направлению деятельности «реализация дополнительных общеразвивающих программ»</w:t>
      </w:r>
      <w:r w:rsidR="00580F4F" w:rsidRPr="00463DE5">
        <w:rPr>
          <w:color w:val="000000"/>
          <w:sz w:val="26"/>
          <w:szCs w:val="26"/>
          <w:shd w:val="clear" w:color="auto" w:fill="FFFFFF"/>
        </w:rPr>
        <w:t xml:space="preserve">, </w:t>
      </w:r>
      <w:r w:rsidR="00580F4F">
        <w:rPr>
          <w:color w:val="000000"/>
          <w:sz w:val="26"/>
          <w:szCs w:val="26"/>
          <w:shd w:val="clear" w:color="auto" w:fill="FFFFFF"/>
        </w:rPr>
        <w:t xml:space="preserve">которые за период с 2023-2025 годы составят </w:t>
      </w:r>
      <w:r w:rsidR="00463DE5">
        <w:rPr>
          <w:sz w:val="26"/>
          <w:szCs w:val="26"/>
        </w:rPr>
        <w:t>14 178 015,27</w:t>
      </w:r>
      <w:r w:rsidR="005B0A5A">
        <w:rPr>
          <w:sz w:val="26"/>
          <w:szCs w:val="26"/>
        </w:rPr>
        <w:t xml:space="preserve"> рублей.</w:t>
      </w:r>
    </w:p>
    <w:p w:rsidR="00B46D94" w:rsidRPr="008342DD" w:rsidRDefault="008342DD" w:rsidP="008342DD">
      <w:pPr>
        <w:tabs>
          <w:tab w:val="left" w:pos="851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885A59">
        <w:rPr>
          <w:rFonts w:ascii="Times New Roman" w:eastAsiaTheme="minorHAnsi" w:hAnsi="Times New Roman" w:cs="Times New Roman"/>
          <w:sz w:val="26"/>
          <w:szCs w:val="26"/>
          <w:lang w:eastAsia="en-US"/>
        </w:rPr>
        <w:t>Доходы бюджета Кондинского района в связи с прав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овым регулированием отсутствуют, а расходы будут </w:t>
      </w:r>
      <w:r w:rsidR="004E7E6E">
        <w:rPr>
          <w:rFonts w:ascii="Times New Roman" w:eastAsiaTheme="minorHAnsi" w:hAnsi="Times New Roman" w:cs="Times New Roman"/>
          <w:sz w:val="26"/>
          <w:szCs w:val="26"/>
          <w:lang w:eastAsia="en-US"/>
        </w:rPr>
        <w:t>в виде предоставленных субсидий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которые составят за период с 2023-2025 годы –</w:t>
      </w:r>
      <w:r w:rsidR="00463D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14 178 015,27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рублей.</w:t>
      </w:r>
    </w:p>
    <w:p w:rsidR="00A06B8D" w:rsidRPr="00D041C4" w:rsidRDefault="001F147B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При рассмотрении альтернативных вариантов правового регулирования, проведена оценка вариантов с точки зрения достижения целей правового регулирования, в результате сделан вывод о том, что представленный вариант правового регулирования является </w:t>
      </w:r>
      <w:r w:rsidR="001358B1">
        <w:rPr>
          <w:rFonts w:ascii="Times New Roman" w:hAnsi="Times New Roman" w:cs="Times New Roman"/>
          <w:sz w:val="26"/>
          <w:szCs w:val="26"/>
        </w:rPr>
        <w:t>более</w:t>
      </w:r>
      <w:r w:rsidR="00DD4CC6">
        <w:rPr>
          <w:rFonts w:ascii="Times New Roman" w:hAnsi="Times New Roman" w:cs="Times New Roman"/>
          <w:sz w:val="26"/>
          <w:szCs w:val="26"/>
        </w:rPr>
        <w:t xml:space="preserve"> социально направленным и конкурентно значимым. </w:t>
      </w:r>
      <w:r w:rsidR="00A06B8D" w:rsidRPr="00D041C4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D041C4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lastRenderedPageBreak/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</w:p>
    <w:p w:rsidR="00A06B8D" w:rsidRPr="00D041C4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06B8D" w:rsidRPr="00D041C4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C362FE" w:rsidRPr="00D26B63" w:rsidRDefault="00DE7C89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7B6E51" w:rsidRPr="007B6E51">
        <w:rPr>
          <w:rFonts w:ascii="Times New Roman" w:hAnsi="Times New Roman" w:cs="Times New Roman"/>
          <w:sz w:val="26"/>
          <w:szCs w:val="26"/>
        </w:rPr>
        <w:t xml:space="preserve">ID </w:t>
      </w:r>
      <w:r w:rsidR="007B6E51" w:rsidRPr="00D26B63">
        <w:rPr>
          <w:rFonts w:ascii="Times New Roman" w:hAnsi="Times New Roman" w:cs="Times New Roman"/>
          <w:sz w:val="26"/>
          <w:szCs w:val="26"/>
        </w:rPr>
        <w:t>проекта</w:t>
      </w:r>
      <w:r w:rsidR="00D26B63" w:rsidRPr="00D26B63">
        <w:rPr>
          <w:rFonts w:ascii="Times New Roman" w:hAnsi="Times New Roman" w:cs="Times New Roman"/>
          <w:sz w:val="26"/>
          <w:szCs w:val="26"/>
        </w:rPr>
        <w:t xml:space="preserve"> </w:t>
      </w:r>
      <w:r w:rsidR="00D26B63" w:rsidRPr="00D26B63">
        <w:rPr>
          <w:rFonts w:ascii="Times New Roman" w:hAnsi="Times New Roman" w:cs="Times New Roman"/>
          <w:sz w:val="26"/>
          <w:szCs w:val="26"/>
        </w:rPr>
        <w:t>01/16/08-23/00054857</w:t>
      </w:r>
      <w:r w:rsidRPr="00D26B63">
        <w:rPr>
          <w:rFonts w:ascii="Times New Roman" w:hAnsi="Times New Roman" w:cs="Times New Roman"/>
          <w:sz w:val="26"/>
          <w:szCs w:val="26"/>
        </w:rPr>
        <w:t>).</w:t>
      </w:r>
      <w:r w:rsidR="00171793" w:rsidRPr="00D26B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6EB" w:rsidRDefault="00C406EB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406EB" w:rsidRDefault="00C406EB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5812AC" w:rsidRDefault="005812AC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C362FE" w:rsidRPr="00927695" w:rsidTr="00D7414E">
        <w:trPr>
          <w:trHeight w:val="1443"/>
        </w:trPr>
        <w:tc>
          <w:tcPr>
            <w:tcW w:w="3459" w:type="dxa"/>
          </w:tcPr>
          <w:p w:rsidR="00C362FE" w:rsidRPr="00D041C4" w:rsidRDefault="001A65CB" w:rsidP="001A65CB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1C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362FE" w:rsidRPr="00D041C4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C362F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E4DD8F" wp14:editId="5B14758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C362FE" w:rsidRPr="0004059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C362FE" w:rsidRPr="00903CF1" w:rsidRDefault="00C362FE" w:rsidP="00D7414E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C362FE" w:rsidRPr="00A425BD" w:rsidRDefault="00C362FE" w:rsidP="00D7414E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C362FE" w:rsidRPr="00CA7141" w:rsidRDefault="00C362FE" w:rsidP="00D7414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C362FE" w:rsidRPr="00D041C4" w:rsidRDefault="001A65CB" w:rsidP="00D741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1C4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70F6" w:rsidRDefault="00D570F6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C362FE" w:rsidRPr="00B453EF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специалист </w:t>
      </w:r>
      <w:r w:rsidR="00C362FE" w:rsidRPr="00B453EF">
        <w:rPr>
          <w:rFonts w:ascii="Times New Roman" w:hAnsi="Times New Roman" w:cs="Times New Roman"/>
          <w:sz w:val="16"/>
          <w:szCs w:val="16"/>
        </w:rPr>
        <w:t xml:space="preserve">отдела </w:t>
      </w:r>
      <w:r w:rsidR="001A65CB">
        <w:rPr>
          <w:rFonts w:ascii="Times New Roman" w:hAnsi="Times New Roman" w:cs="Times New Roman"/>
          <w:sz w:val="16"/>
          <w:szCs w:val="16"/>
        </w:rPr>
        <w:t>муниципального регулирования и ценовой политики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C362FE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Меньшикова Ольга </w:t>
      </w:r>
      <w:r w:rsidR="00C362FE">
        <w:rPr>
          <w:rFonts w:ascii="Times New Roman" w:hAnsi="Times New Roman" w:cs="Times New Roman"/>
          <w:sz w:val="16"/>
          <w:szCs w:val="16"/>
        </w:rPr>
        <w:t>Александровна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041C4">
      <w:pgSz w:w="11906" w:h="16838"/>
      <w:pgMar w:top="1135" w:right="567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2747"/>
    <w:rsid w:val="00034942"/>
    <w:rsid w:val="00037913"/>
    <w:rsid w:val="0004059E"/>
    <w:rsid w:val="000550C3"/>
    <w:rsid w:val="000553F6"/>
    <w:rsid w:val="00074912"/>
    <w:rsid w:val="00076A6F"/>
    <w:rsid w:val="00076D0B"/>
    <w:rsid w:val="00085E59"/>
    <w:rsid w:val="00094136"/>
    <w:rsid w:val="0009485B"/>
    <w:rsid w:val="00094C89"/>
    <w:rsid w:val="00095538"/>
    <w:rsid w:val="000A04B2"/>
    <w:rsid w:val="000A20DE"/>
    <w:rsid w:val="000A701A"/>
    <w:rsid w:val="000B30E4"/>
    <w:rsid w:val="000B4C48"/>
    <w:rsid w:val="000B6BD3"/>
    <w:rsid w:val="000C55B5"/>
    <w:rsid w:val="000C5FC7"/>
    <w:rsid w:val="000D3D73"/>
    <w:rsid w:val="000D794D"/>
    <w:rsid w:val="000D7E88"/>
    <w:rsid w:val="000E2AD9"/>
    <w:rsid w:val="000E7126"/>
    <w:rsid w:val="000F2204"/>
    <w:rsid w:val="000F242D"/>
    <w:rsid w:val="000F26E0"/>
    <w:rsid w:val="000F5807"/>
    <w:rsid w:val="00113D3B"/>
    <w:rsid w:val="00122C35"/>
    <w:rsid w:val="00126E6F"/>
    <w:rsid w:val="001358B1"/>
    <w:rsid w:val="001435C5"/>
    <w:rsid w:val="00150967"/>
    <w:rsid w:val="00157C47"/>
    <w:rsid w:val="00167936"/>
    <w:rsid w:val="00171793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5C3F"/>
    <w:rsid w:val="001C6BCA"/>
    <w:rsid w:val="001E2DBB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220C"/>
    <w:rsid w:val="002651A1"/>
    <w:rsid w:val="00272880"/>
    <w:rsid w:val="00273B73"/>
    <w:rsid w:val="00290FE8"/>
    <w:rsid w:val="002920C6"/>
    <w:rsid w:val="002935A6"/>
    <w:rsid w:val="002A75A0"/>
    <w:rsid w:val="002A7C4C"/>
    <w:rsid w:val="002B1BA7"/>
    <w:rsid w:val="002D0994"/>
    <w:rsid w:val="002D7D66"/>
    <w:rsid w:val="002F0404"/>
    <w:rsid w:val="00301280"/>
    <w:rsid w:val="0030238C"/>
    <w:rsid w:val="00304998"/>
    <w:rsid w:val="003144A7"/>
    <w:rsid w:val="003163FD"/>
    <w:rsid w:val="0032312F"/>
    <w:rsid w:val="00327D86"/>
    <w:rsid w:val="00337293"/>
    <w:rsid w:val="003423CD"/>
    <w:rsid w:val="003432D4"/>
    <w:rsid w:val="00343BF0"/>
    <w:rsid w:val="00343FF5"/>
    <w:rsid w:val="00344A8B"/>
    <w:rsid w:val="003520E2"/>
    <w:rsid w:val="003547D8"/>
    <w:rsid w:val="00355AE5"/>
    <w:rsid w:val="00360CBE"/>
    <w:rsid w:val="003624D8"/>
    <w:rsid w:val="00363AEA"/>
    <w:rsid w:val="003640C8"/>
    <w:rsid w:val="00364E55"/>
    <w:rsid w:val="00365C36"/>
    <w:rsid w:val="00372033"/>
    <w:rsid w:val="003739EA"/>
    <w:rsid w:val="00383D97"/>
    <w:rsid w:val="00393DAD"/>
    <w:rsid w:val="00394871"/>
    <w:rsid w:val="00397330"/>
    <w:rsid w:val="00397EFC"/>
    <w:rsid w:val="003A56CA"/>
    <w:rsid w:val="003B1162"/>
    <w:rsid w:val="003B5B45"/>
    <w:rsid w:val="003C3B0E"/>
    <w:rsid w:val="003E494E"/>
    <w:rsid w:val="003F0C86"/>
    <w:rsid w:val="003F2416"/>
    <w:rsid w:val="003F3603"/>
    <w:rsid w:val="003F511F"/>
    <w:rsid w:val="004000CB"/>
    <w:rsid w:val="00400D55"/>
    <w:rsid w:val="00404BE7"/>
    <w:rsid w:val="00417101"/>
    <w:rsid w:val="00422070"/>
    <w:rsid w:val="00426359"/>
    <w:rsid w:val="004271F8"/>
    <w:rsid w:val="00431272"/>
    <w:rsid w:val="004333EE"/>
    <w:rsid w:val="00437818"/>
    <w:rsid w:val="0044189A"/>
    <w:rsid w:val="00442AFE"/>
    <w:rsid w:val="0044500A"/>
    <w:rsid w:val="0045479A"/>
    <w:rsid w:val="00455A08"/>
    <w:rsid w:val="0045643F"/>
    <w:rsid w:val="00461D73"/>
    <w:rsid w:val="00463ACB"/>
    <w:rsid w:val="00463DE5"/>
    <w:rsid w:val="00465FC6"/>
    <w:rsid w:val="00473A7F"/>
    <w:rsid w:val="00480B48"/>
    <w:rsid w:val="0048688A"/>
    <w:rsid w:val="004B28BF"/>
    <w:rsid w:val="004B5429"/>
    <w:rsid w:val="004C069C"/>
    <w:rsid w:val="004C1D84"/>
    <w:rsid w:val="004C7125"/>
    <w:rsid w:val="004D2D9C"/>
    <w:rsid w:val="004E3150"/>
    <w:rsid w:val="004E7E6E"/>
    <w:rsid w:val="004F72DA"/>
    <w:rsid w:val="004F7CDE"/>
    <w:rsid w:val="005016A1"/>
    <w:rsid w:val="005038C2"/>
    <w:rsid w:val="00504AED"/>
    <w:rsid w:val="00514AC2"/>
    <w:rsid w:val="0051643F"/>
    <w:rsid w:val="00516A32"/>
    <w:rsid w:val="00526F45"/>
    <w:rsid w:val="00530BE2"/>
    <w:rsid w:val="00532CA8"/>
    <w:rsid w:val="00536C55"/>
    <w:rsid w:val="00537A15"/>
    <w:rsid w:val="00537F49"/>
    <w:rsid w:val="005439BD"/>
    <w:rsid w:val="00553DEA"/>
    <w:rsid w:val="00556554"/>
    <w:rsid w:val="005656D9"/>
    <w:rsid w:val="0056694C"/>
    <w:rsid w:val="00580973"/>
    <w:rsid w:val="00580F4F"/>
    <w:rsid w:val="005812AC"/>
    <w:rsid w:val="00587D71"/>
    <w:rsid w:val="005921DC"/>
    <w:rsid w:val="00595CD2"/>
    <w:rsid w:val="005A1282"/>
    <w:rsid w:val="005A66B0"/>
    <w:rsid w:val="005A73D6"/>
    <w:rsid w:val="005A7E45"/>
    <w:rsid w:val="005B0A5A"/>
    <w:rsid w:val="005B1CFE"/>
    <w:rsid w:val="005B2935"/>
    <w:rsid w:val="005B2ED6"/>
    <w:rsid w:val="005B5F7F"/>
    <w:rsid w:val="005B7083"/>
    <w:rsid w:val="005B71AB"/>
    <w:rsid w:val="005C002B"/>
    <w:rsid w:val="005C59F3"/>
    <w:rsid w:val="005D0055"/>
    <w:rsid w:val="005D154A"/>
    <w:rsid w:val="005D4272"/>
    <w:rsid w:val="005E32F6"/>
    <w:rsid w:val="005E4976"/>
    <w:rsid w:val="005E4DCE"/>
    <w:rsid w:val="005E7BC8"/>
    <w:rsid w:val="005F0864"/>
    <w:rsid w:val="005F4EDF"/>
    <w:rsid w:val="006011BF"/>
    <w:rsid w:val="006011DB"/>
    <w:rsid w:val="00617B40"/>
    <w:rsid w:val="0062166C"/>
    <w:rsid w:val="006220A3"/>
    <w:rsid w:val="00623C81"/>
    <w:rsid w:val="00624276"/>
    <w:rsid w:val="00626321"/>
    <w:rsid w:val="00636F28"/>
    <w:rsid w:val="00647A4D"/>
    <w:rsid w:val="0065335E"/>
    <w:rsid w:val="00655734"/>
    <w:rsid w:val="00655BF4"/>
    <w:rsid w:val="00661186"/>
    <w:rsid w:val="006615CF"/>
    <w:rsid w:val="00662244"/>
    <w:rsid w:val="0067026F"/>
    <w:rsid w:val="006722F9"/>
    <w:rsid w:val="00681141"/>
    <w:rsid w:val="00683E7C"/>
    <w:rsid w:val="0069051E"/>
    <w:rsid w:val="006A02D8"/>
    <w:rsid w:val="006A5B30"/>
    <w:rsid w:val="006A754F"/>
    <w:rsid w:val="006B082E"/>
    <w:rsid w:val="006B11A6"/>
    <w:rsid w:val="006B1282"/>
    <w:rsid w:val="006B2D21"/>
    <w:rsid w:val="006B3A2E"/>
    <w:rsid w:val="006B7FFE"/>
    <w:rsid w:val="006C0FC4"/>
    <w:rsid w:val="006C37AF"/>
    <w:rsid w:val="006C4937"/>
    <w:rsid w:val="006C77B8"/>
    <w:rsid w:val="006C790A"/>
    <w:rsid w:val="006D0441"/>
    <w:rsid w:val="006D18AE"/>
    <w:rsid w:val="006D495B"/>
    <w:rsid w:val="006D6C98"/>
    <w:rsid w:val="006D7A48"/>
    <w:rsid w:val="006E04E5"/>
    <w:rsid w:val="006F3926"/>
    <w:rsid w:val="00706D47"/>
    <w:rsid w:val="00721E64"/>
    <w:rsid w:val="007343BF"/>
    <w:rsid w:val="00737957"/>
    <w:rsid w:val="00746921"/>
    <w:rsid w:val="00746BF4"/>
    <w:rsid w:val="00762DEF"/>
    <w:rsid w:val="0077481C"/>
    <w:rsid w:val="00783C44"/>
    <w:rsid w:val="00791FD4"/>
    <w:rsid w:val="007A0722"/>
    <w:rsid w:val="007A6892"/>
    <w:rsid w:val="007B6DAD"/>
    <w:rsid w:val="007B6E51"/>
    <w:rsid w:val="007B7BD2"/>
    <w:rsid w:val="007C09CB"/>
    <w:rsid w:val="007C113A"/>
    <w:rsid w:val="007C5828"/>
    <w:rsid w:val="007E2018"/>
    <w:rsid w:val="007E5460"/>
    <w:rsid w:val="007E600C"/>
    <w:rsid w:val="007F074C"/>
    <w:rsid w:val="007F07CE"/>
    <w:rsid w:val="00800708"/>
    <w:rsid w:val="00805A4C"/>
    <w:rsid w:val="008069D1"/>
    <w:rsid w:val="00807DB1"/>
    <w:rsid w:val="00822F9D"/>
    <w:rsid w:val="008342DD"/>
    <w:rsid w:val="008376BD"/>
    <w:rsid w:val="008459BB"/>
    <w:rsid w:val="008547C3"/>
    <w:rsid w:val="008610D1"/>
    <w:rsid w:val="00867B15"/>
    <w:rsid w:val="0087167E"/>
    <w:rsid w:val="008749B4"/>
    <w:rsid w:val="00876BAD"/>
    <w:rsid w:val="00883F4B"/>
    <w:rsid w:val="00885A59"/>
    <w:rsid w:val="00886731"/>
    <w:rsid w:val="00887852"/>
    <w:rsid w:val="00897CB6"/>
    <w:rsid w:val="008A69E2"/>
    <w:rsid w:val="008B1BD0"/>
    <w:rsid w:val="008C0AA2"/>
    <w:rsid w:val="008C244F"/>
    <w:rsid w:val="008C2ACB"/>
    <w:rsid w:val="008C4239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6338B"/>
    <w:rsid w:val="00965723"/>
    <w:rsid w:val="00967828"/>
    <w:rsid w:val="00982C24"/>
    <w:rsid w:val="00984040"/>
    <w:rsid w:val="00990E73"/>
    <w:rsid w:val="009917B5"/>
    <w:rsid w:val="00995405"/>
    <w:rsid w:val="009A231B"/>
    <w:rsid w:val="009A3F9A"/>
    <w:rsid w:val="009B399F"/>
    <w:rsid w:val="009C0855"/>
    <w:rsid w:val="009C1751"/>
    <w:rsid w:val="009C21D9"/>
    <w:rsid w:val="009D0C08"/>
    <w:rsid w:val="009D2C3E"/>
    <w:rsid w:val="009D7747"/>
    <w:rsid w:val="009E2027"/>
    <w:rsid w:val="009E7340"/>
    <w:rsid w:val="009F3E5E"/>
    <w:rsid w:val="009F6EC2"/>
    <w:rsid w:val="00A06B8D"/>
    <w:rsid w:val="00A06E3A"/>
    <w:rsid w:val="00A11290"/>
    <w:rsid w:val="00A14960"/>
    <w:rsid w:val="00A205A7"/>
    <w:rsid w:val="00A33D50"/>
    <w:rsid w:val="00A409D1"/>
    <w:rsid w:val="00A411C3"/>
    <w:rsid w:val="00A425BD"/>
    <w:rsid w:val="00A441E8"/>
    <w:rsid w:val="00A45071"/>
    <w:rsid w:val="00A475D0"/>
    <w:rsid w:val="00A516E1"/>
    <w:rsid w:val="00A56B2A"/>
    <w:rsid w:val="00A63559"/>
    <w:rsid w:val="00A72B68"/>
    <w:rsid w:val="00A740C0"/>
    <w:rsid w:val="00A91E05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B01654"/>
    <w:rsid w:val="00B02B23"/>
    <w:rsid w:val="00B119B5"/>
    <w:rsid w:val="00B1297F"/>
    <w:rsid w:val="00B17E67"/>
    <w:rsid w:val="00B2079F"/>
    <w:rsid w:val="00B207B5"/>
    <w:rsid w:val="00B2259C"/>
    <w:rsid w:val="00B230DD"/>
    <w:rsid w:val="00B241BB"/>
    <w:rsid w:val="00B24CA3"/>
    <w:rsid w:val="00B26739"/>
    <w:rsid w:val="00B335C6"/>
    <w:rsid w:val="00B37091"/>
    <w:rsid w:val="00B45F61"/>
    <w:rsid w:val="00B46D94"/>
    <w:rsid w:val="00B53110"/>
    <w:rsid w:val="00B534E0"/>
    <w:rsid w:val="00B53A62"/>
    <w:rsid w:val="00B60730"/>
    <w:rsid w:val="00B626AF"/>
    <w:rsid w:val="00B641E3"/>
    <w:rsid w:val="00B7258F"/>
    <w:rsid w:val="00B73BF2"/>
    <w:rsid w:val="00B757C9"/>
    <w:rsid w:val="00B76CD1"/>
    <w:rsid w:val="00B81A2D"/>
    <w:rsid w:val="00B82AA8"/>
    <w:rsid w:val="00B9511D"/>
    <w:rsid w:val="00BA2495"/>
    <w:rsid w:val="00BB611F"/>
    <w:rsid w:val="00BB6489"/>
    <w:rsid w:val="00BB6639"/>
    <w:rsid w:val="00BC025A"/>
    <w:rsid w:val="00BD7C31"/>
    <w:rsid w:val="00BE2989"/>
    <w:rsid w:val="00BE2AF4"/>
    <w:rsid w:val="00BF23F3"/>
    <w:rsid w:val="00BF262A"/>
    <w:rsid w:val="00BF5E1B"/>
    <w:rsid w:val="00C002B4"/>
    <w:rsid w:val="00C019C4"/>
    <w:rsid w:val="00C16253"/>
    <w:rsid w:val="00C16506"/>
    <w:rsid w:val="00C21D1F"/>
    <w:rsid w:val="00C239F1"/>
    <w:rsid w:val="00C2707C"/>
    <w:rsid w:val="00C31E93"/>
    <w:rsid w:val="00C3313E"/>
    <w:rsid w:val="00C362FE"/>
    <w:rsid w:val="00C36F0C"/>
    <w:rsid w:val="00C36F5A"/>
    <w:rsid w:val="00C406EB"/>
    <w:rsid w:val="00C51F70"/>
    <w:rsid w:val="00C7412C"/>
    <w:rsid w:val="00C87F15"/>
    <w:rsid w:val="00C93DB2"/>
    <w:rsid w:val="00CA37F5"/>
    <w:rsid w:val="00CA50A2"/>
    <w:rsid w:val="00CA7141"/>
    <w:rsid w:val="00CB6887"/>
    <w:rsid w:val="00CB7277"/>
    <w:rsid w:val="00CB765F"/>
    <w:rsid w:val="00CC1CA0"/>
    <w:rsid w:val="00CC2D1A"/>
    <w:rsid w:val="00CC7C2A"/>
    <w:rsid w:val="00CD13BF"/>
    <w:rsid w:val="00CD6110"/>
    <w:rsid w:val="00CE3630"/>
    <w:rsid w:val="00CE5273"/>
    <w:rsid w:val="00CE5486"/>
    <w:rsid w:val="00CF22CC"/>
    <w:rsid w:val="00CF32DB"/>
    <w:rsid w:val="00CF3794"/>
    <w:rsid w:val="00CF38BC"/>
    <w:rsid w:val="00CF44D0"/>
    <w:rsid w:val="00CF5A09"/>
    <w:rsid w:val="00CF73B5"/>
    <w:rsid w:val="00CF744D"/>
    <w:rsid w:val="00D007DF"/>
    <w:rsid w:val="00D041C4"/>
    <w:rsid w:val="00D155CC"/>
    <w:rsid w:val="00D20948"/>
    <w:rsid w:val="00D213D8"/>
    <w:rsid w:val="00D26095"/>
    <w:rsid w:val="00D26734"/>
    <w:rsid w:val="00D26B63"/>
    <w:rsid w:val="00D30785"/>
    <w:rsid w:val="00D31F2B"/>
    <w:rsid w:val="00D369A5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A75EB"/>
    <w:rsid w:val="00DB032D"/>
    <w:rsid w:val="00DB0440"/>
    <w:rsid w:val="00DB29AF"/>
    <w:rsid w:val="00DB3993"/>
    <w:rsid w:val="00DB5611"/>
    <w:rsid w:val="00DB65D3"/>
    <w:rsid w:val="00DB665A"/>
    <w:rsid w:val="00DC62EF"/>
    <w:rsid w:val="00DD4CC6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41E2D"/>
    <w:rsid w:val="00E443E6"/>
    <w:rsid w:val="00E516F7"/>
    <w:rsid w:val="00E529EF"/>
    <w:rsid w:val="00E52C89"/>
    <w:rsid w:val="00E555C4"/>
    <w:rsid w:val="00E624C3"/>
    <w:rsid w:val="00E66949"/>
    <w:rsid w:val="00E76D09"/>
    <w:rsid w:val="00E80195"/>
    <w:rsid w:val="00E807E2"/>
    <w:rsid w:val="00E809CA"/>
    <w:rsid w:val="00E82445"/>
    <w:rsid w:val="00E8521E"/>
    <w:rsid w:val="00E92883"/>
    <w:rsid w:val="00ED01A2"/>
    <w:rsid w:val="00ED123C"/>
    <w:rsid w:val="00ED3006"/>
    <w:rsid w:val="00ED52D5"/>
    <w:rsid w:val="00EE4521"/>
    <w:rsid w:val="00EF20DD"/>
    <w:rsid w:val="00EF214F"/>
    <w:rsid w:val="00EF61AC"/>
    <w:rsid w:val="00F003A4"/>
    <w:rsid w:val="00F01701"/>
    <w:rsid w:val="00F114E8"/>
    <w:rsid w:val="00F155DA"/>
    <w:rsid w:val="00F208AB"/>
    <w:rsid w:val="00F222E2"/>
    <w:rsid w:val="00F253F0"/>
    <w:rsid w:val="00F25B75"/>
    <w:rsid w:val="00F262C9"/>
    <w:rsid w:val="00F26FE0"/>
    <w:rsid w:val="00F3050F"/>
    <w:rsid w:val="00F32A9F"/>
    <w:rsid w:val="00F449DF"/>
    <w:rsid w:val="00F45D99"/>
    <w:rsid w:val="00F469A0"/>
    <w:rsid w:val="00F475CA"/>
    <w:rsid w:val="00F479CC"/>
    <w:rsid w:val="00F50EB6"/>
    <w:rsid w:val="00F54AC0"/>
    <w:rsid w:val="00F55E37"/>
    <w:rsid w:val="00F60C66"/>
    <w:rsid w:val="00F671FD"/>
    <w:rsid w:val="00F726A8"/>
    <w:rsid w:val="00F765C7"/>
    <w:rsid w:val="00F960CC"/>
    <w:rsid w:val="00FA2CB5"/>
    <w:rsid w:val="00FA4CF5"/>
    <w:rsid w:val="00FA600A"/>
    <w:rsid w:val="00FB24E2"/>
    <w:rsid w:val="00FB6556"/>
    <w:rsid w:val="00FC2CE4"/>
    <w:rsid w:val="00FC3FBE"/>
    <w:rsid w:val="00FC643A"/>
    <w:rsid w:val="00FC668F"/>
    <w:rsid w:val="00FD2569"/>
    <w:rsid w:val="00FD5681"/>
    <w:rsid w:val="00FE0ED0"/>
    <w:rsid w:val="00FE1538"/>
    <w:rsid w:val="00FE1961"/>
    <w:rsid w:val="00FE2BBD"/>
    <w:rsid w:val="00FE367D"/>
    <w:rsid w:val="00FE71F9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paragraph" w:customStyle="1" w:styleId="pt-a-000013">
    <w:name w:val="pt-a-000013"/>
    <w:basedOn w:val="a"/>
    <w:rsid w:val="005C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74E3-FADD-4505-A440-A452F681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2022-07-25T05:24:00Z</dcterms:created>
  <dcterms:modified xsi:type="dcterms:W3CDTF">2023-09-26T09:46:00Z</dcterms:modified>
</cp:coreProperties>
</file>