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4A7939" w:rsidRDefault="008E6AC0" w:rsidP="00C5707A">
      <w:pPr>
        <w:shd w:val="clear" w:color="auto" w:fill="FFFFFF"/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003956"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3642AE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3642AE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3642AE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642AE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E7711" w:rsidRPr="003642AE" w:rsidRDefault="00F864AD" w:rsidP="00D3594C">
      <w:pPr>
        <w:shd w:val="clear" w:color="auto" w:fill="FFFFFF"/>
        <w:tabs>
          <w:tab w:val="left" w:pos="525"/>
          <w:tab w:val="left" w:pos="166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D3594C">
        <w:rPr>
          <w:rFonts w:ascii="Times New Roman" w:hAnsi="Times New Roman" w:cs="Times New Roman"/>
          <w:sz w:val="32"/>
          <w:szCs w:val="32"/>
        </w:rPr>
        <w:tab/>
      </w:r>
    </w:p>
    <w:p w:rsidR="00CE7711" w:rsidRPr="003642AE" w:rsidRDefault="008E6AC0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3642AE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574F3E" w:rsidRPr="000424AB" w:rsidRDefault="00574F3E" w:rsidP="0017020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4F5ECE" w:rsidRPr="000424AB" w:rsidRDefault="002E308F" w:rsidP="004F5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4AB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7351BF" w:rsidRPr="000424AB">
        <w:rPr>
          <w:rFonts w:ascii="Times New Roman" w:hAnsi="Times New Roman" w:cs="Times New Roman"/>
          <w:b/>
          <w:sz w:val="28"/>
          <w:szCs w:val="28"/>
        </w:rPr>
        <w:t xml:space="preserve"> в решение </w:t>
      </w:r>
    </w:p>
    <w:p w:rsidR="007351BF" w:rsidRPr="000424AB" w:rsidRDefault="007351BF" w:rsidP="004F5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4AB">
        <w:rPr>
          <w:rFonts w:ascii="Times New Roman" w:hAnsi="Times New Roman" w:cs="Times New Roman"/>
          <w:b/>
          <w:sz w:val="28"/>
          <w:szCs w:val="28"/>
        </w:rPr>
        <w:t>Совета депутатов сельского поселения Бо</w:t>
      </w:r>
      <w:r w:rsidR="002E308F" w:rsidRPr="000424AB">
        <w:rPr>
          <w:rFonts w:ascii="Times New Roman" w:hAnsi="Times New Roman" w:cs="Times New Roman"/>
          <w:b/>
          <w:sz w:val="28"/>
          <w:szCs w:val="28"/>
        </w:rPr>
        <w:t xml:space="preserve">лчары </w:t>
      </w:r>
      <w:r w:rsidRPr="000424AB">
        <w:rPr>
          <w:rFonts w:ascii="Times New Roman" w:hAnsi="Times New Roman" w:cs="Times New Roman"/>
          <w:b/>
          <w:sz w:val="28"/>
          <w:szCs w:val="28"/>
        </w:rPr>
        <w:t xml:space="preserve">от 30 августа 2018 года № 53 </w:t>
      </w:r>
      <w:r w:rsidR="002E5562" w:rsidRPr="000424A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424AB">
        <w:rPr>
          <w:rFonts w:ascii="Times New Roman" w:hAnsi="Times New Roman" w:cs="Times New Roman"/>
          <w:b/>
          <w:sz w:val="28"/>
          <w:szCs w:val="28"/>
        </w:rPr>
        <w:t>«Об утверждении Положения о земельном налоге на территории муниципального образования сельское поселение Болчары»</w:t>
      </w:r>
    </w:p>
    <w:p w:rsidR="00A06710" w:rsidRPr="000424AB" w:rsidRDefault="00A06710" w:rsidP="005C5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710" w:rsidRPr="00F864AD" w:rsidRDefault="00A06710" w:rsidP="005C5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7351BF" w:rsidRPr="00C5707A" w:rsidRDefault="000424AB" w:rsidP="00F864AD">
      <w:pPr>
        <w:pStyle w:val="ConsPlusNormal"/>
        <w:ind w:firstLine="851"/>
        <w:jc w:val="both"/>
        <w:rPr>
          <w:sz w:val="28"/>
          <w:szCs w:val="28"/>
        </w:rPr>
      </w:pPr>
      <w:proofErr w:type="gramStart"/>
      <w:r w:rsidRPr="00C5707A">
        <w:rPr>
          <w:sz w:val="28"/>
          <w:szCs w:val="28"/>
        </w:rPr>
        <w:t>В соответствии с Федеральным законом от 12 июля 2024 года № 176 – ФЗ «О внесении изменений в часть первую и вторую Налогового кодекса Российской Федерации и признании утратившими силу отдельных положений законодательных актов Российской Федерации», в</w:t>
      </w:r>
      <w:r w:rsidR="00F864AD" w:rsidRPr="00C5707A">
        <w:rPr>
          <w:sz w:val="28"/>
          <w:szCs w:val="28"/>
        </w:rPr>
        <w:t xml:space="preserve"> целях приведения муниципальных нормативных актов сельского поселения Болчары в соответствие с действующим законодательством, руководствуясь Уставом муниципального образования сельское поселение Болчары, Совет депутатов сельского поселения Болчары</w:t>
      </w:r>
      <w:proofErr w:type="gramEnd"/>
      <w:r w:rsidR="00F864AD" w:rsidRPr="00C5707A">
        <w:rPr>
          <w:sz w:val="28"/>
          <w:szCs w:val="28"/>
        </w:rPr>
        <w:t xml:space="preserve"> </w:t>
      </w:r>
      <w:r w:rsidR="00F864AD" w:rsidRPr="00C5707A">
        <w:rPr>
          <w:b/>
          <w:sz w:val="28"/>
          <w:szCs w:val="28"/>
        </w:rPr>
        <w:t>решил:</w:t>
      </w:r>
    </w:p>
    <w:p w:rsidR="007351BF" w:rsidRPr="00C5707A" w:rsidRDefault="007351BF" w:rsidP="001D4429">
      <w:pPr>
        <w:numPr>
          <w:ilvl w:val="0"/>
          <w:numId w:val="30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7A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Совета депутатов сельского поселения Болчары </w:t>
      </w:r>
      <w:r w:rsidR="002E308F" w:rsidRPr="00C570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C5707A">
        <w:rPr>
          <w:rFonts w:ascii="Times New Roman" w:eastAsia="Times New Roman" w:hAnsi="Times New Roman" w:cs="Times New Roman"/>
          <w:sz w:val="28"/>
          <w:szCs w:val="28"/>
        </w:rPr>
        <w:t>от 30 а</w:t>
      </w:r>
      <w:r w:rsidR="002E308F" w:rsidRPr="00C5707A">
        <w:rPr>
          <w:rFonts w:ascii="Times New Roman" w:eastAsia="Times New Roman" w:hAnsi="Times New Roman" w:cs="Times New Roman"/>
          <w:sz w:val="28"/>
          <w:szCs w:val="28"/>
        </w:rPr>
        <w:t xml:space="preserve">вгуста 2018 </w:t>
      </w:r>
      <w:r w:rsidR="00426B97" w:rsidRPr="00C5707A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C5707A">
        <w:rPr>
          <w:rFonts w:ascii="Times New Roman" w:eastAsia="Times New Roman" w:hAnsi="Times New Roman" w:cs="Times New Roman"/>
          <w:sz w:val="28"/>
          <w:szCs w:val="28"/>
        </w:rPr>
        <w:t>№ 53 «Об утверждении Положения о земельном налоге на территории муниципального образования сельское поселение Болчары» (далее – Решение) следующие изменения:</w:t>
      </w:r>
    </w:p>
    <w:p w:rsidR="00C71EDE" w:rsidRPr="00C5707A" w:rsidRDefault="00C71EDE" w:rsidP="00C71EDE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7A">
        <w:rPr>
          <w:rFonts w:ascii="Times New Roman" w:eastAsia="Times New Roman" w:hAnsi="Times New Roman" w:cs="Times New Roman"/>
          <w:sz w:val="28"/>
          <w:szCs w:val="28"/>
        </w:rPr>
        <w:t>В приложении к Решению:</w:t>
      </w:r>
    </w:p>
    <w:p w:rsidR="007351BF" w:rsidRPr="00C5707A" w:rsidRDefault="001D4429" w:rsidP="00462510">
      <w:pPr>
        <w:pStyle w:val="a4"/>
        <w:numPr>
          <w:ilvl w:val="1"/>
          <w:numId w:val="32"/>
        </w:numPr>
        <w:tabs>
          <w:tab w:val="num" w:pos="0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EDE" w:rsidRPr="00C57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4AB" w:rsidRPr="00C57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424AB" w:rsidRPr="00C5707A">
        <w:rPr>
          <w:rFonts w:ascii="Times New Roman" w:eastAsia="Times New Roman" w:hAnsi="Times New Roman" w:cs="Times New Roman"/>
          <w:sz w:val="28"/>
          <w:szCs w:val="28"/>
        </w:rPr>
        <w:t>В подпункте 2 таблицы пункта 2.1. раздела 2 слова «</w:t>
      </w:r>
      <w:r w:rsidR="000424AB" w:rsidRPr="00C5707A">
        <w:rPr>
          <w:rFonts w:ascii="Times New Roman" w:hAnsi="Times New Roman" w:cs="Times New Roman"/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словами «, за исключением указанных в настоящем абзаце земельных участков, приобретенных (представленных) для индивидуального жилищного строительства, используемых в предпринимательской деят</w:t>
      </w:r>
      <w:r w:rsidR="00586CDA" w:rsidRPr="00C5707A">
        <w:rPr>
          <w:rFonts w:ascii="Times New Roman" w:hAnsi="Times New Roman" w:cs="Times New Roman"/>
          <w:sz w:val="28"/>
          <w:szCs w:val="28"/>
        </w:rPr>
        <w:t>ельности, и земельных участков, кадастровая стоимость каждого из которых превышает 300 миллионов рублей»;</w:t>
      </w:r>
      <w:r w:rsidR="000424AB" w:rsidRPr="00C5707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</w:p>
    <w:p w:rsidR="00C71EDE" w:rsidRPr="00C5707A" w:rsidRDefault="00C71EDE" w:rsidP="00462510">
      <w:pPr>
        <w:pStyle w:val="a4"/>
        <w:numPr>
          <w:ilvl w:val="1"/>
          <w:numId w:val="32"/>
        </w:numPr>
        <w:tabs>
          <w:tab w:val="num" w:pos="0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6CDA" w:rsidRPr="00C5707A">
        <w:rPr>
          <w:rFonts w:ascii="Times New Roman" w:eastAsia="Times New Roman" w:hAnsi="Times New Roman" w:cs="Times New Roman"/>
          <w:sz w:val="28"/>
          <w:szCs w:val="28"/>
        </w:rPr>
        <w:t xml:space="preserve">Подпункт 3 таблицы пункта 2.1. раздела 2 дополнить словами «, за исключением указанных в настоящем абзаце земельных участков, кадастровая стоимость каждого из которых превышает 300 миллионов </w:t>
      </w:r>
      <w:r w:rsidR="004F27F8" w:rsidRPr="00C5707A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586CDA" w:rsidRPr="00C5707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351BF" w:rsidRPr="00C5707A" w:rsidRDefault="002E5562" w:rsidP="005C5FF0">
      <w:pPr>
        <w:pStyle w:val="a4"/>
        <w:numPr>
          <w:ilvl w:val="0"/>
          <w:numId w:val="30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707A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</w:t>
      </w:r>
      <w:r w:rsidR="009E5A61" w:rsidRPr="00C5707A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</w:t>
      </w:r>
      <w:r w:rsidRPr="00C5707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Положением </w:t>
      </w:r>
      <w:r w:rsidRPr="00C5707A">
        <w:rPr>
          <w:rFonts w:ascii="Times New Roman" w:eastAsia="Times New Roman" w:hAnsi="Times New Roman" w:cs="Times New Roman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C5707A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</w:t>
      </w:r>
      <w:r w:rsidRPr="00C5707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C5707A">
        <w:rPr>
          <w:rFonts w:ascii="Times New Roman" w:eastAsia="Times New Roman" w:hAnsi="Times New Roman" w:cs="Times New Roman"/>
          <w:sz w:val="28"/>
          <w:szCs w:val="28"/>
        </w:rPr>
        <w:t xml:space="preserve">от 26 сентября 2014 года № 84 </w:t>
      </w:r>
      <w:r w:rsidRPr="00C5707A">
        <w:rPr>
          <w:rFonts w:ascii="Times New Roman" w:hAnsi="Times New Roman"/>
          <w:sz w:val="28"/>
          <w:szCs w:val="28"/>
        </w:rPr>
        <w:t xml:space="preserve">года </w:t>
      </w:r>
      <w:r w:rsidRPr="00C5707A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 порядке опубликования (обнародования) нормативных правовых </w:t>
      </w:r>
      <w:r w:rsidRPr="00C5707A">
        <w:rPr>
          <w:rFonts w:ascii="Times New Roman" w:eastAsia="Times New Roman" w:hAnsi="Times New Roman" w:cs="Times New Roman"/>
          <w:sz w:val="28"/>
          <w:szCs w:val="28"/>
        </w:rPr>
        <w:lastRenderedPageBreak/>
        <w:t>актов и иной официальной информации органов местного самоуправления сельского поселения Болчары».</w:t>
      </w:r>
      <w:proofErr w:type="gramEnd"/>
    </w:p>
    <w:p w:rsidR="002E5562" w:rsidRPr="00C5707A" w:rsidRDefault="002E5562" w:rsidP="005C5FF0">
      <w:pPr>
        <w:pStyle w:val="a4"/>
        <w:numPr>
          <w:ilvl w:val="0"/>
          <w:numId w:val="3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7A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</w:t>
      </w:r>
      <w:bookmarkStart w:id="0" w:name="_GoBack"/>
      <w:bookmarkEnd w:id="0"/>
      <w:r w:rsidR="00586CDA" w:rsidRPr="00C5707A">
        <w:rPr>
          <w:rFonts w:ascii="Times New Roman" w:eastAsia="Times New Roman" w:hAnsi="Times New Roman" w:cs="Times New Roman"/>
          <w:sz w:val="28"/>
          <w:szCs w:val="28"/>
        </w:rPr>
        <w:t>с 1 января 2025 года.</w:t>
      </w:r>
    </w:p>
    <w:p w:rsidR="00D3594C" w:rsidRPr="00C5707A" w:rsidRDefault="00D3594C" w:rsidP="00D3594C">
      <w:pPr>
        <w:pStyle w:val="a4"/>
        <w:numPr>
          <w:ilvl w:val="0"/>
          <w:numId w:val="30"/>
        </w:numPr>
        <w:tabs>
          <w:tab w:val="clear" w:pos="720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0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707A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 постоянную планово – бюджетную комиссию Совета депутатов сельского поселения Болчары и главу сельского поселения Болчары. </w:t>
      </w:r>
    </w:p>
    <w:p w:rsidR="005C5FF0" w:rsidRPr="00C5707A" w:rsidRDefault="005C5FF0" w:rsidP="00F86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1BF" w:rsidRPr="00C5707A" w:rsidRDefault="007351BF" w:rsidP="005C5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939" w:rsidRPr="00C5707A" w:rsidRDefault="004A7939" w:rsidP="005C5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F73" w:rsidRPr="0053602F" w:rsidRDefault="00E10F73" w:rsidP="00E10F73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53602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53602F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E10F73" w:rsidRPr="0053602F" w:rsidRDefault="00E10F73" w:rsidP="00E10F73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53602F">
        <w:rPr>
          <w:rFonts w:ascii="Times New Roman" w:hAnsi="Times New Roman" w:cs="Times New Roman"/>
          <w:sz w:val="28"/>
          <w:szCs w:val="28"/>
        </w:rPr>
        <w:t>председателя Совета депутатов</w:t>
      </w:r>
    </w:p>
    <w:p w:rsidR="00E10F73" w:rsidRPr="0053602F" w:rsidRDefault="00E10F73" w:rsidP="00E10F73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53602F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                                                               Н. А. Балашов </w:t>
      </w:r>
    </w:p>
    <w:p w:rsidR="005C5FF0" w:rsidRPr="00C5707A" w:rsidRDefault="00426B97" w:rsidP="005C5FF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C57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710" w:rsidRPr="00C5707A" w:rsidRDefault="00A06710" w:rsidP="005C5FF0">
      <w:pPr>
        <w:pStyle w:val="ab"/>
        <w:spacing w:line="240" w:lineRule="auto"/>
        <w:ind w:firstLine="0"/>
        <w:rPr>
          <w:szCs w:val="28"/>
        </w:rPr>
      </w:pPr>
    </w:p>
    <w:p w:rsidR="00A06710" w:rsidRPr="00C5707A" w:rsidRDefault="00A06710" w:rsidP="005C5FF0">
      <w:pPr>
        <w:pStyle w:val="ab"/>
        <w:spacing w:line="240" w:lineRule="auto"/>
        <w:ind w:firstLine="0"/>
        <w:rPr>
          <w:szCs w:val="28"/>
        </w:rPr>
      </w:pPr>
    </w:p>
    <w:p w:rsidR="00A06710" w:rsidRPr="00C5707A" w:rsidRDefault="000A2DDB" w:rsidP="005C5FF0">
      <w:pPr>
        <w:pStyle w:val="ab"/>
        <w:spacing w:line="240" w:lineRule="auto"/>
        <w:ind w:firstLine="0"/>
        <w:rPr>
          <w:szCs w:val="28"/>
        </w:rPr>
      </w:pPr>
      <w:r w:rsidRPr="00C5707A">
        <w:rPr>
          <w:szCs w:val="28"/>
        </w:rPr>
        <w:t xml:space="preserve">Глава сельского поселения Болчары                                                </w:t>
      </w:r>
      <w:r w:rsidR="00586CDA" w:rsidRPr="00C5707A">
        <w:rPr>
          <w:szCs w:val="28"/>
        </w:rPr>
        <w:t xml:space="preserve"> </w:t>
      </w:r>
      <w:r w:rsidR="00E10F73">
        <w:rPr>
          <w:szCs w:val="28"/>
        </w:rPr>
        <w:t xml:space="preserve"> </w:t>
      </w:r>
      <w:r w:rsidR="00F864AD" w:rsidRPr="00C5707A">
        <w:rPr>
          <w:szCs w:val="28"/>
        </w:rPr>
        <w:t xml:space="preserve">    М. В. Шишкин</w:t>
      </w:r>
      <w:r w:rsidRPr="00C5707A">
        <w:rPr>
          <w:szCs w:val="28"/>
        </w:rPr>
        <w:t xml:space="preserve"> </w:t>
      </w:r>
    </w:p>
    <w:p w:rsidR="009410ED" w:rsidRPr="00C5707A" w:rsidRDefault="00462510" w:rsidP="00462510">
      <w:pPr>
        <w:pStyle w:val="ab"/>
        <w:spacing w:line="240" w:lineRule="auto"/>
        <w:ind w:firstLine="0"/>
        <w:rPr>
          <w:szCs w:val="28"/>
        </w:rPr>
      </w:pPr>
      <w:r w:rsidRPr="00C5707A">
        <w:rPr>
          <w:szCs w:val="28"/>
        </w:rPr>
        <w:t xml:space="preserve">                  </w:t>
      </w:r>
    </w:p>
    <w:p w:rsidR="004F5ECE" w:rsidRPr="00C5707A" w:rsidRDefault="004F5ECE" w:rsidP="00F864AD">
      <w:pPr>
        <w:shd w:val="clear" w:color="auto" w:fill="FFFFFF"/>
        <w:tabs>
          <w:tab w:val="left" w:pos="930"/>
        </w:tabs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586CDA" w:rsidRPr="00C5707A" w:rsidRDefault="00586CDA" w:rsidP="00F864AD">
      <w:pPr>
        <w:shd w:val="clear" w:color="auto" w:fill="FFFFFF"/>
        <w:tabs>
          <w:tab w:val="left" w:pos="930"/>
        </w:tabs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586CDA" w:rsidRPr="00C5707A" w:rsidRDefault="00586CDA" w:rsidP="00F864AD">
      <w:pPr>
        <w:shd w:val="clear" w:color="auto" w:fill="FFFFFF"/>
        <w:tabs>
          <w:tab w:val="left" w:pos="930"/>
        </w:tabs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586CDA" w:rsidRPr="00C5707A" w:rsidRDefault="00586CDA" w:rsidP="00F864AD">
      <w:pPr>
        <w:shd w:val="clear" w:color="auto" w:fill="FFFFFF"/>
        <w:tabs>
          <w:tab w:val="left" w:pos="930"/>
        </w:tabs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C4535B" w:rsidRPr="00C5707A" w:rsidRDefault="00C4535B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C5707A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C4535B" w:rsidRPr="00586CDA" w:rsidRDefault="00C5707A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25 октября</w:t>
      </w:r>
      <w:r w:rsidR="004A7939" w:rsidRPr="00586CD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864AD" w:rsidRPr="00586CDA">
        <w:rPr>
          <w:rFonts w:ascii="Times New Roman" w:hAnsi="Times New Roman" w:cs="Times New Roman"/>
          <w:spacing w:val="-8"/>
          <w:sz w:val="28"/>
          <w:szCs w:val="28"/>
        </w:rPr>
        <w:t>2024 год</w:t>
      </w:r>
    </w:p>
    <w:p w:rsidR="005C11C9" w:rsidRPr="00586CDA" w:rsidRDefault="00D93515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586CDA">
        <w:rPr>
          <w:rFonts w:ascii="Times New Roman" w:hAnsi="Times New Roman" w:cs="Times New Roman"/>
          <w:spacing w:val="-8"/>
          <w:sz w:val="28"/>
          <w:szCs w:val="28"/>
        </w:rPr>
        <w:t xml:space="preserve">№ </w:t>
      </w:r>
      <w:r w:rsidR="00C5707A">
        <w:rPr>
          <w:rFonts w:ascii="Times New Roman" w:hAnsi="Times New Roman" w:cs="Times New Roman"/>
          <w:spacing w:val="-8"/>
          <w:sz w:val="28"/>
          <w:szCs w:val="28"/>
        </w:rPr>
        <w:t>115</w:t>
      </w:r>
    </w:p>
    <w:p w:rsidR="005C11C9" w:rsidRPr="00586CDA" w:rsidRDefault="00FF65DC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586CD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sectPr w:rsidR="005C11C9" w:rsidRPr="00586CDA" w:rsidSect="00C5707A">
      <w:pgSz w:w="11906" w:h="16838"/>
      <w:pgMar w:top="1418" w:right="849" w:bottom="1276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C87" w:rsidRDefault="007F4C87" w:rsidP="00F864AD">
      <w:pPr>
        <w:spacing w:after="0" w:line="240" w:lineRule="auto"/>
      </w:pPr>
      <w:r>
        <w:separator/>
      </w:r>
    </w:p>
  </w:endnote>
  <w:endnote w:type="continuationSeparator" w:id="0">
    <w:p w:rsidR="007F4C87" w:rsidRDefault="007F4C87" w:rsidP="00F8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C87" w:rsidRDefault="007F4C87" w:rsidP="00F864AD">
      <w:pPr>
        <w:spacing w:after="0" w:line="240" w:lineRule="auto"/>
      </w:pPr>
      <w:r>
        <w:separator/>
      </w:r>
    </w:p>
  </w:footnote>
  <w:footnote w:type="continuationSeparator" w:id="0">
    <w:p w:rsidR="007F4C87" w:rsidRDefault="007F4C87" w:rsidP="00F86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E84"/>
    <w:multiLevelType w:val="multilevel"/>
    <w:tmpl w:val="9480A12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C7F236F"/>
    <w:multiLevelType w:val="hybridMultilevel"/>
    <w:tmpl w:val="20A849F6"/>
    <w:lvl w:ilvl="0" w:tplc="C58C46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4">
    <w:nsid w:val="17C64AE6"/>
    <w:multiLevelType w:val="multilevel"/>
    <w:tmpl w:val="529A6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3B9D36A2"/>
    <w:multiLevelType w:val="hybridMultilevel"/>
    <w:tmpl w:val="E948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2AB5FD7"/>
    <w:multiLevelType w:val="hybridMultilevel"/>
    <w:tmpl w:val="B80C1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7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E6B24B1"/>
    <w:multiLevelType w:val="hybridMultilevel"/>
    <w:tmpl w:val="96329A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2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EE5407C"/>
    <w:multiLevelType w:val="hybridMultilevel"/>
    <w:tmpl w:val="805E07EC"/>
    <w:lvl w:ilvl="0" w:tplc="26EA42F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EC4E35"/>
    <w:multiLevelType w:val="hybridMultilevel"/>
    <w:tmpl w:val="9BA48A16"/>
    <w:lvl w:ilvl="0" w:tplc="AD620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4F8120B"/>
    <w:multiLevelType w:val="multilevel"/>
    <w:tmpl w:val="AFB6635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8"/>
  </w:num>
  <w:num w:numId="2">
    <w:abstractNumId w:val="14"/>
  </w:num>
  <w:num w:numId="3">
    <w:abstractNumId w:val="9"/>
  </w:num>
  <w:num w:numId="4">
    <w:abstractNumId w:val="8"/>
  </w:num>
  <w:num w:numId="5">
    <w:abstractNumId w:val="26"/>
  </w:num>
  <w:num w:numId="6">
    <w:abstractNumId w:val="1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7"/>
  </w:num>
  <w:num w:numId="10">
    <w:abstractNumId w:val="21"/>
  </w:num>
  <w:num w:numId="11">
    <w:abstractNumId w:val="2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</w:num>
  <w:num w:numId="25">
    <w:abstractNumId w:val="24"/>
  </w:num>
  <w:num w:numId="26">
    <w:abstractNumId w:val="10"/>
  </w:num>
  <w:num w:numId="27">
    <w:abstractNumId w:val="2"/>
  </w:num>
  <w:num w:numId="28">
    <w:abstractNumId w:val="4"/>
  </w:num>
  <w:num w:numId="29">
    <w:abstractNumId w:val="23"/>
  </w:num>
  <w:num w:numId="30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0"/>
  </w:num>
  <w:num w:numId="33">
    <w:abstractNumId w:val="15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79D"/>
    <w:rsid w:val="00003956"/>
    <w:rsid w:val="00006974"/>
    <w:rsid w:val="00006CBA"/>
    <w:rsid w:val="000103FB"/>
    <w:rsid w:val="000145F5"/>
    <w:rsid w:val="000150CF"/>
    <w:rsid w:val="00015249"/>
    <w:rsid w:val="000310FB"/>
    <w:rsid w:val="000424AB"/>
    <w:rsid w:val="000813F1"/>
    <w:rsid w:val="00097DD9"/>
    <w:rsid w:val="000A2DDB"/>
    <w:rsid w:val="000C1274"/>
    <w:rsid w:val="000F37D1"/>
    <w:rsid w:val="000F6D9D"/>
    <w:rsid w:val="00123696"/>
    <w:rsid w:val="0012619B"/>
    <w:rsid w:val="00126852"/>
    <w:rsid w:val="001349F5"/>
    <w:rsid w:val="00134FB7"/>
    <w:rsid w:val="001443E5"/>
    <w:rsid w:val="001446F6"/>
    <w:rsid w:val="0014593C"/>
    <w:rsid w:val="00145A8E"/>
    <w:rsid w:val="00146785"/>
    <w:rsid w:val="00147AD3"/>
    <w:rsid w:val="00152E88"/>
    <w:rsid w:val="001621F0"/>
    <w:rsid w:val="00170204"/>
    <w:rsid w:val="00177D2D"/>
    <w:rsid w:val="0019158A"/>
    <w:rsid w:val="001959D0"/>
    <w:rsid w:val="001A3AC5"/>
    <w:rsid w:val="001C0ADA"/>
    <w:rsid w:val="001D1E45"/>
    <w:rsid w:val="001D4429"/>
    <w:rsid w:val="001E02B4"/>
    <w:rsid w:val="00220C10"/>
    <w:rsid w:val="00252072"/>
    <w:rsid w:val="00255014"/>
    <w:rsid w:val="00257D4F"/>
    <w:rsid w:val="002708E0"/>
    <w:rsid w:val="00274AB8"/>
    <w:rsid w:val="002801D4"/>
    <w:rsid w:val="002862C2"/>
    <w:rsid w:val="002B2114"/>
    <w:rsid w:val="002C1F58"/>
    <w:rsid w:val="002E0F2A"/>
    <w:rsid w:val="002E308F"/>
    <w:rsid w:val="002E5562"/>
    <w:rsid w:val="00301EB0"/>
    <w:rsid w:val="00301F62"/>
    <w:rsid w:val="003139DA"/>
    <w:rsid w:val="0031412C"/>
    <w:rsid w:val="003432B9"/>
    <w:rsid w:val="0034536D"/>
    <w:rsid w:val="00360598"/>
    <w:rsid w:val="003627FB"/>
    <w:rsid w:val="00363393"/>
    <w:rsid w:val="003642AE"/>
    <w:rsid w:val="00364B2E"/>
    <w:rsid w:val="0037585B"/>
    <w:rsid w:val="00383EED"/>
    <w:rsid w:val="003A4FE6"/>
    <w:rsid w:val="003D0465"/>
    <w:rsid w:val="004053C9"/>
    <w:rsid w:val="004205C4"/>
    <w:rsid w:val="00426B97"/>
    <w:rsid w:val="004562B1"/>
    <w:rsid w:val="00462510"/>
    <w:rsid w:val="00465F46"/>
    <w:rsid w:val="00471E34"/>
    <w:rsid w:val="0048415A"/>
    <w:rsid w:val="00484680"/>
    <w:rsid w:val="00484F70"/>
    <w:rsid w:val="004A43F4"/>
    <w:rsid w:val="004A7939"/>
    <w:rsid w:val="004C53D5"/>
    <w:rsid w:val="004C688B"/>
    <w:rsid w:val="004F27F8"/>
    <w:rsid w:val="004F5ECE"/>
    <w:rsid w:val="00530C65"/>
    <w:rsid w:val="00531B43"/>
    <w:rsid w:val="00555026"/>
    <w:rsid w:val="00561F93"/>
    <w:rsid w:val="00572598"/>
    <w:rsid w:val="00574F3E"/>
    <w:rsid w:val="00586CDA"/>
    <w:rsid w:val="005951A6"/>
    <w:rsid w:val="005B72C1"/>
    <w:rsid w:val="005C11C9"/>
    <w:rsid w:val="005C5FF0"/>
    <w:rsid w:val="005D26A6"/>
    <w:rsid w:val="005D6766"/>
    <w:rsid w:val="005E6307"/>
    <w:rsid w:val="00613A58"/>
    <w:rsid w:val="006401FD"/>
    <w:rsid w:val="006408C7"/>
    <w:rsid w:val="00641BE3"/>
    <w:rsid w:val="00642333"/>
    <w:rsid w:val="00643647"/>
    <w:rsid w:val="006450E1"/>
    <w:rsid w:val="0065492D"/>
    <w:rsid w:val="00660B65"/>
    <w:rsid w:val="00672568"/>
    <w:rsid w:val="006737A2"/>
    <w:rsid w:val="00677AE9"/>
    <w:rsid w:val="006821C5"/>
    <w:rsid w:val="00696805"/>
    <w:rsid w:val="006B171A"/>
    <w:rsid w:val="006B5601"/>
    <w:rsid w:val="006B7D06"/>
    <w:rsid w:val="006B7EC9"/>
    <w:rsid w:val="006C0749"/>
    <w:rsid w:val="006D0662"/>
    <w:rsid w:val="006D5EC9"/>
    <w:rsid w:val="006E194A"/>
    <w:rsid w:val="006F7C31"/>
    <w:rsid w:val="0070239D"/>
    <w:rsid w:val="00710CFF"/>
    <w:rsid w:val="007117AA"/>
    <w:rsid w:val="00715467"/>
    <w:rsid w:val="0071742E"/>
    <w:rsid w:val="007204C6"/>
    <w:rsid w:val="007350C2"/>
    <w:rsid w:val="007351BF"/>
    <w:rsid w:val="007632E4"/>
    <w:rsid w:val="00783D08"/>
    <w:rsid w:val="007916DC"/>
    <w:rsid w:val="007944E9"/>
    <w:rsid w:val="0079549E"/>
    <w:rsid w:val="007A3F9C"/>
    <w:rsid w:val="007B6CB0"/>
    <w:rsid w:val="007C4672"/>
    <w:rsid w:val="007C71AB"/>
    <w:rsid w:val="007C76FD"/>
    <w:rsid w:val="007D4622"/>
    <w:rsid w:val="007D571E"/>
    <w:rsid w:val="007D6951"/>
    <w:rsid w:val="007E6B27"/>
    <w:rsid w:val="007F4C87"/>
    <w:rsid w:val="007F5054"/>
    <w:rsid w:val="008070C8"/>
    <w:rsid w:val="00813645"/>
    <w:rsid w:val="00817271"/>
    <w:rsid w:val="008177CC"/>
    <w:rsid w:val="008277A5"/>
    <w:rsid w:val="0085663C"/>
    <w:rsid w:val="008907C6"/>
    <w:rsid w:val="008916C2"/>
    <w:rsid w:val="00893BD6"/>
    <w:rsid w:val="008A0705"/>
    <w:rsid w:val="008A1C46"/>
    <w:rsid w:val="008A3D58"/>
    <w:rsid w:val="008C3BA2"/>
    <w:rsid w:val="008D0D6C"/>
    <w:rsid w:val="008E6AC0"/>
    <w:rsid w:val="008F7114"/>
    <w:rsid w:val="00901D98"/>
    <w:rsid w:val="00903B4B"/>
    <w:rsid w:val="00930CE5"/>
    <w:rsid w:val="00940132"/>
    <w:rsid w:val="00940C3E"/>
    <w:rsid w:val="009410ED"/>
    <w:rsid w:val="00942AE5"/>
    <w:rsid w:val="00966E5A"/>
    <w:rsid w:val="0097125F"/>
    <w:rsid w:val="0099196F"/>
    <w:rsid w:val="00996B79"/>
    <w:rsid w:val="009B2059"/>
    <w:rsid w:val="009B5532"/>
    <w:rsid w:val="009C011A"/>
    <w:rsid w:val="009C4A53"/>
    <w:rsid w:val="009E036B"/>
    <w:rsid w:val="009E5A61"/>
    <w:rsid w:val="009F2A1F"/>
    <w:rsid w:val="009F59A6"/>
    <w:rsid w:val="00A0006A"/>
    <w:rsid w:val="00A00863"/>
    <w:rsid w:val="00A06710"/>
    <w:rsid w:val="00A17CD2"/>
    <w:rsid w:val="00A27FD4"/>
    <w:rsid w:val="00A50605"/>
    <w:rsid w:val="00A54149"/>
    <w:rsid w:val="00A65216"/>
    <w:rsid w:val="00A7771F"/>
    <w:rsid w:val="00A876CC"/>
    <w:rsid w:val="00AA747E"/>
    <w:rsid w:val="00AA748D"/>
    <w:rsid w:val="00AB0299"/>
    <w:rsid w:val="00AC12DB"/>
    <w:rsid w:val="00AD23F9"/>
    <w:rsid w:val="00AF1968"/>
    <w:rsid w:val="00AF38DC"/>
    <w:rsid w:val="00B27775"/>
    <w:rsid w:val="00B5579D"/>
    <w:rsid w:val="00B65FAC"/>
    <w:rsid w:val="00B71B32"/>
    <w:rsid w:val="00B83E3C"/>
    <w:rsid w:val="00BA0C5B"/>
    <w:rsid w:val="00BB3776"/>
    <w:rsid w:val="00BC71C7"/>
    <w:rsid w:val="00BE284E"/>
    <w:rsid w:val="00BE3D1D"/>
    <w:rsid w:val="00BF4B13"/>
    <w:rsid w:val="00C03161"/>
    <w:rsid w:val="00C05727"/>
    <w:rsid w:val="00C061BC"/>
    <w:rsid w:val="00C16879"/>
    <w:rsid w:val="00C22037"/>
    <w:rsid w:val="00C30AFA"/>
    <w:rsid w:val="00C4535B"/>
    <w:rsid w:val="00C4688D"/>
    <w:rsid w:val="00C51F7E"/>
    <w:rsid w:val="00C52FE3"/>
    <w:rsid w:val="00C56C01"/>
    <w:rsid w:val="00C5707A"/>
    <w:rsid w:val="00C71EDE"/>
    <w:rsid w:val="00C84429"/>
    <w:rsid w:val="00C907AB"/>
    <w:rsid w:val="00C92501"/>
    <w:rsid w:val="00CA53DD"/>
    <w:rsid w:val="00CB6982"/>
    <w:rsid w:val="00CB7A51"/>
    <w:rsid w:val="00CC6B57"/>
    <w:rsid w:val="00CE7711"/>
    <w:rsid w:val="00CF0281"/>
    <w:rsid w:val="00CF3C99"/>
    <w:rsid w:val="00D039EE"/>
    <w:rsid w:val="00D34B6A"/>
    <w:rsid w:val="00D3594C"/>
    <w:rsid w:val="00D654AD"/>
    <w:rsid w:val="00D72E2F"/>
    <w:rsid w:val="00D755FE"/>
    <w:rsid w:val="00D92C83"/>
    <w:rsid w:val="00D93515"/>
    <w:rsid w:val="00DA5E01"/>
    <w:rsid w:val="00DB5F76"/>
    <w:rsid w:val="00DB7C98"/>
    <w:rsid w:val="00DC4DC5"/>
    <w:rsid w:val="00DD03E4"/>
    <w:rsid w:val="00DD5FE4"/>
    <w:rsid w:val="00DF57AB"/>
    <w:rsid w:val="00DF5BAE"/>
    <w:rsid w:val="00DF5FB6"/>
    <w:rsid w:val="00E10F73"/>
    <w:rsid w:val="00E13918"/>
    <w:rsid w:val="00E33E42"/>
    <w:rsid w:val="00E34BE8"/>
    <w:rsid w:val="00E3705D"/>
    <w:rsid w:val="00E509A7"/>
    <w:rsid w:val="00E5206C"/>
    <w:rsid w:val="00E62B0D"/>
    <w:rsid w:val="00E6407B"/>
    <w:rsid w:val="00E911B3"/>
    <w:rsid w:val="00EA1553"/>
    <w:rsid w:val="00EC6027"/>
    <w:rsid w:val="00ED1276"/>
    <w:rsid w:val="00ED1A05"/>
    <w:rsid w:val="00EE2EA1"/>
    <w:rsid w:val="00F000F7"/>
    <w:rsid w:val="00F03E81"/>
    <w:rsid w:val="00F138FD"/>
    <w:rsid w:val="00F1698A"/>
    <w:rsid w:val="00F2554D"/>
    <w:rsid w:val="00F26291"/>
    <w:rsid w:val="00F26931"/>
    <w:rsid w:val="00F36390"/>
    <w:rsid w:val="00F40C20"/>
    <w:rsid w:val="00F447E6"/>
    <w:rsid w:val="00F46D79"/>
    <w:rsid w:val="00F5773A"/>
    <w:rsid w:val="00F57FD1"/>
    <w:rsid w:val="00F6531D"/>
    <w:rsid w:val="00F81862"/>
    <w:rsid w:val="00F82447"/>
    <w:rsid w:val="00F85DA7"/>
    <w:rsid w:val="00F864AD"/>
    <w:rsid w:val="00F8678F"/>
    <w:rsid w:val="00F86A23"/>
    <w:rsid w:val="00F86E11"/>
    <w:rsid w:val="00FA0805"/>
    <w:rsid w:val="00FB274F"/>
    <w:rsid w:val="00FE3572"/>
    <w:rsid w:val="00FF1250"/>
    <w:rsid w:val="00FF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E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5773A"/>
  </w:style>
  <w:style w:type="character" w:customStyle="1" w:styleId="30">
    <w:name w:val="Заголовок 3 Знак"/>
    <w:basedOn w:val="a0"/>
    <w:link w:val="3"/>
    <w:uiPriority w:val="9"/>
    <w:semiHidden/>
    <w:rsid w:val="00152E8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1D1E45"/>
  </w:style>
  <w:style w:type="paragraph" w:customStyle="1" w:styleId="ab">
    <w:name w:val="Абзац"/>
    <w:link w:val="ac"/>
    <w:qFormat/>
    <w:rsid w:val="00A06710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Абзац Знак"/>
    <w:link w:val="ab"/>
    <w:rsid w:val="00A06710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No Spacing"/>
    <w:uiPriority w:val="1"/>
    <w:qFormat/>
    <w:rsid w:val="0080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A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A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F86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864AD"/>
  </w:style>
  <w:style w:type="paragraph" w:styleId="af0">
    <w:name w:val="footer"/>
    <w:basedOn w:val="a"/>
    <w:link w:val="af1"/>
    <w:uiPriority w:val="99"/>
    <w:semiHidden/>
    <w:unhideWhenUsed/>
    <w:rsid w:val="00F86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864AD"/>
  </w:style>
  <w:style w:type="character" w:customStyle="1" w:styleId="ConsPlusNormal0">
    <w:name w:val="ConsPlusNormal Знак"/>
    <w:link w:val="ConsPlusNormal"/>
    <w:locked/>
    <w:rsid w:val="00F864AD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AC30F-239D-49A1-9FC5-EE418E653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6</cp:revision>
  <cp:lastPrinted>2024-10-28T05:50:00Z</cp:lastPrinted>
  <dcterms:created xsi:type="dcterms:W3CDTF">2024-10-11T04:16:00Z</dcterms:created>
  <dcterms:modified xsi:type="dcterms:W3CDTF">2024-10-28T05:50:00Z</dcterms:modified>
</cp:coreProperties>
</file>