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D9646D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F41753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F41753">
        <w:rPr>
          <w:b/>
          <w:color w:val="000000"/>
          <w:szCs w:val="28"/>
        </w:rPr>
        <w:t>31 июля 2023</w:t>
      </w:r>
      <w:r>
        <w:rPr>
          <w:b/>
          <w:color w:val="000000"/>
          <w:szCs w:val="28"/>
        </w:rPr>
        <w:t xml:space="preserve"> года № </w:t>
      </w:r>
      <w:r w:rsidR="004C320E">
        <w:rPr>
          <w:b/>
          <w:color w:val="000000"/>
          <w:szCs w:val="28"/>
        </w:rPr>
        <w:t>36</w:t>
      </w:r>
      <w:r w:rsidR="00F41753">
        <w:rPr>
          <w:b/>
          <w:color w:val="000000"/>
          <w:szCs w:val="28"/>
        </w:rPr>
        <w:t>6</w:t>
      </w:r>
      <w:r w:rsidR="004C320E">
        <w:rPr>
          <w:b/>
          <w:color w:val="000000"/>
          <w:szCs w:val="28"/>
        </w:rPr>
        <w:t xml:space="preserve">                </w:t>
      </w:r>
      <w:r>
        <w:rPr>
          <w:b/>
          <w:color w:val="000000"/>
          <w:szCs w:val="28"/>
        </w:rPr>
        <w:t xml:space="preserve"> «</w:t>
      </w:r>
      <w:r w:rsidR="00F41753" w:rsidRPr="00604308">
        <w:rPr>
          <w:b/>
          <w:color w:val="000000"/>
          <w:szCs w:val="28"/>
        </w:rPr>
        <w:t>О внесении изменений в решение Совета депутатов сельского поселения Болчары от 2 ноября 2017 года № 96</w:t>
      </w:r>
      <w:r w:rsidR="00F41753">
        <w:rPr>
          <w:b/>
          <w:color w:val="000000"/>
          <w:szCs w:val="28"/>
        </w:rPr>
        <w:t xml:space="preserve"> </w:t>
      </w:r>
      <w:r w:rsidR="00F41753" w:rsidRPr="00604308">
        <w:rPr>
          <w:b/>
          <w:color w:val="000000"/>
          <w:szCs w:val="28"/>
        </w:rPr>
        <w:t>«Об утверждении правил благоустройства территории муниципального образования сельское поселение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F41753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</w:t>
      </w:r>
      <w:r w:rsidRPr="00F41753">
        <w:rPr>
          <w:sz w:val="28"/>
          <w:szCs w:val="28"/>
        </w:rPr>
        <w:t>сельского поселения Болчары решил:</w:t>
      </w:r>
    </w:p>
    <w:p w:rsidR="004C320E" w:rsidRPr="00F41753" w:rsidRDefault="004C320E" w:rsidP="004C320E">
      <w:pPr>
        <w:pStyle w:val="1"/>
        <w:ind w:firstLine="851"/>
        <w:rPr>
          <w:color w:val="000000"/>
          <w:szCs w:val="28"/>
        </w:rPr>
      </w:pPr>
      <w:r w:rsidRPr="00F41753">
        <w:rPr>
          <w:szCs w:val="28"/>
        </w:rPr>
        <w:t xml:space="preserve">1. </w:t>
      </w:r>
      <w:r w:rsidR="00040191" w:rsidRPr="00F41753">
        <w:rPr>
          <w:szCs w:val="28"/>
        </w:rPr>
        <w:t xml:space="preserve">Признать утратившим силу решение Совета депутатов сельского поселения Болчары </w:t>
      </w:r>
      <w:r w:rsidR="00F41753" w:rsidRPr="00F41753">
        <w:rPr>
          <w:color w:val="000000"/>
          <w:szCs w:val="28"/>
        </w:rPr>
        <w:t xml:space="preserve">от 31 июля 2023 года № 366 «О внесении изменений в решение Совета депутатов сельского поселения Болчары от 2 ноября 2017 года </w:t>
      </w:r>
      <w:r w:rsidR="00F41753">
        <w:rPr>
          <w:color w:val="000000"/>
          <w:szCs w:val="28"/>
        </w:rPr>
        <w:t xml:space="preserve">             </w:t>
      </w:r>
      <w:r w:rsidR="00F41753" w:rsidRPr="00F41753">
        <w:rPr>
          <w:color w:val="000000"/>
          <w:szCs w:val="28"/>
        </w:rPr>
        <w:t>№ 96</w:t>
      </w:r>
      <w:r w:rsidR="00F41753">
        <w:rPr>
          <w:color w:val="000000"/>
          <w:szCs w:val="28"/>
        </w:rPr>
        <w:t xml:space="preserve"> </w:t>
      </w:r>
      <w:r w:rsidR="00F41753" w:rsidRPr="00F41753">
        <w:rPr>
          <w:color w:val="000000"/>
          <w:szCs w:val="28"/>
        </w:rPr>
        <w:t>«Об утверждении правил благоустройства территории муниципального образования сельское поселение Болчары</w:t>
      </w:r>
      <w:r w:rsidRPr="00F41753">
        <w:rPr>
          <w:color w:val="000000"/>
          <w:szCs w:val="28"/>
        </w:rPr>
        <w:t>».</w:t>
      </w:r>
    </w:p>
    <w:p w:rsidR="00040191" w:rsidRPr="004C320E" w:rsidRDefault="00040191" w:rsidP="004C320E">
      <w:pPr>
        <w:pStyle w:val="ConsPlusTitle"/>
        <w:tabs>
          <w:tab w:val="left" w:pos="1134"/>
        </w:tabs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320E"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4C320E" w:rsidRDefault="00040191" w:rsidP="004C320E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20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4C320E" w:rsidRPr="0043045D" w:rsidRDefault="004C320E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</w:p>
    <w:p w:rsidR="003F5773" w:rsidRPr="0053602F" w:rsidRDefault="003F5773" w:rsidP="003F5773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3602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3602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F5773" w:rsidRPr="0053602F" w:rsidRDefault="003F5773" w:rsidP="003F5773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3602F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</w:p>
    <w:p w:rsidR="003F5773" w:rsidRPr="0053602F" w:rsidRDefault="003F5773" w:rsidP="003F5773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3602F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    Н. А. Балашов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F41753">
        <w:rPr>
          <w:sz w:val="28"/>
          <w:szCs w:val="28"/>
        </w:rPr>
        <w:t xml:space="preserve">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</w:t>
      </w:r>
      <w:r w:rsidR="00F41753">
        <w:rPr>
          <w:sz w:val="28"/>
          <w:szCs w:val="28"/>
        </w:rPr>
        <w:t>М. В. Шишкин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D9646D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25 октября</w:t>
      </w:r>
      <w:r w:rsidR="008D0FA0">
        <w:rPr>
          <w:sz w:val="28"/>
          <w:szCs w:val="28"/>
        </w:rPr>
        <w:t xml:space="preserve"> 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D9646D">
        <w:rPr>
          <w:sz w:val="28"/>
          <w:szCs w:val="28"/>
        </w:rPr>
        <w:t>120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D9646D">
      <w:headerReference w:type="even" r:id="rId8"/>
      <w:pgSz w:w="11906" w:h="16838"/>
      <w:pgMar w:top="1135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64" w:rsidRDefault="006C0164">
      <w:r>
        <w:separator/>
      </w:r>
    </w:p>
  </w:endnote>
  <w:endnote w:type="continuationSeparator" w:id="0">
    <w:p w:rsidR="006C0164" w:rsidRDefault="006C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64" w:rsidRDefault="006C0164">
      <w:r>
        <w:separator/>
      </w:r>
    </w:p>
  </w:footnote>
  <w:footnote w:type="continuationSeparator" w:id="0">
    <w:p w:rsidR="006C0164" w:rsidRDefault="006C0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DA062D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83A1C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3F5773"/>
    <w:rsid w:val="00401836"/>
    <w:rsid w:val="004025B7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C320E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0164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63DFC"/>
    <w:rsid w:val="008806E9"/>
    <w:rsid w:val="00881C74"/>
    <w:rsid w:val="008917B6"/>
    <w:rsid w:val="008A7398"/>
    <w:rsid w:val="008A7BA1"/>
    <w:rsid w:val="008D0FA0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F9"/>
    <w:rsid w:val="00A558C0"/>
    <w:rsid w:val="00A63981"/>
    <w:rsid w:val="00A65704"/>
    <w:rsid w:val="00A660ED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B57F2"/>
    <w:rsid w:val="00BC2352"/>
    <w:rsid w:val="00BC39EA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81C84"/>
    <w:rsid w:val="00D90A91"/>
    <w:rsid w:val="00D92DC0"/>
    <w:rsid w:val="00D92DCE"/>
    <w:rsid w:val="00D940FE"/>
    <w:rsid w:val="00D9646D"/>
    <w:rsid w:val="00D9798A"/>
    <w:rsid w:val="00DA062D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1753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2050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5</cp:revision>
  <cp:lastPrinted>2024-10-28T05:54:00Z</cp:lastPrinted>
  <dcterms:created xsi:type="dcterms:W3CDTF">2024-10-14T08:35:00Z</dcterms:created>
  <dcterms:modified xsi:type="dcterms:W3CDTF">2024-10-28T05:54:00Z</dcterms:modified>
</cp:coreProperties>
</file>