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CE7711" w:rsidRDefault="006B5601" w:rsidP="00E942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8F3CD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3E27A1" w:rsidRDefault="006B5601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E27A1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549D" w:rsidRPr="007C18B9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внесении изменений в решение </w:t>
      </w:r>
    </w:p>
    <w:p w:rsidR="004336BC" w:rsidRPr="007C18B9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Совета депутатов сельского поселения Болчары от 23 декабря 2019 года № 94 «</w:t>
      </w:r>
      <w:r w:rsidR="004336BC"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утверждении Порядка назначения и проведения опроса граждан в сельском поселении Болчары</w:t>
      </w:r>
      <w:r w:rsidRPr="007C18B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4336BC" w:rsidRPr="007C18B9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336BC" w:rsidRPr="007C18B9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18B9" w:rsidRPr="00E942AA" w:rsidRDefault="007C18B9" w:rsidP="007C18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42A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E942A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942AA">
        <w:rPr>
          <w:rFonts w:ascii="Times New Roman" w:hAnsi="Times New Roman" w:cs="Times New Roman"/>
          <w:sz w:val="26"/>
          <w:szCs w:val="26"/>
        </w:rPr>
        <w:t xml:space="preserve"> от 20 марта 2025 года № 33 – ФЗ «Об общих принципах организации местного самоуправления в единой системе публичной власти», руководствуясь Уставом муниципального образования сельское поселение Болчары</w:t>
      </w:r>
      <w:r w:rsidRPr="00E942AA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="00E942AA" w:rsidRPr="00E942AA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 в соответствие действующему законодательству, </w:t>
      </w:r>
      <w:r w:rsidRPr="00E942AA"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Болчары </w:t>
      </w:r>
      <w:r w:rsidRPr="00E942A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549D" w:rsidRPr="00E942AA" w:rsidRDefault="00F5549D" w:rsidP="00A6181A">
      <w:pPr>
        <w:pStyle w:val="FORMATTEXT"/>
        <w:numPr>
          <w:ilvl w:val="0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2AA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сельского поселения Болчары </w:t>
      </w:r>
      <w:r w:rsidR="00E942A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42AA">
        <w:rPr>
          <w:rFonts w:ascii="Times New Roman" w:hAnsi="Times New Roman" w:cs="Times New Roman"/>
          <w:sz w:val="26"/>
          <w:szCs w:val="26"/>
        </w:rPr>
        <w:t>от 23 декабря 2019 года № 94 «</w:t>
      </w:r>
      <w:r w:rsidRPr="00E942AA">
        <w:rPr>
          <w:rFonts w:ascii="Times New Roman" w:hAnsi="Times New Roman" w:cs="Times New Roman"/>
          <w:bCs/>
          <w:sz w:val="26"/>
          <w:szCs w:val="26"/>
        </w:rPr>
        <w:t>Об утверждении Порядка назначения и проведения опроса граждан в сельском поселении Болчары» следующие изменения:</w:t>
      </w:r>
    </w:p>
    <w:p w:rsidR="00A6181A" w:rsidRPr="00E942AA" w:rsidRDefault="00A6181A" w:rsidP="007C18B9">
      <w:pPr>
        <w:pStyle w:val="FORMATTEXT"/>
        <w:numPr>
          <w:ilvl w:val="1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942AA">
        <w:rPr>
          <w:rFonts w:ascii="Times New Roman" w:hAnsi="Times New Roman" w:cs="Times New Roman"/>
          <w:sz w:val="26"/>
          <w:szCs w:val="26"/>
        </w:rPr>
        <w:t xml:space="preserve"> </w:t>
      </w:r>
      <w:r w:rsidR="00F5549D" w:rsidRPr="00E942AA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7C18B9" w:rsidRPr="00E942AA">
        <w:rPr>
          <w:rFonts w:ascii="Times New Roman" w:hAnsi="Times New Roman" w:cs="Times New Roman"/>
          <w:sz w:val="26"/>
          <w:szCs w:val="26"/>
        </w:rPr>
        <w:t>2.1</w:t>
      </w:r>
      <w:r w:rsidR="00F5549D" w:rsidRPr="00E942AA">
        <w:rPr>
          <w:rFonts w:ascii="Times New Roman" w:hAnsi="Times New Roman" w:cs="Times New Roman"/>
          <w:sz w:val="26"/>
          <w:szCs w:val="26"/>
        </w:rPr>
        <w:t xml:space="preserve">. раздела </w:t>
      </w:r>
      <w:r w:rsidR="007C18B9" w:rsidRPr="00E942AA">
        <w:rPr>
          <w:rFonts w:ascii="Times New Roman" w:hAnsi="Times New Roman" w:cs="Times New Roman"/>
          <w:sz w:val="26"/>
          <w:szCs w:val="26"/>
        </w:rPr>
        <w:t>2</w:t>
      </w:r>
      <w:r w:rsidR="00F5549D" w:rsidRPr="00E942AA">
        <w:rPr>
          <w:rFonts w:ascii="Times New Roman" w:hAnsi="Times New Roman" w:cs="Times New Roman"/>
          <w:sz w:val="26"/>
          <w:szCs w:val="26"/>
        </w:rPr>
        <w:t xml:space="preserve"> приложения к решению</w:t>
      </w:r>
      <w:r w:rsidR="007C18B9" w:rsidRPr="00E942A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C18B9" w:rsidRPr="00E942AA" w:rsidRDefault="007C18B9" w:rsidP="007C18B9">
      <w:pPr>
        <w:pStyle w:val="header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E942AA">
        <w:rPr>
          <w:sz w:val="26"/>
          <w:szCs w:val="26"/>
        </w:rPr>
        <w:t>«2.1. Опрос граждан проводится по инициативе:</w:t>
      </w:r>
      <w:bookmarkStart w:id="0" w:name="P05AF"/>
      <w:bookmarkEnd w:id="0"/>
    </w:p>
    <w:p w:rsidR="007C18B9" w:rsidRPr="00E942AA" w:rsidRDefault="007C18B9" w:rsidP="007C18B9">
      <w:pPr>
        <w:pStyle w:val="format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E942AA">
        <w:rPr>
          <w:sz w:val="26"/>
          <w:szCs w:val="26"/>
        </w:rPr>
        <w:t>1) Совета поселения, главы муниципального образования;</w:t>
      </w:r>
      <w:bookmarkStart w:id="1" w:name="P05B1"/>
      <w:bookmarkEnd w:id="1"/>
    </w:p>
    <w:p w:rsidR="007C18B9" w:rsidRPr="00E942AA" w:rsidRDefault="007C18B9" w:rsidP="007C18B9">
      <w:pPr>
        <w:pStyle w:val="format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E942AA">
        <w:rPr>
          <w:sz w:val="26"/>
          <w:szCs w:val="26"/>
        </w:rPr>
        <w:t>2) органов государственной власти субъектов Российской Федерации;</w:t>
      </w:r>
      <w:bookmarkStart w:id="2" w:name="P05B3"/>
      <w:bookmarkEnd w:id="2"/>
    </w:p>
    <w:p w:rsidR="007C18B9" w:rsidRPr="00E942AA" w:rsidRDefault="007C18B9" w:rsidP="007C18B9">
      <w:pPr>
        <w:pStyle w:val="formattext0"/>
        <w:spacing w:before="0" w:beforeAutospacing="0" w:after="0" w:afterAutospacing="0"/>
        <w:ind w:firstLine="992"/>
        <w:jc w:val="both"/>
        <w:rPr>
          <w:sz w:val="26"/>
          <w:szCs w:val="26"/>
        </w:rPr>
      </w:pPr>
      <w:r w:rsidRPr="00E942AA">
        <w:rPr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– для выявления мнения граждан о поддержке данного инициативного проекта</w:t>
      </w:r>
      <w:proofErr w:type="gramStart"/>
      <w:r w:rsidRPr="00E942AA">
        <w:rPr>
          <w:sz w:val="26"/>
          <w:szCs w:val="26"/>
        </w:rPr>
        <w:t>.».</w:t>
      </w:r>
      <w:proofErr w:type="gramEnd"/>
    </w:p>
    <w:p w:rsidR="00A4416F" w:rsidRDefault="00A6181A" w:rsidP="00A4416F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942AA">
        <w:rPr>
          <w:rFonts w:ascii="Times New Roman" w:hAnsi="Times New Roman" w:cs="Times New Roman"/>
          <w:sz w:val="26"/>
          <w:szCs w:val="26"/>
        </w:rPr>
        <w:t>2</w:t>
      </w:r>
      <w:r w:rsidR="00A4416F" w:rsidRPr="00E942A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E942AA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="00A4416F" w:rsidRPr="00E942AA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="00A4416F" w:rsidRPr="00E942AA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A4416F" w:rsidRPr="00E942A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E942AA">
        <w:rPr>
          <w:rFonts w:ascii="Times New Roman" w:hAnsi="Times New Roman" w:cs="Times New Roman"/>
          <w:sz w:val="26"/>
          <w:szCs w:val="26"/>
        </w:rPr>
        <w:t>от 26 сентября 2014 года</w:t>
      </w:r>
      <w:r w:rsidR="00A4416F" w:rsidRPr="00E942AA">
        <w:rPr>
          <w:rFonts w:ascii="Times New Roman" w:hAnsi="Times New Roman" w:cs="Times New Roman"/>
          <w:sz w:val="26"/>
          <w:szCs w:val="26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2B04F7" w:rsidRPr="00BC41CD" w:rsidRDefault="002B04F7" w:rsidP="00BC41C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C41CD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обнародования.</w:t>
      </w:r>
    </w:p>
    <w:p w:rsidR="00BC41CD" w:rsidRPr="00BC41CD" w:rsidRDefault="002B04F7" w:rsidP="00BC41CD">
      <w:pPr>
        <w:pStyle w:val="FORMATTEXT"/>
        <w:tabs>
          <w:tab w:val="left" w:pos="1134"/>
        </w:tabs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C41CD">
        <w:rPr>
          <w:rFonts w:ascii="Times New Roman" w:hAnsi="Times New Roman" w:cs="Times New Roman"/>
          <w:sz w:val="26"/>
          <w:szCs w:val="26"/>
        </w:rPr>
        <w:t>4</w:t>
      </w:r>
      <w:r w:rsidR="00A4416F" w:rsidRPr="00BC41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41CD" w:rsidRPr="00BC41CD">
        <w:rPr>
          <w:rFonts w:ascii="Times New Roman" w:hAnsi="Times New Roman" w:cs="Times New Roman"/>
          <w:sz w:val="26"/>
          <w:szCs w:val="26"/>
        </w:rPr>
        <w:t>Контроль за</w:t>
      </w:r>
      <w:proofErr w:type="gramEnd"/>
      <w:r w:rsidR="00BC41CD" w:rsidRPr="00BC41CD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главу сельского поселения Болчары.</w:t>
      </w:r>
    </w:p>
    <w:p w:rsidR="00A4416F" w:rsidRPr="00E942AA" w:rsidRDefault="00A4416F" w:rsidP="00A4416F">
      <w:pPr>
        <w:tabs>
          <w:tab w:val="left" w:pos="900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A9339F" w:rsidRPr="007C18B9" w:rsidRDefault="00A9339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4416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4416F" w:rsidRPr="007C18B9" w:rsidRDefault="00A4416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C18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7C18B9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A308EE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7C18B9">
        <w:rPr>
          <w:rFonts w:ascii="Times New Roman" w:hAnsi="Times New Roman" w:cs="Times New Roman"/>
          <w:sz w:val="26"/>
          <w:szCs w:val="26"/>
        </w:rPr>
        <w:t xml:space="preserve"> </w:t>
      </w:r>
      <w:r w:rsidRPr="007C18B9">
        <w:rPr>
          <w:rFonts w:ascii="Times New Roman" w:hAnsi="Times New Roman" w:cs="Times New Roman"/>
          <w:sz w:val="26"/>
          <w:szCs w:val="26"/>
        </w:rPr>
        <w:t xml:space="preserve"> А. М. Фоменко </w:t>
      </w:r>
    </w:p>
    <w:p w:rsidR="00A9339F" w:rsidRPr="007C18B9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39F" w:rsidRPr="007C18B9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</w:t>
      </w:r>
      <w:r w:rsidR="007C18B9" w:rsidRPr="007C18B9">
        <w:rPr>
          <w:rFonts w:ascii="Times New Roman" w:hAnsi="Times New Roman" w:cs="Times New Roman"/>
          <w:sz w:val="26"/>
          <w:szCs w:val="26"/>
        </w:rPr>
        <w:t xml:space="preserve">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</w:t>
      </w:r>
      <w:r w:rsidR="00A308EE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</w:t>
      </w:r>
      <w:r w:rsidR="007C18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9339F" w:rsidRPr="007C18B9">
        <w:rPr>
          <w:rFonts w:ascii="Times New Roman" w:hAnsi="Times New Roman" w:cs="Times New Roman"/>
          <w:sz w:val="26"/>
          <w:szCs w:val="26"/>
        </w:rPr>
        <w:t xml:space="preserve">   </w:t>
      </w:r>
      <w:r w:rsidR="007C18B9">
        <w:rPr>
          <w:rFonts w:ascii="Times New Roman" w:hAnsi="Times New Roman" w:cs="Times New Roman"/>
          <w:sz w:val="26"/>
          <w:szCs w:val="26"/>
        </w:rPr>
        <w:t xml:space="preserve">     М. В. Шишкин</w:t>
      </w:r>
    </w:p>
    <w:p w:rsidR="00A9339F" w:rsidRPr="007C18B9" w:rsidRDefault="00A9339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16F" w:rsidRPr="007C18B9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>с. Болчары</w:t>
      </w:r>
    </w:p>
    <w:p w:rsidR="00A4416F" w:rsidRPr="007C18B9" w:rsidRDefault="00E942AA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августа</w:t>
      </w:r>
      <w:r w:rsidR="007C18B9">
        <w:rPr>
          <w:rFonts w:ascii="Times New Roman" w:hAnsi="Times New Roman" w:cs="Times New Roman"/>
          <w:sz w:val="26"/>
          <w:szCs w:val="26"/>
        </w:rPr>
        <w:t xml:space="preserve"> 2025</w:t>
      </w:r>
      <w:r w:rsidR="0005093B" w:rsidRPr="007C18B9">
        <w:rPr>
          <w:rFonts w:ascii="Times New Roman" w:hAnsi="Times New Roman" w:cs="Times New Roman"/>
          <w:sz w:val="26"/>
          <w:szCs w:val="26"/>
        </w:rPr>
        <w:t xml:space="preserve"> </w:t>
      </w:r>
      <w:r w:rsidR="00A4416F" w:rsidRPr="007C18B9">
        <w:rPr>
          <w:rFonts w:ascii="Times New Roman" w:hAnsi="Times New Roman" w:cs="Times New Roman"/>
          <w:sz w:val="26"/>
          <w:szCs w:val="26"/>
        </w:rPr>
        <w:t>год</w:t>
      </w:r>
    </w:p>
    <w:p w:rsidR="00A4416F" w:rsidRPr="007C18B9" w:rsidRDefault="00A4416F" w:rsidP="0005093B">
      <w:pPr>
        <w:spacing w:after="0" w:line="240" w:lineRule="auto"/>
        <w:rPr>
          <w:color w:val="000000"/>
          <w:sz w:val="26"/>
          <w:szCs w:val="26"/>
        </w:rPr>
      </w:pPr>
      <w:r w:rsidRPr="007C18B9">
        <w:rPr>
          <w:rFonts w:ascii="Times New Roman" w:hAnsi="Times New Roman" w:cs="Times New Roman"/>
          <w:sz w:val="26"/>
          <w:szCs w:val="26"/>
        </w:rPr>
        <w:t xml:space="preserve">№ </w:t>
      </w:r>
      <w:r w:rsidR="00E942AA">
        <w:rPr>
          <w:rFonts w:ascii="Times New Roman" w:hAnsi="Times New Roman" w:cs="Times New Roman"/>
          <w:sz w:val="26"/>
          <w:szCs w:val="26"/>
        </w:rPr>
        <w:t>199</w:t>
      </w:r>
    </w:p>
    <w:p w:rsidR="004336BC" w:rsidRPr="007C18B9" w:rsidRDefault="004336BC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5093B" w:rsidRPr="007C18B9" w:rsidRDefault="0005093B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5093B" w:rsidRPr="007C18B9" w:rsidRDefault="0005093B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5093B" w:rsidRPr="007C18B9" w:rsidRDefault="0005093B" w:rsidP="004336B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336BC" w:rsidRPr="007C18B9" w:rsidRDefault="004336BC" w:rsidP="004336BC">
      <w:pPr>
        <w:pStyle w:val="FORMATTEXT"/>
        <w:rPr>
          <w:sz w:val="26"/>
          <w:szCs w:val="26"/>
        </w:rPr>
      </w:pPr>
    </w:p>
    <w:p w:rsidR="006D0662" w:rsidRDefault="006D0662" w:rsidP="0043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662" w:rsidSect="00BC41CD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F49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14C14CB"/>
    <w:multiLevelType w:val="hybridMultilevel"/>
    <w:tmpl w:val="7E6688BC"/>
    <w:lvl w:ilvl="0" w:tplc="4822C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413DC7"/>
    <w:multiLevelType w:val="multilevel"/>
    <w:tmpl w:val="BF8A82B6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4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7"/>
  </w:num>
  <w:num w:numId="5">
    <w:abstractNumId w:val="21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7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6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5093B"/>
    <w:rsid w:val="0007290F"/>
    <w:rsid w:val="000813F1"/>
    <w:rsid w:val="000F37D1"/>
    <w:rsid w:val="000F6D9D"/>
    <w:rsid w:val="001159C9"/>
    <w:rsid w:val="00123696"/>
    <w:rsid w:val="001349F5"/>
    <w:rsid w:val="001446F6"/>
    <w:rsid w:val="0014593C"/>
    <w:rsid w:val="00145A8E"/>
    <w:rsid w:val="00146785"/>
    <w:rsid w:val="00147AD3"/>
    <w:rsid w:val="001618BF"/>
    <w:rsid w:val="00167F9D"/>
    <w:rsid w:val="00177D2D"/>
    <w:rsid w:val="001959D0"/>
    <w:rsid w:val="001C0ADA"/>
    <w:rsid w:val="00235C9D"/>
    <w:rsid w:val="00252072"/>
    <w:rsid w:val="00255014"/>
    <w:rsid w:val="00257D4F"/>
    <w:rsid w:val="00274AB8"/>
    <w:rsid w:val="002801D4"/>
    <w:rsid w:val="002B04F7"/>
    <w:rsid w:val="002C1F58"/>
    <w:rsid w:val="002E0F2A"/>
    <w:rsid w:val="00301F62"/>
    <w:rsid w:val="00314B0F"/>
    <w:rsid w:val="003432B9"/>
    <w:rsid w:val="00351874"/>
    <w:rsid w:val="00364B2E"/>
    <w:rsid w:val="0037585B"/>
    <w:rsid w:val="00382204"/>
    <w:rsid w:val="00383EED"/>
    <w:rsid w:val="003E27A1"/>
    <w:rsid w:val="004336BC"/>
    <w:rsid w:val="004562B1"/>
    <w:rsid w:val="00477F9D"/>
    <w:rsid w:val="0048415A"/>
    <w:rsid w:val="00484680"/>
    <w:rsid w:val="00484F70"/>
    <w:rsid w:val="004A43F4"/>
    <w:rsid w:val="004C688B"/>
    <w:rsid w:val="00503CBA"/>
    <w:rsid w:val="00530C65"/>
    <w:rsid w:val="00555026"/>
    <w:rsid w:val="00572598"/>
    <w:rsid w:val="005D26A6"/>
    <w:rsid w:val="005E6307"/>
    <w:rsid w:val="005F027D"/>
    <w:rsid w:val="00613A58"/>
    <w:rsid w:val="006352F6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2167"/>
    <w:rsid w:val="007350C2"/>
    <w:rsid w:val="007632E4"/>
    <w:rsid w:val="007916DC"/>
    <w:rsid w:val="007944E9"/>
    <w:rsid w:val="007B6CB0"/>
    <w:rsid w:val="007C18B9"/>
    <w:rsid w:val="007C76FD"/>
    <w:rsid w:val="007D4622"/>
    <w:rsid w:val="007D6951"/>
    <w:rsid w:val="007F5054"/>
    <w:rsid w:val="00813645"/>
    <w:rsid w:val="00817271"/>
    <w:rsid w:val="00830A50"/>
    <w:rsid w:val="0085663C"/>
    <w:rsid w:val="00893BD6"/>
    <w:rsid w:val="008A0705"/>
    <w:rsid w:val="008A1C46"/>
    <w:rsid w:val="008C3BA2"/>
    <w:rsid w:val="008C48D7"/>
    <w:rsid w:val="008E6AC0"/>
    <w:rsid w:val="008F3CD3"/>
    <w:rsid w:val="00901D98"/>
    <w:rsid w:val="00942AE5"/>
    <w:rsid w:val="00966E5A"/>
    <w:rsid w:val="00980763"/>
    <w:rsid w:val="00996B79"/>
    <w:rsid w:val="009B2059"/>
    <w:rsid w:val="009B33E8"/>
    <w:rsid w:val="009C011A"/>
    <w:rsid w:val="009F59A6"/>
    <w:rsid w:val="00A17CD2"/>
    <w:rsid w:val="00A308EE"/>
    <w:rsid w:val="00A4416F"/>
    <w:rsid w:val="00A6181A"/>
    <w:rsid w:val="00A65216"/>
    <w:rsid w:val="00A7771F"/>
    <w:rsid w:val="00A876CC"/>
    <w:rsid w:val="00A9339F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C41CD"/>
    <w:rsid w:val="00BE284E"/>
    <w:rsid w:val="00BE3D1D"/>
    <w:rsid w:val="00C061BC"/>
    <w:rsid w:val="00C30AFA"/>
    <w:rsid w:val="00C44231"/>
    <w:rsid w:val="00C4688D"/>
    <w:rsid w:val="00C813C3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92C83"/>
    <w:rsid w:val="00DA27F5"/>
    <w:rsid w:val="00DD5FE4"/>
    <w:rsid w:val="00E33E42"/>
    <w:rsid w:val="00E3705D"/>
    <w:rsid w:val="00E61686"/>
    <w:rsid w:val="00E86D4D"/>
    <w:rsid w:val="00E942AA"/>
    <w:rsid w:val="00EA1553"/>
    <w:rsid w:val="00EC6027"/>
    <w:rsid w:val="00ED1276"/>
    <w:rsid w:val="00ED2A89"/>
    <w:rsid w:val="00EE7706"/>
    <w:rsid w:val="00F000F7"/>
    <w:rsid w:val="00F138FD"/>
    <w:rsid w:val="00F1698A"/>
    <w:rsid w:val="00F447E6"/>
    <w:rsid w:val="00F46D79"/>
    <w:rsid w:val="00F5549D"/>
    <w:rsid w:val="00F57FD1"/>
    <w:rsid w:val="00F6531D"/>
    <w:rsid w:val="00F81862"/>
    <w:rsid w:val="00F82447"/>
    <w:rsid w:val="00F86A23"/>
    <w:rsid w:val="00F935FC"/>
    <w:rsid w:val="00F96EBB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447"/>
  </w:style>
  <w:style w:type="paragraph" w:styleId="1">
    <w:name w:val="heading 1"/>
    <w:basedOn w:val="a0"/>
    <w:next w:val="a0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0"/>
    <w:uiPriority w:val="34"/>
    <w:qFormat/>
    <w:rsid w:val="006C0749"/>
    <w:pPr>
      <w:ind w:left="720"/>
      <w:contextualSpacing/>
    </w:pPr>
  </w:style>
  <w:style w:type="table" w:styleId="a6">
    <w:name w:val="Table Grid"/>
    <w:basedOn w:val="a2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3E27A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бзац"/>
    <w:rsid w:val="003E27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_"/>
    <w:link w:val="11"/>
    <w:locked/>
    <w:rsid w:val="003E27A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b"/>
    <w:rsid w:val="003E27A1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Title">
    <w:name w:val="ConsPlusTitle"/>
    <w:basedOn w:val="a0"/>
    <w:next w:val="a0"/>
    <w:rsid w:val="003E27A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3E27A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E27A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Основной шрифт абзаца1"/>
    <w:rsid w:val="003E27A1"/>
  </w:style>
  <w:style w:type="paragraph" w:customStyle="1" w:styleId="FORMATTEXT">
    <w:name w:val=".FORMAT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eadertext0">
    <w:name w:val="headertext"/>
    <w:basedOn w:val="a0"/>
    <w:rsid w:val="007C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0"/>
    <w:rsid w:val="007C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3198-4A41-4692-B0CA-D5125769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5</cp:revision>
  <cp:lastPrinted>2025-08-29T04:51:00Z</cp:lastPrinted>
  <dcterms:created xsi:type="dcterms:W3CDTF">2025-06-22T07:27:00Z</dcterms:created>
  <dcterms:modified xsi:type="dcterms:W3CDTF">2025-08-29T04:51:00Z</dcterms:modified>
</cp:coreProperties>
</file>