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70" w:rsidRDefault="008E223B" w:rsidP="001A7138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ХАНТЫ – МАНСИЙСКИЙ АВТОНОМНЫЙ ОКРУГ – ЮГРА</w:t>
      </w:r>
    </w:p>
    <w:p w:rsidR="00786870" w:rsidRDefault="008E223B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КОНДИНСКИЙ РАЙОН</w:t>
      </w:r>
    </w:p>
    <w:p w:rsidR="00786870" w:rsidRDefault="008E223B">
      <w:pPr>
        <w:shd w:val="clear" w:color="auto" w:fill="FFFFFF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Совет депутатов сельского поселения Болчары</w:t>
      </w:r>
    </w:p>
    <w:p w:rsidR="00786870" w:rsidRDefault="00786870">
      <w:pPr>
        <w:shd w:val="clear" w:color="auto" w:fill="FFFFFF"/>
        <w:rPr>
          <w:sz w:val="28"/>
          <w:szCs w:val="28"/>
        </w:rPr>
      </w:pPr>
    </w:p>
    <w:p w:rsidR="00786870" w:rsidRDefault="008E223B">
      <w:pPr>
        <w:shd w:val="clear" w:color="auto" w:fill="FFFFFF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РЕШЕНИЕ</w:t>
      </w:r>
    </w:p>
    <w:p w:rsidR="00786870" w:rsidRDefault="00786870">
      <w:pPr>
        <w:shd w:val="clear" w:color="auto" w:fill="FFFFFF"/>
        <w:spacing w:line="360" w:lineRule="auto"/>
        <w:rPr>
          <w:b/>
          <w:bCs/>
          <w:spacing w:val="-1"/>
          <w:sz w:val="32"/>
          <w:szCs w:val="32"/>
        </w:rPr>
      </w:pPr>
    </w:p>
    <w:p w:rsidR="00786870" w:rsidRDefault="008E223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депутатов сельского поселения Болчары                                                «О внесении изменений в устав муниципального образования </w:t>
      </w:r>
    </w:p>
    <w:p w:rsidR="00786870" w:rsidRDefault="008E223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Болчары Кондинского муниципального района </w:t>
      </w:r>
    </w:p>
    <w:p w:rsidR="00786870" w:rsidRDefault="008E223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 – Мансийского автономного округа – Югры»</w:t>
      </w:r>
    </w:p>
    <w:p w:rsidR="00786870" w:rsidRDefault="00786870">
      <w:pPr>
        <w:jc w:val="both"/>
        <w:rPr>
          <w:sz w:val="28"/>
          <w:szCs w:val="28"/>
        </w:rPr>
      </w:pPr>
    </w:p>
    <w:p w:rsidR="00786870" w:rsidRDefault="00786870">
      <w:pPr>
        <w:jc w:val="both"/>
        <w:rPr>
          <w:sz w:val="28"/>
          <w:szCs w:val="28"/>
        </w:rPr>
      </w:pP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устава муниципального образования сельское поселение Болчары Кондинского муниципального района Ханты – Мансийского автономного округа – Югры в соответствие с законодательством Российской Федерации, руководствуясь уставом муниципального образования сельское поселение Болчары Кондинского муниципального района Ханты – Мансийского автономного округа – Югры,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сельского поселения Болчары </w:t>
      </w:r>
      <w:r>
        <w:rPr>
          <w:b/>
          <w:sz w:val="28"/>
          <w:szCs w:val="28"/>
        </w:rPr>
        <w:t>решил:</w:t>
      </w:r>
    </w:p>
    <w:p w:rsidR="00786870" w:rsidRDefault="008E223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Одобрить проект решения Совета депутатов сельского поселения Болчары «О внесении изменений в устав муниципального образования сельское поселение Болчары Кондинского муниципального района Ханты – Мансийского автономного округа – Югры» (приложение).</w:t>
      </w:r>
    </w:p>
    <w:p w:rsidR="00786870" w:rsidRDefault="008E223B">
      <w:pPr>
        <w:tabs>
          <w:tab w:val="left" w:pos="0"/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Настоящее решение обнародовать в соответствии с Положением </w:t>
      </w:r>
      <w:r>
        <w:rPr>
          <w:color w:val="000000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>
        <w:rPr>
          <w:sz w:val="28"/>
          <w:szCs w:val="28"/>
        </w:rPr>
        <w:t xml:space="preserve">, утвержденным </w:t>
      </w:r>
      <w:r>
        <w:rPr>
          <w:color w:val="000000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>
        <w:rPr>
          <w:sz w:val="28"/>
          <w:szCs w:val="28"/>
        </w:rPr>
        <w:t>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самоуправления» и разместить на официальном сайте органов местного самоуправления муниципального образования Кондинский район.</w:t>
      </w:r>
      <w:proofErr w:type="gramEnd"/>
    </w:p>
    <w:p w:rsidR="00786870" w:rsidRDefault="008E223B">
      <w:pPr>
        <w:tabs>
          <w:tab w:val="left" w:pos="900"/>
        </w:tabs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решения оставляю за собой.</w:t>
      </w:r>
    </w:p>
    <w:p w:rsidR="00786870" w:rsidRDefault="00786870">
      <w:pPr>
        <w:tabs>
          <w:tab w:val="left" w:pos="284"/>
        </w:tabs>
        <w:jc w:val="both"/>
        <w:rPr>
          <w:sz w:val="28"/>
          <w:szCs w:val="28"/>
        </w:rPr>
      </w:pPr>
    </w:p>
    <w:p w:rsidR="00786870" w:rsidRDefault="00786870">
      <w:pPr>
        <w:tabs>
          <w:tab w:val="left" w:pos="284"/>
        </w:tabs>
        <w:jc w:val="both"/>
        <w:rPr>
          <w:sz w:val="28"/>
          <w:szCs w:val="28"/>
        </w:rPr>
      </w:pPr>
    </w:p>
    <w:p w:rsidR="00786870" w:rsidRDefault="008E223B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786870" w:rsidRDefault="008E223B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                                                            А. М. Фоменко </w:t>
      </w:r>
    </w:p>
    <w:p w:rsidR="00786870" w:rsidRDefault="00786870">
      <w:pPr>
        <w:rPr>
          <w:sz w:val="28"/>
          <w:szCs w:val="28"/>
        </w:rPr>
      </w:pPr>
    </w:p>
    <w:p w:rsidR="00786870" w:rsidRDefault="00786870">
      <w:pPr>
        <w:rPr>
          <w:sz w:val="28"/>
          <w:szCs w:val="28"/>
        </w:rPr>
      </w:pPr>
    </w:p>
    <w:p w:rsidR="001A7138" w:rsidRDefault="001A71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786870" w:rsidRDefault="001A7138">
      <w:pPr>
        <w:rPr>
          <w:sz w:val="28"/>
          <w:szCs w:val="28"/>
        </w:rPr>
      </w:pPr>
      <w:r>
        <w:rPr>
          <w:sz w:val="28"/>
          <w:szCs w:val="28"/>
        </w:rPr>
        <w:t xml:space="preserve">главы сельского поселения Болчары                                                Е. Д. Гавриленко </w:t>
      </w:r>
    </w:p>
    <w:p w:rsidR="00786870" w:rsidRDefault="00786870">
      <w:pPr>
        <w:rPr>
          <w:sz w:val="28"/>
          <w:szCs w:val="28"/>
        </w:rPr>
      </w:pPr>
    </w:p>
    <w:p w:rsidR="001A7138" w:rsidRDefault="001A7138">
      <w:pPr>
        <w:rPr>
          <w:sz w:val="28"/>
          <w:szCs w:val="28"/>
        </w:rPr>
      </w:pPr>
    </w:p>
    <w:p w:rsidR="00786870" w:rsidRDefault="008E223B">
      <w:pPr>
        <w:rPr>
          <w:sz w:val="28"/>
          <w:szCs w:val="28"/>
        </w:rPr>
      </w:pPr>
      <w:r>
        <w:rPr>
          <w:sz w:val="28"/>
          <w:szCs w:val="28"/>
        </w:rPr>
        <w:t>с. Болчары</w:t>
      </w:r>
    </w:p>
    <w:p w:rsidR="00786870" w:rsidRDefault="001A7138">
      <w:pPr>
        <w:rPr>
          <w:sz w:val="28"/>
          <w:szCs w:val="28"/>
        </w:rPr>
      </w:pPr>
      <w:r>
        <w:rPr>
          <w:sz w:val="28"/>
          <w:szCs w:val="28"/>
        </w:rPr>
        <w:t xml:space="preserve">8 октября </w:t>
      </w:r>
      <w:r w:rsidR="008E223B">
        <w:rPr>
          <w:sz w:val="28"/>
          <w:szCs w:val="28"/>
        </w:rPr>
        <w:t>2025 год</w:t>
      </w:r>
    </w:p>
    <w:p w:rsidR="00786870" w:rsidRDefault="008E223B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A7138">
        <w:rPr>
          <w:sz w:val="28"/>
          <w:szCs w:val="28"/>
        </w:rPr>
        <w:t>214</w:t>
      </w:r>
    </w:p>
    <w:p w:rsidR="00786870" w:rsidRDefault="008E223B">
      <w:pPr>
        <w:shd w:val="clear" w:color="auto" w:fill="FFFFFF"/>
        <w:ind w:firstLine="5954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lastRenderedPageBreak/>
        <w:t xml:space="preserve">Приложение </w:t>
      </w:r>
    </w:p>
    <w:p w:rsidR="00786870" w:rsidRDefault="008E223B">
      <w:pPr>
        <w:shd w:val="clear" w:color="auto" w:fill="FFFFFF"/>
        <w:ind w:firstLine="5954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к решению Совета депутатов</w:t>
      </w:r>
    </w:p>
    <w:p w:rsidR="00786870" w:rsidRDefault="008E223B">
      <w:pPr>
        <w:shd w:val="clear" w:color="auto" w:fill="FFFFFF"/>
        <w:ind w:firstLine="5954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сельского поселения Болчары</w:t>
      </w:r>
    </w:p>
    <w:p w:rsidR="00786870" w:rsidRDefault="008E223B">
      <w:pPr>
        <w:shd w:val="clear" w:color="auto" w:fill="FFFFFF"/>
        <w:ind w:firstLine="5954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от </w:t>
      </w:r>
      <w:r w:rsidR="001A7138">
        <w:rPr>
          <w:bCs/>
          <w:spacing w:val="-7"/>
          <w:sz w:val="28"/>
          <w:szCs w:val="28"/>
        </w:rPr>
        <w:t>08.10.</w:t>
      </w:r>
      <w:r>
        <w:rPr>
          <w:bCs/>
          <w:spacing w:val="-7"/>
          <w:sz w:val="28"/>
          <w:szCs w:val="28"/>
        </w:rPr>
        <w:t xml:space="preserve"> 2025 № </w:t>
      </w:r>
      <w:r w:rsidR="001A7138">
        <w:rPr>
          <w:bCs/>
          <w:spacing w:val="-7"/>
          <w:sz w:val="28"/>
          <w:szCs w:val="28"/>
        </w:rPr>
        <w:t>214</w:t>
      </w:r>
    </w:p>
    <w:p w:rsidR="00786870" w:rsidRDefault="00786870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786870" w:rsidRDefault="00786870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786870" w:rsidRDefault="008E223B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ХАНТЫ – МАНСИЙСКИЙ АВТОНОМНЫЙ ОКРУГ – ЮГРА </w:t>
      </w:r>
    </w:p>
    <w:p w:rsidR="00786870" w:rsidRDefault="008E223B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КОНДИНСКИЙ РАЙОН</w:t>
      </w:r>
    </w:p>
    <w:p w:rsidR="00786870" w:rsidRDefault="008E223B">
      <w:pPr>
        <w:shd w:val="clear" w:color="auto" w:fill="FFFFFF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Совет депутатов сельского поселения Болчары</w:t>
      </w:r>
    </w:p>
    <w:p w:rsidR="00786870" w:rsidRDefault="00786870">
      <w:pPr>
        <w:shd w:val="clear" w:color="auto" w:fill="FFFFFF"/>
        <w:rPr>
          <w:sz w:val="28"/>
          <w:szCs w:val="28"/>
        </w:rPr>
      </w:pPr>
    </w:p>
    <w:p w:rsidR="00786870" w:rsidRDefault="008E223B">
      <w:pPr>
        <w:shd w:val="clear" w:color="auto" w:fill="FFFFFF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РЕШЕНИЕ</w:t>
      </w:r>
    </w:p>
    <w:p w:rsidR="00786870" w:rsidRDefault="00786870">
      <w:pPr>
        <w:shd w:val="clear" w:color="auto" w:fill="FFFFFF"/>
        <w:spacing w:line="360" w:lineRule="auto"/>
        <w:jc w:val="center"/>
        <w:rPr>
          <w:b/>
          <w:bCs/>
          <w:spacing w:val="-1"/>
          <w:sz w:val="32"/>
          <w:szCs w:val="32"/>
        </w:rPr>
      </w:pPr>
    </w:p>
    <w:p w:rsidR="00786870" w:rsidRDefault="008E22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образования </w:t>
      </w:r>
    </w:p>
    <w:p w:rsidR="00786870" w:rsidRDefault="008E22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Болчары Кондинского муниципального района </w:t>
      </w:r>
    </w:p>
    <w:p w:rsidR="00786870" w:rsidRDefault="008E22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Ханты – Мансийского автономного округа – Югры  </w:t>
      </w:r>
    </w:p>
    <w:p w:rsidR="00786870" w:rsidRDefault="00786870">
      <w:pPr>
        <w:jc w:val="both"/>
        <w:rPr>
          <w:sz w:val="28"/>
          <w:szCs w:val="28"/>
        </w:rPr>
      </w:pPr>
    </w:p>
    <w:p w:rsidR="00786870" w:rsidRDefault="00786870">
      <w:pPr>
        <w:jc w:val="both"/>
        <w:rPr>
          <w:sz w:val="28"/>
          <w:szCs w:val="28"/>
        </w:rPr>
      </w:pP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устава муниципального образования сельское поселение Болчары Кондинского муниципального района Ханты – Мансийского автономного округа – Югры в соответствие с законодательством Российской Федерации, руководствуясь уставом муниципального образования сельское поселение Болчары Кондинского муниципального района Ханты – Мансийского автономного округа – Югры,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сельского поселения Болчары </w:t>
      </w:r>
      <w:r>
        <w:rPr>
          <w:b/>
          <w:sz w:val="28"/>
          <w:szCs w:val="28"/>
        </w:rPr>
        <w:t>решил:</w:t>
      </w:r>
    </w:p>
    <w:p w:rsidR="00786870" w:rsidRDefault="008E223B">
      <w:pPr>
        <w:numPr>
          <w:ilvl w:val="0"/>
          <w:numId w:val="5"/>
        </w:numPr>
        <w:tabs>
          <w:tab w:val="left" w:pos="567"/>
          <w:tab w:val="left" w:pos="851"/>
          <w:tab w:val="left" w:pos="1134"/>
        </w:tabs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устав муниципального образования сельское поселение Болчары Кондинского муниципального района Ханты – Мансийского автономного округа – Югры, принятый решением Совета депутатов сельского поселения Болчары  от 12 мая 2010 года № 26, в </w:t>
      </w:r>
      <w:r>
        <w:rPr>
          <w:bCs/>
          <w:sz w:val="28"/>
          <w:szCs w:val="28"/>
        </w:rPr>
        <w:t>редакции внесенных изменений и дополнений, принятых решением Совета депутатов сельского поселения Болчары от 23.08.2010 № 37, от 29.08.2011 № 70, от 06.04.2012 № 31,                            от 25.10.2012 № 87, от 29.01.2013  № 3, от 04.07.2013 № 51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 xml:space="preserve">от 10.01.2014 № 1,                      от 21.04.2014 № 47, от 29.09.2014 № 92, от 20.11.2014 № 108, от 04.03.2015 № 20, от 06.07.2015 № 56, от 24.12.2015 № 99, от 05.05.2016 № 43, от 02.12.2016 № 78, </w:t>
      </w:r>
      <w:r>
        <w:rPr>
          <w:sz w:val="28"/>
          <w:szCs w:val="28"/>
        </w:rPr>
        <w:t>от 03.07.2017 № 73, от 31.07.2017 № 76, от 14.02.2018 № 15, от 26.03.2018 № 21, от 27.06.2018 № 46, от 06.11.2018 № 9, от 29.01.2019 № 6, от 19.07.2019 № 56,                  от 27.01.2020 № 105, от 20.07.2020 № 139, от 18.12.2020 № 166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от 30.03.2021                    № 195, от 12.05.2021 № 198, от 14.07.2021 № 219, от 29.09.2021 № 232,                                от 12.09.2022 № 299, от 31.05.2023 № 357, от 27.11.2023 № 33, от 27.03.2024                   № 68, от 26.04.2024 № 74, от 30.08.2024 № 94, от 25.10.2024 № 118, от 18.04.2025 № 169) следующие изменения:</w:t>
      </w:r>
      <w:proofErr w:type="gramEnd"/>
    </w:p>
    <w:p w:rsidR="00786870" w:rsidRDefault="008E223B">
      <w:pPr>
        <w:numPr>
          <w:ilvl w:val="1"/>
          <w:numId w:val="16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пункте 3 статьи 1 слова «частью 5 статьи 9.1 </w:t>
      </w:r>
      <w:hyperlink r:id="rId7" w:tooltip="kodeks://link/d?nd=901876063&amp;mark=00000000000000000000000000000000000000000000000000BP00OT" w:history="1">
        <w:r>
          <w:rPr>
            <w:sz w:val="28"/>
            <w:szCs w:val="28"/>
          </w:rPr>
          <w:t>Федерального закона от 06 ноября 2003 № 131 – ФЗ «Об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 xml:space="preserve">» заменить словами «частью 5 </w:t>
      </w:r>
      <w:hyperlink r:id="rId8" w:tooltip="https://login.consultant.ru/link/?req=doc&amp;base=LAW&amp;n=501319&amp;dst=100535" w:history="1">
        <w:r>
          <w:rPr>
            <w:sz w:val="28"/>
            <w:szCs w:val="28"/>
          </w:rPr>
          <w:t xml:space="preserve">статьи </w:t>
        </w:r>
      </w:hyperlink>
      <w:r>
        <w:rPr>
          <w:sz w:val="28"/>
          <w:szCs w:val="28"/>
        </w:rPr>
        <w:t>7  Федерального закона от 20 марта 2025 года № 33 – ФЗ «Об общих принципах организации местного самоуправления в единой системе публичной власти».</w:t>
      </w:r>
      <w:proofErr w:type="gramEnd"/>
    </w:p>
    <w:p w:rsidR="00786870" w:rsidRDefault="008E223B">
      <w:pPr>
        <w:pStyle w:val="a8"/>
        <w:numPr>
          <w:ilvl w:val="1"/>
          <w:numId w:val="16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статье 4 слова «со статьей 19 </w:t>
      </w:r>
      <w:hyperlink r:id="rId9" w:tooltip="kodeks://link/d?nd=901876063&amp;mark=00000000000000000000000000000000000000000000000000BP00OT" w:history="1">
        <w:r>
          <w:rPr>
            <w:rFonts w:ascii="Times New Roman" w:hAnsi="Times New Roman" w:cs="Times New Roman"/>
            <w:sz w:val="28"/>
            <w:szCs w:val="28"/>
          </w:rPr>
          <w:t>указанного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закона» заменить словами «со статьей 34 Федерального закона от 20 марта 2025 года                 № 33 – ФЗ «Об общих принципах организации местного самоуправления в единой системе публичной власти».</w:t>
      </w:r>
    </w:p>
    <w:p w:rsidR="00786870" w:rsidRDefault="008E223B">
      <w:pPr>
        <w:pStyle w:val="a8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Статью 5 изложить в следующей редакции:</w:t>
      </w:r>
    </w:p>
    <w:p w:rsidR="00786870" w:rsidRDefault="008E223B">
      <w:pPr>
        <w:ind w:firstLine="851"/>
        <w:jc w:val="both"/>
        <w:outlineLvl w:val="3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Статья 5. Формы непосредственного осуществления населением местного самоуправления и участия населения в осуществлении местного самоуправления, гарантии граждан на осуществление местного самоуправления 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Граждане Российской Федерации (далее – граждане) непосредственно осуществляют местное самоуправление в форме: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местного референдума;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муниципальных выборов;</w:t>
      </w:r>
    </w:p>
    <w:p w:rsidR="00786870" w:rsidRDefault="008E22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сход граждан.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Население участвует в осуществлении местного самоуправления в форме: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территориального общественного самоуправления;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проведения публичных слушаний;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проведения собраний граждан; 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участия в опросе граждан;</w:t>
      </w:r>
    </w:p>
    <w:p w:rsidR="00786870" w:rsidRDefault="008E22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староста сельского населенного пункта. 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Граждане имеют равные права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Права граждан на осуществление местного самоуправления, права населения на участие в осуществлении местного самоуправления гарантируются в соответствии с Конституцией Российской Федерации и федеральным законом, устанавливающим общие принципы организации местного самоуправления в Российской Федерации, и не могут быть ограничены органами местного самоуправления поселения.</w:t>
      </w:r>
    </w:p>
    <w:p w:rsidR="00786870" w:rsidRDefault="008E223B">
      <w:pPr>
        <w:pStyle w:val="a8"/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786870" w:rsidRDefault="008E223B">
      <w:pPr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Пункт 1 статьи 6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 Местный референдум проводится в целях решения непосредственно населением вопросов непосредственного обеспечения жизнедеятельности населения</w:t>
      </w:r>
      <w:proofErr w:type="gramStart"/>
      <w:r>
        <w:rPr>
          <w:sz w:val="28"/>
          <w:szCs w:val="28"/>
        </w:rPr>
        <w:t>.».</w:t>
      </w:r>
      <w:proofErr w:type="gramEnd"/>
    </w:p>
    <w:p w:rsidR="00C75F18" w:rsidRPr="00C75F18" w:rsidRDefault="008E223B" w:rsidP="00C75F18">
      <w:pPr>
        <w:pStyle w:val="a8"/>
        <w:numPr>
          <w:ilvl w:val="1"/>
          <w:numId w:val="2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F18">
        <w:rPr>
          <w:rFonts w:ascii="Times New Roman" w:hAnsi="Times New Roman" w:cs="Times New Roman"/>
          <w:sz w:val="28"/>
          <w:szCs w:val="28"/>
        </w:rPr>
        <w:t xml:space="preserve"> </w:t>
      </w:r>
      <w:r w:rsidR="00C75F18" w:rsidRPr="00C75F18">
        <w:rPr>
          <w:rFonts w:ascii="Times New Roman" w:hAnsi="Times New Roman" w:cs="Times New Roman"/>
          <w:sz w:val="28"/>
          <w:szCs w:val="28"/>
        </w:rPr>
        <w:t>В статье 7:</w:t>
      </w:r>
    </w:p>
    <w:p w:rsidR="00C75F18" w:rsidRDefault="00C75F18" w:rsidP="00C75F18">
      <w:pPr>
        <w:pStyle w:val="a8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подпункте 3 слово «городского» заменить словом «сельского»;</w:t>
      </w:r>
    </w:p>
    <w:p w:rsidR="00786870" w:rsidRPr="00C75F18" w:rsidRDefault="008E223B" w:rsidP="00C75F18">
      <w:pPr>
        <w:pStyle w:val="a8"/>
        <w:numPr>
          <w:ilvl w:val="2"/>
          <w:numId w:val="2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F18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786870" w:rsidRPr="00C75F18" w:rsidRDefault="008E223B" w:rsidP="00C75F18">
      <w:pPr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 w:rsidRPr="00C75F18">
        <w:rPr>
          <w:sz w:val="28"/>
          <w:szCs w:val="28"/>
        </w:rPr>
        <w:t>«9.</w:t>
      </w:r>
      <w:r w:rsidRPr="00C75F18">
        <w:rPr>
          <w:sz w:val="28"/>
          <w:szCs w:val="28"/>
        </w:rPr>
        <w:tab/>
        <w:t>Итоги муниципальных выборов подлежат официальному опубликованию</w:t>
      </w:r>
      <w:proofErr w:type="gramStart"/>
      <w:r w:rsidR="001A7138" w:rsidRPr="00C75F18">
        <w:rPr>
          <w:sz w:val="28"/>
          <w:szCs w:val="28"/>
        </w:rPr>
        <w:t>.</w:t>
      </w:r>
      <w:r w:rsidRPr="00C75F18">
        <w:rPr>
          <w:sz w:val="28"/>
          <w:szCs w:val="28"/>
        </w:rPr>
        <w:t>».</w:t>
      </w:r>
      <w:proofErr w:type="gramEnd"/>
    </w:p>
    <w:p w:rsidR="00786870" w:rsidRPr="00C75F18" w:rsidRDefault="008E223B" w:rsidP="00C75F18">
      <w:pPr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 w:rsidRPr="00C75F18">
        <w:rPr>
          <w:sz w:val="28"/>
          <w:szCs w:val="28"/>
        </w:rPr>
        <w:t>1.6. Статьи 8, 9, 10, 11 признать утратившими силу.</w:t>
      </w:r>
    </w:p>
    <w:p w:rsidR="00786870" w:rsidRPr="00C75F18" w:rsidRDefault="008E223B" w:rsidP="00C75F18">
      <w:pPr>
        <w:numPr>
          <w:ilvl w:val="1"/>
          <w:numId w:val="18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C75F18">
        <w:rPr>
          <w:sz w:val="28"/>
          <w:szCs w:val="28"/>
        </w:rPr>
        <w:t xml:space="preserve"> В статье 12:</w:t>
      </w:r>
    </w:p>
    <w:p w:rsidR="00786870" w:rsidRDefault="008E223B">
      <w:pPr>
        <w:numPr>
          <w:ilvl w:val="2"/>
          <w:numId w:val="18"/>
        </w:numPr>
        <w:tabs>
          <w:tab w:val="left" w:pos="0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786870" w:rsidRDefault="008E223B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1.7.2. Пункт 4 изложить в следующей редакции:</w:t>
      </w:r>
    </w:p>
    <w:p w:rsidR="00786870" w:rsidRDefault="008E223B">
      <w:pPr>
        <w:pStyle w:val="headertext"/>
        <w:tabs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«4. На публичные слушания должны выноситься:</w:t>
      </w:r>
      <w:bookmarkStart w:id="0" w:name="P05DE"/>
      <w:bookmarkEnd w:id="0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0" w:tooltip="kodeks://link/d?nd=9004937&amp;mark=0000000000000000000000000000000000000000000000000064U0IK" w:history="1">
        <w:r>
          <w:rPr>
            <w:rStyle w:val="af"/>
            <w:color w:val="000000"/>
            <w:sz w:val="28"/>
            <w:szCs w:val="28"/>
            <w:u w:val="none"/>
          </w:rPr>
          <w:t>Конституции Российской Федерации</w:t>
        </w:r>
      </w:hyperlink>
      <w:r>
        <w:rPr>
          <w:sz w:val="28"/>
          <w:szCs w:val="28"/>
        </w:rPr>
        <w:t>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bookmarkStart w:id="1" w:name="P05E0"/>
      <w:bookmarkEnd w:id="1"/>
      <w:proofErr w:type="gramEnd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проект местного бюджета и отчет о его исполнении;</w:t>
      </w:r>
      <w:bookmarkStart w:id="2" w:name="P05E2"/>
      <w:bookmarkEnd w:id="2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вопросы о преобразовании муниципального образования</w:t>
      </w:r>
      <w:proofErr w:type="gramStart"/>
      <w:r>
        <w:rPr>
          <w:sz w:val="28"/>
          <w:szCs w:val="28"/>
        </w:rPr>
        <w:t>.».</w:t>
      </w:r>
      <w:proofErr w:type="gramEnd"/>
    </w:p>
    <w:p w:rsidR="00786870" w:rsidRDefault="008E223B">
      <w:pPr>
        <w:numPr>
          <w:ilvl w:val="1"/>
          <w:numId w:val="18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13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13 Собрание граждан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Собрания граждан могут проводиться:</w:t>
      </w:r>
      <w:bookmarkStart w:id="3" w:name="P0608"/>
      <w:bookmarkEnd w:id="3"/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для обсуждения вопросов непосредственного обеспечения жизнедеятельности населения;</w:t>
      </w:r>
      <w:bookmarkStart w:id="4" w:name="P060A"/>
      <w:bookmarkEnd w:id="4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  <w:bookmarkStart w:id="5" w:name="P060C"/>
      <w:bookmarkEnd w:id="5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  <w:bookmarkStart w:id="6" w:name="P060E"/>
      <w:bookmarkEnd w:id="6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  <w:bookmarkStart w:id="7" w:name="P0610"/>
      <w:bookmarkEnd w:id="7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в целях осуществления территориального общественного самоуправления на части территории муниципального образования</w:t>
      </w:r>
      <w:proofErr w:type="gramStart"/>
      <w:r>
        <w:rPr>
          <w:sz w:val="28"/>
          <w:szCs w:val="28"/>
        </w:rPr>
        <w:t>.»;</w:t>
      </w:r>
      <w:proofErr w:type="gramEnd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Порядок назначения и проведения собрания граждан, а также полномочия собрания граждан определяются настоящим уставом, решением Совета поселения, уставом территориального общественного самоуправления в соответствии с </w:t>
      </w:r>
      <w:r>
        <w:rPr>
          <w:bCs/>
          <w:sz w:val="28"/>
          <w:szCs w:val="28"/>
        </w:rPr>
        <w:t>Федеральным законом от 20 марта 2025 года № 33 – ФЗ «Об общих принципах организации местного самоуправления в единой системе публичной власти».</w:t>
      </w:r>
    </w:p>
    <w:p w:rsidR="00786870" w:rsidRDefault="008E223B">
      <w:pPr>
        <w:tabs>
          <w:tab w:val="left" w:pos="0"/>
          <w:tab w:val="left" w:pos="1276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3. Итоги собрания граждан подлежат официальному обнародованию</w:t>
      </w:r>
      <w:proofErr w:type="gramStart"/>
      <w:r>
        <w:rPr>
          <w:sz w:val="28"/>
          <w:szCs w:val="28"/>
        </w:rPr>
        <w:t>.».</w:t>
      </w:r>
      <w:proofErr w:type="gramEnd"/>
    </w:p>
    <w:p w:rsidR="00786870" w:rsidRDefault="008E223B">
      <w:pPr>
        <w:numPr>
          <w:ilvl w:val="1"/>
          <w:numId w:val="18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14 признать утратившей силу.</w:t>
      </w:r>
    </w:p>
    <w:p w:rsidR="00786870" w:rsidRDefault="008E223B">
      <w:pPr>
        <w:numPr>
          <w:ilvl w:val="1"/>
          <w:numId w:val="18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15:</w:t>
      </w:r>
    </w:p>
    <w:p w:rsidR="00786870" w:rsidRDefault="008E223B">
      <w:pPr>
        <w:numPr>
          <w:ilvl w:val="2"/>
          <w:numId w:val="18"/>
        </w:numPr>
        <w:tabs>
          <w:tab w:val="left" w:pos="0"/>
          <w:tab w:val="left" w:pos="1276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786870" w:rsidRDefault="008E223B">
      <w:pPr>
        <w:pStyle w:val="headertext"/>
        <w:tabs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sz w:val="28"/>
          <w:szCs w:val="28"/>
        </w:rPr>
        <w:lastRenderedPageBreak/>
        <w:t>субъекта Российской Федерации в части осуществления полномочий по решению вопросов установления общих принципов организации местного</w:t>
      </w:r>
      <w:proofErr w:type="gramEnd"/>
      <w:r>
        <w:rPr>
          <w:sz w:val="28"/>
          <w:szCs w:val="28"/>
        </w:rPr>
        <w:t xml:space="preserve"> самоуправления</w:t>
      </w:r>
      <w:proofErr w:type="gramStart"/>
      <w:r>
        <w:rPr>
          <w:sz w:val="28"/>
          <w:szCs w:val="28"/>
        </w:rPr>
        <w:t>.»;</w:t>
      </w:r>
      <w:proofErr w:type="gramEnd"/>
    </w:p>
    <w:p w:rsidR="00786870" w:rsidRDefault="008E223B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1.10.2. Пункт 2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«2.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</w:t>
      </w:r>
      <w:proofErr w:type="gramStart"/>
      <w:r>
        <w:rPr>
          <w:sz w:val="28"/>
          <w:szCs w:val="28"/>
        </w:rPr>
        <w:t>.»;</w:t>
      </w:r>
      <w:proofErr w:type="gramEnd"/>
    </w:p>
    <w:p w:rsidR="00786870" w:rsidRDefault="008E223B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1.10.3. Пункт 3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«3. Опрос граждан проводится по инициативе:</w:t>
      </w:r>
      <w:bookmarkStart w:id="8" w:name="P05B0"/>
      <w:bookmarkEnd w:id="8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  <w:bookmarkStart w:id="9" w:name="P05B2"/>
      <w:bookmarkEnd w:id="9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органов государственной власти субъектов Российской Федерации;</w:t>
      </w:r>
      <w:bookmarkStart w:id="10" w:name="P05B4"/>
      <w:bookmarkEnd w:id="10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>
        <w:rPr>
          <w:sz w:val="28"/>
          <w:szCs w:val="28"/>
        </w:rPr>
        <w:t>.»;</w:t>
      </w:r>
      <w:proofErr w:type="gramEnd"/>
    </w:p>
    <w:p w:rsidR="00786870" w:rsidRDefault="008E223B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1.10.4. Пункт 5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«5.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786870" w:rsidRDefault="008E223B">
      <w:pPr>
        <w:pStyle w:val="headertext"/>
        <w:numPr>
          <w:ilvl w:val="1"/>
          <w:numId w:val="1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16 признать утратившей силу.</w:t>
      </w:r>
    </w:p>
    <w:p w:rsidR="00786870" w:rsidRDefault="008E223B">
      <w:pPr>
        <w:numPr>
          <w:ilvl w:val="1"/>
          <w:numId w:val="18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 статьи 16.1 изложить в следующей редакции:</w:t>
      </w:r>
    </w:p>
    <w:p w:rsidR="00786870" w:rsidRDefault="008E223B">
      <w:pPr>
        <w:tabs>
          <w:tab w:val="left" w:pos="54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В целях реализации мероприятий, имеющих приоритетное значение для жителей муниципального образования или его части, по решению вопросов непосредственного обеспечения жизнедеятельности населения или иных вопросов, право </w:t>
      </w:r>
      <w:proofErr w:type="gramStart"/>
      <w:r>
        <w:rPr>
          <w:sz w:val="28"/>
          <w:szCs w:val="28"/>
        </w:rPr>
        <w:t>решения</w:t>
      </w:r>
      <w:proofErr w:type="gramEnd"/>
      <w:r>
        <w:rPr>
          <w:sz w:val="28"/>
          <w:szCs w:val="28"/>
        </w:rPr>
        <w:t xml:space="preserve"> которых предоставлено органам местного самоуправления, в местную администрацию, в том числе через территориальный орган местной администрации, может быть вынесен инициативный проект.».</w:t>
      </w:r>
    </w:p>
    <w:p w:rsidR="00786870" w:rsidRDefault="008E223B">
      <w:pPr>
        <w:numPr>
          <w:ilvl w:val="1"/>
          <w:numId w:val="18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17 изложить в следующей редакции:</w:t>
      </w:r>
    </w:p>
    <w:p w:rsidR="00786870" w:rsidRDefault="008E223B">
      <w:pPr>
        <w:tabs>
          <w:tab w:val="left" w:pos="0"/>
          <w:tab w:val="left" w:pos="1276"/>
        </w:tabs>
        <w:ind w:firstLine="851"/>
        <w:jc w:val="both"/>
        <w:rPr>
          <w:b/>
          <w:sz w:val="28"/>
          <w:szCs w:val="28"/>
          <w:highlight w:val="green"/>
        </w:rPr>
      </w:pPr>
      <w:r>
        <w:rPr>
          <w:sz w:val="28"/>
          <w:szCs w:val="28"/>
        </w:rPr>
        <w:t>«</w:t>
      </w:r>
      <w:r w:rsidRPr="00D64F4D">
        <w:rPr>
          <w:b/>
          <w:sz w:val="28"/>
          <w:szCs w:val="28"/>
        </w:rPr>
        <w:t>17. Территориальное общественное самоуправление</w:t>
      </w:r>
    </w:p>
    <w:p w:rsidR="00786870" w:rsidRDefault="008E223B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sz w:val="28"/>
          <w:szCs w:val="28"/>
        </w:rPr>
        <w:t>на части территории</w:t>
      </w:r>
      <w:proofErr w:type="gramEnd"/>
      <w:r>
        <w:rPr>
          <w:sz w:val="28"/>
          <w:szCs w:val="28"/>
        </w:rPr>
        <w:t xml:space="preserve">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Границы территории, на которой осуществляется территориальное общественное самоуправление, устанавливаются Советом поселения по предложению населения, проживающего на данной территории.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Территориальное общественное самоуправление может осуществляться в пределах следующих территорий проживания граждан: многоквартирный жилой дом; группа жилых домов; жилой микрорайон; иные территории проживания граждан.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Территория, на которой осуществляется территориальное общественное самоуправление, не может входить в состав другой аналогичной территории.</w:t>
      </w:r>
    </w:p>
    <w:p w:rsidR="00786870" w:rsidRDefault="008E223B">
      <w:pPr>
        <w:tabs>
          <w:tab w:val="left" w:pos="1134"/>
        </w:tabs>
        <w:ind w:firstLine="851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Территориальное общественное самоуправление осуществляется непосредственно населением посредством проведения собраний граждан, а </w:t>
      </w:r>
      <w:r>
        <w:rPr>
          <w:bCs/>
          <w:sz w:val="28"/>
          <w:szCs w:val="28"/>
        </w:rPr>
        <w:lastRenderedPageBreak/>
        <w:t xml:space="preserve">также посредством создания органов территориального общественного самоуправления. </w:t>
      </w:r>
    </w:p>
    <w:p w:rsidR="00786870" w:rsidRDefault="008E223B">
      <w:pPr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К исключительным полномочиям собрания, </w:t>
      </w:r>
      <w:proofErr w:type="gramStart"/>
      <w:r>
        <w:rPr>
          <w:sz w:val="28"/>
          <w:szCs w:val="28"/>
        </w:rPr>
        <w:t>осуществляющих</w:t>
      </w:r>
      <w:proofErr w:type="gramEnd"/>
      <w:r>
        <w:rPr>
          <w:sz w:val="28"/>
          <w:szCs w:val="28"/>
        </w:rPr>
        <w:t xml:space="preserve"> территориальное общественное самоуправление, относятся: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избрание органов территориального общественного самоуправления;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утверждение сметы доходов и расходов территориального общественного самоуправления и отчет</w:t>
      </w:r>
      <w:proofErr w:type="gramStart"/>
      <w:r>
        <w:rPr>
          <w:sz w:val="28"/>
          <w:szCs w:val="28"/>
        </w:rPr>
        <w:t>а о ее</w:t>
      </w:r>
      <w:proofErr w:type="gramEnd"/>
      <w:r>
        <w:rPr>
          <w:sz w:val="28"/>
          <w:szCs w:val="28"/>
        </w:rPr>
        <w:t xml:space="preserve"> исполнении;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786870" w:rsidRDefault="008E22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7) обсуждение инициативного проекта и принятие решения по вопросу о его одобрении. 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Органы территориального общественного самоуправления избираются на собраниях граждан, проживающих на соответствующей территории.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Органы территориального общественного самоуправления:</w:t>
      </w:r>
    </w:p>
    <w:p w:rsidR="00786870" w:rsidRDefault="008E223B">
      <w:pPr>
        <w:numPr>
          <w:ilvl w:val="0"/>
          <w:numId w:val="15"/>
        </w:numPr>
        <w:tabs>
          <w:tab w:val="left" w:pos="1134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действуют в интересах населения, проживающего на соответствующей территории»;</w:t>
      </w:r>
    </w:p>
    <w:p w:rsidR="00786870" w:rsidRDefault="008E223B">
      <w:pPr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поселения;</w:t>
      </w:r>
    </w:p>
    <w:p w:rsidR="00786870" w:rsidRDefault="008E223B">
      <w:pPr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  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</w:t>
      </w:r>
      <w:proofErr w:type="gramStart"/>
      <w:r>
        <w:rPr>
          <w:sz w:val="28"/>
          <w:szCs w:val="28"/>
        </w:rPr>
        <w:t>.».</w:t>
      </w:r>
      <w:proofErr w:type="gramEnd"/>
    </w:p>
    <w:p w:rsidR="00786870" w:rsidRDefault="008E223B">
      <w:pPr>
        <w:numPr>
          <w:ilvl w:val="1"/>
          <w:numId w:val="18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17.1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17.1. Староста сельского населенного пункта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пункте, расположенном в городском округе или муниципальном округе, может назначаться староста сельского населенного пункта.</w:t>
      </w:r>
    </w:p>
    <w:p w:rsidR="00786870" w:rsidRDefault="008E223B">
      <w:pPr>
        <w:tabs>
          <w:tab w:val="num" w:pos="567"/>
          <w:tab w:val="left" w:pos="709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собрания граждан </w:t>
      </w:r>
      <w:r>
        <w:rPr>
          <w:sz w:val="28"/>
          <w:szCs w:val="28"/>
        </w:rPr>
        <w:lastRenderedPageBreak/>
        <w:t>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</w:t>
      </w:r>
      <w:proofErr w:type="gramStart"/>
      <w:r>
        <w:rPr>
          <w:sz w:val="28"/>
          <w:szCs w:val="28"/>
        </w:rPr>
        <w:t>.»;</w:t>
      </w:r>
      <w:proofErr w:type="gramEnd"/>
    </w:p>
    <w:p w:rsidR="00786870" w:rsidRDefault="008E223B">
      <w:pPr>
        <w:tabs>
          <w:tab w:val="num" w:pos="567"/>
          <w:tab w:val="left" w:pos="709"/>
          <w:tab w:val="left" w:pos="1276"/>
          <w:tab w:val="left" w:pos="170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z w:val="28"/>
          <w:szCs w:val="28"/>
        </w:rPr>
        <w:t>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самоуправления.</w:t>
      </w:r>
    </w:p>
    <w:p w:rsidR="00786870" w:rsidRDefault="008E223B">
      <w:pPr>
        <w:tabs>
          <w:tab w:val="left" w:pos="0"/>
          <w:tab w:val="num" w:pos="567"/>
          <w:tab w:val="left" w:pos="709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786870" w:rsidRDefault="008E223B">
      <w:pPr>
        <w:tabs>
          <w:tab w:val="left" w:pos="0"/>
          <w:tab w:val="num" w:pos="567"/>
          <w:tab w:val="left" w:pos="709"/>
          <w:tab w:val="left" w:pos="1134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Старостой сельского населенного пункта не может быть назначено лицо:</w:t>
      </w:r>
    </w:p>
    <w:p w:rsidR="00786870" w:rsidRDefault="008E223B">
      <w:pPr>
        <w:tabs>
          <w:tab w:val="left" w:pos="0"/>
          <w:tab w:val="num" w:pos="567"/>
          <w:tab w:val="left" w:pos="709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proofErr w:type="gramStart"/>
      <w:r>
        <w:rPr>
          <w:bCs/>
          <w:sz w:val="28"/>
          <w:szCs w:val="28"/>
        </w:rPr>
        <w:t>замещающее</w:t>
      </w:r>
      <w:proofErr w:type="gramEnd"/>
      <w:r>
        <w:rPr>
          <w:bCs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должность, </w:t>
      </w:r>
      <w:r>
        <w:rPr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постоянной основе,</w:t>
      </w:r>
      <w:r>
        <w:rPr>
          <w:bCs/>
          <w:sz w:val="28"/>
          <w:szCs w:val="28"/>
        </w:rPr>
        <w:t xml:space="preserve"> или должность муниципальной службы;</w:t>
      </w:r>
    </w:p>
    <w:p w:rsidR="00786870" w:rsidRDefault="008E223B">
      <w:pPr>
        <w:tabs>
          <w:tab w:val="left" w:pos="0"/>
          <w:tab w:val="num" w:pos="567"/>
          <w:tab w:val="left" w:pos="709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proofErr w:type="gramStart"/>
      <w:r>
        <w:rPr>
          <w:bCs/>
          <w:sz w:val="28"/>
          <w:szCs w:val="28"/>
        </w:rPr>
        <w:t>признанное</w:t>
      </w:r>
      <w:proofErr w:type="gramEnd"/>
      <w:r>
        <w:rPr>
          <w:bCs/>
          <w:sz w:val="28"/>
          <w:szCs w:val="28"/>
        </w:rPr>
        <w:t xml:space="preserve"> судом недееспособным или ограниченно дееспособным;</w:t>
      </w:r>
    </w:p>
    <w:p w:rsidR="00786870" w:rsidRDefault="008E223B">
      <w:pPr>
        <w:tabs>
          <w:tab w:val="left" w:pos="0"/>
          <w:tab w:val="num" w:pos="567"/>
          <w:tab w:val="left" w:pos="709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proofErr w:type="gramStart"/>
      <w:r>
        <w:rPr>
          <w:bCs/>
          <w:sz w:val="28"/>
          <w:szCs w:val="28"/>
        </w:rPr>
        <w:t>имеющее</w:t>
      </w:r>
      <w:proofErr w:type="gramEnd"/>
      <w:r>
        <w:rPr>
          <w:bCs/>
          <w:sz w:val="28"/>
          <w:szCs w:val="28"/>
        </w:rPr>
        <w:t xml:space="preserve"> непогашенную или неснятую судимость.</w:t>
      </w:r>
    </w:p>
    <w:p w:rsidR="00786870" w:rsidRDefault="008E223B">
      <w:pPr>
        <w:tabs>
          <w:tab w:val="left" w:pos="0"/>
          <w:tab w:val="num" w:pos="567"/>
          <w:tab w:val="left" w:pos="709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proofErr w:type="gramStart"/>
      <w:r>
        <w:rPr>
          <w:bCs/>
          <w:sz w:val="28"/>
          <w:szCs w:val="28"/>
        </w:rPr>
        <w:t>имеющее</w:t>
      </w:r>
      <w:proofErr w:type="gramEnd"/>
      <w:r>
        <w:rPr>
          <w:bCs/>
          <w:sz w:val="28"/>
          <w:szCs w:val="28"/>
        </w:rPr>
        <w:t xml:space="preserve"> статус иностранного агента.</w:t>
      </w:r>
    </w:p>
    <w:p w:rsidR="00786870" w:rsidRDefault="008E223B">
      <w:pPr>
        <w:tabs>
          <w:tab w:val="num" w:pos="567"/>
          <w:tab w:val="left" w:pos="709"/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Срок полномочий старосты составляет 5 лет.</w:t>
      </w:r>
    </w:p>
    <w:p w:rsidR="00786870" w:rsidRDefault="008E223B">
      <w:pPr>
        <w:tabs>
          <w:tab w:val="num" w:pos="567"/>
          <w:tab w:val="left" w:pos="709"/>
          <w:tab w:val="left" w:pos="1701"/>
        </w:tabs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собрания граждан сельского населенного пункта, а также в случаях, установленных пунктами 1 – 7, 9 и 10 части 1 статьи 30  Федерального закона               </w:t>
      </w:r>
      <w:r>
        <w:rPr>
          <w:sz w:val="28"/>
          <w:szCs w:val="28"/>
        </w:rPr>
        <w:t>от 20 марта 2025 года № 33 – ФЗ «Об общих принципах организации местного самоуправления в единой</w:t>
      </w:r>
      <w:proofErr w:type="gramEnd"/>
      <w:r>
        <w:rPr>
          <w:sz w:val="28"/>
          <w:szCs w:val="28"/>
        </w:rPr>
        <w:t xml:space="preserve"> системе публичной власти».</w:t>
      </w:r>
    </w:p>
    <w:p w:rsidR="00786870" w:rsidRDefault="008E223B">
      <w:pPr>
        <w:tabs>
          <w:tab w:val="left" w:pos="0"/>
          <w:tab w:val="num" w:pos="567"/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Cs/>
          <w:sz w:val="28"/>
          <w:szCs w:val="28"/>
        </w:rPr>
        <w:t>Староста сельского населенного пункта для решения возложенных на него задач:</w:t>
      </w:r>
    </w:p>
    <w:p w:rsidR="00786870" w:rsidRDefault="008E223B">
      <w:pPr>
        <w:tabs>
          <w:tab w:val="left" w:pos="0"/>
          <w:tab w:val="num" w:pos="567"/>
          <w:tab w:val="left" w:pos="709"/>
          <w:tab w:val="left" w:pos="1134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:rsidR="00786870" w:rsidRDefault="008E223B">
      <w:pPr>
        <w:tabs>
          <w:tab w:val="left" w:pos="0"/>
          <w:tab w:val="num" w:pos="567"/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:rsidR="00786870" w:rsidRDefault="008E223B">
      <w:pPr>
        <w:tabs>
          <w:tab w:val="left" w:pos="0"/>
          <w:tab w:val="num" w:pos="567"/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</w:t>
      </w:r>
      <w:r>
        <w:rPr>
          <w:bCs/>
          <w:sz w:val="28"/>
          <w:szCs w:val="28"/>
        </w:rPr>
        <w:lastRenderedPageBreak/>
        <w:t>доведении до их сведения иной информации, полученной от органов местного самоуправления;</w:t>
      </w:r>
    </w:p>
    <w:p w:rsidR="00786870" w:rsidRDefault="008E223B">
      <w:pPr>
        <w:tabs>
          <w:tab w:val="left" w:pos="0"/>
          <w:tab w:val="num" w:pos="567"/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786870" w:rsidRDefault="008E223B">
      <w:pPr>
        <w:tabs>
          <w:tab w:val="left" w:pos="0"/>
          <w:tab w:val="num" w:pos="567"/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вправе выступить с инициативой о внесении инициативного проекта по вопросам, имеющим приоритетное значение для жителей сельского поселенного пункта;</w:t>
      </w:r>
    </w:p>
    <w:p w:rsidR="00786870" w:rsidRDefault="008E223B">
      <w:pPr>
        <w:tabs>
          <w:tab w:val="left" w:pos="0"/>
          <w:tab w:val="num" w:pos="567"/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осуществляет иные полномочия,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786870" w:rsidRDefault="008E22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Гарантии деятельности и иные вопросы статуса старосты сельского населенного пункта могут устанавливаться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786870" w:rsidRDefault="008E223B">
      <w:pPr>
        <w:numPr>
          <w:ilvl w:val="1"/>
          <w:numId w:val="18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19:</w:t>
      </w:r>
    </w:p>
    <w:p w:rsidR="00786870" w:rsidRDefault="008E223B">
      <w:pPr>
        <w:numPr>
          <w:ilvl w:val="2"/>
          <w:numId w:val="23"/>
        </w:numPr>
        <w:tabs>
          <w:tab w:val="left" w:pos="1276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 В исключительной компетенции Совета поселения находятся: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принятие устава сельского поселения Болчары и внесение в него изменений и дополнений;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утверждение бюджета сельского поселения и отчета о его исполнении;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утверждение стратегии социально – экономического развития муниципального образования;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 выполнение работ, за исключением случаев, предусмотренных федеральными законами;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786870" w:rsidRDefault="008E223B">
      <w:pPr>
        <w:tabs>
          <w:tab w:val="left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9) принятие  решения  об  удалении  главы  муниципального  образования  в  отставку в предусмотренных Федеральным законом от 20 марта 2025 года                 № 33 – ФЗ «Об общих принципах организации местного самоуправления в единой системе публичной власти»;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10) утверждение правил благоустройства территории муниципального образования;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заслушивание ежегодных отчетов главы муниципального образования о результатах его деятельности, деятельности местной администрации и иных </w:t>
      </w:r>
      <w:r>
        <w:rPr>
          <w:sz w:val="28"/>
          <w:szCs w:val="28"/>
        </w:rPr>
        <w:lastRenderedPageBreak/>
        <w:t>подведомственных главе муниципального образования органов местного самоуправления, в том числе о решении вопросов, поставленных представительным органом муниципального образования</w:t>
      </w:r>
      <w:proofErr w:type="gramStart"/>
      <w:r>
        <w:rPr>
          <w:sz w:val="28"/>
          <w:szCs w:val="28"/>
        </w:rPr>
        <w:t>.»;</w:t>
      </w:r>
      <w:proofErr w:type="gramEnd"/>
    </w:p>
    <w:p w:rsidR="00786870" w:rsidRDefault="008E223B">
      <w:pPr>
        <w:numPr>
          <w:ilvl w:val="2"/>
          <w:numId w:val="23"/>
        </w:numPr>
        <w:tabs>
          <w:tab w:val="left" w:pos="0"/>
          <w:tab w:val="left" w:pos="1276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5 пункта 2 изложить в следующей редакции:</w:t>
      </w:r>
    </w:p>
    <w:p w:rsidR="00786870" w:rsidRDefault="008E223B">
      <w:pPr>
        <w:pStyle w:val="formattext"/>
        <w:tabs>
          <w:tab w:val="left" w:pos="170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принятие решения о привлечении граждан к выполнению на добровольной основе социально значимых для городского округа, муниципального округа работ (в том числе дежурств) в целях </w:t>
      </w:r>
      <w:proofErr w:type="gramStart"/>
      <w:r>
        <w:rPr>
          <w:sz w:val="28"/>
          <w:szCs w:val="28"/>
        </w:rPr>
        <w:t>решения вопросов непосредственного обеспечения жизнедеятельности населения</w:t>
      </w:r>
      <w:proofErr w:type="gramEnd"/>
      <w:r>
        <w:rPr>
          <w:sz w:val="28"/>
          <w:szCs w:val="28"/>
        </w:rPr>
        <w:t>.»;</w:t>
      </w:r>
    </w:p>
    <w:p w:rsidR="00786870" w:rsidRDefault="008E223B">
      <w:pPr>
        <w:pStyle w:val="formattext"/>
        <w:numPr>
          <w:ilvl w:val="2"/>
          <w:numId w:val="23"/>
        </w:numPr>
        <w:tabs>
          <w:tab w:val="left" w:pos="1701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подпункте 9 пункта 2 слова «7.3-1 статьи 40 Федерального закона </w:t>
      </w:r>
      <w:hyperlink r:id="rId11" w:tooltip="http://vsrv065-app10.ru99-loc.minjust.ru/content/act/96e20c02-1b12-465a-b64c-24aa92270007.html" w:history="1">
        <w:r>
          <w:rPr>
            <w:rStyle w:val="af"/>
            <w:color w:val="000000"/>
            <w:sz w:val="28"/>
            <w:szCs w:val="28"/>
            <w:u w:val="none"/>
          </w:rPr>
          <w:t>от 6 октября 2003 года 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t xml:space="preserve"> </w:t>
      </w:r>
      <w:r>
        <w:rPr>
          <w:sz w:val="28"/>
          <w:szCs w:val="28"/>
        </w:rPr>
        <w:t>заменить словами «</w:t>
      </w:r>
      <w:r>
        <w:rPr>
          <w:bCs/>
          <w:sz w:val="28"/>
          <w:szCs w:val="28"/>
        </w:rPr>
        <w:t>4 статьи 29 Федерального закона от 20 марта 2025 года № 33 – ФЗ «Об общих принципах организации местного самоуправления в единой системе публичной власти».</w:t>
      </w:r>
      <w:r>
        <w:rPr>
          <w:sz w:val="28"/>
          <w:szCs w:val="28"/>
        </w:rPr>
        <w:t xml:space="preserve">  </w:t>
      </w:r>
      <w:proofErr w:type="gramEnd"/>
    </w:p>
    <w:p w:rsidR="00786870" w:rsidRDefault="008E223B">
      <w:pPr>
        <w:pStyle w:val="formattext"/>
        <w:numPr>
          <w:ilvl w:val="1"/>
          <w:numId w:val="23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20 изложить в следующей редакции:</w:t>
      </w:r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20. Досрочное прекращение полномочий Совета поселения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Полномочия Совета поселения  прекращаются досрочно в следующих случаях: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вступление в силу закона Ханты</w:t>
      </w:r>
      <w:r w:rsidR="00C75F18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Мансийского автономного округа – Югры  о  роспуске Совета поселения;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принятие Советом поселения решения о самороспуске,  если за самороспуск проголосовало не менее 7 депутатов Совета поселения;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вступление в силу решения суда Ханты-Мансийского автономного округа - Югры  о неправомочности данного состава депутатов Совета поселения, в том числе в связи со сложением депутатами своих полномочий;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преобразование муниципального образования, осуществляемое в соответствии с </w:t>
      </w:r>
      <w:hyperlink r:id="rId12" w:tooltip="https://login.consultant.ru/link/?req=doc&amp;base=LAW&amp;n=501319&amp;dst=100098" w:history="1">
        <w:r>
          <w:rPr>
            <w:bCs/>
            <w:sz w:val="28"/>
            <w:szCs w:val="28"/>
          </w:rPr>
          <w:t>частями 6</w:t>
        </w:r>
      </w:hyperlink>
      <w:r>
        <w:rPr>
          <w:bCs/>
          <w:sz w:val="28"/>
          <w:szCs w:val="28"/>
        </w:rPr>
        <w:t xml:space="preserve"> и </w:t>
      </w:r>
      <w:hyperlink r:id="rId13" w:tooltip="https://login.consultant.ru/link/?req=doc&amp;base=LAW&amp;n=501319&amp;dst=100099" w:history="1">
        <w:r>
          <w:rPr>
            <w:bCs/>
            <w:sz w:val="28"/>
            <w:szCs w:val="28"/>
          </w:rPr>
          <w:t>7 статьи 12</w:t>
        </w:r>
      </w:hyperlink>
      <w:r>
        <w:rPr>
          <w:bCs/>
          <w:sz w:val="28"/>
          <w:szCs w:val="28"/>
        </w:rPr>
        <w:t xml:space="preserve">  Федерального закона от 20 марта                      2025 года № 33 – ФЗ «Об общих принципах организации местного самоуправления в единой системе публичной власти»;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увеличение численности избирателей муниципального образования более чем на 25 процентов;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786870" w:rsidRDefault="008E223B">
      <w:pPr>
        <w:spacing w:line="288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Досрочное прекращение полномочий Совета поселения влечет за собой досрочное прекращение полномочий её депутатов.</w:t>
      </w:r>
    </w:p>
    <w:p w:rsidR="00786870" w:rsidRDefault="008E223B">
      <w:pPr>
        <w:spacing w:line="288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В случае досрочного прекращения полномочий Совета поселения досрочные выборы проводятся в сроки, установленные федеральным законом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786870" w:rsidRDefault="008E223B">
      <w:pPr>
        <w:pStyle w:val="formattext"/>
        <w:numPr>
          <w:ilvl w:val="1"/>
          <w:numId w:val="23"/>
        </w:numPr>
        <w:tabs>
          <w:tab w:val="left" w:pos="1418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21:</w:t>
      </w:r>
    </w:p>
    <w:p w:rsidR="00786870" w:rsidRDefault="008E223B">
      <w:pPr>
        <w:pStyle w:val="formattext"/>
        <w:numPr>
          <w:ilvl w:val="2"/>
          <w:numId w:val="23"/>
        </w:numPr>
        <w:tabs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786870" w:rsidRDefault="008E223B">
      <w:pPr>
        <w:pStyle w:val="headertext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Полномочия депутата начинаются со дня его избрания и прекращаются со дня </w:t>
      </w:r>
      <w:proofErr w:type="gramStart"/>
      <w:r>
        <w:rPr>
          <w:sz w:val="28"/>
          <w:szCs w:val="28"/>
        </w:rPr>
        <w:t>проведения первого заседания представительного органа муниципального образования нового созыва</w:t>
      </w:r>
      <w:proofErr w:type="gramEnd"/>
      <w:r>
        <w:rPr>
          <w:sz w:val="28"/>
          <w:szCs w:val="28"/>
        </w:rPr>
        <w:t xml:space="preserve"> в правомочном составе.»;</w:t>
      </w:r>
    </w:p>
    <w:p w:rsidR="00786870" w:rsidRDefault="008E223B">
      <w:pPr>
        <w:pStyle w:val="headertext"/>
        <w:numPr>
          <w:ilvl w:val="2"/>
          <w:numId w:val="23"/>
        </w:numPr>
        <w:tabs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786870" w:rsidRDefault="008E223B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«7. </w:t>
      </w:r>
      <w:r>
        <w:rPr>
          <w:bCs/>
          <w:sz w:val="28"/>
          <w:szCs w:val="28"/>
        </w:rPr>
        <w:t xml:space="preserve">Депутат Совета поселения должен соблюдать ограничения и запреты и исполнять обязанности, которые установлены Федеральным законом                            </w:t>
      </w:r>
      <w:r>
        <w:rPr>
          <w:bCs/>
          <w:sz w:val="28"/>
          <w:szCs w:val="28"/>
        </w:rPr>
        <w:lastRenderedPageBreak/>
        <w:t>от 25 декабря 2008 года № 273 – ФЗ «О противодействии коррупции» и другими федеральными законами</w:t>
      </w:r>
      <w:proofErr w:type="gramStart"/>
      <w:r>
        <w:rPr>
          <w:bCs/>
          <w:sz w:val="28"/>
          <w:szCs w:val="28"/>
        </w:rPr>
        <w:t>.»;</w:t>
      </w:r>
      <w:proofErr w:type="gramEnd"/>
    </w:p>
    <w:p w:rsidR="00786870" w:rsidRDefault="008E223B">
      <w:pPr>
        <w:tabs>
          <w:tab w:val="left" w:pos="854"/>
          <w:tab w:val="left" w:pos="1560"/>
        </w:tabs>
        <w:ind w:right="-5" w:firstLine="851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1.17.3.</w:t>
      </w:r>
      <w:r>
        <w:rPr>
          <w:rFonts w:eastAsia="Arial Unicode MS"/>
          <w:sz w:val="28"/>
          <w:szCs w:val="28"/>
        </w:rPr>
        <w:t xml:space="preserve"> В пункте 7.1. слова «установленных </w:t>
      </w:r>
      <w:r>
        <w:rPr>
          <w:sz w:val="28"/>
          <w:szCs w:val="28"/>
        </w:rPr>
        <w:t xml:space="preserve">Федеральным законом                      от 6 октября 2003 года № 131 – ФЗ «Об общих принципах организации местного самоуправления в Российской Федерации» заменить словами «Федеральным законом </w:t>
      </w:r>
      <w:r>
        <w:rPr>
          <w:rFonts w:eastAsia="Arial Unicode MS"/>
          <w:sz w:val="28"/>
          <w:szCs w:val="28"/>
        </w:rPr>
        <w:t>от 20 марта 2025 года № 33 – ФЗ «Об общих принципах организации местного самоуправления в единой системе публичной власти»</w:t>
      </w:r>
      <w:proofErr w:type="gramStart"/>
      <w:r>
        <w:rPr>
          <w:rFonts w:eastAsia="Arial Unicode MS"/>
          <w:sz w:val="28"/>
          <w:szCs w:val="28"/>
        </w:rPr>
        <w:t>.</w:t>
      </w:r>
      <w:r w:rsidR="001A7138">
        <w:rPr>
          <w:rFonts w:eastAsia="Arial Unicode MS"/>
          <w:sz w:val="28"/>
          <w:szCs w:val="28"/>
        </w:rPr>
        <w:t>»</w:t>
      </w:r>
      <w:proofErr w:type="gramEnd"/>
      <w:r w:rsidR="001A7138">
        <w:rPr>
          <w:rFonts w:eastAsia="Arial Unicode MS"/>
          <w:sz w:val="28"/>
          <w:szCs w:val="28"/>
        </w:rPr>
        <w:t>.</w:t>
      </w:r>
    </w:p>
    <w:p w:rsidR="00786870" w:rsidRDefault="008E223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1.18. Статью 23 изложить в следующей редакции:</w:t>
      </w:r>
    </w:p>
    <w:p w:rsidR="00786870" w:rsidRDefault="008E223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23. Досрочное прекращение полномочий депутата Совета поселения</w:t>
      </w:r>
    </w:p>
    <w:p w:rsidR="00786870" w:rsidRDefault="008E22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Полномочия депутата Совета поселения прекращаются досрочно в случае: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смерти;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отставки по собственному желанию;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признания судом недееспособным или ограниченно дееспособным;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признания судом безвестно отсутствующим или объявления умершим;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выезда за пределы Российской Федерации на постоянное место жительства;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8) досрочного прекращения полномочий Совета поселения;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9) призыва на военную службу или направления на заменяющую ее альтернативную гражданскую службу;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приобретения им статуса иностранного агента;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в иных случаях, установленных Федеральным законом </w:t>
      </w:r>
      <w:r>
        <w:rPr>
          <w:rFonts w:eastAsia="Calibri"/>
          <w:sz w:val="28"/>
          <w:szCs w:val="28"/>
          <w:lang w:eastAsia="en-US"/>
        </w:rPr>
        <w:t xml:space="preserve">от 20 марта 2025 года № 33 – ФЗ «Об общих принципах организации местного самоуправления в единой системе публичной власти» </w:t>
      </w:r>
      <w:r>
        <w:rPr>
          <w:sz w:val="28"/>
          <w:szCs w:val="28"/>
        </w:rPr>
        <w:t>и иными федеральными законами.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Полномочия депутата Совета депутатов прекращаются досрочно в случае несоблюдения ограничений, установленных </w:t>
      </w:r>
      <w:r>
        <w:rPr>
          <w:sz w:val="28"/>
          <w:szCs w:val="28"/>
        </w:rPr>
        <w:t xml:space="preserve">Федеральным законом </w:t>
      </w:r>
      <w:r>
        <w:rPr>
          <w:rFonts w:eastAsia="Calibri"/>
          <w:sz w:val="28"/>
          <w:szCs w:val="28"/>
          <w:lang w:eastAsia="en-US"/>
        </w:rPr>
        <w:t>от 20 марта 2025 года № 33 – 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и иными федеральными законами.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Полномочия депутата Совета депутатов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</w:t>
      </w:r>
    </w:p>
    <w:p w:rsidR="00786870" w:rsidRDefault="008E223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представительного органа муниципального образования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</w:t>
      </w:r>
      <w:r>
        <w:rPr>
          <w:sz w:val="28"/>
          <w:szCs w:val="28"/>
        </w:rPr>
        <w:lastRenderedPageBreak/>
        <w:t>сессиями представительного органа муниципального образования, – не  позднее чем через три месяца со дня появления такого основания.».</w:t>
      </w:r>
      <w:proofErr w:type="gramEnd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1.19. В статье 24:</w:t>
      </w:r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1.19.1. Пункт 1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786870" w:rsidRDefault="008E223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1.19.2. </w:t>
      </w:r>
      <w:r>
        <w:rPr>
          <w:rFonts w:eastAsia="Arial Unicode MS"/>
          <w:sz w:val="28"/>
          <w:szCs w:val="28"/>
        </w:rPr>
        <w:t>В подпункте 7.1. пункта 7 слова «</w:t>
      </w:r>
      <w:hyperlink r:id="rId14" w:tooltip="kodeks://link/d?nd=901876063&amp;mark=00000000000000000000000000000000000000000000000000BP00OT" w:history="1">
        <w:r>
          <w:rPr>
            <w:rFonts w:eastAsia="Calibri"/>
            <w:sz w:val="28"/>
            <w:szCs w:val="28"/>
            <w:lang w:eastAsia="en-US"/>
          </w:rPr>
          <w:t>от 06 октября 2003 года                       № 131 – ФЗ «Об общих принципах организации местного самоуправления в Российской Федерации</w:t>
        </w:r>
      </w:hyperlink>
      <w:r>
        <w:rPr>
          <w:rFonts w:eastAsia="Calibri"/>
          <w:sz w:val="28"/>
          <w:szCs w:val="28"/>
          <w:lang w:eastAsia="en-US"/>
        </w:rPr>
        <w:t>» заменить словами «от 20 марта 2025 года № 33 – ФЗ «Об общих принципах организации местного самоуправления в единой системе публичной власти».</w:t>
      </w:r>
    </w:p>
    <w:p w:rsidR="00786870" w:rsidRPr="00D64F4D" w:rsidRDefault="008E223B" w:rsidP="00D64F4D">
      <w:pPr>
        <w:pStyle w:val="FORMATTEXT0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64F4D">
        <w:rPr>
          <w:rFonts w:ascii="Times New Roman" w:hAnsi="Times New Roman"/>
          <w:bCs/>
          <w:sz w:val="28"/>
          <w:szCs w:val="28"/>
          <w:lang w:val="ru-RU"/>
        </w:rPr>
        <w:t>1.19.3. Дополнить пунктом 8 следующего содержания:</w:t>
      </w:r>
    </w:p>
    <w:p w:rsidR="00786870" w:rsidRPr="00D64F4D" w:rsidRDefault="008E223B" w:rsidP="00D64F4D">
      <w:pPr>
        <w:pStyle w:val="FORMATTEXT0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64F4D">
        <w:rPr>
          <w:rFonts w:ascii="Times New Roman" w:hAnsi="Times New Roman"/>
          <w:bCs/>
          <w:sz w:val="28"/>
          <w:szCs w:val="28"/>
          <w:lang w:val="ru-RU"/>
        </w:rPr>
        <w:t>«8. В соответствии с принципом единства системы публичной власти глава поселения одновременно замещает государственную должность Ханты</w:t>
      </w:r>
      <w:r w:rsidR="00D64F4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="00D64F4D">
        <w:rPr>
          <w:rFonts w:ascii="Times New Roman" w:hAnsi="Times New Roman"/>
          <w:bCs/>
          <w:sz w:val="28"/>
          <w:szCs w:val="28"/>
          <w:lang w:val="ru-RU"/>
        </w:rPr>
        <w:t>–</w:t>
      </w:r>
      <w:r w:rsidRPr="00D64F4D">
        <w:rPr>
          <w:rFonts w:ascii="Times New Roman" w:hAnsi="Times New Roman"/>
          <w:bCs/>
          <w:sz w:val="28"/>
          <w:szCs w:val="28"/>
          <w:lang w:val="ru-RU"/>
        </w:rPr>
        <w:t>М</w:t>
      </w:r>
      <w:proofErr w:type="gramEnd"/>
      <w:r w:rsidRPr="00D64F4D">
        <w:rPr>
          <w:rFonts w:ascii="Times New Roman" w:hAnsi="Times New Roman"/>
          <w:bCs/>
          <w:sz w:val="28"/>
          <w:szCs w:val="28"/>
          <w:lang w:val="ru-RU"/>
        </w:rPr>
        <w:t>ансийского автономного округа – Югры и муниципальную должность.».</w:t>
      </w:r>
    </w:p>
    <w:p w:rsidR="00786870" w:rsidRDefault="008E223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1.20. В статье 25:</w:t>
      </w:r>
    </w:p>
    <w:p w:rsidR="00786870" w:rsidRDefault="008E223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1.20.1. В подпункте 1 пункта 1 слова «</w:t>
      </w:r>
      <w:r>
        <w:rPr>
          <w:sz w:val="28"/>
          <w:szCs w:val="28"/>
        </w:rPr>
        <w:t xml:space="preserve">, без доверенности действует </w:t>
      </w:r>
      <w:r w:rsidR="001A713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имени поселения</w:t>
      </w:r>
      <w:r>
        <w:rPr>
          <w:rFonts w:eastAsia="Calibri"/>
          <w:sz w:val="28"/>
          <w:szCs w:val="28"/>
          <w:lang w:eastAsia="en-US"/>
        </w:rPr>
        <w:t>» исключить;</w:t>
      </w:r>
    </w:p>
    <w:p w:rsidR="00786870" w:rsidRDefault="008E223B">
      <w:pPr>
        <w:pStyle w:val="formattext"/>
        <w:numPr>
          <w:ilvl w:val="2"/>
          <w:numId w:val="24"/>
        </w:numPr>
        <w:tabs>
          <w:tab w:val="left" w:pos="1701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6 пункта 1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«6)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786870" w:rsidRDefault="008E223B">
      <w:pPr>
        <w:tabs>
          <w:tab w:val="left" w:pos="540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1.20.3. Пункт 3 изложить в следующей редакции:</w:t>
      </w:r>
    </w:p>
    <w:p w:rsidR="00786870" w:rsidRDefault="008E223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«3. Глава поселения осуществляет иные полномочия, отнесенные к полномочиям главы администрации поселения федеральными законами и принимаемыми в соответствии с ними Уставом Ханты – Мансийского автономного округа  –  Югры, законами Ханты –  Мансийского автономного округа – Югры, настоящим Уставом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1.21. Пункты 1 – 3 статьи 27 изложить в следующей редакции:</w:t>
      </w:r>
    </w:p>
    <w:p w:rsidR="00786870" w:rsidRDefault="008E223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«1. Полномочия главы поселения прекращаются досрочно в следующих случаях:</w:t>
      </w:r>
    </w:p>
    <w:p w:rsidR="00786870" w:rsidRDefault="008E223B">
      <w:pPr>
        <w:widowControl w:val="0"/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1) смерть;</w:t>
      </w:r>
    </w:p>
    <w:p w:rsidR="00786870" w:rsidRDefault="008E223B">
      <w:pPr>
        <w:widowControl w:val="0"/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2) отставка по собственному желанию;</w:t>
      </w:r>
    </w:p>
    <w:p w:rsidR="00786870" w:rsidRDefault="008E223B">
      <w:pPr>
        <w:widowControl w:val="0"/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3) признание судом недееспособным или ограниченно дееспособным;</w:t>
      </w:r>
    </w:p>
    <w:p w:rsidR="00786870" w:rsidRDefault="008E223B">
      <w:pPr>
        <w:widowControl w:val="0"/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4) признание судом безвестно отсутствующим или объявление умершим;</w:t>
      </w:r>
    </w:p>
    <w:p w:rsidR="00786870" w:rsidRDefault="008E223B">
      <w:pPr>
        <w:widowControl w:val="0"/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5) вступление в отношении его в законную силу обвинительного приговора суда;</w:t>
      </w:r>
    </w:p>
    <w:p w:rsidR="00786870" w:rsidRDefault="008E223B">
      <w:pPr>
        <w:widowControl w:val="0"/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6) выезд за пределы Российской Федерации на постоянное место жительства;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прекращение гражданства Российской Федерации или наличие гражданства (подданства) иностранного государства либо вида на жительство </w:t>
      </w:r>
      <w:r>
        <w:rPr>
          <w:sz w:val="28"/>
          <w:szCs w:val="28"/>
        </w:rPr>
        <w:lastRenderedPageBreak/>
        <w:t>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8) досрочное прекращение полномочий соответствующего органа местного самоуправления;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9) призыв на военную службу или направление на заменяющую ее альтернативную гражданскую службу;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10) приобретение статуса иностранного агента;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11) утрата доверия Президента Российской Федерации;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12) удаление в отставку;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13) отрешение от должности;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14) установленная в судебном порядке стойкая неспособность по состоянию здоровья осуществлять полномочия главы муниципального образования;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преобразование муниципального образования, осуществляемое в соответствии с </w:t>
      </w:r>
      <w:hyperlink r:id="rId15" w:tooltip="https://login.consultant.ru/link/?req=doc&amp;base=LAW&amp;n=501319&amp;dst=100098" w:history="1">
        <w:r>
          <w:rPr>
            <w:sz w:val="28"/>
            <w:szCs w:val="28"/>
          </w:rPr>
          <w:t>частями 6</w:t>
        </w:r>
      </w:hyperlink>
      <w:r>
        <w:rPr>
          <w:sz w:val="28"/>
          <w:szCs w:val="28"/>
        </w:rPr>
        <w:t xml:space="preserve"> и </w:t>
      </w:r>
      <w:hyperlink r:id="rId16" w:tooltip="https://login.consultant.ru/link/?req=doc&amp;base=LAW&amp;n=501319&amp;dst=100099" w:history="1">
        <w:r>
          <w:rPr>
            <w:sz w:val="28"/>
            <w:szCs w:val="28"/>
          </w:rPr>
          <w:t>7 статьи 12</w:t>
        </w:r>
      </w:hyperlink>
      <w:r>
        <w:rPr>
          <w:sz w:val="28"/>
          <w:szCs w:val="28"/>
        </w:rPr>
        <w:t xml:space="preserve"> Федерального закона от 20 марта                  2025 года № 33 – ФЗ «Об общих принципах организации местного самоуправления в единой системе публичной власти»;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16) увеличение численности избирателей муниципального образования более чем на 25 процентов;</w:t>
      </w:r>
    </w:p>
    <w:p w:rsidR="00786870" w:rsidRDefault="008E223B">
      <w:pPr>
        <w:widowControl w:val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17)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18) иные случаи, установленные Федеральным законом от 20 марта              2025 года № 33 – 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786870" w:rsidRDefault="008E223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>В случаях, указанных в подпунктах 3, 4, 5, 14 пункта 1 настоящей статьи, полномочия главы поселения прекращаются в день вступления в законную силу решения суда.  В остальных случаях, в день наступления соответствующего факта (события).</w:t>
      </w:r>
    </w:p>
    <w:p w:rsidR="00786870" w:rsidRDefault="008E223B">
      <w:pPr>
        <w:pStyle w:val="FORMATTEXT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bCs/>
          <w:sz w:val="28"/>
          <w:szCs w:val="28"/>
          <w:lang w:val="ru-RU"/>
        </w:rPr>
        <w:t>В случае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 если глава поселения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должностное лицо местного самоуправления – лицо, замещающее должность муниципальной службы в администрации сельского поселения, в должностные обязанности которого входит временное исполнение полномочий главы поселения. </w:t>
      </w:r>
    </w:p>
    <w:p w:rsidR="00786870" w:rsidRDefault="008E223B">
      <w:pPr>
        <w:pStyle w:val="FORMATTEXT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 – Мансийского автономного округа – Югры в течение 10 дней назначает временно исполняющего полномочия главы поселения из числа лиц, которые на день назначения не имеют в соответствии с законодательством об основных гарантиях избирательных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 прав и права на участие в референдуме граждан Российской Федерации ограничений пассивного избирательного права.</w:t>
      </w:r>
    </w:p>
    <w:p w:rsidR="00786870" w:rsidRDefault="008E223B">
      <w:pPr>
        <w:pStyle w:val="FORMATTEXT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Временно 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исполняющий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 полномочия главы поселения обладает правами и обязанностями главы поселения. Объем полномочий временно исполняющего полномочия главы поселения может быть ограничен нормативным правовым актом Губернатора Ханты – Мансийского автономного округа – Югры о назначении временно исполняющего полномочия главы поселения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.».</w:t>
      </w:r>
      <w:proofErr w:type="gramEnd"/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>1.22. В статье 28: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>1.22.1. В пункте 1 слова «</w:t>
      </w:r>
      <w:hyperlink r:id="rId17" w:tooltip="kodeks://link/d?nd=901876063&amp;mark=00000000000000000000000000000000000000000000000000BP00OT" w:history="1">
        <w:r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>от 20 марта                  2025 года № 33 – ФЗ</w:t>
      </w:r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власти»; 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1.22.2. в подпункте 1 пункта 2 слова «подпунктами 2 и 3 части 1 статьи 75 </w:t>
      </w:r>
      <w:hyperlink r:id="rId18" w:tooltip="kodeks://link/d?nd=901876063&amp;mark=00000000000000000000000000000000000000000000000000BP00OT" w:history="1">
        <w:r>
          <w:rPr>
            <w:sz w:val="28"/>
            <w:szCs w:val="28"/>
          </w:rPr>
          <w:t>Федерального закона «Об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 xml:space="preserve">» заменить словами «пунктами 2 и 3 части 1 </w:t>
      </w:r>
      <w:hyperlink r:id="rId19" w:tooltip="https://login.consultant.ru/link/?req=doc&amp;base=LAW&amp;n=501319&amp;dst=100535" w:history="1">
        <w:r>
          <w:rPr>
            <w:sz w:val="28"/>
            <w:szCs w:val="28"/>
          </w:rPr>
          <w:t xml:space="preserve">статьи </w:t>
        </w:r>
      </w:hyperlink>
      <w:r>
        <w:rPr>
          <w:sz w:val="28"/>
          <w:szCs w:val="28"/>
        </w:rPr>
        <w:t>38  Федерального закона от 20 марта 2025 года № 33 – ФЗ «Об общих принципах организации местного самоуправления в единой системе публичной власти»;</w:t>
      </w:r>
      <w:proofErr w:type="gramEnd"/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>1.22.3. в подпункте 2 пункта 2 слова «</w:t>
      </w:r>
      <w:hyperlink r:id="rId20" w:tooltip="kodeks://link/d?nd=901876063&amp;mark=00000000000000000000000000000000000000000000000000BP00OT" w:history="1">
        <w:r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 заменить словами «от 20 марта 2025 года № 33 – ФЗ «Об общих принципах организации местного самоуправления в единой системе публичной власти»;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>1.22.4. в пункте 3 слова «</w:t>
      </w:r>
      <w:hyperlink r:id="rId21" w:tooltip="kodeks://link/d?nd=901876063&amp;mark=00000000000000000000000000000000000000000000000000BP00OT" w:history="1">
        <w:r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 заменить словами «от 20 марта 2025 года № 33 – ФЗ «Об общих принципах организации местного самоуправления в единой системе публичной власти»;</w:t>
      </w:r>
    </w:p>
    <w:p w:rsidR="00786870" w:rsidRDefault="008E223B">
      <w:pPr>
        <w:ind w:firstLine="846"/>
        <w:contextualSpacing/>
        <w:rPr>
          <w:sz w:val="28"/>
          <w:szCs w:val="28"/>
        </w:rPr>
      </w:pPr>
      <w:r>
        <w:rPr>
          <w:sz w:val="28"/>
          <w:szCs w:val="28"/>
        </w:rPr>
        <w:t>1.22.5. пункт 4 изложить в следующей редакции: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>«4. Решение Совета поселения об удалении главы поселения в отставку подлежит обнародованию не позднее чем через пять дней со дня его принятия</w:t>
      </w:r>
      <w:proofErr w:type="gramStart"/>
      <w:r>
        <w:rPr>
          <w:sz w:val="28"/>
          <w:szCs w:val="28"/>
        </w:rPr>
        <w:t>.».</w:t>
      </w:r>
      <w:proofErr w:type="gramEnd"/>
    </w:p>
    <w:p w:rsidR="00786870" w:rsidRDefault="008E223B">
      <w:pPr>
        <w:ind w:firstLine="846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1.23. </w:t>
      </w:r>
      <w:r>
        <w:rPr>
          <w:sz w:val="28"/>
          <w:szCs w:val="28"/>
        </w:rPr>
        <w:t>В пункте 1 статьи 29 слова «вопросов местного значения» заменить словами «вопросов непосредственного обеспечения жизнедеятельности населения».</w:t>
      </w:r>
    </w:p>
    <w:p w:rsidR="00786870" w:rsidRDefault="008E223B">
      <w:pPr>
        <w:ind w:firstLine="84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1.24. В подпункте 4) пункта 1 статьи 30 слова «частью 4 статьи 15 </w:t>
      </w:r>
      <w:r>
        <w:rPr>
          <w:sz w:val="28"/>
          <w:szCs w:val="28"/>
        </w:rPr>
        <w:t xml:space="preserve">Федерального закона от 06.10.2003 № 131 – ФЗ «Об общих принципах организации местного самоуправления в Российской Федерации»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Федеральным</w:t>
      </w:r>
      <w:proofErr w:type="gramEnd"/>
      <w:r>
        <w:rPr>
          <w:sz w:val="28"/>
          <w:szCs w:val="28"/>
        </w:rPr>
        <w:t xml:space="preserve"> законом </w:t>
      </w:r>
      <w:r>
        <w:rPr>
          <w:rFonts w:eastAsia="Arial Unicode MS"/>
          <w:sz w:val="28"/>
          <w:szCs w:val="28"/>
        </w:rPr>
        <w:t>от 20 марта 2025 года № 33 – ФЗ «Об общих принципах организации местного самоуправления в единой системе публичной власти».</w:t>
      </w:r>
    </w:p>
    <w:p w:rsidR="00786870" w:rsidRDefault="008E223B">
      <w:pPr>
        <w:tabs>
          <w:tab w:val="left" w:pos="854"/>
        </w:tabs>
        <w:ind w:right="-5" w:firstLine="84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1.25. В статье 33:</w:t>
      </w:r>
    </w:p>
    <w:p w:rsidR="00786870" w:rsidRDefault="008E223B">
      <w:pPr>
        <w:tabs>
          <w:tab w:val="left" w:pos="854"/>
        </w:tabs>
        <w:ind w:right="-5" w:firstLine="84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1.25.1. Наименование статьи изменить с «Правовые акты Совета поселения» на «Нормативные и правовые акты Совета поселения»;</w:t>
      </w:r>
    </w:p>
    <w:p w:rsidR="00786870" w:rsidRDefault="008E223B">
      <w:pPr>
        <w:tabs>
          <w:tab w:val="left" w:pos="854"/>
        </w:tabs>
        <w:ind w:right="-5" w:firstLine="84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1.25.2. Пункт 1 изложить в следующей редакции:</w:t>
      </w:r>
    </w:p>
    <w:p w:rsidR="00786870" w:rsidRDefault="008E223B">
      <w:pPr>
        <w:pStyle w:val="FORMATTEXT0"/>
        <w:ind w:firstLine="8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«1. </w:t>
      </w:r>
      <w:r>
        <w:rPr>
          <w:rFonts w:ascii="Times New Roman" w:hAnsi="Times New Roman"/>
          <w:bCs/>
          <w:sz w:val="28"/>
          <w:szCs w:val="28"/>
          <w:lang w:val="ru-RU"/>
        </w:rPr>
        <w:t>К нормативным правовым актам Совета поселения относятся:</w:t>
      </w:r>
    </w:p>
    <w:p w:rsidR="00786870" w:rsidRDefault="008E223B">
      <w:pPr>
        <w:pStyle w:val="FORMATTEXT0"/>
        <w:ind w:firstLine="8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1) решение об утверждении устава поселения;</w:t>
      </w:r>
    </w:p>
    <w:p w:rsidR="00786870" w:rsidRDefault="008E223B">
      <w:pPr>
        <w:pStyle w:val="FORMATTEXT0"/>
        <w:ind w:firstLine="8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2) решение об утверждении бюджета поселения;</w:t>
      </w:r>
    </w:p>
    <w:p w:rsidR="00786870" w:rsidRDefault="008E223B">
      <w:pPr>
        <w:pStyle w:val="FORMATTEXT0"/>
        <w:ind w:firstLine="8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3) правила благоустройства территории поселения;</w:t>
      </w:r>
    </w:p>
    <w:p w:rsidR="00786870" w:rsidRDefault="008E223B">
      <w:pPr>
        <w:pStyle w:val="FORMATTEXT0"/>
        <w:ind w:firstLine="8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4) решения об утверждении соглашений, заключаемых между органами местного самоуправления;</w:t>
      </w:r>
    </w:p>
    <w:p w:rsidR="00786870" w:rsidRDefault="008E223B">
      <w:pPr>
        <w:pStyle w:val="FORMATTEXT0"/>
        <w:ind w:firstLine="8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5) иные нормативные правовые акты, принятые Советом поселения по </w:t>
      </w: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вопросам, отнесенным к её компетенции федеральными законами, законами Ханты – Мансийского автономного округа – Югры, настоящим уставом.</w:t>
      </w:r>
    </w:p>
    <w:p w:rsidR="00786870" w:rsidRDefault="008E223B">
      <w:pPr>
        <w:pStyle w:val="FORMATTEXT0"/>
        <w:ind w:firstLine="8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Совет поселения по вопросам, отнесенным к её компетенции федеральными законами, законами Ханты – Мансийского автономного округа – Югры, настоящим уставом, принимает: решения, устанавливающие правила, обязательные для исполнения на территории поселения; решение об удалении главы поселения в отставку; решения по вопросам организации деятельности Совета поселения; решения по иным вопросам, отнесенным к её компетенции федеральными законами, законами Ханты – Мансийского автономного округа – Югры, настоящим уставом.»;</w:t>
      </w:r>
    </w:p>
    <w:p w:rsidR="00786870" w:rsidRDefault="008E223B">
      <w:pPr>
        <w:tabs>
          <w:tab w:val="left" w:pos="854"/>
        </w:tabs>
        <w:ind w:right="-5" w:firstLine="84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1.25.3. В  пункте 3 слова «</w:t>
      </w:r>
      <w:r>
        <w:rPr>
          <w:sz w:val="28"/>
          <w:szCs w:val="28"/>
        </w:rPr>
        <w:t xml:space="preserve">от 6 октября 2003 года № 131 – ФЗ «Об общих принципах организации местного самоуправления в Российской Федерации»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r>
        <w:rPr>
          <w:rFonts w:eastAsia="Arial Unicode MS"/>
          <w:sz w:val="28"/>
          <w:szCs w:val="28"/>
        </w:rPr>
        <w:t xml:space="preserve">от 20 </w:t>
      </w:r>
      <w:proofErr w:type="gramStart"/>
      <w:r>
        <w:rPr>
          <w:rFonts w:eastAsia="Arial Unicode MS"/>
          <w:sz w:val="28"/>
          <w:szCs w:val="28"/>
        </w:rPr>
        <w:t>марта</w:t>
      </w:r>
      <w:proofErr w:type="gramEnd"/>
      <w:r>
        <w:rPr>
          <w:rFonts w:eastAsia="Arial Unicode MS"/>
          <w:sz w:val="28"/>
          <w:szCs w:val="28"/>
        </w:rPr>
        <w:t xml:space="preserve"> 2025 года № 33 – ФЗ «Об общих принципах организации местного самоуправления в единой системе публичной власти».</w:t>
      </w:r>
    </w:p>
    <w:p w:rsidR="00786870" w:rsidRDefault="008E223B">
      <w:pPr>
        <w:tabs>
          <w:tab w:val="left" w:pos="854"/>
        </w:tabs>
        <w:ind w:right="-5" w:firstLine="84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1.26. В пункте 1 статьи 36 слова «</w:t>
      </w:r>
      <w:r>
        <w:rPr>
          <w:sz w:val="28"/>
          <w:szCs w:val="28"/>
        </w:rPr>
        <w:t xml:space="preserve">от 06 октября 2003 № 131 – ФЗ «Об общих принципах организации местного самоуправления в Российской Федерации»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r>
        <w:rPr>
          <w:rFonts w:eastAsia="Arial Unicode MS"/>
          <w:sz w:val="28"/>
          <w:szCs w:val="28"/>
        </w:rPr>
        <w:t xml:space="preserve">от 20 </w:t>
      </w:r>
      <w:proofErr w:type="gramStart"/>
      <w:r>
        <w:rPr>
          <w:rFonts w:eastAsia="Arial Unicode MS"/>
          <w:sz w:val="28"/>
          <w:szCs w:val="28"/>
        </w:rPr>
        <w:t>марта</w:t>
      </w:r>
      <w:proofErr w:type="gramEnd"/>
      <w:r>
        <w:rPr>
          <w:rFonts w:eastAsia="Arial Unicode MS"/>
          <w:sz w:val="28"/>
          <w:szCs w:val="28"/>
        </w:rPr>
        <w:t xml:space="preserve"> 2025 года № 33 – ФЗ «Об общих принципах организации местного самоуправления в единой системе публичной власти».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ab/>
        <w:t>1.27. В статье 37: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ab/>
        <w:t>1.27.1. В пункте 2 слово «обнародования» заменить словом «опубликования»;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ab/>
        <w:t>1.27.2. Дополнить пунктом 6 следующего содержания: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</w:rPr>
      </w:pPr>
      <w:r>
        <w:rPr>
          <w:sz w:val="28"/>
          <w:szCs w:val="28"/>
        </w:rPr>
        <w:t>«6. Обнародование иных документов и информации в случаях, если такое обнародование предусмотрено Федеральным законом от 20 марта 2025 года                  № 33 – ФЗ «Об общих принципах организации местного самоуправления в единой системе публичной власти», осуществляется в порядке, предусмотренном для обнародования муниципальных правовых актов</w:t>
      </w:r>
      <w:proofErr w:type="gramStart"/>
      <w:r>
        <w:rPr>
          <w:sz w:val="28"/>
          <w:szCs w:val="28"/>
        </w:rPr>
        <w:t>.».</w:t>
      </w:r>
      <w:proofErr w:type="gramEnd"/>
    </w:p>
    <w:p w:rsidR="00786870" w:rsidRDefault="008E223B">
      <w:pPr>
        <w:ind w:firstLine="84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1.28.Статью 40 изложить в следующей редакции:</w:t>
      </w:r>
    </w:p>
    <w:p w:rsidR="00786870" w:rsidRDefault="008E223B">
      <w:pPr>
        <w:ind w:firstLine="846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b/>
          <w:bCs/>
          <w:sz w:val="28"/>
          <w:szCs w:val="28"/>
          <w:lang w:eastAsia="en-US"/>
        </w:rPr>
        <w:t>Статья 40. Собственность поселения</w:t>
      </w:r>
    </w:p>
    <w:p w:rsidR="00786870" w:rsidRDefault="008E223B">
      <w:pPr>
        <w:ind w:firstLine="84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 собственности поселения  может </w:t>
      </w:r>
      <w:proofErr w:type="gramStart"/>
      <w:r>
        <w:rPr>
          <w:rFonts w:eastAsia="Calibri"/>
          <w:sz w:val="28"/>
          <w:szCs w:val="28"/>
          <w:lang w:eastAsia="en-US"/>
        </w:rPr>
        <w:t>находится</w:t>
      </w:r>
      <w:proofErr w:type="gramEnd"/>
      <w:r>
        <w:rPr>
          <w:rFonts w:eastAsia="Calibri"/>
          <w:sz w:val="28"/>
          <w:szCs w:val="28"/>
          <w:lang w:eastAsia="en-US"/>
        </w:rPr>
        <w:t>:</w:t>
      </w:r>
    </w:p>
    <w:p w:rsidR="00786870" w:rsidRDefault="008E223B">
      <w:pPr>
        <w:ind w:firstLine="84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имущество, предназначенное для решения вопросов непосредственного обеспечения жизнедеятельности населения;</w:t>
      </w:r>
    </w:p>
    <w:p w:rsidR="00786870" w:rsidRDefault="008E223B">
      <w:pPr>
        <w:ind w:firstLine="84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Ханты </w:t>
      </w:r>
      <w:proofErr w:type="gramStart"/>
      <w:r>
        <w:rPr>
          <w:rFonts w:eastAsia="Calibri"/>
          <w:sz w:val="28"/>
          <w:szCs w:val="28"/>
          <w:lang w:eastAsia="en-US"/>
        </w:rPr>
        <w:t>–М</w:t>
      </w:r>
      <w:proofErr w:type="gramEnd"/>
      <w:r>
        <w:rPr>
          <w:rFonts w:eastAsia="Calibri"/>
          <w:sz w:val="28"/>
          <w:szCs w:val="28"/>
          <w:lang w:eastAsia="en-US"/>
        </w:rPr>
        <w:t>ансийского автономного округа – Югры;</w:t>
      </w:r>
    </w:p>
    <w:p w:rsidR="00786870" w:rsidRDefault="008E223B">
      <w:pPr>
        <w:ind w:firstLine="84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решениями Думы района;</w:t>
      </w:r>
    </w:p>
    <w:p w:rsidR="00786870" w:rsidRDefault="008E223B">
      <w:pPr>
        <w:ind w:firstLine="84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:rsidR="00786870" w:rsidRDefault="008E223B">
      <w:pPr>
        <w:tabs>
          <w:tab w:val="left" w:pos="1418"/>
        </w:tabs>
        <w:ind w:firstLine="84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имущество, необходимое для участия органов местного самоуправления в осуществлении не переданных им государственных </w:t>
      </w:r>
      <w:r>
        <w:rPr>
          <w:rFonts w:eastAsia="Calibri"/>
          <w:sz w:val="28"/>
          <w:szCs w:val="28"/>
          <w:lang w:eastAsia="en-US"/>
        </w:rPr>
        <w:lastRenderedPageBreak/>
        <w:t>полномочий, осуществляемых в соответствии со статьей 36 Федерального закона от 20 марта 2025 года № 33 – ФЗ «Об общих принципах организации местного самоуправления в единой системе публичной власти».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2. В случаях возникновения у муниципальных образований права собственности на имущество, не соответствующее требованиям </w:t>
      </w:r>
      <w:hyperlink r:id="rId22" w:anchor="/document/411718599/entry/6301" w:tooltip="https://internet.garant.ru/#/document/411718599/entry/6301" w:history="1">
        <w:r>
          <w:rPr>
            <w:sz w:val="28"/>
            <w:szCs w:val="28"/>
            <w:shd w:val="clear" w:color="auto" w:fill="FFFFFF"/>
          </w:rPr>
          <w:t>пункте 1</w:t>
        </w:r>
      </w:hyperlink>
      <w:r>
        <w:rPr>
          <w:sz w:val="28"/>
          <w:szCs w:val="28"/>
          <w:shd w:val="clear" w:color="auto" w:fill="FFFFFF"/>
        </w:rPr>
        <w:t> 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>
        <w:rPr>
          <w:sz w:val="28"/>
          <w:szCs w:val="28"/>
          <w:shd w:val="clear" w:color="auto" w:fill="FFFFFF"/>
        </w:rPr>
        <w:t>.».</w:t>
      </w:r>
      <w:proofErr w:type="gramEnd"/>
    </w:p>
    <w:p w:rsidR="00786870" w:rsidRDefault="008E223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1.29. Пункт 1 статьи 44.1 изложить в следующей редакции:</w:t>
      </w:r>
    </w:p>
    <w:p w:rsidR="00786870" w:rsidRDefault="008E223B">
      <w:pPr>
        <w:pStyle w:val="headertext"/>
        <w:spacing w:before="0" w:beforeAutospacing="0" w:after="0" w:afterAutospacing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Источником финансового обеспечения реализации инициативных проектов, предусмотренных </w:t>
      </w:r>
      <w:hyperlink r:id="rId23" w:tooltip="kodeks://link/d?nd=1312062361&amp;mark=00000000000000000000000000000000000000000000000000DG00QH" w:history="1">
        <w:r>
          <w:rPr>
            <w:rStyle w:val="af"/>
            <w:color w:val="000000"/>
            <w:sz w:val="28"/>
            <w:szCs w:val="28"/>
            <w:u w:val="none"/>
          </w:rPr>
          <w:t>статьей 49 Федерального закона</w:t>
        </w:r>
      </w:hyperlink>
      <w:r>
        <w:rPr>
          <w:sz w:val="28"/>
          <w:szCs w:val="28"/>
        </w:rPr>
        <w:t xml:space="preserve"> от 20 марта                   2025 года  № 33 – ФЗ «Об общих принципах организации местного самоуправления в единой системе публичной власти», являются предусмотренные в местном бюджете бюджетные ассигнования на реализацию инициативных проектов, </w:t>
      </w:r>
      <w:proofErr w:type="gramStart"/>
      <w:r>
        <w:rPr>
          <w:sz w:val="28"/>
          <w:szCs w:val="28"/>
        </w:rPr>
        <w:t>формируемые</w:t>
      </w:r>
      <w:proofErr w:type="gramEnd"/>
      <w:r>
        <w:rPr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финансового обеспечения соответствующих расходных обязательств муниципального образования.». </w:t>
      </w:r>
    </w:p>
    <w:p w:rsidR="00786870" w:rsidRDefault="008E223B">
      <w:pPr>
        <w:pStyle w:val="headertext"/>
        <w:spacing w:before="0" w:beforeAutospacing="0" w:after="0" w:afterAutospacing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1.30. Статью 48 изложить в следующей редакции:</w:t>
      </w:r>
    </w:p>
    <w:p w:rsidR="00786870" w:rsidRDefault="008E223B">
      <w:pPr>
        <w:tabs>
          <w:tab w:val="left" w:pos="141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«48.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Ответственность органов местного самоуправления и должностных лиц местного самоуправления</w:t>
      </w:r>
    </w:p>
    <w:p w:rsidR="00786870" w:rsidRDefault="008E223B">
      <w:pPr>
        <w:pStyle w:val="ConsPlusNormal1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 местного самоуправления поселения и должностные лица местного самоуправления поселения несут предусмотренную законодательством Российской Федерации ответственность, в том числе в случае нарушения ими </w:t>
      </w:r>
      <w:hyperlink r:id="rId24" w:tooltip="https://login.consultant.ru/link/?req=doc&amp;base=LAW&amp;n=2875" w:history="1">
        <w:r>
          <w:rPr>
            <w:bCs/>
            <w:sz w:val="28"/>
            <w:szCs w:val="28"/>
          </w:rPr>
          <w:t>Конституции</w:t>
        </w:r>
      </w:hyperlink>
      <w:r>
        <w:rPr>
          <w:bCs/>
          <w:sz w:val="28"/>
          <w:szCs w:val="28"/>
        </w:rPr>
        <w:t xml:space="preserve"> Российской Федерации, федеральных конституционных законов, федеральных законов, Устава (Основного закона) и  законов Ханты </w:t>
      </w:r>
      <w:proofErr w:type="gramStart"/>
      <w:r>
        <w:rPr>
          <w:bCs/>
          <w:sz w:val="28"/>
          <w:szCs w:val="28"/>
        </w:rPr>
        <w:t>–М</w:t>
      </w:r>
      <w:proofErr w:type="gramEnd"/>
      <w:r>
        <w:rPr>
          <w:bCs/>
          <w:sz w:val="28"/>
          <w:szCs w:val="28"/>
        </w:rPr>
        <w:t xml:space="preserve">ансийского автономного округа – Югры,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 </w:t>
      </w:r>
    </w:p>
    <w:p w:rsidR="00786870" w:rsidRDefault="008E223B">
      <w:pPr>
        <w:pStyle w:val="ConsPlusNormal1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лицу, замещающему </w:t>
      </w:r>
      <w:proofErr w:type="gramStart"/>
      <w:r>
        <w:rPr>
          <w:bCs/>
          <w:sz w:val="28"/>
          <w:szCs w:val="28"/>
        </w:rPr>
        <w:t>муниципальную</w:t>
      </w:r>
      <w:proofErr w:type="gramEnd"/>
      <w:r>
        <w:rPr>
          <w:bCs/>
          <w:sz w:val="28"/>
          <w:szCs w:val="28"/>
        </w:rPr>
        <w:t xml:space="preserve">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предупреждение;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освобождение лица, замещающего </w:t>
      </w:r>
      <w:proofErr w:type="gramStart"/>
      <w:r>
        <w:rPr>
          <w:bCs/>
          <w:sz w:val="28"/>
          <w:szCs w:val="28"/>
        </w:rPr>
        <w:t>муниципальную</w:t>
      </w:r>
      <w:proofErr w:type="gramEnd"/>
      <w:r>
        <w:rPr>
          <w:bCs/>
          <w:sz w:val="28"/>
          <w:szCs w:val="28"/>
        </w:rPr>
        <w:t xml:space="preserve">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запрет занимать должности в соответствующем органе местного </w:t>
      </w:r>
      <w:r>
        <w:rPr>
          <w:bCs/>
          <w:sz w:val="28"/>
          <w:szCs w:val="28"/>
        </w:rPr>
        <w:lastRenderedPageBreak/>
        <w:t>самоуправления до прекращения срока его полномочий;</w:t>
      </w:r>
    </w:p>
    <w:p w:rsidR="00786870" w:rsidRDefault="008E223B">
      <w:pPr>
        <w:pStyle w:val="ConsPlusNormal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86870" w:rsidRDefault="008E223B">
      <w:pPr>
        <w:pStyle w:val="ConsPlusNormal1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принятия решения о применении к лицу, замещающему муниципальную должность, мер ответственности, указанных в пункте 2 настоящей статьи, определяется муниципальным правовым актом в соответствии с законом Ханты – Мансийского автономного округа – Югры.</w:t>
      </w:r>
    </w:p>
    <w:p w:rsidR="00786870" w:rsidRDefault="008E223B">
      <w:pPr>
        <w:pStyle w:val="ConsPlusNormal1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 Ханты – Мансийского автономного округа – Югры вправе вынести предупреждение,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полномочий, переданных органам местного самоуправления федеральными законами и (или) законами Ханты – Мансийского автономного округа – Югры.</w:t>
      </w:r>
    </w:p>
    <w:p w:rsidR="00786870" w:rsidRDefault="008E223B">
      <w:pPr>
        <w:pStyle w:val="ConsPlusNormal1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 Ханты – Мансийского автономного округа – Югры вправе отрешить от должности главу поселения в случаях, предусмотренных Федеральным законом от 20 марта 2025 года № 33 – ФЗ «Об общих принципах организации местного самоуправления  в единой системе публичной власти»</w:t>
      </w:r>
      <w:proofErr w:type="gramStart"/>
      <w:r>
        <w:rPr>
          <w:bCs/>
          <w:sz w:val="28"/>
          <w:szCs w:val="28"/>
        </w:rPr>
        <w:t>.»</w:t>
      </w:r>
      <w:proofErr w:type="gramEnd"/>
      <w:r>
        <w:rPr>
          <w:bCs/>
          <w:sz w:val="28"/>
          <w:szCs w:val="28"/>
        </w:rPr>
        <w:t xml:space="preserve">. </w:t>
      </w:r>
    </w:p>
    <w:p w:rsidR="00786870" w:rsidRDefault="008E223B">
      <w:pPr>
        <w:tabs>
          <w:tab w:val="left" w:pos="854"/>
        </w:tabs>
        <w:ind w:right="-5" w:firstLine="848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1.30.</w:t>
      </w:r>
      <w:r>
        <w:rPr>
          <w:rFonts w:eastAsia="Arial Unicode MS"/>
          <w:sz w:val="28"/>
          <w:szCs w:val="28"/>
        </w:rPr>
        <w:t xml:space="preserve"> В пункте 6 статьи 49 слова «</w:t>
      </w:r>
      <w:r>
        <w:rPr>
          <w:sz w:val="28"/>
          <w:szCs w:val="28"/>
        </w:rPr>
        <w:t xml:space="preserve">от 6 октября 2003 года №131 – ФЗ «Об общих принципах организации местного самоуправления в Российской Федерации» заменить </w:t>
      </w:r>
      <w:r w:rsidR="001A7138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>
        <w:rPr>
          <w:rFonts w:eastAsia="Arial Unicode MS"/>
          <w:sz w:val="28"/>
          <w:szCs w:val="28"/>
        </w:rPr>
        <w:t>от 20 марта 2025 года № 33 – ФЗ «Об общих принципах организации местного самоуправления в единой системе публичной власти».</w:t>
      </w:r>
    </w:p>
    <w:p w:rsidR="00246EE9" w:rsidRDefault="00246EE9">
      <w:pPr>
        <w:tabs>
          <w:tab w:val="left" w:pos="854"/>
        </w:tabs>
        <w:ind w:right="-5" w:firstLine="84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1.31. Статью 50 изложить в следующей редакции:</w:t>
      </w:r>
    </w:p>
    <w:p w:rsidR="00246EE9" w:rsidRPr="00246EE9" w:rsidRDefault="00246EE9" w:rsidP="00246EE9">
      <w:pPr>
        <w:ind w:firstLine="851"/>
        <w:jc w:val="both"/>
        <w:rPr>
          <w:b/>
          <w:sz w:val="28"/>
          <w:szCs w:val="28"/>
        </w:rPr>
      </w:pPr>
      <w:r w:rsidRPr="00246EE9">
        <w:rPr>
          <w:rFonts w:eastAsia="Arial Unicode MS"/>
          <w:sz w:val="28"/>
          <w:szCs w:val="28"/>
        </w:rPr>
        <w:t>«</w:t>
      </w:r>
      <w:r w:rsidRPr="00246EE9">
        <w:rPr>
          <w:b/>
          <w:sz w:val="28"/>
          <w:szCs w:val="28"/>
        </w:rPr>
        <w:t>Статья 50. Муниципальный контроль</w:t>
      </w:r>
    </w:p>
    <w:p w:rsidR="00246EE9" w:rsidRPr="00C75F18" w:rsidRDefault="00246EE9" w:rsidP="00246EE9">
      <w:pPr>
        <w:ind w:firstLine="851"/>
        <w:jc w:val="both"/>
        <w:rPr>
          <w:sz w:val="28"/>
          <w:szCs w:val="28"/>
        </w:rPr>
      </w:pPr>
      <w:r w:rsidRPr="00C75F18">
        <w:rPr>
          <w:sz w:val="28"/>
          <w:szCs w:val="28"/>
        </w:rPr>
        <w:t>Муниципальный контроль – деятельность органов местного самоуправления, уполномоченных на организацию и проведение на территории сельского поселения проверок соблюдения при осуществлении деятельности юридическими лицами, индивидуальными предпринимателями требований, установленных муниципальными правовыми актами органов местного самоуправления сельского поселения.</w:t>
      </w:r>
    </w:p>
    <w:p w:rsidR="00246EE9" w:rsidRPr="00C75F18" w:rsidRDefault="00246EE9" w:rsidP="00246EE9">
      <w:pPr>
        <w:ind w:firstLine="851"/>
        <w:jc w:val="both"/>
        <w:rPr>
          <w:sz w:val="28"/>
          <w:szCs w:val="28"/>
        </w:rPr>
      </w:pPr>
      <w:r w:rsidRPr="00C75F18">
        <w:rPr>
          <w:sz w:val="28"/>
          <w:szCs w:val="28"/>
        </w:rPr>
        <w:t>Порядок организации и осуществления муниципального контроля в соответствующей сфере деятельности устанавливается муниципальными правовыми актами органов местного самоуправления сельского поселения  в случае, если указанный порядок не предусмотрен законом Ханты – Мансийского автономного округа – Югры.</w:t>
      </w:r>
    </w:p>
    <w:p w:rsidR="00246EE9" w:rsidRPr="00C75F18" w:rsidRDefault="00246EE9" w:rsidP="00246EE9">
      <w:pPr>
        <w:ind w:firstLine="851"/>
        <w:jc w:val="both"/>
        <w:rPr>
          <w:sz w:val="28"/>
          <w:szCs w:val="28"/>
        </w:rPr>
      </w:pPr>
      <w:r w:rsidRPr="00C75F18">
        <w:rPr>
          <w:sz w:val="28"/>
          <w:szCs w:val="28"/>
        </w:rPr>
        <w:t>Органом местного самоуправления сельского поселения, уполномоченным на осуществление муниципального контроля, является администрация поселения. Организационная структура органов, осуществляющих муниципальный контроль, их полномочия, функции и порядок деятельности определяется постановлением администрации поселения</w:t>
      </w:r>
      <w:proofErr w:type="gramStart"/>
      <w:r w:rsidRPr="00C75F18">
        <w:rPr>
          <w:sz w:val="28"/>
          <w:szCs w:val="28"/>
        </w:rPr>
        <w:t>.».</w:t>
      </w:r>
      <w:proofErr w:type="gramEnd"/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46EE9">
        <w:rPr>
          <w:sz w:val="28"/>
          <w:szCs w:val="28"/>
        </w:rPr>
        <w:t>2</w:t>
      </w:r>
      <w:r>
        <w:rPr>
          <w:sz w:val="28"/>
          <w:szCs w:val="28"/>
        </w:rPr>
        <w:t>. В статье 51: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46EE9">
        <w:rPr>
          <w:sz w:val="28"/>
          <w:szCs w:val="28"/>
        </w:rPr>
        <w:t>2</w:t>
      </w:r>
      <w:r>
        <w:rPr>
          <w:sz w:val="28"/>
          <w:szCs w:val="28"/>
        </w:rPr>
        <w:t>.1. В пункте 1 слова «(обнародованию)», «(обнародованием)», «(обнародование)» исключить;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46EE9">
        <w:rPr>
          <w:sz w:val="28"/>
          <w:szCs w:val="28"/>
        </w:rPr>
        <w:t>2</w:t>
      </w:r>
      <w:r>
        <w:rPr>
          <w:sz w:val="28"/>
          <w:szCs w:val="28"/>
        </w:rPr>
        <w:t>.2. В пункте 2 слово «(обнародованию)» исключить;</w:t>
      </w:r>
    </w:p>
    <w:p w:rsidR="00786870" w:rsidRDefault="008E223B">
      <w:pPr>
        <w:tabs>
          <w:tab w:val="left" w:pos="709"/>
          <w:tab w:val="left" w:pos="993"/>
          <w:tab w:val="left" w:pos="1134"/>
        </w:tabs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46EE9">
        <w:rPr>
          <w:sz w:val="28"/>
          <w:szCs w:val="28"/>
        </w:rPr>
        <w:t>2</w:t>
      </w:r>
      <w:r>
        <w:rPr>
          <w:sz w:val="28"/>
          <w:szCs w:val="28"/>
        </w:rPr>
        <w:t>.3. В пункте 5 слова «(обнародованию)», «(обнародования)», «(обнародовать)» исключить;</w:t>
      </w:r>
    </w:p>
    <w:p w:rsidR="00786870" w:rsidRDefault="008E223B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246EE9">
        <w:rPr>
          <w:sz w:val="28"/>
          <w:szCs w:val="28"/>
        </w:rPr>
        <w:t>2</w:t>
      </w:r>
      <w:r>
        <w:rPr>
          <w:sz w:val="28"/>
          <w:szCs w:val="28"/>
        </w:rPr>
        <w:t>.4. пункт 6 изложить в следующей редакции:</w:t>
      </w:r>
    </w:p>
    <w:p w:rsidR="00786870" w:rsidRDefault="008E223B">
      <w:pPr>
        <w:pStyle w:val="formattext"/>
        <w:spacing w:before="0" w:beforeAutospacing="0" w:after="0" w:afterAutospacing="0"/>
        <w:ind w:firstLine="8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>Изменения и дополнения, внесенные в устав муниципального образования сельское поселение Болчары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сельское поселение Болчары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Совета поселения</w:t>
      </w:r>
      <w:proofErr w:type="gramEnd"/>
      <w:r>
        <w:rPr>
          <w:sz w:val="28"/>
          <w:szCs w:val="28"/>
        </w:rPr>
        <w:t xml:space="preserve">, принявшего муниципальный правовой акт о внесении указанных изменений и дополнений в устав муниципального образования сельское поселение Болчары, за исключением случаев, установленных Федеральным законом от 20 марта </w:t>
      </w:r>
      <w:r w:rsidR="001A713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2025 года № 33 – ФЗ «Об общих принципах организации местного самоуправления в единой системе публичной власти»</w:t>
      </w:r>
      <w:proofErr w:type="gramStart"/>
      <w:r>
        <w:rPr>
          <w:i/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786870" w:rsidRDefault="008E223B">
      <w:pPr>
        <w:numPr>
          <w:ilvl w:val="0"/>
          <w:numId w:val="5"/>
        </w:numPr>
        <w:tabs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направить на государственную регистрацию в Управление Министерства юстиции Российской Федерации по Ханты – Мансийскому автономному округу – Югре в установленном законом порядке в течение 15 дней со дня его принятия.</w:t>
      </w:r>
    </w:p>
    <w:p w:rsidR="00786870" w:rsidRDefault="008E223B">
      <w:pPr>
        <w:pStyle w:val="a8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в соответствии с Положением </w:t>
      </w:r>
      <w:r>
        <w:rPr>
          <w:rFonts w:ascii="Times New Roman" w:hAnsi="Times New Roman" w:cs="Times New Roman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>
        <w:rPr>
          <w:rFonts w:ascii="Times New Roman" w:hAnsi="Times New Roman" w:cs="Times New Roman"/>
          <w:sz w:val="28"/>
          <w:szCs w:val="28"/>
        </w:rPr>
        <w:t>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самоуправления» и разместить на официальном сайте органов местного самоуправления муниципального образования Кондинский район.</w:t>
      </w:r>
      <w:proofErr w:type="gramEnd"/>
    </w:p>
    <w:p w:rsidR="00786870" w:rsidRDefault="008E223B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направить в регистрирующий орган в течение                   10 дней со дня официального обнародования настоящего решения сведения                      об источнике и о дате официального обнародования настоящего решения.</w:t>
      </w:r>
    </w:p>
    <w:p w:rsidR="00786870" w:rsidRDefault="008E223B">
      <w:pPr>
        <w:pStyle w:val="a8"/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обнародования. </w:t>
      </w:r>
    </w:p>
    <w:p w:rsidR="00786870" w:rsidRDefault="008E223B">
      <w:pPr>
        <w:pStyle w:val="a8"/>
        <w:numPr>
          <w:ilvl w:val="0"/>
          <w:numId w:val="5"/>
        </w:numPr>
        <w:tabs>
          <w:tab w:val="left" w:pos="284"/>
          <w:tab w:val="left" w:pos="567"/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 </w:t>
      </w:r>
    </w:p>
    <w:p w:rsidR="00786870" w:rsidRDefault="00786870">
      <w:pPr>
        <w:tabs>
          <w:tab w:val="left" w:pos="993"/>
          <w:tab w:val="left" w:pos="1134"/>
        </w:tabs>
        <w:jc w:val="both"/>
        <w:rPr>
          <w:sz w:val="27"/>
          <w:szCs w:val="27"/>
        </w:rPr>
      </w:pPr>
    </w:p>
    <w:p w:rsidR="00786870" w:rsidRDefault="00786870">
      <w:pPr>
        <w:tabs>
          <w:tab w:val="left" w:pos="993"/>
        </w:tabs>
        <w:jc w:val="both"/>
        <w:rPr>
          <w:sz w:val="27"/>
          <w:szCs w:val="27"/>
        </w:rPr>
      </w:pPr>
    </w:p>
    <w:p w:rsidR="00786870" w:rsidRDefault="00786870">
      <w:pPr>
        <w:tabs>
          <w:tab w:val="left" w:pos="993"/>
        </w:tabs>
        <w:jc w:val="both"/>
        <w:rPr>
          <w:sz w:val="28"/>
          <w:szCs w:val="28"/>
        </w:rPr>
      </w:pPr>
    </w:p>
    <w:p w:rsidR="00786870" w:rsidRDefault="008E223B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786870" w:rsidRDefault="008E223B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                                                           А. М. Фоменко </w:t>
      </w:r>
    </w:p>
    <w:p w:rsidR="00786870" w:rsidRDefault="00786870">
      <w:pPr>
        <w:rPr>
          <w:sz w:val="28"/>
          <w:szCs w:val="28"/>
        </w:rPr>
      </w:pPr>
    </w:p>
    <w:p w:rsidR="00786870" w:rsidRDefault="00786870">
      <w:pPr>
        <w:rPr>
          <w:sz w:val="28"/>
          <w:szCs w:val="28"/>
        </w:rPr>
      </w:pPr>
    </w:p>
    <w:p w:rsidR="00786870" w:rsidRDefault="008E223B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Болчары                                                    М. В. Шишкин</w:t>
      </w:r>
    </w:p>
    <w:p w:rsidR="00786870" w:rsidRDefault="0078687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786870" w:rsidRDefault="0078687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D64F4D" w:rsidRDefault="00D64F4D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D64F4D" w:rsidRDefault="00D64F4D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786870" w:rsidRDefault="008E223B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с. Болчары</w:t>
      </w:r>
    </w:p>
    <w:p w:rsidR="00786870" w:rsidRDefault="008E223B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__________2025 год</w:t>
      </w:r>
    </w:p>
    <w:p w:rsidR="00786870" w:rsidRDefault="008E223B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№ ______</w:t>
      </w:r>
    </w:p>
    <w:p w:rsidR="00786870" w:rsidRDefault="00786870">
      <w:pPr>
        <w:shd w:val="clear" w:color="auto" w:fill="FFFFFF"/>
        <w:jc w:val="center"/>
        <w:rPr>
          <w:sz w:val="28"/>
          <w:szCs w:val="28"/>
        </w:rPr>
      </w:pPr>
    </w:p>
    <w:sectPr w:rsidR="00786870" w:rsidSect="001A7138">
      <w:headerReference w:type="even" r:id="rId25"/>
      <w:pgSz w:w="11906" w:h="16838"/>
      <w:pgMar w:top="993" w:right="849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9DA" w:rsidRDefault="000E79DA">
      <w:r>
        <w:separator/>
      </w:r>
    </w:p>
  </w:endnote>
  <w:endnote w:type="continuationSeparator" w:id="0">
    <w:p w:rsidR="000E79DA" w:rsidRDefault="000E7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9DA" w:rsidRDefault="000E79DA">
      <w:r>
        <w:separator/>
      </w:r>
    </w:p>
  </w:footnote>
  <w:footnote w:type="continuationSeparator" w:id="0">
    <w:p w:rsidR="000E79DA" w:rsidRDefault="000E7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70" w:rsidRDefault="00027AA4">
    <w:pPr>
      <w:pStyle w:val="Header0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8E223B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786870" w:rsidRDefault="00786870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455"/>
    <w:multiLevelType w:val="multilevel"/>
    <w:tmpl w:val="C20E090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34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7115" w:hanging="144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9745" w:hanging="1800"/>
      </w:pPr>
    </w:lvl>
    <w:lvl w:ilvl="8">
      <w:start w:val="1"/>
      <w:numFmt w:val="decimal"/>
      <w:lvlText w:val="%1.%2.%3.%4.%5.%6.%7.%8.%9."/>
      <w:lvlJc w:val="left"/>
      <w:pPr>
        <w:ind w:left="11240" w:hanging="2160"/>
      </w:pPr>
    </w:lvl>
  </w:abstractNum>
  <w:abstractNum w:abstractNumId="1">
    <w:nsid w:val="0BD5268E"/>
    <w:multiLevelType w:val="multilevel"/>
    <w:tmpl w:val="A350CC3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E440B22"/>
    <w:multiLevelType w:val="multilevel"/>
    <w:tmpl w:val="DC926544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3"/>
      <w:numFmt w:val="decimal"/>
      <w:lvlText w:val="%1.%2."/>
      <w:lvlJc w:val="left"/>
      <w:pPr>
        <w:ind w:left="825" w:hanging="825"/>
      </w:pPr>
    </w:lvl>
    <w:lvl w:ilvl="2">
      <w:start w:val="3"/>
      <w:numFmt w:val="decimal"/>
      <w:lvlText w:val="%1.%2.%3."/>
      <w:lvlJc w:val="left"/>
      <w:pPr>
        <w:ind w:left="825" w:hanging="8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54B10B3"/>
    <w:multiLevelType w:val="multilevel"/>
    <w:tmpl w:val="65308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1771D50"/>
    <w:multiLevelType w:val="hybridMultilevel"/>
    <w:tmpl w:val="8D22BE40"/>
    <w:lvl w:ilvl="0" w:tplc="361650DA">
      <w:start w:val="1"/>
      <w:numFmt w:val="decimal"/>
      <w:pStyle w:val="a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355C5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A5A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D6DC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46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A3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22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80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F26B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734F7"/>
    <w:multiLevelType w:val="multilevel"/>
    <w:tmpl w:val="2D34899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51" w:hanging="525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506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866" w:hanging="1440"/>
      </w:pPr>
    </w:lvl>
    <w:lvl w:ilvl="8">
      <w:start w:val="1"/>
      <w:numFmt w:val="decimal"/>
      <w:lvlText w:val="%1.%2.%3.%4.%5.%6.%7.%8.%9."/>
      <w:lvlJc w:val="left"/>
      <w:pPr>
        <w:ind w:left="2226" w:hanging="1800"/>
      </w:pPr>
    </w:lvl>
  </w:abstractNum>
  <w:abstractNum w:abstractNumId="6">
    <w:nsid w:val="25624E55"/>
    <w:multiLevelType w:val="multilevel"/>
    <w:tmpl w:val="0CE85C78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5"/>
      <w:numFmt w:val="decimal"/>
      <w:lvlText w:val="%1.%2."/>
      <w:lvlJc w:val="left"/>
      <w:pPr>
        <w:ind w:left="825" w:hanging="825"/>
      </w:pPr>
    </w:lvl>
    <w:lvl w:ilvl="2">
      <w:start w:val="1"/>
      <w:numFmt w:val="decimal"/>
      <w:lvlText w:val="%1.%2.%3."/>
      <w:lvlJc w:val="left"/>
      <w:pPr>
        <w:ind w:left="825" w:hanging="82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2D501A5E"/>
    <w:multiLevelType w:val="multilevel"/>
    <w:tmpl w:val="DC12372A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30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30CF33EE"/>
    <w:multiLevelType w:val="hybridMultilevel"/>
    <w:tmpl w:val="EDB86F32"/>
    <w:lvl w:ilvl="0" w:tplc="74348824">
      <w:start w:val="1"/>
      <w:numFmt w:val="decimal"/>
      <w:lvlText w:val="%1)"/>
      <w:lvlJc w:val="left"/>
      <w:pPr>
        <w:ind w:left="644" w:hanging="360"/>
      </w:pPr>
    </w:lvl>
    <w:lvl w:ilvl="1" w:tplc="57DAB408">
      <w:start w:val="1"/>
      <w:numFmt w:val="lowerLetter"/>
      <w:lvlText w:val="%2."/>
      <w:lvlJc w:val="left"/>
      <w:pPr>
        <w:ind w:left="1364" w:hanging="360"/>
      </w:pPr>
    </w:lvl>
    <w:lvl w:ilvl="2" w:tplc="0838A188">
      <w:start w:val="1"/>
      <w:numFmt w:val="lowerRoman"/>
      <w:lvlText w:val="%3."/>
      <w:lvlJc w:val="right"/>
      <w:pPr>
        <w:ind w:left="2084" w:hanging="180"/>
      </w:pPr>
    </w:lvl>
    <w:lvl w:ilvl="3" w:tplc="6882CEB2">
      <w:start w:val="1"/>
      <w:numFmt w:val="decimal"/>
      <w:lvlText w:val="%4."/>
      <w:lvlJc w:val="left"/>
      <w:pPr>
        <w:ind w:left="2804" w:hanging="360"/>
      </w:pPr>
    </w:lvl>
    <w:lvl w:ilvl="4" w:tplc="089CB79A">
      <w:start w:val="1"/>
      <w:numFmt w:val="lowerLetter"/>
      <w:lvlText w:val="%5."/>
      <w:lvlJc w:val="left"/>
      <w:pPr>
        <w:ind w:left="3524" w:hanging="360"/>
      </w:pPr>
    </w:lvl>
    <w:lvl w:ilvl="5" w:tplc="4492EFE6">
      <w:start w:val="1"/>
      <w:numFmt w:val="lowerRoman"/>
      <w:lvlText w:val="%6."/>
      <w:lvlJc w:val="right"/>
      <w:pPr>
        <w:ind w:left="4244" w:hanging="180"/>
      </w:pPr>
    </w:lvl>
    <w:lvl w:ilvl="6" w:tplc="D624B998">
      <w:start w:val="1"/>
      <w:numFmt w:val="decimal"/>
      <w:lvlText w:val="%7."/>
      <w:lvlJc w:val="left"/>
      <w:pPr>
        <w:ind w:left="4964" w:hanging="360"/>
      </w:pPr>
    </w:lvl>
    <w:lvl w:ilvl="7" w:tplc="86F86A4E">
      <w:start w:val="1"/>
      <w:numFmt w:val="lowerLetter"/>
      <w:lvlText w:val="%8."/>
      <w:lvlJc w:val="left"/>
      <w:pPr>
        <w:ind w:left="5684" w:hanging="360"/>
      </w:pPr>
    </w:lvl>
    <w:lvl w:ilvl="8" w:tplc="AC10500E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5442BA1"/>
    <w:multiLevelType w:val="multilevel"/>
    <w:tmpl w:val="B9B850D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ABB568C"/>
    <w:multiLevelType w:val="multilevel"/>
    <w:tmpl w:val="BA1A3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3B7378BB"/>
    <w:multiLevelType w:val="multilevel"/>
    <w:tmpl w:val="D1928350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506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866" w:hanging="1440"/>
      </w:pPr>
    </w:lvl>
    <w:lvl w:ilvl="8">
      <w:start w:val="1"/>
      <w:numFmt w:val="decimal"/>
      <w:lvlText w:val="%1.%2.%3.%4.%5.%6.%7.%8.%9."/>
      <w:lvlJc w:val="left"/>
      <w:pPr>
        <w:ind w:left="2226" w:hanging="1800"/>
      </w:pPr>
    </w:lvl>
  </w:abstractNum>
  <w:abstractNum w:abstractNumId="12">
    <w:nsid w:val="3E574A2F"/>
    <w:multiLevelType w:val="hybridMultilevel"/>
    <w:tmpl w:val="8814ECB0"/>
    <w:lvl w:ilvl="0" w:tplc="B2E0AD3C">
      <w:start w:val="1"/>
      <w:numFmt w:val="decimal"/>
      <w:suff w:val="space"/>
      <w:lvlText w:val="%1."/>
      <w:lvlJc w:val="left"/>
    </w:lvl>
    <w:lvl w:ilvl="1" w:tplc="5DFAA7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FC80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A47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401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400D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080F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D6DE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4683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1A91FC4"/>
    <w:multiLevelType w:val="multilevel"/>
    <w:tmpl w:val="1714C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4">
    <w:nsid w:val="43B12C0C"/>
    <w:multiLevelType w:val="hybridMultilevel"/>
    <w:tmpl w:val="FF20067A"/>
    <w:lvl w:ilvl="0" w:tplc="D5E43710">
      <w:start w:val="1"/>
      <w:numFmt w:val="decimal"/>
      <w:lvlText w:val="%1)"/>
      <w:lvlJc w:val="left"/>
      <w:pPr>
        <w:ind w:left="1991" w:hanging="1140"/>
      </w:pPr>
    </w:lvl>
    <w:lvl w:ilvl="1" w:tplc="B532B28E">
      <w:start w:val="1"/>
      <w:numFmt w:val="lowerLetter"/>
      <w:lvlText w:val="%2."/>
      <w:lvlJc w:val="left"/>
      <w:pPr>
        <w:ind w:left="1931" w:hanging="360"/>
      </w:pPr>
    </w:lvl>
    <w:lvl w:ilvl="2" w:tplc="9CC4AE4C">
      <w:start w:val="1"/>
      <w:numFmt w:val="lowerRoman"/>
      <w:lvlText w:val="%3."/>
      <w:lvlJc w:val="right"/>
      <w:pPr>
        <w:ind w:left="2651" w:hanging="180"/>
      </w:pPr>
    </w:lvl>
    <w:lvl w:ilvl="3" w:tplc="3ABEE522">
      <w:start w:val="1"/>
      <w:numFmt w:val="decimal"/>
      <w:lvlText w:val="%4."/>
      <w:lvlJc w:val="left"/>
      <w:pPr>
        <w:ind w:left="3371" w:hanging="360"/>
      </w:pPr>
    </w:lvl>
    <w:lvl w:ilvl="4" w:tplc="EC2611A0">
      <w:start w:val="1"/>
      <w:numFmt w:val="lowerLetter"/>
      <w:lvlText w:val="%5."/>
      <w:lvlJc w:val="left"/>
      <w:pPr>
        <w:ind w:left="4091" w:hanging="360"/>
      </w:pPr>
    </w:lvl>
    <w:lvl w:ilvl="5" w:tplc="A0208014">
      <w:start w:val="1"/>
      <w:numFmt w:val="lowerRoman"/>
      <w:lvlText w:val="%6."/>
      <w:lvlJc w:val="right"/>
      <w:pPr>
        <w:ind w:left="4811" w:hanging="180"/>
      </w:pPr>
    </w:lvl>
    <w:lvl w:ilvl="6" w:tplc="1884E8D6">
      <w:start w:val="1"/>
      <w:numFmt w:val="decimal"/>
      <w:lvlText w:val="%7."/>
      <w:lvlJc w:val="left"/>
      <w:pPr>
        <w:ind w:left="5531" w:hanging="360"/>
      </w:pPr>
    </w:lvl>
    <w:lvl w:ilvl="7" w:tplc="E54AF86C">
      <w:start w:val="1"/>
      <w:numFmt w:val="lowerLetter"/>
      <w:lvlText w:val="%8."/>
      <w:lvlJc w:val="left"/>
      <w:pPr>
        <w:ind w:left="6251" w:hanging="360"/>
      </w:pPr>
    </w:lvl>
    <w:lvl w:ilvl="8" w:tplc="FBC2E864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8A40691"/>
    <w:multiLevelType w:val="multilevel"/>
    <w:tmpl w:val="457ABA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6">
    <w:nsid w:val="512B3311"/>
    <w:multiLevelType w:val="hybridMultilevel"/>
    <w:tmpl w:val="BF000A02"/>
    <w:lvl w:ilvl="0" w:tplc="543E1E78">
      <w:start w:val="1"/>
      <w:numFmt w:val="decimal"/>
      <w:lvlText w:val="%1."/>
      <w:lvlJc w:val="left"/>
      <w:pPr>
        <w:ind w:left="1920" w:hanging="360"/>
      </w:pPr>
    </w:lvl>
    <w:lvl w:ilvl="1" w:tplc="61CA038E">
      <w:start w:val="1"/>
      <w:numFmt w:val="lowerLetter"/>
      <w:lvlText w:val="%2."/>
      <w:lvlJc w:val="left"/>
      <w:pPr>
        <w:ind w:left="2640" w:hanging="360"/>
      </w:pPr>
    </w:lvl>
    <w:lvl w:ilvl="2" w:tplc="AE580176">
      <w:start w:val="1"/>
      <w:numFmt w:val="lowerRoman"/>
      <w:lvlText w:val="%3."/>
      <w:lvlJc w:val="right"/>
      <w:pPr>
        <w:ind w:left="3360" w:hanging="180"/>
      </w:pPr>
    </w:lvl>
    <w:lvl w:ilvl="3" w:tplc="74DC88EC">
      <w:start w:val="1"/>
      <w:numFmt w:val="decimal"/>
      <w:lvlText w:val="%4."/>
      <w:lvlJc w:val="left"/>
      <w:pPr>
        <w:ind w:left="4080" w:hanging="360"/>
      </w:pPr>
    </w:lvl>
    <w:lvl w:ilvl="4" w:tplc="51B4F53C">
      <w:start w:val="1"/>
      <w:numFmt w:val="lowerLetter"/>
      <w:lvlText w:val="%5."/>
      <w:lvlJc w:val="left"/>
      <w:pPr>
        <w:ind w:left="4800" w:hanging="360"/>
      </w:pPr>
    </w:lvl>
    <w:lvl w:ilvl="5" w:tplc="B776BD8E">
      <w:start w:val="1"/>
      <w:numFmt w:val="lowerRoman"/>
      <w:lvlText w:val="%6."/>
      <w:lvlJc w:val="right"/>
      <w:pPr>
        <w:ind w:left="5520" w:hanging="180"/>
      </w:pPr>
    </w:lvl>
    <w:lvl w:ilvl="6" w:tplc="6D944EF8">
      <w:start w:val="1"/>
      <w:numFmt w:val="decimal"/>
      <w:lvlText w:val="%7."/>
      <w:lvlJc w:val="left"/>
      <w:pPr>
        <w:ind w:left="6240" w:hanging="360"/>
      </w:pPr>
    </w:lvl>
    <w:lvl w:ilvl="7" w:tplc="D96E13DE">
      <w:start w:val="1"/>
      <w:numFmt w:val="lowerLetter"/>
      <w:lvlText w:val="%8."/>
      <w:lvlJc w:val="left"/>
      <w:pPr>
        <w:ind w:left="6960" w:hanging="360"/>
      </w:pPr>
    </w:lvl>
    <w:lvl w:ilvl="8" w:tplc="7B2EFDC8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547A130A"/>
    <w:multiLevelType w:val="multilevel"/>
    <w:tmpl w:val="6C5A1D9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18">
    <w:nsid w:val="56623C17"/>
    <w:multiLevelType w:val="multilevel"/>
    <w:tmpl w:val="E7B22E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>
    <w:nsid w:val="613A305E"/>
    <w:multiLevelType w:val="hybridMultilevel"/>
    <w:tmpl w:val="6646298C"/>
    <w:lvl w:ilvl="0" w:tplc="2954E38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/>
      </w:rPr>
    </w:lvl>
    <w:lvl w:ilvl="1" w:tplc="D4C8B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90E9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03A63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6BD416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BAE5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16062D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7EC6F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BF8E5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644E450E"/>
    <w:multiLevelType w:val="multilevel"/>
    <w:tmpl w:val="A58EAE8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660F1309"/>
    <w:multiLevelType w:val="multilevel"/>
    <w:tmpl w:val="858A83B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2">
    <w:nsid w:val="6A9A6F5A"/>
    <w:multiLevelType w:val="hybridMultilevel"/>
    <w:tmpl w:val="3A3C8B94"/>
    <w:lvl w:ilvl="0" w:tplc="362EF8FA">
      <w:start w:val="1"/>
      <w:numFmt w:val="decimal"/>
      <w:suff w:val="space"/>
      <w:lvlText w:val="%1."/>
      <w:lvlJc w:val="left"/>
    </w:lvl>
    <w:lvl w:ilvl="1" w:tplc="13F859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283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E62F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B2A9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EC8F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FE7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44F9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4C11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730276C9"/>
    <w:multiLevelType w:val="multilevel"/>
    <w:tmpl w:val="83B40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>
    <w:nsid w:val="79C672A3"/>
    <w:multiLevelType w:val="multilevel"/>
    <w:tmpl w:val="1C1A72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5">
    <w:nsid w:val="7D230BDA"/>
    <w:multiLevelType w:val="multilevel"/>
    <w:tmpl w:val="93E07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E0010FD"/>
    <w:multiLevelType w:val="hybridMultilevel"/>
    <w:tmpl w:val="B4222324"/>
    <w:lvl w:ilvl="0" w:tplc="61AC907E">
      <w:start w:val="1"/>
      <w:numFmt w:val="decimal"/>
      <w:lvlText w:val="%1)"/>
      <w:lvlJc w:val="left"/>
      <w:pPr>
        <w:ind w:left="1080" w:hanging="360"/>
      </w:pPr>
    </w:lvl>
    <w:lvl w:ilvl="1" w:tplc="A21C786C">
      <w:start w:val="1"/>
      <w:numFmt w:val="lowerLetter"/>
      <w:lvlText w:val="%2."/>
      <w:lvlJc w:val="left"/>
      <w:pPr>
        <w:ind w:left="1800" w:hanging="360"/>
      </w:pPr>
    </w:lvl>
    <w:lvl w:ilvl="2" w:tplc="63088C3E">
      <w:start w:val="1"/>
      <w:numFmt w:val="lowerRoman"/>
      <w:lvlText w:val="%3."/>
      <w:lvlJc w:val="right"/>
      <w:pPr>
        <w:ind w:left="2520" w:hanging="180"/>
      </w:pPr>
    </w:lvl>
    <w:lvl w:ilvl="3" w:tplc="89A28638">
      <w:start w:val="1"/>
      <w:numFmt w:val="decimal"/>
      <w:lvlText w:val="%4."/>
      <w:lvlJc w:val="left"/>
      <w:pPr>
        <w:ind w:left="3240" w:hanging="360"/>
      </w:pPr>
    </w:lvl>
    <w:lvl w:ilvl="4" w:tplc="77DCD646">
      <w:start w:val="1"/>
      <w:numFmt w:val="lowerLetter"/>
      <w:lvlText w:val="%5."/>
      <w:lvlJc w:val="left"/>
      <w:pPr>
        <w:ind w:left="3960" w:hanging="360"/>
      </w:pPr>
    </w:lvl>
    <w:lvl w:ilvl="5" w:tplc="B1F0D7EA">
      <w:start w:val="1"/>
      <w:numFmt w:val="lowerRoman"/>
      <w:lvlText w:val="%6."/>
      <w:lvlJc w:val="right"/>
      <w:pPr>
        <w:ind w:left="4680" w:hanging="180"/>
      </w:pPr>
    </w:lvl>
    <w:lvl w:ilvl="6" w:tplc="A7469676">
      <w:start w:val="1"/>
      <w:numFmt w:val="decimal"/>
      <w:lvlText w:val="%7."/>
      <w:lvlJc w:val="left"/>
      <w:pPr>
        <w:ind w:left="5400" w:hanging="360"/>
      </w:pPr>
    </w:lvl>
    <w:lvl w:ilvl="7" w:tplc="9C04E92E">
      <w:start w:val="1"/>
      <w:numFmt w:val="lowerLetter"/>
      <w:lvlText w:val="%8."/>
      <w:lvlJc w:val="left"/>
      <w:pPr>
        <w:ind w:left="6120" w:hanging="360"/>
      </w:pPr>
    </w:lvl>
    <w:lvl w:ilvl="8" w:tplc="10AAC330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356AFD"/>
    <w:multiLevelType w:val="multilevel"/>
    <w:tmpl w:val="340C0476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20"/>
      <w:numFmt w:val="decimal"/>
      <w:lvlText w:val="%1.%2."/>
      <w:lvlJc w:val="left"/>
      <w:pPr>
        <w:ind w:left="1377" w:hanging="810"/>
      </w:pPr>
    </w:lvl>
    <w:lvl w:ilvl="2">
      <w:start w:val="2"/>
      <w:numFmt w:val="decimal"/>
      <w:lvlText w:val="%1.%2.%3."/>
      <w:lvlJc w:val="left"/>
      <w:pPr>
        <w:ind w:left="1944" w:hanging="81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1"/>
  </w:num>
  <w:num w:numId="8">
    <w:abstractNumId w:val="15"/>
  </w:num>
  <w:num w:numId="9">
    <w:abstractNumId w:val="26"/>
  </w:num>
  <w:num w:numId="10">
    <w:abstractNumId w:val="23"/>
  </w:num>
  <w:num w:numId="11">
    <w:abstractNumId w:val="10"/>
  </w:num>
  <w:num w:numId="12">
    <w:abstractNumId w:val="8"/>
  </w:num>
  <w:num w:numId="13">
    <w:abstractNumId w:val="13"/>
  </w:num>
  <w:num w:numId="14">
    <w:abstractNumId w:val="1"/>
  </w:num>
  <w:num w:numId="15">
    <w:abstractNumId w:val="14"/>
  </w:num>
  <w:num w:numId="16">
    <w:abstractNumId w:val="17"/>
  </w:num>
  <w:num w:numId="17">
    <w:abstractNumId w:val="20"/>
  </w:num>
  <w:num w:numId="18">
    <w:abstractNumId w:val="9"/>
  </w:num>
  <w:num w:numId="19">
    <w:abstractNumId w:val="7"/>
  </w:num>
  <w:num w:numId="20">
    <w:abstractNumId w:val="0"/>
  </w:num>
  <w:num w:numId="21">
    <w:abstractNumId w:val="12"/>
  </w:num>
  <w:num w:numId="22">
    <w:abstractNumId w:val="2"/>
  </w:num>
  <w:num w:numId="23">
    <w:abstractNumId w:val="6"/>
  </w:num>
  <w:num w:numId="24">
    <w:abstractNumId w:val="27"/>
  </w:num>
  <w:num w:numId="25">
    <w:abstractNumId w:val="3"/>
  </w:num>
  <w:num w:numId="26">
    <w:abstractNumId w:val="22"/>
  </w:num>
  <w:num w:numId="27">
    <w:abstractNumId w:val="25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870"/>
    <w:rsid w:val="00027AA4"/>
    <w:rsid w:val="000E79DA"/>
    <w:rsid w:val="001A7138"/>
    <w:rsid w:val="00246EE9"/>
    <w:rsid w:val="00786870"/>
    <w:rsid w:val="008E223B"/>
    <w:rsid w:val="00C75F18"/>
    <w:rsid w:val="00D6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86870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ubtitleChar">
    <w:name w:val="Subtitle Char"/>
    <w:basedOn w:val="a2"/>
    <w:link w:val="a5"/>
    <w:uiPriority w:val="11"/>
    <w:rsid w:val="00786870"/>
    <w:rPr>
      <w:sz w:val="24"/>
      <w:szCs w:val="24"/>
    </w:rPr>
  </w:style>
  <w:style w:type="character" w:customStyle="1" w:styleId="QuoteChar">
    <w:name w:val="Quote Char"/>
    <w:link w:val="2"/>
    <w:uiPriority w:val="29"/>
    <w:rsid w:val="00786870"/>
    <w:rPr>
      <w:i/>
    </w:rPr>
  </w:style>
  <w:style w:type="character" w:customStyle="1" w:styleId="IntenseQuoteChar">
    <w:name w:val="Intense Quote Char"/>
    <w:link w:val="a6"/>
    <w:uiPriority w:val="30"/>
    <w:rsid w:val="00786870"/>
    <w:rPr>
      <w:i/>
    </w:rPr>
  </w:style>
  <w:style w:type="character" w:customStyle="1" w:styleId="EndnoteTextChar">
    <w:name w:val="Endnote Text Char"/>
    <w:link w:val="a7"/>
    <w:uiPriority w:val="99"/>
    <w:rsid w:val="00786870"/>
    <w:rPr>
      <w:sz w:val="20"/>
    </w:rPr>
  </w:style>
  <w:style w:type="paragraph" w:customStyle="1" w:styleId="Heading1">
    <w:name w:val="Heading 1"/>
    <w:basedOn w:val="a1"/>
    <w:next w:val="a1"/>
    <w:link w:val="1"/>
    <w:uiPriority w:val="99"/>
    <w:qFormat/>
    <w:rsid w:val="00786870"/>
    <w:pPr>
      <w:keepNext/>
      <w:jc w:val="both"/>
      <w:outlineLvl w:val="0"/>
    </w:pPr>
    <w:rPr>
      <w:sz w:val="28"/>
      <w:szCs w:val="20"/>
    </w:rPr>
  </w:style>
  <w:style w:type="paragraph" w:customStyle="1" w:styleId="Heading2">
    <w:name w:val="Heading 2"/>
    <w:basedOn w:val="a1"/>
    <w:next w:val="a1"/>
    <w:link w:val="20"/>
    <w:uiPriority w:val="9"/>
    <w:qFormat/>
    <w:rsid w:val="00786870"/>
    <w:pPr>
      <w:keepNext/>
      <w:widowControl w:val="0"/>
      <w:spacing w:after="120" w:line="23" w:lineRule="exact"/>
      <w:ind w:firstLine="142"/>
      <w:jc w:val="both"/>
      <w:outlineLvl w:val="1"/>
    </w:pPr>
    <w:rPr>
      <w:b/>
      <w:bCs/>
      <w:szCs w:val="16"/>
      <w:lang w:val="en-US" w:eastAsia="en-US"/>
    </w:rPr>
  </w:style>
  <w:style w:type="paragraph" w:customStyle="1" w:styleId="Heading3">
    <w:name w:val="Heading 3"/>
    <w:basedOn w:val="a1"/>
    <w:next w:val="a1"/>
    <w:link w:val="3"/>
    <w:unhideWhenUsed/>
    <w:qFormat/>
    <w:rsid w:val="007868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">
    <w:name w:val="Heading 4"/>
    <w:basedOn w:val="a1"/>
    <w:next w:val="a1"/>
    <w:link w:val="4"/>
    <w:unhideWhenUsed/>
    <w:qFormat/>
    <w:rsid w:val="007868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Heading5">
    <w:name w:val="Heading 5"/>
    <w:basedOn w:val="a1"/>
    <w:next w:val="a1"/>
    <w:link w:val="5"/>
    <w:qFormat/>
    <w:rsid w:val="007868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1"/>
    <w:next w:val="a1"/>
    <w:link w:val="6"/>
    <w:qFormat/>
    <w:rsid w:val="00786870"/>
    <w:pPr>
      <w:widowControl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  <w:lang w:val="en-US" w:eastAsia="en-US"/>
    </w:rPr>
  </w:style>
  <w:style w:type="paragraph" w:customStyle="1" w:styleId="Heading7">
    <w:name w:val="Heading 7"/>
    <w:basedOn w:val="a1"/>
    <w:next w:val="a1"/>
    <w:link w:val="7"/>
    <w:qFormat/>
    <w:rsid w:val="00786870"/>
    <w:pPr>
      <w:keepNext/>
      <w:widowControl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  <w:lang w:val="en-US" w:eastAsia="en-US"/>
    </w:rPr>
  </w:style>
  <w:style w:type="paragraph" w:customStyle="1" w:styleId="Heading8">
    <w:name w:val="Heading 8"/>
    <w:basedOn w:val="a1"/>
    <w:next w:val="a1"/>
    <w:link w:val="8"/>
    <w:qFormat/>
    <w:rsid w:val="00786870"/>
    <w:pPr>
      <w:keepNext/>
      <w:widowControl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  <w:lang w:val="en-US" w:eastAsia="en-US"/>
    </w:rPr>
  </w:style>
  <w:style w:type="paragraph" w:customStyle="1" w:styleId="Heading9">
    <w:name w:val="Heading 9"/>
    <w:basedOn w:val="a1"/>
    <w:next w:val="a1"/>
    <w:link w:val="9"/>
    <w:qFormat/>
    <w:rsid w:val="00786870"/>
    <w:pPr>
      <w:keepNext/>
      <w:widowControl w:val="0"/>
      <w:tabs>
        <w:tab w:val="num" w:pos="0"/>
      </w:tabs>
      <w:spacing w:before="140" w:line="360" w:lineRule="auto"/>
      <w:ind w:firstLine="567"/>
      <w:jc w:val="both"/>
      <w:outlineLvl w:val="8"/>
    </w:pPr>
    <w:rPr>
      <w:rFonts w:ascii="Arial" w:hAnsi="Arial"/>
      <w:szCs w:val="16"/>
      <w:lang w:val="en-US" w:eastAsia="en-US"/>
    </w:rPr>
  </w:style>
  <w:style w:type="paragraph" w:customStyle="1" w:styleId="Heading10">
    <w:name w:val="Heading 1"/>
    <w:basedOn w:val="a1"/>
    <w:next w:val="a1"/>
    <w:link w:val="Heading1Char"/>
    <w:uiPriority w:val="9"/>
    <w:qFormat/>
    <w:rsid w:val="0078687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786870"/>
    <w:rPr>
      <w:rFonts w:ascii="Arial" w:eastAsia="Arial" w:hAnsi="Arial" w:cs="Arial"/>
      <w:sz w:val="40"/>
      <w:szCs w:val="40"/>
    </w:rPr>
  </w:style>
  <w:style w:type="paragraph" w:customStyle="1" w:styleId="Heading20">
    <w:name w:val="Heading 2"/>
    <w:basedOn w:val="a1"/>
    <w:next w:val="a1"/>
    <w:link w:val="Heading2Char"/>
    <w:uiPriority w:val="9"/>
    <w:unhideWhenUsed/>
    <w:qFormat/>
    <w:rsid w:val="00786870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Heading20"/>
    <w:uiPriority w:val="9"/>
    <w:rsid w:val="00786870"/>
    <w:rPr>
      <w:rFonts w:ascii="Arial" w:eastAsia="Arial" w:hAnsi="Arial" w:cs="Arial"/>
      <w:sz w:val="34"/>
    </w:rPr>
  </w:style>
  <w:style w:type="paragraph" w:customStyle="1" w:styleId="Heading30">
    <w:name w:val="Heading 3"/>
    <w:basedOn w:val="a1"/>
    <w:next w:val="a1"/>
    <w:link w:val="Heading3Char"/>
    <w:uiPriority w:val="9"/>
    <w:unhideWhenUsed/>
    <w:qFormat/>
    <w:rsid w:val="0078687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0"/>
    <w:uiPriority w:val="9"/>
    <w:rsid w:val="00786870"/>
    <w:rPr>
      <w:rFonts w:ascii="Arial" w:eastAsia="Arial" w:hAnsi="Arial" w:cs="Arial"/>
      <w:sz w:val="30"/>
      <w:szCs w:val="30"/>
    </w:rPr>
  </w:style>
  <w:style w:type="paragraph" w:customStyle="1" w:styleId="Heading40">
    <w:name w:val="Heading 4"/>
    <w:basedOn w:val="a1"/>
    <w:next w:val="a1"/>
    <w:link w:val="Heading4Char"/>
    <w:uiPriority w:val="9"/>
    <w:unhideWhenUsed/>
    <w:qFormat/>
    <w:rsid w:val="0078687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0"/>
    <w:uiPriority w:val="9"/>
    <w:rsid w:val="00786870"/>
    <w:rPr>
      <w:rFonts w:ascii="Arial" w:eastAsia="Arial" w:hAnsi="Arial" w:cs="Arial"/>
      <w:b/>
      <w:bCs/>
      <w:sz w:val="26"/>
      <w:szCs w:val="26"/>
    </w:rPr>
  </w:style>
  <w:style w:type="paragraph" w:customStyle="1" w:styleId="Heading50">
    <w:name w:val="Heading 5"/>
    <w:basedOn w:val="a1"/>
    <w:next w:val="a1"/>
    <w:link w:val="Heading5Char"/>
    <w:uiPriority w:val="9"/>
    <w:unhideWhenUsed/>
    <w:qFormat/>
    <w:rsid w:val="00786870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Heading50"/>
    <w:uiPriority w:val="9"/>
    <w:rsid w:val="00786870"/>
    <w:rPr>
      <w:rFonts w:ascii="Arial" w:eastAsia="Arial" w:hAnsi="Arial" w:cs="Arial"/>
      <w:b/>
      <w:bCs/>
      <w:sz w:val="24"/>
      <w:szCs w:val="24"/>
    </w:rPr>
  </w:style>
  <w:style w:type="paragraph" w:customStyle="1" w:styleId="Heading60">
    <w:name w:val="Heading 6"/>
    <w:basedOn w:val="a1"/>
    <w:next w:val="a1"/>
    <w:link w:val="Heading6Char"/>
    <w:uiPriority w:val="9"/>
    <w:unhideWhenUsed/>
    <w:qFormat/>
    <w:rsid w:val="0078687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0"/>
    <w:uiPriority w:val="9"/>
    <w:rsid w:val="00786870"/>
    <w:rPr>
      <w:rFonts w:ascii="Arial" w:eastAsia="Arial" w:hAnsi="Arial" w:cs="Arial"/>
      <w:b/>
      <w:bCs/>
      <w:sz w:val="22"/>
      <w:szCs w:val="22"/>
    </w:rPr>
  </w:style>
  <w:style w:type="paragraph" w:customStyle="1" w:styleId="Heading70">
    <w:name w:val="Heading 7"/>
    <w:basedOn w:val="a1"/>
    <w:next w:val="a1"/>
    <w:link w:val="Heading7Char"/>
    <w:uiPriority w:val="9"/>
    <w:unhideWhenUsed/>
    <w:qFormat/>
    <w:rsid w:val="0078687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0"/>
    <w:uiPriority w:val="9"/>
    <w:rsid w:val="0078687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0">
    <w:name w:val="Heading 8"/>
    <w:basedOn w:val="a1"/>
    <w:next w:val="a1"/>
    <w:link w:val="Heading8Char"/>
    <w:uiPriority w:val="9"/>
    <w:unhideWhenUsed/>
    <w:qFormat/>
    <w:rsid w:val="0078687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0"/>
    <w:uiPriority w:val="9"/>
    <w:rsid w:val="00786870"/>
    <w:rPr>
      <w:rFonts w:ascii="Arial" w:eastAsia="Arial" w:hAnsi="Arial" w:cs="Arial"/>
      <w:i/>
      <w:iCs/>
      <w:sz w:val="22"/>
      <w:szCs w:val="22"/>
    </w:rPr>
  </w:style>
  <w:style w:type="paragraph" w:customStyle="1" w:styleId="Heading90">
    <w:name w:val="Heading 9"/>
    <w:basedOn w:val="a1"/>
    <w:next w:val="a1"/>
    <w:link w:val="Heading9Char"/>
    <w:uiPriority w:val="9"/>
    <w:unhideWhenUsed/>
    <w:qFormat/>
    <w:rsid w:val="0078687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0"/>
    <w:uiPriority w:val="9"/>
    <w:rsid w:val="00786870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1"/>
    <w:uiPriority w:val="34"/>
    <w:qFormat/>
    <w:rsid w:val="0078687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No Spacing"/>
    <w:uiPriority w:val="1"/>
    <w:qFormat/>
    <w:rsid w:val="00786870"/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1"/>
    <w:link w:val="ab"/>
    <w:uiPriority w:val="10"/>
    <w:qFormat/>
    <w:rsid w:val="00786870"/>
    <w:pPr>
      <w:widowControl w:val="0"/>
      <w:spacing w:line="260" w:lineRule="auto"/>
      <w:jc w:val="center"/>
    </w:pPr>
    <w:rPr>
      <w:sz w:val="48"/>
      <w:szCs w:val="48"/>
    </w:rPr>
  </w:style>
  <w:style w:type="character" w:customStyle="1" w:styleId="TitleChar">
    <w:name w:val="Title Char"/>
    <w:uiPriority w:val="10"/>
    <w:rsid w:val="00786870"/>
    <w:rPr>
      <w:sz w:val="48"/>
      <w:szCs w:val="48"/>
    </w:rPr>
  </w:style>
  <w:style w:type="paragraph" w:styleId="a5">
    <w:name w:val="Subtitle"/>
    <w:basedOn w:val="a1"/>
    <w:next w:val="a1"/>
    <w:link w:val="ac"/>
    <w:uiPriority w:val="11"/>
    <w:qFormat/>
    <w:rsid w:val="00786870"/>
    <w:pPr>
      <w:spacing w:before="200" w:after="200"/>
    </w:pPr>
  </w:style>
  <w:style w:type="character" w:customStyle="1" w:styleId="ac">
    <w:name w:val="Подзаголовок Знак"/>
    <w:link w:val="a5"/>
    <w:uiPriority w:val="11"/>
    <w:rsid w:val="00786870"/>
    <w:rPr>
      <w:sz w:val="24"/>
      <w:szCs w:val="24"/>
    </w:rPr>
  </w:style>
  <w:style w:type="paragraph" w:styleId="2">
    <w:name w:val="Quote"/>
    <w:basedOn w:val="a1"/>
    <w:next w:val="a1"/>
    <w:link w:val="21"/>
    <w:uiPriority w:val="29"/>
    <w:qFormat/>
    <w:rsid w:val="00786870"/>
    <w:pPr>
      <w:ind w:left="720" w:right="720"/>
    </w:pPr>
    <w:rPr>
      <w:i/>
      <w:sz w:val="20"/>
      <w:szCs w:val="20"/>
    </w:rPr>
  </w:style>
  <w:style w:type="character" w:customStyle="1" w:styleId="21">
    <w:name w:val="Цитата 2 Знак"/>
    <w:link w:val="2"/>
    <w:uiPriority w:val="29"/>
    <w:rsid w:val="00786870"/>
    <w:rPr>
      <w:i/>
    </w:rPr>
  </w:style>
  <w:style w:type="paragraph" w:styleId="a6">
    <w:name w:val="Intense Quote"/>
    <w:basedOn w:val="a1"/>
    <w:next w:val="a1"/>
    <w:link w:val="ad"/>
    <w:uiPriority w:val="30"/>
    <w:qFormat/>
    <w:rsid w:val="007868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d">
    <w:name w:val="Выделенная цитата Знак"/>
    <w:link w:val="a6"/>
    <w:uiPriority w:val="30"/>
    <w:rsid w:val="00786870"/>
    <w:rPr>
      <w:i/>
    </w:rPr>
  </w:style>
  <w:style w:type="paragraph" w:customStyle="1" w:styleId="Header">
    <w:name w:val="Header"/>
    <w:basedOn w:val="a1"/>
    <w:link w:val="HeaderChar"/>
    <w:uiPriority w:val="99"/>
    <w:unhideWhenUsed/>
    <w:rsid w:val="0078687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86870"/>
  </w:style>
  <w:style w:type="paragraph" w:customStyle="1" w:styleId="Footer">
    <w:name w:val="Footer"/>
    <w:basedOn w:val="a1"/>
    <w:link w:val="FooterChar"/>
    <w:uiPriority w:val="99"/>
    <w:unhideWhenUsed/>
    <w:rsid w:val="0078687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86870"/>
  </w:style>
  <w:style w:type="paragraph" w:customStyle="1" w:styleId="Caption">
    <w:name w:val="Caption"/>
    <w:basedOn w:val="a1"/>
    <w:next w:val="a1"/>
    <w:link w:val="CaptionChar"/>
    <w:uiPriority w:val="35"/>
    <w:semiHidden/>
    <w:unhideWhenUsed/>
    <w:qFormat/>
    <w:rsid w:val="0078687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Caption"/>
    <w:uiPriority w:val="35"/>
    <w:rsid w:val="00786870"/>
    <w:rPr>
      <w:b/>
      <w:bCs/>
      <w:color w:val="4F81BD"/>
      <w:sz w:val="18"/>
      <w:szCs w:val="18"/>
    </w:rPr>
  </w:style>
  <w:style w:type="table" w:styleId="ae">
    <w:name w:val="Table Grid"/>
    <w:basedOn w:val="a3"/>
    <w:uiPriority w:val="59"/>
    <w:rsid w:val="007868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8687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8687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8687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8687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8687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8687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8687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8687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8687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8687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8687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8687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8687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8687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8687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8687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8687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8687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rsid w:val="00786870"/>
    <w:rPr>
      <w:color w:val="0000FF"/>
      <w:u w:val="single"/>
    </w:rPr>
  </w:style>
  <w:style w:type="paragraph" w:styleId="af0">
    <w:name w:val="footnote text"/>
    <w:basedOn w:val="a1"/>
    <w:link w:val="af1"/>
    <w:uiPriority w:val="99"/>
    <w:rsid w:val="00786870"/>
    <w:pPr>
      <w:widowControl w:val="0"/>
    </w:pPr>
    <w:rPr>
      <w:sz w:val="18"/>
      <w:szCs w:val="20"/>
    </w:rPr>
  </w:style>
  <w:style w:type="character" w:customStyle="1" w:styleId="FootnoteTextChar">
    <w:name w:val="Footnote Text Char"/>
    <w:uiPriority w:val="99"/>
    <w:rsid w:val="00786870"/>
    <w:rPr>
      <w:sz w:val="18"/>
    </w:rPr>
  </w:style>
  <w:style w:type="character" w:styleId="af2">
    <w:name w:val="footnote reference"/>
    <w:uiPriority w:val="99"/>
    <w:unhideWhenUsed/>
    <w:rsid w:val="00786870"/>
    <w:rPr>
      <w:vertAlign w:val="superscript"/>
    </w:rPr>
  </w:style>
  <w:style w:type="paragraph" w:styleId="a7">
    <w:name w:val="endnote text"/>
    <w:basedOn w:val="a1"/>
    <w:link w:val="af3"/>
    <w:uiPriority w:val="99"/>
    <w:semiHidden/>
    <w:unhideWhenUsed/>
    <w:rsid w:val="00786870"/>
    <w:rPr>
      <w:sz w:val="20"/>
      <w:szCs w:val="20"/>
    </w:rPr>
  </w:style>
  <w:style w:type="character" w:customStyle="1" w:styleId="af3">
    <w:name w:val="Текст концевой сноски Знак"/>
    <w:link w:val="a7"/>
    <w:uiPriority w:val="99"/>
    <w:rsid w:val="00786870"/>
    <w:rPr>
      <w:sz w:val="20"/>
    </w:rPr>
  </w:style>
  <w:style w:type="character" w:styleId="af4">
    <w:name w:val="endnote reference"/>
    <w:uiPriority w:val="99"/>
    <w:semiHidden/>
    <w:unhideWhenUsed/>
    <w:rsid w:val="00786870"/>
    <w:rPr>
      <w:vertAlign w:val="superscript"/>
    </w:rPr>
  </w:style>
  <w:style w:type="paragraph" w:styleId="10">
    <w:name w:val="toc 1"/>
    <w:basedOn w:val="a1"/>
    <w:next w:val="a1"/>
    <w:uiPriority w:val="39"/>
    <w:rsid w:val="00786870"/>
    <w:pPr>
      <w:tabs>
        <w:tab w:val="left" w:pos="426"/>
      </w:tabs>
    </w:pPr>
    <w:rPr>
      <w:b/>
      <w:color w:val="000000"/>
      <w:sz w:val="28"/>
      <w:szCs w:val="28"/>
    </w:rPr>
  </w:style>
  <w:style w:type="paragraph" w:styleId="22">
    <w:name w:val="toc 2"/>
    <w:basedOn w:val="a1"/>
    <w:next w:val="a1"/>
    <w:uiPriority w:val="39"/>
    <w:rsid w:val="00786870"/>
    <w:pPr>
      <w:widowControl w:val="0"/>
      <w:tabs>
        <w:tab w:val="left" w:pos="567"/>
        <w:tab w:val="left" w:pos="709"/>
        <w:tab w:val="right" w:leader="dot" w:pos="9639"/>
      </w:tabs>
      <w:spacing w:line="300" w:lineRule="auto"/>
      <w:ind w:firstLine="284"/>
      <w:jc w:val="both"/>
    </w:pPr>
    <w:rPr>
      <w:bCs/>
      <w:color w:val="000000"/>
      <w:sz w:val="28"/>
      <w:szCs w:val="28"/>
    </w:rPr>
  </w:style>
  <w:style w:type="paragraph" w:styleId="30">
    <w:name w:val="toc 3"/>
    <w:basedOn w:val="a1"/>
    <w:next w:val="a1"/>
    <w:uiPriority w:val="39"/>
    <w:rsid w:val="00786870"/>
    <w:pPr>
      <w:ind w:right="-2"/>
      <w:jc w:val="both"/>
    </w:pPr>
  </w:style>
  <w:style w:type="paragraph" w:styleId="40">
    <w:name w:val="toc 4"/>
    <w:basedOn w:val="a1"/>
    <w:next w:val="a1"/>
    <w:uiPriority w:val="39"/>
    <w:rsid w:val="00786870"/>
    <w:pPr>
      <w:tabs>
        <w:tab w:val="left" w:pos="9498"/>
      </w:tabs>
      <w:ind w:right="-2"/>
      <w:jc w:val="both"/>
    </w:pPr>
  </w:style>
  <w:style w:type="paragraph" w:styleId="50">
    <w:name w:val="toc 5"/>
    <w:basedOn w:val="a1"/>
    <w:next w:val="a1"/>
    <w:rsid w:val="00786870"/>
    <w:pPr>
      <w:widowControl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0">
    <w:name w:val="toc 6"/>
    <w:basedOn w:val="a1"/>
    <w:next w:val="a1"/>
    <w:rsid w:val="00786870"/>
    <w:pPr>
      <w:widowControl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0">
    <w:name w:val="toc 7"/>
    <w:basedOn w:val="a1"/>
    <w:next w:val="a1"/>
    <w:rsid w:val="00786870"/>
    <w:pPr>
      <w:widowControl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0">
    <w:name w:val="toc 8"/>
    <w:basedOn w:val="a1"/>
    <w:next w:val="a1"/>
    <w:rsid w:val="00786870"/>
    <w:pPr>
      <w:widowControl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0">
    <w:name w:val="toc 9"/>
    <w:basedOn w:val="a1"/>
    <w:next w:val="a1"/>
    <w:rsid w:val="00786870"/>
    <w:pPr>
      <w:widowControl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paragraph" w:styleId="af5">
    <w:name w:val="TOC Heading"/>
    <w:basedOn w:val="Heading1"/>
    <w:next w:val="a1"/>
    <w:uiPriority w:val="39"/>
    <w:qFormat/>
    <w:rsid w:val="00786870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  <w:lang w:val="en-US" w:eastAsia="en-US"/>
    </w:rPr>
  </w:style>
  <w:style w:type="paragraph" w:styleId="af6">
    <w:name w:val="table of figures"/>
    <w:basedOn w:val="a1"/>
    <w:next w:val="a1"/>
    <w:rsid w:val="00786870"/>
    <w:pPr>
      <w:widowControl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character" w:customStyle="1" w:styleId="1">
    <w:name w:val="Заголовок 1 Знак"/>
    <w:link w:val="Heading1"/>
    <w:uiPriority w:val="99"/>
    <w:rsid w:val="0078687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rsid w:val="0078687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786870"/>
    <w:pPr>
      <w:ind w:right="-1050"/>
      <w:jc w:val="both"/>
    </w:pPr>
    <w:rPr>
      <w:sz w:val="28"/>
      <w:szCs w:val="20"/>
    </w:rPr>
  </w:style>
  <w:style w:type="paragraph" w:styleId="af7">
    <w:name w:val="Balloon Text"/>
    <w:basedOn w:val="a1"/>
    <w:link w:val="af8"/>
    <w:uiPriority w:val="99"/>
    <w:rsid w:val="00786870"/>
    <w:rPr>
      <w:rFonts w:ascii="Tahoma" w:hAnsi="Tahoma"/>
      <w:sz w:val="16"/>
      <w:szCs w:val="16"/>
    </w:rPr>
  </w:style>
  <w:style w:type="paragraph" w:customStyle="1" w:styleId="af9">
    <w:name w:val="Знак Знак Знак Знак Знак Знак"/>
    <w:basedOn w:val="a1"/>
    <w:rsid w:val="007868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"/>
    <w:basedOn w:val="a1"/>
    <w:rsid w:val="00786870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Header0">
    <w:name w:val="Header"/>
    <w:basedOn w:val="a1"/>
    <w:link w:val="afb"/>
    <w:uiPriority w:val="99"/>
    <w:rsid w:val="00786870"/>
    <w:pPr>
      <w:tabs>
        <w:tab w:val="center" w:pos="4677"/>
        <w:tab w:val="right" w:pos="9355"/>
      </w:tabs>
    </w:pPr>
  </w:style>
  <w:style w:type="character" w:styleId="afc">
    <w:name w:val="page number"/>
    <w:basedOn w:val="a2"/>
    <w:rsid w:val="00786870"/>
  </w:style>
  <w:style w:type="paragraph" w:customStyle="1" w:styleId="afd">
    <w:name w:val="Знак Знак Знак Знак Знак Знак"/>
    <w:basedOn w:val="a1"/>
    <w:rsid w:val="007868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нак"/>
    <w:basedOn w:val="a1"/>
    <w:rsid w:val="00786870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786870"/>
  </w:style>
  <w:style w:type="character" w:customStyle="1" w:styleId="3">
    <w:name w:val="Заголовок 3 Знак"/>
    <w:link w:val="Heading3"/>
    <w:rsid w:val="007868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Heading4"/>
    <w:rsid w:val="007868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Heading2"/>
    <w:uiPriority w:val="9"/>
    <w:rsid w:val="00786870"/>
    <w:rPr>
      <w:b/>
      <w:bCs/>
      <w:sz w:val="24"/>
      <w:szCs w:val="16"/>
      <w:lang w:val="en-US" w:eastAsia="en-US"/>
    </w:rPr>
  </w:style>
  <w:style w:type="character" w:customStyle="1" w:styleId="6">
    <w:name w:val="Заголовок 6 Знак"/>
    <w:link w:val="Heading6"/>
    <w:rsid w:val="00786870"/>
    <w:rPr>
      <w:b/>
      <w:bCs/>
      <w:sz w:val="22"/>
      <w:szCs w:val="22"/>
      <w:lang w:val="en-US" w:eastAsia="en-US"/>
    </w:rPr>
  </w:style>
  <w:style w:type="character" w:customStyle="1" w:styleId="7">
    <w:name w:val="Заголовок 7 Знак"/>
    <w:link w:val="Heading7"/>
    <w:rsid w:val="00786870"/>
    <w:rPr>
      <w:rFonts w:ascii="Arial" w:hAnsi="Arial"/>
      <w:szCs w:val="16"/>
      <w:lang w:val="en-US" w:eastAsia="en-US"/>
    </w:rPr>
  </w:style>
  <w:style w:type="character" w:customStyle="1" w:styleId="8">
    <w:name w:val="Заголовок 8 Знак"/>
    <w:link w:val="Heading8"/>
    <w:rsid w:val="00786870"/>
    <w:rPr>
      <w:rFonts w:ascii="Arial" w:hAnsi="Arial"/>
      <w:szCs w:val="16"/>
      <w:lang w:val="en-US" w:eastAsia="en-US"/>
    </w:rPr>
  </w:style>
  <w:style w:type="character" w:customStyle="1" w:styleId="9">
    <w:name w:val="Заголовок 9 Знак"/>
    <w:link w:val="Heading9"/>
    <w:rsid w:val="00786870"/>
    <w:rPr>
      <w:rFonts w:ascii="Arial" w:hAnsi="Arial"/>
      <w:sz w:val="24"/>
      <w:szCs w:val="16"/>
      <w:lang w:val="en-US" w:eastAsia="en-US"/>
    </w:rPr>
  </w:style>
  <w:style w:type="paragraph" w:customStyle="1" w:styleId="FR1">
    <w:name w:val="FR1"/>
    <w:rsid w:val="00786870"/>
    <w:pPr>
      <w:widowControl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786870"/>
    <w:pPr>
      <w:widowControl w:val="0"/>
      <w:spacing w:line="260" w:lineRule="auto"/>
      <w:ind w:firstLine="160"/>
      <w:jc w:val="both"/>
    </w:pPr>
    <w:rPr>
      <w:sz w:val="18"/>
      <w:szCs w:val="18"/>
    </w:rPr>
  </w:style>
  <w:style w:type="paragraph" w:styleId="aff">
    <w:name w:val="Body Text Indent"/>
    <w:basedOn w:val="a1"/>
    <w:link w:val="aff0"/>
    <w:rsid w:val="00786870"/>
    <w:pPr>
      <w:widowControl w:val="0"/>
      <w:spacing w:line="260" w:lineRule="auto"/>
      <w:ind w:left="220"/>
      <w:jc w:val="both"/>
    </w:pPr>
    <w:rPr>
      <w:rFonts w:ascii="Arial" w:hAnsi="Arial"/>
      <w:szCs w:val="16"/>
      <w:lang w:val="en-US" w:eastAsia="en-US"/>
    </w:rPr>
  </w:style>
  <w:style w:type="character" w:customStyle="1" w:styleId="aff0">
    <w:name w:val="Основной текст с отступом Знак"/>
    <w:link w:val="aff"/>
    <w:rsid w:val="00786870"/>
    <w:rPr>
      <w:rFonts w:ascii="Arial" w:hAnsi="Arial"/>
      <w:sz w:val="24"/>
      <w:szCs w:val="16"/>
      <w:lang w:val="en-US" w:eastAsia="en-US"/>
    </w:rPr>
  </w:style>
  <w:style w:type="paragraph" w:customStyle="1" w:styleId="Footer0">
    <w:name w:val="Footer"/>
    <w:basedOn w:val="a1"/>
    <w:link w:val="aff1"/>
    <w:uiPriority w:val="99"/>
    <w:rsid w:val="00786870"/>
    <w:pPr>
      <w:widowControl w:val="0"/>
      <w:tabs>
        <w:tab w:val="center" w:pos="4677"/>
        <w:tab w:val="right" w:pos="9355"/>
      </w:tabs>
      <w:spacing w:line="300" w:lineRule="auto"/>
      <w:ind w:firstLine="160"/>
      <w:jc w:val="both"/>
    </w:pPr>
    <w:rPr>
      <w:rFonts w:ascii="Arial" w:hAnsi="Arial"/>
      <w:sz w:val="16"/>
      <w:szCs w:val="16"/>
      <w:lang w:val="en-US" w:eastAsia="en-US"/>
    </w:rPr>
  </w:style>
  <w:style w:type="character" w:customStyle="1" w:styleId="aff1">
    <w:name w:val="Нижний колонтитул Знак"/>
    <w:link w:val="Footer0"/>
    <w:uiPriority w:val="99"/>
    <w:rsid w:val="00786870"/>
    <w:rPr>
      <w:rFonts w:ascii="Arial" w:hAnsi="Arial"/>
      <w:sz w:val="16"/>
      <w:szCs w:val="16"/>
      <w:lang w:val="en-US" w:eastAsia="en-US"/>
    </w:rPr>
  </w:style>
  <w:style w:type="character" w:customStyle="1" w:styleId="ab">
    <w:name w:val="Название Знак"/>
    <w:link w:val="aa"/>
    <w:rsid w:val="00786870"/>
    <w:rPr>
      <w:rFonts w:ascii="Arial" w:hAnsi="Arial"/>
      <w:b/>
      <w:bCs/>
      <w:sz w:val="24"/>
      <w:szCs w:val="24"/>
      <w:lang w:val="en-US" w:eastAsia="en-US"/>
    </w:rPr>
  </w:style>
  <w:style w:type="paragraph" w:styleId="23">
    <w:name w:val="Body Text Indent 2"/>
    <w:basedOn w:val="a1"/>
    <w:link w:val="24"/>
    <w:rsid w:val="00786870"/>
    <w:pPr>
      <w:widowControl w:val="0"/>
      <w:spacing w:before="160" w:line="360" w:lineRule="auto"/>
      <w:ind w:firstLine="142"/>
      <w:jc w:val="both"/>
    </w:pPr>
    <w:rPr>
      <w:rFonts w:ascii="Arial" w:hAnsi="Arial"/>
      <w:szCs w:val="16"/>
      <w:lang w:val="en-US" w:eastAsia="en-US"/>
    </w:rPr>
  </w:style>
  <w:style w:type="character" w:customStyle="1" w:styleId="24">
    <w:name w:val="Основной текст с отступом 2 Знак"/>
    <w:link w:val="23"/>
    <w:rsid w:val="00786870"/>
    <w:rPr>
      <w:rFonts w:ascii="Arial" w:hAnsi="Arial"/>
      <w:sz w:val="24"/>
      <w:szCs w:val="16"/>
      <w:lang w:val="en-US" w:eastAsia="en-US"/>
    </w:rPr>
  </w:style>
  <w:style w:type="paragraph" w:styleId="33">
    <w:name w:val="Body Text Indent 3"/>
    <w:basedOn w:val="a1"/>
    <w:link w:val="34"/>
    <w:rsid w:val="00786870"/>
    <w:pPr>
      <w:widowControl w:val="0"/>
      <w:spacing w:before="180"/>
      <w:ind w:left="160" w:firstLine="560"/>
      <w:jc w:val="both"/>
    </w:pPr>
    <w:rPr>
      <w:rFonts w:ascii="Arial" w:hAnsi="Arial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rsid w:val="00786870"/>
    <w:rPr>
      <w:rFonts w:ascii="Arial" w:hAnsi="Arial"/>
      <w:sz w:val="24"/>
      <w:szCs w:val="16"/>
      <w:lang w:val="en-US" w:eastAsia="en-US"/>
    </w:rPr>
  </w:style>
  <w:style w:type="paragraph" w:styleId="aff2">
    <w:name w:val="Body Text"/>
    <w:basedOn w:val="a1"/>
    <w:link w:val="aff3"/>
    <w:uiPriority w:val="99"/>
    <w:rsid w:val="00786870"/>
    <w:pPr>
      <w:jc w:val="both"/>
    </w:pPr>
    <w:rPr>
      <w:sz w:val="28"/>
      <w:szCs w:val="20"/>
      <w:lang w:val="en-US" w:eastAsia="en-US"/>
    </w:rPr>
  </w:style>
  <w:style w:type="character" w:customStyle="1" w:styleId="aff3">
    <w:name w:val="Основной текст Знак"/>
    <w:link w:val="aff2"/>
    <w:uiPriority w:val="99"/>
    <w:rsid w:val="00786870"/>
    <w:rPr>
      <w:sz w:val="28"/>
      <w:lang w:val="en-US" w:eastAsia="en-US"/>
    </w:rPr>
  </w:style>
  <w:style w:type="paragraph" w:styleId="aff4">
    <w:name w:val="Plain Text"/>
    <w:basedOn w:val="a1"/>
    <w:link w:val="aff5"/>
    <w:rsid w:val="00786870"/>
    <w:rPr>
      <w:rFonts w:ascii="Courier New" w:hAnsi="Courier New"/>
      <w:sz w:val="20"/>
      <w:szCs w:val="20"/>
      <w:lang w:val="en-US" w:eastAsia="en-US"/>
    </w:rPr>
  </w:style>
  <w:style w:type="character" w:customStyle="1" w:styleId="aff5">
    <w:name w:val="Текст Знак"/>
    <w:link w:val="aff4"/>
    <w:rsid w:val="00786870"/>
    <w:rPr>
      <w:rFonts w:ascii="Courier New" w:hAnsi="Courier New"/>
      <w:lang w:val="en-US" w:eastAsia="en-US"/>
    </w:rPr>
  </w:style>
  <w:style w:type="paragraph" w:styleId="11">
    <w:name w:val="index 1"/>
    <w:basedOn w:val="a1"/>
    <w:next w:val="a1"/>
    <w:rsid w:val="00786870"/>
    <w:pPr>
      <w:widowControl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786870"/>
    <w:pPr>
      <w:widowControl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786870"/>
    <w:pPr>
      <w:widowControl w:val="0"/>
      <w:ind w:firstLine="720"/>
    </w:pPr>
    <w:rPr>
      <w:rFonts w:ascii="Arial" w:hAnsi="Arial" w:cs="Arial"/>
    </w:rPr>
  </w:style>
  <w:style w:type="character" w:styleId="aff6">
    <w:name w:val="FollowedHyperlink"/>
    <w:uiPriority w:val="99"/>
    <w:rsid w:val="00786870"/>
    <w:rPr>
      <w:color w:val="800080"/>
      <w:u w:val="single"/>
    </w:rPr>
  </w:style>
  <w:style w:type="paragraph" w:styleId="25">
    <w:name w:val="Body Text 2"/>
    <w:basedOn w:val="a1"/>
    <w:link w:val="26"/>
    <w:rsid w:val="00786870"/>
    <w:pPr>
      <w:widowControl w:val="0"/>
      <w:tabs>
        <w:tab w:val="left" w:pos="426"/>
      </w:tabs>
      <w:spacing w:before="140" w:line="360" w:lineRule="auto"/>
      <w:jc w:val="both"/>
    </w:pPr>
    <w:rPr>
      <w:rFonts w:ascii="Arial" w:hAnsi="Arial"/>
      <w:szCs w:val="16"/>
      <w:lang w:val="en-US" w:eastAsia="en-US"/>
    </w:rPr>
  </w:style>
  <w:style w:type="character" w:customStyle="1" w:styleId="26">
    <w:name w:val="Основной текст 2 Знак"/>
    <w:link w:val="25"/>
    <w:rsid w:val="00786870"/>
    <w:rPr>
      <w:rFonts w:ascii="Arial" w:hAnsi="Arial"/>
      <w:sz w:val="24"/>
      <w:szCs w:val="16"/>
      <w:lang w:val="en-US" w:eastAsia="en-US"/>
    </w:rPr>
  </w:style>
  <w:style w:type="paragraph" w:customStyle="1" w:styleId="ConsTitle">
    <w:name w:val="ConsTitle"/>
    <w:rsid w:val="00786870"/>
    <w:pPr>
      <w:widowControl w:val="0"/>
    </w:pPr>
    <w:rPr>
      <w:rFonts w:ascii="Arial" w:hAnsi="Arial" w:cs="Arial"/>
      <w:b/>
      <w:bCs/>
      <w:sz w:val="16"/>
      <w:szCs w:val="16"/>
    </w:rPr>
  </w:style>
  <w:style w:type="character" w:customStyle="1" w:styleId="af1">
    <w:name w:val="Текст сноски Знак"/>
    <w:link w:val="af0"/>
    <w:rsid w:val="00786870"/>
    <w:rPr>
      <w:rFonts w:ascii="Arial CYR" w:hAnsi="Arial CYR"/>
      <w:lang w:val="en-US" w:eastAsia="en-US"/>
    </w:rPr>
  </w:style>
  <w:style w:type="paragraph" w:customStyle="1" w:styleId="Web1">
    <w:name w:val="Обычный (Web)1"/>
    <w:basedOn w:val="a1"/>
    <w:rsid w:val="00786870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2">
    <w:name w:val="Обычный1"/>
    <w:basedOn w:val="a1"/>
    <w:rsid w:val="00786870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7">
    <w:name w:val="Normal (Web)"/>
    <w:basedOn w:val="a1"/>
    <w:uiPriority w:val="99"/>
    <w:rsid w:val="00786870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786870"/>
    <w:pPr>
      <w:ind w:firstLine="720"/>
    </w:pPr>
    <w:rPr>
      <w:rFonts w:ascii="Arial" w:hAnsi="Arial" w:cs="Arial"/>
    </w:rPr>
  </w:style>
  <w:style w:type="paragraph" w:styleId="aff8">
    <w:name w:val="Closing"/>
    <w:basedOn w:val="a1"/>
    <w:next w:val="aff9"/>
    <w:link w:val="affa"/>
    <w:rsid w:val="00786870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affa">
    <w:name w:val="Прощание Знак"/>
    <w:link w:val="aff8"/>
    <w:rsid w:val="00786870"/>
    <w:rPr>
      <w:rFonts w:ascii="Arial" w:hAnsi="Arial"/>
      <w:spacing w:val="-5"/>
      <w:lang w:val="en-US" w:eastAsia="en-US"/>
    </w:rPr>
  </w:style>
  <w:style w:type="paragraph" w:styleId="aff9">
    <w:name w:val="Signature"/>
    <w:basedOn w:val="a1"/>
    <w:link w:val="affb"/>
    <w:rsid w:val="00786870"/>
    <w:pPr>
      <w:widowControl w:val="0"/>
      <w:spacing w:line="300" w:lineRule="auto"/>
      <w:ind w:left="4252" w:firstLine="160"/>
      <w:jc w:val="both"/>
    </w:pPr>
    <w:rPr>
      <w:rFonts w:ascii="Arial" w:hAnsi="Arial"/>
      <w:sz w:val="16"/>
      <w:szCs w:val="16"/>
      <w:lang w:val="en-US" w:eastAsia="en-US"/>
    </w:rPr>
  </w:style>
  <w:style w:type="character" w:customStyle="1" w:styleId="affb">
    <w:name w:val="Подпись Знак"/>
    <w:link w:val="aff9"/>
    <w:rsid w:val="00786870"/>
    <w:rPr>
      <w:rFonts w:ascii="Arial" w:hAnsi="Arial"/>
      <w:sz w:val="16"/>
      <w:szCs w:val="16"/>
      <w:lang w:val="en-US" w:eastAsia="en-US"/>
    </w:rPr>
  </w:style>
  <w:style w:type="paragraph" w:customStyle="1" w:styleId="ConsPlusNonformat">
    <w:name w:val="ConsPlusNonformat"/>
    <w:rsid w:val="00786870"/>
    <w:rPr>
      <w:rFonts w:ascii="Courier New" w:hAnsi="Courier New" w:cs="Courier New"/>
    </w:rPr>
  </w:style>
  <w:style w:type="paragraph" w:customStyle="1" w:styleId="ConsPlusTitle">
    <w:name w:val="ConsPlusTitle"/>
    <w:rsid w:val="00786870"/>
    <w:pPr>
      <w:widowControl w:val="0"/>
    </w:pPr>
    <w:rPr>
      <w:rFonts w:ascii="Arial" w:hAnsi="Arial" w:cs="Arial"/>
      <w:b/>
      <w:bCs/>
    </w:rPr>
  </w:style>
  <w:style w:type="paragraph" w:customStyle="1" w:styleId="affc">
    <w:name w:val="Абзац"/>
    <w:basedOn w:val="a1"/>
    <w:link w:val="affd"/>
    <w:qFormat/>
    <w:rsid w:val="00786870"/>
    <w:pPr>
      <w:spacing w:before="120" w:after="60"/>
      <w:ind w:firstLine="567"/>
      <w:jc w:val="both"/>
    </w:pPr>
    <w:rPr>
      <w:rFonts w:ascii="Calibri" w:hAnsi="Calibri"/>
      <w:lang w:val="en-US" w:eastAsia="en-US"/>
    </w:rPr>
  </w:style>
  <w:style w:type="character" w:customStyle="1" w:styleId="affd">
    <w:name w:val="Абзац Знак"/>
    <w:link w:val="affc"/>
    <w:rsid w:val="00786870"/>
    <w:rPr>
      <w:rFonts w:ascii="Calibri" w:hAnsi="Calibri"/>
      <w:sz w:val="24"/>
      <w:szCs w:val="24"/>
      <w:lang w:val="en-US" w:eastAsia="en-US"/>
    </w:rPr>
  </w:style>
  <w:style w:type="paragraph" w:customStyle="1" w:styleId="Geonika">
    <w:name w:val="Geonika Обычный текст"/>
    <w:basedOn w:val="a1"/>
    <w:link w:val="Geonika0"/>
    <w:qFormat/>
    <w:rsid w:val="00786870"/>
    <w:pPr>
      <w:spacing w:before="120" w:after="60"/>
      <w:ind w:firstLine="567"/>
      <w:jc w:val="both"/>
    </w:pPr>
    <w:rPr>
      <w:rFonts w:ascii="Calibri" w:hAnsi="Calibri"/>
      <w:lang w:val="en-US" w:eastAsia="ar-SA" w:bidi="en-US"/>
    </w:rPr>
  </w:style>
  <w:style w:type="character" w:customStyle="1" w:styleId="Geonika0">
    <w:name w:val="Geonika Обычный текст Знак"/>
    <w:link w:val="Geonika"/>
    <w:rsid w:val="00786870"/>
    <w:rPr>
      <w:rFonts w:ascii="Calibri" w:hAnsi="Calibri"/>
      <w:sz w:val="24"/>
      <w:szCs w:val="24"/>
      <w:lang w:val="en-US" w:eastAsia="ar-SA" w:bidi="en-US"/>
    </w:rPr>
  </w:style>
  <w:style w:type="character" w:customStyle="1" w:styleId="af8">
    <w:name w:val="Текст выноски Знак"/>
    <w:link w:val="af7"/>
    <w:uiPriority w:val="99"/>
    <w:rsid w:val="00786870"/>
    <w:rPr>
      <w:rFonts w:ascii="Tahoma" w:hAnsi="Tahoma" w:cs="Tahoma"/>
      <w:sz w:val="16"/>
      <w:szCs w:val="16"/>
    </w:rPr>
  </w:style>
  <w:style w:type="character" w:styleId="affe">
    <w:name w:val="annotation reference"/>
    <w:rsid w:val="00786870"/>
    <w:rPr>
      <w:sz w:val="16"/>
      <w:szCs w:val="16"/>
    </w:rPr>
  </w:style>
  <w:style w:type="paragraph" w:styleId="afff">
    <w:name w:val="annotation text"/>
    <w:basedOn w:val="a1"/>
    <w:link w:val="afff0"/>
    <w:rsid w:val="00786870"/>
    <w:pPr>
      <w:widowControl w:val="0"/>
      <w:spacing w:line="300" w:lineRule="auto"/>
      <w:ind w:firstLine="16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afff0">
    <w:name w:val="Текст примечания Знак"/>
    <w:link w:val="afff"/>
    <w:rsid w:val="00786870"/>
    <w:rPr>
      <w:rFonts w:ascii="Arial" w:hAnsi="Arial"/>
      <w:lang w:val="en-US" w:eastAsia="en-US"/>
    </w:rPr>
  </w:style>
  <w:style w:type="paragraph" w:styleId="afff1">
    <w:name w:val="annotation subject"/>
    <w:basedOn w:val="afff"/>
    <w:next w:val="afff"/>
    <w:link w:val="afff2"/>
    <w:rsid w:val="00786870"/>
    <w:rPr>
      <w:b/>
      <w:bCs/>
    </w:rPr>
  </w:style>
  <w:style w:type="character" w:customStyle="1" w:styleId="afff2">
    <w:name w:val="Тема примечания Знак"/>
    <w:link w:val="afff1"/>
    <w:rsid w:val="00786870"/>
    <w:rPr>
      <w:rFonts w:ascii="Arial" w:hAnsi="Arial"/>
      <w:b/>
      <w:bCs/>
      <w:lang w:val="en-US" w:eastAsia="en-US"/>
    </w:rPr>
  </w:style>
  <w:style w:type="paragraph" w:customStyle="1" w:styleId="afff3">
    <w:name w:val="Îáû÷íûé"/>
    <w:uiPriority w:val="99"/>
    <w:rsid w:val="00786870"/>
    <w:pPr>
      <w:jc w:val="both"/>
    </w:pPr>
    <w:rPr>
      <w:sz w:val="24"/>
    </w:rPr>
  </w:style>
  <w:style w:type="character" w:customStyle="1" w:styleId="afb">
    <w:name w:val="Верхний колонтитул Знак"/>
    <w:link w:val="Header0"/>
    <w:uiPriority w:val="99"/>
    <w:rsid w:val="00786870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f3"/>
    <w:uiPriority w:val="99"/>
    <w:rsid w:val="00786870"/>
    <w:pPr>
      <w:ind w:firstLine="567"/>
    </w:pPr>
    <w:rPr>
      <w:rFonts w:ascii="Arial Narrow" w:hAnsi="Arial Narrow"/>
      <w:sz w:val="26"/>
      <w:lang w:val="en-US"/>
    </w:rPr>
  </w:style>
  <w:style w:type="paragraph" w:customStyle="1" w:styleId="35">
    <w:name w:val="аква3"/>
    <w:basedOn w:val="a1"/>
    <w:uiPriority w:val="99"/>
    <w:rsid w:val="00786870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4">
    <w:name w:val="аква"/>
    <w:basedOn w:val="a1"/>
    <w:uiPriority w:val="99"/>
    <w:rsid w:val="00786870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4"/>
    <w:uiPriority w:val="99"/>
    <w:rsid w:val="00786870"/>
    <w:pPr>
      <w:jc w:val="center"/>
    </w:pPr>
    <w:rPr>
      <w:rFonts w:ascii="Gaze" w:hAnsi="Gaze"/>
      <w:b/>
      <w:bCs/>
      <w:sz w:val="36"/>
    </w:rPr>
  </w:style>
  <w:style w:type="paragraph" w:customStyle="1" w:styleId="afff5">
    <w:name w:val="аквамарин"/>
    <w:basedOn w:val="afff4"/>
    <w:uiPriority w:val="99"/>
    <w:rsid w:val="00786870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uiPriority w:val="99"/>
    <w:rsid w:val="00786870"/>
    <w:pPr>
      <w:spacing w:line="360" w:lineRule="auto"/>
      <w:jc w:val="center"/>
    </w:pPr>
    <w:rPr>
      <w:rFonts w:ascii="Arial" w:hAnsi="Arial"/>
    </w:rPr>
  </w:style>
  <w:style w:type="paragraph" w:customStyle="1" w:styleId="afff6">
    <w:name w:val="Реферат"/>
    <w:basedOn w:val="a1"/>
    <w:uiPriority w:val="99"/>
    <w:rsid w:val="00786870"/>
    <w:pPr>
      <w:spacing w:line="360" w:lineRule="auto"/>
      <w:ind w:firstLine="709"/>
      <w:jc w:val="both"/>
    </w:pPr>
  </w:style>
  <w:style w:type="paragraph" w:customStyle="1" w:styleId="afff7">
    <w:name w:val="реферат"/>
    <w:basedOn w:val="aff7"/>
    <w:uiPriority w:val="99"/>
    <w:rsid w:val="00786870"/>
    <w:pPr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8">
    <w:name w:val="List"/>
    <w:basedOn w:val="a1"/>
    <w:link w:val="afff9"/>
    <w:rsid w:val="00786870"/>
    <w:pPr>
      <w:ind w:left="283" w:hanging="283"/>
      <w:jc w:val="both"/>
    </w:pPr>
    <w:rPr>
      <w:lang w:val="en-US" w:eastAsia="en-US"/>
    </w:rPr>
  </w:style>
  <w:style w:type="character" w:customStyle="1" w:styleId="fts-hit">
    <w:name w:val="fts-hit"/>
    <w:uiPriority w:val="99"/>
    <w:rsid w:val="00786870"/>
    <w:rPr>
      <w:shd w:val="clear" w:color="auto" w:fill="FFC0CB"/>
    </w:rPr>
  </w:style>
  <w:style w:type="paragraph" w:styleId="HTML">
    <w:name w:val="HTML Preformatted"/>
    <w:basedOn w:val="a1"/>
    <w:link w:val="HTML0"/>
    <w:rsid w:val="00786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sid w:val="00786870"/>
    <w:rPr>
      <w:rFonts w:ascii="Courier New" w:hAnsi="Courier New"/>
      <w:lang w:val="en-US" w:eastAsia="en-US"/>
    </w:rPr>
  </w:style>
  <w:style w:type="character" w:styleId="afffa">
    <w:name w:val="Strong"/>
    <w:uiPriority w:val="22"/>
    <w:qFormat/>
    <w:rsid w:val="00786870"/>
    <w:rPr>
      <w:b/>
      <w:bCs/>
    </w:rPr>
  </w:style>
  <w:style w:type="paragraph" w:customStyle="1" w:styleId="Iauiue">
    <w:name w:val="Iau?iue"/>
    <w:rsid w:val="00786870"/>
    <w:pPr>
      <w:widowControl w:val="0"/>
      <w:jc w:val="both"/>
    </w:pPr>
    <w:rPr>
      <w:lang w:eastAsia="ar-SA"/>
    </w:rPr>
  </w:style>
  <w:style w:type="paragraph" w:customStyle="1" w:styleId="61">
    <w:name w:val="Стиль По ширине Перед:  6 пт"/>
    <w:basedOn w:val="a1"/>
    <w:rsid w:val="00786870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786870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786870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86870"/>
    <w:pPr>
      <w:widowControl w:val="0"/>
      <w:jc w:val="both"/>
    </w:pPr>
  </w:style>
  <w:style w:type="paragraph" w:customStyle="1" w:styleId="zagc-0">
    <w:name w:val="zagc-0"/>
    <w:basedOn w:val="a1"/>
    <w:rsid w:val="00786870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fb">
    <w:name w:val="Подзаголовок;Обычный таблица"/>
    <w:basedOn w:val="a1"/>
    <w:next w:val="a1"/>
    <w:link w:val="afffc"/>
    <w:qFormat/>
    <w:rsid w:val="00786870"/>
    <w:pPr>
      <w:widowControl w:val="0"/>
      <w:spacing w:after="60"/>
      <w:ind w:firstLine="709"/>
      <w:jc w:val="both"/>
      <w:outlineLvl w:val="1"/>
    </w:pPr>
    <w:rPr>
      <w:sz w:val="28"/>
      <w:szCs w:val="28"/>
      <w:lang w:val="en-US" w:eastAsia="en-US"/>
    </w:rPr>
  </w:style>
  <w:style w:type="character" w:customStyle="1" w:styleId="afffc">
    <w:name w:val="Подзаголовок Знак;Обычный таблица Знак"/>
    <w:link w:val="afffb"/>
    <w:rsid w:val="00786870"/>
    <w:rPr>
      <w:sz w:val="28"/>
      <w:szCs w:val="28"/>
      <w:lang w:val="en-US" w:eastAsia="en-US"/>
    </w:rPr>
  </w:style>
  <w:style w:type="paragraph" w:customStyle="1" w:styleId="afffd">
    <w:name w:val="Прижатый влево"/>
    <w:basedOn w:val="a1"/>
    <w:next w:val="a1"/>
    <w:uiPriority w:val="99"/>
    <w:rsid w:val="00786870"/>
    <w:pPr>
      <w:widowControl w:val="0"/>
      <w:jc w:val="both"/>
    </w:pPr>
    <w:rPr>
      <w:rFonts w:ascii="Arial" w:hAnsi="Arial" w:cs="Arial"/>
    </w:rPr>
  </w:style>
  <w:style w:type="paragraph" w:customStyle="1" w:styleId="afffe">
    <w:name w:val="Нормальный (таблица)"/>
    <w:basedOn w:val="a1"/>
    <w:next w:val="a1"/>
    <w:uiPriority w:val="99"/>
    <w:rsid w:val="00786870"/>
    <w:pPr>
      <w:widowControl w:val="0"/>
      <w:jc w:val="both"/>
    </w:pPr>
    <w:rPr>
      <w:rFonts w:ascii="Arial" w:hAnsi="Arial" w:cs="Arial"/>
    </w:rPr>
  </w:style>
  <w:style w:type="character" w:customStyle="1" w:styleId="affff">
    <w:name w:val="Цветовое выделение"/>
    <w:uiPriority w:val="99"/>
    <w:rsid w:val="00786870"/>
    <w:rPr>
      <w:b/>
      <w:bCs/>
      <w:color w:val="000080"/>
    </w:rPr>
  </w:style>
  <w:style w:type="paragraph" w:customStyle="1" w:styleId="1NoSpacing11NoSpacing1">
    <w:name w:val="Без интервала1;No Spacing;с интервалом;Без интервала11;No Spacing1"/>
    <w:link w:val="1NoSpacingNoSpacing1"/>
    <w:uiPriority w:val="1"/>
    <w:qFormat/>
    <w:rsid w:val="00786870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NoSpacingNoSpacing1">
    <w:name w:val="Без интервала Знак;с интервалом Знак;Без интервала1 Знак;No Spacing Знак;No Spacing1 Знак"/>
    <w:link w:val="1NoSpacing11NoSpacing1"/>
    <w:uiPriority w:val="1"/>
    <w:rsid w:val="00786870"/>
    <w:rPr>
      <w:rFonts w:ascii="Calibri" w:hAnsi="Calibri"/>
      <w:sz w:val="22"/>
      <w:szCs w:val="22"/>
      <w:lang w:eastAsia="en-US" w:bidi="ar-SA"/>
    </w:rPr>
  </w:style>
  <w:style w:type="paragraph" w:customStyle="1" w:styleId="a0">
    <w:name w:val="Маркированный"/>
    <w:basedOn w:val="a1"/>
    <w:uiPriority w:val="99"/>
    <w:rsid w:val="00786870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786870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786870"/>
    <w:rPr>
      <w:rFonts w:ascii="Symbol" w:hAnsi="Symbol"/>
      <w:sz w:val="18"/>
    </w:rPr>
  </w:style>
  <w:style w:type="paragraph" w:customStyle="1" w:styleId="13">
    <w:name w:val="Знак1"/>
    <w:basedOn w:val="a1"/>
    <w:next w:val="a1"/>
    <w:semiHidden/>
    <w:rsid w:val="0078687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86870"/>
    <w:pPr>
      <w:widowControl w:val="0"/>
    </w:pPr>
    <w:rPr>
      <w:rFonts w:ascii="Arial" w:hAnsi="Arial" w:cs="Arial"/>
    </w:rPr>
  </w:style>
  <w:style w:type="paragraph" w:customStyle="1" w:styleId="14">
    <w:name w:val="Стиль1"/>
    <w:basedOn w:val="a1"/>
    <w:link w:val="15"/>
    <w:qFormat/>
    <w:rsid w:val="00786870"/>
    <w:pPr>
      <w:widowControl w:val="0"/>
      <w:jc w:val="both"/>
    </w:pPr>
    <w:rPr>
      <w:sz w:val="26"/>
      <w:szCs w:val="26"/>
      <w:lang w:val="en-US" w:eastAsia="en-US"/>
    </w:rPr>
  </w:style>
  <w:style w:type="character" w:customStyle="1" w:styleId="15">
    <w:name w:val="Стиль1 Знак"/>
    <w:link w:val="14"/>
    <w:rsid w:val="00786870"/>
    <w:rPr>
      <w:sz w:val="26"/>
      <w:szCs w:val="26"/>
      <w:lang w:val="en-US" w:eastAsia="en-US"/>
    </w:rPr>
  </w:style>
  <w:style w:type="paragraph" w:customStyle="1" w:styleId="TimesNewRoman14125">
    <w:name w:val="Стиль Times New Roman 14 пт По ширине Первая строка:  1.25 см С..."/>
    <w:basedOn w:val="a1"/>
    <w:rsid w:val="00786870"/>
    <w:pPr>
      <w:ind w:right="-40" w:firstLine="709"/>
      <w:jc w:val="both"/>
    </w:pPr>
    <w:rPr>
      <w:sz w:val="28"/>
      <w:szCs w:val="20"/>
      <w:lang w:eastAsia="ar-SA"/>
    </w:rPr>
  </w:style>
  <w:style w:type="paragraph" w:customStyle="1" w:styleId="27">
    <w:name w:val="Заголовок (Уровень 2)"/>
    <w:basedOn w:val="a1"/>
    <w:next w:val="aff2"/>
    <w:link w:val="28"/>
    <w:qFormat/>
    <w:rsid w:val="00786870"/>
    <w:pPr>
      <w:ind w:firstLine="709"/>
      <w:jc w:val="center"/>
      <w:outlineLvl w:val="0"/>
    </w:pPr>
    <w:rPr>
      <w:b/>
      <w:bCs/>
      <w:lang w:val="en-US" w:eastAsia="en-US"/>
    </w:rPr>
  </w:style>
  <w:style w:type="character" w:customStyle="1" w:styleId="28">
    <w:name w:val="Заголовок (Уровень 2) Знак"/>
    <w:link w:val="27"/>
    <w:rsid w:val="00786870"/>
    <w:rPr>
      <w:b/>
      <w:bCs/>
      <w:sz w:val="24"/>
      <w:szCs w:val="24"/>
      <w:lang w:val="en-US" w:eastAsia="en-US"/>
    </w:rPr>
  </w:style>
  <w:style w:type="paragraph" w:customStyle="1" w:styleId="u">
    <w:name w:val="u"/>
    <w:basedOn w:val="a1"/>
    <w:rsid w:val="00786870"/>
    <w:pPr>
      <w:spacing w:before="100" w:beforeAutospacing="1" w:after="100" w:afterAutospacing="1"/>
    </w:pPr>
  </w:style>
  <w:style w:type="paragraph" w:customStyle="1" w:styleId="uni">
    <w:name w:val="uni"/>
    <w:basedOn w:val="a1"/>
    <w:rsid w:val="0078687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86870"/>
  </w:style>
  <w:style w:type="paragraph" w:customStyle="1" w:styleId="unip">
    <w:name w:val="unip"/>
    <w:basedOn w:val="a1"/>
    <w:rsid w:val="00786870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786870"/>
    <w:pPr>
      <w:spacing w:before="100" w:beforeAutospacing="1" w:after="100" w:afterAutospacing="1"/>
    </w:pPr>
  </w:style>
  <w:style w:type="paragraph" w:customStyle="1" w:styleId="Default">
    <w:name w:val="Default"/>
    <w:rsid w:val="00786870"/>
    <w:rPr>
      <w:color w:val="000000"/>
      <w:sz w:val="24"/>
      <w:szCs w:val="24"/>
    </w:rPr>
  </w:style>
  <w:style w:type="paragraph" w:customStyle="1" w:styleId="affff0">
    <w:name w:val="Нормальный"/>
    <w:uiPriority w:val="99"/>
    <w:rsid w:val="00786870"/>
    <w:rPr>
      <w:rFonts w:ascii="Arial" w:hAnsi="Arial"/>
    </w:rPr>
  </w:style>
  <w:style w:type="character" w:customStyle="1" w:styleId="affff1">
    <w:name w:val="Гипертекстовая ссылка"/>
    <w:uiPriority w:val="99"/>
    <w:rsid w:val="00786870"/>
    <w:rPr>
      <w:b/>
      <w:bCs/>
      <w:color w:val="008000"/>
      <w:sz w:val="20"/>
      <w:szCs w:val="20"/>
      <w:u w:val="single"/>
    </w:rPr>
  </w:style>
  <w:style w:type="paragraph" w:customStyle="1" w:styleId="affff2">
    <w:name w:val="Основной ГП"/>
    <w:basedOn w:val="a1"/>
    <w:link w:val="affff3"/>
    <w:qFormat/>
    <w:rsid w:val="00786870"/>
    <w:pPr>
      <w:spacing w:before="120" w:line="276" w:lineRule="auto"/>
      <w:ind w:firstLine="709"/>
      <w:jc w:val="both"/>
    </w:pPr>
    <w:rPr>
      <w:rFonts w:ascii="Tahoma" w:hAnsi="Tahoma"/>
      <w:lang w:val="en-US" w:eastAsia="en-US"/>
    </w:rPr>
  </w:style>
  <w:style w:type="character" w:customStyle="1" w:styleId="affff3">
    <w:name w:val="Основной ГП Знак"/>
    <w:link w:val="affff2"/>
    <w:rsid w:val="00786870"/>
    <w:rPr>
      <w:rFonts w:ascii="Tahoma" w:hAnsi="Tahoma"/>
      <w:sz w:val="24"/>
      <w:szCs w:val="24"/>
      <w:lang w:val="en-US" w:eastAsia="en-US"/>
    </w:rPr>
  </w:style>
  <w:style w:type="paragraph" w:customStyle="1" w:styleId="affff4">
    <w:name w:val="Статья ГП"/>
    <w:basedOn w:val="Heading3"/>
    <w:next w:val="affff2"/>
    <w:link w:val="affff5"/>
    <w:qFormat/>
    <w:rsid w:val="00786870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5">
    <w:name w:val="Статья ГП Знак"/>
    <w:link w:val="affff4"/>
    <w:rsid w:val="00786870"/>
    <w:rPr>
      <w:rFonts w:ascii="Tahoma" w:hAnsi="Tahoma"/>
      <w:b/>
      <w:sz w:val="24"/>
      <w:szCs w:val="24"/>
      <w:lang w:val="en-US" w:eastAsia="en-US"/>
    </w:rPr>
  </w:style>
  <w:style w:type="character" w:customStyle="1" w:styleId="affff6">
    <w:name w:val="Маркированный ГП Знак"/>
    <w:link w:val="a"/>
    <w:rsid w:val="00786870"/>
    <w:rPr>
      <w:rFonts w:ascii="Tahoma" w:hAnsi="Tahoma"/>
      <w:sz w:val="24"/>
      <w:szCs w:val="24"/>
      <w:lang w:val="en-US" w:eastAsia="en-US"/>
    </w:rPr>
  </w:style>
  <w:style w:type="paragraph" w:customStyle="1" w:styleId="a">
    <w:name w:val="Маркированный ГП"/>
    <w:basedOn w:val="a8"/>
    <w:link w:val="affff6"/>
    <w:rsid w:val="00786870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  <w:lang w:val="en-US"/>
    </w:rPr>
  </w:style>
  <w:style w:type="character" w:customStyle="1" w:styleId="WW-Absatz-Standardschriftart1111">
    <w:name w:val="WW-Absatz-Standardschriftart1111"/>
    <w:rsid w:val="00786870"/>
  </w:style>
  <w:style w:type="paragraph" w:customStyle="1" w:styleId="affff7">
    <w:name w:val="Таблица ГП"/>
    <w:basedOn w:val="a1"/>
    <w:link w:val="affff8"/>
    <w:qFormat/>
    <w:rsid w:val="00786870"/>
    <w:pPr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ffff8">
    <w:name w:val="Таблица ГП Знак"/>
    <w:link w:val="affff7"/>
    <w:rsid w:val="00786870"/>
    <w:rPr>
      <w:rFonts w:ascii="Tahoma" w:hAnsi="Tahoma"/>
      <w:lang w:val="en-US" w:eastAsia="en-US"/>
    </w:rPr>
  </w:style>
  <w:style w:type="paragraph" w:customStyle="1" w:styleId="101">
    <w:name w:val="Табличный_слева_10"/>
    <w:basedOn w:val="a1"/>
    <w:qFormat/>
    <w:rsid w:val="00786870"/>
    <w:rPr>
      <w:sz w:val="20"/>
    </w:rPr>
  </w:style>
  <w:style w:type="character" w:customStyle="1" w:styleId="afff9">
    <w:name w:val="Список Знак"/>
    <w:link w:val="afff8"/>
    <w:rsid w:val="00786870"/>
    <w:rPr>
      <w:sz w:val="24"/>
      <w:szCs w:val="24"/>
      <w:lang w:val="en-US" w:eastAsia="en-US"/>
    </w:rPr>
  </w:style>
  <w:style w:type="paragraph" w:customStyle="1" w:styleId="102">
    <w:name w:val="Табличный_по ширине_10"/>
    <w:basedOn w:val="a1"/>
    <w:qFormat/>
    <w:rsid w:val="00786870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786870"/>
    <w:pPr>
      <w:jc w:val="center"/>
    </w:pPr>
    <w:rPr>
      <w:sz w:val="20"/>
    </w:rPr>
  </w:style>
  <w:style w:type="paragraph" w:customStyle="1" w:styleId="affff9">
    <w:name w:val="ПЗЗ"/>
    <w:basedOn w:val="ConsNormal"/>
    <w:link w:val="affffa"/>
    <w:qFormat/>
    <w:rsid w:val="00786870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  <w:lang w:val="en-US" w:eastAsia="en-US"/>
    </w:rPr>
  </w:style>
  <w:style w:type="character" w:customStyle="1" w:styleId="ConsNormal0">
    <w:name w:val="ConsNormal Знак"/>
    <w:link w:val="ConsNormal"/>
    <w:rsid w:val="00786870"/>
    <w:rPr>
      <w:rFonts w:ascii="Arial" w:hAnsi="Arial" w:cs="Arial"/>
      <w:lang w:val="ru-RU" w:eastAsia="ru-RU" w:bidi="ar-SA"/>
    </w:rPr>
  </w:style>
  <w:style w:type="character" w:customStyle="1" w:styleId="affffa">
    <w:name w:val="ПЗЗ Знак"/>
    <w:link w:val="affff9"/>
    <w:rsid w:val="00786870"/>
    <w:rPr>
      <w:rFonts w:ascii="Arial" w:hAnsi="Arial"/>
      <w:color w:val="000000"/>
      <w:sz w:val="24"/>
      <w:szCs w:val="24"/>
      <w:lang w:val="en-US" w:eastAsia="en-US"/>
    </w:rPr>
  </w:style>
  <w:style w:type="character" w:customStyle="1" w:styleId="5">
    <w:name w:val="Заголовок 5 Знак"/>
    <w:link w:val="Heading5"/>
    <w:rsid w:val="00786870"/>
    <w:rPr>
      <w:b/>
      <w:bCs/>
      <w:i/>
      <w:iCs/>
      <w:sz w:val="26"/>
      <w:szCs w:val="26"/>
    </w:rPr>
  </w:style>
  <w:style w:type="paragraph" w:customStyle="1" w:styleId="affffb">
    <w:name w:val="Заголовок статьи"/>
    <w:basedOn w:val="a1"/>
    <w:next w:val="a1"/>
    <w:uiPriority w:val="99"/>
    <w:rsid w:val="00786870"/>
    <w:pPr>
      <w:widowControl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786870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786870"/>
  </w:style>
  <w:style w:type="paragraph" w:customStyle="1" w:styleId="headertext">
    <w:name w:val="headertext"/>
    <w:basedOn w:val="a1"/>
    <w:rsid w:val="0078687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786870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786870"/>
    <w:pPr>
      <w:spacing w:before="100" w:beforeAutospacing="1" w:after="100" w:afterAutospacing="1"/>
    </w:pPr>
  </w:style>
  <w:style w:type="paragraph" w:customStyle="1" w:styleId="xl63">
    <w:name w:val="xl63"/>
    <w:basedOn w:val="a1"/>
    <w:rsid w:val="007868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786870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786870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78687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786870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786870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1"/>
    <w:rsid w:val="00786870"/>
    <w:pP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1"/>
    <w:rsid w:val="00786870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1"/>
    <w:rsid w:val="0078687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786870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78687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786870"/>
    <w:pP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786870"/>
    <w:pP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786870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786870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786870"/>
    <w:pPr>
      <w:spacing w:before="100" w:beforeAutospacing="1" w:after="100" w:afterAutospacing="1"/>
    </w:pPr>
  </w:style>
  <w:style w:type="paragraph" w:customStyle="1" w:styleId="xl89">
    <w:name w:val="xl89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786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786870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786870"/>
    <w:pPr>
      <w:widowControl w:val="0"/>
    </w:pPr>
    <w:rPr>
      <w:rFonts w:ascii="Arial" w:hAnsi="Arial" w:cs="Arial"/>
      <w:color w:val="2B4279"/>
    </w:rPr>
  </w:style>
  <w:style w:type="character" w:customStyle="1" w:styleId="16">
    <w:name w:val="Основной шрифт абзаца1"/>
    <w:rsid w:val="00786870"/>
  </w:style>
  <w:style w:type="paragraph" w:customStyle="1" w:styleId="ConsPlusNormal1">
    <w:name w:val="ConsPlusNormal1"/>
    <w:qFormat/>
    <w:rsid w:val="00786870"/>
    <w:pPr>
      <w:widowControl w:val="0"/>
    </w:pPr>
    <w:rPr>
      <w:sz w:val="24"/>
      <w:szCs w:val="22"/>
    </w:rPr>
  </w:style>
  <w:style w:type="paragraph" w:customStyle="1" w:styleId="FORMATTEXT0">
    <w:name w:val=".FORMATTEXT"/>
    <w:rsid w:val="0078687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Arial" w:hAnsi="Arial"/>
      <w:color w:val="00000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35" TargetMode="External"/><Relationship Id="rId13" Type="http://schemas.openxmlformats.org/officeDocument/2006/relationships/hyperlink" Target="https://login.consultant.ru/link/?req=doc&amp;base=LAW&amp;n=501319&amp;dst=100099" TargetMode="External"/><Relationship Id="rId18" Type="http://schemas.openxmlformats.org/officeDocument/2006/relationships/hyperlink" Target="kodeks://link/d?nd=901876063&amp;mark=00000000000000000000000000000000000000000000000000BP00O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kodeks://link/d?nd=901876063&amp;mark=00000000000000000000000000000000000000000000000000BP00OT" TargetMode="External"/><Relationship Id="rId7" Type="http://schemas.openxmlformats.org/officeDocument/2006/relationships/hyperlink" Target="kodeks://link/d?nd=901876063&amp;mark=00000000000000000000000000000000000000000000000000BP00OT" TargetMode="External"/><Relationship Id="rId12" Type="http://schemas.openxmlformats.org/officeDocument/2006/relationships/hyperlink" Target="https://login.consultant.ru/link/?req=doc&amp;base=LAW&amp;n=501319&amp;dst=100098" TargetMode="External"/><Relationship Id="rId17" Type="http://schemas.openxmlformats.org/officeDocument/2006/relationships/hyperlink" Target="kodeks://link/d?nd=901876063&amp;mark=00000000000000000000000000000000000000000000000000BP00OT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1319&amp;dst=100099" TargetMode="External"/><Relationship Id="rId20" Type="http://schemas.openxmlformats.org/officeDocument/2006/relationships/hyperlink" Target="kodeks://link/d?nd=901876063&amp;mark=00000000000000000000000000000000000000000000000000BP00O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rv065-app10.ru99-loc.minjust.ru/content/act/96e20c02-1b12-465a-b64c-24aa92270007.html" TargetMode="External"/><Relationship Id="rId24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1319&amp;dst=100098" TargetMode="External"/><Relationship Id="rId23" Type="http://schemas.openxmlformats.org/officeDocument/2006/relationships/hyperlink" Target="kodeks://link/d?nd=1312062361&amp;mark=00000000000000000000000000000000000000000000000000DG00QH" TargetMode="External"/><Relationship Id="rId10" Type="http://schemas.openxmlformats.org/officeDocument/2006/relationships/hyperlink" Target="kodeks://link/d?nd=9004937&amp;mark=0000000000000000000000000000000000000000000000000064U0IK" TargetMode="External"/><Relationship Id="rId19" Type="http://schemas.openxmlformats.org/officeDocument/2006/relationships/hyperlink" Target="https://login.consultant.ru/link/?req=doc&amp;base=LAW&amp;n=501319&amp;dst=1005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876063&amp;mark=00000000000000000000000000000000000000000000000000BP00OT" TargetMode="External"/><Relationship Id="rId14" Type="http://schemas.openxmlformats.org/officeDocument/2006/relationships/hyperlink" Target="kodeks://link/d?nd=901876063&amp;mark=00000000000000000000000000000000000000000000000000BP00OT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6987</Words>
  <Characters>39831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46725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4</cp:revision>
  <dcterms:created xsi:type="dcterms:W3CDTF">2025-10-07T05:48:00Z</dcterms:created>
  <dcterms:modified xsi:type="dcterms:W3CDTF">2025-10-07T13:15:00Z</dcterms:modified>
  <cp:version>786432</cp:version>
</cp:coreProperties>
</file>