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22A9418" w14:textId="77777777" w:rsidR="004355DA" w:rsidRPr="00C057ED" w:rsidRDefault="0055637C" w:rsidP="0055637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57ED">
        <w:rPr>
          <w:rFonts w:ascii="Times New Roman" w:hAnsi="Times New Roman" w:cs="Times New Roman"/>
          <w:b/>
          <w:sz w:val="24"/>
          <w:szCs w:val="24"/>
        </w:rPr>
        <w:t>ПОВЕСТКА</w:t>
      </w:r>
    </w:p>
    <w:p w14:paraId="2680294C" w14:textId="77777777" w:rsidR="0055637C" w:rsidRPr="00EC5F49" w:rsidRDefault="0055637C" w:rsidP="000E4BC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C5F49">
        <w:rPr>
          <w:rFonts w:ascii="Times New Roman" w:hAnsi="Times New Roman" w:cs="Times New Roman"/>
          <w:sz w:val="24"/>
          <w:szCs w:val="24"/>
        </w:rPr>
        <w:t>заседания комиссии по мобилизации дополнительных доходов</w:t>
      </w:r>
    </w:p>
    <w:p w14:paraId="1DBD1484" w14:textId="77777777" w:rsidR="0055637C" w:rsidRPr="00EC5F49" w:rsidRDefault="0055637C" w:rsidP="000E4BC6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C5F49">
        <w:rPr>
          <w:rFonts w:ascii="Times New Roman" w:hAnsi="Times New Roman" w:cs="Times New Roman"/>
          <w:sz w:val="24"/>
          <w:szCs w:val="24"/>
        </w:rPr>
        <w:t>в бюджет городского поселения Кондинское</w:t>
      </w:r>
    </w:p>
    <w:p w14:paraId="4FCF7547" w14:textId="77777777" w:rsidR="005601B6" w:rsidRDefault="005601B6" w:rsidP="00616154">
      <w:pPr>
        <w:pStyle w:val="2"/>
        <w:ind w:firstLine="0"/>
        <w:jc w:val="left"/>
      </w:pPr>
    </w:p>
    <w:p w14:paraId="79C8BF80" w14:textId="2204BD35" w:rsidR="00616154" w:rsidRPr="00965489" w:rsidRDefault="003B4C4A" w:rsidP="00616154">
      <w:pPr>
        <w:pStyle w:val="2"/>
        <w:ind w:firstLine="0"/>
        <w:jc w:val="left"/>
      </w:pPr>
      <w:r>
        <w:t>13</w:t>
      </w:r>
      <w:r w:rsidR="005601B6">
        <w:t xml:space="preserve"> </w:t>
      </w:r>
      <w:r>
        <w:t>ноября</w:t>
      </w:r>
      <w:r w:rsidR="002150E9">
        <w:t xml:space="preserve"> </w:t>
      </w:r>
      <w:r w:rsidR="0065261F">
        <w:t>202</w:t>
      </w:r>
      <w:r w:rsidR="004D4E84">
        <w:t>4</w:t>
      </w:r>
      <w:r w:rsidR="00616154" w:rsidRPr="00965489">
        <w:t xml:space="preserve"> года</w:t>
      </w:r>
      <w:r w:rsidR="005601B6">
        <w:t xml:space="preserve">                    </w:t>
      </w:r>
      <w:r w:rsidR="00616154" w:rsidRPr="00965489">
        <w:tab/>
      </w:r>
      <w:r w:rsidR="00616154" w:rsidRPr="00965489">
        <w:tab/>
      </w:r>
      <w:r w:rsidR="00616154" w:rsidRPr="00965489">
        <w:tab/>
        <w:t xml:space="preserve">             </w:t>
      </w:r>
      <w:r w:rsidR="00AA65D2">
        <w:t xml:space="preserve">          </w:t>
      </w:r>
      <w:r w:rsidR="00616154" w:rsidRPr="00965489">
        <w:t xml:space="preserve"> </w:t>
      </w:r>
      <w:r w:rsidR="008F6C01">
        <w:t xml:space="preserve">              </w:t>
      </w:r>
      <w:r w:rsidR="00616154" w:rsidRPr="00965489">
        <w:t xml:space="preserve">   </w:t>
      </w:r>
      <w:r w:rsidR="004C5311">
        <w:t xml:space="preserve">        </w:t>
      </w:r>
      <w:proofErr w:type="spellStart"/>
      <w:r w:rsidR="00616154" w:rsidRPr="00965489">
        <w:t>пгт</w:t>
      </w:r>
      <w:proofErr w:type="spellEnd"/>
      <w:r w:rsidR="00616154" w:rsidRPr="00965489">
        <w:t xml:space="preserve">. </w:t>
      </w:r>
      <w:r w:rsidR="00616154">
        <w:t>Кондинское</w:t>
      </w:r>
    </w:p>
    <w:p w14:paraId="25679081" w14:textId="4FE4721E" w:rsidR="00616154" w:rsidRPr="00C56C95" w:rsidRDefault="00616154" w:rsidP="00616154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6C95">
        <w:rPr>
          <w:rFonts w:ascii="Times New Roman" w:hAnsi="Times New Roman" w:cs="Times New Roman"/>
          <w:sz w:val="24"/>
          <w:szCs w:val="24"/>
        </w:rPr>
        <w:t>1</w:t>
      </w:r>
      <w:r w:rsidR="00C56C95" w:rsidRPr="00C56C95">
        <w:rPr>
          <w:rFonts w:ascii="Times New Roman" w:hAnsi="Times New Roman" w:cs="Times New Roman"/>
          <w:sz w:val="24"/>
          <w:szCs w:val="24"/>
        </w:rPr>
        <w:t>4</w:t>
      </w:r>
      <w:r w:rsidRPr="00C56C95">
        <w:rPr>
          <w:rFonts w:ascii="Times New Roman" w:hAnsi="Times New Roman" w:cs="Times New Roman"/>
          <w:sz w:val="24"/>
          <w:szCs w:val="24"/>
        </w:rPr>
        <w:t>-00</w:t>
      </w:r>
      <w:r w:rsidRPr="00C56C95">
        <w:rPr>
          <w:rFonts w:ascii="Times New Roman" w:hAnsi="Times New Roman" w:cs="Times New Roman"/>
          <w:sz w:val="24"/>
          <w:szCs w:val="24"/>
        </w:rPr>
        <w:tab/>
      </w:r>
    </w:p>
    <w:p w14:paraId="111F7A36" w14:textId="77777777" w:rsidR="00693753" w:rsidRDefault="00693753" w:rsidP="00616154">
      <w:pPr>
        <w:spacing w:line="240" w:lineRule="auto"/>
        <w:jc w:val="both"/>
      </w:pPr>
    </w:p>
    <w:p w14:paraId="7FA018D2" w14:textId="2E279EEF" w:rsidR="00D619FB" w:rsidRPr="00EC5F49" w:rsidRDefault="00873DD7" w:rsidP="00616154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C5F49">
        <w:rPr>
          <w:rFonts w:ascii="Times New Roman" w:hAnsi="Times New Roman" w:cs="Times New Roman"/>
          <w:b/>
          <w:sz w:val="24"/>
          <w:szCs w:val="24"/>
          <w:u w:val="single"/>
        </w:rPr>
        <w:t>Председательствует</w:t>
      </w:r>
      <w:r w:rsidR="00283B67" w:rsidRPr="00EC5F49">
        <w:rPr>
          <w:rFonts w:ascii="Times New Roman" w:hAnsi="Times New Roman" w:cs="Times New Roman"/>
          <w:b/>
          <w:sz w:val="24"/>
          <w:szCs w:val="24"/>
          <w:u w:val="single"/>
        </w:rPr>
        <w:t>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768"/>
      </w:tblGrid>
      <w:tr w:rsidR="00EC5F49" w:rsidRPr="00965489" w14:paraId="5CCBEEC2" w14:textId="77777777" w:rsidTr="00AE7016">
        <w:trPr>
          <w:trHeight w:val="393"/>
        </w:trPr>
        <w:tc>
          <w:tcPr>
            <w:tcW w:w="3085" w:type="dxa"/>
          </w:tcPr>
          <w:p w14:paraId="23AF68A4" w14:textId="77777777" w:rsidR="008F6C01" w:rsidRDefault="008F6C01" w:rsidP="008F6C01">
            <w:pPr>
              <w:pStyle w:val="2"/>
              <w:ind w:firstLine="0"/>
              <w:jc w:val="left"/>
            </w:pPr>
            <w:r>
              <w:t>Наталья Николаевна</w:t>
            </w:r>
          </w:p>
          <w:p w14:paraId="1B4E1A72" w14:textId="77777777" w:rsidR="008F6C01" w:rsidRPr="00965489" w:rsidRDefault="008F6C01" w:rsidP="008F6C01">
            <w:pPr>
              <w:pStyle w:val="2"/>
              <w:ind w:firstLine="0"/>
              <w:jc w:val="left"/>
            </w:pPr>
            <w:r>
              <w:t>Брусницина</w:t>
            </w:r>
          </w:p>
          <w:p w14:paraId="5F408906" w14:textId="77777777" w:rsidR="00AE7016" w:rsidRPr="00965489" w:rsidRDefault="00AE7016" w:rsidP="00A47B8B">
            <w:pPr>
              <w:pStyle w:val="2"/>
              <w:ind w:firstLine="0"/>
              <w:jc w:val="left"/>
            </w:pPr>
          </w:p>
        </w:tc>
        <w:tc>
          <w:tcPr>
            <w:tcW w:w="6768" w:type="dxa"/>
          </w:tcPr>
          <w:p w14:paraId="627C943F" w14:textId="77777777" w:rsidR="008F6C01" w:rsidRDefault="008F6C01" w:rsidP="008F6C01">
            <w:pPr>
              <w:pStyle w:val="2"/>
              <w:ind w:left="34" w:firstLine="0"/>
            </w:pPr>
            <w:r>
              <w:t xml:space="preserve">Начальник отдела финансов и экономической политики </w:t>
            </w:r>
            <w:r w:rsidRPr="00BD5497">
              <w:t>администрации городского поселения Кондинское</w:t>
            </w:r>
          </w:p>
          <w:p w14:paraId="21372D27" w14:textId="77777777" w:rsidR="00EC5F49" w:rsidRPr="00965489" w:rsidRDefault="00EC5F49" w:rsidP="00EC5F49">
            <w:pPr>
              <w:pStyle w:val="2"/>
              <w:ind w:firstLine="0"/>
            </w:pPr>
          </w:p>
        </w:tc>
      </w:tr>
    </w:tbl>
    <w:p w14:paraId="16936E28" w14:textId="77777777" w:rsidR="00EC5F49" w:rsidRPr="00965489" w:rsidRDefault="00EC5F49" w:rsidP="00EC5F49">
      <w:pPr>
        <w:pStyle w:val="2"/>
        <w:ind w:firstLine="0"/>
        <w:rPr>
          <w:b/>
          <w:u w:val="single"/>
        </w:rPr>
      </w:pPr>
      <w:r w:rsidRPr="00965489">
        <w:rPr>
          <w:b/>
          <w:u w:val="single"/>
        </w:rPr>
        <w:t>Присутствуют: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071"/>
        <w:gridCol w:w="6545"/>
      </w:tblGrid>
      <w:tr w:rsidR="005E48E3" w:rsidRPr="00965489" w14:paraId="7044298B" w14:textId="77777777" w:rsidTr="00AE7016">
        <w:trPr>
          <w:trHeight w:val="3208"/>
        </w:trPr>
        <w:tc>
          <w:tcPr>
            <w:tcW w:w="3071" w:type="dxa"/>
          </w:tcPr>
          <w:p w14:paraId="5E06E632" w14:textId="7B5D1B36" w:rsidR="000E1A8B" w:rsidRPr="00965489" w:rsidRDefault="008F6C01" w:rsidP="000E1A8B">
            <w:pPr>
              <w:pStyle w:val="2"/>
              <w:ind w:firstLine="0"/>
              <w:jc w:val="left"/>
            </w:pPr>
            <w:r>
              <w:t xml:space="preserve">Вера Михайловна </w:t>
            </w:r>
            <w:proofErr w:type="spellStart"/>
            <w:r>
              <w:t>Луговская</w:t>
            </w:r>
            <w:proofErr w:type="spellEnd"/>
          </w:p>
          <w:p w14:paraId="49B9EF38" w14:textId="77777777" w:rsidR="005E48E3" w:rsidRPr="00965489" w:rsidRDefault="005E48E3" w:rsidP="007C70FE">
            <w:pPr>
              <w:pStyle w:val="2"/>
              <w:ind w:firstLine="0"/>
              <w:jc w:val="left"/>
            </w:pPr>
          </w:p>
          <w:p w14:paraId="7D1B1620" w14:textId="77777777" w:rsidR="005E48E3" w:rsidRPr="00965489" w:rsidRDefault="005E48E3" w:rsidP="007C70FE">
            <w:pPr>
              <w:pStyle w:val="2"/>
              <w:ind w:firstLine="0"/>
              <w:jc w:val="left"/>
            </w:pPr>
            <w:r w:rsidRPr="00965489">
              <w:t xml:space="preserve">Елена </w:t>
            </w:r>
            <w:r>
              <w:t>Геннадьевна Кожевникова</w:t>
            </w:r>
          </w:p>
          <w:p w14:paraId="132CC137" w14:textId="77777777" w:rsidR="005E48E3" w:rsidRPr="00965489" w:rsidRDefault="005E48E3" w:rsidP="007C70FE">
            <w:pPr>
              <w:pStyle w:val="2"/>
              <w:ind w:firstLine="0"/>
              <w:jc w:val="left"/>
            </w:pPr>
          </w:p>
          <w:p w14:paraId="36FD0A90" w14:textId="77777777" w:rsidR="005E48E3" w:rsidRPr="00965489" w:rsidRDefault="005E48E3" w:rsidP="007C70FE">
            <w:pPr>
              <w:pStyle w:val="2"/>
              <w:ind w:firstLine="0"/>
              <w:jc w:val="left"/>
            </w:pPr>
            <w:r>
              <w:t xml:space="preserve">Надежда Михайловна </w:t>
            </w:r>
            <w:proofErr w:type="spellStart"/>
            <w:r>
              <w:t>Полукеева</w:t>
            </w:r>
            <w:proofErr w:type="spellEnd"/>
          </w:p>
          <w:p w14:paraId="248AF6E7" w14:textId="77777777" w:rsidR="005E48E3" w:rsidRPr="00965489" w:rsidRDefault="005E48E3" w:rsidP="007C70FE">
            <w:pPr>
              <w:pStyle w:val="2"/>
              <w:ind w:firstLine="0"/>
              <w:jc w:val="left"/>
            </w:pPr>
          </w:p>
          <w:p w14:paraId="022EC56D" w14:textId="77777777" w:rsidR="005E48E3" w:rsidRDefault="005E48E3" w:rsidP="007C70FE">
            <w:pPr>
              <w:pStyle w:val="2"/>
              <w:ind w:firstLine="0"/>
              <w:jc w:val="left"/>
            </w:pPr>
            <w:r>
              <w:t>Татьяна Дмитриевна Солодкова</w:t>
            </w:r>
          </w:p>
          <w:p w14:paraId="5758A157" w14:textId="77777777" w:rsidR="005E48E3" w:rsidRPr="00965489" w:rsidRDefault="005E48E3" w:rsidP="007C70FE">
            <w:pPr>
              <w:pStyle w:val="2"/>
              <w:ind w:firstLine="0"/>
              <w:jc w:val="left"/>
            </w:pPr>
          </w:p>
          <w:p w14:paraId="7E327007" w14:textId="77777777" w:rsidR="005E48E3" w:rsidRPr="00965489" w:rsidRDefault="005E48E3" w:rsidP="009E6E56">
            <w:pPr>
              <w:pStyle w:val="2"/>
              <w:ind w:firstLine="0"/>
              <w:jc w:val="left"/>
            </w:pPr>
          </w:p>
        </w:tc>
        <w:tc>
          <w:tcPr>
            <w:tcW w:w="6545" w:type="dxa"/>
          </w:tcPr>
          <w:p w14:paraId="7000C330" w14:textId="0451279C" w:rsidR="000E1A8B" w:rsidRDefault="008F6C01" w:rsidP="000E1A8B">
            <w:pPr>
              <w:pStyle w:val="2"/>
              <w:ind w:left="34" w:firstLine="0"/>
            </w:pPr>
            <w:r>
              <w:t>Главный специалист</w:t>
            </w:r>
            <w:r w:rsidR="000E1A8B">
              <w:t xml:space="preserve"> отдела финансов и экономической политики </w:t>
            </w:r>
            <w:r w:rsidR="000E1A8B" w:rsidRPr="00BD5497">
              <w:t>администрации городского поселения Кондинское</w:t>
            </w:r>
          </w:p>
          <w:p w14:paraId="684CF202" w14:textId="77777777" w:rsidR="005E48E3" w:rsidRPr="00965489" w:rsidRDefault="005E48E3" w:rsidP="007C70FE">
            <w:pPr>
              <w:pStyle w:val="2"/>
              <w:ind w:left="34" w:firstLine="0"/>
            </w:pPr>
          </w:p>
          <w:p w14:paraId="6AED3461" w14:textId="77777777" w:rsidR="005E48E3" w:rsidRPr="00965489" w:rsidRDefault="005E48E3" w:rsidP="007C70FE">
            <w:pPr>
              <w:pStyle w:val="2"/>
              <w:ind w:left="34" w:firstLine="0"/>
            </w:pPr>
            <w:r>
              <w:t>Начальник отдела жизнеобеспечения администрации городского поселения Кондинское</w:t>
            </w:r>
          </w:p>
          <w:p w14:paraId="28FF5E88" w14:textId="77777777" w:rsidR="005E48E3" w:rsidRPr="00965489" w:rsidRDefault="005E48E3" w:rsidP="007C70FE">
            <w:pPr>
              <w:pStyle w:val="2"/>
            </w:pPr>
          </w:p>
          <w:p w14:paraId="67DA5375" w14:textId="77777777" w:rsidR="005E48E3" w:rsidRPr="00965489" w:rsidRDefault="005E48E3" w:rsidP="007C70FE">
            <w:pPr>
              <w:pStyle w:val="2"/>
              <w:ind w:firstLine="0"/>
            </w:pPr>
            <w:r>
              <w:t xml:space="preserve">Главный специалист отдела жизнеобеспечения </w:t>
            </w:r>
            <w:r w:rsidRPr="00D523CF">
              <w:t>администрации городского поселения Кондинское</w:t>
            </w:r>
          </w:p>
          <w:p w14:paraId="3DC0975B" w14:textId="77777777" w:rsidR="005E48E3" w:rsidRPr="00965489" w:rsidRDefault="005E48E3" w:rsidP="007C70FE">
            <w:pPr>
              <w:pStyle w:val="2"/>
              <w:ind w:firstLine="0"/>
            </w:pPr>
          </w:p>
          <w:p w14:paraId="207B4E75" w14:textId="77777777" w:rsidR="00F303A5" w:rsidRPr="00965489" w:rsidRDefault="005E48E3" w:rsidP="007C70FE">
            <w:pPr>
              <w:pStyle w:val="2"/>
              <w:ind w:firstLine="0"/>
            </w:pPr>
            <w:r>
              <w:t xml:space="preserve">Главный специалист отдела жизнеобеспечения </w:t>
            </w:r>
            <w:r w:rsidRPr="00D523CF">
              <w:t>администрации городского поселения Кондинское</w:t>
            </w:r>
          </w:p>
          <w:p w14:paraId="357DB486" w14:textId="77777777" w:rsidR="005E48E3" w:rsidRPr="00965489" w:rsidRDefault="005E48E3" w:rsidP="007C70FE">
            <w:pPr>
              <w:pStyle w:val="2"/>
              <w:ind w:firstLine="0"/>
            </w:pPr>
          </w:p>
          <w:p w14:paraId="3283403D" w14:textId="77777777" w:rsidR="005E48E3" w:rsidRPr="00734D7D" w:rsidRDefault="005E48E3" w:rsidP="007C70FE">
            <w:pPr>
              <w:pStyle w:val="2"/>
              <w:ind w:firstLine="0"/>
            </w:pPr>
          </w:p>
        </w:tc>
      </w:tr>
    </w:tbl>
    <w:p w14:paraId="546DEF81" w14:textId="4517714E" w:rsidR="00187ADC" w:rsidRDefault="00FA1BFF" w:rsidP="00187ADC">
      <w:pPr>
        <w:pStyle w:val="2"/>
        <w:ind w:firstLine="708"/>
        <w:contextualSpacing/>
        <w:rPr>
          <w:b/>
          <w:color w:val="000000"/>
        </w:rPr>
      </w:pPr>
      <w:r w:rsidRPr="00C057ED">
        <w:rPr>
          <w:rFonts w:eastAsiaTheme="minorHAnsi"/>
          <w:b/>
          <w:lang w:eastAsia="en-US"/>
        </w:rPr>
        <w:t>1.</w:t>
      </w:r>
      <w:r>
        <w:rPr>
          <w:rFonts w:eastAsiaTheme="minorHAnsi"/>
          <w:lang w:eastAsia="en-US"/>
        </w:rPr>
        <w:t xml:space="preserve"> </w:t>
      </w:r>
      <w:r w:rsidR="00187ADC">
        <w:rPr>
          <w:b/>
          <w:color w:val="000000"/>
        </w:rPr>
        <w:t>О рассмотрении вопроса о введении с 01 января 2025 года туристического налога  в муниципальн</w:t>
      </w:r>
      <w:r w:rsidR="00F55530">
        <w:rPr>
          <w:b/>
          <w:color w:val="000000"/>
        </w:rPr>
        <w:t>ом</w:t>
      </w:r>
      <w:r w:rsidR="00187ADC">
        <w:rPr>
          <w:b/>
          <w:color w:val="000000"/>
        </w:rPr>
        <w:t xml:space="preserve"> образовани</w:t>
      </w:r>
      <w:r w:rsidR="00F55530">
        <w:rPr>
          <w:b/>
          <w:color w:val="000000"/>
        </w:rPr>
        <w:t>и</w:t>
      </w:r>
      <w:r w:rsidR="00187ADC">
        <w:rPr>
          <w:b/>
          <w:color w:val="000000"/>
        </w:rPr>
        <w:t xml:space="preserve"> </w:t>
      </w:r>
      <w:r w:rsidR="00F55530">
        <w:rPr>
          <w:b/>
          <w:color w:val="000000"/>
        </w:rPr>
        <w:t xml:space="preserve">городское поселение </w:t>
      </w:r>
      <w:r w:rsidR="00187ADC">
        <w:rPr>
          <w:b/>
          <w:color w:val="000000"/>
        </w:rPr>
        <w:t>Кондинско</w:t>
      </w:r>
      <w:r w:rsidR="00F55530">
        <w:rPr>
          <w:b/>
          <w:color w:val="000000"/>
        </w:rPr>
        <w:t>е</w:t>
      </w:r>
      <w:r w:rsidR="00187ADC">
        <w:rPr>
          <w:b/>
          <w:color w:val="000000"/>
        </w:rPr>
        <w:t xml:space="preserve">. </w:t>
      </w:r>
    </w:p>
    <w:p w14:paraId="59E2CF17" w14:textId="5F1F2F8A" w:rsidR="00133711" w:rsidRDefault="00E51E5D" w:rsidP="00C057ED">
      <w:pPr>
        <w:pStyle w:val="2"/>
        <w:ind w:firstLine="708"/>
      </w:pPr>
      <w:r w:rsidRPr="00E51E5D">
        <w:t>Докладчик</w:t>
      </w:r>
      <w:r>
        <w:t>:</w:t>
      </w:r>
      <w:r w:rsidRPr="00E51E5D">
        <w:t xml:space="preserve"> </w:t>
      </w:r>
      <w:r w:rsidR="00C057ED">
        <w:t xml:space="preserve">Брусницина Наталья Николаевна </w:t>
      </w:r>
      <w:r w:rsidRPr="00E51E5D">
        <w:t xml:space="preserve">- </w:t>
      </w:r>
      <w:r w:rsidR="00C057ED">
        <w:t>начальник</w:t>
      </w:r>
      <w:r w:rsidRPr="00E51E5D">
        <w:t xml:space="preserve"> отдела финансов и </w:t>
      </w:r>
      <w:r w:rsidR="00C057ED">
        <w:t>э</w:t>
      </w:r>
      <w:r w:rsidRPr="00E51E5D">
        <w:t>кономической политики администрации городского поселения Кондинское</w:t>
      </w:r>
    </w:p>
    <w:p w14:paraId="4A6FB473" w14:textId="77777777" w:rsidR="00C057ED" w:rsidRDefault="00C057ED" w:rsidP="00133711">
      <w:pPr>
        <w:pStyle w:val="2"/>
        <w:spacing w:line="276" w:lineRule="auto"/>
        <w:rPr>
          <w:color w:val="000000"/>
        </w:rPr>
      </w:pPr>
      <w:bookmarkStart w:id="0" w:name="_GoBack"/>
      <w:bookmarkEnd w:id="0"/>
    </w:p>
    <w:p w14:paraId="06A50F65" w14:textId="77777777" w:rsidR="00C56C95" w:rsidRPr="00E51E5D" w:rsidRDefault="00C56C95" w:rsidP="00C56C95">
      <w:pPr>
        <w:pStyle w:val="2"/>
        <w:ind w:firstLine="0"/>
        <w:jc w:val="left"/>
      </w:pPr>
    </w:p>
    <w:p w14:paraId="00FD9A10" w14:textId="1270A636" w:rsidR="00C56C95" w:rsidRPr="00965489" w:rsidRDefault="00C56C95" w:rsidP="00C56C95">
      <w:pPr>
        <w:pStyle w:val="2"/>
        <w:ind w:firstLine="0"/>
        <w:jc w:val="left"/>
      </w:pPr>
    </w:p>
    <w:p w14:paraId="4E713F57" w14:textId="77777777" w:rsidR="00C56C95" w:rsidRDefault="00C56C95" w:rsidP="000E1A8B">
      <w:pPr>
        <w:pStyle w:val="2"/>
        <w:ind w:left="34" w:firstLine="0"/>
      </w:pPr>
    </w:p>
    <w:p w14:paraId="32A72E9A" w14:textId="77777777" w:rsidR="00CD1EF6" w:rsidRDefault="00CD1EF6" w:rsidP="002F4A6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52B3A176" w14:textId="77777777" w:rsidR="00A4020C" w:rsidRDefault="00A4020C" w:rsidP="002F4A60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4AA54541" w14:textId="121F5160" w:rsidR="005601B6" w:rsidRPr="00E51E5D" w:rsidRDefault="008F6C01" w:rsidP="005601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1E5D">
        <w:rPr>
          <w:rFonts w:ascii="Times New Roman" w:hAnsi="Times New Roman" w:cs="Times New Roman"/>
          <w:sz w:val="24"/>
          <w:szCs w:val="24"/>
        </w:rPr>
        <w:t>ИО председателя</w:t>
      </w:r>
      <w:r w:rsidR="007D1EE2" w:rsidRPr="00E51E5D">
        <w:rPr>
          <w:rFonts w:ascii="Times New Roman" w:hAnsi="Times New Roman" w:cs="Times New Roman"/>
          <w:sz w:val="24"/>
          <w:szCs w:val="24"/>
        </w:rPr>
        <w:t xml:space="preserve"> комиссии </w:t>
      </w:r>
    </w:p>
    <w:p w14:paraId="50460BB3" w14:textId="38F791E4" w:rsidR="007D1EE2" w:rsidRPr="00E51E5D" w:rsidRDefault="007D1EE2" w:rsidP="005601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E51E5D">
        <w:rPr>
          <w:rFonts w:ascii="Times New Roman" w:hAnsi="Times New Roman" w:cs="Times New Roman"/>
          <w:sz w:val="24"/>
          <w:szCs w:val="24"/>
        </w:rPr>
        <w:t>по мобилизации</w:t>
      </w:r>
      <w:r w:rsidRPr="00E51E5D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                                       </w:t>
      </w:r>
      <w:r w:rsidR="005601B6" w:rsidRPr="00E51E5D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                                </w:t>
      </w:r>
      <w:r w:rsidRPr="00E51E5D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 </w:t>
      </w:r>
      <w:r w:rsidR="004E45EE" w:rsidRPr="00E51E5D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   </w:t>
      </w:r>
      <w:r w:rsidR="00E51E5D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   </w:t>
      </w:r>
      <w:r w:rsidR="004E45EE" w:rsidRPr="00E51E5D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   </w:t>
      </w:r>
      <w:r w:rsidR="00B120EC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</w:t>
      </w:r>
      <w:r w:rsidRPr="00E51E5D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</w:t>
      </w:r>
      <w:r w:rsidR="008F6C01" w:rsidRPr="00E51E5D">
        <w:rPr>
          <w:rFonts w:ascii="Times New Roman" w:hAnsi="Times New Roman" w:cs="Times New Roman"/>
          <w:iCs/>
          <w:color w:val="000000"/>
          <w:sz w:val="24"/>
          <w:szCs w:val="24"/>
        </w:rPr>
        <w:t>Н.Н. Брусницина</w:t>
      </w:r>
      <w:r w:rsidRPr="00E51E5D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                                </w:t>
      </w:r>
    </w:p>
    <w:p w14:paraId="2A3BB815" w14:textId="77777777" w:rsidR="00A4020C" w:rsidRPr="00162D89" w:rsidRDefault="00A4020C" w:rsidP="007D1EE2">
      <w:pPr>
        <w:pStyle w:val="a3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sectPr w:rsidR="00A4020C" w:rsidRPr="00162D89" w:rsidSect="005601B6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F80624"/>
    <w:multiLevelType w:val="hybridMultilevel"/>
    <w:tmpl w:val="8618B5C2"/>
    <w:lvl w:ilvl="0" w:tplc="600ACE6C">
      <w:start w:val="1"/>
      <w:numFmt w:val="decimal"/>
      <w:lvlText w:val="%1."/>
      <w:lvlJc w:val="left"/>
      <w:pPr>
        <w:ind w:left="502" w:hanging="360"/>
      </w:pPr>
      <w:rPr>
        <w:b/>
      </w:rPr>
    </w:lvl>
    <w:lvl w:ilvl="1" w:tplc="87DA34C2">
      <w:start w:val="1"/>
      <w:numFmt w:val="lowerLetter"/>
      <w:lvlText w:val="%2."/>
      <w:lvlJc w:val="left"/>
      <w:pPr>
        <w:ind w:left="1440" w:hanging="360"/>
      </w:pPr>
    </w:lvl>
    <w:lvl w:ilvl="2" w:tplc="596E36CE">
      <w:start w:val="1"/>
      <w:numFmt w:val="lowerRoman"/>
      <w:lvlText w:val="%3."/>
      <w:lvlJc w:val="right"/>
      <w:pPr>
        <w:ind w:left="2160" w:hanging="180"/>
      </w:pPr>
    </w:lvl>
    <w:lvl w:ilvl="3" w:tplc="CDC44DBE">
      <w:start w:val="1"/>
      <w:numFmt w:val="decimal"/>
      <w:lvlText w:val="%4."/>
      <w:lvlJc w:val="left"/>
      <w:pPr>
        <w:ind w:left="2880" w:hanging="360"/>
      </w:pPr>
    </w:lvl>
    <w:lvl w:ilvl="4" w:tplc="D7849302">
      <w:start w:val="1"/>
      <w:numFmt w:val="lowerLetter"/>
      <w:lvlText w:val="%5."/>
      <w:lvlJc w:val="left"/>
      <w:pPr>
        <w:ind w:left="3600" w:hanging="360"/>
      </w:pPr>
    </w:lvl>
    <w:lvl w:ilvl="5" w:tplc="485420BC">
      <w:start w:val="1"/>
      <w:numFmt w:val="lowerRoman"/>
      <w:lvlText w:val="%6."/>
      <w:lvlJc w:val="right"/>
      <w:pPr>
        <w:ind w:left="4320" w:hanging="180"/>
      </w:pPr>
    </w:lvl>
    <w:lvl w:ilvl="6" w:tplc="4DA89D48">
      <w:start w:val="1"/>
      <w:numFmt w:val="decimal"/>
      <w:lvlText w:val="%7."/>
      <w:lvlJc w:val="left"/>
      <w:pPr>
        <w:ind w:left="5040" w:hanging="360"/>
      </w:pPr>
    </w:lvl>
    <w:lvl w:ilvl="7" w:tplc="7376D426">
      <w:start w:val="1"/>
      <w:numFmt w:val="lowerLetter"/>
      <w:lvlText w:val="%8."/>
      <w:lvlJc w:val="left"/>
      <w:pPr>
        <w:ind w:left="5760" w:hanging="360"/>
      </w:pPr>
    </w:lvl>
    <w:lvl w:ilvl="8" w:tplc="3AD0CD54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D6D1E2C"/>
    <w:multiLevelType w:val="hybridMultilevel"/>
    <w:tmpl w:val="9D9CE072"/>
    <w:lvl w:ilvl="0" w:tplc="3A0C30A4">
      <w:start w:val="1"/>
      <w:numFmt w:val="decimal"/>
      <w:lvlText w:val="%1."/>
      <w:lvlJc w:val="left"/>
      <w:pPr>
        <w:ind w:left="4047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4677" w:hanging="360"/>
      </w:pPr>
    </w:lvl>
    <w:lvl w:ilvl="2" w:tplc="0419001B">
      <w:start w:val="1"/>
      <w:numFmt w:val="lowerRoman"/>
      <w:lvlText w:val="%3."/>
      <w:lvlJc w:val="right"/>
      <w:pPr>
        <w:ind w:left="5397" w:hanging="180"/>
      </w:pPr>
    </w:lvl>
    <w:lvl w:ilvl="3" w:tplc="0419000F">
      <w:start w:val="1"/>
      <w:numFmt w:val="decimal"/>
      <w:lvlText w:val="%4."/>
      <w:lvlJc w:val="left"/>
      <w:pPr>
        <w:ind w:left="6117" w:hanging="360"/>
      </w:pPr>
    </w:lvl>
    <w:lvl w:ilvl="4" w:tplc="04190019">
      <w:start w:val="1"/>
      <w:numFmt w:val="lowerLetter"/>
      <w:lvlText w:val="%5."/>
      <w:lvlJc w:val="left"/>
      <w:pPr>
        <w:ind w:left="6837" w:hanging="360"/>
      </w:pPr>
    </w:lvl>
    <w:lvl w:ilvl="5" w:tplc="0419001B">
      <w:start w:val="1"/>
      <w:numFmt w:val="lowerRoman"/>
      <w:lvlText w:val="%6."/>
      <w:lvlJc w:val="right"/>
      <w:pPr>
        <w:ind w:left="7557" w:hanging="180"/>
      </w:pPr>
    </w:lvl>
    <w:lvl w:ilvl="6" w:tplc="0419000F">
      <w:start w:val="1"/>
      <w:numFmt w:val="decimal"/>
      <w:lvlText w:val="%7."/>
      <w:lvlJc w:val="left"/>
      <w:pPr>
        <w:ind w:left="8277" w:hanging="360"/>
      </w:pPr>
    </w:lvl>
    <w:lvl w:ilvl="7" w:tplc="04190019">
      <w:start w:val="1"/>
      <w:numFmt w:val="lowerLetter"/>
      <w:lvlText w:val="%8."/>
      <w:lvlJc w:val="left"/>
      <w:pPr>
        <w:ind w:left="8997" w:hanging="360"/>
      </w:pPr>
    </w:lvl>
    <w:lvl w:ilvl="8" w:tplc="0419001B">
      <w:start w:val="1"/>
      <w:numFmt w:val="lowerRoman"/>
      <w:lvlText w:val="%9."/>
      <w:lvlJc w:val="right"/>
      <w:pPr>
        <w:ind w:left="9717" w:hanging="180"/>
      </w:pPr>
    </w:lvl>
  </w:abstractNum>
  <w:abstractNum w:abstractNumId="2">
    <w:nsid w:val="5CAC79A3"/>
    <w:multiLevelType w:val="hybridMultilevel"/>
    <w:tmpl w:val="2E385EDC"/>
    <w:lvl w:ilvl="0" w:tplc="A60CC7D8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b w:val="0"/>
        <w:sz w:val="22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6E47663B"/>
    <w:multiLevelType w:val="hybridMultilevel"/>
    <w:tmpl w:val="8312C0E0"/>
    <w:lvl w:ilvl="0" w:tplc="D3363F62">
      <w:start w:val="1"/>
      <w:numFmt w:val="decimal"/>
      <w:lvlText w:val="%1."/>
      <w:lvlJc w:val="left"/>
      <w:pPr>
        <w:ind w:left="90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786D3F36"/>
    <w:multiLevelType w:val="hybridMultilevel"/>
    <w:tmpl w:val="AA9A6EE8"/>
    <w:lvl w:ilvl="0" w:tplc="2732F336">
      <w:start w:val="1"/>
      <w:numFmt w:val="decimal"/>
      <w:lvlText w:val="%1."/>
      <w:lvlJc w:val="left"/>
      <w:pPr>
        <w:tabs>
          <w:tab w:val="num" w:pos="1288"/>
        </w:tabs>
        <w:ind w:left="1288" w:hanging="72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1ED7"/>
    <w:rsid w:val="000104DC"/>
    <w:rsid w:val="00017ECB"/>
    <w:rsid w:val="00036950"/>
    <w:rsid w:val="00080ADE"/>
    <w:rsid w:val="000927D5"/>
    <w:rsid w:val="000D332E"/>
    <w:rsid w:val="000D4859"/>
    <w:rsid w:val="000E1A8B"/>
    <w:rsid w:val="000E3B5B"/>
    <w:rsid w:val="000E4BC6"/>
    <w:rsid w:val="001307BD"/>
    <w:rsid w:val="00133711"/>
    <w:rsid w:val="00154483"/>
    <w:rsid w:val="00162D89"/>
    <w:rsid w:val="00181360"/>
    <w:rsid w:val="00187ADC"/>
    <w:rsid w:val="001C2E81"/>
    <w:rsid w:val="001F255E"/>
    <w:rsid w:val="001F4A63"/>
    <w:rsid w:val="001F6221"/>
    <w:rsid w:val="001F7E9C"/>
    <w:rsid w:val="002150E9"/>
    <w:rsid w:val="00240506"/>
    <w:rsid w:val="00283B67"/>
    <w:rsid w:val="002873DF"/>
    <w:rsid w:val="002920ED"/>
    <w:rsid w:val="002929DD"/>
    <w:rsid w:val="002974B4"/>
    <w:rsid w:val="002D3C73"/>
    <w:rsid w:val="002F4A60"/>
    <w:rsid w:val="00312095"/>
    <w:rsid w:val="0036213D"/>
    <w:rsid w:val="00363E2E"/>
    <w:rsid w:val="003819D5"/>
    <w:rsid w:val="003919A3"/>
    <w:rsid w:val="003B4C4A"/>
    <w:rsid w:val="004355DA"/>
    <w:rsid w:val="004367FF"/>
    <w:rsid w:val="00455A8D"/>
    <w:rsid w:val="004576A4"/>
    <w:rsid w:val="00457E85"/>
    <w:rsid w:val="00465544"/>
    <w:rsid w:val="00466AE0"/>
    <w:rsid w:val="004C5311"/>
    <w:rsid w:val="004D1ED7"/>
    <w:rsid w:val="004D4E84"/>
    <w:rsid w:val="004D789B"/>
    <w:rsid w:val="004E45EE"/>
    <w:rsid w:val="00534AE7"/>
    <w:rsid w:val="0055637C"/>
    <w:rsid w:val="005601B6"/>
    <w:rsid w:val="00581F39"/>
    <w:rsid w:val="005E48E3"/>
    <w:rsid w:val="00610CC2"/>
    <w:rsid w:val="00613929"/>
    <w:rsid w:val="00616154"/>
    <w:rsid w:val="0062019B"/>
    <w:rsid w:val="0065261F"/>
    <w:rsid w:val="00693753"/>
    <w:rsid w:val="006E6CF9"/>
    <w:rsid w:val="0070294F"/>
    <w:rsid w:val="00750F3E"/>
    <w:rsid w:val="0076524C"/>
    <w:rsid w:val="00771CE8"/>
    <w:rsid w:val="00790F43"/>
    <w:rsid w:val="007D1EE2"/>
    <w:rsid w:val="00851486"/>
    <w:rsid w:val="00873DD7"/>
    <w:rsid w:val="008B1808"/>
    <w:rsid w:val="008E4A69"/>
    <w:rsid w:val="008F6C01"/>
    <w:rsid w:val="00913992"/>
    <w:rsid w:val="0092787A"/>
    <w:rsid w:val="009728D1"/>
    <w:rsid w:val="00985205"/>
    <w:rsid w:val="009B2F59"/>
    <w:rsid w:val="009D049A"/>
    <w:rsid w:val="009E6E56"/>
    <w:rsid w:val="00A4020C"/>
    <w:rsid w:val="00A9584A"/>
    <w:rsid w:val="00AA11E7"/>
    <w:rsid w:val="00AA65D2"/>
    <w:rsid w:val="00AC4CAC"/>
    <w:rsid w:val="00AE7016"/>
    <w:rsid w:val="00B10D35"/>
    <w:rsid w:val="00B120EC"/>
    <w:rsid w:val="00B20E9D"/>
    <w:rsid w:val="00B46D3B"/>
    <w:rsid w:val="00BB0C9A"/>
    <w:rsid w:val="00BD5497"/>
    <w:rsid w:val="00BF4782"/>
    <w:rsid w:val="00C00456"/>
    <w:rsid w:val="00C057ED"/>
    <w:rsid w:val="00C34308"/>
    <w:rsid w:val="00C54173"/>
    <w:rsid w:val="00C56C95"/>
    <w:rsid w:val="00CD1EF6"/>
    <w:rsid w:val="00CE6E31"/>
    <w:rsid w:val="00CF3100"/>
    <w:rsid w:val="00D06BBC"/>
    <w:rsid w:val="00D523CF"/>
    <w:rsid w:val="00D5667D"/>
    <w:rsid w:val="00D619FB"/>
    <w:rsid w:val="00D903D9"/>
    <w:rsid w:val="00D92EAB"/>
    <w:rsid w:val="00D969D4"/>
    <w:rsid w:val="00DA5DEB"/>
    <w:rsid w:val="00DF1220"/>
    <w:rsid w:val="00DF5A28"/>
    <w:rsid w:val="00E16391"/>
    <w:rsid w:val="00E2516C"/>
    <w:rsid w:val="00E51E5D"/>
    <w:rsid w:val="00EC5F49"/>
    <w:rsid w:val="00F04089"/>
    <w:rsid w:val="00F303A5"/>
    <w:rsid w:val="00F42AEC"/>
    <w:rsid w:val="00F55530"/>
    <w:rsid w:val="00F633B0"/>
    <w:rsid w:val="00F63C87"/>
    <w:rsid w:val="00FA1A06"/>
    <w:rsid w:val="00FA1BFF"/>
    <w:rsid w:val="00FA29C9"/>
    <w:rsid w:val="00FC5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8D05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69D4"/>
    <w:pPr>
      <w:ind w:left="720"/>
      <w:contextualSpacing/>
    </w:pPr>
  </w:style>
  <w:style w:type="paragraph" w:styleId="2">
    <w:name w:val="Body Text Indent 2"/>
    <w:basedOn w:val="a"/>
    <w:link w:val="20"/>
    <w:rsid w:val="00EC5F4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EC5F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C057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semiHidden/>
    <w:unhideWhenUsed/>
    <w:rsid w:val="00C057E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69D4"/>
    <w:pPr>
      <w:ind w:left="720"/>
      <w:contextualSpacing/>
    </w:pPr>
  </w:style>
  <w:style w:type="paragraph" w:styleId="2">
    <w:name w:val="Body Text Indent 2"/>
    <w:basedOn w:val="a"/>
    <w:link w:val="20"/>
    <w:rsid w:val="00EC5F49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EC5F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semiHidden/>
    <w:unhideWhenUsed/>
    <w:rsid w:val="00C057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uiPriority w:val="99"/>
    <w:semiHidden/>
    <w:unhideWhenUsed/>
    <w:rsid w:val="00C057E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70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Чумбакова Татьяна Александровна</dc:creator>
  <cp:lastModifiedBy>Наталья Николаевна Брусницина</cp:lastModifiedBy>
  <cp:revision>13</cp:revision>
  <cp:lastPrinted>2025-03-17T08:50:00Z</cp:lastPrinted>
  <dcterms:created xsi:type="dcterms:W3CDTF">2024-01-31T10:35:00Z</dcterms:created>
  <dcterms:modified xsi:type="dcterms:W3CDTF">2025-03-17T08:51:00Z</dcterms:modified>
</cp:coreProperties>
</file>