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9A2" w:rsidRDefault="009F5A3E" w:rsidP="00A43563">
      <w:pPr>
        <w:pStyle w:val="6"/>
        <w:numPr>
          <w:ilvl w:val="0"/>
          <w:numId w:val="0"/>
        </w:numPr>
        <w:rPr>
          <w:szCs w:val="28"/>
        </w:rPr>
      </w:pPr>
      <w:bookmarkStart w:id="0" w:name="_GoBack"/>
      <w:bookmarkEnd w:id="0"/>
      <w:r>
        <w:rPr>
          <w:szCs w:val="28"/>
        </w:rPr>
        <w:t xml:space="preserve">                                                                                                                              </w:t>
      </w:r>
      <w:r w:rsidR="00F019A2">
        <w:rPr>
          <w:szCs w:val="28"/>
        </w:rPr>
        <w:t xml:space="preserve">                   </w:t>
      </w:r>
    </w:p>
    <w:p w:rsidR="00A43563" w:rsidRPr="007B1B7C" w:rsidRDefault="00A43563" w:rsidP="00A43563">
      <w:pPr>
        <w:pStyle w:val="6"/>
        <w:numPr>
          <w:ilvl w:val="0"/>
          <w:numId w:val="0"/>
        </w:numPr>
        <w:rPr>
          <w:caps/>
          <w:szCs w:val="28"/>
        </w:rPr>
      </w:pPr>
      <w:r w:rsidRPr="007B1B7C">
        <w:rPr>
          <w:szCs w:val="28"/>
        </w:rPr>
        <w:t>А</w:t>
      </w:r>
      <w:r w:rsidRPr="007B1B7C">
        <w:rPr>
          <w:caps/>
          <w:szCs w:val="28"/>
        </w:rPr>
        <w:t>дминистрация</w:t>
      </w:r>
    </w:p>
    <w:p w:rsidR="00A43563" w:rsidRPr="007B1B7C" w:rsidRDefault="00A43563" w:rsidP="00A43563">
      <w:pPr>
        <w:pStyle w:val="6"/>
        <w:numPr>
          <w:ilvl w:val="5"/>
          <w:numId w:val="5"/>
        </w:numPr>
        <w:tabs>
          <w:tab w:val="clear" w:pos="0"/>
          <w:tab w:val="num" w:pos="1152"/>
        </w:tabs>
        <w:rPr>
          <w:caps/>
          <w:szCs w:val="28"/>
        </w:rPr>
      </w:pPr>
      <w:r w:rsidRPr="007B1B7C">
        <w:rPr>
          <w:caps/>
          <w:szCs w:val="28"/>
        </w:rPr>
        <w:t>гор</w:t>
      </w:r>
      <w:r>
        <w:rPr>
          <w:caps/>
          <w:szCs w:val="28"/>
        </w:rPr>
        <w:t xml:space="preserve">одского поселения  Кондинское </w:t>
      </w:r>
    </w:p>
    <w:p w:rsidR="00A43563" w:rsidRPr="007B1B7C" w:rsidRDefault="00A43563" w:rsidP="00A43563">
      <w:pPr>
        <w:spacing w:line="240" w:lineRule="auto"/>
        <w:jc w:val="center"/>
        <w:rPr>
          <w:b/>
          <w:szCs w:val="28"/>
        </w:rPr>
      </w:pPr>
      <w:r w:rsidRPr="007B1B7C">
        <w:rPr>
          <w:b/>
          <w:szCs w:val="28"/>
        </w:rPr>
        <w:t>Кондинского района</w:t>
      </w:r>
    </w:p>
    <w:p w:rsidR="00A43563" w:rsidRPr="007B1B7C" w:rsidRDefault="00A43563" w:rsidP="00A43563">
      <w:pPr>
        <w:spacing w:line="240" w:lineRule="auto"/>
        <w:jc w:val="center"/>
        <w:rPr>
          <w:b/>
          <w:szCs w:val="28"/>
        </w:rPr>
      </w:pPr>
      <w:r w:rsidRPr="007B1B7C">
        <w:rPr>
          <w:b/>
          <w:szCs w:val="28"/>
        </w:rPr>
        <w:t xml:space="preserve">Ханты-Мансийского автономного округа </w:t>
      </w:r>
      <w:r>
        <w:rPr>
          <w:b/>
          <w:szCs w:val="28"/>
        </w:rPr>
        <w:t>–</w:t>
      </w:r>
      <w:r w:rsidRPr="007B1B7C">
        <w:rPr>
          <w:b/>
          <w:szCs w:val="28"/>
        </w:rPr>
        <w:t xml:space="preserve"> Югры</w:t>
      </w:r>
    </w:p>
    <w:p w:rsidR="00A43563" w:rsidRPr="007B1B7C" w:rsidRDefault="00A43563" w:rsidP="00A43563">
      <w:pPr>
        <w:pStyle w:val="6"/>
        <w:numPr>
          <w:ilvl w:val="5"/>
          <w:numId w:val="5"/>
        </w:numPr>
        <w:tabs>
          <w:tab w:val="clear" w:pos="0"/>
          <w:tab w:val="num" w:pos="1152"/>
        </w:tabs>
        <w:jc w:val="left"/>
      </w:pPr>
    </w:p>
    <w:p w:rsidR="00A43563" w:rsidRPr="007A31F3" w:rsidRDefault="00A43563" w:rsidP="00A43563">
      <w:pPr>
        <w:pStyle w:val="6"/>
        <w:numPr>
          <w:ilvl w:val="5"/>
          <w:numId w:val="5"/>
        </w:numPr>
        <w:tabs>
          <w:tab w:val="clear" w:pos="0"/>
          <w:tab w:val="num" w:pos="1152"/>
        </w:tabs>
        <w:rPr>
          <w:caps/>
          <w:sz w:val="32"/>
          <w:szCs w:val="32"/>
        </w:rPr>
      </w:pPr>
      <w:r w:rsidRPr="007A31F3">
        <w:rPr>
          <w:caps/>
          <w:sz w:val="32"/>
          <w:szCs w:val="32"/>
        </w:rPr>
        <w:t>Постановление</w:t>
      </w:r>
    </w:p>
    <w:p w:rsidR="00D430C0" w:rsidRPr="0049068F" w:rsidRDefault="00D430C0" w:rsidP="00D430C0">
      <w:pPr>
        <w:numPr>
          <w:ilvl w:val="0"/>
          <w:numId w:val="5"/>
        </w:numPr>
        <w:shd w:val="clear" w:color="auto" w:fill="FFFFFF"/>
        <w:autoSpaceDE w:val="0"/>
        <w:autoSpaceDN w:val="0"/>
        <w:adjustRightInd w:val="0"/>
        <w:spacing w:line="240" w:lineRule="auto"/>
        <w:jc w:val="center"/>
        <w:rPr>
          <w:i/>
          <w:sz w:val="20"/>
          <w:szCs w:val="20"/>
        </w:rPr>
      </w:pPr>
      <w:r w:rsidRPr="0049068F">
        <w:rPr>
          <w:i/>
          <w:sz w:val="20"/>
          <w:szCs w:val="20"/>
        </w:rPr>
        <w:t>(с изменениями</w:t>
      </w:r>
      <w:r w:rsidR="00114C32" w:rsidRPr="0049068F">
        <w:rPr>
          <w:i/>
          <w:sz w:val="20"/>
          <w:szCs w:val="20"/>
        </w:rPr>
        <w:t>,</w:t>
      </w:r>
      <w:r w:rsidRPr="0049068F">
        <w:rPr>
          <w:i/>
          <w:sz w:val="20"/>
          <w:szCs w:val="20"/>
        </w:rPr>
        <w:t xml:space="preserve"> внесенными постановлени</w:t>
      </w:r>
      <w:r w:rsidR="00E83D97" w:rsidRPr="0049068F">
        <w:rPr>
          <w:i/>
          <w:sz w:val="20"/>
          <w:szCs w:val="20"/>
        </w:rPr>
        <w:t>я</w:t>
      </w:r>
      <w:r w:rsidRPr="0049068F">
        <w:rPr>
          <w:i/>
          <w:sz w:val="20"/>
          <w:szCs w:val="20"/>
        </w:rPr>
        <w:t>м</w:t>
      </w:r>
      <w:r w:rsidR="00E83D97" w:rsidRPr="0049068F">
        <w:rPr>
          <w:i/>
          <w:sz w:val="20"/>
          <w:szCs w:val="20"/>
        </w:rPr>
        <w:t>и</w:t>
      </w:r>
      <w:r w:rsidRPr="0049068F">
        <w:rPr>
          <w:i/>
          <w:sz w:val="20"/>
          <w:szCs w:val="20"/>
        </w:rPr>
        <w:t xml:space="preserve"> администрации городского поселения Кондинское от 24.10.2016 №157, от 27.11.2017 №199</w:t>
      </w:r>
      <w:r w:rsidR="007E0CBC" w:rsidRPr="0049068F">
        <w:rPr>
          <w:i/>
          <w:sz w:val="20"/>
          <w:szCs w:val="20"/>
        </w:rPr>
        <w:t>, от 26.11.2018 №227</w:t>
      </w:r>
      <w:r w:rsidR="00EC0761" w:rsidRPr="0049068F">
        <w:rPr>
          <w:i/>
          <w:sz w:val="20"/>
          <w:szCs w:val="20"/>
        </w:rPr>
        <w:t>, от 05.06.2019 № 97</w:t>
      </w:r>
      <w:r w:rsidR="001C12B0" w:rsidRPr="0049068F">
        <w:rPr>
          <w:i/>
          <w:sz w:val="20"/>
          <w:szCs w:val="20"/>
        </w:rPr>
        <w:t>, от 31.05.2021 №130</w:t>
      </w:r>
      <w:r w:rsidR="00825617" w:rsidRPr="0049068F">
        <w:rPr>
          <w:i/>
          <w:sz w:val="20"/>
          <w:szCs w:val="20"/>
        </w:rPr>
        <w:t>, от 22.10.2021 №252</w:t>
      </w:r>
      <w:r w:rsidR="006E1AC6" w:rsidRPr="0049068F">
        <w:rPr>
          <w:i/>
          <w:sz w:val="20"/>
          <w:szCs w:val="20"/>
        </w:rPr>
        <w:t>, от 22.03.2022 № 49</w:t>
      </w:r>
      <w:r w:rsidR="00860773" w:rsidRPr="0049068F">
        <w:rPr>
          <w:i/>
          <w:sz w:val="20"/>
          <w:szCs w:val="20"/>
        </w:rPr>
        <w:t>, от 25.07.2022 №125</w:t>
      </w:r>
      <w:r w:rsidR="00F8436B" w:rsidRPr="0049068F">
        <w:rPr>
          <w:i/>
          <w:sz w:val="20"/>
          <w:szCs w:val="20"/>
        </w:rPr>
        <w:t xml:space="preserve"> от 15.09.2022 № 155</w:t>
      </w:r>
      <w:r w:rsidR="004E3819" w:rsidRPr="0049068F">
        <w:rPr>
          <w:i/>
          <w:sz w:val="20"/>
          <w:szCs w:val="20"/>
        </w:rPr>
        <w:t>, от 12.04.2023 №63</w:t>
      </w:r>
      <w:r w:rsidR="00BD784B" w:rsidRPr="0049068F">
        <w:rPr>
          <w:i/>
          <w:sz w:val="20"/>
          <w:szCs w:val="20"/>
        </w:rPr>
        <w:t>, от 17.11.2023 №198</w:t>
      </w:r>
      <w:r w:rsidR="00104EAC" w:rsidRPr="0049068F">
        <w:rPr>
          <w:i/>
          <w:sz w:val="20"/>
          <w:szCs w:val="20"/>
        </w:rPr>
        <w:t>, от 27.08.2024 № 122</w:t>
      </w:r>
      <w:r w:rsidRPr="0049068F">
        <w:rPr>
          <w:i/>
          <w:sz w:val="20"/>
          <w:szCs w:val="20"/>
        </w:rPr>
        <w:t>)</w:t>
      </w:r>
    </w:p>
    <w:p w:rsidR="00A43563" w:rsidRPr="009F5A3E" w:rsidRDefault="00A43563" w:rsidP="00A43563">
      <w:pPr>
        <w:rPr>
          <w:sz w:val="26"/>
          <w:szCs w:val="26"/>
        </w:rPr>
      </w:pPr>
    </w:p>
    <w:p w:rsidR="00A43563" w:rsidRPr="009E778E" w:rsidRDefault="00A43563" w:rsidP="00A43563">
      <w:pPr>
        <w:pStyle w:val="ConsPlusTitle"/>
        <w:widowControl/>
        <w:rPr>
          <w:rFonts w:ascii="Times New Roman" w:hAnsi="Times New Roman" w:cs="Times New Roman"/>
          <w:b w:val="0"/>
          <w:sz w:val="24"/>
          <w:szCs w:val="24"/>
        </w:rPr>
      </w:pPr>
      <w:r w:rsidRPr="009E778E">
        <w:rPr>
          <w:rFonts w:ascii="Times New Roman" w:hAnsi="Times New Roman" w:cs="Times New Roman"/>
          <w:b w:val="0"/>
          <w:sz w:val="24"/>
          <w:szCs w:val="24"/>
        </w:rPr>
        <w:t xml:space="preserve">от </w:t>
      </w:r>
      <w:r w:rsidR="005D61E2" w:rsidRPr="009E778E">
        <w:rPr>
          <w:rFonts w:ascii="Times New Roman" w:hAnsi="Times New Roman" w:cs="Times New Roman"/>
          <w:b w:val="0"/>
          <w:sz w:val="24"/>
          <w:szCs w:val="24"/>
        </w:rPr>
        <w:t xml:space="preserve"> </w:t>
      </w:r>
      <w:r w:rsidR="00C32E58">
        <w:rPr>
          <w:rFonts w:ascii="Times New Roman" w:hAnsi="Times New Roman" w:cs="Times New Roman"/>
          <w:b w:val="0"/>
          <w:sz w:val="24"/>
          <w:szCs w:val="24"/>
        </w:rPr>
        <w:t>24 ноября</w:t>
      </w:r>
      <w:r w:rsidR="009F5A3E" w:rsidRPr="009E778E">
        <w:rPr>
          <w:rFonts w:ascii="Times New Roman" w:hAnsi="Times New Roman" w:cs="Times New Roman"/>
          <w:b w:val="0"/>
          <w:sz w:val="24"/>
          <w:szCs w:val="24"/>
        </w:rPr>
        <w:t xml:space="preserve"> 2015</w:t>
      </w:r>
      <w:r w:rsidR="00D430C0">
        <w:rPr>
          <w:rFonts w:ascii="Times New Roman" w:hAnsi="Times New Roman" w:cs="Times New Roman"/>
          <w:b w:val="0"/>
          <w:sz w:val="24"/>
          <w:szCs w:val="24"/>
        </w:rPr>
        <w:t xml:space="preserve"> </w:t>
      </w:r>
      <w:r w:rsidRPr="009E778E">
        <w:rPr>
          <w:rFonts w:ascii="Times New Roman" w:hAnsi="Times New Roman" w:cs="Times New Roman"/>
          <w:b w:val="0"/>
          <w:sz w:val="24"/>
          <w:szCs w:val="24"/>
        </w:rPr>
        <w:t xml:space="preserve">года </w:t>
      </w:r>
      <w:r w:rsidRPr="009E778E">
        <w:rPr>
          <w:rFonts w:ascii="Times New Roman" w:hAnsi="Times New Roman" w:cs="Times New Roman"/>
          <w:b w:val="0"/>
          <w:color w:val="FF0000"/>
          <w:sz w:val="24"/>
          <w:szCs w:val="24"/>
        </w:rPr>
        <w:t xml:space="preserve">                                                               </w:t>
      </w:r>
      <w:r w:rsidRPr="009E778E">
        <w:rPr>
          <w:rFonts w:ascii="Times New Roman" w:hAnsi="Times New Roman" w:cs="Times New Roman"/>
          <w:b w:val="0"/>
          <w:sz w:val="24"/>
          <w:szCs w:val="24"/>
        </w:rPr>
        <w:tab/>
      </w:r>
      <w:r w:rsidRPr="009E778E">
        <w:rPr>
          <w:rFonts w:ascii="Times New Roman" w:hAnsi="Times New Roman" w:cs="Times New Roman"/>
          <w:b w:val="0"/>
          <w:sz w:val="24"/>
          <w:szCs w:val="24"/>
        </w:rPr>
        <w:tab/>
      </w:r>
      <w:r w:rsidR="007A31F3" w:rsidRPr="009E778E">
        <w:rPr>
          <w:rFonts w:ascii="Times New Roman" w:hAnsi="Times New Roman" w:cs="Times New Roman"/>
          <w:b w:val="0"/>
          <w:sz w:val="24"/>
          <w:szCs w:val="24"/>
        </w:rPr>
        <w:tab/>
      </w:r>
      <w:r w:rsidR="007A31F3" w:rsidRPr="009E778E">
        <w:rPr>
          <w:rFonts w:ascii="Times New Roman" w:hAnsi="Times New Roman" w:cs="Times New Roman"/>
          <w:b w:val="0"/>
          <w:sz w:val="24"/>
          <w:szCs w:val="24"/>
        </w:rPr>
        <w:tab/>
      </w:r>
      <w:r w:rsidR="005D61E2" w:rsidRPr="009E778E">
        <w:rPr>
          <w:rFonts w:ascii="Times New Roman" w:hAnsi="Times New Roman" w:cs="Times New Roman"/>
          <w:b w:val="0"/>
          <w:color w:val="FF0000"/>
          <w:sz w:val="24"/>
          <w:szCs w:val="24"/>
        </w:rPr>
        <w:t xml:space="preserve"> </w:t>
      </w:r>
      <w:r w:rsidR="009F5A3E" w:rsidRPr="009E778E">
        <w:rPr>
          <w:rFonts w:ascii="Times New Roman" w:hAnsi="Times New Roman" w:cs="Times New Roman"/>
          <w:b w:val="0"/>
          <w:sz w:val="24"/>
          <w:szCs w:val="24"/>
        </w:rPr>
        <w:t xml:space="preserve">№ </w:t>
      </w:r>
      <w:r w:rsidR="00C32E58">
        <w:rPr>
          <w:rFonts w:ascii="Times New Roman" w:hAnsi="Times New Roman" w:cs="Times New Roman"/>
          <w:b w:val="0"/>
          <w:sz w:val="24"/>
          <w:szCs w:val="24"/>
        </w:rPr>
        <w:t>136</w:t>
      </w:r>
    </w:p>
    <w:p w:rsidR="00A43563" w:rsidRPr="009E778E" w:rsidRDefault="00A43563" w:rsidP="00A43563">
      <w:pPr>
        <w:pStyle w:val="ConsPlusTitle"/>
        <w:widowControl/>
        <w:rPr>
          <w:rFonts w:ascii="Times New Roman" w:hAnsi="Times New Roman" w:cs="Times New Roman"/>
          <w:b w:val="0"/>
          <w:sz w:val="24"/>
          <w:szCs w:val="24"/>
        </w:rPr>
      </w:pPr>
      <w:r w:rsidRPr="009E778E">
        <w:rPr>
          <w:rFonts w:ascii="Times New Roman" w:hAnsi="Times New Roman" w:cs="Times New Roman"/>
          <w:b w:val="0"/>
          <w:sz w:val="24"/>
          <w:szCs w:val="24"/>
        </w:rPr>
        <w:t>пгт. Кондинское</w:t>
      </w:r>
    </w:p>
    <w:p w:rsidR="00A43563" w:rsidRPr="009E778E" w:rsidRDefault="00A43563" w:rsidP="00A43563">
      <w:pPr>
        <w:pStyle w:val="ConsPlusTitle"/>
        <w:widowControl/>
        <w:rPr>
          <w:rFonts w:ascii="Times New Roman" w:hAnsi="Times New Roman" w:cs="Times New Roman"/>
          <w:sz w:val="24"/>
          <w:szCs w:val="24"/>
        </w:rPr>
      </w:pPr>
    </w:p>
    <w:p w:rsidR="00BD7443" w:rsidRPr="004B1509" w:rsidRDefault="00BD7443" w:rsidP="00BD7443">
      <w:pPr>
        <w:pStyle w:val="FORMATTEXT"/>
        <w:ind w:firstLine="568"/>
        <w:jc w:val="both"/>
        <w:rPr>
          <w:i/>
          <w:sz w:val="18"/>
          <w:szCs w:val="18"/>
          <w:highlight w:val="lightGray"/>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25 июля</w:t>
      </w:r>
      <w:r w:rsidRPr="0038178E">
        <w:rPr>
          <w:i/>
          <w:sz w:val="18"/>
          <w:szCs w:val="18"/>
          <w:highlight w:val="lightGray"/>
        </w:rPr>
        <w:t xml:space="preserve"> 20</w:t>
      </w:r>
      <w:r>
        <w:rPr>
          <w:i/>
          <w:sz w:val="18"/>
          <w:szCs w:val="18"/>
          <w:highlight w:val="lightGray"/>
        </w:rPr>
        <w:t xml:space="preserve">22 года №125, </w:t>
      </w:r>
      <w:r w:rsidR="001D331E">
        <w:rPr>
          <w:i/>
          <w:sz w:val="18"/>
          <w:szCs w:val="18"/>
          <w:highlight w:val="lightGray"/>
        </w:rPr>
        <w:t>В н</w:t>
      </w:r>
      <w:r w:rsidRPr="004B1509">
        <w:rPr>
          <w:i/>
          <w:sz w:val="18"/>
          <w:szCs w:val="18"/>
          <w:highlight w:val="lightGray"/>
        </w:rPr>
        <w:t>аименовани</w:t>
      </w:r>
      <w:r w:rsidR="001D331E">
        <w:rPr>
          <w:i/>
          <w:sz w:val="18"/>
          <w:szCs w:val="18"/>
          <w:highlight w:val="lightGray"/>
        </w:rPr>
        <w:t>и</w:t>
      </w:r>
      <w:r w:rsidRPr="004B1509">
        <w:rPr>
          <w:i/>
          <w:sz w:val="18"/>
          <w:szCs w:val="18"/>
          <w:highlight w:val="lightGray"/>
        </w:rPr>
        <w:t xml:space="preserve"> постановления, по тексту постановления и в приложении к нему слова </w:t>
      </w:r>
      <w:r w:rsidR="007D7722">
        <w:t>«</w:t>
      </w:r>
      <w:r w:rsidR="007D7722" w:rsidRPr="00527EED">
        <w:rPr>
          <w:i/>
          <w:sz w:val="18"/>
          <w:szCs w:val="18"/>
          <w:highlight w:val="lightGray"/>
        </w:rPr>
        <w:t>Предоставление земельных участков, находящихся в муниципальной собственности или государственная собственность на которые не разграничена, без торгов» замен</w:t>
      </w:r>
      <w:r w:rsidR="00527EED" w:rsidRPr="00527EED">
        <w:rPr>
          <w:i/>
          <w:sz w:val="18"/>
          <w:szCs w:val="18"/>
          <w:highlight w:val="lightGray"/>
        </w:rPr>
        <w:t>ены</w:t>
      </w:r>
      <w:r w:rsidR="007D7722" w:rsidRPr="00527EED">
        <w:rPr>
          <w:i/>
          <w:sz w:val="18"/>
          <w:szCs w:val="18"/>
          <w:highlight w:val="lightGray"/>
        </w:rPr>
        <w:t xml:space="preserve"> словами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4B1509">
        <w:rPr>
          <w:i/>
          <w:sz w:val="18"/>
          <w:szCs w:val="18"/>
          <w:highlight w:val="lightGray"/>
        </w:rPr>
        <w:t xml:space="preserve">» </w:t>
      </w:r>
    </w:p>
    <w:p w:rsidR="00BD7443" w:rsidRDefault="00BD7443" w:rsidP="00A43563">
      <w:pPr>
        <w:pStyle w:val="ConsPlusTitle"/>
        <w:widowControl/>
        <w:rPr>
          <w:rFonts w:ascii="Times New Roman" w:hAnsi="Times New Roman" w:cs="Times New Roman"/>
          <w:b w:val="0"/>
          <w:sz w:val="24"/>
          <w:szCs w:val="24"/>
        </w:rPr>
      </w:pPr>
    </w:p>
    <w:p w:rsidR="00A43563" w:rsidRPr="009E778E" w:rsidRDefault="00A43563" w:rsidP="00A43563">
      <w:pPr>
        <w:pStyle w:val="ConsPlusTitle"/>
        <w:widowControl/>
        <w:rPr>
          <w:rFonts w:ascii="Times New Roman" w:hAnsi="Times New Roman" w:cs="Times New Roman"/>
          <w:b w:val="0"/>
          <w:sz w:val="24"/>
          <w:szCs w:val="24"/>
        </w:rPr>
      </w:pPr>
      <w:r w:rsidRPr="009E778E">
        <w:rPr>
          <w:rFonts w:ascii="Times New Roman" w:hAnsi="Times New Roman" w:cs="Times New Roman"/>
          <w:b w:val="0"/>
          <w:sz w:val="24"/>
          <w:szCs w:val="24"/>
        </w:rPr>
        <w:t xml:space="preserve">Об утверждении административного регламента </w:t>
      </w:r>
    </w:p>
    <w:p w:rsidR="00A43563" w:rsidRPr="007C7307" w:rsidRDefault="00A43563" w:rsidP="00A43563">
      <w:pPr>
        <w:pStyle w:val="ConsPlusTitle"/>
        <w:widowControl/>
        <w:rPr>
          <w:rFonts w:ascii="Times New Roman" w:hAnsi="Times New Roman" w:cs="Times New Roman"/>
          <w:b w:val="0"/>
          <w:sz w:val="24"/>
          <w:szCs w:val="24"/>
        </w:rPr>
      </w:pPr>
      <w:r w:rsidRPr="007C7307">
        <w:rPr>
          <w:rFonts w:ascii="Times New Roman" w:hAnsi="Times New Roman" w:cs="Times New Roman"/>
          <w:b w:val="0"/>
          <w:sz w:val="24"/>
          <w:szCs w:val="24"/>
        </w:rPr>
        <w:t xml:space="preserve">по предоставлению муниципальной услуги </w:t>
      </w:r>
    </w:p>
    <w:p w:rsidR="00527EED" w:rsidRDefault="00F45CE2" w:rsidP="00527EED">
      <w:pPr>
        <w:pStyle w:val="ConsPlusTitle"/>
        <w:widowControl/>
        <w:rPr>
          <w:rFonts w:ascii="Times New Roman" w:hAnsi="Times New Roman" w:cs="Times New Roman"/>
          <w:b w:val="0"/>
          <w:sz w:val="24"/>
          <w:szCs w:val="24"/>
        </w:rPr>
      </w:pPr>
      <w:r w:rsidRPr="00527EED">
        <w:rPr>
          <w:rFonts w:ascii="Times New Roman" w:hAnsi="Times New Roman" w:cs="Times New Roman"/>
          <w:b w:val="0"/>
          <w:sz w:val="24"/>
          <w:szCs w:val="24"/>
        </w:rPr>
        <w:t>«</w:t>
      </w:r>
      <w:r w:rsidR="00527EED" w:rsidRPr="00527EED">
        <w:rPr>
          <w:rFonts w:ascii="Times New Roman" w:hAnsi="Times New Roman" w:cs="Times New Roman"/>
          <w:b w:val="0"/>
          <w:sz w:val="24"/>
          <w:szCs w:val="24"/>
        </w:rPr>
        <w:t xml:space="preserve">Предоставление  в собственность, аренду, постоянное </w:t>
      </w:r>
    </w:p>
    <w:p w:rsidR="00527EED" w:rsidRDefault="00527EED" w:rsidP="00527EED">
      <w:pPr>
        <w:pStyle w:val="ConsPlusTitle"/>
        <w:widowControl/>
        <w:rPr>
          <w:rFonts w:ascii="Times New Roman" w:hAnsi="Times New Roman" w:cs="Times New Roman"/>
          <w:b w:val="0"/>
          <w:sz w:val="24"/>
          <w:szCs w:val="24"/>
        </w:rPr>
      </w:pPr>
      <w:r w:rsidRPr="00527EED">
        <w:rPr>
          <w:rFonts w:ascii="Times New Roman" w:hAnsi="Times New Roman" w:cs="Times New Roman"/>
          <w:b w:val="0"/>
          <w:sz w:val="24"/>
          <w:szCs w:val="24"/>
        </w:rPr>
        <w:t xml:space="preserve">(бессрочное) пользование, безвозмездное пользование  </w:t>
      </w:r>
    </w:p>
    <w:p w:rsidR="00527EED" w:rsidRDefault="00527EED" w:rsidP="00527EED">
      <w:pPr>
        <w:pStyle w:val="ConsPlusTitle"/>
        <w:widowControl/>
        <w:rPr>
          <w:rFonts w:ascii="Times New Roman" w:hAnsi="Times New Roman" w:cs="Times New Roman"/>
          <w:b w:val="0"/>
          <w:sz w:val="24"/>
          <w:szCs w:val="24"/>
        </w:rPr>
      </w:pPr>
      <w:r w:rsidRPr="00527EED">
        <w:rPr>
          <w:rFonts w:ascii="Times New Roman" w:hAnsi="Times New Roman" w:cs="Times New Roman"/>
          <w:b w:val="0"/>
          <w:sz w:val="24"/>
          <w:szCs w:val="24"/>
        </w:rPr>
        <w:t xml:space="preserve">земельного участка, находящегося в государственной </w:t>
      </w:r>
    </w:p>
    <w:p w:rsidR="00F45CE2" w:rsidRPr="00527EED" w:rsidRDefault="00527EED" w:rsidP="00527EED">
      <w:pPr>
        <w:pStyle w:val="ConsPlusTitle"/>
        <w:widowControl/>
        <w:rPr>
          <w:rFonts w:ascii="Times New Roman" w:hAnsi="Times New Roman" w:cs="Times New Roman"/>
          <w:b w:val="0"/>
          <w:sz w:val="24"/>
          <w:szCs w:val="24"/>
        </w:rPr>
      </w:pPr>
      <w:r w:rsidRPr="00527EED">
        <w:rPr>
          <w:rFonts w:ascii="Times New Roman" w:hAnsi="Times New Roman" w:cs="Times New Roman"/>
          <w:b w:val="0"/>
          <w:sz w:val="24"/>
          <w:szCs w:val="24"/>
        </w:rPr>
        <w:t>или муниципальной собственности, без проведения  торгов</w:t>
      </w:r>
      <w:r w:rsidR="00F45CE2" w:rsidRPr="00527EED">
        <w:rPr>
          <w:rFonts w:ascii="Times New Roman" w:hAnsi="Times New Roman" w:cs="Times New Roman"/>
          <w:b w:val="0"/>
          <w:sz w:val="24"/>
          <w:szCs w:val="24"/>
        </w:rPr>
        <w:t>»</w:t>
      </w:r>
    </w:p>
    <w:p w:rsidR="00352CD5" w:rsidRPr="00F45CE2" w:rsidRDefault="00352CD5" w:rsidP="008754EE">
      <w:pPr>
        <w:rPr>
          <w:sz w:val="24"/>
          <w:szCs w:val="24"/>
        </w:rPr>
      </w:pPr>
    </w:p>
    <w:p w:rsidR="009F5A3E" w:rsidRPr="00F45CE2" w:rsidRDefault="009F5A3E" w:rsidP="00AC1E03">
      <w:pPr>
        <w:spacing w:line="240" w:lineRule="auto"/>
        <w:ind w:firstLine="567"/>
        <w:jc w:val="both"/>
        <w:rPr>
          <w:sz w:val="24"/>
          <w:szCs w:val="24"/>
        </w:rPr>
      </w:pPr>
      <w:r w:rsidRPr="00F45CE2">
        <w:rPr>
          <w:sz w:val="24"/>
          <w:szCs w:val="24"/>
        </w:rPr>
        <w:t>В соответствии с Федеральными законами от 27.07.2010 № 210-ФЗ «Об орг</w:t>
      </w:r>
      <w:r w:rsidRPr="00F45CE2">
        <w:rPr>
          <w:sz w:val="24"/>
          <w:szCs w:val="24"/>
        </w:rPr>
        <w:t>а</w:t>
      </w:r>
      <w:r w:rsidRPr="00F45CE2">
        <w:rPr>
          <w:sz w:val="24"/>
          <w:szCs w:val="24"/>
        </w:rPr>
        <w:t>низации предоставления государственных и муниципальных услуг», от 09.02.2009 № 8-ФЗ «Об обеспечении доступа к информации о деятельности государственных орг</w:t>
      </w:r>
      <w:r w:rsidRPr="00F45CE2">
        <w:rPr>
          <w:sz w:val="24"/>
          <w:szCs w:val="24"/>
        </w:rPr>
        <w:t>а</w:t>
      </w:r>
      <w:r w:rsidRPr="00F45CE2">
        <w:rPr>
          <w:sz w:val="24"/>
          <w:szCs w:val="24"/>
        </w:rPr>
        <w:t>нов и органов местного самоуправления», от 06.10.2003    № 131-ФЗ «Об общих принципах организации органов м</w:t>
      </w:r>
      <w:r w:rsidRPr="00F45CE2">
        <w:rPr>
          <w:sz w:val="24"/>
          <w:szCs w:val="24"/>
        </w:rPr>
        <w:t>е</w:t>
      </w:r>
      <w:r w:rsidRPr="00F45CE2">
        <w:rPr>
          <w:sz w:val="24"/>
          <w:szCs w:val="24"/>
        </w:rPr>
        <w:t>стного самоуправления в Российской Федерации», постановлениями администрации горо</w:t>
      </w:r>
      <w:r w:rsidRPr="00F45CE2">
        <w:rPr>
          <w:sz w:val="24"/>
          <w:szCs w:val="24"/>
        </w:rPr>
        <w:t>д</w:t>
      </w:r>
      <w:r w:rsidRPr="00F45CE2">
        <w:rPr>
          <w:sz w:val="24"/>
          <w:szCs w:val="24"/>
        </w:rPr>
        <w:t>ского поселения Кондинское от 17.09.2012 № 77 «Об утверждении Положения о порядке разработки, экспертизы и утверждения административных регламентов предоставления м</w:t>
      </w:r>
      <w:r w:rsidRPr="00F45CE2">
        <w:rPr>
          <w:sz w:val="24"/>
          <w:szCs w:val="24"/>
        </w:rPr>
        <w:t>у</w:t>
      </w:r>
      <w:r w:rsidRPr="00F45CE2">
        <w:rPr>
          <w:sz w:val="24"/>
          <w:szCs w:val="24"/>
        </w:rPr>
        <w:t>ниципальных услуг на территории муниципального образования городское поселение Ко</w:t>
      </w:r>
      <w:r w:rsidRPr="00F45CE2">
        <w:rPr>
          <w:sz w:val="24"/>
          <w:szCs w:val="24"/>
        </w:rPr>
        <w:t>н</w:t>
      </w:r>
      <w:r w:rsidRPr="00F45CE2">
        <w:rPr>
          <w:sz w:val="24"/>
          <w:szCs w:val="24"/>
        </w:rPr>
        <w:t>динское» (с изменениями от  18.02.2013), от  13.08.2015  № 91 «Об утверждении Реестра м</w:t>
      </w:r>
      <w:r w:rsidRPr="00F45CE2">
        <w:rPr>
          <w:sz w:val="24"/>
          <w:szCs w:val="24"/>
        </w:rPr>
        <w:t>у</w:t>
      </w:r>
      <w:r w:rsidRPr="00F45CE2">
        <w:rPr>
          <w:sz w:val="24"/>
          <w:szCs w:val="24"/>
        </w:rPr>
        <w:t>ниципальных услуг», в целях повышения прозрачности, результативности деятельности структурного по</w:t>
      </w:r>
      <w:r w:rsidRPr="00F45CE2">
        <w:rPr>
          <w:sz w:val="24"/>
          <w:szCs w:val="24"/>
        </w:rPr>
        <w:t>д</w:t>
      </w:r>
      <w:r w:rsidRPr="00F45CE2">
        <w:rPr>
          <w:sz w:val="24"/>
          <w:szCs w:val="24"/>
        </w:rPr>
        <w:t>разделения администрации поселения при предоставлении информации гражданам и организациям об административных процедурах в составе данной муниципальной у</w:t>
      </w:r>
      <w:r w:rsidRPr="00F45CE2">
        <w:rPr>
          <w:sz w:val="24"/>
          <w:szCs w:val="24"/>
        </w:rPr>
        <w:t>с</w:t>
      </w:r>
      <w:r w:rsidRPr="00F45CE2">
        <w:rPr>
          <w:sz w:val="24"/>
          <w:szCs w:val="24"/>
        </w:rPr>
        <w:t>луги:</w:t>
      </w:r>
    </w:p>
    <w:p w:rsidR="00352CD5" w:rsidRPr="00F45CE2" w:rsidRDefault="009F5A3E" w:rsidP="00AC1E03">
      <w:pPr>
        <w:spacing w:line="240" w:lineRule="auto"/>
        <w:ind w:firstLine="567"/>
        <w:jc w:val="both"/>
        <w:rPr>
          <w:sz w:val="24"/>
          <w:szCs w:val="24"/>
        </w:rPr>
      </w:pPr>
      <w:r w:rsidRPr="00F45CE2">
        <w:rPr>
          <w:sz w:val="24"/>
          <w:szCs w:val="24"/>
        </w:rPr>
        <w:t>1. Утвердить административный регламент по предоставлению муниципал</w:t>
      </w:r>
      <w:r w:rsidRPr="00F45CE2">
        <w:rPr>
          <w:sz w:val="24"/>
          <w:szCs w:val="24"/>
        </w:rPr>
        <w:t>ь</w:t>
      </w:r>
      <w:r w:rsidRPr="00F45CE2">
        <w:rPr>
          <w:sz w:val="24"/>
          <w:szCs w:val="24"/>
        </w:rPr>
        <w:t xml:space="preserve">ной услуги </w:t>
      </w:r>
      <w:r w:rsidR="00F45CE2" w:rsidRPr="00F45CE2">
        <w:rPr>
          <w:sz w:val="24"/>
          <w:szCs w:val="24"/>
        </w:rPr>
        <w:t>«</w:t>
      </w:r>
      <w:r w:rsidR="00527EED" w:rsidRPr="00800EBC">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F45CE2" w:rsidRPr="00F45CE2">
        <w:rPr>
          <w:sz w:val="24"/>
          <w:szCs w:val="24"/>
        </w:rPr>
        <w:t xml:space="preserve">», </w:t>
      </w:r>
      <w:r w:rsidRPr="00F45CE2">
        <w:rPr>
          <w:sz w:val="24"/>
          <w:szCs w:val="24"/>
        </w:rPr>
        <w:t>согласно приложению.</w:t>
      </w:r>
    </w:p>
    <w:p w:rsidR="00352CD5" w:rsidRPr="00F45CE2" w:rsidRDefault="00352CD5" w:rsidP="00AC1E03">
      <w:pPr>
        <w:spacing w:line="240" w:lineRule="auto"/>
        <w:ind w:firstLine="567"/>
        <w:jc w:val="both"/>
        <w:rPr>
          <w:sz w:val="24"/>
          <w:szCs w:val="24"/>
        </w:rPr>
      </w:pPr>
      <w:r w:rsidRPr="00F45CE2">
        <w:rPr>
          <w:sz w:val="24"/>
          <w:szCs w:val="24"/>
        </w:rPr>
        <w:t>2</w:t>
      </w:r>
      <w:r w:rsidR="009F5A3E" w:rsidRPr="00F45CE2">
        <w:rPr>
          <w:sz w:val="24"/>
          <w:szCs w:val="24"/>
        </w:rPr>
        <w:t>. Настоящее постановление   опубликовать в сборнике «Вестник городского поселения Кондинское» и разместить на официальном веб-сайте органов м</w:t>
      </w:r>
      <w:r w:rsidR="009F5A3E" w:rsidRPr="00F45CE2">
        <w:rPr>
          <w:sz w:val="24"/>
          <w:szCs w:val="24"/>
        </w:rPr>
        <w:t>е</w:t>
      </w:r>
      <w:r w:rsidR="009F5A3E" w:rsidRPr="00F45CE2">
        <w:rPr>
          <w:sz w:val="24"/>
          <w:szCs w:val="24"/>
        </w:rPr>
        <w:t xml:space="preserve">стного самоуправления муниципального образования Кондинский район. </w:t>
      </w:r>
    </w:p>
    <w:p w:rsidR="009F5A3E" w:rsidRPr="00F45CE2" w:rsidRDefault="00352CD5" w:rsidP="00AC1E03">
      <w:pPr>
        <w:spacing w:line="240" w:lineRule="auto"/>
        <w:ind w:firstLine="567"/>
        <w:jc w:val="both"/>
        <w:rPr>
          <w:sz w:val="24"/>
          <w:szCs w:val="24"/>
          <w:highlight w:val="yellow"/>
        </w:rPr>
      </w:pPr>
      <w:r w:rsidRPr="00F45CE2">
        <w:rPr>
          <w:sz w:val="24"/>
          <w:szCs w:val="24"/>
        </w:rPr>
        <w:t xml:space="preserve">3. </w:t>
      </w:r>
      <w:r w:rsidR="009F5A3E" w:rsidRPr="00F45CE2">
        <w:rPr>
          <w:sz w:val="24"/>
          <w:szCs w:val="24"/>
        </w:rPr>
        <w:t>Контроль за выполнением постановления возложить на заместителя главы администрации городского поселения Кондинское.</w:t>
      </w:r>
    </w:p>
    <w:p w:rsidR="009F5A3E" w:rsidRDefault="009F5A3E" w:rsidP="00F50750">
      <w:pPr>
        <w:pStyle w:val="ConsPlusTitle"/>
        <w:widowControl/>
        <w:jc w:val="both"/>
        <w:rPr>
          <w:b w:val="0"/>
          <w:bCs w:val="0"/>
          <w:sz w:val="24"/>
          <w:szCs w:val="24"/>
        </w:rPr>
      </w:pPr>
    </w:p>
    <w:p w:rsidR="00C32E58" w:rsidRDefault="00C32E58" w:rsidP="00F50750">
      <w:pPr>
        <w:pStyle w:val="ConsPlusTitle"/>
        <w:widowControl/>
        <w:jc w:val="both"/>
        <w:rPr>
          <w:b w:val="0"/>
          <w:bCs w:val="0"/>
          <w:sz w:val="24"/>
          <w:szCs w:val="24"/>
        </w:rPr>
      </w:pPr>
    </w:p>
    <w:p w:rsidR="00AC1E03" w:rsidRDefault="00AC1E03" w:rsidP="00F50750">
      <w:pPr>
        <w:pStyle w:val="ConsPlusTitle"/>
        <w:widowControl/>
        <w:jc w:val="both"/>
        <w:rPr>
          <w:b w:val="0"/>
          <w:bCs w:val="0"/>
          <w:sz w:val="24"/>
          <w:szCs w:val="24"/>
        </w:rPr>
      </w:pPr>
    </w:p>
    <w:p w:rsidR="00C32E58" w:rsidRDefault="00C32E58" w:rsidP="00F50750">
      <w:pPr>
        <w:pStyle w:val="ConsPlusTitle"/>
        <w:widowControl/>
        <w:jc w:val="both"/>
        <w:rPr>
          <w:b w:val="0"/>
          <w:bCs w:val="0"/>
          <w:sz w:val="24"/>
          <w:szCs w:val="24"/>
        </w:rPr>
      </w:pPr>
    </w:p>
    <w:p w:rsidR="009F5A3E" w:rsidRPr="00F45CE2" w:rsidRDefault="009F5A3E" w:rsidP="00F50750">
      <w:pPr>
        <w:pStyle w:val="ConsPlusTitle"/>
        <w:widowControl/>
        <w:jc w:val="both"/>
        <w:rPr>
          <w:rFonts w:ascii="Times New Roman" w:hAnsi="Times New Roman" w:cs="Times New Roman"/>
          <w:b w:val="0"/>
          <w:bCs w:val="0"/>
          <w:sz w:val="24"/>
          <w:szCs w:val="24"/>
        </w:rPr>
      </w:pPr>
      <w:r w:rsidRPr="00F45CE2">
        <w:rPr>
          <w:rFonts w:ascii="Times New Roman" w:hAnsi="Times New Roman" w:cs="Times New Roman"/>
          <w:b w:val="0"/>
          <w:bCs w:val="0"/>
          <w:sz w:val="24"/>
          <w:szCs w:val="24"/>
        </w:rPr>
        <w:t xml:space="preserve">Глава городского </w:t>
      </w:r>
    </w:p>
    <w:p w:rsidR="009F5A3E" w:rsidRPr="00F45CE2" w:rsidRDefault="009F5A3E" w:rsidP="00F50750">
      <w:pPr>
        <w:pStyle w:val="ConsPlusTitle"/>
        <w:widowControl/>
        <w:jc w:val="both"/>
        <w:rPr>
          <w:rFonts w:ascii="Times New Roman" w:hAnsi="Times New Roman" w:cs="Times New Roman"/>
          <w:b w:val="0"/>
          <w:bCs w:val="0"/>
          <w:sz w:val="24"/>
          <w:szCs w:val="24"/>
        </w:rPr>
      </w:pPr>
      <w:r w:rsidRPr="00F45CE2">
        <w:rPr>
          <w:rFonts w:ascii="Times New Roman" w:hAnsi="Times New Roman" w:cs="Times New Roman"/>
          <w:b w:val="0"/>
          <w:bCs w:val="0"/>
          <w:sz w:val="24"/>
          <w:szCs w:val="24"/>
        </w:rPr>
        <w:t>поселения Кондинское                                                                               С.А. Дерябин</w:t>
      </w:r>
    </w:p>
    <w:p w:rsidR="009F3E0A" w:rsidRDefault="009F5A3E" w:rsidP="009F5A3E">
      <w:pPr>
        <w:pStyle w:val="ConsPlusTitle"/>
        <w:widowControl/>
        <w:jc w:val="both"/>
        <w:rPr>
          <w:rFonts w:ascii="Times New Roman" w:hAnsi="Times New Roman" w:cs="Times New Roman"/>
          <w:bCs w:val="0"/>
          <w:sz w:val="26"/>
          <w:szCs w:val="26"/>
        </w:rPr>
      </w:pPr>
      <w:r w:rsidRPr="00F45CE2">
        <w:rPr>
          <w:rFonts w:ascii="Times New Roman" w:hAnsi="Times New Roman" w:cs="Times New Roman"/>
          <w:bCs w:val="0"/>
          <w:sz w:val="24"/>
          <w:szCs w:val="24"/>
        </w:rPr>
        <w:t xml:space="preserve">                     </w:t>
      </w:r>
      <w:r w:rsidRPr="009F5A3E">
        <w:rPr>
          <w:rFonts w:ascii="Times New Roman" w:hAnsi="Times New Roman" w:cs="Times New Roman"/>
          <w:bCs w:val="0"/>
          <w:sz w:val="26"/>
          <w:szCs w:val="26"/>
        </w:rPr>
        <w:t xml:space="preserve">   </w:t>
      </w:r>
      <w:r w:rsidR="00F019A2">
        <w:rPr>
          <w:rFonts w:ascii="Times New Roman" w:hAnsi="Times New Roman" w:cs="Times New Roman"/>
          <w:bCs w:val="0"/>
          <w:sz w:val="26"/>
          <w:szCs w:val="26"/>
        </w:rPr>
        <w:t xml:space="preserve">          </w:t>
      </w:r>
      <w:r w:rsidRPr="009F5A3E">
        <w:rPr>
          <w:rFonts w:ascii="Times New Roman" w:hAnsi="Times New Roman" w:cs="Times New Roman"/>
          <w:bCs w:val="0"/>
          <w:sz w:val="26"/>
          <w:szCs w:val="26"/>
        </w:rPr>
        <w:t xml:space="preserve">                 </w:t>
      </w:r>
    </w:p>
    <w:p w:rsidR="009F3E0A" w:rsidRDefault="009F3E0A" w:rsidP="009F5A3E">
      <w:pPr>
        <w:pStyle w:val="ConsPlusTitle"/>
        <w:widowControl/>
        <w:jc w:val="both"/>
        <w:rPr>
          <w:rFonts w:ascii="Times New Roman" w:hAnsi="Times New Roman" w:cs="Times New Roman"/>
          <w:bCs w:val="0"/>
          <w:sz w:val="26"/>
          <w:szCs w:val="26"/>
        </w:rPr>
      </w:pPr>
    </w:p>
    <w:p w:rsidR="00AC1E03" w:rsidRDefault="00AC1E03" w:rsidP="009F5A3E">
      <w:pPr>
        <w:pStyle w:val="ConsPlusTitle"/>
        <w:widowControl/>
        <w:jc w:val="both"/>
        <w:rPr>
          <w:rFonts w:ascii="Times New Roman" w:hAnsi="Times New Roman" w:cs="Times New Roman"/>
          <w:bCs w:val="0"/>
          <w:sz w:val="26"/>
          <w:szCs w:val="26"/>
        </w:rPr>
      </w:pPr>
    </w:p>
    <w:p w:rsidR="00D430C0" w:rsidRDefault="00D430C0" w:rsidP="00D3246B">
      <w:pPr>
        <w:spacing w:line="240" w:lineRule="auto"/>
        <w:jc w:val="right"/>
        <w:rPr>
          <w:sz w:val="24"/>
          <w:szCs w:val="24"/>
        </w:rPr>
      </w:pPr>
    </w:p>
    <w:p w:rsidR="00D3246B" w:rsidRPr="007A31F3" w:rsidRDefault="00D3246B" w:rsidP="00D3246B">
      <w:pPr>
        <w:spacing w:line="240" w:lineRule="auto"/>
        <w:jc w:val="right"/>
        <w:rPr>
          <w:sz w:val="24"/>
          <w:szCs w:val="24"/>
        </w:rPr>
      </w:pPr>
      <w:r w:rsidRPr="007A31F3">
        <w:rPr>
          <w:sz w:val="24"/>
          <w:szCs w:val="24"/>
        </w:rPr>
        <w:t xml:space="preserve">           Приложение</w:t>
      </w:r>
    </w:p>
    <w:p w:rsidR="00D3246B" w:rsidRPr="007A31F3" w:rsidRDefault="00D3246B" w:rsidP="00D3246B">
      <w:pPr>
        <w:spacing w:line="240" w:lineRule="auto"/>
        <w:jc w:val="right"/>
        <w:rPr>
          <w:sz w:val="24"/>
          <w:szCs w:val="24"/>
        </w:rPr>
      </w:pPr>
      <w:r w:rsidRPr="007A31F3">
        <w:rPr>
          <w:sz w:val="24"/>
          <w:szCs w:val="24"/>
        </w:rPr>
        <w:t xml:space="preserve">к постановлению администрации </w:t>
      </w:r>
    </w:p>
    <w:p w:rsidR="00D3246B" w:rsidRPr="007A31F3" w:rsidRDefault="00D3246B" w:rsidP="00D3246B">
      <w:pPr>
        <w:spacing w:line="240" w:lineRule="auto"/>
        <w:jc w:val="right"/>
        <w:rPr>
          <w:sz w:val="24"/>
          <w:szCs w:val="24"/>
        </w:rPr>
      </w:pPr>
      <w:r w:rsidRPr="007A31F3">
        <w:rPr>
          <w:sz w:val="24"/>
          <w:szCs w:val="24"/>
        </w:rPr>
        <w:t>городского поселения  Кондинское</w:t>
      </w:r>
    </w:p>
    <w:p w:rsidR="00D3246B" w:rsidRPr="007A31F3" w:rsidRDefault="00D3246B" w:rsidP="00D3246B">
      <w:pPr>
        <w:spacing w:line="240" w:lineRule="auto"/>
        <w:jc w:val="right"/>
        <w:rPr>
          <w:sz w:val="24"/>
          <w:szCs w:val="24"/>
        </w:rPr>
      </w:pPr>
      <w:r w:rsidRPr="007A31F3">
        <w:rPr>
          <w:sz w:val="24"/>
          <w:szCs w:val="24"/>
        </w:rPr>
        <w:t xml:space="preserve">от </w:t>
      </w:r>
      <w:r w:rsidR="009F5A3E">
        <w:rPr>
          <w:sz w:val="24"/>
          <w:szCs w:val="24"/>
        </w:rPr>
        <w:t xml:space="preserve"> </w:t>
      </w:r>
      <w:r w:rsidR="00C32E58">
        <w:rPr>
          <w:sz w:val="24"/>
          <w:szCs w:val="24"/>
        </w:rPr>
        <w:t xml:space="preserve">24 ноября </w:t>
      </w:r>
      <w:r w:rsidR="009F5A3E">
        <w:rPr>
          <w:sz w:val="24"/>
          <w:szCs w:val="24"/>
        </w:rPr>
        <w:t xml:space="preserve"> 2015</w:t>
      </w:r>
      <w:r w:rsidRPr="007A31F3">
        <w:rPr>
          <w:sz w:val="24"/>
          <w:szCs w:val="24"/>
        </w:rPr>
        <w:t xml:space="preserve"> года № </w:t>
      </w:r>
      <w:r w:rsidR="00C32E58">
        <w:rPr>
          <w:sz w:val="24"/>
          <w:szCs w:val="24"/>
        </w:rPr>
        <w:t>136</w:t>
      </w:r>
    </w:p>
    <w:p w:rsidR="00A43563" w:rsidRPr="007A31F3" w:rsidRDefault="00A43563" w:rsidP="00A43563">
      <w:pPr>
        <w:rPr>
          <w:sz w:val="24"/>
          <w:szCs w:val="24"/>
        </w:rPr>
      </w:pPr>
    </w:p>
    <w:p w:rsidR="009F3E0A" w:rsidRPr="00727537" w:rsidRDefault="009F3E0A" w:rsidP="009F3E0A">
      <w:pPr>
        <w:pStyle w:val="ConsPlusTitle"/>
        <w:widowControl/>
        <w:jc w:val="center"/>
        <w:rPr>
          <w:rFonts w:ascii="Times New Roman" w:hAnsi="Times New Roman" w:cs="Times New Roman"/>
          <w:sz w:val="24"/>
          <w:szCs w:val="24"/>
        </w:rPr>
      </w:pPr>
      <w:r w:rsidRPr="00727537">
        <w:rPr>
          <w:rFonts w:ascii="Times New Roman" w:hAnsi="Times New Roman" w:cs="Times New Roman"/>
          <w:sz w:val="24"/>
          <w:szCs w:val="24"/>
        </w:rPr>
        <w:t>Административный регламент</w:t>
      </w:r>
    </w:p>
    <w:p w:rsidR="009F3E0A" w:rsidRPr="00727537" w:rsidRDefault="009F3E0A" w:rsidP="009F3E0A">
      <w:pPr>
        <w:pStyle w:val="ConsPlusTitle"/>
        <w:widowControl/>
        <w:jc w:val="center"/>
        <w:rPr>
          <w:rFonts w:ascii="Times New Roman" w:hAnsi="Times New Roman" w:cs="Times New Roman"/>
          <w:sz w:val="24"/>
          <w:szCs w:val="24"/>
        </w:rPr>
      </w:pPr>
      <w:r w:rsidRPr="00727537">
        <w:rPr>
          <w:rFonts w:ascii="Times New Roman" w:hAnsi="Times New Roman" w:cs="Times New Roman"/>
          <w:sz w:val="24"/>
          <w:szCs w:val="24"/>
        </w:rPr>
        <w:t>предоставления муниципальной услуги</w:t>
      </w:r>
    </w:p>
    <w:p w:rsidR="00F45CE2" w:rsidRPr="00727537" w:rsidRDefault="00F45CE2" w:rsidP="00F45CE2">
      <w:pPr>
        <w:pStyle w:val="ConsPlusTitle"/>
        <w:widowControl/>
        <w:jc w:val="center"/>
        <w:rPr>
          <w:rFonts w:ascii="Times New Roman" w:hAnsi="Times New Roman" w:cs="Times New Roman"/>
          <w:sz w:val="24"/>
          <w:szCs w:val="24"/>
        </w:rPr>
      </w:pPr>
      <w:r w:rsidRPr="00727537">
        <w:rPr>
          <w:rFonts w:ascii="Times New Roman" w:hAnsi="Times New Roman" w:cs="Times New Roman"/>
          <w:sz w:val="24"/>
          <w:szCs w:val="24"/>
        </w:rPr>
        <w:t>«</w:t>
      </w:r>
      <w:r w:rsidR="00800EBC" w:rsidRPr="00800EBC">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1A4E1F" w:rsidRDefault="001A4E1F" w:rsidP="00F50750">
      <w:pPr>
        <w:pStyle w:val="ConsPlusNormal"/>
        <w:jc w:val="both"/>
        <w:outlineLvl w:val="1"/>
        <w:rPr>
          <w:rFonts w:ascii="Times New Roman" w:hAnsi="Times New Roman" w:cs="Times New Roman"/>
          <w:b/>
          <w:sz w:val="24"/>
          <w:szCs w:val="24"/>
        </w:rPr>
      </w:pPr>
    </w:p>
    <w:p w:rsidR="002F5DA6" w:rsidRPr="00F50750" w:rsidRDefault="002F5DA6" w:rsidP="00C32E58">
      <w:pPr>
        <w:pStyle w:val="ConsPlusNormal"/>
        <w:jc w:val="center"/>
        <w:outlineLvl w:val="1"/>
        <w:rPr>
          <w:rFonts w:ascii="Times New Roman" w:hAnsi="Times New Roman" w:cs="Times New Roman"/>
          <w:b/>
          <w:sz w:val="24"/>
          <w:szCs w:val="24"/>
        </w:rPr>
      </w:pPr>
      <w:r w:rsidRPr="00F50750">
        <w:rPr>
          <w:rFonts w:ascii="Times New Roman" w:hAnsi="Times New Roman" w:cs="Times New Roman"/>
          <w:b/>
          <w:sz w:val="24"/>
          <w:szCs w:val="24"/>
        </w:rPr>
        <w:t>1. Общие положения</w:t>
      </w:r>
    </w:p>
    <w:p w:rsidR="002F5DA6" w:rsidRPr="00F50750" w:rsidRDefault="002F5DA6" w:rsidP="00C32E58">
      <w:pPr>
        <w:pStyle w:val="ConsPlusNormal"/>
        <w:ind w:firstLine="540"/>
        <w:jc w:val="center"/>
        <w:rPr>
          <w:rFonts w:ascii="Times New Roman" w:hAnsi="Times New Roman" w:cs="Times New Roman"/>
          <w:b/>
          <w:sz w:val="24"/>
          <w:szCs w:val="24"/>
        </w:rPr>
      </w:pPr>
    </w:p>
    <w:p w:rsidR="002F5DA6" w:rsidRPr="00F50750" w:rsidRDefault="009A569E" w:rsidP="00C32E58">
      <w:pPr>
        <w:pStyle w:val="ConsPlusNormal"/>
        <w:jc w:val="center"/>
        <w:outlineLvl w:val="2"/>
        <w:rPr>
          <w:rFonts w:ascii="Times New Roman" w:hAnsi="Times New Roman" w:cs="Times New Roman"/>
          <w:b/>
          <w:sz w:val="24"/>
          <w:szCs w:val="24"/>
        </w:rPr>
      </w:pPr>
      <w:r w:rsidRPr="00F50750">
        <w:rPr>
          <w:rFonts w:ascii="Times New Roman" w:hAnsi="Times New Roman" w:cs="Times New Roman"/>
          <w:b/>
          <w:sz w:val="24"/>
          <w:szCs w:val="24"/>
        </w:rPr>
        <w:t>1.1.</w:t>
      </w:r>
      <w:r w:rsidR="002F5DA6" w:rsidRPr="00F50750">
        <w:rPr>
          <w:rFonts w:ascii="Times New Roman" w:hAnsi="Times New Roman" w:cs="Times New Roman"/>
          <w:b/>
          <w:sz w:val="24"/>
          <w:szCs w:val="24"/>
        </w:rPr>
        <w:t>Предмет регулирования административного регламента</w:t>
      </w:r>
    </w:p>
    <w:p w:rsidR="002F5DA6" w:rsidRPr="00F50750" w:rsidRDefault="002F5DA6" w:rsidP="00AC1E03">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 xml:space="preserve">Административный регламент предоставления муниципальной услуги </w:t>
      </w:r>
      <w:r w:rsidR="001A4E1F" w:rsidRPr="00800EBC">
        <w:rPr>
          <w:rFonts w:ascii="Times New Roman" w:hAnsi="Times New Roman" w:cs="Times New Roman"/>
          <w:sz w:val="24"/>
          <w:szCs w:val="24"/>
        </w:rPr>
        <w:t>«</w:t>
      </w:r>
      <w:r w:rsidR="00800EBC" w:rsidRPr="00800EBC">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1A4E1F" w:rsidRPr="00F45CE2">
        <w:rPr>
          <w:rFonts w:ascii="Times New Roman" w:hAnsi="Times New Roman"/>
          <w:sz w:val="24"/>
          <w:szCs w:val="24"/>
        </w:rPr>
        <w:t xml:space="preserve"> </w:t>
      </w:r>
      <w:r w:rsidRPr="00F50750">
        <w:rPr>
          <w:rFonts w:ascii="Times New Roman" w:hAnsi="Times New Roman" w:cs="Times New Roman"/>
          <w:sz w:val="24"/>
          <w:szCs w:val="24"/>
        </w:rPr>
        <w:t xml:space="preserve">(далее - Административный регламент), определяет порядок, сроки и последовательность действий (административных процедур), формы контроля за исполнением, порядок обжалования действий (бездействия) должностного лица, а также принимаемого им решения при предоставлении </w:t>
      </w:r>
      <w:r w:rsidR="000D5368">
        <w:rPr>
          <w:rFonts w:ascii="Times New Roman" w:hAnsi="Times New Roman" w:cs="Times New Roman"/>
          <w:sz w:val="24"/>
          <w:szCs w:val="24"/>
        </w:rPr>
        <w:t>муниципальной услуги</w:t>
      </w:r>
      <w:r w:rsidRPr="00F50750">
        <w:rPr>
          <w:rFonts w:ascii="Times New Roman" w:hAnsi="Times New Roman" w:cs="Times New Roman"/>
          <w:sz w:val="24"/>
          <w:szCs w:val="24"/>
        </w:rPr>
        <w:t xml:space="preserve"> (далее – муниципальная услуга).</w:t>
      </w:r>
    </w:p>
    <w:p w:rsidR="002F5DA6" w:rsidRPr="00F50750" w:rsidRDefault="002F5DA6" w:rsidP="00AC1E03">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Настоящий регламент разработан в целях повышения качества предоставления и доступности муниципальной услуги, устранения избыточных процедур и избыточных административных действий, сокращения количества документов, предоставляемых заявителем.</w:t>
      </w:r>
    </w:p>
    <w:p w:rsidR="009A569E" w:rsidRPr="00F50750" w:rsidRDefault="009A569E" w:rsidP="00F50750">
      <w:pPr>
        <w:pStyle w:val="ConsPlusNormal"/>
        <w:ind w:firstLine="540"/>
        <w:jc w:val="both"/>
        <w:rPr>
          <w:rFonts w:ascii="Times New Roman" w:hAnsi="Times New Roman" w:cs="Times New Roman"/>
          <w:sz w:val="24"/>
          <w:szCs w:val="24"/>
        </w:rPr>
      </w:pPr>
    </w:p>
    <w:p w:rsidR="00EC0761" w:rsidRDefault="00EC0761" w:rsidP="00EC0761">
      <w:pPr>
        <w:tabs>
          <w:tab w:val="num" w:pos="284"/>
        </w:tabs>
        <w:jc w:val="both"/>
        <w:rPr>
          <w:i/>
          <w:sz w:val="18"/>
          <w:szCs w:val="18"/>
          <w:highlight w:val="lightGray"/>
        </w:rPr>
      </w:pPr>
      <w:r>
        <w:rPr>
          <w:i/>
          <w:sz w:val="18"/>
          <w:szCs w:val="18"/>
          <w:highlight w:val="lightGray"/>
        </w:rPr>
        <w:t>Информация об изменениях: Постановлением администрации городского поселения Кондинское от 05 июня</w:t>
      </w:r>
      <w:r w:rsidR="008617DB">
        <w:rPr>
          <w:i/>
          <w:sz w:val="18"/>
          <w:szCs w:val="18"/>
          <w:highlight w:val="lightGray"/>
        </w:rPr>
        <w:t xml:space="preserve"> </w:t>
      </w:r>
      <w:r>
        <w:rPr>
          <w:i/>
          <w:sz w:val="18"/>
          <w:szCs w:val="18"/>
          <w:highlight w:val="lightGray"/>
        </w:rPr>
        <w:t>2019 года №</w:t>
      </w:r>
      <w:r w:rsidR="008617DB">
        <w:rPr>
          <w:i/>
          <w:sz w:val="18"/>
          <w:szCs w:val="18"/>
          <w:highlight w:val="lightGray"/>
        </w:rPr>
        <w:t xml:space="preserve"> </w:t>
      </w:r>
      <w:r>
        <w:rPr>
          <w:i/>
          <w:sz w:val="18"/>
          <w:szCs w:val="18"/>
          <w:highlight w:val="lightGray"/>
        </w:rPr>
        <w:t xml:space="preserve">97 </w:t>
      </w:r>
      <w:r w:rsidR="008617DB">
        <w:rPr>
          <w:i/>
          <w:sz w:val="18"/>
          <w:szCs w:val="18"/>
          <w:highlight w:val="lightGray"/>
        </w:rPr>
        <w:t>пункт 1.2.</w:t>
      </w:r>
      <w:r>
        <w:rPr>
          <w:i/>
          <w:sz w:val="18"/>
          <w:szCs w:val="18"/>
          <w:highlight w:val="lightGray"/>
        </w:rPr>
        <w:t>раздел</w:t>
      </w:r>
      <w:r w:rsidR="008617DB">
        <w:rPr>
          <w:i/>
          <w:sz w:val="18"/>
          <w:szCs w:val="18"/>
          <w:highlight w:val="lightGray"/>
        </w:rPr>
        <w:t>а</w:t>
      </w:r>
      <w:r>
        <w:rPr>
          <w:i/>
          <w:sz w:val="18"/>
          <w:szCs w:val="18"/>
          <w:highlight w:val="lightGray"/>
        </w:rPr>
        <w:t xml:space="preserve">  1</w:t>
      </w:r>
      <w:r w:rsidR="001C12B0">
        <w:rPr>
          <w:i/>
          <w:sz w:val="18"/>
          <w:szCs w:val="18"/>
          <w:highlight w:val="lightGray"/>
        </w:rPr>
        <w:t>.</w:t>
      </w:r>
      <w:r>
        <w:rPr>
          <w:i/>
          <w:sz w:val="18"/>
          <w:szCs w:val="18"/>
          <w:highlight w:val="lightGray"/>
        </w:rPr>
        <w:t>2  изложен в новой редакции, вступающим в силу после официального опубликования.</w:t>
      </w:r>
    </w:p>
    <w:p w:rsidR="00EC0761" w:rsidRDefault="00EC0761" w:rsidP="00EC0761">
      <w:pPr>
        <w:pStyle w:val="ConsPlusNormal"/>
        <w:numPr>
          <w:ilvl w:val="1"/>
          <w:numId w:val="21"/>
        </w:numPr>
        <w:adjustRightInd/>
        <w:jc w:val="center"/>
        <w:rPr>
          <w:rFonts w:ascii="Times New Roman" w:hAnsi="Times New Roman"/>
          <w:b/>
          <w:sz w:val="24"/>
          <w:szCs w:val="24"/>
        </w:rPr>
      </w:pPr>
      <w:r w:rsidRPr="00F50750">
        <w:rPr>
          <w:rFonts w:ascii="Times New Roman" w:hAnsi="Times New Roman"/>
          <w:b/>
          <w:sz w:val="24"/>
          <w:szCs w:val="24"/>
        </w:rPr>
        <w:t>Заявителями на получение муниципальной услуги являются:</w:t>
      </w:r>
    </w:p>
    <w:p w:rsidR="00EC0761" w:rsidRPr="00F50750" w:rsidRDefault="00EC0761" w:rsidP="00EC0761">
      <w:pPr>
        <w:pStyle w:val="ConsPlusNormal"/>
        <w:ind w:left="1129"/>
        <w:rPr>
          <w:rFonts w:ascii="Times New Roman" w:hAnsi="Times New Roman"/>
          <w:b/>
          <w:sz w:val="24"/>
          <w:szCs w:val="24"/>
        </w:rPr>
      </w:pPr>
    </w:p>
    <w:p w:rsidR="00EC0761" w:rsidRPr="00EC0761" w:rsidRDefault="00EC0761" w:rsidP="00EC0761">
      <w:pPr>
        <w:autoSpaceDE w:val="0"/>
        <w:autoSpaceDN w:val="0"/>
        <w:adjustRightInd w:val="0"/>
        <w:spacing w:line="240" w:lineRule="auto"/>
        <w:ind w:firstLine="567"/>
        <w:jc w:val="both"/>
        <w:rPr>
          <w:rFonts w:eastAsia="Calibri"/>
          <w:sz w:val="24"/>
          <w:szCs w:val="24"/>
          <w:lang w:eastAsia="ru-RU"/>
        </w:rPr>
      </w:pPr>
      <w:r w:rsidRPr="00EC0761">
        <w:rPr>
          <w:rFonts w:eastAsia="Calibri"/>
          <w:sz w:val="24"/>
          <w:szCs w:val="24"/>
          <w:lang w:eastAsia="ru-RU"/>
        </w:rPr>
        <w:t>1.Заявителями на получение муниципальной услуги являются юридические или физические лица, в том числе индивидуальные предприниматели, обращающиеся на законных основаниях с заявлением</w:t>
      </w:r>
      <w:r>
        <w:rPr>
          <w:rFonts w:eastAsia="Calibri"/>
          <w:sz w:val="24"/>
          <w:szCs w:val="24"/>
          <w:lang w:eastAsia="ru-RU"/>
        </w:rPr>
        <w:t xml:space="preserve"> </w:t>
      </w:r>
      <w:r w:rsidRPr="00EC0761">
        <w:rPr>
          <w:rFonts w:eastAsia="Calibri"/>
          <w:sz w:val="24"/>
          <w:szCs w:val="24"/>
          <w:lang w:eastAsia="ru-RU"/>
        </w:rPr>
        <w:t>о предоставлении земельных участков, находящихся в муниципальной собственности или государственная собственность на которые</w:t>
      </w:r>
      <w:r w:rsidRPr="00EC0761">
        <w:rPr>
          <w:rFonts w:eastAsia="Calibri"/>
          <w:sz w:val="24"/>
          <w:szCs w:val="24"/>
          <w:lang w:eastAsia="ru-RU"/>
        </w:rPr>
        <w:br/>
        <w:t>не разграничена, в собственность, аренду, постоянное (бессрочное пользование), безвозмездное пользование, без торгов (далее – заявитель).</w:t>
      </w:r>
    </w:p>
    <w:p w:rsidR="00EC0761" w:rsidRPr="00EC0761" w:rsidRDefault="00EC0761" w:rsidP="00EC0761">
      <w:pPr>
        <w:numPr>
          <w:ilvl w:val="0"/>
          <w:numId w:val="21"/>
        </w:numPr>
        <w:tabs>
          <w:tab w:val="left" w:pos="1134"/>
        </w:tabs>
        <w:autoSpaceDE w:val="0"/>
        <w:autoSpaceDN w:val="0"/>
        <w:adjustRightInd w:val="0"/>
        <w:spacing w:line="240" w:lineRule="auto"/>
        <w:ind w:left="0" w:firstLine="709"/>
        <w:jc w:val="both"/>
        <w:rPr>
          <w:rFonts w:eastAsia="Calibri"/>
          <w:sz w:val="24"/>
          <w:szCs w:val="24"/>
          <w:lang w:eastAsia="ru-RU"/>
        </w:rPr>
      </w:pPr>
      <w:r w:rsidRPr="00EC0761">
        <w:rPr>
          <w:rFonts w:eastAsia="Calibri"/>
          <w:sz w:val="24"/>
          <w:szCs w:val="24"/>
          <w:lang w:eastAsia="ru-RU"/>
        </w:rPr>
        <w:t>В случае предоставления земельного участка в постоянное (бессрочное) пользование согласно пункту 2 статьи 39.9 Земельного кодекса Российской Федерации заявителями муниципальной услуги могут быть:</w:t>
      </w:r>
    </w:p>
    <w:p w:rsidR="00EC0761" w:rsidRPr="00EC0761" w:rsidRDefault="00EC0761" w:rsidP="00EC0761">
      <w:pPr>
        <w:tabs>
          <w:tab w:val="left" w:pos="1134"/>
        </w:tabs>
        <w:autoSpaceDE w:val="0"/>
        <w:autoSpaceDN w:val="0"/>
        <w:adjustRightInd w:val="0"/>
        <w:spacing w:line="240" w:lineRule="auto"/>
        <w:ind w:firstLine="709"/>
        <w:jc w:val="both"/>
        <w:rPr>
          <w:rFonts w:eastAsia="Calibri"/>
          <w:sz w:val="24"/>
          <w:szCs w:val="24"/>
          <w:lang w:eastAsia="ru-RU"/>
        </w:rPr>
      </w:pPr>
      <w:r w:rsidRPr="00EC0761">
        <w:rPr>
          <w:rFonts w:eastAsia="Calibri"/>
          <w:sz w:val="24"/>
          <w:szCs w:val="24"/>
          <w:lang w:eastAsia="ru-RU"/>
        </w:rPr>
        <w:t>1) государственные и муниципальные учреждения (бюджетные, казенные, автономные);</w:t>
      </w:r>
    </w:p>
    <w:p w:rsidR="00EC0761" w:rsidRPr="00EC0761" w:rsidRDefault="00EC0761" w:rsidP="00EC0761">
      <w:pPr>
        <w:tabs>
          <w:tab w:val="left" w:pos="1134"/>
        </w:tabs>
        <w:autoSpaceDE w:val="0"/>
        <w:autoSpaceDN w:val="0"/>
        <w:adjustRightInd w:val="0"/>
        <w:spacing w:line="240" w:lineRule="auto"/>
        <w:ind w:firstLine="709"/>
        <w:jc w:val="both"/>
        <w:rPr>
          <w:rFonts w:eastAsia="Calibri"/>
          <w:sz w:val="24"/>
          <w:szCs w:val="24"/>
          <w:lang w:eastAsia="ru-RU"/>
        </w:rPr>
      </w:pPr>
      <w:r w:rsidRPr="00EC0761">
        <w:rPr>
          <w:rFonts w:eastAsia="Calibri"/>
          <w:sz w:val="24"/>
          <w:szCs w:val="24"/>
          <w:lang w:eastAsia="ru-RU"/>
        </w:rPr>
        <w:t xml:space="preserve">2) казенные предприятия; </w:t>
      </w:r>
    </w:p>
    <w:p w:rsidR="00EC0761" w:rsidRPr="00EC0761" w:rsidRDefault="00EC0761" w:rsidP="00EC0761">
      <w:pPr>
        <w:tabs>
          <w:tab w:val="left" w:pos="1134"/>
        </w:tabs>
        <w:autoSpaceDE w:val="0"/>
        <w:autoSpaceDN w:val="0"/>
        <w:adjustRightInd w:val="0"/>
        <w:spacing w:line="240" w:lineRule="auto"/>
        <w:ind w:firstLine="709"/>
        <w:jc w:val="both"/>
        <w:rPr>
          <w:rFonts w:eastAsia="Calibri"/>
          <w:sz w:val="24"/>
          <w:szCs w:val="24"/>
          <w:lang w:eastAsia="ru-RU"/>
        </w:rPr>
      </w:pPr>
      <w:r w:rsidRPr="00EC0761">
        <w:rPr>
          <w:rFonts w:eastAsia="Calibri"/>
          <w:sz w:val="24"/>
          <w:szCs w:val="24"/>
          <w:lang w:eastAsia="ru-RU"/>
        </w:rPr>
        <w:t>3) центры исторического наследия президентов Российской Федерации, прекративших исполнение своих полномочий.</w:t>
      </w:r>
    </w:p>
    <w:p w:rsidR="00EC0761" w:rsidRPr="00EC0761" w:rsidRDefault="00EC0761" w:rsidP="00EC0761">
      <w:pPr>
        <w:numPr>
          <w:ilvl w:val="0"/>
          <w:numId w:val="21"/>
        </w:numPr>
        <w:tabs>
          <w:tab w:val="left" w:pos="1134"/>
        </w:tabs>
        <w:autoSpaceDE w:val="0"/>
        <w:autoSpaceDN w:val="0"/>
        <w:adjustRightInd w:val="0"/>
        <w:spacing w:line="240" w:lineRule="auto"/>
        <w:ind w:left="0" w:firstLine="709"/>
        <w:jc w:val="both"/>
        <w:rPr>
          <w:rFonts w:eastAsia="Calibri"/>
          <w:sz w:val="24"/>
          <w:szCs w:val="24"/>
          <w:lang w:eastAsia="ru-RU"/>
        </w:rPr>
      </w:pPr>
      <w:r w:rsidRPr="00EC0761">
        <w:rPr>
          <w:rFonts w:eastAsia="Calibri"/>
          <w:sz w:val="24"/>
          <w:szCs w:val="24"/>
          <w:lang w:eastAsia="ru-RU"/>
        </w:rPr>
        <w:lastRenderedPageBreak/>
        <w:t xml:space="preserve">При предоставлении земельного участка в безвозмездное пользование в соответствии со статьей 39.10 Земельного кодекса Российской Федерации, такие земельные участки могут быть предоставлены в безвозмездное пользование следующим лицам: </w:t>
      </w:r>
    </w:p>
    <w:p w:rsidR="00EC0761" w:rsidRPr="00EC0761" w:rsidRDefault="00EC0761" w:rsidP="00EC0761">
      <w:pPr>
        <w:numPr>
          <w:ilvl w:val="0"/>
          <w:numId w:val="22"/>
        </w:numPr>
        <w:tabs>
          <w:tab w:val="left" w:pos="1134"/>
        </w:tabs>
        <w:autoSpaceDE w:val="0"/>
        <w:autoSpaceDN w:val="0"/>
        <w:adjustRightInd w:val="0"/>
        <w:spacing w:line="240" w:lineRule="auto"/>
        <w:ind w:left="0" w:firstLine="709"/>
        <w:jc w:val="both"/>
        <w:rPr>
          <w:rFonts w:eastAsia="Calibri"/>
          <w:sz w:val="24"/>
          <w:szCs w:val="24"/>
          <w:lang w:eastAsia="ru-RU"/>
        </w:rPr>
      </w:pPr>
      <w:r w:rsidRPr="00EC0761">
        <w:rPr>
          <w:rFonts w:eastAsia="Calibri"/>
          <w:sz w:val="24"/>
          <w:szCs w:val="24"/>
          <w:lang w:eastAsia="ru-RU"/>
        </w:rPr>
        <w:t xml:space="preserve">лицам, указанным в </w:t>
      </w:r>
      <w:hyperlink r:id="rId7" w:history="1">
        <w:r w:rsidRPr="00EC0761">
          <w:rPr>
            <w:rFonts w:eastAsia="Calibri"/>
            <w:sz w:val="24"/>
            <w:szCs w:val="24"/>
            <w:lang w:eastAsia="ru-RU"/>
          </w:rPr>
          <w:t xml:space="preserve">пункте 3 </w:t>
        </w:r>
      </w:hyperlink>
      <w:r w:rsidRPr="00EC0761">
        <w:rPr>
          <w:rFonts w:eastAsia="Calibri"/>
          <w:sz w:val="24"/>
          <w:szCs w:val="24"/>
          <w:lang w:eastAsia="ru-RU"/>
        </w:rPr>
        <w:t>настоящего Административного регламента, на срок до одного года;</w:t>
      </w:r>
    </w:p>
    <w:p w:rsidR="00EC0761" w:rsidRPr="00EC0761" w:rsidRDefault="00EC0761" w:rsidP="00EC0761">
      <w:pPr>
        <w:autoSpaceDE w:val="0"/>
        <w:autoSpaceDN w:val="0"/>
        <w:adjustRightInd w:val="0"/>
        <w:spacing w:line="240" w:lineRule="auto"/>
        <w:ind w:firstLine="709"/>
        <w:jc w:val="both"/>
        <w:rPr>
          <w:rFonts w:eastAsia="Calibri"/>
          <w:sz w:val="24"/>
          <w:szCs w:val="24"/>
          <w:lang w:eastAsia="ru-RU"/>
        </w:rPr>
      </w:pPr>
      <w:r w:rsidRPr="00EC0761">
        <w:rPr>
          <w:rFonts w:eastAsia="Calibri"/>
          <w:sz w:val="24"/>
          <w:szCs w:val="24"/>
          <w:lang w:eastAsia="ru-RU"/>
        </w:rPr>
        <w:t xml:space="preserve">2) в виде служебных наделов работникам организаций в случаях, указанных в </w:t>
      </w:r>
      <w:hyperlink r:id="rId8" w:history="1">
        <w:r w:rsidRPr="00EC0761">
          <w:rPr>
            <w:rFonts w:eastAsia="Calibri"/>
            <w:sz w:val="24"/>
            <w:szCs w:val="24"/>
            <w:lang w:eastAsia="ru-RU"/>
          </w:rPr>
          <w:t>пункте 2 статьи 24</w:t>
        </w:r>
      </w:hyperlink>
      <w:r w:rsidRPr="00EC0761">
        <w:rPr>
          <w:rFonts w:eastAsia="Calibri"/>
          <w:sz w:val="24"/>
          <w:szCs w:val="24"/>
          <w:lang w:eastAsia="ru-RU"/>
        </w:rPr>
        <w:t xml:space="preserve"> Земельного кодекса Российской Федерации, на срок трудового договора, заключенного между работником и организацией;</w:t>
      </w:r>
    </w:p>
    <w:p w:rsidR="00EC0761" w:rsidRPr="00EC0761" w:rsidRDefault="00EC0761" w:rsidP="00EC0761">
      <w:pPr>
        <w:autoSpaceDE w:val="0"/>
        <w:autoSpaceDN w:val="0"/>
        <w:adjustRightInd w:val="0"/>
        <w:spacing w:line="240" w:lineRule="auto"/>
        <w:ind w:firstLine="709"/>
        <w:jc w:val="both"/>
        <w:rPr>
          <w:rFonts w:eastAsia="Calibri"/>
          <w:sz w:val="24"/>
          <w:szCs w:val="24"/>
          <w:lang w:eastAsia="ru-RU"/>
        </w:rPr>
      </w:pPr>
      <w:r w:rsidRPr="00EC0761">
        <w:rPr>
          <w:rFonts w:eastAsia="Calibri"/>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EC0761" w:rsidRDefault="00EC0761" w:rsidP="00EC0761">
      <w:pPr>
        <w:autoSpaceDE w:val="0"/>
        <w:autoSpaceDN w:val="0"/>
        <w:adjustRightInd w:val="0"/>
        <w:spacing w:line="240" w:lineRule="auto"/>
        <w:ind w:firstLine="709"/>
        <w:jc w:val="both"/>
        <w:rPr>
          <w:rFonts w:eastAsia="Calibri"/>
          <w:sz w:val="24"/>
          <w:szCs w:val="24"/>
          <w:lang w:eastAsia="ru-RU"/>
        </w:rPr>
      </w:pPr>
      <w:r w:rsidRPr="00EC0761">
        <w:rPr>
          <w:rFonts w:eastAsia="Calibri"/>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074C48" w:rsidRDefault="00074C48" w:rsidP="00074C48">
      <w:pPr>
        <w:autoSpaceDE w:val="0"/>
        <w:autoSpaceDN w:val="0"/>
        <w:adjustRightInd w:val="0"/>
        <w:spacing w:line="240" w:lineRule="auto"/>
        <w:ind w:firstLine="709"/>
        <w:jc w:val="both"/>
        <w:rPr>
          <w:i/>
          <w:sz w:val="18"/>
          <w:szCs w:val="18"/>
          <w:highlight w:val="lightGray"/>
        </w:rPr>
      </w:pPr>
    </w:p>
    <w:p w:rsidR="00074C48" w:rsidRPr="00EC0761" w:rsidRDefault="00074C48" w:rsidP="00074C48">
      <w:pPr>
        <w:autoSpaceDE w:val="0"/>
        <w:autoSpaceDN w:val="0"/>
        <w:adjustRightInd w:val="0"/>
        <w:spacing w:line="240" w:lineRule="auto"/>
        <w:ind w:firstLine="709"/>
        <w:jc w:val="both"/>
        <w:rPr>
          <w:rFonts w:eastAsia="Calibri"/>
          <w:sz w:val="24"/>
          <w:szCs w:val="24"/>
          <w:lang w:eastAsia="ru-RU"/>
        </w:rPr>
      </w:pPr>
      <w:r>
        <w:rPr>
          <w:i/>
          <w:sz w:val="18"/>
          <w:szCs w:val="18"/>
          <w:highlight w:val="lightGray"/>
        </w:rPr>
        <w:t xml:space="preserve">Информация об изменениях: Постановлением администрации городского поселения Кондинское от 17 ноября 2013года № 198  пункт 3 главы 1.2. .раздела  1  </w:t>
      </w:r>
      <w:hyperlink r:id="rId9" w:history="1">
        <w:r w:rsidRPr="00221655">
          <w:rPr>
            <w:i/>
            <w:sz w:val="18"/>
            <w:szCs w:val="18"/>
            <w:highlight w:val="lightGray"/>
          </w:rPr>
          <w:t>дополнены</w:t>
        </w:r>
      </w:hyperlink>
      <w:r w:rsidRPr="00221655">
        <w:rPr>
          <w:i/>
          <w:sz w:val="18"/>
          <w:szCs w:val="18"/>
          <w:highlight w:val="lightGray"/>
        </w:rPr>
        <w:t xml:space="preserve"> подпунктами 4.</w:t>
      </w:r>
      <w:r w:rsidRPr="00221655">
        <w:rPr>
          <w:i/>
          <w:sz w:val="18"/>
          <w:szCs w:val="18"/>
          <w:highlight w:val="lightGray"/>
          <w:vertAlign w:val="superscript"/>
        </w:rPr>
        <w:t>1</w:t>
      </w:r>
      <w:r w:rsidRPr="00221655">
        <w:rPr>
          <w:i/>
          <w:sz w:val="18"/>
          <w:szCs w:val="18"/>
          <w:highlight w:val="lightGray"/>
        </w:rPr>
        <w:t xml:space="preserve"> и 4.</w:t>
      </w:r>
      <w:r w:rsidRPr="00221655">
        <w:rPr>
          <w:i/>
          <w:sz w:val="18"/>
          <w:szCs w:val="18"/>
          <w:highlight w:val="lightGray"/>
          <w:vertAlign w:val="superscript"/>
        </w:rPr>
        <w:t>2</w:t>
      </w:r>
      <w:r>
        <w:rPr>
          <w:i/>
          <w:sz w:val="18"/>
          <w:szCs w:val="18"/>
          <w:highlight w:val="lightGray"/>
        </w:rPr>
        <w:t>, вступающими в силу после официального опубликования</w:t>
      </w:r>
    </w:p>
    <w:p w:rsidR="00074C48" w:rsidRPr="00FB5244" w:rsidRDefault="00074C48" w:rsidP="00074C48">
      <w:pPr>
        <w:pStyle w:val="ConsPlusNormal"/>
        <w:ind w:firstLine="709"/>
        <w:jc w:val="both"/>
        <w:rPr>
          <w:rFonts w:ascii="Times New Roman" w:hAnsi="Times New Roman" w:cs="Times New Roman"/>
          <w:sz w:val="24"/>
          <w:szCs w:val="24"/>
        </w:rPr>
      </w:pPr>
      <w:r w:rsidRPr="00FB5244">
        <w:rPr>
          <w:rFonts w:ascii="Times New Roman" w:hAnsi="Times New Roman" w:cs="Times New Roman"/>
          <w:sz w:val="24"/>
          <w:szCs w:val="24"/>
        </w:rPr>
        <w:t>4.</w:t>
      </w:r>
      <w:r w:rsidRPr="001E0364">
        <w:rPr>
          <w:rFonts w:ascii="Times New Roman" w:hAnsi="Times New Roman" w:cs="Times New Roman"/>
          <w:sz w:val="24"/>
          <w:szCs w:val="24"/>
          <w:vertAlign w:val="superscript"/>
        </w:rPr>
        <w:t>1</w:t>
      </w:r>
      <w:r w:rsidRPr="00FB5244">
        <w:rPr>
          <w:rFonts w:ascii="Times New Roman" w:hAnsi="Times New Roman" w:cs="Times New Roman"/>
          <w:sz w:val="24"/>
          <w:szCs w:val="24"/>
        </w:rPr>
        <w:t>)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074C48" w:rsidRPr="00FB5244" w:rsidRDefault="00074C48" w:rsidP="00074C48">
      <w:pPr>
        <w:pStyle w:val="ConsPlusNormal"/>
        <w:ind w:firstLine="709"/>
        <w:jc w:val="both"/>
        <w:rPr>
          <w:rFonts w:ascii="Times New Roman" w:hAnsi="Times New Roman" w:cs="Times New Roman"/>
          <w:sz w:val="24"/>
          <w:szCs w:val="24"/>
        </w:rPr>
      </w:pPr>
      <w:r w:rsidRPr="00FB5244">
        <w:rPr>
          <w:rFonts w:ascii="Times New Roman" w:hAnsi="Times New Roman" w:cs="Times New Roman"/>
          <w:sz w:val="24"/>
          <w:szCs w:val="24"/>
        </w:rPr>
        <w:t>4.</w:t>
      </w:r>
      <w:r w:rsidRPr="001E0364">
        <w:rPr>
          <w:rFonts w:ascii="Times New Roman" w:hAnsi="Times New Roman" w:cs="Times New Roman"/>
          <w:sz w:val="24"/>
          <w:szCs w:val="24"/>
          <w:vertAlign w:val="superscript"/>
        </w:rPr>
        <w:t>2</w:t>
      </w:r>
      <w:r w:rsidRPr="00FB5244">
        <w:rPr>
          <w:rFonts w:ascii="Times New Roman" w:hAnsi="Times New Roman" w:cs="Times New Roman"/>
          <w:sz w:val="24"/>
          <w:szCs w:val="24"/>
        </w:rPr>
        <w:t>)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EC0761" w:rsidRDefault="00EC0761" w:rsidP="00EC0761">
      <w:pPr>
        <w:autoSpaceDE w:val="0"/>
        <w:autoSpaceDN w:val="0"/>
        <w:adjustRightInd w:val="0"/>
        <w:spacing w:line="240" w:lineRule="auto"/>
        <w:ind w:firstLine="709"/>
        <w:jc w:val="both"/>
        <w:rPr>
          <w:rFonts w:eastAsia="Calibri"/>
          <w:sz w:val="24"/>
          <w:szCs w:val="24"/>
          <w:lang w:eastAsia="ru-RU"/>
        </w:rPr>
      </w:pPr>
      <w:r w:rsidRPr="00EC0761">
        <w:rPr>
          <w:rFonts w:eastAsia="Calibri"/>
          <w:sz w:val="24"/>
          <w:szCs w:val="24"/>
          <w:lang w:eastAsia="ru-RU"/>
        </w:rPr>
        <w:t xml:space="preserve">5) лицам, с которыми в соответствии с Федеральным </w:t>
      </w:r>
      <w:hyperlink r:id="rId10" w:history="1">
        <w:r w:rsidRPr="00EC0761">
          <w:rPr>
            <w:rFonts w:eastAsia="Calibri"/>
            <w:sz w:val="24"/>
            <w:szCs w:val="24"/>
            <w:lang w:eastAsia="ru-RU"/>
          </w:rPr>
          <w:t>законом</w:t>
        </w:r>
      </w:hyperlink>
      <w:r w:rsidRPr="00EC0761">
        <w:rPr>
          <w:rFonts w:eastAsia="Calibri"/>
          <w:sz w:val="24"/>
          <w:szCs w:val="24"/>
          <w:lang w:eastAsia="ru-RU"/>
        </w:rPr>
        <w:t xml:space="preserve"> </w:t>
      </w:r>
      <w:r w:rsidRPr="00EC0761">
        <w:rPr>
          <w:rFonts w:eastAsia="Calibri"/>
          <w:sz w:val="24"/>
          <w:szCs w:val="24"/>
          <w:lang w:eastAsia="ru-RU"/>
        </w:rPr>
        <w:br/>
        <w:t xml:space="preserve">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бюджетов субъектов Российской Федерации или средств бюджетов муниципальных образований, на срок исполнения этих договоров; </w:t>
      </w:r>
    </w:p>
    <w:p w:rsidR="00790CE3" w:rsidRDefault="00790CE3" w:rsidP="00790CE3">
      <w:pPr>
        <w:tabs>
          <w:tab w:val="num" w:pos="284"/>
        </w:tabs>
        <w:jc w:val="both"/>
        <w:rPr>
          <w:i/>
          <w:sz w:val="18"/>
          <w:szCs w:val="18"/>
          <w:highlight w:val="lightGray"/>
        </w:rPr>
      </w:pPr>
    </w:p>
    <w:p w:rsidR="00790CE3" w:rsidRDefault="00790CE3" w:rsidP="00790CE3">
      <w:pPr>
        <w:tabs>
          <w:tab w:val="num" w:pos="284"/>
        </w:tabs>
        <w:jc w:val="both"/>
        <w:rPr>
          <w:i/>
          <w:sz w:val="18"/>
          <w:szCs w:val="18"/>
          <w:highlight w:val="lightGray"/>
        </w:rPr>
      </w:pPr>
      <w:r>
        <w:rPr>
          <w:i/>
          <w:sz w:val="18"/>
          <w:szCs w:val="18"/>
          <w:highlight w:val="lightGray"/>
        </w:rPr>
        <w:t xml:space="preserve">Информация об изменениях: Постановлением администрации городского поселения Кондинское от 25 июля  2022  года № 122  </w:t>
      </w:r>
      <w:r w:rsidR="009C36C1">
        <w:rPr>
          <w:i/>
          <w:sz w:val="18"/>
          <w:szCs w:val="18"/>
          <w:highlight w:val="lightGray"/>
        </w:rPr>
        <w:t xml:space="preserve">подпункт 3 </w:t>
      </w:r>
      <w:r>
        <w:rPr>
          <w:i/>
          <w:sz w:val="18"/>
          <w:szCs w:val="18"/>
          <w:highlight w:val="lightGray"/>
        </w:rPr>
        <w:t>пункт</w:t>
      </w:r>
      <w:r w:rsidR="009C36C1">
        <w:rPr>
          <w:i/>
          <w:sz w:val="18"/>
          <w:szCs w:val="18"/>
          <w:highlight w:val="lightGray"/>
        </w:rPr>
        <w:t xml:space="preserve">а </w:t>
      </w:r>
      <w:r>
        <w:rPr>
          <w:i/>
          <w:sz w:val="18"/>
          <w:szCs w:val="18"/>
          <w:highlight w:val="lightGray"/>
        </w:rPr>
        <w:t xml:space="preserve"> 1.2. раздела  1  дополнен </w:t>
      </w:r>
      <w:r w:rsidR="009C36C1">
        <w:rPr>
          <w:i/>
          <w:sz w:val="18"/>
          <w:szCs w:val="18"/>
          <w:highlight w:val="lightGray"/>
        </w:rPr>
        <w:t>абзацем</w:t>
      </w:r>
      <w:r>
        <w:rPr>
          <w:i/>
          <w:sz w:val="18"/>
          <w:szCs w:val="18"/>
          <w:highlight w:val="lightGray"/>
        </w:rPr>
        <w:t xml:space="preserve"> </w:t>
      </w:r>
      <w:r w:rsidR="00F04003" w:rsidRPr="00F04003">
        <w:rPr>
          <w:i/>
          <w:sz w:val="18"/>
          <w:szCs w:val="18"/>
          <w:highlight w:val="lightGray"/>
        </w:rPr>
        <w:t>5</w:t>
      </w:r>
      <w:r w:rsidR="00F04003" w:rsidRPr="00F04003">
        <w:rPr>
          <w:i/>
          <w:sz w:val="18"/>
          <w:szCs w:val="18"/>
          <w:highlight w:val="lightGray"/>
          <w:vertAlign w:val="superscript"/>
        </w:rPr>
        <w:t>1</w:t>
      </w:r>
      <w:r>
        <w:rPr>
          <w:i/>
          <w:sz w:val="18"/>
          <w:szCs w:val="18"/>
          <w:highlight w:val="lightGray"/>
        </w:rPr>
        <w:t>), вступающим в силу после официального опубликования.</w:t>
      </w:r>
    </w:p>
    <w:p w:rsidR="00F04003" w:rsidRPr="00F04003" w:rsidRDefault="00F04003" w:rsidP="00EC0761">
      <w:pPr>
        <w:autoSpaceDE w:val="0"/>
        <w:autoSpaceDN w:val="0"/>
        <w:adjustRightInd w:val="0"/>
        <w:spacing w:line="240" w:lineRule="auto"/>
        <w:ind w:firstLine="709"/>
        <w:jc w:val="both"/>
        <w:rPr>
          <w:sz w:val="24"/>
          <w:szCs w:val="24"/>
        </w:rPr>
      </w:pPr>
      <w:r w:rsidRPr="00F04003">
        <w:rPr>
          <w:sz w:val="24"/>
          <w:szCs w:val="24"/>
        </w:rPr>
        <w:t>5</w:t>
      </w:r>
      <w:r w:rsidRPr="00F04003">
        <w:rPr>
          <w:sz w:val="24"/>
          <w:szCs w:val="24"/>
          <w:vertAlign w:val="superscript"/>
        </w:rPr>
        <w:t>1</w:t>
      </w:r>
      <w:r w:rsidRPr="00F04003">
        <w:rPr>
          <w:sz w:val="24"/>
          <w:szCs w:val="24"/>
        </w:rPr>
        <w:t>)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EC0761" w:rsidRPr="00EC0761" w:rsidRDefault="00EC0761" w:rsidP="00EC0761">
      <w:pPr>
        <w:autoSpaceDE w:val="0"/>
        <w:autoSpaceDN w:val="0"/>
        <w:adjustRightInd w:val="0"/>
        <w:spacing w:line="240" w:lineRule="auto"/>
        <w:ind w:firstLine="709"/>
        <w:jc w:val="both"/>
        <w:rPr>
          <w:rFonts w:eastAsia="Calibri"/>
          <w:sz w:val="24"/>
          <w:szCs w:val="24"/>
          <w:lang w:eastAsia="ru-RU"/>
        </w:rPr>
      </w:pPr>
      <w:r w:rsidRPr="00EC0761">
        <w:rPr>
          <w:rFonts w:eastAsia="Calibri"/>
          <w:sz w:val="24"/>
          <w:szCs w:val="24"/>
          <w:lang w:eastAsia="ru-RU"/>
        </w:rPr>
        <w:t xml:space="preserve">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Ханты-Мансийского автономного округа – Югры, на срок не более чем шесть лет; </w:t>
      </w:r>
    </w:p>
    <w:p w:rsidR="00394C1A" w:rsidRPr="00EC0761" w:rsidRDefault="00394C1A" w:rsidP="00394C1A">
      <w:pPr>
        <w:autoSpaceDE w:val="0"/>
        <w:autoSpaceDN w:val="0"/>
        <w:adjustRightInd w:val="0"/>
        <w:spacing w:line="240" w:lineRule="auto"/>
        <w:ind w:firstLine="709"/>
        <w:jc w:val="both"/>
        <w:rPr>
          <w:rFonts w:eastAsia="Calibri"/>
          <w:sz w:val="24"/>
          <w:szCs w:val="24"/>
          <w:lang w:eastAsia="ru-RU"/>
        </w:rPr>
      </w:pPr>
      <w:r>
        <w:rPr>
          <w:i/>
          <w:sz w:val="18"/>
          <w:szCs w:val="18"/>
          <w:highlight w:val="lightGray"/>
        </w:rPr>
        <w:t>Информация об изменениях: Постановлением администрации городского поселения Кондинское от 17 ноября 2013года № 198  подпункт 7) пункта 3 главы 1.2. .раздела  1  изменен, вступающими в силу после официального опубликования</w:t>
      </w:r>
    </w:p>
    <w:p w:rsidR="00EC0761" w:rsidRPr="00EC0761" w:rsidRDefault="00EC0761" w:rsidP="00EC0761">
      <w:pPr>
        <w:autoSpaceDE w:val="0"/>
        <w:autoSpaceDN w:val="0"/>
        <w:adjustRightInd w:val="0"/>
        <w:spacing w:line="240" w:lineRule="auto"/>
        <w:ind w:firstLine="709"/>
        <w:jc w:val="both"/>
        <w:rPr>
          <w:rFonts w:eastAsia="Calibri"/>
          <w:sz w:val="24"/>
          <w:szCs w:val="24"/>
          <w:lang w:eastAsia="ru-RU"/>
        </w:rPr>
      </w:pPr>
      <w:r w:rsidRPr="00EC0761">
        <w:rPr>
          <w:rFonts w:eastAsia="Calibri"/>
          <w:sz w:val="24"/>
          <w:szCs w:val="24"/>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Ханты-Мансийского автономного округа – Югры, гражданам, которые работают по основному месту работы в таких муниципальных образованиях по</w:t>
      </w:r>
      <w:r w:rsidR="004B5514" w:rsidRPr="00FB5244">
        <w:rPr>
          <w:sz w:val="24"/>
          <w:szCs w:val="24"/>
        </w:rPr>
        <w:t xml:space="preserve"> профессиям, специальностям</w:t>
      </w:r>
      <w:r w:rsidRPr="00EC0761">
        <w:rPr>
          <w:rFonts w:eastAsia="Calibri"/>
          <w:sz w:val="24"/>
          <w:szCs w:val="24"/>
          <w:lang w:eastAsia="ru-RU"/>
        </w:rPr>
        <w:t xml:space="preserve">, установленным законом Ханты-Мансийского автономного округа – Югры, на срок не более чем шесть </w:t>
      </w:r>
      <w:r w:rsidR="002D7D39" w:rsidRPr="00FB5244">
        <w:rPr>
          <w:sz w:val="24"/>
          <w:szCs w:val="24"/>
        </w:rPr>
        <w:t xml:space="preserve">лет. </w:t>
      </w:r>
      <w:r w:rsidR="002D7D39">
        <w:rPr>
          <w:sz w:val="24"/>
          <w:szCs w:val="24"/>
        </w:rPr>
        <w:t xml:space="preserve">Законом </w:t>
      </w:r>
      <w:r w:rsidR="002D7D39" w:rsidRPr="00FB5244">
        <w:rPr>
          <w:sz w:val="24"/>
          <w:szCs w:val="24"/>
        </w:rPr>
        <w:t>Ханты-Мансийского автономного округа</w:t>
      </w:r>
      <w:r w:rsidR="002D7D39">
        <w:rPr>
          <w:sz w:val="24"/>
          <w:szCs w:val="24"/>
        </w:rPr>
        <w:t xml:space="preserve"> – </w:t>
      </w:r>
      <w:r w:rsidR="002D7D39" w:rsidRPr="00FB5244">
        <w:rPr>
          <w:sz w:val="24"/>
          <w:szCs w:val="24"/>
        </w:rPr>
        <w:t xml:space="preserve">Югры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w:t>
      </w:r>
      <w:r w:rsidR="002D7D39" w:rsidRPr="00FB5244">
        <w:rPr>
          <w:sz w:val="24"/>
          <w:szCs w:val="24"/>
        </w:rPr>
        <w:lastRenderedPageBreak/>
        <w:t>индивидуального жилищного строительства или ведения личного подсобного хозяйства в данном муниципальном образовании;</w:t>
      </w:r>
    </w:p>
    <w:p w:rsidR="00EC0761" w:rsidRPr="00EC0761" w:rsidRDefault="00EC0761" w:rsidP="00EC0761">
      <w:pPr>
        <w:autoSpaceDE w:val="0"/>
        <w:autoSpaceDN w:val="0"/>
        <w:adjustRightInd w:val="0"/>
        <w:spacing w:line="240" w:lineRule="auto"/>
        <w:ind w:firstLine="709"/>
        <w:jc w:val="both"/>
        <w:rPr>
          <w:rFonts w:eastAsia="Calibri"/>
          <w:sz w:val="24"/>
          <w:szCs w:val="24"/>
          <w:lang w:eastAsia="ru-RU"/>
        </w:rPr>
      </w:pPr>
      <w:r w:rsidRPr="00EC0761">
        <w:rPr>
          <w:rFonts w:eastAsia="Calibri"/>
          <w:sz w:val="24"/>
          <w:szCs w:val="24"/>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C0761" w:rsidRPr="00EC0761" w:rsidRDefault="00EC0761" w:rsidP="00EC0761">
      <w:pPr>
        <w:autoSpaceDE w:val="0"/>
        <w:autoSpaceDN w:val="0"/>
        <w:adjustRightInd w:val="0"/>
        <w:spacing w:line="240" w:lineRule="auto"/>
        <w:ind w:firstLine="709"/>
        <w:jc w:val="both"/>
        <w:rPr>
          <w:rFonts w:eastAsia="Calibri"/>
          <w:sz w:val="24"/>
          <w:szCs w:val="24"/>
          <w:lang w:eastAsia="ru-RU"/>
        </w:rPr>
      </w:pPr>
      <w:r w:rsidRPr="00EC0761">
        <w:rPr>
          <w:rFonts w:eastAsia="Calibri"/>
          <w:sz w:val="24"/>
          <w:szCs w:val="24"/>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C0761" w:rsidRPr="00EC0761" w:rsidRDefault="00EC0761" w:rsidP="00EC0761">
      <w:pPr>
        <w:autoSpaceDE w:val="0"/>
        <w:autoSpaceDN w:val="0"/>
        <w:adjustRightInd w:val="0"/>
        <w:spacing w:line="240" w:lineRule="auto"/>
        <w:ind w:firstLine="709"/>
        <w:jc w:val="both"/>
        <w:rPr>
          <w:rFonts w:eastAsia="Calibri"/>
          <w:sz w:val="24"/>
          <w:szCs w:val="24"/>
          <w:lang w:eastAsia="ru-RU"/>
        </w:rPr>
      </w:pPr>
      <w:r w:rsidRPr="00EC0761">
        <w:rPr>
          <w:rFonts w:eastAsia="Calibri"/>
          <w:sz w:val="24"/>
          <w:szCs w:val="24"/>
          <w:lang w:eastAsia="ru-RU"/>
        </w:rPr>
        <w:t>10) садоводческим или огородническим некоммерческим товариществам на срок не более чем пять лет;</w:t>
      </w:r>
    </w:p>
    <w:p w:rsidR="00EC0761" w:rsidRPr="00EC0761" w:rsidRDefault="00EC0761" w:rsidP="00EC0761">
      <w:pPr>
        <w:autoSpaceDE w:val="0"/>
        <w:autoSpaceDN w:val="0"/>
        <w:adjustRightInd w:val="0"/>
        <w:spacing w:line="240" w:lineRule="auto"/>
        <w:ind w:firstLine="709"/>
        <w:jc w:val="both"/>
        <w:rPr>
          <w:rFonts w:eastAsia="Calibri"/>
          <w:sz w:val="24"/>
          <w:szCs w:val="24"/>
          <w:lang w:eastAsia="ru-RU"/>
        </w:rPr>
      </w:pPr>
      <w:r w:rsidRPr="00EC0761">
        <w:rPr>
          <w:rFonts w:eastAsia="Calibri"/>
          <w:sz w:val="24"/>
          <w:szCs w:val="24"/>
          <w:lang w:eastAsia="ru-RU"/>
        </w:rPr>
        <w:t>11)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EC0761" w:rsidRPr="00EC0761" w:rsidRDefault="00EC0761" w:rsidP="00EC0761">
      <w:pPr>
        <w:autoSpaceDE w:val="0"/>
        <w:autoSpaceDN w:val="0"/>
        <w:adjustRightInd w:val="0"/>
        <w:spacing w:line="240" w:lineRule="auto"/>
        <w:ind w:firstLine="709"/>
        <w:jc w:val="both"/>
        <w:rPr>
          <w:rFonts w:eastAsia="Calibri"/>
          <w:sz w:val="24"/>
          <w:szCs w:val="24"/>
          <w:lang w:eastAsia="ru-RU"/>
        </w:rPr>
      </w:pPr>
      <w:r w:rsidRPr="00EC0761">
        <w:rPr>
          <w:rFonts w:eastAsia="Calibri"/>
          <w:sz w:val="24"/>
          <w:szCs w:val="24"/>
          <w:lang w:eastAsia="ru-RU"/>
        </w:rPr>
        <w:t xml:space="preserve">12) лицам, относящимся к коренным малочисленным </w:t>
      </w:r>
      <w:hyperlink r:id="rId11" w:history="1">
        <w:r w:rsidRPr="00EC0761">
          <w:rPr>
            <w:rFonts w:eastAsia="Calibri"/>
            <w:sz w:val="24"/>
            <w:szCs w:val="24"/>
            <w:lang w:eastAsia="ru-RU"/>
          </w:rPr>
          <w:t>народам</w:t>
        </w:r>
      </w:hyperlink>
      <w:r w:rsidRPr="00EC0761">
        <w:rPr>
          <w:rFonts w:eastAsia="Calibri"/>
          <w:sz w:val="24"/>
          <w:szCs w:val="24"/>
          <w:lang w:eastAsia="ru-RU"/>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EC0761" w:rsidRPr="00EC0761" w:rsidRDefault="00EC0761" w:rsidP="00EC0761">
      <w:pPr>
        <w:autoSpaceDE w:val="0"/>
        <w:autoSpaceDN w:val="0"/>
        <w:adjustRightInd w:val="0"/>
        <w:spacing w:line="240" w:lineRule="auto"/>
        <w:ind w:firstLine="709"/>
        <w:jc w:val="both"/>
        <w:rPr>
          <w:rFonts w:eastAsia="Calibri"/>
          <w:sz w:val="24"/>
          <w:szCs w:val="24"/>
          <w:lang w:eastAsia="ru-RU"/>
        </w:rPr>
      </w:pPr>
      <w:r w:rsidRPr="00EC0761">
        <w:rPr>
          <w:rFonts w:eastAsia="Calibri"/>
          <w:sz w:val="24"/>
          <w:szCs w:val="24"/>
          <w:lang w:eastAsia="ru-RU"/>
        </w:rPr>
        <w:t xml:space="preserve">13) лицам, с которыми в соответствии с Федеральным </w:t>
      </w:r>
      <w:hyperlink r:id="rId12" w:history="1">
        <w:r w:rsidRPr="00EC0761">
          <w:rPr>
            <w:rFonts w:eastAsia="Calibri"/>
            <w:sz w:val="24"/>
            <w:szCs w:val="24"/>
            <w:lang w:eastAsia="ru-RU"/>
          </w:rPr>
          <w:t>законом</w:t>
        </w:r>
      </w:hyperlink>
      <w:r w:rsidRPr="00EC0761">
        <w:rPr>
          <w:rFonts w:eastAsia="Calibri"/>
          <w:sz w:val="24"/>
          <w:szCs w:val="24"/>
          <w:lang w:eastAsia="ru-RU"/>
        </w:rPr>
        <w:t xml:space="preserve"> </w:t>
      </w:r>
      <w:r w:rsidRPr="00EC0761">
        <w:rPr>
          <w:rFonts w:eastAsia="Calibri"/>
          <w:sz w:val="24"/>
          <w:szCs w:val="24"/>
          <w:lang w:eastAsia="ru-RU"/>
        </w:rPr>
        <w:br/>
        <w:t xml:space="preserve">от 29 декабря 2012 года  № 275-ФЗ «О государственном оборонном заказе», Федеральным </w:t>
      </w:r>
      <w:hyperlink r:id="rId13" w:history="1">
        <w:r w:rsidRPr="00EC0761">
          <w:rPr>
            <w:rFonts w:eastAsia="Calibri"/>
            <w:sz w:val="24"/>
            <w:szCs w:val="24"/>
            <w:lang w:eastAsia="ru-RU"/>
          </w:rPr>
          <w:t>законом</w:t>
        </w:r>
      </w:hyperlink>
      <w:r w:rsidRPr="00EC0761">
        <w:rPr>
          <w:rFonts w:eastAsia="Calibri"/>
          <w:sz w:val="24"/>
          <w:szCs w:val="24"/>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EC0761" w:rsidRPr="00EC0761" w:rsidRDefault="00EC0761" w:rsidP="00EC0761">
      <w:pPr>
        <w:autoSpaceDE w:val="0"/>
        <w:autoSpaceDN w:val="0"/>
        <w:adjustRightInd w:val="0"/>
        <w:spacing w:line="240" w:lineRule="auto"/>
        <w:ind w:firstLine="709"/>
        <w:jc w:val="both"/>
        <w:rPr>
          <w:rFonts w:eastAsia="Calibri"/>
          <w:sz w:val="24"/>
          <w:szCs w:val="24"/>
          <w:lang w:eastAsia="ru-RU"/>
        </w:rPr>
      </w:pPr>
      <w:r w:rsidRPr="00EC0761">
        <w:rPr>
          <w:rFonts w:eastAsia="Calibri"/>
          <w:sz w:val="24"/>
          <w:szCs w:val="24"/>
          <w:lang w:eastAsia="ru-RU"/>
        </w:rPr>
        <w:t>14) некоммерческим организациям, предусмотренным законом Ханты-Мансийского автономного округа – Югры и созданным Ханты-Мансийским автономным округом – Югрой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Ханты-Мансийского автономного округа – Югры, в целях строительства указанных жилых помещений на период осуществления данного строительства;</w:t>
      </w:r>
    </w:p>
    <w:p w:rsidR="00EC0761" w:rsidRPr="00EC0761" w:rsidRDefault="00EC0761" w:rsidP="00EC0761">
      <w:pPr>
        <w:autoSpaceDE w:val="0"/>
        <w:autoSpaceDN w:val="0"/>
        <w:adjustRightInd w:val="0"/>
        <w:spacing w:line="240" w:lineRule="auto"/>
        <w:ind w:firstLine="709"/>
        <w:jc w:val="both"/>
        <w:rPr>
          <w:rFonts w:eastAsia="Calibri"/>
          <w:sz w:val="24"/>
          <w:szCs w:val="24"/>
          <w:lang w:eastAsia="ru-RU"/>
        </w:rPr>
      </w:pPr>
      <w:r w:rsidRPr="00EC0761">
        <w:rPr>
          <w:rFonts w:eastAsia="Calibri"/>
          <w:sz w:val="24"/>
          <w:szCs w:val="24"/>
          <w:lang w:eastAsia="ru-RU"/>
        </w:rPr>
        <w:t>15)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C0761" w:rsidRPr="00EC0761" w:rsidRDefault="00EC0761" w:rsidP="00EC0761">
      <w:pPr>
        <w:autoSpaceDE w:val="0"/>
        <w:autoSpaceDN w:val="0"/>
        <w:adjustRightInd w:val="0"/>
        <w:spacing w:line="240" w:lineRule="auto"/>
        <w:ind w:firstLine="709"/>
        <w:jc w:val="both"/>
        <w:rPr>
          <w:rFonts w:eastAsia="Calibri"/>
          <w:sz w:val="24"/>
          <w:szCs w:val="24"/>
          <w:lang w:eastAsia="ru-RU"/>
        </w:rPr>
      </w:pPr>
      <w:r w:rsidRPr="00EC0761">
        <w:rPr>
          <w:rFonts w:eastAsia="Calibri"/>
          <w:sz w:val="24"/>
          <w:szCs w:val="24"/>
          <w:lang w:eastAsia="ru-RU"/>
        </w:rPr>
        <w:t>16) лицу в случае и в порядке, которые предусмотрены Федеральным законом от 24 июля 2008 года № 161-ФЗ «О содействии развитию жилищного строительства»;</w:t>
      </w:r>
    </w:p>
    <w:p w:rsidR="00EC0761" w:rsidRDefault="00EC0761" w:rsidP="00EC0761">
      <w:pPr>
        <w:autoSpaceDE w:val="0"/>
        <w:autoSpaceDN w:val="0"/>
        <w:adjustRightInd w:val="0"/>
        <w:spacing w:line="240" w:lineRule="auto"/>
        <w:ind w:firstLine="709"/>
        <w:jc w:val="both"/>
        <w:rPr>
          <w:rFonts w:eastAsia="Calibri"/>
          <w:sz w:val="24"/>
          <w:szCs w:val="24"/>
          <w:lang w:eastAsia="ru-RU"/>
        </w:rPr>
      </w:pPr>
      <w:r w:rsidRPr="00EC0761">
        <w:rPr>
          <w:rFonts w:eastAsia="Calibri"/>
          <w:sz w:val="24"/>
          <w:szCs w:val="24"/>
          <w:lang w:eastAsia="ru-RU"/>
        </w:rPr>
        <w:t xml:space="preserve">17) акционерному обществу «Почта России» в соответствии с Федеральным </w:t>
      </w:r>
      <w:hyperlink r:id="rId14" w:history="1">
        <w:r w:rsidRPr="00EC0761">
          <w:rPr>
            <w:rFonts w:eastAsia="Calibri"/>
            <w:sz w:val="24"/>
            <w:szCs w:val="24"/>
            <w:lang w:eastAsia="ru-RU"/>
          </w:rPr>
          <w:t>законом</w:t>
        </w:r>
      </w:hyperlink>
      <w:r w:rsidRPr="00EC0761">
        <w:rPr>
          <w:rFonts w:eastAsia="Calibri"/>
          <w:sz w:val="24"/>
          <w:szCs w:val="24"/>
          <w:lang w:eastAsia="ru-RU"/>
        </w:rPr>
        <w:t xml:space="preserve"> от 29 июня 2018 года №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825617" w:rsidRDefault="00825617" w:rsidP="001C12B0">
      <w:pPr>
        <w:tabs>
          <w:tab w:val="num" w:pos="284"/>
        </w:tabs>
        <w:jc w:val="both"/>
        <w:rPr>
          <w:i/>
          <w:sz w:val="18"/>
          <w:szCs w:val="18"/>
          <w:highlight w:val="lightGray"/>
        </w:rPr>
      </w:pPr>
    </w:p>
    <w:p w:rsidR="001C12B0" w:rsidRDefault="001C12B0" w:rsidP="001C12B0">
      <w:pPr>
        <w:tabs>
          <w:tab w:val="num" w:pos="284"/>
        </w:tabs>
        <w:jc w:val="both"/>
        <w:rPr>
          <w:i/>
          <w:sz w:val="18"/>
          <w:szCs w:val="18"/>
          <w:highlight w:val="lightGray"/>
        </w:rPr>
      </w:pPr>
      <w:r>
        <w:rPr>
          <w:i/>
          <w:sz w:val="18"/>
          <w:szCs w:val="18"/>
          <w:highlight w:val="lightGray"/>
        </w:rPr>
        <w:t>Информация об изменениях: Постановлением администрации городского поселения Кондинское от 31 мая  2021 года № 130  пункт 3 раздела  1.2  дополнен подпунктом 18), вступающим в силу после официального опубликования.</w:t>
      </w:r>
    </w:p>
    <w:p w:rsidR="001C12B0" w:rsidRDefault="001C12B0" w:rsidP="00EC0761">
      <w:pPr>
        <w:autoSpaceDE w:val="0"/>
        <w:autoSpaceDN w:val="0"/>
        <w:adjustRightInd w:val="0"/>
        <w:spacing w:line="240" w:lineRule="auto"/>
        <w:ind w:firstLine="709"/>
        <w:jc w:val="both"/>
        <w:rPr>
          <w:rFonts w:eastAsia="Calibri"/>
          <w:sz w:val="24"/>
          <w:szCs w:val="24"/>
          <w:lang w:eastAsia="ru-RU"/>
        </w:rPr>
      </w:pPr>
      <w:r w:rsidRPr="001C12B0">
        <w:rPr>
          <w:rFonts w:eastAsia="Calibri"/>
          <w:sz w:val="24"/>
          <w:szCs w:val="24"/>
          <w:lang w:eastAsia="ru-RU"/>
        </w:rPr>
        <w:t>18)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25617" w:rsidRDefault="00825617" w:rsidP="00825617">
      <w:pPr>
        <w:tabs>
          <w:tab w:val="num" w:pos="284"/>
        </w:tabs>
        <w:jc w:val="both"/>
        <w:rPr>
          <w:i/>
          <w:sz w:val="18"/>
          <w:szCs w:val="18"/>
          <w:highlight w:val="lightGray"/>
        </w:rPr>
      </w:pPr>
    </w:p>
    <w:p w:rsidR="00825617" w:rsidRDefault="00825617" w:rsidP="00825617">
      <w:pPr>
        <w:tabs>
          <w:tab w:val="num" w:pos="284"/>
        </w:tabs>
        <w:jc w:val="both"/>
        <w:rPr>
          <w:i/>
          <w:sz w:val="18"/>
          <w:szCs w:val="18"/>
          <w:highlight w:val="lightGray"/>
        </w:rPr>
      </w:pPr>
      <w:r>
        <w:rPr>
          <w:i/>
          <w:sz w:val="18"/>
          <w:szCs w:val="18"/>
          <w:highlight w:val="lightGray"/>
        </w:rPr>
        <w:t>Информация об изменениях: Постановлением администрации городского поселения Кондинское от 22 октября  2021 года № 252  подпункт 3 пункта 1.2. раздела  1  дополнен абзацами  19)- 22), вступающим в силу после официального опубликования.</w:t>
      </w:r>
    </w:p>
    <w:p w:rsidR="00825617" w:rsidRPr="00825617" w:rsidRDefault="00825617" w:rsidP="00825617">
      <w:pPr>
        <w:shd w:val="clear" w:color="auto" w:fill="FFFFFF"/>
        <w:autoSpaceDE w:val="0"/>
        <w:autoSpaceDN w:val="0"/>
        <w:adjustRightInd w:val="0"/>
        <w:ind w:firstLine="567"/>
        <w:jc w:val="both"/>
        <w:rPr>
          <w:rFonts w:eastAsia="Calibri"/>
          <w:sz w:val="24"/>
          <w:szCs w:val="24"/>
          <w:lang w:eastAsia="ru-RU"/>
        </w:rPr>
      </w:pPr>
      <w:r w:rsidRPr="00825617">
        <w:rPr>
          <w:rFonts w:eastAsia="Calibri"/>
          <w:sz w:val="24"/>
          <w:szCs w:val="24"/>
          <w:lang w:eastAsia="ru-RU"/>
        </w:rPr>
        <w:t xml:space="preserve">19)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5" w:anchor="/document/71281940/entry/1000" w:history="1">
        <w:r w:rsidRPr="00825617">
          <w:rPr>
            <w:rFonts w:eastAsia="Calibri"/>
            <w:sz w:val="24"/>
            <w:szCs w:val="24"/>
            <w:lang w:eastAsia="ru-RU"/>
          </w:rPr>
          <w:t>порядке</w:t>
        </w:r>
      </w:hyperlink>
      <w:r w:rsidRPr="00825617">
        <w:rPr>
          <w:rFonts w:eastAsia="Calibri"/>
          <w:sz w:val="24"/>
          <w:szCs w:val="24"/>
          <w:lang w:eastAsia="ru-RU"/>
        </w:rPr>
        <w:t>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25617" w:rsidRPr="00825617" w:rsidRDefault="00825617" w:rsidP="00825617">
      <w:pPr>
        <w:shd w:val="clear" w:color="auto" w:fill="FFFFFF"/>
        <w:autoSpaceDE w:val="0"/>
        <w:autoSpaceDN w:val="0"/>
        <w:adjustRightInd w:val="0"/>
        <w:ind w:firstLine="567"/>
        <w:jc w:val="both"/>
        <w:rPr>
          <w:rFonts w:eastAsia="Calibri"/>
          <w:sz w:val="24"/>
          <w:szCs w:val="24"/>
          <w:lang w:eastAsia="ru-RU"/>
        </w:rPr>
      </w:pPr>
      <w:r w:rsidRPr="00825617">
        <w:rPr>
          <w:rFonts w:eastAsia="Calibri"/>
          <w:sz w:val="24"/>
          <w:szCs w:val="24"/>
          <w:lang w:eastAsia="ru-RU"/>
        </w:rPr>
        <w:t>20) гражданину в соответствии с </w:t>
      </w:r>
      <w:hyperlink r:id="rId16" w:anchor="/document/71388648/entry/0" w:history="1">
        <w:r w:rsidRPr="00825617">
          <w:rPr>
            <w:rFonts w:eastAsia="Calibri"/>
            <w:sz w:val="24"/>
            <w:szCs w:val="24"/>
            <w:lang w:eastAsia="ru-RU"/>
          </w:rPr>
          <w:t>Федеральным законом</w:t>
        </w:r>
      </w:hyperlink>
      <w:r w:rsidRPr="00825617">
        <w:rPr>
          <w:rFonts w:eastAsia="Calibri"/>
          <w:sz w:val="24"/>
          <w:szCs w:val="24"/>
          <w:lang w:eastAsia="ru-RU"/>
        </w:rPr>
        <w:t>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25617" w:rsidRPr="00825617" w:rsidRDefault="00825617" w:rsidP="00825617">
      <w:pPr>
        <w:shd w:val="clear" w:color="auto" w:fill="FFFFFF"/>
        <w:autoSpaceDE w:val="0"/>
        <w:autoSpaceDN w:val="0"/>
        <w:adjustRightInd w:val="0"/>
        <w:ind w:firstLine="567"/>
        <w:jc w:val="both"/>
        <w:rPr>
          <w:rFonts w:eastAsia="Calibri"/>
          <w:sz w:val="24"/>
          <w:szCs w:val="24"/>
          <w:lang w:eastAsia="ru-RU"/>
        </w:rPr>
      </w:pPr>
      <w:r w:rsidRPr="00825617">
        <w:rPr>
          <w:rFonts w:eastAsia="Calibri"/>
          <w:sz w:val="24"/>
          <w:szCs w:val="24"/>
          <w:lang w:eastAsia="ru-RU"/>
        </w:rPr>
        <w:t xml:space="preserve"> 21)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17" w:anchor="/document/316014/entry/9" w:history="1">
        <w:r w:rsidRPr="00825617">
          <w:rPr>
            <w:rFonts w:eastAsia="Calibri"/>
            <w:sz w:val="24"/>
            <w:szCs w:val="24"/>
            <w:lang w:eastAsia="ru-RU"/>
          </w:rPr>
          <w:t>Законом</w:t>
        </w:r>
      </w:hyperlink>
      <w:r w:rsidRPr="00825617">
        <w:rPr>
          <w:rFonts w:eastAsia="Calibri"/>
          <w:sz w:val="24"/>
          <w:szCs w:val="24"/>
          <w:lang w:eastAsia="ru-RU"/>
        </w:rPr>
        <w:t> Российской Федерации от 15 апреля 1993 года № 4802-I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w:t>
      </w:r>
      <w:hyperlink r:id="rId18" w:anchor="/document/12138267/entry/4" w:history="1">
        <w:r w:rsidRPr="00825617">
          <w:rPr>
            <w:rFonts w:eastAsia="Calibri"/>
            <w:sz w:val="24"/>
            <w:szCs w:val="24"/>
            <w:lang w:eastAsia="ru-RU"/>
          </w:rPr>
          <w:t>Федеральным законом</w:t>
        </w:r>
      </w:hyperlink>
      <w:r w:rsidRPr="00825617">
        <w:rPr>
          <w:rFonts w:eastAsia="Calibri"/>
          <w:sz w:val="24"/>
          <w:szCs w:val="24"/>
          <w:lang w:eastAsia="ru-RU"/>
        </w:rPr>
        <w:t>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25617" w:rsidRDefault="00825617" w:rsidP="00825617">
      <w:pPr>
        <w:shd w:val="clear" w:color="auto" w:fill="FFFFFF"/>
        <w:autoSpaceDE w:val="0"/>
        <w:autoSpaceDN w:val="0"/>
        <w:adjustRightInd w:val="0"/>
        <w:ind w:firstLine="567"/>
        <w:jc w:val="both"/>
        <w:rPr>
          <w:rFonts w:eastAsia="Calibri"/>
          <w:sz w:val="24"/>
          <w:szCs w:val="24"/>
          <w:lang w:eastAsia="ru-RU"/>
        </w:rPr>
      </w:pPr>
      <w:r w:rsidRPr="00825617">
        <w:rPr>
          <w:rFonts w:eastAsia="Calibri"/>
          <w:sz w:val="24"/>
          <w:szCs w:val="24"/>
          <w:lang w:eastAsia="ru-RU"/>
        </w:rPr>
        <w:t xml:space="preserve"> 22) публично-правовой компании «Фонд защиты прав граждан - участников долевого строительства» для осуществления функций и полномочий, предусмотренных </w:t>
      </w:r>
      <w:hyperlink r:id="rId19" w:anchor="/document/71732782/entry/0" w:history="1">
        <w:r w:rsidRPr="00825617">
          <w:rPr>
            <w:rFonts w:eastAsia="Calibri"/>
            <w:sz w:val="24"/>
            <w:szCs w:val="24"/>
            <w:lang w:eastAsia="ru-RU"/>
          </w:rPr>
          <w:t>Федеральным законом</w:t>
        </w:r>
      </w:hyperlink>
      <w:r w:rsidRPr="00825617">
        <w:rPr>
          <w:rFonts w:eastAsia="Calibri"/>
          <w:sz w:val="24"/>
          <w:szCs w:val="24"/>
          <w:lang w:eastAsia="ru-RU"/>
        </w:rPr>
        <w:t>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hyperlink r:id="rId20" w:anchor="/document/185181/entry/0" w:history="1">
        <w:r w:rsidRPr="00825617">
          <w:rPr>
            <w:rFonts w:eastAsia="Calibri"/>
            <w:sz w:val="24"/>
            <w:szCs w:val="24"/>
            <w:lang w:eastAsia="ru-RU"/>
          </w:rPr>
          <w:t>Федеральным законом</w:t>
        </w:r>
      </w:hyperlink>
      <w:r w:rsidRPr="00825617">
        <w:rPr>
          <w:rFonts w:eastAsia="Calibri"/>
          <w:sz w:val="24"/>
          <w:szCs w:val="24"/>
          <w:lang w:eastAsia="ru-RU"/>
        </w:rPr>
        <w:t>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hyperlink r:id="rId21" w:anchor="/document/12138258/entry/0" w:history="1">
        <w:r w:rsidRPr="00825617">
          <w:rPr>
            <w:rFonts w:eastAsia="Calibri"/>
            <w:sz w:val="24"/>
            <w:szCs w:val="24"/>
            <w:lang w:eastAsia="ru-RU"/>
          </w:rPr>
          <w:t>Градостроительным кодексом</w:t>
        </w:r>
      </w:hyperlink>
      <w:r w:rsidRPr="00825617">
        <w:rPr>
          <w:rFonts w:eastAsia="Calibri"/>
          <w:sz w:val="24"/>
          <w:szCs w:val="24"/>
          <w:lang w:eastAsia="ru-RU"/>
        </w:rPr>
        <w:t> Российской Федерации.</w:t>
      </w:r>
    </w:p>
    <w:p w:rsidR="001020E7" w:rsidRDefault="001020E7" w:rsidP="00465179">
      <w:pPr>
        <w:tabs>
          <w:tab w:val="num" w:pos="284"/>
        </w:tabs>
        <w:jc w:val="both"/>
        <w:rPr>
          <w:i/>
          <w:sz w:val="18"/>
          <w:szCs w:val="18"/>
          <w:highlight w:val="lightGray"/>
        </w:rPr>
      </w:pPr>
    </w:p>
    <w:p w:rsidR="00465179" w:rsidRDefault="00465179" w:rsidP="00465179">
      <w:pPr>
        <w:tabs>
          <w:tab w:val="num" w:pos="284"/>
        </w:tabs>
        <w:jc w:val="both"/>
        <w:rPr>
          <w:i/>
          <w:sz w:val="18"/>
          <w:szCs w:val="18"/>
          <w:highlight w:val="lightGray"/>
        </w:rPr>
      </w:pPr>
      <w:r>
        <w:rPr>
          <w:i/>
          <w:sz w:val="18"/>
          <w:szCs w:val="18"/>
          <w:highlight w:val="lightGray"/>
        </w:rPr>
        <w:t xml:space="preserve">Информация об изменениях: Постановлением администрации городского поселения Кондинское от 22 марта  2022 года № 49  </w:t>
      </w:r>
      <w:r w:rsidR="00A202F4">
        <w:rPr>
          <w:i/>
          <w:sz w:val="18"/>
          <w:szCs w:val="18"/>
          <w:highlight w:val="lightGray"/>
        </w:rPr>
        <w:t xml:space="preserve">подпункт 3 </w:t>
      </w:r>
      <w:r>
        <w:rPr>
          <w:i/>
          <w:sz w:val="18"/>
          <w:szCs w:val="18"/>
          <w:highlight w:val="lightGray"/>
        </w:rPr>
        <w:t>пункт</w:t>
      </w:r>
      <w:r w:rsidR="00A202F4">
        <w:rPr>
          <w:i/>
          <w:sz w:val="18"/>
          <w:szCs w:val="18"/>
          <w:highlight w:val="lightGray"/>
        </w:rPr>
        <w:t>а</w:t>
      </w:r>
      <w:r>
        <w:rPr>
          <w:i/>
          <w:sz w:val="18"/>
          <w:szCs w:val="18"/>
          <w:highlight w:val="lightGray"/>
        </w:rPr>
        <w:t xml:space="preserve"> 1.2.раздела  1.  </w:t>
      </w:r>
      <w:r w:rsidR="00A202F4">
        <w:rPr>
          <w:i/>
          <w:sz w:val="18"/>
          <w:szCs w:val="18"/>
          <w:highlight w:val="lightGray"/>
        </w:rPr>
        <w:t>д</w:t>
      </w:r>
      <w:r w:rsidR="007E7BE6">
        <w:rPr>
          <w:i/>
          <w:sz w:val="18"/>
          <w:szCs w:val="18"/>
          <w:highlight w:val="lightGray"/>
        </w:rPr>
        <w:t>о</w:t>
      </w:r>
      <w:r w:rsidR="00A202F4">
        <w:rPr>
          <w:i/>
          <w:sz w:val="18"/>
          <w:szCs w:val="18"/>
          <w:highlight w:val="lightGray"/>
        </w:rPr>
        <w:t xml:space="preserve">полнен </w:t>
      </w:r>
      <w:r w:rsidR="007E7BE6">
        <w:rPr>
          <w:i/>
          <w:sz w:val="18"/>
          <w:szCs w:val="18"/>
          <w:highlight w:val="lightGray"/>
        </w:rPr>
        <w:t xml:space="preserve"> абзацем 23)</w:t>
      </w:r>
      <w:r>
        <w:rPr>
          <w:i/>
          <w:sz w:val="18"/>
          <w:szCs w:val="18"/>
          <w:highlight w:val="lightGray"/>
        </w:rPr>
        <w:t>, вступающим в силу после официального опубликования.</w:t>
      </w:r>
    </w:p>
    <w:p w:rsidR="007E7BE6" w:rsidRPr="001020E7" w:rsidRDefault="007E7BE6" w:rsidP="007E7BE6">
      <w:pPr>
        <w:ind w:firstLine="567"/>
        <w:jc w:val="both"/>
        <w:rPr>
          <w:rFonts w:eastAsia="Calibri"/>
          <w:sz w:val="24"/>
          <w:szCs w:val="24"/>
          <w:lang w:eastAsia="ru-RU"/>
        </w:rPr>
      </w:pPr>
      <w:r w:rsidRPr="001020E7">
        <w:rPr>
          <w:rFonts w:eastAsia="Calibri"/>
          <w:sz w:val="24"/>
          <w:szCs w:val="24"/>
          <w:lang w:eastAsia="ru-RU"/>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w:t>
      </w:r>
      <w:r w:rsidRPr="001020E7">
        <w:rPr>
          <w:rFonts w:eastAsia="Calibri"/>
          <w:sz w:val="24"/>
          <w:szCs w:val="24"/>
          <w:lang w:eastAsia="ru-RU"/>
        </w:rPr>
        <w:lastRenderedPageBreak/>
        <w:t>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EC0761" w:rsidRPr="00EC0761" w:rsidRDefault="00EC0761" w:rsidP="00EC0761">
      <w:pPr>
        <w:numPr>
          <w:ilvl w:val="0"/>
          <w:numId w:val="21"/>
        </w:numPr>
        <w:tabs>
          <w:tab w:val="left" w:pos="1134"/>
        </w:tabs>
        <w:autoSpaceDE w:val="0"/>
        <w:autoSpaceDN w:val="0"/>
        <w:adjustRightInd w:val="0"/>
        <w:spacing w:line="240" w:lineRule="auto"/>
        <w:ind w:left="0" w:firstLine="709"/>
        <w:jc w:val="both"/>
        <w:rPr>
          <w:rFonts w:eastAsia="Calibri"/>
          <w:sz w:val="24"/>
          <w:szCs w:val="24"/>
          <w:lang w:eastAsia="ru-RU"/>
        </w:rPr>
      </w:pPr>
      <w:r w:rsidRPr="00EC0761">
        <w:rPr>
          <w:rFonts w:eastAsia="Calibri"/>
          <w:sz w:val="24"/>
          <w:szCs w:val="24"/>
          <w:lang w:eastAsia="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2F5DA6" w:rsidRPr="00F50750" w:rsidRDefault="002F5DA6" w:rsidP="00F50750">
      <w:pPr>
        <w:autoSpaceDE w:val="0"/>
        <w:autoSpaceDN w:val="0"/>
        <w:adjustRightInd w:val="0"/>
        <w:jc w:val="both"/>
        <w:rPr>
          <w:sz w:val="24"/>
          <w:szCs w:val="24"/>
        </w:rPr>
      </w:pPr>
    </w:p>
    <w:p w:rsidR="002F5DA6" w:rsidRPr="00F50750" w:rsidRDefault="009A569E" w:rsidP="00C32E58">
      <w:pPr>
        <w:pStyle w:val="ConsPlusNormal"/>
        <w:jc w:val="center"/>
        <w:outlineLvl w:val="2"/>
        <w:rPr>
          <w:rFonts w:ascii="Times New Roman" w:hAnsi="Times New Roman" w:cs="Times New Roman"/>
          <w:b/>
          <w:sz w:val="24"/>
          <w:szCs w:val="24"/>
        </w:rPr>
      </w:pPr>
      <w:r w:rsidRPr="00F50750">
        <w:rPr>
          <w:rFonts w:ascii="Times New Roman" w:hAnsi="Times New Roman" w:cs="Times New Roman"/>
          <w:b/>
          <w:sz w:val="24"/>
          <w:szCs w:val="24"/>
        </w:rPr>
        <w:t>1.3.</w:t>
      </w:r>
      <w:r w:rsidR="002F5DA6" w:rsidRPr="00F50750">
        <w:rPr>
          <w:rFonts w:ascii="Times New Roman" w:hAnsi="Times New Roman" w:cs="Times New Roman"/>
          <w:b/>
          <w:sz w:val="24"/>
          <w:szCs w:val="24"/>
        </w:rPr>
        <w:t>Требования к порядку информирования</w:t>
      </w:r>
    </w:p>
    <w:p w:rsidR="002F5DA6" w:rsidRPr="00F50750" w:rsidRDefault="002F5DA6" w:rsidP="00C32E58">
      <w:pPr>
        <w:pStyle w:val="ConsPlusNormal"/>
        <w:jc w:val="center"/>
        <w:rPr>
          <w:rFonts w:ascii="Times New Roman" w:hAnsi="Times New Roman" w:cs="Times New Roman"/>
          <w:b/>
          <w:sz w:val="24"/>
          <w:szCs w:val="24"/>
        </w:rPr>
      </w:pPr>
      <w:r w:rsidRPr="00F50750">
        <w:rPr>
          <w:rFonts w:ascii="Times New Roman" w:hAnsi="Times New Roman" w:cs="Times New Roman"/>
          <w:b/>
          <w:sz w:val="24"/>
          <w:szCs w:val="24"/>
        </w:rPr>
        <w:t>о правилах предоставления муниципальной услуги</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Заявитель может получить информацию о порядке предоставления муниципальной услуги в средствах массовой информации, в сети Интернет на портале государственных и муниципальных услуг Ханты-Мансийского автономного округа-Югры, в местах нахождения органов, предоставляющих муниципальные услуги, на информационных стендах органов, предоставляющих муниципальные услуги. </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Место нахождения, график работы, адрес официального веб-сайта, адрес электронной почты, телефоны структурного подразделения администрации городского поселения Кондинское, предоставляющего муниципальную услугу:  </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Место нахождения Администрации городского поселения Кондинское</w:t>
      </w:r>
      <w:r w:rsidR="001E1A45" w:rsidRPr="00AC1E03">
        <w:rPr>
          <w:rFonts w:ascii="Times New Roman" w:hAnsi="Times New Roman" w:cs="Times New Roman"/>
          <w:sz w:val="24"/>
          <w:szCs w:val="24"/>
        </w:rPr>
        <w:t xml:space="preserve"> (далее Администрация)</w:t>
      </w:r>
      <w:r w:rsidRPr="00AC1E03">
        <w:rPr>
          <w:rFonts w:ascii="Times New Roman" w:hAnsi="Times New Roman" w:cs="Times New Roman"/>
          <w:sz w:val="24"/>
          <w:szCs w:val="24"/>
        </w:rPr>
        <w:t xml:space="preserve">: ул.Советская, 11, пгт. Кондинское, Кондинский район, Ханты-Мансийский автономный округ – Югра. </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Почтовый адрес: 628210, Ханты-Мансийский автономный округ – Югра, Тюменская область, Кондинский район, пгт. Кондинское, ул.Советская, 11.</w:t>
      </w:r>
    </w:p>
    <w:p w:rsidR="001E1A45"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Структурное подразделение администрации городского поселения Кондинское, предоставляющего муниципальную услугу: отдел жизнеобеспечения</w:t>
      </w:r>
      <w:r w:rsidR="00BF294D" w:rsidRPr="00AC1E03">
        <w:rPr>
          <w:rFonts w:ascii="Times New Roman" w:hAnsi="Times New Roman" w:cs="Times New Roman"/>
          <w:sz w:val="24"/>
          <w:szCs w:val="24"/>
        </w:rPr>
        <w:t xml:space="preserve"> администрации городского поселения Кондинское (далее отдел)</w:t>
      </w:r>
      <w:r w:rsidR="001E1A45" w:rsidRPr="00AC1E03">
        <w:rPr>
          <w:rFonts w:ascii="Times New Roman" w:hAnsi="Times New Roman" w:cs="Times New Roman"/>
          <w:sz w:val="24"/>
          <w:szCs w:val="24"/>
        </w:rPr>
        <w:t xml:space="preserve">. </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Место нахождения: ул.Советская, 11, пгт. Кондинское, Кондинский район, Ханты-Мансийский автономный округ – Югра. </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Почтовый адрес: 628210, Ханты-Мансийский автономный округ – Югра, Тюменская область, Кондинский район, пгт. Кондинское, ул.Советская, 11.</w:t>
      </w:r>
    </w:p>
    <w:p w:rsidR="001E1A45" w:rsidRPr="00AC1E03" w:rsidRDefault="001E1A45" w:rsidP="00AC1E03">
      <w:pPr>
        <w:pStyle w:val="ConsPlusNormal"/>
        <w:ind w:firstLine="567"/>
        <w:jc w:val="both"/>
        <w:rPr>
          <w:rFonts w:ascii="Times New Roman" w:hAnsi="Times New Roman" w:cs="Times New Roman"/>
          <w:sz w:val="24"/>
          <w:szCs w:val="24"/>
        </w:rPr>
      </w:pP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График работы по предоставлению муниципальной услуги:</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5"/>
        <w:gridCol w:w="8005"/>
      </w:tblGrid>
      <w:tr w:rsidR="009F5A3E" w:rsidRPr="00F50750" w:rsidTr="00431D24">
        <w:tc>
          <w:tcPr>
            <w:tcW w:w="1635" w:type="dxa"/>
            <w:tcBorders>
              <w:top w:val="single" w:sz="4" w:space="0" w:color="auto"/>
              <w:left w:val="single" w:sz="4" w:space="0" w:color="auto"/>
              <w:bottom w:val="single" w:sz="4" w:space="0" w:color="auto"/>
              <w:right w:val="single" w:sz="4" w:space="0" w:color="auto"/>
            </w:tcBorders>
          </w:tcPr>
          <w:p w:rsidR="009F5A3E" w:rsidRPr="00AC1E03" w:rsidRDefault="009F5A3E" w:rsidP="00AC1E03">
            <w:pPr>
              <w:pStyle w:val="ConsPlusNormal"/>
              <w:jc w:val="both"/>
              <w:rPr>
                <w:rFonts w:ascii="Times New Roman" w:hAnsi="Times New Roman" w:cs="Times New Roman"/>
                <w:sz w:val="24"/>
                <w:szCs w:val="24"/>
              </w:rPr>
            </w:pPr>
            <w:r w:rsidRPr="00AC1E03">
              <w:rPr>
                <w:rFonts w:ascii="Times New Roman" w:hAnsi="Times New Roman" w:cs="Times New Roman"/>
                <w:sz w:val="24"/>
                <w:szCs w:val="24"/>
              </w:rPr>
              <w:t>Дни недели</w:t>
            </w:r>
          </w:p>
          <w:p w:rsidR="009F5A3E" w:rsidRPr="00AC1E03" w:rsidRDefault="009F5A3E" w:rsidP="00AC1E03">
            <w:pPr>
              <w:pStyle w:val="ConsPlusNormal"/>
              <w:jc w:val="both"/>
              <w:rPr>
                <w:rFonts w:ascii="Times New Roman" w:hAnsi="Times New Roman" w:cs="Times New Roman"/>
                <w:sz w:val="24"/>
                <w:szCs w:val="24"/>
              </w:rPr>
            </w:pPr>
            <w:r w:rsidRPr="00AC1E03">
              <w:rPr>
                <w:rFonts w:ascii="Times New Roman" w:hAnsi="Times New Roman" w:cs="Times New Roman"/>
                <w:sz w:val="24"/>
                <w:szCs w:val="24"/>
              </w:rPr>
              <w:t> </w:t>
            </w:r>
          </w:p>
        </w:tc>
        <w:tc>
          <w:tcPr>
            <w:tcW w:w="8005" w:type="dxa"/>
            <w:tcBorders>
              <w:top w:val="single" w:sz="4" w:space="0" w:color="auto"/>
              <w:left w:val="single" w:sz="4" w:space="0" w:color="auto"/>
              <w:bottom w:val="single" w:sz="4" w:space="0" w:color="auto"/>
              <w:right w:val="single" w:sz="4" w:space="0" w:color="auto"/>
            </w:tcBorders>
          </w:tcPr>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Периоды и часы работы (по местному времени)</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w:t>
            </w:r>
          </w:p>
        </w:tc>
      </w:tr>
      <w:tr w:rsidR="009F5A3E" w:rsidRPr="00F50750" w:rsidTr="00431D24">
        <w:tc>
          <w:tcPr>
            <w:tcW w:w="1635" w:type="dxa"/>
            <w:tcBorders>
              <w:top w:val="single" w:sz="4" w:space="0" w:color="auto"/>
              <w:left w:val="single" w:sz="4" w:space="0" w:color="auto"/>
              <w:bottom w:val="single" w:sz="4" w:space="0" w:color="auto"/>
              <w:right w:val="single" w:sz="4" w:space="0" w:color="auto"/>
            </w:tcBorders>
          </w:tcPr>
          <w:p w:rsidR="009F5A3E" w:rsidRPr="00AC1E03" w:rsidRDefault="009F5A3E" w:rsidP="00AC1E03">
            <w:pPr>
              <w:pStyle w:val="ConsPlusNormal"/>
              <w:jc w:val="both"/>
              <w:rPr>
                <w:rFonts w:ascii="Times New Roman" w:hAnsi="Times New Roman" w:cs="Times New Roman"/>
                <w:sz w:val="24"/>
                <w:szCs w:val="24"/>
              </w:rPr>
            </w:pPr>
            <w:r w:rsidRPr="00AC1E03">
              <w:rPr>
                <w:rFonts w:ascii="Times New Roman" w:hAnsi="Times New Roman" w:cs="Times New Roman"/>
                <w:sz w:val="24"/>
                <w:szCs w:val="24"/>
              </w:rPr>
              <w:t>Понедельник</w:t>
            </w:r>
          </w:p>
        </w:tc>
        <w:tc>
          <w:tcPr>
            <w:tcW w:w="8005" w:type="dxa"/>
            <w:tcBorders>
              <w:top w:val="single" w:sz="4" w:space="0" w:color="auto"/>
              <w:left w:val="single" w:sz="4" w:space="0" w:color="auto"/>
              <w:bottom w:val="single" w:sz="4" w:space="0" w:color="auto"/>
              <w:right w:val="single" w:sz="4" w:space="0" w:color="auto"/>
            </w:tcBorders>
          </w:tcPr>
          <w:p w:rsidR="009F5A3E" w:rsidRPr="00AC1E03" w:rsidRDefault="009F5A3E" w:rsidP="00AC1E03">
            <w:pPr>
              <w:pStyle w:val="ConsPlusNormal"/>
              <w:ind w:firstLine="119"/>
              <w:jc w:val="both"/>
              <w:rPr>
                <w:rFonts w:ascii="Times New Roman" w:hAnsi="Times New Roman" w:cs="Times New Roman"/>
                <w:sz w:val="24"/>
                <w:szCs w:val="24"/>
              </w:rPr>
            </w:pPr>
            <w:r w:rsidRPr="00AC1E03">
              <w:rPr>
                <w:rFonts w:ascii="Times New Roman" w:hAnsi="Times New Roman" w:cs="Times New Roman"/>
                <w:sz w:val="24"/>
                <w:szCs w:val="24"/>
              </w:rPr>
              <w:t>С 8 часов 30 минут до 12 часов 00 минут, с 13 часов 30 минут до 17 часов 00 минут</w:t>
            </w:r>
          </w:p>
        </w:tc>
      </w:tr>
      <w:tr w:rsidR="009F5A3E" w:rsidRPr="00F50750" w:rsidTr="00431D24">
        <w:tc>
          <w:tcPr>
            <w:tcW w:w="1635" w:type="dxa"/>
            <w:tcBorders>
              <w:top w:val="single" w:sz="4" w:space="0" w:color="auto"/>
              <w:left w:val="single" w:sz="4" w:space="0" w:color="auto"/>
              <w:bottom w:val="single" w:sz="4" w:space="0" w:color="auto"/>
              <w:right w:val="single" w:sz="4" w:space="0" w:color="auto"/>
            </w:tcBorders>
          </w:tcPr>
          <w:p w:rsidR="009F5A3E" w:rsidRPr="00AC1E03" w:rsidRDefault="009F5A3E" w:rsidP="00AC1E03">
            <w:pPr>
              <w:pStyle w:val="ConsPlusNormal"/>
              <w:jc w:val="both"/>
              <w:rPr>
                <w:rFonts w:ascii="Times New Roman" w:hAnsi="Times New Roman" w:cs="Times New Roman"/>
                <w:sz w:val="24"/>
                <w:szCs w:val="24"/>
              </w:rPr>
            </w:pPr>
            <w:r w:rsidRPr="00AC1E03">
              <w:rPr>
                <w:rFonts w:ascii="Times New Roman" w:hAnsi="Times New Roman" w:cs="Times New Roman"/>
                <w:sz w:val="24"/>
                <w:szCs w:val="24"/>
              </w:rPr>
              <w:t>Вторник </w:t>
            </w:r>
          </w:p>
        </w:tc>
        <w:tc>
          <w:tcPr>
            <w:tcW w:w="8005" w:type="dxa"/>
            <w:tcBorders>
              <w:top w:val="single" w:sz="4" w:space="0" w:color="auto"/>
              <w:left w:val="single" w:sz="4" w:space="0" w:color="auto"/>
              <w:bottom w:val="single" w:sz="4" w:space="0" w:color="auto"/>
              <w:right w:val="single" w:sz="4" w:space="0" w:color="auto"/>
            </w:tcBorders>
          </w:tcPr>
          <w:p w:rsidR="009F5A3E" w:rsidRPr="00AC1E03" w:rsidRDefault="009F5A3E" w:rsidP="00AC1E03">
            <w:pPr>
              <w:pStyle w:val="ConsPlusNormal"/>
              <w:ind w:firstLine="119"/>
              <w:jc w:val="both"/>
              <w:rPr>
                <w:rFonts w:ascii="Times New Roman" w:hAnsi="Times New Roman" w:cs="Times New Roman"/>
                <w:sz w:val="24"/>
                <w:szCs w:val="24"/>
              </w:rPr>
            </w:pPr>
            <w:r w:rsidRPr="00AC1E03">
              <w:rPr>
                <w:rFonts w:ascii="Times New Roman" w:hAnsi="Times New Roman" w:cs="Times New Roman"/>
                <w:sz w:val="24"/>
                <w:szCs w:val="24"/>
              </w:rPr>
              <w:t>С 8 часов 30 минут до 12 часов 00 минут, с 13 часов 30 минут до 17 часов 00 минут</w:t>
            </w:r>
          </w:p>
        </w:tc>
      </w:tr>
      <w:tr w:rsidR="009F5A3E" w:rsidRPr="00F50750" w:rsidTr="00431D24">
        <w:tc>
          <w:tcPr>
            <w:tcW w:w="1635" w:type="dxa"/>
            <w:tcBorders>
              <w:top w:val="single" w:sz="4" w:space="0" w:color="auto"/>
              <w:left w:val="single" w:sz="4" w:space="0" w:color="auto"/>
              <w:bottom w:val="single" w:sz="4" w:space="0" w:color="auto"/>
              <w:right w:val="single" w:sz="4" w:space="0" w:color="auto"/>
            </w:tcBorders>
          </w:tcPr>
          <w:p w:rsidR="009F5A3E" w:rsidRPr="00AC1E03" w:rsidRDefault="009F5A3E" w:rsidP="00AC1E03">
            <w:pPr>
              <w:pStyle w:val="ConsPlusNormal"/>
              <w:jc w:val="both"/>
              <w:rPr>
                <w:rFonts w:ascii="Times New Roman" w:hAnsi="Times New Roman" w:cs="Times New Roman"/>
                <w:sz w:val="24"/>
                <w:szCs w:val="24"/>
              </w:rPr>
            </w:pPr>
            <w:r w:rsidRPr="00AC1E03">
              <w:rPr>
                <w:rFonts w:ascii="Times New Roman" w:hAnsi="Times New Roman" w:cs="Times New Roman"/>
                <w:sz w:val="24"/>
                <w:szCs w:val="24"/>
              </w:rPr>
              <w:t>Среда</w:t>
            </w:r>
          </w:p>
        </w:tc>
        <w:tc>
          <w:tcPr>
            <w:tcW w:w="8005" w:type="dxa"/>
            <w:tcBorders>
              <w:top w:val="single" w:sz="4" w:space="0" w:color="auto"/>
              <w:left w:val="single" w:sz="4" w:space="0" w:color="auto"/>
              <w:bottom w:val="single" w:sz="4" w:space="0" w:color="auto"/>
              <w:right w:val="single" w:sz="4" w:space="0" w:color="auto"/>
            </w:tcBorders>
          </w:tcPr>
          <w:p w:rsidR="009F5A3E" w:rsidRPr="00AC1E03" w:rsidRDefault="009F5A3E" w:rsidP="00AC1E03">
            <w:pPr>
              <w:pStyle w:val="ConsPlusNormal"/>
              <w:ind w:firstLine="119"/>
              <w:jc w:val="both"/>
              <w:rPr>
                <w:rFonts w:ascii="Times New Roman" w:hAnsi="Times New Roman" w:cs="Times New Roman"/>
                <w:sz w:val="24"/>
                <w:szCs w:val="24"/>
              </w:rPr>
            </w:pPr>
            <w:r w:rsidRPr="00AC1E03">
              <w:rPr>
                <w:rFonts w:ascii="Times New Roman" w:hAnsi="Times New Roman" w:cs="Times New Roman"/>
                <w:sz w:val="24"/>
                <w:szCs w:val="24"/>
              </w:rPr>
              <w:t>С 8 часов 30 минут до 12 часов 00 минут, с 13 часов 30 минут до 17 часов 00 минут</w:t>
            </w:r>
          </w:p>
        </w:tc>
      </w:tr>
      <w:tr w:rsidR="009F5A3E" w:rsidRPr="00F50750" w:rsidTr="00431D24">
        <w:tc>
          <w:tcPr>
            <w:tcW w:w="1635" w:type="dxa"/>
            <w:tcBorders>
              <w:top w:val="single" w:sz="4" w:space="0" w:color="auto"/>
              <w:left w:val="single" w:sz="4" w:space="0" w:color="auto"/>
              <w:bottom w:val="single" w:sz="4" w:space="0" w:color="auto"/>
              <w:right w:val="single" w:sz="4" w:space="0" w:color="auto"/>
            </w:tcBorders>
          </w:tcPr>
          <w:p w:rsidR="009F5A3E" w:rsidRPr="00AC1E03" w:rsidRDefault="009F5A3E" w:rsidP="00AC1E03">
            <w:pPr>
              <w:pStyle w:val="ConsPlusNormal"/>
              <w:jc w:val="both"/>
              <w:rPr>
                <w:rFonts w:ascii="Times New Roman" w:hAnsi="Times New Roman" w:cs="Times New Roman"/>
                <w:sz w:val="24"/>
                <w:szCs w:val="24"/>
              </w:rPr>
            </w:pPr>
            <w:r w:rsidRPr="00AC1E03">
              <w:rPr>
                <w:rFonts w:ascii="Times New Roman" w:hAnsi="Times New Roman" w:cs="Times New Roman"/>
                <w:sz w:val="24"/>
                <w:szCs w:val="24"/>
              </w:rPr>
              <w:t>Четверг</w:t>
            </w:r>
          </w:p>
        </w:tc>
        <w:tc>
          <w:tcPr>
            <w:tcW w:w="8005" w:type="dxa"/>
            <w:tcBorders>
              <w:top w:val="single" w:sz="4" w:space="0" w:color="auto"/>
              <w:left w:val="single" w:sz="4" w:space="0" w:color="auto"/>
              <w:bottom w:val="single" w:sz="4" w:space="0" w:color="auto"/>
              <w:right w:val="single" w:sz="4" w:space="0" w:color="auto"/>
            </w:tcBorders>
          </w:tcPr>
          <w:p w:rsidR="009F5A3E" w:rsidRPr="00AC1E03" w:rsidRDefault="009F5A3E" w:rsidP="00AC1E03">
            <w:pPr>
              <w:pStyle w:val="ConsPlusNormal"/>
              <w:ind w:firstLine="119"/>
              <w:jc w:val="both"/>
              <w:rPr>
                <w:rFonts w:ascii="Times New Roman" w:hAnsi="Times New Roman" w:cs="Times New Roman"/>
                <w:sz w:val="24"/>
                <w:szCs w:val="24"/>
              </w:rPr>
            </w:pPr>
            <w:r w:rsidRPr="00AC1E03">
              <w:rPr>
                <w:rFonts w:ascii="Times New Roman" w:hAnsi="Times New Roman" w:cs="Times New Roman"/>
                <w:sz w:val="24"/>
                <w:szCs w:val="24"/>
              </w:rPr>
              <w:t>С 8 часов 30 минут до 12 часов 00 минут, с 13 часов 30 минут до 17 часов 00 минут</w:t>
            </w:r>
          </w:p>
        </w:tc>
      </w:tr>
      <w:tr w:rsidR="009F5A3E" w:rsidRPr="00F50750" w:rsidTr="00431D24">
        <w:tc>
          <w:tcPr>
            <w:tcW w:w="1635" w:type="dxa"/>
            <w:tcBorders>
              <w:top w:val="single" w:sz="4" w:space="0" w:color="auto"/>
              <w:left w:val="single" w:sz="4" w:space="0" w:color="auto"/>
              <w:bottom w:val="single" w:sz="4" w:space="0" w:color="auto"/>
              <w:right w:val="single" w:sz="4" w:space="0" w:color="auto"/>
            </w:tcBorders>
          </w:tcPr>
          <w:p w:rsidR="009F5A3E" w:rsidRPr="00AC1E03" w:rsidRDefault="009F5A3E" w:rsidP="00AC1E03">
            <w:pPr>
              <w:pStyle w:val="ConsPlusNormal"/>
              <w:jc w:val="both"/>
              <w:rPr>
                <w:rFonts w:ascii="Times New Roman" w:hAnsi="Times New Roman" w:cs="Times New Roman"/>
                <w:sz w:val="24"/>
                <w:szCs w:val="24"/>
              </w:rPr>
            </w:pPr>
            <w:r w:rsidRPr="00AC1E03">
              <w:rPr>
                <w:rFonts w:ascii="Times New Roman" w:hAnsi="Times New Roman" w:cs="Times New Roman"/>
                <w:sz w:val="24"/>
                <w:szCs w:val="24"/>
              </w:rPr>
              <w:t>Пятница</w:t>
            </w:r>
          </w:p>
        </w:tc>
        <w:tc>
          <w:tcPr>
            <w:tcW w:w="8005" w:type="dxa"/>
            <w:tcBorders>
              <w:top w:val="single" w:sz="4" w:space="0" w:color="auto"/>
              <w:left w:val="single" w:sz="4" w:space="0" w:color="auto"/>
              <w:bottom w:val="single" w:sz="4" w:space="0" w:color="auto"/>
              <w:right w:val="single" w:sz="4" w:space="0" w:color="auto"/>
            </w:tcBorders>
          </w:tcPr>
          <w:p w:rsidR="009F5A3E" w:rsidRPr="00AC1E03" w:rsidRDefault="009F5A3E" w:rsidP="00AC1E03">
            <w:pPr>
              <w:pStyle w:val="ConsPlusNormal"/>
              <w:ind w:firstLine="119"/>
              <w:jc w:val="both"/>
              <w:rPr>
                <w:rFonts w:ascii="Times New Roman" w:hAnsi="Times New Roman" w:cs="Times New Roman"/>
                <w:sz w:val="24"/>
                <w:szCs w:val="24"/>
              </w:rPr>
            </w:pPr>
            <w:r w:rsidRPr="00AC1E03">
              <w:rPr>
                <w:rFonts w:ascii="Times New Roman" w:hAnsi="Times New Roman" w:cs="Times New Roman"/>
                <w:sz w:val="24"/>
                <w:szCs w:val="24"/>
              </w:rPr>
              <w:t>С 8 часов 30 минут до 12 часов 00 минут, с 13 часов 30 минут до 17 часов 00 минут</w:t>
            </w:r>
          </w:p>
        </w:tc>
      </w:tr>
      <w:tr w:rsidR="009F5A3E" w:rsidRPr="00F50750" w:rsidTr="00431D24">
        <w:tc>
          <w:tcPr>
            <w:tcW w:w="1635" w:type="dxa"/>
            <w:tcBorders>
              <w:top w:val="single" w:sz="4" w:space="0" w:color="auto"/>
              <w:left w:val="single" w:sz="4" w:space="0" w:color="auto"/>
              <w:bottom w:val="single" w:sz="4" w:space="0" w:color="auto"/>
              <w:right w:val="single" w:sz="4" w:space="0" w:color="auto"/>
            </w:tcBorders>
          </w:tcPr>
          <w:p w:rsidR="009F5A3E" w:rsidRPr="00AC1E03" w:rsidRDefault="009F5A3E" w:rsidP="00AC1E03">
            <w:pPr>
              <w:pStyle w:val="ConsPlusNormal"/>
              <w:jc w:val="both"/>
              <w:rPr>
                <w:rFonts w:ascii="Times New Roman" w:hAnsi="Times New Roman" w:cs="Times New Roman"/>
                <w:sz w:val="24"/>
                <w:szCs w:val="24"/>
              </w:rPr>
            </w:pPr>
            <w:r w:rsidRPr="00AC1E03">
              <w:rPr>
                <w:rFonts w:ascii="Times New Roman" w:hAnsi="Times New Roman" w:cs="Times New Roman"/>
                <w:sz w:val="24"/>
                <w:szCs w:val="24"/>
              </w:rPr>
              <w:t>Суббота, воскресенье </w:t>
            </w:r>
          </w:p>
        </w:tc>
        <w:tc>
          <w:tcPr>
            <w:tcW w:w="8005" w:type="dxa"/>
            <w:tcBorders>
              <w:top w:val="single" w:sz="4" w:space="0" w:color="auto"/>
              <w:left w:val="single" w:sz="4" w:space="0" w:color="auto"/>
              <w:bottom w:val="single" w:sz="4" w:space="0" w:color="auto"/>
              <w:right w:val="single" w:sz="4" w:space="0" w:color="auto"/>
            </w:tcBorders>
          </w:tcPr>
          <w:p w:rsidR="009F5A3E" w:rsidRPr="00AC1E03" w:rsidRDefault="009F5A3E" w:rsidP="00AC1E03">
            <w:pPr>
              <w:pStyle w:val="ConsPlusNormal"/>
              <w:ind w:firstLine="119"/>
              <w:jc w:val="both"/>
              <w:rPr>
                <w:rFonts w:ascii="Times New Roman" w:hAnsi="Times New Roman" w:cs="Times New Roman"/>
                <w:sz w:val="24"/>
                <w:szCs w:val="24"/>
              </w:rPr>
            </w:pPr>
            <w:r w:rsidRPr="00AC1E03">
              <w:rPr>
                <w:rFonts w:ascii="Times New Roman" w:hAnsi="Times New Roman" w:cs="Times New Roman"/>
                <w:sz w:val="24"/>
                <w:szCs w:val="24"/>
              </w:rPr>
              <w:t> Выходные дни</w:t>
            </w:r>
          </w:p>
        </w:tc>
      </w:tr>
    </w:tbl>
    <w:p w:rsidR="009F5A3E" w:rsidRPr="00F50750" w:rsidRDefault="009F5A3E" w:rsidP="00F50750">
      <w:pPr>
        <w:autoSpaceDE w:val="0"/>
        <w:jc w:val="both"/>
        <w:rPr>
          <w:sz w:val="24"/>
          <w:szCs w:val="24"/>
        </w:rPr>
      </w:pP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Адрес официального веб-сайта органов местного самоуправления муниципального образования Кондинский район: www.admkonda.ru.</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Адрес электронной почты  администрации городского поселения Кондинское, предоставляющего муниципальную услугу: admkondinskoe@ mail.ru</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Справочные телефоны (факсы): 8 (346 77)  21-953   </w:t>
      </w:r>
      <w:r w:rsidR="00352CD5" w:rsidRPr="00AC1E03">
        <w:rPr>
          <w:rFonts w:ascii="Times New Roman" w:hAnsi="Times New Roman" w:cs="Times New Roman"/>
          <w:sz w:val="24"/>
          <w:szCs w:val="24"/>
        </w:rPr>
        <w:t>21-0-42</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Место нахождения, график работы, адрес официального веб-сайта, адрес электронной почты, телефоны муниципального бюджетного учреждения Кондинского района </w:t>
      </w:r>
      <w:r w:rsidRPr="00AC1E03">
        <w:rPr>
          <w:rFonts w:ascii="Times New Roman" w:hAnsi="Times New Roman" w:cs="Times New Roman"/>
          <w:sz w:val="24"/>
          <w:szCs w:val="24"/>
        </w:rPr>
        <w:lastRenderedPageBreak/>
        <w:t xml:space="preserve">«Многофункциональный центр предоставления государственных и муниципальных услуг», участвующего в предоставлении муниципальной услуги:  </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Место нахождения: ул. Титова,26 пгт. Междуреченский, Кондинский район, Ханты-Мансийский автономный округ – Югра.</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Территориальное обособленное структурное подразделение муниципального бюджетного учреждения Кондинского района «Многофункциональный центр предоставления государственных и муниципальных услуг»,  в п.Кондинское: ул.Советская, 11, пгт. Кондинское, Кондинский район, Ханты-Мансийский автономный округ – Югра. </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Почтовый адрес: 628200, Ханты-Мансийский автономный округ – Югра, Тюменская область, Кондинский район, пгт. Междуреченский, ул.Титова, д.26</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График работы по предоставлению муниципальной услуги:</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5"/>
        <w:gridCol w:w="8005"/>
      </w:tblGrid>
      <w:tr w:rsidR="009F5A3E" w:rsidRPr="00F50750" w:rsidTr="00431D24">
        <w:tc>
          <w:tcPr>
            <w:tcW w:w="1635" w:type="dxa"/>
            <w:tcBorders>
              <w:top w:val="single" w:sz="4" w:space="0" w:color="auto"/>
              <w:left w:val="single" w:sz="4" w:space="0" w:color="auto"/>
              <w:bottom w:val="single" w:sz="4" w:space="0" w:color="auto"/>
              <w:right w:val="single" w:sz="4" w:space="0" w:color="auto"/>
            </w:tcBorders>
          </w:tcPr>
          <w:p w:rsidR="009F5A3E" w:rsidRPr="00F50750" w:rsidRDefault="009F5A3E" w:rsidP="00AC1E03">
            <w:pPr>
              <w:snapToGrid w:val="0"/>
              <w:spacing w:line="336" w:lineRule="auto"/>
              <w:jc w:val="both"/>
              <w:rPr>
                <w:bCs/>
                <w:color w:val="252525"/>
                <w:sz w:val="24"/>
                <w:szCs w:val="24"/>
              </w:rPr>
            </w:pPr>
            <w:r w:rsidRPr="00F50750">
              <w:rPr>
                <w:bCs/>
                <w:color w:val="252525"/>
                <w:sz w:val="24"/>
                <w:szCs w:val="24"/>
              </w:rPr>
              <w:t>Дни недели</w:t>
            </w:r>
          </w:p>
        </w:tc>
        <w:tc>
          <w:tcPr>
            <w:tcW w:w="8005" w:type="dxa"/>
            <w:tcBorders>
              <w:top w:val="single" w:sz="4" w:space="0" w:color="auto"/>
              <w:left w:val="single" w:sz="4" w:space="0" w:color="auto"/>
              <w:bottom w:val="single" w:sz="4" w:space="0" w:color="auto"/>
              <w:right w:val="single" w:sz="4" w:space="0" w:color="auto"/>
            </w:tcBorders>
          </w:tcPr>
          <w:p w:rsidR="009F5A3E" w:rsidRPr="00F50750" w:rsidRDefault="009F5A3E" w:rsidP="00AC1E03">
            <w:pPr>
              <w:snapToGrid w:val="0"/>
              <w:spacing w:line="336" w:lineRule="auto"/>
              <w:jc w:val="both"/>
              <w:rPr>
                <w:bCs/>
                <w:color w:val="252525"/>
                <w:sz w:val="24"/>
                <w:szCs w:val="24"/>
              </w:rPr>
            </w:pPr>
            <w:r w:rsidRPr="00F50750">
              <w:rPr>
                <w:bCs/>
                <w:color w:val="252525"/>
                <w:sz w:val="24"/>
                <w:szCs w:val="24"/>
              </w:rPr>
              <w:t xml:space="preserve">Периоды и часы работы </w:t>
            </w:r>
            <w:r w:rsidRPr="00F50750">
              <w:rPr>
                <w:color w:val="000000"/>
                <w:sz w:val="24"/>
                <w:szCs w:val="24"/>
              </w:rPr>
              <w:t>(по местному времени)</w:t>
            </w:r>
            <w:r w:rsidRPr="00F50750">
              <w:rPr>
                <w:bCs/>
                <w:color w:val="252525"/>
                <w:sz w:val="24"/>
                <w:szCs w:val="24"/>
              </w:rPr>
              <w:t> </w:t>
            </w:r>
          </w:p>
        </w:tc>
      </w:tr>
      <w:tr w:rsidR="009F5A3E" w:rsidRPr="00F50750" w:rsidTr="00431D24">
        <w:tc>
          <w:tcPr>
            <w:tcW w:w="1635" w:type="dxa"/>
            <w:tcBorders>
              <w:top w:val="single" w:sz="4" w:space="0" w:color="auto"/>
              <w:left w:val="single" w:sz="4" w:space="0" w:color="auto"/>
              <w:bottom w:val="single" w:sz="4" w:space="0" w:color="auto"/>
              <w:right w:val="single" w:sz="4" w:space="0" w:color="auto"/>
            </w:tcBorders>
          </w:tcPr>
          <w:p w:rsidR="009F5A3E" w:rsidRPr="00F50750" w:rsidRDefault="009F5A3E" w:rsidP="00F50750">
            <w:pPr>
              <w:snapToGrid w:val="0"/>
              <w:spacing w:line="336" w:lineRule="auto"/>
              <w:jc w:val="both"/>
              <w:rPr>
                <w:color w:val="252525"/>
                <w:sz w:val="24"/>
                <w:szCs w:val="24"/>
              </w:rPr>
            </w:pPr>
            <w:r w:rsidRPr="00F50750">
              <w:rPr>
                <w:color w:val="252525"/>
                <w:sz w:val="24"/>
                <w:szCs w:val="24"/>
              </w:rPr>
              <w:t>Понедельник</w:t>
            </w:r>
          </w:p>
        </w:tc>
        <w:tc>
          <w:tcPr>
            <w:tcW w:w="8005" w:type="dxa"/>
            <w:tcBorders>
              <w:top w:val="single" w:sz="4" w:space="0" w:color="auto"/>
              <w:left w:val="single" w:sz="4" w:space="0" w:color="auto"/>
              <w:bottom w:val="single" w:sz="4" w:space="0" w:color="auto"/>
              <w:right w:val="single" w:sz="4" w:space="0" w:color="auto"/>
            </w:tcBorders>
          </w:tcPr>
          <w:p w:rsidR="009F5A3E" w:rsidRPr="00F50750" w:rsidRDefault="009F5A3E" w:rsidP="00F50750">
            <w:pPr>
              <w:snapToGrid w:val="0"/>
              <w:jc w:val="both"/>
              <w:rPr>
                <w:color w:val="252525"/>
                <w:sz w:val="24"/>
                <w:szCs w:val="24"/>
              </w:rPr>
            </w:pPr>
            <w:r w:rsidRPr="00F50750">
              <w:rPr>
                <w:color w:val="252525"/>
                <w:sz w:val="24"/>
                <w:szCs w:val="24"/>
              </w:rPr>
              <w:t>с 9 часов 00 минут до 17 часов 00 минут без перерыва на обед</w:t>
            </w:r>
          </w:p>
        </w:tc>
      </w:tr>
      <w:tr w:rsidR="009F5A3E" w:rsidRPr="00F50750" w:rsidTr="00431D24">
        <w:tc>
          <w:tcPr>
            <w:tcW w:w="1635" w:type="dxa"/>
            <w:tcBorders>
              <w:top w:val="single" w:sz="4" w:space="0" w:color="auto"/>
              <w:left w:val="single" w:sz="4" w:space="0" w:color="auto"/>
              <w:bottom w:val="single" w:sz="4" w:space="0" w:color="auto"/>
              <w:right w:val="single" w:sz="4" w:space="0" w:color="auto"/>
            </w:tcBorders>
          </w:tcPr>
          <w:p w:rsidR="009F5A3E" w:rsidRPr="00F50750" w:rsidRDefault="009F5A3E" w:rsidP="00F50750">
            <w:pPr>
              <w:snapToGrid w:val="0"/>
              <w:spacing w:line="336" w:lineRule="auto"/>
              <w:jc w:val="both"/>
              <w:rPr>
                <w:color w:val="252525"/>
                <w:sz w:val="24"/>
                <w:szCs w:val="24"/>
              </w:rPr>
            </w:pPr>
            <w:r w:rsidRPr="00F50750">
              <w:rPr>
                <w:color w:val="252525"/>
                <w:sz w:val="24"/>
                <w:szCs w:val="24"/>
              </w:rPr>
              <w:t>Вторник </w:t>
            </w:r>
          </w:p>
        </w:tc>
        <w:tc>
          <w:tcPr>
            <w:tcW w:w="8005" w:type="dxa"/>
            <w:tcBorders>
              <w:top w:val="single" w:sz="4" w:space="0" w:color="auto"/>
              <w:left w:val="single" w:sz="4" w:space="0" w:color="auto"/>
              <w:bottom w:val="single" w:sz="4" w:space="0" w:color="auto"/>
              <w:right w:val="single" w:sz="4" w:space="0" w:color="auto"/>
            </w:tcBorders>
          </w:tcPr>
          <w:p w:rsidR="009F5A3E" w:rsidRPr="00F50750" w:rsidRDefault="009F5A3E" w:rsidP="00F50750">
            <w:pPr>
              <w:snapToGrid w:val="0"/>
              <w:jc w:val="both"/>
              <w:rPr>
                <w:color w:val="252525"/>
                <w:sz w:val="24"/>
                <w:szCs w:val="24"/>
              </w:rPr>
            </w:pPr>
            <w:r w:rsidRPr="00F50750">
              <w:rPr>
                <w:color w:val="252525"/>
                <w:sz w:val="24"/>
                <w:szCs w:val="24"/>
              </w:rPr>
              <w:t>с 9 часов 00 минут до 17 часов 00 минут без перерыва на обед</w:t>
            </w:r>
          </w:p>
        </w:tc>
      </w:tr>
      <w:tr w:rsidR="009F5A3E" w:rsidRPr="00F50750" w:rsidTr="00431D24">
        <w:tc>
          <w:tcPr>
            <w:tcW w:w="1635" w:type="dxa"/>
            <w:tcBorders>
              <w:top w:val="single" w:sz="4" w:space="0" w:color="auto"/>
              <w:left w:val="single" w:sz="4" w:space="0" w:color="auto"/>
              <w:bottom w:val="single" w:sz="4" w:space="0" w:color="auto"/>
              <w:right w:val="single" w:sz="4" w:space="0" w:color="auto"/>
            </w:tcBorders>
          </w:tcPr>
          <w:p w:rsidR="009F5A3E" w:rsidRPr="00F50750" w:rsidRDefault="009F5A3E" w:rsidP="00F50750">
            <w:pPr>
              <w:snapToGrid w:val="0"/>
              <w:spacing w:line="336" w:lineRule="auto"/>
              <w:jc w:val="both"/>
              <w:rPr>
                <w:color w:val="252525"/>
                <w:sz w:val="24"/>
                <w:szCs w:val="24"/>
              </w:rPr>
            </w:pPr>
            <w:r w:rsidRPr="00F50750">
              <w:rPr>
                <w:color w:val="252525"/>
                <w:sz w:val="24"/>
                <w:szCs w:val="24"/>
              </w:rPr>
              <w:t>Среда</w:t>
            </w:r>
          </w:p>
        </w:tc>
        <w:tc>
          <w:tcPr>
            <w:tcW w:w="8005" w:type="dxa"/>
            <w:tcBorders>
              <w:top w:val="single" w:sz="4" w:space="0" w:color="auto"/>
              <w:left w:val="single" w:sz="4" w:space="0" w:color="auto"/>
              <w:bottom w:val="single" w:sz="4" w:space="0" w:color="auto"/>
              <w:right w:val="single" w:sz="4" w:space="0" w:color="auto"/>
            </w:tcBorders>
          </w:tcPr>
          <w:p w:rsidR="009F5A3E" w:rsidRPr="00F50750" w:rsidRDefault="009F5A3E" w:rsidP="00F50750">
            <w:pPr>
              <w:snapToGrid w:val="0"/>
              <w:jc w:val="both"/>
              <w:rPr>
                <w:color w:val="252525"/>
                <w:sz w:val="24"/>
                <w:szCs w:val="24"/>
              </w:rPr>
            </w:pPr>
            <w:r w:rsidRPr="00F50750">
              <w:rPr>
                <w:color w:val="252525"/>
                <w:sz w:val="24"/>
                <w:szCs w:val="24"/>
              </w:rPr>
              <w:t>с 9 часов 00 минут до 17 часов 00 минут без перерыва на обед</w:t>
            </w:r>
          </w:p>
        </w:tc>
      </w:tr>
      <w:tr w:rsidR="009F5A3E" w:rsidRPr="00F50750" w:rsidTr="00431D24">
        <w:tc>
          <w:tcPr>
            <w:tcW w:w="1635" w:type="dxa"/>
            <w:tcBorders>
              <w:top w:val="single" w:sz="4" w:space="0" w:color="auto"/>
              <w:left w:val="single" w:sz="4" w:space="0" w:color="auto"/>
              <w:bottom w:val="single" w:sz="4" w:space="0" w:color="auto"/>
              <w:right w:val="single" w:sz="4" w:space="0" w:color="auto"/>
            </w:tcBorders>
          </w:tcPr>
          <w:p w:rsidR="009F5A3E" w:rsidRPr="00F50750" w:rsidRDefault="009F5A3E" w:rsidP="00F50750">
            <w:pPr>
              <w:snapToGrid w:val="0"/>
              <w:spacing w:line="336" w:lineRule="auto"/>
              <w:jc w:val="both"/>
              <w:rPr>
                <w:color w:val="252525"/>
                <w:sz w:val="24"/>
                <w:szCs w:val="24"/>
              </w:rPr>
            </w:pPr>
            <w:r w:rsidRPr="00F50750">
              <w:rPr>
                <w:color w:val="252525"/>
                <w:sz w:val="24"/>
                <w:szCs w:val="24"/>
              </w:rPr>
              <w:t>Четверг</w:t>
            </w:r>
          </w:p>
        </w:tc>
        <w:tc>
          <w:tcPr>
            <w:tcW w:w="8005" w:type="dxa"/>
            <w:tcBorders>
              <w:top w:val="single" w:sz="4" w:space="0" w:color="auto"/>
              <w:left w:val="single" w:sz="4" w:space="0" w:color="auto"/>
              <w:bottom w:val="single" w:sz="4" w:space="0" w:color="auto"/>
              <w:right w:val="single" w:sz="4" w:space="0" w:color="auto"/>
            </w:tcBorders>
          </w:tcPr>
          <w:p w:rsidR="009F5A3E" w:rsidRPr="00F50750" w:rsidRDefault="009F5A3E" w:rsidP="00F50750">
            <w:pPr>
              <w:snapToGrid w:val="0"/>
              <w:jc w:val="both"/>
              <w:rPr>
                <w:color w:val="252525"/>
                <w:sz w:val="24"/>
                <w:szCs w:val="24"/>
              </w:rPr>
            </w:pPr>
            <w:r w:rsidRPr="00F50750">
              <w:rPr>
                <w:color w:val="252525"/>
                <w:sz w:val="24"/>
                <w:szCs w:val="24"/>
              </w:rPr>
              <w:t>с 9 часов 00 минут до 17 часов 00 минут без перерыва на обед</w:t>
            </w:r>
          </w:p>
        </w:tc>
      </w:tr>
      <w:tr w:rsidR="009F5A3E" w:rsidRPr="00F50750" w:rsidTr="00431D24">
        <w:tc>
          <w:tcPr>
            <w:tcW w:w="1635" w:type="dxa"/>
            <w:tcBorders>
              <w:top w:val="single" w:sz="4" w:space="0" w:color="auto"/>
              <w:left w:val="single" w:sz="4" w:space="0" w:color="auto"/>
              <w:bottom w:val="single" w:sz="4" w:space="0" w:color="auto"/>
              <w:right w:val="single" w:sz="4" w:space="0" w:color="auto"/>
            </w:tcBorders>
          </w:tcPr>
          <w:p w:rsidR="009F5A3E" w:rsidRPr="00F50750" w:rsidRDefault="009F5A3E" w:rsidP="00F50750">
            <w:pPr>
              <w:snapToGrid w:val="0"/>
              <w:spacing w:line="336" w:lineRule="auto"/>
              <w:jc w:val="both"/>
              <w:rPr>
                <w:color w:val="252525"/>
                <w:sz w:val="24"/>
                <w:szCs w:val="24"/>
              </w:rPr>
            </w:pPr>
            <w:r w:rsidRPr="00F50750">
              <w:rPr>
                <w:color w:val="252525"/>
                <w:sz w:val="24"/>
                <w:szCs w:val="24"/>
              </w:rPr>
              <w:t>Пятница</w:t>
            </w:r>
          </w:p>
        </w:tc>
        <w:tc>
          <w:tcPr>
            <w:tcW w:w="8005" w:type="dxa"/>
            <w:tcBorders>
              <w:top w:val="single" w:sz="4" w:space="0" w:color="auto"/>
              <w:left w:val="single" w:sz="4" w:space="0" w:color="auto"/>
              <w:bottom w:val="single" w:sz="4" w:space="0" w:color="auto"/>
              <w:right w:val="single" w:sz="4" w:space="0" w:color="auto"/>
            </w:tcBorders>
          </w:tcPr>
          <w:p w:rsidR="009F5A3E" w:rsidRPr="00F50750" w:rsidRDefault="009F5A3E" w:rsidP="00F50750">
            <w:pPr>
              <w:snapToGrid w:val="0"/>
              <w:jc w:val="both"/>
              <w:rPr>
                <w:color w:val="252525"/>
                <w:sz w:val="24"/>
                <w:szCs w:val="24"/>
              </w:rPr>
            </w:pPr>
            <w:r w:rsidRPr="00F50750">
              <w:rPr>
                <w:color w:val="252525"/>
                <w:sz w:val="24"/>
                <w:szCs w:val="24"/>
              </w:rPr>
              <w:t>с 9 часов 00 минут до 17 часов 00 минут без перерыва на обед</w:t>
            </w:r>
          </w:p>
        </w:tc>
      </w:tr>
      <w:tr w:rsidR="009F5A3E" w:rsidRPr="00F50750" w:rsidTr="00431D24">
        <w:tc>
          <w:tcPr>
            <w:tcW w:w="1635" w:type="dxa"/>
            <w:tcBorders>
              <w:top w:val="single" w:sz="4" w:space="0" w:color="auto"/>
              <w:left w:val="single" w:sz="4" w:space="0" w:color="auto"/>
              <w:bottom w:val="single" w:sz="4" w:space="0" w:color="auto"/>
              <w:right w:val="single" w:sz="4" w:space="0" w:color="auto"/>
            </w:tcBorders>
          </w:tcPr>
          <w:p w:rsidR="009F5A3E" w:rsidRPr="00F50750" w:rsidRDefault="009F5A3E" w:rsidP="00F50750">
            <w:pPr>
              <w:snapToGrid w:val="0"/>
              <w:jc w:val="both"/>
              <w:rPr>
                <w:color w:val="252525"/>
                <w:sz w:val="24"/>
                <w:szCs w:val="24"/>
              </w:rPr>
            </w:pPr>
            <w:r w:rsidRPr="00F50750">
              <w:rPr>
                <w:color w:val="252525"/>
                <w:sz w:val="24"/>
                <w:szCs w:val="24"/>
              </w:rPr>
              <w:t>Суббота, воскресенье </w:t>
            </w:r>
          </w:p>
        </w:tc>
        <w:tc>
          <w:tcPr>
            <w:tcW w:w="8005" w:type="dxa"/>
            <w:tcBorders>
              <w:top w:val="single" w:sz="4" w:space="0" w:color="auto"/>
              <w:left w:val="single" w:sz="4" w:space="0" w:color="auto"/>
              <w:bottom w:val="single" w:sz="4" w:space="0" w:color="auto"/>
              <w:right w:val="single" w:sz="4" w:space="0" w:color="auto"/>
            </w:tcBorders>
          </w:tcPr>
          <w:p w:rsidR="009F5A3E" w:rsidRPr="00F50750" w:rsidRDefault="009F5A3E" w:rsidP="00F50750">
            <w:pPr>
              <w:snapToGrid w:val="0"/>
              <w:spacing w:line="336" w:lineRule="auto"/>
              <w:jc w:val="both"/>
              <w:rPr>
                <w:color w:val="252525"/>
                <w:sz w:val="24"/>
                <w:szCs w:val="24"/>
              </w:rPr>
            </w:pPr>
            <w:r w:rsidRPr="00F50750">
              <w:rPr>
                <w:color w:val="252525"/>
                <w:sz w:val="24"/>
                <w:szCs w:val="24"/>
              </w:rPr>
              <w:t> Выходные дни</w:t>
            </w:r>
          </w:p>
        </w:tc>
      </w:tr>
    </w:tbl>
    <w:p w:rsidR="009F5A3E" w:rsidRPr="00F50750" w:rsidRDefault="009F5A3E" w:rsidP="00F50750">
      <w:pPr>
        <w:autoSpaceDE w:val="0"/>
        <w:jc w:val="both"/>
        <w:rPr>
          <w:sz w:val="24"/>
          <w:szCs w:val="24"/>
          <w:u w:val="single"/>
        </w:rPr>
      </w:pP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Адрес электронной почты  Муниципального бюджетного учреждения Кондинского района «Многофункциональный центр предоставления государственных и муниципальных услуг», участвующего в предоставлении муниципальной услуги: </w:t>
      </w:r>
      <w:hyperlink r:id="rId22" w:history="1">
        <w:r w:rsidRPr="00AC1E03">
          <w:t>016-0000@mfchmao.ru</w:t>
        </w:r>
      </w:hyperlink>
      <w:r w:rsidRPr="00AC1E03">
        <w:rPr>
          <w:rFonts w:ascii="Times New Roman" w:hAnsi="Times New Roman" w:cs="Times New Roman"/>
          <w:sz w:val="24"/>
          <w:szCs w:val="24"/>
        </w:rPr>
        <w:t>, kondamfc@mail.ru</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Справочные телефоны (факсы): 8 (346 77)35-262,  21-545</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Информирование заявителей о порядке предоставления муниципальной услуги: </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Информирование заявителей осуществляется в форме:</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устного информирования;</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письменного информирования.</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Индивидуальное устное информирование обеспечивается специалистом отдела жизнеобеспечения администрации городского поселения Кондинское, предоставляющим муниципальную услугу, либо специалистом МФЦ  (далее – специалист), лично, либо по телефону. Устное информирование осуществляется не более 15 минут</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Заявитель имеет право на получение сведений о стадии прохождения его заявления.</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При информировании заявителя о порядке получения муниципальной услуги специалист администрации городского поселения Кондинское, специалист МФЦ сообщает информацию по следующим вопросам:</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Категории заявителей, имеющих право на получение муниципальной услуги.</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Перечень документов, требуемых от заявителя, необходимых для получения муниципальной услуги.</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Требования к заверке документов.</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Входящие номера, под которыми зарегистрированы в системе делопроизводства заявления и прилагающиеся к ним документы, порядок и сроки рассмотрения заявлений и документов.</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Места и графики приема заявителей специалистами администрации городского поселения Кондинское и специалистами МФЦ.</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Порядок обжалования действий (бездействий), решений специалистов администрации городского поселения Кондинское, специалистов МФЦ  осуществляемых в ходе предоставления муниципальной услуги. </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При ответе на телефонные звонки специалист должен назвать фамилию, имя, отчество, занимаемую должность и наименование структурного подразделения, предложить заявителю </w:t>
      </w:r>
      <w:r w:rsidRPr="00AC1E03">
        <w:rPr>
          <w:rFonts w:ascii="Times New Roman" w:hAnsi="Times New Roman" w:cs="Times New Roman"/>
          <w:sz w:val="24"/>
          <w:szCs w:val="24"/>
        </w:rPr>
        <w:lastRenderedPageBreak/>
        <w:t>представиться и изложить суть вопроса.</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Специалист администрации, специалист МФЦ при общении с заявителем (по телефону или лично) должен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Во время разговора с заявителем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Специалист,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предоставления полной информации специалист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Индивидуальное письменное информирование о порядке предоставления муниципальной услуги при письменном обращении заявителя в орган, предоставляющий муниципальную услугу, осуществляется путем направления ответов почтовым отправлением.</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При индивидуальном письменном информировании ответ направляется заявителю в течение 30 календарных дней со дня регистрации заявления.</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Муниципальная услуга предоставляется заявителю в сроки, установленные настоящим Регламентом. </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hyperlink w:anchor="Par28" w:history="1">
        <w:r w:rsidRPr="00AC1E03">
          <w:rPr>
            <w:rFonts w:ascii="Times New Roman" w:hAnsi="Times New Roman" w:cs="Times New Roman"/>
            <w:sz w:val="24"/>
            <w:szCs w:val="24"/>
          </w:rPr>
          <w:t xml:space="preserve">пункте </w:t>
        </w:r>
      </w:hyperlink>
      <w:r w:rsidRPr="00AC1E03">
        <w:rPr>
          <w:rFonts w:ascii="Times New Roman" w:hAnsi="Times New Roman" w:cs="Times New Roman"/>
          <w:sz w:val="24"/>
          <w:szCs w:val="24"/>
        </w:rPr>
        <w:t>1.3 настоящего Административного регламента.</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сведения о месте нахождения, графике работы, справочных телефонах, адресах электронной почты администрации городского поселения Кондинское  и ее структурных подразделений, предоставляющих муниципальную услугу, и МФЦ;</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бланки заявления о предоставлении муниципальной услуги и образцы их заполнения;</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основания для отказа в предоставлении муниципальной услуги, установленные законодательством;</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блок-схема предоставления муниципальной услуги;</w:t>
      </w:r>
    </w:p>
    <w:p w:rsidR="00650E0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текст настоящего Административного регламента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отдела жизнеобеспечения администрации городского поселения Кондинское либо к специалисту МФЦ).</w:t>
      </w:r>
    </w:p>
    <w:p w:rsidR="00650E0E" w:rsidRPr="00F50750" w:rsidRDefault="00650E0E" w:rsidP="00F50750">
      <w:pPr>
        <w:pStyle w:val="ConsPlusNormal"/>
        <w:jc w:val="both"/>
        <w:outlineLvl w:val="1"/>
        <w:rPr>
          <w:rFonts w:ascii="Times New Roman" w:hAnsi="Times New Roman" w:cs="Times New Roman"/>
          <w:b/>
          <w:sz w:val="24"/>
          <w:szCs w:val="24"/>
        </w:rPr>
      </w:pPr>
    </w:p>
    <w:p w:rsidR="002F5DA6" w:rsidRPr="00F50750" w:rsidRDefault="002F5DA6" w:rsidP="00C32E58">
      <w:pPr>
        <w:pStyle w:val="ConsPlusNormal"/>
        <w:jc w:val="center"/>
        <w:outlineLvl w:val="1"/>
        <w:rPr>
          <w:rFonts w:ascii="Times New Roman" w:hAnsi="Times New Roman" w:cs="Times New Roman"/>
          <w:b/>
          <w:sz w:val="24"/>
          <w:szCs w:val="24"/>
        </w:rPr>
      </w:pPr>
      <w:r w:rsidRPr="00F50750">
        <w:rPr>
          <w:rFonts w:ascii="Times New Roman" w:hAnsi="Times New Roman" w:cs="Times New Roman"/>
          <w:b/>
          <w:sz w:val="24"/>
          <w:szCs w:val="24"/>
        </w:rPr>
        <w:t>2. Стандарт предоставления муниципальной услуги</w:t>
      </w:r>
    </w:p>
    <w:p w:rsidR="002F5DA6" w:rsidRPr="00F50750" w:rsidRDefault="002F5DA6" w:rsidP="00F50750">
      <w:pPr>
        <w:pStyle w:val="ConsPlusNormal"/>
        <w:ind w:firstLine="540"/>
        <w:jc w:val="both"/>
        <w:rPr>
          <w:rFonts w:ascii="Times New Roman" w:hAnsi="Times New Roman" w:cs="Times New Roman"/>
          <w:b/>
          <w:sz w:val="24"/>
          <w:szCs w:val="24"/>
        </w:rPr>
      </w:pPr>
    </w:p>
    <w:p w:rsidR="002F5DA6" w:rsidRPr="00A71EDA" w:rsidRDefault="00D16DE9" w:rsidP="00C32E58">
      <w:pPr>
        <w:pStyle w:val="ConsPlusNormal"/>
        <w:jc w:val="center"/>
        <w:outlineLvl w:val="2"/>
        <w:rPr>
          <w:rFonts w:ascii="Times New Roman" w:hAnsi="Times New Roman" w:cs="Times New Roman"/>
          <w:b/>
          <w:sz w:val="24"/>
          <w:szCs w:val="24"/>
        </w:rPr>
      </w:pPr>
      <w:r w:rsidRPr="00A71EDA">
        <w:rPr>
          <w:rFonts w:ascii="Times New Roman" w:hAnsi="Times New Roman" w:cs="Times New Roman"/>
          <w:b/>
          <w:sz w:val="24"/>
          <w:szCs w:val="24"/>
        </w:rPr>
        <w:t xml:space="preserve">2.1. </w:t>
      </w:r>
      <w:r w:rsidR="002F5DA6" w:rsidRPr="00A71EDA">
        <w:rPr>
          <w:rFonts w:ascii="Times New Roman" w:hAnsi="Times New Roman" w:cs="Times New Roman"/>
          <w:b/>
          <w:sz w:val="24"/>
          <w:szCs w:val="24"/>
        </w:rPr>
        <w:t>Наименование муниципальной услуги</w:t>
      </w:r>
    </w:p>
    <w:p w:rsidR="002F5DA6" w:rsidRDefault="002F5DA6" w:rsidP="001A4E1F">
      <w:pPr>
        <w:widowControl w:val="0"/>
        <w:tabs>
          <w:tab w:val="left" w:pos="993"/>
        </w:tabs>
        <w:autoSpaceDE w:val="0"/>
        <w:autoSpaceDN w:val="0"/>
        <w:adjustRightInd w:val="0"/>
        <w:spacing w:line="240" w:lineRule="auto"/>
        <w:ind w:firstLine="567"/>
        <w:jc w:val="both"/>
        <w:outlineLvl w:val="2"/>
        <w:rPr>
          <w:sz w:val="24"/>
          <w:szCs w:val="24"/>
        </w:rPr>
      </w:pPr>
      <w:r w:rsidRPr="00A71EDA">
        <w:rPr>
          <w:sz w:val="24"/>
          <w:szCs w:val="24"/>
        </w:rPr>
        <w:t xml:space="preserve">Наименование муниципальной услуги: </w:t>
      </w:r>
      <w:r w:rsidR="001A4E1F" w:rsidRPr="00F45CE2">
        <w:rPr>
          <w:sz w:val="24"/>
          <w:szCs w:val="24"/>
        </w:rPr>
        <w:t>«</w:t>
      </w:r>
      <w:r w:rsidR="00C8333B" w:rsidRPr="00F45CE2">
        <w:rPr>
          <w:sz w:val="24"/>
          <w:szCs w:val="24"/>
        </w:rPr>
        <w:t>«</w:t>
      </w:r>
      <w:r w:rsidR="00C8333B" w:rsidRPr="00800EBC">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1A4E1F" w:rsidRPr="00F45CE2">
        <w:rPr>
          <w:sz w:val="24"/>
          <w:szCs w:val="24"/>
        </w:rPr>
        <w:t>»</w:t>
      </w:r>
      <w:r w:rsidR="001A4E1F">
        <w:rPr>
          <w:sz w:val="24"/>
          <w:szCs w:val="24"/>
        </w:rPr>
        <w:t>.</w:t>
      </w:r>
    </w:p>
    <w:p w:rsidR="001A4E1F" w:rsidRPr="00F50750" w:rsidRDefault="001A4E1F" w:rsidP="001A4E1F">
      <w:pPr>
        <w:widowControl w:val="0"/>
        <w:tabs>
          <w:tab w:val="left" w:pos="993"/>
        </w:tabs>
        <w:autoSpaceDE w:val="0"/>
        <w:autoSpaceDN w:val="0"/>
        <w:adjustRightInd w:val="0"/>
        <w:spacing w:line="240" w:lineRule="auto"/>
        <w:ind w:firstLine="567"/>
        <w:jc w:val="both"/>
        <w:outlineLvl w:val="2"/>
        <w:rPr>
          <w:sz w:val="24"/>
          <w:szCs w:val="24"/>
        </w:rPr>
      </w:pPr>
    </w:p>
    <w:p w:rsidR="002F5DA6" w:rsidRPr="00790A0D" w:rsidRDefault="009A569E" w:rsidP="00C32E58">
      <w:pPr>
        <w:pStyle w:val="ConsPlusNormal"/>
        <w:jc w:val="center"/>
        <w:outlineLvl w:val="2"/>
        <w:rPr>
          <w:rFonts w:ascii="Times New Roman" w:hAnsi="Times New Roman" w:cs="Times New Roman"/>
          <w:b/>
          <w:sz w:val="24"/>
          <w:szCs w:val="24"/>
        </w:rPr>
      </w:pPr>
      <w:r w:rsidRPr="00790A0D">
        <w:rPr>
          <w:rFonts w:ascii="Times New Roman" w:hAnsi="Times New Roman" w:cs="Times New Roman"/>
          <w:b/>
          <w:sz w:val="24"/>
          <w:szCs w:val="24"/>
        </w:rPr>
        <w:t xml:space="preserve">2.2. </w:t>
      </w:r>
      <w:r w:rsidR="002F5DA6" w:rsidRPr="00790A0D">
        <w:rPr>
          <w:rFonts w:ascii="Times New Roman" w:hAnsi="Times New Roman" w:cs="Times New Roman"/>
          <w:b/>
          <w:sz w:val="24"/>
          <w:szCs w:val="24"/>
        </w:rPr>
        <w:t>Наименовани</w:t>
      </w:r>
      <w:r w:rsidR="009E778E" w:rsidRPr="00790A0D">
        <w:rPr>
          <w:rFonts w:ascii="Times New Roman" w:hAnsi="Times New Roman" w:cs="Times New Roman"/>
          <w:b/>
          <w:sz w:val="24"/>
          <w:szCs w:val="24"/>
        </w:rPr>
        <w:t>е органа</w:t>
      </w:r>
      <w:r w:rsidR="002F5DA6" w:rsidRPr="00790A0D">
        <w:rPr>
          <w:rFonts w:ascii="Times New Roman" w:hAnsi="Times New Roman" w:cs="Times New Roman"/>
          <w:b/>
          <w:sz w:val="24"/>
          <w:szCs w:val="24"/>
        </w:rPr>
        <w:t>,</w:t>
      </w:r>
    </w:p>
    <w:p w:rsidR="002F5DA6" w:rsidRPr="00F50750" w:rsidRDefault="002F5DA6" w:rsidP="00C32E58">
      <w:pPr>
        <w:pStyle w:val="ConsPlusNormal"/>
        <w:jc w:val="center"/>
        <w:rPr>
          <w:rFonts w:ascii="Times New Roman" w:hAnsi="Times New Roman" w:cs="Times New Roman"/>
          <w:b/>
          <w:sz w:val="24"/>
          <w:szCs w:val="24"/>
        </w:rPr>
      </w:pPr>
      <w:r w:rsidRPr="00790A0D">
        <w:rPr>
          <w:rFonts w:ascii="Times New Roman" w:hAnsi="Times New Roman" w:cs="Times New Roman"/>
          <w:b/>
          <w:sz w:val="24"/>
          <w:szCs w:val="24"/>
        </w:rPr>
        <w:t>предоставляющего муниципальную услугу</w:t>
      </w:r>
    </w:p>
    <w:p w:rsidR="004B02F6" w:rsidRPr="00AC1E03" w:rsidRDefault="00727537" w:rsidP="00AC1E0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М</w:t>
      </w:r>
      <w:r w:rsidR="004B02F6" w:rsidRPr="00AC1E03">
        <w:rPr>
          <w:rFonts w:ascii="Times New Roman" w:hAnsi="Times New Roman" w:cs="Times New Roman"/>
          <w:sz w:val="24"/>
          <w:szCs w:val="24"/>
        </w:rPr>
        <w:t>униципальная услуга предоставляется отделом жизнеобеспечения администрации городского поселения Кондинское</w:t>
      </w:r>
      <w:r w:rsidR="001E1A45" w:rsidRPr="00AC1E03">
        <w:rPr>
          <w:rFonts w:ascii="Times New Roman" w:hAnsi="Times New Roman" w:cs="Times New Roman"/>
          <w:sz w:val="24"/>
          <w:szCs w:val="24"/>
        </w:rPr>
        <w:t xml:space="preserve"> (далее Отдел)</w:t>
      </w:r>
      <w:r w:rsidR="004B02F6" w:rsidRPr="00AC1E03">
        <w:rPr>
          <w:rFonts w:ascii="Times New Roman" w:hAnsi="Times New Roman" w:cs="Times New Roman"/>
          <w:sz w:val="24"/>
          <w:szCs w:val="24"/>
        </w:rPr>
        <w:t xml:space="preserve">. </w:t>
      </w:r>
    </w:p>
    <w:p w:rsidR="004B02F6" w:rsidRPr="00AC1E03" w:rsidRDefault="004B02F6"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Для получения муниципальной услуги заявитель также может обратиться в Многофункциональный центр (МФЦ).</w:t>
      </w:r>
    </w:p>
    <w:p w:rsidR="00485D9E" w:rsidRPr="00AC1E03" w:rsidRDefault="00485D9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При предоставлении муниципальной услуги </w:t>
      </w:r>
      <w:r w:rsidR="001E1A45" w:rsidRPr="00AC1E03">
        <w:rPr>
          <w:rFonts w:ascii="Times New Roman" w:hAnsi="Times New Roman" w:cs="Times New Roman"/>
          <w:sz w:val="24"/>
          <w:szCs w:val="24"/>
        </w:rPr>
        <w:t>Отдел</w:t>
      </w:r>
      <w:r w:rsidRPr="00AC1E03">
        <w:rPr>
          <w:rFonts w:ascii="Times New Roman" w:hAnsi="Times New Roman" w:cs="Times New Roman"/>
          <w:sz w:val="24"/>
          <w:szCs w:val="24"/>
        </w:rPr>
        <w:t xml:space="preserve"> или МФЦ осуществляет межведомственное информационное взаимодействие со следующими органами власти и организациями:</w:t>
      </w:r>
    </w:p>
    <w:p w:rsidR="00A71EDA" w:rsidRPr="00AC1E03" w:rsidRDefault="00A71EDA"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Управление Федеральной службы государственной регистрации, кадастра и картографии по Ханты-Мансийскому автономному округу – Югре (Кондинский отдел), официальный сайт www.rosreestr.ru, тел/факс (34677)-32711, 34967, 32940, e-mail: U8601@yandex.ru; адрес: ул.Первомайская, д.23а, пгт. Междуреченский, Кондинский район, Ханты-Мансийский автономный округ – Югра, 628200; время работы: с понедельника  по субботу – с 9 до 18 часов, перерыв в течение рабочего дня с 13 до 14 часов, в понедельник – не приемный день, четверг – до 20:00 часов, суббота – до 17:00.</w:t>
      </w:r>
    </w:p>
    <w:p w:rsidR="00A71EDA" w:rsidRPr="00AC1E03" w:rsidRDefault="00A71EDA"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Филиал федерального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официальный сайт www.rosreestr.ru, тел/факс. (34677)-34473, e-mail :   fgu86@u86rosreestr.ru.</w:t>
      </w:r>
    </w:p>
    <w:p w:rsidR="00A71EDA" w:rsidRPr="00AC1E03" w:rsidRDefault="00A71EDA"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Адрес: ул. Студенческая, д.29, г.Ханты-Мансийск,  Ханты-Мансийский</w:t>
      </w:r>
    </w:p>
    <w:p w:rsidR="00A71EDA" w:rsidRPr="00AC1E03" w:rsidRDefault="00A71EDA"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автономный округ – Югра, 628011.</w:t>
      </w:r>
    </w:p>
    <w:p w:rsidR="00A71EDA" w:rsidRPr="00AC1E03" w:rsidRDefault="00A71EDA"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Время работы: с понедельника  по субботу – с 9 до 18 часов, перерыв в</w:t>
      </w:r>
    </w:p>
    <w:p w:rsidR="00A71EDA" w:rsidRPr="00AC1E03" w:rsidRDefault="00A71EDA"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течение рабочего дня с 13 до 14 часов, в понедельник – не приемный день, четверг – до 20:00 часов, суббота – до 16:00.</w:t>
      </w:r>
    </w:p>
    <w:p w:rsidR="00A71EDA" w:rsidRPr="00AC1E03" w:rsidRDefault="00A71EDA"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Филиал в пгт. Междуреченский: адрес: ул. Первомайская, д.23а, пгт. Междуреченский, Кондинский район, Ханты-Мансийский автономный округ – Югра, 628200.</w:t>
      </w:r>
    </w:p>
    <w:p w:rsidR="00A71EDA" w:rsidRPr="00AC1E03" w:rsidRDefault="00A71EDA"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Время работы: с понедельника  по субботу – с 9 до 18 часов, перерыв в</w:t>
      </w:r>
    </w:p>
    <w:p w:rsidR="00A71EDA" w:rsidRPr="00AC1E03" w:rsidRDefault="00A71EDA"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течение рабочего дня с 13 до 14 часов, в понедельник – не приемный день, четверг – до 20:00 часов, суббота – до 16:00;</w:t>
      </w:r>
    </w:p>
    <w:p w:rsidR="00485D9E" w:rsidRPr="00AC1E03" w:rsidRDefault="00485D9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Межрайонная инспекция федеральной налоговой службы № 2 по Ханты-Мансийскому автономному округу – Югре. </w:t>
      </w:r>
      <w:hyperlink r:id="rId23" w:history="1">
        <w:r w:rsidRPr="00AC1E03">
          <w:t>www.r86.nalog.ru</w:t>
        </w:r>
      </w:hyperlink>
      <w:r w:rsidRPr="00AC1E03">
        <w:rPr>
          <w:rFonts w:ascii="Times New Roman" w:hAnsi="Times New Roman" w:cs="Times New Roman"/>
          <w:sz w:val="24"/>
          <w:szCs w:val="24"/>
        </w:rPr>
        <w:t>,  тел. (34676)-20171, телефакс (34676)-20139.</w:t>
      </w:r>
    </w:p>
    <w:p w:rsidR="00485D9E" w:rsidRPr="00AC1E03" w:rsidRDefault="00485D9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Адрес: ул. Садовая, д.1, г. Урай, Ханты-Мансийский автономный округ – Югра, Тюменская область, 628285,  время работы: с понедельника по пятницу – с 9.00 до 18.00, перерыв в течение рабочего дня с 13.00 до 14.00.</w:t>
      </w:r>
    </w:p>
    <w:p w:rsidR="00485D9E" w:rsidRPr="00AC1E03" w:rsidRDefault="00485D9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00790A0D" w:rsidRPr="00AC1E03">
        <w:rPr>
          <w:rFonts w:ascii="Times New Roman" w:hAnsi="Times New Roman" w:cs="Times New Roman"/>
          <w:sz w:val="24"/>
          <w:szCs w:val="24"/>
        </w:rPr>
        <w:t xml:space="preserve">утвержденный решением Совета депутатов городского поселения Кондинское от 30.12.2013 № 24 «Об утверждении перечня услуг, которые являются необходимыми и </w:t>
      </w:r>
      <w:r w:rsidR="00790A0D" w:rsidRPr="00AC1E03">
        <w:rPr>
          <w:rFonts w:ascii="Times New Roman" w:hAnsi="Times New Roman" w:cs="Times New Roman"/>
          <w:sz w:val="24"/>
          <w:szCs w:val="24"/>
        </w:rPr>
        <w:lastRenderedPageBreak/>
        <w:t>обязательными для предоставления муниципальных услуг администрацией городского поселения Кондинское».</w:t>
      </w:r>
    </w:p>
    <w:p w:rsidR="002F5DA6" w:rsidRPr="008C2D5F" w:rsidRDefault="002F5DA6" w:rsidP="00F50750">
      <w:pPr>
        <w:pStyle w:val="ConsPlusNormal"/>
        <w:ind w:firstLine="540"/>
        <w:jc w:val="both"/>
        <w:rPr>
          <w:rFonts w:ascii="Times New Roman" w:hAnsi="Times New Roman" w:cs="Times New Roman"/>
          <w:sz w:val="24"/>
          <w:szCs w:val="24"/>
        </w:rPr>
      </w:pPr>
    </w:p>
    <w:p w:rsidR="00EC0761" w:rsidRDefault="00EC0761" w:rsidP="00EC0761">
      <w:pPr>
        <w:tabs>
          <w:tab w:val="num" w:pos="284"/>
        </w:tabs>
        <w:jc w:val="both"/>
        <w:rPr>
          <w:i/>
          <w:sz w:val="18"/>
          <w:szCs w:val="18"/>
          <w:highlight w:val="lightGray"/>
        </w:rPr>
      </w:pPr>
      <w:r>
        <w:rPr>
          <w:i/>
          <w:sz w:val="18"/>
          <w:szCs w:val="18"/>
          <w:highlight w:val="lightGray"/>
        </w:rPr>
        <w:t>Информация об изменениях: Постановлением администрации городского поселения Кондинское от 05 июня</w:t>
      </w:r>
      <w:r w:rsidR="008617DB">
        <w:rPr>
          <w:i/>
          <w:sz w:val="18"/>
          <w:szCs w:val="18"/>
          <w:highlight w:val="lightGray"/>
        </w:rPr>
        <w:t xml:space="preserve"> </w:t>
      </w:r>
      <w:r>
        <w:rPr>
          <w:i/>
          <w:sz w:val="18"/>
          <w:szCs w:val="18"/>
          <w:highlight w:val="lightGray"/>
        </w:rPr>
        <w:t>2019 года №</w:t>
      </w:r>
      <w:r w:rsidR="008617DB">
        <w:rPr>
          <w:i/>
          <w:sz w:val="18"/>
          <w:szCs w:val="18"/>
          <w:highlight w:val="lightGray"/>
        </w:rPr>
        <w:t xml:space="preserve"> </w:t>
      </w:r>
      <w:r>
        <w:rPr>
          <w:i/>
          <w:sz w:val="18"/>
          <w:szCs w:val="18"/>
          <w:highlight w:val="lightGray"/>
        </w:rPr>
        <w:t xml:space="preserve">97 </w:t>
      </w:r>
      <w:r w:rsidR="008617DB">
        <w:rPr>
          <w:i/>
          <w:sz w:val="18"/>
          <w:szCs w:val="18"/>
          <w:highlight w:val="lightGray"/>
        </w:rPr>
        <w:t xml:space="preserve">пункт 2.3. </w:t>
      </w:r>
      <w:r>
        <w:rPr>
          <w:i/>
          <w:sz w:val="18"/>
          <w:szCs w:val="18"/>
          <w:highlight w:val="lightGray"/>
        </w:rPr>
        <w:t>раздел</w:t>
      </w:r>
      <w:r w:rsidR="008617DB">
        <w:rPr>
          <w:i/>
          <w:sz w:val="18"/>
          <w:szCs w:val="18"/>
          <w:highlight w:val="lightGray"/>
        </w:rPr>
        <w:t>а</w:t>
      </w:r>
      <w:r>
        <w:rPr>
          <w:i/>
          <w:sz w:val="18"/>
          <w:szCs w:val="18"/>
          <w:highlight w:val="lightGray"/>
        </w:rPr>
        <w:t xml:space="preserve">  2  изложен в новой редакции, вступающим в силу после официального опубликования.</w:t>
      </w:r>
    </w:p>
    <w:p w:rsidR="00EC0761" w:rsidRDefault="00EC0761" w:rsidP="00EC0761">
      <w:pPr>
        <w:pStyle w:val="ConsPlusNormal"/>
        <w:jc w:val="center"/>
        <w:outlineLvl w:val="2"/>
        <w:rPr>
          <w:rFonts w:ascii="Times New Roman" w:hAnsi="Times New Roman"/>
          <w:b/>
          <w:sz w:val="24"/>
          <w:szCs w:val="24"/>
        </w:rPr>
      </w:pPr>
      <w:r w:rsidRPr="008C2D5F">
        <w:rPr>
          <w:rFonts w:ascii="Times New Roman" w:hAnsi="Times New Roman"/>
          <w:b/>
          <w:sz w:val="24"/>
          <w:szCs w:val="24"/>
        </w:rPr>
        <w:t>2.3. Результат предоставления муниципальной услуги</w:t>
      </w:r>
    </w:p>
    <w:p w:rsidR="00EC0761" w:rsidRPr="008C2D5F" w:rsidRDefault="00EC0761" w:rsidP="00EC0761">
      <w:pPr>
        <w:pStyle w:val="ConsPlusNormal"/>
        <w:jc w:val="center"/>
        <w:outlineLvl w:val="2"/>
        <w:rPr>
          <w:rFonts w:ascii="Times New Roman" w:hAnsi="Times New Roman"/>
          <w:b/>
          <w:sz w:val="24"/>
          <w:szCs w:val="24"/>
        </w:rPr>
      </w:pPr>
    </w:p>
    <w:p w:rsidR="00EC0761" w:rsidRPr="00EC0761" w:rsidRDefault="00EC0761" w:rsidP="00EC0761">
      <w:pPr>
        <w:pStyle w:val="ConsPlusNormal"/>
        <w:widowControl/>
        <w:ind w:firstLine="567"/>
        <w:jc w:val="both"/>
        <w:rPr>
          <w:rFonts w:ascii="Times New Roman" w:hAnsi="Times New Roman" w:cs="Times New Roman"/>
          <w:sz w:val="24"/>
          <w:szCs w:val="24"/>
        </w:rPr>
      </w:pPr>
      <w:r w:rsidRPr="00EC0761">
        <w:rPr>
          <w:rFonts w:ascii="Times New Roman" w:hAnsi="Times New Roman" w:cs="Times New Roman"/>
          <w:sz w:val="24"/>
          <w:szCs w:val="24"/>
        </w:rPr>
        <w:t>2.3.1.Результатами предоставления муниципальной услуги являются:</w:t>
      </w:r>
    </w:p>
    <w:p w:rsidR="00EC0761" w:rsidRPr="00EC0761" w:rsidRDefault="00EC0761" w:rsidP="00EC0761">
      <w:pPr>
        <w:pStyle w:val="ConsPlusNormal"/>
        <w:widowControl/>
        <w:ind w:firstLine="567"/>
        <w:jc w:val="both"/>
        <w:rPr>
          <w:rFonts w:ascii="Times New Roman" w:hAnsi="Times New Roman" w:cs="Times New Roman"/>
          <w:sz w:val="24"/>
          <w:szCs w:val="24"/>
        </w:rPr>
      </w:pPr>
      <w:r w:rsidRPr="00EC0761">
        <w:rPr>
          <w:rFonts w:ascii="Times New Roman" w:hAnsi="Times New Roman" w:cs="Times New Roman"/>
          <w:sz w:val="24"/>
          <w:szCs w:val="24"/>
        </w:rPr>
        <w:t xml:space="preserve">выдача (направление) заявителю подписанного уполномоченным должностным лицом проекта договора купли-продажи земельного участка (в трех экземплярах), в случае его предоставления в собственность за плату; </w:t>
      </w:r>
    </w:p>
    <w:p w:rsidR="00EC0761" w:rsidRPr="00EC0761" w:rsidRDefault="00EC0761" w:rsidP="00EC0761">
      <w:pPr>
        <w:pStyle w:val="ConsPlusNormal"/>
        <w:widowControl/>
        <w:ind w:firstLine="567"/>
        <w:jc w:val="both"/>
        <w:rPr>
          <w:rFonts w:ascii="Times New Roman" w:hAnsi="Times New Roman" w:cs="Times New Roman"/>
          <w:sz w:val="24"/>
          <w:szCs w:val="24"/>
        </w:rPr>
      </w:pPr>
      <w:r w:rsidRPr="00EC0761">
        <w:rPr>
          <w:rFonts w:ascii="Times New Roman" w:hAnsi="Times New Roman" w:cs="Times New Roman"/>
          <w:sz w:val="24"/>
          <w:szCs w:val="24"/>
        </w:rPr>
        <w:t>выдача (направление) заявителю решения о предоставлении земельного участка в собственность, в случае предоставления земельного участка в собственность бесплатно;</w:t>
      </w:r>
    </w:p>
    <w:p w:rsidR="00EC0761" w:rsidRPr="00EC0761" w:rsidRDefault="00EC0761" w:rsidP="00EC0761">
      <w:pPr>
        <w:pStyle w:val="ConsPlusNormal"/>
        <w:widowControl/>
        <w:ind w:firstLine="567"/>
        <w:jc w:val="both"/>
        <w:rPr>
          <w:rFonts w:ascii="Times New Roman" w:hAnsi="Times New Roman" w:cs="Times New Roman"/>
          <w:sz w:val="24"/>
          <w:szCs w:val="24"/>
        </w:rPr>
      </w:pPr>
      <w:r w:rsidRPr="00EC0761">
        <w:rPr>
          <w:rFonts w:ascii="Times New Roman" w:hAnsi="Times New Roman" w:cs="Times New Roman"/>
          <w:sz w:val="24"/>
          <w:szCs w:val="24"/>
        </w:rPr>
        <w:t>выдача (направление) заявителю подписанного Уполномоченным органом проекта договора аренды земельного участка (в трех экземплярах), в случае его предоставления в аренду;</w:t>
      </w:r>
    </w:p>
    <w:p w:rsidR="00EC0761" w:rsidRPr="00EC0761" w:rsidRDefault="00EC0761" w:rsidP="00EC0761">
      <w:pPr>
        <w:pStyle w:val="ConsPlusNormal"/>
        <w:widowControl/>
        <w:ind w:firstLine="567"/>
        <w:jc w:val="both"/>
        <w:rPr>
          <w:rFonts w:ascii="Times New Roman" w:hAnsi="Times New Roman" w:cs="Times New Roman"/>
          <w:sz w:val="24"/>
          <w:szCs w:val="24"/>
        </w:rPr>
      </w:pPr>
      <w:r w:rsidRPr="00EC0761">
        <w:rPr>
          <w:rFonts w:ascii="Times New Roman" w:hAnsi="Times New Roman" w:cs="Times New Roman"/>
          <w:sz w:val="24"/>
          <w:szCs w:val="24"/>
        </w:rPr>
        <w:t>выдача (направление) заявителю подписанного уполномоченным должностным лицом решения о предоставлении земельного участка в постоянное (бессрочное) пользование, в случае его предоставления в постоянное (бессрочное) пользование;</w:t>
      </w:r>
    </w:p>
    <w:p w:rsidR="00EC0761" w:rsidRPr="00EC0761" w:rsidRDefault="00EC0761" w:rsidP="00EC0761">
      <w:pPr>
        <w:pStyle w:val="ConsPlusNormal"/>
        <w:widowControl/>
        <w:ind w:firstLine="567"/>
        <w:jc w:val="both"/>
        <w:rPr>
          <w:rFonts w:ascii="Times New Roman" w:hAnsi="Times New Roman" w:cs="Times New Roman"/>
          <w:sz w:val="24"/>
          <w:szCs w:val="24"/>
        </w:rPr>
      </w:pPr>
      <w:r w:rsidRPr="00EC0761">
        <w:rPr>
          <w:rFonts w:ascii="Times New Roman" w:hAnsi="Times New Roman" w:cs="Times New Roman"/>
          <w:sz w:val="24"/>
          <w:szCs w:val="24"/>
        </w:rPr>
        <w:t>выдача (направление) заявителю подписанного Уполномоченным органом проекта договора безвозмездного пользования земельного участка (в трех экземплярах), в случае его предоставления в безвозмездное пользования;</w:t>
      </w:r>
    </w:p>
    <w:p w:rsidR="00EC0761" w:rsidRPr="00EC0761" w:rsidRDefault="00EC0761" w:rsidP="00EC0761">
      <w:pPr>
        <w:pStyle w:val="ConsPlusNormal"/>
        <w:widowControl/>
        <w:ind w:firstLine="567"/>
        <w:jc w:val="both"/>
        <w:rPr>
          <w:rFonts w:ascii="Times New Roman" w:hAnsi="Times New Roman" w:cs="Times New Roman"/>
          <w:sz w:val="24"/>
          <w:szCs w:val="24"/>
        </w:rPr>
      </w:pPr>
      <w:r w:rsidRPr="00EC0761">
        <w:rPr>
          <w:rFonts w:ascii="Times New Roman" w:hAnsi="Times New Roman" w:cs="Times New Roman"/>
          <w:sz w:val="24"/>
          <w:szCs w:val="24"/>
        </w:rPr>
        <w:t>выдача (направление) заявителю мотивированного решения об отказе в предоставлении муниципальной услуги с указанием всех оснований отказа.</w:t>
      </w:r>
    </w:p>
    <w:p w:rsidR="00EC0761" w:rsidRPr="00EC0761" w:rsidRDefault="00EC0761" w:rsidP="00EC0761">
      <w:pPr>
        <w:pStyle w:val="ConsPlusNormal"/>
        <w:widowControl/>
        <w:ind w:firstLine="567"/>
        <w:jc w:val="both"/>
        <w:rPr>
          <w:rFonts w:ascii="Times New Roman" w:hAnsi="Times New Roman" w:cs="Times New Roman"/>
          <w:sz w:val="24"/>
          <w:szCs w:val="24"/>
        </w:rPr>
      </w:pPr>
      <w:r w:rsidRPr="00EC0761">
        <w:rPr>
          <w:rFonts w:ascii="Times New Roman" w:hAnsi="Times New Roman" w:cs="Times New Roman"/>
          <w:sz w:val="24"/>
          <w:szCs w:val="24"/>
        </w:rPr>
        <w:t>2.3.2.Решение о предоставлении земельного участка в собственность, в случае предоставления земельного участка в собственность бесплатно, в постоянное (бессрочное) пользование, в случае предоставления земельного участка в постоянное (бессрочное) пользование, оформляется в форме правового акта Уполномоченного органа на официальном бланке.</w:t>
      </w:r>
    </w:p>
    <w:p w:rsidR="00EC0761" w:rsidRPr="00EC0761" w:rsidRDefault="00EC0761" w:rsidP="00EC0761">
      <w:pPr>
        <w:pStyle w:val="ConsPlusNormal"/>
        <w:widowControl/>
        <w:ind w:firstLine="567"/>
        <w:jc w:val="both"/>
        <w:rPr>
          <w:rFonts w:ascii="Times New Roman" w:hAnsi="Times New Roman" w:cs="Times New Roman"/>
          <w:sz w:val="24"/>
          <w:szCs w:val="24"/>
        </w:rPr>
      </w:pPr>
      <w:r w:rsidRPr="00EC0761">
        <w:rPr>
          <w:rFonts w:ascii="Times New Roman" w:hAnsi="Times New Roman" w:cs="Times New Roman"/>
          <w:sz w:val="24"/>
          <w:szCs w:val="24"/>
        </w:rPr>
        <w:t>Мотивированное решение об отказе в предоставлении муниципальной услуги оформляется в форме уведомления на официальном бланке Уполномоченного органа за подписью главы поселения либо лица, его замещающего, с указанием всех оснований отказа.</w:t>
      </w:r>
    </w:p>
    <w:p w:rsidR="00EC0761" w:rsidRPr="00EC0761" w:rsidRDefault="00EC0761" w:rsidP="00EC0761">
      <w:pPr>
        <w:pStyle w:val="ConsPlusNormal"/>
        <w:widowControl/>
        <w:ind w:firstLine="567"/>
        <w:jc w:val="both"/>
        <w:rPr>
          <w:rFonts w:ascii="Times New Roman" w:hAnsi="Times New Roman" w:cs="Times New Roman"/>
          <w:sz w:val="24"/>
          <w:szCs w:val="24"/>
        </w:rPr>
      </w:pPr>
    </w:p>
    <w:p w:rsidR="002F5DA6" w:rsidRPr="00F50750" w:rsidRDefault="009A569E" w:rsidP="00C32E58">
      <w:pPr>
        <w:pStyle w:val="ConsPlusNormal"/>
        <w:jc w:val="center"/>
        <w:outlineLvl w:val="2"/>
        <w:rPr>
          <w:rFonts w:ascii="Times New Roman" w:hAnsi="Times New Roman" w:cs="Times New Roman"/>
          <w:b/>
          <w:sz w:val="24"/>
          <w:szCs w:val="24"/>
        </w:rPr>
      </w:pPr>
      <w:r w:rsidRPr="00F50750">
        <w:rPr>
          <w:rFonts w:ascii="Times New Roman" w:hAnsi="Times New Roman" w:cs="Times New Roman"/>
          <w:b/>
          <w:sz w:val="24"/>
          <w:szCs w:val="24"/>
        </w:rPr>
        <w:t xml:space="preserve">2.4. </w:t>
      </w:r>
      <w:r w:rsidR="002F5DA6" w:rsidRPr="00F50750">
        <w:rPr>
          <w:rFonts w:ascii="Times New Roman" w:hAnsi="Times New Roman" w:cs="Times New Roman"/>
          <w:b/>
          <w:sz w:val="24"/>
          <w:szCs w:val="24"/>
        </w:rPr>
        <w:t>Срок предоставления муниципальной услуги</w:t>
      </w:r>
    </w:p>
    <w:p w:rsidR="004E3819" w:rsidRDefault="004E3819" w:rsidP="004E3819">
      <w:pPr>
        <w:tabs>
          <w:tab w:val="num" w:pos="284"/>
        </w:tabs>
        <w:jc w:val="both"/>
        <w:rPr>
          <w:i/>
          <w:sz w:val="18"/>
          <w:szCs w:val="18"/>
          <w:highlight w:val="lightGray"/>
        </w:rPr>
      </w:pPr>
    </w:p>
    <w:p w:rsidR="004E3819" w:rsidRDefault="004E3819" w:rsidP="00C44447">
      <w:pPr>
        <w:tabs>
          <w:tab w:val="left" w:pos="0"/>
          <w:tab w:val="left" w:pos="993"/>
        </w:tabs>
        <w:spacing w:line="240" w:lineRule="auto"/>
        <w:ind w:left="720"/>
        <w:jc w:val="both"/>
        <w:rPr>
          <w:i/>
          <w:sz w:val="18"/>
          <w:szCs w:val="18"/>
          <w:highlight w:val="lightGray"/>
        </w:rPr>
      </w:pPr>
      <w:r>
        <w:rPr>
          <w:i/>
          <w:sz w:val="18"/>
          <w:szCs w:val="18"/>
          <w:highlight w:val="lightGray"/>
        </w:rPr>
        <w:t xml:space="preserve">Информация об изменениях: Постановлением администрации городского поселения Кондинское от </w:t>
      </w:r>
      <w:r w:rsidR="003C34D4">
        <w:rPr>
          <w:i/>
          <w:sz w:val="18"/>
          <w:szCs w:val="18"/>
          <w:highlight w:val="lightGray"/>
        </w:rPr>
        <w:t xml:space="preserve">12 апреля </w:t>
      </w:r>
      <w:r>
        <w:rPr>
          <w:i/>
          <w:sz w:val="18"/>
          <w:szCs w:val="18"/>
          <w:highlight w:val="lightGray"/>
        </w:rPr>
        <w:t xml:space="preserve"> 20</w:t>
      </w:r>
      <w:r w:rsidR="003C34D4">
        <w:rPr>
          <w:i/>
          <w:sz w:val="18"/>
          <w:szCs w:val="18"/>
          <w:highlight w:val="lightGray"/>
        </w:rPr>
        <w:t>23</w:t>
      </w:r>
      <w:r>
        <w:rPr>
          <w:i/>
          <w:sz w:val="18"/>
          <w:szCs w:val="18"/>
          <w:highlight w:val="lightGray"/>
        </w:rPr>
        <w:t xml:space="preserve"> года № </w:t>
      </w:r>
      <w:r w:rsidR="003C34D4">
        <w:rPr>
          <w:i/>
          <w:sz w:val="18"/>
          <w:szCs w:val="18"/>
          <w:highlight w:val="lightGray"/>
        </w:rPr>
        <w:t>63</w:t>
      </w:r>
      <w:r>
        <w:rPr>
          <w:i/>
          <w:sz w:val="18"/>
          <w:szCs w:val="18"/>
          <w:highlight w:val="lightGray"/>
        </w:rPr>
        <w:t xml:space="preserve"> </w:t>
      </w:r>
      <w:r w:rsidR="00C44447" w:rsidRPr="003C34D4">
        <w:rPr>
          <w:i/>
          <w:sz w:val="18"/>
          <w:szCs w:val="18"/>
          <w:highlight w:val="lightGray"/>
        </w:rPr>
        <w:t xml:space="preserve">в абзацах первом и втором </w:t>
      </w:r>
      <w:hyperlink r:id="rId24" w:anchor="/document/99/744100004/XA00MJS2O8/" w:history="1">
        <w:r w:rsidR="00C44447" w:rsidRPr="003C34D4">
          <w:rPr>
            <w:i/>
            <w:sz w:val="18"/>
            <w:szCs w:val="18"/>
            <w:highlight w:val="lightGray"/>
          </w:rPr>
          <w:t xml:space="preserve">пункта 2.4. </w:t>
        </w:r>
      </w:hyperlink>
      <w:r w:rsidR="00C44447" w:rsidRPr="003C34D4">
        <w:rPr>
          <w:i/>
          <w:sz w:val="18"/>
          <w:szCs w:val="18"/>
          <w:highlight w:val="lightGray"/>
        </w:rPr>
        <w:t>раздела 2 слова «30 календарных дней» заменено словами «двадцать дней»</w:t>
      </w:r>
      <w:r>
        <w:rPr>
          <w:i/>
          <w:sz w:val="18"/>
          <w:szCs w:val="18"/>
          <w:highlight w:val="lightGray"/>
        </w:rPr>
        <w:t>, вступающим в силу после официального опубликования.</w:t>
      </w:r>
    </w:p>
    <w:p w:rsidR="008C2D5F" w:rsidRPr="00AC1E03" w:rsidRDefault="008C2D5F"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Максимальный срок предоставления муниципальной услуги составляет </w:t>
      </w:r>
      <w:r w:rsidR="00C44447" w:rsidRPr="003658BD">
        <w:rPr>
          <w:rFonts w:ascii="Times New Roman" w:hAnsi="Times New Roman" w:cs="Times New Roman"/>
          <w:sz w:val="24"/>
          <w:szCs w:val="24"/>
        </w:rPr>
        <w:t>двадцать дней</w:t>
      </w:r>
      <w:r w:rsidRPr="00AC1E03">
        <w:rPr>
          <w:rFonts w:ascii="Times New Roman" w:hAnsi="Times New Roman" w:cs="Times New Roman"/>
          <w:sz w:val="24"/>
          <w:szCs w:val="24"/>
        </w:rPr>
        <w:t xml:space="preserve"> с даты регистрации заявления и всех необходимых документов, прилагаемых к заявлению в Администрации. </w:t>
      </w:r>
    </w:p>
    <w:p w:rsidR="008C2D5F" w:rsidRPr="00AC1E03" w:rsidRDefault="008C2D5F"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Максимальный срок для выдачи (направления) заявителю мотивированного решения Администрации об отказе в предоставлении муниципальной услуги, с указанием всех оснований отказа,  указанного в подпункте 3) пункта 2.3.1. административного регламента, составляет </w:t>
      </w:r>
      <w:r w:rsidR="00C44447" w:rsidRPr="003658BD">
        <w:rPr>
          <w:rFonts w:ascii="Times New Roman" w:hAnsi="Times New Roman" w:cs="Times New Roman"/>
          <w:sz w:val="24"/>
          <w:szCs w:val="24"/>
        </w:rPr>
        <w:t>двадцать дней</w:t>
      </w:r>
      <w:r w:rsidRPr="00AC1E03">
        <w:rPr>
          <w:rFonts w:ascii="Times New Roman" w:hAnsi="Times New Roman" w:cs="Times New Roman"/>
          <w:sz w:val="24"/>
          <w:szCs w:val="24"/>
        </w:rPr>
        <w:t xml:space="preserve">, с даты регистрации заявления и прилагаемых к заявлению документов в Администрации. </w:t>
      </w:r>
    </w:p>
    <w:p w:rsidR="008C2D5F" w:rsidRPr="00AC1E03" w:rsidRDefault="008C2D5F"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Срок выдачи (направления) документов, являющихся результатом предоставления муниципальной услуги, составляет не более 3 календарных дней с даты их подписания уполномоченным должностным лицом Администрации, и должно осуществляться Администрацией в пределах сроков, указанных в настоящем пункте административного регламента.</w:t>
      </w:r>
    </w:p>
    <w:p w:rsidR="008C2D5F" w:rsidRPr="00AC1E03" w:rsidRDefault="008C2D5F"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В случае обращения заявителя за получением муниципальной услуги в многофункциональный центр срок предоставления муниципальной услуги исчисляется со дня регистрации заявления о предоставлении указанной услуги в </w:t>
      </w:r>
      <w:r w:rsidR="00727537" w:rsidRPr="00AC1E03">
        <w:rPr>
          <w:rFonts w:ascii="Times New Roman" w:hAnsi="Times New Roman" w:cs="Times New Roman"/>
          <w:sz w:val="24"/>
          <w:szCs w:val="24"/>
        </w:rPr>
        <w:t>Администрации</w:t>
      </w:r>
      <w:r w:rsidRPr="00AC1E03">
        <w:rPr>
          <w:rFonts w:ascii="Times New Roman" w:hAnsi="Times New Roman" w:cs="Times New Roman"/>
          <w:sz w:val="24"/>
          <w:szCs w:val="24"/>
        </w:rPr>
        <w:t>.</w:t>
      </w:r>
    </w:p>
    <w:p w:rsidR="00650E0E" w:rsidRPr="00AC1E03" w:rsidRDefault="00650E0E" w:rsidP="00AC1E03">
      <w:pPr>
        <w:pStyle w:val="ConsPlusNormal"/>
        <w:ind w:firstLine="567"/>
        <w:jc w:val="both"/>
        <w:rPr>
          <w:rFonts w:ascii="Times New Roman" w:hAnsi="Times New Roman" w:cs="Times New Roman"/>
          <w:sz w:val="24"/>
          <w:szCs w:val="24"/>
        </w:rPr>
      </w:pPr>
    </w:p>
    <w:p w:rsidR="002F5DA6" w:rsidRPr="00AC1E03" w:rsidRDefault="009A569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lastRenderedPageBreak/>
        <w:t xml:space="preserve">2.5. </w:t>
      </w:r>
      <w:r w:rsidR="002F5DA6" w:rsidRPr="00AC1E03">
        <w:rPr>
          <w:rFonts w:ascii="Times New Roman" w:hAnsi="Times New Roman" w:cs="Times New Roman"/>
          <w:sz w:val="24"/>
          <w:szCs w:val="24"/>
        </w:rPr>
        <w:t>Правовые основания для предоставления муниципальной услуги</w:t>
      </w:r>
    </w:p>
    <w:p w:rsidR="002F5DA6" w:rsidRPr="00F50750" w:rsidRDefault="002F5DA6" w:rsidP="00AC1E03">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 xml:space="preserve"> </w:t>
      </w:r>
      <w:r w:rsidR="00650E0E" w:rsidRPr="00F50750">
        <w:rPr>
          <w:rFonts w:ascii="Times New Roman" w:hAnsi="Times New Roman" w:cs="Times New Roman"/>
          <w:sz w:val="24"/>
          <w:szCs w:val="24"/>
        </w:rPr>
        <w:tab/>
      </w:r>
      <w:r w:rsidRPr="00F50750">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8C2D5F" w:rsidRPr="00AC1E03" w:rsidRDefault="008C2D5F" w:rsidP="00AC1E03">
      <w:pPr>
        <w:pStyle w:val="ConsPlusNormal"/>
        <w:ind w:firstLine="567"/>
        <w:jc w:val="both"/>
        <w:rPr>
          <w:rFonts w:ascii="Times New Roman" w:hAnsi="Times New Roman" w:cs="Times New Roman"/>
          <w:sz w:val="24"/>
          <w:szCs w:val="24"/>
        </w:rPr>
      </w:pPr>
      <w:bookmarkStart w:id="1" w:name="Par115"/>
      <w:bookmarkEnd w:id="1"/>
      <w:r w:rsidRPr="00AC1E03">
        <w:rPr>
          <w:rFonts w:ascii="Times New Roman" w:hAnsi="Times New Roman" w:cs="Times New Roman"/>
          <w:sz w:val="24"/>
          <w:szCs w:val="24"/>
        </w:rPr>
        <w:t>Земельным кодексом Российской Федерации (Собрание законодательства Российской Федерации, 2001, № 44, ст. 4147);</w:t>
      </w:r>
    </w:p>
    <w:p w:rsidR="008C2D5F" w:rsidRPr="00AC1E03" w:rsidRDefault="008C2D5F"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Федеральным законом от 25.10.2001 № 137-ФЗ «О введении в действие Земельного кодекса Российской Федерации» («Российская газета», № 211-212, 30.10.2001);</w:t>
      </w:r>
    </w:p>
    <w:p w:rsidR="008C2D5F" w:rsidRPr="00AC1E03" w:rsidRDefault="008C2D5F"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w:t>
      </w:r>
    </w:p>
    <w:p w:rsidR="008C2D5F" w:rsidRPr="00AC1E03" w:rsidRDefault="008C2D5F"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8C2D5F" w:rsidRPr="00AC1E03" w:rsidRDefault="008C2D5F"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8C2D5F" w:rsidRPr="00AC1E03" w:rsidRDefault="008C2D5F"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Законом Ханты-Мансийского автономного округа от 03.05.2000 № 26-оз «О регулировании отдельных земельных отношений в Ханты-Мансийском автономном округе – Югре» (Новости Югры, 2000, № 56; Собрание законодательства Ханты-Мансийского автономного округа, 2000, № 4 (часть I), ст. 217);</w:t>
      </w:r>
    </w:p>
    <w:p w:rsidR="00414701" w:rsidRPr="00AC1E03" w:rsidRDefault="008C2D5F"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Законом Ханты-Мансийского автономного округа – Югры от 18</w:t>
      </w:r>
      <w:r w:rsidR="00C32E58" w:rsidRPr="00AC1E03">
        <w:rPr>
          <w:rFonts w:ascii="Times New Roman" w:hAnsi="Times New Roman" w:cs="Times New Roman"/>
          <w:sz w:val="24"/>
          <w:szCs w:val="24"/>
        </w:rPr>
        <w:t>.04.</w:t>
      </w:r>
      <w:r w:rsidRPr="00AC1E03">
        <w:rPr>
          <w:rFonts w:ascii="Times New Roman" w:hAnsi="Times New Roman" w:cs="Times New Roman"/>
          <w:sz w:val="24"/>
          <w:szCs w:val="24"/>
        </w:rPr>
        <w:t>2007 № 36-оз «О рассмотрении обращений граждан в органах государственной власти Ханты-Мансийского автономного округа – Югры» (Собрание законодательства Ханты-Мансийского автономного округа – Югры, 2007, № 4, ст. 430);</w:t>
      </w:r>
    </w:p>
    <w:p w:rsidR="00B06453" w:rsidRPr="00AC1E03" w:rsidRDefault="00790A0D"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Уставом муниципального образования городское поселение Кондинское, принят  решением Совета депутатов городского поселения Кондинское 05.05.2010</w:t>
      </w:r>
      <w:r w:rsidR="00C32E58" w:rsidRPr="00AC1E03">
        <w:rPr>
          <w:rFonts w:ascii="Times New Roman" w:hAnsi="Times New Roman" w:cs="Times New Roman"/>
          <w:sz w:val="24"/>
          <w:szCs w:val="24"/>
        </w:rPr>
        <w:t xml:space="preserve">         </w:t>
      </w:r>
      <w:r w:rsidRPr="00AC1E03">
        <w:rPr>
          <w:rFonts w:ascii="Times New Roman" w:hAnsi="Times New Roman" w:cs="Times New Roman"/>
          <w:sz w:val="24"/>
          <w:szCs w:val="24"/>
        </w:rPr>
        <w:t xml:space="preserve"> № 145, опубликован в газете «Кондинский вестник» </w:t>
      </w:r>
      <w:r w:rsidR="00B06453" w:rsidRPr="00AC1E03">
        <w:rPr>
          <w:rFonts w:ascii="Times New Roman" w:hAnsi="Times New Roman" w:cs="Times New Roman"/>
          <w:sz w:val="24"/>
          <w:szCs w:val="24"/>
        </w:rPr>
        <w:t>11</w:t>
      </w:r>
      <w:r w:rsidR="00C32E58" w:rsidRPr="00AC1E03">
        <w:rPr>
          <w:rFonts w:ascii="Times New Roman" w:hAnsi="Times New Roman" w:cs="Times New Roman"/>
          <w:sz w:val="24"/>
          <w:szCs w:val="24"/>
        </w:rPr>
        <w:t>.06.</w:t>
      </w:r>
      <w:r w:rsidR="00B06453" w:rsidRPr="00AC1E03">
        <w:rPr>
          <w:rFonts w:ascii="Times New Roman" w:hAnsi="Times New Roman" w:cs="Times New Roman"/>
          <w:sz w:val="24"/>
          <w:szCs w:val="24"/>
        </w:rPr>
        <w:t>2010 № 24;</w:t>
      </w:r>
    </w:p>
    <w:p w:rsidR="00790A0D" w:rsidRPr="00AC1E03" w:rsidRDefault="00790A0D"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Положением об отделе жизнеобеспечения администрации городского поселения Кондинское, утвержденным распоряжением администрации городского поселения Кондинское от 31.12.2013 № 127 «Об утверждении Положения об отделе жизнеобеспечения администрации городского поселения Кондинское».</w:t>
      </w:r>
    </w:p>
    <w:p w:rsidR="008C2D5F" w:rsidRPr="00AC1E03" w:rsidRDefault="008C2D5F"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настоящим административным регламентом.</w:t>
      </w:r>
    </w:p>
    <w:p w:rsidR="008C2D5F" w:rsidRPr="00485F8F" w:rsidRDefault="008C2D5F" w:rsidP="00790A0D">
      <w:pPr>
        <w:spacing w:line="240" w:lineRule="auto"/>
        <w:ind w:firstLine="709"/>
        <w:jc w:val="both"/>
        <w:rPr>
          <w:sz w:val="24"/>
          <w:szCs w:val="24"/>
        </w:rPr>
      </w:pPr>
    </w:p>
    <w:p w:rsidR="002F5DA6" w:rsidRPr="00485F8F" w:rsidRDefault="009A569E" w:rsidP="00AC1E03">
      <w:pPr>
        <w:autoSpaceDE w:val="0"/>
        <w:spacing w:line="240" w:lineRule="auto"/>
        <w:jc w:val="center"/>
        <w:rPr>
          <w:b/>
          <w:sz w:val="24"/>
          <w:szCs w:val="24"/>
        </w:rPr>
      </w:pPr>
      <w:r w:rsidRPr="00485F8F">
        <w:rPr>
          <w:b/>
          <w:sz w:val="24"/>
          <w:szCs w:val="24"/>
        </w:rPr>
        <w:t xml:space="preserve">2.6. </w:t>
      </w:r>
      <w:r w:rsidR="002F5DA6" w:rsidRPr="00485F8F">
        <w:rPr>
          <w:b/>
          <w:sz w:val="24"/>
          <w:szCs w:val="24"/>
        </w:rPr>
        <w:t>Исчерпывающий перечень документов, необходимых в соответствии с законодательными или иными нормативными правовыми актами для предо</w:t>
      </w:r>
      <w:r w:rsidR="003A48C1" w:rsidRPr="00485F8F">
        <w:rPr>
          <w:b/>
          <w:sz w:val="24"/>
          <w:szCs w:val="24"/>
        </w:rPr>
        <w:t>ставления муниципальной услуги</w:t>
      </w:r>
    </w:p>
    <w:p w:rsidR="00485F8F" w:rsidRPr="00727537" w:rsidRDefault="00040CE0"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2.6.1.</w:t>
      </w:r>
      <w:r w:rsidR="008C2D5F" w:rsidRPr="00727537">
        <w:rPr>
          <w:rFonts w:ascii="Times New Roman" w:hAnsi="Times New Roman" w:cs="Times New Roman"/>
          <w:sz w:val="24"/>
          <w:szCs w:val="24"/>
        </w:rPr>
        <w:t xml:space="preserve"> </w:t>
      </w:r>
      <w:r w:rsidR="00485F8F" w:rsidRPr="00727537">
        <w:rPr>
          <w:rFonts w:ascii="Times New Roman" w:hAnsi="Times New Roman" w:cs="Times New Roman"/>
          <w:sz w:val="24"/>
          <w:szCs w:val="24"/>
        </w:rPr>
        <w:t xml:space="preserve">Для предоставления </w:t>
      </w:r>
      <w:r w:rsidR="00063DB8">
        <w:rPr>
          <w:rFonts w:ascii="Times New Roman" w:hAnsi="Times New Roman" w:cs="Times New Roman"/>
          <w:sz w:val="24"/>
          <w:szCs w:val="24"/>
        </w:rPr>
        <w:t>Отделом</w:t>
      </w:r>
      <w:r w:rsidR="00485F8F" w:rsidRPr="00727537">
        <w:rPr>
          <w:rFonts w:ascii="Times New Roman" w:hAnsi="Times New Roman" w:cs="Times New Roman"/>
          <w:sz w:val="24"/>
          <w:szCs w:val="24"/>
        </w:rPr>
        <w:t xml:space="preserve"> муниципальной услуги заявителями направляются (предоставляются) следующие документы:</w:t>
      </w:r>
    </w:p>
    <w:p w:rsidR="00485F8F" w:rsidRPr="00727537" w:rsidRDefault="00485F8F"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2.6.1.1. Заявление о предоставлении муниципальной услуги, в котором указываются:</w:t>
      </w:r>
    </w:p>
    <w:p w:rsidR="00485F8F" w:rsidRPr="00727537" w:rsidRDefault="00485F8F"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rsidR="00485F8F" w:rsidRPr="00727537" w:rsidRDefault="00485F8F"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85F8F" w:rsidRPr="00727537" w:rsidRDefault="00485F8F"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3) кадастровый номер испрашиваемого земельного участка;</w:t>
      </w:r>
    </w:p>
    <w:p w:rsidR="00EC0761" w:rsidRDefault="00EC0761" w:rsidP="00EC0761">
      <w:pPr>
        <w:tabs>
          <w:tab w:val="num" w:pos="284"/>
        </w:tabs>
        <w:jc w:val="both"/>
        <w:rPr>
          <w:i/>
          <w:sz w:val="18"/>
          <w:szCs w:val="18"/>
          <w:highlight w:val="lightGray"/>
        </w:rPr>
      </w:pPr>
    </w:p>
    <w:p w:rsidR="00EC0761" w:rsidRDefault="00EC0761" w:rsidP="00EC0761">
      <w:pPr>
        <w:tabs>
          <w:tab w:val="num" w:pos="284"/>
        </w:tabs>
        <w:jc w:val="both"/>
        <w:rPr>
          <w:i/>
          <w:sz w:val="18"/>
          <w:szCs w:val="18"/>
          <w:highlight w:val="lightGray"/>
        </w:rPr>
      </w:pPr>
      <w:r>
        <w:rPr>
          <w:i/>
          <w:sz w:val="18"/>
          <w:szCs w:val="18"/>
          <w:highlight w:val="lightGray"/>
        </w:rPr>
        <w:t>Информация об изменениях: Постановлением администрации городского поселения Кондинское от 05 июня 2019 года №97 раздел  2.6.1. подпункт 4) пункта 2.6.1.1.  изложен в новой редакции, вступающим в силу после официального опубликования.</w:t>
      </w:r>
    </w:p>
    <w:p w:rsidR="00EC0761" w:rsidRPr="00EC0761" w:rsidRDefault="00EC0761" w:rsidP="00EC0761">
      <w:pPr>
        <w:tabs>
          <w:tab w:val="left" w:pos="1134"/>
        </w:tabs>
        <w:autoSpaceDE w:val="0"/>
        <w:autoSpaceDN w:val="0"/>
        <w:adjustRightInd w:val="0"/>
        <w:spacing w:line="240" w:lineRule="auto"/>
        <w:ind w:firstLine="567"/>
        <w:jc w:val="both"/>
        <w:rPr>
          <w:rFonts w:eastAsia="Calibri"/>
          <w:sz w:val="24"/>
          <w:szCs w:val="24"/>
          <w:lang w:eastAsia="ru-RU"/>
        </w:rPr>
      </w:pPr>
      <w:r w:rsidRPr="00EC0761">
        <w:rPr>
          <w:rFonts w:eastAsia="Calibri"/>
          <w:sz w:val="24"/>
          <w:szCs w:val="24"/>
          <w:lang w:eastAsia="ru-RU"/>
        </w:rPr>
        <w:lastRenderedPageBreak/>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485F8F" w:rsidRPr="00727537" w:rsidRDefault="00485F8F"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 xml:space="preserve"> 5) вид права, на котором заявитель желает приобрести земельный участок;</w:t>
      </w:r>
    </w:p>
    <w:p w:rsidR="00485F8F" w:rsidRPr="00727537" w:rsidRDefault="00485F8F"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85F8F" w:rsidRPr="00727537" w:rsidRDefault="00485F8F"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7) цель использования земельного участка;</w:t>
      </w:r>
    </w:p>
    <w:p w:rsidR="00485F8F" w:rsidRPr="00727537" w:rsidRDefault="00485F8F"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85F8F" w:rsidRPr="00727537" w:rsidRDefault="00485F8F"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9) реквизиты решения Администрации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85F8F" w:rsidRPr="00727537" w:rsidRDefault="00485F8F"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10) почтовый адрес и (или) адрес электронной почты для связи с заявителем.</w:t>
      </w:r>
    </w:p>
    <w:p w:rsidR="00485F8F" w:rsidRPr="00727537" w:rsidRDefault="00485F8F"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Заявление может быть подготовлено заявителем в свободной форме, с соблюдением требований, указанных в настоящем пункте административного регламента, либо по рекомендуемой форме, указанной в приложении 1 к настоящему административному регламенту.</w:t>
      </w:r>
    </w:p>
    <w:p w:rsidR="00485F8F" w:rsidRPr="00727537" w:rsidRDefault="00582F2A"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2.6.1.</w:t>
      </w:r>
      <w:r w:rsidR="00485F8F" w:rsidRPr="00727537">
        <w:rPr>
          <w:rFonts w:ascii="Times New Roman" w:hAnsi="Times New Roman" w:cs="Times New Roman"/>
          <w:sz w:val="24"/>
          <w:szCs w:val="24"/>
        </w:rPr>
        <w:t>2. К заявлению о предоставлении земельного участка прилагаются документы, предусмотренные подпунктами 1 и 4 - 6 пункта 2 статьи 39.15 Земельного кодекса Российской Федерации:</w:t>
      </w:r>
    </w:p>
    <w:p w:rsidR="00485F8F" w:rsidRPr="00727537" w:rsidRDefault="00485F8F"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Минэкономразвития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
    <w:p w:rsidR="00485F8F" w:rsidRPr="00727537" w:rsidRDefault="00485F8F"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485F8F" w:rsidRPr="00727537" w:rsidRDefault="00485F8F"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85F8F" w:rsidRPr="00727537" w:rsidRDefault="00582F2A"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2.6.2</w:t>
      </w:r>
      <w:r w:rsidR="00485F8F" w:rsidRPr="00727537">
        <w:rPr>
          <w:rFonts w:ascii="Times New Roman" w:hAnsi="Times New Roman" w:cs="Times New Roman"/>
          <w:sz w:val="24"/>
          <w:szCs w:val="24"/>
        </w:rPr>
        <w:t>. Предос</w:t>
      </w:r>
      <w:r w:rsidRPr="00727537">
        <w:rPr>
          <w:rFonts w:ascii="Times New Roman" w:hAnsi="Times New Roman" w:cs="Times New Roman"/>
          <w:sz w:val="24"/>
          <w:szCs w:val="24"/>
        </w:rPr>
        <w:t>тавление указанных в подпункте 2.6.1</w:t>
      </w:r>
      <w:r w:rsidR="00485F8F" w:rsidRPr="00727537">
        <w:rPr>
          <w:rFonts w:ascii="Times New Roman" w:hAnsi="Times New Roman" w:cs="Times New Roman"/>
          <w:sz w:val="24"/>
          <w:szCs w:val="24"/>
        </w:rPr>
        <w:t>.2 настоящего пункта административного регламента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Администрацией принято решение о предварительном согласовании предоставления земельного участка.</w:t>
      </w:r>
    </w:p>
    <w:p w:rsidR="00485F8F" w:rsidRPr="00727537" w:rsidRDefault="00582F2A"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2.6.3</w:t>
      </w:r>
      <w:r w:rsidR="00485F8F" w:rsidRPr="00727537">
        <w:rPr>
          <w:rFonts w:ascii="Times New Roman" w:hAnsi="Times New Roman" w:cs="Times New Roman"/>
          <w:sz w:val="24"/>
          <w:szCs w:val="24"/>
        </w:rPr>
        <w:t>. 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Земельного кодекса Российской Федерации к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
    <w:p w:rsidR="00485F8F" w:rsidRPr="00727537" w:rsidRDefault="00582F2A"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2.6.4</w:t>
      </w:r>
      <w:r w:rsidR="00485F8F" w:rsidRPr="00727537">
        <w:rPr>
          <w:rFonts w:ascii="Times New Roman" w:hAnsi="Times New Roman" w:cs="Times New Roman"/>
          <w:sz w:val="24"/>
          <w:szCs w:val="24"/>
        </w:rPr>
        <w:t xml:space="preserve">. Заявитель вправе представить документы, которые должны быть получены Администрацией посредством межведомственного информационного взаимодействия. В случае непредставления их заявителем указанные документы запрашиваются Отделом в Росреестре, УФНС, Отдел ФГБУ,  путем направления межведомственного запроса, оформленного </w:t>
      </w:r>
      <w:r w:rsidRPr="00727537">
        <w:rPr>
          <w:rFonts w:ascii="Times New Roman" w:hAnsi="Times New Roman" w:cs="Times New Roman"/>
          <w:sz w:val="24"/>
          <w:szCs w:val="24"/>
        </w:rPr>
        <w:t>в установленном пунктом 2.6.5.</w:t>
      </w:r>
      <w:r w:rsidR="00485F8F" w:rsidRPr="00727537">
        <w:rPr>
          <w:rFonts w:ascii="Times New Roman" w:hAnsi="Times New Roman" w:cs="Times New Roman"/>
          <w:sz w:val="24"/>
          <w:szCs w:val="24"/>
        </w:rPr>
        <w:t xml:space="preserve"> настоящего административного регламента порядке.</w:t>
      </w:r>
    </w:p>
    <w:p w:rsidR="00485F8F" w:rsidRPr="00727537" w:rsidRDefault="00582F2A"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2.6.5</w:t>
      </w:r>
      <w:r w:rsidR="00485F8F" w:rsidRPr="00727537">
        <w:rPr>
          <w:rFonts w:ascii="Times New Roman" w:hAnsi="Times New Roman" w:cs="Times New Roman"/>
          <w:sz w:val="24"/>
          <w:szCs w:val="24"/>
        </w:rPr>
        <w:t>. Сведения об участвующих в предоставлении муниципальной услуги органах государственной власти, организациях, выдаваемых ими документах и информации, необходимой для предоставления государственной услуги, и способы получения их заявителем, в том числе в электронной форме.</w:t>
      </w:r>
    </w:p>
    <w:p w:rsidR="00485F8F" w:rsidRPr="00727537" w:rsidRDefault="00485F8F"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lastRenderedPageBreak/>
        <w:t xml:space="preserve"> Отдел запрашивает в УФНС сведения, подтверждающие факт внесения сведений о заявителе государственной услуги в Единый государственный реестр юридических лиц (далее - ЕГРЮЛ), сведения, подтверждающие факт постановки заявителя муниципальной услуги на налоговый учет.</w:t>
      </w:r>
    </w:p>
    <w:p w:rsidR="00485F8F" w:rsidRPr="00727537" w:rsidRDefault="00485F8F"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 xml:space="preserve"> Отдел запрашивает в Росреестре выписку из Единого государственного реестра прав на недвижимое имущество и сделок с ним (далее -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В Отделе ФГБУ запрашивает кадастровый паспорт испрашиваемого земельного участка либо кадастровую выписку об испрашиваемом земельном участке.</w:t>
      </w:r>
    </w:p>
    <w:p w:rsidR="00485F8F" w:rsidRPr="00727537" w:rsidRDefault="00485F8F"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Документы и информацию, указанную в настоящем пункте, заявитель может получить самостоятельно, обратившись в соответствующий территориальный орган по адресам, указанным в пункте 3 настоящего административного регламента.</w:t>
      </w:r>
    </w:p>
    <w:p w:rsidR="00485F8F" w:rsidRPr="00727537" w:rsidRDefault="00582F2A"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2.6.6.</w:t>
      </w:r>
      <w:r w:rsidR="00485F8F" w:rsidRPr="00727537">
        <w:rPr>
          <w:rFonts w:ascii="Times New Roman" w:hAnsi="Times New Roman" w:cs="Times New Roman"/>
          <w:sz w:val="24"/>
          <w:szCs w:val="24"/>
        </w:rPr>
        <w:t xml:space="preserve"> Порядок представления документов, необходимых для получения муниципальной услуги.</w:t>
      </w:r>
    </w:p>
    <w:p w:rsidR="00485F8F" w:rsidRPr="00727537" w:rsidRDefault="00485F8F"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Заявление о предоставлении муниципальной услуги подписывается руководителем юридического лица или уполномоченным этим руководителем лицом.</w:t>
      </w:r>
    </w:p>
    <w:p w:rsidR="00485F8F" w:rsidRPr="00727537" w:rsidRDefault="00485F8F"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 xml:space="preserve">Документы, указанные в пункте </w:t>
      </w:r>
      <w:r w:rsidR="00582F2A" w:rsidRPr="00727537">
        <w:rPr>
          <w:rFonts w:ascii="Times New Roman" w:hAnsi="Times New Roman" w:cs="Times New Roman"/>
          <w:sz w:val="24"/>
          <w:szCs w:val="24"/>
        </w:rPr>
        <w:t>2.6.1.</w:t>
      </w:r>
      <w:r w:rsidRPr="00727537">
        <w:rPr>
          <w:rFonts w:ascii="Times New Roman" w:hAnsi="Times New Roman" w:cs="Times New Roman"/>
          <w:sz w:val="24"/>
          <w:szCs w:val="24"/>
        </w:rPr>
        <w:t xml:space="preserve"> настоящего административного регламента, представляются заявителем (представителем заявителя) на бумажном носителе или в форме электронных документов.</w:t>
      </w:r>
    </w:p>
    <w:p w:rsidR="00485F8F" w:rsidRPr="00727537" w:rsidRDefault="00485F8F"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 xml:space="preserve">Прием заявления и прилагаемых к нему документов, представленных в форме электронных документов, осуществляется в порядке, предусмотренном пунктом </w:t>
      </w:r>
      <w:r w:rsidR="00B50961" w:rsidRPr="00727537">
        <w:rPr>
          <w:rFonts w:ascii="Times New Roman" w:hAnsi="Times New Roman" w:cs="Times New Roman"/>
          <w:sz w:val="24"/>
          <w:szCs w:val="24"/>
        </w:rPr>
        <w:t>2.11.</w:t>
      </w:r>
      <w:r w:rsidRPr="00727537">
        <w:rPr>
          <w:rFonts w:ascii="Times New Roman" w:hAnsi="Times New Roman" w:cs="Times New Roman"/>
          <w:sz w:val="24"/>
          <w:szCs w:val="24"/>
        </w:rPr>
        <w:t xml:space="preserve"> настоящего административного регламента.</w:t>
      </w:r>
    </w:p>
    <w:p w:rsidR="00485F8F" w:rsidRPr="00727537" w:rsidRDefault="00485F8F"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 xml:space="preserve">Документы, перечисленные в пункте </w:t>
      </w:r>
      <w:r w:rsidR="00582F2A" w:rsidRPr="00727537">
        <w:rPr>
          <w:rFonts w:ascii="Times New Roman" w:hAnsi="Times New Roman" w:cs="Times New Roman"/>
          <w:sz w:val="24"/>
          <w:szCs w:val="24"/>
        </w:rPr>
        <w:t>2.6.1.</w:t>
      </w:r>
      <w:r w:rsidRPr="00727537">
        <w:rPr>
          <w:rFonts w:ascii="Times New Roman" w:hAnsi="Times New Roman" w:cs="Times New Roman"/>
          <w:sz w:val="24"/>
          <w:szCs w:val="24"/>
        </w:rPr>
        <w:t xml:space="preserve"> настоящего административного регламента, принимаются специалистом Администрации, ответственным за прием документов по описи, составленной по форме согласно приложению 2 к настоящему административному регламенту.</w:t>
      </w:r>
    </w:p>
    <w:p w:rsidR="001C12B0" w:rsidRDefault="001C12B0" w:rsidP="001C12B0">
      <w:pPr>
        <w:tabs>
          <w:tab w:val="num" w:pos="284"/>
        </w:tabs>
        <w:ind w:firstLine="567"/>
        <w:jc w:val="both"/>
        <w:rPr>
          <w:i/>
          <w:sz w:val="18"/>
          <w:szCs w:val="18"/>
          <w:highlight w:val="lightGray"/>
        </w:rPr>
      </w:pPr>
      <w:r>
        <w:rPr>
          <w:i/>
          <w:sz w:val="18"/>
          <w:szCs w:val="18"/>
          <w:highlight w:val="lightGray"/>
        </w:rPr>
        <w:t>Информация об изменениях: Постановлением администрации городского поселения Кондинское от 31 мая  2021 года № 130  пункт 2.6.7 раздела  2  изложен в новой редакции, вступающим в силу после официального опубликования.</w:t>
      </w:r>
    </w:p>
    <w:p w:rsidR="001C12B0" w:rsidRPr="00221B66" w:rsidRDefault="001C12B0" w:rsidP="001C12B0">
      <w:pPr>
        <w:pStyle w:val="ac"/>
        <w:spacing w:after="0"/>
        <w:ind w:left="0" w:firstLine="567"/>
        <w:jc w:val="both"/>
      </w:pPr>
      <w:r w:rsidRPr="00221B66">
        <w:t>2.</w:t>
      </w:r>
      <w:r>
        <w:t>6</w:t>
      </w:r>
      <w:r w:rsidRPr="00221B66">
        <w:t>.</w:t>
      </w:r>
      <w:r>
        <w:t>7.</w:t>
      </w:r>
      <w:r w:rsidRPr="00221B66">
        <w:t xml:space="preserve"> В соответствии с требованиями пунктов 1, 2, 4, 5 части 1 статьи 7 Федерального закона № 210-ФЗ запрещается требовать от заявителей:</w:t>
      </w:r>
    </w:p>
    <w:p w:rsidR="001C12B0" w:rsidRPr="00221B66" w:rsidRDefault="001C12B0" w:rsidP="001C12B0">
      <w:pPr>
        <w:pStyle w:val="ac"/>
        <w:spacing w:after="0"/>
        <w:ind w:left="0" w:firstLine="567"/>
        <w:jc w:val="both"/>
      </w:pPr>
      <w:r w:rsidRPr="00221B66">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C12B0" w:rsidRPr="00221B66" w:rsidRDefault="001C12B0" w:rsidP="001C12B0">
      <w:pPr>
        <w:pStyle w:val="ac"/>
        <w:spacing w:after="0"/>
        <w:ind w:left="0" w:firstLine="567"/>
        <w:jc w:val="both"/>
      </w:pPr>
      <w:r w:rsidRPr="00221B66">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Администрацию, по собственной инициативе;</w:t>
      </w:r>
    </w:p>
    <w:p w:rsidR="001C12B0" w:rsidRPr="00221B66" w:rsidRDefault="001C12B0" w:rsidP="001C12B0">
      <w:pPr>
        <w:pStyle w:val="ac"/>
        <w:spacing w:after="0"/>
        <w:ind w:left="0" w:firstLine="567"/>
        <w:jc w:val="both"/>
      </w:pPr>
      <w:r w:rsidRPr="00221B66">
        <w:t xml:space="preserve">3) представления документов и информации, отсутствие и (или) недостоверность которых не указывались при первоначальном отказе </w:t>
      </w:r>
      <w:r>
        <w:t xml:space="preserve"> </w:t>
      </w:r>
      <w:r w:rsidRPr="00221B66">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12B0" w:rsidRPr="00221B66" w:rsidRDefault="001C12B0" w:rsidP="001C12B0">
      <w:pPr>
        <w:pStyle w:val="ac"/>
        <w:spacing w:after="0"/>
        <w:ind w:left="0" w:firstLine="567"/>
        <w:jc w:val="both"/>
      </w:pPr>
      <w:r w:rsidRPr="00221B66">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12B0" w:rsidRPr="00221B66" w:rsidRDefault="001C12B0" w:rsidP="001C12B0">
      <w:pPr>
        <w:pStyle w:val="ac"/>
        <w:spacing w:after="0"/>
        <w:ind w:left="0" w:firstLine="567"/>
        <w:jc w:val="both"/>
      </w:pPr>
      <w:r w:rsidRPr="00221B66">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2B0" w:rsidRPr="00221B66" w:rsidRDefault="001C12B0" w:rsidP="001C12B0">
      <w:pPr>
        <w:pStyle w:val="ac"/>
        <w:spacing w:after="0"/>
        <w:ind w:left="0" w:firstLine="567"/>
        <w:jc w:val="both"/>
      </w:pPr>
      <w:r w:rsidRPr="00221B66">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12B0" w:rsidRPr="00221B66" w:rsidRDefault="001C12B0" w:rsidP="001C12B0">
      <w:pPr>
        <w:pStyle w:val="ac"/>
        <w:spacing w:after="0"/>
        <w:ind w:left="0" w:firstLine="567"/>
        <w:jc w:val="both"/>
      </w:pPr>
      <w:r w:rsidRPr="00221B66">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при первоначальном отказе в приеме документов, необходимых</w:t>
      </w:r>
      <w:r w:rsidR="00140DA4">
        <w:t xml:space="preserve"> </w:t>
      </w:r>
      <w:r w:rsidRPr="00221B66">
        <w:t>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C12B0" w:rsidRPr="00221B66" w:rsidRDefault="001C12B0" w:rsidP="001C12B0">
      <w:pPr>
        <w:pStyle w:val="ac"/>
        <w:spacing w:after="0"/>
        <w:ind w:left="0" w:firstLine="567"/>
        <w:jc w:val="both"/>
      </w:pPr>
      <w:r w:rsidRPr="00221B66">
        <w:t xml:space="preserve">4) предоставления на бумажном носителе документов и информации, электронные образцы которых ранее были заверены в соответствии с пунктом 7.2 части 1 статьи 6 Федерального закона от 27 июля </w:t>
      </w:r>
      <w:smartTag w:uri="urn:schemas-microsoft-com:office:smarttags" w:element="metricconverter">
        <w:smartTagPr>
          <w:attr w:name="ProductID" w:val="2010 г"/>
        </w:smartTagPr>
        <w:r w:rsidRPr="00221B66">
          <w:t>2010 года</w:t>
        </w:r>
      </w:smartTag>
      <w:r w:rsidRPr="00221B66">
        <w:t xml:space="preserve"> № 210-ФЗ «Об организации предоставления государственных и муниципальных услуг», за исключением случаев, если нанесение отметок на такие документы либо из изъятие является необходимым условием предоставления муниципальной услуги, и иных случаев, установленных федеральными законами.</w:t>
      </w:r>
    </w:p>
    <w:p w:rsidR="00582F2A" w:rsidRDefault="00582F2A" w:rsidP="00485F8F">
      <w:pPr>
        <w:autoSpaceDE w:val="0"/>
        <w:autoSpaceDN w:val="0"/>
        <w:adjustRightInd w:val="0"/>
        <w:ind w:firstLine="709"/>
        <w:jc w:val="both"/>
        <w:rPr>
          <w:b/>
          <w:sz w:val="24"/>
          <w:szCs w:val="24"/>
        </w:rPr>
      </w:pPr>
    </w:p>
    <w:p w:rsidR="002F5DA6" w:rsidRPr="00F50750" w:rsidRDefault="009E7238" w:rsidP="00727537">
      <w:pPr>
        <w:autoSpaceDE w:val="0"/>
        <w:autoSpaceDN w:val="0"/>
        <w:adjustRightInd w:val="0"/>
        <w:ind w:firstLine="709"/>
        <w:jc w:val="center"/>
        <w:rPr>
          <w:b/>
          <w:sz w:val="24"/>
          <w:szCs w:val="24"/>
        </w:rPr>
      </w:pPr>
      <w:r w:rsidRPr="00F50750">
        <w:rPr>
          <w:b/>
          <w:sz w:val="24"/>
          <w:szCs w:val="24"/>
        </w:rPr>
        <w:t>2.7</w:t>
      </w:r>
      <w:r w:rsidR="009A569E" w:rsidRPr="00F50750">
        <w:rPr>
          <w:b/>
          <w:sz w:val="24"/>
          <w:szCs w:val="24"/>
        </w:rPr>
        <w:t xml:space="preserve">. </w:t>
      </w:r>
      <w:r w:rsidR="002F5DA6" w:rsidRPr="00F50750">
        <w:rPr>
          <w:b/>
          <w:sz w:val="24"/>
          <w:szCs w:val="24"/>
        </w:rPr>
        <w:t>Исчерпывающий перечень оснований</w:t>
      </w:r>
      <w:r w:rsidR="008B0D85" w:rsidRPr="00F50750">
        <w:rPr>
          <w:b/>
          <w:sz w:val="24"/>
          <w:szCs w:val="24"/>
        </w:rPr>
        <w:t xml:space="preserve"> </w:t>
      </w:r>
      <w:r w:rsidR="002F5DA6" w:rsidRPr="00F50750">
        <w:rPr>
          <w:b/>
          <w:sz w:val="24"/>
          <w:szCs w:val="24"/>
        </w:rPr>
        <w:t>для отказа в приеме документов,</w:t>
      </w:r>
    </w:p>
    <w:p w:rsidR="002F5DA6" w:rsidRPr="00F50750" w:rsidRDefault="002F5DA6" w:rsidP="00727537">
      <w:pPr>
        <w:pStyle w:val="ConsPlusNormal"/>
        <w:jc w:val="center"/>
        <w:rPr>
          <w:rFonts w:ascii="Times New Roman" w:hAnsi="Times New Roman" w:cs="Times New Roman"/>
          <w:b/>
          <w:sz w:val="24"/>
          <w:szCs w:val="24"/>
        </w:rPr>
      </w:pPr>
      <w:r w:rsidRPr="00F50750">
        <w:rPr>
          <w:rFonts w:ascii="Times New Roman" w:hAnsi="Times New Roman" w:cs="Times New Roman"/>
          <w:b/>
          <w:sz w:val="24"/>
          <w:szCs w:val="24"/>
        </w:rPr>
        <w:t>необходимых для предоставления муниципальной услуги</w:t>
      </w:r>
    </w:p>
    <w:p w:rsidR="00431D24" w:rsidRPr="00F50750" w:rsidRDefault="00431D24" w:rsidP="00F50750">
      <w:pPr>
        <w:pStyle w:val="ConsPlusNormal"/>
        <w:jc w:val="both"/>
        <w:rPr>
          <w:rFonts w:ascii="Times New Roman" w:hAnsi="Times New Roman" w:cs="Times New Roman"/>
          <w:b/>
          <w:sz w:val="24"/>
          <w:szCs w:val="24"/>
        </w:rPr>
      </w:pPr>
    </w:p>
    <w:p w:rsidR="00D9166C" w:rsidRPr="00727537" w:rsidRDefault="00D9166C"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Основания для приостановления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7E0CBC" w:rsidRDefault="007E0CBC" w:rsidP="007E0CBC">
      <w:pPr>
        <w:tabs>
          <w:tab w:val="num" w:pos="284"/>
        </w:tabs>
        <w:jc w:val="both"/>
        <w:rPr>
          <w:i/>
          <w:sz w:val="18"/>
          <w:szCs w:val="18"/>
          <w:highlight w:val="lightGray"/>
        </w:rPr>
      </w:pPr>
    </w:p>
    <w:p w:rsidR="007E0CBC" w:rsidRDefault="007E0CBC" w:rsidP="007E0CBC">
      <w:pPr>
        <w:tabs>
          <w:tab w:val="num" w:pos="284"/>
        </w:tabs>
        <w:jc w:val="both"/>
        <w:rPr>
          <w:i/>
          <w:sz w:val="18"/>
          <w:szCs w:val="18"/>
          <w:highlight w:val="lightGray"/>
        </w:rPr>
      </w:pPr>
      <w:r>
        <w:rPr>
          <w:i/>
          <w:sz w:val="18"/>
          <w:szCs w:val="18"/>
          <w:highlight w:val="lightGray"/>
        </w:rPr>
        <w:t>Информация об изменениях: Постановлением администрации городского поселения Кондинское от 26 ноября 2018 года №22</w:t>
      </w:r>
      <w:r w:rsidR="006B5DBA">
        <w:rPr>
          <w:i/>
          <w:sz w:val="18"/>
          <w:szCs w:val="18"/>
          <w:highlight w:val="lightGray"/>
        </w:rPr>
        <w:t>7</w:t>
      </w:r>
      <w:r>
        <w:rPr>
          <w:i/>
          <w:sz w:val="18"/>
          <w:szCs w:val="18"/>
          <w:highlight w:val="lightGray"/>
        </w:rPr>
        <w:t xml:space="preserve"> заголовок раздела  2.8.  изложен в новой редакции, вступающим в силу после официального опубликования.</w:t>
      </w:r>
    </w:p>
    <w:p w:rsidR="00AE088F" w:rsidRPr="00AE088F" w:rsidRDefault="00AE088F" w:rsidP="00AE088F">
      <w:pPr>
        <w:autoSpaceDE w:val="0"/>
        <w:autoSpaceDN w:val="0"/>
        <w:adjustRightInd w:val="0"/>
        <w:ind w:firstLine="709"/>
        <w:jc w:val="center"/>
        <w:rPr>
          <w:b/>
          <w:sz w:val="24"/>
          <w:szCs w:val="24"/>
        </w:rPr>
      </w:pPr>
      <w:r w:rsidRPr="00AE088F">
        <w:rPr>
          <w:b/>
          <w:sz w:val="24"/>
          <w:szCs w:val="24"/>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FC407E" w:rsidRPr="00727537" w:rsidRDefault="00FC407E"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582F2A" w:rsidRPr="00727537" w:rsidRDefault="00FC407E" w:rsidP="00727537">
      <w:pPr>
        <w:pStyle w:val="ConsPlusNormal"/>
        <w:ind w:firstLine="567"/>
        <w:jc w:val="both"/>
        <w:rPr>
          <w:rFonts w:ascii="Times New Roman" w:hAnsi="Times New Roman" w:cs="Times New Roman"/>
          <w:sz w:val="24"/>
          <w:szCs w:val="24"/>
        </w:rPr>
      </w:pPr>
      <w:bookmarkStart w:id="2" w:name="Par167"/>
      <w:bookmarkEnd w:id="2"/>
      <w:r w:rsidRPr="00727537">
        <w:rPr>
          <w:rFonts w:ascii="Times New Roman" w:hAnsi="Times New Roman" w:cs="Times New Roman"/>
          <w:sz w:val="24"/>
          <w:szCs w:val="24"/>
        </w:rPr>
        <w:t xml:space="preserve">2.8.2. </w:t>
      </w:r>
      <w:r w:rsidR="00582F2A" w:rsidRPr="00727537">
        <w:rPr>
          <w:rFonts w:ascii="Times New Roman" w:hAnsi="Times New Roman" w:cs="Times New Roman"/>
          <w:sz w:val="24"/>
          <w:szCs w:val="24"/>
        </w:rPr>
        <w:t>Основания для отказа в предоставлении муниципальной услуги:</w:t>
      </w:r>
    </w:p>
    <w:p w:rsidR="00582F2A" w:rsidRPr="00582F2A" w:rsidRDefault="00F03DB7" w:rsidP="00727537">
      <w:pPr>
        <w:pStyle w:val="ConsPlusNormal"/>
        <w:ind w:firstLine="567"/>
        <w:jc w:val="both"/>
        <w:rPr>
          <w:rFonts w:ascii="Times New Roman" w:hAnsi="Times New Roman" w:cs="Times New Roman"/>
          <w:sz w:val="24"/>
          <w:szCs w:val="24"/>
        </w:rPr>
      </w:pPr>
      <w:bookmarkStart w:id="3" w:name="Par139"/>
      <w:bookmarkEnd w:id="3"/>
      <w:r>
        <w:rPr>
          <w:rFonts w:ascii="Times New Roman" w:hAnsi="Times New Roman" w:cs="Times New Roman"/>
          <w:sz w:val="24"/>
          <w:szCs w:val="24"/>
        </w:rPr>
        <w:t>2.8.2.1.</w:t>
      </w:r>
      <w:r w:rsidR="00582F2A" w:rsidRPr="00582F2A">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82F2A" w:rsidRPr="00582F2A" w:rsidRDefault="00F03DB7" w:rsidP="0072753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w:t>
      </w:r>
      <w:r w:rsidR="00582F2A" w:rsidRPr="00582F2A">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582F2A" w:rsidRDefault="00F03DB7" w:rsidP="0072753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w:t>
      </w:r>
      <w:r w:rsidR="00582F2A" w:rsidRPr="00582F2A">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E0CBC" w:rsidRPr="00582F2A" w:rsidRDefault="007E0CBC" w:rsidP="00727537">
      <w:pPr>
        <w:pStyle w:val="ConsPlusNormal"/>
        <w:ind w:firstLine="567"/>
        <w:jc w:val="both"/>
        <w:rPr>
          <w:rFonts w:ascii="Times New Roman" w:hAnsi="Times New Roman" w:cs="Times New Roman"/>
          <w:sz w:val="24"/>
          <w:szCs w:val="24"/>
        </w:rPr>
      </w:pPr>
    </w:p>
    <w:p w:rsidR="007E0CBC" w:rsidRDefault="007E0CBC" w:rsidP="007E0CBC">
      <w:pPr>
        <w:tabs>
          <w:tab w:val="num" w:pos="284"/>
        </w:tabs>
        <w:jc w:val="both"/>
        <w:rPr>
          <w:i/>
          <w:sz w:val="18"/>
          <w:szCs w:val="18"/>
          <w:highlight w:val="lightGray"/>
        </w:rPr>
      </w:pPr>
      <w:r>
        <w:rPr>
          <w:i/>
          <w:sz w:val="18"/>
          <w:szCs w:val="18"/>
          <w:highlight w:val="lightGray"/>
        </w:rPr>
        <w:t>Информация об изменениях: Постановлением администрации городского поселения Кондинское от 26 ноября 2018 года №227 подпункт 2.8.2.4. раздела  2.8.  изложен в новой редакции, вступающим в силу после официального опубликования.</w:t>
      </w:r>
    </w:p>
    <w:p w:rsidR="007E0CBC" w:rsidRDefault="007E0CBC" w:rsidP="00727537">
      <w:pPr>
        <w:pStyle w:val="ConsPlusNormal"/>
        <w:ind w:firstLine="567"/>
        <w:jc w:val="both"/>
        <w:rPr>
          <w:rFonts w:ascii="Times New Roman" w:hAnsi="Times New Roman" w:cs="Times New Roman"/>
          <w:sz w:val="24"/>
          <w:szCs w:val="24"/>
        </w:rPr>
      </w:pPr>
      <w:r w:rsidRPr="007E0CBC">
        <w:rPr>
          <w:rFonts w:ascii="Times New Roman" w:hAnsi="Times New Roman" w:cs="Times New Roman"/>
          <w:sz w:val="24"/>
          <w:szCs w:val="24"/>
        </w:rPr>
        <w:t>2.8.2.</w:t>
      </w:r>
      <w:hyperlink r:id="rId25" w:history="1">
        <w:r w:rsidRPr="007E0CBC">
          <w:rPr>
            <w:rFonts w:ascii="Times New Roman" w:hAnsi="Times New Roman"/>
            <w:sz w:val="24"/>
            <w:szCs w:val="24"/>
          </w:rPr>
          <w:t>4</w:t>
        </w:r>
      </w:hyperlink>
      <w:r w:rsidRPr="007E0CBC">
        <w:rPr>
          <w:rFonts w:ascii="Times New Roman" w:hAnsi="Times New Roman" w:cs="Times New Roman"/>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7E0CBC">
          <w:rPr>
            <w:rFonts w:ascii="Times New Roman" w:hAnsi="Times New Roman" w:cs="Times New Roman"/>
            <w:sz w:val="24"/>
            <w:szCs w:val="24"/>
          </w:rPr>
          <w:t>статьей 39.36</w:t>
        </w:r>
      </w:hyperlink>
      <w:r w:rsidRPr="007E0CBC">
        <w:rPr>
          <w:rFonts w:ascii="Times New Roman" w:hAnsi="Times New Roman" w:cs="Times New Roman"/>
          <w:sz w:val="24"/>
          <w:szCs w:val="24"/>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6" w:history="1">
        <w:r w:rsidRPr="007E0CBC">
          <w:rPr>
            <w:rFonts w:ascii="Times New Roman" w:hAnsi="Times New Roman" w:cs="Times New Roman"/>
            <w:sz w:val="24"/>
            <w:szCs w:val="24"/>
          </w:rPr>
          <w:t>частью 11 статьи 55.32</w:t>
        </w:r>
      </w:hyperlink>
      <w:r w:rsidRPr="007E0CBC">
        <w:rPr>
          <w:rFonts w:ascii="Times New Roman" w:hAnsi="Times New Roman" w:cs="Times New Roman"/>
          <w:sz w:val="24"/>
          <w:szCs w:val="24"/>
        </w:rPr>
        <w:t xml:space="preserve"> Градостроительного кодекса Российской Федерации;</w:t>
      </w:r>
    </w:p>
    <w:p w:rsidR="00DF1ED1" w:rsidRDefault="00DF1ED1" w:rsidP="00DF1ED1">
      <w:pPr>
        <w:tabs>
          <w:tab w:val="num" w:pos="284"/>
        </w:tabs>
        <w:jc w:val="both"/>
        <w:rPr>
          <w:i/>
          <w:sz w:val="18"/>
          <w:szCs w:val="18"/>
          <w:highlight w:val="lightGray"/>
        </w:rPr>
      </w:pPr>
    </w:p>
    <w:p w:rsidR="00DF1ED1" w:rsidRDefault="00DF1ED1" w:rsidP="00DF1ED1">
      <w:pPr>
        <w:tabs>
          <w:tab w:val="num" w:pos="284"/>
        </w:tabs>
        <w:jc w:val="both"/>
        <w:rPr>
          <w:i/>
          <w:sz w:val="18"/>
          <w:szCs w:val="18"/>
          <w:highlight w:val="lightGray"/>
        </w:rPr>
      </w:pPr>
      <w:r>
        <w:rPr>
          <w:i/>
          <w:sz w:val="18"/>
          <w:szCs w:val="18"/>
          <w:highlight w:val="lightGray"/>
        </w:rPr>
        <w:t>Информация об изменениях: Постановлением администрации городского поселения Кондинское от 26 ноября 2018 года №227 подпункт 2.8.2.5. раздела  2.8.  изменен, вступающим в силу после официального опубликования.</w:t>
      </w:r>
    </w:p>
    <w:p w:rsidR="00582F2A" w:rsidRPr="00582F2A" w:rsidRDefault="00F03DB7" w:rsidP="0072753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w:t>
      </w:r>
      <w:r w:rsidR="00582F2A" w:rsidRPr="00582F2A">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w:t>
      </w:r>
      <w:r w:rsidR="00DF1ED1" w:rsidRPr="00DF1ED1">
        <w:rPr>
          <w:rFonts w:ascii="Times New Roman" w:hAnsi="Times New Roman" w:cs="Times New Roman"/>
          <w:sz w:val="24"/>
          <w:szCs w:val="24"/>
        </w:rPr>
        <w:t>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Кодекса, либо</w:t>
      </w:r>
      <w:r w:rsidR="00DF1ED1">
        <w:rPr>
          <w:rFonts w:ascii="Times New Roman" w:hAnsi="Times New Roman" w:cs="Times New Roman"/>
          <w:sz w:val="24"/>
          <w:szCs w:val="24"/>
        </w:rPr>
        <w:t xml:space="preserve"> </w:t>
      </w:r>
      <w:r w:rsidR="00582F2A" w:rsidRPr="00582F2A">
        <w:rPr>
          <w:rFonts w:ascii="Times New Roman" w:hAnsi="Times New Roman" w:cs="Times New Roman"/>
          <w:sz w:val="24"/>
          <w:szCs w:val="24"/>
        </w:rPr>
        <w:t>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82F2A" w:rsidRPr="00582F2A" w:rsidRDefault="00F03DB7" w:rsidP="0072753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w:t>
      </w:r>
      <w:r w:rsidR="00582F2A" w:rsidRPr="00582F2A">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82F2A" w:rsidRPr="00582F2A" w:rsidRDefault="00F03DB7" w:rsidP="0072753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w:t>
      </w:r>
      <w:r w:rsidR="00582F2A" w:rsidRPr="00582F2A">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53DD6" w:rsidRDefault="00B53DD6" w:rsidP="00B53DD6">
      <w:pPr>
        <w:tabs>
          <w:tab w:val="num" w:pos="284"/>
        </w:tabs>
        <w:ind w:firstLine="567"/>
        <w:jc w:val="both"/>
        <w:rPr>
          <w:i/>
          <w:sz w:val="18"/>
          <w:szCs w:val="18"/>
          <w:highlight w:val="lightGray"/>
        </w:rPr>
      </w:pPr>
    </w:p>
    <w:p w:rsidR="00F2166B" w:rsidRPr="00F2166B" w:rsidRDefault="00B53DD6" w:rsidP="00F2166B">
      <w:pPr>
        <w:tabs>
          <w:tab w:val="left" w:pos="0"/>
          <w:tab w:val="left" w:pos="851"/>
        </w:tabs>
        <w:spacing w:line="240" w:lineRule="auto"/>
        <w:ind w:left="709"/>
        <w:jc w:val="both"/>
        <w:rPr>
          <w:i/>
          <w:sz w:val="18"/>
          <w:szCs w:val="18"/>
          <w:highlight w:val="lightGray"/>
        </w:rPr>
      </w:pPr>
      <w:r>
        <w:rPr>
          <w:i/>
          <w:sz w:val="18"/>
          <w:szCs w:val="18"/>
          <w:highlight w:val="lightGray"/>
        </w:rPr>
        <w:t xml:space="preserve">Информация об изменениях: Постановлением администрации городского поселения Кондинское от 27 августа   2024 года № 122  </w:t>
      </w:r>
      <w:r w:rsidR="00F2166B">
        <w:rPr>
          <w:i/>
          <w:sz w:val="18"/>
          <w:szCs w:val="18"/>
          <w:highlight w:val="lightGray"/>
        </w:rPr>
        <w:t>п</w:t>
      </w:r>
      <w:r w:rsidR="00F2166B" w:rsidRPr="00F2166B">
        <w:rPr>
          <w:i/>
          <w:sz w:val="18"/>
          <w:szCs w:val="18"/>
          <w:highlight w:val="lightGray"/>
        </w:rPr>
        <w:t xml:space="preserve">ункты 2.8.2.8 – 2.8.2.10 главы 2.8 раздела 2 изложить в </w:t>
      </w:r>
      <w:r w:rsidR="00F2166B">
        <w:rPr>
          <w:i/>
          <w:sz w:val="18"/>
          <w:szCs w:val="18"/>
          <w:highlight w:val="lightGray"/>
        </w:rPr>
        <w:t>новой</w:t>
      </w:r>
      <w:r w:rsidR="00F2166B" w:rsidRPr="00F2166B">
        <w:rPr>
          <w:i/>
          <w:sz w:val="18"/>
          <w:szCs w:val="18"/>
          <w:highlight w:val="lightGray"/>
        </w:rPr>
        <w:t xml:space="preserve"> редакции </w:t>
      </w:r>
    </w:p>
    <w:p w:rsidR="00F2166B" w:rsidRDefault="00F2166B" w:rsidP="00F2166B">
      <w:pPr>
        <w:pStyle w:val="af"/>
        <w:spacing w:before="0" w:beforeAutospacing="0" w:after="0" w:afterAutospacing="0" w:line="288" w:lineRule="atLeast"/>
        <w:ind w:firstLine="709"/>
        <w:jc w:val="both"/>
      </w:pPr>
      <w:r>
        <w:t>2.8.2.8.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2166B" w:rsidRDefault="00F2166B" w:rsidP="00F2166B">
      <w:pPr>
        <w:pStyle w:val="af"/>
        <w:spacing w:before="0" w:beforeAutospacing="0" w:after="0" w:afterAutospacing="0" w:line="288" w:lineRule="atLeast"/>
        <w:ind w:firstLine="709"/>
        <w:jc w:val="both"/>
      </w:pPr>
      <w:r>
        <w:t xml:space="preserve">2.8.2.9.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F2166B" w:rsidRDefault="00F2166B" w:rsidP="00F2166B">
      <w:pPr>
        <w:pStyle w:val="af"/>
        <w:spacing w:before="0" w:beforeAutospacing="0" w:after="0" w:afterAutospacing="0" w:line="288" w:lineRule="atLeast"/>
        <w:ind w:firstLine="709"/>
        <w:jc w:val="both"/>
      </w:pPr>
      <w:r>
        <w:t>2.8.2.10.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82F2A" w:rsidRPr="00582F2A" w:rsidRDefault="00F03DB7" w:rsidP="0072753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w:t>
      </w:r>
      <w:r w:rsidR="00582F2A" w:rsidRPr="00582F2A">
        <w:rPr>
          <w:rFonts w:ascii="Times New Roman" w:hAnsi="Times New Roman" w:cs="Times New Roman"/>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582F2A" w:rsidRPr="00582F2A" w:rsidRDefault="00F03DB7" w:rsidP="0072753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w:t>
      </w:r>
      <w:r w:rsidR="00582F2A" w:rsidRPr="00582F2A">
        <w:rPr>
          <w:rFonts w:ascii="Times New Roman" w:hAnsi="Times New Roman" w:cs="Times New Roman"/>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Департаментом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16AC7" w:rsidRDefault="00D16AC7" w:rsidP="00D16AC7">
      <w:pPr>
        <w:tabs>
          <w:tab w:val="num" w:pos="284"/>
        </w:tabs>
        <w:ind w:firstLine="567"/>
        <w:jc w:val="both"/>
        <w:rPr>
          <w:i/>
          <w:sz w:val="18"/>
          <w:szCs w:val="18"/>
          <w:highlight w:val="lightGray"/>
        </w:rPr>
      </w:pPr>
      <w:r>
        <w:rPr>
          <w:i/>
          <w:sz w:val="18"/>
          <w:szCs w:val="18"/>
          <w:highlight w:val="lightGray"/>
        </w:rPr>
        <w:t xml:space="preserve">Информация об изменениях: Постановлением администрации городского поселения Кондинское от 31 мая  2021 года № 130  в </w:t>
      </w:r>
      <w:r w:rsidR="00BB68A8">
        <w:rPr>
          <w:i/>
          <w:sz w:val="18"/>
          <w:szCs w:val="18"/>
          <w:highlight w:val="lightGray"/>
        </w:rPr>
        <w:t>под</w:t>
      </w:r>
      <w:r>
        <w:rPr>
          <w:i/>
          <w:sz w:val="18"/>
          <w:szCs w:val="18"/>
          <w:highlight w:val="lightGray"/>
        </w:rPr>
        <w:t>пункте 2.8.2.</w:t>
      </w:r>
      <w:r w:rsidR="00BB68A8">
        <w:rPr>
          <w:i/>
          <w:sz w:val="18"/>
          <w:szCs w:val="18"/>
          <w:highlight w:val="lightGray"/>
        </w:rPr>
        <w:t>13</w:t>
      </w:r>
      <w:r>
        <w:rPr>
          <w:i/>
          <w:sz w:val="18"/>
          <w:szCs w:val="18"/>
          <w:highlight w:val="lightGray"/>
        </w:rPr>
        <w:t xml:space="preserve">. </w:t>
      </w:r>
      <w:r w:rsidR="00BB68A8">
        <w:rPr>
          <w:i/>
          <w:sz w:val="18"/>
          <w:szCs w:val="18"/>
          <w:highlight w:val="lightGray"/>
        </w:rPr>
        <w:t xml:space="preserve">пункта 2.8. </w:t>
      </w:r>
      <w:r>
        <w:rPr>
          <w:i/>
          <w:sz w:val="18"/>
          <w:szCs w:val="18"/>
          <w:highlight w:val="lightGray"/>
        </w:rPr>
        <w:t xml:space="preserve">раздела  2  </w:t>
      </w:r>
      <w:r w:rsidRPr="00BB68A8">
        <w:rPr>
          <w:i/>
          <w:sz w:val="18"/>
          <w:szCs w:val="18"/>
          <w:highlight w:val="lightGray"/>
        </w:rPr>
        <w:t>слово «садоводства» замен</w:t>
      </w:r>
      <w:r w:rsidR="00BB68A8" w:rsidRPr="00BB68A8">
        <w:rPr>
          <w:i/>
          <w:sz w:val="18"/>
          <w:szCs w:val="18"/>
          <w:highlight w:val="lightGray"/>
        </w:rPr>
        <w:t>ено</w:t>
      </w:r>
      <w:r w:rsidRPr="00BB68A8">
        <w:rPr>
          <w:i/>
          <w:sz w:val="18"/>
          <w:szCs w:val="18"/>
          <w:highlight w:val="lightGray"/>
        </w:rPr>
        <w:t xml:space="preserve"> словами «ведения гражданами садоводства для собственных нужд</w:t>
      </w:r>
      <w:r w:rsidRPr="001C12B0">
        <w:rPr>
          <w:i/>
          <w:sz w:val="18"/>
          <w:szCs w:val="18"/>
          <w:highlight w:val="lightGray"/>
        </w:rPr>
        <w:t>»</w:t>
      </w:r>
      <w:r>
        <w:rPr>
          <w:i/>
          <w:sz w:val="18"/>
          <w:szCs w:val="18"/>
          <w:highlight w:val="lightGray"/>
        </w:rPr>
        <w:t>, вступающим в силу после официального опубликования.</w:t>
      </w:r>
    </w:p>
    <w:p w:rsidR="00582F2A" w:rsidRPr="00582F2A" w:rsidRDefault="00F03DB7" w:rsidP="0072753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w:t>
      </w:r>
      <w:r w:rsidR="00582F2A" w:rsidRPr="00582F2A">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60252E" w:rsidRPr="0060252E">
        <w:rPr>
          <w:rFonts w:ascii="Times New Roman" w:hAnsi="Times New Roman" w:cs="Times New Roman"/>
          <w:sz w:val="24"/>
          <w:szCs w:val="24"/>
        </w:rPr>
        <w:t>ведения гражданами садоводства для собственных нужд</w:t>
      </w:r>
      <w:r w:rsidR="00582F2A" w:rsidRPr="00582F2A">
        <w:rPr>
          <w:rFonts w:ascii="Times New Roman" w:hAnsi="Times New Roman" w:cs="Times New Roman"/>
          <w:sz w:val="24"/>
          <w:szCs w:val="24"/>
        </w:rPr>
        <w:t>, дачного хозяйства или осуществления крестьянским (фермерским) хозяйством его деятельности;</w:t>
      </w:r>
    </w:p>
    <w:p w:rsidR="00582F2A" w:rsidRDefault="00F03DB7" w:rsidP="0072753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w:t>
      </w:r>
      <w:r w:rsidR="00582F2A" w:rsidRPr="00582F2A">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F1ED1" w:rsidRDefault="00DF1ED1" w:rsidP="00727537">
      <w:pPr>
        <w:pStyle w:val="ConsPlusNormal"/>
        <w:ind w:firstLine="567"/>
        <w:jc w:val="both"/>
        <w:rPr>
          <w:rFonts w:ascii="Times New Roman" w:hAnsi="Times New Roman" w:cs="Times New Roman"/>
          <w:sz w:val="24"/>
          <w:szCs w:val="24"/>
        </w:rPr>
      </w:pPr>
    </w:p>
    <w:p w:rsidR="00DF1ED1" w:rsidRDefault="00DF1ED1" w:rsidP="00DF1ED1">
      <w:pPr>
        <w:tabs>
          <w:tab w:val="num" w:pos="284"/>
        </w:tabs>
        <w:jc w:val="both"/>
        <w:rPr>
          <w:i/>
          <w:sz w:val="18"/>
          <w:szCs w:val="18"/>
          <w:highlight w:val="lightGray"/>
        </w:rPr>
      </w:pPr>
      <w:r>
        <w:rPr>
          <w:i/>
          <w:sz w:val="18"/>
          <w:szCs w:val="18"/>
          <w:highlight w:val="lightGray"/>
        </w:rPr>
        <w:t>Информация об изменениях: Постановлением администрации городского поселения Кондинское от 26 ноября 2018 года №227  раздел  2.8.2. дополнен  подпункт 2.8.2.14</w:t>
      </w:r>
      <w:r w:rsidRPr="00DF1ED1">
        <w:rPr>
          <w:i/>
          <w:sz w:val="18"/>
          <w:szCs w:val="18"/>
          <w:highlight w:val="lightGray"/>
          <w:vertAlign w:val="superscript"/>
        </w:rPr>
        <w:t>1</w:t>
      </w:r>
      <w:r>
        <w:rPr>
          <w:i/>
          <w:sz w:val="18"/>
          <w:szCs w:val="18"/>
          <w:highlight w:val="lightGray"/>
        </w:rPr>
        <w:t>, вступающим в силу после официального опубликования.</w:t>
      </w:r>
    </w:p>
    <w:p w:rsidR="00DF1ED1" w:rsidRPr="00582F2A" w:rsidRDefault="00DF1ED1" w:rsidP="00727537">
      <w:pPr>
        <w:pStyle w:val="ConsPlusNormal"/>
        <w:ind w:firstLine="567"/>
        <w:jc w:val="both"/>
        <w:rPr>
          <w:rFonts w:ascii="Times New Roman" w:hAnsi="Times New Roman" w:cs="Times New Roman"/>
          <w:sz w:val="24"/>
          <w:szCs w:val="24"/>
        </w:rPr>
      </w:pPr>
      <w:r w:rsidRPr="00DF1ED1">
        <w:rPr>
          <w:rFonts w:ascii="Times New Roman" w:hAnsi="Times New Roman" w:cs="Times New Roman"/>
          <w:sz w:val="24"/>
          <w:szCs w:val="24"/>
        </w:rPr>
        <w:t>2.8.2.14</w:t>
      </w:r>
      <w:r w:rsidRPr="00DF1ED1">
        <w:rPr>
          <w:rFonts w:ascii="Times New Roman" w:hAnsi="Times New Roman" w:cs="Times New Roman"/>
          <w:sz w:val="24"/>
          <w:szCs w:val="24"/>
          <w:vertAlign w:val="superscript"/>
        </w:rPr>
        <w:t>1</w:t>
      </w:r>
      <w:r w:rsidRPr="00DF1ED1">
        <w:rPr>
          <w:rFonts w:ascii="Times New Roman" w:hAnsi="Times New Roman" w:cs="Times New Roman"/>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82F2A" w:rsidRPr="00582F2A" w:rsidRDefault="00407F22" w:rsidP="0072753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w:t>
      </w:r>
      <w:r w:rsidR="00582F2A" w:rsidRPr="00582F2A">
        <w:rPr>
          <w:rFonts w:ascii="Times New Roman" w:hAnsi="Times New Roman" w:cs="Times New Roman"/>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582F2A" w:rsidRPr="00582F2A" w:rsidRDefault="00F03DB7" w:rsidP="0072753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w:t>
      </w:r>
      <w:r w:rsidR="00582F2A" w:rsidRPr="00582F2A">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законодательством;</w:t>
      </w:r>
    </w:p>
    <w:p w:rsidR="00582F2A" w:rsidRPr="00582F2A" w:rsidRDefault="00F03DB7" w:rsidP="0072753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w:t>
      </w:r>
      <w:r w:rsidR="00582F2A" w:rsidRPr="00582F2A">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82F2A" w:rsidRPr="00582F2A" w:rsidRDefault="00F03DB7" w:rsidP="0072753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w:t>
      </w:r>
      <w:r w:rsidR="00582F2A" w:rsidRPr="00582F2A">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82F2A" w:rsidRPr="00582F2A" w:rsidRDefault="00F03DB7" w:rsidP="0072753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w:t>
      </w:r>
      <w:r w:rsidR="00582F2A" w:rsidRPr="00582F2A">
        <w:rPr>
          <w:rFonts w:ascii="Times New Roman" w:hAnsi="Times New Roman" w:cs="Times New Roman"/>
          <w:sz w:val="24"/>
          <w:szCs w:val="24"/>
        </w:rPr>
        <w:t>19. Предоставление земельного участка на заявленном виде прав не допускается;</w:t>
      </w:r>
    </w:p>
    <w:p w:rsidR="00582F2A" w:rsidRPr="00582F2A" w:rsidRDefault="00F03DB7" w:rsidP="0072753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w:t>
      </w:r>
      <w:r w:rsidR="00582F2A" w:rsidRPr="00582F2A">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582F2A" w:rsidRPr="00582F2A" w:rsidRDefault="00F03DB7" w:rsidP="0072753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w:t>
      </w:r>
      <w:r w:rsidR="00582F2A" w:rsidRPr="00582F2A">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582F2A" w:rsidRPr="00582F2A" w:rsidRDefault="00F03DB7" w:rsidP="0072753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w:t>
      </w:r>
      <w:r w:rsidR="00582F2A" w:rsidRPr="00582F2A">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82F2A" w:rsidRPr="00582F2A" w:rsidRDefault="00F03DB7" w:rsidP="0072753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w:t>
      </w:r>
      <w:r w:rsidR="00582F2A" w:rsidRPr="00582F2A">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82F2A" w:rsidRDefault="00F03DB7" w:rsidP="00D430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w:t>
      </w:r>
      <w:r w:rsidR="00582F2A" w:rsidRPr="00582F2A">
        <w:rPr>
          <w:rFonts w:ascii="Times New Roman" w:hAnsi="Times New Roman" w:cs="Times New Roman"/>
          <w:sz w:val="24"/>
          <w:szCs w:val="24"/>
        </w:rPr>
        <w:t>24. Границы земельного участка, указанного в заявлении о его предоставлении, подлежат уточнению в соответствии с Федеральным законом «</w:t>
      </w:r>
      <w:r w:rsidR="00D430C0" w:rsidRPr="00D430C0">
        <w:rPr>
          <w:rFonts w:ascii="Times New Roman" w:hAnsi="Times New Roman" w:cs="Times New Roman"/>
          <w:sz w:val="24"/>
          <w:szCs w:val="24"/>
        </w:rPr>
        <w:t>О государственной регистрации недвижимости</w:t>
      </w:r>
      <w:r w:rsidR="00582F2A" w:rsidRPr="00582F2A">
        <w:rPr>
          <w:rFonts w:ascii="Times New Roman" w:hAnsi="Times New Roman" w:cs="Times New Roman"/>
          <w:sz w:val="24"/>
          <w:szCs w:val="24"/>
        </w:rPr>
        <w:t>»;</w:t>
      </w:r>
    </w:p>
    <w:p w:rsidR="00D430C0" w:rsidRPr="008617DB" w:rsidRDefault="00D430C0" w:rsidP="008617DB">
      <w:pPr>
        <w:pStyle w:val="ConsPlusTitle"/>
        <w:widowControl/>
        <w:jc w:val="both"/>
        <w:rPr>
          <w:rFonts w:ascii="Times New Roman" w:eastAsia="Times New Roman" w:hAnsi="Times New Roman" w:cs="Times New Roman"/>
          <w:b w:val="0"/>
          <w:bCs w:val="0"/>
          <w:i/>
          <w:sz w:val="18"/>
          <w:szCs w:val="18"/>
          <w:highlight w:val="lightGray"/>
          <w:lang w:eastAsia="en-US"/>
        </w:rPr>
      </w:pPr>
      <w:r w:rsidRPr="008617DB">
        <w:rPr>
          <w:rFonts w:ascii="Times New Roman" w:eastAsia="Times New Roman" w:hAnsi="Times New Roman" w:cs="Times New Roman"/>
          <w:b w:val="0"/>
          <w:bCs w:val="0"/>
          <w:i/>
          <w:sz w:val="18"/>
          <w:szCs w:val="18"/>
          <w:highlight w:val="lightGray"/>
          <w:lang w:eastAsia="en-US"/>
        </w:rPr>
        <w:t xml:space="preserve">Подпункт 2.8.2.24.  пункта 2.8.2 главы 2 изменен  (постановление администрации городского поселения Кондинское от 27.11.2017 №199) </w:t>
      </w:r>
    </w:p>
    <w:p w:rsidR="00D430C0" w:rsidRPr="00D430C0" w:rsidRDefault="00D430C0" w:rsidP="00727537">
      <w:pPr>
        <w:pStyle w:val="ConsPlusNormal"/>
        <w:ind w:firstLine="567"/>
        <w:jc w:val="both"/>
        <w:rPr>
          <w:rFonts w:ascii="Times New Roman" w:hAnsi="Times New Roman" w:cs="Times New Roman"/>
          <w:sz w:val="16"/>
          <w:szCs w:val="16"/>
        </w:rPr>
      </w:pPr>
    </w:p>
    <w:p w:rsidR="00D430C0" w:rsidRDefault="00D430C0" w:rsidP="00D430C0">
      <w:pPr>
        <w:pStyle w:val="ConsPlusTitle"/>
        <w:widowControl/>
        <w:ind w:firstLine="567"/>
        <w:jc w:val="both"/>
        <w:rPr>
          <w:rFonts w:ascii="Times New Roman" w:hAnsi="Times New Roman" w:cs="Times New Roman"/>
          <w:b w:val="0"/>
          <w:bCs w:val="0"/>
          <w:sz w:val="24"/>
          <w:szCs w:val="24"/>
        </w:rPr>
      </w:pPr>
      <w:r w:rsidRPr="00D430C0">
        <w:rPr>
          <w:rFonts w:ascii="Times New Roman" w:hAnsi="Times New Roman" w:cs="Times New Roman"/>
          <w:b w:val="0"/>
          <w:bCs w:val="0"/>
          <w:sz w:val="24"/>
          <w:szCs w:val="24"/>
        </w:rPr>
        <w:t>2.8.2.25.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430C0" w:rsidRPr="008617DB" w:rsidRDefault="00D430C0" w:rsidP="00D430C0">
      <w:pPr>
        <w:pStyle w:val="ConsPlusTitle"/>
        <w:widowControl/>
        <w:jc w:val="both"/>
        <w:rPr>
          <w:rFonts w:ascii="Times New Roman" w:eastAsia="Times New Roman" w:hAnsi="Times New Roman" w:cs="Times New Roman"/>
          <w:b w:val="0"/>
          <w:bCs w:val="0"/>
          <w:i/>
          <w:sz w:val="18"/>
          <w:szCs w:val="18"/>
          <w:highlight w:val="lightGray"/>
          <w:lang w:eastAsia="en-US"/>
        </w:rPr>
      </w:pPr>
      <w:r w:rsidRPr="008617DB">
        <w:rPr>
          <w:rFonts w:ascii="Times New Roman" w:eastAsia="Times New Roman" w:hAnsi="Times New Roman" w:cs="Times New Roman"/>
          <w:b w:val="0"/>
          <w:bCs w:val="0"/>
          <w:i/>
          <w:sz w:val="18"/>
          <w:szCs w:val="18"/>
          <w:highlight w:val="lightGray"/>
          <w:lang w:eastAsia="en-US"/>
        </w:rPr>
        <w:t xml:space="preserve">Пункт 2.8.2.25. раздела 2.8. изложен новой редакции (постановление администрации городского поселения Кондинское от 24.10.2017 №157) </w:t>
      </w:r>
    </w:p>
    <w:p w:rsidR="00D430C0" w:rsidRPr="00D430C0" w:rsidRDefault="00D430C0" w:rsidP="00727537">
      <w:pPr>
        <w:pStyle w:val="ConsPlusNormal"/>
        <w:ind w:firstLine="567"/>
        <w:jc w:val="both"/>
        <w:rPr>
          <w:rFonts w:ascii="Times New Roman" w:hAnsi="Times New Roman" w:cs="Times New Roman"/>
          <w:sz w:val="16"/>
          <w:szCs w:val="16"/>
        </w:rPr>
      </w:pPr>
    </w:p>
    <w:p w:rsidR="00D430C0" w:rsidRPr="00D430C0" w:rsidRDefault="00F03DB7" w:rsidP="00D430C0">
      <w:pPr>
        <w:pStyle w:val="ConsPlusTitle"/>
        <w:widowControl/>
        <w:ind w:firstLine="567"/>
        <w:jc w:val="both"/>
        <w:rPr>
          <w:rFonts w:ascii="Times New Roman" w:eastAsia="Times New Roman" w:hAnsi="Times New Roman" w:cs="Times New Roman"/>
          <w:b w:val="0"/>
          <w:i/>
          <w:sz w:val="24"/>
          <w:szCs w:val="24"/>
          <w:highlight w:val="lightGray"/>
          <w:lang w:eastAsia="en-US"/>
        </w:rPr>
      </w:pPr>
      <w:r w:rsidRPr="00D430C0">
        <w:rPr>
          <w:rFonts w:ascii="Times New Roman" w:hAnsi="Times New Roman" w:cs="Times New Roman"/>
          <w:b w:val="0"/>
          <w:sz w:val="24"/>
          <w:szCs w:val="24"/>
        </w:rPr>
        <w:t>2.8.2.</w:t>
      </w:r>
      <w:r w:rsidR="00582F2A" w:rsidRPr="00D430C0">
        <w:rPr>
          <w:rFonts w:ascii="Times New Roman" w:hAnsi="Times New Roman" w:cs="Times New Roman"/>
          <w:b w:val="0"/>
          <w:sz w:val="24"/>
          <w:szCs w:val="24"/>
        </w:rPr>
        <w:t xml:space="preserve">26. </w:t>
      </w:r>
      <w:r w:rsidR="00D430C0" w:rsidRPr="00D430C0">
        <w:rPr>
          <w:rFonts w:ascii="Times New Roman" w:hAnsi="Times New Roman" w:cs="Times New Roman"/>
          <w:b w:val="0"/>
          <w:sz w:val="24"/>
          <w:szCs w:val="24"/>
        </w:rPr>
        <w:t>исключен</w:t>
      </w:r>
      <w:r w:rsidR="00D430C0">
        <w:rPr>
          <w:rFonts w:ascii="Times New Roman" w:hAnsi="Times New Roman" w:cs="Times New Roman"/>
          <w:sz w:val="24"/>
          <w:szCs w:val="24"/>
        </w:rPr>
        <w:t xml:space="preserve"> </w:t>
      </w:r>
      <w:r w:rsidR="00D430C0" w:rsidRPr="00D430C0">
        <w:rPr>
          <w:rFonts w:ascii="Times New Roman" w:eastAsia="Times New Roman" w:hAnsi="Times New Roman" w:cs="Times New Roman"/>
          <w:b w:val="0"/>
          <w:i/>
          <w:sz w:val="24"/>
          <w:szCs w:val="24"/>
          <w:highlight w:val="lightGray"/>
          <w:lang w:eastAsia="en-US"/>
        </w:rPr>
        <w:t>(постановление администрации городского поселения Кондинское от 2</w:t>
      </w:r>
      <w:r w:rsidR="00D430C0">
        <w:rPr>
          <w:rFonts w:ascii="Times New Roman" w:eastAsia="Times New Roman" w:hAnsi="Times New Roman" w:cs="Times New Roman"/>
          <w:b w:val="0"/>
          <w:i/>
          <w:sz w:val="24"/>
          <w:szCs w:val="24"/>
          <w:highlight w:val="lightGray"/>
          <w:lang w:eastAsia="en-US"/>
        </w:rPr>
        <w:t>4</w:t>
      </w:r>
      <w:r w:rsidR="00D430C0" w:rsidRPr="00D430C0">
        <w:rPr>
          <w:rFonts w:ascii="Times New Roman" w:eastAsia="Times New Roman" w:hAnsi="Times New Roman" w:cs="Times New Roman"/>
          <w:b w:val="0"/>
          <w:i/>
          <w:sz w:val="24"/>
          <w:szCs w:val="24"/>
          <w:highlight w:val="lightGray"/>
          <w:lang w:eastAsia="en-US"/>
        </w:rPr>
        <w:t>.1</w:t>
      </w:r>
      <w:r w:rsidR="00D430C0">
        <w:rPr>
          <w:rFonts w:ascii="Times New Roman" w:eastAsia="Times New Roman" w:hAnsi="Times New Roman" w:cs="Times New Roman"/>
          <w:b w:val="0"/>
          <w:i/>
          <w:sz w:val="24"/>
          <w:szCs w:val="24"/>
          <w:highlight w:val="lightGray"/>
          <w:lang w:eastAsia="en-US"/>
        </w:rPr>
        <w:t>0</w:t>
      </w:r>
      <w:r w:rsidR="00D430C0" w:rsidRPr="00D430C0">
        <w:rPr>
          <w:rFonts w:ascii="Times New Roman" w:eastAsia="Times New Roman" w:hAnsi="Times New Roman" w:cs="Times New Roman"/>
          <w:b w:val="0"/>
          <w:i/>
          <w:sz w:val="24"/>
          <w:szCs w:val="24"/>
          <w:highlight w:val="lightGray"/>
          <w:lang w:eastAsia="en-US"/>
        </w:rPr>
        <w:t>.2017 №1</w:t>
      </w:r>
      <w:r w:rsidR="00D430C0">
        <w:rPr>
          <w:rFonts w:ascii="Times New Roman" w:eastAsia="Times New Roman" w:hAnsi="Times New Roman" w:cs="Times New Roman"/>
          <w:b w:val="0"/>
          <w:i/>
          <w:sz w:val="24"/>
          <w:szCs w:val="24"/>
          <w:highlight w:val="lightGray"/>
          <w:lang w:eastAsia="en-US"/>
        </w:rPr>
        <w:t>57</w:t>
      </w:r>
      <w:r w:rsidR="00D430C0" w:rsidRPr="00D430C0">
        <w:rPr>
          <w:rFonts w:ascii="Times New Roman" w:eastAsia="Times New Roman" w:hAnsi="Times New Roman" w:cs="Times New Roman"/>
          <w:b w:val="0"/>
          <w:i/>
          <w:sz w:val="24"/>
          <w:szCs w:val="24"/>
          <w:highlight w:val="lightGray"/>
          <w:lang w:eastAsia="en-US"/>
        </w:rPr>
        <w:t xml:space="preserve">) </w:t>
      </w:r>
    </w:p>
    <w:p w:rsidR="00582F2A" w:rsidRPr="00D430C0" w:rsidRDefault="00582F2A" w:rsidP="00727537">
      <w:pPr>
        <w:pStyle w:val="ConsPlusNormal"/>
        <w:ind w:firstLine="567"/>
        <w:jc w:val="both"/>
        <w:rPr>
          <w:rFonts w:ascii="Times New Roman" w:hAnsi="Times New Roman" w:cs="Times New Roman"/>
          <w:sz w:val="16"/>
          <w:szCs w:val="16"/>
        </w:rPr>
      </w:pPr>
    </w:p>
    <w:p w:rsidR="00582F2A" w:rsidRDefault="00F03DB7"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2.8.2.</w:t>
      </w:r>
      <w:r w:rsidR="00582F2A" w:rsidRPr="00727537">
        <w:rPr>
          <w:rFonts w:ascii="Times New Roman" w:hAnsi="Times New Roman" w:cs="Times New Roman"/>
          <w:sz w:val="24"/>
          <w:szCs w:val="24"/>
        </w:rPr>
        <w:t xml:space="preserve">27. Письменный отказ заявителя от оказания муниципальной услуги. </w:t>
      </w:r>
    </w:p>
    <w:p w:rsidR="00DF1ED1" w:rsidRDefault="00DF1ED1" w:rsidP="00DF1ED1">
      <w:pPr>
        <w:tabs>
          <w:tab w:val="num" w:pos="284"/>
        </w:tabs>
        <w:jc w:val="both"/>
        <w:rPr>
          <w:i/>
          <w:sz w:val="18"/>
          <w:szCs w:val="18"/>
          <w:highlight w:val="lightGray"/>
        </w:rPr>
      </w:pPr>
    </w:p>
    <w:p w:rsidR="00DF1ED1" w:rsidRDefault="00DF1ED1" w:rsidP="00DF1ED1">
      <w:pPr>
        <w:tabs>
          <w:tab w:val="num" w:pos="284"/>
        </w:tabs>
        <w:jc w:val="both"/>
        <w:rPr>
          <w:i/>
          <w:sz w:val="18"/>
          <w:szCs w:val="18"/>
          <w:highlight w:val="lightGray"/>
        </w:rPr>
      </w:pPr>
      <w:r>
        <w:rPr>
          <w:i/>
          <w:sz w:val="18"/>
          <w:szCs w:val="18"/>
          <w:highlight w:val="lightGray"/>
        </w:rPr>
        <w:t>Информация об изменениях: Постановлением администрации городского поселения Кондинское от 26 ноября 2018 года №227  раздел  2.8.2. дополнен  подпункт</w:t>
      </w:r>
      <w:r w:rsidR="00FD70B2">
        <w:rPr>
          <w:i/>
          <w:sz w:val="18"/>
          <w:szCs w:val="18"/>
          <w:highlight w:val="lightGray"/>
        </w:rPr>
        <w:t>ом</w:t>
      </w:r>
      <w:r>
        <w:rPr>
          <w:i/>
          <w:sz w:val="18"/>
          <w:szCs w:val="18"/>
          <w:highlight w:val="lightGray"/>
        </w:rPr>
        <w:t xml:space="preserve"> 2.8.2.28., вступающим в силу после официального опубликования.</w:t>
      </w:r>
    </w:p>
    <w:p w:rsidR="00DF1ED1" w:rsidRDefault="00DF1ED1" w:rsidP="00727537">
      <w:pPr>
        <w:pStyle w:val="ConsPlusNormal"/>
        <w:ind w:firstLine="567"/>
        <w:jc w:val="both"/>
        <w:rPr>
          <w:rFonts w:ascii="Times New Roman" w:hAnsi="Times New Roman" w:cs="Times New Roman"/>
          <w:sz w:val="24"/>
          <w:szCs w:val="24"/>
        </w:rPr>
      </w:pPr>
      <w:r w:rsidRPr="00DF1ED1">
        <w:rPr>
          <w:rFonts w:ascii="Times New Roman" w:hAnsi="Times New Roman" w:cs="Times New Roman"/>
          <w:sz w:val="24"/>
          <w:szCs w:val="24"/>
        </w:rPr>
        <w:t>2.8.2.28.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D5AE2" w:rsidRDefault="00FD5AE2" w:rsidP="00FD5AE2">
      <w:pPr>
        <w:tabs>
          <w:tab w:val="num" w:pos="284"/>
        </w:tabs>
        <w:jc w:val="both"/>
        <w:rPr>
          <w:i/>
          <w:sz w:val="18"/>
          <w:szCs w:val="18"/>
          <w:highlight w:val="lightGray"/>
        </w:rPr>
      </w:pPr>
    </w:p>
    <w:p w:rsidR="00FD5AE2" w:rsidRDefault="00FD5AE2" w:rsidP="00FD5AE2">
      <w:pPr>
        <w:tabs>
          <w:tab w:val="num" w:pos="284"/>
        </w:tabs>
        <w:jc w:val="both"/>
        <w:rPr>
          <w:i/>
          <w:sz w:val="18"/>
          <w:szCs w:val="18"/>
          <w:highlight w:val="lightGray"/>
        </w:rPr>
      </w:pPr>
      <w:r>
        <w:rPr>
          <w:i/>
          <w:sz w:val="18"/>
          <w:szCs w:val="18"/>
          <w:highlight w:val="lightGray"/>
        </w:rPr>
        <w:t>Информация об изменениях: Постановлением администрации городского поселения Кондинское от 05 июня 2019 года №97 раздел  2. пункта 2.8. дополнен подпунктом 2.8.2.29., вступающим в силу после официального опубликования.</w:t>
      </w:r>
    </w:p>
    <w:p w:rsidR="00FD5AE2" w:rsidRPr="00FD5AE2" w:rsidRDefault="00FD5AE2" w:rsidP="00FD5AE2">
      <w:pPr>
        <w:pStyle w:val="ConsPlusNormal"/>
        <w:ind w:firstLine="567"/>
        <w:jc w:val="both"/>
        <w:rPr>
          <w:rFonts w:ascii="Times New Roman" w:hAnsi="Times New Roman" w:cs="Times New Roman"/>
          <w:sz w:val="24"/>
          <w:szCs w:val="24"/>
        </w:rPr>
      </w:pPr>
      <w:r w:rsidRPr="00FD5AE2">
        <w:rPr>
          <w:rFonts w:ascii="Times New Roman" w:hAnsi="Times New Roman" w:cs="Times New Roman"/>
          <w:sz w:val="24"/>
          <w:szCs w:val="24"/>
        </w:rPr>
        <w:t>2.8.2.29. В соответствии со статьей 13 Закона Ханты-Мансийского автономного округа – Югры от 3 мая 2000 года № 26-оз «О регулировании отдельных земельных отношений в Ханты-Мансийском автономном округе – Югре» (далее – Закон автономного округа от 3 мая 2000 года № 26-оз) до 1 января 2020 года решение об отказе в предоставлении земельного участка, находящегося в муниципальной собственности, без проведения торгов принимается Уполномоченным органом, наряду с основаниями, предусмотренными пунктом 2.8.2. Административного регламента, в следующих случаях:</w:t>
      </w:r>
    </w:p>
    <w:p w:rsidR="00FD5AE2" w:rsidRPr="00FD5AE2" w:rsidRDefault="00FD5AE2" w:rsidP="00FD5AE2">
      <w:pPr>
        <w:pStyle w:val="ConsPlusNormal"/>
        <w:ind w:firstLine="567"/>
        <w:jc w:val="both"/>
        <w:rPr>
          <w:rFonts w:ascii="Times New Roman" w:hAnsi="Times New Roman" w:cs="Times New Roman"/>
          <w:sz w:val="24"/>
          <w:szCs w:val="24"/>
        </w:rPr>
      </w:pPr>
      <w:r w:rsidRPr="00FD5AE2">
        <w:rPr>
          <w:rFonts w:ascii="Times New Roman" w:hAnsi="Times New Roman" w:cs="Times New Roman"/>
          <w:sz w:val="24"/>
          <w:szCs w:val="24"/>
        </w:rPr>
        <w:t>1) наличие запрета, предусмотренного федеральным законодательством, на использование земельного участка в целях, указанных в заявлении;</w:t>
      </w:r>
    </w:p>
    <w:p w:rsidR="00FD5AE2" w:rsidRPr="00FD5AE2" w:rsidRDefault="00FD5AE2" w:rsidP="00FD5AE2">
      <w:pPr>
        <w:pStyle w:val="ConsPlusNormal"/>
        <w:ind w:firstLine="567"/>
        <w:jc w:val="both"/>
        <w:rPr>
          <w:rFonts w:ascii="Times New Roman" w:hAnsi="Times New Roman" w:cs="Times New Roman"/>
          <w:sz w:val="24"/>
          <w:szCs w:val="24"/>
        </w:rPr>
      </w:pPr>
      <w:r w:rsidRPr="00FD5AE2">
        <w:rPr>
          <w:rFonts w:ascii="Times New Roman" w:hAnsi="Times New Roman" w:cs="Times New Roman"/>
          <w:sz w:val="24"/>
          <w:szCs w:val="24"/>
        </w:rPr>
        <w:t>2) включение земельного участка в перечень земельных участков, предоставляемых бесплатно в собственность граждан для индивидуального жилищного строительства, указанный в пункте 15 статьи 6.2 Закона автономного округа от 3 мая 2000 года № 26-оз.</w:t>
      </w:r>
    </w:p>
    <w:p w:rsidR="00FD5AE2" w:rsidRDefault="00FD5AE2" w:rsidP="00FD5AE2">
      <w:pPr>
        <w:tabs>
          <w:tab w:val="num" w:pos="284"/>
        </w:tabs>
        <w:jc w:val="both"/>
        <w:rPr>
          <w:i/>
          <w:sz w:val="18"/>
          <w:szCs w:val="18"/>
          <w:highlight w:val="lightGray"/>
        </w:rPr>
      </w:pPr>
    </w:p>
    <w:p w:rsidR="00FD5AE2" w:rsidRDefault="00FD5AE2" w:rsidP="00FD5AE2">
      <w:pPr>
        <w:tabs>
          <w:tab w:val="num" w:pos="284"/>
        </w:tabs>
        <w:jc w:val="both"/>
        <w:rPr>
          <w:i/>
          <w:sz w:val="18"/>
          <w:szCs w:val="18"/>
          <w:highlight w:val="lightGray"/>
        </w:rPr>
      </w:pPr>
      <w:r>
        <w:rPr>
          <w:i/>
          <w:sz w:val="18"/>
          <w:szCs w:val="18"/>
          <w:highlight w:val="lightGray"/>
        </w:rPr>
        <w:t>Информация об изменениях: Постановлением администрации городского поселения Кондинское от 05 июня 2019 года №97 раздел  2 пункт 2.8. дополнен подпунктом 2.8.3., вступающим в силу после официального опубликования.</w:t>
      </w:r>
    </w:p>
    <w:p w:rsidR="00FD5AE2" w:rsidRPr="00FD5AE2" w:rsidRDefault="00FD5AE2" w:rsidP="00FD5AE2">
      <w:pPr>
        <w:pStyle w:val="a7"/>
        <w:autoSpaceDE w:val="0"/>
        <w:autoSpaceDN w:val="0"/>
        <w:adjustRightInd w:val="0"/>
        <w:ind w:left="0" w:firstLine="567"/>
        <w:rPr>
          <w:rFonts w:ascii="Times New Roman" w:hAnsi="Times New Roman"/>
          <w:sz w:val="24"/>
          <w:szCs w:val="24"/>
          <w:lang w:eastAsia="ru-RU"/>
        </w:rPr>
      </w:pPr>
      <w:r w:rsidRPr="00FD5AE2">
        <w:rPr>
          <w:rFonts w:ascii="Times New Roman" w:hAnsi="Times New Roman"/>
          <w:sz w:val="24"/>
          <w:szCs w:val="24"/>
          <w:lang w:eastAsia="ru-RU"/>
        </w:rPr>
        <w:t>2.8.3. Основания для возврата заявления о предоставлении муниципальной</w:t>
      </w:r>
      <w:r w:rsidRPr="00665CFD">
        <w:rPr>
          <w:rFonts w:eastAsia="Times New Roman"/>
          <w:b/>
          <w:sz w:val="24"/>
          <w:szCs w:val="24"/>
        </w:rPr>
        <w:t xml:space="preserve"> </w:t>
      </w:r>
      <w:r w:rsidRPr="00FD5AE2">
        <w:rPr>
          <w:rFonts w:ascii="Times New Roman" w:hAnsi="Times New Roman"/>
          <w:sz w:val="24"/>
          <w:szCs w:val="24"/>
          <w:lang w:eastAsia="ru-RU"/>
        </w:rPr>
        <w:t>услуги:</w:t>
      </w:r>
    </w:p>
    <w:p w:rsidR="00FD5AE2" w:rsidRPr="00595B88" w:rsidRDefault="00FD5AE2" w:rsidP="00FD5AE2">
      <w:pPr>
        <w:widowControl w:val="0"/>
        <w:numPr>
          <w:ilvl w:val="0"/>
          <w:numId w:val="25"/>
        </w:numPr>
        <w:tabs>
          <w:tab w:val="left" w:pos="993"/>
        </w:tabs>
        <w:autoSpaceDE w:val="0"/>
        <w:autoSpaceDN w:val="0"/>
        <w:adjustRightInd w:val="0"/>
        <w:spacing w:line="240" w:lineRule="auto"/>
        <w:ind w:left="0" w:firstLine="567"/>
        <w:jc w:val="both"/>
        <w:rPr>
          <w:sz w:val="24"/>
          <w:szCs w:val="24"/>
        </w:rPr>
      </w:pPr>
      <w:r w:rsidRPr="00595B88">
        <w:rPr>
          <w:sz w:val="24"/>
          <w:szCs w:val="24"/>
        </w:rPr>
        <w:t>если в заявлении не содержится информация, указанная в подпункте 4) пункта 2.6.1.1. раздела 2.6.1. Административного регламента;</w:t>
      </w:r>
    </w:p>
    <w:p w:rsidR="00FD5AE2" w:rsidRPr="00595B88" w:rsidRDefault="00FD5AE2" w:rsidP="00FD5AE2">
      <w:pPr>
        <w:widowControl w:val="0"/>
        <w:numPr>
          <w:ilvl w:val="0"/>
          <w:numId w:val="25"/>
        </w:numPr>
        <w:tabs>
          <w:tab w:val="left" w:pos="993"/>
        </w:tabs>
        <w:autoSpaceDE w:val="0"/>
        <w:autoSpaceDN w:val="0"/>
        <w:adjustRightInd w:val="0"/>
        <w:spacing w:line="240" w:lineRule="auto"/>
        <w:ind w:left="0" w:firstLine="567"/>
        <w:jc w:val="both"/>
        <w:rPr>
          <w:sz w:val="24"/>
          <w:szCs w:val="24"/>
        </w:rPr>
      </w:pPr>
      <w:r w:rsidRPr="00595B88">
        <w:rPr>
          <w:sz w:val="24"/>
          <w:szCs w:val="24"/>
        </w:rPr>
        <w:t>если заявление подано в иной уполномоченный орган;</w:t>
      </w:r>
    </w:p>
    <w:p w:rsidR="00FD5AE2" w:rsidRPr="00595B88" w:rsidRDefault="00FD5AE2" w:rsidP="00FD5AE2">
      <w:pPr>
        <w:widowControl w:val="0"/>
        <w:numPr>
          <w:ilvl w:val="0"/>
          <w:numId w:val="25"/>
        </w:numPr>
        <w:tabs>
          <w:tab w:val="left" w:pos="993"/>
        </w:tabs>
        <w:autoSpaceDE w:val="0"/>
        <w:autoSpaceDN w:val="0"/>
        <w:adjustRightInd w:val="0"/>
        <w:spacing w:line="240" w:lineRule="auto"/>
        <w:ind w:left="0" w:firstLine="567"/>
        <w:jc w:val="both"/>
        <w:rPr>
          <w:sz w:val="24"/>
          <w:szCs w:val="24"/>
        </w:rPr>
      </w:pPr>
      <w:r w:rsidRPr="00595B88">
        <w:rPr>
          <w:sz w:val="24"/>
          <w:szCs w:val="24"/>
        </w:rPr>
        <w:t>если к заявлению не приложены документы, указанные в пункте 2.6. Административного регламента.</w:t>
      </w:r>
    </w:p>
    <w:p w:rsidR="00FD5AE2" w:rsidRDefault="00FD5AE2" w:rsidP="00FD5AE2">
      <w:pPr>
        <w:tabs>
          <w:tab w:val="num" w:pos="284"/>
        </w:tabs>
        <w:jc w:val="both"/>
        <w:rPr>
          <w:i/>
          <w:sz w:val="18"/>
          <w:szCs w:val="18"/>
          <w:highlight w:val="lightGray"/>
        </w:rPr>
      </w:pPr>
    </w:p>
    <w:p w:rsidR="00FD5AE2" w:rsidRPr="00727537" w:rsidRDefault="00FD5AE2" w:rsidP="00727537">
      <w:pPr>
        <w:pStyle w:val="ConsPlusNormal"/>
        <w:ind w:firstLine="567"/>
        <w:jc w:val="both"/>
        <w:rPr>
          <w:rFonts w:ascii="Times New Roman" w:hAnsi="Times New Roman" w:cs="Times New Roman"/>
          <w:sz w:val="24"/>
          <w:szCs w:val="24"/>
        </w:rPr>
      </w:pPr>
    </w:p>
    <w:p w:rsidR="00582F2A" w:rsidRPr="00BC58A0" w:rsidRDefault="00582F2A" w:rsidP="00582F2A">
      <w:pPr>
        <w:autoSpaceDE w:val="0"/>
        <w:autoSpaceDN w:val="0"/>
        <w:adjustRightInd w:val="0"/>
        <w:ind w:firstLine="540"/>
        <w:rPr>
          <w:szCs w:val="28"/>
          <w:lang w:eastAsia="ru-RU"/>
        </w:rPr>
      </w:pPr>
    </w:p>
    <w:p w:rsidR="002F5DA6" w:rsidRPr="00F50750" w:rsidRDefault="00361C33" w:rsidP="00727537">
      <w:pPr>
        <w:autoSpaceDE w:val="0"/>
        <w:autoSpaceDN w:val="0"/>
        <w:adjustRightInd w:val="0"/>
        <w:spacing w:line="240" w:lineRule="auto"/>
        <w:ind w:firstLine="709"/>
        <w:jc w:val="center"/>
        <w:rPr>
          <w:b/>
          <w:sz w:val="24"/>
          <w:szCs w:val="24"/>
        </w:rPr>
      </w:pPr>
      <w:r w:rsidRPr="00F50750">
        <w:rPr>
          <w:b/>
          <w:sz w:val="24"/>
          <w:szCs w:val="24"/>
        </w:rPr>
        <w:t>2.9</w:t>
      </w:r>
      <w:r w:rsidR="009A569E" w:rsidRPr="00F50750">
        <w:rPr>
          <w:b/>
          <w:sz w:val="24"/>
          <w:szCs w:val="24"/>
        </w:rPr>
        <w:t>.</w:t>
      </w:r>
      <w:r w:rsidRPr="00F50750">
        <w:rPr>
          <w:b/>
          <w:sz w:val="24"/>
          <w:szCs w:val="24"/>
        </w:rPr>
        <w:t xml:space="preserve"> Размер платы, взимаемый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иными нормативными правовыми актами РФ нормативными правовыми актами субъектов РФ, муниципальными правовыми актами</w:t>
      </w:r>
    </w:p>
    <w:p w:rsidR="002F5DA6" w:rsidRPr="00F50750" w:rsidRDefault="002F5DA6" w:rsidP="00F50750">
      <w:pPr>
        <w:pStyle w:val="ConsPlusNormal"/>
        <w:jc w:val="both"/>
        <w:rPr>
          <w:rFonts w:ascii="Times New Roman" w:hAnsi="Times New Roman" w:cs="Times New Roman"/>
          <w:sz w:val="24"/>
          <w:szCs w:val="24"/>
        </w:rPr>
      </w:pPr>
      <w:r w:rsidRPr="00F50750">
        <w:rPr>
          <w:rFonts w:ascii="Times New Roman" w:hAnsi="Times New Roman" w:cs="Times New Roman"/>
          <w:sz w:val="24"/>
          <w:szCs w:val="24"/>
        </w:rPr>
        <w:t xml:space="preserve"> </w:t>
      </w:r>
      <w:r w:rsidR="00650E0E" w:rsidRPr="00F50750">
        <w:rPr>
          <w:rFonts w:ascii="Times New Roman" w:hAnsi="Times New Roman" w:cs="Times New Roman"/>
          <w:sz w:val="24"/>
          <w:szCs w:val="24"/>
        </w:rPr>
        <w:tab/>
      </w:r>
      <w:r w:rsidRPr="00F50750">
        <w:rPr>
          <w:rFonts w:ascii="Times New Roman" w:hAnsi="Times New Roman" w:cs="Times New Roman"/>
          <w:sz w:val="24"/>
          <w:szCs w:val="24"/>
        </w:rPr>
        <w:t>Административные процедуры по предоставлению муниципальной услуги осуществляются бесплатно.</w:t>
      </w:r>
    </w:p>
    <w:p w:rsidR="002F5DA6" w:rsidRPr="00F50750" w:rsidRDefault="002F5DA6" w:rsidP="00F50750">
      <w:pPr>
        <w:pStyle w:val="ConsPlusNormal"/>
        <w:ind w:firstLine="540"/>
        <w:jc w:val="both"/>
        <w:rPr>
          <w:rFonts w:ascii="Times New Roman" w:hAnsi="Times New Roman" w:cs="Times New Roman"/>
          <w:sz w:val="24"/>
          <w:szCs w:val="24"/>
        </w:rPr>
      </w:pPr>
    </w:p>
    <w:p w:rsidR="002F5DA6" w:rsidRPr="00F50750" w:rsidRDefault="00361C33" w:rsidP="00C32E58">
      <w:pPr>
        <w:pStyle w:val="ConsPlusNormal"/>
        <w:jc w:val="center"/>
        <w:outlineLvl w:val="2"/>
        <w:rPr>
          <w:rFonts w:ascii="Times New Roman" w:hAnsi="Times New Roman" w:cs="Times New Roman"/>
          <w:b/>
          <w:sz w:val="24"/>
          <w:szCs w:val="24"/>
        </w:rPr>
      </w:pPr>
      <w:r w:rsidRPr="00F50750">
        <w:rPr>
          <w:rFonts w:ascii="Times New Roman" w:hAnsi="Times New Roman" w:cs="Times New Roman"/>
          <w:b/>
          <w:sz w:val="24"/>
          <w:szCs w:val="24"/>
        </w:rPr>
        <w:t>2.10</w:t>
      </w:r>
      <w:r w:rsidR="009A569E" w:rsidRPr="00F50750">
        <w:rPr>
          <w:rFonts w:ascii="Times New Roman" w:hAnsi="Times New Roman" w:cs="Times New Roman"/>
          <w:b/>
          <w:sz w:val="24"/>
          <w:szCs w:val="24"/>
        </w:rPr>
        <w:t xml:space="preserve">. </w:t>
      </w:r>
      <w:r w:rsidR="002F5DA6" w:rsidRPr="00F50750">
        <w:rPr>
          <w:rFonts w:ascii="Times New Roman" w:hAnsi="Times New Roman" w:cs="Times New Roman"/>
          <w:b/>
          <w:sz w:val="24"/>
          <w:szCs w:val="24"/>
        </w:rPr>
        <w:t>Максимальный срок ожидания в очереди при подаче запроса</w:t>
      </w:r>
    </w:p>
    <w:p w:rsidR="002F5DA6" w:rsidRPr="00F50750" w:rsidRDefault="002F5DA6" w:rsidP="00C32E58">
      <w:pPr>
        <w:pStyle w:val="ConsPlusNormal"/>
        <w:jc w:val="center"/>
        <w:rPr>
          <w:rFonts w:ascii="Times New Roman" w:hAnsi="Times New Roman" w:cs="Times New Roman"/>
          <w:b/>
          <w:sz w:val="24"/>
          <w:szCs w:val="24"/>
        </w:rPr>
      </w:pPr>
      <w:r w:rsidRPr="00F50750">
        <w:rPr>
          <w:rFonts w:ascii="Times New Roman" w:hAnsi="Times New Roman" w:cs="Times New Roman"/>
          <w:b/>
          <w:sz w:val="24"/>
          <w:szCs w:val="24"/>
        </w:rPr>
        <w:t>о предоставлении муниципальной услуги и при получении</w:t>
      </w:r>
    </w:p>
    <w:p w:rsidR="002F5DA6" w:rsidRPr="00F50750" w:rsidRDefault="002F5DA6" w:rsidP="00C32E58">
      <w:pPr>
        <w:pStyle w:val="ConsPlusNormal"/>
        <w:jc w:val="center"/>
        <w:rPr>
          <w:rFonts w:ascii="Times New Roman" w:hAnsi="Times New Roman" w:cs="Times New Roman"/>
          <w:b/>
          <w:sz w:val="24"/>
          <w:szCs w:val="24"/>
        </w:rPr>
      </w:pPr>
      <w:r w:rsidRPr="00F50750">
        <w:rPr>
          <w:rFonts w:ascii="Times New Roman" w:hAnsi="Times New Roman" w:cs="Times New Roman"/>
          <w:b/>
          <w:sz w:val="24"/>
          <w:szCs w:val="24"/>
        </w:rPr>
        <w:t>результата предоставления муниципальной услуги</w:t>
      </w:r>
    </w:p>
    <w:p w:rsidR="002F5DA6" w:rsidRPr="00727537" w:rsidRDefault="002F5DA6" w:rsidP="00727537">
      <w:pPr>
        <w:pStyle w:val="ConsPlusNormal"/>
        <w:jc w:val="both"/>
        <w:rPr>
          <w:rFonts w:ascii="Times New Roman" w:hAnsi="Times New Roman" w:cs="Times New Roman"/>
          <w:sz w:val="24"/>
          <w:szCs w:val="24"/>
        </w:rPr>
      </w:pPr>
      <w:r w:rsidRPr="00F50750">
        <w:rPr>
          <w:sz w:val="24"/>
          <w:szCs w:val="24"/>
        </w:rPr>
        <w:t xml:space="preserve"> </w:t>
      </w:r>
      <w:r w:rsidR="007A31F3" w:rsidRPr="00727537">
        <w:rPr>
          <w:rFonts w:ascii="Times New Roman" w:hAnsi="Times New Roman" w:cs="Times New Roman"/>
          <w:sz w:val="24"/>
          <w:szCs w:val="24"/>
        </w:rPr>
        <w:tab/>
      </w:r>
      <w:r w:rsidRPr="00727537">
        <w:rPr>
          <w:rFonts w:ascii="Times New Roman" w:hAnsi="Times New Roman" w:cs="Times New Roman"/>
          <w:sz w:val="24"/>
          <w:szCs w:val="24"/>
        </w:rPr>
        <w:t>Максимальный срок ожидания в очереди при подаче документов на получение муниципальной услуги и при получении результата предоста</w:t>
      </w:r>
      <w:r w:rsidR="004D029A" w:rsidRPr="00727537">
        <w:rPr>
          <w:rFonts w:ascii="Times New Roman" w:hAnsi="Times New Roman" w:cs="Times New Roman"/>
          <w:sz w:val="24"/>
          <w:szCs w:val="24"/>
        </w:rPr>
        <w:t>вления муниципальной услуги составляет не более</w:t>
      </w:r>
      <w:r w:rsidR="0013359E" w:rsidRPr="00727537">
        <w:rPr>
          <w:rFonts w:ascii="Times New Roman" w:hAnsi="Times New Roman" w:cs="Times New Roman"/>
          <w:sz w:val="24"/>
          <w:szCs w:val="24"/>
        </w:rPr>
        <w:t xml:space="preserve"> </w:t>
      </w:r>
      <w:r w:rsidR="00F375D7" w:rsidRPr="00727537">
        <w:rPr>
          <w:rFonts w:ascii="Times New Roman" w:hAnsi="Times New Roman" w:cs="Times New Roman"/>
          <w:sz w:val="24"/>
          <w:szCs w:val="24"/>
        </w:rPr>
        <w:t>15</w:t>
      </w:r>
      <w:r w:rsidRPr="00727537">
        <w:rPr>
          <w:rFonts w:ascii="Times New Roman" w:hAnsi="Times New Roman" w:cs="Times New Roman"/>
          <w:sz w:val="24"/>
          <w:szCs w:val="24"/>
        </w:rPr>
        <w:t xml:space="preserve"> минут</w:t>
      </w:r>
      <w:r w:rsidR="00F03DB7" w:rsidRPr="00727537">
        <w:rPr>
          <w:rFonts w:ascii="Times New Roman" w:hAnsi="Times New Roman" w:cs="Times New Roman"/>
          <w:sz w:val="24"/>
          <w:szCs w:val="24"/>
        </w:rPr>
        <w:t>, прием заявителей ведется в порядке очереди.</w:t>
      </w:r>
    </w:p>
    <w:p w:rsidR="00416666" w:rsidRPr="00F50750" w:rsidRDefault="00416666" w:rsidP="00F50750">
      <w:pPr>
        <w:pStyle w:val="ConsPlusNormal"/>
        <w:jc w:val="both"/>
        <w:rPr>
          <w:rFonts w:ascii="Times New Roman" w:hAnsi="Times New Roman" w:cs="Times New Roman"/>
          <w:sz w:val="24"/>
          <w:szCs w:val="24"/>
        </w:rPr>
      </w:pPr>
    </w:p>
    <w:p w:rsidR="002F5DA6" w:rsidRPr="00F50750" w:rsidRDefault="00361C33" w:rsidP="00C32E58">
      <w:pPr>
        <w:pStyle w:val="ConsPlusNormal"/>
        <w:jc w:val="center"/>
        <w:outlineLvl w:val="2"/>
        <w:rPr>
          <w:rFonts w:ascii="Times New Roman" w:hAnsi="Times New Roman" w:cs="Times New Roman"/>
          <w:b/>
          <w:sz w:val="24"/>
          <w:szCs w:val="24"/>
        </w:rPr>
      </w:pPr>
      <w:r w:rsidRPr="00F50750">
        <w:rPr>
          <w:rFonts w:ascii="Times New Roman" w:hAnsi="Times New Roman" w:cs="Times New Roman"/>
          <w:b/>
          <w:sz w:val="24"/>
          <w:szCs w:val="24"/>
        </w:rPr>
        <w:t>2.11</w:t>
      </w:r>
      <w:r w:rsidR="009A569E" w:rsidRPr="00F50750">
        <w:rPr>
          <w:rFonts w:ascii="Times New Roman" w:hAnsi="Times New Roman" w:cs="Times New Roman"/>
          <w:b/>
          <w:sz w:val="24"/>
          <w:szCs w:val="24"/>
        </w:rPr>
        <w:t xml:space="preserve">. </w:t>
      </w:r>
      <w:r w:rsidR="002F5DA6" w:rsidRPr="00F50750">
        <w:rPr>
          <w:rFonts w:ascii="Times New Roman" w:hAnsi="Times New Roman" w:cs="Times New Roman"/>
          <w:b/>
          <w:sz w:val="24"/>
          <w:szCs w:val="24"/>
        </w:rPr>
        <w:t xml:space="preserve">Срок регистрации запроса </w:t>
      </w:r>
      <w:r w:rsidRPr="00F50750">
        <w:rPr>
          <w:rFonts w:ascii="Times New Roman" w:hAnsi="Times New Roman" w:cs="Times New Roman"/>
          <w:b/>
          <w:sz w:val="24"/>
          <w:szCs w:val="24"/>
        </w:rPr>
        <w:t xml:space="preserve">(заявления) </w:t>
      </w:r>
      <w:r w:rsidR="002F5DA6" w:rsidRPr="00F50750">
        <w:rPr>
          <w:rFonts w:ascii="Times New Roman" w:hAnsi="Times New Roman" w:cs="Times New Roman"/>
          <w:b/>
          <w:sz w:val="24"/>
          <w:szCs w:val="24"/>
        </w:rPr>
        <w:t>заявителя</w:t>
      </w:r>
    </w:p>
    <w:p w:rsidR="002F5DA6" w:rsidRPr="00F50750" w:rsidRDefault="002F5DA6" w:rsidP="00C32E58">
      <w:pPr>
        <w:pStyle w:val="ConsPlusNormal"/>
        <w:jc w:val="center"/>
        <w:rPr>
          <w:rFonts w:ascii="Times New Roman" w:hAnsi="Times New Roman" w:cs="Times New Roman"/>
          <w:b/>
          <w:sz w:val="24"/>
          <w:szCs w:val="24"/>
        </w:rPr>
      </w:pPr>
      <w:r w:rsidRPr="00F50750">
        <w:rPr>
          <w:rFonts w:ascii="Times New Roman" w:hAnsi="Times New Roman" w:cs="Times New Roman"/>
          <w:b/>
          <w:sz w:val="24"/>
          <w:szCs w:val="24"/>
        </w:rPr>
        <w:t>о предоставлении муниципальной услуги</w:t>
      </w:r>
    </w:p>
    <w:p w:rsidR="00784494" w:rsidRPr="00727537" w:rsidRDefault="006F4247"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Письменное з</w:t>
      </w:r>
      <w:r w:rsidR="00784494" w:rsidRPr="00727537">
        <w:rPr>
          <w:rFonts w:ascii="Times New Roman" w:hAnsi="Times New Roman" w:cs="Times New Roman"/>
          <w:sz w:val="24"/>
          <w:szCs w:val="24"/>
        </w:rPr>
        <w:t xml:space="preserve">аявление, поступившее в адрес </w:t>
      </w:r>
      <w:r w:rsidRPr="00727537">
        <w:rPr>
          <w:rFonts w:ascii="Times New Roman" w:hAnsi="Times New Roman" w:cs="Times New Roman"/>
          <w:sz w:val="24"/>
          <w:szCs w:val="24"/>
        </w:rPr>
        <w:t xml:space="preserve">администрации </w:t>
      </w:r>
      <w:r w:rsidR="00784494" w:rsidRPr="00727537">
        <w:rPr>
          <w:rFonts w:ascii="Times New Roman" w:hAnsi="Times New Roman" w:cs="Times New Roman"/>
          <w:sz w:val="24"/>
          <w:szCs w:val="24"/>
        </w:rPr>
        <w:t>городско</w:t>
      </w:r>
      <w:r w:rsidRPr="00727537">
        <w:rPr>
          <w:rFonts w:ascii="Times New Roman" w:hAnsi="Times New Roman" w:cs="Times New Roman"/>
          <w:sz w:val="24"/>
          <w:szCs w:val="24"/>
        </w:rPr>
        <w:t>го</w:t>
      </w:r>
      <w:r w:rsidR="00784494" w:rsidRPr="00727537">
        <w:rPr>
          <w:rFonts w:ascii="Times New Roman" w:hAnsi="Times New Roman" w:cs="Times New Roman"/>
          <w:sz w:val="24"/>
          <w:szCs w:val="24"/>
        </w:rPr>
        <w:t xml:space="preserve"> поселени</w:t>
      </w:r>
      <w:r w:rsidRPr="00727537">
        <w:rPr>
          <w:rFonts w:ascii="Times New Roman" w:hAnsi="Times New Roman" w:cs="Times New Roman"/>
          <w:sz w:val="24"/>
          <w:szCs w:val="24"/>
        </w:rPr>
        <w:t>я</w:t>
      </w:r>
      <w:r w:rsidR="00784494" w:rsidRPr="00727537">
        <w:rPr>
          <w:rFonts w:ascii="Times New Roman" w:hAnsi="Times New Roman" w:cs="Times New Roman"/>
          <w:sz w:val="24"/>
          <w:szCs w:val="24"/>
        </w:rPr>
        <w:t xml:space="preserve"> Кондинское</w:t>
      </w:r>
      <w:r w:rsidRPr="00727537">
        <w:rPr>
          <w:rFonts w:ascii="Times New Roman" w:hAnsi="Times New Roman" w:cs="Times New Roman"/>
          <w:sz w:val="24"/>
          <w:szCs w:val="24"/>
        </w:rPr>
        <w:t>,</w:t>
      </w:r>
      <w:r w:rsidR="00784494" w:rsidRPr="00727537">
        <w:rPr>
          <w:rFonts w:ascii="Times New Roman" w:hAnsi="Times New Roman" w:cs="Times New Roman"/>
          <w:sz w:val="24"/>
          <w:szCs w:val="24"/>
        </w:rPr>
        <w:t xml:space="preserve"> подлеж</w:t>
      </w:r>
      <w:r w:rsidRPr="00727537">
        <w:rPr>
          <w:rFonts w:ascii="Times New Roman" w:hAnsi="Times New Roman" w:cs="Times New Roman"/>
          <w:sz w:val="24"/>
          <w:szCs w:val="24"/>
        </w:rPr>
        <w:t>и</w:t>
      </w:r>
      <w:r w:rsidR="00784494" w:rsidRPr="00727537">
        <w:rPr>
          <w:rFonts w:ascii="Times New Roman" w:hAnsi="Times New Roman" w:cs="Times New Roman"/>
          <w:sz w:val="24"/>
          <w:szCs w:val="24"/>
        </w:rPr>
        <w:t xml:space="preserve">т обязательной регистрации </w:t>
      </w:r>
      <w:r w:rsidRPr="00727537">
        <w:rPr>
          <w:rFonts w:ascii="Times New Roman" w:hAnsi="Times New Roman" w:cs="Times New Roman"/>
          <w:sz w:val="24"/>
          <w:szCs w:val="24"/>
        </w:rPr>
        <w:t>Администрации</w:t>
      </w:r>
      <w:r w:rsidR="00784494" w:rsidRPr="00727537">
        <w:rPr>
          <w:rFonts w:ascii="Times New Roman" w:hAnsi="Times New Roman" w:cs="Times New Roman"/>
          <w:sz w:val="24"/>
          <w:szCs w:val="24"/>
        </w:rPr>
        <w:t xml:space="preserve"> </w:t>
      </w:r>
      <w:r w:rsidRPr="00727537">
        <w:rPr>
          <w:rFonts w:ascii="Times New Roman" w:hAnsi="Times New Roman" w:cs="Times New Roman"/>
          <w:sz w:val="24"/>
          <w:szCs w:val="24"/>
        </w:rPr>
        <w:t xml:space="preserve">специалистом, </w:t>
      </w:r>
      <w:r w:rsidR="00784494" w:rsidRPr="00727537">
        <w:rPr>
          <w:rFonts w:ascii="Times New Roman" w:hAnsi="Times New Roman" w:cs="Times New Roman"/>
          <w:sz w:val="24"/>
          <w:szCs w:val="24"/>
        </w:rPr>
        <w:t xml:space="preserve">ответственным за делопроизводство, в </w:t>
      </w:r>
      <w:r w:rsidRPr="00727537">
        <w:rPr>
          <w:rFonts w:ascii="Times New Roman" w:hAnsi="Times New Roman" w:cs="Times New Roman"/>
          <w:sz w:val="24"/>
          <w:szCs w:val="24"/>
        </w:rPr>
        <w:t xml:space="preserve">журнале регистрации заявлений или </w:t>
      </w:r>
      <w:r w:rsidR="00784494" w:rsidRPr="00727537">
        <w:rPr>
          <w:rFonts w:ascii="Times New Roman" w:hAnsi="Times New Roman" w:cs="Times New Roman"/>
          <w:sz w:val="24"/>
          <w:szCs w:val="24"/>
        </w:rPr>
        <w:t xml:space="preserve">системе электронного документооборота в течение 1 дня,  с момента его поступления </w:t>
      </w:r>
      <w:r w:rsidRPr="00727537">
        <w:rPr>
          <w:rFonts w:ascii="Times New Roman" w:hAnsi="Times New Roman" w:cs="Times New Roman"/>
          <w:sz w:val="24"/>
          <w:szCs w:val="24"/>
        </w:rPr>
        <w:t>в Администрацию.</w:t>
      </w:r>
    </w:p>
    <w:p w:rsidR="00784494" w:rsidRPr="00727537" w:rsidRDefault="00784494"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 xml:space="preserve">В случае подачи заявления лично в </w:t>
      </w:r>
      <w:r w:rsidR="006F4247" w:rsidRPr="00727537">
        <w:rPr>
          <w:rFonts w:ascii="Times New Roman" w:hAnsi="Times New Roman" w:cs="Times New Roman"/>
          <w:sz w:val="24"/>
          <w:szCs w:val="24"/>
        </w:rPr>
        <w:t>Администрацию</w:t>
      </w:r>
      <w:r w:rsidRPr="00727537">
        <w:rPr>
          <w:rFonts w:ascii="Times New Roman" w:hAnsi="Times New Roman" w:cs="Times New Roman"/>
          <w:sz w:val="24"/>
          <w:szCs w:val="24"/>
        </w:rPr>
        <w:t xml:space="preserve">, заявление о предоставлении муниципальной услуги подлежит обязательной регистрации специалистом ответственным за делопроизводство, в </w:t>
      </w:r>
      <w:r w:rsidR="006F4247" w:rsidRPr="00727537">
        <w:rPr>
          <w:rFonts w:ascii="Times New Roman" w:hAnsi="Times New Roman" w:cs="Times New Roman"/>
          <w:sz w:val="24"/>
          <w:szCs w:val="24"/>
        </w:rPr>
        <w:t xml:space="preserve">журнале регистрации заявлений или </w:t>
      </w:r>
      <w:r w:rsidRPr="00727537">
        <w:rPr>
          <w:rFonts w:ascii="Times New Roman" w:hAnsi="Times New Roman" w:cs="Times New Roman"/>
          <w:sz w:val="24"/>
          <w:szCs w:val="24"/>
        </w:rPr>
        <w:t>системе электронного документооборота в течение 15 минут.</w:t>
      </w:r>
    </w:p>
    <w:p w:rsidR="006F4247" w:rsidRPr="00727537" w:rsidRDefault="00784494"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 xml:space="preserve">Заявления, поступившие по электронной почте, через Единый и региональный порталы, переводятся в бумажную форму (распечатываются) и регистрируются в </w:t>
      </w:r>
      <w:r w:rsidR="006F4247" w:rsidRPr="00727537">
        <w:rPr>
          <w:rFonts w:ascii="Times New Roman" w:hAnsi="Times New Roman" w:cs="Times New Roman"/>
          <w:sz w:val="24"/>
          <w:szCs w:val="24"/>
        </w:rPr>
        <w:t>журнале регистрации заявлений.</w:t>
      </w:r>
    </w:p>
    <w:p w:rsidR="00784494" w:rsidRPr="00727537" w:rsidRDefault="00784494"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В случае подачи заявления в МФЦ письменные обращения также подлежат обязательной регистрации специалистом</w:t>
      </w:r>
      <w:r w:rsidRPr="00F50750">
        <w:rPr>
          <w:iCs/>
          <w:sz w:val="24"/>
          <w:szCs w:val="24"/>
        </w:rPr>
        <w:t xml:space="preserve"> </w:t>
      </w:r>
      <w:r w:rsidRPr="00727537">
        <w:rPr>
          <w:rFonts w:ascii="Times New Roman" w:hAnsi="Times New Roman" w:cs="Times New Roman"/>
          <w:sz w:val="24"/>
          <w:szCs w:val="24"/>
        </w:rPr>
        <w:t>МФЦ в сроки, установленные в настоящем пункте.</w:t>
      </w:r>
    </w:p>
    <w:p w:rsidR="00C32E58" w:rsidRPr="00F50750" w:rsidRDefault="00C32E58" w:rsidP="00F50750">
      <w:pPr>
        <w:autoSpaceDE w:val="0"/>
        <w:autoSpaceDN w:val="0"/>
        <w:adjustRightInd w:val="0"/>
        <w:spacing w:line="240" w:lineRule="auto"/>
        <w:ind w:firstLine="709"/>
        <w:jc w:val="both"/>
        <w:rPr>
          <w:iCs/>
          <w:sz w:val="24"/>
          <w:szCs w:val="24"/>
        </w:rPr>
      </w:pPr>
    </w:p>
    <w:p w:rsidR="002F5DA6" w:rsidRPr="00F50750" w:rsidRDefault="00361C33" w:rsidP="00C32E58">
      <w:pPr>
        <w:pStyle w:val="ConsPlusNormal"/>
        <w:jc w:val="center"/>
        <w:outlineLvl w:val="2"/>
        <w:rPr>
          <w:rFonts w:ascii="Times New Roman" w:hAnsi="Times New Roman" w:cs="Times New Roman"/>
          <w:b/>
          <w:sz w:val="24"/>
          <w:szCs w:val="24"/>
        </w:rPr>
      </w:pPr>
      <w:r w:rsidRPr="00F50750">
        <w:rPr>
          <w:rFonts w:ascii="Times New Roman" w:hAnsi="Times New Roman" w:cs="Times New Roman"/>
          <w:b/>
          <w:sz w:val="24"/>
          <w:szCs w:val="24"/>
        </w:rPr>
        <w:t>2.12</w:t>
      </w:r>
      <w:r w:rsidR="009A569E" w:rsidRPr="00F50750">
        <w:rPr>
          <w:rFonts w:ascii="Times New Roman" w:hAnsi="Times New Roman" w:cs="Times New Roman"/>
          <w:b/>
          <w:sz w:val="24"/>
          <w:szCs w:val="24"/>
        </w:rPr>
        <w:t xml:space="preserve">. </w:t>
      </w:r>
      <w:r w:rsidR="002F5DA6" w:rsidRPr="00F50750">
        <w:rPr>
          <w:rFonts w:ascii="Times New Roman" w:hAnsi="Times New Roman" w:cs="Times New Roman"/>
          <w:b/>
          <w:sz w:val="24"/>
          <w:szCs w:val="24"/>
        </w:rPr>
        <w:t>Требования к по</w:t>
      </w:r>
      <w:r w:rsidRPr="00F50750">
        <w:rPr>
          <w:rFonts w:ascii="Times New Roman" w:hAnsi="Times New Roman" w:cs="Times New Roman"/>
          <w:b/>
          <w:sz w:val="24"/>
          <w:szCs w:val="24"/>
        </w:rPr>
        <w:t>мещениям, в которых предоставляе</w:t>
      </w:r>
      <w:r w:rsidR="002F5DA6" w:rsidRPr="00F50750">
        <w:rPr>
          <w:rFonts w:ascii="Times New Roman" w:hAnsi="Times New Roman" w:cs="Times New Roman"/>
          <w:b/>
          <w:sz w:val="24"/>
          <w:szCs w:val="24"/>
        </w:rPr>
        <w:t>тся</w:t>
      </w:r>
    </w:p>
    <w:p w:rsidR="00416666" w:rsidRPr="00F50750" w:rsidRDefault="00361C33" w:rsidP="00C32E58">
      <w:pPr>
        <w:pStyle w:val="ConsPlusNormal"/>
        <w:jc w:val="center"/>
        <w:rPr>
          <w:rFonts w:ascii="Times New Roman" w:hAnsi="Times New Roman" w:cs="Times New Roman"/>
          <w:b/>
          <w:sz w:val="24"/>
          <w:szCs w:val="24"/>
        </w:rPr>
      </w:pPr>
      <w:r w:rsidRPr="00F50750">
        <w:rPr>
          <w:rFonts w:ascii="Times New Roman" w:hAnsi="Times New Roman" w:cs="Times New Roman"/>
          <w:b/>
          <w:sz w:val="24"/>
          <w:szCs w:val="24"/>
        </w:rPr>
        <w:t>муниципальная услуга</w:t>
      </w:r>
      <w:r w:rsidR="002F5DA6" w:rsidRPr="00F50750">
        <w:rPr>
          <w:rFonts w:ascii="Times New Roman" w:hAnsi="Times New Roman" w:cs="Times New Roman"/>
          <w:b/>
          <w:sz w:val="24"/>
          <w:szCs w:val="24"/>
        </w:rPr>
        <w:t>, к</w:t>
      </w:r>
      <w:r w:rsidRPr="00F50750">
        <w:rPr>
          <w:rFonts w:ascii="Times New Roman" w:hAnsi="Times New Roman" w:cs="Times New Roman"/>
          <w:b/>
          <w:sz w:val="24"/>
          <w:szCs w:val="24"/>
        </w:rPr>
        <w:t xml:space="preserve">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 xml:space="preserve"> Прием заявителей осуществляется в специально выделенном для этих целей помещении.</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Помещение оборудуется отдельным входом для свободного доступа заявителей.</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Помещение должно быть оснащено противопожарной сигнализацией, а также средствами пожаротушения.</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В помещении должны быть предусмотрены:</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1) места для информирования заявителей;</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2) места для заполнения необходимых документов;</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3) места ожидания;</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4) места для приема заявителей.</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режим приема заявителей;</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 xml:space="preserve">адрес официального информационного портала </w:t>
      </w:r>
      <w:r w:rsidRPr="00727537">
        <w:rPr>
          <w:rFonts w:ascii="Times New Roman" w:hAnsi="Times New Roman" w:cs="Times New Roman"/>
          <w:sz w:val="24"/>
          <w:szCs w:val="24"/>
        </w:rPr>
        <w:t>муниципального образования</w:t>
      </w:r>
      <w:r w:rsidR="006A0172" w:rsidRPr="00727537">
        <w:rPr>
          <w:rFonts w:ascii="Times New Roman" w:hAnsi="Times New Roman" w:cs="Times New Roman"/>
          <w:sz w:val="24"/>
          <w:szCs w:val="24"/>
        </w:rPr>
        <w:t xml:space="preserve"> городское поселение Кондинское</w:t>
      </w:r>
      <w:r w:rsidRPr="00F50750">
        <w:rPr>
          <w:rFonts w:ascii="Times New Roman" w:hAnsi="Times New Roman" w:cs="Times New Roman"/>
          <w:sz w:val="24"/>
          <w:szCs w:val="24"/>
        </w:rPr>
        <w:t>;</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 xml:space="preserve">номера телефонов </w:t>
      </w:r>
      <w:r w:rsidR="006A0172" w:rsidRPr="00727537">
        <w:rPr>
          <w:rFonts w:ascii="Times New Roman" w:hAnsi="Times New Roman" w:cs="Times New Roman"/>
          <w:sz w:val="24"/>
          <w:szCs w:val="24"/>
        </w:rPr>
        <w:t xml:space="preserve"> Администрации </w:t>
      </w:r>
      <w:r w:rsidRPr="00F50750">
        <w:rPr>
          <w:rFonts w:ascii="Times New Roman" w:hAnsi="Times New Roman" w:cs="Times New Roman"/>
          <w:sz w:val="24"/>
          <w:szCs w:val="24"/>
        </w:rPr>
        <w:t>для консультаций и справок о правилах и ходе исполнения муниципальной услуги;</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извлечения из нормативно-правовых актов, содержащих нормы, регулирующие деятельность по предоставлению муниципальной услуги;</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перечень документов, необходимых для предоставления муниципальной услуги, и требования, предъявляемые к этим документам;</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порядок обжалования решений, действий (бездействия) должностных лиц, предоставляющих муниципальную услугу.</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Места ожидания оборудуются стульями, кресельными секциями или скамьями (банкетками).</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Помещение оборудуется:</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1) системой кондиционирования воздуха;</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2) противопожарной системой и средствами пожаротушения;</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3) системой оповещения о возникновении чрезвычайной ситуации;</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4) системой охраны, в том числе системой видеонаблюдения с возможностью видеозаписи.</w:t>
      </w:r>
    </w:p>
    <w:p w:rsidR="00727537" w:rsidRDefault="00727537" w:rsidP="00C32E58">
      <w:pPr>
        <w:pStyle w:val="ConsPlusNormal"/>
        <w:jc w:val="center"/>
        <w:outlineLvl w:val="2"/>
        <w:rPr>
          <w:rFonts w:ascii="Times New Roman" w:hAnsi="Times New Roman" w:cs="Times New Roman"/>
          <w:b/>
          <w:sz w:val="24"/>
          <w:szCs w:val="24"/>
        </w:rPr>
      </w:pPr>
    </w:p>
    <w:p w:rsidR="00361C33" w:rsidRPr="00F50750" w:rsidRDefault="00361C33" w:rsidP="00C32E58">
      <w:pPr>
        <w:pStyle w:val="ConsPlusNormal"/>
        <w:jc w:val="center"/>
        <w:outlineLvl w:val="2"/>
        <w:rPr>
          <w:rFonts w:ascii="Times New Roman" w:hAnsi="Times New Roman" w:cs="Times New Roman"/>
          <w:b/>
          <w:sz w:val="24"/>
          <w:szCs w:val="24"/>
        </w:rPr>
      </w:pPr>
      <w:r w:rsidRPr="00F50750">
        <w:rPr>
          <w:rFonts w:ascii="Times New Roman" w:hAnsi="Times New Roman" w:cs="Times New Roman"/>
          <w:b/>
          <w:sz w:val="24"/>
          <w:szCs w:val="24"/>
        </w:rPr>
        <w:t>2.13. Показатели доступности и качества муниципальной услуги</w:t>
      </w:r>
    </w:p>
    <w:p w:rsidR="00361C33" w:rsidRPr="00727537" w:rsidRDefault="00361C33"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Показатели доступности:</w:t>
      </w:r>
    </w:p>
    <w:p w:rsidR="00361C33" w:rsidRPr="00727537" w:rsidRDefault="00361C33"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361C33" w:rsidRPr="00727537" w:rsidRDefault="00361C33"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бесплатность предоставления информации о процедуре предоставления муниципальной услуги;</w:t>
      </w:r>
    </w:p>
    <w:p w:rsidR="00361C33" w:rsidRPr="00727537" w:rsidRDefault="00361C33"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доступность форм документов, необходимых для получения муниципальной услуги, размещенных на Едином и региональном порталах;</w:t>
      </w:r>
    </w:p>
    <w:p w:rsidR="00361C33" w:rsidRPr="00727537" w:rsidRDefault="00361C33"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361C33" w:rsidRPr="00727537" w:rsidRDefault="00361C33"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Показатели качества муниципальной услуги:</w:t>
      </w:r>
    </w:p>
    <w:p w:rsidR="00361C33" w:rsidRPr="00727537" w:rsidRDefault="00361C33"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соблюдение должностными лицами сроков предоставления муниципальной услуги;</w:t>
      </w:r>
    </w:p>
    <w:p w:rsidR="00361C33" w:rsidRPr="00727537" w:rsidRDefault="00361C33"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61C33" w:rsidRPr="00727537" w:rsidRDefault="00361C33"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Обоснованность жалоб устанавливается решениями должностных лиц, уполномоченных органов и судов об удовлетворении требований, содержащихся в жалобах.</w:t>
      </w:r>
    </w:p>
    <w:p w:rsidR="002F5DA6" w:rsidRPr="00F50750" w:rsidRDefault="002F5DA6" w:rsidP="00F50750">
      <w:pPr>
        <w:pStyle w:val="ConsPlusNormal"/>
        <w:ind w:firstLine="540"/>
        <w:jc w:val="both"/>
        <w:rPr>
          <w:rFonts w:ascii="Times New Roman" w:hAnsi="Times New Roman" w:cs="Times New Roman"/>
          <w:b/>
          <w:sz w:val="24"/>
          <w:szCs w:val="24"/>
        </w:rPr>
      </w:pPr>
    </w:p>
    <w:p w:rsidR="001020E7" w:rsidRDefault="001020E7" w:rsidP="001020E7">
      <w:pPr>
        <w:tabs>
          <w:tab w:val="num" w:pos="284"/>
        </w:tabs>
        <w:jc w:val="both"/>
        <w:rPr>
          <w:i/>
          <w:sz w:val="18"/>
          <w:szCs w:val="18"/>
          <w:highlight w:val="lightGray"/>
        </w:rPr>
      </w:pPr>
      <w:r>
        <w:rPr>
          <w:i/>
          <w:sz w:val="18"/>
          <w:szCs w:val="18"/>
          <w:highlight w:val="lightGray"/>
        </w:rPr>
        <w:t xml:space="preserve">Информация об изменениях: Постановлением администрации городского поселения Кондинское от 22 марта  2022 года </w:t>
      </w:r>
      <w:r w:rsidR="00E41751">
        <w:rPr>
          <w:i/>
          <w:sz w:val="18"/>
          <w:szCs w:val="18"/>
          <w:highlight w:val="lightGray"/>
        </w:rPr>
        <w:t xml:space="preserve">  </w:t>
      </w:r>
      <w:r>
        <w:rPr>
          <w:i/>
          <w:sz w:val="18"/>
          <w:szCs w:val="18"/>
          <w:highlight w:val="lightGray"/>
        </w:rPr>
        <w:t xml:space="preserve">№ 49  пункт </w:t>
      </w:r>
      <w:r w:rsidR="00E41751">
        <w:rPr>
          <w:i/>
          <w:sz w:val="18"/>
          <w:szCs w:val="18"/>
          <w:highlight w:val="lightGray"/>
        </w:rPr>
        <w:t>2.</w:t>
      </w:r>
      <w:r>
        <w:rPr>
          <w:i/>
          <w:sz w:val="18"/>
          <w:szCs w:val="18"/>
          <w:highlight w:val="lightGray"/>
        </w:rPr>
        <w:t>1</w:t>
      </w:r>
      <w:r w:rsidR="00E41751">
        <w:rPr>
          <w:i/>
          <w:sz w:val="18"/>
          <w:szCs w:val="18"/>
          <w:highlight w:val="lightGray"/>
        </w:rPr>
        <w:t xml:space="preserve">4 </w:t>
      </w:r>
      <w:r>
        <w:rPr>
          <w:i/>
          <w:sz w:val="18"/>
          <w:szCs w:val="18"/>
          <w:highlight w:val="lightGray"/>
        </w:rPr>
        <w:t xml:space="preserve">.раздела  </w:t>
      </w:r>
      <w:r w:rsidR="00E41751">
        <w:rPr>
          <w:i/>
          <w:sz w:val="18"/>
          <w:szCs w:val="18"/>
          <w:highlight w:val="lightGray"/>
        </w:rPr>
        <w:t>2 изложен в новой редакции</w:t>
      </w:r>
      <w:r>
        <w:rPr>
          <w:i/>
          <w:sz w:val="18"/>
          <w:szCs w:val="18"/>
          <w:highlight w:val="lightGray"/>
        </w:rPr>
        <w:t>, вступающим в силу после официального опубликования.</w:t>
      </w:r>
    </w:p>
    <w:p w:rsidR="001020E7" w:rsidRDefault="001020E7" w:rsidP="00727537">
      <w:pPr>
        <w:autoSpaceDE w:val="0"/>
        <w:autoSpaceDN w:val="0"/>
        <w:adjustRightInd w:val="0"/>
        <w:spacing w:line="240" w:lineRule="auto"/>
        <w:jc w:val="center"/>
        <w:outlineLvl w:val="0"/>
        <w:rPr>
          <w:b/>
          <w:sz w:val="24"/>
          <w:szCs w:val="24"/>
        </w:rPr>
      </w:pPr>
    </w:p>
    <w:p w:rsidR="00E41751" w:rsidRPr="00E41751" w:rsidRDefault="00E41751" w:rsidP="00E41751">
      <w:pPr>
        <w:autoSpaceDE w:val="0"/>
        <w:autoSpaceDN w:val="0"/>
        <w:adjustRightInd w:val="0"/>
        <w:ind w:firstLine="567"/>
        <w:jc w:val="center"/>
        <w:rPr>
          <w:sz w:val="24"/>
          <w:szCs w:val="24"/>
        </w:rPr>
      </w:pPr>
      <w:r w:rsidRPr="00E41751">
        <w:rPr>
          <w:b/>
          <w:bCs/>
          <w:color w:val="000000"/>
          <w:sz w:val="24"/>
          <w:szCs w:val="24"/>
        </w:rPr>
        <w:t>2.14.</w:t>
      </w:r>
      <w:r w:rsidRPr="00E41751">
        <w:rPr>
          <w:sz w:val="24"/>
          <w:szCs w:val="24"/>
        </w:rPr>
        <w:t xml:space="preserve"> </w:t>
      </w:r>
      <w:r w:rsidRPr="00E41751">
        <w:rPr>
          <w:b/>
          <w:bCs/>
          <w:color w:val="00000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r w:rsidRPr="00E41751">
        <w:rPr>
          <w:b/>
          <w:bCs/>
          <w:color w:val="000000"/>
          <w:sz w:val="24"/>
          <w:szCs w:val="24"/>
        </w:rPr>
        <w:br/>
        <w:t>экстерриториальному принципу и особенности предоставления</w:t>
      </w:r>
      <w:r w:rsidRPr="00E41751">
        <w:rPr>
          <w:b/>
          <w:bCs/>
          <w:color w:val="000000"/>
          <w:sz w:val="24"/>
          <w:szCs w:val="24"/>
        </w:rPr>
        <w:br/>
        <w:t>муниципальной услуги в электронной форме</w:t>
      </w:r>
      <w:r w:rsidRPr="00E41751">
        <w:rPr>
          <w:b/>
          <w:bCs/>
          <w:color w:val="000000"/>
          <w:sz w:val="24"/>
          <w:szCs w:val="24"/>
        </w:rPr>
        <w:br/>
      </w:r>
    </w:p>
    <w:p w:rsidR="00E41751" w:rsidRPr="009C35E2" w:rsidRDefault="00E41751" w:rsidP="00E41751">
      <w:pPr>
        <w:tabs>
          <w:tab w:val="left" w:pos="1418"/>
        </w:tabs>
        <w:autoSpaceDE w:val="0"/>
        <w:autoSpaceDN w:val="0"/>
        <w:adjustRightInd w:val="0"/>
        <w:ind w:firstLine="567"/>
        <w:jc w:val="both"/>
        <w:rPr>
          <w:b/>
          <w:sz w:val="24"/>
          <w:szCs w:val="24"/>
        </w:rPr>
      </w:pPr>
      <w:r w:rsidRPr="009C35E2">
        <w:rPr>
          <w:b/>
          <w:sz w:val="24"/>
          <w:szCs w:val="24"/>
        </w:rPr>
        <w:t xml:space="preserve">2.14.1.Особенности предоставления муниципальной услуги в многофункциональном центрах </w:t>
      </w:r>
    </w:p>
    <w:p w:rsidR="00E41751" w:rsidRPr="00E41751" w:rsidRDefault="00E41751" w:rsidP="00E41751">
      <w:pPr>
        <w:autoSpaceDE w:val="0"/>
        <w:autoSpaceDN w:val="0"/>
        <w:adjustRightInd w:val="0"/>
        <w:ind w:firstLine="567"/>
        <w:jc w:val="both"/>
        <w:rPr>
          <w:sz w:val="24"/>
          <w:szCs w:val="24"/>
        </w:rPr>
      </w:pPr>
      <w:r w:rsidRPr="00E41751">
        <w:rPr>
          <w:sz w:val="24"/>
          <w:szCs w:val="24"/>
        </w:rPr>
        <w:t>Административные действия по предоставлению муниципальной услуги, выполняемые работниками МФЦ, определяются соглашением между уполномоченным органом и МФЦ.</w:t>
      </w:r>
    </w:p>
    <w:p w:rsidR="00E41751" w:rsidRPr="00E41751" w:rsidRDefault="00E41751" w:rsidP="00E41751">
      <w:pPr>
        <w:shd w:val="clear" w:color="auto" w:fill="FFFFFF"/>
        <w:suppressAutoHyphens/>
        <w:ind w:firstLine="567"/>
        <w:jc w:val="both"/>
        <w:rPr>
          <w:color w:val="22272F"/>
          <w:sz w:val="24"/>
          <w:szCs w:val="24"/>
        </w:rPr>
      </w:pPr>
      <w:r w:rsidRPr="00E41751">
        <w:rPr>
          <w:color w:val="22272F"/>
          <w:sz w:val="24"/>
          <w:szCs w:val="24"/>
        </w:rPr>
        <w:t>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E41751" w:rsidRPr="00E41751" w:rsidRDefault="00E41751" w:rsidP="00E41751">
      <w:pPr>
        <w:shd w:val="clear" w:color="auto" w:fill="FFFFFF"/>
        <w:suppressAutoHyphens/>
        <w:ind w:firstLine="567"/>
        <w:jc w:val="both"/>
        <w:rPr>
          <w:color w:val="22272F"/>
          <w:sz w:val="24"/>
          <w:szCs w:val="24"/>
        </w:rPr>
      </w:pPr>
      <w:r w:rsidRPr="00E41751">
        <w:rPr>
          <w:color w:val="22272F"/>
          <w:sz w:val="24"/>
          <w:szCs w:val="24"/>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E41751" w:rsidRPr="00E41751" w:rsidRDefault="00E41751" w:rsidP="00E41751">
      <w:pPr>
        <w:shd w:val="clear" w:color="auto" w:fill="FFFFFF"/>
        <w:suppressAutoHyphens/>
        <w:ind w:firstLine="567"/>
        <w:jc w:val="both"/>
        <w:rPr>
          <w:color w:val="22272F"/>
          <w:sz w:val="24"/>
          <w:szCs w:val="24"/>
        </w:rPr>
      </w:pPr>
      <w:r w:rsidRPr="00E41751">
        <w:rPr>
          <w:color w:val="22272F"/>
          <w:sz w:val="24"/>
          <w:szCs w:val="24"/>
        </w:rPr>
        <w:t xml:space="preserve"> 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E41751" w:rsidRPr="00E41751" w:rsidRDefault="00E41751" w:rsidP="00E41751">
      <w:pPr>
        <w:shd w:val="clear" w:color="auto" w:fill="FFFFFF"/>
        <w:suppressAutoHyphens/>
        <w:ind w:firstLine="567"/>
        <w:jc w:val="both"/>
        <w:rPr>
          <w:color w:val="22272F"/>
          <w:sz w:val="24"/>
          <w:szCs w:val="24"/>
        </w:rPr>
      </w:pPr>
      <w:r w:rsidRPr="00E41751">
        <w:rPr>
          <w:color w:val="22272F"/>
          <w:sz w:val="24"/>
          <w:szCs w:val="24"/>
        </w:rPr>
        <w:t xml:space="preserve">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Pr="00E41751">
        <w:rPr>
          <w:sz w:val="24"/>
          <w:szCs w:val="24"/>
        </w:rPr>
        <w:t>Федерального закона от 27.07.2010 № 210-ФЗ « Об организации предоставления государственных и муниципальных услуг</w:t>
      </w:r>
      <w:r w:rsidRPr="00E41751">
        <w:rPr>
          <w:color w:val="22272F"/>
          <w:sz w:val="24"/>
          <w:szCs w:val="24"/>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E41751" w:rsidRPr="00E41751" w:rsidRDefault="00E41751" w:rsidP="00E41751">
      <w:pPr>
        <w:shd w:val="clear" w:color="auto" w:fill="FFFFFF"/>
        <w:suppressAutoHyphens/>
        <w:ind w:firstLine="567"/>
        <w:jc w:val="both"/>
        <w:rPr>
          <w:color w:val="22272F"/>
          <w:sz w:val="24"/>
          <w:szCs w:val="24"/>
        </w:rPr>
      </w:pPr>
      <w:r w:rsidRPr="00E41751">
        <w:rPr>
          <w:color w:val="22272F"/>
          <w:sz w:val="24"/>
          <w:szCs w:val="24"/>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части 2 статьи 1 Федерального закона от 27.07.2010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E41751" w:rsidRPr="00E41751" w:rsidRDefault="00E41751" w:rsidP="00E41751">
      <w:pPr>
        <w:shd w:val="clear" w:color="auto" w:fill="FFFFFF"/>
        <w:suppressAutoHyphens/>
        <w:ind w:firstLine="567"/>
        <w:jc w:val="both"/>
        <w:rPr>
          <w:color w:val="22272F"/>
          <w:sz w:val="24"/>
          <w:szCs w:val="24"/>
        </w:rPr>
      </w:pPr>
      <w:r w:rsidRPr="00E41751">
        <w:rPr>
          <w:color w:val="22272F"/>
          <w:sz w:val="24"/>
          <w:szCs w:val="24"/>
        </w:rPr>
        <w:t xml:space="preserve">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E41751" w:rsidRPr="00E41751" w:rsidRDefault="00E41751" w:rsidP="00E41751">
      <w:pPr>
        <w:shd w:val="clear" w:color="auto" w:fill="FFFFFF"/>
        <w:suppressAutoHyphens/>
        <w:ind w:firstLine="567"/>
        <w:jc w:val="both"/>
        <w:rPr>
          <w:color w:val="22272F"/>
          <w:sz w:val="24"/>
          <w:szCs w:val="24"/>
        </w:rPr>
      </w:pPr>
      <w:r w:rsidRPr="00E41751">
        <w:rPr>
          <w:color w:val="22272F"/>
          <w:sz w:val="24"/>
          <w:szCs w:val="24"/>
        </w:rPr>
        <w:t xml:space="preserve"> Направление многофункциональным центром заявлений, а также указанных в части 4 статьи 15.1. </w:t>
      </w:r>
      <w:r w:rsidRPr="00E41751">
        <w:rPr>
          <w:sz w:val="24"/>
          <w:szCs w:val="24"/>
        </w:rPr>
        <w:t>Федерального закона от 27.07.2010 № 210-ФЗ</w:t>
      </w:r>
      <w:r w:rsidRPr="00E41751">
        <w:rPr>
          <w:color w:val="22272F"/>
          <w:sz w:val="24"/>
          <w:szCs w:val="24"/>
        </w:rPr>
        <w:t xml:space="preserve"> </w:t>
      </w:r>
      <w:r w:rsidRPr="00E41751">
        <w:rPr>
          <w:sz w:val="24"/>
          <w:szCs w:val="24"/>
        </w:rPr>
        <w:t xml:space="preserve">«Об организации предоставления государственных и муниципальных услуг» </w:t>
      </w:r>
      <w:r w:rsidRPr="00E41751">
        <w:rPr>
          <w:color w:val="22272F"/>
          <w:sz w:val="24"/>
          <w:szCs w:val="24"/>
        </w:rPr>
        <w:t>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E41751" w:rsidRPr="00E41751" w:rsidRDefault="00E41751" w:rsidP="00E41751">
      <w:pPr>
        <w:shd w:val="clear" w:color="auto" w:fill="FFFFFF"/>
        <w:suppressAutoHyphens/>
        <w:ind w:firstLine="567"/>
        <w:jc w:val="both"/>
        <w:rPr>
          <w:color w:val="22272F"/>
          <w:sz w:val="24"/>
          <w:szCs w:val="24"/>
        </w:rPr>
      </w:pPr>
      <w:r w:rsidRPr="00E41751">
        <w:rPr>
          <w:color w:val="22272F"/>
          <w:sz w:val="24"/>
          <w:szCs w:val="24"/>
        </w:rPr>
        <w:t xml:space="preserve">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E41751" w:rsidRPr="00E41751" w:rsidRDefault="00E41751" w:rsidP="00E41751">
      <w:pPr>
        <w:shd w:val="clear" w:color="auto" w:fill="FFFFFF"/>
        <w:suppressAutoHyphens/>
        <w:ind w:firstLine="567"/>
        <w:jc w:val="both"/>
        <w:rPr>
          <w:color w:val="22272F"/>
          <w:sz w:val="24"/>
          <w:szCs w:val="24"/>
        </w:rPr>
      </w:pPr>
      <w:r w:rsidRPr="00E41751">
        <w:rPr>
          <w:color w:val="22272F"/>
          <w:sz w:val="24"/>
          <w:szCs w:val="24"/>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E41751" w:rsidRPr="00E41751" w:rsidRDefault="00E41751" w:rsidP="00E41751">
      <w:pPr>
        <w:shd w:val="clear" w:color="auto" w:fill="FFFFFF"/>
        <w:suppressAutoHyphens/>
        <w:ind w:firstLine="567"/>
        <w:jc w:val="both"/>
        <w:rPr>
          <w:color w:val="22272F"/>
          <w:sz w:val="24"/>
          <w:szCs w:val="24"/>
        </w:rPr>
      </w:pPr>
      <w:r w:rsidRPr="00E41751">
        <w:rPr>
          <w:color w:val="22272F"/>
          <w:sz w:val="24"/>
          <w:szCs w:val="24"/>
        </w:rPr>
        <w:t xml:space="preserve"> 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E41751" w:rsidRPr="00E41751" w:rsidRDefault="00E41751" w:rsidP="00E41751">
      <w:pPr>
        <w:shd w:val="clear" w:color="auto" w:fill="FFFFFF"/>
        <w:suppressAutoHyphens/>
        <w:ind w:firstLine="567"/>
        <w:jc w:val="both"/>
        <w:rPr>
          <w:color w:val="22272F"/>
          <w:sz w:val="24"/>
          <w:szCs w:val="24"/>
        </w:rPr>
      </w:pPr>
      <w:r w:rsidRPr="00E41751">
        <w:rPr>
          <w:color w:val="22272F"/>
          <w:sz w:val="24"/>
          <w:szCs w:val="24"/>
        </w:rPr>
        <w:t>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E41751" w:rsidRPr="00E41751" w:rsidRDefault="00E41751" w:rsidP="00E41751">
      <w:pPr>
        <w:shd w:val="clear" w:color="auto" w:fill="FFFFFF"/>
        <w:suppressAutoHyphens/>
        <w:ind w:firstLine="567"/>
        <w:jc w:val="both"/>
        <w:rPr>
          <w:color w:val="22272F"/>
          <w:sz w:val="24"/>
          <w:szCs w:val="24"/>
        </w:rPr>
      </w:pPr>
      <w:r w:rsidRPr="00E41751">
        <w:rPr>
          <w:color w:val="22272F"/>
          <w:sz w:val="24"/>
          <w:szCs w:val="24"/>
        </w:rPr>
        <w:t>1) в ходе личного приема заявителя;</w:t>
      </w:r>
    </w:p>
    <w:p w:rsidR="00E41751" w:rsidRPr="00E41751" w:rsidRDefault="00E41751" w:rsidP="00E41751">
      <w:pPr>
        <w:shd w:val="clear" w:color="auto" w:fill="FFFFFF"/>
        <w:suppressAutoHyphens/>
        <w:ind w:firstLine="567"/>
        <w:jc w:val="both"/>
        <w:rPr>
          <w:color w:val="22272F"/>
          <w:sz w:val="24"/>
          <w:szCs w:val="24"/>
        </w:rPr>
      </w:pPr>
      <w:r w:rsidRPr="00E41751">
        <w:rPr>
          <w:color w:val="22272F"/>
          <w:sz w:val="24"/>
          <w:szCs w:val="24"/>
        </w:rPr>
        <w:t>2) по телефону;</w:t>
      </w:r>
    </w:p>
    <w:p w:rsidR="00E41751" w:rsidRPr="00E41751" w:rsidRDefault="00E41751" w:rsidP="00E41751">
      <w:pPr>
        <w:shd w:val="clear" w:color="auto" w:fill="FFFFFF"/>
        <w:suppressAutoHyphens/>
        <w:ind w:firstLine="567"/>
        <w:jc w:val="both"/>
        <w:rPr>
          <w:color w:val="22272F"/>
          <w:sz w:val="24"/>
          <w:szCs w:val="24"/>
        </w:rPr>
      </w:pPr>
      <w:r w:rsidRPr="00E41751">
        <w:rPr>
          <w:color w:val="22272F"/>
          <w:sz w:val="24"/>
          <w:szCs w:val="24"/>
        </w:rPr>
        <w:t>3) по электронной почте.</w:t>
      </w:r>
    </w:p>
    <w:p w:rsidR="00E41751" w:rsidRPr="00E41751" w:rsidRDefault="00E41751" w:rsidP="00E41751">
      <w:pPr>
        <w:shd w:val="clear" w:color="auto" w:fill="FFFFFF"/>
        <w:suppressAutoHyphens/>
        <w:ind w:firstLine="567"/>
        <w:jc w:val="both"/>
        <w:rPr>
          <w:color w:val="22272F"/>
          <w:sz w:val="24"/>
          <w:szCs w:val="24"/>
        </w:rPr>
      </w:pPr>
      <w:r w:rsidRPr="00E41751">
        <w:rPr>
          <w:color w:val="22272F"/>
          <w:sz w:val="24"/>
          <w:szCs w:val="24"/>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E41751" w:rsidRPr="00E41751" w:rsidRDefault="00E41751" w:rsidP="00E41751">
      <w:pPr>
        <w:shd w:val="clear" w:color="auto" w:fill="FFFFFF"/>
        <w:suppressAutoHyphens/>
        <w:ind w:firstLine="567"/>
        <w:jc w:val="both"/>
        <w:rPr>
          <w:color w:val="22272F"/>
          <w:sz w:val="24"/>
          <w:szCs w:val="24"/>
        </w:rPr>
      </w:pPr>
      <w:r w:rsidRPr="00E41751">
        <w:rPr>
          <w:color w:val="22272F"/>
          <w:sz w:val="24"/>
          <w:szCs w:val="24"/>
        </w:rPr>
        <w:t xml:space="preserve"> При наличии в заявлении о предоставлении государственной</w:t>
      </w:r>
      <w:r w:rsidRPr="00E41751">
        <w:rPr>
          <w:color w:val="22272F"/>
          <w:sz w:val="24"/>
          <w:szCs w:val="24"/>
        </w:rPr>
        <w:br/>
        <w:t>(муниципальной)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Порядок и сроки передачи Уполномоченным органом таких документов в многофункциональный центр определяются соглашением о взаимодействии,</w:t>
      </w:r>
      <w:r w:rsidRPr="00E41751">
        <w:rPr>
          <w:color w:val="22272F"/>
          <w:sz w:val="24"/>
          <w:szCs w:val="24"/>
        </w:rPr>
        <w:br/>
        <w:t xml:space="preserve">заключенным ими в порядке, установленном Постановлением № 797. </w:t>
      </w:r>
    </w:p>
    <w:p w:rsidR="00E41751" w:rsidRPr="00E41751" w:rsidRDefault="00E41751" w:rsidP="00E41751">
      <w:pPr>
        <w:shd w:val="clear" w:color="auto" w:fill="FFFFFF"/>
        <w:suppressAutoHyphens/>
        <w:ind w:firstLine="567"/>
        <w:jc w:val="both"/>
        <w:rPr>
          <w:color w:val="22272F"/>
          <w:sz w:val="24"/>
          <w:szCs w:val="24"/>
        </w:rPr>
      </w:pPr>
      <w:r w:rsidRPr="00E41751">
        <w:rPr>
          <w:color w:val="22272F"/>
          <w:sz w:val="24"/>
          <w:szCs w:val="24"/>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1751" w:rsidRPr="00E41751" w:rsidRDefault="00E41751" w:rsidP="00E41751">
      <w:pPr>
        <w:shd w:val="clear" w:color="auto" w:fill="FFFFFF"/>
        <w:suppressAutoHyphens/>
        <w:ind w:firstLine="567"/>
        <w:jc w:val="both"/>
        <w:rPr>
          <w:color w:val="22272F"/>
          <w:sz w:val="24"/>
          <w:szCs w:val="24"/>
        </w:rPr>
      </w:pPr>
      <w:r w:rsidRPr="00E41751">
        <w:rPr>
          <w:color w:val="22272F"/>
          <w:sz w:val="24"/>
          <w:szCs w:val="24"/>
        </w:rPr>
        <w:t>Работник многофункционального центра осуществляет следующие действия:</w:t>
      </w:r>
      <w:r w:rsidRPr="00E41751">
        <w:rPr>
          <w:color w:val="22272F"/>
          <w:sz w:val="24"/>
          <w:szCs w:val="24"/>
        </w:rPr>
        <w:b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41751" w:rsidRPr="00E41751" w:rsidRDefault="00E41751" w:rsidP="00E41751">
      <w:pPr>
        <w:shd w:val="clear" w:color="auto" w:fill="FFFFFF"/>
        <w:suppressAutoHyphens/>
        <w:ind w:firstLine="567"/>
        <w:jc w:val="both"/>
        <w:rPr>
          <w:color w:val="22272F"/>
          <w:sz w:val="24"/>
          <w:szCs w:val="24"/>
        </w:rPr>
      </w:pPr>
      <w:r w:rsidRPr="00E41751">
        <w:rPr>
          <w:color w:val="22272F"/>
          <w:sz w:val="24"/>
          <w:szCs w:val="24"/>
        </w:rPr>
        <w:t>проверяет полномочия представителя заявителя (в случае обращения</w:t>
      </w:r>
      <w:r w:rsidRPr="00E41751">
        <w:rPr>
          <w:color w:val="22272F"/>
          <w:sz w:val="24"/>
          <w:szCs w:val="24"/>
        </w:rPr>
        <w:br/>
        <w:t>представителя заявителя);</w:t>
      </w:r>
    </w:p>
    <w:p w:rsidR="00E41751" w:rsidRPr="00E41751" w:rsidRDefault="00E41751" w:rsidP="00E41751">
      <w:pPr>
        <w:shd w:val="clear" w:color="auto" w:fill="FFFFFF"/>
        <w:suppressAutoHyphens/>
        <w:ind w:firstLine="567"/>
        <w:jc w:val="both"/>
        <w:rPr>
          <w:color w:val="22272F"/>
          <w:sz w:val="24"/>
          <w:szCs w:val="24"/>
        </w:rPr>
      </w:pPr>
      <w:r w:rsidRPr="00E41751">
        <w:rPr>
          <w:color w:val="22272F"/>
          <w:sz w:val="24"/>
          <w:szCs w:val="24"/>
        </w:rPr>
        <w:t>определяет статус исполнения заявления заявителя в ГИС;</w:t>
      </w:r>
    </w:p>
    <w:p w:rsidR="00E41751" w:rsidRPr="00E41751" w:rsidRDefault="00E41751" w:rsidP="00E41751">
      <w:pPr>
        <w:shd w:val="clear" w:color="auto" w:fill="FFFFFF"/>
        <w:suppressAutoHyphens/>
        <w:ind w:firstLine="567"/>
        <w:jc w:val="both"/>
        <w:rPr>
          <w:color w:val="22272F"/>
          <w:sz w:val="24"/>
          <w:szCs w:val="24"/>
        </w:rPr>
      </w:pPr>
      <w:r w:rsidRPr="00E41751">
        <w:rPr>
          <w:color w:val="22272F"/>
          <w:sz w:val="24"/>
          <w:szCs w:val="24"/>
        </w:rPr>
        <w:t>распечатывает результат предоставления государственной (муниципальной)</w:t>
      </w:r>
      <w:r w:rsidRPr="00E41751">
        <w:rPr>
          <w:color w:val="22272F"/>
          <w:sz w:val="24"/>
          <w:szCs w:val="24"/>
        </w:rPr>
        <w:br/>
        <w:t xml:space="preserve">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41751" w:rsidRPr="00E41751" w:rsidRDefault="00E41751" w:rsidP="00E41751">
      <w:pPr>
        <w:shd w:val="clear" w:color="auto" w:fill="FFFFFF"/>
        <w:suppressAutoHyphens/>
        <w:ind w:firstLine="567"/>
        <w:jc w:val="both"/>
        <w:rPr>
          <w:color w:val="22272F"/>
          <w:sz w:val="24"/>
          <w:szCs w:val="24"/>
        </w:rPr>
      </w:pPr>
      <w:r w:rsidRPr="00E41751">
        <w:rPr>
          <w:color w:val="22272F"/>
          <w:sz w:val="24"/>
          <w:szCs w:val="24"/>
        </w:rPr>
        <w:t>заверяет экземпляр электронного документа на бумажном носителе с</w:t>
      </w:r>
      <w:r w:rsidRPr="00E41751">
        <w:rPr>
          <w:color w:val="22272F"/>
          <w:sz w:val="24"/>
          <w:szCs w:val="24"/>
        </w:rPr>
        <w:br/>
        <w:t>использованием печати многофункционального центра (в предусмотренных</w:t>
      </w:r>
      <w:r w:rsidRPr="00E41751">
        <w:rPr>
          <w:color w:val="22272F"/>
          <w:sz w:val="24"/>
          <w:szCs w:val="24"/>
        </w:rPr>
        <w:br/>
        <w:t xml:space="preserve">нормативными правовыми актами Российской Федерации случаях – печати с изображением Государственного герба Российской Федерации); </w:t>
      </w:r>
    </w:p>
    <w:p w:rsidR="00E41751" w:rsidRPr="00E41751" w:rsidRDefault="00E41751" w:rsidP="00E41751">
      <w:pPr>
        <w:shd w:val="clear" w:color="auto" w:fill="FFFFFF"/>
        <w:suppressAutoHyphens/>
        <w:ind w:firstLine="567"/>
        <w:jc w:val="both"/>
        <w:rPr>
          <w:color w:val="22272F"/>
          <w:sz w:val="24"/>
          <w:szCs w:val="24"/>
        </w:rPr>
      </w:pPr>
      <w:r w:rsidRPr="00E41751">
        <w:rPr>
          <w:color w:val="22272F"/>
          <w:sz w:val="24"/>
          <w:szCs w:val="24"/>
        </w:rPr>
        <w:t>выдает документы заявителю, при необходимости запрашивает у заявителя подписи за каждый выданный документ;</w:t>
      </w:r>
    </w:p>
    <w:p w:rsidR="00E41751" w:rsidRPr="00E41751" w:rsidRDefault="00E41751" w:rsidP="00E41751">
      <w:pPr>
        <w:shd w:val="clear" w:color="auto" w:fill="FFFFFF"/>
        <w:suppressAutoHyphens/>
        <w:ind w:firstLine="567"/>
        <w:jc w:val="both"/>
        <w:rPr>
          <w:color w:val="22272F"/>
          <w:sz w:val="24"/>
          <w:szCs w:val="24"/>
        </w:rPr>
      </w:pPr>
      <w:r w:rsidRPr="00E41751">
        <w:rPr>
          <w:color w:val="22272F"/>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E41751" w:rsidRPr="00E41751" w:rsidRDefault="00E41751" w:rsidP="00E41751">
      <w:pPr>
        <w:shd w:val="clear" w:color="auto" w:fill="FFFFFF"/>
        <w:suppressAutoHyphens/>
        <w:ind w:firstLine="567"/>
        <w:jc w:val="both"/>
        <w:rPr>
          <w:color w:val="22272F"/>
          <w:sz w:val="24"/>
          <w:szCs w:val="24"/>
        </w:rPr>
      </w:pPr>
      <w:r w:rsidRPr="00E41751">
        <w:rPr>
          <w:color w:val="22272F"/>
          <w:sz w:val="24"/>
          <w:szCs w:val="24"/>
        </w:rPr>
        <w:t>При  поступлении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E41751" w:rsidRPr="00E41751" w:rsidRDefault="00E41751" w:rsidP="00E41751">
      <w:pPr>
        <w:autoSpaceDE w:val="0"/>
        <w:autoSpaceDN w:val="0"/>
        <w:adjustRightInd w:val="0"/>
        <w:ind w:firstLine="567"/>
        <w:jc w:val="both"/>
        <w:rPr>
          <w:sz w:val="24"/>
          <w:szCs w:val="24"/>
        </w:rPr>
      </w:pPr>
    </w:p>
    <w:p w:rsidR="00E41751" w:rsidRPr="00E41751" w:rsidRDefault="00E41751" w:rsidP="00E41751">
      <w:pPr>
        <w:jc w:val="both"/>
        <w:rPr>
          <w:sz w:val="24"/>
          <w:szCs w:val="24"/>
        </w:rPr>
      </w:pPr>
      <w:r w:rsidRPr="009C35E2">
        <w:rPr>
          <w:b/>
          <w:sz w:val="24"/>
          <w:szCs w:val="24"/>
        </w:rPr>
        <w:t>2.14.2.</w:t>
      </w:r>
      <w:r w:rsidRPr="00E41751">
        <w:rPr>
          <w:sz w:val="24"/>
          <w:szCs w:val="24"/>
        </w:rPr>
        <w:t xml:space="preserve"> </w:t>
      </w:r>
      <w:r w:rsidRPr="00E41751">
        <w:rPr>
          <w:b/>
          <w:sz w:val="24"/>
          <w:szCs w:val="24"/>
        </w:rPr>
        <w:t>О</w:t>
      </w:r>
      <w:r w:rsidRPr="00E41751">
        <w:rPr>
          <w:b/>
          <w:bCs/>
          <w:color w:val="000000"/>
          <w:sz w:val="24"/>
          <w:szCs w:val="24"/>
        </w:rPr>
        <w:t>собенности предоставления муниципальной услуги по</w:t>
      </w:r>
      <w:r w:rsidRPr="00E41751">
        <w:rPr>
          <w:b/>
          <w:bCs/>
          <w:color w:val="000000"/>
          <w:sz w:val="24"/>
          <w:szCs w:val="24"/>
        </w:rPr>
        <w:br/>
        <w:t>экстерриториальному принципу и особенности предоставления</w:t>
      </w:r>
      <w:r w:rsidRPr="00E41751">
        <w:rPr>
          <w:b/>
          <w:bCs/>
          <w:color w:val="000000"/>
          <w:sz w:val="24"/>
          <w:szCs w:val="24"/>
        </w:rPr>
        <w:br/>
        <w:t>муниципальной услуги в электронной форме</w:t>
      </w:r>
    </w:p>
    <w:p w:rsidR="00E41751" w:rsidRPr="00E41751" w:rsidRDefault="00E41751" w:rsidP="00E41751">
      <w:pPr>
        <w:jc w:val="both"/>
        <w:rPr>
          <w:sz w:val="24"/>
          <w:szCs w:val="24"/>
        </w:rPr>
      </w:pPr>
    </w:p>
    <w:p w:rsidR="00E41751" w:rsidRPr="00E41751" w:rsidRDefault="00E41751" w:rsidP="00E41751">
      <w:pPr>
        <w:ind w:firstLine="567"/>
        <w:jc w:val="both"/>
        <w:rPr>
          <w:color w:val="000000"/>
          <w:sz w:val="24"/>
          <w:szCs w:val="24"/>
        </w:rPr>
      </w:pPr>
      <w:r w:rsidRPr="00E41751">
        <w:rPr>
          <w:sz w:val="24"/>
          <w:szCs w:val="24"/>
        </w:rPr>
        <w:t xml:space="preserve"> </w:t>
      </w:r>
      <w:r w:rsidRPr="00E41751">
        <w:rPr>
          <w:color w:val="000000"/>
          <w:sz w:val="24"/>
          <w:szCs w:val="24"/>
        </w:rPr>
        <w:t>Предоставление государственной (муниципальной) услуги по</w:t>
      </w:r>
      <w:r w:rsidRPr="00E41751">
        <w:rPr>
          <w:color w:val="000000"/>
          <w:sz w:val="24"/>
          <w:szCs w:val="24"/>
        </w:rPr>
        <w:br/>
        <w:t>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w:t>
      </w:r>
      <w:r w:rsidRPr="00E41751">
        <w:rPr>
          <w:color w:val="000000"/>
          <w:sz w:val="24"/>
          <w:szCs w:val="24"/>
        </w:rPr>
        <w:br/>
        <w:t>(муниципальной) услуги в многофункциональном центре.</w:t>
      </w:r>
    </w:p>
    <w:p w:rsidR="00E41751" w:rsidRPr="00E41751" w:rsidRDefault="00E41751" w:rsidP="00E41751">
      <w:pPr>
        <w:ind w:firstLine="567"/>
        <w:jc w:val="both"/>
        <w:rPr>
          <w:color w:val="000000"/>
          <w:sz w:val="24"/>
          <w:szCs w:val="24"/>
        </w:rPr>
      </w:pPr>
      <w:r w:rsidRPr="00E41751">
        <w:rPr>
          <w:color w:val="000000"/>
          <w:sz w:val="24"/>
          <w:szCs w:val="24"/>
        </w:rPr>
        <w:t xml:space="preserve"> Заявителям обеспечивается возможность представления заявления и</w:t>
      </w:r>
      <w:r w:rsidRPr="00E41751">
        <w:rPr>
          <w:color w:val="000000"/>
          <w:sz w:val="24"/>
          <w:szCs w:val="24"/>
        </w:rPr>
        <w:br/>
        <w:t>прилагаемых документов в форме электронных документов посредством ЕПГУ.</w:t>
      </w:r>
      <w:r w:rsidRPr="00E41751">
        <w:rPr>
          <w:color w:val="000000"/>
          <w:sz w:val="24"/>
          <w:szCs w:val="24"/>
        </w:rPr>
        <w:br/>
        <w:t>В этом случае заявитель или его представитель авторизуется на ЕПГУ</w:t>
      </w:r>
      <w:r w:rsidRPr="00E41751">
        <w:rPr>
          <w:color w:val="000000"/>
          <w:sz w:val="24"/>
          <w:szCs w:val="24"/>
        </w:rPr>
        <w:br/>
        <w:t>посредством подтвержденной учетной записи в ЕСИА, заполняет заявление о</w:t>
      </w:r>
      <w:r w:rsidRPr="00E41751">
        <w:rPr>
          <w:color w:val="000000"/>
          <w:sz w:val="24"/>
          <w:szCs w:val="24"/>
        </w:rPr>
        <w:br/>
        <w:t>предоставлении государственной (муниципальной) услуги с использованием</w:t>
      </w:r>
      <w:r w:rsidRPr="00E41751">
        <w:rPr>
          <w:color w:val="000000"/>
          <w:sz w:val="24"/>
          <w:szCs w:val="24"/>
        </w:rPr>
        <w:br/>
        <w:t>интерактивной формы в электронном виде.</w:t>
      </w:r>
    </w:p>
    <w:p w:rsidR="00E41751" w:rsidRPr="00E41751" w:rsidRDefault="00E41751" w:rsidP="00E41751">
      <w:pPr>
        <w:ind w:firstLine="567"/>
        <w:jc w:val="both"/>
        <w:rPr>
          <w:color w:val="000000"/>
          <w:sz w:val="24"/>
          <w:szCs w:val="24"/>
        </w:rPr>
      </w:pPr>
      <w:r w:rsidRPr="00E41751">
        <w:rPr>
          <w:color w:val="000000"/>
          <w:sz w:val="24"/>
          <w:szCs w:val="24"/>
        </w:rPr>
        <w:t>Заполненное заявление о предоставлении государственной (муниципальной)</w:t>
      </w:r>
      <w:r w:rsidRPr="00E41751">
        <w:rPr>
          <w:color w:val="000000"/>
          <w:sz w:val="24"/>
          <w:szCs w:val="24"/>
        </w:rPr>
        <w:br/>
        <w:t>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41751" w:rsidRPr="00E41751" w:rsidRDefault="00E41751" w:rsidP="00E41751">
      <w:pPr>
        <w:ind w:firstLine="567"/>
        <w:jc w:val="both"/>
        <w:rPr>
          <w:color w:val="000000"/>
          <w:sz w:val="24"/>
          <w:szCs w:val="24"/>
        </w:rPr>
      </w:pPr>
      <w:r w:rsidRPr="00E41751">
        <w:rPr>
          <w:color w:val="000000"/>
          <w:sz w:val="24"/>
          <w:szCs w:val="24"/>
        </w:rPr>
        <w:t xml:space="preserve"> Результаты предоставления государственной (муниципальной) услуги,</w:t>
      </w:r>
      <w:r w:rsidRPr="00E41751">
        <w:rPr>
          <w:color w:val="000000"/>
          <w:sz w:val="24"/>
          <w:szCs w:val="24"/>
        </w:rPr>
        <w:br/>
        <w:t>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41751" w:rsidRPr="00E41751" w:rsidRDefault="00E41751" w:rsidP="00E41751">
      <w:pPr>
        <w:ind w:firstLine="567"/>
        <w:jc w:val="both"/>
        <w:rPr>
          <w:color w:val="000000"/>
          <w:sz w:val="24"/>
          <w:szCs w:val="24"/>
        </w:rPr>
      </w:pPr>
      <w:r w:rsidRPr="00E41751">
        <w:rPr>
          <w:color w:val="000000"/>
          <w:sz w:val="24"/>
          <w:szCs w:val="24"/>
        </w:rPr>
        <w:t xml:space="preserve"> 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2.14.1 настоящего Административного регламента.</w:t>
      </w:r>
    </w:p>
    <w:p w:rsidR="00E41751" w:rsidRPr="00E41751" w:rsidRDefault="00E41751" w:rsidP="00E41751">
      <w:pPr>
        <w:ind w:firstLine="567"/>
        <w:jc w:val="both"/>
        <w:rPr>
          <w:color w:val="000000"/>
          <w:sz w:val="24"/>
          <w:szCs w:val="24"/>
        </w:rPr>
      </w:pPr>
      <w:r w:rsidRPr="00E41751">
        <w:rPr>
          <w:color w:val="000000"/>
          <w:sz w:val="24"/>
          <w:szCs w:val="24"/>
        </w:rPr>
        <w:t>Электронные документы могут быть предоставлены в следующих</w:t>
      </w:r>
      <w:r w:rsidRPr="00E41751">
        <w:rPr>
          <w:color w:val="000000"/>
          <w:sz w:val="24"/>
          <w:szCs w:val="24"/>
        </w:rPr>
        <w:br/>
        <w:t xml:space="preserve">форматах: xml, doc, docx, odt, xls, xlsx, ods, pdf, jpg, jpeg, zip, rar, sig, png, bmp, tiff.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E41751" w:rsidRPr="00E41751" w:rsidRDefault="00E41751" w:rsidP="00E41751">
      <w:pPr>
        <w:ind w:firstLine="567"/>
        <w:jc w:val="both"/>
        <w:rPr>
          <w:color w:val="000000"/>
          <w:sz w:val="24"/>
          <w:szCs w:val="24"/>
        </w:rPr>
      </w:pPr>
      <w:r w:rsidRPr="00E41751">
        <w:rPr>
          <w:color w:val="000000"/>
          <w:sz w:val="24"/>
          <w:szCs w:val="24"/>
        </w:rPr>
        <w:t>- «черно-белый» (при отсутствии в документе графических изображений и</w:t>
      </w:r>
      <w:r w:rsidRPr="00E41751">
        <w:rPr>
          <w:color w:val="000000"/>
          <w:sz w:val="24"/>
          <w:szCs w:val="24"/>
        </w:rPr>
        <w:br/>
        <w:t>(или) цветного текста);</w:t>
      </w:r>
    </w:p>
    <w:p w:rsidR="00E41751" w:rsidRPr="00E41751" w:rsidRDefault="00E41751" w:rsidP="00E41751">
      <w:pPr>
        <w:ind w:firstLine="567"/>
        <w:jc w:val="both"/>
        <w:rPr>
          <w:color w:val="000000"/>
          <w:sz w:val="24"/>
          <w:szCs w:val="24"/>
        </w:rPr>
      </w:pPr>
      <w:r w:rsidRPr="00E41751">
        <w:rPr>
          <w:color w:val="000000"/>
          <w:sz w:val="24"/>
          <w:szCs w:val="24"/>
        </w:rPr>
        <w:t>- «оттенки серого» (при наличии в документе графических изображений,</w:t>
      </w:r>
      <w:r w:rsidRPr="00E41751">
        <w:rPr>
          <w:color w:val="000000"/>
          <w:sz w:val="24"/>
          <w:szCs w:val="24"/>
        </w:rPr>
        <w:br/>
        <w:t>отличных от цветного графического изображения);</w:t>
      </w:r>
    </w:p>
    <w:p w:rsidR="00E41751" w:rsidRPr="00E41751" w:rsidRDefault="00E41751" w:rsidP="00E41751">
      <w:pPr>
        <w:ind w:firstLine="567"/>
        <w:jc w:val="both"/>
        <w:rPr>
          <w:color w:val="000000"/>
          <w:sz w:val="24"/>
          <w:szCs w:val="24"/>
        </w:rPr>
      </w:pPr>
      <w:r w:rsidRPr="00E41751">
        <w:rPr>
          <w:color w:val="000000"/>
          <w:sz w:val="24"/>
          <w:szCs w:val="24"/>
        </w:rPr>
        <w:t>- «цветной» или «режим полной цветопередачи» (при наличии в документе</w:t>
      </w:r>
      <w:r w:rsidRPr="00E41751">
        <w:rPr>
          <w:color w:val="000000"/>
          <w:sz w:val="24"/>
          <w:szCs w:val="24"/>
        </w:rPr>
        <w:br/>
        <w:t>цветных графических изображений либо цветного текста);</w:t>
      </w:r>
    </w:p>
    <w:p w:rsidR="00E41751" w:rsidRPr="00E41751" w:rsidRDefault="00E41751" w:rsidP="00E41751">
      <w:pPr>
        <w:ind w:firstLine="567"/>
        <w:jc w:val="both"/>
        <w:rPr>
          <w:color w:val="000000"/>
          <w:sz w:val="24"/>
          <w:szCs w:val="24"/>
        </w:rPr>
      </w:pPr>
      <w:r w:rsidRPr="00E41751">
        <w:rPr>
          <w:color w:val="000000"/>
          <w:sz w:val="24"/>
          <w:szCs w:val="24"/>
        </w:rPr>
        <w:t xml:space="preserve"> - сохранением всех аутентичных признаков подлинности, а именно:</w:t>
      </w:r>
      <w:r w:rsidRPr="00E41751">
        <w:rPr>
          <w:color w:val="000000"/>
          <w:sz w:val="24"/>
          <w:szCs w:val="24"/>
        </w:rPr>
        <w:br/>
        <w:t>графической подписи лица, печати, углового штампа бланка;</w:t>
      </w:r>
    </w:p>
    <w:p w:rsidR="00E41751" w:rsidRPr="00E41751" w:rsidRDefault="00E41751" w:rsidP="00E41751">
      <w:pPr>
        <w:ind w:firstLine="567"/>
        <w:jc w:val="both"/>
        <w:rPr>
          <w:color w:val="000000"/>
          <w:sz w:val="24"/>
          <w:szCs w:val="24"/>
        </w:rPr>
      </w:pPr>
      <w:r w:rsidRPr="00E41751">
        <w:rPr>
          <w:color w:val="000000"/>
          <w:sz w:val="24"/>
          <w:szCs w:val="24"/>
        </w:rPr>
        <w:t xml:space="preserve"> - количество файлов должно соответствовать количеству документов, каждый из которых содержит текстовую и (или) графическую информацию.</w:t>
      </w:r>
    </w:p>
    <w:p w:rsidR="00E41751" w:rsidRPr="00E41751" w:rsidRDefault="00E41751" w:rsidP="00E41751">
      <w:pPr>
        <w:ind w:firstLine="567"/>
        <w:jc w:val="both"/>
        <w:rPr>
          <w:color w:val="000000"/>
          <w:sz w:val="24"/>
          <w:szCs w:val="24"/>
        </w:rPr>
      </w:pPr>
      <w:r w:rsidRPr="00E41751">
        <w:rPr>
          <w:color w:val="000000"/>
          <w:sz w:val="24"/>
          <w:szCs w:val="24"/>
        </w:rPr>
        <w:t xml:space="preserve"> Электронные документы должны обеспечивать:</w:t>
      </w:r>
    </w:p>
    <w:p w:rsidR="00E41751" w:rsidRPr="00E41751" w:rsidRDefault="00E41751" w:rsidP="00E41751">
      <w:pPr>
        <w:ind w:firstLine="567"/>
        <w:jc w:val="both"/>
        <w:rPr>
          <w:color w:val="000000"/>
          <w:sz w:val="24"/>
          <w:szCs w:val="24"/>
        </w:rPr>
      </w:pPr>
      <w:r w:rsidRPr="00E41751">
        <w:rPr>
          <w:color w:val="000000"/>
          <w:sz w:val="24"/>
          <w:szCs w:val="24"/>
        </w:rPr>
        <w:t>- возможность идентифицировать документ и количество листов в документе;</w:t>
      </w:r>
    </w:p>
    <w:p w:rsidR="002F5DA6" w:rsidRPr="00E41751" w:rsidRDefault="00E41751" w:rsidP="00E41751">
      <w:pPr>
        <w:pStyle w:val="ConsPlusNormal"/>
        <w:ind w:firstLine="540"/>
        <w:jc w:val="both"/>
        <w:rPr>
          <w:rFonts w:ascii="Times New Roman" w:hAnsi="Times New Roman" w:cs="Times New Roman"/>
          <w:color w:val="000000"/>
          <w:sz w:val="24"/>
          <w:szCs w:val="24"/>
        </w:rPr>
      </w:pPr>
      <w:r w:rsidRPr="00E41751">
        <w:rPr>
          <w:rFonts w:ascii="Times New Roman" w:hAnsi="Times New Roman" w:cs="Times New Roman"/>
          <w:color w:val="000000"/>
          <w:sz w:val="24"/>
          <w:szCs w:val="24"/>
        </w:rPr>
        <w:t>- для документов, содержащих структурированные по частям, главам,</w:t>
      </w:r>
      <w:r w:rsidRPr="00E41751">
        <w:rPr>
          <w:rFonts w:ascii="Times New Roman" w:hAnsi="Times New Roman" w:cs="Times New Roman"/>
          <w:color w:val="000000"/>
          <w:sz w:val="24"/>
          <w:szCs w:val="24"/>
        </w:rPr>
        <w:br/>
        <w:t>разделам (подразделам) данные и закладки, обеспечивающие переходы по</w:t>
      </w:r>
      <w:r w:rsidRPr="00E41751">
        <w:rPr>
          <w:rFonts w:ascii="Times New Roman" w:hAnsi="Times New Roman" w:cs="Times New Roman"/>
          <w:color w:val="000000"/>
          <w:sz w:val="24"/>
          <w:szCs w:val="24"/>
        </w:rPr>
        <w:br/>
        <w:t>оглавлению и (или) к содержащимся в тексте рисункам и таблицам.</w:t>
      </w:r>
      <w:r w:rsidRPr="00E41751">
        <w:rPr>
          <w:rFonts w:ascii="Times New Roman" w:hAnsi="Times New Roman" w:cs="Times New Roman"/>
          <w:color w:val="000000"/>
          <w:sz w:val="24"/>
          <w:szCs w:val="24"/>
        </w:rPr>
        <w:br/>
        <w:t>Документы, подлежащие представлению в форматах xls, xlsx или ods,</w:t>
      </w:r>
      <w:r w:rsidRPr="00E41751">
        <w:rPr>
          <w:rFonts w:ascii="Times New Roman" w:hAnsi="Times New Roman" w:cs="Times New Roman"/>
          <w:color w:val="000000"/>
          <w:sz w:val="24"/>
          <w:szCs w:val="24"/>
        </w:rPr>
        <w:br/>
        <w:t>формируются в виде отдельного электронного документа.</w:t>
      </w:r>
    </w:p>
    <w:p w:rsidR="00E41751" w:rsidRDefault="00E41751" w:rsidP="00E41751">
      <w:pPr>
        <w:pStyle w:val="ConsPlusNormal"/>
        <w:ind w:firstLine="540"/>
        <w:jc w:val="both"/>
        <w:rPr>
          <w:rFonts w:ascii="Times New Roman" w:hAnsi="Times New Roman" w:cs="Times New Roman"/>
          <w:sz w:val="24"/>
          <w:szCs w:val="24"/>
        </w:rPr>
      </w:pPr>
    </w:p>
    <w:p w:rsidR="00825617" w:rsidRDefault="00825617" w:rsidP="00825617">
      <w:pPr>
        <w:autoSpaceDE w:val="0"/>
        <w:autoSpaceDN w:val="0"/>
        <w:adjustRightInd w:val="0"/>
        <w:spacing w:line="240" w:lineRule="auto"/>
        <w:ind w:left="567"/>
        <w:jc w:val="both"/>
        <w:rPr>
          <w:i/>
          <w:sz w:val="18"/>
          <w:szCs w:val="18"/>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 xml:space="preserve">22 октября </w:t>
      </w:r>
      <w:r w:rsidRPr="0038178E">
        <w:rPr>
          <w:i/>
          <w:sz w:val="18"/>
          <w:szCs w:val="18"/>
          <w:highlight w:val="lightGray"/>
        </w:rPr>
        <w:t xml:space="preserve"> 20</w:t>
      </w:r>
      <w:r>
        <w:rPr>
          <w:i/>
          <w:sz w:val="18"/>
          <w:szCs w:val="18"/>
          <w:highlight w:val="lightGray"/>
        </w:rPr>
        <w:t xml:space="preserve">21 года №252 заголовок раздела  </w:t>
      </w:r>
      <w:r>
        <w:rPr>
          <w:rFonts w:ascii="Calibri" w:hAnsi="Calibri"/>
          <w:i/>
          <w:sz w:val="18"/>
          <w:szCs w:val="18"/>
          <w:highlight w:val="lightGray"/>
        </w:rPr>
        <w:t>3</w:t>
      </w:r>
      <w:r w:rsidRPr="00511387">
        <w:rPr>
          <w:rFonts w:ascii="Calibri" w:hAnsi="Calibri"/>
          <w:i/>
          <w:sz w:val="18"/>
          <w:szCs w:val="18"/>
          <w:highlight w:val="lightGray"/>
        </w:rPr>
        <w:t>.</w:t>
      </w:r>
      <w:r w:rsidRPr="00717F22">
        <w:rPr>
          <w:i/>
          <w:sz w:val="18"/>
          <w:szCs w:val="18"/>
          <w:highlight w:val="lightGray"/>
        </w:rPr>
        <w:t xml:space="preserve"> </w:t>
      </w:r>
      <w:r>
        <w:rPr>
          <w:i/>
          <w:sz w:val="18"/>
          <w:szCs w:val="18"/>
          <w:highlight w:val="lightGray"/>
        </w:rPr>
        <w:t>изложен в новой редакции</w:t>
      </w:r>
      <w:r w:rsidRPr="00717F22">
        <w:rPr>
          <w:i/>
          <w:sz w:val="18"/>
          <w:szCs w:val="18"/>
          <w:highlight w:val="lightGray"/>
        </w:rPr>
        <w:t xml:space="preserve"> </w:t>
      </w:r>
    </w:p>
    <w:p w:rsidR="00825617" w:rsidRPr="00511387" w:rsidRDefault="00825617" w:rsidP="00825617">
      <w:pPr>
        <w:tabs>
          <w:tab w:val="left" w:pos="1260"/>
          <w:tab w:val="left" w:pos="7200"/>
        </w:tabs>
        <w:spacing w:line="240" w:lineRule="auto"/>
        <w:ind w:firstLine="709"/>
        <w:jc w:val="center"/>
        <w:rPr>
          <w:sz w:val="24"/>
          <w:szCs w:val="24"/>
          <w:lang w:eastAsia="ru-RU"/>
        </w:rPr>
      </w:pPr>
      <w:r>
        <w:rPr>
          <w:b/>
          <w:bCs/>
          <w:iCs/>
          <w:sz w:val="24"/>
          <w:szCs w:val="24"/>
          <w:lang w:eastAsia="ru-RU"/>
        </w:rPr>
        <w:t>3</w:t>
      </w:r>
      <w:r w:rsidRPr="00511387">
        <w:rPr>
          <w:b/>
          <w:bCs/>
          <w:iCs/>
          <w:sz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r w:rsidRPr="00511387">
        <w:rPr>
          <w:b/>
          <w:color w:val="000000"/>
          <w:sz w:val="24"/>
          <w:szCs w:val="24"/>
          <w:lang w:eastAsia="ru-RU"/>
        </w:rPr>
        <w:t xml:space="preserve"> </w:t>
      </w:r>
    </w:p>
    <w:p w:rsidR="002F5DA6" w:rsidRPr="00F50750" w:rsidRDefault="002F5DA6" w:rsidP="00F50750">
      <w:pPr>
        <w:pStyle w:val="ConsPlusNormal"/>
        <w:ind w:firstLine="540"/>
        <w:jc w:val="both"/>
        <w:rPr>
          <w:rFonts w:ascii="Times New Roman" w:hAnsi="Times New Roman" w:cs="Times New Roman"/>
          <w:b/>
          <w:sz w:val="24"/>
          <w:szCs w:val="24"/>
        </w:rPr>
      </w:pPr>
    </w:p>
    <w:p w:rsidR="002F5DA6" w:rsidRPr="00F50750" w:rsidRDefault="004B401C" w:rsidP="00F50750">
      <w:pPr>
        <w:pStyle w:val="ConsPlusNormal"/>
        <w:ind w:firstLine="540"/>
        <w:jc w:val="both"/>
        <w:rPr>
          <w:rFonts w:ascii="Times New Roman" w:hAnsi="Times New Roman" w:cs="Times New Roman"/>
          <w:b/>
          <w:sz w:val="24"/>
          <w:szCs w:val="24"/>
        </w:rPr>
      </w:pPr>
      <w:r w:rsidRPr="00F50750">
        <w:rPr>
          <w:rFonts w:ascii="Times New Roman" w:hAnsi="Times New Roman" w:cs="Times New Roman"/>
          <w:b/>
          <w:sz w:val="24"/>
          <w:szCs w:val="24"/>
        </w:rPr>
        <w:t>3.1. Состав, последовательность и сроки выполнения административных процедур</w:t>
      </w:r>
      <w:r w:rsidR="002F5DA6" w:rsidRPr="00F50750">
        <w:rPr>
          <w:rFonts w:ascii="Times New Roman" w:hAnsi="Times New Roman" w:cs="Times New Roman"/>
          <w:b/>
          <w:sz w:val="24"/>
          <w:szCs w:val="24"/>
        </w:rPr>
        <w:t>:</w:t>
      </w:r>
    </w:p>
    <w:p w:rsidR="007622A9" w:rsidRPr="00727537" w:rsidRDefault="007622A9"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3.1.1. Прием и регистрация заявления с прилагаемыми к нему документами.</w:t>
      </w:r>
    </w:p>
    <w:p w:rsidR="007622A9" w:rsidRPr="00727537" w:rsidRDefault="007622A9"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3.1.2. Формирование и направление межведомственных запросов, получение ответов на них.</w:t>
      </w:r>
    </w:p>
    <w:p w:rsidR="007622A9" w:rsidRPr="00727537" w:rsidRDefault="007622A9"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3.1.3. Рассмотрение представленных заявителем документов о предоставлении муниципальной услуги и оформление документов, являющихся результатом муниципальной услуги.</w:t>
      </w:r>
    </w:p>
    <w:p w:rsidR="007622A9" w:rsidRPr="00727537" w:rsidRDefault="007622A9"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3.1.4. Выдача (направление) заявителю документов, являющихся результатом предоставления муниципальной  услуги.</w:t>
      </w:r>
    </w:p>
    <w:p w:rsidR="007622A9" w:rsidRPr="00727537" w:rsidRDefault="007622A9"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Блок-схема предоставления муниципальной услуги приведена в приложении  3 к настоящему административному регламенту</w:t>
      </w:r>
    </w:p>
    <w:p w:rsidR="008A0887" w:rsidRPr="00505CFF" w:rsidRDefault="008A0887" w:rsidP="00727537">
      <w:pPr>
        <w:autoSpaceDE w:val="0"/>
        <w:autoSpaceDN w:val="0"/>
        <w:adjustRightInd w:val="0"/>
        <w:ind w:firstLine="540"/>
        <w:jc w:val="both"/>
        <w:outlineLvl w:val="1"/>
        <w:rPr>
          <w:sz w:val="24"/>
          <w:szCs w:val="24"/>
        </w:rPr>
      </w:pPr>
      <w:r w:rsidRPr="00790A0D">
        <w:rPr>
          <w:sz w:val="24"/>
          <w:szCs w:val="24"/>
          <w:u w:val="single"/>
        </w:rPr>
        <w:t>3.1.1.Прием и регистрация заявления</w:t>
      </w:r>
    </w:p>
    <w:p w:rsidR="007622A9" w:rsidRPr="00727537" w:rsidRDefault="007622A9"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3.1.1.1. Основание для начала административной процедуры: личное обращение заявителя с заявлением в </w:t>
      </w:r>
      <w:r w:rsidR="00063DB8">
        <w:rPr>
          <w:rFonts w:ascii="Times New Roman" w:hAnsi="Times New Roman" w:cs="Times New Roman"/>
          <w:sz w:val="24"/>
          <w:szCs w:val="24"/>
        </w:rPr>
        <w:t>Администрацию</w:t>
      </w:r>
      <w:r w:rsidRPr="00727537">
        <w:rPr>
          <w:rFonts w:ascii="Times New Roman" w:hAnsi="Times New Roman" w:cs="Times New Roman"/>
          <w:sz w:val="24"/>
          <w:szCs w:val="24"/>
        </w:rPr>
        <w:t>, МФЦ или ТОСП МФЦ.</w:t>
      </w:r>
    </w:p>
    <w:p w:rsidR="007622A9" w:rsidRPr="00727537" w:rsidRDefault="007622A9"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Сведения о должностном лице, ответственном за выполнение административной процедуры: специалист Отдела или ТОСП МФЦ, ответственный за прием и регистрацию документов.</w:t>
      </w:r>
    </w:p>
    <w:p w:rsidR="007622A9" w:rsidRPr="00727537" w:rsidRDefault="007622A9"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Содержание административных действий, входящих в состав административной процедуры: прием и регистрация заявления.</w:t>
      </w:r>
    </w:p>
    <w:p w:rsidR="007622A9" w:rsidRPr="00727537" w:rsidRDefault="007622A9"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Критерий принятия решения о приеме и регистрации заявления: наличие документов, предусмотренных пунктом </w:t>
      </w:r>
      <w:r w:rsidR="00407F22" w:rsidRPr="00727537">
        <w:rPr>
          <w:rFonts w:ascii="Times New Roman" w:hAnsi="Times New Roman" w:cs="Times New Roman"/>
          <w:sz w:val="24"/>
          <w:szCs w:val="24"/>
        </w:rPr>
        <w:t xml:space="preserve">2.6.5. </w:t>
      </w:r>
      <w:r w:rsidRPr="00727537">
        <w:rPr>
          <w:rFonts w:ascii="Times New Roman" w:hAnsi="Times New Roman" w:cs="Times New Roman"/>
          <w:sz w:val="24"/>
          <w:szCs w:val="24"/>
        </w:rPr>
        <w:t>настоящего административного регламента.</w:t>
      </w:r>
    </w:p>
    <w:p w:rsidR="007622A9" w:rsidRPr="00727537" w:rsidRDefault="007622A9"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Результат административной процедуры: прием и регистрация заявления.</w:t>
      </w:r>
    </w:p>
    <w:p w:rsidR="007622A9" w:rsidRPr="00727537" w:rsidRDefault="007622A9"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Порядок передачи результата: зарегистрированное заявление направляется в Комитет для его рассмотрения и экспертизы представленных документов.</w:t>
      </w:r>
    </w:p>
    <w:p w:rsidR="007622A9" w:rsidRPr="00727537" w:rsidRDefault="007622A9"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Способ фиксации результата административной процедуры: регистрация в журнале регистрации входящих документов или электронном документообороте с присвоением входящего номера и указанием даты поступления.</w:t>
      </w:r>
    </w:p>
    <w:p w:rsidR="007622A9" w:rsidRPr="00727537" w:rsidRDefault="007622A9"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Максимальный срок</w:t>
      </w:r>
      <w:r w:rsidRPr="007622A9">
        <w:rPr>
          <w:sz w:val="24"/>
          <w:szCs w:val="24"/>
        </w:rPr>
        <w:t xml:space="preserve"> </w:t>
      </w:r>
      <w:r w:rsidRPr="00727537">
        <w:rPr>
          <w:rFonts w:ascii="Times New Roman" w:hAnsi="Times New Roman" w:cs="Times New Roman"/>
          <w:sz w:val="24"/>
          <w:szCs w:val="24"/>
        </w:rPr>
        <w:t>выполнения административной процедуры – 1 рабочий день.</w:t>
      </w:r>
    </w:p>
    <w:p w:rsidR="007622A9" w:rsidRDefault="007622A9" w:rsidP="007622A9">
      <w:pPr>
        <w:autoSpaceDE w:val="0"/>
        <w:autoSpaceDN w:val="0"/>
        <w:adjustRightInd w:val="0"/>
        <w:ind w:firstLine="709"/>
        <w:rPr>
          <w:szCs w:val="28"/>
        </w:rPr>
      </w:pPr>
    </w:p>
    <w:p w:rsidR="008A0887" w:rsidRPr="00C32E58" w:rsidRDefault="008A0887" w:rsidP="00727537">
      <w:pPr>
        <w:autoSpaceDE w:val="0"/>
        <w:autoSpaceDN w:val="0"/>
        <w:adjustRightInd w:val="0"/>
        <w:jc w:val="center"/>
        <w:rPr>
          <w:b/>
          <w:sz w:val="24"/>
          <w:szCs w:val="24"/>
        </w:rPr>
      </w:pPr>
      <w:r w:rsidRPr="00C32E58">
        <w:rPr>
          <w:b/>
          <w:sz w:val="24"/>
          <w:szCs w:val="24"/>
        </w:rPr>
        <w:t>3.1.</w:t>
      </w:r>
      <w:r w:rsidR="00407F22" w:rsidRPr="00C32E58">
        <w:rPr>
          <w:b/>
          <w:sz w:val="24"/>
          <w:szCs w:val="24"/>
        </w:rPr>
        <w:t>2</w:t>
      </w:r>
      <w:r w:rsidRPr="00C32E58">
        <w:rPr>
          <w:b/>
          <w:sz w:val="24"/>
          <w:szCs w:val="24"/>
        </w:rPr>
        <w:t>. Формирование и направление межведомственных запросов</w:t>
      </w:r>
    </w:p>
    <w:p w:rsidR="00407F22" w:rsidRPr="00727537" w:rsidRDefault="00407F22"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3.1.2.1. Основанием для начала административной процедуры является поступление заявления к специалисту отдела жизнеобеспечения администрации, ответственному за рассмотрение, формирование и направление межведомственных запросов в органы, участвующие в предоставлении муниципальной услуги.</w:t>
      </w:r>
    </w:p>
    <w:p w:rsidR="00407F22" w:rsidRPr="00727537" w:rsidRDefault="00407F22"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Содержание административных действий, входящих в состав административной процедуры:</w:t>
      </w:r>
    </w:p>
    <w:p w:rsidR="00407F22" w:rsidRPr="00727537" w:rsidRDefault="00407F22"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1) экспертиза представленных заявителем документов, формирование и направление межведомственных запросов в органы, участвующие в предоставлении муниципальной услуги (продолжительность и (или) максимальный срок их выполнения) – 5 рабочих дней со дня поступления зарегистрированного заявления о предоставлении муниципальной услуги;</w:t>
      </w:r>
    </w:p>
    <w:p w:rsidR="00407F22" w:rsidRPr="00727537" w:rsidRDefault="00407F22"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2) получение ответа на межведомственные запросы (продолжительность и (или) максимальный срок их выполнения) - 5 рабочих дней со дня поступления межведомственного запроса в орган или организацию, предоставляющие документ и информацию.</w:t>
      </w:r>
    </w:p>
    <w:p w:rsidR="00407F22" w:rsidRPr="00727537" w:rsidRDefault="00407F22"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Результат административной процедуры: полученные ответы на межведомственные запросы.</w:t>
      </w:r>
    </w:p>
    <w:p w:rsidR="00407F22" w:rsidRPr="00727537" w:rsidRDefault="00407F22"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Критерии принятия решения: отсутствие документов, которые заявитель вправе представить по собственной инициативе, указанных в пункте 2.6.1. настоящего административного регламента.</w:t>
      </w:r>
    </w:p>
    <w:p w:rsidR="00407F22" w:rsidRPr="00727537" w:rsidRDefault="00407F22"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Способ фиксации результата административной процедуры: регистрация полученного ответа на запрос в электронном документообороте.</w:t>
      </w:r>
    </w:p>
    <w:p w:rsidR="00407F22" w:rsidRPr="00727537" w:rsidRDefault="00407F22"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Непредставление (несвоевременное представление) органами по межведомственному запросу информации, указанной в настоящем пункте, не может являться основанием для отказа в предоставлении муниципальной услуги.</w:t>
      </w:r>
    </w:p>
    <w:p w:rsidR="00C32E58" w:rsidRDefault="00C32E58" w:rsidP="006259EC">
      <w:pPr>
        <w:autoSpaceDE w:val="0"/>
        <w:autoSpaceDN w:val="0"/>
        <w:adjustRightInd w:val="0"/>
        <w:spacing w:line="240" w:lineRule="auto"/>
        <w:ind w:firstLine="540"/>
        <w:jc w:val="both"/>
        <w:rPr>
          <w:b/>
          <w:sz w:val="24"/>
          <w:szCs w:val="24"/>
        </w:rPr>
      </w:pPr>
    </w:p>
    <w:p w:rsidR="006259EC" w:rsidRPr="006259EC" w:rsidRDefault="006259EC" w:rsidP="00727537">
      <w:pPr>
        <w:autoSpaceDE w:val="0"/>
        <w:autoSpaceDN w:val="0"/>
        <w:adjustRightInd w:val="0"/>
        <w:spacing w:line="240" w:lineRule="auto"/>
        <w:ind w:firstLine="540"/>
        <w:jc w:val="center"/>
        <w:rPr>
          <w:b/>
          <w:sz w:val="24"/>
          <w:szCs w:val="24"/>
        </w:rPr>
      </w:pPr>
      <w:r w:rsidRPr="006259EC">
        <w:rPr>
          <w:b/>
          <w:sz w:val="24"/>
          <w:szCs w:val="24"/>
        </w:rPr>
        <w:t>3.1.3. Рассмотрение представленных заявителем документов о предоставлении муниципальной услуги и оформление документов, являющихся результатом муниципальной услуги</w:t>
      </w:r>
    </w:p>
    <w:p w:rsidR="006259EC" w:rsidRPr="00727537" w:rsidRDefault="006259EC"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3.1.3.1. Основанием для начала административной процедуры является поступление специалисту Отдела, ответственному за предоставление муниципальной, зарегистрированного заявления о предоставлении муниципальной услуги и прилагаемых к нему документов. </w:t>
      </w:r>
    </w:p>
    <w:p w:rsidR="006259EC" w:rsidRPr="00727537" w:rsidRDefault="006259EC"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1) 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6259EC" w:rsidRPr="00727537" w:rsidRDefault="006259EC"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а) за рассмотрение заявления о предоставлении муниципальной услуги, оформление документов, являющихся результатом предоставления муниципальной услуги, </w:t>
      </w:r>
      <w:r w:rsidRPr="00727537">
        <w:rPr>
          <w:rFonts w:ascii="Times New Roman" w:hAnsi="Times New Roman" w:cs="Times New Roman"/>
          <w:sz w:val="24"/>
          <w:szCs w:val="24"/>
        </w:rPr>
        <w:sym w:font="Symbol" w:char="F02D"/>
      </w:r>
      <w:r w:rsidRPr="00727537">
        <w:rPr>
          <w:rFonts w:ascii="Times New Roman" w:hAnsi="Times New Roman" w:cs="Times New Roman"/>
          <w:sz w:val="24"/>
          <w:szCs w:val="24"/>
        </w:rPr>
        <w:t xml:space="preserve"> специалист Отдела, ответственный за предоставление муниципальной услуги;</w:t>
      </w:r>
    </w:p>
    <w:p w:rsidR="006259EC" w:rsidRPr="00727537" w:rsidRDefault="006259EC"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б) за подписание документов, являющихся результатом предоставления муниципальной услуги – глава городского поселения Кондинское либо лицо, его замещающее (далее Должностное лицо);</w:t>
      </w:r>
    </w:p>
    <w:p w:rsidR="006259EC" w:rsidRPr="00727537" w:rsidRDefault="006259EC"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в) за регистрацию подписанных должностным лицом, документов, являющихся результатом предоставления муниципальной услуги </w:t>
      </w:r>
      <w:r w:rsidRPr="00727537">
        <w:rPr>
          <w:rFonts w:ascii="Times New Roman" w:hAnsi="Times New Roman" w:cs="Times New Roman"/>
          <w:sz w:val="24"/>
          <w:szCs w:val="24"/>
        </w:rPr>
        <w:sym w:font="Symbol" w:char="F02D"/>
      </w:r>
      <w:r w:rsidRPr="00727537">
        <w:rPr>
          <w:rFonts w:ascii="Times New Roman" w:hAnsi="Times New Roman" w:cs="Times New Roman"/>
          <w:sz w:val="24"/>
          <w:szCs w:val="24"/>
        </w:rPr>
        <w:t xml:space="preserve"> специалист </w:t>
      </w:r>
      <w:r w:rsidR="008B7A71" w:rsidRPr="00727537">
        <w:rPr>
          <w:rFonts w:ascii="Times New Roman" w:hAnsi="Times New Roman" w:cs="Times New Roman"/>
          <w:sz w:val="24"/>
          <w:szCs w:val="24"/>
        </w:rPr>
        <w:t>Администрации</w:t>
      </w:r>
      <w:r w:rsidRPr="00727537">
        <w:rPr>
          <w:rFonts w:ascii="Times New Roman" w:hAnsi="Times New Roman" w:cs="Times New Roman"/>
          <w:sz w:val="24"/>
          <w:szCs w:val="24"/>
        </w:rPr>
        <w:t>, ответственный за регистрацию документов.</w:t>
      </w:r>
    </w:p>
    <w:p w:rsidR="006259EC" w:rsidRPr="00727537" w:rsidRDefault="006259EC"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2) Содержание административных действий, входящих в состав административной процедуры:</w:t>
      </w:r>
    </w:p>
    <w:p w:rsidR="006259EC" w:rsidRPr="00727537" w:rsidRDefault="006259EC"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Рассмотрение заявления: специалист  ответственный за предоставление муниципальной услуги устанавливает предмет обращения заявителя; проверяет наличие приложенных к заявлению документов, наличие документов полученных в результате межведомственного взаимодействия; устанавливает наличие полномочий по рассмотрению обращения заявителя; проверяет наличие или отсутствие оснований, для отказа в предоставлении муниципальной услуги, предусмотренных пунктом 2.8.2. настоящего административного регламента;</w:t>
      </w:r>
    </w:p>
    <w:p w:rsidR="006259EC" w:rsidRPr="00727537" w:rsidRDefault="006259EC"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Оформление документов, являющихся результатом предоставления муниципальной услуги: по результатам анализа документов, специалист </w:t>
      </w:r>
      <w:r w:rsidR="008B7A71" w:rsidRPr="00727537">
        <w:rPr>
          <w:rFonts w:ascii="Times New Roman" w:hAnsi="Times New Roman" w:cs="Times New Roman"/>
          <w:sz w:val="24"/>
          <w:szCs w:val="24"/>
        </w:rPr>
        <w:t>О</w:t>
      </w:r>
      <w:r w:rsidRPr="00727537">
        <w:rPr>
          <w:rFonts w:ascii="Times New Roman" w:hAnsi="Times New Roman" w:cs="Times New Roman"/>
          <w:sz w:val="24"/>
          <w:szCs w:val="24"/>
        </w:rPr>
        <w:t>тдела, ответственный за предоставление муниципальной услуги, готовит один из следующих документов:</w:t>
      </w:r>
    </w:p>
    <w:p w:rsidR="006259EC" w:rsidRPr="006259EC" w:rsidRDefault="006259EC" w:rsidP="00727537">
      <w:pPr>
        <w:pStyle w:val="ConsPlusNormal"/>
        <w:ind w:firstLine="540"/>
        <w:jc w:val="both"/>
        <w:rPr>
          <w:rFonts w:ascii="Times New Roman" w:hAnsi="Times New Roman" w:cs="Times New Roman"/>
          <w:sz w:val="24"/>
          <w:szCs w:val="24"/>
        </w:rPr>
      </w:pPr>
      <w:r w:rsidRPr="006259EC">
        <w:rPr>
          <w:rFonts w:ascii="Times New Roman" w:hAnsi="Times New Roman" w:cs="Times New Roman"/>
          <w:sz w:val="24"/>
          <w:szCs w:val="24"/>
        </w:rPr>
        <w:t>- проект договора купли-продажи земельного участка в трех экземплярах, в случае его предоставления в собственность за плату;</w:t>
      </w:r>
    </w:p>
    <w:p w:rsidR="006259EC" w:rsidRPr="006259EC" w:rsidRDefault="006259EC" w:rsidP="00727537">
      <w:pPr>
        <w:pStyle w:val="ConsPlusNormal"/>
        <w:ind w:firstLine="540"/>
        <w:jc w:val="both"/>
        <w:rPr>
          <w:rFonts w:ascii="Times New Roman" w:hAnsi="Times New Roman" w:cs="Times New Roman"/>
          <w:sz w:val="24"/>
          <w:szCs w:val="24"/>
        </w:rPr>
      </w:pPr>
      <w:r w:rsidRPr="006259EC">
        <w:rPr>
          <w:rFonts w:ascii="Times New Roman" w:hAnsi="Times New Roman" w:cs="Times New Roman"/>
          <w:sz w:val="24"/>
          <w:szCs w:val="24"/>
        </w:rPr>
        <w:t xml:space="preserve">- проект </w:t>
      </w:r>
      <w:r w:rsidR="00790A0D">
        <w:rPr>
          <w:rFonts w:ascii="Times New Roman" w:hAnsi="Times New Roman" w:cs="Times New Roman"/>
          <w:sz w:val="24"/>
          <w:szCs w:val="24"/>
        </w:rPr>
        <w:t>постановлен</w:t>
      </w:r>
      <w:r w:rsidR="008B7A71">
        <w:rPr>
          <w:rFonts w:ascii="Times New Roman" w:hAnsi="Times New Roman" w:cs="Times New Roman"/>
          <w:sz w:val="24"/>
          <w:szCs w:val="24"/>
        </w:rPr>
        <w:t>ия администрации</w:t>
      </w:r>
      <w:r w:rsidR="00790A0D">
        <w:rPr>
          <w:rFonts w:ascii="Times New Roman" w:hAnsi="Times New Roman" w:cs="Times New Roman"/>
          <w:sz w:val="24"/>
          <w:szCs w:val="24"/>
        </w:rPr>
        <w:t xml:space="preserve"> </w:t>
      </w:r>
      <w:r w:rsidRPr="006259EC">
        <w:rPr>
          <w:rFonts w:ascii="Times New Roman" w:hAnsi="Times New Roman" w:cs="Times New Roman"/>
          <w:sz w:val="24"/>
          <w:szCs w:val="24"/>
        </w:rPr>
        <w:t>о предоставлении земельного участка в собственность, в случае предоставления земельного участка в собственность бесплатно;</w:t>
      </w:r>
    </w:p>
    <w:p w:rsidR="006259EC" w:rsidRPr="006259EC" w:rsidRDefault="006259EC" w:rsidP="00727537">
      <w:pPr>
        <w:pStyle w:val="ConsPlusNormal"/>
        <w:ind w:firstLine="540"/>
        <w:jc w:val="both"/>
        <w:rPr>
          <w:rFonts w:ascii="Times New Roman" w:hAnsi="Times New Roman" w:cs="Times New Roman"/>
          <w:sz w:val="24"/>
          <w:szCs w:val="24"/>
        </w:rPr>
      </w:pPr>
      <w:r w:rsidRPr="006259EC">
        <w:rPr>
          <w:rFonts w:ascii="Times New Roman" w:hAnsi="Times New Roman" w:cs="Times New Roman"/>
          <w:sz w:val="24"/>
          <w:szCs w:val="24"/>
        </w:rPr>
        <w:t xml:space="preserve">- проект мотивированного решения </w:t>
      </w:r>
      <w:r w:rsidR="008B7A71">
        <w:rPr>
          <w:rFonts w:ascii="Times New Roman" w:hAnsi="Times New Roman" w:cs="Times New Roman"/>
          <w:sz w:val="24"/>
          <w:szCs w:val="24"/>
        </w:rPr>
        <w:t>Администрации</w:t>
      </w:r>
      <w:r w:rsidRPr="006259EC">
        <w:rPr>
          <w:rFonts w:ascii="Times New Roman" w:hAnsi="Times New Roman" w:cs="Times New Roman"/>
          <w:sz w:val="24"/>
          <w:szCs w:val="24"/>
        </w:rPr>
        <w:t xml:space="preserve"> об отказе в предоставлении муниципальной услуги, в случае отказа в ее предоставлении, при наличии хотя бы одного из оснований, указанных в пункте </w:t>
      </w:r>
      <w:r w:rsidR="008B7A71">
        <w:rPr>
          <w:rFonts w:ascii="Times New Roman" w:hAnsi="Times New Roman" w:cs="Times New Roman"/>
          <w:sz w:val="24"/>
          <w:szCs w:val="24"/>
        </w:rPr>
        <w:t>2.8.2.</w:t>
      </w:r>
      <w:r w:rsidRPr="006259EC">
        <w:rPr>
          <w:rFonts w:ascii="Times New Roman" w:hAnsi="Times New Roman" w:cs="Times New Roman"/>
          <w:sz w:val="24"/>
          <w:szCs w:val="24"/>
        </w:rPr>
        <w:t xml:space="preserve"> настоящего административного регламента;</w:t>
      </w:r>
    </w:p>
    <w:p w:rsidR="006259EC" w:rsidRPr="006259EC" w:rsidRDefault="006259EC" w:rsidP="00727537">
      <w:pPr>
        <w:pStyle w:val="ConsPlusNormal"/>
        <w:ind w:firstLine="540"/>
        <w:jc w:val="both"/>
        <w:rPr>
          <w:rFonts w:ascii="Times New Roman" w:hAnsi="Times New Roman" w:cs="Times New Roman"/>
          <w:sz w:val="24"/>
          <w:szCs w:val="24"/>
        </w:rPr>
      </w:pPr>
      <w:r w:rsidRPr="006259EC">
        <w:rPr>
          <w:rFonts w:ascii="Times New Roman" w:hAnsi="Times New Roman" w:cs="Times New Roman"/>
          <w:sz w:val="24"/>
          <w:szCs w:val="24"/>
        </w:rPr>
        <w:t>- сопроводительное письмо в адрес заявителя о направлении документа, являющегося результатом муниципальной услуги.</w:t>
      </w:r>
    </w:p>
    <w:p w:rsidR="00C9300F" w:rsidRDefault="00C9300F" w:rsidP="00727537">
      <w:pPr>
        <w:pStyle w:val="ConsPlusNormal"/>
        <w:ind w:firstLine="540"/>
        <w:jc w:val="both"/>
        <w:rPr>
          <w:i/>
          <w:sz w:val="18"/>
          <w:szCs w:val="18"/>
          <w:highlight w:val="lightGray"/>
        </w:rPr>
      </w:pPr>
    </w:p>
    <w:p w:rsidR="007437EA" w:rsidRDefault="00C9300F" w:rsidP="00727537">
      <w:pPr>
        <w:pStyle w:val="ConsPlusNormal"/>
        <w:ind w:firstLine="540"/>
        <w:jc w:val="both"/>
        <w:rPr>
          <w:i/>
          <w:sz w:val="18"/>
          <w:szCs w:val="18"/>
        </w:rPr>
      </w:pPr>
      <w:r>
        <w:rPr>
          <w:i/>
          <w:sz w:val="18"/>
          <w:szCs w:val="18"/>
          <w:highlight w:val="lightGray"/>
        </w:rPr>
        <w:t xml:space="preserve">Информация об изменениях: Постановлением администрации городского поселения Кондинское от 12 апреля  2023 года № 63 </w:t>
      </w:r>
      <w:r w:rsidR="00FF0898" w:rsidRPr="00FF0898">
        <w:rPr>
          <w:i/>
          <w:sz w:val="18"/>
          <w:szCs w:val="18"/>
          <w:highlight w:val="lightGray"/>
        </w:rPr>
        <w:t xml:space="preserve"> </w:t>
      </w:r>
      <w:r w:rsidR="007437EA" w:rsidRPr="00FF0898">
        <w:rPr>
          <w:i/>
          <w:sz w:val="18"/>
          <w:szCs w:val="18"/>
          <w:highlight w:val="lightGray"/>
        </w:rPr>
        <w:t xml:space="preserve">в подпункте 3) подпункта 3.1.3.1 пункта 3.1.3 раздела 3 </w:t>
      </w:r>
      <w:r w:rsidRPr="003C34D4">
        <w:rPr>
          <w:i/>
          <w:sz w:val="18"/>
          <w:szCs w:val="18"/>
          <w:highlight w:val="lightGray"/>
        </w:rPr>
        <w:t xml:space="preserve"> слова «30 календарных дн</w:t>
      </w:r>
      <w:r w:rsidR="00FF0898">
        <w:rPr>
          <w:i/>
          <w:sz w:val="18"/>
          <w:szCs w:val="18"/>
          <w:highlight w:val="lightGray"/>
        </w:rPr>
        <w:t>я</w:t>
      </w:r>
      <w:r w:rsidRPr="003C34D4">
        <w:rPr>
          <w:i/>
          <w:sz w:val="18"/>
          <w:szCs w:val="18"/>
          <w:highlight w:val="lightGray"/>
        </w:rPr>
        <w:t>» заменено словами «двадцать дней»</w:t>
      </w:r>
      <w:r>
        <w:rPr>
          <w:i/>
          <w:sz w:val="18"/>
          <w:szCs w:val="18"/>
          <w:highlight w:val="lightGray"/>
        </w:rPr>
        <w:t>, вступающим в силу после официального опубликования</w:t>
      </w:r>
    </w:p>
    <w:p w:rsidR="006259EC" w:rsidRPr="00727537" w:rsidRDefault="006259EC"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3) Пр</w:t>
      </w:r>
      <w:r w:rsidRPr="00FF0898">
        <w:rPr>
          <w:rFonts w:ascii="Times New Roman" w:hAnsi="Times New Roman" w:cs="Times New Roman"/>
          <w:sz w:val="24"/>
          <w:szCs w:val="24"/>
        </w:rPr>
        <w:t>одолжите</w:t>
      </w:r>
      <w:r w:rsidRPr="00727537">
        <w:rPr>
          <w:rFonts w:ascii="Times New Roman" w:hAnsi="Times New Roman" w:cs="Times New Roman"/>
          <w:sz w:val="24"/>
          <w:szCs w:val="24"/>
        </w:rPr>
        <w:t xml:space="preserve">льность и (или) максимальный срок выполнения административных действий по рассмотрению заявления и оформлению документа, являющегося результатом предоставления муниципальной услуги с сопроводительным письмом о его направлении, не должен превышать </w:t>
      </w:r>
      <w:r w:rsidR="00FF0898" w:rsidRPr="00FF0898">
        <w:rPr>
          <w:rFonts w:ascii="Times New Roman" w:hAnsi="Times New Roman" w:cs="Times New Roman"/>
          <w:sz w:val="24"/>
          <w:szCs w:val="24"/>
        </w:rPr>
        <w:t>двадцать дней</w:t>
      </w:r>
      <w:r w:rsidR="00FF0898" w:rsidRPr="00727537">
        <w:rPr>
          <w:rFonts w:ascii="Times New Roman" w:hAnsi="Times New Roman" w:cs="Times New Roman"/>
          <w:sz w:val="24"/>
          <w:szCs w:val="24"/>
        </w:rPr>
        <w:t xml:space="preserve"> </w:t>
      </w:r>
      <w:r w:rsidRPr="00727537">
        <w:rPr>
          <w:rFonts w:ascii="Times New Roman" w:hAnsi="Times New Roman" w:cs="Times New Roman"/>
          <w:sz w:val="24"/>
          <w:szCs w:val="24"/>
        </w:rPr>
        <w:t xml:space="preserve">со дня регистрации в </w:t>
      </w:r>
      <w:r w:rsidR="008B7A71" w:rsidRPr="00727537">
        <w:rPr>
          <w:rFonts w:ascii="Times New Roman" w:hAnsi="Times New Roman" w:cs="Times New Roman"/>
          <w:sz w:val="24"/>
          <w:szCs w:val="24"/>
        </w:rPr>
        <w:t>Администрации</w:t>
      </w:r>
      <w:r w:rsidRPr="00727537">
        <w:rPr>
          <w:rFonts w:ascii="Times New Roman" w:hAnsi="Times New Roman" w:cs="Times New Roman"/>
          <w:sz w:val="24"/>
          <w:szCs w:val="24"/>
        </w:rPr>
        <w:t>.</w:t>
      </w:r>
    </w:p>
    <w:p w:rsidR="006259EC" w:rsidRPr="00727537" w:rsidRDefault="006259EC"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Подписание документа, являющегося результатом предоставления муниципальной услуги с сопроводительным письмом о его направлении заявителю, осуществляется уполномоченным должностным лицом </w:t>
      </w:r>
      <w:r w:rsidR="008B7A71" w:rsidRPr="00727537">
        <w:rPr>
          <w:rFonts w:ascii="Times New Roman" w:hAnsi="Times New Roman" w:cs="Times New Roman"/>
          <w:sz w:val="24"/>
          <w:szCs w:val="24"/>
        </w:rPr>
        <w:t>Администрации</w:t>
      </w:r>
      <w:r w:rsidRPr="00727537">
        <w:rPr>
          <w:rFonts w:ascii="Times New Roman" w:hAnsi="Times New Roman" w:cs="Times New Roman"/>
          <w:sz w:val="24"/>
          <w:szCs w:val="24"/>
        </w:rPr>
        <w:t xml:space="preserve"> не позднее 10 календарных дней со дня получения подготовленного  специалистом </w:t>
      </w:r>
      <w:r w:rsidR="008B7A71" w:rsidRPr="00727537">
        <w:rPr>
          <w:rFonts w:ascii="Times New Roman" w:hAnsi="Times New Roman" w:cs="Times New Roman"/>
          <w:sz w:val="24"/>
          <w:szCs w:val="24"/>
        </w:rPr>
        <w:t>Отдела</w:t>
      </w:r>
      <w:r w:rsidRPr="00727537">
        <w:rPr>
          <w:rFonts w:ascii="Times New Roman" w:hAnsi="Times New Roman" w:cs="Times New Roman"/>
          <w:sz w:val="24"/>
          <w:szCs w:val="24"/>
        </w:rPr>
        <w:t xml:space="preserve"> проекта документа, являющегося результатом предоставления муниципальной услуги и проекта сопроводительного письма в адрес заявителя.</w:t>
      </w:r>
    </w:p>
    <w:p w:rsidR="006259EC" w:rsidRPr="00727537" w:rsidRDefault="006259EC"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Результатом выполнения административной процедуры является подписанные уполномоченным должностным лицом, либо лицом его замещающим документа, являющегося результатом предоставления муниципальной услуги и сопроводительного письма в адрес заявителя.</w:t>
      </w:r>
    </w:p>
    <w:p w:rsidR="006259EC" w:rsidRPr="00727537" w:rsidRDefault="006259EC"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Подписанный проект договора купли-продажи в трех экземплярах или </w:t>
      </w:r>
      <w:r w:rsidR="008B7A71" w:rsidRPr="00727537">
        <w:rPr>
          <w:rFonts w:ascii="Times New Roman" w:hAnsi="Times New Roman" w:cs="Times New Roman"/>
          <w:sz w:val="24"/>
          <w:szCs w:val="24"/>
        </w:rPr>
        <w:t>постановление Админист</w:t>
      </w:r>
      <w:r w:rsidR="00790A0D" w:rsidRPr="00727537">
        <w:rPr>
          <w:rFonts w:ascii="Times New Roman" w:hAnsi="Times New Roman" w:cs="Times New Roman"/>
          <w:sz w:val="24"/>
          <w:szCs w:val="24"/>
        </w:rPr>
        <w:t>р</w:t>
      </w:r>
      <w:r w:rsidR="008B7A71" w:rsidRPr="00727537">
        <w:rPr>
          <w:rFonts w:ascii="Times New Roman" w:hAnsi="Times New Roman" w:cs="Times New Roman"/>
          <w:sz w:val="24"/>
          <w:szCs w:val="24"/>
        </w:rPr>
        <w:t xml:space="preserve">ации </w:t>
      </w:r>
      <w:r w:rsidRPr="00727537">
        <w:rPr>
          <w:rFonts w:ascii="Times New Roman" w:hAnsi="Times New Roman" w:cs="Times New Roman"/>
          <w:sz w:val="24"/>
          <w:szCs w:val="24"/>
        </w:rPr>
        <w:t xml:space="preserve">заверяются печатью </w:t>
      </w:r>
      <w:r w:rsidR="008B7A71" w:rsidRPr="00727537">
        <w:rPr>
          <w:rFonts w:ascii="Times New Roman" w:hAnsi="Times New Roman" w:cs="Times New Roman"/>
          <w:sz w:val="24"/>
          <w:szCs w:val="24"/>
        </w:rPr>
        <w:t>Администрации</w:t>
      </w:r>
      <w:r w:rsidRPr="00727537">
        <w:rPr>
          <w:rFonts w:ascii="Times New Roman" w:hAnsi="Times New Roman" w:cs="Times New Roman"/>
          <w:sz w:val="24"/>
          <w:szCs w:val="24"/>
        </w:rPr>
        <w:t>.</w:t>
      </w:r>
    </w:p>
    <w:p w:rsidR="006259EC" w:rsidRPr="00727537" w:rsidRDefault="006259EC"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Способ фиксации результата выполнения административного действия: подписанный уполномоченным должностным лицом документ, являющийся результатом предоставления муниципальной услуги, и сопроводительное пис</w:t>
      </w:r>
      <w:r w:rsidR="008B7A71" w:rsidRPr="00727537">
        <w:rPr>
          <w:rFonts w:ascii="Times New Roman" w:hAnsi="Times New Roman" w:cs="Times New Roman"/>
          <w:sz w:val="24"/>
          <w:szCs w:val="24"/>
        </w:rPr>
        <w:t xml:space="preserve">ьмо в адрес заявителя передан </w:t>
      </w:r>
      <w:r w:rsidRPr="00727537">
        <w:rPr>
          <w:rFonts w:ascii="Times New Roman" w:hAnsi="Times New Roman" w:cs="Times New Roman"/>
          <w:sz w:val="24"/>
          <w:szCs w:val="24"/>
        </w:rPr>
        <w:t>на регистрацию.</w:t>
      </w:r>
    </w:p>
    <w:p w:rsidR="008B7A71" w:rsidRPr="00727537" w:rsidRDefault="006259EC"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Регистрация специалистом </w:t>
      </w:r>
      <w:r w:rsidR="008B7A71" w:rsidRPr="00727537">
        <w:rPr>
          <w:rFonts w:ascii="Times New Roman" w:hAnsi="Times New Roman" w:cs="Times New Roman"/>
          <w:sz w:val="24"/>
          <w:szCs w:val="24"/>
        </w:rPr>
        <w:t>Администрации</w:t>
      </w:r>
      <w:r w:rsidRPr="00727537">
        <w:rPr>
          <w:rFonts w:ascii="Times New Roman" w:hAnsi="Times New Roman" w:cs="Times New Roman"/>
          <w:sz w:val="24"/>
          <w:szCs w:val="24"/>
        </w:rPr>
        <w:t>, ответственным за регистрацию   подписанных уполномоченным должностным лицом,  либо лицом, его замещающим документа, являющегося результатом предоставления муниципальной услуги и сопроводительного письма в адрес заявителя, осуществляется на следующий рабочий день, со дня их подписания уполномоченным должностным лицом</w:t>
      </w:r>
      <w:r w:rsidR="008B7A71" w:rsidRPr="00727537">
        <w:rPr>
          <w:rFonts w:ascii="Times New Roman" w:hAnsi="Times New Roman" w:cs="Times New Roman"/>
          <w:sz w:val="24"/>
          <w:szCs w:val="24"/>
        </w:rPr>
        <w:t>.</w:t>
      </w:r>
    </w:p>
    <w:p w:rsidR="006259EC" w:rsidRPr="00727537" w:rsidRDefault="006259EC"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 Результатом выполнения административной процедуры является зарегистрированные в электронном документообороте, либо в журнале регистрации, подписанный уполномоченным должностным лицом, документ, являющийся результатом предоставления муниципальной услуги и подписанное сопроводительное письмо в адрес заявителя о направлении указанного документа.</w:t>
      </w:r>
    </w:p>
    <w:p w:rsidR="006259EC" w:rsidRPr="00727537" w:rsidRDefault="006259EC"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Способ фиксации результата выполнения административной процедуры: присвоение номера и даты в электронном документообороте, либо в журнале регистрации подписанному документу, являющемуся результатом предоставления муниципальной услуги и сопроводительному письму в адрес заявителя о направлении указанного документа.</w:t>
      </w:r>
    </w:p>
    <w:p w:rsidR="00407F22" w:rsidRPr="006259EC" w:rsidRDefault="006259EC" w:rsidP="00727537">
      <w:pPr>
        <w:pStyle w:val="ConsPlusNormal"/>
        <w:ind w:firstLine="540"/>
        <w:jc w:val="both"/>
        <w:rPr>
          <w:sz w:val="24"/>
          <w:szCs w:val="24"/>
        </w:rPr>
      </w:pPr>
      <w:r w:rsidRPr="00727537">
        <w:rPr>
          <w:rFonts w:ascii="Times New Roman" w:hAnsi="Times New Roman" w:cs="Times New Roman"/>
          <w:sz w:val="24"/>
          <w:szCs w:val="24"/>
        </w:rPr>
        <w:t xml:space="preserve">В случае указания заявителем о выдаче результата предоставления муниципальной услуги в многофункциональном центре (отображается в заявлении о предоставлении муниципальной услуги), специалист </w:t>
      </w:r>
      <w:r w:rsidR="008B7A71" w:rsidRPr="00727537">
        <w:rPr>
          <w:rFonts w:ascii="Times New Roman" w:hAnsi="Times New Roman" w:cs="Times New Roman"/>
          <w:sz w:val="24"/>
          <w:szCs w:val="24"/>
        </w:rPr>
        <w:t>Администрации</w:t>
      </w:r>
      <w:r w:rsidRPr="00727537">
        <w:rPr>
          <w:rFonts w:ascii="Times New Roman" w:hAnsi="Times New Roman" w:cs="Times New Roman"/>
          <w:sz w:val="24"/>
          <w:szCs w:val="24"/>
        </w:rPr>
        <w:t>, ответственный за предоставление муниципальной услуги, не позднее следующего рабочего дня после регистрации документа, являющегося результатом предоставления муниципальной услуги и сопроводительного письма в адрес заявителя о его направлении, обеспечивает их передачу в многофункциональный центр</w:t>
      </w:r>
      <w:r w:rsidRPr="006259EC">
        <w:rPr>
          <w:sz w:val="24"/>
          <w:szCs w:val="24"/>
        </w:rPr>
        <w:t>.</w:t>
      </w:r>
    </w:p>
    <w:p w:rsidR="008A0887" w:rsidRPr="00505CFF" w:rsidRDefault="008A0887" w:rsidP="008A0887">
      <w:pPr>
        <w:tabs>
          <w:tab w:val="left" w:pos="1276"/>
        </w:tabs>
        <w:autoSpaceDE w:val="0"/>
        <w:autoSpaceDN w:val="0"/>
        <w:adjustRightInd w:val="0"/>
        <w:ind w:firstLine="709"/>
        <w:jc w:val="both"/>
        <w:rPr>
          <w:sz w:val="24"/>
          <w:szCs w:val="24"/>
        </w:rPr>
      </w:pPr>
    </w:p>
    <w:p w:rsidR="008A0887" w:rsidRPr="00C32E58" w:rsidRDefault="00D65E0A" w:rsidP="00727537">
      <w:pPr>
        <w:autoSpaceDE w:val="0"/>
        <w:autoSpaceDN w:val="0"/>
        <w:adjustRightInd w:val="0"/>
        <w:jc w:val="center"/>
        <w:rPr>
          <w:b/>
          <w:sz w:val="24"/>
          <w:szCs w:val="24"/>
        </w:rPr>
      </w:pPr>
      <w:r w:rsidRPr="00C32E58">
        <w:rPr>
          <w:b/>
          <w:sz w:val="24"/>
          <w:szCs w:val="24"/>
        </w:rPr>
        <w:t>3.1.</w:t>
      </w:r>
      <w:r w:rsidR="008B7A71" w:rsidRPr="00C32E58">
        <w:rPr>
          <w:b/>
          <w:sz w:val="24"/>
          <w:szCs w:val="24"/>
        </w:rPr>
        <w:t>4</w:t>
      </w:r>
      <w:r w:rsidRPr="00C32E58">
        <w:rPr>
          <w:b/>
          <w:sz w:val="24"/>
          <w:szCs w:val="24"/>
        </w:rPr>
        <w:t xml:space="preserve">. </w:t>
      </w:r>
      <w:r w:rsidR="008A0887" w:rsidRPr="00C32E58">
        <w:rPr>
          <w:b/>
          <w:sz w:val="24"/>
          <w:szCs w:val="24"/>
        </w:rPr>
        <w:t>Вручение (направление) заявителю результата предоставления</w:t>
      </w:r>
    </w:p>
    <w:p w:rsidR="008A0887" w:rsidRPr="00505CFF" w:rsidRDefault="008A0887" w:rsidP="00727537">
      <w:pPr>
        <w:autoSpaceDE w:val="0"/>
        <w:autoSpaceDN w:val="0"/>
        <w:adjustRightInd w:val="0"/>
        <w:jc w:val="center"/>
        <w:rPr>
          <w:sz w:val="24"/>
          <w:szCs w:val="24"/>
        </w:rPr>
      </w:pPr>
      <w:r w:rsidRPr="00C32E58">
        <w:rPr>
          <w:b/>
          <w:sz w:val="24"/>
          <w:szCs w:val="24"/>
        </w:rPr>
        <w:t>муниципальной услуги</w:t>
      </w:r>
    </w:p>
    <w:p w:rsidR="008B7A71" w:rsidRPr="00727537" w:rsidRDefault="008B7A71"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Основанием для начала административной процедуры является: поступление зарегистрированного документа, являющегося результатом предоставления муниципальной услуги вместе с сопроводительным письмом</w:t>
      </w:r>
      <w:r w:rsidR="0008216E" w:rsidRPr="00727537">
        <w:rPr>
          <w:rFonts w:ascii="Times New Roman" w:hAnsi="Times New Roman" w:cs="Times New Roman"/>
          <w:sz w:val="24"/>
          <w:szCs w:val="24"/>
        </w:rPr>
        <w:t>,</w:t>
      </w:r>
      <w:r w:rsidRPr="00727537">
        <w:rPr>
          <w:rFonts w:ascii="Times New Roman" w:hAnsi="Times New Roman" w:cs="Times New Roman"/>
          <w:sz w:val="24"/>
          <w:szCs w:val="24"/>
        </w:rPr>
        <w:t xml:space="preserve"> в адрес заявителя о его направлени</w:t>
      </w:r>
      <w:r w:rsidR="0008216E" w:rsidRPr="00727537">
        <w:rPr>
          <w:rFonts w:ascii="Times New Roman" w:hAnsi="Times New Roman" w:cs="Times New Roman"/>
          <w:sz w:val="24"/>
          <w:szCs w:val="24"/>
        </w:rPr>
        <w:t>и</w:t>
      </w:r>
      <w:r w:rsidRPr="00727537">
        <w:rPr>
          <w:rFonts w:ascii="Times New Roman" w:hAnsi="Times New Roman" w:cs="Times New Roman"/>
          <w:sz w:val="24"/>
          <w:szCs w:val="24"/>
        </w:rPr>
        <w:t xml:space="preserve">, специалисту </w:t>
      </w:r>
      <w:r w:rsidR="0008216E" w:rsidRPr="00727537">
        <w:rPr>
          <w:rFonts w:ascii="Times New Roman" w:hAnsi="Times New Roman" w:cs="Times New Roman"/>
          <w:sz w:val="24"/>
          <w:szCs w:val="24"/>
        </w:rPr>
        <w:t>Администрации</w:t>
      </w:r>
      <w:r w:rsidRPr="00727537">
        <w:rPr>
          <w:rFonts w:ascii="Times New Roman" w:hAnsi="Times New Roman" w:cs="Times New Roman"/>
          <w:sz w:val="24"/>
          <w:szCs w:val="24"/>
        </w:rPr>
        <w:t>, ответственному за предоставление муниципальной услуги (в случае указание заявителем в заявлении получить их лично), или специалисту многофункционального центра (в случае указания заявителем в заявлении получить их в многофункциональном центре).</w:t>
      </w:r>
    </w:p>
    <w:p w:rsidR="008B7A71" w:rsidRPr="00727537" w:rsidRDefault="008B7A71"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B7A71" w:rsidRPr="00727537" w:rsidRDefault="008B7A71"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за направление заявителю документов, являющихся результатом предоставления муниципальной услуги, почтой, в том числе на электронную почту заявителя – специалист </w:t>
      </w:r>
      <w:r w:rsidR="0008216E" w:rsidRPr="00727537">
        <w:rPr>
          <w:rFonts w:ascii="Times New Roman" w:hAnsi="Times New Roman" w:cs="Times New Roman"/>
          <w:sz w:val="24"/>
          <w:szCs w:val="24"/>
        </w:rPr>
        <w:t>Администрации</w:t>
      </w:r>
      <w:r w:rsidRPr="00727537">
        <w:rPr>
          <w:rFonts w:ascii="Times New Roman" w:hAnsi="Times New Roman" w:cs="Times New Roman"/>
          <w:sz w:val="24"/>
          <w:szCs w:val="24"/>
        </w:rPr>
        <w:t>, ответственный за направление документов;</w:t>
      </w:r>
    </w:p>
    <w:p w:rsidR="008B7A71" w:rsidRPr="00727537" w:rsidRDefault="008B7A71"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за выдачу заявителю документов, являющихся результатом предоставления муниципальной услуги, лично – специалист </w:t>
      </w:r>
      <w:r w:rsidR="0008216E" w:rsidRPr="00727537">
        <w:rPr>
          <w:rFonts w:ascii="Times New Roman" w:hAnsi="Times New Roman" w:cs="Times New Roman"/>
          <w:sz w:val="24"/>
          <w:szCs w:val="24"/>
        </w:rPr>
        <w:t>Отдела</w:t>
      </w:r>
      <w:r w:rsidRPr="00727537">
        <w:rPr>
          <w:rFonts w:ascii="Times New Roman" w:hAnsi="Times New Roman" w:cs="Times New Roman"/>
          <w:sz w:val="24"/>
          <w:szCs w:val="24"/>
        </w:rPr>
        <w:t>, ответственный за предоставление муниципальной услуги;</w:t>
      </w:r>
    </w:p>
    <w:p w:rsidR="008B7A71" w:rsidRPr="00727537" w:rsidRDefault="008B7A71"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за выдачу документов, являющихся результатом предоставления муниципальной услуги, в многофункциональном центре </w:t>
      </w:r>
      <w:r w:rsidRPr="00727537">
        <w:rPr>
          <w:rFonts w:ascii="Times New Roman" w:hAnsi="Times New Roman" w:cs="Times New Roman"/>
          <w:sz w:val="24"/>
          <w:szCs w:val="24"/>
        </w:rPr>
        <w:sym w:font="Symbol" w:char="F02D"/>
      </w:r>
      <w:r w:rsidRPr="00727537">
        <w:rPr>
          <w:rFonts w:ascii="Times New Roman" w:hAnsi="Times New Roman" w:cs="Times New Roman"/>
          <w:sz w:val="24"/>
          <w:szCs w:val="24"/>
        </w:rPr>
        <w:t xml:space="preserve"> специалист многофункционального центра.</w:t>
      </w:r>
    </w:p>
    <w:p w:rsidR="008B7A71" w:rsidRPr="00727537" w:rsidRDefault="008B7A71"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5 календарных дней со дня регистрации документа, являющегося результатом предоставления муниципальной услуги и сопроводительного письма в адрес заявителя о его направлении). </w:t>
      </w:r>
    </w:p>
    <w:p w:rsidR="008B7A71" w:rsidRPr="00727537" w:rsidRDefault="008B7A71"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Критерий принятия решения: оформленный документ, являющийся результатом предоставления муниципальной услуги, и сопроводительное письмо в адрес заявителя о его направлении.</w:t>
      </w:r>
    </w:p>
    <w:p w:rsidR="008B7A71" w:rsidRPr="00727537" w:rsidRDefault="008B7A71"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Результат выполнения административной процедуры: выданный (направленный) заявителю документ, являющийся результатом предоставления муниципальной услуги, нарочно или по адресу, указанному в заявлении, либо через многофункциональный центр.</w:t>
      </w:r>
    </w:p>
    <w:p w:rsidR="008B7A71" w:rsidRPr="00727537" w:rsidRDefault="008B7A71"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Способ фиксации результата выполнения административной процедуры:</w:t>
      </w:r>
    </w:p>
    <w:p w:rsidR="008B7A71" w:rsidRPr="00727537" w:rsidRDefault="008B7A71"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в случае выдачи документа, являющегося результатом предоставления муниципальной услуги, нарочно заявителю, выдача документа заявителю подтверждается распиской заявителя (либо его представителя по доверенности);</w:t>
      </w:r>
    </w:p>
    <w:p w:rsidR="008B7A71" w:rsidRPr="00727537" w:rsidRDefault="008B7A71"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в случае направления заявителю документа, являющегося результатом предоставления муниципальной услуги, почтовым отправлением, с уведомлением о вручении направление указанного документа подтверждается указанным уведомлением и кассовым чеком;</w:t>
      </w:r>
    </w:p>
    <w:p w:rsidR="008B7A71" w:rsidRDefault="008B7A71"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в случае выдачи документа, являющегося результатом предоставления муниципальной услуги, в многофункциональном центре, запись о выдаче документов заявителю подтверждается распиской заявителя в журнале регистрации заявлений в многофункциональном центре.</w:t>
      </w:r>
    </w:p>
    <w:p w:rsidR="00976798" w:rsidRDefault="00976798" w:rsidP="00727537">
      <w:pPr>
        <w:pStyle w:val="ConsPlusNormal"/>
        <w:ind w:firstLine="540"/>
        <w:jc w:val="both"/>
        <w:rPr>
          <w:rFonts w:ascii="Times New Roman" w:hAnsi="Times New Roman" w:cs="Times New Roman"/>
          <w:sz w:val="24"/>
          <w:szCs w:val="24"/>
        </w:rPr>
      </w:pPr>
    </w:p>
    <w:p w:rsidR="00976798" w:rsidRDefault="00976798" w:rsidP="00976798">
      <w:pPr>
        <w:tabs>
          <w:tab w:val="num" w:pos="284"/>
        </w:tabs>
        <w:jc w:val="both"/>
        <w:rPr>
          <w:i/>
          <w:sz w:val="18"/>
          <w:szCs w:val="18"/>
          <w:highlight w:val="lightGray"/>
        </w:rPr>
      </w:pPr>
      <w:r>
        <w:rPr>
          <w:i/>
          <w:sz w:val="18"/>
          <w:szCs w:val="18"/>
          <w:highlight w:val="lightGray"/>
        </w:rPr>
        <w:t>Информация об изменениях: Постановлением администрации городского поселения Кондинское от 22 марта  2022 года   № 49  раздел  3 дополнен пунктом 3.2. , вступающим в силу после официального опубликования.</w:t>
      </w:r>
    </w:p>
    <w:p w:rsidR="00976798" w:rsidRPr="00A202F4" w:rsidRDefault="00976798" w:rsidP="00976798">
      <w:pPr>
        <w:shd w:val="clear" w:color="auto" w:fill="FFFFFF"/>
        <w:autoSpaceDE w:val="0"/>
        <w:autoSpaceDN w:val="0"/>
        <w:adjustRightInd w:val="0"/>
        <w:jc w:val="center"/>
        <w:rPr>
          <w:b/>
          <w:sz w:val="24"/>
          <w:szCs w:val="24"/>
        </w:rPr>
      </w:pPr>
      <w:r w:rsidRPr="00A202F4">
        <w:rPr>
          <w:b/>
          <w:sz w:val="24"/>
          <w:szCs w:val="24"/>
        </w:rPr>
        <w:t>3.2.Варианты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976798" w:rsidRPr="00A202F4" w:rsidRDefault="00976798" w:rsidP="00976798">
      <w:pPr>
        <w:shd w:val="clear" w:color="auto" w:fill="FFFFFF"/>
        <w:autoSpaceDE w:val="0"/>
        <w:autoSpaceDN w:val="0"/>
        <w:adjustRightInd w:val="0"/>
        <w:ind w:firstLine="567"/>
        <w:jc w:val="both"/>
        <w:rPr>
          <w:sz w:val="24"/>
          <w:szCs w:val="24"/>
        </w:rPr>
      </w:pPr>
      <w:r w:rsidRPr="00A202F4">
        <w:rPr>
          <w:sz w:val="24"/>
          <w:szCs w:val="24"/>
        </w:rPr>
        <w:t>3.2.1.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976798" w:rsidRDefault="00976798" w:rsidP="00976798">
      <w:pPr>
        <w:tabs>
          <w:tab w:val="num" w:pos="284"/>
        </w:tabs>
        <w:jc w:val="both"/>
        <w:rPr>
          <w:i/>
          <w:sz w:val="18"/>
          <w:szCs w:val="18"/>
          <w:highlight w:val="lightGray"/>
        </w:rPr>
      </w:pPr>
    </w:p>
    <w:p w:rsidR="00976798" w:rsidRPr="00727537" w:rsidRDefault="00976798" w:rsidP="00727537">
      <w:pPr>
        <w:pStyle w:val="ConsPlusNormal"/>
        <w:ind w:firstLine="540"/>
        <w:jc w:val="both"/>
        <w:rPr>
          <w:rFonts w:ascii="Times New Roman" w:hAnsi="Times New Roman" w:cs="Times New Roman"/>
          <w:sz w:val="24"/>
          <w:szCs w:val="24"/>
        </w:rPr>
      </w:pPr>
    </w:p>
    <w:p w:rsidR="008B7A71" w:rsidRPr="00727537" w:rsidRDefault="008B7A71" w:rsidP="00727537">
      <w:pPr>
        <w:pStyle w:val="ConsPlusNormal"/>
        <w:ind w:firstLine="540"/>
        <w:jc w:val="both"/>
        <w:rPr>
          <w:rFonts w:ascii="Times New Roman" w:hAnsi="Times New Roman" w:cs="Times New Roman"/>
          <w:sz w:val="24"/>
          <w:szCs w:val="24"/>
        </w:rPr>
      </w:pPr>
    </w:p>
    <w:p w:rsidR="002F5DA6" w:rsidRPr="00F50750" w:rsidRDefault="00887DD0" w:rsidP="00C32E58">
      <w:pPr>
        <w:pStyle w:val="ConsPlusNormal"/>
        <w:jc w:val="center"/>
        <w:outlineLvl w:val="1"/>
        <w:rPr>
          <w:rFonts w:ascii="Times New Roman" w:hAnsi="Times New Roman" w:cs="Times New Roman"/>
          <w:b/>
          <w:sz w:val="24"/>
          <w:szCs w:val="24"/>
        </w:rPr>
      </w:pPr>
      <w:r w:rsidRPr="00F50750">
        <w:rPr>
          <w:rFonts w:ascii="Times New Roman" w:hAnsi="Times New Roman" w:cs="Times New Roman"/>
          <w:b/>
          <w:sz w:val="24"/>
          <w:szCs w:val="24"/>
        </w:rPr>
        <w:t>4.  Ф</w:t>
      </w:r>
      <w:r w:rsidR="002F5DA6" w:rsidRPr="00F50750">
        <w:rPr>
          <w:rFonts w:ascii="Times New Roman" w:hAnsi="Times New Roman" w:cs="Times New Roman"/>
          <w:b/>
          <w:sz w:val="24"/>
          <w:szCs w:val="24"/>
        </w:rPr>
        <w:t>ормы контроля</w:t>
      </w:r>
    </w:p>
    <w:p w:rsidR="002F5DA6" w:rsidRPr="00F50750" w:rsidRDefault="00887DD0" w:rsidP="00C32E58">
      <w:pPr>
        <w:pStyle w:val="ConsPlusNormal"/>
        <w:jc w:val="center"/>
        <w:rPr>
          <w:rFonts w:ascii="Times New Roman" w:hAnsi="Times New Roman" w:cs="Times New Roman"/>
          <w:b/>
          <w:sz w:val="24"/>
          <w:szCs w:val="24"/>
        </w:rPr>
      </w:pPr>
      <w:r w:rsidRPr="00F50750">
        <w:rPr>
          <w:rFonts w:ascii="Times New Roman" w:hAnsi="Times New Roman" w:cs="Times New Roman"/>
          <w:b/>
          <w:sz w:val="24"/>
          <w:szCs w:val="24"/>
        </w:rPr>
        <w:t>за исполнением административного регламента</w:t>
      </w:r>
    </w:p>
    <w:p w:rsidR="002F5DA6" w:rsidRPr="00F50750" w:rsidRDefault="002F5DA6" w:rsidP="00F50750">
      <w:pPr>
        <w:pStyle w:val="ConsPlusNormal"/>
        <w:ind w:firstLine="540"/>
        <w:jc w:val="both"/>
        <w:rPr>
          <w:rFonts w:ascii="Times New Roman" w:hAnsi="Times New Roman" w:cs="Times New Roman"/>
          <w:b/>
          <w:sz w:val="24"/>
          <w:szCs w:val="24"/>
        </w:rPr>
      </w:pPr>
    </w:p>
    <w:p w:rsidR="00F22714" w:rsidRPr="00F50750" w:rsidRDefault="00887DD0" w:rsidP="00C32E58">
      <w:pPr>
        <w:pStyle w:val="ConsPlusNormal"/>
        <w:ind w:firstLine="540"/>
        <w:jc w:val="center"/>
        <w:rPr>
          <w:rFonts w:ascii="Times New Roman" w:hAnsi="Times New Roman" w:cs="Times New Roman"/>
          <w:b/>
          <w:sz w:val="24"/>
          <w:szCs w:val="24"/>
        </w:rPr>
      </w:pPr>
      <w:r w:rsidRPr="00F50750">
        <w:rPr>
          <w:rFonts w:ascii="Times New Roman" w:hAnsi="Times New Roman" w:cs="Times New Roman"/>
          <w:b/>
          <w:sz w:val="24"/>
          <w:szCs w:val="24"/>
        </w:rPr>
        <w:t xml:space="preserve">4.1. Порядок осуществления текущего </w:t>
      </w:r>
      <w:r w:rsidR="002F5DA6" w:rsidRPr="00F50750">
        <w:rPr>
          <w:rFonts w:ascii="Times New Roman" w:hAnsi="Times New Roman" w:cs="Times New Roman"/>
          <w:b/>
          <w:sz w:val="24"/>
          <w:szCs w:val="24"/>
        </w:rPr>
        <w:t xml:space="preserve"> </w:t>
      </w:r>
      <w:r w:rsidRPr="00F50750">
        <w:rPr>
          <w:rFonts w:ascii="Times New Roman" w:hAnsi="Times New Roman" w:cs="Times New Roman"/>
          <w:b/>
          <w:sz w:val="24"/>
          <w:szCs w:val="24"/>
        </w:rPr>
        <w:t>контроля</w:t>
      </w:r>
      <w:r w:rsidR="002F5DA6" w:rsidRPr="00F50750">
        <w:rPr>
          <w:rFonts w:ascii="Times New Roman" w:hAnsi="Times New Roman" w:cs="Times New Roman"/>
          <w:b/>
          <w:sz w:val="24"/>
          <w:szCs w:val="24"/>
        </w:rPr>
        <w:t xml:space="preserve"> за соблюдением и исполнением </w:t>
      </w:r>
      <w:r w:rsidR="002D6B2F" w:rsidRPr="00F50750">
        <w:rPr>
          <w:rFonts w:ascii="Times New Roman" w:hAnsi="Times New Roman" w:cs="Times New Roman"/>
          <w:b/>
          <w:sz w:val="24"/>
          <w:szCs w:val="24"/>
        </w:rPr>
        <w:t xml:space="preserve">ответственными </w:t>
      </w:r>
      <w:r w:rsidR="002F5DA6" w:rsidRPr="00F50750">
        <w:rPr>
          <w:rFonts w:ascii="Times New Roman" w:hAnsi="Times New Roman" w:cs="Times New Roman"/>
          <w:b/>
          <w:sz w:val="24"/>
          <w:szCs w:val="24"/>
        </w:rPr>
        <w:t xml:space="preserve">должностными лицами </w:t>
      </w:r>
      <w:r w:rsidR="002D6B2F" w:rsidRPr="00F50750">
        <w:rPr>
          <w:rFonts w:ascii="Times New Roman" w:hAnsi="Times New Roman" w:cs="Times New Roman"/>
          <w:b/>
          <w:sz w:val="24"/>
          <w:szCs w:val="24"/>
        </w:rPr>
        <w:t xml:space="preserve"> законодательства и положений </w:t>
      </w:r>
      <w:r w:rsidR="004B401C" w:rsidRPr="00F50750">
        <w:rPr>
          <w:rFonts w:ascii="Times New Roman" w:hAnsi="Times New Roman" w:cs="Times New Roman"/>
          <w:b/>
          <w:sz w:val="24"/>
          <w:szCs w:val="24"/>
        </w:rPr>
        <w:t>а</w:t>
      </w:r>
      <w:r w:rsidR="002F5DA6" w:rsidRPr="00F50750">
        <w:rPr>
          <w:rFonts w:ascii="Times New Roman" w:hAnsi="Times New Roman" w:cs="Times New Roman"/>
          <w:b/>
          <w:sz w:val="24"/>
          <w:szCs w:val="24"/>
        </w:rPr>
        <w:t>дминистративного регламента</w:t>
      </w:r>
      <w:r w:rsidR="002D6B2F" w:rsidRPr="00F50750">
        <w:rPr>
          <w:rFonts w:ascii="Times New Roman" w:hAnsi="Times New Roman" w:cs="Times New Roman"/>
          <w:b/>
          <w:sz w:val="24"/>
          <w:szCs w:val="24"/>
        </w:rPr>
        <w:t xml:space="preserve"> в ходе предоставления муниципальной услуги</w:t>
      </w:r>
    </w:p>
    <w:p w:rsidR="005618E1" w:rsidRPr="00727537" w:rsidRDefault="005618E1"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Текущий контроль за соблюдением и исполнением специалистами законодательства и положений административного регламента, в ходе предоставления муниципальной услуги, осуществляется начальником отдела жизнеобеспечения. </w:t>
      </w:r>
    </w:p>
    <w:p w:rsidR="005618E1" w:rsidRPr="00727537" w:rsidRDefault="005618E1"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По результатам проверок начальник отдела дает указание по устранению выявленных нарушений и контролирует их исполнение. </w:t>
      </w:r>
    </w:p>
    <w:p w:rsidR="005618E1" w:rsidRPr="00727537" w:rsidRDefault="005618E1"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Периодичность осуществления текущего контроля определяется начальником отдела.</w:t>
      </w:r>
    </w:p>
    <w:p w:rsidR="005618E1" w:rsidRPr="00F50750" w:rsidRDefault="005618E1" w:rsidP="00F50750">
      <w:pPr>
        <w:autoSpaceDE w:val="0"/>
        <w:autoSpaceDN w:val="0"/>
        <w:adjustRightInd w:val="0"/>
        <w:spacing w:line="240" w:lineRule="auto"/>
        <w:ind w:firstLine="540"/>
        <w:jc w:val="both"/>
        <w:rPr>
          <w:sz w:val="24"/>
          <w:szCs w:val="24"/>
        </w:rPr>
      </w:pPr>
    </w:p>
    <w:p w:rsidR="00430E33" w:rsidRPr="00F50750" w:rsidRDefault="00430E33" w:rsidP="00C32E58">
      <w:pPr>
        <w:autoSpaceDE w:val="0"/>
        <w:autoSpaceDN w:val="0"/>
        <w:adjustRightInd w:val="0"/>
        <w:spacing w:line="240" w:lineRule="auto"/>
        <w:ind w:firstLine="540"/>
        <w:jc w:val="center"/>
        <w:rPr>
          <w:b/>
          <w:sz w:val="24"/>
          <w:szCs w:val="24"/>
        </w:rPr>
      </w:pPr>
      <w:r w:rsidRPr="00F50750">
        <w:rPr>
          <w:b/>
          <w:sz w:val="24"/>
          <w:szCs w:val="24"/>
        </w:rPr>
        <w:t>4.2.Порядок и периодичность осуществления плановых и внеплановых</w:t>
      </w:r>
    </w:p>
    <w:p w:rsidR="00430E33" w:rsidRPr="00F50750" w:rsidRDefault="00430E33" w:rsidP="00C32E58">
      <w:pPr>
        <w:autoSpaceDE w:val="0"/>
        <w:autoSpaceDN w:val="0"/>
        <w:adjustRightInd w:val="0"/>
        <w:spacing w:line="240" w:lineRule="auto"/>
        <w:jc w:val="center"/>
        <w:rPr>
          <w:b/>
          <w:sz w:val="24"/>
          <w:szCs w:val="24"/>
        </w:rPr>
      </w:pPr>
      <w:r w:rsidRPr="00F50750">
        <w:rPr>
          <w:b/>
          <w:sz w:val="24"/>
          <w:szCs w:val="24"/>
        </w:rPr>
        <w:t>проверок полноты и качества предоставления муниципальной</w:t>
      </w:r>
    </w:p>
    <w:p w:rsidR="00430E33" w:rsidRPr="00F50750" w:rsidRDefault="00430E33" w:rsidP="00C32E58">
      <w:pPr>
        <w:autoSpaceDE w:val="0"/>
        <w:autoSpaceDN w:val="0"/>
        <w:adjustRightInd w:val="0"/>
        <w:spacing w:line="240" w:lineRule="auto"/>
        <w:jc w:val="center"/>
        <w:rPr>
          <w:b/>
          <w:sz w:val="24"/>
          <w:szCs w:val="24"/>
        </w:rPr>
      </w:pPr>
      <w:r w:rsidRPr="00F50750">
        <w:rPr>
          <w:b/>
          <w:sz w:val="24"/>
          <w:szCs w:val="24"/>
        </w:rPr>
        <w:t>услуги, в том числе порядок и формы контроля за полнотой и качеством</w:t>
      </w:r>
    </w:p>
    <w:p w:rsidR="00430E33" w:rsidRPr="00F50750" w:rsidRDefault="00430E33" w:rsidP="00C32E58">
      <w:pPr>
        <w:autoSpaceDE w:val="0"/>
        <w:autoSpaceDN w:val="0"/>
        <w:adjustRightInd w:val="0"/>
        <w:spacing w:line="240" w:lineRule="auto"/>
        <w:jc w:val="center"/>
        <w:rPr>
          <w:b/>
          <w:sz w:val="24"/>
          <w:szCs w:val="24"/>
        </w:rPr>
      </w:pPr>
      <w:r w:rsidRPr="00F50750">
        <w:rPr>
          <w:b/>
          <w:sz w:val="24"/>
          <w:szCs w:val="24"/>
        </w:rPr>
        <w:t>предоставления муниципальной услуги</w:t>
      </w:r>
    </w:p>
    <w:p w:rsidR="005618E1" w:rsidRPr="00727537" w:rsidRDefault="00430E33"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5618E1" w:rsidRPr="00727537" w:rsidRDefault="005618E1"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Контроль за предоставлением муниципальной услуги осуществляет заместитель главы </w:t>
      </w:r>
      <w:r w:rsidR="00790A0D" w:rsidRPr="00727537">
        <w:rPr>
          <w:rFonts w:ascii="Times New Roman" w:hAnsi="Times New Roman" w:cs="Times New Roman"/>
          <w:sz w:val="24"/>
          <w:szCs w:val="24"/>
        </w:rPr>
        <w:t xml:space="preserve">администрации </w:t>
      </w:r>
      <w:r w:rsidRPr="00727537">
        <w:rPr>
          <w:rFonts w:ascii="Times New Roman" w:hAnsi="Times New Roman" w:cs="Times New Roman"/>
          <w:sz w:val="24"/>
          <w:szCs w:val="24"/>
        </w:rPr>
        <w:t>городского поселения Кондинское</w:t>
      </w:r>
      <w:r w:rsidR="00790A0D" w:rsidRPr="00727537">
        <w:rPr>
          <w:rFonts w:ascii="Times New Roman" w:hAnsi="Times New Roman" w:cs="Times New Roman"/>
          <w:sz w:val="24"/>
          <w:szCs w:val="24"/>
        </w:rPr>
        <w:t>.</w:t>
      </w:r>
    </w:p>
    <w:p w:rsidR="00430E33" w:rsidRPr="00727537" w:rsidRDefault="00430E33"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 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органа местного самоуправления муниципального образования, предоставляющего муниципальную услугу либо лицом, его замещающим.</w:t>
      </w:r>
    </w:p>
    <w:p w:rsidR="00095CB2" w:rsidRPr="00727537" w:rsidRDefault="00095CB2"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Контроль может быть плановым и внеплановым. Плановый контроль проводится по распоряжению администрации городского поселения  Кондинское не реже 1 раза в год, а внеплановый — в случае поступления жалобы заявителя.</w:t>
      </w:r>
    </w:p>
    <w:p w:rsidR="00430E33" w:rsidRPr="00727537" w:rsidRDefault="00430E33"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 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430E33" w:rsidRPr="00727537" w:rsidRDefault="00430E33"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Рассмотрение жалобы заявителя осуществляется в порядке, предусмотренном </w:t>
      </w:r>
      <w:hyperlink w:anchor="Par34" w:history="1">
        <w:r w:rsidRPr="00727537">
          <w:rPr>
            <w:rFonts w:ascii="Times New Roman" w:hAnsi="Times New Roman" w:cs="Times New Roman"/>
            <w:sz w:val="24"/>
            <w:szCs w:val="24"/>
          </w:rPr>
          <w:t xml:space="preserve">разделом </w:t>
        </w:r>
        <w:r w:rsidR="00063DB8">
          <w:rPr>
            <w:rFonts w:ascii="Times New Roman" w:hAnsi="Times New Roman" w:cs="Times New Roman"/>
            <w:sz w:val="24"/>
            <w:szCs w:val="24"/>
          </w:rPr>
          <w:t>5</w:t>
        </w:r>
      </w:hyperlink>
      <w:r w:rsidRPr="00727537">
        <w:rPr>
          <w:rFonts w:ascii="Times New Roman" w:hAnsi="Times New Roman" w:cs="Times New Roman"/>
          <w:sz w:val="24"/>
          <w:szCs w:val="24"/>
        </w:rPr>
        <w:t xml:space="preserve"> настоящего Административного регламента.</w:t>
      </w:r>
    </w:p>
    <w:p w:rsidR="00430E33" w:rsidRPr="00727537" w:rsidRDefault="00430E33"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430E33" w:rsidRPr="00727537" w:rsidRDefault="00430E33"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w:t>
      </w:r>
      <w:r w:rsidR="00914059" w:rsidRPr="00727537">
        <w:rPr>
          <w:rFonts w:ascii="Times New Roman" w:hAnsi="Times New Roman" w:cs="Times New Roman"/>
          <w:sz w:val="24"/>
          <w:szCs w:val="24"/>
        </w:rPr>
        <w:t xml:space="preserve"> городское поселение Кондинское</w:t>
      </w:r>
      <w:r w:rsidRPr="00727537">
        <w:rPr>
          <w:rFonts w:ascii="Times New Roman" w:hAnsi="Times New Roman" w:cs="Times New Roman"/>
          <w:sz w:val="24"/>
          <w:szCs w:val="24"/>
        </w:rPr>
        <w:t>, предоставляющий муниципальную услугу.</w:t>
      </w:r>
    </w:p>
    <w:p w:rsidR="002F5DA6" w:rsidRPr="00727537" w:rsidRDefault="002F5DA6" w:rsidP="00F50750">
      <w:pPr>
        <w:pStyle w:val="ConsPlusNormal"/>
        <w:ind w:firstLine="540"/>
        <w:jc w:val="both"/>
        <w:rPr>
          <w:rFonts w:ascii="Times New Roman" w:hAnsi="Times New Roman" w:cs="Times New Roman"/>
          <w:sz w:val="24"/>
          <w:szCs w:val="24"/>
        </w:rPr>
      </w:pPr>
    </w:p>
    <w:p w:rsidR="00BA6AB2" w:rsidRPr="00F50750" w:rsidRDefault="00430E33" w:rsidP="00C32E58">
      <w:pPr>
        <w:autoSpaceDE w:val="0"/>
        <w:autoSpaceDN w:val="0"/>
        <w:adjustRightInd w:val="0"/>
        <w:spacing w:line="240" w:lineRule="auto"/>
        <w:jc w:val="center"/>
        <w:outlineLvl w:val="1"/>
        <w:rPr>
          <w:b/>
          <w:sz w:val="24"/>
          <w:szCs w:val="24"/>
        </w:rPr>
      </w:pPr>
      <w:r w:rsidRPr="00F50750">
        <w:rPr>
          <w:b/>
          <w:sz w:val="24"/>
          <w:szCs w:val="24"/>
        </w:rPr>
        <w:t>4.3</w:t>
      </w:r>
      <w:r w:rsidR="00BA6AB2" w:rsidRPr="00F50750">
        <w:rPr>
          <w:b/>
          <w:sz w:val="24"/>
          <w:szCs w:val="24"/>
        </w:rPr>
        <w:t>. Ответственность должностных лиц, муниципальных служащих</w:t>
      </w:r>
    </w:p>
    <w:p w:rsidR="002F5DA6" w:rsidRPr="00F50750" w:rsidRDefault="00BA6AB2" w:rsidP="00C32E58">
      <w:pPr>
        <w:autoSpaceDE w:val="0"/>
        <w:spacing w:line="240" w:lineRule="auto"/>
        <w:ind w:firstLine="284"/>
        <w:jc w:val="center"/>
        <w:rPr>
          <w:b/>
          <w:sz w:val="24"/>
          <w:szCs w:val="24"/>
        </w:rPr>
      </w:pPr>
      <w:r w:rsidRPr="00F50750">
        <w:rPr>
          <w:b/>
          <w:sz w:val="24"/>
          <w:szCs w:val="24"/>
        </w:rPr>
        <w:t>за решения и действия (бездействие), принимаемые (осуществляемые)  в ходе предоставления муниципальной услуги</w:t>
      </w:r>
    </w:p>
    <w:p w:rsidR="00BA6AB2" w:rsidRPr="00727537" w:rsidRDefault="00BA6AB2"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Специалисты,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BA6AB2" w:rsidRPr="00727537" w:rsidRDefault="00BA6AB2"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В соответствии со </w:t>
      </w:r>
      <w:hyperlink r:id="rId27" w:history="1">
        <w:r w:rsidRPr="00727537">
          <w:rPr>
            <w:rFonts w:ascii="Times New Roman" w:hAnsi="Times New Roman" w:cs="Times New Roman"/>
            <w:sz w:val="24"/>
            <w:szCs w:val="24"/>
          </w:rPr>
          <w:t>статьей 9.6</w:t>
        </w:r>
      </w:hyperlink>
      <w:r w:rsidRPr="00727537">
        <w:rPr>
          <w:rFonts w:ascii="Times New Roman" w:hAnsi="Times New Roman" w:cs="Times New Roman"/>
          <w:sz w:val="24"/>
          <w:szCs w:val="24"/>
        </w:rPr>
        <w:t xml:space="preserve"> Закона от 11 июня 2010 года </w:t>
      </w:r>
      <w:r w:rsidR="00C32E58" w:rsidRPr="00727537">
        <w:rPr>
          <w:rFonts w:ascii="Times New Roman" w:hAnsi="Times New Roman" w:cs="Times New Roman"/>
          <w:sz w:val="24"/>
          <w:szCs w:val="24"/>
        </w:rPr>
        <w:t>№</w:t>
      </w:r>
      <w:r w:rsidRPr="00727537">
        <w:rPr>
          <w:rFonts w:ascii="Times New Roman" w:hAnsi="Times New Roman" w:cs="Times New Roman"/>
          <w:sz w:val="24"/>
          <w:szCs w:val="24"/>
        </w:rPr>
        <w:t xml:space="preserve"> 102-оз должностные лица администрации городского поселения Кондинское,  несут административную ответственность за нарушения настоящего Административного регламента, в том числе:</w:t>
      </w:r>
    </w:p>
    <w:p w:rsidR="00BA6AB2" w:rsidRPr="00727537" w:rsidRDefault="00BA6AB2"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Полноту консультирования заявителей при устном обращении.</w:t>
      </w:r>
    </w:p>
    <w:p w:rsidR="00BA6AB2" w:rsidRPr="00727537" w:rsidRDefault="00BA6AB2"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Полноту принятых у заявителей документов, указанных в настоящем Регламенте.</w:t>
      </w:r>
    </w:p>
    <w:p w:rsidR="00BA6AB2" w:rsidRPr="00727537" w:rsidRDefault="00BA6AB2"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Соблюдение сроков, порядка предоставления муниципальной услуги, подготовки уведомления об отказе в предоставлении муниципальной услуги.</w:t>
      </w:r>
    </w:p>
    <w:p w:rsidR="00BA6AB2" w:rsidRPr="00727537" w:rsidRDefault="00BA6AB2"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 Соблюдение порядка выдачи документов (справки, уведомления об отказе).</w:t>
      </w:r>
    </w:p>
    <w:p w:rsidR="00BA6AB2" w:rsidRPr="00727537" w:rsidRDefault="00BA6AB2"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 Хранение документов (заявление, справки, уведомления).</w:t>
      </w:r>
    </w:p>
    <w:p w:rsidR="00BA6AB2" w:rsidRPr="00727537" w:rsidRDefault="00BA6AB2"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Должностные лица, специалисты, участвующие в предоставлении муниципальной услуги, несут ответственность в соответствии с законодательством Российской Федерации за:</w:t>
      </w:r>
    </w:p>
    <w:p w:rsidR="00BA6AB2" w:rsidRPr="00727537" w:rsidRDefault="00BA6AB2"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Невыполнение требований настоящего Регламента;</w:t>
      </w:r>
    </w:p>
    <w:p w:rsidR="00BA6AB2" w:rsidRPr="00727537" w:rsidRDefault="00BA6AB2"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Неисполнение (ненадлежащее исполнение) своих должностных обязанностей, предусмотренных должностной инструкцией, в пределах, определенных действующим трудовым законодательством Российской Федерации;</w:t>
      </w:r>
    </w:p>
    <w:p w:rsidR="00BA6AB2" w:rsidRPr="00727537" w:rsidRDefault="00BA6AB2"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 Совершенные правонарушения в соответствии с действующим законодательством Российской Федерации.</w:t>
      </w:r>
    </w:p>
    <w:p w:rsidR="009E778E" w:rsidRDefault="009E778E" w:rsidP="00F50750">
      <w:pPr>
        <w:spacing w:line="240" w:lineRule="auto"/>
        <w:jc w:val="both"/>
        <w:rPr>
          <w:color w:val="252525"/>
          <w:sz w:val="24"/>
          <w:szCs w:val="24"/>
        </w:rPr>
      </w:pPr>
    </w:p>
    <w:p w:rsidR="007E0CBC" w:rsidRDefault="007E0CBC" w:rsidP="007E0CBC">
      <w:pPr>
        <w:tabs>
          <w:tab w:val="num" w:pos="284"/>
        </w:tabs>
        <w:spacing w:line="240" w:lineRule="auto"/>
        <w:jc w:val="both"/>
        <w:rPr>
          <w:i/>
          <w:sz w:val="18"/>
          <w:szCs w:val="18"/>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26 ноября</w:t>
      </w:r>
      <w:r w:rsidRPr="0038178E">
        <w:rPr>
          <w:i/>
          <w:sz w:val="18"/>
          <w:szCs w:val="18"/>
          <w:highlight w:val="lightGray"/>
        </w:rPr>
        <w:t xml:space="preserve"> 201</w:t>
      </w:r>
      <w:r>
        <w:rPr>
          <w:i/>
          <w:sz w:val="18"/>
          <w:szCs w:val="18"/>
          <w:highlight w:val="lightGray"/>
        </w:rPr>
        <w:t xml:space="preserve">8 года №227 </w:t>
      </w:r>
      <w:r w:rsidRPr="0038178E">
        <w:rPr>
          <w:i/>
          <w:sz w:val="18"/>
          <w:szCs w:val="18"/>
          <w:highlight w:val="lightGray"/>
        </w:rPr>
        <w:t xml:space="preserve"> </w:t>
      </w:r>
      <w:r>
        <w:rPr>
          <w:i/>
          <w:sz w:val="18"/>
          <w:szCs w:val="18"/>
          <w:highlight w:val="lightGray"/>
        </w:rPr>
        <w:t>Раздел 5. изложен в новой редакции</w:t>
      </w:r>
      <w:r w:rsidRPr="004A5EC1">
        <w:rPr>
          <w:i/>
          <w:sz w:val="18"/>
          <w:szCs w:val="18"/>
          <w:highlight w:val="lightGray"/>
        </w:rPr>
        <w:t>.</w:t>
      </w:r>
    </w:p>
    <w:p w:rsidR="007E0CBC" w:rsidRPr="00EF3C13" w:rsidRDefault="007E0CBC" w:rsidP="007E0CBC">
      <w:pPr>
        <w:autoSpaceDE w:val="0"/>
        <w:autoSpaceDN w:val="0"/>
        <w:adjustRightInd w:val="0"/>
        <w:spacing w:line="240" w:lineRule="auto"/>
        <w:ind w:firstLine="720"/>
        <w:jc w:val="center"/>
        <w:outlineLvl w:val="1"/>
        <w:rPr>
          <w:b/>
          <w:sz w:val="24"/>
          <w:szCs w:val="24"/>
        </w:rPr>
      </w:pPr>
      <w:r w:rsidRPr="00EF3C13">
        <w:rPr>
          <w:b/>
          <w:sz w:val="24"/>
          <w:szCs w:val="24"/>
        </w:rPr>
        <w:t xml:space="preserve">5. Досудебный (внесудебный) порядок </w:t>
      </w:r>
    </w:p>
    <w:p w:rsidR="007E0CBC" w:rsidRPr="00EF3C13" w:rsidRDefault="007E0CBC" w:rsidP="007E0CBC">
      <w:pPr>
        <w:autoSpaceDE w:val="0"/>
        <w:autoSpaceDN w:val="0"/>
        <w:adjustRightInd w:val="0"/>
        <w:spacing w:line="240" w:lineRule="auto"/>
        <w:ind w:firstLine="720"/>
        <w:jc w:val="center"/>
        <w:outlineLvl w:val="1"/>
        <w:rPr>
          <w:b/>
          <w:sz w:val="24"/>
          <w:szCs w:val="24"/>
        </w:rPr>
      </w:pPr>
      <w:r w:rsidRPr="00EF3C13">
        <w:rPr>
          <w:b/>
          <w:sz w:val="24"/>
          <w:szCs w:val="24"/>
        </w:rPr>
        <w:t>обжалования решений и действий (бездействий) органа, представляющего муниципальную услугу, а также должностных лиц и муниципальных служащих, многофункционального центра и его работников</w:t>
      </w:r>
    </w:p>
    <w:p w:rsidR="007E0CBC" w:rsidRPr="00EF3C13" w:rsidRDefault="007E0CBC" w:rsidP="007E0CBC">
      <w:pPr>
        <w:tabs>
          <w:tab w:val="left" w:pos="993"/>
        </w:tabs>
        <w:spacing w:line="240" w:lineRule="auto"/>
        <w:ind w:firstLine="567"/>
        <w:jc w:val="center"/>
        <w:rPr>
          <w:sz w:val="24"/>
          <w:szCs w:val="24"/>
        </w:rPr>
      </w:pPr>
    </w:p>
    <w:p w:rsidR="007E0CBC" w:rsidRPr="00EF3C13" w:rsidRDefault="007E0CBC" w:rsidP="007E0CBC">
      <w:pPr>
        <w:autoSpaceDE w:val="0"/>
        <w:autoSpaceDN w:val="0"/>
        <w:adjustRightInd w:val="0"/>
        <w:spacing w:line="240" w:lineRule="auto"/>
        <w:ind w:firstLine="567"/>
        <w:jc w:val="both"/>
        <w:rPr>
          <w:sz w:val="24"/>
          <w:szCs w:val="24"/>
        </w:rPr>
      </w:pPr>
      <w:r w:rsidRPr="00EF3C13">
        <w:rPr>
          <w:sz w:val="24"/>
          <w:szCs w:val="24"/>
        </w:rPr>
        <w:t xml:space="preserve">   1.Заявитель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 xml:space="preserve">2. Жалоба на решения, действия (бездействие) администрации, его должностных лиц, муниципальных служащих подается для рассмотрения в администрацию,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федеральной государственной информационной системы «Единый портал государственных и муниципальных услуг (функций)» (далее - Единый портал), региональной информационной системы автономного округа «Портал государственных и муниципальных услуг (функций) Ханты-Мансийского автономного округа – Югры» (далее - региональный портал),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3.</w:t>
      </w:r>
      <w:r w:rsidRPr="00EF3C13">
        <w:rPr>
          <w:sz w:val="24"/>
          <w:szCs w:val="24"/>
        </w:rPr>
        <w:t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3.1. Оформленная в соответствии с законодательством Российской Федерации доверенность (для физических лиц).</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E0CBC" w:rsidRPr="00EF3C13" w:rsidRDefault="007E0CBC" w:rsidP="007E0CBC">
      <w:pPr>
        <w:shd w:val="clear" w:color="auto" w:fill="FFFFFF"/>
        <w:tabs>
          <w:tab w:val="left" w:pos="993"/>
        </w:tabs>
        <w:autoSpaceDE w:val="0"/>
        <w:autoSpaceDN w:val="0"/>
        <w:adjustRightInd w:val="0"/>
        <w:spacing w:line="240" w:lineRule="auto"/>
        <w:ind w:firstLine="709"/>
        <w:jc w:val="both"/>
        <w:rPr>
          <w:sz w:val="24"/>
          <w:szCs w:val="24"/>
        </w:rPr>
      </w:pPr>
      <w:r w:rsidRPr="00EF3C13">
        <w:rPr>
          <w:sz w:val="24"/>
          <w:szCs w:val="24"/>
        </w:rPr>
        <w:t>4.</w:t>
      </w:r>
      <w:r w:rsidRPr="00EF3C13">
        <w:rPr>
          <w:sz w:val="24"/>
          <w:szCs w:val="24"/>
        </w:rPr>
        <w:tab/>
        <w:t>Прием жалоб в письменной форме осуществляют администрация,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7E0CBC" w:rsidRPr="00EF3C13" w:rsidRDefault="007E0CBC" w:rsidP="007E0CBC">
      <w:pPr>
        <w:shd w:val="clear" w:color="auto" w:fill="FFFFFF"/>
        <w:tabs>
          <w:tab w:val="left" w:pos="993"/>
        </w:tabs>
        <w:autoSpaceDE w:val="0"/>
        <w:autoSpaceDN w:val="0"/>
        <w:adjustRightInd w:val="0"/>
        <w:spacing w:line="240" w:lineRule="auto"/>
        <w:ind w:firstLine="709"/>
        <w:jc w:val="both"/>
        <w:rPr>
          <w:sz w:val="24"/>
          <w:szCs w:val="24"/>
        </w:rPr>
      </w:pPr>
      <w:r w:rsidRPr="00EF3C13">
        <w:rPr>
          <w:sz w:val="24"/>
          <w:szCs w:val="24"/>
        </w:rPr>
        <w:t>Время приема жалоб совпадает со временем предоставления муниципальных услуг администрации, многофункционального центра.</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5.</w:t>
      </w:r>
      <w:r w:rsidRPr="00EF3C13">
        <w:rPr>
          <w:sz w:val="24"/>
          <w:szCs w:val="24"/>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6. При подаче жалобы в электронной форме документы, указанные в пункте 4 главы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7.</w:t>
      </w:r>
      <w:r w:rsidRPr="00EF3C13">
        <w:rPr>
          <w:sz w:val="24"/>
          <w:szCs w:val="24"/>
        </w:rPr>
        <w:tab/>
        <w:t>В случае подачи заявителем жалобы на решения и действия (бездействие) администрации через многофункциональный центр, многофункциональный центр обеспечивает передачу жалобы в администрацию в порядке и сроки, которые установлены соглашением о взаимодействии между многофункциональным центром и администрацией городского поселения Кондинское (далее - соглашение о взаимодействии), но не позднее следующего рабочего дня со дня поступления жалобы.</w:t>
      </w:r>
    </w:p>
    <w:p w:rsidR="007E0CBC" w:rsidRPr="00EF3C13" w:rsidRDefault="007E0CBC" w:rsidP="007E0CBC">
      <w:pPr>
        <w:tabs>
          <w:tab w:val="left" w:pos="567"/>
          <w:tab w:val="left" w:pos="993"/>
        </w:tabs>
        <w:autoSpaceDE w:val="0"/>
        <w:autoSpaceDN w:val="0"/>
        <w:adjustRightInd w:val="0"/>
        <w:spacing w:line="240" w:lineRule="auto"/>
        <w:ind w:firstLine="709"/>
        <w:jc w:val="both"/>
        <w:rPr>
          <w:sz w:val="24"/>
          <w:szCs w:val="24"/>
        </w:rPr>
      </w:pPr>
      <w:r w:rsidRPr="00EF3C13">
        <w:rPr>
          <w:sz w:val="24"/>
          <w:szCs w:val="24"/>
        </w:rPr>
        <w:t>При этом срок рассмотрения жалобы исчисляется со дня регистрации жалобы в администрации.</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8.</w:t>
      </w:r>
      <w:r w:rsidRPr="00EF3C13">
        <w:rPr>
          <w:sz w:val="24"/>
          <w:szCs w:val="24"/>
        </w:rPr>
        <w:tab/>
        <w:t>Заявитель может обратиться с жалобой, в том числе в следующих случаях:</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 xml:space="preserve">8.1. Нарушение срока регистрации запроса о предоставлении муниципальной услуги, запроса, указанного в </w:t>
      </w:r>
      <w:hyperlink r:id="rId28" w:history="1">
        <w:r w:rsidRPr="00EF3C13">
          <w:rPr>
            <w:sz w:val="24"/>
            <w:szCs w:val="24"/>
          </w:rPr>
          <w:t>статье 15.1</w:t>
        </w:r>
      </w:hyperlink>
      <w:r w:rsidRPr="00EF3C13">
        <w:rPr>
          <w:sz w:val="24"/>
          <w:szCs w:val="24"/>
        </w:rPr>
        <w:t xml:space="preserve"> Федерального закона № 210-ФЗ.</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EF3C13">
          <w:rPr>
            <w:sz w:val="24"/>
            <w:szCs w:val="24"/>
          </w:rPr>
          <w:t>частью 1.3 статьи 16</w:t>
        </w:r>
      </w:hyperlink>
      <w:r w:rsidRPr="00EF3C13">
        <w:rPr>
          <w:sz w:val="24"/>
          <w:szCs w:val="24"/>
        </w:rPr>
        <w:t xml:space="preserve"> Федерального закона № 210-ФЗ.</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городского поселения Кондинское для предоставления муниципальной услуги;</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городского поселения Кондинское для предоставления муниципальной услуги, у заявителя.</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 xml:space="preserve">8.5.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городского поселения Кондинское.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EF3C13">
          <w:rPr>
            <w:sz w:val="24"/>
            <w:szCs w:val="24"/>
          </w:rPr>
          <w:t>частью 1.3 статьи 16</w:t>
        </w:r>
      </w:hyperlink>
      <w:r w:rsidRPr="00EF3C13">
        <w:rPr>
          <w:sz w:val="24"/>
          <w:szCs w:val="24"/>
        </w:rPr>
        <w:t xml:space="preserve"> Федерального закона № 210-ФЗ.</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городского поселения Кондинское.</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 xml:space="preserve">8.7. Отказ администрации,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EF3C13">
          <w:rPr>
            <w:sz w:val="24"/>
            <w:szCs w:val="24"/>
          </w:rPr>
          <w:t>частью 1.3 статьи 16</w:t>
        </w:r>
      </w:hyperlink>
      <w:r w:rsidRPr="00EF3C13">
        <w:rPr>
          <w:sz w:val="24"/>
          <w:szCs w:val="24"/>
        </w:rPr>
        <w:t xml:space="preserve"> Федерального закона № 210-ФЗ.</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8.8. Нарушение срока или порядка выдачи документов по результатам предоставления муниципальной услуги.</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 xml:space="preserve">8.9.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городского поселения Кондинское.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EF3C13">
          <w:rPr>
            <w:sz w:val="24"/>
            <w:szCs w:val="24"/>
          </w:rPr>
          <w:t>частью 1.3 статьи 16</w:t>
        </w:r>
      </w:hyperlink>
      <w:r w:rsidRPr="00EF3C13">
        <w:rPr>
          <w:sz w:val="24"/>
          <w:szCs w:val="24"/>
        </w:rPr>
        <w:t xml:space="preserve"> Федерального закона № 210-ФЗ.</w:t>
      </w:r>
    </w:p>
    <w:p w:rsidR="007E0CBC" w:rsidRPr="00EF3C13" w:rsidRDefault="007E0CBC" w:rsidP="007E0CBC">
      <w:pPr>
        <w:autoSpaceDE w:val="0"/>
        <w:autoSpaceDN w:val="0"/>
        <w:adjustRightInd w:val="0"/>
        <w:spacing w:line="240" w:lineRule="auto"/>
        <w:ind w:firstLine="540"/>
        <w:jc w:val="both"/>
        <w:rPr>
          <w:sz w:val="24"/>
          <w:szCs w:val="24"/>
        </w:rPr>
      </w:pPr>
      <w:r w:rsidRPr="00EF3C13">
        <w:rPr>
          <w:sz w:val="24"/>
          <w:szCs w:val="24"/>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EF3C13">
          <w:rPr>
            <w:sz w:val="24"/>
            <w:szCs w:val="24"/>
          </w:rPr>
          <w:t>пунктом 4 части 1 статьи 7</w:t>
        </w:r>
      </w:hyperlink>
      <w:r w:rsidRPr="00EF3C13">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history="1">
        <w:r w:rsidRPr="00EF3C13">
          <w:rPr>
            <w:sz w:val="24"/>
            <w:szCs w:val="24"/>
          </w:rPr>
          <w:t>частью 1.3 статьи 16</w:t>
        </w:r>
      </w:hyperlink>
      <w:r w:rsidRPr="00EF3C13">
        <w:rPr>
          <w:sz w:val="24"/>
          <w:szCs w:val="24"/>
        </w:rPr>
        <w:t xml:space="preserve"> Федерального закона № 210-ФЗ.</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9. Жалоба должна содержать:</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9.1. Наименование администрации,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9.2.</w:t>
      </w:r>
      <w:r w:rsidRPr="00EF3C13">
        <w:rPr>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9.3.</w:t>
      </w:r>
      <w:r w:rsidRPr="00EF3C13">
        <w:rPr>
          <w:sz w:val="24"/>
          <w:szCs w:val="24"/>
        </w:rPr>
        <w:tab/>
        <w:t>Сведения об обжалуемых решениях и действиях (бездействии) администрации, должностного лица, муниципального служащего, многофункционального центра, его работника.</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9.4.</w:t>
      </w:r>
      <w:r w:rsidRPr="00EF3C13">
        <w:rPr>
          <w:sz w:val="24"/>
          <w:szCs w:val="24"/>
        </w:rPr>
        <w:tab/>
        <w:t>Доводы, на основании которых заявитель не согласен с решением и действием (бездействием) администрации,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7E0CBC" w:rsidRPr="00EF3C13" w:rsidRDefault="007E0CBC" w:rsidP="007E0CBC">
      <w:pPr>
        <w:shd w:val="clear" w:color="auto" w:fill="FFFFFF"/>
        <w:tabs>
          <w:tab w:val="left" w:pos="567"/>
          <w:tab w:val="left" w:pos="993"/>
        </w:tabs>
        <w:autoSpaceDE w:val="0"/>
        <w:autoSpaceDN w:val="0"/>
        <w:adjustRightInd w:val="0"/>
        <w:spacing w:line="240" w:lineRule="auto"/>
        <w:ind w:firstLine="709"/>
        <w:jc w:val="both"/>
        <w:rPr>
          <w:sz w:val="24"/>
          <w:szCs w:val="24"/>
        </w:rPr>
      </w:pPr>
      <w:r w:rsidRPr="00EF3C13">
        <w:rPr>
          <w:sz w:val="24"/>
          <w:szCs w:val="24"/>
        </w:rPr>
        <w:t>10. В случае, если жалоба подана заявителем в администрацию либо в многофункциональный центр, в компетенцию которых не входит ее рассмотрение в соответствии с требованиями пункта 3 главы 5 настоящего административного регламента, в течение одного рабочего дней со дня ее регистрации жалоба направляется в администрацию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7E0CBC" w:rsidRPr="00EF3C13" w:rsidRDefault="007E0CBC" w:rsidP="007E0CBC">
      <w:pPr>
        <w:tabs>
          <w:tab w:val="left" w:pos="851"/>
          <w:tab w:val="left" w:pos="993"/>
        </w:tabs>
        <w:autoSpaceDE w:val="0"/>
        <w:autoSpaceDN w:val="0"/>
        <w:adjustRightInd w:val="0"/>
        <w:spacing w:line="240" w:lineRule="auto"/>
        <w:ind w:firstLine="709"/>
        <w:jc w:val="both"/>
        <w:rPr>
          <w:sz w:val="24"/>
          <w:szCs w:val="24"/>
        </w:rPr>
      </w:pPr>
      <w:r w:rsidRPr="00EF3C13">
        <w:rPr>
          <w:sz w:val="24"/>
          <w:szCs w:val="24"/>
        </w:rPr>
        <w:t>11. В администрации, многофункциональном центре определяется уполномоченное должностное лицо (далее - уполномоченное должностное лицо), которое обеспечивает:</w:t>
      </w:r>
    </w:p>
    <w:p w:rsidR="007E0CBC" w:rsidRPr="00EF3C13" w:rsidRDefault="007E0CBC" w:rsidP="007E0CBC">
      <w:pPr>
        <w:shd w:val="clear" w:color="auto" w:fill="FFFFFF"/>
        <w:tabs>
          <w:tab w:val="left" w:pos="993"/>
        </w:tabs>
        <w:autoSpaceDE w:val="0"/>
        <w:autoSpaceDN w:val="0"/>
        <w:adjustRightInd w:val="0"/>
        <w:spacing w:line="240" w:lineRule="auto"/>
        <w:ind w:firstLine="709"/>
        <w:jc w:val="both"/>
        <w:rPr>
          <w:sz w:val="24"/>
          <w:szCs w:val="24"/>
        </w:rPr>
      </w:pPr>
      <w:r w:rsidRPr="00EF3C13">
        <w:rPr>
          <w:sz w:val="24"/>
          <w:szCs w:val="24"/>
        </w:rPr>
        <w:t>прием жалоб в соответствии с требованиями главы 5 настоящего административного регламента;</w:t>
      </w:r>
    </w:p>
    <w:p w:rsidR="007E0CBC" w:rsidRPr="00EF3C13" w:rsidRDefault="007E0CBC" w:rsidP="007E0CBC">
      <w:pPr>
        <w:shd w:val="clear" w:color="auto" w:fill="FFFFFF"/>
        <w:tabs>
          <w:tab w:val="left" w:pos="993"/>
        </w:tabs>
        <w:autoSpaceDE w:val="0"/>
        <w:autoSpaceDN w:val="0"/>
        <w:adjustRightInd w:val="0"/>
        <w:spacing w:line="240" w:lineRule="auto"/>
        <w:ind w:firstLine="709"/>
        <w:jc w:val="both"/>
        <w:rPr>
          <w:sz w:val="24"/>
          <w:szCs w:val="24"/>
        </w:rPr>
      </w:pPr>
      <w:r w:rsidRPr="00EF3C13">
        <w:rPr>
          <w:sz w:val="24"/>
          <w:szCs w:val="24"/>
        </w:rPr>
        <w:t>передачу жалобы соответствующему должностному лицу, указанному в пункте 3 на ее рассмотрение;</w:t>
      </w:r>
    </w:p>
    <w:p w:rsidR="007E0CBC" w:rsidRPr="00EF3C13" w:rsidRDefault="007E0CBC" w:rsidP="007E0CBC">
      <w:pPr>
        <w:shd w:val="clear" w:color="auto" w:fill="FFFFFF"/>
        <w:tabs>
          <w:tab w:val="left" w:pos="993"/>
        </w:tabs>
        <w:autoSpaceDE w:val="0"/>
        <w:autoSpaceDN w:val="0"/>
        <w:adjustRightInd w:val="0"/>
        <w:spacing w:line="240" w:lineRule="auto"/>
        <w:ind w:firstLine="709"/>
        <w:jc w:val="both"/>
        <w:rPr>
          <w:sz w:val="24"/>
          <w:szCs w:val="24"/>
        </w:rPr>
      </w:pPr>
      <w:r w:rsidRPr="00EF3C13">
        <w:rPr>
          <w:sz w:val="24"/>
          <w:szCs w:val="24"/>
        </w:rPr>
        <w:t>направление жалоб в администрацию либо в многофункциональный центр в соответствии с пунктом 10 главы 5 настоящего административного регламента.</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7E0CBC" w:rsidRPr="00EF3C13" w:rsidRDefault="007E0CBC" w:rsidP="007E0CBC">
      <w:pPr>
        <w:tabs>
          <w:tab w:val="left" w:pos="567"/>
          <w:tab w:val="left" w:pos="993"/>
        </w:tabs>
        <w:autoSpaceDE w:val="0"/>
        <w:autoSpaceDN w:val="0"/>
        <w:adjustRightInd w:val="0"/>
        <w:spacing w:line="240" w:lineRule="auto"/>
        <w:ind w:firstLine="709"/>
        <w:jc w:val="both"/>
        <w:rPr>
          <w:sz w:val="24"/>
          <w:szCs w:val="24"/>
        </w:rPr>
      </w:pPr>
      <w:r w:rsidRPr="00EF3C13">
        <w:rPr>
          <w:sz w:val="24"/>
          <w:szCs w:val="24"/>
        </w:rPr>
        <w:t>В случае обжалования отказа администрации,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13. По результатам рассмотрения жалобы принимается одно из следующих решений:</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Ханты-Мансийского автономного округа - Югры, муниципальными правовыми актами городского поселения Кондинское;</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13.2 в удовлетворении жалобы отказывается.</w:t>
      </w:r>
    </w:p>
    <w:p w:rsidR="007E0CBC" w:rsidRPr="00EF3C13" w:rsidRDefault="007E0CBC" w:rsidP="007E0CBC">
      <w:pPr>
        <w:shd w:val="clear" w:color="auto" w:fill="FFFFFF"/>
        <w:tabs>
          <w:tab w:val="left" w:pos="993"/>
        </w:tabs>
        <w:autoSpaceDE w:val="0"/>
        <w:autoSpaceDN w:val="0"/>
        <w:adjustRightInd w:val="0"/>
        <w:spacing w:line="240" w:lineRule="auto"/>
        <w:ind w:firstLine="709"/>
        <w:jc w:val="both"/>
        <w:rPr>
          <w:sz w:val="24"/>
          <w:szCs w:val="24"/>
        </w:rPr>
      </w:pPr>
      <w:r w:rsidRPr="00EF3C13">
        <w:rPr>
          <w:sz w:val="24"/>
          <w:szCs w:val="24"/>
        </w:rPr>
        <w:t>14. В удовлетворении жалобы отказывается в следующих случаях:</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14.1.</w:t>
      </w:r>
      <w:r w:rsidRPr="00EF3C13">
        <w:rPr>
          <w:sz w:val="24"/>
          <w:szCs w:val="24"/>
        </w:rPr>
        <w:tab/>
        <w:t>Наличие вступившего в законную силу решения суда по жалобе о том же предмете и по тем же основаниям.</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14.2.</w:t>
      </w:r>
      <w:r w:rsidRPr="00EF3C13">
        <w:rPr>
          <w:sz w:val="24"/>
          <w:szCs w:val="24"/>
        </w:rPr>
        <w:tab/>
        <w:t>Подача жалобы лицом, полномочия которого не подтверждены в порядке, установленном законодательством Российской Федерации.</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14.3.</w:t>
      </w:r>
      <w:r w:rsidRPr="00EF3C13">
        <w:rPr>
          <w:sz w:val="24"/>
          <w:szCs w:val="24"/>
        </w:rPr>
        <w:tab/>
        <w:t>Наличие решения по жалобе, принятого ранее в соответствии с требованиями главы 5 настоящего административного регламента в отношении того же заявителя и по тому же предмету жалобы.</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15. Жалоба оставляется без ответа в следующих случаях:</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15.1.</w:t>
      </w:r>
      <w:r w:rsidRPr="00EF3C13">
        <w:rPr>
          <w:sz w:val="24"/>
          <w:szCs w:val="24"/>
        </w:rPr>
        <w:tab/>
        <w:t>Наличие в жалобе нецензурных либо оскорбительных выражений, угроз жизни, здоровью и имуществу должностного лица, а также членов его семьи.</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15.2.</w:t>
      </w:r>
      <w:r w:rsidRPr="00EF3C13">
        <w:rPr>
          <w:sz w:val="24"/>
          <w:szCs w:val="24"/>
        </w:rPr>
        <w:tab/>
        <w:t>Отсутствие возможности прочитать какую-либо часть текста жалобы, фамилию, имя, отчество (последнее - при наличии) и (или) почтовый адрес заявителя, указанной в жалобе.</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7E0CBC" w:rsidRPr="00EF3C13" w:rsidRDefault="007E0CBC" w:rsidP="007E0CBC">
      <w:pPr>
        <w:autoSpaceDE w:val="0"/>
        <w:autoSpaceDN w:val="0"/>
        <w:adjustRightInd w:val="0"/>
        <w:spacing w:line="240" w:lineRule="auto"/>
        <w:ind w:firstLine="709"/>
        <w:jc w:val="both"/>
        <w:rPr>
          <w:sz w:val="24"/>
          <w:szCs w:val="24"/>
        </w:rPr>
      </w:pPr>
      <w:bookmarkStart w:id="4" w:name="Par0"/>
      <w:bookmarkEnd w:id="4"/>
      <w:r w:rsidRPr="00EF3C13">
        <w:rPr>
          <w:sz w:val="24"/>
          <w:szCs w:val="24"/>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Ханты-Мансийского автономного округа - Югры, муниципальными правовыми актами городского поселения Кондинское.</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18. Не позднее дня, следующего за днем принятия решения, указанного в пункте 13 главы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18.1. В случае признания жалобы подлежащей удовлетворению в ответе заявителю дается информация о действиях, осуществляемых администрацией либо многофункциональным центром,</w:t>
      </w:r>
      <w:r w:rsidRPr="00EF3C13">
        <w:rPr>
          <w:color w:val="FF0000"/>
          <w:sz w:val="24"/>
          <w:szCs w:val="24"/>
        </w:rPr>
        <w:t xml:space="preserve"> </w:t>
      </w:r>
      <w:r w:rsidRPr="00EF3C13">
        <w:rPr>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18.2.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0761" w:rsidRDefault="00EC0761" w:rsidP="00EC0761">
      <w:pPr>
        <w:tabs>
          <w:tab w:val="num" w:pos="284"/>
        </w:tabs>
        <w:spacing w:line="240" w:lineRule="auto"/>
        <w:jc w:val="both"/>
        <w:rPr>
          <w:i/>
          <w:sz w:val="18"/>
          <w:szCs w:val="18"/>
          <w:highlight w:val="lightGray"/>
        </w:rPr>
      </w:pPr>
    </w:p>
    <w:p w:rsidR="00EC0761" w:rsidRDefault="00EC0761" w:rsidP="00EC0761">
      <w:pPr>
        <w:tabs>
          <w:tab w:val="num" w:pos="284"/>
        </w:tabs>
        <w:spacing w:line="240" w:lineRule="auto"/>
        <w:jc w:val="both"/>
        <w:rPr>
          <w:i/>
          <w:sz w:val="18"/>
          <w:szCs w:val="18"/>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05 июня</w:t>
      </w:r>
      <w:r w:rsidRPr="0038178E">
        <w:rPr>
          <w:i/>
          <w:sz w:val="18"/>
          <w:szCs w:val="18"/>
          <w:highlight w:val="lightGray"/>
        </w:rPr>
        <w:t xml:space="preserve"> 201</w:t>
      </w:r>
      <w:r>
        <w:rPr>
          <w:i/>
          <w:sz w:val="18"/>
          <w:szCs w:val="18"/>
          <w:highlight w:val="lightGray"/>
        </w:rPr>
        <w:t xml:space="preserve">9 года №97, пункт 19. </w:t>
      </w:r>
      <w:r w:rsidRPr="0038178E">
        <w:rPr>
          <w:i/>
          <w:sz w:val="18"/>
          <w:szCs w:val="18"/>
          <w:highlight w:val="lightGray"/>
        </w:rPr>
        <w:t xml:space="preserve"> </w:t>
      </w:r>
      <w:r>
        <w:rPr>
          <w:i/>
          <w:sz w:val="18"/>
          <w:szCs w:val="18"/>
          <w:highlight w:val="lightGray"/>
        </w:rPr>
        <w:t>Раздела  5. изложен в новой редакции</w:t>
      </w:r>
      <w:r w:rsidRPr="004A5EC1">
        <w:rPr>
          <w:i/>
          <w:sz w:val="18"/>
          <w:szCs w:val="18"/>
          <w:highlight w:val="lightGray"/>
        </w:rPr>
        <w:t>.</w:t>
      </w:r>
    </w:p>
    <w:p w:rsidR="007E0CBC" w:rsidRPr="00EF3C13" w:rsidRDefault="00EC0761" w:rsidP="00EC0761">
      <w:pPr>
        <w:autoSpaceDE w:val="0"/>
        <w:autoSpaceDN w:val="0"/>
        <w:adjustRightInd w:val="0"/>
        <w:spacing w:line="240" w:lineRule="auto"/>
        <w:ind w:firstLine="709"/>
        <w:jc w:val="both"/>
        <w:rPr>
          <w:sz w:val="24"/>
          <w:szCs w:val="24"/>
        </w:rPr>
      </w:pPr>
      <w:r w:rsidRPr="0065738F">
        <w:rPr>
          <w:sz w:val="24"/>
          <w:szCs w:val="24"/>
        </w:rPr>
        <w:t>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2 главы 5 настоящего административного регламента, незамедлительно направляют имеющиеся материалы в органы прокуратуры</w:t>
      </w:r>
      <w:r w:rsidR="007E0CBC" w:rsidRPr="00EF3C13">
        <w:rPr>
          <w:sz w:val="24"/>
          <w:szCs w:val="24"/>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21. В ответе по результатам рассмотрения жалобы указываются:</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наименование администрации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которых обжалуется;</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фамилия, имя, отчество (последнее - при наличии) или наименование заявителя;</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основания для принятия решения по жалобе;</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принятое по жалобе решение;</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сведения о порядке обжалования принятого по жалобе решения.</w:t>
      </w:r>
    </w:p>
    <w:p w:rsidR="007E0CBC" w:rsidRPr="00EF3C13" w:rsidRDefault="007E0CBC" w:rsidP="007E0CBC">
      <w:pPr>
        <w:tabs>
          <w:tab w:val="left" w:pos="709"/>
          <w:tab w:val="left" w:pos="993"/>
        </w:tabs>
        <w:autoSpaceDE w:val="0"/>
        <w:autoSpaceDN w:val="0"/>
        <w:adjustRightInd w:val="0"/>
        <w:spacing w:line="240" w:lineRule="auto"/>
        <w:ind w:firstLine="709"/>
        <w:jc w:val="both"/>
        <w:rPr>
          <w:sz w:val="24"/>
          <w:szCs w:val="24"/>
        </w:rPr>
      </w:pPr>
      <w:r w:rsidRPr="00EF3C13">
        <w:rPr>
          <w:sz w:val="24"/>
          <w:szCs w:val="24"/>
        </w:rPr>
        <w:t>22. Администрация обеспечивает:</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оснащение мест приема жалоб;</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администрации района, на Едином и региональном порталах;</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администрация городского поселения Кондинское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7E0CBC" w:rsidRPr="00EF3C13" w:rsidRDefault="007E0CBC" w:rsidP="007E0CBC">
      <w:pPr>
        <w:tabs>
          <w:tab w:val="left" w:pos="709"/>
          <w:tab w:val="left" w:pos="851"/>
          <w:tab w:val="left" w:pos="1134"/>
        </w:tabs>
        <w:autoSpaceDE w:val="0"/>
        <w:autoSpaceDN w:val="0"/>
        <w:adjustRightInd w:val="0"/>
        <w:spacing w:line="240" w:lineRule="auto"/>
        <w:ind w:firstLine="709"/>
        <w:jc w:val="both"/>
        <w:rPr>
          <w:sz w:val="24"/>
          <w:szCs w:val="24"/>
        </w:rPr>
      </w:pPr>
      <w:r w:rsidRPr="00EF3C13">
        <w:rPr>
          <w:sz w:val="24"/>
          <w:szCs w:val="24"/>
        </w:rPr>
        <w:t>23.</w:t>
      </w:r>
      <w:r w:rsidRPr="00EF3C13">
        <w:rPr>
          <w:sz w:val="24"/>
          <w:szCs w:val="24"/>
        </w:rPr>
        <w:tab/>
        <w:t>Многофункциональный центр обеспечивает:</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оснащение мест приема жалоб;</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7E0CBC" w:rsidRPr="00EF3C13" w:rsidRDefault="007E0CBC" w:rsidP="007E0CBC">
      <w:pPr>
        <w:shd w:val="clear" w:color="auto" w:fill="FFFFFF"/>
        <w:autoSpaceDE w:val="0"/>
        <w:autoSpaceDN w:val="0"/>
        <w:adjustRightInd w:val="0"/>
        <w:spacing w:line="240" w:lineRule="auto"/>
        <w:ind w:firstLine="709"/>
        <w:jc w:val="both"/>
        <w:rPr>
          <w:sz w:val="24"/>
          <w:szCs w:val="24"/>
        </w:rPr>
      </w:pPr>
      <w:r w:rsidRPr="00EF3C13">
        <w:rPr>
          <w:sz w:val="24"/>
          <w:szCs w:val="24"/>
        </w:rPr>
        <w:t>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E86AE0" w:rsidRPr="00F50750" w:rsidRDefault="00E86AE0" w:rsidP="00F50750">
      <w:pPr>
        <w:widowControl w:val="0"/>
        <w:autoSpaceDE w:val="0"/>
        <w:autoSpaceDN w:val="0"/>
        <w:adjustRightInd w:val="0"/>
        <w:jc w:val="both"/>
        <w:rPr>
          <w:sz w:val="24"/>
          <w:szCs w:val="24"/>
        </w:rPr>
        <w:sectPr w:rsidR="00E86AE0" w:rsidRPr="00F50750" w:rsidSect="00AC1E03">
          <w:headerReference w:type="default" r:id="rId35"/>
          <w:pgSz w:w="11906" w:h="16838"/>
          <w:pgMar w:top="1134" w:right="567" w:bottom="737" w:left="1701" w:header="284" w:footer="709" w:gutter="0"/>
          <w:cols w:space="708"/>
          <w:docGrid w:linePitch="360"/>
        </w:sectPr>
      </w:pPr>
    </w:p>
    <w:p w:rsidR="00782D35" w:rsidRDefault="00782D35" w:rsidP="00F22714">
      <w:pPr>
        <w:pStyle w:val="ConsPlusNormal"/>
        <w:ind w:firstLine="540"/>
        <w:jc w:val="right"/>
        <w:rPr>
          <w:rFonts w:ascii="Times New Roman" w:hAnsi="Times New Roman" w:cs="Times New Roman"/>
          <w:sz w:val="24"/>
          <w:szCs w:val="24"/>
        </w:rPr>
      </w:pPr>
    </w:p>
    <w:p w:rsidR="0008216E" w:rsidRPr="00C32E58" w:rsidRDefault="0008216E" w:rsidP="00C32E58">
      <w:pPr>
        <w:autoSpaceDE w:val="0"/>
        <w:autoSpaceDN w:val="0"/>
        <w:adjustRightInd w:val="0"/>
        <w:spacing w:line="240" w:lineRule="auto"/>
        <w:ind w:left="4820"/>
        <w:jc w:val="right"/>
        <w:outlineLvl w:val="0"/>
        <w:rPr>
          <w:sz w:val="20"/>
          <w:szCs w:val="20"/>
        </w:rPr>
      </w:pPr>
      <w:r w:rsidRPr="00C32E58">
        <w:rPr>
          <w:sz w:val="20"/>
          <w:szCs w:val="20"/>
        </w:rPr>
        <w:t>Приложение 1</w:t>
      </w:r>
    </w:p>
    <w:p w:rsidR="0008216E" w:rsidRPr="00C32E58" w:rsidRDefault="0008216E" w:rsidP="00C32E58">
      <w:pPr>
        <w:autoSpaceDE w:val="0"/>
        <w:autoSpaceDN w:val="0"/>
        <w:adjustRightInd w:val="0"/>
        <w:spacing w:line="240" w:lineRule="auto"/>
        <w:ind w:left="4820"/>
        <w:jc w:val="right"/>
        <w:rPr>
          <w:sz w:val="20"/>
          <w:szCs w:val="20"/>
        </w:rPr>
      </w:pPr>
      <w:r w:rsidRPr="00C32E58">
        <w:rPr>
          <w:sz w:val="20"/>
          <w:szCs w:val="20"/>
        </w:rPr>
        <w:t xml:space="preserve">к административному регламенту </w:t>
      </w:r>
    </w:p>
    <w:p w:rsidR="0008216E" w:rsidRPr="00C32E58" w:rsidRDefault="0008216E" w:rsidP="00C32E58">
      <w:pPr>
        <w:autoSpaceDE w:val="0"/>
        <w:autoSpaceDN w:val="0"/>
        <w:adjustRightInd w:val="0"/>
        <w:spacing w:line="240" w:lineRule="auto"/>
        <w:ind w:left="4820"/>
        <w:jc w:val="right"/>
        <w:rPr>
          <w:sz w:val="20"/>
          <w:szCs w:val="20"/>
        </w:rPr>
      </w:pPr>
      <w:r w:rsidRPr="00C32E58">
        <w:rPr>
          <w:sz w:val="20"/>
          <w:szCs w:val="20"/>
        </w:rPr>
        <w:t>предоставления муниципальной услуги</w:t>
      </w:r>
    </w:p>
    <w:p w:rsidR="0008216E" w:rsidRPr="00C32E58" w:rsidRDefault="0008216E" w:rsidP="00C32E58">
      <w:pPr>
        <w:autoSpaceDE w:val="0"/>
        <w:autoSpaceDN w:val="0"/>
        <w:adjustRightInd w:val="0"/>
        <w:spacing w:line="240" w:lineRule="auto"/>
        <w:ind w:left="4820"/>
        <w:jc w:val="right"/>
        <w:rPr>
          <w:sz w:val="20"/>
          <w:szCs w:val="20"/>
        </w:rPr>
      </w:pPr>
      <w:r w:rsidRPr="00C32E58">
        <w:rPr>
          <w:sz w:val="20"/>
          <w:szCs w:val="20"/>
        </w:rPr>
        <w:t>«</w:t>
      </w:r>
      <w:r w:rsidR="00C8333B" w:rsidRPr="00C8333B">
        <w:rPr>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32E58">
        <w:rPr>
          <w:sz w:val="20"/>
          <w:szCs w:val="20"/>
        </w:rPr>
        <w:t>»</w:t>
      </w:r>
    </w:p>
    <w:p w:rsidR="00C32E58" w:rsidRDefault="00C32E58" w:rsidP="009C65AD">
      <w:pPr>
        <w:pStyle w:val="ConsPlusNonformat"/>
        <w:tabs>
          <w:tab w:val="left" w:pos="4253"/>
        </w:tabs>
        <w:ind w:left="4253"/>
        <w:rPr>
          <w:rFonts w:ascii="Times New Roman" w:hAnsi="Times New Roman" w:cs="Times New Roman"/>
          <w:sz w:val="24"/>
          <w:szCs w:val="24"/>
        </w:rPr>
      </w:pPr>
    </w:p>
    <w:p w:rsidR="009C65AD" w:rsidRPr="00FA7734" w:rsidRDefault="009C65AD" w:rsidP="009C65AD">
      <w:pPr>
        <w:pStyle w:val="ConsPlusNonformat"/>
        <w:tabs>
          <w:tab w:val="left" w:pos="4253"/>
        </w:tabs>
        <w:ind w:left="4253"/>
        <w:rPr>
          <w:rFonts w:ascii="Times New Roman" w:hAnsi="Times New Roman" w:cs="Times New Roman"/>
          <w:sz w:val="24"/>
          <w:szCs w:val="24"/>
        </w:rPr>
      </w:pPr>
      <w:r w:rsidRPr="00FA7734">
        <w:rPr>
          <w:rFonts w:ascii="Times New Roman" w:hAnsi="Times New Roman" w:cs="Times New Roman"/>
          <w:sz w:val="24"/>
          <w:szCs w:val="24"/>
        </w:rPr>
        <w:t xml:space="preserve">В </w:t>
      </w:r>
      <w:r>
        <w:rPr>
          <w:rFonts w:ascii="Times New Roman" w:hAnsi="Times New Roman" w:cs="Times New Roman"/>
          <w:sz w:val="24"/>
          <w:szCs w:val="24"/>
        </w:rPr>
        <w:t>администрацию городского поселения Кондинское</w:t>
      </w:r>
    </w:p>
    <w:p w:rsidR="009C65AD" w:rsidRPr="00AD504B" w:rsidRDefault="009C65AD" w:rsidP="009C65AD">
      <w:pPr>
        <w:pStyle w:val="ConsPlusNonformat"/>
        <w:tabs>
          <w:tab w:val="left" w:pos="4253"/>
        </w:tabs>
        <w:ind w:left="4253"/>
        <w:rPr>
          <w:rFonts w:ascii="Times New Roman" w:hAnsi="Times New Roman" w:cs="Times New Roman"/>
          <w:sz w:val="24"/>
          <w:szCs w:val="24"/>
        </w:rPr>
      </w:pPr>
      <w:r w:rsidRPr="00AD504B">
        <w:rPr>
          <w:rFonts w:ascii="Times New Roman" w:hAnsi="Times New Roman" w:cs="Times New Roman"/>
          <w:sz w:val="24"/>
          <w:szCs w:val="24"/>
        </w:rPr>
        <w:t>от ________________________________________</w:t>
      </w:r>
    </w:p>
    <w:p w:rsidR="0008216E" w:rsidRDefault="0008216E" w:rsidP="0008216E">
      <w:pPr>
        <w:autoSpaceDE w:val="0"/>
        <w:autoSpaceDN w:val="0"/>
        <w:adjustRightInd w:val="0"/>
        <w:spacing w:line="240" w:lineRule="auto"/>
        <w:ind w:firstLine="539"/>
        <w:jc w:val="center"/>
        <w:rPr>
          <w:sz w:val="18"/>
          <w:szCs w:val="18"/>
          <w:vertAlign w:val="superscript"/>
          <w:lang w:eastAsia="ru-RU"/>
        </w:rPr>
      </w:pPr>
      <w:r>
        <w:rPr>
          <w:sz w:val="18"/>
          <w:szCs w:val="18"/>
          <w:vertAlign w:val="superscript"/>
        </w:rPr>
        <w:t xml:space="preserve">                                                                  </w:t>
      </w:r>
      <w:r w:rsidR="009C65AD" w:rsidRPr="0008216E">
        <w:rPr>
          <w:sz w:val="18"/>
          <w:szCs w:val="18"/>
          <w:vertAlign w:val="superscript"/>
        </w:rPr>
        <w:t>(наименование заявителя, ФИО гражданина</w:t>
      </w:r>
      <w:r w:rsidRPr="0008216E">
        <w:rPr>
          <w:sz w:val="18"/>
          <w:szCs w:val="18"/>
          <w:vertAlign w:val="superscript"/>
        </w:rPr>
        <w:t>,</w:t>
      </w:r>
      <w:r w:rsidRPr="0008216E">
        <w:rPr>
          <w:sz w:val="18"/>
          <w:szCs w:val="18"/>
          <w:vertAlign w:val="superscript"/>
          <w:lang w:eastAsia="ru-RU"/>
        </w:rPr>
        <w:t>для юридичес</w:t>
      </w:r>
      <w:r>
        <w:rPr>
          <w:sz w:val="18"/>
          <w:szCs w:val="18"/>
          <w:vertAlign w:val="superscript"/>
          <w:lang w:eastAsia="ru-RU"/>
        </w:rPr>
        <w:t xml:space="preserve">ких лиц - полное наименование, </w:t>
      </w:r>
    </w:p>
    <w:p w:rsidR="009C65AD" w:rsidRPr="0008216E" w:rsidRDefault="0008216E" w:rsidP="0008216E">
      <w:pPr>
        <w:autoSpaceDE w:val="0"/>
        <w:autoSpaceDN w:val="0"/>
        <w:adjustRightInd w:val="0"/>
        <w:spacing w:line="240" w:lineRule="auto"/>
        <w:ind w:firstLine="539"/>
        <w:jc w:val="center"/>
        <w:rPr>
          <w:vertAlign w:val="superscript"/>
        </w:rPr>
      </w:pPr>
      <w:r>
        <w:rPr>
          <w:sz w:val="18"/>
          <w:szCs w:val="18"/>
          <w:vertAlign w:val="superscript"/>
          <w:lang w:eastAsia="ru-RU"/>
        </w:rPr>
        <w:t>с</w:t>
      </w:r>
      <w:r w:rsidRPr="0008216E">
        <w:rPr>
          <w:sz w:val="18"/>
          <w:szCs w:val="18"/>
          <w:vertAlign w:val="superscript"/>
          <w:lang w:eastAsia="ru-RU"/>
        </w:rPr>
        <w:t>ведения  о государственной регистрации)</w:t>
      </w:r>
    </w:p>
    <w:p w:rsidR="009C65AD" w:rsidRPr="00AD504B" w:rsidRDefault="0008216E" w:rsidP="009C65AD">
      <w:pPr>
        <w:pStyle w:val="ConsPlusNonformat"/>
        <w:tabs>
          <w:tab w:val="left" w:pos="4253"/>
        </w:tabs>
        <w:ind w:left="4253"/>
        <w:rPr>
          <w:rFonts w:ascii="Times New Roman" w:hAnsi="Times New Roman" w:cs="Times New Roman"/>
          <w:sz w:val="24"/>
          <w:szCs w:val="24"/>
        </w:rPr>
      </w:pPr>
      <w:r>
        <w:rPr>
          <w:rFonts w:ascii="Times New Roman" w:hAnsi="Times New Roman" w:cs="Times New Roman"/>
          <w:sz w:val="24"/>
          <w:szCs w:val="24"/>
        </w:rPr>
        <w:t>почтовый адрес:</w:t>
      </w:r>
      <w:r w:rsidR="009C65AD" w:rsidRPr="00AD504B">
        <w:rPr>
          <w:rFonts w:ascii="Times New Roman" w:hAnsi="Times New Roman" w:cs="Times New Roman"/>
          <w:sz w:val="24"/>
          <w:szCs w:val="24"/>
        </w:rPr>
        <w:t>________________________________</w:t>
      </w:r>
    </w:p>
    <w:p w:rsidR="009C65AD" w:rsidRPr="00AD504B" w:rsidRDefault="009C65AD" w:rsidP="0008216E">
      <w:pPr>
        <w:pStyle w:val="ConsPlusNonformat"/>
        <w:tabs>
          <w:tab w:val="left" w:pos="4253"/>
        </w:tabs>
        <w:ind w:left="4253"/>
        <w:jc w:val="center"/>
        <w:rPr>
          <w:rFonts w:ascii="Times New Roman" w:hAnsi="Times New Roman" w:cs="Times New Roman"/>
        </w:rPr>
      </w:pPr>
      <w:r w:rsidRPr="00111484">
        <w:rPr>
          <w:rFonts w:ascii="Times New Roman" w:hAnsi="Times New Roman" w:cs="Times New Roman"/>
          <w:vertAlign w:val="superscript"/>
        </w:rPr>
        <w:t xml:space="preserve">(адрес, место жительства, </w:t>
      </w:r>
      <w:r w:rsidR="0008216E">
        <w:rPr>
          <w:rFonts w:ascii="Times New Roman" w:hAnsi="Times New Roman" w:cs="Times New Roman"/>
          <w:vertAlign w:val="superscript"/>
        </w:rPr>
        <w:t>местонахождение юридического лица)</w:t>
      </w:r>
    </w:p>
    <w:p w:rsidR="009C65AD" w:rsidRPr="00AD504B" w:rsidRDefault="009C65AD" w:rsidP="009C65AD">
      <w:pPr>
        <w:pStyle w:val="ConsPlusNonformat"/>
        <w:tabs>
          <w:tab w:val="left" w:pos="4253"/>
        </w:tabs>
        <w:ind w:left="4253"/>
        <w:rPr>
          <w:rFonts w:ascii="Times New Roman" w:hAnsi="Times New Roman" w:cs="Times New Roman"/>
          <w:sz w:val="24"/>
          <w:szCs w:val="24"/>
        </w:rPr>
      </w:pPr>
      <w:r w:rsidRPr="00AD504B">
        <w:rPr>
          <w:rFonts w:ascii="Times New Roman" w:hAnsi="Times New Roman" w:cs="Times New Roman"/>
          <w:sz w:val="24"/>
          <w:szCs w:val="24"/>
        </w:rPr>
        <w:t>телефон __________________________________</w:t>
      </w:r>
    </w:p>
    <w:p w:rsidR="009C65AD" w:rsidRPr="00AD504B" w:rsidRDefault="009C65AD" w:rsidP="009C65AD">
      <w:pPr>
        <w:pStyle w:val="ConsPlusNonformat"/>
        <w:tabs>
          <w:tab w:val="left" w:pos="4253"/>
        </w:tabs>
        <w:ind w:left="4253"/>
        <w:rPr>
          <w:rFonts w:ascii="Times New Roman" w:hAnsi="Times New Roman" w:cs="Times New Roman"/>
          <w:sz w:val="24"/>
          <w:szCs w:val="24"/>
        </w:rPr>
      </w:pPr>
      <w:r w:rsidRPr="00AD504B">
        <w:rPr>
          <w:rFonts w:ascii="Times New Roman" w:hAnsi="Times New Roman" w:cs="Times New Roman"/>
          <w:sz w:val="24"/>
          <w:szCs w:val="24"/>
        </w:rPr>
        <w:t>адрес электронной почты:___________________</w:t>
      </w:r>
    </w:p>
    <w:p w:rsidR="009C65AD" w:rsidRPr="00AD504B" w:rsidRDefault="009C65AD" w:rsidP="009C65AD">
      <w:pPr>
        <w:pStyle w:val="ConsPlusNonformat"/>
        <w:jc w:val="both"/>
        <w:rPr>
          <w:rFonts w:ascii="Times New Roman" w:hAnsi="Times New Roman" w:cs="Times New Roman"/>
          <w:sz w:val="24"/>
          <w:szCs w:val="24"/>
        </w:rPr>
      </w:pPr>
    </w:p>
    <w:p w:rsidR="00137EF7" w:rsidRPr="00137EF7" w:rsidRDefault="00137EF7" w:rsidP="00137EF7">
      <w:pPr>
        <w:autoSpaceDE w:val="0"/>
        <w:autoSpaceDN w:val="0"/>
        <w:adjustRightInd w:val="0"/>
        <w:ind w:firstLine="540"/>
        <w:jc w:val="center"/>
        <w:rPr>
          <w:sz w:val="24"/>
          <w:szCs w:val="24"/>
          <w:lang w:eastAsia="ru-RU"/>
        </w:rPr>
      </w:pPr>
      <w:r w:rsidRPr="00137EF7">
        <w:rPr>
          <w:sz w:val="24"/>
          <w:szCs w:val="24"/>
          <w:lang w:eastAsia="ru-RU"/>
        </w:rPr>
        <w:t>ЗАЯВЛЕНИЕ</w:t>
      </w:r>
    </w:p>
    <w:p w:rsidR="00137EF7" w:rsidRPr="00137EF7" w:rsidRDefault="00137EF7" w:rsidP="00137EF7">
      <w:pPr>
        <w:autoSpaceDE w:val="0"/>
        <w:autoSpaceDN w:val="0"/>
        <w:adjustRightInd w:val="0"/>
        <w:ind w:firstLine="540"/>
        <w:jc w:val="center"/>
        <w:rPr>
          <w:sz w:val="24"/>
          <w:szCs w:val="24"/>
          <w:lang w:eastAsia="ru-RU"/>
        </w:rPr>
      </w:pPr>
      <w:r w:rsidRPr="00137EF7">
        <w:rPr>
          <w:sz w:val="24"/>
          <w:szCs w:val="24"/>
          <w:lang w:eastAsia="ru-RU"/>
        </w:rPr>
        <w:t>о предоставлении земельного участка в собственность без проведения торгов</w:t>
      </w:r>
    </w:p>
    <w:p w:rsidR="00137EF7" w:rsidRPr="00137EF7" w:rsidRDefault="00137EF7" w:rsidP="00137EF7">
      <w:pPr>
        <w:autoSpaceDE w:val="0"/>
        <w:autoSpaceDN w:val="0"/>
        <w:adjustRightInd w:val="0"/>
        <w:ind w:firstLine="540"/>
        <w:rPr>
          <w:sz w:val="24"/>
          <w:szCs w:val="24"/>
          <w:lang w:eastAsia="ru-RU"/>
        </w:rPr>
      </w:pPr>
    </w:p>
    <w:p w:rsidR="00137EF7" w:rsidRPr="00137EF7" w:rsidRDefault="00137EF7" w:rsidP="00137EF7">
      <w:pPr>
        <w:autoSpaceDE w:val="0"/>
        <w:autoSpaceDN w:val="0"/>
        <w:adjustRightInd w:val="0"/>
        <w:spacing w:line="240" w:lineRule="auto"/>
        <w:rPr>
          <w:sz w:val="24"/>
          <w:szCs w:val="24"/>
          <w:lang w:eastAsia="ru-RU"/>
        </w:rPr>
      </w:pPr>
      <w:r w:rsidRPr="00137EF7">
        <w:rPr>
          <w:sz w:val="24"/>
          <w:szCs w:val="24"/>
          <w:lang w:eastAsia="ru-RU"/>
        </w:rPr>
        <w:t xml:space="preserve">    Прошу   предоставить  в собственность без   проведения   торгов  земельный  участок  с кадастровым номером _________________________________,</w:t>
      </w:r>
    </w:p>
    <w:p w:rsidR="00137EF7" w:rsidRPr="00137EF7" w:rsidRDefault="00137EF7" w:rsidP="00137EF7">
      <w:pPr>
        <w:autoSpaceDE w:val="0"/>
        <w:autoSpaceDN w:val="0"/>
        <w:adjustRightInd w:val="0"/>
        <w:spacing w:line="240" w:lineRule="auto"/>
        <w:ind w:firstLine="540"/>
        <w:rPr>
          <w:sz w:val="24"/>
          <w:szCs w:val="24"/>
          <w:vertAlign w:val="superscript"/>
          <w:lang w:eastAsia="ru-RU"/>
        </w:rPr>
      </w:pPr>
      <w:r w:rsidRPr="00137EF7">
        <w:rPr>
          <w:sz w:val="24"/>
          <w:szCs w:val="24"/>
          <w:vertAlign w:val="superscript"/>
          <w:lang w:eastAsia="ru-RU"/>
        </w:rPr>
        <w:t xml:space="preserve">                                      (кадастровый номер испрашиваемого земельного участка)</w:t>
      </w:r>
    </w:p>
    <w:p w:rsidR="00137EF7" w:rsidRPr="00137EF7" w:rsidRDefault="00137EF7" w:rsidP="00137EF7">
      <w:pPr>
        <w:autoSpaceDE w:val="0"/>
        <w:autoSpaceDN w:val="0"/>
        <w:adjustRightInd w:val="0"/>
        <w:spacing w:line="240" w:lineRule="auto"/>
        <w:rPr>
          <w:sz w:val="24"/>
          <w:szCs w:val="24"/>
          <w:lang w:eastAsia="ru-RU"/>
        </w:rPr>
      </w:pPr>
      <w:r w:rsidRPr="00137EF7">
        <w:rPr>
          <w:sz w:val="24"/>
          <w:szCs w:val="24"/>
          <w:lang w:eastAsia="ru-RU"/>
        </w:rPr>
        <w:t>в целях _______________________________________________________.</w:t>
      </w:r>
    </w:p>
    <w:p w:rsidR="00137EF7" w:rsidRPr="00137EF7" w:rsidRDefault="00137EF7" w:rsidP="00137EF7">
      <w:pPr>
        <w:autoSpaceDE w:val="0"/>
        <w:autoSpaceDN w:val="0"/>
        <w:adjustRightInd w:val="0"/>
        <w:spacing w:line="240" w:lineRule="auto"/>
        <w:ind w:firstLine="540"/>
        <w:rPr>
          <w:sz w:val="24"/>
          <w:szCs w:val="24"/>
          <w:lang w:eastAsia="ru-RU"/>
        </w:rPr>
      </w:pPr>
      <w:r w:rsidRPr="00137EF7">
        <w:rPr>
          <w:sz w:val="24"/>
          <w:szCs w:val="24"/>
          <w:vertAlign w:val="superscript"/>
          <w:lang w:eastAsia="ru-RU"/>
        </w:rPr>
        <w:t xml:space="preserve">                                              (цель использования земельного участка)</w:t>
      </w:r>
    </w:p>
    <w:p w:rsidR="00137EF7" w:rsidRPr="00137EF7" w:rsidRDefault="00137EF7" w:rsidP="00137EF7">
      <w:pPr>
        <w:autoSpaceDE w:val="0"/>
        <w:autoSpaceDN w:val="0"/>
        <w:adjustRightInd w:val="0"/>
        <w:spacing w:line="240" w:lineRule="auto"/>
        <w:ind w:firstLine="709"/>
        <w:rPr>
          <w:sz w:val="24"/>
          <w:szCs w:val="24"/>
          <w:lang w:eastAsia="ru-RU"/>
        </w:rPr>
      </w:pPr>
      <w:r w:rsidRPr="00137EF7">
        <w:rPr>
          <w:sz w:val="24"/>
          <w:szCs w:val="24"/>
          <w:lang w:eastAsia="ru-RU"/>
        </w:rPr>
        <w:t xml:space="preserve">   Основание   предоставления   земельного   участка  без  проведения  торгов  из</w:t>
      </w:r>
    </w:p>
    <w:p w:rsidR="00137EF7" w:rsidRPr="00137EF7" w:rsidRDefault="00137EF7" w:rsidP="00137EF7">
      <w:pPr>
        <w:autoSpaceDE w:val="0"/>
        <w:autoSpaceDN w:val="0"/>
        <w:adjustRightInd w:val="0"/>
        <w:spacing w:line="240" w:lineRule="auto"/>
        <w:rPr>
          <w:sz w:val="24"/>
          <w:szCs w:val="24"/>
          <w:lang w:eastAsia="ru-RU"/>
        </w:rPr>
      </w:pPr>
      <w:r w:rsidRPr="00137EF7">
        <w:rPr>
          <w:sz w:val="24"/>
          <w:szCs w:val="24"/>
          <w:lang w:eastAsia="ru-RU"/>
        </w:rPr>
        <w:t>оснований, предусмотренных пунктом 2 статьи 39.3, статьей 39.5, пунктом 2 статьи 39.6 или пунктом 2 статьи 39.10 Земельного кодекса Российской Федерации:</w:t>
      </w:r>
    </w:p>
    <w:p w:rsidR="00137EF7" w:rsidRPr="00137EF7" w:rsidRDefault="00137EF7" w:rsidP="00137EF7">
      <w:pPr>
        <w:autoSpaceDE w:val="0"/>
        <w:autoSpaceDN w:val="0"/>
        <w:adjustRightInd w:val="0"/>
        <w:spacing w:line="240" w:lineRule="auto"/>
        <w:ind w:firstLine="540"/>
        <w:rPr>
          <w:sz w:val="24"/>
          <w:szCs w:val="24"/>
          <w:lang w:eastAsia="ru-RU"/>
        </w:rPr>
      </w:pPr>
      <w:r w:rsidRPr="00137EF7">
        <w:rPr>
          <w:sz w:val="24"/>
          <w:szCs w:val="24"/>
          <w:lang w:eastAsia="ru-RU"/>
        </w:rPr>
        <w:t>_______________________________________________________________________</w:t>
      </w:r>
    </w:p>
    <w:p w:rsidR="00137EF7" w:rsidRPr="00137EF7" w:rsidRDefault="00137EF7" w:rsidP="00137EF7">
      <w:pPr>
        <w:autoSpaceDE w:val="0"/>
        <w:autoSpaceDN w:val="0"/>
        <w:adjustRightInd w:val="0"/>
        <w:spacing w:line="240" w:lineRule="auto"/>
        <w:ind w:firstLine="540"/>
        <w:jc w:val="center"/>
        <w:rPr>
          <w:sz w:val="24"/>
          <w:szCs w:val="24"/>
          <w:vertAlign w:val="superscript"/>
          <w:lang w:eastAsia="ru-RU"/>
        </w:rPr>
      </w:pPr>
      <w:r w:rsidRPr="00137EF7">
        <w:rPr>
          <w:sz w:val="24"/>
          <w:szCs w:val="24"/>
          <w:vertAlign w:val="superscript"/>
          <w:lang w:eastAsia="ru-RU"/>
        </w:rPr>
        <w:t>(указывается основание)</w:t>
      </w:r>
    </w:p>
    <w:p w:rsidR="00137EF7" w:rsidRPr="00137EF7" w:rsidRDefault="00137EF7" w:rsidP="00137EF7">
      <w:pPr>
        <w:autoSpaceDE w:val="0"/>
        <w:autoSpaceDN w:val="0"/>
        <w:adjustRightInd w:val="0"/>
        <w:spacing w:line="240" w:lineRule="auto"/>
        <w:ind w:firstLine="540"/>
        <w:rPr>
          <w:sz w:val="24"/>
          <w:szCs w:val="24"/>
          <w:lang w:eastAsia="ru-RU"/>
        </w:rPr>
      </w:pPr>
      <w:r w:rsidRPr="00137EF7">
        <w:rPr>
          <w:sz w:val="24"/>
          <w:szCs w:val="24"/>
          <w:lang w:eastAsia="ru-RU"/>
        </w:rPr>
        <w:t xml:space="preserve">    Реквизиты   решения   об   изъятии   земельного участка  для  государственных</w:t>
      </w:r>
    </w:p>
    <w:p w:rsidR="00137EF7" w:rsidRPr="00137EF7" w:rsidRDefault="00137EF7" w:rsidP="00137EF7">
      <w:pPr>
        <w:autoSpaceDE w:val="0"/>
        <w:autoSpaceDN w:val="0"/>
        <w:adjustRightInd w:val="0"/>
        <w:spacing w:line="240" w:lineRule="auto"/>
        <w:rPr>
          <w:sz w:val="24"/>
          <w:szCs w:val="24"/>
          <w:lang w:eastAsia="ru-RU"/>
        </w:rPr>
      </w:pPr>
      <w:r w:rsidRPr="00137EF7">
        <w:rPr>
          <w:sz w:val="24"/>
          <w:szCs w:val="24"/>
          <w:lang w:eastAsia="ru-RU"/>
        </w:rPr>
        <w:t>или    муниципальных    нужд   в    случае,   если   земельный  участок  предоставляется</w:t>
      </w:r>
    </w:p>
    <w:p w:rsidR="00137EF7" w:rsidRPr="00137EF7" w:rsidRDefault="00137EF7" w:rsidP="00137EF7">
      <w:pPr>
        <w:autoSpaceDE w:val="0"/>
        <w:autoSpaceDN w:val="0"/>
        <w:adjustRightInd w:val="0"/>
        <w:spacing w:line="240" w:lineRule="auto"/>
        <w:rPr>
          <w:sz w:val="24"/>
          <w:szCs w:val="24"/>
          <w:lang w:eastAsia="ru-RU"/>
        </w:rPr>
      </w:pPr>
      <w:r w:rsidRPr="00137EF7">
        <w:rPr>
          <w:sz w:val="24"/>
          <w:szCs w:val="24"/>
          <w:lang w:eastAsia="ru-RU"/>
        </w:rPr>
        <w:t>взамен земельного участка, изымаемого для государственных или муниципальных нужд:</w:t>
      </w:r>
    </w:p>
    <w:p w:rsidR="00137EF7" w:rsidRPr="00137EF7" w:rsidRDefault="00137EF7" w:rsidP="00137EF7">
      <w:pPr>
        <w:autoSpaceDE w:val="0"/>
        <w:autoSpaceDN w:val="0"/>
        <w:adjustRightInd w:val="0"/>
        <w:spacing w:line="240" w:lineRule="auto"/>
        <w:rPr>
          <w:sz w:val="24"/>
          <w:szCs w:val="24"/>
          <w:lang w:eastAsia="ru-RU"/>
        </w:rPr>
      </w:pPr>
      <w:r w:rsidRPr="00137EF7">
        <w:rPr>
          <w:sz w:val="24"/>
          <w:szCs w:val="24"/>
          <w:lang w:eastAsia="ru-RU"/>
        </w:rPr>
        <w:t>______________________________________________________________________</w:t>
      </w:r>
    </w:p>
    <w:p w:rsidR="00137EF7" w:rsidRPr="00137EF7" w:rsidRDefault="00137EF7" w:rsidP="00137EF7">
      <w:pPr>
        <w:autoSpaceDE w:val="0"/>
        <w:autoSpaceDN w:val="0"/>
        <w:adjustRightInd w:val="0"/>
        <w:spacing w:line="240" w:lineRule="auto"/>
        <w:ind w:firstLine="540"/>
        <w:rPr>
          <w:sz w:val="24"/>
          <w:szCs w:val="24"/>
          <w:lang w:eastAsia="ru-RU"/>
        </w:rPr>
      </w:pPr>
    </w:p>
    <w:p w:rsidR="00137EF7" w:rsidRPr="00137EF7" w:rsidRDefault="00137EF7" w:rsidP="00137EF7">
      <w:pPr>
        <w:autoSpaceDE w:val="0"/>
        <w:autoSpaceDN w:val="0"/>
        <w:adjustRightInd w:val="0"/>
        <w:spacing w:line="240" w:lineRule="auto"/>
        <w:ind w:firstLine="709"/>
        <w:rPr>
          <w:sz w:val="24"/>
          <w:szCs w:val="24"/>
          <w:lang w:eastAsia="ru-RU"/>
        </w:rPr>
      </w:pPr>
      <w:r w:rsidRPr="00137EF7">
        <w:rPr>
          <w:sz w:val="24"/>
          <w:szCs w:val="24"/>
          <w:lang w:eastAsia="ru-RU"/>
        </w:rPr>
        <w:t>Реквизиты    решения    об   утверждении   документа    территориального</w:t>
      </w:r>
    </w:p>
    <w:p w:rsidR="00137EF7" w:rsidRPr="00137EF7" w:rsidRDefault="00137EF7" w:rsidP="00137EF7">
      <w:pPr>
        <w:autoSpaceDE w:val="0"/>
        <w:autoSpaceDN w:val="0"/>
        <w:adjustRightInd w:val="0"/>
        <w:spacing w:line="240" w:lineRule="auto"/>
        <w:rPr>
          <w:sz w:val="24"/>
          <w:szCs w:val="24"/>
          <w:lang w:eastAsia="ru-RU"/>
        </w:rPr>
      </w:pPr>
      <w:r w:rsidRPr="00137EF7">
        <w:rPr>
          <w:sz w:val="24"/>
          <w:szCs w:val="24"/>
          <w:lang w:eastAsia="ru-RU"/>
        </w:rPr>
        <w:t>планирования и (или) проекта планировки территории в случае, если   земельный</w:t>
      </w:r>
    </w:p>
    <w:p w:rsidR="00137EF7" w:rsidRPr="00137EF7" w:rsidRDefault="00137EF7" w:rsidP="00137EF7">
      <w:pPr>
        <w:autoSpaceDE w:val="0"/>
        <w:autoSpaceDN w:val="0"/>
        <w:adjustRightInd w:val="0"/>
        <w:spacing w:line="240" w:lineRule="auto"/>
        <w:rPr>
          <w:sz w:val="24"/>
          <w:szCs w:val="24"/>
          <w:lang w:eastAsia="ru-RU"/>
        </w:rPr>
      </w:pPr>
      <w:r w:rsidRPr="00137EF7">
        <w:rPr>
          <w:sz w:val="24"/>
          <w:szCs w:val="24"/>
          <w:lang w:eastAsia="ru-RU"/>
        </w:rPr>
        <w:t>участок    предоставляется    для    размещения    объектов,    предусмотренных  этим</w:t>
      </w:r>
    </w:p>
    <w:p w:rsidR="00137EF7" w:rsidRPr="00137EF7" w:rsidRDefault="00137EF7" w:rsidP="00137EF7">
      <w:pPr>
        <w:autoSpaceDE w:val="0"/>
        <w:autoSpaceDN w:val="0"/>
        <w:adjustRightInd w:val="0"/>
        <w:spacing w:line="240" w:lineRule="auto"/>
        <w:ind w:firstLine="540"/>
        <w:rPr>
          <w:sz w:val="24"/>
          <w:szCs w:val="24"/>
          <w:lang w:eastAsia="ru-RU"/>
        </w:rPr>
      </w:pPr>
      <w:r w:rsidRPr="00137EF7">
        <w:rPr>
          <w:sz w:val="24"/>
          <w:szCs w:val="24"/>
          <w:lang w:eastAsia="ru-RU"/>
        </w:rPr>
        <w:t>документом и (или) этим проектом: ___________________________________.</w:t>
      </w:r>
    </w:p>
    <w:p w:rsidR="00137EF7" w:rsidRPr="00137EF7" w:rsidRDefault="00137EF7" w:rsidP="00137EF7">
      <w:pPr>
        <w:autoSpaceDE w:val="0"/>
        <w:autoSpaceDN w:val="0"/>
        <w:adjustRightInd w:val="0"/>
        <w:spacing w:line="240" w:lineRule="auto"/>
        <w:rPr>
          <w:sz w:val="24"/>
          <w:szCs w:val="24"/>
          <w:lang w:eastAsia="ru-RU"/>
        </w:rPr>
      </w:pPr>
    </w:p>
    <w:p w:rsidR="00137EF7" w:rsidRPr="00137EF7" w:rsidRDefault="00137EF7" w:rsidP="00137EF7">
      <w:pPr>
        <w:autoSpaceDE w:val="0"/>
        <w:autoSpaceDN w:val="0"/>
        <w:adjustRightInd w:val="0"/>
        <w:spacing w:line="240" w:lineRule="auto"/>
        <w:ind w:firstLine="567"/>
        <w:rPr>
          <w:sz w:val="24"/>
          <w:szCs w:val="24"/>
          <w:lang w:eastAsia="ru-RU"/>
        </w:rPr>
      </w:pPr>
      <w:r w:rsidRPr="00137EF7">
        <w:rPr>
          <w:sz w:val="24"/>
          <w:szCs w:val="24"/>
          <w:lang w:eastAsia="ru-RU"/>
        </w:rPr>
        <w:t>Реквизиты    решения   о   предварительном   согласовании     предоставления</w:t>
      </w:r>
    </w:p>
    <w:p w:rsidR="00137EF7" w:rsidRPr="00137EF7" w:rsidRDefault="00137EF7" w:rsidP="00137EF7">
      <w:pPr>
        <w:autoSpaceDE w:val="0"/>
        <w:autoSpaceDN w:val="0"/>
        <w:adjustRightInd w:val="0"/>
        <w:spacing w:line="240" w:lineRule="auto"/>
        <w:rPr>
          <w:sz w:val="24"/>
          <w:szCs w:val="24"/>
          <w:lang w:eastAsia="ru-RU"/>
        </w:rPr>
      </w:pPr>
      <w:r w:rsidRPr="00137EF7">
        <w:rPr>
          <w:sz w:val="24"/>
          <w:szCs w:val="24"/>
          <w:lang w:eastAsia="ru-RU"/>
        </w:rPr>
        <w:t>земельного    участка    в    случае,   если     испрашиваемый    земельный    участок</w:t>
      </w:r>
    </w:p>
    <w:p w:rsidR="00137EF7" w:rsidRPr="00137EF7" w:rsidRDefault="00137EF7" w:rsidP="00137EF7">
      <w:pPr>
        <w:autoSpaceDE w:val="0"/>
        <w:autoSpaceDN w:val="0"/>
        <w:adjustRightInd w:val="0"/>
        <w:spacing w:line="240" w:lineRule="auto"/>
        <w:rPr>
          <w:sz w:val="24"/>
          <w:szCs w:val="24"/>
          <w:lang w:eastAsia="ru-RU"/>
        </w:rPr>
      </w:pPr>
      <w:r w:rsidRPr="00137EF7">
        <w:rPr>
          <w:sz w:val="24"/>
          <w:szCs w:val="24"/>
          <w:lang w:eastAsia="ru-RU"/>
        </w:rPr>
        <w:t>образовывался или его границы уточнялись на основании данного решения:</w:t>
      </w:r>
    </w:p>
    <w:p w:rsidR="00137EF7" w:rsidRPr="00137EF7" w:rsidRDefault="00137EF7" w:rsidP="00137EF7">
      <w:pPr>
        <w:autoSpaceDE w:val="0"/>
        <w:autoSpaceDN w:val="0"/>
        <w:adjustRightInd w:val="0"/>
        <w:spacing w:line="240" w:lineRule="auto"/>
        <w:ind w:firstLine="540"/>
        <w:rPr>
          <w:sz w:val="24"/>
          <w:szCs w:val="24"/>
          <w:lang w:eastAsia="ru-RU"/>
        </w:rPr>
      </w:pPr>
      <w:r w:rsidRPr="00137EF7">
        <w:rPr>
          <w:sz w:val="24"/>
          <w:szCs w:val="24"/>
          <w:lang w:eastAsia="ru-RU"/>
        </w:rPr>
        <w:t>_______________________________________________________________________</w:t>
      </w:r>
    </w:p>
    <w:p w:rsidR="00137EF7" w:rsidRPr="00137EF7" w:rsidRDefault="00137EF7" w:rsidP="00137EF7">
      <w:pPr>
        <w:autoSpaceDE w:val="0"/>
        <w:autoSpaceDN w:val="0"/>
        <w:adjustRightInd w:val="0"/>
        <w:spacing w:line="240" w:lineRule="auto"/>
        <w:ind w:firstLine="540"/>
        <w:rPr>
          <w:sz w:val="24"/>
          <w:szCs w:val="24"/>
          <w:lang w:eastAsia="ru-RU"/>
        </w:rPr>
      </w:pPr>
    </w:p>
    <w:p w:rsidR="00137EF7" w:rsidRPr="00137EF7" w:rsidRDefault="00137EF7" w:rsidP="00137EF7">
      <w:pPr>
        <w:autoSpaceDE w:val="0"/>
        <w:autoSpaceDN w:val="0"/>
        <w:adjustRightInd w:val="0"/>
        <w:spacing w:line="240" w:lineRule="auto"/>
        <w:ind w:firstLine="540"/>
        <w:rPr>
          <w:sz w:val="24"/>
          <w:szCs w:val="24"/>
          <w:lang w:eastAsia="ru-RU"/>
        </w:rPr>
      </w:pPr>
      <w:r w:rsidRPr="00137EF7">
        <w:rPr>
          <w:sz w:val="24"/>
          <w:szCs w:val="24"/>
          <w:lang w:eastAsia="ru-RU"/>
        </w:rPr>
        <w:t xml:space="preserve">  Приложение к заявлению:</w:t>
      </w:r>
    </w:p>
    <w:p w:rsidR="00137EF7" w:rsidRPr="00137EF7" w:rsidRDefault="00137EF7" w:rsidP="00137EF7">
      <w:pPr>
        <w:autoSpaceDE w:val="0"/>
        <w:autoSpaceDN w:val="0"/>
        <w:adjustRightInd w:val="0"/>
        <w:spacing w:line="240" w:lineRule="auto"/>
        <w:ind w:firstLine="540"/>
        <w:rPr>
          <w:sz w:val="24"/>
          <w:szCs w:val="24"/>
          <w:lang w:eastAsia="ru-RU"/>
        </w:rPr>
      </w:pPr>
      <w:r w:rsidRPr="00137EF7">
        <w:rPr>
          <w:sz w:val="24"/>
          <w:szCs w:val="24"/>
          <w:lang w:eastAsia="ru-RU"/>
        </w:rPr>
        <w:t xml:space="preserve">   </w:t>
      </w:r>
    </w:p>
    <w:p w:rsidR="00137EF7" w:rsidRPr="00137EF7" w:rsidRDefault="00137EF7" w:rsidP="00137EF7">
      <w:pPr>
        <w:autoSpaceDE w:val="0"/>
        <w:autoSpaceDN w:val="0"/>
        <w:adjustRightInd w:val="0"/>
        <w:spacing w:line="240" w:lineRule="auto"/>
        <w:ind w:firstLine="540"/>
        <w:rPr>
          <w:sz w:val="24"/>
          <w:szCs w:val="24"/>
          <w:lang w:eastAsia="ru-RU"/>
        </w:rPr>
      </w:pPr>
      <w:r w:rsidRPr="00137EF7">
        <w:rPr>
          <w:sz w:val="24"/>
          <w:szCs w:val="24"/>
          <w:lang w:eastAsia="ru-RU"/>
        </w:rPr>
        <w:t xml:space="preserve">1)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Минэкономразвития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_____ </w:t>
      </w:r>
      <w:r w:rsidRPr="00137EF7">
        <w:rPr>
          <w:i/>
          <w:sz w:val="24"/>
          <w:szCs w:val="24"/>
          <w:lang w:eastAsia="ru-RU"/>
        </w:rPr>
        <w:t>(уполномоченный орган)</w:t>
      </w:r>
      <w:r w:rsidRPr="00137EF7">
        <w:rPr>
          <w:sz w:val="24"/>
          <w:szCs w:val="24"/>
          <w:lang w:eastAsia="ru-RU"/>
        </w:rPr>
        <w:t xml:space="preserve"> в порядке межведомственного информационного взаимодействия;</w:t>
      </w:r>
    </w:p>
    <w:p w:rsidR="00137EF7" w:rsidRPr="00137EF7" w:rsidRDefault="00137EF7" w:rsidP="00137EF7">
      <w:pPr>
        <w:autoSpaceDE w:val="0"/>
        <w:autoSpaceDN w:val="0"/>
        <w:adjustRightInd w:val="0"/>
        <w:spacing w:line="240" w:lineRule="auto"/>
        <w:ind w:firstLine="540"/>
        <w:rPr>
          <w:sz w:val="24"/>
          <w:szCs w:val="24"/>
          <w:lang w:eastAsia="ru-RU"/>
        </w:rPr>
      </w:pPr>
      <w:r w:rsidRPr="00137EF7">
        <w:rPr>
          <w:sz w:val="24"/>
          <w:szCs w:val="24"/>
          <w:lang w:eastAsia="ru-RU"/>
        </w:rPr>
        <w:t>2) Документ, подтверждающий полномочия представителя заявителя, в случае, если с заявлением о предоставлении государственной услуги обращается представитель заявителя;</w:t>
      </w:r>
    </w:p>
    <w:p w:rsidR="00137EF7" w:rsidRPr="00137EF7" w:rsidRDefault="00137EF7" w:rsidP="00137EF7">
      <w:pPr>
        <w:autoSpaceDE w:val="0"/>
        <w:autoSpaceDN w:val="0"/>
        <w:adjustRightInd w:val="0"/>
        <w:spacing w:line="240" w:lineRule="auto"/>
        <w:ind w:firstLine="540"/>
        <w:rPr>
          <w:sz w:val="24"/>
          <w:szCs w:val="24"/>
          <w:lang w:eastAsia="ru-RU"/>
        </w:rPr>
      </w:pPr>
      <w:r w:rsidRPr="00137EF7">
        <w:rPr>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7EF7" w:rsidRPr="00137EF7" w:rsidRDefault="00137EF7" w:rsidP="00137EF7">
      <w:pPr>
        <w:autoSpaceDE w:val="0"/>
        <w:autoSpaceDN w:val="0"/>
        <w:adjustRightInd w:val="0"/>
        <w:spacing w:line="240" w:lineRule="auto"/>
        <w:ind w:firstLine="540"/>
        <w:rPr>
          <w:sz w:val="24"/>
          <w:szCs w:val="24"/>
          <w:lang w:eastAsia="ru-RU"/>
        </w:rPr>
      </w:pPr>
    </w:p>
    <w:p w:rsidR="00137EF7" w:rsidRPr="00315CE0" w:rsidRDefault="00137EF7" w:rsidP="00137EF7">
      <w:pPr>
        <w:autoSpaceDE w:val="0"/>
        <w:autoSpaceDN w:val="0"/>
        <w:adjustRightInd w:val="0"/>
        <w:spacing w:line="240" w:lineRule="auto"/>
        <w:ind w:firstLine="709"/>
        <w:jc w:val="right"/>
        <w:rPr>
          <w:sz w:val="24"/>
          <w:szCs w:val="24"/>
        </w:rPr>
      </w:pPr>
      <w:r w:rsidRPr="00315CE0">
        <w:rPr>
          <w:sz w:val="24"/>
          <w:szCs w:val="24"/>
        </w:rPr>
        <w:t xml:space="preserve">____________ Дата, подпись </w:t>
      </w:r>
    </w:p>
    <w:p w:rsidR="00137EF7" w:rsidRPr="00315CE0" w:rsidRDefault="00137EF7" w:rsidP="00137EF7">
      <w:pPr>
        <w:autoSpaceDE w:val="0"/>
        <w:autoSpaceDN w:val="0"/>
        <w:adjustRightInd w:val="0"/>
        <w:spacing w:line="240" w:lineRule="auto"/>
        <w:ind w:firstLine="709"/>
        <w:jc w:val="right"/>
        <w:rPr>
          <w:sz w:val="24"/>
          <w:szCs w:val="24"/>
        </w:rPr>
      </w:pPr>
      <w:r w:rsidRPr="00315CE0">
        <w:rPr>
          <w:i/>
          <w:sz w:val="24"/>
          <w:szCs w:val="24"/>
        </w:rPr>
        <w:t>(для физических лиц)</w:t>
      </w:r>
    </w:p>
    <w:p w:rsidR="00137EF7" w:rsidRPr="00315CE0" w:rsidRDefault="00137EF7" w:rsidP="00137EF7">
      <w:pPr>
        <w:autoSpaceDE w:val="0"/>
        <w:autoSpaceDN w:val="0"/>
        <w:adjustRightInd w:val="0"/>
        <w:spacing w:line="240" w:lineRule="auto"/>
        <w:ind w:firstLine="709"/>
        <w:jc w:val="right"/>
        <w:rPr>
          <w:sz w:val="24"/>
          <w:szCs w:val="24"/>
        </w:rPr>
      </w:pPr>
      <w:r w:rsidRPr="00315CE0">
        <w:rPr>
          <w:sz w:val="24"/>
          <w:szCs w:val="24"/>
        </w:rPr>
        <w:t xml:space="preserve">_______________  Должность, подпись, печать </w:t>
      </w:r>
    </w:p>
    <w:p w:rsidR="00137EF7" w:rsidRDefault="00137EF7" w:rsidP="00137EF7">
      <w:pPr>
        <w:autoSpaceDE w:val="0"/>
        <w:autoSpaceDN w:val="0"/>
        <w:adjustRightInd w:val="0"/>
        <w:spacing w:line="240" w:lineRule="auto"/>
        <w:ind w:firstLine="709"/>
        <w:jc w:val="right"/>
        <w:rPr>
          <w:i/>
          <w:sz w:val="24"/>
          <w:szCs w:val="24"/>
        </w:rPr>
      </w:pPr>
      <w:r w:rsidRPr="00315CE0">
        <w:rPr>
          <w:i/>
          <w:sz w:val="24"/>
          <w:szCs w:val="24"/>
        </w:rPr>
        <w:t>(для юридических лиц)</w:t>
      </w:r>
    </w:p>
    <w:p w:rsidR="00137EF7" w:rsidRDefault="00137EF7" w:rsidP="00137EF7">
      <w:pPr>
        <w:autoSpaceDE w:val="0"/>
        <w:autoSpaceDN w:val="0"/>
        <w:adjustRightInd w:val="0"/>
        <w:spacing w:line="240" w:lineRule="auto"/>
        <w:ind w:firstLine="709"/>
        <w:jc w:val="right"/>
        <w:rPr>
          <w:i/>
          <w:sz w:val="24"/>
          <w:szCs w:val="24"/>
        </w:rPr>
      </w:pPr>
    </w:p>
    <w:p w:rsidR="00137EF7" w:rsidRPr="00315CE0" w:rsidRDefault="00137EF7" w:rsidP="00137EF7">
      <w:pPr>
        <w:autoSpaceDE w:val="0"/>
        <w:autoSpaceDN w:val="0"/>
        <w:adjustRightInd w:val="0"/>
        <w:ind w:firstLine="709"/>
        <w:jc w:val="right"/>
        <w:rPr>
          <w:i/>
          <w:sz w:val="24"/>
          <w:szCs w:val="24"/>
        </w:rPr>
      </w:pPr>
    </w:p>
    <w:p w:rsidR="00137EF7" w:rsidRPr="00315CE0" w:rsidRDefault="00137EF7" w:rsidP="00137EF7">
      <w:pPr>
        <w:autoSpaceDE w:val="0"/>
        <w:autoSpaceDN w:val="0"/>
        <w:adjustRightInd w:val="0"/>
        <w:ind w:firstLine="709"/>
        <w:rPr>
          <w:sz w:val="24"/>
          <w:szCs w:val="24"/>
          <w:lang w:eastAsia="ru-RU"/>
        </w:rPr>
      </w:pPr>
      <w:r w:rsidRPr="00315CE0">
        <w:rPr>
          <w:sz w:val="24"/>
          <w:szCs w:val="24"/>
          <w:lang w:eastAsia="ru-RU"/>
        </w:rPr>
        <w:t>Документы, являющиеся результатом предоставления муниципальной услуги, прошу выдать (направить):</w:t>
      </w:r>
    </w:p>
    <w:p w:rsidR="00137EF7" w:rsidRPr="00315CE0" w:rsidRDefault="00137EF7" w:rsidP="00137EF7">
      <w:pPr>
        <w:widowControl w:val="0"/>
        <w:autoSpaceDE w:val="0"/>
        <w:autoSpaceDN w:val="0"/>
        <w:adjustRightInd w:val="0"/>
        <w:rPr>
          <w:sz w:val="24"/>
          <w:szCs w:val="24"/>
          <w:lang w:eastAsia="ru-RU"/>
        </w:rPr>
      </w:pPr>
      <w:r w:rsidRPr="00315CE0">
        <w:rPr>
          <w:sz w:val="24"/>
          <w:szCs w:val="24"/>
          <w:lang w:eastAsia="ru-RU"/>
        </w:rPr>
        <w:t></w:t>
      </w:r>
      <w:r w:rsidRPr="00315CE0">
        <w:rPr>
          <w:sz w:val="24"/>
          <w:szCs w:val="24"/>
          <w:lang w:eastAsia="ru-RU"/>
        </w:rPr>
        <w:tab/>
        <w:t>в многофункциональном центре</w:t>
      </w:r>
    </w:p>
    <w:p w:rsidR="00137EF7" w:rsidRPr="00315CE0" w:rsidRDefault="00137EF7" w:rsidP="00137EF7">
      <w:pPr>
        <w:widowControl w:val="0"/>
        <w:autoSpaceDE w:val="0"/>
        <w:autoSpaceDN w:val="0"/>
        <w:adjustRightInd w:val="0"/>
        <w:rPr>
          <w:sz w:val="24"/>
          <w:szCs w:val="24"/>
          <w:lang w:eastAsia="ru-RU"/>
        </w:rPr>
      </w:pPr>
      <w:r w:rsidRPr="00315CE0">
        <w:rPr>
          <w:sz w:val="24"/>
          <w:szCs w:val="24"/>
          <w:lang w:eastAsia="ru-RU"/>
        </w:rPr>
        <w:t></w:t>
      </w:r>
      <w:r w:rsidRPr="00315CE0">
        <w:rPr>
          <w:sz w:val="24"/>
          <w:szCs w:val="24"/>
          <w:lang w:eastAsia="ru-RU"/>
        </w:rPr>
        <w:tab/>
        <w:t>выдать на руки</w:t>
      </w:r>
    </w:p>
    <w:p w:rsidR="00137EF7" w:rsidRPr="00315CE0" w:rsidRDefault="00137EF7" w:rsidP="00137EF7">
      <w:pPr>
        <w:widowControl w:val="0"/>
        <w:autoSpaceDE w:val="0"/>
        <w:autoSpaceDN w:val="0"/>
        <w:adjustRightInd w:val="0"/>
        <w:rPr>
          <w:sz w:val="24"/>
          <w:szCs w:val="24"/>
          <w:lang w:eastAsia="ru-RU"/>
        </w:rPr>
      </w:pPr>
      <w:r w:rsidRPr="00315CE0">
        <w:rPr>
          <w:sz w:val="24"/>
          <w:szCs w:val="24"/>
          <w:lang w:eastAsia="ru-RU"/>
        </w:rPr>
        <w:t></w:t>
      </w:r>
      <w:r w:rsidRPr="00315CE0">
        <w:rPr>
          <w:sz w:val="24"/>
          <w:szCs w:val="24"/>
          <w:lang w:eastAsia="ru-RU"/>
        </w:rPr>
        <w:tab/>
        <w:t xml:space="preserve">посредством почтовой связи </w:t>
      </w:r>
    </w:p>
    <w:p w:rsidR="00137EF7" w:rsidRDefault="00137EF7" w:rsidP="00137EF7">
      <w:pPr>
        <w:autoSpaceDE w:val="0"/>
        <w:autoSpaceDN w:val="0"/>
        <w:adjustRightInd w:val="0"/>
        <w:ind w:firstLine="567"/>
        <w:rPr>
          <w:sz w:val="24"/>
          <w:szCs w:val="24"/>
        </w:rPr>
      </w:pPr>
      <w:r w:rsidRPr="00315CE0">
        <w:rPr>
          <w:sz w:val="24"/>
          <w:szCs w:val="24"/>
          <w:lang w:eastAsia="ru-RU"/>
        </w:rPr>
        <w:t xml:space="preserve"> </w:t>
      </w:r>
      <w:r w:rsidRPr="00315CE0">
        <w:rPr>
          <w:sz w:val="24"/>
          <w:szCs w:val="24"/>
        </w:rPr>
        <w:t xml:space="preserve">Даю свое согласие </w:t>
      </w:r>
      <w:r w:rsidRPr="00315CE0">
        <w:rPr>
          <w:bCs/>
          <w:sz w:val="24"/>
          <w:szCs w:val="24"/>
        </w:rPr>
        <w:t xml:space="preserve">_________ </w:t>
      </w:r>
      <w:r w:rsidRPr="00315CE0">
        <w:rPr>
          <w:bCs/>
          <w:i/>
          <w:sz w:val="24"/>
          <w:szCs w:val="24"/>
        </w:rPr>
        <w:t>(уполномоченному органу)</w:t>
      </w:r>
      <w:r w:rsidRPr="00315CE0">
        <w:rPr>
          <w:bCs/>
          <w:sz w:val="24"/>
          <w:szCs w:val="24"/>
        </w:rPr>
        <w:t xml:space="preserve"> (его должностным лицам),</w:t>
      </w:r>
      <w:r w:rsidRPr="00315CE0">
        <w:rPr>
          <w:sz w:val="24"/>
          <w:szCs w:val="24"/>
        </w:rPr>
        <w:t xml:space="preserve">  в  соответствии с  Федеральным законом от 27 июля 2006 года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________ </w:t>
      </w:r>
      <w:r w:rsidRPr="00315CE0">
        <w:rPr>
          <w:i/>
          <w:sz w:val="24"/>
          <w:szCs w:val="24"/>
        </w:rPr>
        <w:t>(уполномоченным органом)</w:t>
      </w:r>
      <w:r w:rsidRPr="00315CE0">
        <w:rPr>
          <w:sz w:val="24"/>
          <w:szCs w:val="24"/>
        </w:rPr>
        <w:t xml:space="preserve"> по существу.</w:t>
      </w:r>
    </w:p>
    <w:p w:rsidR="00137EF7" w:rsidRDefault="00137EF7" w:rsidP="00137EF7">
      <w:pPr>
        <w:autoSpaceDE w:val="0"/>
        <w:autoSpaceDN w:val="0"/>
        <w:adjustRightInd w:val="0"/>
        <w:ind w:firstLine="567"/>
        <w:rPr>
          <w:sz w:val="24"/>
          <w:szCs w:val="24"/>
        </w:rPr>
      </w:pPr>
    </w:p>
    <w:p w:rsidR="00137EF7" w:rsidRDefault="00137EF7" w:rsidP="00137EF7">
      <w:pPr>
        <w:autoSpaceDE w:val="0"/>
        <w:autoSpaceDN w:val="0"/>
        <w:adjustRightInd w:val="0"/>
        <w:ind w:firstLine="567"/>
        <w:rPr>
          <w:sz w:val="24"/>
          <w:szCs w:val="24"/>
        </w:rPr>
      </w:pPr>
    </w:p>
    <w:p w:rsidR="00137EF7" w:rsidRPr="00315CE0" w:rsidRDefault="00137EF7" w:rsidP="00137EF7">
      <w:pPr>
        <w:autoSpaceDE w:val="0"/>
        <w:autoSpaceDN w:val="0"/>
        <w:adjustRightInd w:val="0"/>
        <w:ind w:firstLine="567"/>
        <w:rPr>
          <w:sz w:val="24"/>
          <w:szCs w:val="24"/>
        </w:rPr>
      </w:pPr>
    </w:p>
    <w:p w:rsidR="00137EF7" w:rsidRPr="00315CE0" w:rsidRDefault="00137EF7" w:rsidP="00137EF7">
      <w:pPr>
        <w:autoSpaceDE w:val="0"/>
        <w:autoSpaceDN w:val="0"/>
        <w:adjustRightInd w:val="0"/>
        <w:ind w:firstLine="709"/>
        <w:jc w:val="right"/>
        <w:rPr>
          <w:sz w:val="24"/>
          <w:szCs w:val="24"/>
        </w:rPr>
      </w:pPr>
      <w:r w:rsidRPr="00315CE0">
        <w:rPr>
          <w:sz w:val="24"/>
          <w:szCs w:val="24"/>
        </w:rPr>
        <w:t xml:space="preserve">____________ Дата, подпись </w:t>
      </w:r>
    </w:p>
    <w:p w:rsidR="00137EF7" w:rsidRPr="00315CE0" w:rsidRDefault="00137EF7" w:rsidP="00137EF7">
      <w:pPr>
        <w:autoSpaceDE w:val="0"/>
        <w:autoSpaceDN w:val="0"/>
        <w:adjustRightInd w:val="0"/>
        <w:ind w:firstLine="709"/>
        <w:jc w:val="right"/>
        <w:rPr>
          <w:i/>
          <w:sz w:val="24"/>
          <w:szCs w:val="24"/>
        </w:rPr>
      </w:pPr>
      <w:r w:rsidRPr="00315CE0">
        <w:rPr>
          <w:i/>
          <w:sz w:val="24"/>
          <w:szCs w:val="24"/>
        </w:rPr>
        <w:t>(для физических лиц)</w:t>
      </w:r>
    </w:p>
    <w:p w:rsidR="00137EF7" w:rsidRDefault="00137EF7" w:rsidP="00137EF7">
      <w:pPr>
        <w:autoSpaceDE w:val="0"/>
        <w:autoSpaceDN w:val="0"/>
        <w:adjustRightInd w:val="0"/>
        <w:ind w:firstLine="540"/>
        <w:jc w:val="right"/>
        <w:rPr>
          <w:b/>
          <w:szCs w:val="28"/>
          <w:lang w:eastAsia="ru-RU"/>
        </w:rPr>
      </w:pPr>
    </w:p>
    <w:p w:rsidR="00137EF7" w:rsidRDefault="00137EF7" w:rsidP="00137EF7">
      <w:pPr>
        <w:autoSpaceDE w:val="0"/>
        <w:autoSpaceDN w:val="0"/>
        <w:adjustRightInd w:val="0"/>
        <w:ind w:firstLine="540"/>
        <w:jc w:val="right"/>
        <w:rPr>
          <w:b/>
          <w:szCs w:val="28"/>
          <w:lang w:eastAsia="ru-RU"/>
        </w:rPr>
      </w:pPr>
    </w:p>
    <w:p w:rsidR="00137EF7" w:rsidRDefault="00137EF7" w:rsidP="00137EF7">
      <w:pPr>
        <w:autoSpaceDE w:val="0"/>
        <w:autoSpaceDN w:val="0"/>
        <w:adjustRightInd w:val="0"/>
        <w:ind w:firstLine="540"/>
        <w:jc w:val="right"/>
        <w:rPr>
          <w:b/>
          <w:szCs w:val="28"/>
          <w:lang w:eastAsia="ru-RU"/>
        </w:rPr>
      </w:pPr>
    </w:p>
    <w:p w:rsidR="00137EF7" w:rsidRDefault="00137EF7" w:rsidP="00137EF7">
      <w:pPr>
        <w:autoSpaceDE w:val="0"/>
        <w:autoSpaceDN w:val="0"/>
        <w:adjustRightInd w:val="0"/>
        <w:ind w:firstLine="540"/>
        <w:jc w:val="right"/>
        <w:rPr>
          <w:b/>
          <w:szCs w:val="28"/>
          <w:lang w:eastAsia="ru-RU"/>
        </w:rPr>
      </w:pPr>
    </w:p>
    <w:p w:rsidR="00137EF7" w:rsidRDefault="00137EF7" w:rsidP="00137EF7">
      <w:pPr>
        <w:autoSpaceDE w:val="0"/>
        <w:autoSpaceDN w:val="0"/>
        <w:adjustRightInd w:val="0"/>
        <w:ind w:firstLine="540"/>
        <w:jc w:val="right"/>
        <w:rPr>
          <w:b/>
          <w:szCs w:val="28"/>
          <w:lang w:eastAsia="ru-RU"/>
        </w:rPr>
      </w:pPr>
    </w:p>
    <w:p w:rsidR="00137EF7" w:rsidRDefault="00137EF7" w:rsidP="00137EF7">
      <w:pPr>
        <w:autoSpaceDE w:val="0"/>
        <w:autoSpaceDN w:val="0"/>
        <w:adjustRightInd w:val="0"/>
        <w:ind w:firstLine="540"/>
        <w:jc w:val="right"/>
        <w:rPr>
          <w:b/>
          <w:szCs w:val="28"/>
          <w:lang w:eastAsia="ru-RU"/>
        </w:rPr>
      </w:pPr>
    </w:p>
    <w:p w:rsidR="00137EF7" w:rsidRDefault="00137EF7" w:rsidP="00137EF7">
      <w:pPr>
        <w:autoSpaceDE w:val="0"/>
        <w:autoSpaceDN w:val="0"/>
        <w:adjustRightInd w:val="0"/>
        <w:ind w:firstLine="540"/>
        <w:jc w:val="right"/>
        <w:rPr>
          <w:b/>
          <w:szCs w:val="28"/>
          <w:lang w:eastAsia="ru-RU"/>
        </w:rPr>
      </w:pPr>
    </w:p>
    <w:p w:rsidR="00137EF7" w:rsidRDefault="00137EF7" w:rsidP="00137EF7">
      <w:pPr>
        <w:autoSpaceDE w:val="0"/>
        <w:autoSpaceDN w:val="0"/>
        <w:adjustRightInd w:val="0"/>
        <w:ind w:firstLine="540"/>
        <w:jc w:val="right"/>
        <w:rPr>
          <w:b/>
          <w:szCs w:val="28"/>
          <w:lang w:eastAsia="ru-RU"/>
        </w:rPr>
      </w:pPr>
    </w:p>
    <w:p w:rsidR="00137EF7" w:rsidRDefault="00137EF7" w:rsidP="00137EF7">
      <w:pPr>
        <w:autoSpaceDE w:val="0"/>
        <w:autoSpaceDN w:val="0"/>
        <w:adjustRightInd w:val="0"/>
        <w:ind w:firstLine="540"/>
        <w:jc w:val="right"/>
        <w:rPr>
          <w:b/>
          <w:szCs w:val="28"/>
          <w:lang w:eastAsia="ru-RU"/>
        </w:rPr>
      </w:pPr>
    </w:p>
    <w:p w:rsidR="00137EF7" w:rsidRDefault="00137EF7" w:rsidP="00137EF7">
      <w:pPr>
        <w:autoSpaceDE w:val="0"/>
        <w:autoSpaceDN w:val="0"/>
        <w:adjustRightInd w:val="0"/>
        <w:ind w:firstLine="540"/>
        <w:jc w:val="right"/>
        <w:rPr>
          <w:b/>
          <w:szCs w:val="28"/>
          <w:lang w:eastAsia="ru-RU"/>
        </w:rPr>
      </w:pPr>
    </w:p>
    <w:p w:rsidR="00137EF7" w:rsidRDefault="00137EF7" w:rsidP="00137EF7">
      <w:pPr>
        <w:autoSpaceDE w:val="0"/>
        <w:autoSpaceDN w:val="0"/>
        <w:adjustRightInd w:val="0"/>
        <w:ind w:firstLine="540"/>
        <w:jc w:val="right"/>
        <w:rPr>
          <w:b/>
          <w:szCs w:val="28"/>
          <w:lang w:eastAsia="ru-RU"/>
        </w:rPr>
      </w:pPr>
    </w:p>
    <w:p w:rsidR="00137EF7" w:rsidRDefault="00137EF7" w:rsidP="00137EF7">
      <w:pPr>
        <w:autoSpaceDE w:val="0"/>
        <w:autoSpaceDN w:val="0"/>
        <w:adjustRightInd w:val="0"/>
        <w:ind w:firstLine="540"/>
        <w:jc w:val="right"/>
        <w:rPr>
          <w:b/>
          <w:szCs w:val="28"/>
          <w:lang w:eastAsia="ru-RU"/>
        </w:rPr>
      </w:pPr>
    </w:p>
    <w:p w:rsidR="00137EF7" w:rsidRDefault="00137EF7" w:rsidP="00137EF7">
      <w:pPr>
        <w:autoSpaceDE w:val="0"/>
        <w:autoSpaceDN w:val="0"/>
        <w:adjustRightInd w:val="0"/>
        <w:ind w:firstLine="540"/>
        <w:jc w:val="right"/>
        <w:rPr>
          <w:b/>
          <w:szCs w:val="28"/>
          <w:lang w:eastAsia="ru-RU"/>
        </w:rPr>
      </w:pPr>
    </w:p>
    <w:p w:rsidR="00137EF7" w:rsidRDefault="00137EF7" w:rsidP="00137EF7">
      <w:pPr>
        <w:autoSpaceDE w:val="0"/>
        <w:autoSpaceDN w:val="0"/>
        <w:adjustRightInd w:val="0"/>
        <w:ind w:firstLine="540"/>
        <w:jc w:val="right"/>
        <w:rPr>
          <w:b/>
          <w:szCs w:val="28"/>
          <w:lang w:eastAsia="ru-RU"/>
        </w:rPr>
      </w:pPr>
    </w:p>
    <w:p w:rsidR="00137EF7" w:rsidRDefault="00137EF7" w:rsidP="00137EF7">
      <w:pPr>
        <w:autoSpaceDE w:val="0"/>
        <w:autoSpaceDN w:val="0"/>
        <w:adjustRightInd w:val="0"/>
        <w:ind w:firstLine="540"/>
        <w:jc w:val="right"/>
        <w:rPr>
          <w:b/>
          <w:szCs w:val="28"/>
          <w:lang w:eastAsia="ru-RU"/>
        </w:rPr>
      </w:pPr>
    </w:p>
    <w:p w:rsidR="00137EF7" w:rsidRDefault="00137EF7" w:rsidP="00137EF7">
      <w:pPr>
        <w:autoSpaceDE w:val="0"/>
        <w:autoSpaceDN w:val="0"/>
        <w:adjustRightInd w:val="0"/>
        <w:ind w:firstLine="540"/>
        <w:jc w:val="right"/>
        <w:rPr>
          <w:b/>
          <w:szCs w:val="28"/>
          <w:lang w:eastAsia="ru-RU"/>
        </w:rPr>
      </w:pPr>
    </w:p>
    <w:p w:rsidR="00137EF7" w:rsidRDefault="00137EF7" w:rsidP="00137EF7">
      <w:pPr>
        <w:autoSpaceDE w:val="0"/>
        <w:autoSpaceDN w:val="0"/>
        <w:adjustRightInd w:val="0"/>
        <w:ind w:firstLine="540"/>
        <w:jc w:val="right"/>
        <w:rPr>
          <w:b/>
          <w:szCs w:val="28"/>
          <w:lang w:eastAsia="ru-RU"/>
        </w:rPr>
      </w:pPr>
    </w:p>
    <w:p w:rsidR="00137EF7" w:rsidRPr="00137EF7" w:rsidRDefault="00137EF7" w:rsidP="00C32E58">
      <w:pPr>
        <w:autoSpaceDE w:val="0"/>
        <w:autoSpaceDN w:val="0"/>
        <w:adjustRightInd w:val="0"/>
        <w:spacing w:line="240" w:lineRule="auto"/>
        <w:ind w:left="4820"/>
        <w:jc w:val="right"/>
        <w:outlineLvl w:val="0"/>
        <w:rPr>
          <w:sz w:val="20"/>
          <w:szCs w:val="20"/>
        </w:rPr>
      </w:pPr>
      <w:r w:rsidRPr="00137EF7">
        <w:rPr>
          <w:sz w:val="20"/>
          <w:szCs w:val="20"/>
        </w:rPr>
        <w:t>Приложение 2</w:t>
      </w:r>
    </w:p>
    <w:p w:rsidR="00137EF7" w:rsidRPr="00137EF7" w:rsidRDefault="00137EF7" w:rsidP="00C32E58">
      <w:pPr>
        <w:autoSpaceDE w:val="0"/>
        <w:autoSpaceDN w:val="0"/>
        <w:adjustRightInd w:val="0"/>
        <w:spacing w:line="240" w:lineRule="auto"/>
        <w:ind w:left="4820"/>
        <w:jc w:val="right"/>
        <w:rPr>
          <w:sz w:val="20"/>
          <w:szCs w:val="20"/>
        </w:rPr>
      </w:pPr>
      <w:r w:rsidRPr="00137EF7">
        <w:rPr>
          <w:sz w:val="20"/>
          <w:szCs w:val="20"/>
        </w:rPr>
        <w:t xml:space="preserve">к административному регламенту </w:t>
      </w:r>
    </w:p>
    <w:p w:rsidR="00137EF7" w:rsidRPr="00137EF7" w:rsidRDefault="00137EF7" w:rsidP="00C32E58">
      <w:pPr>
        <w:autoSpaceDE w:val="0"/>
        <w:autoSpaceDN w:val="0"/>
        <w:adjustRightInd w:val="0"/>
        <w:spacing w:line="240" w:lineRule="auto"/>
        <w:ind w:left="4820"/>
        <w:jc w:val="right"/>
        <w:rPr>
          <w:sz w:val="20"/>
          <w:szCs w:val="20"/>
        </w:rPr>
      </w:pPr>
      <w:r w:rsidRPr="00137EF7">
        <w:rPr>
          <w:sz w:val="20"/>
          <w:szCs w:val="20"/>
        </w:rPr>
        <w:t>предоставления муниципальной услуги</w:t>
      </w:r>
    </w:p>
    <w:p w:rsidR="000B184B" w:rsidRPr="00C32E58" w:rsidRDefault="000B184B" w:rsidP="000B184B">
      <w:pPr>
        <w:autoSpaceDE w:val="0"/>
        <w:autoSpaceDN w:val="0"/>
        <w:adjustRightInd w:val="0"/>
        <w:spacing w:line="240" w:lineRule="auto"/>
        <w:ind w:left="4820"/>
        <w:jc w:val="right"/>
        <w:rPr>
          <w:sz w:val="20"/>
          <w:szCs w:val="20"/>
        </w:rPr>
      </w:pPr>
      <w:r w:rsidRPr="00C32E58">
        <w:rPr>
          <w:sz w:val="20"/>
          <w:szCs w:val="20"/>
        </w:rPr>
        <w:t>«</w:t>
      </w:r>
      <w:r w:rsidRPr="00C8333B">
        <w:rPr>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32E58">
        <w:rPr>
          <w:sz w:val="20"/>
          <w:szCs w:val="20"/>
        </w:rPr>
        <w:t>»</w:t>
      </w:r>
    </w:p>
    <w:p w:rsidR="00137EF7" w:rsidRDefault="00137EF7" w:rsidP="00137EF7">
      <w:pPr>
        <w:autoSpaceDE w:val="0"/>
        <w:autoSpaceDN w:val="0"/>
        <w:adjustRightInd w:val="0"/>
        <w:ind w:left="4820"/>
        <w:rPr>
          <w:b/>
          <w:szCs w:val="28"/>
          <w:lang w:eastAsia="ru-RU"/>
        </w:rPr>
      </w:pPr>
    </w:p>
    <w:p w:rsidR="00137EF7" w:rsidRPr="007972BC" w:rsidRDefault="00137EF7" w:rsidP="00137EF7">
      <w:pPr>
        <w:pStyle w:val="ConsPlusNonformat"/>
        <w:jc w:val="center"/>
        <w:rPr>
          <w:rFonts w:ascii="Times New Roman" w:hAnsi="Times New Roman" w:cs="Times New Roman"/>
          <w:b/>
          <w:sz w:val="28"/>
          <w:szCs w:val="28"/>
        </w:rPr>
      </w:pPr>
      <w:r w:rsidRPr="007972BC">
        <w:rPr>
          <w:rFonts w:ascii="Times New Roman" w:hAnsi="Times New Roman" w:cs="Times New Roman"/>
          <w:b/>
          <w:sz w:val="28"/>
          <w:szCs w:val="28"/>
        </w:rPr>
        <w:t>ОПИСЬ ДОКУМЕНТОВ</w:t>
      </w:r>
    </w:p>
    <w:p w:rsidR="00137EF7" w:rsidRPr="00DE6324" w:rsidRDefault="00137EF7" w:rsidP="00137EF7">
      <w:pPr>
        <w:pStyle w:val="ConsPlusNonformat"/>
        <w:jc w:val="center"/>
        <w:rPr>
          <w:rFonts w:ascii="Times New Roman" w:hAnsi="Times New Roman" w:cs="Times New Roman"/>
        </w:rPr>
      </w:pPr>
      <w:r w:rsidRPr="00DE6324">
        <w:rPr>
          <w:rFonts w:ascii="Times New Roman" w:hAnsi="Times New Roman" w:cs="Times New Roman"/>
        </w:rPr>
        <w:t>__________________________________________________________________</w:t>
      </w:r>
    </w:p>
    <w:p w:rsidR="00137EF7" w:rsidRPr="00DE6324" w:rsidRDefault="00137EF7" w:rsidP="00137EF7">
      <w:pPr>
        <w:pStyle w:val="ConsPlusNonformat"/>
        <w:jc w:val="center"/>
        <w:rPr>
          <w:rFonts w:ascii="Times New Roman" w:hAnsi="Times New Roman" w:cs="Times New Roman"/>
        </w:rPr>
      </w:pPr>
      <w:r w:rsidRPr="00DE6324">
        <w:rPr>
          <w:rFonts w:ascii="Times New Roman" w:hAnsi="Times New Roman" w:cs="Times New Roman"/>
        </w:rPr>
        <w:t>(наименование заявителя)</w:t>
      </w:r>
    </w:p>
    <w:p w:rsidR="00137EF7" w:rsidRDefault="00137EF7" w:rsidP="00137EF7">
      <w:pPr>
        <w:pStyle w:val="ConsPlusNonformat"/>
        <w:outlineLvl w:val="0"/>
      </w:pPr>
    </w:p>
    <w:p w:rsidR="00137EF7" w:rsidRPr="007972BC" w:rsidRDefault="00137EF7" w:rsidP="00137EF7">
      <w:pPr>
        <w:pStyle w:val="ConsPlusNonformat"/>
        <w:rPr>
          <w:rFonts w:ascii="Times New Roman" w:hAnsi="Times New Roman" w:cs="Times New Roman"/>
          <w:sz w:val="24"/>
          <w:szCs w:val="24"/>
        </w:rPr>
      </w:pPr>
      <w:r w:rsidRPr="007972BC">
        <w:rPr>
          <w:rFonts w:ascii="Times New Roman" w:hAnsi="Times New Roman" w:cs="Times New Roman"/>
          <w:sz w:val="24"/>
          <w:szCs w:val="24"/>
        </w:rPr>
        <w:t xml:space="preserve">    1. Представленные документы</w:t>
      </w:r>
    </w:p>
    <w:p w:rsidR="00137EF7" w:rsidRDefault="00137EF7" w:rsidP="00137EF7">
      <w:pPr>
        <w:autoSpaceDE w:val="0"/>
        <w:autoSpaceDN w:val="0"/>
        <w:adjustRightInd w:val="0"/>
        <w:rPr>
          <w:b/>
          <w:szCs w:val="28"/>
          <w:lang w:eastAsia="ru-RU"/>
        </w:rPr>
      </w:pPr>
    </w:p>
    <w:tbl>
      <w:tblPr>
        <w:tblW w:w="9599"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137EF7" w:rsidRPr="00292DA6" w:rsidTr="007C39A8">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EF7" w:rsidRPr="00292DA6" w:rsidRDefault="00137EF7" w:rsidP="007C39A8">
            <w:pPr>
              <w:autoSpaceDE w:val="0"/>
              <w:autoSpaceDN w:val="0"/>
              <w:adjustRightInd w:val="0"/>
              <w:jc w:val="center"/>
              <w:rPr>
                <w:sz w:val="20"/>
                <w:szCs w:val="20"/>
                <w:lang w:eastAsia="ru-RU"/>
              </w:rPr>
            </w:pPr>
            <w:r w:rsidRPr="00292DA6">
              <w:rPr>
                <w:sz w:val="20"/>
                <w:szCs w:val="20"/>
                <w:lang w:eastAsia="ru-RU"/>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EF7" w:rsidRPr="00292DA6" w:rsidRDefault="00137EF7" w:rsidP="007C39A8">
            <w:pPr>
              <w:autoSpaceDE w:val="0"/>
              <w:autoSpaceDN w:val="0"/>
              <w:adjustRightInd w:val="0"/>
              <w:jc w:val="center"/>
              <w:rPr>
                <w:sz w:val="20"/>
                <w:szCs w:val="20"/>
                <w:lang w:eastAsia="ru-RU"/>
              </w:rPr>
            </w:pPr>
            <w:r w:rsidRPr="00292DA6">
              <w:rPr>
                <w:sz w:val="20"/>
                <w:szCs w:val="20"/>
                <w:lang w:eastAsia="ru-RU"/>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EF7" w:rsidRPr="00292DA6" w:rsidRDefault="00137EF7" w:rsidP="007C39A8">
            <w:pPr>
              <w:autoSpaceDE w:val="0"/>
              <w:autoSpaceDN w:val="0"/>
              <w:adjustRightInd w:val="0"/>
              <w:jc w:val="center"/>
              <w:rPr>
                <w:sz w:val="20"/>
                <w:szCs w:val="20"/>
                <w:lang w:eastAsia="ru-RU"/>
              </w:rPr>
            </w:pPr>
            <w:r w:rsidRPr="00292DA6">
              <w:rPr>
                <w:sz w:val="20"/>
                <w:szCs w:val="20"/>
                <w:lang w:eastAsia="ru-RU"/>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EF7" w:rsidRPr="00292DA6" w:rsidRDefault="00137EF7" w:rsidP="007C39A8">
            <w:pPr>
              <w:autoSpaceDE w:val="0"/>
              <w:autoSpaceDN w:val="0"/>
              <w:adjustRightInd w:val="0"/>
              <w:jc w:val="center"/>
              <w:rPr>
                <w:sz w:val="20"/>
                <w:szCs w:val="20"/>
                <w:lang w:eastAsia="ru-RU"/>
              </w:rPr>
            </w:pPr>
            <w:r w:rsidRPr="00292DA6">
              <w:rPr>
                <w:sz w:val="20"/>
                <w:szCs w:val="20"/>
                <w:lang w:eastAsia="ru-RU"/>
              </w:rPr>
              <w:t>Примечание</w:t>
            </w:r>
          </w:p>
        </w:tc>
      </w:tr>
      <w:tr w:rsidR="00137EF7" w:rsidRPr="00292DA6" w:rsidTr="007C39A8">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EF7" w:rsidRPr="00292DA6" w:rsidRDefault="00137EF7" w:rsidP="007C39A8">
            <w:pPr>
              <w:autoSpaceDE w:val="0"/>
              <w:autoSpaceDN w:val="0"/>
              <w:adjustRightInd w:val="0"/>
              <w:jc w:val="center"/>
              <w:rPr>
                <w:sz w:val="20"/>
                <w:szCs w:val="20"/>
                <w:lang w:eastAsia="ru-RU"/>
              </w:rPr>
            </w:pPr>
            <w:r w:rsidRPr="00292DA6">
              <w:rPr>
                <w:sz w:val="20"/>
                <w:szCs w:val="20"/>
                <w:lang w:eastAsia="ru-RU"/>
              </w:rPr>
              <w:t>1.</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EF7" w:rsidRPr="00292DA6" w:rsidRDefault="00137EF7" w:rsidP="007C39A8">
            <w:pPr>
              <w:autoSpaceDE w:val="0"/>
              <w:autoSpaceDN w:val="0"/>
              <w:adjustRightInd w:val="0"/>
              <w:jc w:val="center"/>
              <w:rPr>
                <w:sz w:val="20"/>
                <w:szCs w:val="20"/>
                <w:lang w:eastAsia="ru-RU"/>
              </w:rPr>
            </w:pPr>
            <w:r w:rsidRPr="00292DA6">
              <w:rPr>
                <w:sz w:val="20"/>
                <w:szCs w:val="20"/>
                <w:lang w:eastAsia="ru-RU"/>
              </w:rPr>
              <w:t>Заявление о предоставлении муниципальной услуги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EF7" w:rsidRPr="00292DA6" w:rsidRDefault="00137EF7" w:rsidP="007C39A8">
            <w:pPr>
              <w:autoSpaceDE w:val="0"/>
              <w:autoSpaceDN w:val="0"/>
              <w:adjustRightInd w:val="0"/>
              <w:jc w:val="center"/>
              <w:rPr>
                <w:szCs w:val="28"/>
                <w:lang w:eastAsia="ru-RU"/>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EF7" w:rsidRPr="00292DA6" w:rsidRDefault="00137EF7" w:rsidP="007C39A8">
            <w:pPr>
              <w:autoSpaceDE w:val="0"/>
              <w:autoSpaceDN w:val="0"/>
              <w:adjustRightInd w:val="0"/>
              <w:jc w:val="center"/>
              <w:rPr>
                <w:szCs w:val="28"/>
                <w:lang w:eastAsia="ru-RU"/>
              </w:rPr>
            </w:pPr>
          </w:p>
        </w:tc>
      </w:tr>
      <w:tr w:rsidR="00137EF7" w:rsidRPr="00292DA6" w:rsidTr="007C39A8">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EF7" w:rsidRPr="00292DA6" w:rsidRDefault="00137EF7" w:rsidP="007C39A8">
            <w:pPr>
              <w:autoSpaceDE w:val="0"/>
              <w:autoSpaceDN w:val="0"/>
              <w:adjustRightInd w:val="0"/>
              <w:jc w:val="center"/>
              <w:rPr>
                <w:sz w:val="20"/>
                <w:szCs w:val="20"/>
                <w:lang w:eastAsia="ru-RU"/>
              </w:rPr>
            </w:pPr>
            <w:r w:rsidRPr="00292DA6">
              <w:rPr>
                <w:sz w:val="20"/>
                <w:szCs w:val="20"/>
                <w:lang w:eastAsia="ru-RU"/>
              </w:rPr>
              <w:t>2.</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EF7" w:rsidRPr="00292DA6" w:rsidRDefault="00137EF7" w:rsidP="007C39A8">
            <w:pPr>
              <w:autoSpaceDE w:val="0"/>
              <w:autoSpaceDN w:val="0"/>
              <w:adjustRightInd w:val="0"/>
              <w:jc w:val="center"/>
              <w:rPr>
                <w:sz w:val="20"/>
                <w:szCs w:val="20"/>
                <w:lang w:eastAsia="ru-RU"/>
              </w:rPr>
            </w:pPr>
            <w:r w:rsidRPr="00292DA6">
              <w:rPr>
                <w:sz w:val="20"/>
                <w:szCs w:val="20"/>
                <w:lang w:eastAsia="ru-RU"/>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Минэкономразвития от 12 января 2015 года № 1</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EF7" w:rsidRPr="00292DA6" w:rsidRDefault="00137EF7" w:rsidP="007C39A8">
            <w:pPr>
              <w:autoSpaceDE w:val="0"/>
              <w:autoSpaceDN w:val="0"/>
              <w:adjustRightInd w:val="0"/>
              <w:jc w:val="center"/>
              <w:rPr>
                <w:szCs w:val="28"/>
                <w:lang w:eastAsia="ru-RU"/>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EF7" w:rsidRPr="00292DA6" w:rsidRDefault="00137EF7" w:rsidP="007C39A8">
            <w:pPr>
              <w:autoSpaceDE w:val="0"/>
              <w:autoSpaceDN w:val="0"/>
              <w:adjustRightInd w:val="0"/>
              <w:jc w:val="center"/>
              <w:rPr>
                <w:szCs w:val="28"/>
                <w:lang w:eastAsia="ru-RU"/>
              </w:rPr>
            </w:pPr>
          </w:p>
        </w:tc>
      </w:tr>
      <w:tr w:rsidR="00137EF7" w:rsidRPr="00292DA6" w:rsidTr="007C39A8">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EF7" w:rsidRPr="00292DA6" w:rsidRDefault="00137EF7" w:rsidP="007C39A8">
            <w:pPr>
              <w:autoSpaceDE w:val="0"/>
              <w:autoSpaceDN w:val="0"/>
              <w:adjustRightInd w:val="0"/>
              <w:jc w:val="center"/>
              <w:rPr>
                <w:sz w:val="20"/>
                <w:szCs w:val="20"/>
                <w:lang w:eastAsia="ru-RU"/>
              </w:rPr>
            </w:pPr>
            <w:r w:rsidRPr="00292DA6">
              <w:rPr>
                <w:sz w:val="20"/>
                <w:szCs w:val="20"/>
                <w:lang w:eastAsia="ru-RU"/>
              </w:rPr>
              <w:t>3.</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EF7" w:rsidRPr="00292DA6" w:rsidRDefault="00137EF7" w:rsidP="007C39A8">
            <w:pPr>
              <w:autoSpaceDE w:val="0"/>
              <w:autoSpaceDN w:val="0"/>
              <w:adjustRightInd w:val="0"/>
              <w:ind w:firstLine="540"/>
              <w:rPr>
                <w:sz w:val="20"/>
                <w:szCs w:val="20"/>
                <w:lang w:eastAsia="ru-RU"/>
              </w:rPr>
            </w:pPr>
            <w:r w:rsidRPr="00292DA6">
              <w:rPr>
                <w:sz w:val="20"/>
                <w:szCs w:val="20"/>
                <w:lang w:eastAsia="ru-RU"/>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137EF7" w:rsidRPr="00292DA6" w:rsidRDefault="00137EF7" w:rsidP="007C39A8">
            <w:pPr>
              <w:autoSpaceDE w:val="0"/>
              <w:autoSpaceDN w:val="0"/>
              <w:adjustRightInd w:val="0"/>
              <w:jc w:val="center"/>
              <w:rPr>
                <w:sz w:val="20"/>
                <w:szCs w:val="20"/>
                <w:lang w:eastAsia="ru-RU"/>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EF7" w:rsidRPr="00292DA6" w:rsidRDefault="00137EF7" w:rsidP="007C39A8">
            <w:pPr>
              <w:autoSpaceDE w:val="0"/>
              <w:autoSpaceDN w:val="0"/>
              <w:adjustRightInd w:val="0"/>
              <w:jc w:val="center"/>
              <w:rPr>
                <w:szCs w:val="28"/>
                <w:lang w:eastAsia="ru-RU"/>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EF7" w:rsidRPr="00292DA6" w:rsidRDefault="00137EF7" w:rsidP="007C39A8">
            <w:pPr>
              <w:autoSpaceDE w:val="0"/>
              <w:autoSpaceDN w:val="0"/>
              <w:adjustRightInd w:val="0"/>
              <w:jc w:val="center"/>
              <w:rPr>
                <w:szCs w:val="28"/>
                <w:lang w:eastAsia="ru-RU"/>
              </w:rPr>
            </w:pPr>
          </w:p>
        </w:tc>
      </w:tr>
      <w:tr w:rsidR="00137EF7" w:rsidRPr="00292DA6" w:rsidTr="007C39A8">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EF7" w:rsidRPr="00292DA6" w:rsidRDefault="00137EF7" w:rsidP="007C39A8">
            <w:pPr>
              <w:autoSpaceDE w:val="0"/>
              <w:autoSpaceDN w:val="0"/>
              <w:adjustRightInd w:val="0"/>
              <w:jc w:val="center"/>
              <w:rPr>
                <w:sz w:val="20"/>
                <w:szCs w:val="20"/>
                <w:lang w:eastAsia="ru-RU"/>
              </w:rPr>
            </w:pPr>
            <w:r w:rsidRPr="00292DA6">
              <w:rPr>
                <w:sz w:val="20"/>
                <w:szCs w:val="20"/>
                <w:lang w:eastAsia="ru-RU"/>
              </w:rPr>
              <w:t>4.</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EF7" w:rsidRPr="00292DA6" w:rsidRDefault="00137EF7" w:rsidP="007C39A8">
            <w:pPr>
              <w:autoSpaceDE w:val="0"/>
              <w:autoSpaceDN w:val="0"/>
              <w:adjustRightInd w:val="0"/>
              <w:ind w:firstLine="540"/>
              <w:rPr>
                <w:sz w:val="20"/>
                <w:szCs w:val="20"/>
                <w:lang w:eastAsia="ru-RU"/>
              </w:rPr>
            </w:pPr>
            <w:r w:rsidRPr="00292DA6">
              <w:rPr>
                <w:sz w:val="20"/>
                <w:szCs w:val="20"/>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EF7" w:rsidRPr="00292DA6" w:rsidRDefault="00137EF7" w:rsidP="007C39A8">
            <w:pPr>
              <w:autoSpaceDE w:val="0"/>
              <w:autoSpaceDN w:val="0"/>
              <w:adjustRightInd w:val="0"/>
              <w:jc w:val="center"/>
              <w:rPr>
                <w:szCs w:val="28"/>
                <w:lang w:eastAsia="ru-RU"/>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EF7" w:rsidRPr="00292DA6" w:rsidRDefault="00137EF7" w:rsidP="007C39A8">
            <w:pPr>
              <w:autoSpaceDE w:val="0"/>
              <w:autoSpaceDN w:val="0"/>
              <w:adjustRightInd w:val="0"/>
              <w:jc w:val="center"/>
              <w:rPr>
                <w:szCs w:val="28"/>
                <w:lang w:eastAsia="ru-RU"/>
              </w:rPr>
            </w:pPr>
          </w:p>
        </w:tc>
      </w:tr>
    </w:tbl>
    <w:p w:rsidR="00137EF7" w:rsidRDefault="00137EF7" w:rsidP="00137EF7">
      <w:pPr>
        <w:autoSpaceDE w:val="0"/>
        <w:autoSpaceDN w:val="0"/>
        <w:adjustRightInd w:val="0"/>
        <w:jc w:val="center"/>
        <w:rPr>
          <w:b/>
          <w:szCs w:val="28"/>
          <w:lang w:eastAsia="ru-RU"/>
        </w:rPr>
      </w:pPr>
    </w:p>
    <w:p w:rsidR="00137EF7" w:rsidRPr="00AD56E5" w:rsidRDefault="00137EF7" w:rsidP="00137EF7">
      <w:pPr>
        <w:pStyle w:val="ConsPlusNonformat"/>
        <w:jc w:val="both"/>
        <w:rPr>
          <w:rFonts w:ascii="Times New Roman" w:hAnsi="Times New Roman" w:cs="Times New Roman"/>
          <w:sz w:val="24"/>
          <w:szCs w:val="24"/>
        </w:rPr>
      </w:pPr>
      <w:r w:rsidRPr="00AD56E5">
        <w:rPr>
          <w:rFonts w:ascii="Times New Roman" w:hAnsi="Times New Roman" w:cs="Times New Roman"/>
          <w:sz w:val="24"/>
          <w:szCs w:val="24"/>
        </w:rPr>
        <w:t xml:space="preserve">   2.  Документы сдал и один экземпляр описи получил:</w:t>
      </w:r>
    </w:p>
    <w:p w:rsidR="00137EF7" w:rsidRDefault="00137EF7" w:rsidP="00137EF7">
      <w:pPr>
        <w:pStyle w:val="ConsPlusNonformat"/>
        <w:jc w:val="both"/>
        <w:rPr>
          <w:rFonts w:ascii="Times New Roman" w:hAnsi="Times New Roman" w:cs="Times New Roman"/>
        </w:rPr>
      </w:pPr>
    </w:p>
    <w:p w:rsidR="00137EF7" w:rsidRPr="00F510E5" w:rsidRDefault="00137EF7" w:rsidP="00137EF7">
      <w:pPr>
        <w:pStyle w:val="ConsPlusNonformat"/>
        <w:jc w:val="both"/>
        <w:rPr>
          <w:rFonts w:ascii="Times New Roman" w:hAnsi="Times New Roman" w:cs="Times New Roman"/>
        </w:rPr>
      </w:pPr>
      <w:r w:rsidRPr="00F510E5">
        <w:rPr>
          <w:rFonts w:ascii="Times New Roman" w:hAnsi="Times New Roman" w:cs="Times New Roman"/>
        </w:rPr>
        <w:t>___________________________________________________________________________</w:t>
      </w:r>
    </w:p>
    <w:p w:rsidR="00137EF7" w:rsidRPr="00F510E5" w:rsidRDefault="00137EF7" w:rsidP="00137EF7">
      <w:pPr>
        <w:pStyle w:val="ConsPlusNonformat"/>
        <w:jc w:val="both"/>
        <w:rPr>
          <w:rFonts w:ascii="Times New Roman" w:hAnsi="Times New Roman" w:cs="Times New Roman"/>
        </w:rPr>
      </w:pPr>
      <w:r>
        <w:rPr>
          <w:rFonts w:ascii="Times New Roman" w:hAnsi="Times New Roman" w:cs="Times New Roman"/>
        </w:rPr>
        <w:t xml:space="preserve">        </w:t>
      </w:r>
      <w:r w:rsidRPr="00F510E5">
        <w:rPr>
          <w:rFonts w:ascii="Times New Roman" w:hAnsi="Times New Roman" w:cs="Times New Roman"/>
        </w:rPr>
        <w:t>Документы  принял  на ______ листах</w:t>
      </w:r>
      <w:r>
        <w:rPr>
          <w:rFonts w:ascii="Times New Roman" w:hAnsi="Times New Roman" w:cs="Times New Roman"/>
        </w:rPr>
        <w:t xml:space="preserve"> </w:t>
      </w:r>
      <w:r w:rsidRPr="00F510E5">
        <w:rPr>
          <w:rFonts w:ascii="Times New Roman" w:hAnsi="Times New Roman" w:cs="Times New Roman"/>
        </w:rPr>
        <w:t xml:space="preserve"> и </w:t>
      </w:r>
      <w:r>
        <w:rPr>
          <w:rFonts w:ascii="Times New Roman" w:hAnsi="Times New Roman" w:cs="Times New Roman"/>
        </w:rPr>
        <w:t xml:space="preserve">          </w:t>
      </w:r>
      <w:r w:rsidRPr="00F510E5">
        <w:rPr>
          <w:rFonts w:ascii="Times New Roman" w:hAnsi="Times New Roman" w:cs="Times New Roman"/>
        </w:rPr>
        <w:t>зарегистрировал</w:t>
      </w:r>
      <w:r>
        <w:rPr>
          <w:rFonts w:ascii="Times New Roman" w:hAnsi="Times New Roman" w:cs="Times New Roman"/>
        </w:rPr>
        <w:t xml:space="preserve">   </w:t>
      </w:r>
      <w:r w:rsidRPr="00F510E5">
        <w:rPr>
          <w:rFonts w:ascii="Times New Roman" w:hAnsi="Times New Roman" w:cs="Times New Roman"/>
        </w:rPr>
        <w:t xml:space="preserve">в </w:t>
      </w:r>
      <w:r>
        <w:rPr>
          <w:rFonts w:ascii="Times New Roman" w:hAnsi="Times New Roman" w:cs="Times New Roman"/>
        </w:rPr>
        <w:t xml:space="preserve">     </w:t>
      </w:r>
      <w:r w:rsidRPr="00F510E5">
        <w:rPr>
          <w:rFonts w:ascii="Times New Roman" w:hAnsi="Times New Roman" w:cs="Times New Roman"/>
        </w:rPr>
        <w:t xml:space="preserve">журнале </w:t>
      </w:r>
      <w:r>
        <w:rPr>
          <w:rFonts w:ascii="Times New Roman" w:hAnsi="Times New Roman" w:cs="Times New Roman"/>
        </w:rPr>
        <w:t xml:space="preserve">       </w:t>
      </w:r>
      <w:r w:rsidRPr="00F510E5">
        <w:rPr>
          <w:rFonts w:ascii="Times New Roman" w:hAnsi="Times New Roman" w:cs="Times New Roman"/>
        </w:rPr>
        <w:t>регистрации</w:t>
      </w:r>
    </w:p>
    <w:p w:rsidR="00137EF7" w:rsidRPr="00F510E5" w:rsidRDefault="00137EF7" w:rsidP="00137EF7">
      <w:pPr>
        <w:pStyle w:val="ConsPlusNonformat"/>
        <w:jc w:val="both"/>
        <w:rPr>
          <w:rFonts w:ascii="Times New Roman" w:hAnsi="Times New Roman" w:cs="Times New Roman"/>
        </w:rPr>
      </w:pPr>
      <w:r w:rsidRPr="00F510E5">
        <w:rPr>
          <w:rFonts w:ascii="Times New Roman" w:hAnsi="Times New Roman" w:cs="Times New Roman"/>
        </w:rPr>
        <w:t xml:space="preserve">от ________________ </w:t>
      </w:r>
      <w:r>
        <w:rPr>
          <w:rFonts w:ascii="Times New Roman" w:hAnsi="Times New Roman" w:cs="Times New Roman"/>
        </w:rPr>
        <w:t xml:space="preserve">№ </w:t>
      </w:r>
      <w:r w:rsidRPr="00F510E5">
        <w:rPr>
          <w:rFonts w:ascii="Times New Roman" w:hAnsi="Times New Roman" w:cs="Times New Roman"/>
        </w:rPr>
        <w:t xml:space="preserve"> _______________</w:t>
      </w:r>
    </w:p>
    <w:p w:rsidR="00137EF7" w:rsidRDefault="00137EF7" w:rsidP="00137EF7">
      <w:pPr>
        <w:pStyle w:val="ConsPlusNonformat"/>
      </w:pPr>
    </w:p>
    <w:p w:rsidR="00137EF7" w:rsidRDefault="00137EF7" w:rsidP="00137EF7">
      <w:pPr>
        <w:pStyle w:val="ConsPlusNonformat"/>
        <w:rPr>
          <w:rFonts w:ascii="Times New Roman" w:hAnsi="Times New Roman" w:cs="Times New Roman"/>
          <w:sz w:val="24"/>
          <w:szCs w:val="24"/>
        </w:rPr>
      </w:pPr>
    </w:p>
    <w:p w:rsidR="00137EF7" w:rsidRPr="000C64A9" w:rsidRDefault="00137EF7" w:rsidP="00137EF7">
      <w:pPr>
        <w:pStyle w:val="ConsPlusNonformat"/>
        <w:rPr>
          <w:rFonts w:ascii="Times New Roman" w:hAnsi="Times New Roman" w:cs="Times New Roman"/>
          <w:sz w:val="24"/>
          <w:szCs w:val="24"/>
        </w:rPr>
      </w:pPr>
      <w:r w:rsidRPr="000C64A9">
        <w:rPr>
          <w:rFonts w:ascii="Times New Roman" w:hAnsi="Times New Roman" w:cs="Times New Roman"/>
          <w:sz w:val="24"/>
          <w:szCs w:val="24"/>
        </w:rPr>
        <w:t>___________________    _________________    _______________________________</w:t>
      </w:r>
    </w:p>
    <w:p w:rsidR="00137EF7" w:rsidRPr="00292DA6" w:rsidRDefault="00137EF7" w:rsidP="00137EF7">
      <w:pPr>
        <w:pStyle w:val="ConsPlusNonformat"/>
        <w:rPr>
          <w:rFonts w:ascii="Times New Roman" w:hAnsi="Times New Roman" w:cs="Times New Roman"/>
        </w:rPr>
      </w:pPr>
      <w:r w:rsidRPr="00292DA6">
        <w:rPr>
          <w:rFonts w:ascii="Times New Roman" w:hAnsi="Times New Roman" w:cs="Times New Roman"/>
        </w:rPr>
        <w:t xml:space="preserve">     (должность)                        (подпись)                                    (Ф.И.О.)</w:t>
      </w:r>
    </w:p>
    <w:p w:rsidR="00137EF7" w:rsidRDefault="00137EF7" w:rsidP="00137EF7">
      <w:pPr>
        <w:autoSpaceDE w:val="0"/>
        <w:autoSpaceDN w:val="0"/>
        <w:adjustRightInd w:val="0"/>
        <w:ind w:firstLine="540"/>
        <w:jc w:val="right"/>
        <w:rPr>
          <w:b/>
          <w:szCs w:val="28"/>
          <w:lang w:eastAsia="ru-RU"/>
        </w:rPr>
      </w:pPr>
    </w:p>
    <w:p w:rsidR="00137EF7" w:rsidRPr="00236B12" w:rsidRDefault="00137EF7" w:rsidP="00137EF7">
      <w:pPr>
        <w:autoSpaceDE w:val="0"/>
        <w:autoSpaceDN w:val="0"/>
        <w:adjustRightInd w:val="0"/>
        <w:ind w:firstLine="709"/>
        <w:jc w:val="right"/>
        <w:rPr>
          <w:b/>
          <w:sz w:val="24"/>
          <w:szCs w:val="24"/>
        </w:rPr>
      </w:pPr>
    </w:p>
    <w:p w:rsidR="00137EF7" w:rsidRDefault="00137EF7" w:rsidP="00137EF7">
      <w:pPr>
        <w:autoSpaceDE w:val="0"/>
        <w:autoSpaceDN w:val="0"/>
        <w:adjustRightInd w:val="0"/>
        <w:ind w:firstLine="567"/>
        <w:rPr>
          <w:b/>
          <w:szCs w:val="28"/>
          <w:lang w:eastAsia="ru-RU"/>
        </w:rPr>
      </w:pPr>
    </w:p>
    <w:p w:rsidR="00137EF7" w:rsidRDefault="00137EF7" w:rsidP="00137EF7">
      <w:pPr>
        <w:autoSpaceDE w:val="0"/>
        <w:autoSpaceDN w:val="0"/>
        <w:adjustRightInd w:val="0"/>
        <w:ind w:firstLine="567"/>
        <w:rPr>
          <w:b/>
          <w:szCs w:val="28"/>
          <w:lang w:eastAsia="ru-RU"/>
        </w:rPr>
      </w:pPr>
    </w:p>
    <w:p w:rsidR="00137EF7" w:rsidRDefault="00137EF7" w:rsidP="00137EF7">
      <w:pPr>
        <w:autoSpaceDE w:val="0"/>
        <w:autoSpaceDN w:val="0"/>
        <w:adjustRightInd w:val="0"/>
        <w:ind w:firstLine="567"/>
        <w:rPr>
          <w:b/>
          <w:szCs w:val="28"/>
          <w:lang w:eastAsia="ru-RU"/>
        </w:rPr>
      </w:pPr>
    </w:p>
    <w:p w:rsidR="00137EF7" w:rsidRDefault="00137EF7" w:rsidP="00137EF7">
      <w:pPr>
        <w:autoSpaceDE w:val="0"/>
        <w:autoSpaceDN w:val="0"/>
        <w:adjustRightInd w:val="0"/>
        <w:ind w:firstLine="567"/>
        <w:rPr>
          <w:b/>
          <w:szCs w:val="28"/>
          <w:lang w:eastAsia="ru-RU"/>
        </w:rPr>
      </w:pPr>
    </w:p>
    <w:p w:rsidR="00137EF7" w:rsidRDefault="00137EF7" w:rsidP="00137EF7">
      <w:pPr>
        <w:autoSpaceDE w:val="0"/>
        <w:autoSpaceDN w:val="0"/>
        <w:adjustRightInd w:val="0"/>
        <w:ind w:firstLine="567"/>
        <w:rPr>
          <w:b/>
          <w:szCs w:val="28"/>
          <w:lang w:eastAsia="ru-RU"/>
        </w:rPr>
      </w:pPr>
    </w:p>
    <w:p w:rsidR="00137EF7" w:rsidRPr="00137EF7" w:rsidRDefault="00137EF7" w:rsidP="00C32E58">
      <w:pPr>
        <w:autoSpaceDE w:val="0"/>
        <w:autoSpaceDN w:val="0"/>
        <w:adjustRightInd w:val="0"/>
        <w:spacing w:line="240" w:lineRule="auto"/>
        <w:ind w:left="4820"/>
        <w:jc w:val="right"/>
        <w:outlineLvl w:val="0"/>
        <w:rPr>
          <w:sz w:val="20"/>
          <w:szCs w:val="20"/>
        </w:rPr>
      </w:pPr>
      <w:r w:rsidRPr="00137EF7">
        <w:rPr>
          <w:sz w:val="20"/>
          <w:szCs w:val="20"/>
        </w:rPr>
        <w:t>Приложение 3</w:t>
      </w:r>
    </w:p>
    <w:p w:rsidR="00137EF7" w:rsidRPr="00137EF7" w:rsidRDefault="00137EF7" w:rsidP="00C32E58">
      <w:pPr>
        <w:autoSpaceDE w:val="0"/>
        <w:autoSpaceDN w:val="0"/>
        <w:adjustRightInd w:val="0"/>
        <w:spacing w:line="240" w:lineRule="auto"/>
        <w:ind w:left="4820"/>
        <w:jc w:val="right"/>
        <w:rPr>
          <w:sz w:val="20"/>
          <w:szCs w:val="20"/>
        </w:rPr>
      </w:pPr>
      <w:r w:rsidRPr="00137EF7">
        <w:rPr>
          <w:sz w:val="20"/>
          <w:szCs w:val="20"/>
        </w:rPr>
        <w:t xml:space="preserve">к административному регламенту </w:t>
      </w:r>
    </w:p>
    <w:p w:rsidR="00137EF7" w:rsidRPr="00137EF7" w:rsidRDefault="00137EF7" w:rsidP="00C32E58">
      <w:pPr>
        <w:autoSpaceDE w:val="0"/>
        <w:autoSpaceDN w:val="0"/>
        <w:adjustRightInd w:val="0"/>
        <w:spacing w:line="240" w:lineRule="auto"/>
        <w:ind w:left="4820"/>
        <w:jc w:val="right"/>
        <w:rPr>
          <w:sz w:val="20"/>
          <w:szCs w:val="20"/>
        </w:rPr>
      </w:pPr>
      <w:r w:rsidRPr="00137EF7">
        <w:rPr>
          <w:sz w:val="20"/>
          <w:szCs w:val="20"/>
        </w:rPr>
        <w:t>предоставления муниципальной услуги</w:t>
      </w:r>
    </w:p>
    <w:p w:rsidR="000B184B" w:rsidRPr="00C32E58" w:rsidRDefault="000B184B" w:rsidP="000B184B">
      <w:pPr>
        <w:autoSpaceDE w:val="0"/>
        <w:autoSpaceDN w:val="0"/>
        <w:adjustRightInd w:val="0"/>
        <w:spacing w:line="240" w:lineRule="auto"/>
        <w:ind w:left="4820"/>
        <w:jc w:val="right"/>
        <w:rPr>
          <w:sz w:val="20"/>
          <w:szCs w:val="20"/>
        </w:rPr>
      </w:pPr>
      <w:r w:rsidRPr="00C32E58">
        <w:rPr>
          <w:sz w:val="20"/>
          <w:szCs w:val="20"/>
        </w:rPr>
        <w:t>«</w:t>
      </w:r>
      <w:r w:rsidRPr="00C8333B">
        <w:rPr>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32E58">
        <w:rPr>
          <w:sz w:val="20"/>
          <w:szCs w:val="20"/>
        </w:rPr>
        <w:t>»</w:t>
      </w:r>
    </w:p>
    <w:p w:rsidR="009C65AD" w:rsidRPr="00111484" w:rsidRDefault="009C65AD" w:rsidP="009C65AD">
      <w:pPr>
        <w:autoSpaceDE w:val="0"/>
        <w:autoSpaceDN w:val="0"/>
        <w:adjustRightInd w:val="0"/>
        <w:jc w:val="center"/>
        <w:rPr>
          <w:b/>
          <w:bCs/>
          <w:sz w:val="22"/>
        </w:rPr>
      </w:pPr>
      <w:r w:rsidRPr="00111484">
        <w:rPr>
          <w:b/>
          <w:bCs/>
          <w:sz w:val="22"/>
        </w:rPr>
        <w:t>БЛОК-СХЕМА</w:t>
      </w:r>
    </w:p>
    <w:p w:rsidR="009C65AD" w:rsidRPr="001F7EB3" w:rsidRDefault="009C65AD" w:rsidP="00137EF7">
      <w:pPr>
        <w:autoSpaceDE w:val="0"/>
        <w:autoSpaceDN w:val="0"/>
        <w:adjustRightInd w:val="0"/>
        <w:jc w:val="center"/>
        <w:rPr>
          <w:noProof/>
        </w:rPr>
      </w:pPr>
      <w:r w:rsidRPr="00111484">
        <w:rPr>
          <w:b/>
          <w:bCs/>
          <w:sz w:val="22"/>
        </w:rPr>
        <w:t>ПРЕДОСТАВЛЕНИЯ МУНИЦИПАЛЬНОЙ УСЛУГИ</w:t>
      </w:r>
    </w:p>
    <w:p w:rsidR="00137EF7" w:rsidRPr="00292DA6" w:rsidRDefault="00137EF7" w:rsidP="00137EF7">
      <w:pPr>
        <w:autoSpaceDE w:val="0"/>
        <w:autoSpaceDN w:val="0"/>
        <w:adjustRightInd w:val="0"/>
        <w:ind w:firstLine="709"/>
        <w:jc w:val="center"/>
        <w:rPr>
          <w:szCs w:val="28"/>
        </w:rPr>
      </w:pPr>
    </w:p>
    <w:p w:rsidR="00137EF7" w:rsidRPr="00292DA6" w:rsidRDefault="00137EF7" w:rsidP="00137EF7">
      <w:pPr>
        <w:autoSpaceDE w:val="0"/>
        <w:autoSpaceDN w:val="0"/>
        <w:adjustRightInd w:val="0"/>
        <w:ind w:firstLine="709"/>
        <w:jc w:val="center"/>
        <w:rPr>
          <w:sz w:val="24"/>
          <w:szCs w:val="24"/>
        </w:rPr>
      </w:pPr>
      <w:r w:rsidRPr="00292DA6">
        <w:rPr>
          <w:noProof/>
          <w:szCs w:val="28"/>
          <w:lang w:eastAsia="ru-RU"/>
        </w:rPr>
        <w:pict>
          <v:shapetype id="_x0000_t202" coordsize="21600,21600" o:spt="202" path="m,l,21600r21600,l21600,xe">
            <v:stroke joinstyle="miter"/>
            <v:path gradientshapeok="t" o:connecttype="rect"/>
          </v:shapetype>
          <v:shape id="_x0000_s1084" type="#_x0000_t202" style="position:absolute;left:0;text-align:left;margin-left:74.2pt;margin-top:2.9pt;width:339.35pt;height:77.05pt;z-index:1">
            <v:textbox>
              <w:txbxContent>
                <w:p w:rsidR="00137EF7" w:rsidRPr="00327712" w:rsidRDefault="00137EF7" w:rsidP="00137EF7">
                  <w:pPr>
                    <w:pStyle w:val="a8"/>
                    <w:jc w:val="center"/>
                    <w:rPr>
                      <w:b w:val="0"/>
                      <w:sz w:val="24"/>
                      <w:szCs w:val="24"/>
                    </w:rPr>
                  </w:pPr>
                  <w:r w:rsidRPr="00327712">
                    <w:rPr>
                      <w:b w:val="0"/>
                      <w:sz w:val="24"/>
                      <w:szCs w:val="24"/>
                    </w:rPr>
                    <w:t xml:space="preserve">Начало </w:t>
                  </w:r>
                  <w:r>
                    <w:rPr>
                      <w:b w:val="0"/>
                      <w:sz w:val="24"/>
                      <w:szCs w:val="24"/>
                    </w:rPr>
                    <w:t>муниципальной</w:t>
                  </w:r>
                  <w:r w:rsidRPr="00327712">
                    <w:rPr>
                      <w:b w:val="0"/>
                      <w:sz w:val="24"/>
                      <w:szCs w:val="24"/>
                    </w:rPr>
                    <w:t xml:space="preserve"> услуги:</w:t>
                  </w:r>
                </w:p>
                <w:p w:rsidR="00137EF7" w:rsidRDefault="00137EF7" w:rsidP="00137EF7">
                  <w:pPr>
                    <w:pStyle w:val="a8"/>
                    <w:jc w:val="center"/>
                    <w:rPr>
                      <w:b w:val="0"/>
                      <w:sz w:val="24"/>
                      <w:szCs w:val="24"/>
                    </w:rPr>
                  </w:pPr>
                  <w:r w:rsidRPr="00327712">
                    <w:rPr>
                      <w:b w:val="0"/>
                      <w:sz w:val="24"/>
                      <w:szCs w:val="24"/>
                    </w:rPr>
                    <w:t xml:space="preserve">заявитель </w:t>
                  </w:r>
                  <w:r>
                    <w:rPr>
                      <w:b w:val="0"/>
                      <w:sz w:val="24"/>
                      <w:szCs w:val="24"/>
                    </w:rPr>
                    <w:t>направляет</w:t>
                  </w:r>
                  <w:r w:rsidRPr="00327712">
                    <w:rPr>
                      <w:b w:val="0"/>
                      <w:sz w:val="24"/>
                      <w:szCs w:val="24"/>
                    </w:rPr>
                    <w:t xml:space="preserve"> в </w:t>
                  </w:r>
                  <w:r>
                    <w:rPr>
                      <w:b w:val="0"/>
                      <w:sz w:val="24"/>
                      <w:szCs w:val="24"/>
                    </w:rPr>
                    <w:t>Комитет по управлению муниципальным имуществом (либо в многофункциональный центр)</w:t>
                  </w:r>
                  <w:r w:rsidRPr="00327712">
                    <w:rPr>
                      <w:b w:val="0"/>
                      <w:sz w:val="24"/>
                      <w:szCs w:val="24"/>
                    </w:rPr>
                    <w:t xml:space="preserve"> заявление </w:t>
                  </w:r>
                  <w:r>
                    <w:rPr>
                      <w:b w:val="0"/>
                      <w:sz w:val="24"/>
                      <w:szCs w:val="24"/>
                    </w:rPr>
                    <w:t xml:space="preserve">о предоставлении муниципальной услуги </w:t>
                  </w:r>
                  <w:r w:rsidRPr="00327712">
                    <w:rPr>
                      <w:b w:val="0"/>
                      <w:sz w:val="24"/>
                      <w:szCs w:val="24"/>
                    </w:rPr>
                    <w:t>и прилагаемые</w:t>
                  </w:r>
                  <w:r>
                    <w:rPr>
                      <w:b w:val="0"/>
                      <w:sz w:val="24"/>
                      <w:szCs w:val="24"/>
                    </w:rPr>
                    <w:t xml:space="preserve"> к нему документы</w:t>
                  </w:r>
                </w:p>
                <w:p w:rsidR="00137EF7" w:rsidRDefault="00137EF7" w:rsidP="00137EF7">
                  <w:pPr>
                    <w:pStyle w:val="a8"/>
                    <w:jc w:val="center"/>
                    <w:rPr>
                      <w:b w:val="0"/>
                      <w:sz w:val="24"/>
                      <w:szCs w:val="24"/>
                    </w:rPr>
                  </w:pPr>
                </w:p>
                <w:p w:rsidR="00137EF7" w:rsidRDefault="00137EF7" w:rsidP="00137EF7">
                  <w:pPr>
                    <w:pStyle w:val="a8"/>
                    <w:jc w:val="center"/>
                    <w:rPr>
                      <w:b w:val="0"/>
                      <w:sz w:val="24"/>
                      <w:szCs w:val="24"/>
                    </w:rPr>
                  </w:pPr>
                </w:p>
                <w:p w:rsidR="00137EF7" w:rsidRPr="00327712" w:rsidRDefault="00137EF7" w:rsidP="00137EF7">
                  <w:pPr>
                    <w:pStyle w:val="a8"/>
                    <w:jc w:val="center"/>
                  </w:pPr>
                </w:p>
              </w:txbxContent>
            </v:textbox>
          </v:shape>
        </w:pict>
      </w:r>
    </w:p>
    <w:p w:rsidR="00137EF7" w:rsidRPr="00292DA6" w:rsidRDefault="00137EF7" w:rsidP="00137EF7">
      <w:pPr>
        <w:autoSpaceDE w:val="0"/>
        <w:autoSpaceDN w:val="0"/>
        <w:adjustRightInd w:val="0"/>
        <w:ind w:firstLine="709"/>
        <w:jc w:val="center"/>
        <w:rPr>
          <w:sz w:val="24"/>
          <w:szCs w:val="24"/>
        </w:rPr>
      </w:pPr>
    </w:p>
    <w:p w:rsidR="00137EF7" w:rsidRPr="00292DA6" w:rsidRDefault="00137EF7" w:rsidP="00137EF7">
      <w:pPr>
        <w:autoSpaceDE w:val="0"/>
        <w:autoSpaceDN w:val="0"/>
        <w:adjustRightInd w:val="0"/>
        <w:ind w:firstLine="709"/>
        <w:jc w:val="center"/>
        <w:rPr>
          <w:sz w:val="24"/>
          <w:szCs w:val="24"/>
        </w:rPr>
      </w:pPr>
    </w:p>
    <w:p w:rsidR="00137EF7" w:rsidRPr="00292DA6" w:rsidRDefault="00137EF7" w:rsidP="00137EF7">
      <w:pPr>
        <w:autoSpaceDE w:val="0"/>
        <w:autoSpaceDN w:val="0"/>
        <w:adjustRightInd w:val="0"/>
        <w:ind w:firstLine="709"/>
        <w:jc w:val="center"/>
        <w:rPr>
          <w:sz w:val="24"/>
          <w:szCs w:val="24"/>
        </w:rPr>
      </w:pPr>
    </w:p>
    <w:p w:rsidR="00137EF7" w:rsidRPr="00292DA6" w:rsidRDefault="00137EF7" w:rsidP="00137EF7">
      <w:pPr>
        <w:autoSpaceDE w:val="0"/>
        <w:autoSpaceDN w:val="0"/>
        <w:adjustRightInd w:val="0"/>
        <w:ind w:firstLine="709"/>
        <w:jc w:val="center"/>
        <w:rPr>
          <w:sz w:val="24"/>
          <w:szCs w:val="24"/>
        </w:rPr>
      </w:pPr>
    </w:p>
    <w:p w:rsidR="00137EF7" w:rsidRPr="00292DA6" w:rsidRDefault="00137EF7" w:rsidP="00137EF7">
      <w:pPr>
        <w:autoSpaceDE w:val="0"/>
        <w:autoSpaceDN w:val="0"/>
        <w:adjustRightInd w:val="0"/>
        <w:ind w:firstLine="709"/>
        <w:jc w:val="center"/>
        <w:rPr>
          <w:sz w:val="24"/>
          <w:szCs w:val="24"/>
        </w:rPr>
      </w:pPr>
      <w:r w:rsidRPr="00292DA6">
        <w:rPr>
          <w:noProof/>
          <w:sz w:val="24"/>
          <w:szCs w:val="24"/>
          <w:lang w:eastAsia="ru-RU"/>
        </w:rPr>
        <w:pict>
          <v:shapetype id="_x0000_t32" coordsize="21600,21600" o:spt="32" o:oned="t" path="m,l21600,21600e" filled="f">
            <v:path arrowok="t" fillok="f" o:connecttype="none"/>
            <o:lock v:ext="edit" shapetype="t"/>
          </v:shapetype>
          <v:shape id="_x0000_s1092" type="#_x0000_t32" style="position:absolute;left:0;text-align:left;margin-left:240.05pt;margin-top:.6pt;width:.05pt;height:21.05pt;z-index:9" o:connectortype="straight">
            <v:stroke endarrow="block"/>
          </v:shape>
        </w:pict>
      </w:r>
    </w:p>
    <w:p w:rsidR="00137EF7" w:rsidRPr="00292DA6" w:rsidRDefault="00137EF7" w:rsidP="00137EF7">
      <w:pPr>
        <w:autoSpaceDE w:val="0"/>
        <w:autoSpaceDN w:val="0"/>
        <w:adjustRightInd w:val="0"/>
        <w:ind w:firstLine="709"/>
        <w:jc w:val="center"/>
        <w:rPr>
          <w:sz w:val="24"/>
          <w:szCs w:val="24"/>
        </w:rPr>
      </w:pPr>
      <w:r w:rsidRPr="00292DA6">
        <w:rPr>
          <w:noProof/>
          <w:sz w:val="24"/>
          <w:szCs w:val="24"/>
          <w:lang w:eastAsia="ru-RU"/>
        </w:rPr>
        <w:pict>
          <v:shape id="_x0000_s1085" type="#_x0000_t202" style="position:absolute;left:0;text-align:left;margin-left:74.2pt;margin-top:5.75pt;width:339.35pt;height:24.7pt;z-index:2">
            <v:textbox>
              <w:txbxContent>
                <w:p w:rsidR="00137EF7" w:rsidRPr="00F81851" w:rsidRDefault="00137EF7" w:rsidP="00137EF7">
                  <w:pPr>
                    <w:pStyle w:val="a8"/>
                    <w:jc w:val="center"/>
                    <w:rPr>
                      <w:b w:val="0"/>
                      <w:sz w:val="24"/>
                      <w:szCs w:val="24"/>
                    </w:rPr>
                  </w:pPr>
                  <w:r>
                    <w:rPr>
                      <w:b w:val="0"/>
                      <w:sz w:val="24"/>
                      <w:szCs w:val="24"/>
                    </w:rPr>
                    <w:t>Прием и регистрация заявления и документов</w:t>
                  </w:r>
                </w:p>
              </w:txbxContent>
            </v:textbox>
          </v:shape>
        </w:pict>
      </w:r>
    </w:p>
    <w:p w:rsidR="00137EF7" w:rsidRPr="00292DA6" w:rsidRDefault="00137EF7" w:rsidP="00137EF7">
      <w:pPr>
        <w:autoSpaceDE w:val="0"/>
        <w:autoSpaceDN w:val="0"/>
        <w:adjustRightInd w:val="0"/>
        <w:ind w:firstLine="709"/>
        <w:jc w:val="center"/>
        <w:rPr>
          <w:sz w:val="24"/>
          <w:szCs w:val="24"/>
        </w:rPr>
      </w:pPr>
      <w:r w:rsidRPr="00292DA6">
        <w:rPr>
          <w:noProof/>
          <w:sz w:val="24"/>
          <w:szCs w:val="24"/>
          <w:lang w:eastAsia="ru-RU"/>
        </w:rPr>
        <w:pict>
          <v:shape id="_x0000_s1097" type="#_x0000_t32" style="position:absolute;left:0;text-align:left;margin-left:335.9pt;margin-top:14.6pt;width:.65pt;height:30.05pt;z-index:14" o:connectortype="straight">
            <v:stroke endarrow="block"/>
          </v:shape>
        </w:pict>
      </w:r>
    </w:p>
    <w:p w:rsidR="00137EF7" w:rsidRPr="00292DA6" w:rsidRDefault="00137EF7" w:rsidP="00137EF7">
      <w:pPr>
        <w:autoSpaceDE w:val="0"/>
        <w:autoSpaceDN w:val="0"/>
        <w:adjustRightInd w:val="0"/>
        <w:ind w:firstLine="709"/>
        <w:jc w:val="center"/>
        <w:rPr>
          <w:sz w:val="24"/>
          <w:szCs w:val="24"/>
        </w:rPr>
      </w:pPr>
      <w:r w:rsidRPr="00292DA6">
        <w:rPr>
          <w:noProof/>
          <w:sz w:val="24"/>
          <w:szCs w:val="24"/>
          <w:lang w:eastAsia="ru-RU"/>
        </w:rPr>
        <w:pict>
          <v:shape id="_x0000_s1093" type="#_x0000_t32" style="position:absolute;left:0;text-align:left;margin-left:138.7pt;margin-top:1.9pt;width:0;height:26.9pt;z-index:10" o:connectortype="straight">
            <v:stroke endarrow="block"/>
          </v:shape>
        </w:pict>
      </w:r>
    </w:p>
    <w:p w:rsidR="00137EF7" w:rsidRPr="00292DA6" w:rsidRDefault="00137EF7" w:rsidP="00137EF7">
      <w:pPr>
        <w:autoSpaceDE w:val="0"/>
        <w:autoSpaceDN w:val="0"/>
        <w:adjustRightInd w:val="0"/>
        <w:ind w:firstLine="709"/>
        <w:jc w:val="center"/>
        <w:rPr>
          <w:sz w:val="24"/>
          <w:szCs w:val="24"/>
        </w:rPr>
      </w:pPr>
    </w:p>
    <w:p w:rsidR="00137EF7" w:rsidRPr="00292DA6" w:rsidRDefault="00137EF7" w:rsidP="00137EF7">
      <w:pPr>
        <w:autoSpaceDE w:val="0"/>
        <w:autoSpaceDN w:val="0"/>
        <w:adjustRightInd w:val="0"/>
        <w:ind w:firstLine="709"/>
        <w:jc w:val="center"/>
        <w:rPr>
          <w:sz w:val="24"/>
          <w:szCs w:val="24"/>
        </w:rPr>
      </w:pPr>
      <w:r w:rsidRPr="00292DA6">
        <w:rPr>
          <w:noProof/>
          <w:sz w:val="24"/>
          <w:szCs w:val="24"/>
          <w:lang w:eastAsia="ru-RU"/>
        </w:rPr>
        <w:pict>
          <v:shape id="_x0000_s1086" type="#_x0000_t202" style="position:absolute;left:0;text-align:left;margin-left:81.7pt;margin-top:.4pt;width:331.85pt;height:66.8pt;z-index:3">
            <v:textbox>
              <w:txbxContent>
                <w:p w:rsidR="00137EF7" w:rsidRPr="00292DA6" w:rsidRDefault="00137EF7" w:rsidP="00137EF7">
                  <w:pPr>
                    <w:jc w:val="center"/>
                    <w:rPr>
                      <w:sz w:val="24"/>
                      <w:szCs w:val="24"/>
                    </w:rPr>
                  </w:pPr>
                  <w:r w:rsidRPr="00292DA6">
                    <w:rPr>
                      <w:sz w:val="24"/>
                      <w:szCs w:val="24"/>
                    </w:rPr>
                    <w:t>Рассмотрение заявления о предоставлении муниципальной услуги и прилагаемых документов, запрос необходимых документов в уполномоченных государственных органах в</w:t>
                  </w:r>
                  <w:r w:rsidRPr="00292DA6">
                    <w:t xml:space="preserve"> </w:t>
                  </w:r>
                  <w:r w:rsidRPr="00292DA6">
                    <w:rPr>
                      <w:sz w:val="24"/>
                      <w:szCs w:val="24"/>
                    </w:rPr>
                    <w:t>порядке межведомственного взаимодействия</w:t>
                  </w:r>
                </w:p>
                <w:p w:rsidR="00137EF7" w:rsidRPr="00292DA6" w:rsidRDefault="00137EF7" w:rsidP="00137EF7">
                  <w:pPr>
                    <w:jc w:val="center"/>
                    <w:rPr>
                      <w:sz w:val="24"/>
                      <w:szCs w:val="24"/>
                    </w:rPr>
                  </w:pPr>
                </w:p>
                <w:p w:rsidR="00137EF7" w:rsidRPr="00292DA6" w:rsidRDefault="00137EF7" w:rsidP="00137EF7">
                  <w:pPr>
                    <w:jc w:val="center"/>
                    <w:rPr>
                      <w:sz w:val="24"/>
                      <w:szCs w:val="24"/>
                    </w:rPr>
                  </w:pPr>
                </w:p>
                <w:p w:rsidR="00137EF7" w:rsidRPr="00292DA6" w:rsidRDefault="00137EF7" w:rsidP="00137EF7">
                  <w:pPr>
                    <w:jc w:val="center"/>
                    <w:rPr>
                      <w:sz w:val="24"/>
                      <w:szCs w:val="24"/>
                    </w:rPr>
                  </w:pPr>
                </w:p>
                <w:p w:rsidR="00137EF7" w:rsidRPr="00292DA6" w:rsidRDefault="00137EF7" w:rsidP="00137EF7">
                  <w:pPr>
                    <w:jc w:val="center"/>
                    <w:rPr>
                      <w:sz w:val="24"/>
                      <w:szCs w:val="24"/>
                    </w:rPr>
                  </w:pPr>
                </w:p>
                <w:p w:rsidR="00137EF7" w:rsidRPr="00292DA6" w:rsidRDefault="00137EF7" w:rsidP="00137EF7">
                  <w:pPr>
                    <w:jc w:val="center"/>
                    <w:rPr>
                      <w:sz w:val="24"/>
                      <w:szCs w:val="24"/>
                    </w:rPr>
                  </w:pPr>
                </w:p>
                <w:p w:rsidR="00137EF7" w:rsidRPr="00292DA6" w:rsidRDefault="00137EF7" w:rsidP="00137EF7">
                  <w:pPr>
                    <w:jc w:val="center"/>
                    <w:rPr>
                      <w:sz w:val="24"/>
                      <w:szCs w:val="24"/>
                    </w:rPr>
                  </w:pPr>
                </w:p>
                <w:p w:rsidR="00137EF7" w:rsidRPr="00292DA6" w:rsidRDefault="00137EF7" w:rsidP="00137EF7">
                  <w:pPr>
                    <w:jc w:val="center"/>
                    <w:rPr>
                      <w:sz w:val="24"/>
                      <w:szCs w:val="24"/>
                    </w:rPr>
                  </w:pPr>
                </w:p>
                <w:p w:rsidR="00137EF7" w:rsidRPr="00292DA6" w:rsidRDefault="00137EF7" w:rsidP="00137EF7">
                  <w:pPr>
                    <w:jc w:val="center"/>
                  </w:pPr>
                </w:p>
              </w:txbxContent>
            </v:textbox>
          </v:shape>
        </w:pict>
      </w:r>
    </w:p>
    <w:p w:rsidR="00137EF7" w:rsidRPr="00292DA6" w:rsidRDefault="00137EF7" w:rsidP="00137EF7">
      <w:pPr>
        <w:autoSpaceDE w:val="0"/>
        <w:autoSpaceDN w:val="0"/>
        <w:adjustRightInd w:val="0"/>
        <w:ind w:firstLine="709"/>
        <w:jc w:val="center"/>
        <w:rPr>
          <w:sz w:val="24"/>
          <w:szCs w:val="24"/>
        </w:rPr>
      </w:pPr>
    </w:p>
    <w:p w:rsidR="00137EF7" w:rsidRPr="00292DA6" w:rsidRDefault="00137EF7" w:rsidP="00137EF7">
      <w:pPr>
        <w:autoSpaceDE w:val="0"/>
        <w:autoSpaceDN w:val="0"/>
        <w:adjustRightInd w:val="0"/>
        <w:ind w:firstLine="567"/>
        <w:rPr>
          <w:sz w:val="24"/>
          <w:szCs w:val="24"/>
          <w:lang w:eastAsia="ru-RU"/>
        </w:rPr>
      </w:pPr>
    </w:p>
    <w:p w:rsidR="00137EF7" w:rsidRPr="00292DA6" w:rsidRDefault="00137EF7" w:rsidP="00137EF7">
      <w:pPr>
        <w:autoSpaceDE w:val="0"/>
        <w:autoSpaceDN w:val="0"/>
        <w:adjustRightInd w:val="0"/>
        <w:ind w:firstLine="567"/>
        <w:rPr>
          <w:sz w:val="24"/>
          <w:szCs w:val="24"/>
          <w:lang w:eastAsia="ru-RU"/>
        </w:rPr>
      </w:pPr>
    </w:p>
    <w:p w:rsidR="00137EF7" w:rsidRPr="00292DA6" w:rsidRDefault="00137EF7" w:rsidP="00137EF7">
      <w:pPr>
        <w:autoSpaceDE w:val="0"/>
        <w:autoSpaceDN w:val="0"/>
        <w:adjustRightInd w:val="0"/>
        <w:ind w:firstLine="567"/>
        <w:rPr>
          <w:sz w:val="24"/>
          <w:szCs w:val="24"/>
          <w:lang w:eastAsia="ru-RU"/>
        </w:rPr>
      </w:pPr>
      <w:r w:rsidRPr="00292DA6">
        <w:rPr>
          <w:noProof/>
          <w:sz w:val="24"/>
          <w:szCs w:val="24"/>
          <w:lang w:eastAsia="ru-RU"/>
        </w:rPr>
        <w:pict>
          <v:shape id="_x0000_s1094" type="#_x0000_t32" style="position:absolute;left:0;text-align:left;margin-left:141.6pt;margin-top:3.8pt;width:0;height:31.95pt;z-index:11" o:connectortype="straight">
            <v:stroke endarrow="block"/>
          </v:shape>
        </w:pict>
      </w:r>
      <w:r w:rsidRPr="00292DA6">
        <w:rPr>
          <w:noProof/>
          <w:sz w:val="24"/>
          <w:szCs w:val="24"/>
          <w:lang w:eastAsia="ru-RU"/>
        </w:rPr>
        <w:pict>
          <v:shape id="_x0000_s1098" type="#_x0000_t32" style="position:absolute;left:0;text-align:left;margin-left:336.55pt;margin-top:3.75pt;width:0;height:35.1pt;z-index:15" o:connectortype="straight">
            <v:stroke endarrow="block"/>
          </v:shape>
        </w:pict>
      </w:r>
    </w:p>
    <w:p w:rsidR="00137EF7" w:rsidRPr="00292DA6" w:rsidRDefault="00137EF7" w:rsidP="00137EF7">
      <w:pPr>
        <w:autoSpaceDE w:val="0"/>
        <w:autoSpaceDN w:val="0"/>
        <w:adjustRightInd w:val="0"/>
        <w:ind w:firstLine="567"/>
        <w:rPr>
          <w:sz w:val="24"/>
          <w:szCs w:val="24"/>
          <w:lang w:eastAsia="ru-RU"/>
        </w:rPr>
      </w:pPr>
    </w:p>
    <w:p w:rsidR="00137EF7" w:rsidRPr="00292DA6" w:rsidRDefault="00137EF7" w:rsidP="00137EF7">
      <w:pPr>
        <w:autoSpaceDE w:val="0"/>
        <w:autoSpaceDN w:val="0"/>
        <w:adjustRightInd w:val="0"/>
        <w:ind w:firstLine="567"/>
        <w:rPr>
          <w:sz w:val="24"/>
          <w:szCs w:val="24"/>
          <w:lang w:eastAsia="ru-RU"/>
        </w:rPr>
      </w:pPr>
      <w:r w:rsidRPr="00292DA6">
        <w:rPr>
          <w:noProof/>
          <w:sz w:val="24"/>
          <w:szCs w:val="24"/>
          <w:lang w:eastAsia="ru-RU"/>
        </w:rPr>
        <w:pict>
          <v:shape id="_x0000_s1087" type="#_x0000_t202" style="position:absolute;left:0;text-align:left;margin-left:62.9pt;margin-top:7.15pt;width:2in;height:67.95pt;z-index:4">
            <v:textbox>
              <w:txbxContent>
                <w:p w:rsidR="00137EF7" w:rsidRPr="00292DA6" w:rsidRDefault="00137EF7" w:rsidP="00137EF7">
                  <w:pPr>
                    <w:jc w:val="center"/>
                    <w:rPr>
                      <w:sz w:val="24"/>
                      <w:szCs w:val="24"/>
                    </w:rPr>
                  </w:pPr>
                  <w:r w:rsidRPr="00292DA6">
                    <w:rPr>
                      <w:sz w:val="24"/>
                      <w:szCs w:val="24"/>
                    </w:rPr>
                    <w:t>При отсутствии оснований для отказа в предоставлении муниципальной услуги</w:t>
                  </w:r>
                </w:p>
              </w:txbxContent>
            </v:textbox>
          </v:shape>
        </w:pict>
      </w:r>
      <w:r w:rsidRPr="00292DA6">
        <w:rPr>
          <w:noProof/>
          <w:sz w:val="24"/>
          <w:szCs w:val="24"/>
          <w:lang w:eastAsia="ru-RU"/>
        </w:rPr>
        <w:pict>
          <v:shape id="_x0000_s1088" type="#_x0000_t202" style="position:absolute;left:0;text-align:left;margin-left:273.95pt;margin-top:10.6pt;width:139.6pt;height:68.55pt;z-index:5">
            <v:textbox>
              <w:txbxContent>
                <w:p w:rsidR="00137EF7" w:rsidRPr="00292DA6" w:rsidRDefault="00137EF7" w:rsidP="00137EF7">
                  <w:pPr>
                    <w:jc w:val="center"/>
                  </w:pPr>
                  <w:r w:rsidRPr="00292DA6">
                    <w:rPr>
                      <w:sz w:val="24"/>
                      <w:szCs w:val="24"/>
                    </w:rPr>
                    <w:t>При наличии оснований для отказа в предоставлении муниципальной</w:t>
                  </w:r>
                  <w:r w:rsidRPr="00292DA6">
                    <w:t xml:space="preserve"> </w:t>
                  </w:r>
                  <w:r w:rsidRPr="00292DA6">
                    <w:rPr>
                      <w:sz w:val="24"/>
                      <w:szCs w:val="24"/>
                    </w:rPr>
                    <w:t>услуги</w:t>
                  </w:r>
                </w:p>
                <w:p w:rsidR="00137EF7" w:rsidRPr="00292DA6" w:rsidRDefault="00137EF7" w:rsidP="00137EF7"/>
              </w:txbxContent>
            </v:textbox>
          </v:shape>
        </w:pict>
      </w:r>
    </w:p>
    <w:p w:rsidR="00137EF7" w:rsidRPr="00292DA6" w:rsidRDefault="00137EF7" w:rsidP="00137EF7">
      <w:pPr>
        <w:autoSpaceDE w:val="0"/>
        <w:autoSpaceDN w:val="0"/>
        <w:adjustRightInd w:val="0"/>
        <w:ind w:firstLine="567"/>
        <w:rPr>
          <w:sz w:val="24"/>
          <w:szCs w:val="24"/>
          <w:lang w:eastAsia="ru-RU"/>
        </w:rPr>
      </w:pPr>
    </w:p>
    <w:p w:rsidR="009C65AD" w:rsidRPr="001F7EB3" w:rsidRDefault="009C65AD" w:rsidP="009C65AD">
      <w:pPr>
        <w:pStyle w:val="ConsPlusNonformat"/>
        <w:jc w:val="both"/>
        <w:rPr>
          <w:rFonts w:ascii="Times New Roman" w:hAnsi="Times New Roman" w:cs="Times New Roman"/>
          <w:noProof/>
        </w:rPr>
      </w:pPr>
    </w:p>
    <w:p w:rsidR="009C65AD" w:rsidRPr="001F7EB3" w:rsidRDefault="009C65AD" w:rsidP="009C65AD">
      <w:pPr>
        <w:pStyle w:val="ConsPlusNonformat"/>
        <w:jc w:val="both"/>
        <w:rPr>
          <w:rFonts w:ascii="Times New Roman" w:hAnsi="Times New Roman" w:cs="Times New Roman"/>
          <w:noProof/>
        </w:rPr>
      </w:pPr>
    </w:p>
    <w:p w:rsidR="009C65AD" w:rsidRPr="001F7EB3" w:rsidRDefault="009C65AD" w:rsidP="009C65AD">
      <w:pPr>
        <w:pStyle w:val="ConsPlusNonformat"/>
        <w:jc w:val="both"/>
        <w:rPr>
          <w:rFonts w:ascii="Times New Roman" w:hAnsi="Times New Roman" w:cs="Times New Roman"/>
          <w:noProof/>
        </w:rPr>
      </w:pPr>
    </w:p>
    <w:p w:rsidR="009C65AD" w:rsidRPr="001F7EB3" w:rsidRDefault="00137EF7" w:rsidP="009C65AD">
      <w:pPr>
        <w:pStyle w:val="ConsPlusNonformat"/>
        <w:jc w:val="both"/>
        <w:rPr>
          <w:rFonts w:ascii="Times New Roman" w:hAnsi="Times New Roman" w:cs="Times New Roman"/>
          <w:noProof/>
        </w:rPr>
      </w:pPr>
      <w:r w:rsidRPr="00292DA6">
        <w:rPr>
          <w:rFonts w:ascii="Times New Roman" w:hAnsi="Times New Roman"/>
          <w:noProof/>
          <w:sz w:val="24"/>
          <w:szCs w:val="24"/>
        </w:rPr>
        <w:pict>
          <v:shape id="_x0000_s1095" type="#_x0000_t32" style="position:absolute;left:0;text-align:left;margin-left:134.95pt;margin-top:8.85pt;width:0;height:23.8pt;z-index:12" o:connectortype="straight">
            <v:stroke endarrow="block"/>
          </v:shape>
        </w:pict>
      </w:r>
    </w:p>
    <w:p w:rsidR="009C65AD" w:rsidRPr="001F7EB3" w:rsidRDefault="00137EF7" w:rsidP="009C65AD">
      <w:pPr>
        <w:pStyle w:val="ConsPlusNonformat"/>
        <w:jc w:val="both"/>
        <w:rPr>
          <w:rFonts w:ascii="Times New Roman" w:hAnsi="Times New Roman" w:cs="Times New Roman"/>
          <w:noProof/>
        </w:rPr>
      </w:pPr>
      <w:r w:rsidRPr="00292DA6">
        <w:rPr>
          <w:rFonts w:ascii="Times New Roman" w:hAnsi="Times New Roman"/>
          <w:noProof/>
          <w:sz w:val="24"/>
          <w:szCs w:val="24"/>
        </w:rPr>
        <w:pict>
          <v:shape id="_x0000_s1099" type="#_x0000_t32" style="position:absolute;left:0;text-align:left;margin-left:344.05pt;margin-top:1.4pt;width:0;height:23.8pt;z-index:16" o:connectortype="straight">
            <v:stroke endarrow="block"/>
          </v:shape>
        </w:pict>
      </w:r>
    </w:p>
    <w:p w:rsidR="009C65AD" w:rsidRPr="001F7EB3" w:rsidRDefault="00137EF7" w:rsidP="009C65AD">
      <w:pPr>
        <w:pStyle w:val="ConsPlusNonformat"/>
        <w:jc w:val="both"/>
        <w:rPr>
          <w:rFonts w:ascii="Times New Roman" w:hAnsi="Times New Roman" w:cs="Times New Roman"/>
          <w:noProof/>
        </w:rPr>
      </w:pPr>
      <w:r w:rsidRPr="00292DA6">
        <w:rPr>
          <w:rFonts w:ascii="Times New Roman" w:hAnsi="Times New Roman"/>
          <w:noProof/>
          <w:sz w:val="24"/>
          <w:szCs w:val="24"/>
        </w:rPr>
        <w:pict>
          <v:shape id="_x0000_s1089" type="#_x0000_t202" style="position:absolute;left:0;text-align:left;margin-left:62.9pt;margin-top:9.65pt;width:137.75pt;height:145.55pt;z-index:6">
            <v:textbox>
              <w:txbxContent>
                <w:p w:rsidR="00137EF7" w:rsidRPr="00292DA6" w:rsidRDefault="00137EF7" w:rsidP="00137EF7">
                  <w:pPr>
                    <w:jc w:val="center"/>
                    <w:rPr>
                      <w:sz w:val="24"/>
                      <w:szCs w:val="24"/>
                    </w:rPr>
                  </w:pPr>
                  <w:r w:rsidRPr="00292DA6">
                    <w:rPr>
                      <w:sz w:val="24"/>
                      <w:szCs w:val="24"/>
                    </w:rPr>
                    <w:t>Подготовка проекта соответствующего проекта договора купли-продажи или распоряжения ______ (уполномоченного органа), его подписание и направление заявителю</w:t>
                  </w:r>
                </w:p>
              </w:txbxContent>
            </v:textbox>
          </v:shape>
        </w:pict>
      </w:r>
    </w:p>
    <w:p w:rsidR="009C65AD" w:rsidRPr="001F7EB3" w:rsidRDefault="00137EF7" w:rsidP="009C65AD">
      <w:pPr>
        <w:pStyle w:val="ConsPlusNonformat"/>
        <w:jc w:val="both"/>
        <w:rPr>
          <w:rFonts w:ascii="Times New Roman" w:hAnsi="Times New Roman" w:cs="Times New Roman"/>
          <w:noProof/>
        </w:rPr>
      </w:pPr>
      <w:r w:rsidRPr="00292DA6">
        <w:rPr>
          <w:rFonts w:ascii="Times New Roman" w:hAnsi="Times New Roman"/>
          <w:noProof/>
          <w:sz w:val="24"/>
          <w:szCs w:val="24"/>
        </w:rPr>
        <w:pict>
          <v:shape id="_x0000_s1090" type="#_x0000_t202" style="position:absolute;left:0;text-align:left;margin-left:277.65pt;margin-top:2.2pt;width:135.9pt;height:113.85pt;z-index:7">
            <v:textbox>
              <w:txbxContent>
                <w:p w:rsidR="00137EF7" w:rsidRPr="00292DA6" w:rsidRDefault="00137EF7" w:rsidP="00137EF7">
                  <w:pPr>
                    <w:jc w:val="center"/>
                  </w:pPr>
                  <w:r w:rsidRPr="00292DA6">
                    <w:rPr>
                      <w:sz w:val="24"/>
                      <w:szCs w:val="24"/>
                    </w:rPr>
                    <w:t>Подготовка решения об отказе в предоставлении муниципальной услуги, его</w:t>
                  </w:r>
                  <w:r w:rsidRPr="00292DA6">
                    <w:t xml:space="preserve"> </w:t>
                  </w:r>
                  <w:r w:rsidRPr="00292DA6">
                    <w:rPr>
                      <w:sz w:val="24"/>
                      <w:szCs w:val="24"/>
                    </w:rPr>
                    <w:t>подписание и направление</w:t>
                  </w:r>
                  <w:r w:rsidRPr="00292DA6">
                    <w:t xml:space="preserve"> </w:t>
                  </w:r>
                  <w:r w:rsidRPr="00292DA6">
                    <w:rPr>
                      <w:sz w:val="24"/>
                      <w:szCs w:val="24"/>
                    </w:rPr>
                    <w:t>заявителю</w:t>
                  </w:r>
                </w:p>
              </w:txbxContent>
            </v:textbox>
          </v:shape>
        </w:pict>
      </w:r>
    </w:p>
    <w:p w:rsidR="009C65AD" w:rsidRPr="001F7EB3" w:rsidRDefault="009C65AD" w:rsidP="009C65AD">
      <w:pPr>
        <w:pStyle w:val="ConsPlusNonformat"/>
        <w:jc w:val="both"/>
        <w:rPr>
          <w:rFonts w:ascii="Times New Roman" w:hAnsi="Times New Roman" w:cs="Times New Roman"/>
          <w:sz w:val="18"/>
          <w:szCs w:val="18"/>
        </w:rPr>
      </w:pPr>
    </w:p>
    <w:p w:rsidR="00782D35" w:rsidRDefault="00137EF7" w:rsidP="00F22714">
      <w:pPr>
        <w:pStyle w:val="ConsPlusNormal"/>
        <w:ind w:firstLine="540"/>
        <w:jc w:val="right"/>
        <w:rPr>
          <w:rFonts w:ascii="Times New Roman" w:hAnsi="Times New Roman" w:cs="Times New Roman"/>
          <w:sz w:val="24"/>
          <w:szCs w:val="24"/>
        </w:rPr>
      </w:pPr>
      <w:r w:rsidRPr="00292DA6">
        <w:rPr>
          <w:rFonts w:ascii="Times New Roman" w:hAnsi="Times New Roman"/>
          <w:noProof/>
          <w:sz w:val="24"/>
          <w:szCs w:val="24"/>
        </w:rPr>
        <w:pict>
          <v:shape id="_x0000_s1091" type="#_x0000_t202" style="position:absolute;left:0;text-align:left;margin-left:62.9pt;margin-top:152.5pt;width:350.65pt;height:24.1pt;z-index:8">
            <v:textbox>
              <w:txbxContent>
                <w:p w:rsidR="00137EF7" w:rsidRPr="00292DA6" w:rsidRDefault="00137EF7" w:rsidP="00137EF7">
                  <w:pPr>
                    <w:jc w:val="center"/>
                    <w:rPr>
                      <w:sz w:val="24"/>
                      <w:szCs w:val="24"/>
                    </w:rPr>
                  </w:pPr>
                  <w:r w:rsidRPr="00292DA6">
                    <w:rPr>
                      <w:sz w:val="24"/>
                      <w:szCs w:val="24"/>
                    </w:rPr>
                    <w:t>Предоставление муниципальной услуги завершено</w:t>
                  </w:r>
                </w:p>
              </w:txbxContent>
            </v:textbox>
          </v:shape>
        </w:pict>
      </w:r>
      <w:r w:rsidRPr="00292DA6">
        <w:rPr>
          <w:rFonts w:ascii="Times New Roman" w:hAnsi="Times New Roman"/>
          <w:noProof/>
          <w:sz w:val="24"/>
          <w:szCs w:val="24"/>
        </w:rPr>
        <w:pict>
          <v:shape id="_x0000_s1096" type="#_x0000_t32" style="position:absolute;left:0;text-align:left;margin-left:134.95pt;margin-top:121.85pt;width:0;height:30.65pt;z-index:13" o:connectortype="straight">
            <v:stroke endarrow="block"/>
          </v:shape>
        </w:pict>
      </w:r>
      <w:r w:rsidRPr="00292DA6">
        <w:rPr>
          <w:rFonts w:ascii="Times New Roman" w:hAnsi="Times New Roman"/>
          <w:noProof/>
          <w:sz w:val="24"/>
          <w:szCs w:val="24"/>
        </w:rPr>
        <w:pict>
          <v:shape id="_x0000_s1100" type="#_x0000_t32" style="position:absolute;left:0;text-align:left;margin-left:344.05pt;margin-top:93.3pt;width:0;height:48.2pt;z-index:17" o:connectortype="straight">
            <v:stroke endarrow="block"/>
          </v:shape>
        </w:pict>
      </w:r>
    </w:p>
    <w:sectPr w:rsidR="00782D35" w:rsidSect="00362007">
      <w:pgSz w:w="11906" w:h="16838"/>
      <w:pgMar w:top="1134" w:right="849"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12E" w:rsidRDefault="00D1712E">
      <w:r>
        <w:separator/>
      </w:r>
    </w:p>
  </w:endnote>
  <w:endnote w:type="continuationSeparator" w:id="0">
    <w:p w:rsidR="00D1712E" w:rsidRDefault="00D1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12E" w:rsidRDefault="00D1712E">
      <w:r>
        <w:separator/>
      </w:r>
    </w:p>
  </w:footnote>
  <w:footnote w:type="continuationSeparator" w:id="0">
    <w:p w:rsidR="00D1712E" w:rsidRDefault="00D17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238" w:rsidRPr="00AC15B0" w:rsidRDefault="009E7238" w:rsidP="005618E1">
    <w:pPr>
      <w:pStyle w:val="a5"/>
      <w:jc w:val="center"/>
      <w:rPr>
        <w:sz w:val="24"/>
        <w:szCs w:val="24"/>
      </w:rPr>
    </w:pPr>
    <w:r w:rsidRPr="00AC15B0">
      <w:rPr>
        <w:sz w:val="24"/>
        <w:szCs w:val="24"/>
      </w:rPr>
      <w:fldChar w:fldCharType="begin"/>
    </w:r>
    <w:r w:rsidRPr="00AC15B0">
      <w:rPr>
        <w:sz w:val="24"/>
        <w:szCs w:val="24"/>
      </w:rPr>
      <w:instrText>PAGE   \* MERGEFORMAT</w:instrText>
    </w:r>
    <w:r w:rsidRPr="00AC15B0">
      <w:rPr>
        <w:sz w:val="24"/>
        <w:szCs w:val="24"/>
      </w:rPr>
      <w:fldChar w:fldCharType="separate"/>
    </w:r>
    <w:r w:rsidR="001C36C4">
      <w:rPr>
        <w:noProof/>
        <w:sz w:val="24"/>
        <w:szCs w:val="24"/>
      </w:rPr>
      <w:t>13</w:t>
    </w:r>
    <w:r w:rsidRPr="00AC15B0">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19675A"/>
    <w:multiLevelType w:val="hybridMultilevel"/>
    <w:tmpl w:val="15AA616A"/>
    <w:lvl w:ilvl="0" w:tplc="F33007E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F027261"/>
    <w:multiLevelType w:val="multilevel"/>
    <w:tmpl w:val="6D1A0EC0"/>
    <w:lvl w:ilvl="0">
      <w:start w:val="1"/>
      <w:numFmt w:val="decimal"/>
      <w:lvlText w:val="%1."/>
      <w:lvlJc w:val="left"/>
      <w:pPr>
        <w:ind w:left="927" w:hanging="360"/>
      </w:pPr>
      <w:rPr>
        <w:rFonts w:hint="default"/>
      </w:rPr>
    </w:lvl>
    <w:lvl w:ilvl="1">
      <w:start w:val="1"/>
      <w:numFmt w:val="decimal"/>
      <w:isLgl/>
      <w:lvlText w:val="%1.%2."/>
      <w:lvlJc w:val="left"/>
      <w:pPr>
        <w:ind w:left="1849" w:hanging="1140"/>
      </w:pPr>
      <w:rPr>
        <w:rFonts w:hint="default"/>
      </w:rPr>
    </w:lvl>
    <w:lvl w:ilvl="2">
      <w:start w:val="1"/>
      <w:numFmt w:val="decimal"/>
      <w:isLgl/>
      <w:lvlText w:val="%1.%2.%3."/>
      <w:lvlJc w:val="left"/>
      <w:pPr>
        <w:ind w:left="1991" w:hanging="1140"/>
      </w:pPr>
      <w:rPr>
        <w:rFonts w:hint="default"/>
      </w:rPr>
    </w:lvl>
    <w:lvl w:ilvl="3">
      <w:start w:val="1"/>
      <w:numFmt w:val="decimal"/>
      <w:isLgl/>
      <w:lvlText w:val="%1.%2.%3.%4."/>
      <w:lvlJc w:val="left"/>
      <w:pPr>
        <w:ind w:left="2133" w:hanging="1140"/>
      </w:pPr>
      <w:rPr>
        <w:rFonts w:hint="default"/>
      </w:rPr>
    </w:lvl>
    <w:lvl w:ilvl="4">
      <w:start w:val="1"/>
      <w:numFmt w:val="decimal"/>
      <w:isLgl/>
      <w:lvlText w:val="%1.%2.%3.%4.%5."/>
      <w:lvlJc w:val="left"/>
      <w:pPr>
        <w:ind w:left="2275" w:hanging="1140"/>
      </w:pPr>
      <w:rPr>
        <w:rFonts w:hint="default"/>
      </w:rPr>
    </w:lvl>
    <w:lvl w:ilvl="5">
      <w:start w:val="1"/>
      <w:numFmt w:val="decimal"/>
      <w:isLgl/>
      <w:lvlText w:val="%1.%2.%3.%4.%5.%6."/>
      <w:lvlJc w:val="left"/>
      <w:pPr>
        <w:ind w:left="2417" w:hanging="11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4">
    <w:nsid w:val="11150959"/>
    <w:multiLevelType w:val="multilevel"/>
    <w:tmpl w:val="7A22048C"/>
    <w:lvl w:ilvl="0">
      <w:start w:val="1"/>
      <w:numFmt w:val="decimal"/>
      <w:lvlText w:val="%1."/>
      <w:lvlJc w:val="left"/>
      <w:pPr>
        <w:ind w:left="1861" w:hanging="1152"/>
      </w:pPr>
      <w:rPr>
        <w:rFonts w:ascii="Times New Roman" w:hAnsi="Times New Roman" w:cs="Times New Roman" w:hint="default"/>
        <w:b w:val="0"/>
        <w:i w:val="0"/>
        <w:strike w:val="0"/>
        <w:color w:val="auto"/>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11B62FEF"/>
    <w:multiLevelType w:val="multilevel"/>
    <w:tmpl w:val="ACE2EE74"/>
    <w:lvl w:ilvl="0">
      <w:start w:val="2"/>
      <w:numFmt w:val="decimal"/>
      <w:lvlText w:val="%1."/>
      <w:lvlJc w:val="left"/>
      <w:pPr>
        <w:ind w:left="675" w:hanging="675"/>
      </w:pPr>
      <w:rPr>
        <w:rFonts w:hint="default"/>
        <w:i w:val="0"/>
      </w:rPr>
    </w:lvl>
    <w:lvl w:ilvl="1">
      <w:start w:val="4"/>
      <w:numFmt w:val="decimal"/>
      <w:lvlText w:val="%1.%2."/>
      <w:lvlJc w:val="left"/>
      <w:pPr>
        <w:ind w:left="1074" w:hanging="720"/>
      </w:pPr>
      <w:rPr>
        <w:rFonts w:hint="default"/>
        <w:i w:val="0"/>
      </w:rPr>
    </w:lvl>
    <w:lvl w:ilvl="2">
      <w:start w:val="1"/>
      <w:numFmt w:val="decimal"/>
      <w:lvlText w:val="%1.%2.%3."/>
      <w:lvlJc w:val="left"/>
      <w:pPr>
        <w:ind w:left="1428" w:hanging="720"/>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6">
    <w:nsid w:val="122141D2"/>
    <w:multiLevelType w:val="hybridMultilevel"/>
    <w:tmpl w:val="B61E0EF8"/>
    <w:lvl w:ilvl="0" w:tplc="842AA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7693185"/>
    <w:multiLevelType w:val="hybridMultilevel"/>
    <w:tmpl w:val="1C1A7334"/>
    <w:lvl w:ilvl="0" w:tplc="29F275D6">
      <w:start w:val="9"/>
      <w:numFmt w:val="decimal"/>
      <w:lvlText w:val="%1."/>
      <w:lvlJc w:val="left"/>
      <w:pPr>
        <w:ind w:left="1069"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E40D81"/>
    <w:multiLevelType w:val="multilevel"/>
    <w:tmpl w:val="B74C514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4007161B"/>
    <w:multiLevelType w:val="hybridMultilevel"/>
    <w:tmpl w:val="15AA616A"/>
    <w:lvl w:ilvl="0" w:tplc="F33007E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3D46BBD"/>
    <w:multiLevelType w:val="hybridMultilevel"/>
    <w:tmpl w:val="32B24AA0"/>
    <w:lvl w:ilvl="0" w:tplc="9844DED6">
      <w:start w:val="3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98072DD"/>
    <w:multiLevelType w:val="hybridMultilevel"/>
    <w:tmpl w:val="1D5CBA36"/>
    <w:lvl w:ilvl="0" w:tplc="62BEA13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4D1B5416"/>
    <w:multiLevelType w:val="hybridMultilevel"/>
    <w:tmpl w:val="25885A18"/>
    <w:lvl w:ilvl="0" w:tplc="9DF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23E62EC"/>
    <w:multiLevelType w:val="hybridMultilevel"/>
    <w:tmpl w:val="B2CE337C"/>
    <w:lvl w:ilvl="0" w:tplc="53B832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8A87924"/>
    <w:multiLevelType w:val="hybridMultilevel"/>
    <w:tmpl w:val="345E8BD2"/>
    <w:lvl w:ilvl="0" w:tplc="2AD8E62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920869"/>
    <w:multiLevelType w:val="multilevel"/>
    <w:tmpl w:val="FC500B54"/>
    <w:lvl w:ilvl="0">
      <w:start w:val="3"/>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66174A8A"/>
    <w:multiLevelType w:val="hybridMultilevel"/>
    <w:tmpl w:val="376A4F7A"/>
    <w:lvl w:ilvl="0" w:tplc="18724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7DD6361"/>
    <w:multiLevelType w:val="hybridMultilevel"/>
    <w:tmpl w:val="9ACCF904"/>
    <w:lvl w:ilvl="0" w:tplc="AE269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B1971B4"/>
    <w:multiLevelType w:val="hybridMultilevel"/>
    <w:tmpl w:val="93720866"/>
    <w:lvl w:ilvl="0" w:tplc="2264BE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76975D5F"/>
    <w:multiLevelType w:val="multilevel"/>
    <w:tmpl w:val="98127FEE"/>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7F78792C"/>
    <w:multiLevelType w:val="hybridMultilevel"/>
    <w:tmpl w:val="B0E27630"/>
    <w:lvl w:ilvl="0" w:tplc="7BB6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8"/>
  </w:num>
  <w:num w:numId="3">
    <w:abstractNumId w:val="2"/>
  </w:num>
  <w:num w:numId="4">
    <w:abstractNumId w:val="23"/>
  </w:num>
  <w:num w:numId="5">
    <w:abstractNumId w:val="0"/>
  </w:num>
  <w:num w:numId="6">
    <w:abstractNumId w:val="19"/>
  </w:num>
  <w:num w:numId="7">
    <w:abstractNumId w:val="1"/>
  </w:num>
  <w:num w:numId="8">
    <w:abstractNumId w:val="12"/>
  </w:num>
  <w:num w:numId="9">
    <w:abstractNumId w:val="13"/>
  </w:num>
  <w:num w:numId="10">
    <w:abstractNumId w:val="17"/>
  </w:num>
  <w:num w:numId="11">
    <w:abstractNumId w:val="16"/>
  </w:num>
  <w:num w:numId="12">
    <w:abstractNumId w:val="22"/>
  </w:num>
  <w:num w:numId="13">
    <w:abstractNumId w:val="15"/>
  </w:num>
  <w:num w:numId="14">
    <w:abstractNumId w:val="21"/>
  </w:num>
  <w:num w:numId="15">
    <w:abstractNumId w:val="14"/>
  </w:num>
  <w:num w:numId="16">
    <w:abstractNumId w:val="25"/>
  </w:num>
  <w:num w:numId="17">
    <w:abstractNumId w:val="9"/>
  </w:num>
  <w:num w:numId="18">
    <w:abstractNumId w:val="5"/>
  </w:num>
  <w:num w:numId="19">
    <w:abstractNumId w:val="10"/>
  </w:num>
  <w:num w:numId="20">
    <w:abstractNumId w:val="18"/>
  </w:num>
  <w:num w:numId="21">
    <w:abstractNumId w:val="4"/>
  </w:num>
  <w:num w:numId="22">
    <w:abstractNumId w:val="20"/>
  </w:num>
  <w:num w:numId="23">
    <w:abstractNumId w:val="24"/>
  </w:num>
  <w:num w:numId="24">
    <w:abstractNumId w:val="11"/>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DA6"/>
    <w:rsid w:val="00002196"/>
    <w:rsid w:val="00005AC4"/>
    <w:rsid w:val="00013F6E"/>
    <w:rsid w:val="00016F32"/>
    <w:rsid w:val="0003163A"/>
    <w:rsid w:val="00032EE2"/>
    <w:rsid w:val="00033DF6"/>
    <w:rsid w:val="00040CE0"/>
    <w:rsid w:val="00042DEF"/>
    <w:rsid w:val="00046C79"/>
    <w:rsid w:val="0005107D"/>
    <w:rsid w:val="00055AA4"/>
    <w:rsid w:val="000638BE"/>
    <w:rsid w:val="00063DB8"/>
    <w:rsid w:val="00074C48"/>
    <w:rsid w:val="0008216E"/>
    <w:rsid w:val="00095CB2"/>
    <w:rsid w:val="00097624"/>
    <w:rsid w:val="000977CE"/>
    <w:rsid w:val="000A45CE"/>
    <w:rsid w:val="000B1125"/>
    <w:rsid w:val="000B184B"/>
    <w:rsid w:val="000B4799"/>
    <w:rsid w:val="000B75F7"/>
    <w:rsid w:val="000C220A"/>
    <w:rsid w:val="000C3264"/>
    <w:rsid w:val="000D0865"/>
    <w:rsid w:val="000D5368"/>
    <w:rsid w:val="000F2A47"/>
    <w:rsid w:val="000F3BAD"/>
    <w:rsid w:val="00101274"/>
    <w:rsid w:val="001020E7"/>
    <w:rsid w:val="00104EAC"/>
    <w:rsid w:val="001112A2"/>
    <w:rsid w:val="00111484"/>
    <w:rsid w:val="00113264"/>
    <w:rsid w:val="00114C32"/>
    <w:rsid w:val="0011505C"/>
    <w:rsid w:val="00116E1C"/>
    <w:rsid w:val="00122AD8"/>
    <w:rsid w:val="00126CE0"/>
    <w:rsid w:val="001311DF"/>
    <w:rsid w:val="0013359E"/>
    <w:rsid w:val="00134771"/>
    <w:rsid w:val="00135A31"/>
    <w:rsid w:val="00136356"/>
    <w:rsid w:val="00137EF7"/>
    <w:rsid w:val="00140B32"/>
    <w:rsid w:val="00140DA4"/>
    <w:rsid w:val="00142089"/>
    <w:rsid w:val="00142267"/>
    <w:rsid w:val="001510DD"/>
    <w:rsid w:val="001526D2"/>
    <w:rsid w:val="0016046E"/>
    <w:rsid w:val="00160A4A"/>
    <w:rsid w:val="00162422"/>
    <w:rsid w:val="001636BF"/>
    <w:rsid w:val="0016695F"/>
    <w:rsid w:val="0017157B"/>
    <w:rsid w:val="00172909"/>
    <w:rsid w:val="0018151D"/>
    <w:rsid w:val="0018482B"/>
    <w:rsid w:val="001A4E1F"/>
    <w:rsid w:val="001A524E"/>
    <w:rsid w:val="001B56A7"/>
    <w:rsid w:val="001C12B0"/>
    <w:rsid w:val="001C36C4"/>
    <w:rsid w:val="001C417A"/>
    <w:rsid w:val="001D2EC7"/>
    <w:rsid w:val="001D331E"/>
    <w:rsid w:val="001D34E8"/>
    <w:rsid w:val="001D3A04"/>
    <w:rsid w:val="001D3BAF"/>
    <w:rsid w:val="001E1A45"/>
    <w:rsid w:val="00200473"/>
    <w:rsid w:val="00215668"/>
    <w:rsid w:val="00217D04"/>
    <w:rsid w:val="00221655"/>
    <w:rsid w:val="002217E9"/>
    <w:rsid w:val="00224B46"/>
    <w:rsid w:val="00225746"/>
    <w:rsid w:val="00230FC0"/>
    <w:rsid w:val="00234004"/>
    <w:rsid w:val="0023638C"/>
    <w:rsid w:val="00237AB1"/>
    <w:rsid w:val="00240118"/>
    <w:rsid w:val="00241AD4"/>
    <w:rsid w:val="00254A2D"/>
    <w:rsid w:val="00264D0D"/>
    <w:rsid w:val="00267178"/>
    <w:rsid w:val="00290F26"/>
    <w:rsid w:val="002921F1"/>
    <w:rsid w:val="002A0A2A"/>
    <w:rsid w:val="002A1BF0"/>
    <w:rsid w:val="002B20C2"/>
    <w:rsid w:val="002B5D56"/>
    <w:rsid w:val="002B631A"/>
    <w:rsid w:val="002C0B16"/>
    <w:rsid w:val="002C7D38"/>
    <w:rsid w:val="002D6B2F"/>
    <w:rsid w:val="002D7D39"/>
    <w:rsid w:val="002E2BC3"/>
    <w:rsid w:val="002F5DA6"/>
    <w:rsid w:val="00300463"/>
    <w:rsid w:val="0030351E"/>
    <w:rsid w:val="0030559B"/>
    <w:rsid w:val="003071E3"/>
    <w:rsid w:val="00314010"/>
    <w:rsid w:val="00327C77"/>
    <w:rsid w:val="003360BF"/>
    <w:rsid w:val="00340C2A"/>
    <w:rsid w:val="00352CD5"/>
    <w:rsid w:val="00354CA1"/>
    <w:rsid w:val="00361C33"/>
    <w:rsid w:val="00362007"/>
    <w:rsid w:val="0036428F"/>
    <w:rsid w:val="003658BD"/>
    <w:rsid w:val="0036695F"/>
    <w:rsid w:val="0037376F"/>
    <w:rsid w:val="0037390B"/>
    <w:rsid w:val="00373EDA"/>
    <w:rsid w:val="00387DC1"/>
    <w:rsid w:val="00391CEA"/>
    <w:rsid w:val="00394C1A"/>
    <w:rsid w:val="003A231F"/>
    <w:rsid w:val="003A48C1"/>
    <w:rsid w:val="003A6E5E"/>
    <w:rsid w:val="003B3C8E"/>
    <w:rsid w:val="003B3DEB"/>
    <w:rsid w:val="003B76ED"/>
    <w:rsid w:val="003C27F6"/>
    <w:rsid w:val="003C34D4"/>
    <w:rsid w:val="003C78CD"/>
    <w:rsid w:val="003F44CD"/>
    <w:rsid w:val="003F44F9"/>
    <w:rsid w:val="00407F22"/>
    <w:rsid w:val="00410BF9"/>
    <w:rsid w:val="0041192A"/>
    <w:rsid w:val="00414701"/>
    <w:rsid w:val="00416626"/>
    <w:rsid w:val="00416666"/>
    <w:rsid w:val="00424118"/>
    <w:rsid w:val="00426901"/>
    <w:rsid w:val="004273EF"/>
    <w:rsid w:val="00430E33"/>
    <w:rsid w:val="00431D24"/>
    <w:rsid w:val="004413F5"/>
    <w:rsid w:val="00443610"/>
    <w:rsid w:val="00446F3A"/>
    <w:rsid w:val="00453D35"/>
    <w:rsid w:val="00454708"/>
    <w:rsid w:val="004570B3"/>
    <w:rsid w:val="004579CB"/>
    <w:rsid w:val="00461A35"/>
    <w:rsid w:val="004639C2"/>
    <w:rsid w:val="00465179"/>
    <w:rsid w:val="00467A44"/>
    <w:rsid w:val="00485D9E"/>
    <w:rsid w:val="00485F8F"/>
    <w:rsid w:val="0049068F"/>
    <w:rsid w:val="004922D0"/>
    <w:rsid w:val="004938E4"/>
    <w:rsid w:val="004A1964"/>
    <w:rsid w:val="004A7777"/>
    <w:rsid w:val="004B02F6"/>
    <w:rsid w:val="004B04DA"/>
    <w:rsid w:val="004B32EF"/>
    <w:rsid w:val="004B3B98"/>
    <w:rsid w:val="004B401C"/>
    <w:rsid w:val="004B5514"/>
    <w:rsid w:val="004C345F"/>
    <w:rsid w:val="004D029A"/>
    <w:rsid w:val="004D049F"/>
    <w:rsid w:val="004D31FE"/>
    <w:rsid w:val="004D7BF0"/>
    <w:rsid w:val="004E3819"/>
    <w:rsid w:val="004E791A"/>
    <w:rsid w:val="004F011C"/>
    <w:rsid w:val="004F26E1"/>
    <w:rsid w:val="004F4464"/>
    <w:rsid w:val="004F73C0"/>
    <w:rsid w:val="0050325C"/>
    <w:rsid w:val="00506B31"/>
    <w:rsid w:val="00521DBD"/>
    <w:rsid w:val="005228DB"/>
    <w:rsid w:val="00524B2E"/>
    <w:rsid w:val="00525208"/>
    <w:rsid w:val="00526885"/>
    <w:rsid w:val="00526A0A"/>
    <w:rsid w:val="00527EED"/>
    <w:rsid w:val="005301E3"/>
    <w:rsid w:val="00540527"/>
    <w:rsid w:val="005414BC"/>
    <w:rsid w:val="00554149"/>
    <w:rsid w:val="0056053F"/>
    <w:rsid w:val="00561391"/>
    <w:rsid w:val="005618E1"/>
    <w:rsid w:val="00563C79"/>
    <w:rsid w:val="00572418"/>
    <w:rsid w:val="005773AD"/>
    <w:rsid w:val="00582F2A"/>
    <w:rsid w:val="005839C5"/>
    <w:rsid w:val="00591672"/>
    <w:rsid w:val="00591E59"/>
    <w:rsid w:val="005926F8"/>
    <w:rsid w:val="005942F8"/>
    <w:rsid w:val="00594669"/>
    <w:rsid w:val="00595B88"/>
    <w:rsid w:val="005A2329"/>
    <w:rsid w:val="005B4EC9"/>
    <w:rsid w:val="005C125F"/>
    <w:rsid w:val="005C3AEA"/>
    <w:rsid w:val="005C58D6"/>
    <w:rsid w:val="005D61E2"/>
    <w:rsid w:val="005D6243"/>
    <w:rsid w:val="005E6444"/>
    <w:rsid w:val="005F36AF"/>
    <w:rsid w:val="0060252E"/>
    <w:rsid w:val="006150CD"/>
    <w:rsid w:val="006173CB"/>
    <w:rsid w:val="006200B5"/>
    <w:rsid w:val="006259EC"/>
    <w:rsid w:val="00632411"/>
    <w:rsid w:val="006353E8"/>
    <w:rsid w:val="006477FA"/>
    <w:rsid w:val="00650E0E"/>
    <w:rsid w:val="00650FAF"/>
    <w:rsid w:val="0065122E"/>
    <w:rsid w:val="00652300"/>
    <w:rsid w:val="00652E71"/>
    <w:rsid w:val="00657C60"/>
    <w:rsid w:val="00657DA3"/>
    <w:rsid w:val="006623EF"/>
    <w:rsid w:val="006663B7"/>
    <w:rsid w:val="006667C8"/>
    <w:rsid w:val="00672F0E"/>
    <w:rsid w:val="0067303B"/>
    <w:rsid w:val="006800AB"/>
    <w:rsid w:val="0068189B"/>
    <w:rsid w:val="00694B8C"/>
    <w:rsid w:val="006958BF"/>
    <w:rsid w:val="006967F4"/>
    <w:rsid w:val="006A0172"/>
    <w:rsid w:val="006A436E"/>
    <w:rsid w:val="006A746C"/>
    <w:rsid w:val="006A7AFD"/>
    <w:rsid w:val="006B055B"/>
    <w:rsid w:val="006B4223"/>
    <w:rsid w:val="006B544A"/>
    <w:rsid w:val="006B5DBA"/>
    <w:rsid w:val="006C545F"/>
    <w:rsid w:val="006C65B0"/>
    <w:rsid w:val="006D2617"/>
    <w:rsid w:val="006D2D39"/>
    <w:rsid w:val="006D74E5"/>
    <w:rsid w:val="006E1AC6"/>
    <w:rsid w:val="006F4247"/>
    <w:rsid w:val="006F6FCB"/>
    <w:rsid w:val="006F7421"/>
    <w:rsid w:val="0071509E"/>
    <w:rsid w:val="007150B4"/>
    <w:rsid w:val="00715226"/>
    <w:rsid w:val="00715816"/>
    <w:rsid w:val="00727537"/>
    <w:rsid w:val="00727B05"/>
    <w:rsid w:val="00727C5B"/>
    <w:rsid w:val="0073398B"/>
    <w:rsid w:val="007423F2"/>
    <w:rsid w:val="007437EA"/>
    <w:rsid w:val="00746A09"/>
    <w:rsid w:val="00751174"/>
    <w:rsid w:val="00751AF5"/>
    <w:rsid w:val="007613AE"/>
    <w:rsid w:val="007622A9"/>
    <w:rsid w:val="007667FC"/>
    <w:rsid w:val="007748CC"/>
    <w:rsid w:val="00776E41"/>
    <w:rsid w:val="00782D35"/>
    <w:rsid w:val="00784494"/>
    <w:rsid w:val="00784B10"/>
    <w:rsid w:val="007904ED"/>
    <w:rsid w:val="00790A0D"/>
    <w:rsid w:val="00790CE3"/>
    <w:rsid w:val="007943B2"/>
    <w:rsid w:val="007A31F3"/>
    <w:rsid w:val="007B3F07"/>
    <w:rsid w:val="007C39A8"/>
    <w:rsid w:val="007C7307"/>
    <w:rsid w:val="007D08F9"/>
    <w:rsid w:val="007D1769"/>
    <w:rsid w:val="007D7722"/>
    <w:rsid w:val="007E0CBC"/>
    <w:rsid w:val="007E17BC"/>
    <w:rsid w:val="007E5C55"/>
    <w:rsid w:val="007E7B09"/>
    <w:rsid w:val="007E7BE6"/>
    <w:rsid w:val="00800EBC"/>
    <w:rsid w:val="00810DDC"/>
    <w:rsid w:val="00825617"/>
    <w:rsid w:val="00832B71"/>
    <w:rsid w:val="00833607"/>
    <w:rsid w:val="008356DE"/>
    <w:rsid w:val="00836CBD"/>
    <w:rsid w:val="00844128"/>
    <w:rsid w:val="008478B5"/>
    <w:rsid w:val="00854623"/>
    <w:rsid w:val="00854C71"/>
    <w:rsid w:val="0085788F"/>
    <w:rsid w:val="00860773"/>
    <w:rsid w:val="008617DB"/>
    <w:rsid w:val="00863D05"/>
    <w:rsid w:val="00865FBE"/>
    <w:rsid w:val="008754EE"/>
    <w:rsid w:val="008772ED"/>
    <w:rsid w:val="00877AA4"/>
    <w:rsid w:val="00885236"/>
    <w:rsid w:val="00887DD0"/>
    <w:rsid w:val="00894E0A"/>
    <w:rsid w:val="00895E7B"/>
    <w:rsid w:val="008A0887"/>
    <w:rsid w:val="008A4EB9"/>
    <w:rsid w:val="008A7E98"/>
    <w:rsid w:val="008B0D85"/>
    <w:rsid w:val="008B757A"/>
    <w:rsid w:val="008B7A71"/>
    <w:rsid w:val="008C0853"/>
    <w:rsid w:val="008C2D5F"/>
    <w:rsid w:val="008C330E"/>
    <w:rsid w:val="008D1605"/>
    <w:rsid w:val="008D1DA6"/>
    <w:rsid w:val="008D2CA9"/>
    <w:rsid w:val="008D6B1B"/>
    <w:rsid w:val="008E7E96"/>
    <w:rsid w:val="00900D89"/>
    <w:rsid w:val="00901181"/>
    <w:rsid w:val="00902582"/>
    <w:rsid w:val="00903480"/>
    <w:rsid w:val="00914059"/>
    <w:rsid w:val="00915D28"/>
    <w:rsid w:val="00916188"/>
    <w:rsid w:val="009171DA"/>
    <w:rsid w:val="00920BD7"/>
    <w:rsid w:val="0093051C"/>
    <w:rsid w:val="009354D9"/>
    <w:rsid w:val="00937DF7"/>
    <w:rsid w:val="00945813"/>
    <w:rsid w:val="00945A89"/>
    <w:rsid w:val="00945C11"/>
    <w:rsid w:val="0094638A"/>
    <w:rsid w:val="00950595"/>
    <w:rsid w:val="0096110A"/>
    <w:rsid w:val="0096462C"/>
    <w:rsid w:val="00976798"/>
    <w:rsid w:val="00991D60"/>
    <w:rsid w:val="009943D4"/>
    <w:rsid w:val="009974E5"/>
    <w:rsid w:val="00997FC6"/>
    <w:rsid w:val="009A569E"/>
    <w:rsid w:val="009B4D5F"/>
    <w:rsid w:val="009B52CD"/>
    <w:rsid w:val="009B5C9E"/>
    <w:rsid w:val="009C006C"/>
    <w:rsid w:val="009C35E2"/>
    <w:rsid w:val="009C36C1"/>
    <w:rsid w:val="009C65AD"/>
    <w:rsid w:val="009D69A2"/>
    <w:rsid w:val="009E2D61"/>
    <w:rsid w:val="009E58C8"/>
    <w:rsid w:val="009E7238"/>
    <w:rsid w:val="009E778E"/>
    <w:rsid w:val="009F004F"/>
    <w:rsid w:val="009F0BB7"/>
    <w:rsid w:val="009F2D20"/>
    <w:rsid w:val="009F3E0A"/>
    <w:rsid w:val="009F5A3E"/>
    <w:rsid w:val="009F6E79"/>
    <w:rsid w:val="009F77E3"/>
    <w:rsid w:val="00A0100A"/>
    <w:rsid w:val="00A01910"/>
    <w:rsid w:val="00A04AC3"/>
    <w:rsid w:val="00A060A3"/>
    <w:rsid w:val="00A178BF"/>
    <w:rsid w:val="00A202F4"/>
    <w:rsid w:val="00A43438"/>
    <w:rsid w:val="00A43563"/>
    <w:rsid w:val="00A45FB3"/>
    <w:rsid w:val="00A71EDA"/>
    <w:rsid w:val="00A76ECD"/>
    <w:rsid w:val="00A77AD3"/>
    <w:rsid w:val="00A82530"/>
    <w:rsid w:val="00A8298B"/>
    <w:rsid w:val="00A85C2A"/>
    <w:rsid w:val="00A90E72"/>
    <w:rsid w:val="00A9278E"/>
    <w:rsid w:val="00A97A37"/>
    <w:rsid w:val="00AA060B"/>
    <w:rsid w:val="00AB3149"/>
    <w:rsid w:val="00AC0845"/>
    <w:rsid w:val="00AC1E03"/>
    <w:rsid w:val="00AC6B33"/>
    <w:rsid w:val="00AC7C13"/>
    <w:rsid w:val="00AD26E3"/>
    <w:rsid w:val="00AD439E"/>
    <w:rsid w:val="00AE088F"/>
    <w:rsid w:val="00AE57A8"/>
    <w:rsid w:val="00AE6F30"/>
    <w:rsid w:val="00AE7C36"/>
    <w:rsid w:val="00AF0E52"/>
    <w:rsid w:val="00AF7962"/>
    <w:rsid w:val="00B06453"/>
    <w:rsid w:val="00B17F42"/>
    <w:rsid w:val="00B2013C"/>
    <w:rsid w:val="00B20B20"/>
    <w:rsid w:val="00B24B45"/>
    <w:rsid w:val="00B35945"/>
    <w:rsid w:val="00B50611"/>
    <w:rsid w:val="00B50961"/>
    <w:rsid w:val="00B50E7F"/>
    <w:rsid w:val="00B5174F"/>
    <w:rsid w:val="00B53DD6"/>
    <w:rsid w:val="00B55287"/>
    <w:rsid w:val="00B7252D"/>
    <w:rsid w:val="00B733AC"/>
    <w:rsid w:val="00B755FA"/>
    <w:rsid w:val="00B91CDD"/>
    <w:rsid w:val="00B95299"/>
    <w:rsid w:val="00BA0A92"/>
    <w:rsid w:val="00BA69AD"/>
    <w:rsid w:val="00BA6AB2"/>
    <w:rsid w:val="00BB054E"/>
    <w:rsid w:val="00BB1625"/>
    <w:rsid w:val="00BB68A8"/>
    <w:rsid w:val="00BC1C2A"/>
    <w:rsid w:val="00BC5B0A"/>
    <w:rsid w:val="00BD2EBA"/>
    <w:rsid w:val="00BD7443"/>
    <w:rsid w:val="00BD784B"/>
    <w:rsid w:val="00BF1BBF"/>
    <w:rsid w:val="00BF294D"/>
    <w:rsid w:val="00BF2CE8"/>
    <w:rsid w:val="00BF2CEB"/>
    <w:rsid w:val="00BF3E2B"/>
    <w:rsid w:val="00BF5FBD"/>
    <w:rsid w:val="00C0234E"/>
    <w:rsid w:val="00C13370"/>
    <w:rsid w:val="00C238A9"/>
    <w:rsid w:val="00C32E58"/>
    <w:rsid w:val="00C43484"/>
    <w:rsid w:val="00C44447"/>
    <w:rsid w:val="00C4711C"/>
    <w:rsid w:val="00C508AE"/>
    <w:rsid w:val="00C53226"/>
    <w:rsid w:val="00C5373E"/>
    <w:rsid w:val="00C547B2"/>
    <w:rsid w:val="00C669F7"/>
    <w:rsid w:val="00C74558"/>
    <w:rsid w:val="00C8333B"/>
    <w:rsid w:val="00C9300F"/>
    <w:rsid w:val="00C96A01"/>
    <w:rsid w:val="00C96D45"/>
    <w:rsid w:val="00C9797D"/>
    <w:rsid w:val="00CA3B45"/>
    <w:rsid w:val="00CA6CD7"/>
    <w:rsid w:val="00CC424F"/>
    <w:rsid w:val="00CC6C4E"/>
    <w:rsid w:val="00CC6DE6"/>
    <w:rsid w:val="00CD409C"/>
    <w:rsid w:val="00CE2709"/>
    <w:rsid w:val="00CE543D"/>
    <w:rsid w:val="00CF0A3C"/>
    <w:rsid w:val="00D035E1"/>
    <w:rsid w:val="00D0769F"/>
    <w:rsid w:val="00D16AC7"/>
    <w:rsid w:val="00D16DE9"/>
    <w:rsid w:val="00D1712E"/>
    <w:rsid w:val="00D32110"/>
    <w:rsid w:val="00D3246B"/>
    <w:rsid w:val="00D33C1B"/>
    <w:rsid w:val="00D3719C"/>
    <w:rsid w:val="00D430C0"/>
    <w:rsid w:val="00D44489"/>
    <w:rsid w:val="00D46769"/>
    <w:rsid w:val="00D639A2"/>
    <w:rsid w:val="00D65E0A"/>
    <w:rsid w:val="00D72BE2"/>
    <w:rsid w:val="00D75C33"/>
    <w:rsid w:val="00D770A1"/>
    <w:rsid w:val="00D83F7F"/>
    <w:rsid w:val="00D87AEA"/>
    <w:rsid w:val="00D912A1"/>
    <w:rsid w:val="00D9166C"/>
    <w:rsid w:val="00D97F2D"/>
    <w:rsid w:val="00DA4B7E"/>
    <w:rsid w:val="00DB57CA"/>
    <w:rsid w:val="00DB696B"/>
    <w:rsid w:val="00DC32EA"/>
    <w:rsid w:val="00DD3E03"/>
    <w:rsid w:val="00DD40D6"/>
    <w:rsid w:val="00DD46BE"/>
    <w:rsid w:val="00DD7D08"/>
    <w:rsid w:val="00DE13D2"/>
    <w:rsid w:val="00DF1ED1"/>
    <w:rsid w:val="00DF2D00"/>
    <w:rsid w:val="00E03C91"/>
    <w:rsid w:val="00E204E5"/>
    <w:rsid w:val="00E2284F"/>
    <w:rsid w:val="00E22B77"/>
    <w:rsid w:val="00E30DAC"/>
    <w:rsid w:val="00E4063D"/>
    <w:rsid w:val="00E41751"/>
    <w:rsid w:val="00E42BDB"/>
    <w:rsid w:val="00E43BA2"/>
    <w:rsid w:val="00E5267D"/>
    <w:rsid w:val="00E54854"/>
    <w:rsid w:val="00E5772D"/>
    <w:rsid w:val="00E601DB"/>
    <w:rsid w:val="00E60A88"/>
    <w:rsid w:val="00E65DD5"/>
    <w:rsid w:val="00E67E44"/>
    <w:rsid w:val="00E83D97"/>
    <w:rsid w:val="00E86AE0"/>
    <w:rsid w:val="00E92B9E"/>
    <w:rsid w:val="00E95288"/>
    <w:rsid w:val="00EA41D9"/>
    <w:rsid w:val="00EB0ECF"/>
    <w:rsid w:val="00EB5A4A"/>
    <w:rsid w:val="00EC0761"/>
    <w:rsid w:val="00EC287C"/>
    <w:rsid w:val="00EE076B"/>
    <w:rsid w:val="00EE0A82"/>
    <w:rsid w:val="00EE1D0C"/>
    <w:rsid w:val="00EF3D1E"/>
    <w:rsid w:val="00F019A2"/>
    <w:rsid w:val="00F03DB7"/>
    <w:rsid w:val="00F04003"/>
    <w:rsid w:val="00F148AE"/>
    <w:rsid w:val="00F1535C"/>
    <w:rsid w:val="00F16BC2"/>
    <w:rsid w:val="00F20C7D"/>
    <w:rsid w:val="00F2166B"/>
    <w:rsid w:val="00F22714"/>
    <w:rsid w:val="00F2381C"/>
    <w:rsid w:val="00F258B3"/>
    <w:rsid w:val="00F307C2"/>
    <w:rsid w:val="00F33FEB"/>
    <w:rsid w:val="00F375D7"/>
    <w:rsid w:val="00F37714"/>
    <w:rsid w:val="00F45CE2"/>
    <w:rsid w:val="00F50750"/>
    <w:rsid w:val="00F609F4"/>
    <w:rsid w:val="00F7133C"/>
    <w:rsid w:val="00F77096"/>
    <w:rsid w:val="00F8436B"/>
    <w:rsid w:val="00F91971"/>
    <w:rsid w:val="00F97ED1"/>
    <w:rsid w:val="00FA554B"/>
    <w:rsid w:val="00FA5E40"/>
    <w:rsid w:val="00FC2671"/>
    <w:rsid w:val="00FC407E"/>
    <w:rsid w:val="00FD2D8B"/>
    <w:rsid w:val="00FD2E21"/>
    <w:rsid w:val="00FD5AE2"/>
    <w:rsid w:val="00FD70B2"/>
    <w:rsid w:val="00FD74CB"/>
    <w:rsid w:val="00FE0B3A"/>
    <w:rsid w:val="00FE293C"/>
    <w:rsid w:val="00FF0898"/>
    <w:rsid w:val="00FF254F"/>
    <w:rsid w:val="00FF339B"/>
    <w:rsid w:val="00FF5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1"/>
    <o:shapelayout v:ext="edit">
      <o:idmap v:ext="edit" data="1"/>
      <o:rules v:ext="edit">
        <o:r id="V:Rule1" type="connector" idref="#_x0000_s1092"/>
        <o:r id="V:Rule2" type="connector" idref="#_x0000_s1093"/>
        <o:r id="V:Rule3" type="connector" idref="#_x0000_s1094"/>
        <o:r id="V:Rule4" type="connector" idref="#_x0000_s1095"/>
        <o:r id="V:Rule5" type="connector" idref="#_x0000_s1096"/>
        <o:r id="V:Rule6" type="connector" idref="#_x0000_s1097"/>
        <o:r id="V:Rule7" type="connector" idref="#_x0000_s1098"/>
        <o:r id="V:Rule8" type="connector" idref="#_x0000_s1099"/>
        <o:r id="V:Rule9" type="connector" idref="#_x0000_s110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5DA6"/>
    <w:pPr>
      <w:spacing w:line="276" w:lineRule="auto"/>
    </w:pPr>
    <w:rPr>
      <w:sz w:val="28"/>
      <w:szCs w:val="22"/>
      <w:lang w:eastAsia="en-US"/>
    </w:rPr>
  </w:style>
  <w:style w:type="paragraph" w:styleId="1">
    <w:name w:val="heading 1"/>
    <w:basedOn w:val="a"/>
    <w:next w:val="a"/>
    <w:link w:val="10"/>
    <w:qFormat/>
    <w:rsid w:val="007423F2"/>
    <w:pPr>
      <w:keepNext/>
      <w:spacing w:before="240" w:after="60"/>
      <w:outlineLvl w:val="0"/>
    </w:pPr>
    <w:rPr>
      <w:rFonts w:ascii="Arial" w:hAnsi="Arial" w:cs="Arial"/>
      <w:b/>
      <w:bCs/>
      <w:kern w:val="32"/>
      <w:sz w:val="32"/>
      <w:szCs w:val="32"/>
    </w:rPr>
  </w:style>
  <w:style w:type="paragraph" w:styleId="6">
    <w:name w:val="heading 6"/>
    <w:basedOn w:val="a"/>
    <w:next w:val="a"/>
    <w:qFormat/>
    <w:rsid w:val="00A43563"/>
    <w:pPr>
      <w:keepNext/>
      <w:numPr>
        <w:ilvl w:val="5"/>
        <w:numId w:val="1"/>
      </w:numPr>
      <w:suppressAutoHyphens/>
      <w:spacing w:line="240" w:lineRule="auto"/>
      <w:jc w:val="center"/>
      <w:outlineLvl w:val="5"/>
    </w:pPr>
    <w:rPr>
      <w:b/>
      <w:szCs w:val="20"/>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link w:val="ConsPlusNormal0"/>
    <w:uiPriority w:val="99"/>
    <w:qFormat/>
    <w:rsid w:val="002F5DA6"/>
    <w:pPr>
      <w:widowControl w:val="0"/>
      <w:autoSpaceDE w:val="0"/>
      <w:autoSpaceDN w:val="0"/>
      <w:adjustRightInd w:val="0"/>
    </w:pPr>
    <w:rPr>
      <w:rFonts w:ascii="Arial" w:eastAsia="Calibri" w:hAnsi="Arial" w:cs="Arial"/>
    </w:rPr>
  </w:style>
  <w:style w:type="paragraph" w:customStyle="1" w:styleId="ConsPlusNonformat">
    <w:name w:val="ConsPlusNonformat"/>
    <w:uiPriority w:val="99"/>
    <w:rsid w:val="002F5DA6"/>
    <w:pPr>
      <w:widowControl w:val="0"/>
      <w:autoSpaceDE w:val="0"/>
      <w:autoSpaceDN w:val="0"/>
      <w:adjustRightInd w:val="0"/>
    </w:pPr>
    <w:rPr>
      <w:rFonts w:ascii="Courier New" w:eastAsia="Calibri" w:hAnsi="Courier New" w:cs="Courier New"/>
    </w:rPr>
  </w:style>
  <w:style w:type="paragraph" w:customStyle="1" w:styleId="ConsPlusTitle">
    <w:name w:val="ConsPlusTitle"/>
    <w:uiPriority w:val="99"/>
    <w:rsid w:val="002F5DA6"/>
    <w:pPr>
      <w:widowControl w:val="0"/>
      <w:autoSpaceDE w:val="0"/>
      <w:autoSpaceDN w:val="0"/>
      <w:adjustRightInd w:val="0"/>
    </w:pPr>
    <w:rPr>
      <w:rFonts w:ascii="Arial" w:eastAsia="Calibri" w:hAnsi="Arial" w:cs="Arial"/>
      <w:b/>
      <w:bCs/>
    </w:rPr>
  </w:style>
  <w:style w:type="character" w:customStyle="1" w:styleId="apple-style-span">
    <w:name w:val="apple-style-span"/>
    <w:rsid w:val="00F22714"/>
    <w:rPr>
      <w:rFonts w:cs="Times New Roman"/>
    </w:rPr>
  </w:style>
  <w:style w:type="character" w:styleId="a3">
    <w:name w:val="Emphasis"/>
    <w:qFormat/>
    <w:rsid w:val="008D1DA6"/>
    <w:rPr>
      <w:i/>
      <w:iCs/>
    </w:rPr>
  </w:style>
  <w:style w:type="character" w:styleId="a4">
    <w:name w:val="Hyperlink"/>
    <w:rsid w:val="009F5A3E"/>
    <w:rPr>
      <w:rFonts w:ascii="Times New Roman" w:hAnsi="Times New Roman" w:cs="Times New Roman" w:hint="default"/>
      <w:color w:val="0000FF"/>
      <w:u w:val="single"/>
    </w:rPr>
  </w:style>
  <w:style w:type="paragraph" w:styleId="a5">
    <w:name w:val="header"/>
    <w:basedOn w:val="a"/>
    <w:link w:val="a6"/>
    <w:rsid w:val="00E86AE0"/>
    <w:pPr>
      <w:tabs>
        <w:tab w:val="center" w:pos="4677"/>
        <w:tab w:val="right" w:pos="9355"/>
      </w:tabs>
      <w:spacing w:line="240" w:lineRule="auto"/>
      <w:ind w:firstLine="720"/>
      <w:jc w:val="both"/>
    </w:pPr>
    <w:rPr>
      <w:rFonts w:ascii="Tms Rmn" w:hAnsi="Tms Rmn"/>
      <w:szCs w:val="20"/>
      <w:lang w:eastAsia="ru-RU"/>
    </w:rPr>
  </w:style>
  <w:style w:type="character" w:customStyle="1" w:styleId="a6">
    <w:name w:val="Верхний колонтитул Знак"/>
    <w:link w:val="a5"/>
    <w:locked/>
    <w:rsid w:val="00E86AE0"/>
    <w:rPr>
      <w:rFonts w:ascii="Tms Rmn" w:hAnsi="Tms Rmn"/>
      <w:sz w:val="28"/>
      <w:lang w:val="ru-RU" w:eastAsia="ru-RU" w:bidi="ar-SA"/>
    </w:rPr>
  </w:style>
  <w:style w:type="character" w:customStyle="1" w:styleId="10">
    <w:name w:val="Заголовок 1 Знак"/>
    <w:link w:val="1"/>
    <w:locked/>
    <w:rsid w:val="007423F2"/>
    <w:rPr>
      <w:rFonts w:ascii="Arial" w:hAnsi="Arial" w:cs="Arial"/>
      <w:b/>
      <w:bCs/>
      <w:kern w:val="32"/>
      <w:sz w:val="32"/>
      <w:szCs w:val="32"/>
      <w:lang w:val="ru-RU" w:eastAsia="en-US" w:bidi="ar-SA"/>
    </w:rPr>
  </w:style>
  <w:style w:type="paragraph" w:styleId="a7">
    <w:name w:val="List Paragraph"/>
    <w:basedOn w:val="a"/>
    <w:uiPriority w:val="34"/>
    <w:qFormat/>
    <w:rsid w:val="00784B10"/>
    <w:pPr>
      <w:spacing w:line="240" w:lineRule="auto"/>
      <w:ind w:left="720"/>
      <w:contextualSpacing/>
      <w:jc w:val="both"/>
    </w:pPr>
    <w:rPr>
      <w:rFonts w:ascii="Calibri" w:eastAsia="Calibri" w:hAnsi="Calibri"/>
      <w:sz w:val="22"/>
    </w:rPr>
  </w:style>
  <w:style w:type="character" w:customStyle="1" w:styleId="ConsPlusNormal0">
    <w:name w:val="ConsPlusNormal Знак"/>
    <w:link w:val="ConsPlusNormal"/>
    <w:uiPriority w:val="99"/>
    <w:locked/>
    <w:rsid w:val="00414701"/>
    <w:rPr>
      <w:rFonts w:ascii="Arial" w:eastAsia="Calibri" w:hAnsi="Arial" w:cs="Arial"/>
      <w:lang w:val="ru-RU" w:eastAsia="ru-RU" w:bidi="ar-SA"/>
    </w:rPr>
  </w:style>
  <w:style w:type="paragraph" w:styleId="a8">
    <w:name w:val="No Spacing"/>
    <w:uiPriority w:val="1"/>
    <w:qFormat/>
    <w:rsid w:val="00137EF7"/>
    <w:rPr>
      <w:rFonts w:eastAsia="Calibri"/>
      <w:b/>
      <w:sz w:val="28"/>
      <w:szCs w:val="26"/>
      <w:lang w:eastAsia="en-US"/>
    </w:rPr>
  </w:style>
  <w:style w:type="character" w:customStyle="1" w:styleId="a9">
    <w:name w:val="Гипертекстовая ссылка"/>
    <w:uiPriority w:val="99"/>
    <w:rsid w:val="007E0CBC"/>
    <w:rPr>
      <w:rFonts w:cs="Times New Roman"/>
      <w:color w:val="106BBE"/>
    </w:rPr>
  </w:style>
  <w:style w:type="paragraph" w:styleId="aa">
    <w:name w:val="Body Text"/>
    <w:basedOn w:val="a"/>
    <w:link w:val="ab"/>
    <w:rsid w:val="00EC0761"/>
    <w:pPr>
      <w:spacing w:line="240" w:lineRule="auto"/>
      <w:jc w:val="both"/>
    </w:pPr>
    <w:rPr>
      <w:szCs w:val="20"/>
      <w:lang w:eastAsia="ru-RU"/>
    </w:rPr>
  </w:style>
  <w:style w:type="character" w:customStyle="1" w:styleId="ab">
    <w:name w:val="Основной текст Знак"/>
    <w:link w:val="aa"/>
    <w:rsid w:val="00EC0761"/>
    <w:rPr>
      <w:sz w:val="28"/>
    </w:rPr>
  </w:style>
  <w:style w:type="paragraph" w:styleId="ac">
    <w:name w:val="Body Text Indent"/>
    <w:basedOn w:val="a"/>
    <w:link w:val="ad"/>
    <w:rsid w:val="001C12B0"/>
    <w:pPr>
      <w:spacing w:after="120" w:line="240" w:lineRule="auto"/>
      <w:ind w:left="283"/>
    </w:pPr>
    <w:rPr>
      <w:sz w:val="24"/>
      <w:szCs w:val="24"/>
      <w:lang w:eastAsia="ru-RU"/>
    </w:rPr>
  </w:style>
  <w:style w:type="character" w:customStyle="1" w:styleId="ad">
    <w:name w:val="Основной текст с отступом Знак"/>
    <w:link w:val="ac"/>
    <w:rsid w:val="001C12B0"/>
    <w:rPr>
      <w:sz w:val="24"/>
      <w:szCs w:val="24"/>
    </w:rPr>
  </w:style>
  <w:style w:type="table" w:styleId="ae">
    <w:name w:val="Table Grid"/>
    <w:basedOn w:val="a1"/>
    <w:rsid w:val="00E4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BD7443"/>
    <w:pPr>
      <w:widowControl w:val="0"/>
      <w:autoSpaceDE w:val="0"/>
      <w:autoSpaceDN w:val="0"/>
      <w:adjustRightInd w:val="0"/>
    </w:pPr>
    <w:rPr>
      <w:rFonts w:ascii="Arial" w:hAnsi="Arial" w:cs="Arial"/>
    </w:rPr>
  </w:style>
  <w:style w:type="paragraph" w:styleId="af">
    <w:name w:val="Normal (Web)"/>
    <w:basedOn w:val="a"/>
    <w:uiPriority w:val="99"/>
    <w:unhideWhenUsed/>
    <w:rsid w:val="00F2166B"/>
    <w:pPr>
      <w:spacing w:before="100" w:beforeAutospacing="1" w:after="100" w:afterAutospacing="1" w:line="240" w:lineRule="auto"/>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76836">
      <w:bodyDiv w:val="1"/>
      <w:marLeft w:val="0"/>
      <w:marRight w:val="0"/>
      <w:marTop w:val="0"/>
      <w:marBottom w:val="0"/>
      <w:divBdr>
        <w:top w:val="none" w:sz="0" w:space="0" w:color="auto"/>
        <w:left w:val="none" w:sz="0" w:space="0" w:color="auto"/>
        <w:bottom w:val="none" w:sz="0" w:space="0" w:color="auto"/>
        <w:right w:val="none" w:sz="0" w:space="0" w:color="auto"/>
      </w:divBdr>
    </w:div>
    <w:div w:id="1072893295">
      <w:bodyDiv w:val="1"/>
      <w:marLeft w:val="0"/>
      <w:marRight w:val="0"/>
      <w:marTop w:val="0"/>
      <w:marBottom w:val="0"/>
      <w:divBdr>
        <w:top w:val="none" w:sz="0" w:space="0" w:color="auto"/>
        <w:left w:val="none" w:sz="0" w:space="0" w:color="auto"/>
        <w:bottom w:val="none" w:sz="0" w:space="0" w:color="auto"/>
        <w:right w:val="none" w:sz="0" w:space="0" w:color="auto"/>
      </w:divBdr>
    </w:div>
    <w:div w:id="1150096204">
      <w:bodyDiv w:val="1"/>
      <w:marLeft w:val="0"/>
      <w:marRight w:val="0"/>
      <w:marTop w:val="0"/>
      <w:marBottom w:val="0"/>
      <w:divBdr>
        <w:top w:val="none" w:sz="0" w:space="0" w:color="auto"/>
        <w:left w:val="none" w:sz="0" w:space="0" w:color="auto"/>
        <w:bottom w:val="none" w:sz="0" w:space="0" w:color="auto"/>
        <w:right w:val="none" w:sz="0" w:space="0" w:color="auto"/>
      </w:divBdr>
    </w:div>
    <w:div w:id="1270044302">
      <w:bodyDiv w:val="1"/>
      <w:marLeft w:val="0"/>
      <w:marRight w:val="0"/>
      <w:marTop w:val="0"/>
      <w:marBottom w:val="0"/>
      <w:divBdr>
        <w:top w:val="none" w:sz="0" w:space="0" w:color="auto"/>
        <w:left w:val="none" w:sz="0" w:space="0" w:color="auto"/>
        <w:bottom w:val="none" w:sz="0" w:space="0" w:color="auto"/>
        <w:right w:val="none" w:sz="0" w:space="0" w:color="auto"/>
      </w:divBdr>
    </w:div>
    <w:div w:id="200651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1EA3F3CFC7730E537A96A376446B28F708FB25855B8F2425A5A7224AB7792173C32AB5ECA4268A579E39A92F3C16DBAF0E251DE4f7J1H" TargetMode="External"/><Relationship Id="rId13" Type="http://schemas.openxmlformats.org/officeDocument/2006/relationships/hyperlink" Target="consultantplus://offline/ref=6AEEB2D047E92EAAF586A6F79FE8BFC673071EAE2C704F1F0EDC6ED389P743M" TargetMode="External"/><Relationship Id="rId18" Type="http://schemas.openxmlformats.org/officeDocument/2006/relationships/hyperlink" Target="https://internet.garant.ru/" TargetMode="External"/><Relationship Id="rId26" Type="http://schemas.openxmlformats.org/officeDocument/2006/relationships/hyperlink" Target="garantF1://12038258.553211"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hyperlink" Target="consultantplus://offline/ref=9A867ABE6E982EA437E2FCF0298A51AD97837830051932DDCBB7A6D4518E8198B119B5C87552492FQ135K" TargetMode="External"/><Relationship Id="rId7" Type="http://schemas.openxmlformats.org/officeDocument/2006/relationships/hyperlink" Target="consultantplus://offline/ref=A11209D4B0808B41A808828CFA4946BDD231849D738E267FE7A7B40ABBF12099AA76B8D96056C55E36769CE483B3E7A10B5DFCB28BW2I5H" TargetMode="External"/><Relationship Id="rId12" Type="http://schemas.openxmlformats.org/officeDocument/2006/relationships/hyperlink" Target="consultantplus://offline/ref=6AEEB2D047E92EAAF586A6F79FE8BFC673051FA020724F1F0EDC6ED389P743M" TargetMode="External"/><Relationship Id="rId17" Type="http://schemas.openxmlformats.org/officeDocument/2006/relationships/hyperlink" Target="https://internet.garant.ru/" TargetMode="External"/><Relationship Id="rId25" Type="http://schemas.openxmlformats.org/officeDocument/2006/relationships/hyperlink" Target="garantF1://12024624.391614" TargetMode="External"/><Relationship Id="rId33" Type="http://schemas.openxmlformats.org/officeDocument/2006/relationships/hyperlink" Target="consultantplus://offline/ref=9A867ABE6E982EA437E2FCF0298A51AD97837830051932DDCBB7A6D4518E8198B119B5CB7CQ532K"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consultantplus://offline/ref=15419B484F04E9A91D03394C285F8E7196014206419180615D5DA4548D4B00CDA120B6B9AFADF729VCO6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0E52E0F9AEEA1C223A9D3A0597A80AEDD5A429ADA4E3A039837C9868BDD4AF364644F8C6C2DAA9B3DD007B5C889AC551989E8C955EF562By162J" TargetMode="External"/><Relationship Id="rId24" Type="http://schemas.openxmlformats.org/officeDocument/2006/relationships/hyperlink" Target="https://www.gosfinansy.ru/" TargetMode="External"/><Relationship Id="rId32" Type="http://schemas.openxmlformats.org/officeDocument/2006/relationships/hyperlink" Target="consultantplus://offline/ref=15419B484F04E9A91D03394C285F8E7196014206419180615D5DA4548D4B00CDA120B6B9AFADF729VCO6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www.r86.nalog.ru" TargetMode="External"/><Relationship Id="rId28" Type="http://schemas.openxmlformats.org/officeDocument/2006/relationships/hyperlink" Target="consultantplus://offline/ref=15419B484F04E9A91D03394C285F8E7196014206419180615D5DA4548D4B00CDA120B6BAABVAO9G" TargetMode="External"/><Relationship Id="rId36" Type="http://schemas.openxmlformats.org/officeDocument/2006/relationships/fontTable" Target="fontTable.xml"/><Relationship Id="rId10" Type="http://schemas.openxmlformats.org/officeDocument/2006/relationships/hyperlink" Target="consultantplus://offline/ref=6AEEB2D047E92EAAF586A6F79FE8BFC673071EAE2C704F1F0EDC6ED389P743M" TargetMode="External"/><Relationship Id="rId19" Type="http://schemas.openxmlformats.org/officeDocument/2006/relationships/hyperlink" Target="https://internet.garant.ru/" TargetMode="External"/><Relationship Id="rId31" Type="http://schemas.openxmlformats.org/officeDocument/2006/relationships/hyperlink" Target="consultantplus://offline/ref=15419B484F04E9A91D03394C285F8E7196014206419180615D5DA4548D4B00CDA120B6B9AFADF729VCO6G"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2894&amp;date=01.11.2023&amp;dst=575&amp;field=134" TargetMode="External"/><Relationship Id="rId14" Type="http://schemas.openxmlformats.org/officeDocument/2006/relationships/hyperlink" Target="consultantplus://offline/ref=5A932B164AE80D0E94277883B8CEFE2683F11A2B15A806A3713A058012E29E55ED9ECA169CFBA41E7207C815E4e8ABK" TargetMode="External"/><Relationship Id="rId22" Type="http://schemas.openxmlformats.org/officeDocument/2006/relationships/hyperlink" Target="mailto:016-0000@mfchmao.ru" TargetMode="External"/><Relationship Id="rId27" Type="http://schemas.openxmlformats.org/officeDocument/2006/relationships/hyperlink" Target="consultantplus://offline/ref=D0E0F35DAB650D9EBAABDFCA6886E870926E72D2B462AA5BF87789861A642986B758A9AC8DD204702EB91861A4C7J" TargetMode="External"/><Relationship Id="rId30" Type="http://schemas.openxmlformats.org/officeDocument/2006/relationships/hyperlink" Target="consultantplus://offline/ref=15419B484F04E9A91D03394C285F8E7196014206419180615D5DA4548D4B00CDA120B6B9AFADF729VCO6G"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19073</Words>
  <Characters>108717</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127535</CharactersWithSpaces>
  <SharedDoc>false</SharedDoc>
  <HLinks>
    <vt:vector size="186" baseType="variant">
      <vt:variant>
        <vt:i4>6291552</vt:i4>
      </vt:variant>
      <vt:variant>
        <vt:i4>90</vt:i4>
      </vt:variant>
      <vt:variant>
        <vt:i4>0</vt:i4>
      </vt:variant>
      <vt:variant>
        <vt:i4>5</vt:i4>
      </vt:variant>
      <vt:variant>
        <vt:lpwstr>consultantplus://offline/ref=9A867ABE6E982EA437E2FCF0298A51AD97837830051932DDCBB7A6D4518E8198B119B5C87552492FQ135K</vt:lpwstr>
      </vt:variant>
      <vt:variant>
        <vt:lpwstr/>
      </vt:variant>
      <vt:variant>
        <vt:i4>5439490</vt:i4>
      </vt:variant>
      <vt:variant>
        <vt:i4>87</vt:i4>
      </vt:variant>
      <vt:variant>
        <vt:i4>0</vt:i4>
      </vt:variant>
      <vt:variant>
        <vt:i4>5</vt:i4>
      </vt:variant>
      <vt:variant>
        <vt:lpwstr>consultantplus://offline/ref=9A867ABE6E982EA437E2FCF0298A51AD97837830051932DDCBB7A6D4518E8198B119B5CB7CQ532K</vt:lpwstr>
      </vt:variant>
      <vt:variant>
        <vt:lpwstr/>
      </vt:variant>
      <vt:variant>
        <vt:i4>4063341</vt:i4>
      </vt:variant>
      <vt:variant>
        <vt:i4>84</vt:i4>
      </vt:variant>
      <vt:variant>
        <vt:i4>0</vt:i4>
      </vt:variant>
      <vt:variant>
        <vt:i4>5</vt:i4>
      </vt:variant>
      <vt:variant>
        <vt:lpwstr>consultantplus://offline/ref=15419B484F04E9A91D03394C285F8E7196014206419180615D5DA4548D4B00CDA120B6B9AFADF729VCO6G</vt:lpwstr>
      </vt:variant>
      <vt:variant>
        <vt:lpwstr/>
      </vt:variant>
      <vt:variant>
        <vt:i4>4063341</vt:i4>
      </vt:variant>
      <vt:variant>
        <vt:i4>81</vt:i4>
      </vt:variant>
      <vt:variant>
        <vt:i4>0</vt:i4>
      </vt:variant>
      <vt:variant>
        <vt:i4>5</vt:i4>
      </vt:variant>
      <vt:variant>
        <vt:lpwstr>consultantplus://offline/ref=15419B484F04E9A91D03394C285F8E7196014206419180615D5DA4548D4B00CDA120B6B9AFADF729VCO6G</vt:lpwstr>
      </vt:variant>
      <vt:variant>
        <vt:lpwstr/>
      </vt:variant>
      <vt:variant>
        <vt:i4>4063341</vt:i4>
      </vt:variant>
      <vt:variant>
        <vt:i4>78</vt:i4>
      </vt:variant>
      <vt:variant>
        <vt:i4>0</vt:i4>
      </vt:variant>
      <vt:variant>
        <vt:i4>5</vt:i4>
      </vt:variant>
      <vt:variant>
        <vt:lpwstr>consultantplus://offline/ref=15419B484F04E9A91D03394C285F8E7196014206419180615D5DA4548D4B00CDA120B6B9AFADF729VCO6G</vt:lpwstr>
      </vt:variant>
      <vt:variant>
        <vt:lpwstr/>
      </vt:variant>
      <vt:variant>
        <vt:i4>4063341</vt:i4>
      </vt:variant>
      <vt:variant>
        <vt:i4>75</vt:i4>
      </vt:variant>
      <vt:variant>
        <vt:i4>0</vt:i4>
      </vt:variant>
      <vt:variant>
        <vt:i4>5</vt:i4>
      </vt:variant>
      <vt:variant>
        <vt:lpwstr>consultantplus://offline/ref=15419B484F04E9A91D03394C285F8E7196014206419180615D5DA4548D4B00CDA120B6B9AFADF729VCO6G</vt:lpwstr>
      </vt:variant>
      <vt:variant>
        <vt:lpwstr/>
      </vt:variant>
      <vt:variant>
        <vt:i4>720982</vt:i4>
      </vt:variant>
      <vt:variant>
        <vt:i4>72</vt:i4>
      </vt:variant>
      <vt:variant>
        <vt:i4>0</vt:i4>
      </vt:variant>
      <vt:variant>
        <vt:i4>5</vt:i4>
      </vt:variant>
      <vt:variant>
        <vt:lpwstr>consultantplus://offline/ref=15419B484F04E9A91D03394C285F8E7196014206419180615D5DA4548D4B00CDA120B6BAABVAO9G</vt:lpwstr>
      </vt:variant>
      <vt:variant>
        <vt:lpwstr/>
      </vt:variant>
      <vt:variant>
        <vt:i4>2293819</vt:i4>
      </vt:variant>
      <vt:variant>
        <vt:i4>69</vt:i4>
      </vt:variant>
      <vt:variant>
        <vt:i4>0</vt:i4>
      </vt:variant>
      <vt:variant>
        <vt:i4>5</vt:i4>
      </vt:variant>
      <vt:variant>
        <vt:lpwstr>consultantplus://offline/ref=D0E0F35DAB650D9EBAABDFCA6886E870926E72D2B462AA5BF87789861A642986B758A9AC8DD204702EB91861A4C7J</vt:lpwstr>
      </vt:variant>
      <vt:variant>
        <vt:lpwstr/>
      </vt:variant>
      <vt:variant>
        <vt:i4>5373954</vt:i4>
      </vt:variant>
      <vt:variant>
        <vt:i4>66</vt:i4>
      </vt:variant>
      <vt:variant>
        <vt:i4>0</vt:i4>
      </vt:variant>
      <vt:variant>
        <vt:i4>5</vt:i4>
      </vt:variant>
      <vt:variant>
        <vt:lpwstr/>
      </vt:variant>
      <vt:variant>
        <vt:lpwstr>Par34</vt:lpwstr>
      </vt:variant>
      <vt:variant>
        <vt:i4>8257588</vt:i4>
      </vt:variant>
      <vt:variant>
        <vt:i4>63</vt:i4>
      </vt:variant>
      <vt:variant>
        <vt:i4>0</vt:i4>
      </vt:variant>
      <vt:variant>
        <vt:i4>5</vt:i4>
      </vt:variant>
      <vt:variant>
        <vt:lpwstr>garantf1://12038258.553211/</vt:lpwstr>
      </vt:variant>
      <vt:variant>
        <vt:lpwstr/>
      </vt:variant>
      <vt:variant>
        <vt:i4>2424849</vt:i4>
      </vt:variant>
      <vt:variant>
        <vt:i4>60</vt:i4>
      </vt:variant>
      <vt:variant>
        <vt:i4>0</vt:i4>
      </vt:variant>
      <vt:variant>
        <vt:i4>5</vt:i4>
      </vt:variant>
      <vt:variant>
        <vt:lpwstr/>
      </vt:variant>
      <vt:variant>
        <vt:lpwstr>sub_3936</vt:lpwstr>
      </vt:variant>
      <vt:variant>
        <vt:i4>7864377</vt:i4>
      </vt:variant>
      <vt:variant>
        <vt:i4>57</vt:i4>
      </vt:variant>
      <vt:variant>
        <vt:i4>0</vt:i4>
      </vt:variant>
      <vt:variant>
        <vt:i4>5</vt:i4>
      </vt:variant>
      <vt:variant>
        <vt:lpwstr>garantf1://12024624.391614/</vt:lpwstr>
      </vt:variant>
      <vt:variant>
        <vt:lpwstr/>
      </vt:variant>
      <vt:variant>
        <vt:i4>5636189</vt:i4>
      </vt:variant>
      <vt:variant>
        <vt:i4>54</vt:i4>
      </vt:variant>
      <vt:variant>
        <vt:i4>0</vt:i4>
      </vt:variant>
      <vt:variant>
        <vt:i4>5</vt:i4>
      </vt:variant>
      <vt:variant>
        <vt:lpwstr>https://www.gosfinansy.ru/</vt:lpwstr>
      </vt:variant>
      <vt:variant>
        <vt:lpwstr>/document/99/744100004/XA00MJS2O8/</vt:lpwstr>
      </vt:variant>
      <vt:variant>
        <vt:i4>5701651</vt:i4>
      </vt:variant>
      <vt:variant>
        <vt:i4>51</vt:i4>
      </vt:variant>
      <vt:variant>
        <vt:i4>0</vt:i4>
      </vt:variant>
      <vt:variant>
        <vt:i4>5</vt:i4>
      </vt:variant>
      <vt:variant>
        <vt:lpwstr>http://www.r86.nalog.ru/</vt:lpwstr>
      </vt:variant>
      <vt:variant>
        <vt:lpwstr/>
      </vt:variant>
      <vt:variant>
        <vt:i4>5439490</vt:i4>
      </vt:variant>
      <vt:variant>
        <vt:i4>48</vt:i4>
      </vt:variant>
      <vt:variant>
        <vt:i4>0</vt:i4>
      </vt:variant>
      <vt:variant>
        <vt:i4>5</vt:i4>
      </vt:variant>
      <vt:variant>
        <vt:lpwstr/>
      </vt:variant>
      <vt:variant>
        <vt:lpwstr>Par28</vt:lpwstr>
      </vt:variant>
      <vt:variant>
        <vt:i4>1048616</vt:i4>
      </vt:variant>
      <vt:variant>
        <vt:i4>45</vt:i4>
      </vt:variant>
      <vt:variant>
        <vt:i4>0</vt:i4>
      </vt:variant>
      <vt:variant>
        <vt:i4>5</vt:i4>
      </vt:variant>
      <vt:variant>
        <vt:lpwstr>mailto:016-0000@mfchmao.ru</vt:lpwstr>
      </vt:variant>
      <vt:variant>
        <vt:lpwstr/>
      </vt:variant>
      <vt:variant>
        <vt:i4>5767255</vt:i4>
      </vt:variant>
      <vt:variant>
        <vt:i4>42</vt:i4>
      </vt:variant>
      <vt:variant>
        <vt:i4>0</vt:i4>
      </vt:variant>
      <vt:variant>
        <vt:i4>5</vt:i4>
      </vt:variant>
      <vt:variant>
        <vt:lpwstr>https://internet.garant.ru/</vt:lpwstr>
      </vt:variant>
      <vt:variant>
        <vt:lpwstr>/document/12138258/entry/0</vt:lpwstr>
      </vt:variant>
      <vt:variant>
        <vt:i4>7012454</vt:i4>
      </vt:variant>
      <vt:variant>
        <vt:i4>39</vt:i4>
      </vt:variant>
      <vt:variant>
        <vt:i4>0</vt:i4>
      </vt:variant>
      <vt:variant>
        <vt:i4>5</vt:i4>
      </vt:variant>
      <vt:variant>
        <vt:lpwstr>https://internet.garant.ru/</vt:lpwstr>
      </vt:variant>
      <vt:variant>
        <vt:lpwstr>/document/185181/entry/0</vt:lpwstr>
      </vt:variant>
      <vt:variant>
        <vt:i4>5505104</vt:i4>
      </vt:variant>
      <vt:variant>
        <vt:i4>36</vt:i4>
      </vt:variant>
      <vt:variant>
        <vt:i4>0</vt:i4>
      </vt:variant>
      <vt:variant>
        <vt:i4>5</vt:i4>
      </vt:variant>
      <vt:variant>
        <vt:lpwstr>https://internet.garant.ru/</vt:lpwstr>
      </vt:variant>
      <vt:variant>
        <vt:lpwstr>/document/71732782/entry/0</vt:lpwstr>
      </vt:variant>
      <vt:variant>
        <vt:i4>5439572</vt:i4>
      </vt:variant>
      <vt:variant>
        <vt:i4>33</vt:i4>
      </vt:variant>
      <vt:variant>
        <vt:i4>0</vt:i4>
      </vt:variant>
      <vt:variant>
        <vt:i4>5</vt:i4>
      </vt:variant>
      <vt:variant>
        <vt:lpwstr>https://internet.garant.ru/</vt:lpwstr>
      </vt:variant>
      <vt:variant>
        <vt:lpwstr>/document/12138267/entry/4</vt:lpwstr>
      </vt:variant>
      <vt:variant>
        <vt:i4>7274606</vt:i4>
      </vt:variant>
      <vt:variant>
        <vt:i4>30</vt:i4>
      </vt:variant>
      <vt:variant>
        <vt:i4>0</vt:i4>
      </vt:variant>
      <vt:variant>
        <vt:i4>5</vt:i4>
      </vt:variant>
      <vt:variant>
        <vt:lpwstr>https://internet.garant.ru/</vt:lpwstr>
      </vt:variant>
      <vt:variant>
        <vt:lpwstr>/document/316014/entry/9</vt:lpwstr>
      </vt:variant>
      <vt:variant>
        <vt:i4>5505106</vt:i4>
      </vt:variant>
      <vt:variant>
        <vt:i4>27</vt:i4>
      </vt:variant>
      <vt:variant>
        <vt:i4>0</vt:i4>
      </vt:variant>
      <vt:variant>
        <vt:i4>5</vt:i4>
      </vt:variant>
      <vt:variant>
        <vt:lpwstr>https://internet.garant.ru/</vt:lpwstr>
      </vt:variant>
      <vt:variant>
        <vt:lpwstr>/document/71388648/entry/0</vt:lpwstr>
      </vt:variant>
      <vt:variant>
        <vt:i4>6422634</vt:i4>
      </vt:variant>
      <vt:variant>
        <vt:i4>24</vt:i4>
      </vt:variant>
      <vt:variant>
        <vt:i4>0</vt:i4>
      </vt:variant>
      <vt:variant>
        <vt:i4>5</vt:i4>
      </vt:variant>
      <vt:variant>
        <vt:lpwstr>https://internet.garant.ru/</vt:lpwstr>
      </vt:variant>
      <vt:variant>
        <vt:lpwstr>/document/71281940/entry/1000</vt:lpwstr>
      </vt:variant>
      <vt:variant>
        <vt:i4>1900629</vt:i4>
      </vt:variant>
      <vt:variant>
        <vt:i4>21</vt:i4>
      </vt:variant>
      <vt:variant>
        <vt:i4>0</vt:i4>
      </vt:variant>
      <vt:variant>
        <vt:i4>5</vt:i4>
      </vt:variant>
      <vt:variant>
        <vt:lpwstr>consultantplus://offline/ref=5A932B164AE80D0E94277883B8CEFE2683F11A2B15A806A3713A058012E29E55ED9ECA169CFBA41E7207C815E4e8ABK</vt:lpwstr>
      </vt:variant>
      <vt:variant>
        <vt:lpwstr/>
      </vt:variant>
      <vt:variant>
        <vt:i4>5701723</vt:i4>
      </vt:variant>
      <vt:variant>
        <vt:i4>18</vt:i4>
      </vt:variant>
      <vt:variant>
        <vt:i4>0</vt:i4>
      </vt:variant>
      <vt:variant>
        <vt:i4>5</vt:i4>
      </vt:variant>
      <vt:variant>
        <vt:lpwstr>consultantplus://offline/ref=6AEEB2D047E92EAAF586A6F79FE8BFC673071EAE2C704F1F0EDC6ED389P743M</vt:lpwstr>
      </vt:variant>
      <vt:variant>
        <vt:lpwstr/>
      </vt:variant>
      <vt:variant>
        <vt:i4>5701726</vt:i4>
      </vt:variant>
      <vt:variant>
        <vt:i4>15</vt:i4>
      </vt:variant>
      <vt:variant>
        <vt:i4>0</vt:i4>
      </vt:variant>
      <vt:variant>
        <vt:i4>5</vt:i4>
      </vt:variant>
      <vt:variant>
        <vt:lpwstr>consultantplus://offline/ref=6AEEB2D047E92EAAF586A6F79FE8BFC673051FA020724F1F0EDC6ED389P743M</vt:lpwstr>
      </vt:variant>
      <vt:variant>
        <vt:lpwstr/>
      </vt:variant>
      <vt:variant>
        <vt:i4>6684725</vt:i4>
      </vt:variant>
      <vt:variant>
        <vt:i4>12</vt:i4>
      </vt:variant>
      <vt:variant>
        <vt:i4>0</vt:i4>
      </vt:variant>
      <vt:variant>
        <vt:i4>5</vt:i4>
      </vt:variant>
      <vt:variant>
        <vt:lpwstr>consultantplus://offline/ref=A0E52E0F9AEEA1C223A9D3A0597A80AEDD5A429ADA4E3A039837C9868BDD4AF364644F8C6C2DAA9B3DD007B5C889AC551989E8C955EF562By162J</vt:lpwstr>
      </vt:variant>
      <vt:variant>
        <vt:lpwstr/>
      </vt:variant>
      <vt:variant>
        <vt:i4>5701723</vt:i4>
      </vt:variant>
      <vt:variant>
        <vt:i4>9</vt:i4>
      </vt:variant>
      <vt:variant>
        <vt:i4>0</vt:i4>
      </vt:variant>
      <vt:variant>
        <vt:i4>5</vt:i4>
      </vt:variant>
      <vt:variant>
        <vt:lpwstr>consultantplus://offline/ref=6AEEB2D047E92EAAF586A6F79FE8BFC673071EAE2C704F1F0EDC6ED389P743M</vt:lpwstr>
      </vt:variant>
      <vt:variant>
        <vt:lpwstr/>
      </vt:variant>
      <vt:variant>
        <vt:i4>1835036</vt:i4>
      </vt:variant>
      <vt:variant>
        <vt:i4>6</vt:i4>
      </vt:variant>
      <vt:variant>
        <vt:i4>0</vt:i4>
      </vt:variant>
      <vt:variant>
        <vt:i4>5</vt:i4>
      </vt:variant>
      <vt:variant>
        <vt:lpwstr>https://login.consultant.ru/link/?req=doc&amp;base=LAW&amp;n=452894&amp;date=01.11.2023&amp;dst=575&amp;field=134</vt:lpwstr>
      </vt:variant>
      <vt:variant>
        <vt:lpwstr/>
      </vt:variant>
      <vt:variant>
        <vt:i4>1572869</vt:i4>
      </vt:variant>
      <vt:variant>
        <vt:i4>3</vt:i4>
      </vt:variant>
      <vt:variant>
        <vt:i4>0</vt:i4>
      </vt:variant>
      <vt:variant>
        <vt:i4>5</vt:i4>
      </vt:variant>
      <vt:variant>
        <vt:lpwstr>consultantplus://offline/ref=581EA3F3CFC7730E537A96A376446B28F708FB25855B8F2425A5A7224AB7792173C32AB5ECA4268A579E39A92F3C16DBAF0E251DE4f7J1H</vt:lpwstr>
      </vt:variant>
      <vt:variant>
        <vt:lpwstr/>
      </vt:variant>
      <vt:variant>
        <vt:i4>655454</vt:i4>
      </vt:variant>
      <vt:variant>
        <vt:i4>0</vt:i4>
      </vt:variant>
      <vt:variant>
        <vt:i4>0</vt:i4>
      </vt:variant>
      <vt:variant>
        <vt:i4>5</vt:i4>
      </vt:variant>
      <vt:variant>
        <vt:lpwstr>consultantplus://offline/ref=A11209D4B0808B41A808828CFA4946BDD231849D738E267FE7A7B40ABBF12099AA76B8D96056C55E36769CE483B3E7A10B5DFCB28BW2I5H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Самара Татьяна Леонидовна</cp:lastModifiedBy>
  <cp:revision>2</cp:revision>
  <cp:lastPrinted>2015-11-23T13:13:00Z</cp:lastPrinted>
  <dcterms:created xsi:type="dcterms:W3CDTF">2024-08-28T06:12:00Z</dcterms:created>
  <dcterms:modified xsi:type="dcterms:W3CDTF">2024-08-28T06:12:00Z</dcterms:modified>
</cp:coreProperties>
</file>