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91" w:rsidRPr="00571298" w:rsidRDefault="00C90491" w:rsidP="00C90491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C90491" w:rsidRPr="00026B73" w:rsidRDefault="00C90491" w:rsidP="00C90491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C90491" w:rsidRPr="00026B73" w:rsidRDefault="00C90491" w:rsidP="00C90491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C90491" w:rsidRPr="0021364C" w:rsidRDefault="00C90491" w:rsidP="00C90491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C90491" w:rsidRPr="0021364C" w:rsidRDefault="00C90491" w:rsidP="00C90491">
      <w:pPr>
        <w:ind w:right="-2"/>
        <w:jc w:val="both"/>
        <w:rPr>
          <w:sz w:val="25"/>
          <w:szCs w:val="25"/>
        </w:rPr>
      </w:pPr>
    </w:p>
    <w:p w:rsidR="00C90491" w:rsidRPr="0021364C" w:rsidRDefault="00C90491" w:rsidP="00C90491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CB2F19">
        <w:rPr>
          <w:sz w:val="26"/>
          <w:szCs w:val="26"/>
        </w:rPr>
        <w:t>27</w:t>
      </w:r>
      <w:r>
        <w:rPr>
          <w:sz w:val="26"/>
          <w:szCs w:val="26"/>
        </w:rPr>
        <w:t xml:space="preserve"> а</w:t>
      </w:r>
      <w:r w:rsidR="006A539E">
        <w:rPr>
          <w:sz w:val="26"/>
          <w:szCs w:val="26"/>
        </w:rPr>
        <w:t>вгуста</w:t>
      </w:r>
      <w:r>
        <w:rPr>
          <w:sz w:val="26"/>
          <w:szCs w:val="26"/>
        </w:rPr>
        <w:t xml:space="preserve"> 202</w:t>
      </w:r>
      <w:r w:rsidR="007914DE">
        <w:rPr>
          <w:sz w:val="26"/>
          <w:szCs w:val="26"/>
        </w:rPr>
        <w:t>4</w:t>
      </w:r>
      <w:r w:rsidRPr="0021364C">
        <w:rPr>
          <w:sz w:val="26"/>
          <w:szCs w:val="26"/>
        </w:rPr>
        <w:t xml:space="preserve"> года                                               </w:t>
      </w:r>
      <w:r w:rsidRPr="0021364C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                №</w:t>
      </w:r>
      <w:r w:rsidR="00CB2F19">
        <w:rPr>
          <w:sz w:val="26"/>
          <w:szCs w:val="26"/>
        </w:rPr>
        <w:t xml:space="preserve"> 119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C90491" w:rsidRPr="0021364C" w:rsidTr="00A874F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C90491" w:rsidRPr="0021364C" w:rsidRDefault="00C90491" w:rsidP="00A874F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C90491" w:rsidRPr="0021364C" w:rsidRDefault="00C90491" w:rsidP="00C90491">
      <w:pPr>
        <w:jc w:val="center"/>
        <w:rPr>
          <w:sz w:val="26"/>
          <w:szCs w:val="26"/>
        </w:rPr>
      </w:pPr>
    </w:p>
    <w:p w:rsidR="007914DE" w:rsidRPr="00EA4A05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A4A05">
        <w:rPr>
          <w:rFonts w:ascii="Times New Roman" w:hAnsi="Times New Roman" w:cs="Times New Roman"/>
          <w:b w:val="0"/>
          <w:sz w:val="25"/>
          <w:szCs w:val="25"/>
        </w:rPr>
        <w:t>О внесении изменений в постановление</w:t>
      </w:r>
    </w:p>
    <w:p w:rsidR="007914DE" w:rsidRPr="00EA4A05" w:rsidRDefault="007914DE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EA4A05">
        <w:rPr>
          <w:rFonts w:ascii="Times New Roman" w:hAnsi="Times New Roman" w:cs="Times New Roman"/>
          <w:b w:val="0"/>
          <w:sz w:val="25"/>
          <w:szCs w:val="25"/>
        </w:rPr>
        <w:t>администрации городского поселения Кондинское</w:t>
      </w:r>
    </w:p>
    <w:p w:rsidR="007F1136" w:rsidRDefault="007914DE" w:rsidP="00466258">
      <w:pPr>
        <w:rPr>
          <w:bCs/>
          <w:sz w:val="25"/>
          <w:szCs w:val="25"/>
        </w:rPr>
      </w:pPr>
      <w:r w:rsidRPr="00EA4A05">
        <w:rPr>
          <w:bCs/>
          <w:sz w:val="25"/>
          <w:szCs w:val="25"/>
        </w:rPr>
        <w:t>от 2</w:t>
      </w:r>
      <w:r w:rsidR="00466258" w:rsidRPr="00EA4A05">
        <w:rPr>
          <w:bCs/>
          <w:sz w:val="25"/>
          <w:szCs w:val="25"/>
        </w:rPr>
        <w:t>5</w:t>
      </w:r>
      <w:r w:rsidRPr="00EA4A05">
        <w:rPr>
          <w:bCs/>
          <w:sz w:val="25"/>
          <w:szCs w:val="25"/>
        </w:rPr>
        <w:t xml:space="preserve"> </w:t>
      </w:r>
      <w:r w:rsidR="00466258" w:rsidRPr="00EA4A05">
        <w:rPr>
          <w:bCs/>
          <w:sz w:val="25"/>
          <w:szCs w:val="25"/>
        </w:rPr>
        <w:t>ноября</w:t>
      </w:r>
      <w:r w:rsidRPr="00EA4A05">
        <w:rPr>
          <w:bCs/>
          <w:sz w:val="25"/>
          <w:szCs w:val="25"/>
        </w:rPr>
        <w:t xml:space="preserve"> 202</w:t>
      </w:r>
      <w:r w:rsidR="00466258" w:rsidRPr="00EA4A05">
        <w:rPr>
          <w:bCs/>
          <w:sz w:val="25"/>
          <w:szCs w:val="25"/>
        </w:rPr>
        <w:t>2</w:t>
      </w:r>
      <w:r w:rsidRPr="00EA4A05">
        <w:rPr>
          <w:bCs/>
          <w:sz w:val="25"/>
          <w:szCs w:val="25"/>
        </w:rPr>
        <w:t xml:space="preserve"> года № 1</w:t>
      </w:r>
      <w:r w:rsidR="00466258" w:rsidRPr="00EA4A05">
        <w:rPr>
          <w:bCs/>
          <w:sz w:val="25"/>
          <w:szCs w:val="25"/>
        </w:rPr>
        <w:t>85</w:t>
      </w:r>
      <w:r w:rsidR="00275F79" w:rsidRPr="00EA4A05">
        <w:rPr>
          <w:bCs/>
          <w:sz w:val="25"/>
          <w:szCs w:val="25"/>
        </w:rPr>
        <w:t xml:space="preserve"> </w:t>
      </w:r>
      <w:r w:rsidRPr="00EA4A05">
        <w:rPr>
          <w:bCs/>
          <w:sz w:val="25"/>
          <w:szCs w:val="25"/>
        </w:rPr>
        <w:t>«</w:t>
      </w:r>
      <w:r w:rsidR="00466258" w:rsidRPr="00EA4A05">
        <w:rPr>
          <w:bCs/>
          <w:sz w:val="25"/>
          <w:szCs w:val="25"/>
        </w:rPr>
        <w:t xml:space="preserve">О порядке </w:t>
      </w:r>
    </w:p>
    <w:p w:rsidR="007F1136" w:rsidRDefault="00466258" w:rsidP="00466258">
      <w:pPr>
        <w:rPr>
          <w:bCs/>
          <w:sz w:val="25"/>
          <w:szCs w:val="25"/>
        </w:rPr>
      </w:pPr>
      <w:r w:rsidRPr="00EA4A05">
        <w:rPr>
          <w:bCs/>
          <w:sz w:val="25"/>
          <w:szCs w:val="25"/>
        </w:rPr>
        <w:t>разработки и реализации</w:t>
      </w:r>
      <w:r w:rsidR="007F1136">
        <w:rPr>
          <w:bCs/>
          <w:sz w:val="25"/>
          <w:szCs w:val="25"/>
        </w:rPr>
        <w:t xml:space="preserve"> </w:t>
      </w:r>
      <w:proofErr w:type="gramStart"/>
      <w:r w:rsidRPr="00EA4A05">
        <w:rPr>
          <w:bCs/>
          <w:sz w:val="25"/>
          <w:szCs w:val="25"/>
        </w:rPr>
        <w:t>муниципальных</w:t>
      </w:r>
      <w:proofErr w:type="gramEnd"/>
      <w:r w:rsidRPr="00EA4A05">
        <w:rPr>
          <w:bCs/>
          <w:sz w:val="25"/>
          <w:szCs w:val="25"/>
        </w:rPr>
        <w:t xml:space="preserve"> </w:t>
      </w:r>
    </w:p>
    <w:p w:rsidR="0088067A" w:rsidRPr="00EA4A05" w:rsidRDefault="00466258" w:rsidP="00466258">
      <w:pPr>
        <w:rPr>
          <w:bCs/>
          <w:sz w:val="25"/>
          <w:szCs w:val="25"/>
        </w:rPr>
      </w:pPr>
      <w:r w:rsidRPr="00EA4A05">
        <w:rPr>
          <w:bCs/>
          <w:sz w:val="25"/>
          <w:szCs w:val="25"/>
        </w:rPr>
        <w:t>программ</w:t>
      </w:r>
      <w:r w:rsidR="007F1136">
        <w:rPr>
          <w:bCs/>
          <w:sz w:val="25"/>
          <w:szCs w:val="25"/>
        </w:rPr>
        <w:t xml:space="preserve"> </w:t>
      </w:r>
      <w:r w:rsidRPr="00EA4A05">
        <w:rPr>
          <w:bCs/>
          <w:sz w:val="25"/>
          <w:szCs w:val="25"/>
        </w:rPr>
        <w:t>городского поселения Кондинское</w:t>
      </w:r>
      <w:r w:rsidR="007914DE" w:rsidRPr="00EA4A05">
        <w:rPr>
          <w:bCs/>
          <w:sz w:val="25"/>
          <w:szCs w:val="25"/>
        </w:rPr>
        <w:t>»</w:t>
      </w:r>
    </w:p>
    <w:p w:rsidR="00C90491" w:rsidRPr="00EA4A05" w:rsidRDefault="00C90491" w:rsidP="00C90491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proofErr w:type="gramStart"/>
      <w:r w:rsidRPr="00EA4A05">
        <w:rPr>
          <w:sz w:val="25"/>
          <w:szCs w:val="25"/>
        </w:rPr>
        <w:t>В связи с вступлением в силу Указа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 и утратой силы Указа Президента Российской Федерации от 21 июля 2020 года № 474 «О национальных целях развития Российской Федерации на период до 2030 года», администрация городского поселения</w:t>
      </w:r>
      <w:proofErr w:type="gramEnd"/>
      <w:r w:rsidRPr="00EA4A05">
        <w:rPr>
          <w:sz w:val="25"/>
          <w:szCs w:val="25"/>
        </w:rPr>
        <w:t xml:space="preserve"> Кондинское </w:t>
      </w:r>
      <w:r w:rsidRPr="00BB2AA3">
        <w:rPr>
          <w:b/>
          <w:sz w:val="25"/>
          <w:szCs w:val="25"/>
        </w:rPr>
        <w:t>постановляет:</w:t>
      </w:r>
    </w:p>
    <w:p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 xml:space="preserve">1. Внести в постановление администрации городского поселения Кондинское                                     от 25 ноября 2022 года № 185 «О порядке разработки и реализации муниципальных программ городского поселения Кондинское» </w:t>
      </w:r>
      <w:r w:rsidR="00CB2F19">
        <w:rPr>
          <w:sz w:val="25"/>
          <w:szCs w:val="25"/>
        </w:rPr>
        <w:t xml:space="preserve">(далее – постановление) </w:t>
      </w:r>
      <w:r w:rsidRPr="00EA4A05">
        <w:rPr>
          <w:sz w:val="25"/>
          <w:szCs w:val="25"/>
        </w:rPr>
        <w:t>следующие изменения:</w:t>
      </w:r>
    </w:p>
    <w:p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>1.1. В преамбуле постановления слова «от 21 июля 2020 года № 474                               «О национальных целях развития Российской Федерации на период до 2030 года» заменить словами «от 07 мая 2024 года № 309 «О национальных целях развития Российской Федерации на период до 2030 года и на перспективу до 2036 года».</w:t>
      </w:r>
    </w:p>
    <w:p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 xml:space="preserve">1.2. В таблице 1 приложения к Порядку приложения 1 к постановлению слова «бюджет Ханты-Мансийского автономного округа – </w:t>
      </w:r>
      <w:proofErr w:type="spellStart"/>
      <w:r w:rsidRPr="00EA4A05">
        <w:rPr>
          <w:sz w:val="25"/>
          <w:szCs w:val="25"/>
        </w:rPr>
        <w:t>Югры</w:t>
      </w:r>
      <w:proofErr w:type="spellEnd"/>
      <w:r w:rsidRPr="00EA4A05">
        <w:rPr>
          <w:sz w:val="25"/>
          <w:szCs w:val="25"/>
        </w:rPr>
        <w:t>» заменить словами «бюджет автономного округа».</w:t>
      </w:r>
    </w:p>
    <w:p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>1.3. Сноску &lt;6&gt;</w:t>
      </w:r>
      <w:r w:rsidR="006B27D8">
        <w:rPr>
          <w:sz w:val="25"/>
          <w:szCs w:val="25"/>
        </w:rPr>
        <w:t xml:space="preserve"> </w:t>
      </w:r>
      <w:r w:rsidRPr="00EA4A05">
        <w:rPr>
          <w:sz w:val="25"/>
          <w:szCs w:val="25"/>
        </w:rPr>
        <w:t>таблицы приложения 2 к постановлению изложить в следующей редакции:</w:t>
      </w:r>
    </w:p>
    <w:p w:rsidR="00466258" w:rsidRPr="00EA4A05" w:rsidRDefault="00466258" w:rsidP="004662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A4A05">
        <w:rPr>
          <w:sz w:val="25"/>
          <w:szCs w:val="25"/>
        </w:rPr>
        <w:t xml:space="preserve">«&lt;6&gt; - строка отражается в случае, если муниципальная программа направлена на достижение национальной цели в соответствии с указами Президента Российской Федерации от 07 мая 2018 года </w:t>
      </w:r>
      <w:hyperlink r:id="rId5" w:history="1">
        <w:r w:rsidRPr="00EA4A05">
          <w:rPr>
            <w:sz w:val="25"/>
            <w:szCs w:val="25"/>
          </w:rPr>
          <w:t>№</w:t>
        </w:r>
      </w:hyperlink>
      <w:r w:rsidRPr="00EA4A05">
        <w:rPr>
          <w:sz w:val="25"/>
          <w:szCs w:val="25"/>
        </w:rPr>
        <w:t xml:space="preserve"> 204 «О национальных целях и стратегических задачах развития Российской Федерации на период до 2024 года», от 07 мая 2024 года № 309                       «О национальных целях развития Российской Федерации на период до 2030 года и на перспективу до 2036 года»</w:t>
      </w:r>
      <w:proofErr w:type="gramStart"/>
      <w:r w:rsidRPr="00EA4A05">
        <w:rPr>
          <w:sz w:val="25"/>
          <w:szCs w:val="25"/>
        </w:rPr>
        <w:t>;»</w:t>
      </w:r>
      <w:proofErr w:type="gramEnd"/>
      <w:r w:rsidRPr="00EA4A05">
        <w:rPr>
          <w:sz w:val="25"/>
          <w:szCs w:val="25"/>
        </w:rPr>
        <w:t>.</w:t>
      </w:r>
    </w:p>
    <w:p w:rsidR="005B61E9" w:rsidRDefault="005B61E9" w:rsidP="00275F79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 w:rsidRPr="00786AE6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</w:t>
      </w:r>
      <w:r w:rsidRPr="00EA4A05">
        <w:rPr>
          <w:sz w:val="25"/>
          <w:szCs w:val="25"/>
        </w:rPr>
        <w:t xml:space="preserve"> </w:t>
      </w:r>
    </w:p>
    <w:p w:rsidR="00275F79" w:rsidRPr="00EA4A05" w:rsidRDefault="005B61E9" w:rsidP="00275F79">
      <w:pPr>
        <w:widowControl w:val="0"/>
        <w:autoSpaceDE w:val="0"/>
        <w:autoSpaceDN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</w:t>
      </w:r>
      <w:r w:rsidR="00275F79" w:rsidRPr="00EA4A05">
        <w:rPr>
          <w:sz w:val="25"/>
          <w:szCs w:val="25"/>
        </w:rPr>
        <w:t xml:space="preserve">. Настоящее постановление вступает в силу с момента подписания. </w:t>
      </w:r>
    </w:p>
    <w:p w:rsidR="00275F79" w:rsidRPr="00EA4A05" w:rsidRDefault="00275F79" w:rsidP="00C90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712A5" w:rsidRDefault="001712A5" w:rsidP="00C9049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5"/>
          <w:szCs w:val="25"/>
        </w:rPr>
        <w:t>Исполняющий</w:t>
      </w:r>
      <w:proofErr w:type="gramEnd"/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обязанности г</w:t>
      </w:r>
      <w:r w:rsidR="00C90491"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>лав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>ы</w:t>
      </w:r>
      <w:r w:rsidR="00C90491"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</w:p>
    <w:p w:rsidR="00AB462D" w:rsidRPr="00EA4A05" w:rsidRDefault="00C90491" w:rsidP="00275F79">
      <w:pPr>
        <w:pStyle w:val="ConsPlusTitle"/>
        <w:widowControl/>
        <w:jc w:val="both"/>
        <w:rPr>
          <w:sz w:val="25"/>
          <w:szCs w:val="25"/>
        </w:rPr>
      </w:pPr>
      <w:r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городского поселения Кондинское                                          </w:t>
      </w:r>
      <w:r w:rsidR="00275F79"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</w:t>
      </w:r>
      <w:r w:rsidRPr="00EA4A0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     </w:t>
      </w:r>
      <w:r w:rsidR="001712A5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С.Ю. </w:t>
      </w:r>
      <w:proofErr w:type="spellStart"/>
      <w:r w:rsidR="001712A5">
        <w:rPr>
          <w:rFonts w:ascii="Times New Roman" w:hAnsi="Times New Roman" w:cs="Times New Roman"/>
          <w:b w:val="0"/>
          <w:bCs w:val="0"/>
          <w:sz w:val="25"/>
          <w:szCs w:val="25"/>
        </w:rPr>
        <w:t>Копыльцов</w:t>
      </w:r>
      <w:proofErr w:type="spellEnd"/>
    </w:p>
    <w:sectPr w:rsidR="00AB462D" w:rsidRPr="00EA4A05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0A807548"/>
    <w:multiLevelType w:val="hybridMultilevel"/>
    <w:tmpl w:val="DEA86AB0"/>
    <w:lvl w:ilvl="0" w:tplc="558065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3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9D6F1F"/>
    <w:multiLevelType w:val="multilevel"/>
    <w:tmpl w:val="7B1A120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cs="Times New Roman" w:hint="default"/>
      </w:rPr>
    </w:lvl>
  </w:abstractNum>
  <w:abstractNum w:abstractNumId="6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7">
    <w:nsid w:val="7A9B5F5A"/>
    <w:multiLevelType w:val="hybridMultilevel"/>
    <w:tmpl w:val="4C7C98E4"/>
    <w:lvl w:ilvl="0" w:tplc="0419000F">
      <w:start w:val="1"/>
      <w:numFmt w:val="decimal"/>
      <w:lvlText w:val="%1."/>
      <w:lvlJc w:val="left"/>
      <w:pPr>
        <w:ind w:left="1194" w:hanging="360"/>
      </w:pPr>
    </w:lvl>
    <w:lvl w:ilvl="1" w:tplc="04190019">
      <w:start w:val="1"/>
      <w:numFmt w:val="lowerLetter"/>
      <w:lvlText w:val="%2."/>
      <w:lvlJc w:val="left"/>
      <w:pPr>
        <w:ind w:left="1914" w:hanging="360"/>
      </w:pPr>
    </w:lvl>
    <w:lvl w:ilvl="2" w:tplc="0419001B">
      <w:start w:val="1"/>
      <w:numFmt w:val="lowerRoman"/>
      <w:lvlText w:val="%3."/>
      <w:lvlJc w:val="right"/>
      <w:pPr>
        <w:ind w:left="2634" w:hanging="180"/>
      </w:pPr>
    </w:lvl>
    <w:lvl w:ilvl="3" w:tplc="0419000F">
      <w:start w:val="1"/>
      <w:numFmt w:val="decimal"/>
      <w:lvlText w:val="%4."/>
      <w:lvlJc w:val="left"/>
      <w:pPr>
        <w:ind w:left="3354" w:hanging="360"/>
      </w:pPr>
    </w:lvl>
    <w:lvl w:ilvl="4" w:tplc="04190019">
      <w:start w:val="1"/>
      <w:numFmt w:val="lowerLetter"/>
      <w:lvlText w:val="%5."/>
      <w:lvlJc w:val="left"/>
      <w:pPr>
        <w:ind w:left="4074" w:hanging="360"/>
      </w:pPr>
    </w:lvl>
    <w:lvl w:ilvl="5" w:tplc="0419001B">
      <w:start w:val="1"/>
      <w:numFmt w:val="lowerRoman"/>
      <w:lvlText w:val="%6."/>
      <w:lvlJc w:val="right"/>
      <w:pPr>
        <w:ind w:left="4794" w:hanging="180"/>
      </w:pPr>
    </w:lvl>
    <w:lvl w:ilvl="6" w:tplc="0419000F">
      <w:start w:val="1"/>
      <w:numFmt w:val="decimal"/>
      <w:lvlText w:val="%7."/>
      <w:lvlJc w:val="left"/>
      <w:pPr>
        <w:ind w:left="5514" w:hanging="360"/>
      </w:pPr>
    </w:lvl>
    <w:lvl w:ilvl="7" w:tplc="04190019">
      <w:start w:val="1"/>
      <w:numFmt w:val="lowerLetter"/>
      <w:lvlText w:val="%8."/>
      <w:lvlJc w:val="left"/>
      <w:pPr>
        <w:ind w:left="6234" w:hanging="360"/>
      </w:pPr>
    </w:lvl>
    <w:lvl w:ilvl="8" w:tplc="0419001B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145C"/>
    <w:rsid w:val="0000636A"/>
    <w:rsid w:val="000106C6"/>
    <w:rsid w:val="00014B28"/>
    <w:rsid w:val="00026B73"/>
    <w:rsid w:val="0003224A"/>
    <w:rsid w:val="000323E1"/>
    <w:rsid w:val="00033D6E"/>
    <w:rsid w:val="000401C9"/>
    <w:rsid w:val="00041E36"/>
    <w:rsid w:val="00041FB0"/>
    <w:rsid w:val="00066FCB"/>
    <w:rsid w:val="00070A76"/>
    <w:rsid w:val="000740C2"/>
    <w:rsid w:val="00086AED"/>
    <w:rsid w:val="00094CEE"/>
    <w:rsid w:val="000A0686"/>
    <w:rsid w:val="000A3938"/>
    <w:rsid w:val="000A5D68"/>
    <w:rsid w:val="000B0B3B"/>
    <w:rsid w:val="000B117E"/>
    <w:rsid w:val="000C2F61"/>
    <w:rsid w:val="000E3470"/>
    <w:rsid w:val="000F40C4"/>
    <w:rsid w:val="000F5474"/>
    <w:rsid w:val="00100E38"/>
    <w:rsid w:val="00110A5D"/>
    <w:rsid w:val="0011397D"/>
    <w:rsid w:val="001160D6"/>
    <w:rsid w:val="001204BC"/>
    <w:rsid w:val="001237C0"/>
    <w:rsid w:val="00124555"/>
    <w:rsid w:val="00127AB9"/>
    <w:rsid w:val="001319C9"/>
    <w:rsid w:val="001330E5"/>
    <w:rsid w:val="001379A5"/>
    <w:rsid w:val="001434AE"/>
    <w:rsid w:val="001620BA"/>
    <w:rsid w:val="001631AA"/>
    <w:rsid w:val="001712A5"/>
    <w:rsid w:val="0017310F"/>
    <w:rsid w:val="0017406A"/>
    <w:rsid w:val="001921CD"/>
    <w:rsid w:val="001A0D6E"/>
    <w:rsid w:val="001B4380"/>
    <w:rsid w:val="001C3C3A"/>
    <w:rsid w:val="001C4BA7"/>
    <w:rsid w:val="00211733"/>
    <w:rsid w:val="00213416"/>
    <w:rsid w:val="0021364C"/>
    <w:rsid w:val="00217163"/>
    <w:rsid w:val="00223473"/>
    <w:rsid w:val="0022453B"/>
    <w:rsid w:val="002266DD"/>
    <w:rsid w:val="00234507"/>
    <w:rsid w:val="00235CDB"/>
    <w:rsid w:val="00241A9B"/>
    <w:rsid w:val="00242028"/>
    <w:rsid w:val="00242B5F"/>
    <w:rsid w:val="00245CB8"/>
    <w:rsid w:val="00250FEB"/>
    <w:rsid w:val="002522A8"/>
    <w:rsid w:val="0025313C"/>
    <w:rsid w:val="00275F79"/>
    <w:rsid w:val="00286B22"/>
    <w:rsid w:val="002879C7"/>
    <w:rsid w:val="002C4341"/>
    <w:rsid w:val="002D02D6"/>
    <w:rsid w:val="002D0F69"/>
    <w:rsid w:val="002E137D"/>
    <w:rsid w:val="002F274D"/>
    <w:rsid w:val="002F4341"/>
    <w:rsid w:val="00303B79"/>
    <w:rsid w:val="00326D64"/>
    <w:rsid w:val="003330B3"/>
    <w:rsid w:val="0033533D"/>
    <w:rsid w:val="00345F72"/>
    <w:rsid w:val="00346E59"/>
    <w:rsid w:val="003557FD"/>
    <w:rsid w:val="00367F56"/>
    <w:rsid w:val="003754AE"/>
    <w:rsid w:val="00380A5B"/>
    <w:rsid w:val="00382A84"/>
    <w:rsid w:val="00384728"/>
    <w:rsid w:val="003852E7"/>
    <w:rsid w:val="003A306D"/>
    <w:rsid w:val="003A5588"/>
    <w:rsid w:val="003B0C67"/>
    <w:rsid w:val="003C1E98"/>
    <w:rsid w:val="003D05B4"/>
    <w:rsid w:val="003D524C"/>
    <w:rsid w:val="003E53D0"/>
    <w:rsid w:val="003F13AD"/>
    <w:rsid w:val="003F451D"/>
    <w:rsid w:val="003F568F"/>
    <w:rsid w:val="00403231"/>
    <w:rsid w:val="00403925"/>
    <w:rsid w:val="00407BC9"/>
    <w:rsid w:val="0041720B"/>
    <w:rsid w:val="00423614"/>
    <w:rsid w:val="00431A97"/>
    <w:rsid w:val="00433189"/>
    <w:rsid w:val="00452E27"/>
    <w:rsid w:val="0045515C"/>
    <w:rsid w:val="0046193F"/>
    <w:rsid w:val="00466258"/>
    <w:rsid w:val="004735AC"/>
    <w:rsid w:val="00495586"/>
    <w:rsid w:val="004A2F7C"/>
    <w:rsid w:val="004A54E6"/>
    <w:rsid w:val="004C42B5"/>
    <w:rsid w:val="004D13A1"/>
    <w:rsid w:val="004E6491"/>
    <w:rsid w:val="004F1C67"/>
    <w:rsid w:val="00511BE0"/>
    <w:rsid w:val="00523A48"/>
    <w:rsid w:val="005336D1"/>
    <w:rsid w:val="00533D3D"/>
    <w:rsid w:val="005415E5"/>
    <w:rsid w:val="005517C3"/>
    <w:rsid w:val="00552656"/>
    <w:rsid w:val="005537AD"/>
    <w:rsid w:val="00562B7D"/>
    <w:rsid w:val="00571298"/>
    <w:rsid w:val="00574494"/>
    <w:rsid w:val="00577FE1"/>
    <w:rsid w:val="005802AE"/>
    <w:rsid w:val="005818F3"/>
    <w:rsid w:val="00584F80"/>
    <w:rsid w:val="00591557"/>
    <w:rsid w:val="005A10BE"/>
    <w:rsid w:val="005A1596"/>
    <w:rsid w:val="005A1777"/>
    <w:rsid w:val="005A308F"/>
    <w:rsid w:val="005A5FA6"/>
    <w:rsid w:val="005A7639"/>
    <w:rsid w:val="005B585D"/>
    <w:rsid w:val="005B5C43"/>
    <w:rsid w:val="005B61E9"/>
    <w:rsid w:val="005B7A15"/>
    <w:rsid w:val="005C1021"/>
    <w:rsid w:val="005C69EE"/>
    <w:rsid w:val="005D7024"/>
    <w:rsid w:val="005E457C"/>
    <w:rsid w:val="005F08E0"/>
    <w:rsid w:val="005F2F0C"/>
    <w:rsid w:val="005F7A77"/>
    <w:rsid w:val="00611CC2"/>
    <w:rsid w:val="00637834"/>
    <w:rsid w:val="006471DE"/>
    <w:rsid w:val="006628C7"/>
    <w:rsid w:val="00663DB6"/>
    <w:rsid w:val="00664D37"/>
    <w:rsid w:val="0067427E"/>
    <w:rsid w:val="00683464"/>
    <w:rsid w:val="0069761C"/>
    <w:rsid w:val="006A01DB"/>
    <w:rsid w:val="006A539E"/>
    <w:rsid w:val="006B0196"/>
    <w:rsid w:val="006B27D8"/>
    <w:rsid w:val="006B662D"/>
    <w:rsid w:val="006C1595"/>
    <w:rsid w:val="006D378F"/>
    <w:rsid w:val="006D5FED"/>
    <w:rsid w:val="006D6291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813CB"/>
    <w:rsid w:val="00786AE6"/>
    <w:rsid w:val="0079004D"/>
    <w:rsid w:val="007914DE"/>
    <w:rsid w:val="007916D1"/>
    <w:rsid w:val="007A2EDA"/>
    <w:rsid w:val="007A457C"/>
    <w:rsid w:val="007A7CC6"/>
    <w:rsid w:val="007B0E99"/>
    <w:rsid w:val="007B32DC"/>
    <w:rsid w:val="007B784D"/>
    <w:rsid w:val="007D3B56"/>
    <w:rsid w:val="007E0630"/>
    <w:rsid w:val="007F1136"/>
    <w:rsid w:val="007F2088"/>
    <w:rsid w:val="008000A4"/>
    <w:rsid w:val="00812DF2"/>
    <w:rsid w:val="0082388A"/>
    <w:rsid w:val="00825A8C"/>
    <w:rsid w:val="00836D96"/>
    <w:rsid w:val="0084061D"/>
    <w:rsid w:val="008554A9"/>
    <w:rsid w:val="00877150"/>
    <w:rsid w:val="0088067A"/>
    <w:rsid w:val="008839C2"/>
    <w:rsid w:val="008917DE"/>
    <w:rsid w:val="00896A0E"/>
    <w:rsid w:val="008B737F"/>
    <w:rsid w:val="008C2DE1"/>
    <w:rsid w:val="008C534D"/>
    <w:rsid w:val="008D00BA"/>
    <w:rsid w:val="008D5963"/>
    <w:rsid w:val="008E7121"/>
    <w:rsid w:val="00900737"/>
    <w:rsid w:val="009012F8"/>
    <w:rsid w:val="0090234E"/>
    <w:rsid w:val="00903991"/>
    <w:rsid w:val="00904EE3"/>
    <w:rsid w:val="00922A35"/>
    <w:rsid w:val="00930032"/>
    <w:rsid w:val="00941049"/>
    <w:rsid w:val="00941058"/>
    <w:rsid w:val="0094143B"/>
    <w:rsid w:val="00950A28"/>
    <w:rsid w:val="00952C6C"/>
    <w:rsid w:val="00953DF0"/>
    <w:rsid w:val="009620BE"/>
    <w:rsid w:val="0096669E"/>
    <w:rsid w:val="00990D9B"/>
    <w:rsid w:val="0099226B"/>
    <w:rsid w:val="00992282"/>
    <w:rsid w:val="00992421"/>
    <w:rsid w:val="00993B05"/>
    <w:rsid w:val="009C042C"/>
    <w:rsid w:val="009C7EB2"/>
    <w:rsid w:val="009D3A4F"/>
    <w:rsid w:val="009E0A3C"/>
    <w:rsid w:val="009E4928"/>
    <w:rsid w:val="00A02084"/>
    <w:rsid w:val="00A04832"/>
    <w:rsid w:val="00A1169F"/>
    <w:rsid w:val="00A402F6"/>
    <w:rsid w:val="00A455CF"/>
    <w:rsid w:val="00A47C3A"/>
    <w:rsid w:val="00A619A0"/>
    <w:rsid w:val="00A619D8"/>
    <w:rsid w:val="00A6350B"/>
    <w:rsid w:val="00A67F64"/>
    <w:rsid w:val="00A71DE1"/>
    <w:rsid w:val="00A823BD"/>
    <w:rsid w:val="00A839AF"/>
    <w:rsid w:val="00A9417A"/>
    <w:rsid w:val="00AA470D"/>
    <w:rsid w:val="00AA7099"/>
    <w:rsid w:val="00AB462D"/>
    <w:rsid w:val="00AB77D8"/>
    <w:rsid w:val="00AC10E2"/>
    <w:rsid w:val="00AC59B0"/>
    <w:rsid w:val="00AD6A3E"/>
    <w:rsid w:val="00AE0E31"/>
    <w:rsid w:val="00AF0AC7"/>
    <w:rsid w:val="00AF46DC"/>
    <w:rsid w:val="00B04CBC"/>
    <w:rsid w:val="00B054B2"/>
    <w:rsid w:val="00B1398C"/>
    <w:rsid w:val="00B2422B"/>
    <w:rsid w:val="00B2510A"/>
    <w:rsid w:val="00B40142"/>
    <w:rsid w:val="00B41A27"/>
    <w:rsid w:val="00B44EB1"/>
    <w:rsid w:val="00B64C32"/>
    <w:rsid w:val="00B6623F"/>
    <w:rsid w:val="00B763BD"/>
    <w:rsid w:val="00B939F4"/>
    <w:rsid w:val="00B943C2"/>
    <w:rsid w:val="00BA7CEE"/>
    <w:rsid w:val="00BB2AA3"/>
    <w:rsid w:val="00BB326A"/>
    <w:rsid w:val="00BB3F5C"/>
    <w:rsid w:val="00BB63D4"/>
    <w:rsid w:val="00BC209A"/>
    <w:rsid w:val="00BD42A8"/>
    <w:rsid w:val="00BE09CF"/>
    <w:rsid w:val="00BE1FE9"/>
    <w:rsid w:val="00BE7656"/>
    <w:rsid w:val="00BF6965"/>
    <w:rsid w:val="00C0363C"/>
    <w:rsid w:val="00C16420"/>
    <w:rsid w:val="00C23CAF"/>
    <w:rsid w:val="00C25D9F"/>
    <w:rsid w:val="00C335AA"/>
    <w:rsid w:val="00C35748"/>
    <w:rsid w:val="00C41216"/>
    <w:rsid w:val="00C418DA"/>
    <w:rsid w:val="00C45D0C"/>
    <w:rsid w:val="00C45F72"/>
    <w:rsid w:val="00C556DE"/>
    <w:rsid w:val="00C5755C"/>
    <w:rsid w:val="00C64076"/>
    <w:rsid w:val="00C64537"/>
    <w:rsid w:val="00C6742A"/>
    <w:rsid w:val="00C71447"/>
    <w:rsid w:val="00C7144D"/>
    <w:rsid w:val="00C77BCF"/>
    <w:rsid w:val="00C90491"/>
    <w:rsid w:val="00C915A3"/>
    <w:rsid w:val="00C93D3B"/>
    <w:rsid w:val="00CA18B8"/>
    <w:rsid w:val="00CA4AD8"/>
    <w:rsid w:val="00CB2F19"/>
    <w:rsid w:val="00CC0B94"/>
    <w:rsid w:val="00CE624D"/>
    <w:rsid w:val="00CF0224"/>
    <w:rsid w:val="00CF5DF8"/>
    <w:rsid w:val="00D010A4"/>
    <w:rsid w:val="00D04045"/>
    <w:rsid w:val="00D16825"/>
    <w:rsid w:val="00D20BAE"/>
    <w:rsid w:val="00D31F91"/>
    <w:rsid w:val="00D32ED7"/>
    <w:rsid w:val="00D37BAC"/>
    <w:rsid w:val="00D55A52"/>
    <w:rsid w:val="00D62BB7"/>
    <w:rsid w:val="00D6782F"/>
    <w:rsid w:val="00D84BE1"/>
    <w:rsid w:val="00D92736"/>
    <w:rsid w:val="00DA0895"/>
    <w:rsid w:val="00DB3843"/>
    <w:rsid w:val="00DC1F41"/>
    <w:rsid w:val="00DC7D7B"/>
    <w:rsid w:val="00DD2EC3"/>
    <w:rsid w:val="00DF0826"/>
    <w:rsid w:val="00DF608E"/>
    <w:rsid w:val="00E257A6"/>
    <w:rsid w:val="00E36A40"/>
    <w:rsid w:val="00E7167D"/>
    <w:rsid w:val="00E76AB0"/>
    <w:rsid w:val="00E83DF2"/>
    <w:rsid w:val="00E939FD"/>
    <w:rsid w:val="00E95BFE"/>
    <w:rsid w:val="00E97402"/>
    <w:rsid w:val="00E97910"/>
    <w:rsid w:val="00E97F85"/>
    <w:rsid w:val="00EA4A05"/>
    <w:rsid w:val="00EB6888"/>
    <w:rsid w:val="00EC1FE4"/>
    <w:rsid w:val="00EE0B8D"/>
    <w:rsid w:val="00EF1C67"/>
    <w:rsid w:val="00F01C0B"/>
    <w:rsid w:val="00F046F8"/>
    <w:rsid w:val="00F04A1C"/>
    <w:rsid w:val="00F06ECD"/>
    <w:rsid w:val="00F171DB"/>
    <w:rsid w:val="00F2597F"/>
    <w:rsid w:val="00F32DF8"/>
    <w:rsid w:val="00F33C15"/>
    <w:rsid w:val="00F45E85"/>
    <w:rsid w:val="00F526FA"/>
    <w:rsid w:val="00F572C8"/>
    <w:rsid w:val="00F62520"/>
    <w:rsid w:val="00F66DD5"/>
    <w:rsid w:val="00F8445A"/>
    <w:rsid w:val="00FA7679"/>
    <w:rsid w:val="00FB3304"/>
    <w:rsid w:val="00FB7D8D"/>
    <w:rsid w:val="00FC794C"/>
    <w:rsid w:val="00FD0249"/>
    <w:rsid w:val="00FE0108"/>
    <w:rsid w:val="00FE015B"/>
    <w:rsid w:val="00FF3615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D32ED7"/>
    <w:rPr>
      <w:rFonts w:ascii="Courier New" w:hAnsi="Courier New"/>
      <w:lang/>
    </w:rPr>
  </w:style>
  <w:style w:type="character" w:customStyle="1" w:styleId="PlainTextChar">
    <w:name w:val="Plain Text Char"/>
    <w:uiPriority w:val="99"/>
    <w:semiHidden/>
    <w:locked/>
    <w:rsid w:val="00562B7D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D32ED7"/>
    <w:rPr>
      <w:rFonts w:ascii="Courier New" w:hAnsi="Courier New"/>
      <w:lang w:eastAsia="ru-RU"/>
    </w:rPr>
  </w:style>
  <w:style w:type="paragraph" w:styleId="3">
    <w:name w:val="Body Text Indent 3"/>
    <w:basedOn w:val="a"/>
    <w:link w:val="30"/>
    <w:uiPriority w:val="99"/>
    <w:rsid w:val="00D32ED7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uiPriority w:val="99"/>
    <w:semiHidden/>
    <w:locked/>
    <w:rsid w:val="00562B7D"/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D32ED7"/>
    <w:rPr>
      <w:sz w:val="16"/>
      <w:lang w:val="ru-RU" w:eastAsia="ru-RU"/>
    </w:rPr>
  </w:style>
  <w:style w:type="paragraph" w:customStyle="1" w:styleId="11">
    <w:name w:val="Абзац списка1"/>
    <w:basedOn w:val="a"/>
    <w:uiPriority w:val="99"/>
    <w:rsid w:val="00355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110A5D"/>
    <w:rPr>
      <w:color w:val="0563C1"/>
      <w:u w:val="single"/>
    </w:rPr>
  </w:style>
  <w:style w:type="paragraph" w:styleId="aa">
    <w:name w:val="No Spacing"/>
    <w:uiPriority w:val="1"/>
    <w:qFormat/>
    <w:rsid w:val="00110A5D"/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110A5D"/>
    <w:rPr>
      <w:rFonts w:ascii="Arial" w:eastAsia="Arial" w:hAnsi="Arial" w:cs="Arial"/>
      <w:lang w:val="ru-RU" w:eastAsia="ar-SA" w:bidi="ar-SA"/>
    </w:rPr>
  </w:style>
  <w:style w:type="paragraph" w:customStyle="1" w:styleId="ConsPlusNormal0">
    <w:name w:val="ConsPlusNormal"/>
    <w:link w:val="ConsPlusNormal"/>
    <w:qFormat/>
    <w:rsid w:val="00110A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List Paragraph"/>
    <w:basedOn w:val="a"/>
    <w:uiPriority w:val="34"/>
    <w:qFormat/>
    <w:rsid w:val="00A455C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533D3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26&amp;date=19.05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173</cp:revision>
  <cp:lastPrinted>2021-11-09T03:52:00Z</cp:lastPrinted>
  <dcterms:created xsi:type="dcterms:W3CDTF">2017-06-26T10:58:00Z</dcterms:created>
  <dcterms:modified xsi:type="dcterms:W3CDTF">2024-08-28T04:12:00Z</dcterms:modified>
</cp:coreProperties>
</file>