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B44D96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FA57E5" w:rsidRPr="003D4FD9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 xml:space="preserve"> </w:t>
      </w:r>
      <w:r w:rsidR="00282A86">
        <w:rPr>
          <w:rFonts w:ascii="Times New Roman" w:hAnsi="Times New Roman"/>
          <w:sz w:val="25"/>
          <w:szCs w:val="25"/>
        </w:rPr>
        <w:t>26 декабря</w:t>
      </w:r>
      <w:r>
        <w:rPr>
          <w:rFonts w:ascii="Times New Roman" w:hAnsi="Times New Roman"/>
          <w:sz w:val="25"/>
          <w:szCs w:val="25"/>
        </w:rPr>
        <w:t xml:space="preserve"> </w:t>
      </w:r>
      <w:r w:rsidR="00FA57E5" w:rsidRPr="003D4FD9">
        <w:rPr>
          <w:rFonts w:ascii="Times New Roman" w:hAnsi="Times New Roman"/>
          <w:sz w:val="25"/>
          <w:szCs w:val="25"/>
        </w:rPr>
        <w:t>20</w:t>
      </w:r>
      <w:r w:rsidR="00C4358B">
        <w:rPr>
          <w:rFonts w:ascii="Times New Roman" w:hAnsi="Times New Roman"/>
          <w:sz w:val="25"/>
          <w:szCs w:val="25"/>
        </w:rPr>
        <w:t>2</w:t>
      </w:r>
      <w:r w:rsidR="003A0CE0">
        <w:rPr>
          <w:rFonts w:ascii="Times New Roman" w:hAnsi="Times New Roman"/>
          <w:sz w:val="25"/>
          <w:szCs w:val="25"/>
        </w:rPr>
        <w:t>4</w:t>
      </w:r>
      <w:r w:rsidR="00FA57E5"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="00FA57E5"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</w:t>
      </w:r>
      <w:r w:rsidR="009B2EB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540838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№ </w:t>
      </w:r>
      <w:r w:rsidR="004964A9">
        <w:rPr>
          <w:rFonts w:ascii="Times New Roman" w:hAnsi="Times New Roman"/>
          <w:sz w:val="25"/>
          <w:szCs w:val="25"/>
        </w:rPr>
        <w:t>1</w:t>
      </w:r>
      <w:r w:rsidR="00282A86">
        <w:rPr>
          <w:rFonts w:ascii="Times New Roman" w:hAnsi="Times New Roman"/>
          <w:sz w:val="25"/>
          <w:szCs w:val="25"/>
        </w:rPr>
        <w:t>80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spellEnd"/>
      <w:r w:rsidRPr="003D4FD9">
        <w:rPr>
          <w:rFonts w:ascii="Times New Roman" w:hAnsi="Times New Roman"/>
          <w:sz w:val="25"/>
          <w:szCs w:val="25"/>
        </w:rPr>
        <w:t>.</w:t>
      </w:r>
      <w:r w:rsidR="00282A86">
        <w:rPr>
          <w:rFonts w:ascii="Times New Roman" w:hAnsi="Times New Roman"/>
          <w:sz w:val="25"/>
          <w:szCs w:val="25"/>
        </w:rPr>
        <w:t xml:space="preserve"> </w:t>
      </w:r>
      <w:r w:rsidR="00C20513" w:rsidRPr="003D4FD9">
        <w:rPr>
          <w:rFonts w:ascii="Times New Roman" w:hAnsi="Times New Roman"/>
          <w:sz w:val="25"/>
          <w:szCs w:val="25"/>
        </w:rPr>
        <w:t>Кондинское</w:t>
      </w:r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AA4685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</w:t>
      </w:r>
    </w:p>
    <w:tbl>
      <w:tblPr>
        <w:tblStyle w:val="af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4863"/>
      </w:tblGrid>
      <w:tr w:rsidR="00AA4685" w:rsidTr="005D3E89">
        <w:trPr>
          <w:trHeight w:val="3061"/>
        </w:trPr>
        <w:tc>
          <w:tcPr>
            <w:tcW w:w="5813" w:type="dxa"/>
          </w:tcPr>
          <w:p w:rsidR="00AA4685" w:rsidRPr="00E540AA" w:rsidRDefault="005D3E89" w:rsidP="00E540AA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40AA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AA4685" w:rsidRPr="00E540A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внесении изменений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         </w:t>
            </w:r>
          </w:p>
        </w:tc>
        <w:tc>
          <w:tcPr>
            <w:tcW w:w="4863" w:type="dxa"/>
          </w:tcPr>
          <w:p w:rsidR="00AA4685" w:rsidRDefault="00AA4685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A4685" w:rsidRPr="00E540AA" w:rsidRDefault="00AA4685" w:rsidP="005D3E89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>Руководствуясь  статьей 144 Трудового кодекса Российской Федерации, Уставом</w:t>
      </w:r>
      <w:r w:rsidR="00540838" w:rsidRPr="00E540AA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городское поселение Кондинское</w:t>
      </w:r>
      <w:r w:rsidRPr="00E540AA">
        <w:rPr>
          <w:rFonts w:ascii="Times New Roman" w:hAnsi="Times New Roman"/>
          <w:color w:val="000000"/>
          <w:sz w:val="26"/>
          <w:szCs w:val="26"/>
        </w:rPr>
        <w:t>:</w:t>
      </w:r>
    </w:p>
    <w:p w:rsidR="00FA47E1" w:rsidRPr="00E540AA" w:rsidRDefault="00AA468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B033CA" w:rsidRPr="00E540AA">
        <w:rPr>
          <w:rFonts w:ascii="Times New Roman" w:hAnsi="Times New Roman"/>
          <w:color w:val="000000"/>
          <w:sz w:val="26"/>
          <w:szCs w:val="26"/>
        </w:rPr>
        <w:t xml:space="preserve">Внести в постановление администрации городского поселения Кондинское </w:t>
      </w:r>
      <w:r w:rsidR="004571CE" w:rsidRPr="00E540AA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033CA" w:rsidRPr="00E540AA">
        <w:rPr>
          <w:rFonts w:ascii="Times New Roman" w:hAnsi="Times New Roman"/>
          <w:color w:val="000000"/>
          <w:sz w:val="26"/>
          <w:szCs w:val="26"/>
        </w:rPr>
        <w:t xml:space="preserve">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</w:t>
      </w:r>
      <w:r w:rsidR="00B44D96" w:rsidRPr="00E540AA">
        <w:rPr>
          <w:rFonts w:ascii="Times New Roman" w:hAnsi="Times New Roman"/>
          <w:color w:val="000000"/>
          <w:sz w:val="26"/>
          <w:szCs w:val="26"/>
        </w:rPr>
        <w:t xml:space="preserve">(далее – постановление) </w:t>
      </w:r>
      <w:r w:rsidR="00B033CA" w:rsidRPr="00E540AA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D42E1F" w:rsidRPr="00E540AA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>1.</w:t>
      </w:r>
      <w:r w:rsidR="006B4C68" w:rsidRPr="00E540AA">
        <w:rPr>
          <w:rFonts w:ascii="Times New Roman" w:hAnsi="Times New Roman"/>
          <w:color w:val="000000"/>
          <w:sz w:val="26"/>
          <w:szCs w:val="26"/>
        </w:rPr>
        <w:t>1</w:t>
      </w:r>
      <w:r w:rsidRPr="00E540A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FF7E0C" w:rsidRPr="00E540AA">
        <w:rPr>
          <w:rFonts w:ascii="Times New Roman" w:hAnsi="Times New Roman"/>
          <w:color w:val="000000"/>
          <w:sz w:val="26"/>
          <w:szCs w:val="26"/>
        </w:rPr>
        <w:t xml:space="preserve">Пункт </w:t>
      </w:r>
      <w:r w:rsidR="006B4C68" w:rsidRPr="00E540AA">
        <w:rPr>
          <w:rFonts w:ascii="Times New Roman" w:hAnsi="Times New Roman"/>
          <w:color w:val="000000"/>
          <w:sz w:val="26"/>
          <w:szCs w:val="26"/>
        </w:rPr>
        <w:t>4.1¹</w:t>
      </w:r>
      <w:r w:rsidR="00FF7E0C" w:rsidRPr="00E540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B4C68" w:rsidRPr="00E540AA">
        <w:rPr>
          <w:rFonts w:ascii="Times New Roman" w:hAnsi="Times New Roman"/>
          <w:color w:val="000000"/>
          <w:sz w:val="26"/>
          <w:szCs w:val="26"/>
        </w:rPr>
        <w:t>постановления</w:t>
      </w:r>
      <w:r w:rsidR="004C57D4" w:rsidRPr="00E540AA">
        <w:rPr>
          <w:rFonts w:ascii="Times New Roman" w:hAnsi="Times New Roman"/>
          <w:sz w:val="26"/>
          <w:szCs w:val="26"/>
        </w:rPr>
        <w:t xml:space="preserve"> </w:t>
      </w:r>
      <w:r w:rsidR="00FF7E0C" w:rsidRPr="00E540AA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E540AA">
        <w:rPr>
          <w:rFonts w:ascii="Times New Roman" w:hAnsi="Times New Roman"/>
          <w:color w:val="000000"/>
          <w:sz w:val="26"/>
          <w:szCs w:val="26"/>
        </w:rPr>
        <w:t>:</w:t>
      </w:r>
    </w:p>
    <w:p w:rsidR="004C57D4" w:rsidRPr="00E540AA" w:rsidRDefault="00D42E1F" w:rsidP="006B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>«</w:t>
      </w:r>
      <w:r w:rsidR="006B4C68" w:rsidRPr="00E540AA">
        <w:rPr>
          <w:rFonts w:ascii="Times New Roman" w:hAnsi="Times New Roman"/>
          <w:color w:val="000000"/>
          <w:sz w:val="26"/>
          <w:szCs w:val="26"/>
        </w:rPr>
        <w:t>4.1¹. Ежемесячную надбавку к должностному окладу за особые условия работы в органах местного самоуправления в размере 5</w:t>
      </w:r>
      <w:r w:rsidR="00FD38EA" w:rsidRPr="00E540AA">
        <w:rPr>
          <w:rFonts w:ascii="Times New Roman" w:hAnsi="Times New Roman"/>
          <w:color w:val="000000"/>
          <w:sz w:val="26"/>
          <w:szCs w:val="26"/>
        </w:rPr>
        <w:t>0</w:t>
      </w:r>
      <w:r w:rsidR="006B4C68" w:rsidRPr="00E540AA">
        <w:rPr>
          <w:rFonts w:ascii="Times New Roman" w:hAnsi="Times New Roman"/>
          <w:color w:val="000000"/>
          <w:sz w:val="26"/>
          <w:szCs w:val="26"/>
        </w:rPr>
        <w:t xml:space="preserve"> процентов</w:t>
      </w:r>
      <w:proofErr w:type="gramStart"/>
      <w:r w:rsidR="006B4C68" w:rsidRPr="00E540AA">
        <w:rPr>
          <w:rFonts w:ascii="Times New Roman" w:hAnsi="Times New Roman"/>
          <w:color w:val="000000"/>
          <w:sz w:val="26"/>
          <w:szCs w:val="26"/>
        </w:rPr>
        <w:t>.</w:t>
      </w:r>
      <w:r w:rsidR="00FF7E0C" w:rsidRPr="00E540AA">
        <w:rPr>
          <w:rFonts w:ascii="Times New Roman" w:hAnsi="Times New Roman"/>
          <w:color w:val="000000"/>
          <w:sz w:val="26"/>
          <w:szCs w:val="26"/>
        </w:rPr>
        <w:t>».</w:t>
      </w:r>
      <w:proofErr w:type="gramEnd"/>
    </w:p>
    <w:p w:rsidR="0090385E" w:rsidRPr="00E540AA" w:rsidRDefault="0090385E" w:rsidP="006B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>1.2. В пункте 4.2 слова «</w:t>
      </w:r>
      <w:r w:rsidRPr="00E540AA">
        <w:rPr>
          <w:rFonts w:ascii="Times New Roman" w:hAnsi="Times New Roman"/>
          <w:b/>
          <w:i/>
          <w:color w:val="000000"/>
          <w:sz w:val="26"/>
          <w:szCs w:val="26"/>
        </w:rPr>
        <w:t xml:space="preserve">двух месячных фондов» </w:t>
      </w:r>
      <w:r w:rsidRPr="00E540AA">
        <w:rPr>
          <w:rFonts w:ascii="Times New Roman" w:hAnsi="Times New Roman"/>
          <w:color w:val="000000"/>
          <w:sz w:val="26"/>
          <w:szCs w:val="26"/>
        </w:rPr>
        <w:t>заменить словами «</w:t>
      </w:r>
      <w:r w:rsidRPr="00E540AA">
        <w:rPr>
          <w:rFonts w:ascii="Times New Roman" w:hAnsi="Times New Roman"/>
          <w:b/>
          <w:i/>
          <w:color w:val="000000"/>
          <w:sz w:val="26"/>
          <w:szCs w:val="26"/>
        </w:rPr>
        <w:t>одного месячного фонда</w:t>
      </w:r>
      <w:r w:rsidRPr="00E540AA">
        <w:rPr>
          <w:rFonts w:ascii="Times New Roman" w:hAnsi="Times New Roman"/>
          <w:color w:val="000000"/>
          <w:sz w:val="26"/>
          <w:szCs w:val="26"/>
        </w:rPr>
        <w:t>»</w:t>
      </w:r>
      <w:r w:rsidR="00FC1D6F" w:rsidRPr="00E540AA">
        <w:rPr>
          <w:rFonts w:ascii="Times New Roman" w:hAnsi="Times New Roman"/>
          <w:color w:val="000000"/>
          <w:sz w:val="26"/>
          <w:szCs w:val="26"/>
        </w:rPr>
        <w:t>.</w:t>
      </w:r>
    </w:p>
    <w:p w:rsidR="00363432" w:rsidRPr="00E540AA" w:rsidRDefault="00363432" w:rsidP="006B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 xml:space="preserve">1.3. В пункте </w:t>
      </w:r>
      <w:r w:rsidR="00956DBB" w:rsidRPr="00E540AA">
        <w:rPr>
          <w:rFonts w:ascii="Times New Roman" w:hAnsi="Times New Roman"/>
          <w:color w:val="000000"/>
          <w:sz w:val="26"/>
          <w:szCs w:val="26"/>
        </w:rPr>
        <w:t>2.</w:t>
      </w:r>
      <w:r w:rsidRPr="00E540AA">
        <w:rPr>
          <w:rFonts w:ascii="Times New Roman" w:hAnsi="Times New Roman"/>
          <w:color w:val="000000"/>
          <w:sz w:val="26"/>
          <w:szCs w:val="26"/>
        </w:rPr>
        <w:t xml:space="preserve">2 </w:t>
      </w:r>
      <w:r w:rsidR="00956DBB" w:rsidRPr="00E540AA">
        <w:rPr>
          <w:rFonts w:ascii="Times New Roman" w:hAnsi="Times New Roman"/>
          <w:color w:val="000000"/>
          <w:sz w:val="26"/>
          <w:szCs w:val="26"/>
        </w:rPr>
        <w:t xml:space="preserve">статьи 2 приложения 2 к постановлению </w:t>
      </w:r>
      <w:r w:rsidRPr="00E540AA">
        <w:rPr>
          <w:rFonts w:ascii="Times New Roman" w:hAnsi="Times New Roman"/>
          <w:color w:val="000000"/>
          <w:sz w:val="26"/>
          <w:szCs w:val="26"/>
        </w:rPr>
        <w:t>слова</w:t>
      </w:r>
      <w:r w:rsidR="00956DBB" w:rsidRPr="00E540AA">
        <w:rPr>
          <w:rFonts w:ascii="Times New Roman" w:hAnsi="Times New Roman"/>
          <w:color w:val="000000"/>
          <w:sz w:val="26"/>
          <w:szCs w:val="26"/>
        </w:rPr>
        <w:t xml:space="preserve"> «в размере 80 процентов» заменить словами «в  размере 100 процентов».</w:t>
      </w:r>
    </w:p>
    <w:p w:rsidR="00686FF0" w:rsidRPr="00E540AA" w:rsidRDefault="00B5297D" w:rsidP="005D3E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>2</w:t>
      </w:r>
      <w:r w:rsidR="00686FF0" w:rsidRPr="00E540AA">
        <w:rPr>
          <w:rFonts w:ascii="Times New Roman" w:hAnsi="Times New Roman"/>
          <w:color w:val="000000"/>
          <w:sz w:val="26"/>
          <w:szCs w:val="26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E540AA">
        <w:rPr>
          <w:rFonts w:ascii="Times New Roman" w:hAnsi="Times New Roman"/>
          <w:sz w:val="26"/>
          <w:szCs w:val="26"/>
        </w:rPr>
        <w:t xml:space="preserve">управления Кондинского района. </w:t>
      </w:r>
    </w:p>
    <w:p w:rsidR="00252B3F" w:rsidRPr="00E540AA" w:rsidRDefault="00252B3F" w:rsidP="005D3E89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540AA">
        <w:rPr>
          <w:rFonts w:ascii="Times New Roman" w:hAnsi="Times New Roman"/>
          <w:sz w:val="26"/>
          <w:szCs w:val="26"/>
        </w:rPr>
        <w:t>3. Настоящее п</w:t>
      </w:r>
      <w:r w:rsidRPr="00E540AA">
        <w:rPr>
          <w:rFonts w:ascii="Times New Roman" w:hAnsi="Times New Roman"/>
          <w:color w:val="000000"/>
          <w:sz w:val="26"/>
          <w:szCs w:val="26"/>
        </w:rPr>
        <w:t>остановление</w:t>
      </w:r>
      <w:r w:rsidRPr="00E540AA">
        <w:rPr>
          <w:rFonts w:ascii="Times New Roman" w:hAnsi="Times New Roman"/>
          <w:sz w:val="26"/>
          <w:szCs w:val="26"/>
        </w:rPr>
        <w:t xml:space="preserve"> </w:t>
      </w:r>
      <w:r w:rsidR="00BB180F" w:rsidRPr="00E540AA">
        <w:rPr>
          <w:rFonts w:ascii="Times New Roman" w:hAnsi="Times New Roman"/>
          <w:sz w:val="26"/>
          <w:szCs w:val="26"/>
          <w:lang w:eastAsia="ru-RU"/>
        </w:rPr>
        <w:t xml:space="preserve">вступает в силу </w:t>
      </w:r>
      <w:r w:rsidR="00860FDF" w:rsidRPr="00E540AA">
        <w:rPr>
          <w:rFonts w:ascii="Times New Roman" w:hAnsi="Times New Roman"/>
          <w:sz w:val="26"/>
          <w:szCs w:val="26"/>
          <w:lang w:eastAsia="ru-RU"/>
        </w:rPr>
        <w:t xml:space="preserve">после опубликования и распространяется на правоотношения, возникшие </w:t>
      </w:r>
      <w:r w:rsidR="000758EB" w:rsidRPr="00E540AA">
        <w:rPr>
          <w:rFonts w:ascii="Times New Roman" w:hAnsi="Times New Roman"/>
          <w:sz w:val="26"/>
          <w:szCs w:val="26"/>
        </w:rPr>
        <w:t xml:space="preserve">с 01 </w:t>
      </w:r>
      <w:r w:rsidR="00956DBB" w:rsidRPr="00E540AA">
        <w:rPr>
          <w:rFonts w:ascii="Times New Roman" w:hAnsi="Times New Roman"/>
          <w:sz w:val="26"/>
          <w:szCs w:val="26"/>
        </w:rPr>
        <w:t>января</w:t>
      </w:r>
      <w:r w:rsidR="000758EB" w:rsidRPr="00E540AA">
        <w:rPr>
          <w:rFonts w:ascii="Times New Roman" w:hAnsi="Times New Roman"/>
          <w:sz w:val="26"/>
          <w:szCs w:val="26"/>
        </w:rPr>
        <w:t xml:space="preserve"> 202</w:t>
      </w:r>
      <w:r w:rsidR="00956DBB" w:rsidRPr="00E540AA">
        <w:rPr>
          <w:rFonts w:ascii="Times New Roman" w:hAnsi="Times New Roman"/>
          <w:sz w:val="26"/>
          <w:szCs w:val="26"/>
        </w:rPr>
        <w:t>5</w:t>
      </w:r>
      <w:r w:rsidR="000758EB" w:rsidRPr="00E540AA">
        <w:rPr>
          <w:rFonts w:ascii="Times New Roman" w:hAnsi="Times New Roman"/>
          <w:sz w:val="26"/>
          <w:szCs w:val="26"/>
        </w:rPr>
        <w:t xml:space="preserve"> года</w:t>
      </w:r>
      <w:r w:rsidRPr="00E540AA">
        <w:rPr>
          <w:rFonts w:ascii="Times New Roman" w:hAnsi="Times New Roman"/>
          <w:sz w:val="26"/>
          <w:szCs w:val="26"/>
        </w:rPr>
        <w:t>.</w:t>
      </w:r>
    </w:p>
    <w:p w:rsidR="00B50F48" w:rsidRPr="00E540AA" w:rsidRDefault="00A6330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lastRenderedPageBreak/>
        <w:t>4</w:t>
      </w:r>
      <w:r w:rsidR="00B50F48" w:rsidRPr="00E540AA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B50F48" w:rsidRPr="00E540AA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B50F48" w:rsidRPr="00E540AA">
        <w:rPr>
          <w:rFonts w:ascii="Times New Roman" w:hAnsi="Times New Roman"/>
          <w:color w:val="000000"/>
          <w:sz w:val="26"/>
          <w:szCs w:val="26"/>
        </w:rPr>
        <w:t xml:space="preserve"> выполнением постановления возложить на </w:t>
      </w:r>
      <w:r w:rsidR="004F46CE" w:rsidRPr="00E540AA">
        <w:rPr>
          <w:rFonts w:ascii="Times New Roman" w:hAnsi="Times New Roman"/>
          <w:color w:val="000000"/>
          <w:sz w:val="26"/>
          <w:szCs w:val="26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Pr="00E540AA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4FD9" w:rsidRPr="00E540AA" w:rsidRDefault="003D4FD9" w:rsidP="00DE0DA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D3E89" w:rsidRPr="00E540AA" w:rsidRDefault="005D3E89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>Г</w:t>
      </w:r>
      <w:r w:rsidR="00917C5F" w:rsidRPr="00E540AA">
        <w:rPr>
          <w:rFonts w:ascii="Times New Roman" w:hAnsi="Times New Roman"/>
          <w:vanish/>
          <w:color w:val="000000"/>
          <w:sz w:val="26"/>
          <w:szCs w:val="26"/>
        </w:rPr>
        <w:t>#G0</w:t>
      </w:r>
      <w:r w:rsidR="00917C5F" w:rsidRPr="00E540AA">
        <w:rPr>
          <w:rFonts w:ascii="Times New Roman" w:hAnsi="Times New Roman"/>
          <w:color w:val="000000"/>
          <w:sz w:val="26"/>
          <w:szCs w:val="26"/>
        </w:rPr>
        <w:t>лав</w:t>
      </w:r>
      <w:r w:rsidRPr="00E540AA">
        <w:rPr>
          <w:rFonts w:ascii="Times New Roman" w:hAnsi="Times New Roman"/>
          <w:color w:val="000000"/>
          <w:sz w:val="26"/>
          <w:szCs w:val="26"/>
        </w:rPr>
        <w:t xml:space="preserve">а </w:t>
      </w:r>
      <w:proofErr w:type="gramStart"/>
      <w:r w:rsidR="00544A33" w:rsidRPr="00E540AA">
        <w:rPr>
          <w:rFonts w:ascii="Times New Roman" w:hAnsi="Times New Roman"/>
          <w:color w:val="000000"/>
          <w:sz w:val="26"/>
          <w:szCs w:val="26"/>
        </w:rPr>
        <w:t>г</w:t>
      </w:r>
      <w:bookmarkStart w:id="0" w:name="_GoBack"/>
      <w:bookmarkEnd w:id="0"/>
      <w:r w:rsidR="00917C5F" w:rsidRPr="00E540AA">
        <w:rPr>
          <w:rFonts w:ascii="Times New Roman" w:hAnsi="Times New Roman"/>
          <w:color w:val="000000"/>
          <w:sz w:val="26"/>
          <w:szCs w:val="26"/>
        </w:rPr>
        <w:t>ородского</w:t>
      </w:r>
      <w:proofErr w:type="gramEnd"/>
      <w:r w:rsidR="00544A33" w:rsidRPr="00E540A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82A86" w:rsidRDefault="00917C5F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540AA">
        <w:rPr>
          <w:rFonts w:ascii="Times New Roman" w:hAnsi="Times New Roman"/>
          <w:color w:val="000000"/>
          <w:sz w:val="26"/>
          <w:szCs w:val="26"/>
        </w:rPr>
        <w:t xml:space="preserve">поселения </w:t>
      </w:r>
      <w:r w:rsidR="004F46CE" w:rsidRPr="00E540AA">
        <w:rPr>
          <w:rFonts w:ascii="Times New Roman" w:hAnsi="Times New Roman"/>
          <w:color w:val="000000"/>
          <w:sz w:val="26"/>
          <w:szCs w:val="26"/>
        </w:rPr>
        <w:t xml:space="preserve">Кондинское                                        </w:t>
      </w:r>
      <w:r w:rsidR="007F0995" w:rsidRPr="00E540AA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4F46CE" w:rsidRPr="00E540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4FD9" w:rsidRPr="00E540A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4F46CE" w:rsidRPr="00E540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7E0C" w:rsidRPr="00E540AA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5D3E89" w:rsidRPr="00E540AA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FF7E0C" w:rsidRPr="00E540AA">
        <w:rPr>
          <w:rFonts w:ascii="Times New Roman" w:hAnsi="Times New Roman"/>
          <w:color w:val="000000"/>
          <w:sz w:val="26"/>
          <w:szCs w:val="26"/>
        </w:rPr>
        <w:t>В</w:t>
      </w:r>
      <w:r w:rsidR="007F0995" w:rsidRPr="00E540AA">
        <w:rPr>
          <w:rFonts w:ascii="Times New Roman" w:hAnsi="Times New Roman"/>
          <w:color w:val="000000"/>
          <w:sz w:val="26"/>
          <w:szCs w:val="26"/>
        </w:rPr>
        <w:t>.</w:t>
      </w:r>
      <w:r w:rsidR="005D3E89" w:rsidRPr="00E540AA">
        <w:rPr>
          <w:rFonts w:ascii="Times New Roman" w:hAnsi="Times New Roman"/>
          <w:color w:val="000000"/>
          <w:sz w:val="26"/>
          <w:szCs w:val="26"/>
        </w:rPr>
        <w:t>А</w:t>
      </w:r>
      <w:r w:rsidR="007F0995" w:rsidRPr="00E540AA">
        <w:rPr>
          <w:rFonts w:ascii="Times New Roman" w:hAnsi="Times New Roman"/>
          <w:color w:val="000000"/>
          <w:sz w:val="26"/>
          <w:szCs w:val="26"/>
        </w:rPr>
        <w:t>.</w:t>
      </w:r>
      <w:r w:rsidR="00544A33" w:rsidRPr="00E540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7E0C" w:rsidRPr="00E540AA">
        <w:rPr>
          <w:rFonts w:ascii="Times New Roman" w:hAnsi="Times New Roman"/>
          <w:color w:val="000000"/>
          <w:sz w:val="26"/>
          <w:szCs w:val="26"/>
        </w:rPr>
        <w:t>Лукашеня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FD3ECB" w:rsidRDefault="00710118" w:rsidP="00282A8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E101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F7E0C" w:rsidRDefault="00FF7E0C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sectPr w:rsidR="00FD3ECB" w:rsidSect="00B44D96">
      <w:headerReference w:type="even" r:id="rId7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B8" w:rsidRDefault="00B74DB8">
      <w:r>
        <w:separator/>
      </w:r>
    </w:p>
  </w:endnote>
  <w:endnote w:type="continuationSeparator" w:id="0">
    <w:p w:rsidR="00B74DB8" w:rsidRDefault="00B7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B8" w:rsidRDefault="00B74DB8">
      <w:r>
        <w:separator/>
      </w:r>
    </w:p>
  </w:footnote>
  <w:footnote w:type="continuationSeparator" w:id="0">
    <w:p w:rsidR="00B74DB8" w:rsidRDefault="00B74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CF0B33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4222E"/>
    <w:rsid w:val="00061FE3"/>
    <w:rsid w:val="000658C4"/>
    <w:rsid w:val="000736B5"/>
    <w:rsid w:val="000758EB"/>
    <w:rsid w:val="000835D4"/>
    <w:rsid w:val="000A0576"/>
    <w:rsid w:val="000A6348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42936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2A86"/>
    <w:rsid w:val="00286586"/>
    <w:rsid w:val="002908DA"/>
    <w:rsid w:val="00291AD2"/>
    <w:rsid w:val="00295281"/>
    <w:rsid w:val="002A5EBF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63432"/>
    <w:rsid w:val="00364C08"/>
    <w:rsid w:val="003705DF"/>
    <w:rsid w:val="003706EA"/>
    <w:rsid w:val="00384AC0"/>
    <w:rsid w:val="003A0CE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570E4"/>
    <w:rsid w:val="004571CE"/>
    <w:rsid w:val="00481A3A"/>
    <w:rsid w:val="00490B8B"/>
    <w:rsid w:val="004964A9"/>
    <w:rsid w:val="004A5706"/>
    <w:rsid w:val="004B0A9F"/>
    <w:rsid w:val="004C3747"/>
    <w:rsid w:val="004C5316"/>
    <w:rsid w:val="004C57D4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40838"/>
    <w:rsid w:val="00544A33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E89"/>
    <w:rsid w:val="005D3F88"/>
    <w:rsid w:val="005D492D"/>
    <w:rsid w:val="005E3BAD"/>
    <w:rsid w:val="005F2BC1"/>
    <w:rsid w:val="00600C6F"/>
    <w:rsid w:val="0060263C"/>
    <w:rsid w:val="00607F2A"/>
    <w:rsid w:val="006121D6"/>
    <w:rsid w:val="00616897"/>
    <w:rsid w:val="00625DE2"/>
    <w:rsid w:val="006353EC"/>
    <w:rsid w:val="006415D5"/>
    <w:rsid w:val="00641C3E"/>
    <w:rsid w:val="006463EF"/>
    <w:rsid w:val="0065516B"/>
    <w:rsid w:val="00660BE8"/>
    <w:rsid w:val="006749CC"/>
    <w:rsid w:val="00686FF0"/>
    <w:rsid w:val="00694214"/>
    <w:rsid w:val="006A1B18"/>
    <w:rsid w:val="006A487F"/>
    <w:rsid w:val="006B100F"/>
    <w:rsid w:val="006B1547"/>
    <w:rsid w:val="006B4C68"/>
    <w:rsid w:val="006C3801"/>
    <w:rsid w:val="006C4D83"/>
    <w:rsid w:val="006D75CB"/>
    <w:rsid w:val="006E439A"/>
    <w:rsid w:val="006F0F2B"/>
    <w:rsid w:val="0070475D"/>
    <w:rsid w:val="00710118"/>
    <w:rsid w:val="0071497E"/>
    <w:rsid w:val="00725648"/>
    <w:rsid w:val="007274A4"/>
    <w:rsid w:val="007461A7"/>
    <w:rsid w:val="00751244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4C23"/>
    <w:rsid w:val="00825F7B"/>
    <w:rsid w:val="00830D87"/>
    <w:rsid w:val="00832758"/>
    <w:rsid w:val="008408C0"/>
    <w:rsid w:val="008523C2"/>
    <w:rsid w:val="00852739"/>
    <w:rsid w:val="00852C0C"/>
    <w:rsid w:val="00860FDF"/>
    <w:rsid w:val="008660CF"/>
    <w:rsid w:val="00867FAA"/>
    <w:rsid w:val="00875E64"/>
    <w:rsid w:val="00876488"/>
    <w:rsid w:val="00885FA1"/>
    <w:rsid w:val="0089586E"/>
    <w:rsid w:val="008A1997"/>
    <w:rsid w:val="008A3E8C"/>
    <w:rsid w:val="008B28A4"/>
    <w:rsid w:val="008C1DB5"/>
    <w:rsid w:val="008C4172"/>
    <w:rsid w:val="008C564B"/>
    <w:rsid w:val="008F424A"/>
    <w:rsid w:val="008F6D38"/>
    <w:rsid w:val="00900E07"/>
    <w:rsid w:val="0090385E"/>
    <w:rsid w:val="009142CE"/>
    <w:rsid w:val="009157A6"/>
    <w:rsid w:val="00917C5F"/>
    <w:rsid w:val="009211B0"/>
    <w:rsid w:val="00922C94"/>
    <w:rsid w:val="00935ECA"/>
    <w:rsid w:val="009377F8"/>
    <w:rsid w:val="00937814"/>
    <w:rsid w:val="009406B6"/>
    <w:rsid w:val="00941A2D"/>
    <w:rsid w:val="00956DBB"/>
    <w:rsid w:val="0097184C"/>
    <w:rsid w:val="00980C4C"/>
    <w:rsid w:val="009838F4"/>
    <w:rsid w:val="00983BD9"/>
    <w:rsid w:val="00996917"/>
    <w:rsid w:val="00997F2B"/>
    <w:rsid w:val="009B2EB9"/>
    <w:rsid w:val="009E0221"/>
    <w:rsid w:val="009E1015"/>
    <w:rsid w:val="009E24B3"/>
    <w:rsid w:val="009E3E30"/>
    <w:rsid w:val="009F0669"/>
    <w:rsid w:val="009F3199"/>
    <w:rsid w:val="00A01236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A4685"/>
    <w:rsid w:val="00AC2851"/>
    <w:rsid w:val="00AC4D46"/>
    <w:rsid w:val="00AE4B83"/>
    <w:rsid w:val="00AE52C5"/>
    <w:rsid w:val="00AE6678"/>
    <w:rsid w:val="00B004D8"/>
    <w:rsid w:val="00B033CA"/>
    <w:rsid w:val="00B0351A"/>
    <w:rsid w:val="00B1272C"/>
    <w:rsid w:val="00B215B3"/>
    <w:rsid w:val="00B3791B"/>
    <w:rsid w:val="00B423D3"/>
    <w:rsid w:val="00B44D96"/>
    <w:rsid w:val="00B50F48"/>
    <w:rsid w:val="00B51DF5"/>
    <w:rsid w:val="00B5297D"/>
    <w:rsid w:val="00B5489D"/>
    <w:rsid w:val="00B604C2"/>
    <w:rsid w:val="00B70043"/>
    <w:rsid w:val="00B74DB8"/>
    <w:rsid w:val="00B85264"/>
    <w:rsid w:val="00B8692E"/>
    <w:rsid w:val="00B94A6A"/>
    <w:rsid w:val="00BA32BD"/>
    <w:rsid w:val="00BB180F"/>
    <w:rsid w:val="00BC503C"/>
    <w:rsid w:val="00C069FC"/>
    <w:rsid w:val="00C122D2"/>
    <w:rsid w:val="00C1658E"/>
    <w:rsid w:val="00C16625"/>
    <w:rsid w:val="00C20513"/>
    <w:rsid w:val="00C337F0"/>
    <w:rsid w:val="00C365DC"/>
    <w:rsid w:val="00C37D5A"/>
    <w:rsid w:val="00C37EEF"/>
    <w:rsid w:val="00C4358B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0B33"/>
    <w:rsid w:val="00CF70BF"/>
    <w:rsid w:val="00D00A75"/>
    <w:rsid w:val="00D04DEC"/>
    <w:rsid w:val="00D07A7D"/>
    <w:rsid w:val="00D17B0B"/>
    <w:rsid w:val="00D322E3"/>
    <w:rsid w:val="00D42E1F"/>
    <w:rsid w:val="00D47EA8"/>
    <w:rsid w:val="00D60B27"/>
    <w:rsid w:val="00D65CF1"/>
    <w:rsid w:val="00D80C30"/>
    <w:rsid w:val="00DE0DA5"/>
    <w:rsid w:val="00DE1872"/>
    <w:rsid w:val="00DF7027"/>
    <w:rsid w:val="00E148D7"/>
    <w:rsid w:val="00E26F83"/>
    <w:rsid w:val="00E3038E"/>
    <w:rsid w:val="00E5273D"/>
    <w:rsid w:val="00E53F52"/>
    <w:rsid w:val="00E540AA"/>
    <w:rsid w:val="00E54D50"/>
    <w:rsid w:val="00E63600"/>
    <w:rsid w:val="00E72094"/>
    <w:rsid w:val="00E85B6A"/>
    <w:rsid w:val="00E92851"/>
    <w:rsid w:val="00E957F3"/>
    <w:rsid w:val="00E96ED9"/>
    <w:rsid w:val="00EA6856"/>
    <w:rsid w:val="00EC2A28"/>
    <w:rsid w:val="00F065BE"/>
    <w:rsid w:val="00F17BDD"/>
    <w:rsid w:val="00F2711B"/>
    <w:rsid w:val="00F31C43"/>
    <w:rsid w:val="00F441A8"/>
    <w:rsid w:val="00F5103B"/>
    <w:rsid w:val="00F72F20"/>
    <w:rsid w:val="00F87067"/>
    <w:rsid w:val="00FA47E1"/>
    <w:rsid w:val="00FA57E5"/>
    <w:rsid w:val="00FB6D66"/>
    <w:rsid w:val="00FC123B"/>
    <w:rsid w:val="00FC1D6F"/>
    <w:rsid w:val="00FC4553"/>
    <w:rsid w:val="00FD2BD8"/>
    <w:rsid w:val="00FD38EA"/>
    <w:rsid w:val="00FD3ECB"/>
    <w:rsid w:val="00FD58E6"/>
    <w:rsid w:val="00FF199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B849-1460-454C-935D-B24A8276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28</cp:revision>
  <cp:lastPrinted>2020-11-10T06:51:00Z</cp:lastPrinted>
  <dcterms:created xsi:type="dcterms:W3CDTF">2022-12-20T04:41:00Z</dcterms:created>
  <dcterms:modified xsi:type="dcterms:W3CDTF">2024-12-26T06:22:00Z</dcterms:modified>
</cp:coreProperties>
</file>