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5350C5" w:rsidP="008276B4">
      <w:pPr>
        <w:jc w:val="center"/>
        <w:rPr>
          <w:b/>
          <w:sz w:val="28"/>
          <w:szCs w:val="28"/>
        </w:rPr>
      </w:pPr>
      <w:r w:rsidRPr="005350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930114" w:rsidRPr="00B71204" w:rsidRDefault="00930114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 xml:space="preserve">Ханты – Мансийский автономный округ - </w:t>
      </w:r>
      <w:proofErr w:type="spellStart"/>
      <w:r w:rsidR="008276B4" w:rsidRPr="00404854">
        <w:rPr>
          <w:b/>
          <w:sz w:val="28"/>
          <w:szCs w:val="28"/>
        </w:rPr>
        <w:t>Югра</w:t>
      </w:r>
      <w:proofErr w:type="spellEnd"/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930114">
        <w:rPr>
          <w:sz w:val="26"/>
          <w:szCs w:val="26"/>
        </w:rPr>
        <w:t xml:space="preserve">05 </w:t>
      </w:r>
      <w:r w:rsidR="000B2D84">
        <w:rPr>
          <w:sz w:val="26"/>
          <w:szCs w:val="26"/>
        </w:rPr>
        <w:t>марта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930114">
        <w:rPr>
          <w:sz w:val="26"/>
          <w:szCs w:val="26"/>
        </w:rPr>
        <w:t xml:space="preserve"> 25</w:t>
      </w:r>
      <w:r w:rsidR="008276B4" w:rsidRPr="00EF10E5">
        <w:rPr>
          <w:sz w:val="26"/>
          <w:szCs w:val="26"/>
        </w:rPr>
        <w:t xml:space="preserve"> </w:t>
      </w:r>
    </w:p>
    <w:p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97D" w:rsidRPr="00981739" w:rsidTr="00CF111A">
        <w:tc>
          <w:tcPr>
            <w:tcW w:w="6345" w:type="dxa"/>
          </w:tcPr>
          <w:p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B26C4A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 </w:t>
            </w:r>
          </w:p>
          <w:p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муниципальной программе </w:t>
            </w:r>
          </w:p>
          <w:p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«Благоустройство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городское поселение Кондинское»</w:t>
            </w:r>
          </w:p>
          <w:p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B2D84" w:rsidRPr="00650B24" w:rsidRDefault="000B2D84" w:rsidP="000B2D84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я</w:t>
      </w:r>
      <w:r w:rsidRPr="00650B24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50B24">
        <w:rPr>
          <w:sz w:val="26"/>
          <w:szCs w:val="26"/>
        </w:rPr>
        <w:t xml:space="preserve"> Совета депутатов городского поселения Кондинское от 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годов»</w:t>
      </w:r>
      <w:r w:rsidR="00930114">
        <w:rPr>
          <w:sz w:val="26"/>
          <w:szCs w:val="26"/>
        </w:rPr>
        <w:t xml:space="preserve"> (с изменениями</w:t>
      </w:r>
      <w:r w:rsidR="00930114" w:rsidRPr="007E6936">
        <w:rPr>
          <w:sz w:val="26"/>
          <w:szCs w:val="26"/>
        </w:rPr>
        <w:t xml:space="preserve"> </w:t>
      </w:r>
      <w:r w:rsidR="00930114" w:rsidRPr="00CF09B6">
        <w:rPr>
          <w:sz w:val="26"/>
          <w:szCs w:val="26"/>
        </w:rPr>
        <w:t>от 2</w:t>
      </w:r>
      <w:r w:rsidR="00930114">
        <w:rPr>
          <w:sz w:val="26"/>
          <w:szCs w:val="26"/>
        </w:rPr>
        <w:t>7</w:t>
      </w:r>
      <w:r w:rsidR="00930114" w:rsidRPr="00CF09B6">
        <w:rPr>
          <w:sz w:val="26"/>
          <w:szCs w:val="26"/>
        </w:rPr>
        <w:t xml:space="preserve"> </w:t>
      </w:r>
      <w:r w:rsidR="00930114">
        <w:rPr>
          <w:sz w:val="26"/>
          <w:szCs w:val="26"/>
        </w:rPr>
        <w:t>февраля</w:t>
      </w:r>
      <w:r w:rsidR="00930114" w:rsidRPr="00CF09B6">
        <w:rPr>
          <w:sz w:val="26"/>
          <w:szCs w:val="26"/>
        </w:rPr>
        <w:t xml:space="preserve"> 202</w:t>
      </w:r>
      <w:r w:rsidR="00930114">
        <w:rPr>
          <w:sz w:val="26"/>
          <w:szCs w:val="26"/>
        </w:rPr>
        <w:t>5</w:t>
      </w:r>
      <w:r w:rsidR="00930114" w:rsidRPr="00CF09B6">
        <w:rPr>
          <w:sz w:val="26"/>
          <w:szCs w:val="26"/>
        </w:rPr>
        <w:t xml:space="preserve"> года</w:t>
      </w:r>
      <w:r w:rsidR="00930114">
        <w:rPr>
          <w:sz w:val="26"/>
          <w:szCs w:val="26"/>
        </w:rPr>
        <w:t>)</w:t>
      </w:r>
      <w:r w:rsidR="00930114" w:rsidRPr="00CF09B6">
        <w:rPr>
          <w:sz w:val="26"/>
          <w:szCs w:val="26"/>
        </w:rPr>
        <w:t xml:space="preserve"> </w:t>
      </w:r>
      <w:r w:rsidR="00930114">
        <w:rPr>
          <w:sz w:val="26"/>
          <w:szCs w:val="26"/>
        </w:rPr>
        <w:t xml:space="preserve"> и</w:t>
      </w:r>
      <w:r w:rsidRPr="00650B24">
        <w:rPr>
          <w:sz w:val="26"/>
          <w:szCs w:val="26"/>
        </w:rPr>
        <w:t xml:space="preserve"> на основании постановления администрации городского поселения Кондинское от 25 ноября 2022 года № 185 «О порядке разработки и реализации муниципальных</w:t>
      </w:r>
      <w:proofErr w:type="gramEnd"/>
      <w:r w:rsidRPr="00650B24">
        <w:rPr>
          <w:sz w:val="26"/>
          <w:szCs w:val="26"/>
        </w:rPr>
        <w:t xml:space="preserve">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 w:rsidRPr="00B26C4A">
        <w:rPr>
          <w:bCs/>
          <w:kern w:val="32"/>
          <w:sz w:val="26"/>
          <w:szCs w:val="26"/>
          <w:lang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  <w:lang/>
        </w:rPr>
        <w:t>28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20210C" w:rsidRPr="00B26C4A">
        <w:rPr>
          <w:bCs/>
          <w:kern w:val="32"/>
          <w:sz w:val="26"/>
          <w:szCs w:val="26"/>
          <w:lang/>
        </w:rPr>
        <w:t>дека</w:t>
      </w:r>
      <w:r w:rsidRPr="00B26C4A">
        <w:rPr>
          <w:bCs/>
          <w:kern w:val="32"/>
          <w:sz w:val="26"/>
          <w:szCs w:val="26"/>
          <w:lang/>
        </w:rPr>
        <w:t>бря 20</w:t>
      </w:r>
      <w:r w:rsidR="0020210C" w:rsidRPr="00B26C4A">
        <w:rPr>
          <w:bCs/>
          <w:kern w:val="32"/>
          <w:sz w:val="26"/>
          <w:szCs w:val="26"/>
          <w:lang/>
        </w:rPr>
        <w:t>23</w:t>
      </w:r>
      <w:r w:rsidRPr="00B26C4A">
        <w:rPr>
          <w:bCs/>
          <w:kern w:val="32"/>
          <w:sz w:val="26"/>
          <w:szCs w:val="26"/>
          <w:lang/>
        </w:rPr>
        <w:t xml:space="preserve"> года № 2</w:t>
      </w:r>
      <w:r w:rsidR="00B26C4A" w:rsidRPr="00B26C4A">
        <w:rPr>
          <w:bCs/>
          <w:kern w:val="32"/>
          <w:sz w:val="26"/>
          <w:szCs w:val="26"/>
          <w:lang/>
        </w:rPr>
        <w:t>41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9C6D3E">
        <w:rPr>
          <w:bCs/>
          <w:kern w:val="32"/>
          <w:sz w:val="26"/>
          <w:szCs w:val="26"/>
          <w:lang/>
        </w:rPr>
        <w:t>«</w:t>
      </w:r>
      <w:r w:rsidR="00B26C4A" w:rsidRPr="00B26C4A">
        <w:rPr>
          <w:bCs/>
          <w:kern w:val="32"/>
          <w:sz w:val="26"/>
          <w:szCs w:val="26"/>
          <w:lang/>
        </w:rPr>
        <w:t xml:space="preserve">О муниципальной программе «Благоустройство муниципального образования городское поселение Кондинское» 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633D1C" w:rsidRPr="00B26C4A">
        <w:rPr>
          <w:bCs/>
          <w:kern w:val="32"/>
          <w:sz w:val="26"/>
          <w:szCs w:val="26"/>
          <w:lang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  <w:lang/>
        </w:rPr>
        <w:t>следующие изменения:</w:t>
      </w:r>
    </w:p>
    <w:p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 w:rsidRPr="00B26C4A">
        <w:rPr>
          <w:bCs/>
          <w:kern w:val="32"/>
          <w:sz w:val="26"/>
          <w:szCs w:val="26"/>
          <w:lang/>
        </w:rPr>
        <w:t>1.</w:t>
      </w:r>
      <w:r w:rsidR="0032297A" w:rsidRPr="00B26C4A">
        <w:rPr>
          <w:bCs/>
          <w:kern w:val="32"/>
          <w:sz w:val="26"/>
          <w:szCs w:val="26"/>
          <w:lang/>
        </w:rPr>
        <w:t>1</w:t>
      </w:r>
      <w:r w:rsidRPr="00B26C4A">
        <w:rPr>
          <w:bCs/>
          <w:kern w:val="32"/>
          <w:sz w:val="26"/>
          <w:szCs w:val="26"/>
          <w:lang/>
        </w:rPr>
        <w:t xml:space="preserve">. </w:t>
      </w:r>
      <w:r w:rsidR="0032297A" w:rsidRPr="00B26C4A">
        <w:rPr>
          <w:bCs/>
          <w:kern w:val="32"/>
          <w:sz w:val="26"/>
          <w:szCs w:val="26"/>
          <w:lang/>
        </w:rPr>
        <w:t>П</w:t>
      </w:r>
      <w:r w:rsidR="00FE4D59" w:rsidRPr="00B26C4A">
        <w:rPr>
          <w:bCs/>
          <w:kern w:val="32"/>
          <w:sz w:val="26"/>
          <w:szCs w:val="26"/>
          <w:lang/>
        </w:rPr>
        <w:t>риложени</w:t>
      </w:r>
      <w:r w:rsidR="0032297A" w:rsidRPr="00B26C4A">
        <w:rPr>
          <w:bCs/>
          <w:kern w:val="32"/>
          <w:sz w:val="26"/>
          <w:szCs w:val="26"/>
          <w:lang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  <w:lang/>
        </w:rPr>
        <w:t xml:space="preserve"> </w:t>
      </w:r>
      <w:r w:rsidRPr="00B26C4A">
        <w:rPr>
          <w:bCs/>
          <w:kern w:val="32"/>
          <w:sz w:val="26"/>
          <w:szCs w:val="26"/>
          <w:lang/>
        </w:rPr>
        <w:t xml:space="preserve">изложить в </w:t>
      </w:r>
      <w:r w:rsidRPr="00B26C4A">
        <w:rPr>
          <w:bCs/>
          <w:kern w:val="32"/>
          <w:sz w:val="26"/>
          <w:szCs w:val="26"/>
          <w:lang/>
        </w:rPr>
        <w:t>новой</w:t>
      </w:r>
      <w:r w:rsidRPr="00B26C4A">
        <w:rPr>
          <w:bCs/>
          <w:kern w:val="32"/>
          <w:sz w:val="26"/>
          <w:szCs w:val="26"/>
          <w:lang/>
        </w:rPr>
        <w:t xml:space="preserve"> редакции согласно приложению к настоящему постановлению.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 xml:space="preserve">2. Настоящее постановление опубликовать в сборнике «Вестник </w:t>
      </w:r>
      <w:proofErr w:type="gramStart"/>
      <w:r w:rsidRPr="00B26C4A">
        <w:rPr>
          <w:sz w:val="26"/>
          <w:szCs w:val="26"/>
        </w:rPr>
        <w:t>городского</w:t>
      </w:r>
      <w:proofErr w:type="gramEnd"/>
      <w:r w:rsidRPr="00B26C4A">
        <w:rPr>
          <w:sz w:val="26"/>
          <w:szCs w:val="26"/>
        </w:rPr>
        <w:t xml:space="preserve"> поселения Кондинское» и разместить на официальном сайте органов местного самоуправления Кондинский район.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 xml:space="preserve">3. </w:t>
      </w:r>
      <w:proofErr w:type="gramStart"/>
      <w:r w:rsidRPr="00B26C4A">
        <w:rPr>
          <w:sz w:val="26"/>
          <w:szCs w:val="26"/>
        </w:rPr>
        <w:t>Контроль за</w:t>
      </w:r>
      <w:proofErr w:type="gramEnd"/>
      <w:r w:rsidRPr="00B26C4A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11DDE" w:rsidRPr="001B29E7">
        <w:rPr>
          <w:sz w:val="26"/>
          <w:szCs w:val="26"/>
        </w:rPr>
        <w:t>городского</w:t>
      </w:r>
      <w:proofErr w:type="gramEnd"/>
      <w:r w:rsidR="00911DDE" w:rsidRPr="001B29E7">
        <w:rPr>
          <w:sz w:val="26"/>
          <w:szCs w:val="26"/>
        </w:rPr>
        <w:t xml:space="preserve">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930114">
        <w:t>05</w:t>
      </w:r>
      <w:r>
        <w:t xml:space="preserve"> </w:t>
      </w:r>
      <w:r w:rsidR="00AE3B4A">
        <w:t>марта</w:t>
      </w:r>
      <w:r>
        <w:t xml:space="preserve"> 202</w:t>
      </w:r>
      <w:r w:rsidR="00972D74">
        <w:t>5</w:t>
      </w:r>
      <w:r>
        <w:t xml:space="preserve"> года  № </w:t>
      </w:r>
      <w:r w:rsidR="003278B3">
        <w:t>25</w:t>
      </w:r>
    </w:p>
    <w:p w:rsidR="00E64445" w:rsidRDefault="00E64445" w:rsidP="00E64445">
      <w:pPr>
        <w:jc w:val="right"/>
      </w:pPr>
    </w:p>
    <w:p w:rsidR="00E5667D" w:rsidRDefault="00E5667D" w:rsidP="00E5667D">
      <w:pPr>
        <w:jc w:val="center"/>
        <w:rPr>
          <w:rFonts w:cs="Arial"/>
        </w:rPr>
      </w:pPr>
      <w:r>
        <w:rPr>
          <w:rFonts w:cs="Arial"/>
        </w:rPr>
        <w:t>Паспорт муниципальной программы</w:t>
      </w:r>
    </w:p>
    <w:p w:rsidR="006030CA" w:rsidRDefault="006030CA" w:rsidP="00E5667D">
      <w:pPr>
        <w:jc w:val="center"/>
        <w:rPr>
          <w:rFonts w:cs="Arial"/>
        </w:rPr>
      </w:pPr>
    </w:p>
    <w:tbl>
      <w:tblPr>
        <w:tblW w:w="1544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538"/>
        <w:gridCol w:w="2281"/>
        <w:gridCol w:w="1832"/>
        <w:gridCol w:w="146"/>
        <w:gridCol w:w="1205"/>
        <w:gridCol w:w="706"/>
        <w:gridCol w:w="794"/>
        <w:gridCol w:w="542"/>
        <w:gridCol w:w="156"/>
        <w:gridCol w:w="779"/>
        <w:gridCol w:w="734"/>
        <w:gridCol w:w="770"/>
        <w:gridCol w:w="781"/>
        <w:gridCol w:w="2025"/>
        <w:gridCol w:w="21"/>
      </w:tblGrid>
      <w:tr w:rsidR="006030CA" w:rsidRPr="006030CA" w:rsidTr="005A0D01">
        <w:trPr>
          <w:gridAfter w:val="1"/>
          <w:wAfter w:w="10" w:type="dxa"/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Наименование муниципальной программы 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Благоустройство муниципального образования городское поселение Кондинское</w:t>
            </w:r>
          </w:p>
        </w:tc>
        <w:tc>
          <w:tcPr>
            <w:tcW w:w="3537" w:type="dxa"/>
            <w:gridSpan w:val="5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Сроки реализации муниципальной программы </w:t>
            </w:r>
          </w:p>
        </w:tc>
        <w:tc>
          <w:tcPr>
            <w:tcW w:w="4829" w:type="dxa"/>
            <w:gridSpan w:val="6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2024 – 2030 годы </w:t>
            </w:r>
          </w:p>
        </w:tc>
      </w:tr>
      <w:tr w:rsidR="006030CA" w:rsidRPr="006030CA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Куратор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Заместитель главы городского поселения Кондинское</w:t>
            </w:r>
          </w:p>
        </w:tc>
      </w:tr>
      <w:tr w:rsidR="006030CA" w:rsidRPr="006030CA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</w:t>
            </w:r>
          </w:p>
        </w:tc>
      </w:tr>
      <w:tr w:rsidR="006030CA" w:rsidRPr="006030CA" w:rsidTr="005A0D01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:rsidTr="005A0D01">
        <w:trPr>
          <w:trHeight w:val="34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Национальная цель</w:t>
            </w:r>
          </w:p>
        </w:tc>
        <w:tc>
          <w:tcPr>
            <w:tcW w:w="13077" w:type="dxa"/>
            <w:gridSpan w:val="15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-</w:t>
            </w:r>
          </w:p>
        </w:tc>
      </w:tr>
      <w:tr w:rsidR="006030CA" w:rsidRPr="006030CA" w:rsidTr="00E91C40">
        <w:trPr>
          <w:trHeight w:val="675"/>
        </w:trPr>
        <w:tc>
          <w:tcPr>
            <w:tcW w:w="236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1307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Комплексное благоустройство и озеленение городского поселения Кондинское,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 населения</w:t>
            </w:r>
          </w:p>
        </w:tc>
      </w:tr>
      <w:tr w:rsidR="006030CA" w:rsidRPr="006030CA" w:rsidTr="00E91C40">
        <w:trPr>
          <w:trHeight w:val="660"/>
        </w:trPr>
        <w:tc>
          <w:tcPr>
            <w:tcW w:w="2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1307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1. Повышение уровня вовлеченности заинтересованных граждан, организаций в реализации мероприятий по благоустройству территории городского поселения Кондинское.</w:t>
            </w:r>
          </w:p>
        </w:tc>
      </w:tr>
      <w:tr w:rsidR="006030CA" w:rsidRPr="006030CA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2.Обеспечение оказания ритуальных услуг и содержание мест захоронений.</w:t>
            </w:r>
          </w:p>
        </w:tc>
      </w:tr>
      <w:tr w:rsidR="006030CA" w:rsidRPr="006030CA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3.Улучшение санитарно-эпидемиологической  и экологической обстановки на территории поселения.</w:t>
            </w:r>
          </w:p>
        </w:tc>
      </w:tr>
      <w:tr w:rsidR="006030CA" w:rsidRPr="006030CA" w:rsidTr="00E91C40">
        <w:trPr>
          <w:trHeight w:val="345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sz w:val="23"/>
                <w:szCs w:val="23"/>
              </w:rPr>
            </w:pPr>
            <w:r w:rsidRPr="006030CA">
              <w:rPr>
                <w:sz w:val="23"/>
                <w:szCs w:val="23"/>
              </w:rPr>
              <w:t>4.Создание благоприятных условий для проживания и отдыха жителей городского поселения Кондинское.</w:t>
            </w:r>
          </w:p>
        </w:tc>
      </w:tr>
      <w:tr w:rsidR="006030CA" w:rsidRPr="006030CA" w:rsidTr="00E91C40">
        <w:trPr>
          <w:trHeight w:val="330"/>
        </w:trPr>
        <w:tc>
          <w:tcPr>
            <w:tcW w:w="2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Подпрограммы</w:t>
            </w:r>
          </w:p>
        </w:tc>
        <w:tc>
          <w:tcPr>
            <w:tcW w:w="1307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1. Реализация инициативных проектов.</w:t>
            </w:r>
          </w:p>
        </w:tc>
      </w:tr>
      <w:tr w:rsidR="006030CA" w:rsidRPr="006030CA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2. Содержание мест захоронения.</w:t>
            </w:r>
          </w:p>
        </w:tc>
      </w:tr>
      <w:tr w:rsidR="006030CA" w:rsidRPr="006030CA" w:rsidTr="00E91C40">
        <w:trPr>
          <w:trHeight w:val="330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3. Санитарная очистка поселка.</w:t>
            </w:r>
          </w:p>
        </w:tc>
      </w:tr>
      <w:tr w:rsidR="006030CA" w:rsidRPr="006030CA" w:rsidTr="00E91C40">
        <w:trPr>
          <w:trHeight w:val="345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4. Прочее благоустройство. </w:t>
            </w:r>
          </w:p>
        </w:tc>
      </w:tr>
      <w:tr w:rsidR="006030CA" w:rsidRPr="006030CA" w:rsidTr="00E91C40">
        <w:trPr>
          <w:trHeight w:val="345"/>
        </w:trPr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030CA">
              <w:rPr>
                <w:rFonts w:eastAsia="Calibri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6030CA">
              <w:rPr>
                <w:rFonts w:eastAsia="Calibri"/>
                <w:color w:val="000000"/>
                <w:sz w:val="23"/>
                <w:szCs w:val="23"/>
              </w:rPr>
              <w:t>/</w:t>
            </w:r>
            <w:proofErr w:type="spellStart"/>
            <w:r w:rsidRPr="006030CA">
              <w:rPr>
                <w:rFonts w:eastAsia="Calibri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Наименование целевого показателя 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Документ - основание 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Значение показателя по годам</w:t>
            </w:r>
          </w:p>
        </w:tc>
      </w:tr>
      <w:tr w:rsidR="006030CA" w:rsidRPr="006030CA" w:rsidTr="005A0D01">
        <w:trPr>
          <w:trHeight w:val="175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030CA" w:rsidRPr="006030CA" w:rsidTr="005A0D01">
        <w:trPr>
          <w:trHeight w:val="274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 xml:space="preserve">Участие граждан и организаций в 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софинансировании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 xml:space="preserve"> инициативных проектов 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  <w:lang w:val="en-US"/>
              </w:rPr>
              <w:t>&gt;=5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</w:t>
            </w:r>
          </w:p>
        </w:tc>
      </w:tr>
      <w:tr w:rsidR="006030CA" w:rsidRPr="006030CA" w:rsidTr="005A0D01">
        <w:trPr>
          <w:trHeight w:val="261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Обеспечение содержания мест захоронения (кладбищ) в соответствии с санитарными нормами на 100 %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Федеральный закон  от 12.01.1996 № 8-ФЗ «О погребении и похоронном деле»;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:rsidTr="00680E91">
        <w:trPr>
          <w:trHeight w:val="331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Решение Совета депутатов городского поселения Кондинское от 29.11.2017г №228 «Об утверждении </w:t>
            </w:r>
            <w:proofErr w:type="gramStart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Правил благоустройства территории муниципального образования городского поселения</w:t>
            </w:r>
            <w:proofErr w:type="gramEnd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Кондинское»</w:t>
            </w:r>
          </w:p>
        </w:tc>
        <w:tc>
          <w:tcPr>
            <w:tcW w:w="127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:rsidTr="00680E91">
        <w:trPr>
          <w:trHeight w:val="285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both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Сохранение уровня удовлетворенности населения санитарно-эпидемиологической и экологической обстановкой на территории поселения на 100%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:rsidTr="00680E91">
        <w:trPr>
          <w:trHeight w:val="180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Федеральный закон от 24 июня 1998 года № 89-ФЗ «Об отходах производства и потребления»;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:rsidTr="00680E91">
        <w:trPr>
          <w:trHeight w:val="409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Решение Совета депутатов городского поселения Кондинское от 29.11.2017г №228 «Об утверждении </w:t>
            </w:r>
            <w:proofErr w:type="gramStart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Правил благоустройства территории муниципального образования городского поселения</w:t>
            </w:r>
            <w:proofErr w:type="gramEnd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Кондинское»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</w:tr>
      <w:tr w:rsidR="006030CA" w:rsidRPr="006030CA" w:rsidTr="00680E91">
        <w:trPr>
          <w:trHeight w:val="427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Сохранение уровня удовлетворенности населения созданием условий для массового отдыха на 100%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Отдел жизнеобеспечения администрации городского поселения Кондинское,</w:t>
            </w:r>
          </w:p>
        </w:tc>
      </w:tr>
      <w:tr w:rsidR="006030CA" w:rsidRPr="006030CA" w:rsidTr="005A0D01">
        <w:trPr>
          <w:trHeight w:val="3315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Решение Совета депутатов городского поселения Кондинское от 29.11.2017г №228 «Об утверждении </w:t>
            </w:r>
            <w:proofErr w:type="gramStart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Правил благоустройства территории муниципального образования городского поселения</w:t>
            </w:r>
            <w:proofErr w:type="gramEnd"/>
            <w:r w:rsidRPr="006030C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Кондинское»</w:t>
            </w:r>
          </w:p>
        </w:tc>
        <w:tc>
          <w:tcPr>
            <w:tcW w:w="127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МКУ «</w:t>
            </w:r>
            <w:proofErr w:type="spellStart"/>
            <w:r w:rsidRPr="006030CA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6030CA">
              <w:rPr>
                <w:color w:val="000000"/>
                <w:sz w:val="23"/>
                <w:szCs w:val="23"/>
              </w:rPr>
              <w:t>»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25" w:type="dxa"/>
            <w:gridSpan w:val="2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0252" w:type="dxa"/>
            <w:gridSpan w:val="13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</w:t>
            </w:r>
            <w:r w:rsidR="00EC746E">
              <w:rPr>
                <w:color w:val="000000"/>
                <w:sz w:val="23"/>
                <w:szCs w:val="23"/>
              </w:rPr>
              <w:t> 678,6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879,6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EC746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945,3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района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:rsidTr="005A0D01">
        <w:trPr>
          <w:trHeight w:val="3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бюджет поселения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</w:t>
            </w:r>
            <w:r w:rsidR="00EC746E">
              <w:rPr>
                <w:color w:val="000000"/>
                <w:sz w:val="23"/>
                <w:szCs w:val="23"/>
              </w:rPr>
              <w:t> 678,6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879,6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EC746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945,3</w:t>
            </w:r>
            <w:bookmarkStart w:id="0" w:name="_GoBack"/>
            <w:bookmarkEnd w:id="0"/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273,1</w:t>
            </w:r>
          </w:p>
        </w:tc>
      </w:tr>
      <w:tr w:rsidR="006030CA" w:rsidRPr="006030CA" w:rsidTr="005A0D01">
        <w:trPr>
          <w:trHeight w:val="630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:rsidTr="003C5D24">
        <w:trPr>
          <w:trHeight w:val="1291"/>
        </w:trPr>
        <w:tc>
          <w:tcPr>
            <w:tcW w:w="2366" w:type="dxa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proofErr w:type="spellStart"/>
            <w:r w:rsidRPr="006030CA">
              <w:rPr>
                <w:rFonts w:eastAsia="Calibri"/>
                <w:color w:val="000000"/>
                <w:sz w:val="23"/>
                <w:szCs w:val="23"/>
              </w:rPr>
              <w:t>Справочно</w:t>
            </w:r>
            <w:proofErr w:type="spellEnd"/>
            <w:r w:rsidRPr="006030CA">
              <w:rPr>
                <w:rFonts w:eastAsia="Calibri"/>
                <w:color w:val="000000"/>
                <w:sz w:val="23"/>
                <w:szCs w:val="23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  <w:tr w:rsidR="006030CA" w:rsidRPr="006030CA" w:rsidTr="003C5D24">
        <w:trPr>
          <w:trHeight w:val="375"/>
        </w:trPr>
        <w:tc>
          <w:tcPr>
            <w:tcW w:w="5191" w:type="dxa"/>
            <w:gridSpan w:val="3"/>
            <w:vMerge w:val="restart"/>
            <w:shd w:val="clear" w:color="auto" w:fill="auto"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10252" w:type="dxa"/>
            <w:gridSpan w:val="13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6030CA" w:rsidRPr="006030CA" w:rsidTr="005A0D01">
        <w:trPr>
          <w:trHeight w:val="330"/>
        </w:trPr>
        <w:tc>
          <w:tcPr>
            <w:tcW w:w="5191" w:type="dxa"/>
            <w:gridSpan w:val="3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rFonts w:eastAsia="Calibri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6030CA" w:rsidRPr="006030CA" w:rsidTr="005A0D01">
        <w:trPr>
          <w:trHeight w:val="330"/>
        </w:trPr>
        <w:tc>
          <w:tcPr>
            <w:tcW w:w="5191" w:type="dxa"/>
            <w:gridSpan w:val="3"/>
            <w:vMerge/>
            <w:vAlign w:val="center"/>
            <w:hideMark/>
          </w:tcPr>
          <w:p w:rsidR="006030CA" w:rsidRPr="006030CA" w:rsidRDefault="006030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030CA" w:rsidRPr="006030CA" w:rsidRDefault="006030CA">
            <w:pPr>
              <w:jc w:val="center"/>
              <w:rPr>
                <w:color w:val="000000"/>
                <w:sz w:val="23"/>
                <w:szCs w:val="23"/>
              </w:rPr>
            </w:pPr>
            <w:r w:rsidRPr="006030CA"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380812" w:rsidRDefault="00380812" w:rsidP="00E5667D">
      <w:pPr>
        <w:jc w:val="center"/>
        <w:rPr>
          <w:rFonts w:cs="Arial"/>
        </w:rPr>
      </w:pPr>
    </w:p>
    <w:p w:rsidR="00F8336B" w:rsidRDefault="0090398B" w:rsidP="009371DD">
      <w:pPr>
        <w:jc w:val="right"/>
      </w:pPr>
      <w:r>
        <w:rPr>
          <w:bCs/>
        </w:rPr>
        <w:lastRenderedPageBreak/>
        <w:t xml:space="preserve"> </w:t>
      </w:r>
      <w:r w:rsidR="00F8336B">
        <w:rPr>
          <w:bCs/>
        </w:rPr>
        <w:t>Таблица 1</w:t>
      </w:r>
    </w:p>
    <w:p w:rsidR="00F8336B" w:rsidRDefault="00F8336B" w:rsidP="00F8336B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:rsidR="00281660" w:rsidRDefault="00281660" w:rsidP="00F8336B">
      <w:pPr>
        <w:jc w:val="center"/>
        <w:rPr>
          <w:color w:val="000000"/>
          <w:szCs w:val="16"/>
        </w:rPr>
      </w:pPr>
    </w:p>
    <w:tbl>
      <w:tblPr>
        <w:tblW w:w="153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135"/>
        <w:gridCol w:w="1984"/>
        <w:gridCol w:w="1701"/>
        <w:gridCol w:w="1134"/>
        <w:gridCol w:w="1134"/>
        <w:gridCol w:w="1134"/>
        <w:gridCol w:w="993"/>
        <w:gridCol w:w="992"/>
        <w:gridCol w:w="992"/>
        <w:gridCol w:w="992"/>
        <w:gridCol w:w="993"/>
      </w:tblGrid>
      <w:tr w:rsidR="00281660" w:rsidTr="006A5974">
        <w:trPr>
          <w:trHeight w:val="1002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:L66"/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bookmarkEnd w:id="1"/>
            <w:proofErr w:type="spellEnd"/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281660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(целевой показатель 1)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мест захоронения (целевой показатель 2)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</w:t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Санитарная очистка поселка (целевой показатель 2)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Прочее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благоустройство (целевой показатель 3)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</w:t>
            </w:r>
            <w:r>
              <w:rPr>
                <w:color w:val="000000"/>
                <w:sz w:val="20"/>
                <w:szCs w:val="20"/>
              </w:rPr>
              <w:lastRenderedPageBreak/>
              <w:t>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Соисполнитель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>
              <w:rPr>
                <w:color w:val="000000"/>
                <w:sz w:val="20"/>
                <w:szCs w:val="20"/>
              </w:rPr>
              <w:lastRenderedPageBreak/>
              <w:t>жизнеобеспечения администрации городского поселения Кондинское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0C3A28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81660" w:rsidRDefault="00281660" w:rsidP="00F8336B">
      <w:pPr>
        <w:jc w:val="center"/>
        <w:rPr>
          <w:color w:val="000000"/>
          <w:szCs w:val="16"/>
        </w:rPr>
      </w:pPr>
    </w:p>
    <w:p w:rsidR="00944267" w:rsidRDefault="00944267" w:rsidP="00E64445">
      <w:pPr>
        <w:jc w:val="right"/>
      </w:pPr>
    </w:p>
    <w:p w:rsidR="003D1008" w:rsidRDefault="003D1008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292690" w:rsidRDefault="00D071D3" w:rsidP="00292690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92690">
        <w:rPr>
          <w:sz w:val="24"/>
          <w:szCs w:val="24"/>
        </w:rPr>
        <w:lastRenderedPageBreak/>
        <w:t>Таблица 2</w:t>
      </w:r>
    </w:p>
    <w:p w:rsidR="00292690" w:rsidRDefault="00292690" w:rsidP="00292690">
      <w:pPr>
        <w:pStyle w:val="af7"/>
        <w:jc w:val="right"/>
        <w:rPr>
          <w:sz w:val="24"/>
          <w:szCs w:val="24"/>
        </w:rPr>
      </w:pPr>
    </w:p>
    <w:p w:rsidR="00044847" w:rsidRDefault="00044847" w:rsidP="0004484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044847" w:rsidRDefault="00044847" w:rsidP="00044847">
      <w:pPr>
        <w:pStyle w:val="af7"/>
        <w:jc w:val="center"/>
        <w:rPr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8"/>
        <w:gridCol w:w="6094"/>
        <w:gridCol w:w="4394"/>
      </w:tblGrid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№ </w:t>
            </w:r>
          </w:p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Наименование</w:t>
            </w:r>
          </w:p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структурного элемента </w:t>
            </w:r>
          </w:p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4</w:t>
            </w:r>
          </w:p>
        </w:tc>
      </w:tr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  <w:lang w:bidi="en-US"/>
              </w:rPr>
            </w:pPr>
            <w:r w:rsidRPr="00CE2F22">
              <w:rPr>
                <w:sz w:val="22"/>
                <w:szCs w:val="22"/>
                <w:lang w:bidi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rPr>
                <w:sz w:val="22"/>
                <w:szCs w:val="22"/>
                <w:lang w:bidi="en-US"/>
              </w:rPr>
            </w:pPr>
            <w:r w:rsidRPr="00CE2F22">
              <w:rPr>
                <w:color w:val="000000"/>
                <w:sz w:val="22"/>
                <w:szCs w:val="22"/>
              </w:rPr>
              <w:t xml:space="preserve">Реализация </w:t>
            </w:r>
            <w:r w:rsidR="00E6498E" w:rsidRPr="00CE2F22">
              <w:rPr>
                <w:color w:val="000000"/>
                <w:sz w:val="22"/>
                <w:szCs w:val="22"/>
              </w:rPr>
              <w:t>инициативных проектов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Мероприятие направлено на определение и реализацию социально значимых проектов на территории муниципального образования городское поселение Кондинское с привлечением граждан и организаций к деятельности органов местного самоуправления в решении проблем местного значения.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осуществляется посредством конкурсного отбора проектов. </w:t>
            </w:r>
          </w:p>
          <w:p w:rsidR="00FA3F7E" w:rsidRPr="00CE2F22" w:rsidRDefault="00FA3F7E" w:rsidP="00930114">
            <w:pPr>
              <w:rPr>
                <w:sz w:val="22"/>
                <w:szCs w:val="22"/>
                <w:lang w:bidi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Осуществление проекта реализуется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A3F7E" w:rsidRPr="00CE2F22" w:rsidRDefault="00FA3F7E" w:rsidP="00930114">
            <w:pPr>
              <w:pStyle w:val="af9"/>
              <w:jc w:val="both"/>
              <w:rPr>
                <w:lang w:bidi="en-US"/>
              </w:rPr>
            </w:pPr>
          </w:p>
        </w:tc>
      </w:tr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jc w:val="both"/>
              <w:rPr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E6498E" w:rsidP="00930114">
            <w:pPr>
              <w:jc w:val="both"/>
              <w:rPr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2F22">
              <w:rPr>
                <w:rFonts w:eastAsia="Calibri"/>
                <w:sz w:val="22"/>
                <w:szCs w:val="22"/>
                <w:lang w:eastAsia="en-US"/>
              </w:rPr>
              <w:t>мероприятий,</w:t>
            </w:r>
            <w:r w:rsidR="00FA3F7E" w:rsidRPr="00CE2F22">
              <w:rPr>
                <w:rFonts w:eastAsia="Calibri"/>
                <w:sz w:val="22"/>
                <w:szCs w:val="22"/>
                <w:lang w:eastAsia="en-US"/>
              </w:rPr>
              <w:t xml:space="preserve"> направленных на выполнение комплекса работ по поддержанию надлежащего состояния кладбищ, в соответствии с санитарно-техническими, экологическими правилами и нормами.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sz w:val="22"/>
                <w:szCs w:val="22"/>
              </w:rPr>
              <w:t xml:space="preserve">Федеральный </w:t>
            </w:r>
            <w:r w:rsidR="00E6498E" w:rsidRPr="00CE2F22">
              <w:rPr>
                <w:sz w:val="22"/>
                <w:szCs w:val="22"/>
              </w:rPr>
              <w:t>закон от</w:t>
            </w:r>
            <w:r w:rsidRPr="00CE2F22">
              <w:rPr>
                <w:sz w:val="22"/>
                <w:szCs w:val="22"/>
              </w:rPr>
              <w:t xml:space="preserve"> 12.01.1996 № 8-ФЗ «О погребении и похоронном деле»;</w:t>
            </w:r>
          </w:p>
          <w:p w:rsidR="00FA3F7E" w:rsidRPr="00CE2F22" w:rsidRDefault="00FA3F7E" w:rsidP="00930114">
            <w:pPr>
              <w:jc w:val="both"/>
              <w:rPr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года № 228 «Об утверждении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 городского поселения</w:t>
            </w:r>
            <w:proofErr w:type="gram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Кондинское»</w:t>
            </w:r>
          </w:p>
        </w:tc>
      </w:tr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t>3.</w:t>
            </w:r>
          </w:p>
          <w:p w:rsidR="00FA3F7E" w:rsidRPr="00CE2F22" w:rsidRDefault="00FA3F7E" w:rsidP="00930114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rPr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Санитарная очистка поселка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создание комфортного и безопасного проживания населения, привлечения внимания общественности и жителей поселения к решению вопросов охраны окружающей среды и природоохранной деятельности.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уборка несанкционированных свалок;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мест временного складирования отходов;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уборка сухостойных деревьев;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очистка от наносного грунта в канавах;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- снос ветхих строений;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установка и изготовление урн;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приобретение, ремонт и содержание контейнеров;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- приобретение, ремонт и содержание мобильных площадок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>под</w:t>
            </w:r>
            <w:proofErr w:type="gram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контейнера</w:t>
            </w:r>
            <w:r w:rsidR="00C85B9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FA3F7E" w:rsidRPr="00CE2F22" w:rsidRDefault="00FA3F7E" w:rsidP="00930114">
            <w:pPr>
              <w:jc w:val="both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</w:rPr>
              <w:t>Федеральным законом от 24 июня 1998 года № 89-ФЗ «Об отходах производства и потребления»;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года № 228 «Об утверждении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Правил </w:t>
            </w:r>
            <w:r w:rsidRPr="00CE2F22">
              <w:rPr>
                <w:rFonts w:eastAsia="Calibri"/>
                <w:sz w:val="22"/>
                <w:szCs w:val="22"/>
                <w:lang w:eastAsia="en-US"/>
              </w:rPr>
              <w:lastRenderedPageBreak/>
              <w:t>благоустройства территории муниципального образования городского поселения</w:t>
            </w:r>
            <w:proofErr w:type="gram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Кондинское»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A3F7E" w:rsidRPr="00CE2F22" w:rsidTr="00CE2F22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center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  <w:lang w:bidi="en-US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E2F2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Выполнение мероприятий направлено на создание эстетического облика поселения, привлечения внимания общественности и жителей поселения. 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оформление и содержание снежных городков, новогодних елок в местах массового отдыха населения, приобретение и ремонт новогодней иллюминации;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и ремонт парковых зон;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содержание мест отдыха населения;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- приобретение, установка, содержание и ремонт детских спортивных и игровых площадок;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- проведение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>ежегодного</w:t>
            </w:r>
            <w:proofErr w:type="gram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F22">
              <w:rPr>
                <w:rFonts w:eastAsia="Calibri"/>
                <w:sz w:val="22"/>
                <w:szCs w:val="22"/>
                <w:lang w:eastAsia="en-US"/>
              </w:rPr>
              <w:t>смотр-конкурса</w:t>
            </w:r>
            <w:proofErr w:type="spell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на лучшее новогоднее оформление зданий (помещений) предприятий и жилых домов, лучшее озеленение (цветочное оформление) дворовых территорий.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FA3F7E" w:rsidRPr="00CE2F22" w:rsidRDefault="00FA3F7E" w:rsidP="00930114">
            <w:pPr>
              <w:jc w:val="both"/>
              <w:rPr>
                <w:sz w:val="22"/>
                <w:szCs w:val="22"/>
              </w:rPr>
            </w:pPr>
            <w:r w:rsidRPr="00CE2F22">
              <w:rPr>
                <w:sz w:val="22"/>
                <w:szCs w:val="22"/>
              </w:rPr>
              <w:t>Федеральным законом от 24 июня 1998 года № 89-ФЗ «Об отходах производства и потребления»;</w:t>
            </w:r>
          </w:p>
          <w:p w:rsidR="00FA3F7E" w:rsidRPr="00CE2F22" w:rsidRDefault="00FA3F7E" w:rsidP="00930114">
            <w:pPr>
              <w:jc w:val="both"/>
              <w:rPr>
                <w:rFonts w:eastAsia="Calibri"/>
                <w:sz w:val="22"/>
                <w:szCs w:val="22"/>
              </w:rPr>
            </w:pPr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года № 228 «Об утверждении </w:t>
            </w:r>
            <w:proofErr w:type="gramStart"/>
            <w:r w:rsidRPr="00CE2F22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 городского поселения</w:t>
            </w:r>
            <w:proofErr w:type="gramEnd"/>
            <w:r w:rsidRPr="00CE2F22">
              <w:rPr>
                <w:rFonts w:eastAsia="Calibri"/>
                <w:sz w:val="22"/>
                <w:szCs w:val="22"/>
                <w:lang w:eastAsia="en-US"/>
              </w:rPr>
              <w:t xml:space="preserve"> Кондинское»</w:t>
            </w:r>
          </w:p>
        </w:tc>
      </w:tr>
    </w:tbl>
    <w:p w:rsidR="003D6F4C" w:rsidRDefault="003D6F4C" w:rsidP="003D6F4C">
      <w:pPr>
        <w:rPr>
          <w:sz w:val="22"/>
          <w:szCs w:val="22"/>
          <w:lang w:bidi="ru-RU"/>
        </w:rPr>
      </w:pPr>
    </w:p>
    <w:p w:rsidR="003D6F4C" w:rsidRDefault="003D6F4C" w:rsidP="003D6F4C">
      <w:pPr>
        <w:jc w:val="right"/>
      </w:pPr>
    </w:p>
    <w:p w:rsidR="003D6F4C" w:rsidRDefault="003D6F4C" w:rsidP="003D6F4C">
      <w:pPr>
        <w:jc w:val="right"/>
      </w:pPr>
    </w:p>
    <w:p w:rsidR="00961CF2" w:rsidRDefault="002132A2" w:rsidP="003D6F4C">
      <w:pPr>
        <w:ind w:right="397"/>
        <w:jc w:val="right"/>
      </w:pPr>
      <w:r>
        <w:t xml:space="preserve"> </w:t>
      </w: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961CF2" w:rsidRDefault="00961CF2" w:rsidP="003D6F4C">
      <w:pPr>
        <w:ind w:right="397"/>
        <w:jc w:val="right"/>
      </w:pPr>
    </w:p>
    <w:p w:rsidR="003D6F4C" w:rsidRDefault="003D6F4C" w:rsidP="003D6F4C">
      <w:pPr>
        <w:ind w:right="397"/>
        <w:jc w:val="right"/>
      </w:pPr>
      <w:r>
        <w:lastRenderedPageBreak/>
        <w:t>Таблица 3</w:t>
      </w:r>
    </w:p>
    <w:p w:rsidR="003D6F4C" w:rsidRDefault="003D6F4C" w:rsidP="003D6F4C">
      <w:pPr>
        <w:jc w:val="right"/>
      </w:pPr>
    </w:p>
    <w:p w:rsidR="003D6F4C" w:rsidRDefault="003D6F4C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EC1A62" w:rsidRDefault="00EC1A62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02" w:type="dxa"/>
        <w:tblInd w:w="250" w:type="dxa"/>
        <w:tblLook w:val="04A0"/>
      </w:tblPr>
      <w:tblGrid>
        <w:gridCol w:w="567"/>
        <w:gridCol w:w="3759"/>
        <w:gridCol w:w="2008"/>
        <w:gridCol w:w="1144"/>
        <w:gridCol w:w="1120"/>
        <w:gridCol w:w="1120"/>
        <w:gridCol w:w="1120"/>
        <w:gridCol w:w="1120"/>
        <w:gridCol w:w="1120"/>
        <w:gridCol w:w="1124"/>
      </w:tblGrid>
      <w:tr w:rsidR="00EC1A62" w:rsidTr="00576F17">
        <w:trPr>
          <w:trHeight w:val="115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3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86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Значения показателя по годам</w:t>
            </w:r>
          </w:p>
        </w:tc>
      </w:tr>
      <w:tr w:rsidR="00EC1A62" w:rsidTr="00576F17">
        <w:trPr>
          <w:trHeight w:val="32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62" w:rsidRDefault="00EC1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2026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EC1A62" w:rsidTr="00576F17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C1A62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граждан и организаций в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инициативных проектов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&gt;=5</w:t>
            </w:r>
          </w:p>
        </w:tc>
      </w:tr>
      <w:tr w:rsidR="00EC1A62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 (кладбище), в соответствии с санитарными нормами, 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</w:tr>
      <w:tr w:rsidR="00EC1A62" w:rsidTr="00576F17">
        <w:trPr>
          <w:trHeight w:val="1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Удовлетворенность населения санитарно-эпидемиологической и экологической обстановкой на территории поселения,  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100</w:t>
            </w:r>
          </w:p>
        </w:tc>
      </w:tr>
      <w:tr w:rsidR="00EC1A62" w:rsidTr="00576F17">
        <w:trPr>
          <w:trHeight w:val="9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Удовлетворенность населения созданием условий для массового отдыха,  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A62" w:rsidRDefault="00EC1A6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</w:tr>
    </w:tbl>
    <w:p w:rsidR="00586E64" w:rsidRDefault="00586E64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44267" w:rsidRDefault="00586E64" w:rsidP="00E64445">
      <w:pPr>
        <w:jc w:val="right"/>
      </w:pPr>
      <w:r w:rsidRPr="00586E64">
        <w:rPr>
          <w:sz w:val="22"/>
          <w:szCs w:val="22"/>
          <w:lang w:bidi="ru-RU"/>
        </w:rPr>
        <w:t>».</w:t>
      </w: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1A" w:rsidRDefault="002D541A">
      <w:r>
        <w:separator/>
      </w:r>
    </w:p>
  </w:endnote>
  <w:endnote w:type="continuationSeparator" w:id="0">
    <w:p w:rsidR="002D541A" w:rsidRDefault="002D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1A" w:rsidRDefault="002D541A">
      <w:r>
        <w:separator/>
      </w:r>
    </w:p>
  </w:footnote>
  <w:footnote w:type="continuationSeparator" w:id="0">
    <w:p w:rsidR="002D541A" w:rsidRDefault="002D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14" w:rsidRDefault="00930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114" w:rsidRDefault="0093011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14" w:rsidRDefault="00930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930114" w:rsidRDefault="0093011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2D84"/>
    <w:rsid w:val="000B4C33"/>
    <w:rsid w:val="000B75F7"/>
    <w:rsid w:val="000B7768"/>
    <w:rsid w:val="000B7915"/>
    <w:rsid w:val="000B7ECB"/>
    <w:rsid w:val="000C05E8"/>
    <w:rsid w:val="000C1865"/>
    <w:rsid w:val="000C1925"/>
    <w:rsid w:val="000C2DC7"/>
    <w:rsid w:val="000C3A28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660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41A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8B3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0C5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5974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3CD8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0114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06FB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0E4"/>
    <w:rsid w:val="00AD18D4"/>
    <w:rsid w:val="00AD1A71"/>
    <w:rsid w:val="00AD2971"/>
    <w:rsid w:val="00AD3325"/>
    <w:rsid w:val="00AD43A3"/>
    <w:rsid w:val="00AD46C1"/>
    <w:rsid w:val="00AE0948"/>
    <w:rsid w:val="00AE1614"/>
    <w:rsid w:val="00AE3B4A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38D4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46E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0FFA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350C5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5350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350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50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5350C5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rsid w:val="005350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0C5"/>
  </w:style>
  <w:style w:type="paragraph" w:customStyle="1" w:styleId="--">
    <w:name w:val="- СТРАНИЦА -"/>
    <w:rsid w:val="005350C5"/>
    <w:rPr>
      <w:sz w:val="24"/>
      <w:szCs w:val="24"/>
    </w:rPr>
  </w:style>
  <w:style w:type="paragraph" w:styleId="a8">
    <w:name w:val="Body Text Indent"/>
    <w:basedOn w:val="a"/>
    <w:rsid w:val="005350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27DF-D83E-4A32-8086-8BFD8E2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137</cp:revision>
  <cp:lastPrinted>2022-02-07T04:48:00Z</cp:lastPrinted>
  <dcterms:created xsi:type="dcterms:W3CDTF">2024-08-21T10:06:00Z</dcterms:created>
  <dcterms:modified xsi:type="dcterms:W3CDTF">2025-03-05T04:23:00Z</dcterms:modified>
</cp:coreProperties>
</file>