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B4" w:rsidRPr="00404854" w:rsidRDefault="008276B4" w:rsidP="0082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:rsidR="008276B4" w:rsidRPr="008D30BA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:rsidR="008276B4" w:rsidRPr="00404854" w:rsidRDefault="00CE53DB" w:rsidP="008276B4">
      <w:pPr>
        <w:jc w:val="center"/>
        <w:rPr>
          <w:b/>
          <w:sz w:val="28"/>
          <w:szCs w:val="28"/>
        </w:rPr>
      </w:pPr>
      <w:r w:rsidRPr="00CE53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:rsidR="00474DAA" w:rsidRPr="00B71204" w:rsidRDefault="00474DAA" w:rsidP="008276B4"/>
              </w:txbxContent>
            </v:textbox>
          </v:shape>
        </w:pict>
      </w:r>
      <w:r w:rsidR="008276B4" w:rsidRPr="00404854">
        <w:rPr>
          <w:b/>
          <w:sz w:val="28"/>
          <w:szCs w:val="28"/>
        </w:rPr>
        <w:t>Ханты – Мансийский автономный округ - Югра</w:t>
      </w:r>
    </w:p>
    <w:p w:rsidR="008276B4" w:rsidRPr="0056696D" w:rsidRDefault="008276B4" w:rsidP="008276B4">
      <w:pPr>
        <w:jc w:val="center"/>
        <w:rPr>
          <w:b/>
          <w:sz w:val="16"/>
          <w:szCs w:val="16"/>
        </w:rPr>
      </w:pPr>
    </w:p>
    <w:p w:rsidR="008276B4" w:rsidRDefault="008276B4" w:rsidP="008276B4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:rsidR="008276B4" w:rsidRPr="0095518C" w:rsidRDefault="008276B4" w:rsidP="008276B4">
      <w:pPr>
        <w:jc w:val="center"/>
        <w:rPr>
          <w:b/>
          <w:sz w:val="20"/>
          <w:szCs w:val="20"/>
        </w:rPr>
      </w:pPr>
    </w:p>
    <w:p w:rsidR="008276B4" w:rsidRPr="00EF10E5" w:rsidRDefault="00967098" w:rsidP="008276B4">
      <w:pPr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474DAA">
        <w:rPr>
          <w:sz w:val="26"/>
          <w:szCs w:val="26"/>
        </w:rPr>
        <w:t>05</w:t>
      </w:r>
      <w:r w:rsidR="005335E9">
        <w:rPr>
          <w:sz w:val="26"/>
          <w:szCs w:val="26"/>
        </w:rPr>
        <w:t xml:space="preserve"> </w:t>
      </w:r>
      <w:r w:rsidR="000826A6">
        <w:rPr>
          <w:sz w:val="26"/>
          <w:szCs w:val="26"/>
        </w:rPr>
        <w:t>марта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5335E9">
        <w:rPr>
          <w:sz w:val="26"/>
          <w:szCs w:val="26"/>
        </w:rPr>
        <w:t>5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     </w:t>
      </w:r>
      <w:r w:rsidR="008276B4" w:rsidRPr="00EF10E5">
        <w:rPr>
          <w:sz w:val="26"/>
          <w:szCs w:val="26"/>
        </w:rPr>
        <w:t>№</w:t>
      </w:r>
      <w:r w:rsidR="00474DAA">
        <w:rPr>
          <w:sz w:val="26"/>
          <w:szCs w:val="26"/>
        </w:rPr>
        <w:t xml:space="preserve"> 26</w:t>
      </w:r>
      <w:r w:rsidR="008276B4" w:rsidRPr="00EF10E5">
        <w:rPr>
          <w:sz w:val="26"/>
          <w:szCs w:val="26"/>
        </w:rPr>
        <w:t xml:space="preserve">  </w:t>
      </w:r>
    </w:p>
    <w:p w:rsidR="008276B4" w:rsidRPr="00EF10E5" w:rsidRDefault="008276B4" w:rsidP="008276B4">
      <w:pPr>
        <w:rPr>
          <w:sz w:val="26"/>
          <w:szCs w:val="26"/>
        </w:rPr>
      </w:pPr>
      <w:proofErr w:type="spellStart"/>
      <w:r w:rsidRPr="00EF10E5">
        <w:rPr>
          <w:sz w:val="26"/>
          <w:szCs w:val="26"/>
        </w:rPr>
        <w:t>пгт</w:t>
      </w:r>
      <w:proofErr w:type="spellEnd"/>
      <w:r w:rsidRPr="00EF10E5">
        <w:rPr>
          <w:sz w:val="26"/>
          <w:szCs w:val="26"/>
        </w:rPr>
        <w:t>. Кондинское</w:t>
      </w:r>
      <w:r w:rsidR="00474DAA">
        <w:rPr>
          <w:sz w:val="26"/>
          <w:szCs w:val="26"/>
        </w:rPr>
        <w:t xml:space="preserve"> </w:t>
      </w:r>
    </w:p>
    <w:p w:rsidR="002A397D" w:rsidRPr="0020210C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5070"/>
      </w:tblGrid>
      <w:tr w:rsidR="002A397D" w:rsidRPr="00981739" w:rsidTr="008B7F44">
        <w:tc>
          <w:tcPr>
            <w:tcW w:w="5070" w:type="dxa"/>
          </w:tcPr>
          <w:p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городского поселения Кондинское от 28 декабря 2023 года № 2</w:t>
            </w:r>
            <w:r w:rsidR="00B26C4A">
              <w:rPr>
                <w:sz w:val="26"/>
                <w:szCs w:val="26"/>
              </w:rPr>
              <w:t>4</w:t>
            </w:r>
            <w:r w:rsidR="0079546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</w:p>
          <w:p w:rsidR="00B26C4A" w:rsidRDefault="008B7F44" w:rsidP="008B7F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B26C4A">
              <w:rPr>
                <w:sz w:val="26"/>
                <w:szCs w:val="26"/>
              </w:rPr>
              <w:t xml:space="preserve">О муниципальной программе </w:t>
            </w:r>
            <w:r w:rsidR="00795463">
              <w:rPr>
                <w:sz w:val="26"/>
                <w:szCs w:val="26"/>
              </w:rPr>
              <w:t>«Реконструкция, капитальный ремонт и содержание дорожно-уличной сети в городском поселении Кондинское»</w:t>
            </w:r>
          </w:p>
          <w:p w:rsidR="002A397D" w:rsidRPr="00981739" w:rsidRDefault="002A397D" w:rsidP="00E31C7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7514A7" w:rsidRPr="00981739" w:rsidRDefault="007514A7" w:rsidP="00751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1455" w:rsidRPr="00650B24" w:rsidRDefault="009A1455" w:rsidP="009A1455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650B24">
        <w:rPr>
          <w:sz w:val="26"/>
          <w:szCs w:val="26"/>
        </w:rPr>
        <w:t>В соответствии с решени</w:t>
      </w:r>
      <w:r>
        <w:rPr>
          <w:sz w:val="26"/>
          <w:szCs w:val="26"/>
        </w:rPr>
        <w:t>я</w:t>
      </w:r>
      <w:r w:rsidRPr="00650B24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650B24">
        <w:rPr>
          <w:sz w:val="26"/>
          <w:szCs w:val="26"/>
        </w:rPr>
        <w:t xml:space="preserve"> Совета депутатов городского поселения Кондинское от 2</w:t>
      </w:r>
      <w:r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650B24">
        <w:rPr>
          <w:sz w:val="26"/>
          <w:szCs w:val="26"/>
        </w:rPr>
        <w:t xml:space="preserve"> 2024 года № </w:t>
      </w:r>
      <w:r>
        <w:rPr>
          <w:sz w:val="26"/>
          <w:szCs w:val="26"/>
        </w:rPr>
        <w:t>88</w:t>
      </w:r>
      <w:r w:rsidRPr="00650B24">
        <w:rPr>
          <w:sz w:val="26"/>
          <w:szCs w:val="26"/>
        </w:rPr>
        <w:t xml:space="preserve">  «О бюджете муниципального образования городское поселение Кондинское на 202</w:t>
      </w:r>
      <w:r>
        <w:rPr>
          <w:sz w:val="26"/>
          <w:szCs w:val="26"/>
        </w:rPr>
        <w:t>5</w:t>
      </w:r>
      <w:r w:rsidRPr="00650B2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50B24">
        <w:rPr>
          <w:sz w:val="26"/>
          <w:szCs w:val="26"/>
        </w:rPr>
        <w:t xml:space="preserve"> годов»</w:t>
      </w:r>
      <w:r w:rsidR="00474DAA">
        <w:rPr>
          <w:sz w:val="26"/>
          <w:szCs w:val="26"/>
        </w:rPr>
        <w:t xml:space="preserve"> (с изменениями</w:t>
      </w:r>
      <w:r w:rsidR="00474DAA" w:rsidRPr="007E6936">
        <w:rPr>
          <w:sz w:val="26"/>
          <w:szCs w:val="26"/>
        </w:rPr>
        <w:t xml:space="preserve"> </w:t>
      </w:r>
      <w:r w:rsidR="00474DAA" w:rsidRPr="00CF09B6">
        <w:rPr>
          <w:sz w:val="26"/>
          <w:szCs w:val="26"/>
        </w:rPr>
        <w:t>от 2</w:t>
      </w:r>
      <w:r w:rsidR="00474DAA">
        <w:rPr>
          <w:sz w:val="26"/>
          <w:szCs w:val="26"/>
        </w:rPr>
        <w:t>7</w:t>
      </w:r>
      <w:r w:rsidR="00474DAA" w:rsidRPr="00CF09B6">
        <w:rPr>
          <w:sz w:val="26"/>
          <w:szCs w:val="26"/>
        </w:rPr>
        <w:t xml:space="preserve"> </w:t>
      </w:r>
      <w:r w:rsidR="00474DAA">
        <w:rPr>
          <w:sz w:val="26"/>
          <w:szCs w:val="26"/>
        </w:rPr>
        <w:t>февраля</w:t>
      </w:r>
      <w:r w:rsidR="00474DAA" w:rsidRPr="00CF09B6">
        <w:rPr>
          <w:sz w:val="26"/>
          <w:szCs w:val="26"/>
        </w:rPr>
        <w:t xml:space="preserve"> 202</w:t>
      </w:r>
      <w:r w:rsidR="00474DAA">
        <w:rPr>
          <w:sz w:val="26"/>
          <w:szCs w:val="26"/>
        </w:rPr>
        <w:t>5</w:t>
      </w:r>
      <w:r w:rsidR="00474DAA" w:rsidRPr="00CF09B6">
        <w:rPr>
          <w:sz w:val="26"/>
          <w:szCs w:val="26"/>
        </w:rPr>
        <w:t xml:space="preserve"> года</w:t>
      </w:r>
      <w:r w:rsidR="00474DAA">
        <w:rPr>
          <w:sz w:val="26"/>
          <w:szCs w:val="26"/>
        </w:rPr>
        <w:t>)</w:t>
      </w:r>
      <w:r w:rsidR="00474DAA" w:rsidRPr="00CF09B6">
        <w:rPr>
          <w:sz w:val="26"/>
          <w:szCs w:val="26"/>
        </w:rPr>
        <w:t xml:space="preserve"> </w:t>
      </w:r>
      <w:r w:rsidR="00474DAA">
        <w:rPr>
          <w:sz w:val="26"/>
          <w:szCs w:val="26"/>
        </w:rPr>
        <w:t xml:space="preserve">и </w:t>
      </w:r>
      <w:r w:rsidRPr="00650B24">
        <w:rPr>
          <w:sz w:val="26"/>
          <w:szCs w:val="26"/>
        </w:rPr>
        <w:t>на основании постановления администрации городского поселения Кондинское от 25 ноября 2022 года № 185 «О порядке разработки и реализации муниципальных</w:t>
      </w:r>
      <w:proofErr w:type="gramEnd"/>
      <w:r w:rsidRPr="00650B24">
        <w:rPr>
          <w:sz w:val="26"/>
          <w:szCs w:val="26"/>
        </w:rPr>
        <w:t xml:space="preserve"> программ городского поселения Кондинское», администрация городского поселения Кондинское </w:t>
      </w:r>
      <w:r w:rsidRPr="00650B24">
        <w:rPr>
          <w:b/>
          <w:bCs/>
          <w:sz w:val="26"/>
          <w:szCs w:val="26"/>
        </w:rPr>
        <w:t>постановляет:</w:t>
      </w:r>
    </w:p>
    <w:p w:rsidR="002639E4" w:rsidRPr="00B26C4A" w:rsidRDefault="002639E4" w:rsidP="00B26C4A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/>
        </w:rPr>
      </w:pPr>
      <w:r w:rsidRPr="00B26C4A">
        <w:rPr>
          <w:bCs/>
          <w:kern w:val="32"/>
          <w:sz w:val="26"/>
          <w:szCs w:val="26"/>
          <w:lang/>
        </w:rPr>
        <w:t xml:space="preserve">1. Внести в постановление администрации городского поселения Кондинское от </w:t>
      </w:r>
      <w:r w:rsidR="0020210C" w:rsidRPr="00B26C4A">
        <w:rPr>
          <w:bCs/>
          <w:kern w:val="32"/>
          <w:sz w:val="26"/>
          <w:szCs w:val="26"/>
          <w:lang/>
        </w:rPr>
        <w:t>28</w:t>
      </w:r>
      <w:r w:rsidRPr="00B26C4A">
        <w:rPr>
          <w:bCs/>
          <w:kern w:val="32"/>
          <w:sz w:val="26"/>
          <w:szCs w:val="26"/>
          <w:lang/>
        </w:rPr>
        <w:t xml:space="preserve"> </w:t>
      </w:r>
      <w:r w:rsidR="0020210C" w:rsidRPr="00B26C4A">
        <w:rPr>
          <w:bCs/>
          <w:kern w:val="32"/>
          <w:sz w:val="26"/>
          <w:szCs w:val="26"/>
          <w:lang/>
        </w:rPr>
        <w:t>дека</w:t>
      </w:r>
      <w:r w:rsidRPr="00B26C4A">
        <w:rPr>
          <w:bCs/>
          <w:kern w:val="32"/>
          <w:sz w:val="26"/>
          <w:szCs w:val="26"/>
          <w:lang/>
        </w:rPr>
        <w:t>бря 20</w:t>
      </w:r>
      <w:r w:rsidR="0020210C" w:rsidRPr="00B26C4A">
        <w:rPr>
          <w:bCs/>
          <w:kern w:val="32"/>
          <w:sz w:val="26"/>
          <w:szCs w:val="26"/>
          <w:lang/>
        </w:rPr>
        <w:t>23</w:t>
      </w:r>
      <w:r w:rsidRPr="00B26C4A">
        <w:rPr>
          <w:bCs/>
          <w:kern w:val="32"/>
          <w:sz w:val="26"/>
          <w:szCs w:val="26"/>
          <w:lang/>
        </w:rPr>
        <w:t xml:space="preserve"> года № 2</w:t>
      </w:r>
      <w:r w:rsidR="00B26C4A" w:rsidRPr="00B26C4A">
        <w:rPr>
          <w:bCs/>
          <w:kern w:val="32"/>
          <w:sz w:val="26"/>
          <w:szCs w:val="26"/>
          <w:lang/>
        </w:rPr>
        <w:t>4</w:t>
      </w:r>
      <w:r w:rsidR="004B02C3">
        <w:rPr>
          <w:bCs/>
          <w:kern w:val="32"/>
          <w:sz w:val="26"/>
          <w:szCs w:val="26"/>
          <w:lang/>
        </w:rPr>
        <w:t>3</w:t>
      </w:r>
      <w:r w:rsidRPr="00B26C4A">
        <w:rPr>
          <w:bCs/>
          <w:kern w:val="32"/>
          <w:sz w:val="26"/>
          <w:szCs w:val="26"/>
          <w:lang/>
        </w:rPr>
        <w:t xml:space="preserve"> </w:t>
      </w:r>
      <w:r w:rsidR="009C6D3E">
        <w:rPr>
          <w:bCs/>
          <w:kern w:val="32"/>
          <w:sz w:val="26"/>
          <w:szCs w:val="26"/>
          <w:lang/>
        </w:rPr>
        <w:t>«</w:t>
      </w:r>
      <w:r w:rsidR="00B26C4A" w:rsidRPr="00B26C4A">
        <w:rPr>
          <w:bCs/>
          <w:kern w:val="32"/>
          <w:sz w:val="26"/>
          <w:szCs w:val="26"/>
          <w:lang/>
        </w:rPr>
        <w:t xml:space="preserve">О муниципальной программе </w:t>
      </w:r>
      <w:r w:rsidR="004B02C3">
        <w:rPr>
          <w:sz w:val="26"/>
          <w:szCs w:val="26"/>
        </w:rPr>
        <w:t>«Реконструкция, капитальный ремонт и содержание дорожно-уличной сети в городском поселении Кондинское</w:t>
      </w:r>
      <w:r w:rsidR="004B02C3" w:rsidRPr="00334171">
        <w:rPr>
          <w:sz w:val="26"/>
          <w:szCs w:val="26"/>
        </w:rPr>
        <w:t>»</w:t>
      </w:r>
      <w:r w:rsidR="00B26C4A" w:rsidRPr="00B26C4A">
        <w:rPr>
          <w:bCs/>
          <w:kern w:val="32"/>
          <w:sz w:val="26"/>
          <w:szCs w:val="26"/>
          <w:lang/>
        </w:rPr>
        <w:t xml:space="preserve"> </w:t>
      </w:r>
      <w:r w:rsidRPr="00B26C4A">
        <w:rPr>
          <w:bCs/>
          <w:kern w:val="32"/>
          <w:sz w:val="26"/>
          <w:szCs w:val="26"/>
          <w:lang/>
        </w:rPr>
        <w:t xml:space="preserve"> </w:t>
      </w:r>
      <w:r w:rsidR="00633D1C" w:rsidRPr="00B26C4A">
        <w:rPr>
          <w:bCs/>
          <w:kern w:val="32"/>
          <w:sz w:val="26"/>
          <w:szCs w:val="26"/>
          <w:lang/>
        </w:rPr>
        <w:t xml:space="preserve">(далее – постановление) </w:t>
      </w:r>
      <w:r w:rsidRPr="00B26C4A">
        <w:rPr>
          <w:bCs/>
          <w:kern w:val="32"/>
          <w:sz w:val="26"/>
          <w:szCs w:val="26"/>
          <w:lang/>
        </w:rPr>
        <w:t>следующие изменения:</w:t>
      </w:r>
    </w:p>
    <w:p w:rsidR="0020210C" w:rsidRPr="00B26C4A" w:rsidRDefault="0020210C" w:rsidP="0020210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/>
        </w:rPr>
      </w:pPr>
      <w:r w:rsidRPr="00B26C4A">
        <w:rPr>
          <w:bCs/>
          <w:kern w:val="32"/>
          <w:sz w:val="26"/>
          <w:szCs w:val="26"/>
          <w:lang/>
        </w:rPr>
        <w:t>1.</w:t>
      </w:r>
      <w:r w:rsidR="0032297A" w:rsidRPr="00B26C4A">
        <w:rPr>
          <w:bCs/>
          <w:kern w:val="32"/>
          <w:sz w:val="26"/>
          <w:szCs w:val="26"/>
          <w:lang/>
        </w:rPr>
        <w:t>1</w:t>
      </w:r>
      <w:r w:rsidRPr="00B26C4A">
        <w:rPr>
          <w:bCs/>
          <w:kern w:val="32"/>
          <w:sz w:val="26"/>
          <w:szCs w:val="26"/>
          <w:lang/>
        </w:rPr>
        <w:t xml:space="preserve">. </w:t>
      </w:r>
      <w:r w:rsidR="0032297A" w:rsidRPr="00B26C4A">
        <w:rPr>
          <w:bCs/>
          <w:kern w:val="32"/>
          <w:sz w:val="26"/>
          <w:szCs w:val="26"/>
          <w:lang/>
        </w:rPr>
        <w:t>П</w:t>
      </w:r>
      <w:r w:rsidR="00FE4D59" w:rsidRPr="00B26C4A">
        <w:rPr>
          <w:bCs/>
          <w:kern w:val="32"/>
          <w:sz w:val="26"/>
          <w:szCs w:val="26"/>
          <w:lang/>
        </w:rPr>
        <w:t>риложени</w:t>
      </w:r>
      <w:r w:rsidR="0032297A" w:rsidRPr="00B26C4A">
        <w:rPr>
          <w:bCs/>
          <w:kern w:val="32"/>
          <w:sz w:val="26"/>
          <w:szCs w:val="26"/>
          <w:lang/>
        </w:rPr>
        <w:t>е</w:t>
      </w:r>
      <w:r w:rsidR="00FE4D59" w:rsidRPr="00B26C4A">
        <w:rPr>
          <w:sz w:val="26"/>
          <w:szCs w:val="26"/>
        </w:rPr>
        <w:t xml:space="preserve"> к постановлению</w:t>
      </w:r>
      <w:r w:rsidR="00FE4D59" w:rsidRPr="00B26C4A">
        <w:rPr>
          <w:bCs/>
          <w:kern w:val="32"/>
          <w:sz w:val="26"/>
          <w:szCs w:val="26"/>
          <w:lang/>
        </w:rPr>
        <w:t xml:space="preserve"> </w:t>
      </w:r>
      <w:r w:rsidRPr="00B26C4A">
        <w:rPr>
          <w:bCs/>
          <w:kern w:val="32"/>
          <w:sz w:val="26"/>
          <w:szCs w:val="26"/>
          <w:lang/>
        </w:rPr>
        <w:t xml:space="preserve">изложить в </w:t>
      </w:r>
      <w:r w:rsidRPr="00B26C4A">
        <w:rPr>
          <w:bCs/>
          <w:kern w:val="32"/>
          <w:sz w:val="26"/>
          <w:szCs w:val="26"/>
          <w:lang/>
        </w:rPr>
        <w:t>новой</w:t>
      </w:r>
      <w:r w:rsidRPr="00B26C4A">
        <w:rPr>
          <w:bCs/>
          <w:kern w:val="32"/>
          <w:sz w:val="26"/>
          <w:szCs w:val="26"/>
          <w:lang/>
        </w:rPr>
        <w:t xml:space="preserve"> редакции согласно приложению к настоящему постановлению.</w:t>
      </w:r>
    </w:p>
    <w:p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32297A" w:rsidRDefault="0032297A" w:rsidP="00911DD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11DDE"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911DDE" w:rsidRPr="001B29E7">
        <w:rPr>
          <w:sz w:val="26"/>
          <w:szCs w:val="26"/>
        </w:rPr>
        <w:t xml:space="preserve">городского </w:t>
      </w:r>
    </w:p>
    <w:p w:rsidR="00911DDE" w:rsidRPr="001B29E7" w:rsidRDefault="00911DDE" w:rsidP="00911DD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       </w:t>
      </w:r>
      <w:r w:rsidR="0032297A">
        <w:rPr>
          <w:sz w:val="26"/>
          <w:szCs w:val="26"/>
        </w:rPr>
        <w:t xml:space="preserve">                            </w:t>
      </w:r>
      <w:r w:rsidRPr="001B29E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32297A">
        <w:rPr>
          <w:sz w:val="26"/>
          <w:szCs w:val="26"/>
        </w:rPr>
        <w:t>В</w:t>
      </w:r>
      <w:r w:rsidRPr="001B29E7">
        <w:rPr>
          <w:sz w:val="26"/>
          <w:szCs w:val="26"/>
        </w:rPr>
        <w:t>.</w:t>
      </w:r>
      <w:r w:rsidR="0032297A">
        <w:rPr>
          <w:sz w:val="26"/>
          <w:szCs w:val="26"/>
        </w:rPr>
        <w:t>А</w:t>
      </w:r>
      <w:r w:rsidRPr="001B29E7">
        <w:rPr>
          <w:sz w:val="26"/>
          <w:szCs w:val="26"/>
        </w:rPr>
        <w:t xml:space="preserve">. </w:t>
      </w:r>
      <w:r w:rsidR="0032297A">
        <w:rPr>
          <w:sz w:val="26"/>
          <w:szCs w:val="26"/>
        </w:rPr>
        <w:t>Лукашеня</w:t>
      </w:r>
    </w:p>
    <w:p w:rsidR="0020210C" w:rsidRPr="00981739" w:rsidRDefault="0020210C" w:rsidP="0020210C">
      <w:pPr>
        <w:rPr>
          <w:color w:val="000000"/>
          <w:sz w:val="26"/>
          <w:szCs w:val="26"/>
        </w:rPr>
      </w:pPr>
    </w:p>
    <w:p w:rsidR="009410C3" w:rsidRPr="0076662B" w:rsidRDefault="0020210C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911DDE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81739">
        <w:rPr>
          <w:sz w:val="26"/>
          <w:szCs w:val="26"/>
        </w:rPr>
        <w:t xml:space="preserve">                                     </w:t>
      </w:r>
    </w:p>
    <w:p w:rsidR="00E64445" w:rsidRDefault="00E64445" w:rsidP="00E64445">
      <w:pPr>
        <w:jc w:val="right"/>
      </w:pPr>
      <w:r>
        <w:lastRenderedPageBreak/>
        <w:t xml:space="preserve">Приложение </w:t>
      </w:r>
    </w:p>
    <w:p w:rsidR="00E64445" w:rsidRDefault="00E64445" w:rsidP="00E64445">
      <w:pPr>
        <w:jc w:val="right"/>
      </w:pPr>
      <w:r>
        <w:t>к постановлению администрации</w:t>
      </w:r>
    </w:p>
    <w:p w:rsidR="00E64445" w:rsidRDefault="00E64445" w:rsidP="00E64445">
      <w:pPr>
        <w:jc w:val="right"/>
      </w:pPr>
      <w:r>
        <w:t>городского поселения Кондинское</w:t>
      </w:r>
    </w:p>
    <w:p w:rsidR="00E64445" w:rsidRDefault="00E64445" w:rsidP="00E64445">
      <w:pPr>
        <w:jc w:val="right"/>
      </w:pPr>
      <w:r>
        <w:t xml:space="preserve">от </w:t>
      </w:r>
      <w:r w:rsidR="00474DAA">
        <w:t>05</w:t>
      </w:r>
      <w:r>
        <w:t xml:space="preserve"> </w:t>
      </w:r>
      <w:r w:rsidR="00554DB7">
        <w:t>марта</w:t>
      </w:r>
      <w:r>
        <w:t xml:space="preserve"> 202</w:t>
      </w:r>
      <w:r w:rsidR="00972D74">
        <w:t>5</w:t>
      </w:r>
      <w:r>
        <w:t xml:space="preserve"> года  № </w:t>
      </w:r>
      <w:r w:rsidR="00474DAA">
        <w:t>26</w:t>
      </w:r>
    </w:p>
    <w:p w:rsidR="0091096E" w:rsidRPr="00316400" w:rsidRDefault="0091096E" w:rsidP="0091096E">
      <w:pPr>
        <w:ind w:left="4962"/>
        <w:rPr>
          <w:rFonts w:cs="Arial"/>
          <w:sz w:val="26"/>
          <w:szCs w:val="26"/>
        </w:rPr>
      </w:pPr>
    </w:p>
    <w:p w:rsidR="0091096E" w:rsidRDefault="0091096E" w:rsidP="0091096E">
      <w:pPr>
        <w:jc w:val="center"/>
        <w:rPr>
          <w:rFonts w:cs="Arial"/>
          <w:sz w:val="26"/>
          <w:szCs w:val="26"/>
        </w:rPr>
      </w:pPr>
      <w:r w:rsidRPr="00316400">
        <w:rPr>
          <w:rFonts w:cs="Arial"/>
          <w:sz w:val="26"/>
          <w:szCs w:val="26"/>
        </w:rPr>
        <w:t>Паспорт муниципальной программы</w:t>
      </w:r>
    </w:p>
    <w:p w:rsidR="00554DB7" w:rsidRDefault="00554DB7" w:rsidP="0091096E">
      <w:pPr>
        <w:jc w:val="center"/>
        <w:rPr>
          <w:rFonts w:cs="Arial"/>
          <w:sz w:val="26"/>
          <w:szCs w:val="26"/>
        </w:rPr>
      </w:pPr>
    </w:p>
    <w:tbl>
      <w:tblPr>
        <w:tblW w:w="1529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536"/>
        <w:gridCol w:w="1960"/>
        <w:gridCol w:w="505"/>
        <w:gridCol w:w="1385"/>
        <w:gridCol w:w="1090"/>
        <w:gridCol w:w="685"/>
        <w:gridCol w:w="986"/>
        <w:gridCol w:w="931"/>
        <w:gridCol w:w="878"/>
        <w:gridCol w:w="13"/>
        <w:gridCol w:w="918"/>
        <w:gridCol w:w="738"/>
        <w:gridCol w:w="691"/>
        <w:gridCol w:w="1966"/>
      </w:tblGrid>
      <w:tr w:rsidR="00100468" w:rsidRPr="00100468" w:rsidTr="007A4B5B">
        <w:trPr>
          <w:trHeight w:val="615"/>
        </w:trPr>
        <w:tc>
          <w:tcPr>
            <w:tcW w:w="2303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Реконструкция, капитальный ремонт и содержание дорожно-уличной сети в городском поселении Кондинское</w:t>
            </w:r>
          </w:p>
        </w:tc>
        <w:tc>
          <w:tcPr>
            <w:tcW w:w="5858" w:type="dxa"/>
            <w:gridSpan w:val="7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4043" w:type="dxa"/>
            <w:gridSpan w:val="4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2024 – 2030 годы </w:t>
            </w:r>
          </w:p>
        </w:tc>
      </w:tr>
      <w:tr w:rsidR="00100468" w:rsidRPr="00100468" w:rsidTr="007A4B5B">
        <w:trPr>
          <w:trHeight w:val="615"/>
        </w:trPr>
        <w:tc>
          <w:tcPr>
            <w:tcW w:w="2303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Заместитель главы городского поселения Кондинское</w:t>
            </w:r>
          </w:p>
        </w:tc>
      </w:tr>
      <w:tr w:rsidR="00100468" w:rsidRPr="00100468" w:rsidTr="007A4B5B">
        <w:trPr>
          <w:trHeight w:val="915"/>
        </w:trPr>
        <w:tc>
          <w:tcPr>
            <w:tcW w:w="2303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 w:rsidP="00100468">
            <w:pPr>
              <w:tabs>
                <w:tab w:val="left" w:pos="9316"/>
              </w:tabs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Отдел жизнеобеспечения администрации городского поселения Кондинское</w:t>
            </w:r>
          </w:p>
        </w:tc>
      </w:tr>
      <w:tr w:rsidR="00100468" w:rsidRPr="00100468" w:rsidTr="007A4B5B">
        <w:trPr>
          <w:trHeight w:val="615"/>
        </w:trPr>
        <w:tc>
          <w:tcPr>
            <w:tcW w:w="2303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Муниципальное казенное учреждение «</w:t>
            </w:r>
            <w:proofErr w:type="spellStart"/>
            <w:r w:rsidRPr="00100468">
              <w:rPr>
                <w:color w:val="000000"/>
                <w:sz w:val="22"/>
                <w:szCs w:val="22"/>
              </w:rPr>
              <w:t>Кондасервис</w:t>
            </w:r>
            <w:proofErr w:type="spellEnd"/>
            <w:r w:rsidRPr="0010046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100468" w:rsidRPr="00100468" w:rsidTr="007A4B5B">
        <w:trPr>
          <w:trHeight w:val="315"/>
        </w:trPr>
        <w:tc>
          <w:tcPr>
            <w:tcW w:w="2303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Национальная цель</w:t>
            </w: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-</w:t>
            </w:r>
          </w:p>
        </w:tc>
      </w:tr>
      <w:tr w:rsidR="00100468" w:rsidRPr="00100468" w:rsidTr="007A4B5B">
        <w:trPr>
          <w:trHeight w:val="615"/>
        </w:trPr>
        <w:tc>
          <w:tcPr>
            <w:tcW w:w="2303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Повышение уровня благоустройства дорог, качества и технического состояния до уровня соответствующих нормативных требований, обеспечение безопасности дорожного движения на дорогах и улицах поселения</w:t>
            </w:r>
          </w:p>
        </w:tc>
      </w:tr>
      <w:tr w:rsidR="00100468" w:rsidRPr="00100468" w:rsidTr="007A4B5B">
        <w:trPr>
          <w:trHeight w:val="660"/>
        </w:trPr>
        <w:tc>
          <w:tcPr>
            <w:tcW w:w="2303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1. Приведение дорожного покрытия и искусственных сооружений в соответствие с нормативными требованиями к транспортно-эксплуатационному состоянию.</w:t>
            </w:r>
          </w:p>
        </w:tc>
      </w:tr>
      <w:tr w:rsidR="00100468" w:rsidRPr="00100468" w:rsidTr="007A4B5B">
        <w:trPr>
          <w:trHeight w:val="33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2. Обеспечение безопасности функционирования сети автомобильных дорог общего пользования.</w:t>
            </w:r>
          </w:p>
        </w:tc>
      </w:tr>
      <w:tr w:rsidR="00100468" w:rsidRPr="00100468" w:rsidTr="007A4B5B">
        <w:trPr>
          <w:trHeight w:val="66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3. Обеспечение освещённости улиц, внедрение современных экологически безопасных осветительных приборов на территории городского поселения.</w:t>
            </w:r>
          </w:p>
        </w:tc>
      </w:tr>
      <w:tr w:rsidR="00100468" w:rsidRPr="00100468" w:rsidTr="007A4B5B">
        <w:trPr>
          <w:trHeight w:val="31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4. Обеспечение доступности и повышение качества транспортных услуг для населения городского поселения Кондинское.</w:t>
            </w:r>
          </w:p>
        </w:tc>
      </w:tr>
      <w:tr w:rsidR="00100468" w:rsidRPr="00100468" w:rsidTr="007A4B5B">
        <w:trPr>
          <w:trHeight w:val="330"/>
        </w:trPr>
        <w:tc>
          <w:tcPr>
            <w:tcW w:w="2303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1. Содержание, строительство, реконструкция, капитальный ремонт и ремонт дорог и пешеходных зон.</w:t>
            </w:r>
          </w:p>
        </w:tc>
      </w:tr>
      <w:tr w:rsidR="00100468" w:rsidRPr="00100468" w:rsidTr="007A4B5B">
        <w:trPr>
          <w:trHeight w:val="33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2. Безопасность дорожного движения.</w:t>
            </w:r>
          </w:p>
        </w:tc>
      </w:tr>
      <w:tr w:rsidR="00100468" w:rsidRPr="00100468" w:rsidTr="007A4B5B">
        <w:trPr>
          <w:trHeight w:val="66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6" w:type="dxa"/>
            <w:gridSpan w:val="14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3. Выполнение работ связанных с осуществлением регулярных перевозок пассажиров и багажа автомобильным транспортом по регулируемым тарифам в </w:t>
            </w:r>
            <w:proofErr w:type="spellStart"/>
            <w:r w:rsidRPr="00100468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100468">
              <w:rPr>
                <w:color w:val="000000"/>
                <w:sz w:val="22"/>
                <w:szCs w:val="22"/>
              </w:rPr>
              <w:t>. Кондинское</w:t>
            </w:r>
          </w:p>
        </w:tc>
      </w:tr>
      <w:tr w:rsidR="00100468" w:rsidRPr="00100468" w:rsidTr="007A4B5B">
        <w:trPr>
          <w:trHeight w:val="405"/>
        </w:trPr>
        <w:tc>
          <w:tcPr>
            <w:tcW w:w="2303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Целевые показатели муниципальной программы 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1942" w:type="dxa"/>
            <w:gridSpan w:val="2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Документ - основание </w:t>
            </w:r>
          </w:p>
        </w:tc>
        <w:tc>
          <w:tcPr>
            <w:tcW w:w="8478" w:type="dxa"/>
            <w:gridSpan w:val="10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Значение показателя по годам</w:t>
            </w:r>
          </w:p>
        </w:tc>
      </w:tr>
      <w:tr w:rsidR="007A4B5B" w:rsidRPr="00100468" w:rsidTr="008A332E">
        <w:trPr>
          <w:trHeight w:val="157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8A332E" w:rsidRPr="00100468" w:rsidTr="008A332E">
        <w:trPr>
          <w:trHeight w:val="142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0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Доля площади поверхности автомобильных дорог общего пользования соответствующих нормативным требованиям, %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Распоряжение Правительства Ханты-Мансийского автономного округа – Югры 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1" w:type="dxa"/>
            <w:gridSpan w:val="2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2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Отдел жизнеобеспечения администрации городского поселения Кондинское,</w:t>
            </w:r>
          </w:p>
        </w:tc>
      </w:tr>
      <w:tr w:rsidR="007A4B5B" w:rsidRPr="00100468" w:rsidTr="008A332E">
        <w:trPr>
          <w:trHeight w:val="36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от 15 марта 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</w:tr>
      <w:tr w:rsidR="007A4B5B" w:rsidRPr="00100468" w:rsidTr="008A332E">
        <w:trPr>
          <w:trHeight w:val="31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2013 года 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</w:tr>
      <w:tr w:rsidR="007A4B5B" w:rsidRPr="00100468" w:rsidTr="008A332E">
        <w:trPr>
          <w:trHeight w:val="31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№ 92-рп 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МКУ «</w:t>
            </w:r>
            <w:proofErr w:type="spellStart"/>
            <w:r w:rsidRPr="00100468">
              <w:rPr>
                <w:color w:val="000000"/>
                <w:sz w:val="22"/>
                <w:szCs w:val="22"/>
              </w:rPr>
              <w:t>Кондасервис</w:t>
            </w:r>
            <w:proofErr w:type="spellEnd"/>
            <w:r w:rsidRPr="0010046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8A332E" w:rsidRPr="00100468" w:rsidTr="008A332E">
        <w:trPr>
          <w:trHeight w:val="378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</w:tr>
      <w:tr w:rsidR="007A4B5B" w:rsidRPr="00100468" w:rsidTr="008A332E">
        <w:trPr>
          <w:trHeight w:val="30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0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Доля площади поверхности тротуаров </w:t>
            </w:r>
            <w:r w:rsidRPr="00100468">
              <w:rPr>
                <w:color w:val="000000"/>
                <w:sz w:val="22"/>
                <w:szCs w:val="22"/>
              </w:rPr>
              <w:lastRenderedPageBreak/>
              <w:t>соответствующих нормативным требованиям, %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lastRenderedPageBreak/>
              <w:t>Распоряжение Правительства Ханты-</w:t>
            </w:r>
            <w:r w:rsidRPr="00100468">
              <w:rPr>
                <w:color w:val="000000"/>
                <w:sz w:val="22"/>
                <w:szCs w:val="22"/>
              </w:rPr>
              <w:lastRenderedPageBreak/>
              <w:t xml:space="preserve">Мансийского автономного округа – Югры 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31" w:type="dxa"/>
            <w:gridSpan w:val="2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89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Отдел жизнеобеспечения администрации </w:t>
            </w:r>
            <w:r w:rsidRPr="00100468">
              <w:rPr>
                <w:color w:val="000000"/>
                <w:sz w:val="22"/>
                <w:szCs w:val="22"/>
              </w:rPr>
              <w:lastRenderedPageBreak/>
              <w:t>городского поселения Кондинское,</w:t>
            </w:r>
          </w:p>
        </w:tc>
      </w:tr>
      <w:tr w:rsidR="007A4B5B" w:rsidRPr="00100468" w:rsidTr="008A332E">
        <w:trPr>
          <w:trHeight w:val="24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от 15 марта 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</w:tr>
      <w:tr w:rsidR="007A4B5B" w:rsidRPr="00100468" w:rsidTr="008A332E">
        <w:trPr>
          <w:trHeight w:val="31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2013 года 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</w:tr>
      <w:tr w:rsidR="007A4B5B" w:rsidRPr="00100468" w:rsidTr="006C1DDA">
        <w:trPr>
          <w:trHeight w:val="31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№ 92-рп 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МКУ «</w:t>
            </w:r>
            <w:proofErr w:type="spellStart"/>
            <w:r w:rsidRPr="00100468">
              <w:rPr>
                <w:color w:val="000000"/>
                <w:sz w:val="22"/>
                <w:szCs w:val="22"/>
              </w:rPr>
              <w:t>Кондасервис</w:t>
            </w:r>
            <w:proofErr w:type="spellEnd"/>
            <w:r w:rsidRPr="0010046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A4B5B" w:rsidRPr="00100468" w:rsidTr="00D337B5">
        <w:trPr>
          <w:trHeight w:val="3016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</w:tr>
      <w:tr w:rsidR="007A4B5B" w:rsidRPr="00100468" w:rsidTr="00D337B5">
        <w:trPr>
          <w:trHeight w:val="1496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0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Обустройство автомобильных дорог отвечающим нормативным требованиям, %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Распоряжение Правительства Ханты-Мансийского автономного округа – Югры 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gridSpan w:val="2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Отдел жизнеобеспечения администрации городского поселения Кондинское,</w:t>
            </w:r>
          </w:p>
        </w:tc>
      </w:tr>
      <w:tr w:rsidR="007A4B5B" w:rsidRPr="00100468" w:rsidTr="00D337B5">
        <w:trPr>
          <w:trHeight w:val="45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от 15 марта 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</w:tr>
      <w:tr w:rsidR="007A4B5B" w:rsidRPr="00100468" w:rsidTr="00D337B5">
        <w:trPr>
          <w:trHeight w:val="31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2013 года 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</w:tr>
      <w:tr w:rsidR="007A4B5B" w:rsidRPr="00100468" w:rsidTr="00D337B5">
        <w:trPr>
          <w:trHeight w:val="28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№ 92-рп 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</w:tr>
      <w:tr w:rsidR="007A4B5B" w:rsidRPr="00100468" w:rsidTr="00D337B5">
        <w:trPr>
          <w:trHeight w:val="378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МКУ «</w:t>
            </w:r>
            <w:proofErr w:type="spellStart"/>
            <w:r w:rsidRPr="00100468">
              <w:rPr>
                <w:color w:val="000000"/>
                <w:sz w:val="22"/>
                <w:szCs w:val="22"/>
              </w:rPr>
              <w:t>Кондасервис</w:t>
            </w:r>
            <w:proofErr w:type="spellEnd"/>
            <w:r w:rsidRPr="0010046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A4B5B" w:rsidRPr="00100468" w:rsidTr="00D337B5">
        <w:trPr>
          <w:trHeight w:val="331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both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Объем пассажирских перевозок автомобильным транспортом на муниципальном маршруте регулярных перевозок в границах городского поселения, тыс.чел.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Федеральный закон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Отдел жизнеобеспечения администрации городского поселения Кондинское</w:t>
            </w:r>
          </w:p>
        </w:tc>
      </w:tr>
      <w:tr w:rsidR="00100468" w:rsidRPr="00100468" w:rsidTr="007A4B5B">
        <w:trPr>
          <w:trHeight w:val="315"/>
        </w:trPr>
        <w:tc>
          <w:tcPr>
            <w:tcW w:w="2303" w:type="dxa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76" w:type="dxa"/>
            <w:gridSpan w:val="2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420" w:type="dxa"/>
            <w:gridSpan w:val="1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Расходы по годам (тыс. рублей)</w:t>
            </w:r>
          </w:p>
        </w:tc>
      </w:tr>
      <w:tr w:rsidR="00100468" w:rsidRPr="00100468" w:rsidTr="007A4B5B">
        <w:trPr>
          <w:trHeight w:val="31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100468" w:rsidRPr="00100468" w:rsidTr="007A4B5B">
        <w:trPr>
          <w:trHeight w:val="31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92 987,0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29 139,6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12105,2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11344,5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9589,2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10269,5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10 269,5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</w:t>
            </w:r>
            <w:r w:rsidR="00A326C8">
              <w:rPr>
                <w:color w:val="000000"/>
                <w:sz w:val="22"/>
                <w:szCs w:val="22"/>
              </w:rPr>
              <w:t xml:space="preserve"> </w:t>
            </w:r>
            <w:r w:rsidRPr="00100468">
              <w:rPr>
                <w:color w:val="000000"/>
                <w:sz w:val="22"/>
                <w:szCs w:val="22"/>
              </w:rPr>
              <w:t>269,5</w:t>
            </w:r>
          </w:p>
        </w:tc>
      </w:tr>
      <w:tr w:rsidR="00100468" w:rsidRPr="00100468" w:rsidTr="007A4B5B">
        <w:trPr>
          <w:trHeight w:val="31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00468" w:rsidRPr="00100468" w:rsidTr="007A4B5B">
        <w:trPr>
          <w:trHeight w:val="55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A4B5B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000</w:t>
            </w:r>
            <w:r w:rsidR="007A4B5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00468" w:rsidRPr="00100468" w:rsidTr="007A4B5B">
        <w:trPr>
          <w:trHeight w:val="31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00468" w:rsidRPr="00100468" w:rsidTr="007A4B5B">
        <w:trPr>
          <w:trHeight w:val="30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76 691,3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  <w:hideMark/>
          </w:tcPr>
          <w:p w:rsidR="00100468" w:rsidRPr="00100468" w:rsidRDefault="00A326C8" w:rsidP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12 843,9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12105,2</w:t>
            </w:r>
            <w:r w:rsidR="00100468" w:rsidRPr="001004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11344,5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9589,2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10269,5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10 269,5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10</w:t>
            </w:r>
            <w:r w:rsidR="00A326C8">
              <w:rPr>
                <w:color w:val="000000"/>
                <w:sz w:val="22"/>
                <w:szCs w:val="22"/>
              </w:rPr>
              <w:t xml:space="preserve"> </w:t>
            </w:r>
            <w:r w:rsidRPr="00100468">
              <w:rPr>
                <w:color w:val="000000"/>
                <w:sz w:val="22"/>
                <w:szCs w:val="22"/>
              </w:rPr>
              <w:t>269,5</w:t>
            </w:r>
          </w:p>
        </w:tc>
      </w:tr>
      <w:tr w:rsidR="00100468" w:rsidRPr="00100468" w:rsidTr="007A4B5B">
        <w:trPr>
          <w:trHeight w:val="630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11 795,7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  <w:hideMark/>
          </w:tcPr>
          <w:p w:rsidR="00100468" w:rsidRPr="00100468" w:rsidRDefault="00A326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11 795,7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00468" w:rsidRPr="00100468" w:rsidTr="007A4B5B">
        <w:trPr>
          <w:trHeight w:val="1605"/>
        </w:trPr>
        <w:tc>
          <w:tcPr>
            <w:tcW w:w="2303" w:type="dxa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00468">
              <w:rPr>
                <w:color w:val="000000"/>
                <w:sz w:val="22"/>
                <w:szCs w:val="22"/>
              </w:rPr>
              <w:t>Справочно</w:t>
            </w:r>
            <w:proofErr w:type="spellEnd"/>
            <w:r w:rsidRPr="00100468">
              <w:rPr>
                <w:color w:val="000000"/>
                <w:sz w:val="22"/>
                <w:szCs w:val="22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100468" w:rsidRPr="00100468" w:rsidTr="007A4B5B">
        <w:trPr>
          <w:trHeight w:val="600"/>
        </w:trPr>
        <w:tc>
          <w:tcPr>
            <w:tcW w:w="4879" w:type="dxa"/>
            <w:gridSpan w:val="3"/>
            <w:vMerge w:val="restart"/>
            <w:shd w:val="clear" w:color="auto" w:fill="auto"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Объем налоговых расходов муниципального образования городского поселения Кондинское</w:t>
            </w:r>
          </w:p>
        </w:tc>
        <w:tc>
          <w:tcPr>
            <w:tcW w:w="10420" w:type="dxa"/>
            <w:gridSpan w:val="1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Расходы по годам (тыс. рублей)</w:t>
            </w:r>
          </w:p>
        </w:tc>
      </w:tr>
      <w:tr w:rsidR="00100468" w:rsidRPr="00100468" w:rsidTr="007A4B5B">
        <w:trPr>
          <w:trHeight w:val="315"/>
        </w:trPr>
        <w:tc>
          <w:tcPr>
            <w:tcW w:w="4879" w:type="dxa"/>
            <w:gridSpan w:val="3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100468" w:rsidRPr="00100468" w:rsidTr="007A4B5B">
        <w:trPr>
          <w:trHeight w:val="315"/>
        </w:trPr>
        <w:tc>
          <w:tcPr>
            <w:tcW w:w="4879" w:type="dxa"/>
            <w:gridSpan w:val="3"/>
            <w:vMerge/>
            <w:vAlign w:val="center"/>
            <w:hideMark/>
          </w:tcPr>
          <w:p w:rsidR="00100468" w:rsidRPr="00100468" w:rsidRDefault="001004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00468" w:rsidRPr="00100468" w:rsidRDefault="00100468">
            <w:pPr>
              <w:jc w:val="center"/>
              <w:rPr>
                <w:color w:val="000000"/>
                <w:sz w:val="22"/>
                <w:szCs w:val="22"/>
              </w:rPr>
            </w:pPr>
            <w:r w:rsidRPr="00100468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100468" w:rsidRPr="00316400" w:rsidRDefault="00100468" w:rsidP="0091096E">
      <w:pPr>
        <w:jc w:val="center"/>
        <w:rPr>
          <w:rFonts w:cs="Arial"/>
          <w:sz w:val="26"/>
          <w:szCs w:val="26"/>
        </w:rPr>
      </w:pPr>
    </w:p>
    <w:p w:rsidR="0091096E" w:rsidRDefault="0091096E" w:rsidP="0091096E">
      <w:pPr>
        <w:suppressAutoHyphens/>
        <w:rPr>
          <w:lang w:eastAsia="ar-SA"/>
        </w:rPr>
      </w:pPr>
    </w:p>
    <w:p w:rsidR="0091096E" w:rsidRDefault="0091096E" w:rsidP="0091096E">
      <w:pPr>
        <w:shd w:val="clear" w:color="auto" w:fill="FFFFFF"/>
        <w:autoSpaceDE w:val="0"/>
        <w:autoSpaceDN w:val="0"/>
        <w:adjustRightInd w:val="0"/>
        <w:ind w:left="4963"/>
      </w:pPr>
    </w:p>
    <w:p w:rsidR="0091096E" w:rsidRDefault="0091096E" w:rsidP="0091096E">
      <w:pPr>
        <w:pStyle w:val="ConsPlusNormal"/>
        <w:jc w:val="center"/>
        <w:outlineLvl w:val="1"/>
        <w:rPr>
          <w:rFonts w:ascii="Times New Roman" w:hAnsi="Times New Roman"/>
          <w:b/>
          <w:sz w:val="25"/>
          <w:szCs w:val="25"/>
        </w:rPr>
      </w:pPr>
    </w:p>
    <w:p w:rsidR="0091096E" w:rsidRDefault="0091096E" w:rsidP="0091096E">
      <w:pPr>
        <w:shd w:val="clear" w:color="auto" w:fill="FFFFFF"/>
        <w:ind w:firstLine="68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</w:t>
      </w:r>
    </w:p>
    <w:p w:rsidR="0091096E" w:rsidRDefault="00A803CC" w:rsidP="0091096E">
      <w:pPr>
        <w:shd w:val="clear" w:color="auto" w:fill="FFFFFF"/>
        <w:ind w:firstLine="680"/>
        <w:jc w:val="right"/>
      </w:pPr>
      <w:r>
        <w:rPr>
          <w:bCs/>
        </w:rPr>
        <w:br w:type="page"/>
      </w:r>
      <w:r w:rsidR="0091096E">
        <w:rPr>
          <w:bCs/>
        </w:rPr>
        <w:lastRenderedPageBreak/>
        <w:t>Таблица 1</w:t>
      </w:r>
    </w:p>
    <w:p w:rsidR="0091096E" w:rsidRDefault="0091096E" w:rsidP="0091096E">
      <w:pPr>
        <w:jc w:val="center"/>
        <w:rPr>
          <w:color w:val="000000"/>
          <w:szCs w:val="16"/>
        </w:rPr>
      </w:pPr>
      <w:r>
        <w:t>Распределение финансовых ресурсов</w:t>
      </w:r>
      <w:r>
        <w:rPr>
          <w:color w:val="000000"/>
          <w:szCs w:val="16"/>
        </w:rPr>
        <w:t xml:space="preserve"> муниципальной программы (по годам)</w:t>
      </w:r>
    </w:p>
    <w:p w:rsidR="0091096E" w:rsidRDefault="0091096E" w:rsidP="0091096E">
      <w:pPr>
        <w:jc w:val="center"/>
        <w:rPr>
          <w:color w:val="000000"/>
          <w:szCs w:val="16"/>
        </w:rPr>
      </w:pPr>
    </w:p>
    <w:tbl>
      <w:tblPr>
        <w:tblW w:w="151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2284"/>
        <w:gridCol w:w="2629"/>
        <w:gridCol w:w="1958"/>
        <w:gridCol w:w="929"/>
        <w:gridCol w:w="951"/>
        <w:gridCol w:w="957"/>
        <w:gridCol w:w="920"/>
        <w:gridCol w:w="818"/>
        <w:gridCol w:w="990"/>
        <w:gridCol w:w="992"/>
        <w:gridCol w:w="993"/>
      </w:tblGrid>
      <w:tr w:rsidR="00F40663" w:rsidRPr="00F40663" w:rsidTr="004C4F3A">
        <w:trPr>
          <w:trHeight w:val="1200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A1:L46"/>
            <w:r w:rsidRPr="00F40663">
              <w:rPr>
                <w:color w:val="000000"/>
                <w:sz w:val="20"/>
                <w:szCs w:val="20"/>
              </w:rPr>
              <w:t>п/п</w:t>
            </w:r>
            <w:bookmarkEnd w:id="0"/>
          </w:p>
        </w:tc>
        <w:tc>
          <w:tcPr>
            <w:tcW w:w="2284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7550" w:type="dxa"/>
            <w:gridSpan w:val="8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0" w:type="dxa"/>
            <w:gridSpan w:val="8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Содержание, реконструкция, капитальный ремонт и ремонт дорог и пешеходных зон (целевые показатели 1,2)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69 321,6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25 573,3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8 097,1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7 317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7 811,2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6 841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6 841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6 841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53 025,9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9 277,6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8 097,1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7 317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7 811,2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6 841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6 841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6 841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11 795,7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11 795,7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Безопасность дорожного движения (целевой показатель 3)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9 954,3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1 458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1 665,8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1 592,5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1 638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1 200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9 954,3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1 458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1 665,8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1 592,5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1 638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1 200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F40663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F406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510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в </w:t>
            </w:r>
            <w:proofErr w:type="spellStart"/>
            <w:r w:rsidRPr="00F4066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F40663">
              <w:rPr>
                <w:color w:val="000000"/>
                <w:sz w:val="20"/>
                <w:szCs w:val="20"/>
              </w:rPr>
              <w:t>. Кондинское (целевой показатель 4)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12 826,2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2 078,4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2 212,3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2 078,5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2 078,5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2 078,5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12 826,2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2 078,4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2 212,3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2 078,5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2 078,5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2 078,5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0663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92 987,0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29 139,6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12 105,2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11 344,5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9 589,2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10 269,5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10 269,5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10 269,5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76 691,3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12 843,9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12 105,2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11 344,5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9 589,2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10 269,5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10 269,5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10 269,5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11 795,7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11 795,7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Отдел жизнеобеспечения администрации городского поселения Кондинское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92 102,1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29 109,7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11 975,2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11 209,5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9 449,2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10 119,5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10 119,5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10 119,5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75 806,4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12 814,0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11 975,2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11 209,5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9 449,2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10 119,5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10 119,5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10 119,5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11 795,7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11 795,7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F40663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F406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F40663" w:rsidRPr="00F40663" w:rsidTr="004C4F3A">
        <w:trPr>
          <w:trHeight w:val="31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F40663" w:rsidRPr="00F40663" w:rsidTr="004C4F3A">
        <w:trPr>
          <w:trHeight w:val="525"/>
        </w:trPr>
        <w:tc>
          <w:tcPr>
            <w:tcW w:w="737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0663" w:rsidRPr="00F40663" w:rsidRDefault="00F40663">
            <w:pPr>
              <w:jc w:val="center"/>
              <w:rPr>
                <w:color w:val="000000"/>
                <w:sz w:val="20"/>
                <w:szCs w:val="20"/>
              </w:rPr>
            </w:pPr>
            <w:r w:rsidRPr="00F4066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1096E" w:rsidRDefault="0091096E" w:rsidP="0091096E">
      <w:pPr>
        <w:jc w:val="center"/>
        <w:rPr>
          <w:color w:val="000000"/>
          <w:szCs w:val="16"/>
        </w:rPr>
      </w:pPr>
    </w:p>
    <w:p w:rsidR="0091096E" w:rsidRDefault="0091096E" w:rsidP="0091096E">
      <w:pPr>
        <w:jc w:val="center"/>
        <w:rPr>
          <w:color w:val="000000"/>
          <w:sz w:val="22"/>
          <w:szCs w:val="16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Таблица 2</w:t>
      </w:r>
    </w:p>
    <w:p w:rsidR="0091096E" w:rsidRDefault="0091096E" w:rsidP="0091096E">
      <w:pPr>
        <w:pStyle w:val="af7"/>
        <w:jc w:val="right"/>
        <w:rPr>
          <w:sz w:val="24"/>
          <w:szCs w:val="24"/>
        </w:rPr>
      </w:pPr>
    </w:p>
    <w:p w:rsidR="0091096E" w:rsidRDefault="0091096E" w:rsidP="0091096E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:rsidR="0091096E" w:rsidRDefault="0091096E" w:rsidP="0091096E">
      <w:pPr>
        <w:pStyle w:val="af7"/>
        <w:jc w:val="center"/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692"/>
        <w:gridCol w:w="6379"/>
        <w:gridCol w:w="4394"/>
      </w:tblGrid>
      <w:tr w:rsidR="0091096E" w:rsidRPr="00165728" w:rsidTr="00867D59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Pr="00165728" w:rsidRDefault="0091096E" w:rsidP="00CF0B77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№ </w:t>
            </w:r>
          </w:p>
          <w:p w:rsidR="0091096E" w:rsidRPr="00165728" w:rsidRDefault="0091096E" w:rsidP="00CF0B77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Pr="00165728" w:rsidRDefault="0091096E" w:rsidP="00CF0B77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Наименование</w:t>
            </w:r>
          </w:p>
          <w:p w:rsidR="0091096E" w:rsidRPr="00165728" w:rsidRDefault="0091096E" w:rsidP="00CF0B77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структурного элемента </w:t>
            </w:r>
          </w:p>
          <w:p w:rsidR="0091096E" w:rsidRPr="00165728" w:rsidRDefault="0091096E" w:rsidP="00CF0B77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(основного мероприятия)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Pr="00165728" w:rsidRDefault="0091096E" w:rsidP="00CF0B77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Pr="00165728" w:rsidRDefault="0091096E" w:rsidP="00CF0B77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91096E" w:rsidRPr="00165728" w:rsidTr="00867D59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Pr="00165728" w:rsidRDefault="0091096E" w:rsidP="00CF0B77">
            <w:pPr>
              <w:tabs>
                <w:tab w:val="left" w:pos="518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Pr="00165728" w:rsidRDefault="0091096E" w:rsidP="00CF0B77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Pr="00165728" w:rsidRDefault="0091096E" w:rsidP="00CF0B77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Pr="00165728" w:rsidRDefault="0091096E" w:rsidP="00CF0B77">
            <w:pPr>
              <w:jc w:val="center"/>
              <w:rPr>
                <w:sz w:val="22"/>
                <w:szCs w:val="22"/>
              </w:rPr>
            </w:pPr>
            <w:r w:rsidRPr="00165728">
              <w:rPr>
                <w:sz w:val="20"/>
                <w:szCs w:val="20"/>
                <w:lang w:bidi="en-US"/>
              </w:rPr>
              <w:t>4</w:t>
            </w:r>
          </w:p>
        </w:tc>
      </w:tr>
      <w:tr w:rsidR="0091096E" w:rsidRPr="00165728" w:rsidTr="00867D59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Pr="00113877" w:rsidRDefault="0091096E" w:rsidP="00CF0B77">
            <w:pPr>
              <w:tabs>
                <w:tab w:val="left" w:pos="518"/>
                <w:tab w:val="center" w:pos="1293"/>
              </w:tabs>
              <w:jc w:val="center"/>
            </w:pPr>
            <w:r w:rsidRPr="00113877">
              <w:rPr>
                <w:lang w:bidi="en-US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6E" w:rsidRPr="006E0801" w:rsidRDefault="0091096E" w:rsidP="00CF0B77">
            <w:pPr>
              <w:jc w:val="both"/>
            </w:pPr>
            <w:r>
              <w:rPr>
                <w:sz w:val="22"/>
                <w:szCs w:val="22"/>
              </w:rPr>
              <w:t>Содержание,</w:t>
            </w:r>
            <w:r w:rsidR="007C0D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реконструкция, капитальный ремонт и ремонт дорог и пешеходных зон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мероприятий направлено на повышение транспортно-эксплуатационных показателей эксплуатируемых дорог и доведения их состояния до уровня, соответствующего требованиям технических регламентов, что обеспечивает бесперебойное и безопасное движение транспорта и пешеходов, а также сохранность автомобильных дорог.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Направление расходов: 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уборка снега и грейдирование автомобильных дорог;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ремонт автомобильных дорог, в т.ч. с добавлением нового материала;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устройство тротуаров. </w:t>
            </w:r>
          </w:p>
          <w:p w:rsidR="0091096E" w:rsidRDefault="0091096E" w:rsidP="00CF0B77">
            <w:pPr>
              <w:jc w:val="both"/>
              <w:rPr>
                <w:sz w:val="22"/>
                <w:szCs w:val="22"/>
              </w:rPr>
            </w:pPr>
          </w:p>
          <w:p w:rsidR="0091096E" w:rsidRPr="006E0801" w:rsidRDefault="0091096E" w:rsidP="00CF0B77">
            <w:pPr>
              <w:jc w:val="both"/>
            </w:pPr>
            <w:r>
              <w:rPr>
                <w:sz w:val="22"/>
                <w:szCs w:val="22"/>
              </w:rPr>
              <w:t xml:space="preserve">Реализация мероприятий </w:t>
            </w:r>
            <w:r w:rsidRPr="0058405B">
              <w:rPr>
                <w:rFonts w:eastAsia="Calibri"/>
                <w:sz w:val="22"/>
                <w:szCs w:val="22"/>
                <w:lang w:eastAsia="en-US"/>
              </w:rPr>
              <w:t>осуществляется посредством заключения муниц</w:t>
            </w:r>
            <w:bookmarkStart w:id="1" w:name="_GoBack"/>
            <w:bookmarkEnd w:id="1"/>
            <w:r w:rsidRPr="0058405B">
              <w:rPr>
                <w:rFonts w:eastAsia="Calibri"/>
                <w:sz w:val="22"/>
                <w:szCs w:val="22"/>
                <w:lang w:eastAsia="en-US"/>
              </w:rPr>
              <w:t>ипальных контрактов (договоров)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Федеральный закон от 08.11.2017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Решение Совета депутатов городского поселения Кондинское от 29.11.2017 № 228 «Об утверждении Правил благоустройства территории муниципального образования городского поселения Кондинское»</w:t>
            </w:r>
          </w:p>
          <w:p w:rsidR="0091096E" w:rsidRPr="00F31FD1" w:rsidRDefault="0091096E" w:rsidP="00E6762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096E" w:rsidRPr="00165728" w:rsidTr="00867D59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6E" w:rsidRPr="00113877" w:rsidRDefault="0091096E" w:rsidP="00CF0B77">
            <w:pPr>
              <w:tabs>
                <w:tab w:val="left" w:pos="518"/>
                <w:tab w:val="center" w:pos="1293"/>
              </w:tabs>
              <w:jc w:val="center"/>
            </w:pPr>
            <w:r w:rsidRPr="00113877">
              <w:rPr>
                <w:lang w:bidi="en-US"/>
              </w:rPr>
              <w:t>2.</w:t>
            </w:r>
          </w:p>
          <w:p w:rsidR="0091096E" w:rsidRPr="00113877" w:rsidRDefault="0091096E" w:rsidP="00CF0B77">
            <w:pPr>
              <w:tabs>
                <w:tab w:val="left" w:pos="518"/>
                <w:tab w:val="center" w:pos="1293"/>
              </w:tabs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Pr="006E0801" w:rsidRDefault="0091096E" w:rsidP="00CF0B77">
            <w:r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мероприятий, направленных на выполнение комплекса работ по поддержанию надлежащего технического состояния автомобильной дороги, на организацию и обеспечению безопасности дорожного движения.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Направление расходов: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содержание и ремонт дорожных знаков и дорожной разметки;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строительство и содержание автобусных остановок.</w:t>
            </w:r>
          </w:p>
          <w:p w:rsidR="0091096E" w:rsidRPr="0058405B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t>Организация освещения дорожно-уличной сети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8405B">
              <w:rPr>
                <w:rFonts w:eastAsia="Calibri"/>
                <w:sz w:val="22"/>
                <w:szCs w:val="22"/>
                <w:lang w:eastAsia="en-US"/>
              </w:rPr>
              <w:t>направлено на удовлетворение населения качеством и организацией освещения улиц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1096E" w:rsidRPr="0058405B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t xml:space="preserve">Направление расходов: </w:t>
            </w:r>
          </w:p>
          <w:p w:rsidR="0091096E" w:rsidRPr="0058405B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t>- оплата электроэнергии;</w:t>
            </w:r>
          </w:p>
          <w:p w:rsidR="0091096E" w:rsidRPr="0058405B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t>- приобретение уличных светильников;</w:t>
            </w:r>
          </w:p>
          <w:p w:rsidR="0091096E" w:rsidRPr="0058405B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lastRenderedPageBreak/>
              <w:t>- замена лам</w:t>
            </w:r>
            <w:r>
              <w:rPr>
                <w:rFonts w:eastAsia="Calibri"/>
                <w:sz w:val="22"/>
                <w:szCs w:val="22"/>
                <w:lang w:eastAsia="en-US"/>
              </w:rPr>
              <w:t>п.</w:t>
            </w:r>
          </w:p>
          <w:p w:rsidR="0091096E" w:rsidRPr="00165728" w:rsidRDefault="0091096E" w:rsidP="00CF0B77">
            <w:pPr>
              <w:jc w:val="both"/>
              <w:rPr>
                <w:rFonts w:eastAsia="Calibri"/>
              </w:rPr>
            </w:pPr>
            <w:r w:rsidRPr="0058405B">
              <w:rPr>
                <w:rFonts w:eastAsia="Calibri"/>
                <w:sz w:val="22"/>
                <w:szCs w:val="22"/>
                <w:lang w:eastAsia="en-US"/>
              </w:rPr>
              <w:t>Реализация мероприятий осуществляется посредством заключения муниципальных контрактов (договоров)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31CA">
              <w:lastRenderedPageBreak/>
              <w:t xml:space="preserve">Федеральный закон от 08.11.2007 № 257-ФЗ </w:t>
            </w:r>
            <w:r>
              <w:rPr>
                <w:rFonts w:eastAsia="Calibri"/>
                <w:sz w:val="22"/>
                <w:szCs w:val="22"/>
                <w:lang w:eastAsia="en-US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Решение Совета депутатов городского поселения Кондинское от 29.11.2017 №228 «Об утверждении Правил благоустройства территории муниципального образования городского поселения Кондинское»;  </w:t>
            </w:r>
          </w:p>
          <w:p w:rsidR="0091096E" w:rsidRPr="00E64035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035">
              <w:rPr>
                <w:rFonts w:eastAsia="Calibri"/>
                <w:sz w:val="22"/>
                <w:szCs w:val="22"/>
                <w:lang w:eastAsia="en-US"/>
              </w:rPr>
              <w:t xml:space="preserve">Федеральный закон от 05.04.2013 №44-ФЗ «О контрактной системе в сфере закупок </w:t>
            </w:r>
            <w:r w:rsidRPr="00E64035">
              <w:rPr>
                <w:rFonts w:eastAsia="Calibri"/>
                <w:sz w:val="22"/>
                <w:szCs w:val="22"/>
                <w:lang w:eastAsia="en-US"/>
              </w:rPr>
              <w:lastRenderedPageBreak/>
              <w:t>товаров, работ, услуг для обеспечения государственных и муниципальных нужд»</w:t>
            </w:r>
          </w:p>
          <w:p w:rsidR="0091096E" w:rsidRPr="00165728" w:rsidRDefault="0091096E" w:rsidP="00CF0B77">
            <w:pPr>
              <w:jc w:val="both"/>
              <w:rPr>
                <w:rFonts w:eastAsia="Calibri"/>
              </w:rPr>
            </w:pPr>
          </w:p>
        </w:tc>
      </w:tr>
      <w:tr w:rsidR="0091096E" w:rsidRPr="00165728" w:rsidTr="00867D59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6E" w:rsidRPr="00113877" w:rsidRDefault="0091096E" w:rsidP="00CF0B77">
            <w:pPr>
              <w:tabs>
                <w:tab w:val="left" w:pos="518"/>
                <w:tab w:val="center" w:pos="1293"/>
              </w:tabs>
              <w:jc w:val="center"/>
              <w:rPr>
                <w:lang w:bidi="en-US"/>
              </w:rPr>
            </w:pPr>
            <w:r w:rsidRPr="00113877">
              <w:rPr>
                <w:lang w:bidi="en-US"/>
              </w:rP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6E" w:rsidRPr="00571DF2" w:rsidRDefault="0091096E" w:rsidP="00CF0B77">
            <w:pPr>
              <w:rPr>
                <w:color w:val="000000"/>
                <w:sz w:val="22"/>
                <w:szCs w:val="22"/>
              </w:rPr>
            </w:pPr>
            <w:r w:rsidRPr="00571DF2">
              <w:rPr>
                <w:color w:val="000000"/>
                <w:sz w:val="22"/>
                <w:szCs w:val="22"/>
              </w:rPr>
              <w:t>Выполнение работ связанных с осуществлением регулярных перевозок пассажиров и багажа автомобильным транспортом по регулируемым тарифам</w:t>
            </w:r>
          </w:p>
          <w:p w:rsidR="0091096E" w:rsidRDefault="0091096E" w:rsidP="00CF0B77">
            <w:pPr>
              <w:rPr>
                <w:color w:val="000000"/>
                <w:sz w:val="22"/>
                <w:szCs w:val="22"/>
              </w:rPr>
            </w:pPr>
            <w:r w:rsidRPr="00571DF2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571DF2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71DF2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Кондинское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6E" w:rsidRDefault="0091096E" w:rsidP="00CF0B77">
            <w:pPr>
              <w:rPr>
                <w:color w:val="000000"/>
                <w:sz w:val="22"/>
                <w:szCs w:val="22"/>
              </w:rPr>
            </w:pPr>
            <w:r w:rsidRPr="008D2A11">
              <w:rPr>
                <w:color w:val="000000"/>
                <w:sz w:val="22"/>
                <w:szCs w:val="22"/>
              </w:rPr>
              <w:t xml:space="preserve">Реализация указанного мероприятия позволит поддерживать достигнутый уровень пассажиропотока и стабильность стоимости проезда для населения городского поселения Кондинское на автомобильном транспорте на </w:t>
            </w:r>
            <w:proofErr w:type="spellStart"/>
            <w:r w:rsidRPr="008D2A11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8D2A11">
              <w:rPr>
                <w:color w:val="000000"/>
                <w:sz w:val="22"/>
                <w:szCs w:val="22"/>
              </w:rPr>
              <w:t xml:space="preserve"> маршрутах городского поселения Кондинское 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6E" w:rsidRPr="008D2A11" w:rsidRDefault="0091096E" w:rsidP="00CF0B77">
            <w:pPr>
              <w:rPr>
                <w:color w:val="000000"/>
                <w:sz w:val="22"/>
                <w:szCs w:val="22"/>
              </w:rPr>
            </w:pPr>
            <w:r w:rsidRPr="008D2A11">
              <w:rPr>
                <w:color w:val="000000"/>
                <w:sz w:val="22"/>
                <w:szCs w:val="22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91096E" w:rsidRDefault="0091096E" w:rsidP="00CF0B7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1096E" w:rsidRDefault="0091096E" w:rsidP="0091096E">
      <w:pPr>
        <w:rPr>
          <w:sz w:val="22"/>
          <w:szCs w:val="22"/>
          <w:lang w:bidi="ru-RU"/>
        </w:rPr>
      </w:pPr>
    </w:p>
    <w:p w:rsidR="0091096E" w:rsidRDefault="0091096E" w:rsidP="0091096E">
      <w:pPr>
        <w:jc w:val="right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</w:pPr>
    </w:p>
    <w:p w:rsidR="0091096E" w:rsidRDefault="0091096E" w:rsidP="0091096E">
      <w:pPr>
        <w:ind w:right="397"/>
        <w:jc w:val="right"/>
      </w:pPr>
    </w:p>
    <w:p w:rsidR="0091096E" w:rsidRDefault="0091096E" w:rsidP="0091096E">
      <w:pPr>
        <w:ind w:right="397"/>
        <w:jc w:val="right"/>
      </w:pPr>
    </w:p>
    <w:p w:rsidR="0091096E" w:rsidRDefault="0091096E" w:rsidP="0091096E">
      <w:pPr>
        <w:ind w:right="397"/>
        <w:jc w:val="right"/>
      </w:pPr>
    </w:p>
    <w:p w:rsidR="0091096E" w:rsidRDefault="0091096E" w:rsidP="0091096E">
      <w:pPr>
        <w:ind w:right="397"/>
        <w:jc w:val="right"/>
      </w:pPr>
    </w:p>
    <w:p w:rsidR="0091096E" w:rsidRDefault="00EB5334" w:rsidP="0091096E">
      <w:pPr>
        <w:ind w:right="397"/>
        <w:jc w:val="right"/>
      </w:pPr>
      <w:r>
        <w:br w:type="page"/>
      </w:r>
      <w:r w:rsidR="0091096E">
        <w:lastRenderedPageBreak/>
        <w:t>Таблица 3</w:t>
      </w:r>
    </w:p>
    <w:p w:rsidR="0091096E" w:rsidRDefault="0091096E" w:rsidP="0091096E">
      <w:pPr>
        <w:jc w:val="right"/>
      </w:pPr>
    </w:p>
    <w:p w:rsidR="0091096E" w:rsidRDefault="0091096E" w:rsidP="0091096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p w:rsidR="0091096E" w:rsidRDefault="0091096E" w:rsidP="0091096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1" w:type="dxa"/>
        <w:tblInd w:w="118" w:type="dxa"/>
        <w:tblLook w:val="04A0"/>
      </w:tblPr>
      <w:tblGrid>
        <w:gridCol w:w="699"/>
        <w:gridCol w:w="3402"/>
        <w:gridCol w:w="1708"/>
        <w:gridCol w:w="1115"/>
        <w:gridCol w:w="1427"/>
        <w:gridCol w:w="1276"/>
        <w:gridCol w:w="1275"/>
        <w:gridCol w:w="1276"/>
        <w:gridCol w:w="1418"/>
        <w:gridCol w:w="1275"/>
      </w:tblGrid>
      <w:tr w:rsidR="00957905" w:rsidRPr="00957905" w:rsidTr="00957905">
        <w:trPr>
          <w:trHeight w:val="1436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 xml:space="preserve">№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Наименование показателя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90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Значения показателя по годам</w:t>
            </w:r>
          </w:p>
        </w:tc>
      </w:tr>
      <w:tr w:rsidR="00957905" w:rsidRPr="00957905" w:rsidTr="00957905">
        <w:trPr>
          <w:trHeight w:val="31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905" w:rsidRPr="00957905" w:rsidRDefault="009579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905" w:rsidRPr="00957905" w:rsidRDefault="009579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905" w:rsidRPr="00957905" w:rsidRDefault="009579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2024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2030</w:t>
            </w:r>
          </w:p>
        </w:tc>
      </w:tr>
      <w:tr w:rsidR="00957905" w:rsidRPr="00957905" w:rsidTr="00957905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10</w:t>
            </w:r>
          </w:p>
        </w:tc>
      </w:tr>
      <w:tr w:rsidR="00957905" w:rsidRPr="00957905" w:rsidTr="00957905">
        <w:trPr>
          <w:trHeight w:val="11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both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Доля площади поверхности автомобильных дорог общего пользования соответствующих нормативным требованиям, 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28</w:t>
            </w:r>
          </w:p>
        </w:tc>
      </w:tr>
      <w:tr w:rsidR="00957905" w:rsidRPr="00957905" w:rsidTr="00957905">
        <w:trPr>
          <w:trHeight w:val="9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both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Доля площади поверхности тротуаров соответствующих нормативным требованиям, 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67</w:t>
            </w:r>
          </w:p>
        </w:tc>
      </w:tr>
      <w:tr w:rsidR="00957905" w:rsidRPr="00957905" w:rsidTr="00957905">
        <w:trPr>
          <w:trHeight w:val="9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both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Обустройство автомобильных дорог отвечающим нормативным требованиям, 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957905" w:rsidRPr="00957905" w:rsidTr="00957905">
        <w:trPr>
          <w:trHeight w:val="15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  <w:lang w:bidi="en-US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both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Объем пассажирских перевозок автомобильным транспортом на муниципальном маршруте регулярных перевозок в границах городского поселения, тыс.чел.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905" w:rsidRPr="00957905" w:rsidRDefault="00957905">
            <w:pPr>
              <w:jc w:val="center"/>
              <w:rPr>
                <w:color w:val="000000"/>
                <w:sz w:val="22"/>
                <w:szCs w:val="22"/>
              </w:rPr>
            </w:pPr>
            <w:r w:rsidRPr="00957905">
              <w:rPr>
                <w:color w:val="000000"/>
                <w:sz w:val="22"/>
                <w:szCs w:val="22"/>
              </w:rPr>
              <w:t>11,7</w:t>
            </w:r>
          </w:p>
        </w:tc>
      </w:tr>
    </w:tbl>
    <w:p w:rsidR="00957905" w:rsidRDefault="00957905" w:rsidP="0091096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1096E" w:rsidRDefault="0091096E" w:rsidP="0091096E">
      <w:pPr>
        <w:rPr>
          <w:sz w:val="22"/>
          <w:szCs w:val="22"/>
          <w:highlight w:val="yellow"/>
          <w:lang w:bidi="ru-RU"/>
        </w:rPr>
      </w:pPr>
    </w:p>
    <w:p w:rsidR="0091096E" w:rsidRDefault="0091096E" w:rsidP="0091096E">
      <w:pPr>
        <w:pStyle w:val="ConsPlusNormal"/>
        <w:rPr>
          <w:rFonts w:ascii="Times New Roman" w:hAnsi="Times New Roman"/>
          <w:sz w:val="24"/>
          <w:szCs w:val="24"/>
          <w:highlight w:val="yellow"/>
        </w:rPr>
      </w:pPr>
    </w:p>
    <w:p w:rsidR="00944267" w:rsidRDefault="00D13584" w:rsidP="00D13584">
      <w:pPr>
        <w:jc w:val="right"/>
      </w:pPr>
      <w:r>
        <w:t>».</w:t>
      </w:r>
    </w:p>
    <w:sectPr w:rsidR="00944267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672" w:rsidRDefault="00B02672">
      <w:r>
        <w:separator/>
      </w:r>
    </w:p>
  </w:endnote>
  <w:endnote w:type="continuationSeparator" w:id="0">
    <w:p w:rsidR="00B02672" w:rsidRDefault="00B0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672" w:rsidRDefault="00B02672">
      <w:r>
        <w:separator/>
      </w:r>
    </w:p>
  </w:footnote>
  <w:footnote w:type="continuationSeparator" w:id="0">
    <w:p w:rsidR="00B02672" w:rsidRDefault="00B02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AA" w:rsidRDefault="00474D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DAA" w:rsidRDefault="00474DA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AA" w:rsidRDefault="00474D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474DAA" w:rsidRDefault="00474DA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87A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847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09D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21AA"/>
    <w:rsid w:val="000826A6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978B8"/>
    <w:rsid w:val="000A10C1"/>
    <w:rsid w:val="000A1150"/>
    <w:rsid w:val="000A1F21"/>
    <w:rsid w:val="000A38C9"/>
    <w:rsid w:val="000A4883"/>
    <w:rsid w:val="000A5281"/>
    <w:rsid w:val="000A557F"/>
    <w:rsid w:val="000A6CB3"/>
    <w:rsid w:val="000A7C7B"/>
    <w:rsid w:val="000B0542"/>
    <w:rsid w:val="000B16A1"/>
    <w:rsid w:val="000B2550"/>
    <w:rsid w:val="000B2944"/>
    <w:rsid w:val="000B2B00"/>
    <w:rsid w:val="000B4C33"/>
    <w:rsid w:val="000B75F7"/>
    <w:rsid w:val="000B7768"/>
    <w:rsid w:val="000B7915"/>
    <w:rsid w:val="000B7ECB"/>
    <w:rsid w:val="000C05E8"/>
    <w:rsid w:val="000C1865"/>
    <w:rsid w:val="000C2DC7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83C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468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C32"/>
    <w:rsid w:val="001221FE"/>
    <w:rsid w:val="00122F87"/>
    <w:rsid w:val="001230E5"/>
    <w:rsid w:val="00124804"/>
    <w:rsid w:val="0012506E"/>
    <w:rsid w:val="00125090"/>
    <w:rsid w:val="00125557"/>
    <w:rsid w:val="00126851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6674"/>
    <w:rsid w:val="001B79DA"/>
    <w:rsid w:val="001C067D"/>
    <w:rsid w:val="001C0AC8"/>
    <w:rsid w:val="001C0F23"/>
    <w:rsid w:val="001C1208"/>
    <w:rsid w:val="001C1482"/>
    <w:rsid w:val="001C2E91"/>
    <w:rsid w:val="001C4619"/>
    <w:rsid w:val="001C4D2C"/>
    <w:rsid w:val="001C5EC2"/>
    <w:rsid w:val="001C6056"/>
    <w:rsid w:val="001C6591"/>
    <w:rsid w:val="001C7B60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773"/>
    <w:rsid w:val="00204870"/>
    <w:rsid w:val="002049E6"/>
    <w:rsid w:val="00205BCA"/>
    <w:rsid w:val="00207157"/>
    <w:rsid w:val="00211A1D"/>
    <w:rsid w:val="00211D6C"/>
    <w:rsid w:val="002132A2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27AD8"/>
    <w:rsid w:val="00230C59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74E8"/>
    <w:rsid w:val="00251B9A"/>
    <w:rsid w:val="00251C8C"/>
    <w:rsid w:val="00252455"/>
    <w:rsid w:val="002535E8"/>
    <w:rsid w:val="00253B0B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690"/>
    <w:rsid w:val="00292CAD"/>
    <w:rsid w:val="00293BBE"/>
    <w:rsid w:val="002943AE"/>
    <w:rsid w:val="002945CD"/>
    <w:rsid w:val="00296427"/>
    <w:rsid w:val="002966BB"/>
    <w:rsid w:val="00297178"/>
    <w:rsid w:val="00297A2B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3D9F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2A59"/>
    <w:rsid w:val="002F354F"/>
    <w:rsid w:val="002F3863"/>
    <w:rsid w:val="002F59D2"/>
    <w:rsid w:val="002F5C18"/>
    <w:rsid w:val="002F6623"/>
    <w:rsid w:val="002F701E"/>
    <w:rsid w:val="00302AA1"/>
    <w:rsid w:val="00304C58"/>
    <w:rsid w:val="003064C4"/>
    <w:rsid w:val="003068D4"/>
    <w:rsid w:val="003073DD"/>
    <w:rsid w:val="003074ED"/>
    <w:rsid w:val="00310890"/>
    <w:rsid w:val="00311731"/>
    <w:rsid w:val="00311818"/>
    <w:rsid w:val="00313910"/>
    <w:rsid w:val="00314EE0"/>
    <w:rsid w:val="003166A1"/>
    <w:rsid w:val="00317151"/>
    <w:rsid w:val="00317EAE"/>
    <w:rsid w:val="0032099A"/>
    <w:rsid w:val="0032135E"/>
    <w:rsid w:val="00321895"/>
    <w:rsid w:val="003225A2"/>
    <w:rsid w:val="0032297A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A85"/>
    <w:rsid w:val="00327E85"/>
    <w:rsid w:val="003303F4"/>
    <w:rsid w:val="003306E5"/>
    <w:rsid w:val="0033262E"/>
    <w:rsid w:val="00333640"/>
    <w:rsid w:val="00333884"/>
    <w:rsid w:val="0033411A"/>
    <w:rsid w:val="003346B0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AE8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1EA"/>
    <w:rsid w:val="003766E8"/>
    <w:rsid w:val="0037755C"/>
    <w:rsid w:val="00380812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5BB7"/>
    <w:rsid w:val="003A664E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D24"/>
    <w:rsid w:val="003C5FBE"/>
    <w:rsid w:val="003C7125"/>
    <w:rsid w:val="003D1008"/>
    <w:rsid w:val="003D39BA"/>
    <w:rsid w:val="003D483D"/>
    <w:rsid w:val="003D48E7"/>
    <w:rsid w:val="003D4DD1"/>
    <w:rsid w:val="003D51A0"/>
    <w:rsid w:val="003D55A5"/>
    <w:rsid w:val="003D5C7B"/>
    <w:rsid w:val="003D68F3"/>
    <w:rsid w:val="003D6F4C"/>
    <w:rsid w:val="003D7313"/>
    <w:rsid w:val="003D7388"/>
    <w:rsid w:val="003E0560"/>
    <w:rsid w:val="003E1594"/>
    <w:rsid w:val="003E1EF4"/>
    <w:rsid w:val="003E27A1"/>
    <w:rsid w:val="003E2892"/>
    <w:rsid w:val="003E6B1C"/>
    <w:rsid w:val="003E6F4C"/>
    <w:rsid w:val="003E7C7C"/>
    <w:rsid w:val="003F0262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6E61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207D4"/>
    <w:rsid w:val="00422A79"/>
    <w:rsid w:val="004249B5"/>
    <w:rsid w:val="00425F9F"/>
    <w:rsid w:val="0042632A"/>
    <w:rsid w:val="0042675A"/>
    <w:rsid w:val="004277B4"/>
    <w:rsid w:val="004309DC"/>
    <w:rsid w:val="00430C00"/>
    <w:rsid w:val="00431D5B"/>
    <w:rsid w:val="00432853"/>
    <w:rsid w:val="004330F4"/>
    <w:rsid w:val="0043343A"/>
    <w:rsid w:val="0043381D"/>
    <w:rsid w:val="0043385C"/>
    <w:rsid w:val="00433E0C"/>
    <w:rsid w:val="00434A7A"/>
    <w:rsid w:val="0043540A"/>
    <w:rsid w:val="004366D3"/>
    <w:rsid w:val="00436E6D"/>
    <w:rsid w:val="004372E5"/>
    <w:rsid w:val="00440447"/>
    <w:rsid w:val="00440730"/>
    <w:rsid w:val="00441027"/>
    <w:rsid w:val="004419E2"/>
    <w:rsid w:val="0044237A"/>
    <w:rsid w:val="00443C29"/>
    <w:rsid w:val="00444824"/>
    <w:rsid w:val="00445939"/>
    <w:rsid w:val="00445960"/>
    <w:rsid w:val="004468DE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D0C"/>
    <w:rsid w:val="0047022F"/>
    <w:rsid w:val="00473693"/>
    <w:rsid w:val="00473B04"/>
    <w:rsid w:val="00474086"/>
    <w:rsid w:val="00474DAA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2E6"/>
    <w:rsid w:val="0048486A"/>
    <w:rsid w:val="0048545B"/>
    <w:rsid w:val="00485DA9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02C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41C"/>
    <w:rsid w:val="004C198B"/>
    <w:rsid w:val="004C1F17"/>
    <w:rsid w:val="004C3D2D"/>
    <w:rsid w:val="004C4236"/>
    <w:rsid w:val="004C44F1"/>
    <w:rsid w:val="004C4F3A"/>
    <w:rsid w:val="004C56B0"/>
    <w:rsid w:val="004C592B"/>
    <w:rsid w:val="004C5E3B"/>
    <w:rsid w:val="004C5E44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6C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5E9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4DB7"/>
    <w:rsid w:val="00555307"/>
    <w:rsid w:val="005555A8"/>
    <w:rsid w:val="0055583E"/>
    <w:rsid w:val="00556991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422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6298"/>
    <w:rsid w:val="00576F17"/>
    <w:rsid w:val="005774CF"/>
    <w:rsid w:val="00577793"/>
    <w:rsid w:val="00580740"/>
    <w:rsid w:val="00581449"/>
    <w:rsid w:val="0058145A"/>
    <w:rsid w:val="00581A93"/>
    <w:rsid w:val="00583FEE"/>
    <w:rsid w:val="00584DBB"/>
    <w:rsid w:val="00585B91"/>
    <w:rsid w:val="00586B48"/>
    <w:rsid w:val="00586E64"/>
    <w:rsid w:val="00587C84"/>
    <w:rsid w:val="0059388E"/>
    <w:rsid w:val="00593F96"/>
    <w:rsid w:val="0059469E"/>
    <w:rsid w:val="005954A8"/>
    <w:rsid w:val="00595866"/>
    <w:rsid w:val="00595C72"/>
    <w:rsid w:val="00596BAE"/>
    <w:rsid w:val="0059706D"/>
    <w:rsid w:val="00597A57"/>
    <w:rsid w:val="00597FE4"/>
    <w:rsid w:val="005A0486"/>
    <w:rsid w:val="005A0D01"/>
    <w:rsid w:val="005A0FBB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58A0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30CA"/>
    <w:rsid w:val="00606336"/>
    <w:rsid w:val="0060646D"/>
    <w:rsid w:val="00606F64"/>
    <w:rsid w:val="00607943"/>
    <w:rsid w:val="006100EB"/>
    <w:rsid w:val="00610262"/>
    <w:rsid w:val="006105A4"/>
    <w:rsid w:val="00610875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B6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80F"/>
    <w:rsid w:val="00637900"/>
    <w:rsid w:val="00637965"/>
    <w:rsid w:val="00637B1B"/>
    <w:rsid w:val="0064077A"/>
    <w:rsid w:val="00640ECF"/>
    <w:rsid w:val="00642074"/>
    <w:rsid w:val="006430E2"/>
    <w:rsid w:val="006431C4"/>
    <w:rsid w:val="00643651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0AC"/>
    <w:rsid w:val="00675895"/>
    <w:rsid w:val="00675FF6"/>
    <w:rsid w:val="006770A2"/>
    <w:rsid w:val="00677163"/>
    <w:rsid w:val="0067735B"/>
    <w:rsid w:val="00680700"/>
    <w:rsid w:val="006809A5"/>
    <w:rsid w:val="00680E91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533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7B06"/>
    <w:rsid w:val="006B1612"/>
    <w:rsid w:val="006B172D"/>
    <w:rsid w:val="006B38A6"/>
    <w:rsid w:val="006B5845"/>
    <w:rsid w:val="006B5D6B"/>
    <w:rsid w:val="006B678C"/>
    <w:rsid w:val="006B7026"/>
    <w:rsid w:val="006B790D"/>
    <w:rsid w:val="006C1224"/>
    <w:rsid w:val="006C1DDA"/>
    <w:rsid w:val="006C1ED0"/>
    <w:rsid w:val="006C2B21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3E0B"/>
    <w:rsid w:val="006E57DB"/>
    <w:rsid w:val="006E6CBE"/>
    <w:rsid w:val="006E7049"/>
    <w:rsid w:val="006F1C50"/>
    <w:rsid w:val="006F2CC0"/>
    <w:rsid w:val="006F3141"/>
    <w:rsid w:val="006F3B3D"/>
    <w:rsid w:val="006F3C24"/>
    <w:rsid w:val="006F4087"/>
    <w:rsid w:val="006F42B0"/>
    <w:rsid w:val="006F4A72"/>
    <w:rsid w:val="006F51E8"/>
    <w:rsid w:val="006F64BC"/>
    <w:rsid w:val="00700E63"/>
    <w:rsid w:val="0070238D"/>
    <w:rsid w:val="00702A52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333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7140"/>
    <w:rsid w:val="0076185E"/>
    <w:rsid w:val="007629DB"/>
    <w:rsid w:val="007634C6"/>
    <w:rsid w:val="00763E0C"/>
    <w:rsid w:val="007648AE"/>
    <w:rsid w:val="007661B8"/>
    <w:rsid w:val="0076662B"/>
    <w:rsid w:val="007667EF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2E6"/>
    <w:rsid w:val="0079488D"/>
    <w:rsid w:val="00794996"/>
    <w:rsid w:val="00795463"/>
    <w:rsid w:val="00796CC2"/>
    <w:rsid w:val="007A214F"/>
    <w:rsid w:val="007A306D"/>
    <w:rsid w:val="007A3CD8"/>
    <w:rsid w:val="007A4B5B"/>
    <w:rsid w:val="007A57B6"/>
    <w:rsid w:val="007A6725"/>
    <w:rsid w:val="007B2172"/>
    <w:rsid w:val="007B47BD"/>
    <w:rsid w:val="007B624E"/>
    <w:rsid w:val="007B6E94"/>
    <w:rsid w:val="007B782A"/>
    <w:rsid w:val="007B7FF3"/>
    <w:rsid w:val="007C01A1"/>
    <w:rsid w:val="007C0278"/>
    <w:rsid w:val="007C0554"/>
    <w:rsid w:val="007C0A8B"/>
    <w:rsid w:val="007C0D01"/>
    <w:rsid w:val="007C13C0"/>
    <w:rsid w:val="007C1E8A"/>
    <w:rsid w:val="007C70B9"/>
    <w:rsid w:val="007D0973"/>
    <w:rsid w:val="007D1257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473F"/>
    <w:rsid w:val="008553E5"/>
    <w:rsid w:val="008559CB"/>
    <w:rsid w:val="00855C4A"/>
    <w:rsid w:val="0085715A"/>
    <w:rsid w:val="00860135"/>
    <w:rsid w:val="008617D3"/>
    <w:rsid w:val="00862F31"/>
    <w:rsid w:val="008640C1"/>
    <w:rsid w:val="008650A7"/>
    <w:rsid w:val="008651E7"/>
    <w:rsid w:val="00866163"/>
    <w:rsid w:val="00867D59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4BD8"/>
    <w:rsid w:val="008852C4"/>
    <w:rsid w:val="008854B2"/>
    <w:rsid w:val="00885637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32E"/>
    <w:rsid w:val="008A38FE"/>
    <w:rsid w:val="008A3B5C"/>
    <w:rsid w:val="008A3BB7"/>
    <w:rsid w:val="008A42DE"/>
    <w:rsid w:val="008A5ACC"/>
    <w:rsid w:val="008A6994"/>
    <w:rsid w:val="008A6AD6"/>
    <w:rsid w:val="008A714C"/>
    <w:rsid w:val="008A7B48"/>
    <w:rsid w:val="008B0685"/>
    <w:rsid w:val="008B07F8"/>
    <w:rsid w:val="008B1B01"/>
    <w:rsid w:val="008B1B30"/>
    <w:rsid w:val="008B1EF9"/>
    <w:rsid w:val="008B3183"/>
    <w:rsid w:val="008B3CED"/>
    <w:rsid w:val="008B404D"/>
    <w:rsid w:val="008B4903"/>
    <w:rsid w:val="008B4C5F"/>
    <w:rsid w:val="008B6CE6"/>
    <w:rsid w:val="008B6D64"/>
    <w:rsid w:val="008B6EA2"/>
    <w:rsid w:val="008B7944"/>
    <w:rsid w:val="008B7F44"/>
    <w:rsid w:val="008C0501"/>
    <w:rsid w:val="008C1D38"/>
    <w:rsid w:val="008C316A"/>
    <w:rsid w:val="008C4F06"/>
    <w:rsid w:val="008C52CE"/>
    <w:rsid w:val="008C57B6"/>
    <w:rsid w:val="008C69F6"/>
    <w:rsid w:val="008C6ABD"/>
    <w:rsid w:val="008C6C8A"/>
    <w:rsid w:val="008C7A66"/>
    <w:rsid w:val="008D1466"/>
    <w:rsid w:val="008D35CA"/>
    <w:rsid w:val="008D392F"/>
    <w:rsid w:val="008D3A62"/>
    <w:rsid w:val="008D3C17"/>
    <w:rsid w:val="008D4B1F"/>
    <w:rsid w:val="008D4D21"/>
    <w:rsid w:val="008D50B4"/>
    <w:rsid w:val="008D54A8"/>
    <w:rsid w:val="008D7EE5"/>
    <w:rsid w:val="008E095A"/>
    <w:rsid w:val="008E0AF2"/>
    <w:rsid w:val="008E128D"/>
    <w:rsid w:val="008E1EBC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98B"/>
    <w:rsid w:val="00903A3B"/>
    <w:rsid w:val="009052DE"/>
    <w:rsid w:val="0090572A"/>
    <w:rsid w:val="00906FB2"/>
    <w:rsid w:val="00907180"/>
    <w:rsid w:val="009073B3"/>
    <w:rsid w:val="0091096E"/>
    <w:rsid w:val="00911DDE"/>
    <w:rsid w:val="0091237A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1DD"/>
    <w:rsid w:val="00940001"/>
    <w:rsid w:val="009408A0"/>
    <w:rsid w:val="009410C3"/>
    <w:rsid w:val="009426B4"/>
    <w:rsid w:val="00942AA3"/>
    <w:rsid w:val="00942FD7"/>
    <w:rsid w:val="0094426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518C"/>
    <w:rsid w:val="009555B5"/>
    <w:rsid w:val="00955D58"/>
    <w:rsid w:val="00957905"/>
    <w:rsid w:val="00957DC2"/>
    <w:rsid w:val="00960238"/>
    <w:rsid w:val="00960D4A"/>
    <w:rsid w:val="009615EC"/>
    <w:rsid w:val="00961CF2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2D74"/>
    <w:rsid w:val="009732D1"/>
    <w:rsid w:val="009737F6"/>
    <w:rsid w:val="009752FB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874B6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455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D3E"/>
    <w:rsid w:val="009C6F55"/>
    <w:rsid w:val="009C7A8A"/>
    <w:rsid w:val="009C7DC4"/>
    <w:rsid w:val="009D1C36"/>
    <w:rsid w:val="009D347E"/>
    <w:rsid w:val="009D41E5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6745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061"/>
    <w:rsid w:val="00A20A0D"/>
    <w:rsid w:val="00A20D7C"/>
    <w:rsid w:val="00A21117"/>
    <w:rsid w:val="00A211AD"/>
    <w:rsid w:val="00A21AA0"/>
    <w:rsid w:val="00A2248D"/>
    <w:rsid w:val="00A2315F"/>
    <w:rsid w:val="00A23A0F"/>
    <w:rsid w:val="00A305B3"/>
    <w:rsid w:val="00A326C8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B11"/>
    <w:rsid w:val="00A45C7C"/>
    <w:rsid w:val="00A45E5B"/>
    <w:rsid w:val="00A460F2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460"/>
    <w:rsid w:val="00A64B1A"/>
    <w:rsid w:val="00A655C2"/>
    <w:rsid w:val="00A655D3"/>
    <w:rsid w:val="00A66391"/>
    <w:rsid w:val="00A67B86"/>
    <w:rsid w:val="00A67FF2"/>
    <w:rsid w:val="00A7077D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03CC"/>
    <w:rsid w:val="00A812D8"/>
    <w:rsid w:val="00A81EB4"/>
    <w:rsid w:val="00A83357"/>
    <w:rsid w:val="00A83C81"/>
    <w:rsid w:val="00A83DA9"/>
    <w:rsid w:val="00A86DE2"/>
    <w:rsid w:val="00A913FA"/>
    <w:rsid w:val="00A91A75"/>
    <w:rsid w:val="00A924F0"/>
    <w:rsid w:val="00A92AE2"/>
    <w:rsid w:val="00A93947"/>
    <w:rsid w:val="00A93BB6"/>
    <w:rsid w:val="00A95896"/>
    <w:rsid w:val="00A97E5F"/>
    <w:rsid w:val="00AA02D9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0BC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2672"/>
    <w:rsid w:val="00B02751"/>
    <w:rsid w:val="00B03429"/>
    <w:rsid w:val="00B045BA"/>
    <w:rsid w:val="00B053A9"/>
    <w:rsid w:val="00B0608D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C4A"/>
    <w:rsid w:val="00B2748F"/>
    <w:rsid w:val="00B30CBC"/>
    <w:rsid w:val="00B3218E"/>
    <w:rsid w:val="00B32F86"/>
    <w:rsid w:val="00B33B23"/>
    <w:rsid w:val="00B33D43"/>
    <w:rsid w:val="00B344C6"/>
    <w:rsid w:val="00B3470E"/>
    <w:rsid w:val="00B347C5"/>
    <w:rsid w:val="00B35706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685F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A6600"/>
    <w:rsid w:val="00BB0DD5"/>
    <w:rsid w:val="00BB0F0D"/>
    <w:rsid w:val="00BB21A1"/>
    <w:rsid w:val="00BB5FE2"/>
    <w:rsid w:val="00BB5FFB"/>
    <w:rsid w:val="00BB605E"/>
    <w:rsid w:val="00BB60CD"/>
    <w:rsid w:val="00BB69E3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39B8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6BED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05B5"/>
    <w:rsid w:val="00C80E22"/>
    <w:rsid w:val="00C8292E"/>
    <w:rsid w:val="00C84614"/>
    <w:rsid w:val="00C84869"/>
    <w:rsid w:val="00C856F5"/>
    <w:rsid w:val="00C858C8"/>
    <w:rsid w:val="00C85B96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6D1E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A93"/>
    <w:rsid w:val="00CD628F"/>
    <w:rsid w:val="00CD69A6"/>
    <w:rsid w:val="00CD71CB"/>
    <w:rsid w:val="00CD7CEF"/>
    <w:rsid w:val="00CE034D"/>
    <w:rsid w:val="00CE0E7C"/>
    <w:rsid w:val="00CE10FD"/>
    <w:rsid w:val="00CE2F22"/>
    <w:rsid w:val="00CE31CF"/>
    <w:rsid w:val="00CE32D7"/>
    <w:rsid w:val="00CE3594"/>
    <w:rsid w:val="00CE4A3B"/>
    <w:rsid w:val="00CE53DB"/>
    <w:rsid w:val="00CE5EAB"/>
    <w:rsid w:val="00CE5F44"/>
    <w:rsid w:val="00CE6F7E"/>
    <w:rsid w:val="00CE7418"/>
    <w:rsid w:val="00CF0B77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6DE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1D3"/>
    <w:rsid w:val="00D079E4"/>
    <w:rsid w:val="00D1075A"/>
    <w:rsid w:val="00D11366"/>
    <w:rsid w:val="00D12836"/>
    <w:rsid w:val="00D12A8E"/>
    <w:rsid w:val="00D13584"/>
    <w:rsid w:val="00D158A7"/>
    <w:rsid w:val="00D163F9"/>
    <w:rsid w:val="00D168CB"/>
    <w:rsid w:val="00D16AB6"/>
    <w:rsid w:val="00D178C1"/>
    <w:rsid w:val="00D2026A"/>
    <w:rsid w:val="00D20417"/>
    <w:rsid w:val="00D2112F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0ABC"/>
    <w:rsid w:val="00D311D4"/>
    <w:rsid w:val="00D322C9"/>
    <w:rsid w:val="00D32B65"/>
    <w:rsid w:val="00D32CA2"/>
    <w:rsid w:val="00D337B5"/>
    <w:rsid w:val="00D33EAC"/>
    <w:rsid w:val="00D34342"/>
    <w:rsid w:val="00D344BA"/>
    <w:rsid w:val="00D3481A"/>
    <w:rsid w:val="00D35033"/>
    <w:rsid w:val="00D40400"/>
    <w:rsid w:val="00D40630"/>
    <w:rsid w:val="00D42ACF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E8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1CA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2B24"/>
    <w:rsid w:val="00E236DE"/>
    <w:rsid w:val="00E25E80"/>
    <w:rsid w:val="00E26DDB"/>
    <w:rsid w:val="00E309B2"/>
    <w:rsid w:val="00E319DB"/>
    <w:rsid w:val="00E31C70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667D"/>
    <w:rsid w:val="00E5763E"/>
    <w:rsid w:val="00E6163A"/>
    <w:rsid w:val="00E616F6"/>
    <w:rsid w:val="00E62392"/>
    <w:rsid w:val="00E62A54"/>
    <w:rsid w:val="00E62E07"/>
    <w:rsid w:val="00E63C13"/>
    <w:rsid w:val="00E63C83"/>
    <w:rsid w:val="00E63C91"/>
    <w:rsid w:val="00E64445"/>
    <w:rsid w:val="00E64774"/>
    <w:rsid w:val="00E6498E"/>
    <w:rsid w:val="00E64CFE"/>
    <w:rsid w:val="00E656A2"/>
    <w:rsid w:val="00E65934"/>
    <w:rsid w:val="00E65BE5"/>
    <w:rsid w:val="00E66489"/>
    <w:rsid w:val="00E6719E"/>
    <w:rsid w:val="00E6762B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1C40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5334"/>
    <w:rsid w:val="00EB6065"/>
    <w:rsid w:val="00EB78DF"/>
    <w:rsid w:val="00EC0678"/>
    <w:rsid w:val="00EC069B"/>
    <w:rsid w:val="00EC0FDA"/>
    <w:rsid w:val="00EC1A62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FB2"/>
    <w:rsid w:val="00ED0D4A"/>
    <w:rsid w:val="00ED1662"/>
    <w:rsid w:val="00ED30D2"/>
    <w:rsid w:val="00ED3ACB"/>
    <w:rsid w:val="00ED47ED"/>
    <w:rsid w:val="00ED5CAB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10E5"/>
    <w:rsid w:val="00EF1C20"/>
    <w:rsid w:val="00EF2BCB"/>
    <w:rsid w:val="00EF3DA9"/>
    <w:rsid w:val="00EF40D7"/>
    <w:rsid w:val="00EF4EBF"/>
    <w:rsid w:val="00EF619F"/>
    <w:rsid w:val="00EF6BC3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676F"/>
    <w:rsid w:val="00F37638"/>
    <w:rsid w:val="00F401F5"/>
    <w:rsid w:val="00F40663"/>
    <w:rsid w:val="00F41675"/>
    <w:rsid w:val="00F4341D"/>
    <w:rsid w:val="00F4367B"/>
    <w:rsid w:val="00F44326"/>
    <w:rsid w:val="00F4463D"/>
    <w:rsid w:val="00F44F19"/>
    <w:rsid w:val="00F4522D"/>
    <w:rsid w:val="00F452CC"/>
    <w:rsid w:val="00F46B22"/>
    <w:rsid w:val="00F47837"/>
    <w:rsid w:val="00F51992"/>
    <w:rsid w:val="00F519C9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36B"/>
    <w:rsid w:val="00F83C23"/>
    <w:rsid w:val="00F848E3"/>
    <w:rsid w:val="00F86543"/>
    <w:rsid w:val="00F90F7C"/>
    <w:rsid w:val="00F915FA"/>
    <w:rsid w:val="00F91F6D"/>
    <w:rsid w:val="00F93F1E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3F7E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C7989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F9E"/>
    <w:rsid w:val="00FD71BB"/>
    <w:rsid w:val="00FD787A"/>
    <w:rsid w:val="00FE16DE"/>
    <w:rsid w:val="00FE1734"/>
    <w:rsid w:val="00FE1870"/>
    <w:rsid w:val="00FE23C2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560C"/>
    <w:rsid w:val="00FF58AA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D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CE53DB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CE53D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E53D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53D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CE53DB"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rsid w:val="00CE53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53DB"/>
  </w:style>
  <w:style w:type="paragraph" w:customStyle="1" w:styleId="--">
    <w:name w:val="- СТРАНИЦА -"/>
    <w:rsid w:val="00CE53DB"/>
    <w:rPr>
      <w:sz w:val="24"/>
      <w:szCs w:val="24"/>
    </w:rPr>
  </w:style>
  <w:style w:type="paragraph" w:styleId="a8">
    <w:name w:val="Body Text Indent"/>
    <w:basedOn w:val="a"/>
    <w:rsid w:val="00CE53D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/>
    </w:rPr>
  </w:style>
  <w:style w:type="character" w:customStyle="1" w:styleId="af3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4">
    <w:name w:val="Balloon Text"/>
    <w:basedOn w:val="a"/>
    <w:link w:val="af5"/>
    <w:rsid w:val="00F848E3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F848E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аблица Текст лево"/>
    <w:basedOn w:val="a"/>
    <w:qFormat/>
    <w:rsid w:val="00292690"/>
    <w:pPr>
      <w:contextualSpacing/>
    </w:pPr>
    <w:rPr>
      <w:sz w:val="22"/>
      <w:szCs w:val="22"/>
      <w:lang w:bidi="ru-RU"/>
    </w:rPr>
  </w:style>
  <w:style w:type="character" w:customStyle="1" w:styleId="af8">
    <w:name w:val="Без интервала Знак"/>
    <w:link w:val="af9"/>
    <w:locked/>
    <w:rsid w:val="003D6F4C"/>
    <w:rPr>
      <w:rFonts w:ascii="Calibri" w:hAnsi="Calibri" w:cs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3D6F4C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8877-166A-4EF0-A3B7-9F0D738C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12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163</cp:revision>
  <cp:lastPrinted>2022-02-07T04:48:00Z</cp:lastPrinted>
  <dcterms:created xsi:type="dcterms:W3CDTF">2024-08-21T10:06:00Z</dcterms:created>
  <dcterms:modified xsi:type="dcterms:W3CDTF">2025-03-05T04:25:00Z</dcterms:modified>
</cp:coreProperties>
</file>