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F1D" w:rsidRPr="00C814CA" w:rsidRDefault="00335F1D" w:rsidP="00335F1D">
      <w:pPr>
        <w:pStyle w:val="2"/>
        <w:jc w:val="center"/>
        <w:rPr>
          <w:b/>
        </w:rPr>
      </w:pPr>
      <w:r w:rsidRPr="00C814CA">
        <w:rPr>
          <w:b/>
        </w:rPr>
        <w:t>АДМИНИСТРАЦИЯ</w:t>
      </w:r>
    </w:p>
    <w:p w:rsidR="00335F1D" w:rsidRDefault="00335F1D" w:rsidP="00335F1D">
      <w:pPr>
        <w:jc w:val="center"/>
        <w:rPr>
          <w:b/>
          <w:sz w:val="28"/>
        </w:rPr>
      </w:pPr>
      <w:r>
        <w:rPr>
          <w:b/>
          <w:sz w:val="28"/>
        </w:rPr>
        <w:t>ГОРОДСКОГО ПОСЕЛЕНИЯ КОНДИНСКОЕ</w:t>
      </w:r>
    </w:p>
    <w:p w:rsidR="00335F1D" w:rsidRDefault="00335F1D" w:rsidP="00335F1D">
      <w:pPr>
        <w:jc w:val="center"/>
        <w:rPr>
          <w:b/>
          <w:sz w:val="28"/>
        </w:rPr>
      </w:pPr>
      <w:r>
        <w:rPr>
          <w:b/>
          <w:sz w:val="28"/>
        </w:rPr>
        <w:t>Кондинского района</w:t>
      </w:r>
    </w:p>
    <w:p w:rsidR="00335F1D" w:rsidRDefault="00335F1D" w:rsidP="00335F1D">
      <w:pPr>
        <w:jc w:val="center"/>
        <w:rPr>
          <w:b/>
          <w:sz w:val="28"/>
        </w:rPr>
      </w:pPr>
      <w:r>
        <w:rPr>
          <w:b/>
          <w:sz w:val="28"/>
        </w:rPr>
        <w:t>Ханты-Мансийского автономного округа - Югры</w:t>
      </w:r>
    </w:p>
    <w:p w:rsidR="00335F1D" w:rsidRDefault="00335F1D" w:rsidP="00335F1D">
      <w:pPr>
        <w:jc w:val="center"/>
        <w:rPr>
          <w:b/>
          <w:sz w:val="28"/>
        </w:rPr>
      </w:pPr>
    </w:p>
    <w:p w:rsidR="00335F1D" w:rsidRPr="00C814CA" w:rsidRDefault="00335F1D" w:rsidP="00335F1D">
      <w:pPr>
        <w:pStyle w:val="3"/>
        <w:rPr>
          <w:b/>
          <w:bCs/>
          <w:sz w:val="32"/>
          <w:szCs w:val="32"/>
        </w:rPr>
      </w:pPr>
      <w:r w:rsidRPr="00C814CA">
        <w:rPr>
          <w:b/>
          <w:bCs/>
          <w:sz w:val="32"/>
          <w:szCs w:val="32"/>
        </w:rPr>
        <w:t>ПОСТАНОВЛЕНИЕ</w:t>
      </w:r>
    </w:p>
    <w:p w:rsidR="00335F1D" w:rsidRDefault="00335F1D" w:rsidP="00335F1D">
      <w:pPr>
        <w:ind w:left="426"/>
        <w:jc w:val="both"/>
        <w:rPr>
          <w:sz w:val="28"/>
        </w:rPr>
      </w:pPr>
    </w:p>
    <w:p w:rsidR="00335F1D" w:rsidRPr="008C126F" w:rsidRDefault="00335F1D" w:rsidP="00335F1D">
      <w:pPr>
        <w:jc w:val="both"/>
        <w:rPr>
          <w:sz w:val="26"/>
          <w:szCs w:val="26"/>
        </w:rPr>
      </w:pPr>
      <w:r w:rsidRPr="008C126F">
        <w:rPr>
          <w:sz w:val="26"/>
          <w:szCs w:val="26"/>
        </w:rPr>
        <w:t xml:space="preserve">от </w:t>
      </w:r>
      <w:r w:rsidR="00BA4E98">
        <w:rPr>
          <w:sz w:val="26"/>
          <w:szCs w:val="26"/>
        </w:rPr>
        <w:t>23 апреля</w:t>
      </w:r>
      <w:r w:rsidRPr="008C126F">
        <w:rPr>
          <w:sz w:val="26"/>
          <w:szCs w:val="26"/>
        </w:rPr>
        <w:t xml:space="preserve"> 20</w:t>
      </w:r>
      <w:r w:rsidR="00A10881" w:rsidRPr="008C126F">
        <w:rPr>
          <w:sz w:val="26"/>
          <w:szCs w:val="26"/>
        </w:rPr>
        <w:t>2</w:t>
      </w:r>
      <w:r w:rsidR="00A325C4" w:rsidRPr="008C126F">
        <w:rPr>
          <w:sz w:val="26"/>
          <w:szCs w:val="26"/>
        </w:rPr>
        <w:t>5</w:t>
      </w:r>
      <w:r w:rsidRPr="008C126F">
        <w:rPr>
          <w:sz w:val="26"/>
          <w:szCs w:val="26"/>
        </w:rPr>
        <w:t xml:space="preserve"> года                                                              </w:t>
      </w:r>
      <w:r w:rsidRPr="008C126F">
        <w:rPr>
          <w:sz w:val="26"/>
          <w:szCs w:val="26"/>
        </w:rPr>
        <w:tab/>
        <w:t xml:space="preserve">       </w:t>
      </w:r>
      <w:r w:rsidRPr="008C126F">
        <w:rPr>
          <w:sz w:val="26"/>
          <w:szCs w:val="26"/>
        </w:rPr>
        <w:tab/>
        <w:t xml:space="preserve">  </w:t>
      </w:r>
      <w:r w:rsidR="00E345F6" w:rsidRPr="008C126F">
        <w:rPr>
          <w:sz w:val="26"/>
          <w:szCs w:val="26"/>
        </w:rPr>
        <w:t xml:space="preserve">      </w:t>
      </w:r>
      <w:r w:rsidRPr="008C126F">
        <w:rPr>
          <w:sz w:val="26"/>
          <w:szCs w:val="26"/>
        </w:rPr>
        <w:t xml:space="preserve"> №</w:t>
      </w:r>
      <w:r w:rsidR="00E6111B" w:rsidRPr="008C126F">
        <w:rPr>
          <w:sz w:val="26"/>
          <w:szCs w:val="26"/>
        </w:rPr>
        <w:t xml:space="preserve"> </w:t>
      </w:r>
      <w:r w:rsidR="00BA4E98">
        <w:rPr>
          <w:sz w:val="26"/>
          <w:szCs w:val="26"/>
        </w:rPr>
        <w:t>55</w:t>
      </w:r>
    </w:p>
    <w:p w:rsidR="00335F1D" w:rsidRPr="008C126F" w:rsidRDefault="00335F1D" w:rsidP="00335F1D">
      <w:pPr>
        <w:rPr>
          <w:sz w:val="26"/>
          <w:szCs w:val="26"/>
        </w:rPr>
      </w:pPr>
      <w:proofErr w:type="spellStart"/>
      <w:r w:rsidRPr="008C126F">
        <w:rPr>
          <w:sz w:val="26"/>
          <w:szCs w:val="26"/>
        </w:rPr>
        <w:t>пгт</w:t>
      </w:r>
      <w:proofErr w:type="spellEnd"/>
      <w:r w:rsidRPr="008C126F">
        <w:rPr>
          <w:sz w:val="26"/>
          <w:szCs w:val="26"/>
        </w:rPr>
        <w:t>. Кондинское</w:t>
      </w:r>
    </w:p>
    <w:p w:rsidR="001A685C" w:rsidRPr="008C126F" w:rsidRDefault="001A685C" w:rsidP="00A37AA3">
      <w:pPr>
        <w:jc w:val="both"/>
        <w:rPr>
          <w:color w:val="000000"/>
          <w:sz w:val="26"/>
          <w:szCs w:val="26"/>
        </w:rPr>
      </w:pPr>
    </w:p>
    <w:tbl>
      <w:tblPr>
        <w:tblStyle w:val="a8"/>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4394"/>
      </w:tblGrid>
      <w:tr w:rsidR="00B9578C" w:rsidRPr="008C126F" w:rsidTr="00757D08">
        <w:tc>
          <w:tcPr>
            <w:tcW w:w="5387" w:type="dxa"/>
          </w:tcPr>
          <w:p w:rsidR="00B9578C" w:rsidRPr="008C126F" w:rsidRDefault="007261F2" w:rsidP="007261F2">
            <w:pPr>
              <w:tabs>
                <w:tab w:val="num" w:pos="-108"/>
              </w:tabs>
              <w:spacing w:line="276" w:lineRule="auto"/>
              <w:ind w:left="34" w:hanging="34"/>
              <w:jc w:val="both"/>
              <w:rPr>
                <w:bCs/>
                <w:sz w:val="26"/>
                <w:szCs w:val="26"/>
              </w:rPr>
            </w:pPr>
            <w:r w:rsidRPr="008C126F">
              <w:rPr>
                <w:bCs/>
                <w:sz w:val="26"/>
                <w:szCs w:val="26"/>
              </w:rPr>
              <w:t>Об утверждении Порядка создания, реорганизации, изменения типа и ликвидации муниципальных учреждений муниципального образования городское поселение Кондинское, а также утверждения уставов муниципальных учреждений муниципального образования городское поселение Кондинское и внесения в них изменений</w:t>
            </w:r>
          </w:p>
        </w:tc>
        <w:tc>
          <w:tcPr>
            <w:tcW w:w="4394" w:type="dxa"/>
          </w:tcPr>
          <w:p w:rsidR="00B9578C" w:rsidRPr="008C126F" w:rsidRDefault="00B9578C" w:rsidP="005E6459">
            <w:pPr>
              <w:tabs>
                <w:tab w:val="num" w:pos="540"/>
              </w:tabs>
              <w:jc w:val="both"/>
              <w:rPr>
                <w:bCs/>
                <w:sz w:val="26"/>
                <w:szCs w:val="26"/>
              </w:rPr>
            </w:pPr>
          </w:p>
        </w:tc>
      </w:tr>
    </w:tbl>
    <w:p w:rsidR="005E6459" w:rsidRPr="008C126F" w:rsidRDefault="005E6459" w:rsidP="007F059C">
      <w:pPr>
        <w:pStyle w:val="ab"/>
        <w:jc w:val="both"/>
        <w:rPr>
          <w:sz w:val="26"/>
          <w:szCs w:val="26"/>
        </w:rPr>
      </w:pPr>
    </w:p>
    <w:p w:rsidR="007261F2" w:rsidRPr="008C126F" w:rsidRDefault="007261F2" w:rsidP="00757D08">
      <w:pPr>
        <w:pStyle w:val="FORMATTEXT"/>
        <w:spacing w:line="276" w:lineRule="auto"/>
        <w:ind w:firstLine="568"/>
        <w:jc w:val="both"/>
        <w:rPr>
          <w:rFonts w:ascii="Times New Roman" w:hAnsi="Times New Roman" w:cs="Times New Roman"/>
          <w:sz w:val="26"/>
          <w:szCs w:val="26"/>
        </w:rPr>
      </w:pPr>
      <w:proofErr w:type="gramStart"/>
      <w:r w:rsidRPr="008C126F">
        <w:rPr>
          <w:rFonts w:ascii="Times New Roman" w:hAnsi="Times New Roman" w:cs="Times New Roman"/>
          <w:sz w:val="26"/>
          <w:szCs w:val="26"/>
        </w:rPr>
        <w:t xml:space="preserve">В соответствии с пунктом 2 </w:t>
      </w:r>
      <w:hyperlink r:id="rId8"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13</w:t>
        </w:r>
      </w:hyperlink>
      <w:r w:rsidRPr="008C126F">
        <w:rPr>
          <w:rFonts w:ascii="Times New Roman" w:hAnsi="Times New Roman" w:cs="Times New Roman"/>
          <w:sz w:val="26"/>
          <w:szCs w:val="26"/>
        </w:rPr>
        <w:t xml:space="preserve">, пунктом 1.1 </w:t>
      </w:r>
      <w:hyperlink r:id="rId9"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14</w:t>
        </w:r>
      </w:hyperlink>
      <w:r w:rsidRPr="008C126F">
        <w:rPr>
          <w:rFonts w:ascii="Times New Roman" w:hAnsi="Times New Roman" w:cs="Times New Roman"/>
          <w:sz w:val="26"/>
          <w:szCs w:val="26"/>
        </w:rPr>
        <w:t xml:space="preserve">, пунктом 2.1 </w:t>
      </w:r>
      <w:hyperlink r:id="rId10"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16</w:t>
        </w:r>
      </w:hyperlink>
      <w:r w:rsidRPr="008C126F">
        <w:rPr>
          <w:rFonts w:ascii="Times New Roman" w:hAnsi="Times New Roman" w:cs="Times New Roman"/>
          <w:sz w:val="26"/>
          <w:szCs w:val="26"/>
        </w:rPr>
        <w:t xml:space="preserve">, пунктом 2 </w:t>
      </w:r>
      <w:hyperlink r:id="rId11"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17.1</w:t>
        </w:r>
      </w:hyperlink>
      <w:r w:rsidRPr="008C126F">
        <w:rPr>
          <w:rFonts w:ascii="Times New Roman" w:hAnsi="Times New Roman" w:cs="Times New Roman"/>
          <w:sz w:val="26"/>
          <w:szCs w:val="26"/>
        </w:rPr>
        <w:t xml:space="preserve">, пунктом 5 </w:t>
      </w:r>
      <w:hyperlink r:id="rId12"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статьи 18</w:t>
        </w:r>
      </w:hyperlink>
      <w:r w:rsidRPr="008C126F">
        <w:rPr>
          <w:rFonts w:ascii="Times New Roman" w:hAnsi="Times New Roman" w:cs="Times New Roman"/>
          <w:sz w:val="26"/>
          <w:szCs w:val="26"/>
        </w:rPr>
        <w:t xml:space="preserve"> и пунктом 1</w:t>
      </w:r>
      <w:proofErr w:type="gramEnd"/>
      <w:r w:rsidRPr="008C126F">
        <w:rPr>
          <w:rFonts w:ascii="Times New Roman" w:hAnsi="Times New Roman" w:cs="Times New Roman"/>
          <w:sz w:val="26"/>
          <w:szCs w:val="26"/>
        </w:rPr>
        <w:t xml:space="preserve"> </w:t>
      </w:r>
      <w:hyperlink r:id="rId13" w:tooltip="’’О некоммерческих организациях (с изменениями на 13 декабря 2024 года)’’&#10;Федеральный закон от 12.01.1996 N 7-ФЗ&#10;Статус: Действующая редакция документа (действ. c 14.03.2025)" w:history="1">
        <w:r w:rsidRPr="008C126F">
          <w:rPr>
            <w:rStyle w:val="af7"/>
            <w:rFonts w:ascii="Times New Roman" w:hAnsi="Times New Roman" w:cs="Times New Roman"/>
            <w:color w:val="auto"/>
            <w:sz w:val="26"/>
            <w:szCs w:val="26"/>
            <w:u w:val="none"/>
          </w:rPr>
          <w:t xml:space="preserve">статьи 19.1 Федерального закона от 12 января 1996 года </w:t>
        </w:r>
        <w:r w:rsidR="0021733B">
          <w:rPr>
            <w:rStyle w:val="af7"/>
            <w:rFonts w:ascii="Times New Roman" w:hAnsi="Times New Roman" w:cs="Times New Roman"/>
            <w:color w:val="auto"/>
            <w:sz w:val="26"/>
            <w:szCs w:val="26"/>
            <w:u w:val="none"/>
          </w:rPr>
          <w:t>№</w:t>
        </w:r>
        <w:r w:rsidRPr="008C126F">
          <w:rPr>
            <w:rStyle w:val="af7"/>
            <w:rFonts w:ascii="Times New Roman" w:hAnsi="Times New Roman" w:cs="Times New Roman"/>
            <w:color w:val="auto"/>
            <w:sz w:val="26"/>
            <w:szCs w:val="26"/>
            <w:u w:val="none"/>
          </w:rPr>
          <w:t xml:space="preserve"> 7-ФЗ </w:t>
        </w:r>
        <w:r w:rsidR="0021733B">
          <w:rPr>
            <w:rStyle w:val="af7"/>
            <w:rFonts w:ascii="Times New Roman" w:hAnsi="Times New Roman" w:cs="Times New Roman"/>
            <w:color w:val="auto"/>
            <w:sz w:val="26"/>
            <w:szCs w:val="26"/>
            <w:u w:val="none"/>
          </w:rPr>
          <w:t>«</w:t>
        </w:r>
        <w:r w:rsidRPr="008C126F">
          <w:rPr>
            <w:rStyle w:val="af7"/>
            <w:rFonts w:ascii="Times New Roman" w:hAnsi="Times New Roman" w:cs="Times New Roman"/>
            <w:color w:val="auto"/>
            <w:sz w:val="26"/>
            <w:szCs w:val="26"/>
            <w:u w:val="none"/>
          </w:rPr>
          <w:t>О некоммерческих организациях</w:t>
        </w:r>
        <w:r w:rsidR="0021733B">
          <w:rPr>
            <w:rStyle w:val="af7"/>
            <w:rFonts w:ascii="Times New Roman" w:hAnsi="Times New Roman" w:cs="Times New Roman"/>
            <w:color w:val="auto"/>
            <w:sz w:val="26"/>
            <w:szCs w:val="26"/>
            <w:u w:val="none"/>
          </w:rPr>
          <w:t>»</w:t>
        </w:r>
      </w:hyperlink>
      <w:r w:rsidRPr="008C126F">
        <w:rPr>
          <w:rStyle w:val="af7"/>
          <w:rFonts w:ascii="Times New Roman" w:hAnsi="Times New Roman" w:cs="Times New Roman"/>
          <w:color w:val="auto"/>
          <w:sz w:val="26"/>
          <w:szCs w:val="26"/>
          <w:u w:val="none"/>
        </w:rPr>
        <w:t xml:space="preserve">, </w:t>
      </w:r>
      <w:r w:rsidR="00757D08" w:rsidRPr="008C126F">
        <w:rPr>
          <w:rStyle w:val="af7"/>
          <w:rFonts w:ascii="Times New Roman" w:hAnsi="Times New Roman" w:cs="Times New Roman"/>
          <w:color w:val="auto"/>
          <w:sz w:val="26"/>
          <w:szCs w:val="26"/>
          <w:u w:val="none"/>
        </w:rPr>
        <w:t xml:space="preserve">частью 3 </w:t>
      </w:r>
      <w:hyperlink r:id="rId14" w:tooltip="’’Об автономных учреждениях (с изменениями на 21 ноября 2022 года)’’&#10;Федеральный закон от 03.11.2006 N 174-ФЗ&#10;Статус: Действующая редакция документа (действ. c 21.11.2022)" w:history="1">
        <w:r w:rsidR="00757D08" w:rsidRPr="008C126F">
          <w:rPr>
            <w:rStyle w:val="af7"/>
            <w:rFonts w:ascii="Times New Roman" w:hAnsi="Times New Roman" w:cs="Times New Roman"/>
            <w:color w:val="auto"/>
            <w:sz w:val="26"/>
            <w:szCs w:val="26"/>
            <w:u w:val="none"/>
          </w:rPr>
          <w:t>статьи 5</w:t>
        </w:r>
      </w:hyperlink>
      <w:r w:rsidR="00757D08" w:rsidRPr="008C126F">
        <w:rPr>
          <w:rStyle w:val="af7"/>
          <w:rFonts w:ascii="Times New Roman" w:hAnsi="Times New Roman" w:cs="Times New Roman"/>
          <w:color w:val="auto"/>
          <w:sz w:val="26"/>
          <w:szCs w:val="26"/>
          <w:u w:val="none"/>
        </w:rPr>
        <w:t xml:space="preserve">, частью 5 </w:t>
      </w:r>
      <w:hyperlink r:id="rId15" w:tooltip="’’Об автономных учреждениях (с изменениями на 21 ноября 2022 года)’’&#10;Федеральный закон от 03.11.2006 N 174-ФЗ&#10;Статус: Действующая редакция документа (действ. c 21.11.2022)" w:history="1">
        <w:r w:rsidR="00757D08" w:rsidRPr="008C126F">
          <w:rPr>
            <w:rStyle w:val="af7"/>
            <w:rFonts w:ascii="Times New Roman" w:hAnsi="Times New Roman" w:cs="Times New Roman"/>
            <w:color w:val="auto"/>
            <w:sz w:val="26"/>
            <w:szCs w:val="26"/>
            <w:u w:val="none"/>
          </w:rPr>
          <w:t xml:space="preserve">статьи 18 Федерального закона от 03 ноября 2006 года </w:t>
        </w:r>
        <w:r w:rsidR="0021733B">
          <w:rPr>
            <w:rStyle w:val="af7"/>
            <w:rFonts w:ascii="Times New Roman" w:hAnsi="Times New Roman" w:cs="Times New Roman"/>
            <w:color w:val="auto"/>
            <w:sz w:val="26"/>
            <w:szCs w:val="26"/>
            <w:u w:val="none"/>
          </w:rPr>
          <w:t>№</w:t>
        </w:r>
        <w:r w:rsidR="00757D08" w:rsidRPr="008C126F">
          <w:rPr>
            <w:rStyle w:val="af7"/>
            <w:rFonts w:ascii="Times New Roman" w:hAnsi="Times New Roman" w:cs="Times New Roman"/>
            <w:color w:val="auto"/>
            <w:sz w:val="26"/>
            <w:szCs w:val="26"/>
            <w:u w:val="none"/>
          </w:rPr>
          <w:t xml:space="preserve"> 174-ФЗ </w:t>
        </w:r>
        <w:r w:rsidR="0021733B">
          <w:rPr>
            <w:rStyle w:val="af7"/>
            <w:rFonts w:ascii="Times New Roman" w:hAnsi="Times New Roman" w:cs="Times New Roman"/>
            <w:color w:val="auto"/>
            <w:sz w:val="26"/>
            <w:szCs w:val="26"/>
            <w:u w:val="none"/>
          </w:rPr>
          <w:t>«</w:t>
        </w:r>
        <w:r w:rsidR="00757D08" w:rsidRPr="008C126F">
          <w:rPr>
            <w:rStyle w:val="af7"/>
            <w:rFonts w:ascii="Times New Roman" w:hAnsi="Times New Roman" w:cs="Times New Roman"/>
            <w:color w:val="auto"/>
            <w:sz w:val="26"/>
            <w:szCs w:val="26"/>
            <w:u w:val="none"/>
          </w:rPr>
          <w:t>Об автономных учреждениях</w:t>
        </w:r>
        <w:r w:rsidR="0021733B">
          <w:rPr>
            <w:rStyle w:val="af7"/>
            <w:rFonts w:ascii="Times New Roman" w:hAnsi="Times New Roman" w:cs="Times New Roman"/>
            <w:color w:val="auto"/>
            <w:sz w:val="26"/>
            <w:szCs w:val="26"/>
            <w:u w:val="none"/>
          </w:rPr>
          <w:t>»</w:t>
        </w:r>
      </w:hyperlink>
      <w:r w:rsidR="00757D08" w:rsidRPr="008C126F">
        <w:rPr>
          <w:rStyle w:val="af7"/>
          <w:rFonts w:ascii="Times New Roman" w:hAnsi="Times New Roman" w:cs="Times New Roman"/>
          <w:color w:val="auto"/>
          <w:sz w:val="26"/>
          <w:szCs w:val="26"/>
          <w:u w:val="none"/>
        </w:rPr>
        <w:t xml:space="preserve"> и </w:t>
      </w:r>
      <w:r w:rsidRPr="008C126F">
        <w:rPr>
          <w:rStyle w:val="af7"/>
          <w:rFonts w:ascii="Times New Roman" w:hAnsi="Times New Roman" w:cs="Times New Roman"/>
          <w:color w:val="auto"/>
          <w:sz w:val="26"/>
          <w:szCs w:val="26"/>
          <w:u w:val="none"/>
        </w:rPr>
        <w:t xml:space="preserve">частью 15 </w:t>
      </w:r>
      <w:hyperlink r:id="rId16" w:tooltip="’’О внесении изменений в отдельные законодательные акты Российской Федерации в связи с ...’’&#10;Федеральный закон от 08.05.2010 N 83-ФЗ&#10;Статус: Действующая редакция документа (действ. c 01.03.2025)" w:history="1">
        <w:r w:rsidRPr="008C126F">
          <w:rPr>
            <w:rStyle w:val="af7"/>
            <w:rFonts w:ascii="Times New Roman" w:hAnsi="Times New Roman" w:cs="Times New Roman"/>
            <w:color w:val="auto"/>
            <w:sz w:val="26"/>
            <w:szCs w:val="26"/>
            <w:u w:val="none"/>
          </w:rPr>
          <w:t xml:space="preserve">статьи 31 Федерального закона от 08 мая 2010 года </w:t>
        </w:r>
        <w:r w:rsidR="0021733B">
          <w:rPr>
            <w:rStyle w:val="af7"/>
            <w:rFonts w:ascii="Times New Roman" w:hAnsi="Times New Roman" w:cs="Times New Roman"/>
            <w:color w:val="auto"/>
            <w:sz w:val="26"/>
            <w:szCs w:val="26"/>
            <w:u w:val="none"/>
          </w:rPr>
          <w:t>№</w:t>
        </w:r>
        <w:r w:rsidRPr="008C126F">
          <w:rPr>
            <w:rStyle w:val="af7"/>
            <w:rFonts w:ascii="Times New Roman" w:hAnsi="Times New Roman" w:cs="Times New Roman"/>
            <w:color w:val="auto"/>
            <w:sz w:val="26"/>
            <w:szCs w:val="26"/>
            <w:u w:val="none"/>
          </w:rPr>
          <w:t xml:space="preserve"> 83-ФЗ </w:t>
        </w:r>
        <w:r w:rsidR="0021733B">
          <w:rPr>
            <w:rStyle w:val="af7"/>
            <w:rFonts w:ascii="Times New Roman" w:hAnsi="Times New Roman" w:cs="Times New Roman"/>
            <w:color w:val="auto"/>
            <w:sz w:val="26"/>
            <w:szCs w:val="26"/>
            <w:u w:val="none"/>
          </w:rPr>
          <w:t>«</w:t>
        </w:r>
        <w:r w:rsidRPr="008C126F">
          <w:rPr>
            <w:rStyle w:val="af7"/>
            <w:rFonts w:ascii="Times New Roman" w:hAnsi="Times New Roman" w:cs="Times New Roman"/>
            <w:color w:val="auto"/>
            <w:sz w:val="26"/>
            <w:szCs w:val="26"/>
            <w:u w:val="none"/>
          </w:rPr>
          <w:t>О внесении изменений в отдельные законодательные акты Российской Федерации</w:t>
        </w:r>
        <w:r w:rsidR="0021733B">
          <w:rPr>
            <w:rStyle w:val="af7"/>
            <w:rFonts w:ascii="Times New Roman" w:hAnsi="Times New Roman" w:cs="Times New Roman"/>
            <w:color w:val="auto"/>
            <w:sz w:val="26"/>
            <w:szCs w:val="26"/>
            <w:u w:val="none"/>
          </w:rPr>
          <w:t>»</w:t>
        </w:r>
      </w:hyperlink>
      <w:r w:rsidRPr="008C126F">
        <w:rPr>
          <w:rFonts w:ascii="Times New Roman" w:hAnsi="Times New Roman" w:cs="Times New Roman"/>
          <w:sz w:val="26"/>
          <w:szCs w:val="26"/>
        </w:rPr>
        <w:t xml:space="preserve">, </w:t>
      </w:r>
      <w:r w:rsidR="001615CF" w:rsidRPr="008C126F">
        <w:rPr>
          <w:rFonts w:ascii="Times New Roman" w:hAnsi="Times New Roman" w:cs="Times New Roman"/>
          <w:sz w:val="26"/>
          <w:szCs w:val="26"/>
        </w:rPr>
        <w:t>Уставом муниципального образования городское поселение Кондинское</w:t>
      </w:r>
      <w:r w:rsidRPr="008C126F">
        <w:rPr>
          <w:rFonts w:ascii="Times New Roman" w:hAnsi="Times New Roman" w:cs="Times New Roman"/>
          <w:sz w:val="26"/>
          <w:szCs w:val="26"/>
        </w:rPr>
        <w:t>:</w:t>
      </w:r>
    </w:p>
    <w:p w:rsidR="007261F2" w:rsidRPr="008C126F" w:rsidRDefault="007261F2" w:rsidP="00757D08">
      <w:pPr>
        <w:pStyle w:val="FORMATTEXT"/>
        <w:spacing w:line="276" w:lineRule="auto"/>
        <w:ind w:firstLine="567"/>
        <w:contextualSpacing/>
        <w:jc w:val="both"/>
        <w:rPr>
          <w:rFonts w:ascii="Times New Roman" w:hAnsi="Times New Roman" w:cs="Times New Roman"/>
          <w:sz w:val="26"/>
          <w:szCs w:val="26"/>
        </w:rPr>
      </w:pPr>
      <w:r w:rsidRPr="008C126F">
        <w:rPr>
          <w:rFonts w:ascii="Times New Roman" w:hAnsi="Times New Roman" w:cs="Times New Roman"/>
          <w:sz w:val="26"/>
          <w:szCs w:val="26"/>
        </w:rPr>
        <w:t xml:space="preserve">1. Утвердить </w:t>
      </w:r>
      <w:hyperlink r:id="rId17" w:tooltip="’’Об утверждении Порядка создания, реорганизации, изменения типа и ликвидации муниципальных учреждений ...’’&#10;Постановление Администрации сельского поселения Леуши Кондинского района Ханты-Мансийского автономного ...&#10;Статус: Действующая редакция докуме" w:history="1">
        <w:r w:rsidRPr="008C126F">
          <w:rPr>
            <w:rStyle w:val="af7"/>
            <w:rFonts w:ascii="Times New Roman" w:hAnsi="Times New Roman" w:cs="Times New Roman"/>
            <w:color w:val="auto"/>
            <w:sz w:val="26"/>
            <w:szCs w:val="26"/>
            <w:u w:val="none"/>
          </w:rPr>
          <w:t xml:space="preserve">Порядок создания, реорганизации, изменения типа и ликвидации муниципальных учреждений муниципального образования </w:t>
        </w:r>
        <w:r w:rsidR="001615CF" w:rsidRPr="008C126F">
          <w:rPr>
            <w:rFonts w:ascii="Times New Roman" w:hAnsi="Times New Roman" w:cs="Times New Roman"/>
            <w:sz w:val="26"/>
            <w:szCs w:val="26"/>
          </w:rPr>
          <w:t>городское поселение Кондинское</w:t>
        </w:r>
        <w:r w:rsidRPr="008C126F">
          <w:rPr>
            <w:rStyle w:val="af7"/>
            <w:rFonts w:ascii="Times New Roman" w:hAnsi="Times New Roman" w:cs="Times New Roman"/>
            <w:color w:val="auto"/>
            <w:sz w:val="26"/>
            <w:szCs w:val="26"/>
            <w:u w:val="none"/>
          </w:rPr>
          <w:t xml:space="preserve">, а также утверждения уставов муниципальных учреждений муниципального образования </w:t>
        </w:r>
        <w:r w:rsidR="001615CF" w:rsidRPr="008C126F">
          <w:rPr>
            <w:rFonts w:ascii="Times New Roman" w:hAnsi="Times New Roman" w:cs="Times New Roman"/>
            <w:sz w:val="26"/>
            <w:szCs w:val="26"/>
          </w:rPr>
          <w:t>городское поселение Кондинское</w:t>
        </w:r>
        <w:r w:rsidRPr="008C126F">
          <w:rPr>
            <w:rStyle w:val="af7"/>
            <w:rFonts w:ascii="Times New Roman" w:hAnsi="Times New Roman" w:cs="Times New Roman"/>
            <w:color w:val="auto"/>
            <w:sz w:val="26"/>
            <w:szCs w:val="26"/>
            <w:u w:val="none"/>
          </w:rPr>
          <w:t xml:space="preserve"> и внесения в них изменений</w:t>
        </w:r>
      </w:hyperlink>
      <w:r w:rsidRPr="008C126F">
        <w:rPr>
          <w:rFonts w:ascii="Times New Roman" w:hAnsi="Times New Roman" w:cs="Times New Roman"/>
          <w:sz w:val="26"/>
          <w:szCs w:val="26"/>
        </w:rPr>
        <w:t xml:space="preserve"> (</w:t>
      </w:r>
      <w:hyperlink r:id="rId18" w:tooltip="’’Об утверждении Порядка создания, реорганизации, изменения типа и ликвидации муниципальных учреждений ...’’&#10;Постановление Администрации сельского поселения Леуши Кондинского района Ханты-Мансийского автономного ...&#10;Статус: Действующая редакция докуме" w:history="1">
        <w:r w:rsidRPr="008C126F">
          <w:rPr>
            <w:rStyle w:val="af7"/>
            <w:rFonts w:ascii="Times New Roman" w:hAnsi="Times New Roman" w:cs="Times New Roman"/>
            <w:color w:val="auto"/>
            <w:sz w:val="26"/>
            <w:szCs w:val="26"/>
            <w:u w:val="none"/>
          </w:rPr>
          <w:t>приложение 1</w:t>
        </w:r>
      </w:hyperlink>
      <w:r w:rsidRPr="008C126F">
        <w:rPr>
          <w:rFonts w:ascii="Times New Roman" w:hAnsi="Times New Roman" w:cs="Times New Roman"/>
          <w:sz w:val="26"/>
          <w:szCs w:val="26"/>
        </w:rPr>
        <w:t>).</w:t>
      </w:r>
    </w:p>
    <w:p w:rsidR="007261F2" w:rsidRPr="008C126F" w:rsidRDefault="007261F2" w:rsidP="00757D08">
      <w:pPr>
        <w:pStyle w:val="FORMATTEXT"/>
        <w:spacing w:line="276" w:lineRule="auto"/>
        <w:ind w:firstLine="567"/>
        <w:contextualSpacing/>
        <w:jc w:val="both"/>
        <w:rPr>
          <w:rFonts w:ascii="Times New Roman" w:hAnsi="Times New Roman" w:cs="Times New Roman"/>
          <w:sz w:val="26"/>
          <w:szCs w:val="26"/>
        </w:rPr>
      </w:pPr>
      <w:r w:rsidRPr="008C126F">
        <w:rPr>
          <w:rFonts w:ascii="Times New Roman" w:hAnsi="Times New Roman" w:cs="Times New Roman"/>
          <w:sz w:val="26"/>
          <w:szCs w:val="26"/>
        </w:rPr>
        <w:t xml:space="preserve">2. Утвердить </w:t>
      </w:r>
      <w:hyperlink r:id="rId19" w:tooltip="’’Об утверждении Порядка создания, реорганизации, изменения типа и ликвидации муниципальных учреждений ...’’&#10;Постановление Администрации сельского поселения Леуши Кондинского района Ханты-Мансийского автономного ...&#10;Статус: Действующая редакция докуме" w:history="1">
        <w:r w:rsidRPr="008C126F">
          <w:rPr>
            <w:rStyle w:val="af7"/>
            <w:rFonts w:ascii="Times New Roman" w:hAnsi="Times New Roman" w:cs="Times New Roman"/>
            <w:color w:val="auto"/>
            <w:sz w:val="26"/>
            <w:szCs w:val="26"/>
            <w:u w:val="none"/>
          </w:rPr>
          <w:t xml:space="preserve">перечень казенных учреждений муниципального образования </w:t>
        </w:r>
        <w:r w:rsidR="001615CF" w:rsidRPr="008C126F">
          <w:rPr>
            <w:rFonts w:ascii="Times New Roman" w:hAnsi="Times New Roman" w:cs="Times New Roman"/>
            <w:sz w:val="26"/>
            <w:szCs w:val="26"/>
          </w:rPr>
          <w:t xml:space="preserve">городское поселение Кондинское </w:t>
        </w:r>
      </w:hyperlink>
      <w:r w:rsidRPr="008C126F">
        <w:rPr>
          <w:rFonts w:ascii="Times New Roman" w:hAnsi="Times New Roman" w:cs="Times New Roman"/>
          <w:sz w:val="26"/>
          <w:szCs w:val="26"/>
        </w:rPr>
        <w:t xml:space="preserve"> (</w:t>
      </w:r>
      <w:hyperlink r:id="rId20" w:tooltip="’’Об утверждении Порядка создания, реорганизации, изменения типа и ликвидации муниципальных учреждений ...’’&#10;Постановление Администрации сельского поселения Леуши Кондинского района Ханты-Мансийского автономного ...&#10;Статус: Действующая редакция докуме" w:history="1">
        <w:r w:rsidRPr="008C126F">
          <w:rPr>
            <w:rStyle w:val="af7"/>
            <w:rFonts w:ascii="Times New Roman" w:hAnsi="Times New Roman" w:cs="Times New Roman"/>
            <w:color w:val="auto"/>
            <w:sz w:val="26"/>
            <w:szCs w:val="26"/>
            <w:u w:val="none"/>
          </w:rPr>
          <w:t>приложение 2</w:t>
        </w:r>
      </w:hyperlink>
      <w:r w:rsidRPr="008C126F">
        <w:rPr>
          <w:rFonts w:ascii="Times New Roman" w:hAnsi="Times New Roman" w:cs="Times New Roman"/>
          <w:sz w:val="26"/>
          <w:szCs w:val="26"/>
        </w:rPr>
        <w:t>).</w:t>
      </w:r>
    </w:p>
    <w:p w:rsidR="007261F2" w:rsidRPr="008C126F" w:rsidRDefault="007261F2" w:rsidP="007261F2">
      <w:pPr>
        <w:pStyle w:val="FORMATTEXT"/>
        <w:spacing w:line="276" w:lineRule="auto"/>
        <w:ind w:firstLine="567"/>
        <w:contextualSpacing/>
        <w:jc w:val="both"/>
        <w:rPr>
          <w:rFonts w:ascii="Times New Roman" w:hAnsi="Times New Roman" w:cs="Times New Roman"/>
          <w:sz w:val="26"/>
          <w:szCs w:val="26"/>
        </w:rPr>
      </w:pPr>
      <w:r w:rsidRPr="008C126F">
        <w:rPr>
          <w:rFonts w:ascii="Times New Roman" w:hAnsi="Times New Roman" w:cs="Times New Roman"/>
          <w:sz w:val="26"/>
          <w:szCs w:val="26"/>
        </w:rPr>
        <w:t xml:space="preserve">3. </w:t>
      </w:r>
      <w:r w:rsidR="001615CF" w:rsidRPr="008C126F">
        <w:rPr>
          <w:rFonts w:ascii="Times New Roman" w:hAnsi="Times New Roman" w:cs="Times New Roman"/>
          <w:sz w:val="26"/>
          <w:szCs w:val="26"/>
        </w:rPr>
        <w:t>Настоящее постановление опубликовать в сборнике «Вестник городского поселения Кондинское» и разместить на официальном сайте органов местного самоуправления Кондинского района.</w:t>
      </w:r>
    </w:p>
    <w:tbl>
      <w:tblPr>
        <w:tblpPr w:leftFromText="180" w:rightFromText="180" w:vertAnchor="text" w:horzAnchor="margin" w:tblpY="1037"/>
        <w:tblW w:w="0" w:type="auto"/>
        <w:tblLook w:val="01E0"/>
      </w:tblPr>
      <w:tblGrid>
        <w:gridCol w:w="4652"/>
        <w:gridCol w:w="1841"/>
        <w:gridCol w:w="3274"/>
      </w:tblGrid>
      <w:tr w:rsidR="008C126F" w:rsidRPr="008C126F" w:rsidTr="008C126F">
        <w:trPr>
          <w:trHeight w:val="879"/>
        </w:trPr>
        <w:tc>
          <w:tcPr>
            <w:tcW w:w="4652" w:type="dxa"/>
          </w:tcPr>
          <w:p w:rsidR="008C126F" w:rsidRPr="008C126F" w:rsidRDefault="002253F4" w:rsidP="002253F4">
            <w:pPr>
              <w:spacing w:line="276" w:lineRule="auto"/>
              <w:jc w:val="both"/>
              <w:rPr>
                <w:color w:val="000000"/>
                <w:sz w:val="26"/>
                <w:szCs w:val="26"/>
              </w:rPr>
            </w:pPr>
            <w:proofErr w:type="gramStart"/>
            <w:r>
              <w:rPr>
                <w:sz w:val="26"/>
                <w:szCs w:val="26"/>
              </w:rPr>
              <w:t>Исполняющий</w:t>
            </w:r>
            <w:proofErr w:type="gramEnd"/>
            <w:r>
              <w:rPr>
                <w:sz w:val="26"/>
                <w:szCs w:val="26"/>
              </w:rPr>
              <w:t xml:space="preserve"> обязанности г</w:t>
            </w:r>
            <w:r w:rsidR="008C126F" w:rsidRPr="008C126F">
              <w:rPr>
                <w:sz w:val="26"/>
                <w:szCs w:val="26"/>
              </w:rPr>
              <w:t>лав</w:t>
            </w:r>
            <w:r>
              <w:rPr>
                <w:sz w:val="26"/>
                <w:szCs w:val="26"/>
              </w:rPr>
              <w:t>ы</w:t>
            </w:r>
            <w:r w:rsidR="008C126F" w:rsidRPr="008C126F">
              <w:rPr>
                <w:sz w:val="26"/>
                <w:szCs w:val="26"/>
              </w:rPr>
              <w:t xml:space="preserve"> городского поселения Кондинское</w:t>
            </w:r>
          </w:p>
        </w:tc>
        <w:tc>
          <w:tcPr>
            <w:tcW w:w="1841" w:type="dxa"/>
          </w:tcPr>
          <w:p w:rsidR="008C126F" w:rsidRPr="008C126F" w:rsidRDefault="008C126F" w:rsidP="008C126F">
            <w:pPr>
              <w:spacing w:line="276" w:lineRule="auto"/>
              <w:jc w:val="center"/>
              <w:rPr>
                <w:color w:val="000000"/>
                <w:sz w:val="26"/>
                <w:szCs w:val="26"/>
              </w:rPr>
            </w:pPr>
          </w:p>
        </w:tc>
        <w:tc>
          <w:tcPr>
            <w:tcW w:w="3274" w:type="dxa"/>
            <w:tcBorders>
              <w:left w:val="nil"/>
            </w:tcBorders>
          </w:tcPr>
          <w:p w:rsidR="008C126F" w:rsidRPr="008C126F" w:rsidRDefault="008C126F" w:rsidP="008C126F">
            <w:pPr>
              <w:spacing w:line="276" w:lineRule="auto"/>
              <w:jc w:val="right"/>
              <w:rPr>
                <w:sz w:val="26"/>
                <w:szCs w:val="26"/>
              </w:rPr>
            </w:pPr>
          </w:p>
          <w:p w:rsidR="008C126F" w:rsidRPr="008C126F" w:rsidRDefault="002253F4" w:rsidP="008C126F">
            <w:pPr>
              <w:spacing w:line="276" w:lineRule="auto"/>
              <w:jc w:val="right"/>
              <w:rPr>
                <w:sz w:val="26"/>
                <w:szCs w:val="26"/>
              </w:rPr>
            </w:pPr>
            <w:r>
              <w:rPr>
                <w:sz w:val="26"/>
                <w:szCs w:val="26"/>
              </w:rPr>
              <w:t>С</w:t>
            </w:r>
            <w:r w:rsidR="008C126F" w:rsidRPr="008C126F">
              <w:rPr>
                <w:sz w:val="26"/>
                <w:szCs w:val="26"/>
              </w:rPr>
              <w:t>.</w:t>
            </w:r>
            <w:r>
              <w:rPr>
                <w:sz w:val="26"/>
                <w:szCs w:val="26"/>
              </w:rPr>
              <w:t>Ю</w:t>
            </w:r>
            <w:r w:rsidR="008C126F" w:rsidRPr="008C126F">
              <w:rPr>
                <w:sz w:val="26"/>
                <w:szCs w:val="26"/>
              </w:rPr>
              <w:t>.</w:t>
            </w:r>
            <w:r>
              <w:rPr>
                <w:sz w:val="26"/>
                <w:szCs w:val="26"/>
              </w:rPr>
              <w:t xml:space="preserve"> </w:t>
            </w:r>
            <w:proofErr w:type="spellStart"/>
            <w:r>
              <w:rPr>
                <w:sz w:val="26"/>
                <w:szCs w:val="26"/>
              </w:rPr>
              <w:t>Копыльцов</w:t>
            </w:r>
            <w:proofErr w:type="spellEnd"/>
          </w:p>
          <w:p w:rsidR="008C126F" w:rsidRPr="008C126F" w:rsidRDefault="008C126F" w:rsidP="008C126F">
            <w:pPr>
              <w:spacing w:line="276" w:lineRule="auto"/>
              <w:ind w:left="2327"/>
              <w:jc w:val="right"/>
              <w:rPr>
                <w:color w:val="000000"/>
                <w:sz w:val="26"/>
                <w:szCs w:val="26"/>
              </w:rPr>
            </w:pPr>
          </w:p>
        </w:tc>
      </w:tr>
    </w:tbl>
    <w:p w:rsidR="007261F2" w:rsidRPr="008C126F" w:rsidRDefault="008C126F" w:rsidP="007261F2">
      <w:pPr>
        <w:pStyle w:val="FORMATTEXT"/>
        <w:spacing w:line="276" w:lineRule="auto"/>
        <w:ind w:firstLine="567"/>
        <w:contextualSpacing/>
        <w:jc w:val="both"/>
        <w:rPr>
          <w:rFonts w:ascii="Times New Roman" w:hAnsi="Times New Roman" w:cs="Times New Roman"/>
          <w:sz w:val="26"/>
          <w:szCs w:val="26"/>
        </w:rPr>
      </w:pPr>
      <w:r w:rsidRPr="008C126F">
        <w:rPr>
          <w:rFonts w:ascii="Times New Roman" w:hAnsi="Times New Roman" w:cs="Times New Roman"/>
          <w:sz w:val="26"/>
          <w:szCs w:val="26"/>
        </w:rPr>
        <w:t xml:space="preserve"> </w:t>
      </w:r>
      <w:r w:rsidR="007261F2" w:rsidRPr="008C126F">
        <w:rPr>
          <w:rFonts w:ascii="Times New Roman" w:hAnsi="Times New Roman" w:cs="Times New Roman"/>
          <w:sz w:val="26"/>
          <w:szCs w:val="26"/>
        </w:rPr>
        <w:t xml:space="preserve">4. Настоящее постановление вступает в силу после его </w:t>
      </w:r>
      <w:proofErr w:type="gramStart"/>
      <w:r w:rsidR="002253F4">
        <w:rPr>
          <w:rFonts w:ascii="Times New Roman" w:hAnsi="Times New Roman" w:cs="Times New Roman"/>
          <w:sz w:val="26"/>
          <w:szCs w:val="26"/>
        </w:rPr>
        <w:t>опубликовании</w:t>
      </w:r>
      <w:proofErr w:type="gramEnd"/>
      <w:r w:rsidR="007261F2" w:rsidRPr="008C126F">
        <w:rPr>
          <w:rFonts w:ascii="Times New Roman" w:hAnsi="Times New Roman" w:cs="Times New Roman"/>
          <w:sz w:val="26"/>
          <w:szCs w:val="26"/>
        </w:rPr>
        <w:t xml:space="preserve"> и распространяется на правоотношения, возникшие с 01 </w:t>
      </w:r>
      <w:r w:rsidR="001615CF" w:rsidRPr="008C126F">
        <w:rPr>
          <w:rFonts w:ascii="Times New Roman" w:hAnsi="Times New Roman" w:cs="Times New Roman"/>
          <w:sz w:val="26"/>
          <w:szCs w:val="26"/>
        </w:rPr>
        <w:t>января</w:t>
      </w:r>
      <w:r w:rsidR="007261F2" w:rsidRPr="008C126F">
        <w:rPr>
          <w:rFonts w:ascii="Times New Roman" w:hAnsi="Times New Roman" w:cs="Times New Roman"/>
          <w:sz w:val="26"/>
          <w:szCs w:val="26"/>
        </w:rPr>
        <w:t xml:space="preserve"> 202</w:t>
      </w:r>
      <w:r w:rsidR="001615CF" w:rsidRPr="008C126F">
        <w:rPr>
          <w:rFonts w:ascii="Times New Roman" w:hAnsi="Times New Roman" w:cs="Times New Roman"/>
          <w:sz w:val="26"/>
          <w:szCs w:val="26"/>
        </w:rPr>
        <w:t>5</w:t>
      </w:r>
      <w:r w:rsidR="007261F2" w:rsidRPr="008C126F">
        <w:rPr>
          <w:rFonts w:ascii="Times New Roman" w:hAnsi="Times New Roman" w:cs="Times New Roman"/>
          <w:sz w:val="26"/>
          <w:szCs w:val="26"/>
        </w:rPr>
        <w:t xml:space="preserve"> года.</w:t>
      </w:r>
    </w:p>
    <w:p w:rsidR="008C126F" w:rsidRDefault="008C126F" w:rsidP="008C126F">
      <w:pPr>
        <w:pStyle w:val="FORMATTEXT"/>
        <w:spacing w:line="276" w:lineRule="auto"/>
        <w:jc w:val="right"/>
        <w:rPr>
          <w:rFonts w:ascii="Times New Roman" w:hAnsi="Times New Roman" w:cs="Times New Roman"/>
          <w:sz w:val="25"/>
          <w:szCs w:val="25"/>
        </w:rPr>
      </w:pPr>
    </w:p>
    <w:p w:rsidR="001615CF" w:rsidRPr="008C126F" w:rsidRDefault="008C126F" w:rsidP="008C126F">
      <w:pPr>
        <w:pStyle w:val="FORMATTEXT"/>
        <w:spacing w:line="276" w:lineRule="auto"/>
        <w:jc w:val="right"/>
        <w:rPr>
          <w:rFonts w:ascii="Times New Roman" w:hAnsi="Times New Roman" w:cs="Times New Roman"/>
          <w:sz w:val="26"/>
          <w:szCs w:val="26"/>
        </w:rPr>
      </w:pPr>
      <w:r>
        <w:rPr>
          <w:rFonts w:ascii="Times New Roman" w:hAnsi="Times New Roman" w:cs="Times New Roman"/>
          <w:sz w:val="25"/>
          <w:szCs w:val="25"/>
        </w:rPr>
        <w:lastRenderedPageBreak/>
        <w:t xml:space="preserve">              </w:t>
      </w:r>
      <w:r w:rsidR="001615CF" w:rsidRPr="008C126F">
        <w:rPr>
          <w:rFonts w:ascii="Times New Roman" w:hAnsi="Times New Roman" w:cs="Times New Roman"/>
          <w:sz w:val="26"/>
          <w:szCs w:val="26"/>
        </w:rPr>
        <w:t>Приложение 1</w:t>
      </w: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к постановлению администрации</w:t>
      </w: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городского поселения Кондинское</w:t>
      </w: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 xml:space="preserve">от </w:t>
      </w:r>
      <w:r w:rsidR="00BA4E98">
        <w:rPr>
          <w:rFonts w:ascii="Times New Roman" w:hAnsi="Times New Roman" w:cs="Times New Roman"/>
          <w:sz w:val="26"/>
          <w:szCs w:val="26"/>
        </w:rPr>
        <w:t xml:space="preserve"> 23 апреля </w:t>
      </w:r>
      <w:r w:rsidRPr="008C126F">
        <w:rPr>
          <w:rFonts w:ascii="Times New Roman" w:hAnsi="Times New Roman" w:cs="Times New Roman"/>
          <w:sz w:val="26"/>
          <w:szCs w:val="26"/>
        </w:rPr>
        <w:t xml:space="preserve"> 2025</w:t>
      </w:r>
      <w:r w:rsidR="00BA4E98">
        <w:rPr>
          <w:rFonts w:ascii="Times New Roman" w:hAnsi="Times New Roman" w:cs="Times New Roman"/>
          <w:sz w:val="26"/>
          <w:szCs w:val="26"/>
        </w:rPr>
        <w:t xml:space="preserve"> года </w:t>
      </w:r>
      <w:r w:rsidRPr="008C126F">
        <w:rPr>
          <w:rFonts w:ascii="Times New Roman" w:hAnsi="Times New Roman" w:cs="Times New Roman"/>
          <w:sz w:val="26"/>
          <w:szCs w:val="26"/>
        </w:rPr>
        <w:t xml:space="preserve"> № </w:t>
      </w:r>
      <w:r w:rsidR="00BA4E98">
        <w:rPr>
          <w:rFonts w:ascii="Times New Roman" w:hAnsi="Times New Roman" w:cs="Times New Roman"/>
          <w:sz w:val="26"/>
          <w:szCs w:val="26"/>
        </w:rPr>
        <w:t>55</w:t>
      </w:r>
    </w:p>
    <w:p w:rsidR="001615CF" w:rsidRPr="008C126F" w:rsidRDefault="001615CF" w:rsidP="008C126F">
      <w:pPr>
        <w:pStyle w:val="FORMATTEXT"/>
        <w:spacing w:line="276" w:lineRule="auto"/>
        <w:jc w:val="right"/>
        <w:rPr>
          <w:rFonts w:ascii="Times New Roman" w:hAnsi="Times New Roman" w:cs="Times New Roman"/>
          <w:sz w:val="25"/>
          <w:szCs w:val="25"/>
        </w:rPr>
      </w:pPr>
    </w:p>
    <w:p w:rsidR="001615CF" w:rsidRPr="008C126F" w:rsidRDefault="001615CF" w:rsidP="008C126F">
      <w:pPr>
        <w:pStyle w:val="HEADERTEXT"/>
        <w:spacing w:line="276" w:lineRule="auto"/>
        <w:rPr>
          <w:rFonts w:ascii="Times New Roman" w:hAnsi="Times New Roman" w:cs="Times New Roman"/>
          <w:b/>
          <w:bCs/>
          <w:sz w:val="25"/>
          <w:szCs w:val="25"/>
        </w:rPr>
      </w:pPr>
    </w:p>
    <w:p w:rsidR="001615CF" w:rsidRPr="008C126F" w:rsidRDefault="001615CF" w:rsidP="008C126F">
      <w:pPr>
        <w:pStyle w:val="HEADERTEXT"/>
        <w:spacing w:line="276" w:lineRule="auto"/>
        <w:jc w:val="center"/>
        <w:outlineLvl w:val="2"/>
        <w:rPr>
          <w:rFonts w:ascii="Times New Roman" w:hAnsi="Times New Roman" w:cs="Times New Roman"/>
          <w:b/>
          <w:bCs/>
          <w:color w:val="auto"/>
          <w:sz w:val="26"/>
          <w:szCs w:val="26"/>
        </w:rPr>
      </w:pPr>
      <w:r w:rsidRPr="008C126F">
        <w:rPr>
          <w:rFonts w:ascii="Times New Roman" w:hAnsi="Times New Roman" w:cs="Times New Roman"/>
          <w:b/>
          <w:bCs/>
          <w:color w:val="auto"/>
          <w:sz w:val="25"/>
          <w:szCs w:val="25"/>
        </w:rPr>
        <w:t xml:space="preserve"> </w:t>
      </w:r>
      <w:r w:rsidRPr="008C126F">
        <w:rPr>
          <w:rFonts w:ascii="Times New Roman" w:hAnsi="Times New Roman" w:cs="Times New Roman"/>
          <w:b/>
          <w:bCs/>
          <w:color w:val="auto"/>
          <w:sz w:val="26"/>
          <w:szCs w:val="26"/>
        </w:rPr>
        <w:t xml:space="preserve">Порядок создания, реорганизации, изменения типа и ликвидации муниципальных учреждений муниципального образования городское поселение Кондинское, а также утверждения уставов муниципальных учреждений муниципального образования городское поселение Кондинское и внесения в них изменений (далее - Порядок) </w:t>
      </w:r>
    </w:p>
    <w:p w:rsidR="001615CF" w:rsidRPr="008C126F" w:rsidRDefault="001615CF" w:rsidP="008C126F">
      <w:pPr>
        <w:pStyle w:val="HEADERTEXT"/>
        <w:spacing w:line="276" w:lineRule="auto"/>
        <w:rPr>
          <w:rFonts w:ascii="Times New Roman" w:hAnsi="Times New Roman" w:cs="Times New Roman"/>
          <w:b/>
          <w:bCs/>
          <w:sz w:val="26"/>
          <w:szCs w:val="26"/>
        </w:rPr>
      </w:pP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1. Общие положения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Настоящий Порядок устанавливает процедуры создания, реорганизации, изменения типа и ликвидации муниципальных казенных, бюджетных и автономных учреждений муниципального образования </w:t>
      </w:r>
      <w:r w:rsidR="00757D08" w:rsidRPr="008C126F">
        <w:rPr>
          <w:rFonts w:ascii="Times New Roman" w:hAnsi="Times New Roman" w:cs="Times New Roman"/>
          <w:sz w:val="26"/>
          <w:szCs w:val="26"/>
        </w:rPr>
        <w:t xml:space="preserve">городское поселение Кондинское </w:t>
      </w:r>
      <w:r w:rsidRPr="008C126F">
        <w:rPr>
          <w:rFonts w:ascii="Times New Roman" w:hAnsi="Times New Roman" w:cs="Times New Roman"/>
          <w:sz w:val="26"/>
          <w:szCs w:val="26"/>
        </w:rPr>
        <w:t xml:space="preserve">(далее - муниципальное учреждение), которые созданы (планируется создать) на базе имущества, находящегося в собственности муниципального образования </w:t>
      </w:r>
      <w:r w:rsidR="00757D08"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 а также утверждения уставов муниципальных учреждений и внесения в них изменений.</w:t>
      </w:r>
    </w:p>
    <w:p w:rsidR="001615CF" w:rsidRPr="008C126F" w:rsidRDefault="001615CF" w:rsidP="008C126F">
      <w:pPr>
        <w:pStyle w:val="HEADERTEXT"/>
        <w:spacing w:line="276" w:lineRule="auto"/>
        <w:rPr>
          <w:rFonts w:ascii="Times New Roman" w:hAnsi="Times New Roman" w:cs="Times New Roman"/>
          <w:b/>
          <w:bCs/>
          <w:sz w:val="26"/>
          <w:szCs w:val="26"/>
        </w:rPr>
      </w:pPr>
    </w:p>
    <w:p w:rsidR="001615CF" w:rsidRPr="008C126F" w:rsidRDefault="00757D08"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2</w:t>
      </w:r>
      <w:r w:rsidR="001615CF" w:rsidRPr="008C126F">
        <w:rPr>
          <w:rFonts w:ascii="Times New Roman" w:hAnsi="Times New Roman" w:cs="Times New Roman"/>
          <w:b/>
          <w:bCs/>
          <w:color w:val="auto"/>
          <w:sz w:val="26"/>
          <w:szCs w:val="26"/>
        </w:rPr>
        <w:t xml:space="preserve">. Создание муниципального учреждения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2.1. Муниципальное учреждение может быть создано путем его учреждения в соответствии с настоящим разделом или путем изменения типа существующего муниципального учреждения муниципального образования </w:t>
      </w:r>
      <w:r w:rsidR="00757D08" w:rsidRPr="008C126F">
        <w:rPr>
          <w:rFonts w:ascii="Times New Roman" w:hAnsi="Times New Roman" w:cs="Times New Roman"/>
          <w:sz w:val="26"/>
          <w:szCs w:val="26"/>
        </w:rPr>
        <w:t xml:space="preserve">городское поселение Кондинское </w:t>
      </w:r>
      <w:r w:rsidRPr="008C126F">
        <w:rPr>
          <w:rFonts w:ascii="Times New Roman" w:hAnsi="Times New Roman" w:cs="Times New Roman"/>
          <w:sz w:val="26"/>
          <w:szCs w:val="26"/>
        </w:rPr>
        <w:t xml:space="preserve">в соответствии с разделом </w:t>
      </w:r>
      <w:r w:rsidR="00757D08" w:rsidRPr="008C126F">
        <w:rPr>
          <w:rFonts w:ascii="Times New Roman" w:hAnsi="Times New Roman" w:cs="Times New Roman"/>
          <w:sz w:val="26"/>
          <w:szCs w:val="26"/>
        </w:rPr>
        <w:t>4</w:t>
      </w:r>
      <w:r w:rsidRPr="008C126F">
        <w:rPr>
          <w:rFonts w:ascii="Times New Roman" w:hAnsi="Times New Roman" w:cs="Times New Roman"/>
          <w:sz w:val="26"/>
          <w:szCs w:val="26"/>
        </w:rPr>
        <w:t xml:space="preserve"> настоящего Порядка.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2.2. Решение о создании муниципального учреждения путем его учреждения принимается администрацией </w:t>
      </w:r>
      <w:r w:rsidR="00757D08" w:rsidRPr="008C126F">
        <w:rPr>
          <w:rFonts w:ascii="Times New Roman" w:hAnsi="Times New Roman" w:cs="Times New Roman"/>
          <w:sz w:val="26"/>
          <w:szCs w:val="26"/>
        </w:rPr>
        <w:t xml:space="preserve">городского поселения Кондинское </w:t>
      </w:r>
      <w:r w:rsidRPr="008C126F">
        <w:rPr>
          <w:rFonts w:ascii="Times New Roman" w:hAnsi="Times New Roman" w:cs="Times New Roman"/>
          <w:sz w:val="26"/>
          <w:szCs w:val="26"/>
        </w:rPr>
        <w:t xml:space="preserve">в форме постановления администрации </w:t>
      </w:r>
      <w:r w:rsidR="00757D08" w:rsidRPr="008C126F">
        <w:rPr>
          <w:rFonts w:ascii="Times New Roman" w:hAnsi="Times New Roman" w:cs="Times New Roman"/>
          <w:sz w:val="26"/>
          <w:szCs w:val="26"/>
        </w:rPr>
        <w:t xml:space="preserve">городского поселения Кондинское </w:t>
      </w:r>
      <w:r w:rsidRPr="008C126F">
        <w:rPr>
          <w:rFonts w:ascii="Times New Roman" w:hAnsi="Times New Roman" w:cs="Times New Roman"/>
          <w:sz w:val="26"/>
          <w:szCs w:val="26"/>
        </w:rPr>
        <w:t>(далее - постановление).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2.3. Постановление о создании муниципального учреждения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создаваемого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основные цели деятельности создаваемого муниципального учреждения, определенные в соответствии с федеральными законами и иными нормативными правовыми актами;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который будет осуществлять функции и полномочия учредителя создаваемого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муниципальным учреждением;</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предельную штатную численность работников (для казенного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lastRenderedPageBreak/>
        <w:t>е) перечень мероприятий по созданию муниципального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2.4. Проект постановления о создании муниципального учреждения подготавливается </w:t>
      </w:r>
      <w:r w:rsidR="00757D08" w:rsidRPr="008C126F">
        <w:rPr>
          <w:rFonts w:ascii="Times New Roman" w:hAnsi="Times New Roman" w:cs="Times New Roman"/>
          <w:sz w:val="26"/>
          <w:szCs w:val="26"/>
        </w:rPr>
        <w:t>организационным отделом</w:t>
      </w:r>
      <w:r w:rsidRPr="008C126F">
        <w:rPr>
          <w:rFonts w:ascii="Times New Roman" w:hAnsi="Times New Roman" w:cs="Times New Roman"/>
          <w:sz w:val="26"/>
          <w:szCs w:val="26"/>
        </w:rPr>
        <w:t xml:space="preserve"> администрации </w:t>
      </w:r>
      <w:r w:rsidR="00757D08" w:rsidRPr="008C126F">
        <w:rPr>
          <w:rFonts w:ascii="Times New Roman" w:hAnsi="Times New Roman" w:cs="Times New Roman"/>
          <w:sz w:val="26"/>
          <w:szCs w:val="26"/>
        </w:rPr>
        <w:t>городского поселения Кондинское</w:t>
      </w:r>
      <w:r w:rsidRPr="008C126F">
        <w:rPr>
          <w:rFonts w:ascii="Times New Roman" w:hAnsi="Times New Roman" w:cs="Times New Roman"/>
          <w:sz w:val="26"/>
          <w:szCs w:val="26"/>
        </w:rPr>
        <w:t xml:space="preserve"> (далее - отдел).</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2.5. Одновременно с проектом постановления о создании муниципального учреждения, отделом представляется пояснительная записка, которая должна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обоснование целесообразности создания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информацию о предоставлении создаваемому муниципальному учреждению права выполнять муниципальные функции (для казенного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2.6. После издания постановления администрации </w:t>
      </w:r>
      <w:r w:rsidR="00FE6B50" w:rsidRPr="008C126F">
        <w:rPr>
          <w:rFonts w:ascii="Times New Roman" w:hAnsi="Times New Roman" w:cs="Times New Roman"/>
          <w:sz w:val="26"/>
          <w:szCs w:val="26"/>
        </w:rPr>
        <w:t xml:space="preserve">городское поселение Кондинское </w:t>
      </w:r>
      <w:r w:rsidRPr="008C126F">
        <w:rPr>
          <w:rFonts w:ascii="Times New Roman" w:hAnsi="Times New Roman" w:cs="Times New Roman"/>
          <w:sz w:val="26"/>
          <w:szCs w:val="26"/>
        </w:rPr>
        <w:t xml:space="preserve">о создании муниципального учреждения, утверждается устав муниципального учреждения в соответствии с разделом </w:t>
      </w:r>
      <w:r w:rsidR="00FE6B50" w:rsidRPr="008C126F">
        <w:rPr>
          <w:rFonts w:ascii="Times New Roman" w:hAnsi="Times New Roman" w:cs="Times New Roman"/>
          <w:sz w:val="26"/>
          <w:szCs w:val="26"/>
        </w:rPr>
        <w:t>4</w:t>
      </w:r>
      <w:r w:rsidRPr="008C126F">
        <w:rPr>
          <w:rFonts w:ascii="Times New Roman" w:hAnsi="Times New Roman" w:cs="Times New Roman"/>
          <w:sz w:val="26"/>
          <w:szCs w:val="26"/>
        </w:rPr>
        <w:t xml:space="preserve"> настоящего Порядка.</w:t>
      </w:r>
    </w:p>
    <w:p w:rsidR="001615CF" w:rsidRPr="008C126F" w:rsidRDefault="001615CF" w:rsidP="008C126F">
      <w:pPr>
        <w:pStyle w:val="HEADERTEXT"/>
        <w:spacing w:line="276" w:lineRule="auto"/>
        <w:rPr>
          <w:rFonts w:ascii="Times New Roman" w:hAnsi="Times New Roman" w:cs="Times New Roman"/>
          <w:b/>
          <w:bCs/>
          <w:sz w:val="26"/>
          <w:szCs w:val="26"/>
        </w:rPr>
      </w:pP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w:t>
      </w:r>
      <w:r w:rsidR="00F178BB" w:rsidRPr="008C126F">
        <w:rPr>
          <w:rFonts w:ascii="Times New Roman" w:hAnsi="Times New Roman" w:cs="Times New Roman"/>
          <w:b/>
          <w:bCs/>
          <w:color w:val="auto"/>
          <w:sz w:val="26"/>
          <w:szCs w:val="26"/>
        </w:rPr>
        <w:t>3</w:t>
      </w:r>
      <w:r w:rsidRPr="008C126F">
        <w:rPr>
          <w:rFonts w:ascii="Times New Roman" w:hAnsi="Times New Roman" w:cs="Times New Roman"/>
          <w:b/>
          <w:bCs/>
          <w:color w:val="auto"/>
          <w:sz w:val="26"/>
          <w:szCs w:val="26"/>
        </w:rPr>
        <w:t xml:space="preserve">. Реорганизация муниципального учреждения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3.1. Реорганизация муниципального учреждения может быть осуществлена в форме его слияния, присоединения, разделения или выделения.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3.2. Решение о реорганизации муниципального учреждения в форме разделения, выделения, слияния или присоединения принимается постановлением администрации </w:t>
      </w:r>
      <w:r w:rsidR="00F178BB" w:rsidRPr="008C126F">
        <w:rPr>
          <w:rFonts w:ascii="Times New Roman" w:hAnsi="Times New Roman" w:cs="Times New Roman"/>
          <w:sz w:val="26"/>
          <w:szCs w:val="26"/>
        </w:rPr>
        <w:t>городского поселения Кондинское</w:t>
      </w:r>
      <w:r w:rsidRPr="008C126F">
        <w:rPr>
          <w:rFonts w:ascii="Times New Roman" w:hAnsi="Times New Roman" w:cs="Times New Roman"/>
          <w:sz w:val="26"/>
          <w:szCs w:val="26"/>
        </w:rPr>
        <w:t xml:space="preserve"> в порядке, аналогичном порядку создания муниципального учреждения путем его учреждения. Указанное постановление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муниципальных учреждений, участвующих в процессе реорганизации, с указанием их типов;</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форму реорганизации;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муниципального учреждения (учреждений) после завершения процесса реорганизации;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г) наименование главного распорядителя средств </w:t>
      </w:r>
      <w:r w:rsidR="00F178BB" w:rsidRPr="008C126F">
        <w:rPr>
          <w:rFonts w:ascii="Times New Roman" w:hAnsi="Times New Roman" w:cs="Times New Roman"/>
          <w:sz w:val="26"/>
          <w:szCs w:val="26"/>
        </w:rPr>
        <w:t>городского</w:t>
      </w:r>
      <w:r w:rsidRPr="008C126F">
        <w:rPr>
          <w:rFonts w:ascii="Times New Roman" w:hAnsi="Times New Roman" w:cs="Times New Roman"/>
          <w:sz w:val="26"/>
          <w:szCs w:val="26"/>
        </w:rPr>
        <w:t xml:space="preserve"> поселения, осуществляющего функции и полномочия учредителя реорганизуемого муниципального учреждения (учреждений);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информацию об изменении (сохранении) основных целей деятельности реорганизуемого муниципального учреждения (учреждений);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е) информацию об изменении (сохранении) штатной численности (для казенных учреждений);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е) перечень мероприятий по реорганизации муниципального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3.3. Проект постановления о реорганизации муниципальных учреждений, подготавливается </w:t>
      </w:r>
      <w:r w:rsidR="00801BEE" w:rsidRPr="008C126F">
        <w:rPr>
          <w:rFonts w:ascii="Times New Roman" w:hAnsi="Times New Roman" w:cs="Times New Roman"/>
          <w:sz w:val="26"/>
          <w:szCs w:val="26"/>
        </w:rPr>
        <w:t xml:space="preserve">организационным </w:t>
      </w:r>
      <w:r w:rsidRPr="008C126F">
        <w:rPr>
          <w:rFonts w:ascii="Times New Roman" w:hAnsi="Times New Roman" w:cs="Times New Roman"/>
          <w:sz w:val="26"/>
          <w:szCs w:val="26"/>
        </w:rPr>
        <w:t xml:space="preserve">отделом администрации </w:t>
      </w:r>
      <w:r w:rsidR="00801BEE"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3.4. Принятие постановления о реорганизации муниципального учреждения (учреждений) при сохранении объема муниципальных услуг (работ), подлежащих оказанию (выполнению) учреждениями, не может являться основанием для </w:t>
      </w:r>
      <w:r w:rsidRPr="008C126F">
        <w:rPr>
          <w:rFonts w:ascii="Times New Roman" w:hAnsi="Times New Roman" w:cs="Times New Roman"/>
          <w:sz w:val="26"/>
          <w:szCs w:val="26"/>
        </w:rPr>
        <w:lastRenderedPageBreak/>
        <w:t>сокращения объема бюджетных ассигнований на очередной финансовый год и плановый период, выделяемых главному распорядителю средств бюджета поселения на оказание муниципальных услуг (выполнение работ).</w:t>
      </w:r>
    </w:p>
    <w:p w:rsidR="001615CF" w:rsidRPr="008C126F" w:rsidRDefault="001615CF" w:rsidP="008C126F">
      <w:pPr>
        <w:pStyle w:val="HEADERTEXT"/>
        <w:spacing w:line="276" w:lineRule="auto"/>
        <w:rPr>
          <w:rFonts w:ascii="Times New Roman" w:hAnsi="Times New Roman" w:cs="Times New Roman"/>
          <w:b/>
          <w:bCs/>
          <w:sz w:val="26"/>
          <w:szCs w:val="26"/>
        </w:rPr>
      </w:pP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w:t>
      </w:r>
      <w:r w:rsidR="00801BEE" w:rsidRPr="008C126F">
        <w:rPr>
          <w:rFonts w:ascii="Times New Roman" w:hAnsi="Times New Roman" w:cs="Times New Roman"/>
          <w:b/>
          <w:bCs/>
          <w:color w:val="auto"/>
          <w:sz w:val="26"/>
          <w:szCs w:val="26"/>
        </w:rPr>
        <w:t>4</w:t>
      </w:r>
      <w:r w:rsidRPr="008C126F">
        <w:rPr>
          <w:rFonts w:ascii="Times New Roman" w:hAnsi="Times New Roman" w:cs="Times New Roman"/>
          <w:b/>
          <w:bCs/>
          <w:color w:val="auto"/>
          <w:sz w:val="26"/>
          <w:szCs w:val="26"/>
        </w:rPr>
        <w:t xml:space="preserve">. Изменение типа муниципального учреждения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4.1. Изменение типа муниципального учреждения не является его реорганизацией.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4.2. Решение об изменении типа муниципального учреждения в целях создания муниципального казенного учреждения принимается в форме постановления администрации </w:t>
      </w:r>
      <w:r w:rsidR="00801BEE" w:rsidRPr="008C126F">
        <w:rPr>
          <w:rFonts w:ascii="Times New Roman" w:hAnsi="Times New Roman" w:cs="Times New Roman"/>
          <w:sz w:val="26"/>
          <w:szCs w:val="26"/>
        </w:rPr>
        <w:t>городского поселения Кондинское</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4.3. Постановление администрации </w:t>
      </w:r>
      <w:r w:rsidR="00801BEE" w:rsidRPr="008C126F">
        <w:rPr>
          <w:rFonts w:ascii="Times New Roman" w:hAnsi="Times New Roman" w:cs="Times New Roman"/>
          <w:sz w:val="26"/>
          <w:szCs w:val="26"/>
        </w:rPr>
        <w:t xml:space="preserve">городского поселения Кондинское </w:t>
      </w:r>
      <w:r w:rsidRPr="008C126F">
        <w:rPr>
          <w:rFonts w:ascii="Times New Roman" w:hAnsi="Times New Roman" w:cs="Times New Roman"/>
          <w:sz w:val="26"/>
          <w:szCs w:val="26"/>
        </w:rPr>
        <w:t>об изменении типа муниципального учреждения в целях создания муниципального казенного учреждения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существующего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наименование создаваемого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осуществляющего функции и полномочия учредителя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информацию об изменении (сохранении) основных целей деятельности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информацию об изменении (сохранении) штатной численности;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е) перечень мероприятий по созданию муниципального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4.4. Решение об изменении типа муниципального учреждения в целях создания муниципального бюджетного учреждения принимается в форме постановления администрации </w:t>
      </w:r>
      <w:r w:rsidR="00801BEE" w:rsidRPr="008C126F">
        <w:rPr>
          <w:rFonts w:ascii="Times New Roman" w:hAnsi="Times New Roman" w:cs="Times New Roman"/>
          <w:sz w:val="26"/>
          <w:szCs w:val="26"/>
        </w:rPr>
        <w:t>городского поселения Кондинское</w:t>
      </w:r>
      <w:r w:rsidRPr="008C126F">
        <w:rPr>
          <w:rFonts w:ascii="Times New Roman" w:hAnsi="Times New Roman" w:cs="Times New Roman"/>
          <w:sz w:val="26"/>
          <w:szCs w:val="26"/>
        </w:rPr>
        <w:t>. Указанное решение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существующего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наименование создаваемого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осуществляющего функции и полномочия учредителя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информацию об изменении (сохранении) основных целей деятельности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перечень мероприятий по созданию муниципального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4.5. Решение об изменении типа муниципального учреждения в целях создания муниципального автономного учреждения принимается в форме постановления администрации </w:t>
      </w:r>
      <w:r w:rsidR="00801BEE"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 Указанное решение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а) наименование существующего муниципального учреждения с указанием его </w:t>
      </w:r>
      <w:r w:rsidRPr="008C126F">
        <w:rPr>
          <w:rFonts w:ascii="Times New Roman" w:hAnsi="Times New Roman" w:cs="Times New Roman"/>
          <w:sz w:val="26"/>
          <w:szCs w:val="26"/>
        </w:rPr>
        <w:lastRenderedPageBreak/>
        <w:t>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наименование создаваемого муниципального учреждения с указанием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осуществляющего функции и полномочия учредителя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сведения об имуществе, закрепляемом за автономным учреждением, в том числе перечень объектов недвижимого имущества и особо ценного движимого имущества;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перечень мероприятий по созданию автономного учреждения с указанием сроков их проведения.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4.6. Проект постановления об изменении типа муниципального учреждения в целях создания муниципального казенного, бюджетного или автономного учреждения подготавливается </w:t>
      </w:r>
      <w:r w:rsidR="00D02FC1" w:rsidRPr="008C126F">
        <w:rPr>
          <w:rFonts w:ascii="Times New Roman" w:hAnsi="Times New Roman" w:cs="Times New Roman"/>
          <w:sz w:val="26"/>
          <w:szCs w:val="26"/>
        </w:rPr>
        <w:t>организационным отделом администрации городского поселения Кондинское.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4.7. Принятие решения об изменении типа муниципального учреждения в целях создания муниципального казенного, бюджетного или автономного учреждения при сохранении объема муниципальных услуг (работ), не может являться основанием для сокращения объема бюджетных ассигнований на очередной финансовый год и плановый период, выделяемых главному распорядителю средств бюджета поселения на оказание муниципальных услуг (выполнение работ).</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4.8. После принятия правового акта об изменении типа муниципального учреждения орган, осуществляющий функции и полномочия учредителя, утверждает изменения, вносимые в устав этого муниципального учреждения в соответствии с разделом </w:t>
      </w:r>
      <w:r w:rsidR="00D02FC1" w:rsidRPr="008C126F">
        <w:rPr>
          <w:rFonts w:ascii="Times New Roman" w:hAnsi="Times New Roman" w:cs="Times New Roman"/>
          <w:sz w:val="26"/>
          <w:szCs w:val="26"/>
        </w:rPr>
        <w:t>6</w:t>
      </w:r>
      <w:r w:rsidRPr="008C126F">
        <w:rPr>
          <w:rFonts w:ascii="Times New Roman" w:hAnsi="Times New Roman" w:cs="Times New Roman"/>
          <w:sz w:val="26"/>
          <w:szCs w:val="26"/>
        </w:rPr>
        <w:t xml:space="preserve"> настоящего Порядка.</w:t>
      </w:r>
    </w:p>
    <w:p w:rsidR="001615CF" w:rsidRPr="008C126F" w:rsidRDefault="001615CF" w:rsidP="008C126F">
      <w:pPr>
        <w:pStyle w:val="HEADERTEXT"/>
        <w:spacing w:line="276" w:lineRule="auto"/>
        <w:rPr>
          <w:rFonts w:ascii="Times New Roman" w:hAnsi="Times New Roman" w:cs="Times New Roman"/>
          <w:color w:val="auto"/>
          <w:sz w:val="26"/>
          <w:szCs w:val="26"/>
        </w:rPr>
      </w:pP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w:t>
      </w:r>
      <w:r w:rsidR="00D02FC1" w:rsidRPr="008C126F">
        <w:rPr>
          <w:rFonts w:ascii="Times New Roman" w:hAnsi="Times New Roman" w:cs="Times New Roman"/>
          <w:b/>
          <w:bCs/>
          <w:color w:val="auto"/>
          <w:sz w:val="26"/>
          <w:szCs w:val="26"/>
        </w:rPr>
        <w:t>5</w:t>
      </w:r>
      <w:r w:rsidRPr="008C126F">
        <w:rPr>
          <w:rFonts w:ascii="Times New Roman" w:hAnsi="Times New Roman" w:cs="Times New Roman"/>
          <w:b/>
          <w:bCs/>
          <w:color w:val="auto"/>
          <w:sz w:val="26"/>
          <w:szCs w:val="26"/>
        </w:rPr>
        <w:t xml:space="preserve">. Ликвидация муниципальных учреждений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5.1. Решение о ликвидации муниципального учреждения принимается постановлением администрации </w:t>
      </w:r>
      <w:r w:rsidR="00637447" w:rsidRPr="008C126F">
        <w:rPr>
          <w:rFonts w:ascii="Times New Roman" w:hAnsi="Times New Roman" w:cs="Times New Roman"/>
          <w:sz w:val="26"/>
          <w:szCs w:val="26"/>
        </w:rPr>
        <w:t xml:space="preserve">городское поселение Кондинское </w:t>
      </w:r>
      <w:r w:rsidRPr="008C126F">
        <w:rPr>
          <w:rFonts w:ascii="Times New Roman" w:hAnsi="Times New Roman" w:cs="Times New Roman"/>
          <w:sz w:val="26"/>
          <w:szCs w:val="26"/>
        </w:rPr>
        <w:t>по представлению главного распорядителя средств бюджета поселения, осуществляющего функции и полномочия в установленной сфере деятельности. Указанное решение должно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наименование муниципального учреждения с указанием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наименование главного распорядителя средств бюджета поселения, осуществляющего функции и полномочия учредителя;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наименование главного распорядителя средств бюджета поселения, ответственного за осуществление ликвидационных процедур;</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наименование правопреемника казенного учреждения, в том числе по обязательствам, возникшим в результате исполнения судебных решений.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состав ликвидационной комиссии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5.2. Ликвидационная комиссия: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в 3-дневный срок доводит указанный правовой акт до сведения регистрирующего органа для внесения в Единый государственный реестр юридических лиц сведения о том, что учреждение находится в процессе ликвидации;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lastRenderedPageBreak/>
        <w:t xml:space="preserve">б) в 2-недельный срок устанавливает и сроки ликвидации указанного учреждения в соответствии с </w:t>
      </w:r>
      <w:hyperlink r:id="rId21" w:tooltip="’’Гражданский кодекс Российской Федерации (часть первая) (статьи 1 - 453) (с изменениями на 31 октября 2024 года)’’&#10;Кодекс РФ от 30.11.1994 N 51-ФЗ&#10;Статус: Действующая редакция документа (действ. c 31.10.2024)" w:history="1">
        <w:r w:rsidRPr="008C126F">
          <w:rPr>
            <w:rFonts w:ascii="Times New Roman" w:hAnsi="Times New Roman" w:cs="Times New Roman"/>
            <w:sz w:val="26"/>
            <w:szCs w:val="26"/>
          </w:rPr>
          <w:t>Гражданским кодексом Российской Федерации</w:t>
        </w:r>
      </w:hyperlink>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обеспечивает реализацию полномочий по управлению делами ликвидируемого муниципального учреждения в течение всего периода его ликвидации;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г) в 10-дневный срок </w:t>
      </w:r>
      <w:proofErr w:type="gramStart"/>
      <w:r w:rsidRPr="008C126F">
        <w:rPr>
          <w:rFonts w:ascii="Times New Roman" w:hAnsi="Times New Roman" w:cs="Times New Roman"/>
          <w:sz w:val="26"/>
          <w:szCs w:val="26"/>
        </w:rPr>
        <w:t>с даты истечения</w:t>
      </w:r>
      <w:proofErr w:type="gramEnd"/>
      <w:r w:rsidRPr="008C126F">
        <w:rPr>
          <w:rFonts w:ascii="Times New Roman" w:hAnsi="Times New Roman" w:cs="Times New Roman"/>
          <w:sz w:val="26"/>
          <w:szCs w:val="26"/>
        </w:rPr>
        <w:t xml:space="preserve"> периода, установленного для предъявления требований кредиторами, представляет главному распорядителю бюджетных средств поселения, осуществляющему функции и полномочия учредителя, для утверждения промежуточный ликвидационный баланс;</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в 10-дневный срок после завершения расчетов с кредиторами представляет главному распорядителю бюджетных средств поселения, осуществляющему функции и полномочия учредителя, для утверждения ликвидационный баланс;</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е) осуществляет иные предусмотренные </w:t>
      </w:r>
      <w:hyperlink r:id="rId22" w:tooltip="’’Гражданский кодекс Российской Федерации (часть первая) (статьи 1 - 453) (с изменениями на 31 октября 2024 года)’’&#10;Кодекс РФ от 30.11.1994 N 51-ФЗ&#10;Статус: Действующая редакция документа (действ. c 31.10.2024)" w:history="1">
        <w:r w:rsidRPr="008C126F">
          <w:rPr>
            <w:rFonts w:ascii="Times New Roman" w:hAnsi="Times New Roman" w:cs="Times New Roman"/>
            <w:sz w:val="26"/>
            <w:szCs w:val="26"/>
          </w:rPr>
          <w:t>Гражданским кодексом Российской Федерации</w:t>
        </w:r>
      </w:hyperlink>
      <w:r w:rsidRPr="008C126F">
        <w:rPr>
          <w:rFonts w:ascii="Times New Roman" w:hAnsi="Times New Roman" w:cs="Times New Roman"/>
          <w:sz w:val="26"/>
          <w:szCs w:val="26"/>
        </w:rPr>
        <w:t xml:space="preserve"> и другими законодательными актами Российской Федерации мероприятия по ликвидации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5.3. Проект постановления о ликвидации муниципального учреждения, подготавливается главным распорядителя средств бюджета поселения, осуществляющего функции и полномочия учредителя.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Одновременно с проектом правового акта о ликвидации муниципального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В случае если ликвидируемое муниципальное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5.4. При ликвидации муниципального казенного учреждения кредитор не вправе требовать досрочного исполнения соответствующего обязательства, а также прекращения обязательства и </w:t>
      </w:r>
      <w:proofErr w:type="gramStart"/>
      <w:r w:rsidRPr="008C126F">
        <w:rPr>
          <w:rFonts w:ascii="Times New Roman" w:hAnsi="Times New Roman" w:cs="Times New Roman"/>
          <w:sz w:val="26"/>
          <w:szCs w:val="26"/>
        </w:rPr>
        <w:t>возмещения</w:t>
      </w:r>
      <w:proofErr w:type="gramEnd"/>
      <w:r w:rsidRPr="008C126F">
        <w:rPr>
          <w:rFonts w:ascii="Times New Roman" w:hAnsi="Times New Roman" w:cs="Times New Roman"/>
          <w:sz w:val="26"/>
          <w:szCs w:val="26"/>
        </w:rPr>
        <w:t xml:space="preserve"> связанных с этим убытков.</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5.5. Требования кредиторов ликвидируемого муниципального учреждения (за исключением казенного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Недвижимое имущество муниципального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в казну муниципального образования </w:t>
      </w:r>
      <w:r w:rsidR="00116E9A" w:rsidRPr="008C126F">
        <w:rPr>
          <w:rFonts w:ascii="Times New Roman" w:hAnsi="Times New Roman" w:cs="Times New Roman"/>
          <w:sz w:val="26"/>
          <w:szCs w:val="26"/>
        </w:rPr>
        <w:t>городское</w:t>
      </w:r>
      <w:r w:rsidRPr="008C126F">
        <w:rPr>
          <w:rFonts w:ascii="Times New Roman" w:hAnsi="Times New Roman" w:cs="Times New Roman"/>
          <w:sz w:val="26"/>
          <w:szCs w:val="26"/>
        </w:rPr>
        <w:t xml:space="preserve"> поселение </w:t>
      </w:r>
      <w:r w:rsidR="00116E9A" w:rsidRPr="008C126F">
        <w:rPr>
          <w:rFonts w:ascii="Times New Roman" w:hAnsi="Times New Roman" w:cs="Times New Roman"/>
          <w:sz w:val="26"/>
          <w:szCs w:val="26"/>
        </w:rPr>
        <w:t>Кондинское</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Движимое имущество муниципального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w:t>
      </w:r>
      <w:r w:rsidRPr="008C126F">
        <w:rPr>
          <w:rFonts w:ascii="Times New Roman" w:hAnsi="Times New Roman" w:cs="Times New Roman"/>
          <w:sz w:val="26"/>
          <w:szCs w:val="26"/>
        </w:rPr>
        <w:lastRenderedPageBreak/>
        <w:t xml:space="preserve">ликвидационной комиссией в казну муниципального образования </w:t>
      </w:r>
      <w:r w:rsidR="00116E9A"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w:t>
      </w:r>
    </w:p>
    <w:p w:rsidR="001615CF" w:rsidRPr="008C126F" w:rsidRDefault="001615CF" w:rsidP="008C126F">
      <w:pPr>
        <w:pStyle w:val="HEADERTEXT"/>
        <w:spacing w:line="276" w:lineRule="auto"/>
        <w:rPr>
          <w:rFonts w:ascii="Times New Roman" w:hAnsi="Times New Roman" w:cs="Times New Roman"/>
          <w:b/>
          <w:bCs/>
          <w:sz w:val="26"/>
          <w:szCs w:val="26"/>
        </w:rPr>
      </w:pPr>
    </w:p>
    <w:p w:rsidR="008C126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 </w:t>
      </w:r>
      <w:r w:rsidR="00116E9A" w:rsidRPr="008C126F">
        <w:rPr>
          <w:rFonts w:ascii="Times New Roman" w:hAnsi="Times New Roman" w:cs="Times New Roman"/>
          <w:b/>
          <w:bCs/>
          <w:color w:val="auto"/>
          <w:sz w:val="26"/>
          <w:szCs w:val="26"/>
        </w:rPr>
        <w:t>6</w:t>
      </w:r>
      <w:r w:rsidRPr="008C126F">
        <w:rPr>
          <w:rFonts w:ascii="Times New Roman" w:hAnsi="Times New Roman" w:cs="Times New Roman"/>
          <w:b/>
          <w:bCs/>
          <w:color w:val="auto"/>
          <w:sz w:val="26"/>
          <w:szCs w:val="26"/>
        </w:rPr>
        <w:t xml:space="preserve">. Утверждение устава муниципального учреждения </w:t>
      </w:r>
    </w:p>
    <w:p w:rsidR="001615CF" w:rsidRPr="008C126F" w:rsidRDefault="001615CF" w:rsidP="008C126F">
      <w:pPr>
        <w:pStyle w:val="HEADERTEXT"/>
        <w:spacing w:line="276" w:lineRule="auto"/>
        <w:jc w:val="center"/>
        <w:outlineLvl w:val="3"/>
        <w:rPr>
          <w:rFonts w:ascii="Times New Roman" w:hAnsi="Times New Roman" w:cs="Times New Roman"/>
          <w:b/>
          <w:bCs/>
          <w:color w:val="auto"/>
          <w:sz w:val="26"/>
          <w:szCs w:val="26"/>
        </w:rPr>
      </w:pPr>
      <w:r w:rsidRPr="008C126F">
        <w:rPr>
          <w:rFonts w:ascii="Times New Roman" w:hAnsi="Times New Roman" w:cs="Times New Roman"/>
          <w:b/>
          <w:bCs/>
          <w:color w:val="auto"/>
          <w:sz w:val="26"/>
          <w:szCs w:val="26"/>
        </w:rPr>
        <w:t xml:space="preserve">и внесение в него изменений </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6.1. Устав муниципального учреждения, а также вносимые в него изменения утверждаются постановлением администрации </w:t>
      </w:r>
      <w:r w:rsidR="00116E9A"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6.2. Устав должен содержать: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а) общие положения, устанавливающие в том числе: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наименование муниципального учреждения с указанием в наименовании его типа;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информацию о месте нахождения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наименование учредителя и собственника имущества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б) предмет и цели деятельности муниципального учреждения в соответствии с муниципальным правовым актом, а также исчерпывающий перечень видов деятельности (с указанием основных видов деятельности и иных видов деятельности, не являющихся основными), которые муниципальное учреждение вправе осуществлять в соответствии с целями, для достижения которых оно создано;</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в) раздел об организации деятельности и управлении муниципальным учреждением, </w:t>
      </w:r>
      <w:proofErr w:type="gramStart"/>
      <w:r w:rsidRPr="008C126F">
        <w:rPr>
          <w:rFonts w:ascii="Times New Roman" w:hAnsi="Times New Roman" w:cs="Times New Roman"/>
          <w:sz w:val="26"/>
          <w:szCs w:val="26"/>
        </w:rPr>
        <w:t>содержащий</w:t>
      </w:r>
      <w:proofErr w:type="gramEnd"/>
      <w:r w:rsidRPr="008C126F">
        <w:rPr>
          <w:rFonts w:ascii="Times New Roman" w:hAnsi="Times New Roman" w:cs="Times New Roman"/>
          <w:sz w:val="26"/>
          <w:szCs w:val="26"/>
        </w:rPr>
        <w:t xml:space="preserve"> в том числе сведения о структуре, компетенции органов управления муниципального учреждения, их формирования, сроки полномочий и деятельности таких органов, а также положения об ответственности руководителя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г) раздел об имуществе и финансовом обеспечении муниципального учреждения, содержащий в том числе:</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порядок распоряжения имуществом, приобретенным учреждением (за исключением имущества, приобретенного за счет средств, выделенных учреждению собственником на приобретение такого имущества);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порядок передачи муниципальным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порядок осуществления крупных сделок и сделок, в совершении которых имеется заинтересованность;</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запрет на совершение сделок, возможными последствиями которых является отчуждение или обременение имущества, закрепленного за учреждением, или имущества, приобретенного за счет средств, выделенных этому учреждению из бюджета муниципального образования </w:t>
      </w:r>
      <w:r w:rsidR="00116E9A"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 если иное не установлено законодательством Российской Федерации;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положения об открытии лицевых счетов муниципальному учреждению в </w:t>
      </w:r>
      <w:r w:rsidRPr="008C126F">
        <w:rPr>
          <w:rFonts w:ascii="Times New Roman" w:hAnsi="Times New Roman" w:cs="Times New Roman"/>
          <w:sz w:val="26"/>
          <w:szCs w:val="26"/>
        </w:rPr>
        <w:lastRenderedPageBreak/>
        <w:t>территориальных органах Федерального казначейства, а также об иных счетах, открываемых учреждению в соответствии с законодательством Российской Федерации;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положения о ликвидации учреждения по решению собственника имущества и распоряжении собственником имуществом ликвидированного учреждения, если иное не предусмотрено законодательством Российской Федерации;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указание на субсидиарную ответственность муниципального образования </w:t>
      </w:r>
      <w:r w:rsidR="008C126F" w:rsidRPr="008C126F">
        <w:rPr>
          <w:rFonts w:ascii="Times New Roman" w:hAnsi="Times New Roman" w:cs="Times New Roman"/>
          <w:sz w:val="26"/>
          <w:szCs w:val="26"/>
        </w:rPr>
        <w:t>городское поселение Кондинское</w:t>
      </w:r>
      <w:r w:rsidRPr="008C126F">
        <w:rPr>
          <w:rFonts w:ascii="Times New Roman" w:hAnsi="Times New Roman" w:cs="Times New Roman"/>
          <w:sz w:val="26"/>
          <w:szCs w:val="26"/>
        </w:rPr>
        <w:t xml:space="preserve"> по обязательствам муниципального казенного учреждения в лице главного распорядителя бюджетных средств поселения, осуществляющего функции и полномочия учредителя.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д) сведения о филиалах и представительствах муниципального учреждения;</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е) иные разделы - в случаях, предусмотренных федеральными законами.</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6.3. Содержание устава муниципального учреждения должно соответствовать требованиям, установленным </w:t>
      </w:r>
      <w:hyperlink r:id="rId23" w:tooltip="’’Об автономных учреждениях (с изменениями на 21 ноября 2022 года)’’&#10;Федеральный закон от 03.11.2006 N 174-ФЗ&#10;Статус: Действующая редакция документа (действ. c 21.11.2022)" w:history="1">
        <w:r w:rsidRPr="008C126F">
          <w:rPr>
            <w:rFonts w:ascii="Times New Roman" w:hAnsi="Times New Roman" w:cs="Times New Roman"/>
            <w:sz w:val="26"/>
            <w:szCs w:val="26"/>
          </w:rPr>
          <w:t xml:space="preserve">Федеральным законом от 03 ноября 2006 года </w:t>
        </w:r>
        <w:r w:rsidR="000335A2">
          <w:rPr>
            <w:rFonts w:ascii="Times New Roman" w:hAnsi="Times New Roman" w:cs="Times New Roman"/>
            <w:sz w:val="26"/>
            <w:szCs w:val="26"/>
          </w:rPr>
          <w:t xml:space="preserve">               </w:t>
        </w:r>
        <w:r w:rsidR="00BA4E98">
          <w:rPr>
            <w:rFonts w:ascii="Times New Roman" w:hAnsi="Times New Roman" w:cs="Times New Roman"/>
            <w:sz w:val="26"/>
            <w:szCs w:val="26"/>
          </w:rPr>
          <w:t>№</w:t>
        </w:r>
        <w:r w:rsidRPr="008C126F">
          <w:rPr>
            <w:rFonts w:ascii="Times New Roman" w:hAnsi="Times New Roman" w:cs="Times New Roman"/>
            <w:sz w:val="26"/>
            <w:szCs w:val="26"/>
          </w:rPr>
          <w:t xml:space="preserve"> 174-ФЗ </w:t>
        </w:r>
        <w:r w:rsidR="000335A2">
          <w:rPr>
            <w:rFonts w:ascii="Times New Roman" w:hAnsi="Times New Roman" w:cs="Times New Roman"/>
            <w:sz w:val="26"/>
            <w:szCs w:val="26"/>
          </w:rPr>
          <w:t>«</w:t>
        </w:r>
        <w:r w:rsidRPr="008C126F">
          <w:rPr>
            <w:rFonts w:ascii="Times New Roman" w:hAnsi="Times New Roman" w:cs="Times New Roman"/>
            <w:sz w:val="26"/>
            <w:szCs w:val="26"/>
          </w:rPr>
          <w:t>Об автономных учреждениях</w:t>
        </w:r>
        <w:r w:rsidR="000335A2">
          <w:rPr>
            <w:rFonts w:ascii="Times New Roman" w:hAnsi="Times New Roman" w:cs="Times New Roman"/>
            <w:sz w:val="26"/>
            <w:szCs w:val="26"/>
          </w:rPr>
          <w:t>»</w:t>
        </w:r>
      </w:hyperlink>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8C126F" w:rsidRDefault="008C126F" w:rsidP="008C126F">
      <w:pPr>
        <w:pStyle w:val="FORMATTEXT"/>
        <w:spacing w:line="276" w:lineRule="auto"/>
        <w:jc w:val="right"/>
        <w:rPr>
          <w:rFonts w:ascii="Times New Roman" w:hAnsi="Times New Roman" w:cs="Times New Roman"/>
          <w:sz w:val="26"/>
          <w:szCs w:val="26"/>
        </w:rPr>
      </w:pPr>
    </w:p>
    <w:p w:rsidR="002F34CE" w:rsidRDefault="002F34CE" w:rsidP="008C126F">
      <w:pPr>
        <w:pStyle w:val="FORMATTEXT"/>
        <w:spacing w:line="276" w:lineRule="auto"/>
        <w:jc w:val="right"/>
        <w:rPr>
          <w:rFonts w:ascii="Times New Roman" w:hAnsi="Times New Roman" w:cs="Times New Roman"/>
          <w:sz w:val="26"/>
          <w:szCs w:val="26"/>
        </w:rPr>
      </w:pP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lastRenderedPageBreak/>
        <w:t>Приложение 2</w:t>
      </w:r>
    </w:p>
    <w:p w:rsidR="001615CF" w:rsidRPr="008C126F" w:rsidRDefault="001615CF" w:rsidP="008C126F">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к постановлению администрации</w:t>
      </w:r>
    </w:p>
    <w:p w:rsidR="001615CF" w:rsidRPr="008C126F" w:rsidRDefault="008C126F" w:rsidP="008C126F">
      <w:pPr>
        <w:pStyle w:val="FORMATTEXT"/>
        <w:spacing w:line="276" w:lineRule="auto"/>
        <w:jc w:val="right"/>
        <w:rPr>
          <w:rFonts w:ascii="Times New Roman" w:hAnsi="Times New Roman" w:cs="Times New Roman"/>
          <w:sz w:val="26"/>
          <w:szCs w:val="26"/>
        </w:rPr>
      </w:pPr>
      <w:r>
        <w:rPr>
          <w:rFonts w:ascii="Times New Roman" w:hAnsi="Times New Roman" w:cs="Times New Roman"/>
          <w:sz w:val="26"/>
          <w:szCs w:val="26"/>
        </w:rPr>
        <w:t>городского</w:t>
      </w:r>
      <w:r w:rsidRPr="008C126F">
        <w:rPr>
          <w:rFonts w:ascii="Times New Roman" w:hAnsi="Times New Roman" w:cs="Times New Roman"/>
          <w:sz w:val="26"/>
          <w:szCs w:val="26"/>
        </w:rPr>
        <w:t xml:space="preserve"> поселени</w:t>
      </w:r>
      <w:r>
        <w:rPr>
          <w:rFonts w:ascii="Times New Roman" w:hAnsi="Times New Roman" w:cs="Times New Roman"/>
          <w:sz w:val="26"/>
          <w:szCs w:val="26"/>
        </w:rPr>
        <w:t>я</w:t>
      </w:r>
      <w:r w:rsidRPr="008C126F">
        <w:rPr>
          <w:rFonts w:ascii="Times New Roman" w:hAnsi="Times New Roman" w:cs="Times New Roman"/>
          <w:sz w:val="26"/>
          <w:szCs w:val="26"/>
        </w:rPr>
        <w:t xml:space="preserve"> Кондинское</w:t>
      </w:r>
    </w:p>
    <w:p w:rsidR="00BA4E98" w:rsidRPr="008C126F" w:rsidRDefault="00BA4E98" w:rsidP="00BA4E98">
      <w:pPr>
        <w:pStyle w:val="FORMATTEXT"/>
        <w:spacing w:line="276" w:lineRule="auto"/>
        <w:jc w:val="right"/>
        <w:rPr>
          <w:rFonts w:ascii="Times New Roman" w:hAnsi="Times New Roman" w:cs="Times New Roman"/>
          <w:sz w:val="26"/>
          <w:szCs w:val="26"/>
        </w:rPr>
      </w:pPr>
      <w:r w:rsidRPr="008C126F">
        <w:rPr>
          <w:rFonts w:ascii="Times New Roman" w:hAnsi="Times New Roman" w:cs="Times New Roman"/>
          <w:sz w:val="26"/>
          <w:szCs w:val="26"/>
        </w:rPr>
        <w:t xml:space="preserve">от </w:t>
      </w:r>
      <w:r>
        <w:rPr>
          <w:rFonts w:ascii="Times New Roman" w:hAnsi="Times New Roman" w:cs="Times New Roman"/>
          <w:sz w:val="26"/>
          <w:szCs w:val="26"/>
        </w:rPr>
        <w:t xml:space="preserve"> 23 апреля </w:t>
      </w:r>
      <w:r w:rsidRPr="008C126F">
        <w:rPr>
          <w:rFonts w:ascii="Times New Roman" w:hAnsi="Times New Roman" w:cs="Times New Roman"/>
          <w:sz w:val="26"/>
          <w:szCs w:val="26"/>
        </w:rPr>
        <w:t xml:space="preserve"> 2025</w:t>
      </w:r>
      <w:r>
        <w:rPr>
          <w:rFonts w:ascii="Times New Roman" w:hAnsi="Times New Roman" w:cs="Times New Roman"/>
          <w:sz w:val="26"/>
          <w:szCs w:val="26"/>
        </w:rPr>
        <w:t xml:space="preserve"> года </w:t>
      </w:r>
      <w:r w:rsidRPr="008C126F">
        <w:rPr>
          <w:rFonts w:ascii="Times New Roman" w:hAnsi="Times New Roman" w:cs="Times New Roman"/>
          <w:sz w:val="26"/>
          <w:szCs w:val="26"/>
        </w:rPr>
        <w:t xml:space="preserve"> № </w:t>
      </w:r>
      <w:r>
        <w:rPr>
          <w:rFonts w:ascii="Times New Roman" w:hAnsi="Times New Roman" w:cs="Times New Roman"/>
          <w:sz w:val="26"/>
          <w:szCs w:val="26"/>
        </w:rPr>
        <w:t>55</w:t>
      </w:r>
    </w:p>
    <w:p w:rsidR="001615CF" w:rsidRPr="008C126F" w:rsidRDefault="001615CF" w:rsidP="008C126F">
      <w:pPr>
        <w:pStyle w:val="FORMATTEXT"/>
        <w:spacing w:line="276" w:lineRule="auto"/>
        <w:jc w:val="right"/>
        <w:rPr>
          <w:rFonts w:ascii="Times New Roman" w:hAnsi="Times New Roman" w:cs="Times New Roman"/>
          <w:sz w:val="26"/>
          <w:szCs w:val="26"/>
        </w:rPr>
      </w:pPr>
    </w:p>
    <w:p w:rsidR="001615CF" w:rsidRPr="008C126F" w:rsidRDefault="001615CF" w:rsidP="008C126F">
      <w:pPr>
        <w:pStyle w:val="FORMATTEXT"/>
        <w:spacing w:line="276" w:lineRule="auto"/>
        <w:jc w:val="right"/>
        <w:rPr>
          <w:rFonts w:ascii="Times New Roman" w:hAnsi="Times New Roman" w:cs="Times New Roman"/>
          <w:sz w:val="26"/>
          <w:szCs w:val="26"/>
        </w:rPr>
      </w:pPr>
    </w:p>
    <w:p w:rsidR="001615CF" w:rsidRPr="008C126F" w:rsidRDefault="001615CF" w:rsidP="008C126F">
      <w:pPr>
        <w:pStyle w:val="HEADERTEXT"/>
        <w:spacing w:line="276" w:lineRule="auto"/>
        <w:rPr>
          <w:rFonts w:ascii="Times New Roman" w:hAnsi="Times New Roman" w:cs="Times New Roman"/>
          <w:b/>
          <w:bCs/>
          <w:sz w:val="26"/>
          <w:szCs w:val="26"/>
        </w:rPr>
      </w:pPr>
    </w:p>
    <w:p w:rsidR="008C126F" w:rsidRDefault="001615CF" w:rsidP="008C126F">
      <w:pPr>
        <w:pStyle w:val="HEADERTEXT"/>
        <w:spacing w:line="276" w:lineRule="auto"/>
        <w:jc w:val="center"/>
        <w:outlineLvl w:val="2"/>
        <w:rPr>
          <w:rFonts w:ascii="Times New Roman" w:hAnsi="Times New Roman" w:cs="Times New Roman"/>
          <w:b/>
          <w:bCs/>
          <w:sz w:val="26"/>
          <w:szCs w:val="26"/>
        </w:rPr>
      </w:pPr>
      <w:r w:rsidRPr="008C126F">
        <w:rPr>
          <w:rFonts w:ascii="Times New Roman" w:hAnsi="Times New Roman" w:cs="Times New Roman"/>
          <w:b/>
          <w:bCs/>
          <w:sz w:val="26"/>
          <w:szCs w:val="26"/>
        </w:rPr>
        <w:t xml:space="preserve"> Перечень казенных учреждений муниципального образования </w:t>
      </w:r>
    </w:p>
    <w:p w:rsidR="001615CF" w:rsidRPr="008C126F" w:rsidRDefault="008C126F" w:rsidP="008C126F">
      <w:pPr>
        <w:pStyle w:val="HEADERTEXT"/>
        <w:spacing w:line="276" w:lineRule="auto"/>
        <w:jc w:val="center"/>
        <w:outlineLvl w:val="2"/>
        <w:rPr>
          <w:rFonts w:ascii="Times New Roman" w:hAnsi="Times New Roman" w:cs="Times New Roman"/>
          <w:b/>
          <w:bCs/>
          <w:sz w:val="26"/>
          <w:szCs w:val="26"/>
        </w:rPr>
      </w:pPr>
      <w:r>
        <w:rPr>
          <w:rFonts w:ascii="Times New Roman" w:hAnsi="Times New Roman" w:cs="Times New Roman"/>
          <w:b/>
          <w:bCs/>
          <w:sz w:val="26"/>
          <w:szCs w:val="26"/>
        </w:rPr>
        <w:t>городское</w:t>
      </w:r>
      <w:r w:rsidR="001615CF" w:rsidRPr="008C126F">
        <w:rPr>
          <w:rFonts w:ascii="Times New Roman" w:hAnsi="Times New Roman" w:cs="Times New Roman"/>
          <w:b/>
          <w:bCs/>
          <w:sz w:val="26"/>
          <w:szCs w:val="26"/>
        </w:rPr>
        <w:t xml:space="preserve"> поселение </w:t>
      </w:r>
      <w:r>
        <w:rPr>
          <w:rFonts w:ascii="Times New Roman" w:hAnsi="Times New Roman" w:cs="Times New Roman"/>
          <w:b/>
          <w:bCs/>
          <w:sz w:val="26"/>
          <w:szCs w:val="26"/>
        </w:rPr>
        <w:t>Кондинское</w:t>
      </w:r>
      <w:r w:rsidR="001615CF" w:rsidRPr="008C126F">
        <w:rPr>
          <w:rFonts w:ascii="Times New Roman" w:hAnsi="Times New Roman" w:cs="Times New Roman"/>
          <w:b/>
          <w:bCs/>
          <w:sz w:val="26"/>
          <w:szCs w:val="26"/>
        </w:rPr>
        <w:t xml:space="preserve"> </w:t>
      </w:r>
    </w:p>
    <w:p w:rsidR="008C126F" w:rsidRDefault="008C126F" w:rsidP="008C126F">
      <w:pPr>
        <w:pStyle w:val="FORMATTEXT"/>
        <w:spacing w:line="276" w:lineRule="auto"/>
        <w:ind w:firstLine="568"/>
        <w:jc w:val="both"/>
        <w:rPr>
          <w:rFonts w:ascii="Times New Roman" w:hAnsi="Times New Roman" w:cs="Times New Roman"/>
          <w:sz w:val="26"/>
          <w:szCs w:val="26"/>
        </w:rPr>
      </w:pP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1. Мун</w:t>
      </w:r>
      <w:r w:rsidR="008C126F">
        <w:rPr>
          <w:rFonts w:ascii="Times New Roman" w:hAnsi="Times New Roman" w:cs="Times New Roman"/>
          <w:sz w:val="26"/>
          <w:szCs w:val="26"/>
        </w:rPr>
        <w:t>иципальное казенное учреждение «</w:t>
      </w:r>
      <w:proofErr w:type="spellStart"/>
      <w:r w:rsidR="008C126F">
        <w:rPr>
          <w:rFonts w:ascii="Times New Roman" w:hAnsi="Times New Roman" w:cs="Times New Roman"/>
          <w:sz w:val="26"/>
          <w:szCs w:val="26"/>
        </w:rPr>
        <w:t>Кондасервис</w:t>
      </w:r>
      <w:proofErr w:type="spellEnd"/>
      <w:r w:rsidR="008C126F">
        <w:rPr>
          <w:rFonts w:ascii="Times New Roman" w:hAnsi="Times New Roman" w:cs="Times New Roman"/>
          <w:sz w:val="26"/>
          <w:szCs w:val="26"/>
        </w:rPr>
        <w:t>»</w:t>
      </w:r>
      <w:r w:rsidRPr="008C126F">
        <w:rPr>
          <w:rFonts w:ascii="Times New Roman" w:hAnsi="Times New Roman" w:cs="Times New Roman"/>
          <w:sz w:val="26"/>
          <w:szCs w:val="26"/>
        </w:rPr>
        <w:t>.</w:t>
      </w:r>
    </w:p>
    <w:p w:rsidR="001615CF" w:rsidRPr="008C126F" w:rsidRDefault="001615CF" w:rsidP="008C126F">
      <w:pPr>
        <w:pStyle w:val="FORMATTEXT"/>
        <w:spacing w:line="276" w:lineRule="auto"/>
        <w:ind w:firstLine="568"/>
        <w:jc w:val="both"/>
        <w:rPr>
          <w:rFonts w:ascii="Times New Roman" w:hAnsi="Times New Roman" w:cs="Times New Roman"/>
          <w:sz w:val="26"/>
          <w:szCs w:val="26"/>
        </w:rPr>
      </w:pPr>
      <w:r w:rsidRPr="008C126F">
        <w:rPr>
          <w:rFonts w:ascii="Times New Roman" w:hAnsi="Times New Roman" w:cs="Times New Roman"/>
          <w:sz w:val="26"/>
          <w:szCs w:val="26"/>
        </w:rPr>
        <w:t xml:space="preserve">2. Муниципальное казенное учреждение </w:t>
      </w:r>
      <w:r w:rsidR="008C126F">
        <w:rPr>
          <w:rFonts w:ascii="Times New Roman" w:hAnsi="Times New Roman" w:cs="Times New Roman"/>
          <w:sz w:val="26"/>
          <w:szCs w:val="26"/>
        </w:rPr>
        <w:t>«</w:t>
      </w:r>
      <w:proofErr w:type="spellStart"/>
      <w:r w:rsidRPr="008C126F">
        <w:rPr>
          <w:rFonts w:ascii="Times New Roman" w:hAnsi="Times New Roman" w:cs="Times New Roman"/>
          <w:sz w:val="26"/>
          <w:szCs w:val="26"/>
        </w:rPr>
        <w:t>Культурно-</w:t>
      </w:r>
      <w:r w:rsidR="008C126F">
        <w:rPr>
          <w:rFonts w:ascii="Times New Roman" w:hAnsi="Times New Roman" w:cs="Times New Roman"/>
          <w:sz w:val="26"/>
          <w:szCs w:val="26"/>
        </w:rPr>
        <w:t>досуговое</w:t>
      </w:r>
      <w:proofErr w:type="spellEnd"/>
      <w:r w:rsidR="008C126F">
        <w:rPr>
          <w:rFonts w:ascii="Times New Roman" w:hAnsi="Times New Roman" w:cs="Times New Roman"/>
          <w:sz w:val="26"/>
          <w:szCs w:val="26"/>
        </w:rPr>
        <w:t xml:space="preserve"> объединение «Созвездие </w:t>
      </w:r>
      <w:proofErr w:type="spellStart"/>
      <w:r w:rsidR="008C126F">
        <w:rPr>
          <w:rFonts w:ascii="Times New Roman" w:hAnsi="Times New Roman" w:cs="Times New Roman"/>
          <w:sz w:val="26"/>
          <w:szCs w:val="26"/>
        </w:rPr>
        <w:t>Конды</w:t>
      </w:r>
      <w:proofErr w:type="spellEnd"/>
      <w:r w:rsidR="008C126F">
        <w:rPr>
          <w:rFonts w:ascii="Times New Roman" w:hAnsi="Times New Roman" w:cs="Times New Roman"/>
          <w:sz w:val="26"/>
          <w:szCs w:val="26"/>
        </w:rPr>
        <w:t>».</w:t>
      </w:r>
      <w:bookmarkStart w:id="0" w:name="_GoBack"/>
      <w:bookmarkEnd w:id="0"/>
    </w:p>
    <w:p w:rsidR="00335F1D" w:rsidRPr="008C126F" w:rsidRDefault="00335F1D" w:rsidP="008C126F">
      <w:pPr>
        <w:pStyle w:val="ab"/>
        <w:spacing w:line="276" w:lineRule="auto"/>
        <w:jc w:val="both"/>
        <w:rPr>
          <w:sz w:val="26"/>
          <w:szCs w:val="26"/>
        </w:rPr>
      </w:pPr>
    </w:p>
    <w:sectPr w:rsidR="00335F1D" w:rsidRPr="008C126F" w:rsidSect="000335A2">
      <w:headerReference w:type="even" r:id="rId24"/>
      <w:headerReference w:type="default" r:id="rId25"/>
      <w:pgSz w:w="11906" w:h="16838" w:code="9"/>
      <w:pgMar w:top="1134" w:right="851"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46CF" w:rsidRDefault="001846CF">
      <w:r>
        <w:separator/>
      </w:r>
    </w:p>
  </w:endnote>
  <w:endnote w:type="continuationSeparator" w:id="0">
    <w:p w:rsidR="001846CF" w:rsidRDefault="001846C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46CF" w:rsidRDefault="001846CF">
      <w:r>
        <w:separator/>
      </w:r>
    </w:p>
  </w:footnote>
  <w:footnote w:type="continuationSeparator" w:id="0">
    <w:p w:rsidR="001846CF" w:rsidRDefault="001846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72100D">
    <w:pPr>
      <w:pStyle w:val="a5"/>
      <w:framePr w:wrap="around" w:vAnchor="text" w:hAnchor="margin" w:xAlign="center" w:y="1"/>
      <w:rPr>
        <w:rStyle w:val="a6"/>
      </w:rPr>
    </w:pPr>
    <w:r>
      <w:rPr>
        <w:rStyle w:val="a6"/>
      </w:rPr>
      <w:fldChar w:fldCharType="begin"/>
    </w:r>
    <w:r w:rsidR="00137FFB">
      <w:rPr>
        <w:rStyle w:val="a6"/>
      </w:rPr>
      <w:instrText xml:space="preserve">PAGE  </w:instrText>
    </w:r>
    <w:r>
      <w:rPr>
        <w:rStyle w:val="a6"/>
      </w:rPr>
      <w:fldChar w:fldCharType="end"/>
    </w:r>
  </w:p>
  <w:p w:rsidR="00137FFB" w:rsidRDefault="00137FFB">
    <w:pPr>
      <w:pStyle w:val="a5"/>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FB" w:rsidRDefault="00137FFB">
    <w:pPr>
      <w:pStyle w:val="a5"/>
      <w:framePr w:wrap="around" w:vAnchor="text" w:hAnchor="margin" w:xAlign="center" w:y="1"/>
      <w:rPr>
        <w:rStyle w:val="a6"/>
      </w:rPr>
    </w:pPr>
  </w:p>
  <w:p w:rsidR="00137FFB" w:rsidRDefault="00137FFB" w:rsidP="00384722">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4"/>
      <w:numFmt w:val="decimal"/>
      <w:lvlText w:val="%2."/>
      <w:lvlJc w:val="left"/>
      <w:rPr>
        <w:b w:val="0"/>
        <w:bCs w:val="0"/>
        <w:i w:val="0"/>
        <w:iCs w:val="0"/>
        <w:smallCaps w:val="0"/>
        <w:strike w:val="0"/>
        <w:color w:val="000000"/>
        <w:spacing w:val="0"/>
        <w:w w:val="100"/>
        <w:position w:val="0"/>
        <w:sz w:val="28"/>
        <w:szCs w:val="28"/>
        <w:u w:val="none"/>
      </w:rPr>
    </w:lvl>
    <w:lvl w:ilvl="2">
      <w:start w:val="4"/>
      <w:numFmt w:val="decimal"/>
      <w:lvlText w:val="%2."/>
      <w:lvlJc w:val="left"/>
      <w:rPr>
        <w:b w:val="0"/>
        <w:bCs w:val="0"/>
        <w:i w:val="0"/>
        <w:iCs w:val="0"/>
        <w:smallCaps w:val="0"/>
        <w:strike w:val="0"/>
        <w:color w:val="000000"/>
        <w:spacing w:val="0"/>
        <w:w w:val="100"/>
        <w:position w:val="0"/>
        <w:sz w:val="28"/>
        <w:szCs w:val="28"/>
        <w:u w:val="none"/>
      </w:rPr>
    </w:lvl>
    <w:lvl w:ilvl="3">
      <w:start w:val="4"/>
      <w:numFmt w:val="decimal"/>
      <w:lvlText w:val="%2."/>
      <w:lvlJc w:val="left"/>
      <w:rPr>
        <w:b w:val="0"/>
        <w:bCs w:val="0"/>
        <w:i w:val="0"/>
        <w:iCs w:val="0"/>
        <w:smallCaps w:val="0"/>
        <w:strike w:val="0"/>
        <w:color w:val="000000"/>
        <w:spacing w:val="0"/>
        <w:w w:val="100"/>
        <w:position w:val="0"/>
        <w:sz w:val="28"/>
        <w:szCs w:val="28"/>
        <w:u w:val="none"/>
      </w:rPr>
    </w:lvl>
    <w:lvl w:ilvl="4">
      <w:start w:val="4"/>
      <w:numFmt w:val="decimal"/>
      <w:lvlText w:val="%2."/>
      <w:lvlJc w:val="left"/>
      <w:rPr>
        <w:b w:val="0"/>
        <w:bCs w:val="0"/>
        <w:i w:val="0"/>
        <w:iCs w:val="0"/>
        <w:smallCaps w:val="0"/>
        <w:strike w:val="0"/>
        <w:color w:val="000000"/>
        <w:spacing w:val="0"/>
        <w:w w:val="100"/>
        <w:position w:val="0"/>
        <w:sz w:val="28"/>
        <w:szCs w:val="28"/>
        <w:u w:val="none"/>
      </w:rPr>
    </w:lvl>
    <w:lvl w:ilvl="5">
      <w:start w:val="4"/>
      <w:numFmt w:val="decimal"/>
      <w:lvlText w:val="%2."/>
      <w:lvlJc w:val="left"/>
      <w:rPr>
        <w:b w:val="0"/>
        <w:bCs w:val="0"/>
        <w:i w:val="0"/>
        <w:iCs w:val="0"/>
        <w:smallCaps w:val="0"/>
        <w:strike w:val="0"/>
        <w:color w:val="000000"/>
        <w:spacing w:val="0"/>
        <w:w w:val="100"/>
        <w:position w:val="0"/>
        <w:sz w:val="28"/>
        <w:szCs w:val="28"/>
        <w:u w:val="none"/>
      </w:rPr>
    </w:lvl>
    <w:lvl w:ilvl="6">
      <w:start w:val="4"/>
      <w:numFmt w:val="decimal"/>
      <w:lvlText w:val="%2."/>
      <w:lvlJc w:val="left"/>
      <w:rPr>
        <w:b w:val="0"/>
        <w:bCs w:val="0"/>
        <w:i w:val="0"/>
        <w:iCs w:val="0"/>
        <w:smallCaps w:val="0"/>
        <w:strike w:val="0"/>
        <w:color w:val="000000"/>
        <w:spacing w:val="0"/>
        <w:w w:val="100"/>
        <w:position w:val="0"/>
        <w:sz w:val="28"/>
        <w:szCs w:val="28"/>
        <w:u w:val="none"/>
      </w:rPr>
    </w:lvl>
    <w:lvl w:ilvl="7">
      <w:start w:val="4"/>
      <w:numFmt w:val="decimal"/>
      <w:lvlText w:val="%2."/>
      <w:lvlJc w:val="left"/>
      <w:rPr>
        <w:b w:val="0"/>
        <w:bCs w:val="0"/>
        <w:i w:val="0"/>
        <w:iCs w:val="0"/>
        <w:smallCaps w:val="0"/>
        <w:strike w:val="0"/>
        <w:color w:val="000000"/>
        <w:spacing w:val="0"/>
        <w:w w:val="100"/>
        <w:position w:val="0"/>
        <w:sz w:val="28"/>
        <w:szCs w:val="28"/>
        <w:u w:val="none"/>
      </w:rPr>
    </w:lvl>
    <w:lvl w:ilvl="8">
      <w:start w:val="4"/>
      <w:numFmt w:val="decimal"/>
      <w:lvlText w:val="%2."/>
      <w:lvlJc w:val="left"/>
      <w:rPr>
        <w:b w:val="0"/>
        <w:bCs w:val="0"/>
        <w:i w:val="0"/>
        <w:iCs w:val="0"/>
        <w:smallCaps w:val="0"/>
        <w:strike w:val="0"/>
        <w:color w:val="000000"/>
        <w:spacing w:val="0"/>
        <w:w w:val="100"/>
        <w:position w:val="0"/>
        <w:sz w:val="28"/>
        <w:szCs w:val="28"/>
        <w:u w:val="none"/>
      </w:rPr>
    </w:lvl>
  </w:abstractNum>
  <w:abstractNum w:abstractNumId="1">
    <w:nsid w:val="038C4F8A"/>
    <w:multiLevelType w:val="multilevel"/>
    <w:tmpl w:val="4F18B51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5">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CA5294F"/>
    <w:multiLevelType w:val="hybridMultilevel"/>
    <w:tmpl w:val="9A4CD23A"/>
    <w:lvl w:ilvl="0" w:tplc="CEAE708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2">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7"/>
  </w:num>
  <w:num w:numId="2">
    <w:abstractNumId w:val="12"/>
  </w:num>
  <w:num w:numId="3">
    <w:abstractNumId w:val="5"/>
  </w:num>
  <w:num w:numId="4">
    <w:abstractNumId w:val="13"/>
  </w:num>
  <w:num w:numId="5">
    <w:abstractNumId w:val="11"/>
  </w:num>
  <w:num w:numId="6">
    <w:abstractNumId w:val="9"/>
  </w:num>
  <w:num w:numId="7">
    <w:abstractNumId w:val="2"/>
  </w:num>
  <w:num w:numId="8">
    <w:abstractNumId w:val="4"/>
  </w:num>
  <w:num w:numId="9">
    <w:abstractNumId w:val="3"/>
  </w:num>
  <w:num w:numId="10">
    <w:abstractNumId w:val="6"/>
  </w:num>
  <w:num w:numId="11">
    <w:abstractNumId w:val="8"/>
  </w:num>
  <w:num w:numId="12">
    <w:abstractNumId w:val="0"/>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proofState w:spelling="clean" w:grammar="clean"/>
  <w:stylePaneFormatFilter w:val="3F01"/>
  <w:defaultTabStop w:val="709"/>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docVars>
    <w:docVar w:name="BossProviderVariable" w:val="25_01_2006!8b9b32b4-4d09-4488-8fa3-6dd5170b683c"/>
  </w:docVars>
  <w:rsids>
    <w:rsidRoot w:val="00137AD8"/>
    <w:rsid w:val="00001EA3"/>
    <w:rsid w:val="00002C19"/>
    <w:rsid w:val="00002C37"/>
    <w:rsid w:val="00002F92"/>
    <w:rsid w:val="00003A43"/>
    <w:rsid w:val="00003CD8"/>
    <w:rsid w:val="00004E6E"/>
    <w:rsid w:val="00004EB5"/>
    <w:rsid w:val="000061D8"/>
    <w:rsid w:val="000064D9"/>
    <w:rsid w:val="0000787B"/>
    <w:rsid w:val="000102CC"/>
    <w:rsid w:val="0001047B"/>
    <w:rsid w:val="000112D6"/>
    <w:rsid w:val="000140E2"/>
    <w:rsid w:val="00014B97"/>
    <w:rsid w:val="00015A47"/>
    <w:rsid w:val="0001610D"/>
    <w:rsid w:val="00016E4D"/>
    <w:rsid w:val="00023342"/>
    <w:rsid w:val="000244F9"/>
    <w:rsid w:val="000248DB"/>
    <w:rsid w:val="00024FD8"/>
    <w:rsid w:val="0002539C"/>
    <w:rsid w:val="000306FC"/>
    <w:rsid w:val="000335A2"/>
    <w:rsid w:val="00033887"/>
    <w:rsid w:val="00033A3E"/>
    <w:rsid w:val="00033FA6"/>
    <w:rsid w:val="0003444E"/>
    <w:rsid w:val="00035194"/>
    <w:rsid w:val="00036320"/>
    <w:rsid w:val="0004176A"/>
    <w:rsid w:val="00041D2B"/>
    <w:rsid w:val="0004258E"/>
    <w:rsid w:val="00043E76"/>
    <w:rsid w:val="00044A9A"/>
    <w:rsid w:val="00046FAD"/>
    <w:rsid w:val="000532F3"/>
    <w:rsid w:val="00053C78"/>
    <w:rsid w:val="00053CD7"/>
    <w:rsid w:val="0005442B"/>
    <w:rsid w:val="00055EFF"/>
    <w:rsid w:val="000577A7"/>
    <w:rsid w:val="0006027A"/>
    <w:rsid w:val="000623FA"/>
    <w:rsid w:val="00064C2A"/>
    <w:rsid w:val="00066634"/>
    <w:rsid w:val="000670D1"/>
    <w:rsid w:val="00073BA7"/>
    <w:rsid w:val="00073FFC"/>
    <w:rsid w:val="000749A3"/>
    <w:rsid w:val="000755A6"/>
    <w:rsid w:val="00076064"/>
    <w:rsid w:val="000779D2"/>
    <w:rsid w:val="0008400C"/>
    <w:rsid w:val="000842C0"/>
    <w:rsid w:val="00087310"/>
    <w:rsid w:val="00087914"/>
    <w:rsid w:val="00087988"/>
    <w:rsid w:val="00087CBF"/>
    <w:rsid w:val="000908CA"/>
    <w:rsid w:val="00091412"/>
    <w:rsid w:val="00094725"/>
    <w:rsid w:val="00095BC8"/>
    <w:rsid w:val="000A0CDA"/>
    <w:rsid w:val="000A1150"/>
    <w:rsid w:val="000A17DB"/>
    <w:rsid w:val="000A1F21"/>
    <w:rsid w:val="000A38C9"/>
    <w:rsid w:val="000A6CB3"/>
    <w:rsid w:val="000B2550"/>
    <w:rsid w:val="000B2B00"/>
    <w:rsid w:val="000B4C33"/>
    <w:rsid w:val="000B75F7"/>
    <w:rsid w:val="000B7915"/>
    <w:rsid w:val="000B7ECB"/>
    <w:rsid w:val="000C05E8"/>
    <w:rsid w:val="000C2D48"/>
    <w:rsid w:val="000C2DC7"/>
    <w:rsid w:val="000C479C"/>
    <w:rsid w:val="000C5272"/>
    <w:rsid w:val="000C5E01"/>
    <w:rsid w:val="000C699E"/>
    <w:rsid w:val="000C767B"/>
    <w:rsid w:val="000D08D4"/>
    <w:rsid w:val="000D0CBA"/>
    <w:rsid w:val="000D4F79"/>
    <w:rsid w:val="000D60B6"/>
    <w:rsid w:val="000D643F"/>
    <w:rsid w:val="000E0479"/>
    <w:rsid w:val="000E0CF9"/>
    <w:rsid w:val="000E21D0"/>
    <w:rsid w:val="000E2688"/>
    <w:rsid w:val="000E31F2"/>
    <w:rsid w:val="000E5F72"/>
    <w:rsid w:val="000F1BA3"/>
    <w:rsid w:val="000F2276"/>
    <w:rsid w:val="000F2328"/>
    <w:rsid w:val="000F2A9E"/>
    <w:rsid w:val="000F46B0"/>
    <w:rsid w:val="000F4908"/>
    <w:rsid w:val="000F5B8E"/>
    <w:rsid w:val="000F611A"/>
    <w:rsid w:val="000F644C"/>
    <w:rsid w:val="000F78FB"/>
    <w:rsid w:val="0010053B"/>
    <w:rsid w:val="001025F9"/>
    <w:rsid w:val="00102605"/>
    <w:rsid w:val="00102A66"/>
    <w:rsid w:val="001045FD"/>
    <w:rsid w:val="001057C8"/>
    <w:rsid w:val="0010599A"/>
    <w:rsid w:val="00106CBD"/>
    <w:rsid w:val="00106D9A"/>
    <w:rsid w:val="00107B61"/>
    <w:rsid w:val="0011584B"/>
    <w:rsid w:val="001160E7"/>
    <w:rsid w:val="00116323"/>
    <w:rsid w:val="0011684E"/>
    <w:rsid w:val="00116908"/>
    <w:rsid w:val="00116E9A"/>
    <w:rsid w:val="00120803"/>
    <w:rsid w:val="001212B6"/>
    <w:rsid w:val="001215EB"/>
    <w:rsid w:val="001221FE"/>
    <w:rsid w:val="001230E5"/>
    <w:rsid w:val="0012506E"/>
    <w:rsid w:val="00125557"/>
    <w:rsid w:val="00126F15"/>
    <w:rsid w:val="001309BC"/>
    <w:rsid w:val="0013454F"/>
    <w:rsid w:val="00135AA6"/>
    <w:rsid w:val="00136327"/>
    <w:rsid w:val="00137534"/>
    <w:rsid w:val="00137AD8"/>
    <w:rsid w:val="00137FFB"/>
    <w:rsid w:val="001416C5"/>
    <w:rsid w:val="00142D88"/>
    <w:rsid w:val="00142FE6"/>
    <w:rsid w:val="00143FDC"/>
    <w:rsid w:val="001451BE"/>
    <w:rsid w:val="00145711"/>
    <w:rsid w:val="00146E0A"/>
    <w:rsid w:val="00151D16"/>
    <w:rsid w:val="00151D6F"/>
    <w:rsid w:val="0015241D"/>
    <w:rsid w:val="00154BC7"/>
    <w:rsid w:val="00154E97"/>
    <w:rsid w:val="00156232"/>
    <w:rsid w:val="0015708D"/>
    <w:rsid w:val="00157C6F"/>
    <w:rsid w:val="00160294"/>
    <w:rsid w:val="001615CF"/>
    <w:rsid w:val="001617A6"/>
    <w:rsid w:val="00163566"/>
    <w:rsid w:val="00165A51"/>
    <w:rsid w:val="00170657"/>
    <w:rsid w:val="0017106D"/>
    <w:rsid w:val="00172379"/>
    <w:rsid w:val="00173065"/>
    <w:rsid w:val="001732F8"/>
    <w:rsid w:val="00173426"/>
    <w:rsid w:val="00174058"/>
    <w:rsid w:val="0017506F"/>
    <w:rsid w:val="00175969"/>
    <w:rsid w:val="001777BA"/>
    <w:rsid w:val="00181F18"/>
    <w:rsid w:val="00182FEF"/>
    <w:rsid w:val="001846CF"/>
    <w:rsid w:val="001854D1"/>
    <w:rsid w:val="00185697"/>
    <w:rsid w:val="001864F4"/>
    <w:rsid w:val="0018726C"/>
    <w:rsid w:val="0018753F"/>
    <w:rsid w:val="00187A77"/>
    <w:rsid w:val="001901D2"/>
    <w:rsid w:val="00191249"/>
    <w:rsid w:val="00193A7F"/>
    <w:rsid w:val="001942B6"/>
    <w:rsid w:val="00194403"/>
    <w:rsid w:val="00195485"/>
    <w:rsid w:val="00195EE4"/>
    <w:rsid w:val="00196250"/>
    <w:rsid w:val="001A04BC"/>
    <w:rsid w:val="001A0DB5"/>
    <w:rsid w:val="001A0E1A"/>
    <w:rsid w:val="001A1E79"/>
    <w:rsid w:val="001A26B6"/>
    <w:rsid w:val="001A2EB1"/>
    <w:rsid w:val="001A685C"/>
    <w:rsid w:val="001A7D60"/>
    <w:rsid w:val="001B08D8"/>
    <w:rsid w:val="001B099B"/>
    <w:rsid w:val="001B34EB"/>
    <w:rsid w:val="001B79DA"/>
    <w:rsid w:val="001C067D"/>
    <w:rsid w:val="001C0AC8"/>
    <w:rsid w:val="001C1482"/>
    <w:rsid w:val="001C2E91"/>
    <w:rsid w:val="001C4D2C"/>
    <w:rsid w:val="001C5697"/>
    <w:rsid w:val="001C5EC2"/>
    <w:rsid w:val="001C6056"/>
    <w:rsid w:val="001C6591"/>
    <w:rsid w:val="001C7FFB"/>
    <w:rsid w:val="001D02C2"/>
    <w:rsid w:val="001D0E65"/>
    <w:rsid w:val="001D3A58"/>
    <w:rsid w:val="001D4207"/>
    <w:rsid w:val="001D4B29"/>
    <w:rsid w:val="001D5F16"/>
    <w:rsid w:val="001D61F9"/>
    <w:rsid w:val="001E0328"/>
    <w:rsid w:val="001E115C"/>
    <w:rsid w:val="001E1485"/>
    <w:rsid w:val="001E1784"/>
    <w:rsid w:val="001E43B7"/>
    <w:rsid w:val="001E4C21"/>
    <w:rsid w:val="001E4CD5"/>
    <w:rsid w:val="001F0796"/>
    <w:rsid w:val="001F1EF6"/>
    <w:rsid w:val="001F3242"/>
    <w:rsid w:val="001F37D5"/>
    <w:rsid w:val="001F404A"/>
    <w:rsid w:val="001F5501"/>
    <w:rsid w:val="001F5BBC"/>
    <w:rsid w:val="00201D6F"/>
    <w:rsid w:val="00204677"/>
    <w:rsid w:val="00204870"/>
    <w:rsid w:val="00205BCA"/>
    <w:rsid w:val="00207157"/>
    <w:rsid w:val="00211D6C"/>
    <w:rsid w:val="002152F2"/>
    <w:rsid w:val="00215686"/>
    <w:rsid w:val="002171B7"/>
    <w:rsid w:val="0021733B"/>
    <w:rsid w:val="00223201"/>
    <w:rsid w:val="002253F4"/>
    <w:rsid w:val="00225864"/>
    <w:rsid w:val="00226BEB"/>
    <w:rsid w:val="002270D0"/>
    <w:rsid w:val="00227511"/>
    <w:rsid w:val="00231F44"/>
    <w:rsid w:val="002327B7"/>
    <w:rsid w:val="00235D3E"/>
    <w:rsid w:val="00237740"/>
    <w:rsid w:val="00240AE3"/>
    <w:rsid w:val="002474E8"/>
    <w:rsid w:val="00251B9A"/>
    <w:rsid w:val="00251C8C"/>
    <w:rsid w:val="00252455"/>
    <w:rsid w:val="002535E8"/>
    <w:rsid w:val="0026159A"/>
    <w:rsid w:val="002628A9"/>
    <w:rsid w:val="00263B9B"/>
    <w:rsid w:val="00263D1B"/>
    <w:rsid w:val="002640A9"/>
    <w:rsid w:val="00265E20"/>
    <w:rsid w:val="00266AB4"/>
    <w:rsid w:val="00274C5D"/>
    <w:rsid w:val="00277FD8"/>
    <w:rsid w:val="002806B3"/>
    <w:rsid w:val="00281142"/>
    <w:rsid w:val="002834D5"/>
    <w:rsid w:val="00283AC7"/>
    <w:rsid w:val="00286759"/>
    <w:rsid w:val="00286E8E"/>
    <w:rsid w:val="0028772E"/>
    <w:rsid w:val="00290AB8"/>
    <w:rsid w:val="002910E6"/>
    <w:rsid w:val="00291662"/>
    <w:rsid w:val="00291BE2"/>
    <w:rsid w:val="0029248A"/>
    <w:rsid w:val="00292CAD"/>
    <w:rsid w:val="00293BBE"/>
    <w:rsid w:val="002945CD"/>
    <w:rsid w:val="00296427"/>
    <w:rsid w:val="00297178"/>
    <w:rsid w:val="002A138E"/>
    <w:rsid w:val="002A5F94"/>
    <w:rsid w:val="002A7196"/>
    <w:rsid w:val="002B1817"/>
    <w:rsid w:val="002B1C9B"/>
    <w:rsid w:val="002B2D22"/>
    <w:rsid w:val="002B33C6"/>
    <w:rsid w:val="002B3D32"/>
    <w:rsid w:val="002B5293"/>
    <w:rsid w:val="002B5733"/>
    <w:rsid w:val="002B573C"/>
    <w:rsid w:val="002B6A69"/>
    <w:rsid w:val="002B6B12"/>
    <w:rsid w:val="002C0BF5"/>
    <w:rsid w:val="002C0EDF"/>
    <w:rsid w:val="002C1882"/>
    <w:rsid w:val="002C1FD0"/>
    <w:rsid w:val="002C2F6E"/>
    <w:rsid w:val="002C385C"/>
    <w:rsid w:val="002C5B71"/>
    <w:rsid w:val="002C6B69"/>
    <w:rsid w:val="002C7847"/>
    <w:rsid w:val="002C7B9E"/>
    <w:rsid w:val="002D0B60"/>
    <w:rsid w:val="002D0FB8"/>
    <w:rsid w:val="002D1D26"/>
    <w:rsid w:val="002D33A1"/>
    <w:rsid w:val="002D4858"/>
    <w:rsid w:val="002D5607"/>
    <w:rsid w:val="002D5FBD"/>
    <w:rsid w:val="002E0849"/>
    <w:rsid w:val="002E0FAA"/>
    <w:rsid w:val="002E168A"/>
    <w:rsid w:val="002E2AC5"/>
    <w:rsid w:val="002E3BD7"/>
    <w:rsid w:val="002E4FEC"/>
    <w:rsid w:val="002E755D"/>
    <w:rsid w:val="002E767D"/>
    <w:rsid w:val="002F04E7"/>
    <w:rsid w:val="002F166A"/>
    <w:rsid w:val="002F2A02"/>
    <w:rsid w:val="002F34CE"/>
    <w:rsid w:val="002F354F"/>
    <w:rsid w:val="002F3863"/>
    <w:rsid w:val="002F39C8"/>
    <w:rsid w:val="002F59D2"/>
    <w:rsid w:val="002F5C18"/>
    <w:rsid w:val="002F701E"/>
    <w:rsid w:val="002F7AD8"/>
    <w:rsid w:val="00302AA1"/>
    <w:rsid w:val="00304C58"/>
    <w:rsid w:val="003073DD"/>
    <w:rsid w:val="003074ED"/>
    <w:rsid w:val="00314EE0"/>
    <w:rsid w:val="003166A1"/>
    <w:rsid w:val="00317151"/>
    <w:rsid w:val="00321895"/>
    <w:rsid w:val="003225A2"/>
    <w:rsid w:val="00322AA3"/>
    <w:rsid w:val="0032319D"/>
    <w:rsid w:val="003237AC"/>
    <w:rsid w:val="00325377"/>
    <w:rsid w:val="00325AF1"/>
    <w:rsid w:val="0032639F"/>
    <w:rsid w:val="0032696B"/>
    <w:rsid w:val="00327336"/>
    <w:rsid w:val="003274F7"/>
    <w:rsid w:val="00327A85"/>
    <w:rsid w:val="00327E85"/>
    <w:rsid w:val="003306E5"/>
    <w:rsid w:val="0033262E"/>
    <w:rsid w:val="00333884"/>
    <w:rsid w:val="0033411A"/>
    <w:rsid w:val="003347FC"/>
    <w:rsid w:val="003351FC"/>
    <w:rsid w:val="00335356"/>
    <w:rsid w:val="00335F1D"/>
    <w:rsid w:val="0033785D"/>
    <w:rsid w:val="00337D3B"/>
    <w:rsid w:val="00337F7E"/>
    <w:rsid w:val="00340288"/>
    <w:rsid w:val="00341D13"/>
    <w:rsid w:val="00342359"/>
    <w:rsid w:val="003432D5"/>
    <w:rsid w:val="003437C0"/>
    <w:rsid w:val="00344263"/>
    <w:rsid w:val="00345F6C"/>
    <w:rsid w:val="003473CB"/>
    <w:rsid w:val="00347A56"/>
    <w:rsid w:val="00351E63"/>
    <w:rsid w:val="00353D4E"/>
    <w:rsid w:val="003542E7"/>
    <w:rsid w:val="00355258"/>
    <w:rsid w:val="003555D7"/>
    <w:rsid w:val="0035566D"/>
    <w:rsid w:val="0035603E"/>
    <w:rsid w:val="003561B9"/>
    <w:rsid w:val="0036096A"/>
    <w:rsid w:val="003612D3"/>
    <w:rsid w:val="00362979"/>
    <w:rsid w:val="00364455"/>
    <w:rsid w:val="00364B15"/>
    <w:rsid w:val="00365BD8"/>
    <w:rsid w:val="00365EBD"/>
    <w:rsid w:val="0036659B"/>
    <w:rsid w:val="003701D7"/>
    <w:rsid w:val="00371103"/>
    <w:rsid w:val="003744FA"/>
    <w:rsid w:val="003766E8"/>
    <w:rsid w:val="00381D9E"/>
    <w:rsid w:val="00381FCE"/>
    <w:rsid w:val="00384332"/>
    <w:rsid w:val="00384722"/>
    <w:rsid w:val="00384D96"/>
    <w:rsid w:val="00384FDB"/>
    <w:rsid w:val="00385143"/>
    <w:rsid w:val="00385640"/>
    <w:rsid w:val="003866C8"/>
    <w:rsid w:val="0038688B"/>
    <w:rsid w:val="00387636"/>
    <w:rsid w:val="00390F65"/>
    <w:rsid w:val="00391752"/>
    <w:rsid w:val="00394307"/>
    <w:rsid w:val="00397060"/>
    <w:rsid w:val="003A0CEC"/>
    <w:rsid w:val="003A1E83"/>
    <w:rsid w:val="003A2B2A"/>
    <w:rsid w:val="003A41F5"/>
    <w:rsid w:val="003A5563"/>
    <w:rsid w:val="003A664E"/>
    <w:rsid w:val="003B0B16"/>
    <w:rsid w:val="003B0E54"/>
    <w:rsid w:val="003B33A2"/>
    <w:rsid w:val="003B4C62"/>
    <w:rsid w:val="003B5775"/>
    <w:rsid w:val="003C0381"/>
    <w:rsid w:val="003C1544"/>
    <w:rsid w:val="003C1F5A"/>
    <w:rsid w:val="003C2E1D"/>
    <w:rsid w:val="003C2F40"/>
    <w:rsid w:val="003C4266"/>
    <w:rsid w:val="003C4D8D"/>
    <w:rsid w:val="003C7125"/>
    <w:rsid w:val="003D39BA"/>
    <w:rsid w:val="003D483D"/>
    <w:rsid w:val="003D48E7"/>
    <w:rsid w:val="003D4DD1"/>
    <w:rsid w:val="003D68F3"/>
    <w:rsid w:val="003D7313"/>
    <w:rsid w:val="003D7388"/>
    <w:rsid w:val="003E0560"/>
    <w:rsid w:val="003E1594"/>
    <w:rsid w:val="003E1EF4"/>
    <w:rsid w:val="003E2892"/>
    <w:rsid w:val="003E6B1C"/>
    <w:rsid w:val="003F1137"/>
    <w:rsid w:val="003F1910"/>
    <w:rsid w:val="003F22D3"/>
    <w:rsid w:val="003F35B7"/>
    <w:rsid w:val="003F4542"/>
    <w:rsid w:val="003F5120"/>
    <w:rsid w:val="003F57FD"/>
    <w:rsid w:val="003F673A"/>
    <w:rsid w:val="003F6B89"/>
    <w:rsid w:val="003F7233"/>
    <w:rsid w:val="003F754A"/>
    <w:rsid w:val="004009D9"/>
    <w:rsid w:val="00400D35"/>
    <w:rsid w:val="00401FAD"/>
    <w:rsid w:val="00402623"/>
    <w:rsid w:val="004041CB"/>
    <w:rsid w:val="00406A6D"/>
    <w:rsid w:val="00407A54"/>
    <w:rsid w:val="00407B5C"/>
    <w:rsid w:val="00407B7D"/>
    <w:rsid w:val="00410998"/>
    <w:rsid w:val="00412411"/>
    <w:rsid w:val="004135AD"/>
    <w:rsid w:val="00413775"/>
    <w:rsid w:val="00414E23"/>
    <w:rsid w:val="004249B5"/>
    <w:rsid w:val="00425F9F"/>
    <w:rsid w:val="0042675A"/>
    <w:rsid w:val="004277B4"/>
    <w:rsid w:val="00432853"/>
    <w:rsid w:val="0043381D"/>
    <w:rsid w:val="00433E0C"/>
    <w:rsid w:val="0043540A"/>
    <w:rsid w:val="004366D3"/>
    <w:rsid w:val="00440730"/>
    <w:rsid w:val="004419E2"/>
    <w:rsid w:val="0044237A"/>
    <w:rsid w:val="00443C29"/>
    <w:rsid w:val="00445939"/>
    <w:rsid w:val="00445960"/>
    <w:rsid w:val="00446A19"/>
    <w:rsid w:val="00446E1A"/>
    <w:rsid w:val="00450912"/>
    <w:rsid w:val="00451178"/>
    <w:rsid w:val="00451914"/>
    <w:rsid w:val="0045383F"/>
    <w:rsid w:val="00457476"/>
    <w:rsid w:val="00460451"/>
    <w:rsid w:val="004612D7"/>
    <w:rsid w:val="004624B4"/>
    <w:rsid w:val="00467D0C"/>
    <w:rsid w:val="00474086"/>
    <w:rsid w:val="0047587E"/>
    <w:rsid w:val="0047591E"/>
    <w:rsid w:val="0047668A"/>
    <w:rsid w:val="00476AFF"/>
    <w:rsid w:val="004775D7"/>
    <w:rsid w:val="00477FF5"/>
    <w:rsid w:val="004813DD"/>
    <w:rsid w:val="00481F46"/>
    <w:rsid w:val="004824FA"/>
    <w:rsid w:val="00482780"/>
    <w:rsid w:val="00482F98"/>
    <w:rsid w:val="00483AD9"/>
    <w:rsid w:val="00485F74"/>
    <w:rsid w:val="004869F5"/>
    <w:rsid w:val="00487310"/>
    <w:rsid w:val="004916E9"/>
    <w:rsid w:val="00492A3B"/>
    <w:rsid w:val="00493A59"/>
    <w:rsid w:val="0049463E"/>
    <w:rsid w:val="00494A2B"/>
    <w:rsid w:val="00497829"/>
    <w:rsid w:val="0049785D"/>
    <w:rsid w:val="004A046E"/>
    <w:rsid w:val="004A0806"/>
    <w:rsid w:val="004A1A8E"/>
    <w:rsid w:val="004A236C"/>
    <w:rsid w:val="004A5EF4"/>
    <w:rsid w:val="004A6CD6"/>
    <w:rsid w:val="004A7E83"/>
    <w:rsid w:val="004B1910"/>
    <w:rsid w:val="004B1AE6"/>
    <w:rsid w:val="004B3EBF"/>
    <w:rsid w:val="004B5717"/>
    <w:rsid w:val="004B7025"/>
    <w:rsid w:val="004B7981"/>
    <w:rsid w:val="004C198B"/>
    <w:rsid w:val="004C3D2D"/>
    <w:rsid w:val="004C4236"/>
    <w:rsid w:val="004D0435"/>
    <w:rsid w:val="004D2239"/>
    <w:rsid w:val="004D55E5"/>
    <w:rsid w:val="004E02B5"/>
    <w:rsid w:val="004E0C17"/>
    <w:rsid w:val="004E0F96"/>
    <w:rsid w:val="004E1A2B"/>
    <w:rsid w:val="004E3BD4"/>
    <w:rsid w:val="004E3E34"/>
    <w:rsid w:val="004E4B9F"/>
    <w:rsid w:val="004E4C15"/>
    <w:rsid w:val="004E4FFC"/>
    <w:rsid w:val="004F0DC0"/>
    <w:rsid w:val="004F1A28"/>
    <w:rsid w:val="004F3018"/>
    <w:rsid w:val="004F3D88"/>
    <w:rsid w:val="004F40D6"/>
    <w:rsid w:val="004F5051"/>
    <w:rsid w:val="004F6BF4"/>
    <w:rsid w:val="004F6C15"/>
    <w:rsid w:val="004F719D"/>
    <w:rsid w:val="0050047E"/>
    <w:rsid w:val="005025DB"/>
    <w:rsid w:val="00504430"/>
    <w:rsid w:val="00504640"/>
    <w:rsid w:val="00511FBA"/>
    <w:rsid w:val="00513FA5"/>
    <w:rsid w:val="00515B81"/>
    <w:rsid w:val="00517FA1"/>
    <w:rsid w:val="0052088E"/>
    <w:rsid w:val="005229A3"/>
    <w:rsid w:val="00525305"/>
    <w:rsid w:val="00526424"/>
    <w:rsid w:val="00526988"/>
    <w:rsid w:val="00527945"/>
    <w:rsid w:val="00531C9F"/>
    <w:rsid w:val="005338AB"/>
    <w:rsid w:val="005350AA"/>
    <w:rsid w:val="00535F56"/>
    <w:rsid w:val="00540709"/>
    <w:rsid w:val="005426CF"/>
    <w:rsid w:val="00542856"/>
    <w:rsid w:val="00545338"/>
    <w:rsid w:val="00545551"/>
    <w:rsid w:val="00546B10"/>
    <w:rsid w:val="00547DD4"/>
    <w:rsid w:val="005503A0"/>
    <w:rsid w:val="00550C87"/>
    <w:rsid w:val="0055179C"/>
    <w:rsid w:val="005519D0"/>
    <w:rsid w:val="005520F2"/>
    <w:rsid w:val="005525A3"/>
    <w:rsid w:val="00554076"/>
    <w:rsid w:val="005547AE"/>
    <w:rsid w:val="00555307"/>
    <w:rsid w:val="005555A8"/>
    <w:rsid w:val="0055583E"/>
    <w:rsid w:val="00556C59"/>
    <w:rsid w:val="00556D1F"/>
    <w:rsid w:val="005570A3"/>
    <w:rsid w:val="0055729F"/>
    <w:rsid w:val="005575E9"/>
    <w:rsid w:val="005603C1"/>
    <w:rsid w:val="005611A2"/>
    <w:rsid w:val="00562094"/>
    <w:rsid w:val="00562336"/>
    <w:rsid w:val="005627FB"/>
    <w:rsid w:val="00563867"/>
    <w:rsid w:val="0056584F"/>
    <w:rsid w:val="00566E73"/>
    <w:rsid w:val="00570B45"/>
    <w:rsid w:val="00571536"/>
    <w:rsid w:val="0057204A"/>
    <w:rsid w:val="00572134"/>
    <w:rsid w:val="00572A41"/>
    <w:rsid w:val="00573020"/>
    <w:rsid w:val="00573887"/>
    <w:rsid w:val="00573B77"/>
    <w:rsid w:val="005774CF"/>
    <w:rsid w:val="00580740"/>
    <w:rsid w:val="00581A93"/>
    <w:rsid w:val="00583FEE"/>
    <w:rsid w:val="00584DBB"/>
    <w:rsid w:val="00586B48"/>
    <w:rsid w:val="00587C84"/>
    <w:rsid w:val="0059388E"/>
    <w:rsid w:val="00593F96"/>
    <w:rsid w:val="0059469E"/>
    <w:rsid w:val="00595866"/>
    <w:rsid w:val="00596BAE"/>
    <w:rsid w:val="00597FE4"/>
    <w:rsid w:val="005A0486"/>
    <w:rsid w:val="005A0F77"/>
    <w:rsid w:val="005A2705"/>
    <w:rsid w:val="005A4A5B"/>
    <w:rsid w:val="005A616D"/>
    <w:rsid w:val="005A739D"/>
    <w:rsid w:val="005B072E"/>
    <w:rsid w:val="005B187C"/>
    <w:rsid w:val="005B2597"/>
    <w:rsid w:val="005B3AA3"/>
    <w:rsid w:val="005B5DBD"/>
    <w:rsid w:val="005C04D4"/>
    <w:rsid w:val="005C1245"/>
    <w:rsid w:val="005C1FF7"/>
    <w:rsid w:val="005C2E98"/>
    <w:rsid w:val="005C3D9E"/>
    <w:rsid w:val="005C499E"/>
    <w:rsid w:val="005C4B15"/>
    <w:rsid w:val="005C6A9D"/>
    <w:rsid w:val="005C7E1C"/>
    <w:rsid w:val="005D0983"/>
    <w:rsid w:val="005D1C74"/>
    <w:rsid w:val="005D2CCC"/>
    <w:rsid w:val="005D3FF0"/>
    <w:rsid w:val="005D4802"/>
    <w:rsid w:val="005D48E4"/>
    <w:rsid w:val="005D5FCB"/>
    <w:rsid w:val="005D6CC8"/>
    <w:rsid w:val="005E040A"/>
    <w:rsid w:val="005E0D2F"/>
    <w:rsid w:val="005E1996"/>
    <w:rsid w:val="005E2134"/>
    <w:rsid w:val="005E319F"/>
    <w:rsid w:val="005E33C3"/>
    <w:rsid w:val="005E57FF"/>
    <w:rsid w:val="005E6459"/>
    <w:rsid w:val="005E6E55"/>
    <w:rsid w:val="005F0EA4"/>
    <w:rsid w:val="005F1197"/>
    <w:rsid w:val="005F1F94"/>
    <w:rsid w:val="005F20BB"/>
    <w:rsid w:val="005F38A2"/>
    <w:rsid w:val="005F54D3"/>
    <w:rsid w:val="005F5E7A"/>
    <w:rsid w:val="005F6F4D"/>
    <w:rsid w:val="005F7C0E"/>
    <w:rsid w:val="005F7FBF"/>
    <w:rsid w:val="006020F7"/>
    <w:rsid w:val="00602F4D"/>
    <w:rsid w:val="00606336"/>
    <w:rsid w:val="0060646D"/>
    <w:rsid w:val="00607943"/>
    <w:rsid w:val="006100EB"/>
    <w:rsid w:val="00610262"/>
    <w:rsid w:val="00610C13"/>
    <w:rsid w:val="00611AE5"/>
    <w:rsid w:val="006120DB"/>
    <w:rsid w:val="00612542"/>
    <w:rsid w:val="006140DA"/>
    <w:rsid w:val="00615B17"/>
    <w:rsid w:val="0061607A"/>
    <w:rsid w:val="006162FD"/>
    <w:rsid w:val="00617636"/>
    <w:rsid w:val="00617FC3"/>
    <w:rsid w:val="006212FC"/>
    <w:rsid w:val="00621B98"/>
    <w:rsid w:val="00622AA5"/>
    <w:rsid w:val="00623ADA"/>
    <w:rsid w:val="006240BC"/>
    <w:rsid w:val="006241B3"/>
    <w:rsid w:val="00625039"/>
    <w:rsid w:val="0062509C"/>
    <w:rsid w:val="0062515A"/>
    <w:rsid w:val="006251A9"/>
    <w:rsid w:val="00625686"/>
    <w:rsid w:val="0062661D"/>
    <w:rsid w:val="00630D30"/>
    <w:rsid w:val="00631943"/>
    <w:rsid w:val="00632710"/>
    <w:rsid w:val="00632BEC"/>
    <w:rsid w:val="006355EB"/>
    <w:rsid w:val="00635FDA"/>
    <w:rsid w:val="00636D82"/>
    <w:rsid w:val="00636EBA"/>
    <w:rsid w:val="00637447"/>
    <w:rsid w:val="00637900"/>
    <w:rsid w:val="00637965"/>
    <w:rsid w:val="00637B1B"/>
    <w:rsid w:val="0064077A"/>
    <w:rsid w:val="00640ECF"/>
    <w:rsid w:val="006431C4"/>
    <w:rsid w:val="00643651"/>
    <w:rsid w:val="00644BB9"/>
    <w:rsid w:val="00645715"/>
    <w:rsid w:val="006477DC"/>
    <w:rsid w:val="00650267"/>
    <w:rsid w:val="00650F4A"/>
    <w:rsid w:val="006516FE"/>
    <w:rsid w:val="00653BE4"/>
    <w:rsid w:val="00655424"/>
    <w:rsid w:val="00663071"/>
    <w:rsid w:val="00663AF9"/>
    <w:rsid w:val="00663FE3"/>
    <w:rsid w:val="006644AD"/>
    <w:rsid w:val="0066499D"/>
    <w:rsid w:val="00664D64"/>
    <w:rsid w:val="00666053"/>
    <w:rsid w:val="0066632B"/>
    <w:rsid w:val="006707EB"/>
    <w:rsid w:val="00670AA0"/>
    <w:rsid w:val="00670BBE"/>
    <w:rsid w:val="00670C14"/>
    <w:rsid w:val="00672659"/>
    <w:rsid w:val="00672690"/>
    <w:rsid w:val="00673249"/>
    <w:rsid w:val="0067458D"/>
    <w:rsid w:val="00675FF6"/>
    <w:rsid w:val="0067735B"/>
    <w:rsid w:val="00680700"/>
    <w:rsid w:val="006809A5"/>
    <w:rsid w:val="00683A24"/>
    <w:rsid w:val="006849AC"/>
    <w:rsid w:val="00685330"/>
    <w:rsid w:val="0068542C"/>
    <w:rsid w:val="00686CA4"/>
    <w:rsid w:val="00686E1C"/>
    <w:rsid w:val="00687EB9"/>
    <w:rsid w:val="00690407"/>
    <w:rsid w:val="00692C6A"/>
    <w:rsid w:val="006944B6"/>
    <w:rsid w:val="006949CE"/>
    <w:rsid w:val="00696884"/>
    <w:rsid w:val="006A128B"/>
    <w:rsid w:val="006A1D6C"/>
    <w:rsid w:val="006A2893"/>
    <w:rsid w:val="006A7B06"/>
    <w:rsid w:val="006B172D"/>
    <w:rsid w:val="006B5D6B"/>
    <w:rsid w:val="006B678C"/>
    <w:rsid w:val="006B7026"/>
    <w:rsid w:val="006B790D"/>
    <w:rsid w:val="006C1224"/>
    <w:rsid w:val="006C7B7A"/>
    <w:rsid w:val="006C7E07"/>
    <w:rsid w:val="006D1FF8"/>
    <w:rsid w:val="006D255E"/>
    <w:rsid w:val="006D2680"/>
    <w:rsid w:val="006D3D9A"/>
    <w:rsid w:val="006D44C7"/>
    <w:rsid w:val="006D48C7"/>
    <w:rsid w:val="006D4B37"/>
    <w:rsid w:val="006D5DD6"/>
    <w:rsid w:val="006D7FFC"/>
    <w:rsid w:val="006E01F3"/>
    <w:rsid w:val="006E0240"/>
    <w:rsid w:val="006E1BEB"/>
    <w:rsid w:val="006E57DB"/>
    <w:rsid w:val="006E6CBE"/>
    <w:rsid w:val="006E7049"/>
    <w:rsid w:val="006F1C50"/>
    <w:rsid w:val="006F2CC0"/>
    <w:rsid w:val="006F3141"/>
    <w:rsid w:val="006F3B3D"/>
    <w:rsid w:val="006F4087"/>
    <w:rsid w:val="006F42B0"/>
    <w:rsid w:val="006F64BC"/>
    <w:rsid w:val="00700E63"/>
    <w:rsid w:val="0070238D"/>
    <w:rsid w:val="007030F3"/>
    <w:rsid w:val="00703418"/>
    <w:rsid w:val="00703B89"/>
    <w:rsid w:val="007111FF"/>
    <w:rsid w:val="00712CBC"/>
    <w:rsid w:val="0071369C"/>
    <w:rsid w:val="00716B72"/>
    <w:rsid w:val="00717A3D"/>
    <w:rsid w:val="00717B27"/>
    <w:rsid w:val="00720CB3"/>
    <w:rsid w:val="0072100D"/>
    <w:rsid w:val="00721061"/>
    <w:rsid w:val="00721547"/>
    <w:rsid w:val="00721646"/>
    <w:rsid w:val="00721CDC"/>
    <w:rsid w:val="007222F6"/>
    <w:rsid w:val="007244F7"/>
    <w:rsid w:val="00724A4C"/>
    <w:rsid w:val="007251E0"/>
    <w:rsid w:val="00725749"/>
    <w:rsid w:val="007261F2"/>
    <w:rsid w:val="00726D94"/>
    <w:rsid w:val="00727A47"/>
    <w:rsid w:val="007302A0"/>
    <w:rsid w:val="00732D7F"/>
    <w:rsid w:val="007333FC"/>
    <w:rsid w:val="0073671D"/>
    <w:rsid w:val="00741959"/>
    <w:rsid w:val="00741986"/>
    <w:rsid w:val="00741B4F"/>
    <w:rsid w:val="00745D0E"/>
    <w:rsid w:val="0074721F"/>
    <w:rsid w:val="00750AA3"/>
    <w:rsid w:val="0075142D"/>
    <w:rsid w:val="00751A03"/>
    <w:rsid w:val="0075381D"/>
    <w:rsid w:val="007539CE"/>
    <w:rsid w:val="00754B1C"/>
    <w:rsid w:val="00755240"/>
    <w:rsid w:val="00757140"/>
    <w:rsid w:val="00757D08"/>
    <w:rsid w:val="007629DB"/>
    <w:rsid w:val="007634C6"/>
    <w:rsid w:val="00763E0C"/>
    <w:rsid w:val="007648AE"/>
    <w:rsid w:val="007661B8"/>
    <w:rsid w:val="00766BC5"/>
    <w:rsid w:val="00771083"/>
    <w:rsid w:val="00772F95"/>
    <w:rsid w:val="00775A63"/>
    <w:rsid w:val="007762E4"/>
    <w:rsid w:val="00776FE9"/>
    <w:rsid w:val="00780D0E"/>
    <w:rsid w:val="00782669"/>
    <w:rsid w:val="0078343E"/>
    <w:rsid w:val="00783B88"/>
    <w:rsid w:val="007853D9"/>
    <w:rsid w:val="007866D9"/>
    <w:rsid w:val="00787737"/>
    <w:rsid w:val="0079064B"/>
    <w:rsid w:val="00792406"/>
    <w:rsid w:val="00792AE7"/>
    <w:rsid w:val="00793CBC"/>
    <w:rsid w:val="00794996"/>
    <w:rsid w:val="007A306D"/>
    <w:rsid w:val="007A57B6"/>
    <w:rsid w:val="007A6725"/>
    <w:rsid w:val="007B47BD"/>
    <w:rsid w:val="007B782A"/>
    <w:rsid w:val="007C0278"/>
    <w:rsid w:val="007C13C0"/>
    <w:rsid w:val="007C1E8A"/>
    <w:rsid w:val="007C70B9"/>
    <w:rsid w:val="007D0973"/>
    <w:rsid w:val="007D1257"/>
    <w:rsid w:val="007D2169"/>
    <w:rsid w:val="007D3376"/>
    <w:rsid w:val="007D3838"/>
    <w:rsid w:val="007D3BC9"/>
    <w:rsid w:val="007D6748"/>
    <w:rsid w:val="007E0CA6"/>
    <w:rsid w:val="007E1AAA"/>
    <w:rsid w:val="007E305F"/>
    <w:rsid w:val="007E3594"/>
    <w:rsid w:val="007E44EB"/>
    <w:rsid w:val="007E47CA"/>
    <w:rsid w:val="007E561D"/>
    <w:rsid w:val="007E590A"/>
    <w:rsid w:val="007E61A2"/>
    <w:rsid w:val="007F059C"/>
    <w:rsid w:val="007F1163"/>
    <w:rsid w:val="007F1300"/>
    <w:rsid w:val="007F67C7"/>
    <w:rsid w:val="007F7343"/>
    <w:rsid w:val="00800A50"/>
    <w:rsid w:val="008013F9"/>
    <w:rsid w:val="008017B8"/>
    <w:rsid w:val="00801BEE"/>
    <w:rsid w:val="00801FF5"/>
    <w:rsid w:val="008024B9"/>
    <w:rsid w:val="00804454"/>
    <w:rsid w:val="00804761"/>
    <w:rsid w:val="008053E0"/>
    <w:rsid w:val="00805A07"/>
    <w:rsid w:val="0080781F"/>
    <w:rsid w:val="00810660"/>
    <w:rsid w:val="00810FCF"/>
    <w:rsid w:val="008117C1"/>
    <w:rsid w:val="00813CF7"/>
    <w:rsid w:val="00813D2C"/>
    <w:rsid w:val="0081702C"/>
    <w:rsid w:val="008171CE"/>
    <w:rsid w:val="00822006"/>
    <w:rsid w:val="008231DC"/>
    <w:rsid w:val="008233C9"/>
    <w:rsid w:val="00823471"/>
    <w:rsid w:val="00823663"/>
    <w:rsid w:val="00824459"/>
    <w:rsid w:val="00824957"/>
    <w:rsid w:val="008255A7"/>
    <w:rsid w:val="008301F5"/>
    <w:rsid w:val="008334D8"/>
    <w:rsid w:val="00833FC3"/>
    <w:rsid w:val="008356BE"/>
    <w:rsid w:val="00835C6E"/>
    <w:rsid w:val="00836049"/>
    <w:rsid w:val="008407AF"/>
    <w:rsid w:val="008407CD"/>
    <w:rsid w:val="00840B5B"/>
    <w:rsid w:val="00842355"/>
    <w:rsid w:val="00844A5A"/>
    <w:rsid w:val="0084502B"/>
    <w:rsid w:val="00845DB2"/>
    <w:rsid w:val="00847E52"/>
    <w:rsid w:val="00851A5C"/>
    <w:rsid w:val="00852CA0"/>
    <w:rsid w:val="00853762"/>
    <w:rsid w:val="00853F9B"/>
    <w:rsid w:val="008553E5"/>
    <w:rsid w:val="00855C4A"/>
    <w:rsid w:val="008617D3"/>
    <w:rsid w:val="008651E7"/>
    <w:rsid w:val="00866163"/>
    <w:rsid w:val="00871392"/>
    <w:rsid w:val="00872DC7"/>
    <w:rsid w:val="00873C23"/>
    <w:rsid w:val="0088020E"/>
    <w:rsid w:val="00880D11"/>
    <w:rsid w:val="00881072"/>
    <w:rsid w:val="00884540"/>
    <w:rsid w:val="008852C4"/>
    <w:rsid w:val="008854B2"/>
    <w:rsid w:val="00885637"/>
    <w:rsid w:val="00886B71"/>
    <w:rsid w:val="008901BE"/>
    <w:rsid w:val="00895FC3"/>
    <w:rsid w:val="00897FCB"/>
    <w:rsid w:val="008A0640"/>
    <w:rsid w:val="008A0935"/>
    <w:rsid w:val="008A0C2D"/>
    <w:rsid w:val="008A11EF"/>
    <w:rsid w:val="008A299C"/>
    <w:rsid w:val="008A42DE"/>
    <w:rsid w:val="008A6994"/>
    <w:rsid w:val="008A6AD6"/>
    <w:rsid w:val="008A7B48"/>
    <w:rsid w:val="008B0685"/>
    <w:rsid w:val="008B07F8"/>
    <w:rsid w:val="008B1B01"/>
    <w:rsid w:val="008B1B30"/>
    <w:rsid w:val="008B404D"/>
    <w:rsid w:val="008B4C5F"/>
    <w:rsid w:val="008B6CE6"/>
    <w:rsid w:val="008B6D64"/>
    <w:rsid w:val="008B7944"/>
    <w:rsid w:val="008C0501"/>
    <w:rsid w:val="008C126F"/>
    <w:rsid w:val="008C57B6"/>
    <w:rsid w:val="008C69F6"/>
    <w:rsid w:val="008C6ABD"/>
    <w:rsid w:val="008D0573"/>
    <w:rsid w:val="008D1466"/>
    <w:rsid w:val="008D35CA"/>
    <w:rsid w:val="008D3A62"/>
    <w:rsid w:val="008D3C17"/>
    <w:rsid w:val="008D4B1F"/>
    <w:rsid w:val="008D54A8"/>
    <w:rsid w:val="008D7EE5"/>
    <w:rsid w:val="008E0AF2"/>
    <w:rsid w:val="008E1EBC"/>
    <w:rsid w:val="008E2D53"/>
    <w:rsid w:val="008E2F37"/>
    <w:rsid w:val="008E3842"/>
    <w:rsid w:val="008E4304"/>
    <w:rsid w:val="008E4722"/>
    <w:rsid w:val="008E4F8C"/>
    <w:rsid w:val="008E54E6"/>
    <w:rsid w:val="008E600B"/>
    <w:rsid w:val="008F173B"/>
    <w:rsid w:val="008F23C9"/>
    <w:rsid w:val="008F35D3"/>
    <w:rsid w:val="008F65CC"/>
    <w:rsid w:val="008F6D8B"/>
    <w:rsid w:val="009016D6"/>
    <w:rsid w:val="00902ADD"/>
    <w:rsid w:val="0090361C"/>
    <w:rsid w:val="00903657"/>
    <w:rsid w:val="009052DE"/>
    <w:rsid w:val="00907180"/>
    <w:rsid w:val="009073B3"/>
    <w:rsid w:val="00910E5C"/>
    <w:rsid w:val="0091237A"/>
    <w:rsid w:val="00915AAD"/>
    <w:rsid w:val="009170F6"/>
    <w:rsid w:val="0092067C"/>
    <w:rsid w:val="00920751"/>
    <w:rsid w:val="0092335E"/>
    <w:rsid w:val="00923446"/>
    <w:rsid w:val="00923F7A"/>
    <w:rsid w:val="00925228"/>
    <w:rsid w:val="00925F90"/>
    <w:rsid w:val="0092664C"/>
    <w:rsid w:val="00927DEB"/>
    <w:rsid w:val="00930317"/>
    <w:rsid w:val="009320BA"/>
    <w:rsid w:val="00935BAC"/>
    <w:rsid w:val="0093698B"/>
    <w:rsid w:val="00936D22"/>
    <w:rsid w:val="009370C2"/>
    <w:rsid w:val="00940001"/>
    <w:rsid w:val="009426B4"/>
    <w:rsid w:val="00942AA3"/>
    <w:rsid w:val="00944396"/>
    <w:rsid w:val="00944ED3"/>
    <w:rsid w:val="009468EC"/>
    <w:rsid w:val="00947512"/>
    <w:rsid w:val="00950744"/>
    <w:rsid w:val="009510BF"/>
    <w:rsid w:val="00952B6C"/>
    <w:rsid w:val="00953C7A"/>
    <w:rsid w:val="009555B5"/>
    <w:rsid w:val="00955D58"/>
    <w:rsid w:val="00957DC2"/>
    <w:rsid w:val="00960238"/>
    <w:rsid w:val="00960D4A"/>
    <w:rsid w:val="009615EC"/>
    <w:rsid w:val="00961DA5"/>
    <w:rsid w:val="0096348A"/>
    <w:rsid w:val="009639D5"/>
    <w:rsid w:val="00965722"/>
    <w:rsid w:val="00965ACF"/>
    <w:rsid w:val="00966903"/>
    <w:rsid w:val="009671ED"/>
    <w:rsid w:val="00967A07"/>
    <w:rsid w:val="00971C12"/>
    <w:rsid w:val="00971F6A"/>
    <w:rsid w:val="009724D1"/>
    <w:rsid w:val="009732D1"/>
    <w:rsid w:val="009737F6"/>
    <w:rsid w:val="0097761E"/>
    <w:rsid w:val="0097781D"/>
    <w:rsid w:val="00977C1E"/>
    <w:rsid w:val="009807A1"/>
    <w:rsid w:val="00980F9E"/>
    <w:rsid w:val="00983814"/>
    <w:rsid w:val="00986A43"/>
    <w:rsid w:val="00986C40"/>
    <w:rsid w:val="009871DF"/>
    <w:rsid w:val="0098733C"/>
    <w:rsid w:val="009873EB"/>
    <w:rsid w:val="009906F8"/>
    <w:rsid w:val="00990D2A"/>
    <w:rsid w:val="0099120C"/>
    <w:rsid w:val="00993F87"/>
    <w:rsid w:val="0099551C"/>
    <w:rsid w:val="00995E2D"/>
    <w:rsid w:val="0099712E"/>
    <w:rsid w:val="009A0D43"/>
    <w:rsid w:val="009A1B98"/>
    <w:rsid w:val="009A1EC8"/>
    <w:rsid w:val="009A451B"/>
    <w:rsid w:val="009A544A"/>
    <w:rsid w:val="009A58F9"/>
    <w:rsid w:val="009A68E6"/>
    <w:rsid w:val="009A6D01"/>
    <w:rsid w:val="009B0B26"/>
    <w:rsid w:val="009B189E"/>
    <w:rsid w:val="009B252E"/>
    <w:rsid w:val="009B354A"/>
    <w:rsid w:val="009B4BF0"/>
    <w:rsid w:val="009B52C0"/>
    <w:rsid w:val="009B5303"/>
    <w:rsid w:val="009B5426"/>
    <w:rsid w:val="009B5A4D"/>
    <w:rsid w:val="009B64E7"/>
    <w:rsid w:val="009B664C"/>
    <w:rsid w:val="009B68E0"/>
    <w:rsid w:val="009B72F9"/>
    <w:rsid w:val="009B7EF0"/>
    <w:rsid w:val="009C0114"/>
    <w:rsid w:val="009C3392"/>
    <w:rsid w:val="009C4F04"/>
    <w:rsid w:val="009C5E96"/>
    <w:rsid w:val="009C5EE6"/>
    <w:rsid w:val="009C7DC4"/>
    <w:rsid w:val="009D1C36"/>
    <w:rsid w:val="009D347E"/>
    <w:rsid w:val="009D70AD"/>
    <w:rsid w:val="009D75D3"/>
    <w:rsid w:val="009E1EFB"/>
    <w:rsid w:val="009E2A69"/>
    <w:rsid w:val="009E656A"/>
    <w:rsid w:val="009E6914"/>
    <w:rsid w:val="009E6C5B"/>
    <w:rsid w:val="009F33F9"/>
    <w:rsid w:val="009F379D"/>
    <w:rsid w:val="009F46A5"/>
    <w:rsid w:val="009F503C"/>
    <w:rsid w:val="009F78B2"/>
    <w:rsid w:val="00A00207"/>
    <w:rsid w:val="00A004AD"/>
    <w:rsid w:val="00A00A38"/>
    <w:rsid w:val="00A01DE5"/>
    <w:rsid w:val="00A06EAD"/>
    <w:rsid w:val="00A10881"/>
    <w:rsid w:val="00A12206"/>
    <w:rsid w:val="00A1307C"/>
    <w:rsid w:val="00A14048"/>
    <w:rsid w:val="00A14586"/>
    <w:rsid w:val="00A14968"/>
    <w:rsid w:val="00A15B02"/>
    <w:rsid w:val="00A15CA9"/>
    <w:rsid w:val="00A16304"/>
    <w:rsid w:val="00A16A31"/>
    <w:rsid w:val="00A16B40"/>
    <w:rsid w:val="00A16E58"/>
    <w:rsid w:val="00A17AC7"/>
    <w:rsid w:val="00A20A0D"/>
    <w:rsid w:val="00A20D7C"/>
    <w:rsid w:val="00A211AD"/>
    <w:rsid w:val="00A21AA0"/>
    <w:rsid w:val="00A325C4"/>
    <w:rsid w:val="00A32879"/>
    <w:rsid w:val="00A34781"/>
    <w:rsid w:val="00A36D13"/>
    <w:rsid w:val="00A37AA3"/>
    <w:rsid w:val="00A42211"/>
    <w:rsid w:val="00A42915"/>
    <w:rsid w:val="00A43281"/>
    <w:rsid w:val="00A43325"/>
    <w:rsid w:val="00A4449B"/>
    <w:rsid w:val="00A45C7C"/>
    <w:rsid w:val="00A45E5B"/>
    <w:rsid w:val="00A46552"/>
    <w:rsid w:val="00A47E31"/>
    <w:rsid w:val="00A47ECB"/>
    <w:rsid w:val="00A50FC4"/>
    <w:rsid w:val="00A5173E"/>
    <w:rsid w:val="00A526B5"/>
    <w:rsid w:val="00A539D1"/>
    <w:rsid w:val="00A539D6"/>
    <w:rsid w:val="00A54B15"/>
    <w:rsid w:val="00A553AC"/>
    <w:rsid w:val="00A55FF2"/>
    <w:rsid w:val="00A5689F"/>
    <w:rsid w:val="00A56C7F"/>
    <w:rsid w:val="00A616A0"/>
    <w:rsid w:val="00A616DB"/>
    <w:rsid w:val="00A6199F"/>
    <w:rsid w:val="00A629B3"/>
    <w:rsid w:val="00A63D16"/>
    <w:rsid w:val="00A64181"/>
    <w:rsid w:val="00A64B1A"/>
    <w:rsid w:val="00A655C2"/>
    <w:rsid w:val="00A67B86"/>
    <w:rsid w:val="00A67FF2"/>
    <w:rsid w:val="00A717FE"/>
    <w:rsid w:val="00A71ABC"/>
    <w:rsid w:val="00A71DFA"/>
    <w:rsid w:val="00A738AA"/>
    <w:rsid w:val="00A74EAB"/>
    <w:rsid w:val="00A77163"/>
    <w:rsid w:val="00A77ECE"/>
    <w:rsid w:val="00A812D8"/>
    <w:rsid w:val="00A81EB4"/>
    <w:rsid w:val="00A83357"/>
    <w:rsid w:val="00A83DA9"/>
    <w:rsid w:val="00A86DE2"/>
    <w:rsid w:val="00A924F0"/>
    <w:rsid w:val="00A92AE2"/>
    <w:rsid w:val="00A93947"/>
    <w:rsid w:val="00A95896"/>
    <w:rsid w:val="00A97E5F"/>
    <w:rsid w:val="00AA245D"/>
    <w:rsid w:val="00AA2E85"/>
    <w:rsid w:val="00AA5DAC"/>
    <w:rsid w:val="00AA6D09"/>
    <w:rsid w:val="00AA7CAE"/>
    <w:rsid w:val="00AA7DE2"/>
    <w:rsid w:val="00AB0A38"/>
    <w:rsid w:val="00AB2CA2"/>
    <w:rsid w:val="00AB5673"/>
    <w:rsid w:val="00AB7005"/>
    <w:rsid w:val="00AB7D26"/>
    <w:rsid w:val="00AC0777"/>
    <w:rsid w:val="00AC0850"/>
    <w:rsid w:val="00AC1898"/>
    <w:rsid w:val="00AC2312"/>
    <w:rsid w:val="00AC26CB"/>
    <w:rsid w:val="00AC2762"/>
    <w:rsid w:val="00AC5D07"/>
    <w:rsid w:val="00AC771D"/>
    <w:rsid w:val="00AD024E"/>
    <w:rsid w:val="00AD08B5"/>
    <w:rsid w:val="00AD18D4"/>
    <w:rsid w:val="00AD1A71"/>
    <w:rsid w:val="00AD2971"/>
    <w:rsid w:val="00AD46C1"/>
    <w:rsid w:val="00AE0948"/>
    <w:rsid w:val="00AE0D4D"/>
    <w:rsid w:val="00AE435E"/>
    <w:rsid w:val="00AE4AB8"/>
    <w:rsid w:val="00AE4D7C"/>
    <w:rsid w:val="00AE54F9"/>
    <w:rsid w:val="00AE786E"/>
    <w:rsid w:val="00AE7C70"/>
    <w:rsid w:val="00AE7DB0"/>
    <w:rsid w:val="00AF02D3"/>
    <w:rsid w:val="00AF19F7"/>
    <w:rsid w:val="00AF3946"/>
    <w:rsid w:val="00AF411C"/>
    <w:rsid w:val="00AF65F5"/>
    <w:rsid w:val="00AF79AA"/>
    <w:rsid w:val="00B03429"/>
    <w:rsid w:val="00B063A7"/>
    <w:rsid w:val="00B114F6"/>
    <w:rsid w:val="00B12E08"/>
    <w:rsid w:val="00B130A2"/>
    <w:rsid w:val="00B13DFB"/>
    <w:rsid w:val="00B1451E"/>
    <w:rsid w:val="00B15E1D"/>
    <w:rsid w:val="00B1652C"/>
    <w:rsid w:val="00B2018B"/>
    <w:rsid w:val="00B21630"/>
    <w:rsid w:val="00B2262C"/>
    <w:rsid w:val="00B239EC"/>
    <w:rsid w:val="00B24928"/>
    <w:rsid w:val="00B259ED"/>
    <w:rsid w:val="00B25E24"/>
    <w:rsid w:val="00B2748F"/>
    <w:rsid w:val="00B30CBC"/>
    <w:rsid w:val="00B3218E"/>
    <w:rsid w:val="00B32F86"/>
    <w:rsid w:val="00B33B23"/>
    <w:rsid w:val="00B3470E"/>
    <w:rsid w:val="00B37077"/>
    <w:rsid w:val="00B4000B"/>
    <w:rsid w:val="00B41657"/>
    <w:rsid w:val="00B4314C"/>
    <w:rsid w:val="00B43C07"/>
    <w:rsid w:val="00B44685"/>
    <w:rsid w:val="00B45345"/>
    <w:rsid w:val="00B47537"/>
    <w:rsid w:val="00B476EC"/>
    <w:rsid w:val="00B5004F"/>
    <w:rsid w:val="00B5019E"/>
    <w:rsid w:val="00B514D2"/>
    <w:rsid w:val="00B52D4D"/>
    <w:rsid w:val="00B53334"/>
    <w:rsid w:val="00B558C5"/>
    <w:rsid w:val="00B55C4F"/>
    <w:rsid w:val="00B5721B"/>
    <w:rsid w:val="00B5798E"/>
    <w:rsid w:val="00B57A45"/>
    <w:rsid w:val="00B61E59"/>
    <w:rsid w:val="00B62232"/>
    <w:rsid w:val="00B629AC"/>
    <w:rsid w:val="00B62D2C"/>
    <w:rsid w:val="00B631F0"/>
    <w:rsid w:val="00B632F5"/>
    <w:rsid w:val="00B65B9F"/>
    <w:rsid w:val="00B65EA7"/>
    <w:rsid w:val="00B679D3"/>
    <w:rsid w:val="00B67B90"/>
    <w:rsid w:val="00B70B13"/>
    <w:rsid w:val="00B72B27"/>
    <w:rsid w:val="00B734A1"/>
    <w:rsid w:val="00B73D91"/>
    <w:rsid w:val="00B7469E"/>
    <w:rsid w:val="00B7656C"/>
    <w:rsid w:val="00B76AE9"/>
    <w:rsid w:val="00B81734"/>
    <w:rsid w:val="00B829DF"/>
    <w:rsid w:val="00B84DF8"/>
    <w:rsid w:val="00B857FF"/>
    <w:rsid w:val="00B86053"/>
    <w:rsid w:val="00B87904"/>
    <w:rsid w:val="00B90B33"/>
    <w:rsid w:val="00B913B0"/>
    <w:rsid w:val="00B91A2A"/>
    <w:rsid w:val="00B94B1D"/>
    <w:rsid w:val="00B9503E"/>
    <w:rsid w:val="00B9578C"/>
    <w:rsid w:val="00B97C6E"/>
    <w:rsid w:val="00BA01F9"/>
    <w:rsid w:val="00BA0F4D"/>
    <w:rsid w:val="00BA1DA7"/>
    <w:rsid w:val="00BA2070"/>
    <w:rsid w:val="00BA2956"/>
    <w:rsid w:val="00BA33C7"/>
    <w:rsid w:val="00BA419E"/>
    <w:rsid w:val="00BA42E1"/>
    <w:rsid w:val="00BA4D52"/>
    <w:rsid w:val="00BA4E98"/>
    <w:rsid w:val="00BA5EA6"/>
    <w:rsid w:val="00BB21A1"/>
    <w:rsid w:val="00BB605E"/>
    <w:rsid w:val="00BB6B0C"/>
    <w:rsid w:val="00BB7FC1"/>
    <w:rsid w:val="00BC0361"/>
    <w:rsid w:val="00BC0F3C"/>
    <w:rsid w:val="00BC1DAF"/>
    <w:rsid w:val="00BC29DD"/>
    <w:rsid w:val="00BC2F2A"/>
    <w:rsid w:val="00BC3778"/>
    <w:rsid w:val="00BC41C2"/>
    <w:rsid w:val="00BC4A1C"/>
    <w:rsid w:val="00BC4B7C"/>
    <w:rsid w:val="00BC50A9"/>
    <w:rsid w:val="00BC57F0"/>
    <w:rsid w:val="00BC58F4"/>
    <w:rsid w:val="00BC7008"/>
    <w:rsid w:val="00BC7B7A"/>
    <w:rsid w:val="00BC7CD6"/>
    <w:rsid w:val="00BD0F55"/>
    <w:rsid w:val="00BD30BF"/>
    <w:rsid w:val="00BD40B0"/>
    <w:rsid w:val="00BD4373"/>
    <w:rsid w:val="00BD4E4A"/>
    <w:rsid w:val="00BD71FA"/>
    <w:rsid w:val="00BE08E6"/>
    <w:rsid w:val="00BE1CF0"/>
    <w:rsid w:val="00BE4CC6"/>
    <w:rsid w:val="00BE54E7"/>
    <w:rsid w:val="00BE5D16"/>
    <w:rsid w:val="00BE69DF"/>
    <w:rsid w:val="00BE7197"/>
    <w:rsid w:val="00BE7366"/>
    <w:rsid w:val="00BE7D46"/>
    <w:rsid w:val="00BF041B"/>
    <w:rsid w:val="00BF0C5C"/>
    <w:rsid w:val="00BF1407"/>
    <w:rsid w:val="00BF2280"/>
    <w:rsid w:val="00BF3D5D"/>
    <w:rsid w:val="00BF544E"/>
    <w:rsid w:val="00BF63FE"/>
    <w:rsid w:val="00BF6992"/>
    <w:rsid w:val="00BF7171"/>
    <w:rsid w:val="00BF79C0"/>
    <w:rsid w:val="00C001DA"/>
    <w:rsid w:val="00C02C29"/>
    <w:rsid w:val="00C040BD"/>
    <w:rsid w:val="00C05B0A"/>
    <w:rsid w:val="00C077BC"/>
    <w:rsid w:val="00C11C22"/>
    <w:rsid w:val="00C11C56"/>
    <w:rsid w:val="00C124A6"/>
    <w:rsid w:val="00C13D8A"/>
    <w:rsid w:val="00C17828"/>
    <w:rsid w:val="00C2080E"/>
    <w:rsid w:val="00C20D66"/>
    <w:rsid w:val="00C20D7F"/>
    <w:rsid w:val="00C21F48"/>
    <w:rsid w:val="00C229AE"/>
    <w:rsid w:val="00C24446"/>
    <w:rsid w:val="00C263BA"/>
    <w:rsid w:val="00C264DF"/>
    <w:rsid w:val="00C26A5D"/>
    <w:rsid w:val="00C42692"/>
    <w:rsid w:val="00C427C3"/>
    <w:rsid w:val="00C42DCB"/>
    <w:rsid w:val="00C42E35"/>
    <w:rsid w:val="00C473C1"/>
    <w:rsid w:val="00C478B7"/>
    <w:rsid w:val="00C50AD2"/>
    <w:rsid w:val="00C52D55"/>
    <w:rsid w:val="00C53CE2"/>
    <w:rsid w:val="00C540F1"/>
    <w:rsid w:val="00C569D4"/>
    <w:rsid w:val="00C6194C"/>
    <w:rsid w:val="00C621C8"/>
    <w:rsid w:val="00C636C8"/>
    <w:rsid w:val="00C64731"/>
    <w:rsid w:val="00C64D59"/>
    <w:rsid w:val="00C64FF3"/>
    <w:rsid w:val="00C65329"/>
    <w:rsid w:val="00C66583"/>
    <w:rsid w:val="00C7316A"/>
    <w:rsid w:val="00C73497"/>
    <w:rsid w:val="00C737CA"/>
    <w:rsid w:val="00C737E0"/>
    <w:rsid w:val="00C739E1"/>
    <w:rsid w:val="00C73C1A"/>
    <w:rsid w:val="00C75469"/>
    <w:rsid w:val="00C75F85"/>
    <w:rsid w:val="00C76220"/>
    <w:rsid w:val="00C76382"/>
    <w:rsid w:val="00C814CA"/>
    <w:rsid w:val="00C8292E"/>
    <w:rsid w:val="00C856F5"/>
    <w:rsid w:val="00C86DFC"/>
    <w:rsid w:val="00C9058E"/>
    <w:rsid w:val="00C914CF"/>
    <w:rsid w:val="00C930E5"/>
    <w:rsid w:val="00C93992"/>
    <w:rsid w:val="00C93C79"/>
    <w:rsid w:val="00C9528C"/>
    <w:rsid w:val="00CA028E"/>
    <w:rsid w:val="00CA18E8"/>
    <w:rsid w:val="00CA2222"/>
    <w:rsid w:val="00CA3456"/>
    <w:rsid w:val="00CA431C"/>
    <w:rsid w:val="00CA69F7"/>
    <w:rsid w:val="00CA78A3"/>
    <w:rsid w:val="00CB16CB"/>
    <w:rsid w:val="00CB18D8"/>
    <w:rsid w:val="00CB1FE2"/>
    <w:rsid w:val="00CB273E"/>
    <w:rsid w:val="00CB2807"/>
    <w:rsid w:val="00CB309F"/>
    <w:rsid w:val="00CB51CE"/>
    <w:rsid w:val="00CB57B5"/>
    <w:rsid w:val="00CB5EB9"/>
    <w:rsid w:val="00CC196A"/>
    <w:rsid w:val="00CC2A63"/>
    <w:rsid w:val="00CC2F3D"/>
    <w:rsid w:val="00CC4A9D"/>
    <w:rsid w:val="00CC4D1F"/>
    <w:rsid w:val="00CC5F23"/>
    <w:rsid w:val="00CC64D6"/>
    <w:rsid w:val="00CC7AED"/>
    <w:rsid w:val="00CD22EF"/>
    <w:rsid w:val="00CD2714"/>
    <w:rsid w:val="00CD37F7"/>
    <w:rsid w:val="00CD4B04"/>
    <w:rsid w:val="00CD628F"/>
    <w:rsid w:val="00CD71CB"/>
    <w:rsid w:val="00CD7CEF"/>
    <w:rsid w:val="00CE034D"/>
    <w:rsid w:val="00CE0A9F"/>
    <w:rsid w:val="00CE0E7C"/>
    <w:rsid w:val="00CE10FD"/>
    <w:rsid w:val="00CE31CF"/>
    <w:rsid w:val="00CE3594"/>
    <w:rsid w:val="00CE6F7E"/>
    <w:rsid w:val="00CE7418"/>
    <w:rsid w:val="00CF10EB"/>
    <w:rsid w:val="00CF1ECA"/>
    <w:rsid w:val="00CF2D6B"/>
    <w:rsid w:val="00CF3FB9"/>
    <w:rsid w:val="00CF567B"/>
    <w:rsid w:val="00CF77C1"/>
    <w:rsid w:val="00D005AA"/>
    <w:rsid w:val="00D00B2A"/>
    <w:rsid w:val="00D0274A"/>
    <w:rsid w:val="00D02FC1"/>
    <w:rsid w:val="00D04F21"/>
    <w:rsid w:val="00D04FD7"/>
    <w:rsid w:val="00D056D3"/>
    <w:rsid w:val="00D05B6E"/>
    <w:rsid w:val="00D05F96"/>
    <w:rsid w:val="00D06A91"/>
    <w:rsid w:val="00D1075A"/>
    <w:rsid w:val="00D11366"/>
    <w:rsid w:val="00D163F9"/>
    <w:rsid w:val="00D16AB6"/>
    <w:rsid w:val="00D178C1"/>
    <w:rsid w:val="00D2026A"/>
    <w:rsid w:val="00D21370"/>
    <w:rsid w:val="00D22449"/>
    <w:rsid w:val="00D22B98"/>
    <w:rsid w:val="00D22C77"/>
    <w:rsid w:val="00D22DFA"/>
    <w:rsid w:val="00D26D33"/>
    <w:rsid w:val="00D2761F"/>
    <w:rsid w:val="00D27DAA"/>
    <w:rsid w:val="00D311D4"/>
    <w:rsid w:val="00D322C9"/>
    <w:rsid w:val="00D32B65"/>
    <w:rsid w:val="00D32CA2"/>
    <w:rsid w:val="00D34342"/>
    <w:rsid w:val="00D344BA"/>
    <w:rsid w:val="00D35033"/>
    <w:rsid w:val="00D40630"/>
    <w:rsid w:val="00D42ACF"/>
    <w:rsid w:val="00D443A3"/>
    <w:rsid w:val="00D443B0"/>
    <w:rsid w:val="00D45121"/>
    <w:rsid w:val="00D50F0A"/>
    <w:rsid w:val="00D51495"/>
    <w:rsid w:val="00D516C7"/>
    <w:rsid w:val="00D521A5"/>
    <w:rsid w:val="00D525F8"/>
    <w:rsid w:val="00D5443A"/>
    <w:rsid w:val="00D55ABA"/>
    <w:rsid w:val="00D575ED"/>
    <w:rsid w:val="00D60DCC"/>
    <w:rsid w:val="00D61082"/>
    <w:rsid w:val="00D61921"/>
    <w:rsid w:val="00D631A1"/>
    <w:rsid w:val="00D66065"/>
    <w:rsid w:val="00D66849"/>
    <w:rsid w:val="00D71FEC"/>
    <w:rsid w:val="00D72C9D"/>
    <w:rsid w:val="00D72E8F"/>
    <w:rsid w:val="00D73A22"/>
    <w:rsid w:val="00D807C6"/>
    <w:rsid w:val="00D811E0"/>
    <w:rsid w:val="00D83E4B"/>
    <w:rsid w:val="00D83EFC"/>
    <w:rsid w:val="00D84CA8"/>
    <w:rsid w:val="00D87579"/>
    <w:rsid w:val="00D8764C"/>
    <w:rsid w:val="00D8791A"/>
    <w:rsid w:val="00D919A0"/>
    <w:rsid w:val="00D91E7E"/>
    <w:rsid w:val="00D9211E"/>
    <w:rsid w:val="00D92B42"/>
    <w:rsid w:val="00D959FC"/>
    <w:rsid w:val="00D95E3B"/>
    <w:rsid w:val="00D96785"/>
    <w:rsid w:val="00D968B6"/>
    <w:rsid w:val="00D97E39"/>
    <w:rsid w:val="00DA009E"/>
    <w:rsid w:val="00DA21D4"/>
    <w:rsid w:val="00DA2400"/>
    <w:rsid w:val="00DA2A05"/>
    <w:rsid w:val="00DA3131"/>
    <w:rsid w:val="00DA3811"/>
    <w:rsid w:val="00DA46E9"/>
    <w:rsid w:val="00DA49D7"/>
    <w:rsid w:val="00DA65FC"/>
    <w:rsid w:val="00DA73C9"/>
    <w:rsid w:val="00DA7B72"/>
    <w:rsid w:val="00DB04AD"/>
    <w:rsid w:val="00DB171F"/>
    <w:rsid w:val="00DB5960"/>
    <w:rsid w:val="00DB5D08"/>
    <w:rsid w:val="00DB776B"/>
    <w:rsid w:val="00DC3FEB"/>
    <w:rsid w:val="00DC4B42"/>
    <w:rsid w:val="00DD0680"/>
    <w:rsid w:val="00DD28FC"/>
    <w:rsid w:val="00DD2C44"/>
    <w:rsid w:val="00DD423C"/>
    <w:rsid w:val="00DD4307"/>
    <w:rsid w:val="00DD43D5"/>
    <w:rsid w:val="00DD549A"/>
    <w:rsid w:val="00DD62F9"/>
    <w:rsid w:val="00DD76A0"/>
    <w:rsid w:val="00DE04FE"/>
    <w:rsid w:val="00DE1C16"/>
    <w:rsid w:val="00DE3652"/>
    <w:rsid w:val="00DE3892"/>
    <w:rsid w:val="00DE4B1D"/>
    <w:rsid w:val="00DE5366"/>
    <w:rsid w:val="00DE6EAE"/>
    <w:rsid w:val="00DE76AB"/>
    <w:rsid w:val="00DF0B37"/>
    <w:rsid w:val="00DF20C0"/>
    <w:rsid w:val="00DF24A6"/>
    <w:rsid w:val="00DF2C98"/>
    <w:rsid w:val="00DF39D6"/>
    <w:rsid w:val="00DF46A9"/>
    <w:rsid w:val="00DF4CBA"/>
    <w:rsid w:val="00DF7EFA"/>
    <w:rsid w:val="00E04FF6"/>
    <w:rsid w:val="00E07D62"/>
    <w:rsid w:val="00E100DE"/>
    <w:rsid w:val="00E11BE3"/>
    <w:rsid w:val="00E1335A"/>
    <w:rsid w:val="00E15203"/>
    <w:rsid w:val="00E15327"/>
    <w:rsid w:val="00E15E8C"/>
    <w:rsid w:val="00E163C1"/>
    <w:rsid w:val="00E209EC"/>
    <w:rsid w:val="00E21262"/>
    <w:rsid w:val="00E25E80"/>
    <w:rsid w:val="00E309B2"/>
    <w:rsid w:val="00E319DB"/>
    <w:rsid w:val="00E32066"/>
    <w:rsid w:val="00E33071"/>
    <w:rsid w:val="00E333F1"/>
    <w:rsid w:val="00E345F6"/>
    <w:rsid w:val="00E353CC"/>
    <w:rsid w:val="00E366A0"/>
    <w:rsid w:val="00E36B7B"/>
    <w:rsid w:val="00E40A35"/>
    <w:rsid w:val="00E41520"/>
    <w:rsid w:val="00E42209"/>
    <w:rsid w:val="00E470DD"/>
    <w:rsid w:val="00E47D15"/>
    <w:rsid w:val="00E508E8"/>
    <w:rsid w:val="00E51999"/>
    <w:rsid w:val="00E53B18"/>
    <w:rsid w:val="00E54180"/>
    <w:rsid w:val="00E549D1"/>
    <w:rsid w:val="00E552F5"/>
    <w:rsid w:val="00E56179"/>
    <w:rsid w:val="00E5763E"/>
    <w:rsid w:val="00E6111B"/>
    <w:rsid w:val="00E6163A"/>
    <w:rsid w:val="00E62392"/>
    <w:rsid w:val="00E62A54"/>
    <w:rsid w:val="00E63C13"/>
    <w:rsid w:val="00E63C83"/>
    <w:rsid w:val="00E64774"/>
    <w:rsid w:val="00E64CFE"/>
    <w:rsid w:val="00E65934"/>
    <w:rsid w:val="00E65BE5"/>
    <w:rsid w:val="00E6719E"/>
    <w:rsid w:val="00E678D6"/>
    <w:rsid w:val="00E71D20"/>
    <w:rsid w:val="00E72264"/>
    <w:rsid w:val="00E72E49"/>
    <w:rsid w:val="00E7373D"/>
    <w:rsid w:val="00E77389"/>
    <w:rsid w:val="00E77967"/>
    <w:rsid w:val="00E8007D"/>
    <w:rsid w:val="00E81A43"/>
    <w:rsid w:val="00E81DC8"/>
    <w:rsid w:val="00E83F69"/>
    <w:rsid w:val="00E84EFB"/>
    <w:rsid w:val="00E859A1"/>
    <w:rsid w:val="00E861E6"/>
    <w:rsid w:val="00E9036A"/>
    <w:rsid w:val="00E94DE8"/>
    <w:rsid w:val="00E94F2F"/>
    <w:rsid w:val="00E95168"/>
    <w:rsid w:val="00E95D7F"/>
    <w:rsid w:val="00E95F24"/>
    <w:rsid w:val="00EA2964"/>
    <w:rsid w:val="00EA3809"/>
    <w:rsid w:val="00EA39F5"/>
    <w:rsid w:val="00EA4F35"/>
    <w:rsid w:val="00EA50D4"/>
    <w:rsid w:val="00EA52BD"/>
    <w:rsid w:val="00EB02DF"/>
    <w:rsid w:val="00EB328E"/>
    <w:rsid w:val="00EB4A02"/>
    <w:rsid w:val="00EB5454"/>
    <w:rsid w:val="00EB5F59"/>
    <w:rsid w:val="00EB6065"/>
    <w:rsid w:val="00EB78DF"/>
    <w:rsid w:val="00EC0678"/>
    <w:rsid w:val="00EC069B"/>
    <w:rsid w:val="00EC0FDA"/>
    <w:rsid w:val="00EC1C0E"/>
    <w:rsid w:val="00EC2237"/>
    <w:rsid w:val="00EC22FA"/>
    <w:rsid w:val="00EC48A2"/>
    <w:rsid w:val="00EC60DC"/>
    <w:rsid w:val="00EC658C"/>
    <w:rsid w:val="00EC71B0"/>
    <w:rsid w:val="00EC7FB2"/>
    <w:rsid w:val="00ED0D4A"/>
    <w:rsid w:val="00ED3ACB"/>
    <w:rsid w:val="00ED72C1"/>
    <w:rsid w:val="00ED771B"/>
    <w:rsid w:val="00ED7E57"/>
    <w:rsid w:val="00EE2890"/>
    <w:rsid w:val="00EE2C68"/>
    <w:rsid w:val="00EE4EF0"/>
    <w:rsid w:val="00EE64FE"/>
    <w:rsid w:val="00EE66EB"/>
    <w:rsid w:val="00EE6C89"/>
    <w:rsid w:val="00EE7A40"/>
    <w:rsid w:val="00EF2BCB"/>
    <w:rsid w:val="00EF3DA9"/>
    <w:rsid w:val="00EF4EBF"/>
    <w:rsid w:val="00EF619F"/>
    <w:rsid w:val="00EF6BC3"/>
    <w:rsid w:val="00F01353"/>
    <w:rsid w:val="00F03133"/>
    <w:rsid w:val="00F0532B"/>
    <w:rsid w:val="00F05983"/>
    <w:rsid w:val="00F066F3"/>
    <w:rsid w:val="00F073D7"/>
    <w:rsid w:val="00F07D47"/>
    <w:rsid w:val="00F1009D"/>
    <w:rsid w:val="00F119F5"/>
    <w:rsid w:val="00F129C5"/>
    <w:rsid w:val="00F14700"/>
    <w:rsid w:val="00F14B65"/>
    <w:rsid w:val="00F15461"/>
    <w:rsid w:val="00F178BB"/>
    <w:rsid w:val="00F20DA4"/>
    <w:rsid w:val="00F21A59"/>
    <w:rsid w:val="00F24027"/>
    <w:rsid w:val="00F25DD9"/>
    <w:rsid w:val="00F27BAC"/>
    <w:rsid w:val="00F30E2E"/>
    <w:rsid w:val="00F310B9"/>
    <w:rsid w:val="00F324C8"/>
    <w:rsid w:val="00F330DA"/>
    <w:rsid w:val="00F333AF"/>
    <w:rsid w:val="00F33739"/>
    <w:rsid w:val="00F3676F"/>
    <w:rsid w:val="00F37638"/>
    <w:rsid w:val="00F401F5"/>
    <w:rsid w:val="00F41675"/>
    <w:rsid w:val="00F4341D"/>
    <w:rsid w:val="00F4463D"/>
    <w:rsid w:val="00F44F19"/>
    <w:rsid w:val="00F4522D"/>
    <w:rsid w:val="00F46B22"/>
    <w:rsid w:val="00F47837"/>
    <w:rsid w:val="00F51992"/>
    <w:rsid w:val="00F52405"/>
    <w:rsid w:val="00F52A28"/>
    <w:rsid w:val="00F54E13"/>
    <w:rsid w:val="00F555FF"/>
    <w:rsid w:val="00F565FD"/>
    <w:rsid w:val="00F604D4"/>
    <w:rsid w:val="00F60965"/>
    <w:rsid w:val="00F611C0"/>
    <w:rsid w:val="00F61D56"/>
    <w:rsid w:val="00F628D4"/>
    <w:rsid w:val="00F62E4D"/>
    <w:rsid w:val="00F62FB4"/>
    <w:rsid w:val="00F64D80"/>
    <w:rsid w:val="00F66926"/>
    <w:rsid w:val="00F67C9F"/>
    <w:rsid w:val="00F67F85"/>
    <w:rsid w:val="00F7465F"/>
    <w:rsid w:val="00F754A6"/>
    <w:rsid w:val="00F82D8E"/>
    <w:rsid w:val="00F82EBD"/>
    <w:rsid w:val="00F83C23"/>
    <w:rsid w:val="00F86543"/>
    <w:rsid w:val="00F94D17"/>
    <w:rsid w:val="00F955F3"/>
    <w:rsid w:val="00F956BB"/>
    <w:rsid w:val="00F959DB"/>
    <w:rsid w:val="00F971DA"/>
    <w:rsid w:val="00F97A33"/>
    <w:rsid w:val="00FA182D"/>
    <w:rsid w:val="00FA20E9"/>
    <w:rsid w:val="00FA2D11"/>
    <w:rsid w:val="00FA41B6"/>
    <w:rsid w:val="00FA4CB5"/>
    <w:rsid w:val="00FA4D80"/>
    <w:rsid w:val="00FA6948"/>
    <w:rsid w:val="00FB0B54"/>
    <w:rsid w:val="00FB0C77"/>
    <w:rsid w:val="00FB0D8C"/>
    <w:rsid w:val="00FB385E"/>
    <w:rsid w:val="00FB644A"/>
    <w:rsid w:val="00FB6B35"/>
    <w:rsid w:val="00FC0DC2"/>
    <w:rsid w:val="00FC2FE5"/>
    <w:rsid w:val="00FC32E5"/>
    <w:rsid w:val="00FC44D0"/>
    <w:rsid w:val="00FC49B5"/>
    <w:rsid w:val="00FC5328"/>
    <w:rsid w:val="00FC54E0"/>
    <w:rsid w:val="00FC65D0"/>
    <w:rsid w:val="00FC7071"/>
    <w:rsid w:val="00FD26B6"/>
    <w:rsid w:val="00FD2D2A"/>
    <w:rsid w:val="00FD3563"/>
    <w:rsid w:val="00FD3732"/>
    <w:rsid w:val="00FD4EF5"/>
    <w:rsid w:val="00FD65CB"/>
    <w:rsid w:val="00FD6F9E"/>
    <w:rsid w:val="00FD787A"/>
    <w:rsid w:val="00FE16DE"/>
    <w:rsid w:val="00FE1734"/>
    <w:rsid w:val="00FE5092"/>
    <w:rsid w:val="00FE52D5"/>
    <w:rsid w:val="00FE6339"/>
    <w:rsid w:val="00FE6B50"/>
    <w:rsid w:val="00FF022F"/>
    <w:rsid w:val="00FF07EE"/>
    <w:rsid w:val="00FF0812"/>
    <w:rsid w:val="00FF6300"/>
    <w:rsid w:val="00FF7D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3065"/>
    <w:rPr>
      <w:sz w:val="24"/>
      <w:szCs w:val="24"/>
    </w:rPr>
  </w:style>
  <w:style w:type="paragraph" w:styleId="1">
    <w:name w:val="heading 1"/>
    <w:basedOn w:val="a"/>
    <w:next w:val="a"/>
    <w:qFormat/>
    <w:rsid w:val="00173065"/>
    <w:pPr>
      <w:keepNext/>
      <w:suppressAutoHyphens/>
      <w:jc w:val="center"/>
      <w:outlineLvl w:val="0"/>
    </w:pPr>
    <w:rPr>
      <w:rFonts w:ascii="TimesET" w:hAnsi="TimesET"/>
      <w:sz w:val="28"/>
    </w:rPr>
  </w:style>
  <w:style w:type="paragraph" w:styleId="2">
    <w:name w:val="heading 2"/>
    <w:basedOn w:val="a"/>
    <w:next w:val="a"/>
    <w:qFormat/>
    <w:rsid w:val="00173065"/>
    <w:pPr>
      <w:keepNext/>
      <w:outlineLvl w:val="1"/>
    </w:pPr>
    <w:rPr>
      <w:sz w:val="28"/>
    </w:rPr>
  </w:style>
  <w:style w:type="paragraph" w:styleId="3">
    <w:name w:val="heading 3"/>
    <w:basedOn w:val="a"/>
    <w:next w:val="a"/>
    <w:qFormat/>
    <w:rsid w:val="00173065"/>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173065"/>
    <w:pPr>
      <w:jc w:val="both"/>
    </w:pPr>
    <w:rPr>
      <w:sz w:val="28"/>
    </w:rPr>
  </w:style>
  <w:style w:type="paragraph" w:styleId="a4">
    <w:name w:val="Title"/>
    <w:basedOn w:val="a"/>
    <w:qFormat/>
    <w:rsid w:val="00173065"/>
    <w:pPr>
      <w:suppressAutoHyphens/>
      <w:jc w:val="center"/>
    </w:pPr>
    <w:rPr>
      <w:rFonts w:ascii="TimesET" w:hAnsi="TimesET"/>
      <w:sz w:val="32"/>
    </w:rPr>
  </w:style>
  <w:style w:type="paragraph" w:styleId="a5">
    <w:name w:val="header"/>
    <w:basedOn w:val="a"/>
    <w:rsid w:val="00173065"/>
    <w:pPr>
      <w:tabs>
        <w:tab w:val="center" w:pos="4677"/>
        <w:tab w:val="right" w:pos="9355"/>
      </w:tabs>
    </w:pPr>
  </w:style>
  <w:style w:type="character" w:styleId="a6">
    <w:name w:val="page number"/>
    <w:basedOn w:val="a0"/>
    <w:rsid w:val="00173065"/>
  </w:style>
  <w:style w:type="paragraph" w:customStyle="1" w:styleId="--">
    <w:name w:val="- СТРАНИЦА -"/>
    <w:rsid w:val="00173065"/>
    <w:rPr>
      <w:sz w:val="24"/>
      <w:szCs w:val="24"/>
    </w:rPr>
  </w:style>
  <w:style w:type="paragraph" w:styleId="a7">
    <w:name w:val="Body Text Indent"/>
    <w:basedOn w:val="a"/>
    <w:rsid w:val="00173065"/>
    <w:pPr>
      <w:shd w:val="clear" w:color="auto" w:fill="FFFFFF"/>
      <w:autoSpaceDE w:val="0"/>
      <w:autoSpaceDN w:val="0"/>
      <w:adjustRightInd w:val="0"/>
      <w:ind w:left="360" w:hanging="360"/>
      <w:jc w:val="both"/>
    </w:pPr>
    <w:rPr>
      <w:color w:val="000000"/>
      <w:sz w:val="28"/>
      <w:szCs w:val="28"/>
    </w:rPr>
  </w:style>
  <w:style w:type="table" w:styleId="a8">
    <w:name w:val="Table Grid"/>
    <w:basedOn w:val="a1"/>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Автозамена"/>
    <w:rsid w:val="00822006"/>
    <w:rPr>
      <w:sz w:val="24"/>
      <w:szCs w:val="24"/>
    </w:rPr>
  </w:style>
  <w:style w:type="paragraph" w:customStyle="1" w:styleId="aa">
    <w:name w:val="Знак"/>
    <w:basedOn w:val="a"/>
    <w:rsid w:val="005F6F4D"/>
    <w:rPr>
      <w:rFonts w:ascii="Verdana" w:hAnsi="Verdana" w:cs="Verdana"/>
      <w:sz w:val="20"/>
      <w:szCs w:val="20"/>
      <w:lang w:val="en-US" w:eastAsia="en-US"/>
    </w:rPr>
  </w:style>
  <w:style w:type="paragraph" w:styleId="ab">
    <w:name w:val="No Spacing"/>
    <w:link w:val="ac"/>
    <w:uiPriority w:val="1"/>
    <w:qFormat/>
    <w:rsid w:val="005E6459"/>
    <w:rPr>
      <w:sz w:val="24"/>
    </w:rPr>
  </w:style>
  <w:style w:type="character" w:customStyle="1" w:styleId="ac">
    <w:name w:val="Без интервала Знак"/>
    <w:link w:val="ab"/>
    <w:uiPriority w:val="1"/>
    <w:locked/>
    <w:rsid w:val="005E6459"/>
    <w:rPr>
      <w:sz w:val="24"/>
      <w:lang w:bidi="ar-SA"/>
    </w:rPr>
  </w:style>
  <w:style w:type="character" w:customStyle="1" w:styleId="ad">
    <w:name w:val="Цветовое выделение"/>
    <w:uiPriority w:val="99"/>
    <w:rsid w:val="005E6459"/>
    <w:rPr>
      <w:b/>
      <w:bCs/>
      <w:color w:val="26282F"/>
      <w:sz w:val="26"/>
      <w:szCs w:val="26"/>
    </w:rPr>
  </w:style>
  <w:style w:type="character" w:customStyle="1" w:styleId="ae">
    <w:name w:val="Гипертекстовая ссылка"/>
    <w:basedOn w:val="ad"/>
    <w:uiPriority w:val="99"/>
    <w:rsid w:val="005E6459"/>
    <w:rPr>
      <w:b/>
      <w:bCs/>
      <w:color w:val="106BBE"/>
      <w:sz w:val="26"/>
      <w:szCs w:val="26"/>
    </w:rPr>
  </w:style>
  <w:style w:type="paragraph" w:customStyle="1" w:styleId="af">
    <w:name w:val="Нормальный (таблица)"/>
    <w:basedOn w:val="a"/>
    <w:next w:val="a"/>
    <w:uiPriority w:val="99"/>
    <w:rsid w:val="005E6459"/>
    <w:pPr>
      <w:widowControl w:val="0"/>
      <w:autoSpaceDE w:val="0"/>
      <w:autoSpaceDN w:val="0"/>
      <w:adjustRightInd w:val="0"/>
      <w:jc w:val="both"/>
    </w:pPr>
    <w:rPr>
      <w:rFonts w:ascii="Arial" w:hAnsi="Arial" w:cs="Arial"/>
    </w:rPr>
  </w:style>
  <w:style w:type="paragraph" w:customStyle="1" w:styleId="af0">
    <w:name w:val="Прижатый влево"/>
    <w:basedOn w:val="a"/>
    <w:next w:val="a"/>
    <w:uiPriority w:val="99"/>
    <w:rsid w:val="005E6459"/>
    <w:pPr>
      <w:widowControl w:val="0"/>
      <w:autoSpaceDE w:val="0"/>
      <w:autoSpaceDN w:val="0"/>
      <w:adjustRightInd w:val="0"/>
    </w:pPr>
    <w:rPr>
      <w:rFonts w:ascii="Arial" w:hAnsi="Arial" w:cs="Arial"/>
    </w:rPr>
  </w:style>
  <w:style w:type="paragraph" w:styleId="af1">
    <w:name w:val="footer"/>
    <w:basedOn w:val="a"/>
    <w:link w:val="af2"/>
    <w:rsid w:val="002B573C"/>
    <w:pPr>
      <w:tabs>
        <w:tab w:val="center" w:pos="4677"/>
        <w:tab w:val="right" w:pos="9355"/>
      </w:tabs>
    </w:pPr>
  </w:style>
  <w:style w:type="character" w:customStyle="1" w:styleId="af2">
    <w:name w:val="Нижний колонтитул Знак"/>
    <w:basedOn w:val="a0"/>
    <w:link w:val="af1"/>
    <w:rsid w:val="002B573C"/>
    <w:rPr>
      <w:sz w:val="24"/>
      <w:szCs w:val="24"/>
    </w:rPr>
  </w:style>
  <w:style w:type="paragraph" w:styleId="af3">
    <w:name w:val="Balloon Text"/>
    <w:basedOn w:val="a"/>
    <w:link w:val="af4"/>
    <w:rsid w:val="006C7E07"/>
    <w:rPr>
      <w:rFonts w:ascii="Tahoma" w:hAnsi="Tahoma" w:cs="Tahoma"/>
      <w:sz w:val="16"/>
      <w:szCs w:val="16"/>
    </w:rPr>
  </w:style>
  <w:style w:type="character" w:customStyle="1" w:styleId="af4">
    <w:name w:val="Текст выноски Знак"/>
    <w:basedOn w:val="a0"/>
    <w:link w:val="af3"/>
    <w:rsid w:val="006C7E07"/>
    <w:rPr>
      <w:rFonts w:ascii="Tahoma" w:hAnsi="Tahoma" w:cs="Tahoma"/>
      <w:sz w:val="16"/>
      <w:szCs w:val="16"/>
    </w:rPr>
  </w:style>
  <w:style w:type="paragraph" w:styleId="af5">
    <w:name w:val="List Paragraph"/>
    <w:basedOn w:val="a"/>
    <w:uiPriority w:val="34"/>
    <w:qFormat/>
    <w:rsid w:val="003F22D3"/>
    <w:pPr>
      <w:ind w:left="720"/>
      <w:contextualSpacing/>
    </w:pPr>
  </w:style>
  <w:style w:type="character" w:customStyle="1" w:styleId="af6">
    <w:name w:val="Добавленный текст"/>
    <w:uiPriority w:val="99"/>
    <w:rsid w:val="001942B6"/>
    <w:rPr>
      <w:color w:val="000000"/>
    </w:rPr>
  </w:style>
  <w:style w:type="character" w:styleId="af7">
    <w:name w:val="Hyperlink"/>
    <w:basedOn w:val="a0"/>
    <w:uiPriority w:val="99"/>
    <w:unhideWhenUsed/>
    <w:rsid w:val="007261F2"/>
    <w:rPr>
      <w:color w:val="0000FF" w:themeColor="hyperlink"/>
      <w:u w:val="single"/>
    </w:rPr>
  </w:style>
  <w:style w:type="paragraph" w:customStyle="1" w:styleId="FORMATTEXT">
    <w:name w:val=".FORMATTEXT"/>
    <w:uiPriority w:val="99"/>
    <w:rsid w:val="007261F2"/>
    <w:pPr>
      <w:widowControl w:val="0"/>
      <w:autoSpaceDE w:val="0"/>
      <w:autoSpaceDN w:val="0"/>
      <w:adjustRightInd w:val="0"/>
    </w:pPr>
    <w:rPr>
      <w:rFonts w:ascii="Arial" w:eastAsiaTheme="minorEastAsia" w:hAnsi="Arial" w:cs="Arial"/>
    </w:rPr>
  </w:style>
  <w:style w:type="paragraph" w:customStyle="1" w:styleId="HEADERTEXT">
    <w:name w:val=".HEADERTEXT"/>
    <w:uiPriority w:val="99"/>
    <w:rsid w:val="001615CF"/>
    <w:pPr>
      <w:widowControl w:val="0"/>
      <w:autoSpaceDE w:val="0"/>
      <w:autoSpaceDN w:val="0"/>
      <w:adjustRightInd w:val="0"/>
    </w:pPr>
    <w:rPr>
      <w:rFonts w:ascii="Arial" w:eastAsiaTheme="minorEastAsia" w:hAnsi="Arial" w:cs="Arial"/>
      <w:color w:val="2B427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8891789">
      <w:bodyDiv w:val="1"/>
      <w:marLeft w:val="0"/>
      <w:marRight w:val="0"/>
      <w:marTop w:val="0"/>
      <w:marBottom w:val="0"/>
      <w:divBdr>
        <w:top w:val="none" w:sz="0" w:space="0" w:color="auto"/>
        <w:left w:val="none" w:sz="0" w:space="0" w:color="auto"/>
        <w:bottom w:val="none" w:sz="0" w:space="0" w:color="auto"/>
        <w:right w:val="none" w:sz="0" w:space="0" w:color="auto"/>
      </w:divBdr>
    </w:div>
    <w:div w:id="750781836">
      <w:bodyDiv w:val="1"/>
      <w:marLeft w:val="0"/>
      <w:marRight w:val="0"/>
      <w:marTop w:val="0"/>
      <w:marBottom w:val="0"/>
      <w:divBdr>
        <w:top w:val="none" w:sz="0" w:space="0" w:color="auto"/>
        <w:left w:val="none" w:sz="0" w:space="0" w:color="auto"/>
        <w:bottom w:val="none" w:sz="0" w:space="0" w:color="auto"/>
        <w:right w:val="none" w:sz="0" w:space="0" w:color="auto"/>
      </w:divBdr>
    </w:div>
    <w:div w:id="884029089">
      <w:bodyDiv w:val="1"/>
      <w:marLeft w:val="0"/>
      <w:marRight w:val="0"/>
      <w:marTop w:val="0"/>
      <w:marBottom w:val="0"/>
      <w:divBdr>
        <w:top w:val="none" w:sz="0" w:space="0" w:color="auto"/>
        <w:left w:val="none" w:sz="0" w:space="0" w:color="auto"/>
        <w:bottom w:val="none" w:sz="0" w:space="0" w:color="auto"/>
        <w:right w:val="none" w:sz="0" w:space="0" w:color="auto"/>
      </w:divBdr>
    </w:div>
    <w:div w:id="1416631033">
      <w:bodyDiv w:val="1"/>
      <w:marLeft w:val="0"/>
      <w:marRight w:val="0"/>
      <w:marTop w:val="0"/>
      <w:marBottom w:val="0"/>
      <w:divBdr>
        <w:top w:val="none" w:sz="0" w:space="0" w:color="auto"/>
        <w:left w:val="none" w:sz="0" w:space="0" w:color="auto"/>
        <w:bottom w:val="none" w:sz="0" w:space="0" w:color="auto"/>
        <w:right w:val="none" w:sz="0" w:space="0" w:color="auto"/>
      </w:divBdr>
    </w:div>
    <w:div w:id="1720283277">
      <w:bodyDiv w:val="1"/>
      <w:marLeft w:val="0"/>
      <w:marRight w:val="0"/>
      <w:marTop w:val="0"/>
      <w:marBottom w:val="0"/>
      <w:divBdr>
        <w:top w:val="none" w:sz="0" w:space="0" w:color="auto"/>
        <w:left w:val="none" w:sz="0" w:space="0" w:color="auto"/>
        <w:bottom w:val="none" w:sz="0" w:space="0" w:color="auto"/>
        <w:right w:val="none" w:sz="0" w:space="0" w:color="auto"/>
      </w:divBdr>
    </w:div>
    <w:div w:id="21159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kodeks://link/d?nd=9015223&amp;mark=000000000000000000000000000000000000000000000000008OQ0LP" TargetMode="External"/><Relationship Id="rId13" Type="http://schemas.openxmlformats.org/officeDocument/2006/relationships/hyperlink" Target="kodeks://link/d?nd=9015223&amp;mark=000000000000000000000000000000000000000000000000008PQ0M2" TargetMode="External"/><Relationship Id="rId18" Type="http://schemas.openxmlformats.org/officeDocument/2006/relationships/hyperlink" Target="kodeks://link/d?nd=1301845047&amp;mark=00000000000000000000000000000000000000000000000001JBBHP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kodeks://link/d?nd=9027690&amp;mark=000000000000000000000000000000000000000000000000007D20K3" TargetMode="External"/><Relationship Id="rId7" Type="http://schemas.openxmlformats.org/officeDocument/2006/relationships/endnotes" Target="endnotes.xml"/><Relationship Id="rId12" Type="http://schemas.openxmlformats.org/officeDocument/2006/relationships/hyperlink" Target="kodeks://link/d?nd=9015223&amp;mark=000000000000000000000000000000000000000000000000008PC0LS" TargetMode="External"/><Relationship Id="rId17" Type="http://schemas.openxmlformats.org/officeDocument/2006/relationships/hyperlink" Target="kodeks://link/d?nd=1301845047&amp;mark=00000000000000000000000000000000000000000000000001JBBHPQ"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kodeks://link/d?nd=902213684&amp;mark=000000000000000000000000000000000000000000000000008QI0M3" TargetMode="External"/><Relationship Id="rId20" Type="http://schemas.openxmlformats.org/officeDocument/2006/relationships/hyperlink" Target="kodeks://link/d?nd=1301845047&amp;mark=00000000000000000000000000000000000000000000000000I3CJC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15223&amp;mark=000000000000000000000000000000000000000000000000008PK0M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kodeks://link/d?nd=902012568&amp;mark=000000000000000000000000000000000000000000000000008P60LS" TargetMode="External"/><Relationship Id="rId23" Type="http://schemas.openxmlformats.org/officeDocument/2006/relationships/hyperlink" Target="kodeks://link/d?nd=902012568&amp;mark=000000000000000000000000000000000000000000000000007D20K3" TargetMode="External"/><Relationship Id="rId28" Type="http://schemas.microsoft.com/office/2007/relationships/stylesWithEffects" Target="stylesWithEffects.xml"/><Relationship Id="rId10" Type="http://schemas.openxmlformats.org/officeDocument/2006/relationships/hyperlink" Target="kodeks://link/d?nd=9015223&amp;mark=000000000000000000000000000000000000000000000000008P80LS" TargetMode="External"/><Relationship Id="rId19" Type="http://schemas.openxmlformats.org/officeDocument/2006/relationships/hyperlink" Target="kodeks://link/d?nd=1301845047&amp;mark=00000000000000000000000000000000000000000000000001JBBHPQ" TargetMode="External"/><Relationship Id="rId4" Type="http://schemas.openxmlformats.org/officeDocument/2006/relationships/settings" Target="settings.xml"/><Relationship Id="rId9" Type="http://schemas.openxmlformats.org/officeDocument/2006/relationships/hyperlink" Target="kodeks://link/d?nd=9015223&amp;mark=000000000000000000000000000000000000000000000000008P20LQ" TargetMode="External"/><Relationship Id="rId14" Type="http://schemas.openxmlformats.org/officeDocument/2006/relationships/hyperlink" Target="kodeks://link/d?nd=902012568&amp;mark=000000000000000000000000000000000000000000000000007E40KG" TargetMode="External"/><Relationship Id="rId22" Type="http://schemas.openxmlformats.org/officeDocument/2006/relationships/hyperlink" Target="kodeks://link/d?nd=9027690&amp;mark=000000000000000000000000000000000000000000000000007D20K3"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1246CD2F-7AC7-4707-88E4-7F1C85362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4601</TotalTime>
  <Pages>9</Pages>
  <Words>3396</Words>
  <Characters>19358</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22709</CharactersWithSpaces>
  <SharedDoc>false</SharedDoc>
  <HLinks>
    <vt:vector size="30" baseType="variant">
      <vt:variant>
        <vt:i4>3014673</vt:i4>
      </vt:variant>
      <vt:variant>
        <vt:i4>12</vt:i4>
      </vt:variant>
      <vt:variant>
        <vt:i4>0</vt:i4>
      </vt:variant>
      <vt:variant>
        <vt:i4>5</vt:i4>
      </vt:variant>
      <vt:variant>
        <vt:lpwstr/>
      </vt:variant>
      <vt:variant>
        <vt:lpwstr>sub_1115</vt:lpwstr>
      </vt:variant>
      <vt:variant>
        <vt:i4>3080209</vt:i4>
      </vt:variant>
      <vt:variant>
        <vt:i4>9</vt:i4>
      </vt:variant>
      <vt:variant>
        <vt:i4>0</vt:i4>
      </vt:variant>
      <vt:variant>
        <vt:i4>5</vt:i4>
      </vt:variant>
      <vt:variant>
        <vt:lpwstr/>
      </vt:variant>
      <vt:variant>
        <vt:lpwstr>sub_1114</vt:lpwstr>
      </vt:variant>
      <vt:variant>
        <vt:i4>2621457</vt:i4>
      </vt:variant>
      <vt:variant>
        <vt:i4>6</vt:i4>
      </vt:variant>
      <vt:variant>
        <vt:i4>0</vt:i4>
      </vt:variant>
      <vt:variant>
        <vt:i4>5</vt:i4>
      </vt:variant>
      <vt:variant>
        <vt:lpwstr/>
      </vt:variant>
      <vt:variant>
        <vt:lpwstr>sub_1113</vt:lpwstr>
      </vt:variant>
      <vt:variant>
        <vt:i4>2686993</vt:i4>
      </vt:variant>
      <vt:variant>
        <vt:i4>3</vt:i4>
      </vt:variant>
      <vt:variant>
        <vt:i4>0</vt:i4>
      </vt:variant>
      <vt:variant>
        <vt:i4>5</vt:i4>
      </vt:variant>
      <vt:variant>
        <vt:lpwstr/>
      </vt:variant>
      <vt:variant>
        <vt:lpwstr>sub_1112</vt:lpwstr>
      </vt:variant>
      <vt:variant>
        <vt:i4>2818065</vt:i4>
      </vt:variant>
      <vt:variant>
        <vt:i4>0</vt:i4>
      </vt:variant>
      <vt:variant>
        <vt:i4>0</vt:i4>
      </vt:variant>
      <vt:variant>
        <vt:i4>5</vt:i4>
      </vt:variant>
      <vt:variant>
        <vt:lpwstr/>
      </vt:variant>
      <vt:variant>
        <vt:lpwstr>sub_1110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Doronina</cp:lastModifiedBy>
  <cp:revision>22</cp:revision>
  <cp:lastPrinted>2025-04-23T09:35:00Z</cp:lastPrinted>
  <dcterms:created xsi:type="dcterms:W3CDTF">2015-10-15T06:27:00Z</dcterms:created>
  <dcterms:modified xsi:type="dcterms:W3CDTF">2025-04-23T09:36:00Z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8b9b32b4-4d09-4488-8fa3-6dd5170b683c</vt:lpwstr>
  </property>
</Properties>
</file>