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54AC8456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CF684B">
        <w:rPr>
          <w:sz w:val="26"/>
          <w:szCs w:val="26"/>
        </w:rPr>
        <w:t>15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CF684B">
        <w:rPr>
          <w:sz w:val="26"/>
          <w:szCs w:val="26"/>
        </w:rPr>
        <w:t>60</w:t>
      </w:r>
      <w:bookmarkStart w:id="0" w:name="_GoBack"/>
      <w:bookmarkEnd w:id="0"/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022ECFDA" w14:textId="77777777"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О внесении изменений в постановление</w:t>
      </w:r>
    </w:p>
    <w:p w14:paraId="58E88934" w14:textId="77777777"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администрации городского поселения Кондинское</w:t>
      </w:r>
    </w:p>
    <w:p w14:paraId="6BE473C5" w14:textId="77777777" w:rsidR="00A336DD" w:rsidRPr="00CF09B6" w:rsidRDefault="004A7D01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от </w:t>
      </w:r>
      <w:r w:rsidR="0070308B" w:rsidRPr="00CF09B6">
        <w:rPr>
          <w:sz w:val="26"/>
          <w:szCs w:val="26"/>
        </w:rPr>
        <w:t>28</w:t>
      </w:r>
      <w:r w:rsidR="00E01BB2" w:rsidRPr="00CF09B6">
        <w:rPr>
          <w:sz w:val="26"/>
          <w:szCs w:val="26"/>
        </w:rPr>
        <w:t xml:space="preserve"> </w:t>
      </w:r>
      <w:r w:rsidR="0070308B" w:rsidRPr="00CF09B6">
        <w:rPr>
          <w:sz w:val="26"/>
          <w:szCs w:val="26"/>
        </w:rPr>
        <w:t>дека</w:t>
      </w:r>
      <w:r w:rsidRPr="00CF09B6">
        <w:rPr>
          <w:sz w:val="26"/>
          <w:szCs w:val="26"/>
        </w:rPr>
        <w:t xml:space="preserve">бря </w:t>
      </w:r>
      <w:r w:rsidR="00E01BB2" w:rsidRPr="00CF09B6">
        <w:rPr>
          <w:sz w:val="26"/>
          <w:szCs w:val="26"/>
        </w:rPr>
        <w:t>20</w:t>
      </w:r>
      <w:r w:rsidR="0070308B" w:rsidRPr="00CF09B6">
        <w:rPr>
          <w:sz w:val="26"/>
          <w:szCs w:val="26"/>
        </w:rPr>
        <w:t>23</w:t>
      </w:r>
      <w:r w:rsidR="00E01BB2" w:rsidRPr="00CF09B6">
        <w:rPr>
          <w:sz w:val="26"/>
          <w:szCs w:val="26"/>
        </w:rPr>
        <w:t xml:space="preserve"> года № 2</w:t>
      </w:r>
      <w:r w:rsidR="0070308B" w:rsidRPr="00CF09B6">
        <w:rPr>
          <w:sz w:val="26"/>
          <w:szCs w:val="26"/>
        </w:rPr>
        <w:t>39</w:t>
      </w:r>
      <w:r w:rsidR="00A336DD" w:rsidRPr="00CF09B6">
        <w:rPr>
          <w:sz w:val="26"/>
          <w:szCs w:val="26"/>
        </w:rPr>
        <w:t xml:space="preserve"> «</w:t>
      </w:r>
      <w:r w:rsidR="00240776" w:rsidRPr="00CF09B6">
        <w:rPr>
          <w:sz w:val="26"/>
          <w:szCs w:val="26"/>
        </w:rPr>
        <w:t>О муниципальной программ</w:t>
      </w:r>
      <w:r w:rsidR="00EA3C6F" w:rsidRPr="00CF09B6">
        <w:rPr>
          <w:sz w:val="26"/>
          <w:szCs w:val="26"/>
        </w:rPr>
        <w:t>е</w:t>
      </w:r>
      <w:r w:rsidR="00240776" w:rsidRPr="00CF09B6">
        <w:rPr>
          <w:sz w:val="26"/>
          <w:szCs w:val="26"/>
        </w:rPr>
        <w:t xml:space="preserve"> </w:t>
      </w:r>
    </w:p>
    <w:p w14:paraId="363A4248" w14:textId="77777777" w:rsidR="00A336DD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«Развитие культуры, молодежной политики, физической </w:t>
      </w:r>
    </w:p>
    <w:p w14:paraId="740D856A" w14:textId="77777777" w:rsidR="00240776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культуры и спорта в городском поселении Кондинское»</w:t>
      </w:r>
    </w:p>
    <w:p w14:paraId="45C43BBA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5FDCC7A1" w14:textId="77777777" w:rsidR="000C73E8" w:rsidRPr="00CF09B6" w:rsidRDefault="000C73E8" w:rsidP="00650B24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1.</w:t>
      </w:r>
      <w:r w:rsidRPr="00650B24">
        <w:rPr>
          <w:sz w:val="26"/>
          <w:szCs w:val="26"/>
        </w:rPr>
        <w:t xml:space="preserve"> </w:t>
      </w:r>
      <w:r w:rsidRPr="00CF09B6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239 «О муниципальной программе «Развитие культуры, молодежной политики, физической культуры и спорта в </w:t>
      </w:r>
      <w:r w:rsidR="00231868">
        <w:rPr>
          <w:sz w:val="26"/>
          <w:szCs w:val="26"/>
        </w:rPr>
        <w:t>городском поселении Кондинское»</w:t>
      </w:r>
      <w:r w:rsidRPr="00CF09B6">
        <w:rPr>
          <w:sz w:val="26"/>
          <w:szCs w:val="26"/>
        </w:rPr>
        <w:t xml:space="preserve"> </w:t>
      </w:r>
      <w:r w:rsidR="00231868">
        <w:rPr>
          <w:sz w:val="26"/>
          <w:szCs w:val="26"/>
        </w:rPr>
        <w:t xml:space="preserve">(далее – постановление) </w:t>
      </w:r>
      <w:r w:rsidRPr="00CF09B6">
        <w:rPr>
          <w:sz w:val="26"/>
          <w:szCs w:val="26"/>
        </w:rPr>
        <w:t>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5AD223A" w14:textId="77777777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633"/>
        <w:gridCol w:w="834"/>
        <w:gridCol w:w="834"/>
        <w:gridCol w:w="834"/>
        <w:gridCol w:w="930"/>
        <w:gridCol w:w="930"/>
        <w:gridCol w:w="930"/>
        <w:gridCol w:w="915"/>
        <w:gridCol w:w="822"/>
      </w:tblGrid>
      <w:tr w:rsidR="00FC3B3B" w:rsidRPr="00FC3B3B" w14:paraId="55AF0825" w14:textId="77777777" w:rsidTr="00FC3B3B">
        <w:trPr>
          <w:trHeight w:val="330"/>
        </w:trPr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29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27175526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6E76023D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40D7E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2A832A8" w14:textId="019DBC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83</w:t>
            </w:r>
            <w:r w:rsidR="00912EEE">
              <w:rPr>
                <w:color w:val="000000"/>
                <w:sz w:val="19"/>
                <w:szCs w:val="19"/>
              </w:rPr>
              <w:t>684,2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59AC1A2A" w14:textId="6AD16DD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11702,0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A74B3DF" w14:textId="1E960DF9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14695,9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A253A18" w14:textId="40B76D2C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16 151,9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71327A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11 628,4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89304F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12 539,0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7B31C6C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FA48F3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</w:tr>
      <w:tr w:rsidR="00FC3B3B" w:rsidRPr="00FC3B3B" w14:paraId="08537A40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452A6BA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71694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4E14AD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201302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2A2749C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D60502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2EEB21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A330DB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43A2453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346A5C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52D94142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05859563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C0A9E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A4363A1" w14:textId="52AE592F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</w:t>
            </w:r>
            <w:r w:rsidR="00FC3B3B"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651E76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F28864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420,0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0B3726A" w14:textId="3F95AC01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F38F737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5770E75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21683087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51A73C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02E6F562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73A96D3F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D0F5C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C71E912" w14:textId="393968A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4</w:t>
            </w:r>
            <w:r w:rsidR="00912EEE">
              <w:rPr>
                <w:color w:val="000000"/>
                <w:sz w:val="19"/>
                <w:szCs w:val="19"/>
              </w:rPr>
              <w:t>869,0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9075B90" w14:textId="7F6F51A0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3192,1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A507F3F" w14:textId="7DA2C76B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1455,5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D2E8F38" w14:textId="7D1F9C2D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221,4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E39306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303EB0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685CBAD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879C77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0F7683E1" w14:textId="77777777" w:rsidTr="00FC3B3B">
        <w:trPr>
          <w:trHeight w:val="630"/>
        </w:trPr>
        <w:tc>
          <w:tcPr>
            <w:tcW w:w="1566" w:type="dxa"/>
            <w:vMerge/>
            <w:vAlign w:val="center"/>
            <w:hideMark/>
          </w:tcPr>
          <w:p w14:paraId="71606473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FA844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AB20D09" w14:textId="3C31F3D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77975,2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5BAAD94D" w14:textId="6C9B71D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8509,9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45F404E" w14:textId="68C95C63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12820,4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532C84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15 510,5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583B1540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11 628,4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DAB2BF0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12 539,0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5AC1816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C8E70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</w:tr>
      <w:tr w:rsidR="00FC3B3B" w:rsidRPr="00FC3B3B" w14:paraId="63162E66" w14:textId="77777777" w:rsidTr="00FC3B3B">
        <w:trPr>
          <w:trHeight w:val="630"/>
        </w:trPr>
        <w:tc>
          <w:tcPr>
            <w:tcW w:w="1566" w:type="dxa"/>
            <w:vMerge/>
            <w:vAlign w:val="center"/>
            <w:hideMark/>
          </w:tcPr>
          <w:p w14:paraId="50ADFCA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C3133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FC54925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E940FA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129FD7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2ECCE96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1BE37F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975F903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6DDED2B6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8467C2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2869EF1E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 xml:space="preserve">: Межбюджетные трансферты городским и </w:t>
            </w:r>
            <w:r w:rsidRPr="00FC3B3B">
              <w:rPr>
                <w:color w:val="000000"/>
                <w:sz w:val="19"/>
                <w:szCs w:val="19"/>
              </w:rPr>
              <w:lastRenderedPageBreak/>
              <w:t>сельским поселениям района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8D771C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lastRenderedPageBreak/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0C3529D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E925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7FF41E1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53349A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4104C5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204EAE8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58A5EF7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37FDD61A" w14:textId="77777777" w:rsidTr="00FC3B3B">
        <w:trPr>
          <w:trHeight w:val="600"/>
        </w:trPr>
        <w:tc>
          <w:tcPr>
            <w:tcW w:w="3199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29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FC3B3B">
        <w:trPr>
          <w:trHeight w:val="330"/>
        </w:trPr>
        <w:tc>
          <w:tcPr>
            <w:tcW w:w="3199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FC3B3B">
        <w:trPr>
          <w:trHeight w:val="300"/>
        </w:trPr>
        <w:tc>
          <w:tcPr>
            <w:tcW w:w="3199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16183BFC" w:rsidR="00A4471E" w:rsidRDefault="004618C7" w:rsidP="00A4471E">
      <w:pPr>
        <w:jc w:val="right"/>
      </w:pPr>
      <w:r>
        <w:t xml:space="preserve">от </w:t>
      </w:r>
      <w:r w:rsidR="00CF684B">
        <w:t>15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CF684B">
        <w:t>60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49DCE2FC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39FCAA93" w14:textId="7DC6B4EB" w:rsidR="00276121" w:rsidRDefault="00276121" w:rsidP="005112E2">
      <w:pPr>
        <w:jc w:val="center"/>
      </w:pPr>
    </w:p>
    <w:tbl>
      <w:tblPr>
        <w:tblW w:w="154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997"/>
        <w:gridCol w:w="2629"/>
        <w:gridCol w:w="2277"/>
        <w:gridCol w:w="866"/>
        <w:gridCol w:w="1001"/>
        <w:gridCol w:w="990"/>
        <w:gridCol w:w="989"/>
        <w:gridCol w:w="989"/>
        <w:gridCol w:w="958"/>
        <w:gridCol w:w="1020"/>
        <w:gridCol w:w="989"/>
      </w:tblGrid>
      <w:tr w:rsidR="006E74C6" w14:paraId="7E229C5E" w14:textId="77777777" w:rsidTr="00123040">
        <w:trPr>
          <w:trHeight w:val="1620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6820B72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39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4A1E6B1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BFF461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  <w:hideMark/>
          </w:tcPr>
          <w:p w14:paraId="5B30E06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  <w:hideMark/>
          </w:tcPr>
          <w:p w14:paraId="7D1DDFE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E74C6" w14:paraId="62D4A8B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0D5B61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1B65DA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C33A15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14:paraId="63C1602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shd w:val="clear" w:color="auto" w:fill="auto"/>
            <w:vAlign w:val="center"/>
            <w:hideMark/>
          </w:tcPr>
          <w:p w14:paraId="0C9247A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6E74C6" w14:paraId="7485B749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35856E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F0ADC7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EB9C24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14:paraId="575F55A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F66513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346B1D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21D03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3E780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902D9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F30D8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FFE363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71BDA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6E74C6" w14:paraId="618C2B7C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48D562E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3D3F3937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культурно-досуговой деятельности учреждения (целевые показатели 1,2,3)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D82C6E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D15502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5B1BA6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2 429,1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E488BA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238DF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B25D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65C8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4096BB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875DA7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4AEDA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E74C6" w14:paraId="69DD12D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96D0BC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76A12C2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5E762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1E8135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F3B6B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9F32C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6BE61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6EC7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8AE24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F17B59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B9EBFC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0A95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F2CC39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129CB8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B72D88F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EAB4D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A28CCF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A4AE07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5910C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AA54B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1B2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04C6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970A03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0BEC42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70CA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4950D3F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357A9A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5136D6B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55952E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ECD2D4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04E9E5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31E17A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7E082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CB4A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AA89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8A22E0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0CC8A7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92C2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2A7AF89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3CDFF90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7625783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2C43D1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D6888F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5BAE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2 150,4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E49AE4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AF4B2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413C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D8957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5EB931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97763B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39A62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E74C6" w14:paraId="55BDDAE1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1605E94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BD3C9DE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6F451D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5F5942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9427D1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6C5565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8DF48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C11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A34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B7E293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200F6C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08269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4CE1E77B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6F82CA0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078D0B52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 (целевые показатели 4,5)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8F7F2A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B259EE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D4EE04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934,8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5FE2F0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5FCED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F65D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42275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1EB3C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876E7B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A4446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E43E74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17A4A6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B8425E9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7AF17B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32E7B0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933E0A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63DC68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AF5DF7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89C6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2040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F81AA1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C67A9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4F97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5B349B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E0BA75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01EAE30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40D202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6978BA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D464F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531805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1651B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49C2D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427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63381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100A6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3D80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E1B752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A1F4AF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D8BD800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8EA2B8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A9598D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8162B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514,8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591B53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E0BA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660FD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B275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AA0285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D386A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0C82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DA50EB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E69619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5BD16EDD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C96F71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69303C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104C6E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F4E7A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0C08B1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5456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45BE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526A4C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468D3E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B735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7534346E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7031BC0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F07FC17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05ECF3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403FD75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C35934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E5EEC3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99F93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FB768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EB2B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21C08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880E7D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4BA63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50D956E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ECC542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FC611B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CA1C14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448115B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72BD60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7BF2A6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CB8D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0FF63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657C4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65CFFD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8CFAB5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D8A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637D1A7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3CE6BA6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A88B709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E2BD0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A7A404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FFFCD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D93AE4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91C27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E45E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2D176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9E855E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4134B70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5DF97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3CFADF26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672A67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7692947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86160F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AD2755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6ED7E7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019D44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F280D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457D0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AC6A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704666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ED8BCC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CE1B5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29D0DD5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F4F7DC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7995EB7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1D34C1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21B4F1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CB5464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155B20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9AFAF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B132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3A79D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560E93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1DF16E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7F74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F0182E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E285AC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D2F592F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C7D58A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FBE22B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C473EA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43B0A3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02FA3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669A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FD25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644D63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9DB569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6ECA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32EDE51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6806E53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B93D235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F41EB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049FAE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12BA69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2A2E8E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CE2EB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3679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0AEE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766668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E79457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A54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78F149D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38136C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5C30382C" w14:textId="0F29FE1C" w:rsidR="006E74C6" w:rsidRDefault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массовой физической культуры и спорта, спортивной </w:t>
            </w:r>
            <w:r w:rsidR="007122DE">
              <w:rPr>
                <w:color w:val="000000"/>
                <w:sz w:val="18"/>
                <w:szCs w:val="18"/>
              </w:rPr>
              <w:t>инфраструктуры, пропаганда</w:t>
            </w:r>
            <w:r>
              <w:rPr>
                <w:color w:val="000000"/>
                <w:sz w:val="18"/>
                <w:szCs w:val="18"/>
              </w:rPr>
              <w:t xml:space="preserve"> здорового образа жизни (целевой показатель 6)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0E7D66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9195F9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D75482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5EA6C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5314EF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AEA9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AE47C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B0553D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66F680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F6C27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E74C6" w14:paraId="69429AC5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716ACA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BEAE999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10658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613C8C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00B5BB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ECAE70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0EE0E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7999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2C509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B1C416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6065ED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0539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6166BB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3B38612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CF3794B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3811C9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2B31DD4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30327F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B20FE8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D16C0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A42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87B4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3CE507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CF116B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00E9C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319551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52E0F5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30F2C4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821CDE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3E4B5F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82499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F281B0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A1903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26827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6906E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13B5BD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D3EDAE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600E8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7BC4BA4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DE302B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8ECF84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FCE69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22767A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CBF627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31DE1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2267F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FBEE8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FADC4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CE0855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C67A79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4D53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E74C6" w14:paraId="7ED473C6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452C30E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B5DF832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F0778E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CB6B8A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8D673B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6225B9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21AD5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02CC0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8F21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74C51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5D59F2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756A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A22045B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376A5FB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06E73286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муниципального учреждения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E89EAE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C04E6C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31516F6" w14:textId="60478A42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79765,3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B1EB29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11 066,7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3B5E87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12 972,6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37A6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B166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11 390,2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EB789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12 092,6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233CD8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15C6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6E74C6" w14:paraId="4A0FEBC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60DC7F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9BDFFD6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90CA72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575916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A572CF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D662F0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269A5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FD1A5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E8175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9D3D3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E5DE61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511E9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9337854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FD46E4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39897B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000A76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4234AD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8FC442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0CF387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B57B0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DA0E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34E5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EF1E3F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0C3F5B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7408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C6C871A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69BD69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384B29A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4C4A3E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46D176D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CC800D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4 040,5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FD5654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2 967,2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89AB2D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CC242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9470B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CB425D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61DA13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FC16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5E44AAF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A87F11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C392146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BE686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1B8E9F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DF3ECA4" w14:textId="36A04C04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75724,8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1CA0F7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8 099,5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C12C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CF2B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15 426,2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83C8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11 390,2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287166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12 092,6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372738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C62E2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6E74C6" w14:paraId="7B358CFE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4211D2D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0D390CD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F66CF8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633693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577B2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01B846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AB3D82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77735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05B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A1A910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839CF5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53A9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797F4365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506ED9D1" w14:textId="77777777" w:rsidR="006E74C6" w:rsidRDefault="006E74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47A71658" w14:textId="77777777" w:rsidR="006E74C6" w:rsidRDefault="006E74C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0110B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8F7FB4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C6F99E7" w14:textId="339001C2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83684,2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06FF4D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11 702,0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11496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39D81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16 151,9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231AB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7C47F6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85755C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81895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51490EF6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24963B8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4833E37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F6C2E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AA0331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ED5006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C7C48D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03B53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B55D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29240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A57CAE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50EE54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7E3F2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ADFB91B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ACFC6C2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009070D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56039E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799B43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A2D03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71B611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6995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B465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7582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19D5D2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D0AA51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6C1E9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0A76A8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3CCFBED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9E99900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9F700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C99FDB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AA6ECF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4 869,0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0DC6C8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3B8F5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6EDD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0E7CC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0D704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43C6A52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B9CAD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2B9A934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01ADACE3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ECE21A8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4EE15C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CC66BD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246DFF" w14:textId="3E90F571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77975,2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79CCDB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58DC06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AE2B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797D2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3C1EFE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21CF1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6FFFE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589B3950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279CD74E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6FC93A5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2B8F64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CCD241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4EE4A7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4AB956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8FE9B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5BBA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D4CB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374C7C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221A35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833BD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36FF54F3" w14:textId="77777777" w:rsidTr="00C6615B">
        <w:trPr>
          <w:trHeight w:val="315"/>
        </w:trPr>
        <w:tc>
          <w:tcPr>
            <w:tcW w:w="740" w:type="dxa"/>
            <w:shd w:val="clear" w:color="auto" w:fill="auto"/>
            <w:vAlign w:val="center"/>
            <w:hideMark/>
          </w:tcPr>
          <w:p w14:paraId="55F29138" w14:textId="77777777" w:rsidR="006E74C6" w:rsidRDefault="006E74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55BA0568" w14:textId="77777777" w:rsidR="006E74C6" w:rsidRDefault="006E74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5C6E4E7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0EC5AD83" w14:textId="77777777" w:rsidR="006E74C6" w:rsidRDefault="006E74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09E327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003AC3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F2ACC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AE5E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264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9C0823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950A11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40EE3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74C6" w14:paraId="6DB91463" w14:textId="77777777" w:rsidTr="00C6615B">
        <w:trPr>
          <w:trHeight w:val="300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7C6AC51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2718FDB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4CB46F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56DCBD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030EE36" w14:textId="5A24CE89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83229,2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02F6CE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11 702,0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729BB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D5AC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15 696,9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F87B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EA5422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4E7BC7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36FDF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1C41C1B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050143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B259F8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D652A5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2D16764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1C4EC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AB92D2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05E56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3E1E5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1E065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2E5BCD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28AC6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E42A9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355A8A1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1B03B9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0EA70E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FA73C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F39ABE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283E0A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84F5C7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BE2C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6DA8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0B6E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69FBF5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97BACC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9FBE5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FA61E1C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8331BF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BC435F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56DB7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C2D0C9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748B97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4 834,0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C003A6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CCC33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A6B3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9F694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C96BC4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DC106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B4EA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A6BEEE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2DDFB2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8F8DF1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E921EC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6B2F04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9B90B71" w14:textId="5114397B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77975,2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AF8CFA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6443A0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73D78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FD8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DB3BA3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2FBA15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9DDB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6C7CC00D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69B9E97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C3D6AB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B34DAE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5BFC97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9A1589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DD14C3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16590E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74CD3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205B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ED1D0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230710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6E45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5F048584" w14:textId="77777777" w:rsidTr="00C6615B">
        <w:trPr>
          <w:trHeight w:val="300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08E0ACB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2E4E6A8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158AD0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1F2E16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BDE99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9B5F52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8BC49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00ED3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99C24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4BE1EF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CB5D50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BA957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E6701D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B82F4E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9F9A3C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0DA23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B14575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666A1B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A566A1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306C7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ECE7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03FAB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6B5CA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719BA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0EC3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396826A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0BF718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B72ED4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305C7A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FC8820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A30D07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DB9224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6472C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4219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9B43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5E450D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2FE404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4E23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2B4EDF4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015E5B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31A62B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49DA0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A3E065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885787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36A5C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25EC4A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AAE4C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7834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414249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3CCA0F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874C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44EB86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219868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84BB20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FA8CF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8FEBD5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FB1A1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C83B90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45E959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D9D5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AA0A9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E642F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47284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A453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EA44B21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5B045A2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51042A4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7D65C3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59C072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CAB82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507CC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448D4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ED852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9521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06F86B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190CB9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DF2B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B17A3AA" w14:textId="77777777" w:rsidR="006E74C6" w:rsidRDefault="006E74C6" w:rsidP="005112E2">
      <w:pPr>
        <w:jc w:val="center"/>
      </w:pPr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77B0" w14:textId="77777777" w:rsidR="00F9778A" w:rsidRDefault="00F9778A">
      <w:r>
        <w:separator/>
      </w:r>
    </w:p>
  </w:endnote>
  <w:endnote w:type="continuationSeparator" w:id="0">
    <w:p w14:paraId="70D1DA96" w14:textId="77777777" w:rsidR="00F9778A" w:rsidRDefault="00F9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A96D" w14:textId="77777777" w:rsidR="00F9778A" w:rsidRDefault="00F9778A">
      <w:r>
        <w:separator/>
      </w:r>
    </w:p>
  </w:footnote>
  <w:footnote w:type="continuationSeparator" w:id="0">
    <w:p w14:paraId="3E47D064" w14:textId="77777777" w:rsidR="00F9778A" w:rsidRDefault="00F9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684B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78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Галина Николаевна Доронина</cp:lastModifiedBy>
  <cp:revision>57</cp:revision>
  <cp:lastPrinted>2026-04-15T09:51:00Z</cp:lastPrinted>
  <dcterms:created xsi:type="dcterms:W3CDTF">2024-08-21T10:06:00Z</dcterms:created>
  <dcterms:modified xsi:type="dcterms:W3CDTF">2026-04-15T09:52:00Z</dcterms:modified>
</cp:coreProperties>
</file>