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F13C22" w14:textId="44341254" w:rsidR="002B126E" w:rsidRPr="00404854" w:rsidRDefault="002B126E" w:rsidP="002B12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</w:t>
      </w:r>
      <w:r w:rsidRPr="00404854">
        <w:rPr>
          <w:b/>
          <w:sz w:val="28"/>
          <w:szCs w:val="28"/>
        </w:rPr>
        <w:t xml:space="preserve">ДМИНИСТРАЦИЯ </w:t>
      </w:r>
    </w:p>
    <w:p w14:paraId="749CCFF3" w14:textId="77777777" w:rsidR="002B126E" w:rsidRPr="008D30BA" w:rsidRDefault="002B126E" w:rsidP="002B126E">
      <w:pPr>
        <w:jc w:val="center"/>
        <w:rPr>
          <w:b/>
          <w:sz w:val="28"/>
          <w:szCs w:val="28"/>
        </w:rPr>
      </w:pPr>
      <w:r w:rsidRPr="00404854">
        <w:rPr>
          <w:b/>
          <w:sz w:val="28"/>
          <w:szCs w:val="28"/>
        </w:rPr>
        <w:t xml:space="preserve">ГОРОДСКОГО ПОСЕЛЕНИЯ </w:t>
      </w:r>
      <w:r>
        <w:rPr>
          <w:b/>
          <w:sz w:val="28"/>
          <w:szCs w:val="28"/>
        </w:rPr>
        <w:t>КОНДИНСКОЕ</w:t>
      </w:r>
    </w:p>
    <w:p w14:paraId="3EE287D3" w14:textId="77777777" w:rsidR="002B126E" w:rsidRPr="00404854" w:rsidRDefault="002B126E" w:rsidP="002B126E">
      <w:pPr>
        <w:jc w:val="center"/>
        <w:rPr>
          <w:b/>
          <w:sz w:val="28"/>
          <w:szCs w:val="28"/>
        </w:rPr>
      </w:pPr>
      <w:r w:rsidRPr="00404854">
        <w:rPr>
          <w:b/>
          <w:sz w:val="28"/>
          <w:szCs w:val="28"/>
        </w:rPr>
        <w:t>Кондинский район</w:t>
      </w:r>
    </w:p>
    <w:p w14:paraId="13818EE2" w14:textId="77777777" w:rsidR="002B126E" w:rsidRPr="00404854" w:rsidRDefault="00E703FC" w:rsidP="002B126E">
      <w:pPr>
        <w:jc w:val="center"/>
        <w:rPr>
          <w:b/>
          <w:sz w:val="28"/>
          <w:szCs w:val="28"/>
        </w:rPr>
      </w:pPr>
      <w:r>
        <w:rPr>
          <w:noProof/>
        </w:rPr>
        <w:pict w14:anchorId="3AE48462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45pt;margin-top:9.3pt;width:9pt;height:9pt;z-index:1" o:allowincell="f" stroked="f">
            <v:textbox style="mso-next-textbox:#_x0000_s1027">
              <w:txbxContent>
                <w:p w14:paraId="1A67C139" w14:textId="77777777" w:rsidR="007D4826" w:rsidRPr="00B71204" w:rsidRDefault="007D4826" w:rsidP="002B126E"/>
              </w:txbxContent>
            </v:textbox>
          </v:shape>
        </w:pict>
      </w:r>
      <w:r w:rsidR="002B126E" w:rsidRPr="00404854">
        <w:rPr>
          <w:b/>
          <w:sz w:val="28"/>
          <w:szCs w:val="28"/>
        </w:rPr>
        <w:t>Ханты – Мансийский автономный округ - Югра</w:t>
      </w:r>
    </w:p>
    <w:p w14:paraId="6C5336C9" w14:textId="77777777" w:rsidR="002B126E" w:rsidRPr="0056696D" w:rsidRDefault="002B126E" w:rsidP="002B126E">
      <w:pPr>
        <w:jc w:val="center"/>
        <w:rPr>
          <w:b/>
          <w:sz w:val="16"/>
          <w:szCs w:val="16"/>
        </w:rPr>
      </w:pPr>
    </w:p>
    <w:p w14:paraId="4F69B02F" w14:textId="77777777" w:rsidR="002B126E" w:rsidRPr="00CB6DB7" w:rsidRDefault="002B126E" w:rsidP="002B126E">
      <w:pPr>
        <w:jc w:val="center"/>
        <w:rPr>
          <w:b/>
          <w:sz w:val="32"/>
          <w:szCs w:val="32"/>
        </w:rPr>
      </w:pPr>
      <w:r w:rsidRPr="00CB6DB7">
        <w:rPr>
          <w:b/>
          <w:sz w:val="32"/>
          <w:szCs w:val="32"/>
        </w:rPr>
        <w:t>ПОСТАНОВЛЕНИЕ</w:t>
      </w:r>
    </w:p>
    <w:p w14:paraId="2498DBF5" w14:textId="77777777" w:rsidR="002B126E" w:rsidRPr="0056696D" w:rsidRDefault="002B126E" w:rsidP="002B126E">
      <w:pPr>
        <w:jc w:val="center"/>
        <w:rPr>
          <w:b/>
          <w:sz w:val="16"/>
          <w:szCs w:val="16"/>
        </w:rPr>
      </w:pPr>
    </w:p>
    <w:p w14:paraId="173B1A87" w14:textId="77777777" w:rsidR="002B126E" w:rsidRPr="00894A94" w:rsidRDefault="002B126E" w:rsidP="002B126E">
      <w:pPr>
        <w:rPr>
          <w:sz w:val="16"/>
          <w:szCs w:val="16"/>
        </w:rPr>
      </w:pPr>
    </w:p>
    <w:p w14:paraId="51755C52" w14:textId="7336E3C1" w:rsidR="002B126E" w:rsidRPr="006348FA" w:rsidRDefault="003D2F8F" w:rsidP="002B126E">
      <w:pPr>
        <w:rPr>
          <w:sz w:val="26"/>
          <w:szCs w:val="26"/>
        </w:rPr>
      </w:pPr>
      <w:r w:rsidRPr="006348FA">
        <w:rPr>
          <w:sz w:val="26"/>
          <w:szCs w:val="26"/>
        </w:rPr>
        <w:t>о</w:t>
      </w:r>
      <w:r w:rsidR="002B126E" w:rsidRPr="006348FA">
        <w:rPr>
          <w:sz w:val="26"/>
          <w:szCs w:val="26"/>
        </w:rPr>
        <w:t>т</w:t>
      </w:r>
      <w:r w:rsidR="00D706DD" w:rsidRPr="006348FA">
        <w:rPr>
          <w:sz w:val="26"/>
          <w:szCs w:val="26"/>
        </w:rPr>
        <w:t xml:space="preserve"> </w:t>
      </w:r>
      <w:r w:rsidR="00D845AB">
        <w:rPr>
          <w:sz w:val="26"/>
          <w:szCs w:val="26"/>
        </w:rPr>
        <w:t>15</w:t>
      </w:r>
      <w:r w:rsidR="005855FF">
        <w:rPr>
          <w:sz w:val="26"/>
          <w:szCs w:val="26"/>
        </w:rPr>
        <w:t xml:space="preserve"> </w:t>
      </w:r>
      <w:r w:rsidR="004C2449">
        <w:rPr>
          <w:sz w:val="26"/>
          <w:szCs w:val="26"/>
        </w:rPr>
        <w:t>апреля</w:t>
      </w:r>
      <w:r w:rsidR="00C935A6" w:rsidRPr="006348FA">
        <w:rPr>
          <w:sz w:val="26"/>
          <w:szCs w:val="26"/>
        </w:rPr>
        <w:t xml:space="preserve"> </w:t>
      </w:r>
      <w:r w:rsidR="001E1F43" w:rsidRPr="006348FA">
        <w:rPr>
          <w:sz w:val="26"/>
          <w:szCs w:val="26"/>
        </w:rPr>
        <w:t>202</w:t>
      </w:r>
      <w:r w:rsidR="00440307">
        <w:rPr>
          <w:sz w:val="26"/>
          <w:szCs w:val="26"/>
        </w:rPr>
        <w:t>6</w:t>
      </w:r>
      <w:r w:rsidR="002B126E" w:rsidRPr="006348FA">
        <w:rPr>
          <w:sz w:val="26"/>
          <w:szCs w:val="26"/>
        </w:rPr>
        <w:t xml:space="preserve"> года                                                                          </w:t>
      </w:r>
      <w:r w:rsidR="00022202" w:rsidRPr="006348FA">
        <w:rPr>
          <w:sz w:val="26"/>
          <w:szCs w:val="26"/>
        </w:rPr>
        <w:t xml:space="preserve"> </w:t>
      </w:r>
      <w:r w:rsidR="002B126E" w:rsidRPr="006348FA">
        <w:rPr>
          <w:sz w:val="26"/>
          <w:szCs w:val="26"/>
        </w:rPr>
        <w:t xml:space="preserve">     </w:t>
      </w:r>
      <w:r w:rsidR="003C257D" w:rsidRPr="006348FA">
        <w:rPr>
          <w:sz w:val="26"/>
          <w:szCs w:val="26"/>
        </w:rPr>
        <w:t xml:space="preserve">   </w:t>
      </w:r>
      <w:r w:rsidR="00D706DD" w:rsidRPr="006348FA">
        <w:rPr>
          <w:sz w:val="26"/>
          <w:szCs w:val="26"/>
        </w:rPr>
        <w:t xml:space="preserve">   </w:t>
      </w:r>
      <w:r w:rsidR="0053250A" w:rsidRPr="006348FA">
        <w:rPr>
          <w:sz w:val="26"/>
          <w:szCs w:val="26"/>
        </w:rPr>
        <w:t xml:space="preserve"> </w:t>
      </w:r>
      <w:r w:rsidR="00D706DD" w:rsidRPr="006348FA">
        <w:rPr>
          <w:sz w:val="26"/>
          <w:szCs w:val="26"/>
        </w:rPr>
        <w:t>№</w:t>
      </w:r>
      <w:r w:rsidR="009F0E83">
        <w:rPr>
          <w:sz w:val="26"/>
          <w:szCs w:val="26"/>
        </w:rPr>
        <w:t xml:space="preserve"> </w:t>
      </w:r>
      <w:r w:rsidR="00D845AB">
        <w:rPr>
          <w:sz w:val="26"/>
          <w:szCs w:val="26"/>
        </w:rPr>
        <w:t>61</w:t>
      </w:r>
    </w:p>
    <w:p w14:paraId="1E63A73C" w14:textId="77777777" w:rsidR="002B126E" w:rsidRPr="006348FA" w:rsidRDefault="002B126E" w:rsidP="002B126E">
      <w:pPr>
        <w:rPr>
          <w:sz w:val="26"/>
          <w:szCs w:val="26"/>
        </w:rPr>
      </w:pPr>
      <w:proofErr w:type="spellStart"/>
      <w:r w:rsidRPr="006348FA">
        <w:rPr>
          <w:sz w:val="26"/>
          <w:szCs w:val="26"/>
        </w:rPr>
        <w:t>пгт</w:t>
      </w:r>
      <w:proofErr w:type="spellEnd"/>
      <w:r w:rsidRPr="006348FA">
        <w:rPr>
          <w:sz w:val="26"/>
          <w:szCs w:val="26"/>
        </w:rPr>
        <w:t>. Кондинское</w:t>
      </w:r>
    </w:p>
    <w:p w14:paraId="70135C6B" w14:textId="77777777" w:rsidR="002B126E" w:rsidRPr="00335BD6" w:rsidRDefault="002B126E" w:rsidP="002B126E"/>
    <w:p w14:paraId="31CD7AD8" w14:textId="77777777" w:rsidR="002B126E" w:rsidRPr="001B29E7" w:rsidRDefault="002B126E" w:rsidP="002B126E">
      <w:pPr>
        <w:rPr>
          <w:sz w:val="26"/>
          <w:szCs w:val="26"/>
        </w:rPr>
      </w:pPr>
      <w:r w:rsidRPr="001B29E7">
        <w:rPr>
          <w:sz w:val="26"/>
          <w:szCs w:val="26"/>
        </w:rPr>
        <w:t>О внесении изменений в постановление</w:t>
      </w:r>
    </w:p>
    <w:p w14:paraId="32EE819E" w14:textId="77777777" w:rsidR="002B126E" w:rsidRPr="001B29E7" w:rsidRDefault="002B126E" w:rsidP="002B126E">
      <w:pPr>
        <w:rPr>
          <w:sz w:val="26"/>
          <w:szCs w:val="26"/>
        </w:rPr>
      </w:pPr>
      <w:r w:rsidRPr="001B29E7">
        <w:rPr>
          <w:sz w:val="26"/>
          <w:szCs w:val="26"/>
        </w:rPr>
        <w:t>администрации городского поселения Кондинское</w:t>
      </w:r>
    </w:p>
    <w:p w14:paraId="02EF5960" w14:textId="77777777" w:rsidR="00D36EEE" w:rsidRPr="001B29E7" w:rsidRDefault="002B126E" w:rsidP="00D36EEE">
      <w:pPr>
        <w:rPr>
          <w:sz w:val="26"/>
          <w:szCs w:val="26"/>
        </w:rPr>
      </w:pPr>
      <w:r w:rsidRPr="001B29E7">
        <w:rPr>
          <w:sz w:val="26"/>
          <w:szCs w:val="26"/>
        </w:rPr>
        <w:t xml:space="preserve">от </w:t>
      </w:r>
      <w:r w:rsidR="007C6336" w:rsidRPr="001B29E7">
        <w:rPr>
          <w:sz w:val="26"/>
          <w:szCs w:val="26"/>
        </w:rPr>
        <w:t>28</w:t>
      </w:r>
      <w:r w:rsidRPr="001B29E7">
        <w:rPr>
          <w:sz w:val="26"/>
          <w:szCs w:val="26"/>
        </w:rPr>
        <w:t xml:space="preserve"> </w:t>
      </w:r>
      <w:r w:rsidR="007C6336" w:rsidRPr="001B29E7">
        <w:rPr>
          <w:sz w:val="26"/>
          <w:szCs w:val="26"/>
        </w:rPr>
        <w:t>дека</w:t>
      </w:r>
      <w:r w:rsidR="00D36EEE" w:rsidRPr="001B29E7">
        <w:rPr>
          <w:sz w:val="26"/>
          <w:szCs w:val="26"/>
        </w:rPr>
        <w:t>бр</w:t>
      </w:r>
      <w:r w:rsidRPr="001B29E7">
        <w:rPr>
          <w:sz w:val="26"/>
          <w:szCs w:val="26"/>
        </w:rPr>
        <w:t>я 20</w:t>
      </w:r>
      <w:r w:rsidR="007C6336" w:rsidRPr="001B29E7">
        <w:rPr>
          <w:sz w:val="26"/>
          <w:szCs w:val="26"/>
        </w:rPr>
        <w:t>23</w:t>
      </w:r>
      <w:r w:rsidRPr="001B29E7">
        <w:rPr>
          <w:sz w:val="26"/>
          <w:szCs w:val="26"/>
        </w:rPr>
        <w:t xml:space="preserve"> года № </w:t>
      </w:r>
      <w:r w:rsidR="00D36EEE" w:rsidRPr="001B29E7">
        <w:rPr>
          <w:sz w:val="26"/>
          <w:szCs w:val="26"/>
        </w:rPr>
        <w:t>2</w:t>
      </w:r>
      <w:r w:rsidR="007C6336" w:rsidRPr="001B29E7">
        <w:rPr>
          <w:sz w:val="26"/>
          <w:szCs w:val="26"/>
        </w:rPr>
        <w:t>40</w:t>
      </w:r>
      <w:r w:rsidRPr="001B29E7">
        <w:rPr>
          <w:sz w:val="26"/>
          <w:szCs w:val="26"/>
        </w:rPr>
        <w:t xml:space="preserve"> </w:t>
      </w:r>
      <w:r w:rsidR="0049689F" w:rsidRPr="001B29E7">
        <w:rPr>
          <w:sz w:val="26"/>
          <w:szCs w:val="26"/>
        </w:rPr>
        <w:t>«</w:t>
      </w:r>
      <w:r w:rsidR="00D36EEE" w:rsidRPr="001B29E7">
        <w:rPr>
          <w:sz w:val="26"/>
          <w:szCs w:val="26"/>
        </w:rPr>
        <w:t xml:space="preserve">О муниципальной </w:t>
      </w:r>
    </w:p>
    <w:p w14:paraId="33447C96" w14:textId="77777777" w:rsidR="00D36EEE" w:rsidRPr="001B29E7" w:rsidRDefault="00D36EEE" w:rsidP="00D36EEE">
      <w:pPr>
        <w:rPr>
          <w:sz w:val="26"/>
          <w:szCs w:val="26"/>
        </w:rPr>
      </w:pPr>
      <w:r w:rsidRPr="001B29E7">
        <w:rPr>
          <w:sz w:val="26"/>
          <w:szCs w:val="26"/>
        </w:rPr>
        <w:t xml:space="preserve">программе «Развитие муниципальной службы в </w:t>
      </w:r>
    </w:p>
    <w:p w14:paraId="656C4F9F" w14:textId="77777777" w:rsidR="0049689F" w:rsidRPr="001B29E7" w:rsidRDefault="00D36EEE" w:rsidP="00D36EEE">
      <w:pPr>
        <w:rPr>
          <w:sz w:val="26"/>
          <w:szCs w:val="26"/>
        </w:rPr>
      </w:pPr>
      <w:r w:rsidRPr="001B29E7">
        <w:rPr>
          <w:sz w:val="26"/>
          <w:szCs w:val="26"/>
        </w:rPr>
        <w:t>городском поселении Кондинское»</w:t>
      </w:r>
    </w:p>
    <w:p w14:paraId="07378266" w14:textId="77777777" w:rsidR="002B126E" w:rsidRPr="001B29E7" w:rsidRDefault="002B126E" w:rsidP="0049689F">
      <w:pPr>
        <w:rPr>
          <w:sz w:val="26"/>
          <w:szCs w:val="26"/>
        </w:rPr>
      </w:pPr>
    </w:p>
    <w:p w14:paraId="77922B4A" w14:textId="23D43A39" w:rsidR="00337379" w:rsidRDefault="00337379" w:rsidP="00337379">
      <w:pPr>
        <w:ind w:firstLine="709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В соответствии с решением Совета депутатов городского поселения Кондинское от </w:t>
      </w:r>
      <w:r w:rsidR="007D4826">
        <w:rPr>
          <w:sz w:val="26"/>
          <w:szCs w:val="26"/>
        </w:rPr>
        <w:t>20</w:t>
      </w:r>
      <w:r>
        <w:rPr>
          <w:sz w:val="26"/>
          <w:szCs w:val="26"/>
        </w:rPr>
        <w:t xml:space="preserve"> </w:t>
      </w:r>
      <w:r w:rsidR="007D4826">
        <w:rPr>
          <w:sz w:val="26"/>
          <w:szCs w:val="26"/>
        </w:rPr>
        <w:t>февраля</w:t>
      </w:r>
      <w:r>
        <w:rPr>
          <w:sz w:val="26"/>
          <w:szCs w:val="26"/>
        </w:rPr>
        <w:t xml:space="preserve"> 202</w:t>
      </w:r>
      <w:r w:rsidR="007D4826">
        <w:rPr>
          <w:sz w:val="26"/>
          <w:szCs w:val="26"/>
        </w:rPr>
        <w:t>6</w:t>
      </w:r>
      <w:r>
        <w:rPr>
          <w:sz w:val="26"/>
          <w:szCs w:val="26"/>
        </w:rPr>
        <w:t xml:space="preserve"> года № </w:t>
      </w:r>
      <w:r w:rsidR="007D4826">
        <w:rPr>
          <w:sz w:val="26"/>
          <w:szCs w:val="26"/>
        </w:rPr>
        <w:t>141</w:t>
      </w:r>
      <w:r>
        <w:rPr>
          <w:sz w:val="26"/>
          <w:szCs w:val="26"/>
        </w:rPr>
        <w:t xml:space="preserve"> «О внесении изменений и дополнений в решение Совета депутатов муниципального образования городское поселение Кондинское от 26 декабря 202</w:t>
      </w:r>
      <w:r w:rsidR="00792ACA">
        <w:rPr>
          <w:sz w:val="26"/>
          <w:szCs w:val="26"/>
        </w:rPr>
        <w:t>5</w:t>
      </w:r>
      <w:r>
        <w:rPr>
          <w:sz w:val="26"/>
          <w:szCs w:val="26"/>
        </w:rPr>
        <w:t xml:space="preserve"> года № </w:t>
      </w:r>
      <w:r w:rsidR="007D4826">
        <w:rPr>
          <w:sz w:val="26"/>
          <w:szCs w:val="26"/>
        </w:rPr>
        <w:t>135</w:t>
      </w:r>
      <w:r>
        <w:rPr>
          <w:sz w:val="26"/>
          <w:szCs w:val="26"/>
        </w:rPr>
        <w:t xml:space="preserve"> «О бюджете муниципального образования городское поселение Кондинское на 202</w:t>
      </w:r>
      <w:r w:rsidR="007D4826">
        <w:rPr>
          <w:sz w:val="26"/>
          <w:szCs w:val="26"/>
        </w:rPr>
        <w:t>6</w:t>
      </w:r>
      <w:r>
        <w:rPr>
          <w:sz w:val="26"/>
          <w:szCs w:val="26"/>
        </w:rPr>
        <w:t xml:space="preserve"> год и на плановый период 202</w:t>
      </w:r>
      <w:r w:rsidR="007D4826">
        <w:rPr>
          <w:sz w:val="26"/>
          <w:szCs w:val="26"/>
        </w:rPr>
        <w:t>7</w:t>
      </w:r>
      <w:r>
        <w:rPr>
          <w:sz w:val="26"/>
          <w:szCs w:val="26"/>
        </w:rPr>
        <w:t xml:space="preserve"> и 202</w:t>
      </w:r>
      <w:r w:rsidR="007D4826">
        <w:rPr>
          <w:sz w:val="26"/>
          <w:szCs w:val="26"/>
        </w:rPr>
        <w:t>8</w:t>
      </w:r>
      <w:r>
        <w:rPr>
          <w:sz w:val="26"/>
          <w:szCs w:val="26"/>
        </w:rPr>
        <w:t xml:space="preserve"> годов» и на основании постановления администрации городского поселения Кондинское от 25 ноября 2022 года № 185 «О порядке разработки и реализации муниципальных программ городского поселения Кондинское», администрация городского поселения Кондинское </w:t>
      </w:r>
      <w:r>
        <w:rPr>
          <w:b/>
          <w:bCs/>
          <w:sz w:val="26"/>
          <w:szCs w:val="26"/>
        </w:rPr>
        <w:t>постановляет:</w:t>
      </w:r>
    </w:p>
    <w:p w14:paraId="3D93A47A" w14:textId="77777777" w:rsidR="007A2BC2" w:rsidRPr="001B29E7" w:rsidRDefault="007A2BC2" w:rsidP="007A2BC2">
      <w:pPr>
        <w:ind w:firstLine="709"/>
        <w:jc w:val="both"/>
        <w:rPr>
          <w:sz w:val="26"/>
          <w:szCs w:val="26"/>
        </w:rPr>
      </w:pPr>
      <w:r w:rsidRPr="001B29E7">
        <w:rPr>
          <w:sz w:val="26"/>
          <w:szCs w:val="26"/>
        </w:rPr>
        <w:t>1.</w:t>
      </w:r>
      <w:r w:rsidRPr="001B29E7">
        <w:rPr>
          <w:b/>
          <w:sz w:val="26"/>
          <w:szCs w:val="26"/>
        </w:rPr>
        <w:t xml:space="preserve"> </w:t>
      </w:r>
      <w:r w:rsidRPr="001B29E7">
        <w:rPr>
          <w:sz w:val="26"/>
          <w:szCs w:val="26"/>
        </w:rPr>
        <w:t>Внести в постановление администрации городского поселения Кондинское от 28 декабря 2023 года № 240 «О муниципальной программе «Развитие муниципальной службы в городском поселении Кондинское»</w:t>
      </w:r>
      <w:r w:rsidR="000F7D7D">
        <w:rPr>
          <w:sz w:val="26"/>
          <w:szCs w:val="26"/>
        </w:rPr>
        <w:t xml:space="preserve"> (далее – постановление)</w:t>
      </w:r>
      <w:r w:rsidRPr="001B29E7">
        <w:rPr>
          <w:sz w:val="26"/>
          <w:szCs w:val="26"/>
        </w:rPr>
        <w:t xml:space="preserve"> следующие изменения:</w:t>
      </w:r>
    </w:p>
    <w:p w14:paraId="6419BA0E" w14:textId="77777777" w:rsidR="007A2BC2" w:rsidRDefault="007A2BC2" w:rsidP="007A2BC2">
      <w:pPr>
        <w:ind w:firstLine="709"/>
        <w:jc w:val="both"/>
        <w:rPr>
          <w:sz w:val="26"/>
          <w:szCs w:val="26"/>
        </w:rPr>
      </w:pPr>
      <w:r w:rsidRPr="001B29E7">
        <w:rPr>
          <w:sz w:val="26"/>
          <w:szCs w:val="26"/>
        </w:rPr>
        <w:t xml:space="preserve">1.1. </w:t>
      </w:r>
      <w:r w:rsidR="000F7D7D" w:rsidRPr="001B29E7">
        <w:rPr>
          <w:sz w:val="26"/>
          <w:szCs w:val="26"/>
        </w:rPr>
        <w:t xml:space="preserve">В приложении к постановлению </w:t>
      </w:r>
      <w:r w:rsidR="000F7D7D">
        <w:rPr>
          <w:sz w:val="26"/>
          <w:szCs w:val="26"/>
        </w:rPr>
        <w:t>с</w:t>
      </w:r>
      <w:r w:rsidRPr="001B29E7">
        <w:rPr>
          <w:sz w:val="26"/>
          <w:szCs w:val="26"/>
        </w:rPr>
        <w:t>троку «Параметры финансового обеспечения муниципальной программы» Паспорта муниципальной программы изложить в следующей редакции:</w:t>
      </w:r>
    </w:p>
    <w:p w14:paraId="4A038DD7" w14:textId="5BE2B502" w:rsidR="007A2BC2" w:rsidRDefault="007A2BC2" w:rsidP="007A2BC2">
      <w:pPr>
        <w:pStyle w:val="ac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9F0E83">
        <w:rPr>
          <w:rFonts w:ascii="Times New Roman" w:hAnsi="Times New Roman"/>
          <w:sz w:val="24"/>
          <w:szCs w:val="24"/>
        </w:rPr>
        <w:t>«</w:t>
      </w:r>
    </w:p>
    <w:tbl>
      <w:tblPr>
        <w:tblW w:w="10054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9"/>
        <w:gridCol w:w="1276"/>
        <w:gridCol w:w="966"/>
        <w:gridCol w:w="1019"/>
        <w:gridCol w:w="866"/>
        <w:gridCol w:w="866"/>
        <w:gridCol w:w="866"/>
        <w:gridCol w:w="866"/>
        <w:gridCol w:w="866"/>
        <w:gridCol w:w="914"/>
      </w:tblGrid>
      <w:tr w:rsidR="00F40266" w:rsidRPr="00F40266" w14:paraId="62293A8B" w14:textId="77777777" w:rsidTr="00E22BD6">
        <w:trPr>
          <w:trHeight w:val="510"/>
        </w:trPr>
        <w:tc>
          <w:tcPr>
            <w:tcW w:w="1549" w:type="dxa"/>
            <w:vMerge w:val="restart"/>
            <w:shd w:val="clear" w:color="auto" w:fill="auto"/>
            <w:vAlign w:val="center"/>
            <w:hideMark/>
          </w:tcPr>
          <w:p w14:paraId="5233060F" w14:textId="77777777" w:rsidR="00F40266" w:rsidRPr="00F40266" w:rsidRDefault="00F40266">
            <w:pPr>
              <w:rPr>
                <w:color w:val="000000"/>
                <w:sz w:val="19"/>
                <w:szCs w:val="19"/>
              </w:rPr>
            </w:pPr>
            <w:r w:rsidRPr="00F40266">
              <w:rPr>
                <w:color w:val="000000"/>
                <w:sz w:val="19"/>
                <w:szCs w:val="19"/>
              </w:rPr>
              <w:t>Параметры финансового обеспечения муниципальной программы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0A7C55FA" w14:textId="77777777" w:rsidR="00F40266" w:rsidRPr="00F40266" w:rsidRDefault="00F40266">
            <w:pPr>
              <w:jc w:val="center"/>
              <w:rPr>
                <w:color w:val="000000"/>
                <w:sz w:val="19"/>
                <w:szCs w:val="19"/>
              </w:rPr>
            </w:pPr>
            <w:r w:rsidRPr="00F40266">
              <w:rPr>
                <w:color w:val="000000"/>
                <w:sz w:val="19"/>
                <w:szCs w:val="19"/>
              </w:rPr>
              <w:t>Источники финансирования</w:t>
            </w:r>
          </w:p>
        </w:tc>
        <w:tc>
          <w:tcPr>
            <w:tcW w:w="7229" w:type="dxa"/>
            <w:gridSpan w:val="8"/>
            <w:shd w:val="clear" w:color="auto" w:fill="auto"/>
            <w:vAlign w:val="center"/>
            <w:hideMark/>
          </w:tcPr>
          <w:p w14:paraId="5EFB1A35" w14:textId="77777777" w:rsidR="00F40266" w:rsidRPr="00F40266" w:rsidRDefault="00F40266">
            <w:pPr>
              <w:jc w:val="center"/>
              <w:rPr>
                <w:color w:val="000000"/>
                <w:sz w:val="19"/>
                <w:szCs w:val="19"/>
              </w:rPr>
            </w:pPr>
            <w:r w:rsidRPr="00F40266">
              <w:rPr>
                <w:color w:val="000000"/>
                <w:sz w:val="19"/>
                <w:szCs w:val="19"/>
              </w:rPr>
              <w:t>Расходы по годам (тыс. рублей)</w:t>
            </w:r>
          </w:p>
        </w:tc>
      </w:tr>
      <w:tr w:rsidR="00F40266" w:rsidRPr="00F40266" w14:paraId="606AA308" w14:textId="77777777" w:rsidTr="00E22BD6">
        <w:trPr>
          <w:trHeight w:val="330"/>
        </w:trPr>
        <w:tc>
          <w:tcPr>
            <w:tcW w:w="1549" w:type="dxa"/>
            <w:vMerge/>
            <w:vAlign w:val="center"/>
            <w:hideMark/>
          </w:tcPr>
          <w:p w14:paraId="62B7D7C9" w14:textId="77777777" w:rsidR="00F40266" w:rsidRPr="00F40266" w:rsidRDefault="00F40266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41DE2C6F" w14:textId="77777777" w:rsidR="00F40266" w:rsidRPr="00F40266" w:rsidRDefault="00F40266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035B862E" w14:textId="77777777" w:rsidR="00F40266" w:rsidRPr="00F40266" w:rsidRDefault="00F40266">
            <w:pPr>
              <w:jc w:val="center"/>
              <w:rPr>
                <w:color w:val="000000"/>
                <w:sz w:val="19"/>
                <w:szCs w:val="19"/>
              </w:rPr>
            </w:pPr>
            <w:r w:rsidRPr="00F40266">
              <w:rPr>
                <w:color w:val="000000"/>
                <w:sz w:val="19"/>
                <w:szCs w:val="19"/>
              </w:rPr>
              <w:t>всего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14:paraId="69373CBE" w14:textId="77777777" w:rsidR="00F40266" w:rsidRPr="00F40266" w:rsidRDefault="00F40266">
            <w:pPr>
              <w:jc w:val="center"/>
              <w:rPr>
                <w:color w:val="000000"/>
                <w:sz w:val="19"/>
                <w:szCs w:val="19"/>
              </w:rPr>
            </w:pPr>
            <w:r w:rsidRPr="00F40266">
              <w:rPr>
                <w:color w:val="000000"/>
                <w:sz w:val="19"/>
                <w:szCs w:val="19"/>
              </w:rPr>
              <w:t>2024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07224168" w14:textId="77777777" w:rsidR="00F40266" w:rsidRPr="00F40266" w:rsidRDefault="00F40266">
            <w:pPr>
              <w:jc w:val="center"/>
              <w:rPr>
                <w:color w:val="000000"/>
                <w:sz w:val="19"/>
                <w:szCs w:val="19"/>
              </w:rPr>
            </w:pPr>
            <w:r w:rsidRPr="00F40266">
              <w:rPr>
                <w:color w:val="000000"/>
                <w:sz w:val="19"/>
                <w:szCs w:val="19"/>
              </w:rPr>
              <w:t>2025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4833FA56" w14:textId="77777777" w:rsidR="00F40266" w:rsidRPr="00F40266" w:rsidRDefault="00F40266">
            <w:pPr>
              <w:jc w:val="center"/>
              <w:rPr>
                <w:color w:val="000000"/>
                <w:sz w:val="19"/>
                <w:szCs w:val="19"/>
              </w:rPr>
            </w:pPr>
            <w:r w:rsidRPr="00F40266">
              <w:rPr>
                <w:color w:val="000000"/>
                <w:sz w:val="19"/>
                <w:szCs w:val="19"/>
              </w:rPr>
              <w:t>2026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0D17A0FE" w14:textId="77777777" w:rsidR="00F40266" w:rsidRPr="00F40266" w:rsidRDefault="00F40266">
            <w:pPr>
              <w:jc w:val="center"/>
              <w:rPr>
                <w:color w:val="000000"/>
                <w:sz w:val="19"/>
                <w:szCs w:val="19"/>
              </w:rPr>
            </w:pPr>
            <w:r w:rsidRPr="00F40266">
              <w:rPr>
                <w:color w:val="000000"/>
                <w:sz w:val="19"/>
                <w:szCs w:val="19"/>
              </w:rPr>
              <w:t>2027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5E87EB64" w14:textId="77777777" w:rsidR="00F40266" w:rsidRPr="00F40266" w:rsidRDefault="00F40266">
            <w:pPr>
              <w:jc w:val="center"/>
              <w:rPr>
                <w:color w:val="000000"/>
                <w:sz w:val="19"/>
                <w:szCs w:val="19"/>
              </w:rPr>
            </w:pPr>
            <w:r w:rsidRPr="00F40266">
              <w:rPr>
                <w:color w:val="000000"/>
                <w:sz w:val="19"/>
                <w:szCs w:val="19"/>
              </w:rPr>
              <w:t>2028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1F5E413C" w14:textId="77777777" w:rsidR="00F40266" w:rsidRPr="00F40266" w:rsidRDefault="00F40266">
            <w:pPr>
              <w:jc w:val="center"/>
              <w:rPr>
                <w:color w:val="000000"/>
                <w:sz w:val="19"/>
                <w:szCs w:val="19"/>
              </w:rPr>
            </w:pPr>
            <w:r w:rsidRPr="00F40266">
              <w:rPr>
                <w:color w:val="000000"/>
                <w:sz w:val="19"/>
                <w:szCs w:val="19"/>
              </w:rPr>
              <w:t>2029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7DF94F78" w14:textId="77777777" w:rsidR="00F40266" w:rsidRPr="00F40266" w:rsidRDefault="00F40266">
            <w:pPr>
              <w:jc w:val="center"/>
              <w:rPr>
                <w:color w:val="000000"/>
                <w:sz w:val="19"/>
                <w:szCs w:val="19"/>
              </w:rPr>
            </w:pPr>
            <w:r w:rsidRPr="00F40266">
              <w:rPr>
                <w:color w:val="000000"/>
                <w:sz w:val="19"/>
                <w:szCs w:val="19"/>
              </w:rPr>
              <w:t>2030</w:t>
            </w:r>
          </w:p>
        </w:tc>
      </w:tr>
      <w:tr w:rsidR="00F40266" w:rsidRPr="00F40266" w14:paraId="0C08D9A3" w14:textId="77777777" w:rsidTr="00E22BD6">
        <w:trPr>
          <w:trHeight w:val="330"/>
        </w:trPr>
        <w:tc>
          <w:tcPr>
            <w:tcW w:w="1549" w:type="dxa"/>
            <w:vMerge/>
            <w:vAlign w:val="center"/>
            <w:hideMark/>
          </w:tcPr>
          <w:p w14:paraId="75FD4E3B" w14:textId="77777777" w:rsidR="00F40266" w:rsidRPr="00F40266" w:rsidRDefault="00F40266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1AF35F5" w14:textId="77777777" w:rsidR="00F40266" w:rsidRPr="00F40266" w:rsidRDefault="00F40266">
            <w:pPr>
              <w:rPr>
                <w:color w:val="000000"/>
                <w:sz w:val="19"/>
                <w:szCs w:val="19"/>
              </w:rPr>
            </w:pPr>
            <w:r w:rsidRPr="00F40266">
              <w:rPr>
                <w:color w:val="000000"/>
                <w:sz w:val="19"/>
                <w:szCs w:val="19"/>
              </w:rPr>
              <w:t>всего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09B5A9AF" w14:textId="703F10AB" w:rsidR="00F40266" w:rsidRPr="00F40266" w:rsidRDefault="004C2449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364665,3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14:paraId="193B6276" w14:textId="7E685E16" w:rsidR="00F40266" w:rsidRPr="00F40266" w:rsidRDefault="00F40266">
            <w:pPr>
              <w:jc w:val="center"/>
              <w:rPr>
                <w:color w:val="000000"/>
                <w:sz w:val="19"/>
                <w:szCs w:val="19"/>
              </w:rPr>
            </w:pPr>
            <w:r w:rsidRPr="00F40266">
              <w:rPr>
                <w:color w:val="000000"/>
                <w:sz w:val="19"/>
                <w:szCs w:val="19"/>
              </w:rPr>
              <w:t>124030,8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163D1213" w14:textId="29B36073" w:rsidR="00F40266" w:rsidRPr="00F40266" w:rsidRDefault="00F40266">
            <w:pPr>
              <w:jc w:val="center"/>
              <w:rPr>
                <w:color w:val="000000"/>
                <w:sz w:val="19"/>
                <w:szCs w:val="19"/>
              </w:rPr>
            </w:pPr>
            <w:r w:rsidRPr="00F40266">
              <w:rPr>
                <w:color w:val="000000"/>
                <w:sz w:val="19"/>
                <w:szCs w:val="19"/>
              </w:rPr>
              <w:t>90637,6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3FEB2823" w14:textId="694244A6" w:rsidR="00F40266" w:rsidRPr="00F40266" w:rsidRDefault="004C2449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56174,5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3B6F9A43" w14:textId="3297B259" w:rsidR="00F40266" w:rsidRPr="00F40266" w:rsidRDefault="00F40266">
            <w:pPr>
              <w:jc w:val="center"/>
              <w:rPr>
                <w:color w:val="000000"/>
                <w:sz w:val="19"/>
                <w:szCs w:val="19"/>
              </w:rPr>
            </w:pPr>
            <w:r w:rsidRPr="00F40266">
              <w:rPr>
                <w:color w:val="000000"/>
                <w:sz w:val="19"/>
                <w:szCs w:val="19"/>
              </w:rPr>
              <w:t>22041,0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437DC41F" w14:textId="2E107C89" w:rsidR="00F40266" w:rsidRPr="00F40266" w:rsidRDefault="00F40266">
            <w:pPr>
              <w:jc w:val="center"/>
              <w:rPr>
                <w:color w:val="000000"/>
                <w:sz w:val="19"/>
                <w:szCs w:val="19"/>
              </w:rPr>
            </w:pPr>
            <w:r w:rsidRPr="00F40266">
              <w:rPr>
                <w:color w:val="000000"/>
                <w:sz w:val="19"/>
                <w:szCs w:val="19"/>
              </w:rPr>
              <w:t>22063,0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4AD9B38D" w14:textId="6F7F131C" w:rsidR="00F40266" w:rsidRPr="00F40266" w:rsidRDefault="00F40266">
            <w:pPr>
              <w:jc w:val="center"/>
              <w:rPr>
                <w:color w:val="000000"/>
                <w:sz w:val="19"/>
                <w:szCs w:val="19"/>
              </w:rPr>
            </w:pPr>
            <w:r w:rsidRPr="00F40266">
              <w:rPr>
                <w:color w:val="000000"/>
                <w:sz w:val="19"/>
                <w:szCs w:val="19"/>
              </w:rPr>
              <w:t>24859,2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1CC9FD58" w14:textId="5546E385" w:rsidR="00F40266" w:rsidRPr="00F40266" w:rsidRDefault="00F40266">
            <w:pPr>
              <w:jc w:val="center"/>
              <w:rPr>
                <w:color w:val="000000"/>
                <w:sz w:val="19"/>
                <w:szCs w:val="19"/>
              </w:rPr>
            </w:pPr>
            <w:r w:rsidRPr="00F40266">
              <w:rPr>
                <w:color w:val="000000"/>
                <w:sz w:val="19"/>
                <w:szCs w:val="19"/>
              </w:rPr>
              <w:t>24859,2</w:t>
            </w:r>
          </w:p>
        </w:tc>
      </w:tr>
      <w:tr w:rsidR="00F40266" w:rsidRPr="00F40266" w14:paraId="42BD9DBE" w14:textId="77777777" w:rsidTr="00E22BD6">
        <w:trPr>
          <w:trHeight w:val="330"/>
        </w:trPr>
        <w:tc>
          <w:tcPr>
            <w:tcW w:w="1549" w:type="dxa"/>
            <w:vMerge/>
            <w:vAlign w:val="center"/>
            <w:hideMark/>
          </w:tcPr>
          <w:p w14:paraId="4A91EC53" w14:textId="77777777" w:rsidR="00F40266" w:rsidRPr="00F40266" w:rsidRDefault="00F40266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B240923" w14:textId="77777777" w:rsidR="00F40266" w:rsidRPr="00F40266" w:rsidRDefault="00F40266">
            <w:pPr>
              <w:rPr>
                <w:color w:val="000000"/>
                <w:sz w:val="19"/>
                <w:szCs w:val="19"/>
              </w:rPr>
            </w:pPr>
            <w:r w:rsidRPr="00F40266">
              <w:rPr>
                <w:color w:val="000000"/>
                <w:sz w:val="19"/>
                <w:szCs w:val="19"/>
              </w:rPr>
              <w:t>федеральный бюджет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107F6D84" w14:textId="77777777" w:rsidR="00F40266" w:rsidRPr="00F40266" w:rsidRDefault="00F40266">
            <w:pPr>
              <w:jc w:val="center"/>
              <w:rPr>
                <w:color w:val="000000"/>
                <w:sz w:val="19"/>
                <w:szCs w:val="19"/>
              </w:rPr>
            </w:pPr>
            <w:r w:rsidRPr="00F40266">
              <w:rPr>
                <w:color w:val="000000"/>
                <w:sz w:val="19"/>
                <w:szCs w:val="19"/>
              </w:rPr>
              <w:t>6 441,0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14:paraId="039926B7" w14:textId="77777777" w:rsidR="00F40266" w:rsidRPr="00F40266" w:rsidRDefault="00F40266">
            <w:pPr>
              <w:jc w:val="center"/>
              <w:rPr>
                <w:color w:val="000000"/>
                <w:sz w:val="19"/>
                <w:szCs w:val="19"/>
              </w:rPr>
            </w:pPr>
            <w:r w:rsidRPr="00F40266">
              <w:rPr>
                <w:color w:val="000000"/>
                <w:sz w:val="19"/>
                <w:szCs w:val="19"/>
              </w:rPr>
              <w:t>810,9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256EF214" w14:textId="38D2163D" w:rsidR="00F40266" w:rsidRPr="00F40266" w:rsidRDefault="00F40266">
            <w:pPr>
              <w:jc w:val="center"/>
              <w:rPr>
                <w:color w:val="000000"/>
                <w:sz w:val="19"/>
                <w:szCs w:val="19"/>
              </w:rPr>
            </w:pPr>
            <w:r w:rsidRPr="00F40266">
              <w:rPr>
                <w:color w:val="000000"/>
                <w:sz w:val="19"/>
                <w:szCs w:val="19"/>
              </w:rPr>
              <w:t>1214,9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2C49BA90" w14:textId="057D73DA" w:rsidR="00F40266" w:rsidRPr="00F40266" w:rsidRDefault="00F40266">
            <w:pPr>
              <w:jc w:val="center"/>
              <w:rPr>
                <w:color w:val="000000"/>
                <w:sz w:val="19"/>
                <w:szCs w:val="19"/>
              </w:rPr>
            </w:pPr>
            <w:r w:rsidRPr="00F40266">
              <w:rPr>
                <w:color w:val="000000"/>
                <w:sz w:val="19"/>
                <w:szCs w:val="19"/>
              </w:rPr>
              <w:t>1252,5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2387033A" w14:textId="00A1E185" w:rsidR="00F40266" w:rsidRPr="00F40266" w:rsidRDefault="00F40266">
            <w:pPr>
              <w:jc w:val="center"/>
              <w:rPr>
                <w:color w:val="000000"/>
                <w:sz w:val="19"/>
                <w:szCs w:val="19"/>
              </w:rPr>
            </w:pPr>
            <w:r w:rsidRPr="00F40266">
              <w:rPr>
                <w:color w:val="000000"/>
                <w:sz w:val="19"/>
                <w:szCs w:val="19"/>
              </w:rPr>
              <w:t>1394,3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0D93848A" w14:textId="4986582E" w:rsidR="00F40266" w:rsidRPr="00F40266" w:rsidRDefault="00F40266">
            <w:pPr>
              <w:jc w:val="center"/>
              <w:rPr>
                <w:color w:val="000000"/>
                <w:sz w:val="19"/>
                <w:szCs w:val="19"/>
              </w:rPr>
            </w:pPr>
            <w:r w:rsidRPr="00F40266">
              <w:rPr>
                <w:color w:val="000000"/>
                <w:sz w:val="19"/>
                <w:szCs w:val="19"/>
              </w:rPr>
              <w:t>1768,4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6F506C02" w14:textId="77777777" w:rsidR="00F40266" w:rsidRPr="00F40266" w:rsidRDefault="00F40266">
            <w:pPr>
              <w:jc w:val="center"/>
              <w:rPr>
                <w:color w:val="000000"/>
                <w:sz w:val="19"/>
                <w:szCs w:val="19"/>
              </w:rPr>
            </w:pPr>
            <w:r w:rsidRPr="00F40266">
              <w:rPr>
                <w:color w:val="000000"/>
                <w:sz w:val="19"/>
                <w:szCs w:val="19"/>
              </w:rPr>
              <w:t>0,0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7B4C8CAC" w14:textId="77777777" w:rsidR="00F40266" w:rsidRPr="00F40266" w:rsidRDefault="00F40266">
            <w:pPr>
              <w:jc w:val="center"/>
              <w:rPr>
                <w:color w:val="000000"/>
                <w:sz w:val="19"/>
                <w:szCs w:val="19"/>
              </w:rPr>
            </w:pPr>
            <w:r w:rsidRPr="00F40266">
              <w:rPr>
                <w:color w:val="000000"/>
                <w:sz w:val="19"/>
                <w:szCs w:val="19"/>
              </w:rPr>
              <w:t>0</w:t>
            </w:r>
          </w:p>
        </w:tc>
      </w:tr>
      <w:tr w:rsidR="00F40266" w:rsidRPr="00F40266" w14:paraId="55B1C127" w14:textId="77777777" w:rsidTr="00E22BD6">
        <w:trPr>
          <w:trHeight w:val="330"/>
        </w:trPr>
        <w:tc>
          <w:tcPr>
            <w:tcW w:w="1549" w:type="dxa"/>
            <w:vMerge/>
            <w:vAlign w:val="center"/>
            <w:hideMark/>
          </w:tcPr>
          <w:p w14:paraId="7F595437" w14:textId="77777777" w:rsidR="00F40266" w:rsidRPr="00F40266" w:rsidRDefault="00F40266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100CC27" w14:textId="77777777" w:rsidR="00F40266" w:rsidRPr="00F40266" w:rsidRDefault="00F40266">
            <w:pPr>
              <w:rPr>
                <w:color w:val="000000"/>
                <w:sz w:val="19"/>
                <w:szCs w:val="19"/>
              </w:rPr>
            </w:pPr>
            <w:r w:rsidRPr="00F40266">
              <w:rPr>
                <w:color w:val="000000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36A4A58C" w14:textId="04D8A805" w:rsidR="00F40266" w:rsidRPr="00F40266" w:rsidRDefault="00F40266">
            <w:pPr>
              <w:jc w:val="center"/>
              <w:rPr>
                <w:color w:val="000000"/>
                <w:sz w:val="19"/>
                <w:szCs w:val="19"/>
              </w:rPr>
            </w:pPr>
            <w:r w:rsidRPr="00F40266">
              <w:rPr>
                <w:color w:val="000000"/>
                <w:sz w:val="19"/>
                <w:szCs w:val="19"/>
              </w:rPr>
              <w:t>69197,5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14:paraId="656FBA3B" w14:textId="04EE775E" w:rsidR="00F40266" w:rsidRPr="00F40266" w:rsidRDefault="00F40266">
            <w:pPr>
              <w:jc w:val="center"/>
              <w:rPr>
                <w:color w:val="000000"/>
                <w:sz w:val="19"/>
                <w:szCs w:val="19"/>
              </w:rPr>
            </w:pPr>
            <w:r w:rsidRPr="00F40266">
              <w:rPr>
                <w:color w:val="000000"/>
                <w:sz w:val="19"/>
                <w:szCs w:val="19"/>
              </w:rPr>
              <w:t>63616,1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0A48697D" w14:textId="6EABE3CB" w:rsidR="00F40266" w:rsidRPr="00F40266" w:rsidRDefault="00F40266">
            <w:pPr>
              <w:jc w:val="center"/>
              <w:rPr>
                <w:color w:val="000000"/>
                <w:sz w:val="19"/>
                <w:szCs w:val="19"/>
              </w:rPr>
            </w:pPr>
            <w:r w:rsidRPr="00F40266">
              <w:rPr>
                <w:color w:val="000000"/>
                <w:sz w:val="19"/>
                <w:szCs w:val="19"/>
              </w:rPr>
              <w:t>3078,0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1703A426" w14:textId="77777777" w:rsidR="00F40266" w:rsidRPr="00F40266" w:rsidRDefault="00F40266">
            <w:pPr>
              <w:jc w:val="center"/>
              <w:rPr>
                <w:color w:val="000000"/>
                <w:sz w:val="19"/>
                <w:szCs w:val="19"/>
              </w:rPr>
            </w:pPr>
            <w:r w:rsidRPr="00F40266">
              <w:rPr>
                <w:color w:val="000000"/>
                <w:sz w:val="19"/>
                <w:szCs w:val="19"/>
              </w:rPr>
              <w:t>833,3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01BD0114" w14:textId="77777777" w:rsidR="00F40266" w:rsidRPr="00F40266" w:rsidRDefault="00F40266">
            <w:pPr>
              <w:jc w:val="center"/>
              <w:rPr>
                <w:color w:val="000000"/>
                <w:sz w:val="19"/>
                <w:szCs w:val="19"/>
              </w:rPr>
            </w:pPr>
            <w:r w:rsidRPr="00F40266">
              <w:rPr>
                <w:color w:val="000000"/>
                <w:sz w:val="19"/>
                <w:szCs w:val="19"/>
              </w:rPr>
              <w:t>833,3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4ADF0361" w14:textId="77777777" w:rsidR="00F40266" w:rsidRPr="00F40266" w:rsidRDefault="00F40266">
            <w:pPr>
              <w:jc w:val="center"/>
              <w:rPr>
                <w:color w:val="000000"/>
                <w:sz w:val="19"/>
                <w:szCs w:val="19"/>
              </w:rPr>
            </w:pPr>
            <w:r w:rsidRPr="00F40266">
              <w:rPr>
                <w:color w:val="000000"/>
                <w:sz w:val="19"/>
                <w:szCs w:val="19"/>
              </w:rPr>
              <w:t>760,0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68917309" w14:textId="77777777" w:rsidR="00F40266" w:rsidRPr="00F40266" w:rsidRDefault="00F40266">
            <w:pPr>
              <w:jc w:val="center"/>
              <w:rPr>
                <w:color w:val="000000"/>
                <w:sz w:val="19"/>
                <w:szCs w:val="19"/>
              </w:rPr>
            </w:pPr>
            <w:r w:rsidRPr="00F40266">
              <w:rPr>
                <w:color w:val="000000"/>
                <w:sz w:val="19"/>
                <w:szCs w:val="19"/>
              </w:rPr>
              <w:t>38,4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2EF70619" w14:textId="77777777" w:rsidR="00F40266" w:rsidRPr="00F40266" w:rsidRDefault="00F40266">
            <w:pPr>
              <w:jc w:val="center"/>
              <w:rPr>
                <w:color w:val="000000"/>
                <w:sz w:val="19"/>
                <w:szCs w:val="19"/>
              </w:rPr>
            </w:pPr>
            <w:r w:rsidRPr="00F40266">
              <w:rPr>
                <w:color w:val="000000"/>
                <w:sz w:val="19"/>
                <w:szCs w:val="19"/>
              </w:rPr>
              <w:t>38,4</w:t>
            </w:r>
          </w:p>
        </w:tc>
      </w:tr>
      <w:tr w:rsidR="00F40266" w:rsidRPr="00F40266" w14:paraId="571E2257" w14:textId="77777777" w:rsidTr="00E22BD6">
        <w:trPr>
          <w:trHeight w:val="330"/>
        </w:trPr>
        <w:tc>
          <w:tcPr>
            <w:tcW w:w="1549" w:type="dxa"/>
            <w:vMerge/>
            <w:vAlign w:val="center"/>
            <w:hideMark/>
          </w:tcPr>
          <w:p w14:paraId="1F4BC75E" w14:textId="77777777" w:rsidR="00F40266" w:rsidRPr="00F40266" w:rsidRDefault="00F40266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92C1E97" w14:textId="77777777" w:rsidR="00F40266" w:rsidRPr="00F40266" w:rsidRDefault="00F40266">
            <w:pPr>
              <w:rPr>
                <w:color w:val="000000"/>
                <w:sz w:val="19"/>
                <w:szCs w:val="19"/>
              </w:rPr>
            </w:pPr>
            <w:r w:rsidRPr="00F40266">
              <w:rPr>
                <w:color w:val="000000"/>
                <w:sz w:val="19"/>
                <w:szCs w:val="19"/>
              </w:rPr>
              <w:t>бюджет района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6C9E5E98" w14:textId="2763053E" w:rsidR="00F40266" w:rsidRPr="00F40266" w:rsidRDefault="00F40266">
            <w:pPr>
              <w:jc w:val="center"/>
              <w:rPr>
                <w:color w:val="000000"/>
                <w:sz w:val="19"/>
                <w:szCs w:val="19"/>
              </w:rPr>
            </w:pPr>
            <w:r w:rsidRPr="00F40266">
              <w:rPr>
                <w:color w:val="000000"/>
                <w:sz w:val="19"/>
                <w:szCs w:val="19"/>
              </w:rPr>
              <w:t>1</w:t>
            </w:r>
            <w:r w:rsidR="004C2449">
              <w:rPr>
                <w:color w:val="000000"/>
                <w:sz w:val="19"/>
                <w:szCs w:val="19"/>
              </w:rPr>
              <w:t>21795,1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14:paraId="129FE1F6" w14:textId="4B6610E9" w:rsidR="00F40266" w:rsidRPr="00F40266" w:rsidRDefault="00F40266">
            <w:pPr>
              <w:jc w:val="center"/>
              <w:rPr>
                <w:color w:val="000000"/>
                <w:sz w:val="19"/>
                <w:szCs w:val="19"/>
              </w:rPr>
            </w:pPr>
            <w:r w:rsidRPr="00F40266">
              <w:rPr>
                <w:color w:val="000000"/>
                <w:sz w:val="19"/>
                <w:szCs w:val="19"/>
              </w:rPr>
              <w:t>34531,1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1AAC4DD8" w14:textId="6187D8B1" w:rsidR="00F40266" w:rsidRPr="00F40266" w:rsidRDefault="00F40266">
            <w:pPr>
              <w:jc w:val="center"/>
              <w:rPr>
                <w:color w:val="000000"/>
                <w:sz w:val="19"/>
                <w:szCs w:val="19"/>
              </w:rPr>
            </w:pPr>
            <w:r w:rsidRPr="00F40266">
              <w:rPr>
                <w:color w:val="000000"/>
                <w:sz w:val="19"/>
                <w:szCs w:val="19"/>
              </w:rPr>
              <w:t>61037,4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5F332924" w14:textId="5EF76F1A" w:rsidR="00F40266" w:rsidRPr="00F40266" w:rsidRDefault="004C2449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</w:t>
            </w:r>
            <w:r w:rsidR="00F40266" w:rsidRPr="00F40266">
              <w:rPr>
                <w:color w:val="000000"/>
                <w:sz w:val="19"/>
                <w:szCs w:val="19"/>
              </w:rPr>
              <w:t>6226,6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48BE2378" w14:textId="77777777" w:rsidR="00F40266" w:rsidRPr="00F40266" w:rsidRDefault="00F40266">
            <w:pPr>
              <w:jc w:val="center"/>
              <w:rPr>
                <w:color w:val="000000"/>
                <w:sz w:val="19"/>
                <w:szCs w:val="19"/>
              </w:rPr>
            </w:pPr>
            <w:r w:rsidRPr="00F40266">
              <w:rPr>
                <w:color w:val="000000"/>
                <w:sz w:val="19"/>
                <w:szCs w:val="19"/>
              </w:rPr>
              <w:t>0,0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416380D2" w14:textId="77777777" w:rsidR="00F40266" w:rsidRPr="00F40266" w:rsidRDefault="00F40266">
            <w:pPr>
              <w:jc w:val="center"/>
              <w:rPr>
                <w:color w:val="000000"/>
                <w:sz w:val="19"/>
                <w:szCs w:val="19"/>
              </w:rPr>
            </w:pPr>
            <w:r w:rsidRPr="00F40266">
              <w:rPr>
                <w:color w:val="000000"/>
                <w:sz w:val="19"/>
                <w:szCs w:val="19"/>
              </w:rPr>
              <w:t>0,0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2151C40B" w14:textId="77777777" w:rsidR="00F40266" w:rsidRPr="00F40266" w:rsidRDefault="00F40266">
            <w:pPr>
              <w:jc w:val="center"/>
              <w:rPr>
                <w:color w:val="000000"/>
                <w:sz w:val="19"/>
                <w:szCs w:val="19"/>
              </w:rPr>
            </w:pPr>
            <w:r w:rsidRPr="00F40266">
              <w:rPr>
                <w:color w:val="000000"/>
                <w:sz w:val="19"/>
                <w:szCs w:val="19"/>
              </w:rPr>
              <w:t>0,0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58DAA5F9" w14:textId="77777777" w:rsidR="00F40266" w:rsidRPr="00F40266" w:rsidRDefault="00F40266">
            <w:pPr>
              <w:jc w:val="center"/>
              <w:rPr>
                <w:color w:val="000000"/>
                <w:sz w:val="19"/>
                <w:szCs w:val="19"/>
              </w:rPr>
            </w:pPr>
            <w:r w:rsidRPr="00F40266">
              <w:rPr>
                <w:color w:val="000000"/>
                <w:sz w:val="19"/>
                <w:szCs w:val="19"/>
              </w:rPr>
              <w:t>0</w:t>
            </w:r>
          </w:p>
        </w:tc>
      </w:tr>
      <w:tr w:rsidR="00F40266" w:rsidRPr="00F40266" w14:paraId="4D5A0528" w14:textId="77777777" w:rsidTr="00E22BD6">
        <w:trPr>
          <w:trHeight w:val="330"/>
        </w:trPr>
        <w:tc>
          <w:tcPr>
            <w:tcW w:w="1549" w:type="dxa"/>
            <w:vMerge/>
            <w:vAlign w:val="center"/>
            <w:hideMark/>
          </w:tcPr>
          <w:p w14:paraId="3A183820" w14:textId="77777777" w:rsidR="00F40266" w:rsidRPr="00F40266" w:rsidRDefault="00F40266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E2DF944" w14:textId="77777777" w:rsidR="00F40266" w:rsidRPr="00F40266" w:rsidRDefault="00F40266">
            <w:pPr>
              <w:rPr>
                <w:color w:val="000000"/>
                <w:sz w:val="19"/>
                <w:szCs w:val="19"/>
              </w:rPr>
            </w:pPr>
            <w:r w:rsidRPr="00F40266">
              <w:rPr>
                <w:color w:val="000000"/>
                <w:sz w:val="19"/>
                <w:szCs w:val="19"/>
              </w:rPr>
              <w:t>бюджет поселения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54C09725" w14:textId="57958170" w:rsidR="00F40266" w:rsidRPr="00F40266" w:rsidRDefault="00F40266">
            <w:pPr>
              <w:jc w:val="center"/>
              <w:rPr>
                <w:color w:val="000000"/>
                <w:sz w:val="19"/>
                <w:szCs w:val="19"/>
              </w:rPr>
            </w:pPr>
            <w:r w:rsidRPr="00F40266">
              <w:rPr>
                <w:color w:val="000000"/>
                <w:sz w:val="19"/>
                <w:szCs w:val="19"/>
              </w:rPr>
              <w:t>167231,7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14:paraId="7B73406D" w14:textId="25A3AA97" w:rsidR="00F40266" w:rsidRPr="00F40266" w:rsidRDefault="00F40266">
            <w:pPr>
              <w:jc w:val="center"/>
              <w:rPr>
                <w:color w:val="000000"/>
                <w:sz w:val="19"/>
                <w:szCs w:val="19"/>
              </w:rPr>
            </w:pPr>
            <w:r w:rsidRPr="00F40266">
              <w:rPr>
                <w:color w:val="000000"/>
                <w:sz w:val="19"/>
                <w:szCs w:val="19"/>
              </w:rPr>
              <w:t>25072,7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0F7B9B93" w14:textId="3390F1FE" w:rsidR="00F40266" w:rsidRPr="00F40266" w:rsidRDefault="00F40266">
            <w:pPr>
              <w:jc w:val="center"/>
              <w:rPr>
                <w:color w:val="000000"/>
                <w:sz w:val="19"/>
                <w:szCs w:val="19"/>
              </w:rPr>
            </w:pPr>
            <w:r w:rsidRPr="00F40266">
              <w:rPr>
                <w:color w:val="000000"/>
                <w:sz w:val="19"/>
                <w:szCs w:val="19"/>
              </w:rPr>
              <w:t>25307,3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140C0130" w14:textId="1511CE44" w:rsidR="00F40266" w:rsidRPr="00F40266" w:rsidRDefault="00F40266">
            <w:pPr>
              <w:jc w:val="center"/>
              <w:rPr>
                <w:color w:val="000000"/>
                <w:sz w:val="19"/>
                <w:szCs w:val="19"/>
              </w:rPr>
            </w:pPr>
            <w:r w:rsidRPr="00F40266">
              <w:rPr>
                <w:color w:val="000000"/>
                <w:sz w:val="19"/>
                <w:szCs w:val="19"/>
              </w:rPr>
              <w:t>27862,1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2B965D6A" w14:textId="5D554EFB" w:rsidR="00F40266" w:rsidRPr="00F40266" w:rsidRDefault="00F40266">
            <w:pPr>
              <w:jc w:val="center"/>
              <w:rPr>
                <w:color w:val="000000"/>
                <w:sz w:val="19"/>
                <w:szCs w:val="19"/>
              </w:rPr>
            </w:pPr>
            <w:r w:rsidRPr="00F40266">
              <w:rPr>
                <w:color w:val="000000"/>
                <w:sz w:val="19"/>
                <w:szCs w:val="19"/>
              </w:rPr>
              <w:t>19813,4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428A7038" w14:textId="41F1B055" w:rsidR="00F40266" w:rsidRPr="00F40266" w:rsidRDefault="00F40266">
            <w:pPr>
              <w:jc w:val="center"/>
              <w:rPr>
                <w:color w:val="000000"/>
                <w:sz w:val="19"/>
                <w:szCs w:val="19"/>
              </w:rPr>
            </w:pPr>
            <w:r w:rsidRPr="00F40266">
              <w:rPr>
                <w:color w:val="000000"/>
                <w:sz w:val="19"/>
                <w:szCs w:val="19"/>
              </w:rPr>
              <w:t>19534,6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53FFDD79" w14:textId="790D05D1" w:rsidR="00F40266" w:rsidRPr="00F40266" w:rsidRDefault="00F40266">
            <w:pPr>
              <w:jc w:val="center"/>
              <w:rPr>
                <w:color w:val="000000"/>
                <w:sz w:val="19"/>
                <w:szCs w:val="19"/>
              </w:rPr>
            </w:pPr>
            <w:r w:rsidRPr="00F40266">
              <w:rPr>
                <w:color w:val="000000"/>
                <w:sz w:val="19"/>
                <w:szCs w:val="19"/>
              </w:rPr>
              <w:t>24820,8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19E04F97" w14:textId="1B9341DB" w:rsidR="00F40266" w:rsidRPr="00F40266" w:rsidRDefault="00F40266">
            <w:pPr>
              <w:jc w:val="center"/>
              <w:rPr>
                <w:color w:val="000000"/>
                <w:sz w:val="19"/>
                <w:szCs w:val="19"/>
              </w:rPr>
            </w:pPr>
            <w:r w:rsidRPr="00F40266">
              <w:rPr>
                <w:color w:val="000000"/>
                <w:sz w:val="19"/>
                <w:szCs w:val="19"/>
              </w:rPr>
              <w:t>24820,8</w:t>
            </w:r>
          </w:p>
        </w:tc>
      </w:tr>
      <w:tr w:rsidR="00F40266" w:rsidRPr="00F40266" w14:paraId="30E0BBA4" w14:textId="77777777" w:rsidTr="00E22BD6">
        <w:trPr>
          <w:trHeight w:val="630"/>
        </w:trPr>
        <w:tc>
          <w:tcPr>
            <w:tcW w:w="1549" w:type="dxa"/>
            <w:vMerge/>
            <w:vAlign w:val="center"/>
            <w:hideMark/>
          </w:tcPr>
          <w:p w14:paraId="1184BD4E" w14:textId="77777777" w:rsidR="00F40266" w:rsidRPr="00F40266" w:rsidRDefault="00F40266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C5F10C9" w14:textId="77777777" w:rsidR="00F40266" w:rsidRPr="00F40266" w:rsidRDefault="00F40266">
            <w:pPr>
              <w:rPr>
                <w:color w:val="000000"/>
                <w:sz w:val="19"/>
                <w:szCs w:val="19"/>
              </w:rPr>
            </w:pPr>
            <w:r w:rsidRPr="00F40266">
              <w:rPr>
                <w:color w:val="000000"/>
                <w:sz w:val="19"/>
                <w:szCs w:val="19"/>
              </w:rPr>
              <w:t>иные источники финансирования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5613B261" w14:textId="77777777" w:rsidR="00F40266" w:rsidRPr="00F40266" w:rsidRDefault="00F40266">
            <w:pPr>
              <w:jc w:val="center"/>
              <w:rPr>
                <w:color w:val="000000"/>
                <w:sz w:val="19"/>
                <w:szCs w:val="19"/>
              </w:rPr>
            </w:pPr>
            <w:r w:rsidRPr="00F40266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14:paraId="4CAF1864" w14:textId="77777777" w:rsidR="00F40266" w:rsidRPr="00F40266" w:rsidRDefault="00F40266">
            <w:pPr>
              <w:jc w:val="center"/>
              <w:rPr>
                <w:color w:val="000000"/>
                <w:sz w:val="19"/>
                <w:szCs w:val="19"/>
              </w:rPr>
            </w:pPr>
            <w:r w:rsidRPr="00F40266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74479668" w14:textId="77777777" w:rsidR="00F40266" w:rsidRPr="00F40266" w:rsidRDefault="00F40266">
            <w:pPr>
              <w:jc w:val="center"/>
              <w:rPr>
                <w:color w:val="000000"/>
                <w:sz w:val="19"/>
                <w:szCs w:val="19"/>
              </w:rPr>
            </w:pPr>
            <w:r w:rsidRPr="00F40266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79620B10" w14:textId="77777777" w:rsidR="00F40266" w:rsidRPr="00F40266" w:rsidRDefault="00F40266">
            <w:pPr>
              <w:jc w:val="center"/>
              <w:rPr>
                <w:color w:val="000000"/>
                <w:sz w:val="19"/>
                <w:szCs w:val="19"/>
              </w:rPr>
            </w:pPr>
            <w:r w:rsidRPr="00F40266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414F6B9C" w14:textId="77777777" w:rsidR="00F40266" w:rsidRPr="00F40266" w:rsidRDefault="00F40266">
            <w:pPr>
              <w:jc w:val="center"/>
              <w:rPr>
                <w:color w:val="000000"/>
                <w:sz w:val="19"/>
                <w:szCs w:val="19"/>
              </w:rPr>
            </w:pPr>
            <w:r w:rsidRPr="00F40266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1EE010D2" w14:textId="77777777" w:rsidR="00F40266" w:rsidRPr="00F40266" w:rsidRDefault="00F40266">
            <w:pPr>
              <w:jc w:val="center"/>
              <w:rPr>
                <w:color w:val="000000"/>
                <w:sz w:val="19"/>
                <w:szCs w:val="19"/>
              </w:rPr>
            </w:pPr>
            <w:r w:rsidRPr="00F40266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14F21744" w14:textId="77777777" w:rsidR="00F40266" w:rsidRPr="00F40266" w:rsidRDefault="00F40266">
            <w:pPr>
              <w:jc w:val="center"/>
              <w:rPr>
                <w:color w:val="000000"/>
                <w:sz w:val="19"/>
                <w:szCs w:val="19"/>
              </w:rPr>
            </w:pPr>
            <w:r w:rsidRPr="00F40266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2673506A" w14:textId="77777777" w:rsidR="00F40266" w:rsidRPr="00F40266" w:rsidRDefault="00F40266">
            <w:pPr>
              <w:jc w:val="center"/>
              <w:rPr>
                <w:color w:val="000000"/>
                <w:sz w:val="19"/>
                <w:szCs w:val="19"/>
              </w:rPr>
            </w:pPr>
            <w:r w:rsidRPr="00F40266">
              <w:rPr>
                <w:color w:val="000000"/>
                <w:sz w:val="19"/>
                <w:szCs w:val="19"/>
              </w:rPr>
              <w:t>0</w:t>
            </w:r>
          </w:p>
        </w:tc>
      </w:tr>
      <w:tr w:rsidR="00F40266" w:rsidRPr="00F40266" w14:paraId="5C8A21AA" w14:textId="77777777" w:rsidTr="00E22BD6">
        <w:trPr>
          <w:trHeight w:val="1050"/>
        </w:trPr>
        <w:tc>
          <w:tcPr>
            <w:tcW w:w="1549" w:type="dxa"/>
            <w:vMerge/>
            <w:vAlign w:val="center"/>
            <w:hideMark/>
          </w:tcPr>
          <w:p w14:paraId="388B40D8" w14:textId="77777777" w:rsidR="00F40266" w:rsidRPr="00F40266" w:rsidRDefault="00F40266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1437622" w14:textId="77777777" w:rsidR="00F40266" w:rsidRPr="00F40266" w:rsidRDefault="00F40266">
            <w:pPr>
              <w:rPr>
                <w:color w:val="000000"/>
                <w:sz w:val="19"/>
                <w:szCs w:val="19"/>
              </w:rPr>
            </w:pPr>
            <w:proofErr w:type="spellStart"/>
            <w:r w:rsidRPr="00F40266">
              <w:rPr>
                <w:color w:val="000000"/>
                <w:sz w:val="19"/>
                <w:szCs w:val="19"/>
              </w:rPr>
              <w:t>Справочно</w:t>
            </w:r>
            <w:proofErr w:type="spellEnd"/>
            <w:r w:rsidRPr="00F40266">
              <w:rPr>
                <w:color w:val="000000"/>
                <w:sz w:val="19"/>
                <w:szCs w:val="19"/>
              </w:rPr>
              <w:t xml:space="preserve">: Межбюджетные трансферты городским и </w:t>
            </w:r>
            <w:r w:rsidRPr="00F40266">
              <w:rPr>
                <w:color w:val="000000"/>
                <w:sz w:val="19"/>
                <w:szCs w:val="19"/>
              </w:rPr>
              <w:lastRenderedPageBreak/>
              <w:t>сельским поселениям района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2417E420" w14:textId="77777777" w:rsidR="00F40266" w:rsidRPr="00F40266" w:rsidRDefault="00F40266">
            <w:pPr>
              <w:jc w:val="center"/>
              <w:rPr>
                <w:color w:val="000000"/>
                <w:sz w:val="19"/>
                <w:szCs w:val="19"/>
              </w:rPr>
            </w:pPr>
            <w:r w:rsidRPr="00F40266">
              <w:rPr>
                <w:color w:val="000000"/>
                <w:sz w:val="19"/>
                <w:szCs w:val="19"/>
              </w:rPr>
              <w:lastRenderedPageBreak/>
              <w:t>0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14:paraId="43975712" w14:textId="77777777" w:rsidR="00F40266" w:rsidRPr="00F40266" w:rsidRDefault="00F40266">
            <w:pPr>
              <w:jc w:val="center"/>
              <w:rPr>
                <w:color w:val="000000"/>
                <w:sz w:val="19"/>
                <w:szCs w:val="19"/>
              </w:rPr>
            </w:pPr>
            <w:r w:rsidRPr="00F40266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1FF43744" w14:textId="77777777" w:rsidR="00F40266" w:rsidRPr="00F40266" w:rsidRDefault="00F40266">
            <w:pPr>
              <w:jc w:val="center"/>
              <w:rPr>
                <w:color w:val="000000"/>
                <w:sz w:val="19"/>
                <w:szCs w:val="19"/>
              </w:rPr>
            </w:pPr>
            <w:r w:rsidRPr="00F40266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76F8EA7D" w14:textId="77777777" w:rsidR="00F40266" w:rsidRPr="00F40266" w:rsidRDefault="00F40266">
            <w:pPr>
              <w:jc w:val="center"/>
              <w:rPr>
                <w:color w:val="000000"/>
                <w:sz w:val="19"/>
                <w:szCs w:val="19"/>
              </w:rPr>
            </w:pPr>
            <w:r w:rsidRPr="00F40266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4648C5DB" w14:textId="77777777" w:rsidR="00F40266" w:rsidRPr="00F40266" w:rsidRDefault="00F40266">
            <w:pPr>
              <w:jc w:val="center"/>
              <w:rPr>
                <w:color w:val="000000"/>
                <w:sz w:val="19"/>
                <w:szCs w:val="19"/>
              </w:rPr>
            </w:pPr>
            <w:r w:rsidRPr="00F40266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70DB338E" w14:textId="77777777" w:rsidR="00F40266" w:rsidRPr="00F40266" w:rsidRDefault="00F40266">
            <w:pPr>
              <w:jc w:val="center"/>
              <w:rPr>
                <w:color w:val="000000"/>
                <w:sz w:val="19"/>
                <w:szCs w:val="19"/>
              </w:rPr>
            </w:pPr>
            <w:r w:rsidRPr="00F40266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2455B5FD" w14:textId="77777777" w:rsidR="00F40266" w:rsidRPr="00F40266" w:rsidRDefault="00F40266">
            <w:pPr>
              <w:jc w:val="center"/>
              <w:rPr>
                <w:color w:val="000000"/>
                <w:sz w:val="19"/>
                <w:szCs w:val="19"/>
              </w:rPr>
            </w:pPr>
            <w:r w:rsidRPr="00F40266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073377DE" w14:textId="77777777" w:rsidR="00F40266" w:rsidRPr="00F40266" w:rsidRDefault="00F40266">
            <w:pPr>
              <w:jc w:val="center"/>
              <w:rPr>
                <w:color w:val="000000"/>
                <w:sz w:val="19"/>
                <w:szCs w:val="19"/>
              </w:rPr>
            </w:pPr>
            <w:r w:rsidRPr="00F40266">
              <w:rPr>
                <w:color w:val="000000"/>
                <w:sz w:val="19"/>
                <w:szCs w:val="19"/>
              </w:rPr>
              <w:t>0</w:t>
            </w:r>
          </w:p>
        </w:tc>
      </w:tr>
      <w:tr w:rsidR="00F40266" w:rsidRPr="00F40266" w14:paraId="3FBC3BFB" w14:textId="77777777" w:rsidTr="00E22BD6">
        <w:trPr>
          <w:trHeight w:val="330"/>
        </w:trPr>
        <w:tc>
          <w:tcPr>
            <w:tcW w:w="2825" w:type="dxa"/>
            <w:gridSpan w:val="2"/>
            <w:vMerge w:val="restart"/>
            <w:shd w:val="clear" w:color="auto" w:fill="auto"/>
            <w:vAlign w:val="center"/>
            <w:hideMark/>
          </w:tcPr>
          <w:p w14:paraId="3A3A626E" w14:textId="77777777" w:rsidR="00F40266" w:rsidRPr="00F40266" w:rsidRDefault="00F40266">
            <w:pPr>
              <w:rPr>
                <w:color w:val="000000"/>
                <w:sz w:val="19"/>
                <w:szCs w:val="19"/>
              </w:rPr>
            </w:pPr>
            <w:r w:rsidRPr="00F40266">
              <w:rPr>
                <w:color w:val="000000"/>
                <w:sz w:val="19"/>
                <w:szCs w:val="19"/>
              </w:rPr>
              <w:t>Объем налоговых расходов муниципального образования городского поселения Кондинское</w:t>
            </w:r>
          </w:p>
        </w:tc>
        <w:tc>
          <w:tcPr>
            <w:tcW w:w="7229" w:type="dxa"/>
            <w:gridSpan w:val="8"/>
            <w:shd w:val="clear" w:color="auto" w:fill="auto"/>
            <w:vAlign w:val="center"/>
            <w:hideMark/>
          </w:tcPr>
          <w:p w14:paraId="6CDEF079" w14:textId="77777777" w:rsidR="00F40266" w:rsidRPr="00F40266" w:rsidRDefault="00F40266">
            <w:pPr>
              <w:jc w:val="center"/>
              <w:rPr>
                <w:color w:val="000000"/>
                <w:sz w:val="19"/>
                <w:szCs w:val="19"/>
              </w:rPr>
            </w:pPr>
            <w:r w:rsidRPr="00F40266">
              <w:rPr>
                <w:color w:val="000000"/>
                <w:sz w:val="19"/>
                <w:szCs w:val="19"/>
              </w:rPr>
              <w:t>Расходы по годам (тыс. рублей)</w:t>
            </w:r>
          </w:p>
        </w:tc>
      </w:tr>
      <w:tr w:rsidR="00F40266" w:rsidRPr="00F40266" w14:paraId="3ED7E26C" w14:textId="77777777" w:rsidTr="00E22BD6">
        <w:trPr>
          <w:trHeight w:val="330"/>
        </w:trPr>
        <w:tc>
          <w:tcPr>
            <w:tcW w:w="2825" w:type="dxa"/>
            <w:gridSpan w:val="2"/>
            <w:vMerge/>
            <w:vAlign w:val="center"/>
            <w:hideMark/>
          </w:tcPr>
          <w:p w14:paraId="3355E6EC" w14:textId="77777777" w:rsidR="00F40266" w:rsidRPr="00F40266" w:rsidRDefault="00F40266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0188C44E" w14:textId="77777777" w:rsidR="00F40266" w:rsidRPr="00F40266" w:rsidRDefault="00F40266">
            <w:pPr>
              <w:jc w:val="center"/>
              <w:rPr>
                <w:color w:val="000000"/>
                <w:sz w:val="19"/>
                <w:szCs w:val="19"/>
              </w:rPr>
            </w:pPr>
            <w:r w:rsidRPr="00F40266">
              <w:rPr>
                <w:color w:val="000000"/>
                <w:sz w:val="19"/>
                <w:szCs w:val="19"/>
              </w:rPr>
              <w:t>всего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14:paraId="76DF8C45" w14:textId="77777777" w:rsidR="00F40266" w:rsidRPr="00F40266" w:rsidRDefault="00F40266">
            <w:pPr>
              <w:jc w:val="center"/>
              <w:rPr>
                <w:color w:val="000000"/>
                <w:sz w:val="19"/>
                <w:szCs w:val="19"/>
              </w:rPr>
            </w:pPr>
            <w:r w:rsidRPr="00F40266">
              <w:rPr>
                <w:color w:val="000000"/>
                <w:sz w:val="19"/>
                <w:szCs w:val="19"/>
              </w:rPr>
              <w:t>2024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79152C26" w14:textId="77777777" w:rsidR="00F40266" w:rsidRPr="00F40266" w:rsidRDefault="00F40266">
            <w:pPr>
              <w:jc w:val="center"/>
              <w:rPr>
                <w:color w:val="000000"/>
                <w:sz w:val="19"/>
                <w:szCs w:val="19"/>
              </w:rPr>
            </w:pPr>
            <w:r w:rsidRPr="00F40266">
              <w:rPr>
                <w:color w:val="000000"/>
                <w:sz w:val="19"/>
                <w:szCs w:val="19"/>
              </w:rPr>
              <w:t>2025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3C4BA790" w14:textId="77777777" w:rsidR="00F40266" w:rsidRPr="00F40266" w:rsidRDefault="00F40266">
            <w:pPr>
              <w:jc w:val="center"/>
              <w:rPr>
                <w:color w:val="000000"/>
                <w:sz w:val="19"/>
                <w:szCs w:val="19"/>
              </w:rPr>
            </w:pPr>
            <w:r w:rsidRPr="00F40266">
              <w:rPr>
                <w:color w:val="000000"/>
                <w:sz w:val="19"/>
                <w:szCs w:val="19"/>
              </w:rPr>
              <w:t>2026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3D681F99" w14:textId="77777777" w:rsidR="00F40266" w:rsidRPr="00F40266" w:rsidRDefault="00F40266">
            <w:pPr>
              <w:jc w:val="center"/>
              <w:rPr>
                <w:color w:val="000000"/>
                <w:sz w:val="19"/>
                <w:szCs w:val="19"/>
              </w:rPr>
            </w:pPr>
            <w:r w:rsidRPr="00F40266">
              <w:rPr>
                <w:color w:val="000000"/>
                <w:sz w:val="19"/>
                <w:szCs w:val="19"/>
              </w:rPr>
              <w:t>2027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5E90F3B7" w14:textId="77777777" w:rsidR="00F40266" w:rsidRPr="00F40266" w:rsidRDefault="00F40266">
            <w:pPr>
              <w:jc w:val="center"/>
              <w:rPr>
                <w:color w:val="000000"/>
                <w:sz w:val="19"/>
                <w:szCs w:val="19"/>
              </w:rPr>
            </w:pPr>
            <w:r w:rsidRPr="00F40266">
              <w:rPr>
                <w:color w:val="000000"/>
                <w:sz w:val="19"/>
                <w:szCs w:val="19"/>
              </w:rPr>
              <w:t>2028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79E2AA17" w14:textId="77777777" w:rsidR="00F40266" w:rsidRPr="00F40266" w:rsidRDefault="00F40266">
            <w:pPr>
              <w:jc w:val="center"/>
              <w:rPr>
                <w:color w:val="000000"/>
                <w:sz w:val="19"/>
                <w:szCs w:val="19"/>
              </w:rPr>
            </w:pPr>
            <w:r w:rsidRPr="00F40266">
              <w:rPr>
                <w:color w:val="000000"/>
                <w:sz w:val="19"/>
                <w:szCs w:val="19"/>
              </w:rPr>
              <w:t>2029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07A422CE" w14:textId="77777777" w:rsidR="00F40266" w:rsidRPr="00F40266" w:rsidRDefault="00F40266">
            <w:pPr>
              <w:jc w:val="center"/>
              <w:rPr>
                <w:color w:val="000000"/>
                <w:sz w:val="19"/>
                <w:szCs w:val="19"/>
              </w:rPr>
            </w:pPr>
            <w:r w:rsidRPr="00F40266">
              <w:rPr>
                <w:color w:val="000000"/>
                <w:sz w:val="19"/>
                <w:szCs w:val="19"/>
              </w:rPr>
              <w:t>2030</w:t>
            </w:r>
          </w:p>
        </w:tc>
      </w:tr>
      <w:tr w:rsidR="00F40266" w:rsidRPr="00F40266" w14:paraId="2C98EFC3" w14:textId="77777777" w:rsidTr="00E22BD6">
        <w:trPr>
          <w:trHeight w:val="330"/>
        </w:trPr>
        <w:tc>
          <w:tcPr>
            <w:tcW w:w="2825" w:type="dxa"/>
            <w:gridSpan w:val="2"/>
            <w:vMerge/>
            <w:vAlign w:val="center"/>
            <w:hideMark/>
          </w:tcPr>
          <w:p w14:paraId="7B161BCD" w14:textId="77777777" w:rsidR="00F40266" w:rsidRPr="00F40266" w:rsidRDefault="00F40266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1A358E1F" w14:textId="77777777" w:rsidR="00F40266" w:rsidRPr="00F40266" w:rsidRDefault="00F40266">
            <w:pPr>
              <w:jc w:val="center"/>
              <w:rPr>
                <w:color w:val="000000"/>
                <w:sz w:val="19"/>
                <w:szCs w:val="19"/>
              </w:rPr>
            </w:pPr>
            <w:r w:rsidRPr="00F40266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1019" w:type="dxa"/>
            <w:shd w:val="clear" w:color="auto" w:fill="auto"/>
            <w:vAlign w:val="center"/>
            <w:hideMark/>
          </w:tcPr>
          <w:p w14:paraId="1399FE7A" w14:textId="77777777" w:rsidR="00F40266" w:rsidRPr="00F40266" w:rsidRDefault="00F40266">
            <w:pPr>
              <w:jc w:val="center"/>
              <w:rPr>
                <w:color w:val="000000"/>
                <w:sz w:val="19"/>
                <w:szCs w:val="19"/>
              </w:rPr>
            </w:pPr>
            <w:r w:rsidRPr="00F40266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15C43F2D" w14:textId="77777777" w:rsidR="00F40266" w:rsidRPr="00F40266" w:rsidRDefault="00F40266">
            <w:pPr>
              <w:jc w:val="center"/>
              <w:rPr>
                <w:color w:val="000000"/>
                <w:sz w:val="19"/>
                <w:szCs w:val="19"/>
              </w:rPr>
            </w:pPr>
            <w:r w:rsidRPr="00F40266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24B8654F" w14:textId="77777777" w:rsidR="00F40266" w:rsidRPr="00F40266" w:rsidRDefault="00F40266">
            <w:pPr>
              <w:jc w:val="center"/>
              <w:rPr>
                <w:color w:val="000000"/>
                <w:sz w:val="19"/>
                <w:szCs w:val="19"/>
              </w:rPr>
            </w:pPr>
            <w:r w:rsidRPr="00F40266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511357DF" w14:textId="77777777" w:rsidR="00F40266" w:rsidRPr="00F40266" w:rsidRDefault="00F40266">
            <w:pPr>
              <w:jc w:val="center"/>
              <w:rPr>
                <w:color w:val="000000"/>
                <w:sz w:val="19"/>
                <w:szCs w:val="19"/>
              </w:rPr>
            </w:pPr>
            <w:r w:rsidRPr="00F40266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6E1EED7C" w14:textId="77777777" w:rsidR="00F40266" w:rsidRPr="00F40266" w:rsidRDefault="00F40266">
            <w:pPr>
              <w:jc w:val="center"/>
              <w:rPr>
                <w:color w:val="000000"/>
                <w:sz w:val="19"/>
                <w:szCs w:val="19"/>
              </w:rPr>
            </w:pPr>
            <w:r w:rsidRPr="00F40266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3389A855" w14:textId="77777777" w:rsidR="00F40266" w:rsidRPr="00F40266" w:rsidRDefault="00F40266">
            <w:pPr>
              <w:jc w:val="center"/>
              <w:rPr>
                <w:color w:val="000000"/>
                <w:sz w:val="19"/>
                <w:szCs w:val="19"/>
              </w:rPr>
            </w:pPr>
            <w:r w:rsidRPr="00F40266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14:paraId="430B8924" w14:textId="77777777" w:rsidR="00F40266" w:rsidRPr="00F40266" w:rsidRDefault="00F40266">
            <w:pPr>
              <w:jc w:val="center"/>
              <w:rPr>
                <w:color w:val="000000"/>
                <w:sz w:val="19"/>
                <w:szCs w:val="19"/>
              </w:rPr>
            </w:pPr>
            <w:r w:rsidRPr="00F40266">
              <w:rPr>
                <w:color w:val="000000"/>
                <w:sz w:val="19"/>
                <w:szCs w:val="19"/>
              </w:rPr>
              <w:t>0</w:t>
            </w:r>
          </w:p>
        </w:tc>
      </w:tr>
    </w:tbl>
    <w:p w14:paraId="72669172" w14:textId="0ED016FE" w:rsidR="007A2BC2" w:rsidRPr="009F0E83" w:rsidRDefault="007A2BC2" w:rsidP="00335BD6">
      <w:pPr>
        <w:pStyle w:val="ac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  <w:r w:rsidRPr="009F0E83">
        <w:rPr>
          <w:rFonts w:ascii="Times New Roman" w:hAnsi="Times New Roman"/>
          <w:sz w:val="24"/>
          <w:szCs w:val="24"/>
        </w:rPr>
        <w:t>».</w:t>
      </w:r>
    </w:p>
    <w:p w14:paraId="63E6B474" w14:textId="77777777" w:rsidR="00B13965" w:rsidRPr="00A14994" w:rsidRDefault="00B13965" w:rsidP="00B13965">
      <w:pPr>
        <w:widowControl w:val="0"/>
        <w:autoSpaceDE w:val="0"/>
        <w:autoSpaceDN w:val="0"/>
        <w:adjustRightInd w:val="0"/>
        <w:ind w:firstLine="709"/>
        <w:jc w:val="both"/>
        <w:rPr>
          <w:bCs/>
          <w:kern w:val="32"/>
          <w:sz w:val="26"/>
          <w:szCs w:val="26"/>
        </w:rPr>
      </w:pPr>
      <w:r w:rsidRPr="00A14994">
        <w:rPr>
          <w:bCs/>
          <w:kern w:val="32"/>
          <w:sz w:val="26"/>
          <w:szCs w:val="26"/>
        </w:rPr>
        <w:t>1.2. Таблицу 1</w:t>
      </w:r>
      <w:r w:rsidRPr="00D36159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Pr="00A14994">
        <w:rPr>
          <w:sz w:val="26"/>
          <w:szCs w:val="26"/>
        </w:rPr>
        <w:t xml:space="preserve"> приложении к постановлению</w:t>
      </w:r>
      <w:r w:rsidRPr="00A14994">
        <w:rPr>
          <w:bCs/>
          <w:kern w:val="32"/>
          <w:sz w:val="26"/>
          <w:szCs w:val="26"/>
        </w:rPr>
        <w:t xml:space="preserve"> изложить в новой редакции согласно приложению к настоящему постановлению.</w:t>
      </w:r>
    </w:p>
    <w:p w14:paraId="24A5B1AA" w14:textId="77777777" w:rsidR="00B13965" w:rsidRPr="00A14994" w:rsidRDefault="00B13965" w:rsidP="00B13965">
      <w:pPr>
        <w:ind w:firstLine="709"/>
        <w:jc w:val="both"/>
        <w:rPr>
          <w:sz w:val="26"/>
          <w:szCs w:val="26"/>
        </w:rPr>
      </w:pPr>
      <w:r w:rsidRPr="00A14994">
        <w:rPr>
          <w:sz w:val="26"/>
          <w:szCs w:val="26"/>
        </w:rPr>
        <w:t>2. Настоящее постановление опубликовать в сборнике «Вестник городского поселения Кондинское» и разместить на официальном сайте органов местного самоуправления Кондинский район.</w:t>
      </w:r>
    </w:p>
    <w:p w14:paraId="039D9357" w14:textId="77777777" w:rsidR="00B13965" w:rsidRPr="00A14994" w:rsidRDefault="00B13965" w:rsidP="00B13965">
      <w:pPr>
        <w:ind w:firstLine="709"/>
        <w:jc w:val="both"/>
        <w:rPr>
          <w:sz w:val="26"/>
          <w:szCs w:val="26"/>
        </w:rPr>
      </w:pPr>
    </w:p>
    <w:p w14:paraId="4F2A1625" w14:textId="77777777" w:rsidR="00B13965" w:rsidRPr="00A14994" w:rsidRDefault="00B13965" w:rsidP="00B13965">
      <w:pPr>
        <w:ind w:firstLine="709"/>
        <w:jc w:val="both"/>
        <w:rPr>
          <w:sz w:val="26"/>
          <w:szCs w:val="26"/>
        </w:rPr>
      </w:pPr>
    </w:p>
    <w:p w14:paraId="1CA0635C" w14:textId="77777777" w:rsidR="00B13965" w:rsidRPr="00A14994" w:rsidRDefault="00B13965" w:rsidP="00B13965">
      <w:pPr>
        <w:ind w:firstLine="709"/>
        <w:jc w:val="both"/>
        <w:rPr>
          <w:sz w:val="26"/>
          <w:szCs w:val="26"/>
        </w:rPr>
      </w:pPr>
    </w:p>
    <w:p w14:paraId="501072B3" w14:textId="77777777" w:rsidR="00B13965" w:rsidRPr="00A14994" w:rsidRDefault="00B13965" w:rsidP="00B13965">
      <w:pPr>
        <w:ind w:right="-284"/>
        <w:jc w:val="both"/>
        <w:rPr>
          <w:sz w:val="26"/>
          <w:szCs w:val="26"/>
        </w:rPr>
      </w:pPr>
    </w:p>
    <w:p w14:paraId="220D124C" w14:textId="77777777" w:rsidR="00B13965" w:rsidRDefault="00B13965" w:rsidP="00B13965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Pr="001B29E7">
        <w:rPr>
          <w:sz w:val="26"/>
          <w:szCs w:val="26"/>
        </w:rPr>
        <w:t>лав</w:t>
      </w:r>
      <w:r>
        <w:rPr>
          <w:sz w:val="26"/>
          <w:szCs w:val="26"/>
        </w:rPr>
        <w:t xml:space="preserve">а </w:t>
      </w:r>
      <w:r w:rsidRPr="001B29E7">
        <w:rPr>
          <w:sz w:val="26"/>
          <w:szCs w:val="26"/>
        </w:rPr>
        <w:t>городского</w:t>
      </w:r>
    </w:p>
    <w:p w14:paraId="6A83BC35" w14:textId="77777777" w:rsidR="00B13965" w:rsidRPr="001B29E7" w:rsidRDefault="00B13965" w:rsidP="00B13965">
      <w:pPr>
        <w:ind w:right="-284"/>
        <w:jc w:val="both"/>
        <w:rPr>
          <w:color w:val="000000"/>
          <w:sz w:val="26"/>
          <w:szCs w:val="26"/>
        </w:rPr>
      </w:pPr>
      <w:r w:rsidRPr="001B29E7">
        <w:rPr>
          <w:sz w:val="26"/>
          <w:szCs w:val="26"/>
        </w:rPr>
        <w:t xml:space="preserve">поселения Кондинское                      </w:t>
      </w:r>
      <w:r w:rsidRPr="001B29E7">
        <w:rPr>
          <w:sz w:val="26"/>
          <w:szCs w:val="26"/>
        </w:rPr>
        <w:tab/>
        <w:t xml:space="preserve">             </w:t>
      </w:r>
      <w:r>
        <w:rPr>
          <w:sz w:val="26"/>
          <w:szCs w:val="26"/>
        </w:rPr>
        <w:t xml:space="preserve">                                 </w:t>
      </w:r>
      <w:r w:rsidRPr="001B29E7">
        <w:rPr>
          <w:sz w:val="26"/>
          <w:szCs w:val="26"/>
        </w:rPr>
        <w:t xml:space="preserve">          </w:t>
      </w:r>
      <w:r>
        <w:rPr>
          <w:sz w:val="26"/>
          <w:szCs w:val="26"/>
        </w:rPr>
        <w:t>В.А. Лукашеня</w:t>
      </w:r>
    </w:p>
    <w:p w14:paraId="5AD82BD9" w14:textId="77777777" w:rsidR="00B13965" w:rsidRDefault="00B13965" w:rsidP="00B13965">
      <w:pPr>
        <w:rPr>
          <w:color w:val="000000"/>
          <w:sz w:val="25"/>
          <w:szCs w:val="25"/>
        </w:rPr>
      </w:pPr>
    </w:p>
    <w:p w14:paraId="32170192" w14:textId="77777777" w:rsidR="00227A89" w:rsidRDefault="00227A89" w:rsidP="00227A89">
      <w:pPr>
        <w:pStyle w:val="ConsPlusNormal"/>
        <w:ind w:firstLine="709"/>
        <w:rPr>
          <w:rFonts w:ascii="Times New Roman" w:hAnsi="Times New Roman" w:cs="Times New Roman"/>
          <w:color w:val="000000"/>
          <w:sz w:val="25"/>
          <w:szCs w:val="25"/>
        </w:rPr>
        <w:sectPr w:rsidR="00227A89" w:rsidSect="005D1F91">
          <w:pgSz w:w="11906" w:h="16838"/>
          <w:pgMar w:top="899" w:right="850" w:bottom="719" w:left="1701" w:header="708" w:footer="708" w:gutter="0"/>
          <w:cols w:space="708"/>
          <w:docGrid w:linePitch="360"/>
        </w:sectPr>
      </w:pPr>
    </w:p>
    <w:p w14:paraId="37A3FA6F" w14:textId="77777777" w:rsidR="00A55F38" w:rsidRDefault="00BE4218" w:rsidP="00A55F38">
      <w:pPr>
        <w:jc w:val="right"/>
      </w:pPr>
      <w:r>
        <w:rPr>
          <w:color w:val="000000"/>
          <w:sz w:val="25"/>
          <w:szCs w:val="25"/>
        </w:rPr>
        <w:lastRenderedPageBreak/>
        <w:tab/>
      </w:r>
      <w:r w:rsidR="00A55F38">
        <w:t xml:space="preserve">Приложение </w:t>
      </w:r>
    </w:p>
    <w:p w14:paraId="28CB373D" w14:textId="77777777" w:rsidR="00A55F38" w:rsidRDefault="00A55F38" w:rsidP="00A55F38">
      <w:pPr>
        <w:jc w:val="right"/>
      </w:pPr>
      <w:r>
        <w:t>к постановлению администрации</w:t>
      </w:r>
    </w:p>
    <w:p w14:paraId="1712DA82" w14:textId="77777777" w:rsidR="00A55F38" w:rsidRDefault="00A55F38" w:rsidP="00A55F38">
      <w:pPr>
        <w:jc w:val="right"/>
      </w:pPr>
      <w:r>
        <w:t>городского поселения Кондинское</w:t>
      </w:r>
    </w:p>
    <w:p w14:paraId="49555B4F" w14:textId="6A979E61" w:rsidR="00A55F38" w:rsidRDefault="00A55F38" w:rsidP="00A55F38">
      <w:pPr>
        <w:jc w:val="right"/>
      </w:pPr>
      <w:r>
        <w:t xml:space="preserve">от </w:t>
      </w:r>
      <w:r w:rsidR="00D845AB">
        <w:t>15</w:t>
      </w:r>
      <w:r>
        <w:t xml:space="preserve"> </w:t>
      </w:r>
      <w:r w:rsidR="004C2449">
        <w:t>апреля</w:t>
      </w:r>
      <w:r>
        <w:t xml:space="preserve"> 202</w:t>
      </w:r>
      <w:r w:rsidR="00451942">
        <w:t>6</w:t>
      </w:r>
      <w:r>
        <w:t xml:space="preserve"> </w:t>
      </w:r>
      <w:proofErr w:type="gramStart"/>
      <w:r>
        <w:t>года  №</w:t>
      </w:r>
      <w:proofErr w:type="gramEnd"/>
      <w:r>
        <w:t xml:space="preserve"> </w:t>
      </w:r>
      <w:r w:rsidR="00D845AB">
        <w:t>61</w:t>
      </w:r>
      <w:bookmarkStart w:id="0" w:name="_GoBack"/>
      <w:bookmarkEnd w:id="0"/>
    </w:p>
    <w:p w14:paraId="6A9CB45F" w14:textId="77777777" w:rsidR="009956F2" w:rsidRDefault="009956F2" w:rsidP="00A55F38">
      <w:pPr>
        <w:jc w:val="right"/>
      </w:pPr>
    </w:p>
    <w:p w14:paraId="18C09614" w14:textId="77777777" w:rsidR="009956F2" w:rsidRDefault="009956F2" w:rsidP="00FD1452">
      <w:pPr>
        <w:jc w:val="right"/>
      </w:pPr>
      <w:r>
        <w:t>Таблица 1</w:t>
      </w:r>
    </w:p>
    <w:p w14:paraId="2F4A3085" w14:textId="77777777" w:rsidR="009956F2" w:rsidRDefault="009956F2" w:rsidP="00FD1452">
      <w:pPr>
        <w:jc w:val="right"/>
      </w:pPr>
    </w:p>
    <w:p w14:paraId="4C341B15" w14:textId="6F615C1C" w:rsidR="009956F2" w:rsidRDefault="009956F2" w:rsidP="009956F2">
      <w:pPr>
        <w:jc w:val="center"/>
      </w:pPr>
      <w:r>
        <w:t>Распределение финансовых ресурсов муниципальной программы (по годам)</w:t>
      </w:r>
    </w:p>
    <w:p w14:paraId="0517A1E6" w14:textId="77777777" w:rsidR="004C2449" w:rsidRDefault="004C2449" w:rsidP="009956F2">
      <w:pPr>
        <w:jc w:val="center"/>
      </w:pPr>
    </w:p>
    <w:tbl>
      <w:tblPr>
        <w:tblW w:w="15299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3"/>
        <w:gridCol w:w="2263"/>
        <w:gridCol w:w="2067"/>
        <w:gridCol w:w="1848"/>
        <w:gridCol w:w="1147"/>
        <w:gridCol w:w="1131"/>
        <w:gridCol w:w="1004"/>
        <w:gridCol w:w="1134"/>
        <w:gridCol w:w="992"/>
        <w:gridCol w:w="993"/>
        <w:gridCol w:w="970"/>
        <w:gridCol w:w="987"/>
      </w:tblGrid>
      <w:tr w:rsidR="004C2449" w:rsidRPr="004C2449" w14:paraId="37122672" w14:textId="77777777" w:rsidTr="004C2449">
        <w:trPr>
          <w:trHeight w:val="2220"/>
        </w:trPr>
        <w:tc>
          <w:tcPr>
            <w:tcW w:w="763" w:type="dxa"/>
            <w:vMerge w:val="restart"/>
            <w:shd w:val="clear" w:color="auto" w:fill="auto"/>
            <w:vAlign w:val="center"/>
            <w:hideMark/>
          </w:tcPr>
          <w:p w14:paraId="4844DED6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2263" w:type="dxa"/>
            <w:vMerge w:val="restart"/>
            <w:shd w:val="clear" w:color="auto" w:fill="auto"/>
            <w:vAlign w:val="center"/>
            <w:hideMark/>
          </w:tcPr>
          <w:p w14:paraId="152599AE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Основные мероприятия муниципальной программы (связь мероприятий с целевыми показателями)</w:t>
            </w:r>
          </w:p>
        </w:tc>
        <w:tc>
          <w:tcPr>
            <w:tcW w:w="2067" w:type="dxa"/>
            <w:vMerge w:val="restart"/>
            <w:shd w:val="clear" w:color="auto" w:fill="auto"/>
            <w:vAlign w:val="center"/>
            <w:hideMark/>
          </w:tcPr>
          <w:p w14:paraId="5E855BD6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Ответственный исполнитель/соисполнитель</w:t>
            </w:r>
          </w:p>
        </w:tc>
        <w:tc>
          <w:tcPr>
            <w:tcW w:w="1848" w:type="dxa"/>
            <w:vMerge w:val="restart"/>
            <w:shd w:val="clear" w:color="auto" w:fill="auto"/>
            <w:vAlign w:val="center"/>
            <w:hideMark/>
          </w:tcPr>
          <w:p w14:paraId="3D21005A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Источники финансирования расходов бюджетных средств на реализацию мероприятий</w:t>
            </w:r>
          </w:p>
        </w:tc>
        <w:tc>
          <w:tcPr>
            <w:tcW w:w="8358" w:type="dxa"/>
            <w:gridSpan w:val="8"/>
            <w:shd w:val="clear" w:color="auto" w:fill="auto"/>
            <w:vAlign w:val="center"/>
            <w:hideMark/>
          </w:tcPr>
          <w:p w14:paraId="36174DD8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Финансовые затраты на реализацию (тыс. рублей)</w:t>
            </w:r>
          </w:p>
        </w:tc>
      </w:tr>
      <w:tr w:rsidR="004C2449" w:rsidRPr="004C2449" w14:paraId="2FF43291" w14:textId="77777777" w:rsidTr="004C2449">
        <w:trPr>
          <w:trHeight w:val="315"/>
        </w:trPr>
        <w:tc>
          <w:tcPr>
            <w:tcW w:w="763" w:type="dxa"/>
            <w:vMerge/>
            <w:vAlign w:val="center"/>
            <w:hideMark/>
          </w:tcPr>
          <w:p w14:paraId="4E59A81F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3" w:type="dxa"/>
            <w:vMerge/>
            <w:vAlign w:val="center"/>
            <w:hideMark/>
          </w:tcPr>
          <w:p w14:paraId="60939CC1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  <w:hideMark/>
          </w:tcPr>
          <w:p w14:paraId="19F17CBF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vMerge/>
            <w:vAlign w:val="center"/>
            <w:hideMark/>
          </w:tcPr>
          <w:p w14:paraId="604B5CB0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58" w:type="dxa"/>
            <w:gridSpan w:val="8"/>
            <w:shd w:val="clear" w:color="auto" w:fill="auto"/>
            <w:vAlign w:val="center"/>
            <w:hideMark/>
          </w:tcPr>
          <w:p w14:paraId="462FB9B5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в том числе</w:t>
            </w:r>
          </w:p>
        </w:tc>
      </w:tr>
      <w:tr w:rsidR="004C2449" w:rsidRPr="004C2449" w14:paraId="51E8694E" w14:textId="77777777" w:rsidTr="004C2449">
        <w:trPr>
          <w:trHeight w:val="315"/>
        </w:trPr>
        <w:tc>
          <w:tcPr>
            <w:tcW w:w="763" w:type="dxa"/>
            <w:vMerge/>
            <w:vAlign w:val="center"/>
            <w:hideMark/>
          </w:tcPr>
          <w:p w14:paraId="4644A809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3" w:type="dxa"/>
            <w:vMerge/>
            <w:vAlign w:val="center"/>
            <w:hideMark/>
          </w:tcPr>
          <w:p w14:paraId="52EF466C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  <w:hideMark/>
          </w:tcPr>
          <w:p w14:paraId="406D7F51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vMerge/>
            <w:vAlign w:val="center"/>
            <w:hideMark/>
          </w:tcPr>
          <w:p w14:paraId="43BA1759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14:paraId="551E91C4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10CADD47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1004" w:type="dxa"/>
            <w:shd w:val="clear" w:color="000000" w:fill="FFFFFF"/>
            <w:vAlign w:val="center"/>
            <w:hideMark/>
          </w:tcPr>
          <w:p w14:paraId="5197B4CC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3FFE54E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B0CAA17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3FE61C82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2028 год</w:t>
            </w:r>
          </w:p>
        </w:tc>
        <w:tc>
          <w:tcPr>
            <w:tcW w:w="970" w:type="dxa"/>
            <w:shd w:val="clear" w:color="000000" w:fill="FFFFFF"/>
            <w:vAlign w:val="center"/>
            <w:hideMark/>
          </w:tcPr>
          <w:p w14:paraId="79E06D22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2029 год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14:paraId="31C79D40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2030 год</w:t>
            </w:r>
          </w:p>
        </w:tc>
      </w:tr>
      <w:tr w:rsidR="004C2449" w:rsidRPr="004C2449" w14:paraId="3A21F3AB" w14:textId="77777777" w:rsidTr="004C2449">
        <w:trPr>
          <w:trHeight w:val="315"/>
        </w:trPr>
        <w:tc>
          <w:tcPr>
            <w:tcW w:w="763" w:type="dxa"/>
            <w:vMerge w:val="restart"/>
            <w:shd w:val="clear" w:color="auto" w:fill="auto"/>
            <w:vAlign w:val="center"/>
            <w:hideMark/>
          </w:tcPr>
          <w:p w14:paraId="5C1CB2FF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2263" w:type="dxa"/>
            <w:vMerge w:val="restart"/>
            <w:shd w:val="clear" w:color="auto" w:fill="auto"/>
            <w:vAlign w:val="center"/>
            <w:hideMark/>
          </w:tcPr>
          <w:p w14:paraId="540BBC6C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Формирование кадрового состава муниципальной службы, повышение профессиональной компетентности муниципальных служащих</w:t>
            </w:r>
          </w:p>
        </w:tc>
        <w:tc>
          <w:tcPr>
            <w:tcW w:w="2067" w:type="dxa"/>
            <w:vMerge w:val="restart"/>
            <w:shd w:val="clear" w:color="auto" w:fill="auto"/>
            <w:vAlign w:val="center"/>
            <w:hideMark/>
          </w:tcPr>
          <w:p w14:paraId="614868A1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Организационный отдел администрации городского поселения Кондинское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31E2C9D2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14:paraId="64655541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1E8481E5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4" w:type="dxa"/>
            <w:shd w:val="clear" w:color="000000" w:fill="FFFFFF"/>
            <w:vAlign w:val="center"/>
            <w:hideMark/>
          </w:tcPr>
          <w:p w14:paraId="5C77FB84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1F8E22E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409AF6A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429B51E6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70" w:type="dxa"/>
            <w:shd w:val="clear" w:color="000000" w:fill="FFFFFF"/>
            <w:vAlign w:val="center"/>
            <w:hideMark/>
          </w:tcPr>
          <w:p w14:paraId="5BA1AD9C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14:paraId="648E1755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30</w:t>
            </w:r>
          </w:p>
        </w:tc>
      </w:tr>
      <w:tr w:rsidR="004C2449" w:rsidRPr="004C2449" w14:paraId="7B857F7B" w14:textId="77777777" w:rsidTr="004C2449">
        <w:trPr>
          <w:trHeight w:val="315"/>
        </w:trPr>
        <w:tc>
          <w:tcPr>
            <w:tcW w:w="763" w:type="dxa"/>
            <w:vMerge/>
            <w:vAlign w:val="center"/>
            <w:hideMark/>
          </w:tcPr>
          <w:p w14:paraId="438DAE27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3" w:type="dxa"/>
            <w:vMerge/>
            <w:vAlign w:val="center"/>
            <w:hideMark/>
          </w:tcPr>
          <w:p w14:paraId="2D5EEF80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  <w:hideMark/>
          </w:tcPr>
          <w:p w14:paraId="2E16D978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3DA18D83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14:paraId="79BEA7EA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223CA73B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4" w:type="dxa"/>
            <w:shd w:val="clear" w:color="000000" w:fill="FFFFFF"/>
            <w:vAlign w:val="center"/>
            <w:hideMark/>
          </w:tcPr>
          <w:p w14:paraId="0BE85994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6BC13FC1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FB7C9C5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78C471BD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70" w:type="dxa"/>
            <w:shd w:val="clear" w:color="000000" w:fill="FFFFFF"/>
            <w:vAlign w:val="center"/>
            <w:hideMark/>
          </w:tcPr>
          <w:p w14:paraId="234C6483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14:paraId="44B8AB04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</w:tr>
      <w:tr w:rsidR="004C2449" w:rsidRPr="004C2449" w14:paraId="2F79B866" w14:textId="77777777" w:rsidTr="004C2449">
        <w:trPr>
          <w:trHeight w:val="525"/>
        </w:trPr>
        <w:tc>
          <w:tcPr>
            <w:tcW w:w="763" w:type="dxa"/>
            <w:vMerge/>
            <w:vAlign w:val="center"/>
            <w:hideMark/>
          </w:tcPr>
          <w:p w14:paraId="4B789961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3" w:type="dxa"/>
            <w:vMerge/>
            <w:vAlign w:val="center"/>
            <w:hideMark/>
          </w:tcPr>
          <w:p w14:paraId="6CA0F647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  <w:hideMark/>
          </w:tcPr>
          <w:p w14:paraId="7614EC0A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1BB02B5A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14:paraId="507BEEF1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3D8A65D3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4" w:type="dxa"/>
            <w:shd w:val="clear" w:color="000000" w:fill="FFFFFF"/>
            <w:vAlign w:val="center"/>
            <w:hideMark/>
          </w:tcPr>
          <w:p w14:paraId="01711411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6A1B7D6E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BA7DA13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3165EC89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70" w:type="dxa"/>
            <w:shd w:val="clear" w:color="000000" w:fill="FFFFFF"/>
            <w:vAlign w:val="center"/>
            <w:hideMark/>
          </w:tcPr>
          <w:p w14:paraId="2E30113F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14:paraId="051270B0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</w:tr>
      <w:tr w:rsidR="004C2449" w:rsidRPr="004C2449" w14:paraId="65FD45F3" w14:textId="77777777" w:rsidTr="004C2449">
        <w:trPr>
          <w:trHeight w:val="315"/>
        </w:trPr>
        <w:tc>
          <w:tcPr>
            <w:tcW w:w="763" w:type="dxa"/>
            <w:vMerge/>
            <w:vAlign w:val="center"/>
            <w:hideMark/>
          </w:tcPr>
          <w:p w14:paraId="6BA3FE30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3" w:type="dxa"/>
            <w:vMerge/>
            <w:vAlign w:val="center"/>
            <w:hideMark/>
          </w:tcPr>
          <w:p w14:paraId="0D5B6F2D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  <w:hideMark/>
          </w:tcPr>
          <w:p w14:paraId="07C4CF04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244692BD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14:paraId="42781EAC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153D874D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4" w:type="dxa"/>
            <w:shd w:val="clear" w:color="000000" w:fill="FFFFFF"/>
            <w:vAlign w:val="center"/>
            <w:hideMark/>
          </w:tcPr>
          <w:p w14:paraId="747C4E24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FCEAB9E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69AC603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4AAB0CFF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70" w:type="dxa"/>
            <w:shd w:val="clear" w:color="000000" w:fill="FFFFFF"/>
            <w:vAlign w:val="center"/>
            <w:hideMark/>
          </w:tcPr>
          <w:p w14:paraId="1F1E7D69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14:paraId="6FBDF8C3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</w:tr>
      <w:tr w:rsidR="004C2449" w:rsidRPr="004C2449" w14:paraId="5B504E3C" w14:textId="77777777" w:rsidTr="004C2449">
        <w:trPr>
          <w:trHeight w:val="315"/>
        </w:trPr>
        <w:tc>
          <w:tcPr>
            <w:tcW w:w="763" w:type="dxa"/>
            <w:vMerge/>
            <w:vAlign w:val="center"/>
            <w:hideMark/>
          </w:tcPr>
          <w:p w14:paraId="407177E2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3" w:type="dxa"/>
            <w:vMerge/>
            <w:vAlign w:val="center"/>
            <w:hideMark/>
          </w:tcPr>
          <w:p w14:paraId="5C10F590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  <w:hideMark/>
          </w:tcPr>
          <w:p w14:paraId="11A974B3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2CEEB345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14:paraId="5C603967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72870E5D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4" w:type="dxa"/>
            <w:shd w:val="clear" w:color="000000" w:fill="FFFFFF"/>
            <w:vAlign w:val="center"/>
            <w:hideMark/>
          </w:tcPr>
          <w:p w14:paraId="423EFFD8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5E9D744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6F3FE5A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0971BACF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70" w:type="dxa"/>
            <w:shd w:val="clear" w:color="000000" w:fill="FFFFFF"/>
            <w:vAlign w:val="center"/>
            <w:hideMark/>
          </w:tcPr>
          <w:p w14:paraId="6B185144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14:paraId="1EF29524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30</w:t>
            </w:r>
          </w:p>
        </w:tc>
      </w:tr>
      <w:tr w:rsidR="004C2449" w:rsidRPr="004C2449" w14:paraId="35EF68FE" w14:textId="77777777" w:rsidTr="004C2449">
        <w:trPr>
          <w:trHeight w:val="525"/>
        </w:trPr>
        <w:tc>
          <w:tcPr>
            <w:tcW w:w="763" w:type="dxa"/>
            <w:vMerge/>
            <w:vAlign w:val="center"/>
            <w:hideMark/>
          </w:tcPr>
          <w:p w14:paraId="32D62A91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3" w:type="dxa"/>
            <w:vMerge/>
            <w:vAlign w:val="center"/>
            <w:hideMark/>
          </w:tcPr>
          <w:p w14:paraId="5D2BBD30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  <w:hideMark/>
          </w:tcPr>
          <w:p w14:paraId="7205C356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62239F78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14:paraId="0BA9A7B9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0694119E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4" w:type="dxa"/>
            <w:shd w:val="clear" w:color="000000" w:fill="FFFFFF"/>
            <w:vAlign w:val="center"/>
            <w:hideMark/>
          </w:tcPr>
          <w:p w14:paraId="797490B8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7E0D723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7AA0998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313EE8AE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70" w:type="dxa"/>
            <w:shd w:val="clear" w:color="000000" w:fill="FFFFFF"/>
            <w:vAlign w:val="center"/>
            <w:hideMark/>
          </w:tcPr>
          <w:p w14:paraId="55713A98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14:paraId="73E1BBD2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</w:tr>
      <w:tr w:rsidR="004C2449" w:rsidRPr="004C2449" w14:paraId="2F123FFB" w14:textId="77777777" w:rsidTr="004C2449">
        <w:trPr>
          <w:trHeight w:val="315"/>
        </w:trPr>
        <w:tc>
          <w:tcPr>
            <w:tcW w:w="763" w:type="dxa"/>
            <w:vMerge w:val="restart"/>
            <w:shd w:val="clear" w:color="auto" w:fill="auto"/>
            <w:vAlign w:val="center"/>
            <w:hideMark/>
          </w:tcPr>
          <w:p w14:paraId="3C9B9BEF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2263" w:type="dxa"/>
            <w:vMerge w:val="restart"/>
            <w:shd w:val="clear" w:color="auto" w:fill="auto"/>
            <w:vAlign w:val="center"/>
            <w:hideMark/>
          </w:tcPr>
          <w:p w14:paraId="38B9FA7D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 xml:space="preserve">Дополнительное пенсионное обеспечение отдельных </w:t>
            </w:r>
            <w:r w:rsidRPr="004C2449">
              <w:rPr>
                <w:color w:val="000000"/>
                <w:sz w:val="20"/>
                <w:szCs w:val="20"/>
              </w:rPr>
              <w:lastRenderedPageBreak/>
              <w:t>категорий граждан</w:t>
            </w:r>
          </w:p>
        </w:tc>
        <w:tc>
          <w:tcPr>
            <w:tcW w:w="2067" w:type="dxa"/>
            <w:vMerge w:val="restart"/>
            <w:shd w:val="clear" w:color="auto" w:fill="auto"/>
            <w:vAlign w:val="center"/>
            <w:hideMark/>
          </w:tcPr>
          <w:p w14:paraId="51CB5F02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lastRenderedPageBreak/>
              <w:t xml:space="preserve">Организационный отдел администрации </w:t>
            </w:r>
            <w:r w:rsidRPr="004C2449">
              <w:rPr>
                <w:color w:val="000000"/>
                <w:sz w:val="20"/>
                <w:szCs w:val="20"/>
              </w:rPr>
              <w:lastRenderedPageBreak/>
              <w:t>городского поселения Кондинское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0208A227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14:paraId="20415E27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2422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06C5C98D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336</w:t>
            </w:r>
          </w:p>
        </w:tc>
        <w:tc>
          <w:tcPr>
            <w:tcW w:w="1004" w:type="dxa"/>
            <w:shd w:val="clear" w:color="000000" w:fill="FFFFFF"/>
            <w:vAlign w:val="center"/>
            <w:hideMark/>
          </w:tcPr>
          <w:p w14:paraId="6CD1E65C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336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B7F43D8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406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C5A8903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336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6847263B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336</w:t>
            </w:r>
          </w:p>
        </w:tc>
        <w:tc>
          <w:tcPr>
            <w:tcW w:w="970" w:type="dxa"/>
            <w:shd w:val="clear" w:color="000000" w:fill="FFFFFF"/>
            <w:vAlign w:val="center"/>
            <w:hideMark/>
          </w:tcPr>
          <w:p w14:paraId="0C92A63D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336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14:paraId="71002ED9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336</w:t>
            </w:r>
          </w:p>
        </w:tc>
      </w:tr>
      <w:tr w:rsidR="004C2449" w:rsidRPr="004C2449" w14:paraId="0F2B2AA3" w14:textId="77777777" w:rsidTr="004C2449">
        <w:trPr>
          <w:trHeight w:val="315"/>
        </w:trPr>
        <w:tc>
          <w:tcPr>
            <w:tcW w:w="763" w:type="dxa"/>
            <w:vMerge/>
            <w:vAlign w:val="center"/>
            <w:hideMark/>
          </w:tcPr>
          <w:p w14:paraId="6A2D517B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3" w:type="dxa"/>
            <w:vMerge/>
            <w:vAlign w:val="center"/>
            <w:hideMark/>
          </w:tcPr>
          <w:p w14:paraId="679BB898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  <w:hideMark/>
          </w:tcPr>
          <w:p w14:paraId="5C05820C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5A5AF69A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14:paraId="6EB34F87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6FFEE939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4" w:type="dxa"/>
            <w:shd w:val="clear" w:color="000000" w:fill="FFFFFF"/>
            <w:vAlign w:val="center"/>
            <w:hideMark/>
          </w:tcPr>
          <w:p w14:paraId="2146213A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A7568BE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53FFD1E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22DE354D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70" w:type="dxa"/>
            <w:shd w:val="clear" w:color="000000" w:fill="FFFFFF"/>
            <w:vAlign w:val="center"/>
            <w:hideMark/>
          </w:tcPr>
          <w:p w14:paraId="41AF96CD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14:paraId="0839096C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</w:tr>
      <w:tr w:rsidR="004C2449" w:rsidRPr="004C2449" w14:paraId="3501EC55" w14:textId="77777777" w:rsidTr="004C2449">
        <w:trPr>
          <w:trHeight w:val="525"/>
        </w:trPr>
        <w:tc>
          <w:tcPr>
            <w:tcW w:w="763" w:type="dxa"/>
            <w:vMerge/>
            <w:vAlign w:val="center"/>
            <w:hideMark/>
          </w:tcPr>
          <w:p w14:paraId="060F5DC0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3" w:type="dxa"/>
            <w:vMerge/>
            <w:vAlign w:val="center"/>
            <w:hideMark/>
          </w:tcPr>
          <w:p w14:paraId="168C3A83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  <w:hideMark/>
          </w:tcPr>
          <w:p w14:paraId="1CAD6A11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43CAC3AD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14:paraId="54C191D9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21050F0C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4" w:type="dxa"/>
            <w:shd w:val="clear" w:color="000000" w:fill="FFFFFF"/>
            <w:vAlign w:val="center"/>
            <w:hideMark/>
          </w:tcPr>
          <w:p w14:paraId="5A1EF156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01D4FFF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F92EF16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32EAE5CD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70" w:type="dxa"/>
            <w:shd w:val="clear" w:color="000000" w:fill="FFFFFF"/>
            <w:vAlign w:val="center"/>
            <w:hideMark/>
          </w:tcPr>
          <w:p w14:paraId="787EB5E5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14:paraId="30151CE3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</w:tr>
      <w:tr w:rsidR="004C2449" w:rsidRPr="004C2449" w14:paraId="1960A19E" w14:textId="77777777" w:rsidTr="004C2449">
        <w:trPr>
          <w:trHeight w:val="315"/>
        </w:trPr>
        <w:tc>
          <w:tcPr>
            <w:tcW w:w="763" w:type="dxa"/>
            <w:vMerge/>
            <w:vAlign w:val="center"/>
            <w:hideMark/>
          </w:tcPr>
          <w:p w14:paraId="25D457BD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3" w:type="dxa"/>
            <w:vMerge/>
            <w:vAlign w:val="center"/>
            <w:hideMark/>
          </w:tcPr>
          <w:p w14:paraId="5E36C5D9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  <w:hideMark/>
          </w:tcPr>
          <w:p w14:paraId="76510E04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1E9396C8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14:paraId="1F0C3CB7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33820BF4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4" w:type="dxa"/>
            <w:shd w:val="clear" w:color="000000" w:fill="FFFFFF"/>
            <w:vAlign w:val="center"/>
            <w:hideMark/>
          </w:tcPr>
          <w:p w14:paraId="1F115075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648508C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F4705F7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72BCBF5A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70" w:type="dxa"/>
            <w:shd w:val="clear" w:color="000000" w:fill="FFFFFF"/>
            <w:vAlign w:val="center"/>
            <w:hideMark/>
          </w:tcPr>
          <w:p w14:paraId="4E05CBBE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14:paraId="4F660F2A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</w:tr>
      <w:tr w:rsidR="004C2449" w:rsidRPr="004C2449" w14:paraId="7FC73E8F" w14:textId="77777777" w:rsidTr="004C2449">
        <w:trPr>
          <w:trHeight w:val="315"/>
        </w:trPr>
        <w:tc>
          <w:tcPr>
            <w:tcW w:w="763" w:type="dxa"/>
            <w:vMerge/>
            <w:vAlign w:val="center"/>
            <w:hideMark/>
          </w:tcPr>
          <w:p w14:paraId="2B24D855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3" w:type="dxa"/>
            <w:vMerge/>
            <w:vAlign w:val="center"/>
            <w:hideMark/>
          </w:tcPr>
          <w:p w14:paraId="3F8BF59E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  <w:hideMark/>
          </w:tcPr>
          <w:p w14:paraId="775A85D6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66CD61F8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14:paraId="7034516A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2422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2224460C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336</w:t>
            </w:r>
          </w:p>
        </w:tc>
        <w:tc>
          <w:tcPr>
            <w:tcW w:w="1004" w:type="dxa"/>
            <w:shd w:val="clear" w:color="000000" w:fill="FFFFFF"/>
            <w:vAlign w:val="center"/>
            <w:hideMark/>
          </w:tcPr>
          <w:p w14:paraId="649FFB9F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336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6884E49E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406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D4363C7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336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2D57B617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336</w:t>
            </w:r>
          </w:p>
        </w:tc>
        <w:tc>
          <w:tcPr>
            <w:tcW w:w="970" w:type="dxa"/>
            <w:shd w:val="clear" w:color="000000" w:fill="FFFFFF"/>
            <w:vAlign w:val="center"/>
            <w:hideMark/>
          </w:tcPr>
          <w:p w14:paraId="18F1604F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336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14:paraId="7F0862E7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336</w:t>
            </w:r>
          </w:p>
        </w:tc>
      </w:tr>
      <w:tr w:rsidR="004C2449" w:rsidRPr="004C2449" w14:paraId="7CC9E4D5" w14:textId="77777777" w:rsidTr="004C2449">
        <w:trPr>
          <w:trHeight w:val="525"/>
        </w:trPr>
        <w:tc>
          <w:tcPr>
            <w:tcW w:w="763" w:type="dxa"/>
            <w:vMerge/>
            <w:vAlign w:val="center"/>
            <w:hideMark/>
          </w:tcPr>
          <w:p w14:paraId="19B803E4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3" w:type="dxa"/>
            <w:vMerge/>
            <w:vAlign w:val="center"/>
            <w:hideMark/>
          </w:tcPr>
          <w:p w14:paraId="4379F2C2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  <w:hideMark/>
          </w:tcPr>
          <w:p w14:paraId="3862C768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4088ACD5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14:paraId="565B4F3A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07FB5AD6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4" w:type="dxa"/>
            <w:shd w:val="clear" w:color="000000" w:fill="FFFFFF"/>
            <w:vAlign w:val="center"/>
            <w:hideMark/>
          </w:tcPr>
          <w:p w14:paraId="50D87365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ACFD79D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28F676B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427F555A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70" w:type="dxa"/>
            <w:shd w:val="clear" w:color="000000" w:fill="FFFFFF"/>
            <w:vAlign w:val="center"/>
            <w:hideMark/>
          </w:tcPr>
          <w:p w14:paraId="29FA4399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14:paraId="01001FA0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</w:tr>
      <w:tr w:rsidR="004C2449" w:rsidRPr="004C2449" w14:paraId="2EC87722" w14:textId="77777777" w:rsidTr="004C2449">
        <w:trPr>
          <w:trHeight w:val="315"/>
        </w:trPr>
        <w:tc>
          <w:tcPr>
            <w:tcW w:w="763" w:type="dxa"/>
            <w:vMerge w:val="restart"/>
            <w:shd w:val="clear" w:color="auto" w:fill="auto"/>
            <w:vAlign w:val="center"/>
            <w:hideMark/>
          </w:tcPr>
          <w:p w14:paraId="685CC9EC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2263" w:type="dxa"/>
            <w:vMerge w:val="restart"/>
            <w:shd w:val="clear" w:color="auto" w:fill="auto"/>
            <w:vAlign w:val="center"/>
            <w:hideMark/>
          </w:tcPr>
          <w:p w14:paraId="4ABB4291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Прохождение диспансеризации муниципальными служащими</w:t>
            </w:r>
          </w:p>
        </w:tc>
        <w:tc>
          <w:tcPr>
            <w:tcW w:w="2067" w:type="dxa"/>
            <w:vMerge w:val="restart"/>
            <w:shd w:val="clear" w:color="auto" w:fill="auto"/>
            <w:vAlign w:val="center"/>
            <w:hideMark/>
          </w:tcPr>
          <w:p w14:paraId="0CF59ABB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Организационный отдел администрации городского поселения Кондинское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453DBA8B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14:paraId="6C2A52B1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2EB3353B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4" w:type="dxa"/>
            <w:shd w:val="clear" w:color="000000" w:fill="FFFFFF"/>
            <w:vAlign w:val="center"/>
            <w:hideMark/>
          </w:tcPr>
          <w:p w14:paraId="2C0DE5B0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C314ED4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AA9F633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655704E7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70" w:type="dxa"/>
            <w:shd w:val="clear" w:color="000000" w:fill="FFFFFF"/>
            <w:vAlign w:val="center"/>
            <w:hideMark/>
          </w:tcPr>
          <w:p w14:paraId="5663EDDB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14:paraId="52A8BF87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</w:tr>
      <w:tr w:rsidR="004C2449" w:rsidRPr="004C2449" w14:paraId="107FF43D" w14:textId="77777777" w:rsidTr="004C2449">
        <w:trPr>
          <w:trHeight w:val="315"/>
        </w:trPr>
        <w:tc>
          <w:tcPr>
            <w:tcW w:w="763" w:type="dxa"/>
            <w:vMerge/>
            <w:vAlign w:val="center"/>
            <w:hideMark/>
          </w:tcPr>
          <w:p w14:paraId="5B8F2C11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3" w:type="dxa"/>
            <w:vMerge/>
            <w:vAlign w:val="center"/>
            <w:hideMark/>
          </w:tcPr>
          <w:p w14:paraId="1E9A646A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  <w:hideMark/>
          </w:tcPr>
          <w:p w14:paraId="240B00FD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5531B284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14:paraId="6E9A4C2A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3068DBC6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4" w:type="dxa"/>
            <w:shd w:val="clear" w:color="000000" w:fill="FFFFFF"/>
            <w:vAlign w:val="center"/>
            <w:hideMark/>
          </w:tcPr>
          <w:p w14:paraId="41C3FFCA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738BF74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7157B29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0E22D2AD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70" w:type="dxa"/>
            <w:shd w:val="clear" w:color="000000" w:fill="FFFFFF"/>
            <w:vAlign w:val="center"/>
            <w:hideMark/>
          </w:tcPr>
          <w:p w14:paraId="68F8F735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14:paraId="3230AD95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</w:tr>
      <w:tr w:rsidR="004C2449" w:rsidRPr="004C2449" w14:paraId="3D169BF8" w14:textId="77777777" w:rsidTr="004C2449">
        <w:trPr>
          <w:trHeight w:val="525"/>
        </w:trPr>
        <w:tc>
          <w:tcPr>
            <w:tcW w:w="763" w:type="dxa"/>
            <w:vMerge/>
            <w:vAlign w:val="center"/>
            <w:hideMark/>
          </w:tcPr>
          <w:p w14:paraId="17C98A1A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3" w:type="dxa"/>
            <w:vMerge/>
            <w:vAlign w:val="center"/>
            <w:hideMark/>
          </w:tcPr>
          <w:p w14:paraId="29C3B4EE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  <w:hideMark/>
          </w:tcPr>
          <w:p w14:paraId="5400CBC0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3D9574EB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14:paraId="29B331FD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5A918FD9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4" w:type="dxa"/>
            <w:shd w:val="clear" w:color="000000" w:fill="FFFFFF"/>
            <w:vAlign w:val="center"/>
            <w:hideMark/>
          </w:tcPr>
          <w:p w14:paraId="1D4868FA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DEFFCEF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AC74CEA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4ADEA305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70" w:type="dxa"/>
            <w:shd w:val="clear" w:color="000000" w:fill="FFFFFF"/>
            <w:vAlign w:val="center"/>
            <w:hideMark/>
          </w:tcPr>
          <w:p w14:paraId="5A20D3F3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14:paraId="38700903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</w:tr>
      <w:tr w:rsidR="004C2449" w:rsidRPr="004C2449" w14:paraId="63DB1CA3" w14:textId="77777777" w:rsidTr="004C2449">
        <w:trPr>
          <w:trHeight w:val="315"/>
        </w:trPr>
        <w:tc>
          <w:tcPr>
            <w:tcW w:w="763" w:type="dxa"/>
            <w:vMerge/>
            <w:vAlign w:val="center"/>
            <w:hideMark/>
          </w:tcPr>
          <w:p w14:paraId="276A57CE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3" w:type="dxa"/>
            <w:vMerge/>
            <w:vAlign w:val="center"/>
            <w:hideMark/>
          </w:tcPr>
          <w:p w14:paraId="35B74417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  <w:hideMark/>
          </w:tcPr>
          <w:p w14:paraId="52BC006B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1168EF73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14:paraId="01B6DBCF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5F1B3D2F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4" w:type="dxa"/>
            <w:shd w:val="clear" w:color="000000" w:fill="FFFFFF"/>
            <w:vAlign w:val="center"/>
            <w:hideMark/>
          </w:tcPr>
          <w:p w14:paraId="33071BA1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2BBBB04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70265E3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620BA2B5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70" w:type="dxa"/>
            <w:shd w:val="clear" w:color="000000" w:fill="FFFFFF"/>
            <w:vAlign w:val="center"/>
            <w:hideMark/>
          </w:tcPr>
          <w:p w14:paraId="736DF382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14:paraId="5C23C8CC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</w:tr>
      <w:tr w:rsidR="004C2449" w:rsidRPr="004C2449" w14:paraId="5B342A50" w14:textId="77777777" w:rsidTr="004C2449">
        <w:trPr>
          <w:trHeight w:val="315"/>
        </w:trPr>
        <w:tc>
          <w:tcPr>
            <w:tcW w:w="763" w:type="dxa"/>
            <w:vMerge/>
            <w:vAlign w:val="center"/>
            <w:hideMark/>
          </w:tcPr>
          <w:p w14:paraId="67E693F2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3" w:type="dxa"/>
            <w:vMerge/>
            <w:vAlign w:val="center"/>
            <w:hideMark/>
          </w:tcPr>
          <w:p w14:paraId="13C698FD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  <w:hideMark/>
          </w:tcPr>
          <w:p w14:paraId="44E7CEDE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0BF7F3E4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14:paraId="4254321E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33137CE5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4" w:type="dxa"/>
            <w:shd w:val="clear" w:color="000000" w:fill="FFFFFF"/>
            <w:vAlign w:val="center"/>
            <w:hideMark/>
          </w:tcPr>
          <w:p w14:paraId="0DAB286C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A3A78CB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039017A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15FA775F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70" w:type="dxa"/>
            <w:shd w:val="clear" w:color="000000" w:fill="FFFFFF"/>
            <w:vAlign w:val="center"/>
            <w:hideMark/>
          </w:tcPr>
          <w:p w14:paraId="44C22704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14:paraId="675FA46F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</w:tr>
      <w:tr w:rsidR="004C2449" w:rsidRPr="004C2449" w14:paraId="1066C4F3" w14:textId="77777777" w:rsidTr="004C2449">
        <w:trPr>
          <w:trHeight w:val="525"/>
        </w:trPr>
        <w:tc>
          <w:tcPr>
            <w:tcW w:w="763" w:type="dxa"/>
            <w:vMerge/>
            <w:vAlign w:val="center"/>
            <w:hideMark/>
          </w:tcPr>
          <w:p w14:paraId="7B481FCB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3" w:type="dxa"/>
            <w:vMerge/>
            <w:vAlign w:val="center"/>
            <w:hideMark/>
          </w:tcPr>
          <w:p w14:paraId="18F89BB2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  <w:hideMark/>
          </w:tcPr>
          <w:p w14:paraId="1479B357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1BE1C283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14:paraId="3EEFCE04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10BF52A9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4" w:type="dxa"/>
            <w:shd w:val="clear" w:color="000000" w:fill="FFFFFF"/>
            <w:vAlign w:val="center"/>
            <w:hideMark/>
          </w:tcPr>
          <w:p w14:paraId="16D2E3C1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3782C18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4406B6A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56657B0D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70" w:type="dxa"/>
            <w:shd w:val="clear" w:color="000000" w:fill="FFFFFF"/>
            <w:vAlign w:val="center"/>
            <w:hideMark/>
          </w:tcPr>
          <w:p w14:paraId="0E2E8EBF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14:paraId="2B26F3E1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</w:tr>
      <w:tr w:rsidR="004C2449" w:rsidRPr="004C2449" w14:paraId="59917EEF" w14:textId="77777777" w:rsidTr="004C2449">
        <w:trPr>
          <w:trHeight w:val="315"/>
        </w:trPr>
        <w:tc>
          <w:tcPr>
            <w:tcW w:w="763" w:type="dxa"/>
            <w:vMerge w:val="restart"/>
            <w:shd w:val="clear" w:color="auto" w:fill="auto"/>
            <w:vAlign w:val="center"/>
            <w:hideMark/>
          </w:tcPr>
          <w:p w14:paraId="519E5952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2263" w:type="dxa"/>
            <w:vMerge w:val="restart"/>
            <w:shd w:val="clear" w:color="auto" w:fill="auto"/>
            <w:vAlign w:val="center"/>
            <w:hideMark/>
          </w:tcPr>
          <w:p w14:paraId="42D57DB9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Организация деятельности органов местного самоуправления муниципального образования городского поселения Кондинское, муниципального казенного учреждения «</w:t>
            </w:r>
            <w:proofErr w:type="spellStart"/>
            <w:r w:rsidRPr="004C2449">
              <w:rPr>
                <w:color w:val="000000"/>
                <w:sz w:val="20"/>
                <w:szCs w:val="20"/>
              </w:rPr>
              <w:t>Кондасервис</w:t>
            </w:r>
            <w:proofErr w:type="spellEnd"/>
            <w:r w:rsidRPr="004C2449">
              <w:rPr>
                <w:color w:val="000000"/>
                <w:sz w:val="20"/>
                <w:szCs w:val="20"/>
              </w:rPr>
              <w:t>»</w:t>
            </w:r>
            <w:r w:rsidRPr="004C2449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067" w:type="dxa"/>
            <w:vMerge w:val="restart"/>
            <w:shd w:val="clear" w:color="auto" w:fill="auto"/>
            <w:vAlign w:val="center"/>
            <w:hideMark/>
          </w:tcPr>
          <w:p w14:paraId="1345015E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 xml:space="preserve">Отдел финансов и экономической </w:t>
            </w:r>
            <w:proofErr w:type="gramStart"/>
            <w:r w:rsidRPr="004C2449">
              <w:rPr>
                <w:color w:val="000000"/>
                <w:sz w:val="20"/>
                <w:szCs w:val="20"/>
              </w:rPr>
              <w:t>политики  администрации</w:t>
            </w:r>
            <w:proofErr w:type="gramEnd"/>
            <w:r w:rsidRPr="004C2449">
              <w:rPr>
                <w:color w:val="000000"/>
                <w:sz w:val="20"/>
                <w:szCs w:val="20"/>
              </w:rPr>
              <w:t xml:space="preserve"> городского поселения Кондинское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595240D9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14:paraId="438EAC88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362 183,3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537DC63B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123 694,8</w:t>
            </w:r>
          </w:p>
        </w:tc>
        <w:tc>
          <w:tcPr>
            <w:tcW w:w="1004" w:type="dxa"/>
            <w:shd w:val="clear" w:color="000000" w:fill="FFFFFF"/>
            <w:vAlign w:val="center"/>
            <w:hideMark/>
          </w:tcPr>
          <w:p w14:paraId="1B2AA3B2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90 301,6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DD6AA79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55 768,5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F56B062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21 705,0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7BB983ED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21 727,0</w:t>
            </w:r>
          </w:p>
        </w:tc>
        <w:tc>
          <w:tcPr>
            <w:tcW w:w="970" w:type="dxa"/>
            <w:shd w:val="clear" w:color="000000" w:fill="FFFFFF"/>
            <w:vAlign w:val="center"/>
            <w:hideMark/>
          </w:tcPr>
          <w:p w14:paraId="1707239F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24 493,2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14:paraId="07EE3C71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24 493,2</w:t>
            </w:r>
          </w:p>
        </w:tc>
      </w:tr>
      <w:tr w:rsidR="004C2449" w:rsidRPr="004C2449" w14:paraId="35C12957" w14:textId="77777777" w:rsidTr="004C2449">
        <w:trPr>
          <w:trHeight w:val="315"/>
        </w:trPr>
        <w:tc>
          <w:tcPr>
            <w:tcW w:w="763" w:type="dxa"/>
            <w:vMerge/>
            <w:vAlign w:val="center"/>
            <w:hideMark/>
          </w:tcPr>
          <w:p w14:paraId="3DBF8665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3" w:type="dxa"/>
            <w:vMerge/>
            <w:vAlign w:val="center"/>
            <w:hideMark/>
          </w:tcPr>
          <w:p w14:paraId="779395EC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  <w:hideMark/>
          </w:tcPr>
          <w:p w14:paraId="73EB78A4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2B8019CD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14:paraId="6C6A8870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6 441,0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4E012F04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810,9</w:t>
            </w:r>
          </w:p>
        </w:tc>
        <w:tc>
          <w:tcPr>
            <w:tcW w:w="1004" w:type="dxa"/>
            <w:shd w:val="clear" w:color="000000" w:fill="FFFFFF"/>
            <w:vAlign w:val="center"/>
            <w:hideMark/>
          </w:tcPr>
          <w:p w14:paraId="1E758FE3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1 214,9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F1DAC5E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1 252,5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06A4EC4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1 394,3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195C8D06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1 768,4</w:t>
            </w:r>
          </w:p>
        </w:tc>
        <w:tc>
          <w:tcPr>
            <w:tcW w:w="970" w:type="dxa"/>
            <w:shd w:val="clear" w:color="000000" w:fill="FFFFFF"/>
            <w:vAlign w:val="center"/>
            <w:hideMark/>
          </w:tcPr>
          <w:p w14:paraId="0E9ACE2A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14:paraId="63E3D076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4C2449" w:rsidRPr="004C2449" w14:paraId="726EC3D7" w14:textId="77777777" w:rsidTr="004C2449">
        <w:trPr>
          <w:trHeight w:val="525"/>
        </w:trPr>
        <w:tc>
          <w:tcPr>
            <w:tcW w:w="763" w:type="dxa"/>
            <w:vMerge/>
            <w:vAlign w:val="center"/>
            <w:hideMark/>
          </w:tcPr>
          <w:p w14:paraId="4E5BCCB7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3" w:type="dxa"/>
            <w:vMerge/>
            <w:vAlign w:val="center"/>
            <w:hideMark/>
          </w:tcPr>
          <w:p w14:paraId="32C967B7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  <w:hideMark/>
          </w:tcPr>
          <w:p w14:paraId="739CAC26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5C851162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14:paraId="77F8C5DF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69 197,5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1DCC0415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63 616,1</w:t>
            </w:r>
          </w:p>
        </w:tc>
        <w:tc>
          <w:tcPr>
            <w:tcW w:w="1004" w:type="dxa"/>
            <w:shd w:val="clear" w:color="000000" w:fill="FFFFFF"/>
            <w:vAlign w:val="center"/>
            <w:hideMark/>
          </w:tcPr>
          <w:p w14:paraId="36C56E13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3078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F1C9D94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833,3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7D605F8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833,3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08AFAE59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760,0</w:t>
            </w:r>
          </w:p>
        </w:tc>
        <w:tc>
          <w:tcPr>
            <w:tcW w:w="970" w:type="dxa"/>
            <w:shd w:val="clear" w:color="000000" w:fill="FFFFFF"/>
            <w:vAlign w:val="center"/>
            <w:hideMark/>
          </w:tcPr>
          <w:p w14:paraId="56C04919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38,4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14:paraId="29C129D6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38,4</w:t>
            </w:r>
          </w:p>
        </w:tc>
      </w:tr>
      <w:tr w:rsidR="004C2449" w:rsidRPr="004C2449" w14:paraId="28F2E2C2" w14:textId="77777777" w:rsidTr="004C2449">
        <w:trPr>
          <w:trHeight w:val="315"/>
        </w:trPr>
        <w:tc>
          <w:tcPr>
            <w:tcW w:w="763" w:type="dxa"/>
            <w:vMerge/>
            <w:vAlign w:val="center"/>
            <w:hideMark/>
          </w:tcPr>
          <w:p w14:paraId="1E5C0BCA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3" w:type="dxa"/>
            <w:vMerge/>
            <w:vAlign w:val="center"/>
            <w:hideMark/>
          </w:tcPr>
          <w:p w14:paraId="4C3D0173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  <w:hideMark/>
          </w:tcPr>
          <w:p w14:paraId="5B6D740A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1109869E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14:paraId="357E0CDA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121 795,1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3FBFDC8A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34 531,1</w:t>
            </w:r>
          </w:p>
        </w:tc>
        <w:tc>
          <w:tcPr>
            <w:tcW w:w="1004" w:type="dxa"/>
            <w:shd w:val="clear" w:color="000000" w:fill="FFFFFF"/>
            <w:vAlign w:val="center"/>
            <w:hideMark/>
          </w:tcPr>
          <w:p w14:paraId="3E7C6FB4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61037,4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6D61080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26226,6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D43DC9D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4F732BE8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70" w:type="dxa"/>
            <w:shd w:val="clear" w:color="000000" w:fill="FFFFFF"/>
            <w:vAlign w:val="center"/>
            <w:hideMark/>
          </w:tcPr>
          <w:p w14:paraId="106837F4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14:paraId="093748DC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</w:tr>
      <w:tr w:rsidR="004C2449" w:rsidRPr="004C2449" w14:paraId="1FC3444A" w14:textId="77777777" w:rsidTr="004C2449">
        <w:trPr>
          <w:trHeight w:val="315"/>
        </w:trPr>
        <w:tc>
          <w:tcPr>
            <w:tcW w:w="763" w:type="dxa"/>
            <w:vMerge/>
            <w:vAlign w:val="center"/>
            <w:hideMark/>
          </w:tcPr>
          <w:p w14:paraId="08F20738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3" w:type="dxa"/>
            <w:vMerge/>
            <w:vAlign w:val="center"/>
            <w:hideMark/>
          </w:tcPr>
          <w:p w14:paraId="480BA18C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  <w:hideMark/>
          </w:tcPr>
          <w:p w14:paraId="0141462A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402D659E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14:paraId="28A02642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164 749,7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22E87856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24 736,7</w:t>
            </w:r>
          </w:p>
        </w:tc>
        <w:tc>
          <w:tcPr>
            <w:tcW w:w="1004" w:type="dxa"/>
            <w:shd w:val="clear" w:color="000000" w:fill="FFFFFF"/>
            <w:vAlign w:val="center"/>
            <w:hideMark/>
          </w:tcPr>
          <w:p w14:paraId="4B5D4439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24 971,3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40F1566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27 456,1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1B4C9F6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19 477,4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6FB4CF63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19 198,6</w:t>
            </w:r>
          </w:p>
        </w:tc>
        <w:tc>
          <w:tcPr>
            <w:tcW w:w="970" w:type="dxa"/>
            <w:shd w:val="clear" w:color="000000" w:fill="FFFFFF"/>
            <w:vAlign w:val="center"/>
            <w:hideMark/>
          </w:tcPr>
          <w:p w14:paraId="0684EDD2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24 454,8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14:paraId="34A457A6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24 454,8</w:t>
            </w:r>
          </w:p>
        </w:tc>
      </w:tr>
      <w:tr w:rsidR="004C2449" w:rsidRPr="004C2449" w14:paraId="0668CD62" w14:textId="77777777" w:rsidTr="004C2449">
        <w:trPr>
          <w:trHeight w:val="525"/>
        </w:trPr>
        <w:tc>
          <w:tcPr>
            <w:tcW w:w="763" w:type="dxa"/>
            <w:vMerge/>
            <w:vAlign w:val="center"/>
            <w:hideMark/>
          </w:tcPr>
          <w:p w14:paraId="211F7B37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3" w:type="dxa"/>
            <w:vMerge/>
            <w:vAlign w:val="center"/>
            <w:hideMark/>
          </w:tcPr>
          <w:p w14:paraId="4FC6A686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  <w:hideMark/>
          </w:tcPr>
          <w:p w14:paraId="12EF4FB4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01D16AE3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14:paraId="59FE264F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0610861D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4" w:type="dxa"/>
            <w:shd w:val="clear" w:color="000000" w:fill="FFFFFF"/>
            <w:vAlign w:val="center"/>
            <w:hideMark/>
          </w:tcPr>
          <w:p w14:paraId="42F5AFBF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6664087A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6A62536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4EEE49E1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70" w:type="dxa"/>
            <w:shd w:val="clear" w:color="000000" w:fill="FFFFFF"/>
            <w:vAlign w:val="center"/>
            <w:hideMark/>
          </w:tcPr>
          <w:p w14:paraId="26951E99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14:paraId="41C38F9A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</w:tr>
      <w:tr w:rsidR="004C2449" w:rsidRPr="004C2449" w14:paraId="2505B821" w14:textId="77777777" w:rsidTr="004C2449">
        <w:trPr>
          <w:trHeight w:val="315"/>
        </w:trPr>
        <w:tc>
          <w:tcPr>
            <w:tcW w:w="763" w:type="dxa"/>
            <w:vMerge w:val="restart"/>
            <w:shd w:val="clear" w:color="auto" w:fill="auto"/>
            <w:vAlign w:val="center"/>
            <w:hideMark/>
          </w:tcPr>
          <w:p w14:paraId="7D9BD22F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4.1</w:t>
            </w:r>
          </w:p>
        </w:tc>
        <w:tc>
          <w:tcPr>
            <w:tcW w:w="2263" w:type="dxa"/>
            <w:vMerge w:val="restart"/>
            <w:shd w:val="clear" w:color="auto" w:fill="auto"/>
            <w:vAlign w:val="center"/>
            <w:hideMark/>
          </w:tcPr>
          <w:p w14:paraId="5DDB4E02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Осуществление полномочий главы поселения</w:t>
            </w:r>
          </w:p>
        </w:tc>
        <w:tc>
          <w:tcPr>
            <w:tcW w:w="2067" w:type="dxa"/>
            <w:vMerge w:val="restart"/>
            <w:shd w:val="clear" w:color="auto" w:fill="auto"/>
            <w:vAlign w:val="center"/>
            <w:hideMark/>
          </w:tcPr>
          <w:p w14:paraId="414C8329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 xml:space="preserve">Отдел финансов и экономической </w:t>
            </w:r>
            <w:proofErr w:type="gramStart"/>
            <w:r w:rsidRPr="004C2449">
              <w:rPr>
                <w:color w:val="000000"/>
                <w:sz w:val="20"/>
                <w:szCs w:val="20"/>
              </w:rPr>
              <w:t>политики  администрации</w:t>
            </w:r>
            <w:proofErr w:type="gramEnd"/>
            <w:r w:rsidRPr="004C2449">
              <w:rPr>
                <w:color w:val="000000"/>
                <w:sz w:val="20"/>
                <w:szCs w:val="20"/>
              </w:rPr>
              <w:t xml:space="preserve"> городского поселения Кондинское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2F508CF8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14:paraId="403CCE1A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16 246,3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77BB8446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2 073,9</w:t>
            </w:r>
          </w:p>
        </w:tc>
        <w:tc>
          <w:tcPr>
            <w:tcW w:w="1004" w:type="dxa"/>
            <w:shd w:val="clear" w:color="000000" w:fill="FFFFFF"/>
            <w:vAlign w:val="center"/>
            <w:hideMark/>
          </w:tcPr>
          <w:p w14:paraId="6FCE608C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2 240,4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B5AC315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2 403,6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3FAEFF2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2 545,1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0CD3DF4C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2 545,1</w:t>
            </w:r>
          </w:p>
        </w:tc>
        <w:tc>
          <w:tcPr>
            <w:tcW w:w="970" w:type="dxa"/>
            <w:shd w:val="clear" w:color="000000" w:fill="FFFFFF"/>
            <w:vAlign w:val="center"/>
            <w:hideMark/>
          </w:tcPr>
          <w:p w14:paraId="372A2BEB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2 219,1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14:paraId="67E3B0E2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2 219,1</w:t>
            </w:r>
          </w:p>
        </w:tc>
      </w:tr>
      <w:tr w:rsidR="004C2449" w:rsidRPr="004C2449" w14:paraId="3A25DBFD" w14:textId="77777777" w:rsidTr="004C2449">
        <w:trPr>
          <w:trHeight w:val="315"/>
        </w:trPr>
        <w:tc>
          <w:tcPr>
            <w:tcW w:w="763" w:type="dxa"/>
            <w:vMerge/>
            <w:vAlign w:val="center"/>
            <w:hideMark/>
          </w:tcPr>
          <w:p w14:paraId="67757E49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3" w:type="dxa"/>
            <w:vMerge/>
            <w:vAlign w:val="center"/>
            <w:hideMark/>
          </w:tcPr>
          <w:p w14:paraId="217AAE7B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  <w:hideMark/>
          </w:tcPr>
          <w:p w14:paraId="7A84771A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46DA1928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14:paraId="3803DEFC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078E4005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4" w:type="dxa"/>
            <w:shd w:val="clear" w:color="000000" w:fill="FFFFFF"/>
            <w:vAlign w:val="center"/>
            <w:hideMark/>
          </w:tcPr>
          <w:p w14:paraId="773AA474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FC3EF87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AC8CB69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44304BEB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70" w:type="dxa"/>
            <w:shd w:val="clear" w:color="000000" w:fill="FFFFFF"/>
            <w:vAlign w:val="center"/>
            <w:hideMark/>
          </w:tcPr>
          <w:p w14:paraId="0BDD48DF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14:paraId="434145F7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</w:tr>
      <w:tr w:rsidR="004C2449" w:rsidRPr="004C2449" w14:paraId="76764CF0" w14:textId="77777777" w:rsidTr="004C2449">
        <w:trPr>
          <w:trHeight w:val="525"/>
        </w:trPr>
        <w:tc>
          <w:tcPr>
            <w:tcW w:w="763" w:type="dxa"/>
            <w:vMerge/>
            <w:vAlign w:val="center"/>
            <w:hideMark/>
          </w:tcPr>
          <w:p w14:paraId="597548C8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3" w:type="dxa"/>
            <w:vMerge/>
            <w:vAlign w:val="center"/>
            <w:hideMark/>
          </w:tcPr>
          <w:p w14:paraId="037612A0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  <w:hideMark/>
          </w:tcPr>
          <w:p w14:paraId="63B5422A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3BB82E62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14:paraId="23D83960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391DCE33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4" w:type="dxa"/>
            <w:shd w:val="clear" w:color="000000" w:fill="FFFFFF"/>
            <w:vAlign w:val="center"/>
            <w:hideMark/>
          </w:tcPr>
          <w:p w14:paraId="477C4874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5F46063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B226C11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42988132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70" w:type="dxa"/>
            <w:shd w:val="clear" w:color="000000" w:fill="FFFFFF"/>
            <w:vAlign w:val="center"/>
            <w:hideMark/>
          </w:tcPr>
          <w:p w14:paraId="6FA13DC4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14:paraId="17CB89E8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</w:tr>
      <w:tr w:rsidR="004C2449" w:rsidRPr="004C2449" w14:paraId="2EF4861B" w14:textId="77777777" w:rsidTr="004C2449">
        <w:trPr>
          <w:trHeight w:val="315"/>
        </w:trPr>
        <w:tc>
          <w:tcPr>
            <w:tcW w:w="763" w:type="dxa"/>
            <w:vMerge/>
            <w:vAlign w:val="center"/>
            <w:hideMark/>
          </w:tcPr>
          <w:p w14:paraId="33729437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3" w:type="dxa"/>
            <w:vMerge/>
            <w:vAlign w:val="center"/>
            <w:hideMark/>
          </w:tcPr>
          <w:p w14:paraId="4DACD3BA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  <w:hideMark/>
          </w:tcPr>
          <w:p w14:paraId="7A4366ED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06D08292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14:paraId="082DC0E2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33,4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5E4D4729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4" w:type="dxa"/>
            <w:shd w:val="clear" w:color="000000" w:fill="FFFFFF"/>
            <w:vAlign w:val="center"/>
            <w:hideMark/>
          </w:tcPr>
          <w:p w14:paraId="55AFDE6A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33,4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6F45F46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7F7E74E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7C71843B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70" w:type="dxa"/>
            <w:shd w:val="clear" w:color="000000" w:fill="FFFFFF"/>
            <w:vAlign w:val="center"/>
            <w:hideMark/>
          </w:tcPr>
          <w:p w14:paraId="29EAD707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14:paraId="3147EA4E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</w:tr>
      <w:tr w:rsidR="004C2449" w:rsidRPr="004C2449" w14:paraId="53DA5F09" w14:textId="77777777" w:rsidTr="004C2449">
        <w:trPr>
          <w:trHeight w:val="315"/>
        </w:trPr>
        <w:tc>
          <w:tcPr>
            <w:tcW w:w="763" w:type="dxa"/>
            <w:vMerge/>
            <w:vAlign w:val="center"/>
            <w:hideMark/>
          </w:tcPr>
          <w:p w14:paraId="75C9967E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3" w:type="dxa"/>
            <w:vMerge/>
            <w:vAlign w:val="center"/>
            <w:hideMark/>
          </w:tcPr>
          <w:p w14:paraId="519F5410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  <w:hideMark/>
          </w:tcPr>
          <w:p w14:paraId="6868C00E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159CB58D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14:paraId="37ED9B3E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16 212,9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31697C21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2 073,9</w:t>
            </w:r>
          </w:p>
        </w:tc>
        <w:tc>
          <w:tcPr>
            <w:tcW w:w="1004" w:type="dxa"/>
            <w:shd w:val="clear" w:color="000000" w:fill="FFFFFF"/>
            <w:vAlign w:val="center"/>
            <w:hideMark/>
          </w:tcPr>
          <w:p w14:paraId="36CBD954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2 207,0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55D2F1A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2 403,6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2E4CC24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2 545,1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3E7856CC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2 545,1</w:t>
            </w:r>
          </w:p>
        </w:tc>
        <w:tc>
          <w:tcPr>
            <w:tcW w:w="970" w:type="dxa"/>
            <w:shd w:val="clear" w:color="000000" w:fill="FFFFFF"/>
            <w:vAlign w:val="center"/>
            <w:hideMark/>
          </w:tcPr>
          <w:p w14:paraId="29A6A228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2 219,1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14:paraId="78A7AE65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2 219,1</w:t>
            </w:r>
          </w:p>
        </w:tc>
      </w:tr>
      <w:tr w:rsidR="004C2449" w:rsidRPr="004C2449" w14:paraId="30936431" w14:textId="77777777" w:rsidTr="004C2449">
        <w:trPr>
          <w:trHeight w:val="525"/>
        </w:trPr>
        <w:tc>
          <w:tcPr>
            <w:tcW w:w="763" w:type="dxa"/>
            <w:vMerge/>
            <w:vAlign w:val="center"/>
            <w:hideMark/>
          </w:tcPr>
          <w:p w14:paraId="7B7CD055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3" w:type="dxa"/>
            <w:vMerge/>
            <w:vAlign w:val="center"/>
            <w:hideMark/>
          </w:tcPr>
          <w:p w14:paraId="7E513494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  <w:hideMark/>
          </w:tcPr>
          <w:p w14:paraId="0C5AFA98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194C5131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14:paraId="1FD39294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12AB0013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4" w:type="dxa"/>
            <w:shd w:val="clear" w:color="000000" w:fill="FFFFFF"/>
            <w:vAlign w:val="center"/>
            <w:hideMark/>
          </w:tcPr>
          <w:p w14:paraId="452E973E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76D0429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C455C2F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2BEE2EE6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70" w:type="dxa"/>
            <w:shd w:val="clear" w:color="000000" w:fill="FFFFFF"/>
            <w:vAlign w:val="center"/>
            <w:hideMark/>
          </w:tcPr>
          <w:p w14:paraId="6B89ED64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14:paraId="25650C3E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</w:tr>
      <w:tr w:rsidR="004C2449" w:rsidRPr="004C2449" w14:paraId="69FE993E" w14:textId="77777777" w:rsidTr="004C2449">
        <w:trPr>
          <w:trHeight w:val="315"/>
        </w:trPr>
        <w:tc>
          <w:tcPr>
            <w:tcW w:w="763" w:type="dxa"/>
            <w:vMerge w:val="restart"/>
            <w:shd w:val="clear" w:color="auto" w:fill="auto"/>
            <w:vAlign w:val="center"/>
            <w:hideMark/>
          </w:tcPr>
          <w:p w14:paraId="21777216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4.2</w:t>
            </w:r>
          </w:p>
        </w:tc>
        <w:tc>
          <w:tcPr>
            <w:tcW w:w="2263" w:type="dxa"/>
            <w:vMerge w:val="restart"/>
            <w:shd w:val="clear" w:color="auto" w:fill="auto"/>
            <w:vAlign w:val="center"/>
            <w:hideMark/>
          </w:tcPr>
          <w:p w14:paraId="7E607800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Обеспечение функционирования администрации поселения</w:t>
            </w:r>
          </w:p>
        </w:tc>
        <w:tc>
          <w:tcPr>
            <w:tcW w:w="2067" w:type="dxa"/>
            <w:vMerge w:val="restart"/>
            <w:shd w:val="clear" w:color="auto" w:fill="auto"/>
            <w:vAlign w:val="center"/>
            <w:hideMark/>
          </w:tcPr>
          <w:p w14:paraId="55E8992D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 xml:space="preserve">Отдел финансов и экономической </w:t>
            </w:r>
            <w:proofErr w:type="gramStart"/>
            <w:r w:rsidRPr="004C2449">
              <w:rPr>
                <w:color w:val="000000"/>
                <w:sz w:val="20"/>
                <w:szCs w:val="20"/>
              </w:rPr>
              <w:t>политики  администрации</w:t>
            </w:r>
            <w:proofErr w:type="gramEnd"/>
            <w:r w:rsidRPr="004C2449">
              <w:rPr>
                <w:color w:val="000000"/>
                <w:sz w:val="20"/>
                <w:szCs w:val="20"/>
              </w:rPr>
              <w:t xml:space="preserve"> городского поселения Кондинское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574932E1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14:paraId="2E31D248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96 345,4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485CE740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15 376,8</w:t>
            </w:r>
          </w:p>
        </w:tc>
        <w:tc>
          <w:tcPr>
            <w:tcW w:w="1004" w:type="dxa"/>
            <w:shd w:val="clear" w:color="000000" w:fill="FFFFFF"/>
            <w:vAlign w:val="center"/>
            <w:hideMark/>
          </w:tcPr>
          <w:p w14:paraId="2F206CF3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15 685,1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A0072EF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14 839,2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E45E755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10 689,6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6AC87DAB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11 200,5</w:t>
            </w:r>
          </w:p>
        </w:tc>
        <w:tc>
          <w:tcPr>
            <w:tcW w:w="970" w:type="dxa"/>
            <w:shd w:val="clear" w:color="000000" w:fill="FFFFFF"/>
            <w:vAlign w:val="center"/>
            <w:hideMark/>
          </w:tcPr>
          <w:p w14:paraId="288A0880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14 277,1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14:paraId="5274E83F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14 277,1</w:t>
            </w:r>
          </w:p>
        </w:tc>
      </w:tr>
      <w:tr w:rsidR="004C2449" w:rsidRPr="004C2449" w14:paraId="7C9FB53A" w14:textId="77777777" w:rsidTr="004C2449">
        <w:trPr>
          <w:trHeight w:val="315"/>
        </w:trPr>
        <w:tc>
          <w:tcPr>
            <w:tcW w:w="763" w:type="dxa"/>
            <w:vMerge/>
            <w:vAlign w:val="center"/>
            <w:hideMark/>
          </w:tcPr>
          <w:p w14:paraId="6749CFFD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3" w:type="dxa"/>
            <w:vMerge/>
            <w:vAlign w:val="center"/>
            <w:hideMark/>
          </w:tcPr>
          <w:p w14:paraId="15BD0F67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  <w:hideMark/>
          </w:tcPr>
          <w:p w14:paraId="1104AAE0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7B1C1FA6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14:paraId="00F72011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6 441,0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2395C9ED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810,9</w:t>
            </w:r>
          </w:p>
        </w:tc>
        <w:tc>
          <w:tcPr>
            <w:tcW w:w="1004" w:type="dxa"/>
            <w:shd w:val="clear" w:color="000000" w:fill="FFFFFF"/>
            <w:vAlign w:val="center"/>
            <w:hideMark/>
          </w:tcPr>
          <w:p w14:paraId="447040D8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1214,9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1748935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1252,5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EC07340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1394,3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08120C2F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1768,4</w:t>
            </w:r>
          </w:p>
        </w:tc>
        <w:tc>
          <w:tcPr>
            <w:tcW w:w="970" w:type="dxa"/>
            <w:shd w:val="clear" w:color="000000" w:fill="FFFFFF"/>
            <w:vAlign w:val="center"/>
            <w:hideMark/>
          </w:tcPr>
          <w:p w14:paraId="376A27D0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14:paraId="7E862E00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</w:tr>
      <w:tr w:rsidR="004C2449" w:rsidRPr="004C2449" w14:paraId="3D785528" w14:textId="77777777" w:rsidTr="004C2449">
        <w:trPr>
          <w:trHeight w:val="525"/>
        </w:trPr>
        <w:tc>
          <w:tcPr>
            <w:tcW w:w="763" w:type="dxa"/>
            <w:vMerge/>
            <w:vAlign w:val="center"/>
            <w:hideMark/>
          </w:tcPr>
          <w:p w14:paraId="15F85C65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3" w:type="dxa"/>
            <w:vMerge/>
            <w:vAlign w:val="center"/>
            <w:hideMark/>
          </w:tcPr>
          <w:p w14:paraId="73FD5EF0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  <w:hideMark/>
          </w:tcPr>
          <w:p w14:paraId="5A300BA1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003B15CE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14:paraId="75C02C0A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326,8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68668247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128,1</w:t>
            </w:r>
          </w:p>
        </w:tc>
        <w:tc>
          <w:tcPr>
            <w:tcW w:w="1004" w:type="dxa"/>
            <w:shd w:val="clear" w:color="000000" w:fill="FFFFFF"/>
            <w:vAlign w:val="center"/>
            <w:hideMark/>
          </w:tcPr>
          <w:p w14:paraId="3FA0D5C1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42,4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8351F8A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26,5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9079D1E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26,5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44235347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26,5</w:t>
            </w:r>
          </w:p>
        </w:tc>
        <w:tc>
          <w:tcPr>
            <w:tcW w:w="970" w:type="dxa"/>
            <w:shd w:val="clear" w:color="000000" w:fill="FFFFFF"/>
            <w:vAlign w:val="center"/>
            <w:hideMark/>
          </w:tcPr>
          <w:p w14:paraId="1A3E9A4B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38,4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14:paraId="6EB1FE5E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38,4</w:t>
            </w:r>
          </w:p>
        </w:tc>
      </w:tr>
      <w:tr w:rsidR="004C2449" w:rsidRPr="004C2449" w14:paraId="6397CA9E" w14:textId="77777777" w:rsidTr="004C2449">
        <w:trPr>
          <w:trHeight w:val="315"/>
        </w:trPr>
        <w:tc>
          <w:tcPr>
            <w:tcW w:w="763" w:type="dxa"/>
            <w:vMerge/>
            <w:vAlign w:val="center"/>
            <w:hideMark/>
          </w:tcPr>
          <w:p w14:paraId="4C67C6DB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3" w:type="dxa"/>
            <w:vMerge/>
            <w:vAlign w:val="center"/>
            <w:hideMark/>
          </w:tcPr>
          <w:p w14:paraId="4444ABE8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  <w:hideMark/>
          </w:tcPr>
          <w:p w14:paraId="1983AFC9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6BFB76F4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14:paraId="290F4CAD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129,4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4AFD6130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4" w:type="dxa"/>
            <w:shd w:val="clear" w:color="000000" w:fill="FFFFFF"/>
            <w:vAlign w:val="center"/>
            <w:hideMark/>
          </w:tcPr>
          <w:p w14:paraId="75864E31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129,4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C72B340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753650F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7558BCE0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70" w:type="dxa"/>
            <w:shd w:val="clear" w:color="000000" w:fill="FFFFFF"/>
            <w:vAlign w:val="center"/>
            <w:hideMark/>
          </w:tcPr>
          <w:p w14:paraId="6852C1B4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14:paraId="49DDF89F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</w:tr>
      <w:tr w:rsidR="004C2449" w:rsidRPr="004C2449" w14:paraId="15C236CB" w14:textId="77777777" w:rsidTr="004C2449">
        <w:trPr>
          <w:trHeight w:val="315"/>
        </w:trPr>
        <w:tc>
          <w:tcPr>
            <w:tcW w:w="763" w:type="dxa"/>
            <w:vMerge/>
            <w:vAlign w:val="center"/>
            <w:hideMark/>
          </w:tcPr>
          <w:p w14:paraId="51450DF4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3" w:type="dxa"/>
            <w:vMerge/>
            <w:vAlign w:val="center"/>
            <w:hideMark/>
          </w:tcPr>
          <w:p w14:paraId="61351B76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  <w:hideMark/>
          </w:tcPr>
          <w:p w14:paraId="4D6B6531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2C15F526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14:paraId="616A7F4E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89 448,2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4DA2BEA2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14 437,8</w:t>
            </w:r>
          </w:p>
        </w:tc>
        <w:tc>
          <w:tcPr>
            <w:tcW w:w="1004" w:type="dxa"/>
            <w:shd w:val="clear" w:color="000000" w:fill="FFFFFF"/>
            <w:vAlign w:val="center"/>
            <w:hideMark/>
          </w:tcPr>
          <w:p w14:paraId="77782AE2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14 298,4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8121EBB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13 560,2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A31C4E0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9 268,8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725A9027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9 405,6</w:t>
            </w:r>
          </w:p>
        </w:tc>
        <w:tc>
          <w:tcPr>
            <w:tcW w:w="970" w:type="dxa"/>
            <w:shd w:val="clear" w:color="000000" w:fill="FFFFFF"/>
            <w:vAlign w:val="center"/>
            <w:hideMark/>
          </w:tcPr>
          <w:p w14:paraId="17590CA6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14 238,7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14:paraId="4E47061C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14 238,7</w:t>
            </w:r>
          </w:p>
        </w:tc>
      </w:tr>
      <w:tr w:rsidR="004C2449" w:rsidRPr="004C2449" w14:paraId="05696C66" w14:textId="77777777" w:rsidTr="004C2449">
        <w:trPr>
          <w:trHeight w:val="525"/>
        </w:trPr>
        <w:tc>
          <w:tcPr>
            <w:tcW w:w="763" w:type="dxa"/>
            <w:vMerge/>
            <w:vAlign w:val="center"/>
            <w:hideMark/>
          </w:tcPr>
          <w:p w14:paraId="56BCBC52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3" w:type="dxa"/>
            <w:vMerge/>
            <w:vAlign w:val="center"/>
            <w:hideMark/>
          </w:tcPr>
          <w:p w14:paraId="219186EF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  <w:hideMark/>
          </w:tcPr>
          <w:p w14:paraId="66F23CF0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7618B347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14:paraId="2CA2A0CE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75FFDBF8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4" w:type="dxa"/>
            <w:shd w:val="clear" w:color="000000" w:fill="FFFFFF"/>
            <w:vAlign w:val="center"/>
            <w:hideMark/>
          </w:tcPr>
          <w:p w14:paraId="73A6B0D4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CDA990B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92E27B8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0AB686D4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70" w:type="dxa"/>
            <w:shd w:val="clear" w:color="000000" w:fill="FFFFFF"/>
            <w:vAlign w:val="center"/>
            <w:hideMark/>
          </w:tcPr>
          <w:p w14:paraId="175F2359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14:paraId="37DBC6E1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</w:tr>
      <w:tr w:rsidR="004C2449" w:rsidRPr="004C2449" w14:paraId="6CA2DDF1" w14:textId="77777777" w:rsidTr="004C2449">
        <w:trPr>
          <w:trHeight w:val="315"/>
        </w:trPr>
        <w:tc>
          <w:tcPr>
            <w:tcW w:w="763" w:type="dxa"/>
            <w:vMerge w:val="restart"/>
            <w:shd w:val="clear" w:color="auto" w:fill="auto"/>
            <w:vAlign w:val="center"/>
            <w:hideMark/>
          </w:tcPr>
          <w:p w14:paraId="3870438C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4.3</w:t>
            </w:r>
          </w:p>
        </w:tc>
        <w:tc>
          <w:tcPr>
            <w:tcW w:w="2263" w:type="dxa"/>
            <w:vMerge w:val="restart"/>
            <w:shd w:val="clear" w:color="auto" w:fill="auto"/>
            <w:vAlign w:val="center"/>
            <w:hideMark/>
          </w:tcPr>
          <w:p w14:paraId="45DC1811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Обеспечение выполнения функций муниципального казенного учреждения «</w:t>
            </w:r>
            <w:proofErr w:type="spellStart"/>
            <w:r w:rsidRPr="004C2449">
              <w:rPr>
                <w:color w:val="000000"/>
                <w:sz w:val="20"/>
                <w:szCs w:val="20"/>
              </w:rPr>
              <w:t>Кондасервис</w:t>
            </w:r>
            <w:proofErr w:type="spellEnd"/>
            <w:r w:rsidRPr="004C2449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067" w:type="dxa"/>
            <w:vMerge w:val="restart"/>
            <w:shd w:val="clear" w:color="auto" w:fill="auto"/>
            <w:vAlign w:val="center"/>
            <w:hideMark/>
          </w:tcPr>
          <w:p w14:paraId="27942596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МКУ «</w:t>
            </w:r>
            <w:proofErr w:type="spellStart"/>
            <w:r w:rsidRPr="004C2449">
              <w:rPr>
                <w:color w:val="000000"/>
                <w:sz w:val="20"/>
                <w:szCs w:val="20"/>
              </w:rPr>
              <w:t>Кондасервис</w:t>
            </w:r>
            <w:proofErr w:type="spellEnd"/>
            <w:r w:rsidRPr="004C2449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7972A40F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14:paraId="3E0CD8F9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58 680,1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0DEC9650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8 267,6</w:t>
            </w:r>
          </w:p>
        </w:tc>
        <w:tc>
          <w:tcPr>
            <w:tcW w:w="1004" w:type="dxa"/>
            <w:shd w:val="clear" w:color="000000" w:fill="FFFFFF"/>
            <w:vAlign w:val="center"/>
            <w:hideMark/>
          </w:tcPr>
          <w:p w14:paraId="484F23F9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8 833,2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F23E80B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11 083,1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F89A6A4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7 254,3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1ECAC7B5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7 247,9</w:t>
            </w:r>
          </w:p>
        </w:tc>
        <w:tc>
          <w:tcPr>
            <w:tcW w:w="970" w:type="dxa"/>
            <w:shd w:val="clear" w:color="000000" w:fill="FFFFFF"/>
            <w:vAlign w:val="center"/>
            <w:hideMark/>
          </w:tcPr>
          <w:p w14:paraId="645C3455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7 997,0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14:paraId="405088F4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7 997,0</w:t>
            </w:r>
          </w:p>
        </w:tc>
      </w:tr>
      <w:tr w:rsidR="004C2449" w:rsidRPr="004C2449" w14:paraId="2A780289" w14:textId="77777777" w:rsidTr="004C2449">
        <w:trPr>
          <w:trHeight w:val="315"/>
        </w:trPr>
        <w:tc>
          <w:tcPr>
            <w:tcW w:w="763" w:type="dxa"/>
            <w:vMerge/>
            <w:vAlign w:val="center"/>
            <w:hideMark/>
          </w:tcPr>
          <w:p w14:paraId="3F295692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3" w:type="dxa"/>
            <w:vMerge/>
            <w:vAlign w:val="center"/>
            <w:hideMark/>
          </w:tcPr>
          <w:p w14:paraId="2FEAE7CC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  <w:hideMark/>
          </w:tcPr>
          <w:p w14:paraId="61CB3EE5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4D38C376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14:paraId="15AF71C4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06AC3543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4" w:type="dxa"/>
            <w:shd w:val="clear" w:color="000000" w:fill="FFFFFF"/>
            <w:vAlign w:val="center"/>
            <w:hideMark/>
          </w:tcPr>
          <w:p w14:paraId="178402A4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E660301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A8E0465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654B7805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70" w:type="dxa"/>
            <w:shd w:val="clear" w:color="000000" w:fill="FFFFFF"/>
            <w:vAlign w:val="center"/>
            <w:hideMark/>
          </w:tcPr>
          <w:p w14:paraId="1B485626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14:paraId="411DACB9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</w:tr>
      <w:tr w:rsidR="004C2449" w:rsidRPr="004C2449" w14:paraId="24FEE5A9" w14:textId="77777777" w:rsidTr="004C2449">
        <w:trPr>
          <w:trHeight w:val="525"/>
        </w:trPr>
        <w:tc>
          <w:tcPr>
            <w:tcW w:w="763" w:type="dxa"/>
            <w:vMerge/>
            <w:vAlign w:val="center"/>
            <w:hideMark/>
          </w:tcPr>
          <w:p w14:paraId="590606A1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3" w:type="dxa"/>
            <w:vMerge/>
            <w:vAlign w:val="center"/>
            <w:hideMark/>
          </w:tcPr>
          <w:p w14:paraId="5739258E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  <w:hideMark/>
          </w:tcPr>
          <w:p w14:paraId="466294F9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4EF9ECDF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14:paraId="65010DBD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21,9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7478E69F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21,9</w:t>
            </w:r>
          </w:p>
        </w:tc>
        <w:tc>
          <w:tcPr>
            <w:tcW w:w="1004" w:type="dxa"/>
            <w:shd w:val="clear" w:color="000000" w:fill="FFFFFF"/>
            <w:vAlign w:val="center"/>
            <w:hideMark/>
          </w:tcPr>
          <w:p w14:paraId="5D344F3B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AD072CF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9D14A03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1D1134A0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70" w:type="dxa"/>
            <w:shd w:val="clear" w:color="000000" w:fill="FFFFFF"/>
            <w:vAlign w:val="center"/>
            <w:hideMark/>
          </w:tcPr>
          <w:p w14:paraId="381CA84E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14:paraId="3E718B6F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</w:tr>
      <w:tr w:rsidR="004C2449" w:rsidRPr="004C2449" w14:paraId="24031504" w14:textId="77777777" w:rsidTr="004C2449">
        <w:trPr>
          <w:trHeight w:val="315"/>
        </w:trPr>
        <w:tc>
          <w:tcPr>
            <w:tcW w:w="763" w:type="dxa"/>
            <w:vMerge/>
            <w:vAlign w:val="center"/>
            <w:hideMark/>
          </w:tcPr>
          <w:p w14:paraId="61BD510B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3" w:type="dxa"/>
            <w:vMerge/>
            <w:vAlign w:val="center"/>
            <w:hideMark/>
          </w:tcPr>
          <w:p w14:paraId="36DB0C3B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  <w:hideMark/>
          </w:tcPr>
          <w:p w14:paraId="0C71093B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677BCF15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14:paraId="13C450BE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2 383,6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6D5A4304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1 643,1</w:t>
            </w:r>
          </w:p>
        </w:tc>
        <w:tc>
          <w:tcPr>
            <w:tcW w:w="1004" w:type="dxa"/>
            <w:shd w:val="clear" w:color="000000" w:fill="FFFFFF"/>
            <w:vAlign w:val="center"/>
            <w:hideMark/>
          </w:tcPr>
          <w:p w14:paraId="3AC9E0EC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740,5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6DC689EF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4A68B9C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3446CE31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70" w:type="dxa"/>
            <w:shd w:val="clear" w:color="000000" w:fill="FFFFFF"/>
            <w:vAlign w:val="center"/>
            <w:hideMark/>
          </w:tcPr>
          <w:p w14:paraId="1B6104A5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14:paraId="73FBF56C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</w:tr>
      <w:tr w:rsidR="004C2449" w:rsidRPr="004C2449" w14:paraId="4207DD7F" w14:textId="77777777" w:rsidTr="004C2449">
        <w:trPr>
          <w:trHeight w:val="315"/>
        </w:trPr>
        <w:tc>
          <w:tcPr>
            <w:tcW w:w="763" w:type="dxa"/>
            <w:vMerge/>
            <w:vAlign w:val="center"/>
            <w:hideMark/>
          </w:tcPr>
          <w:p w14:paraId="2549F9C5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3" w:type="dxa"/>
            <w:vMerge/>
            <w:vAlign w:val="center"/>
            <w:hideMark/>
          </w:tcPr>
          <w:p w14:paraId="21FFC0B4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  <w:hideMark/>
          </w:tcPr>
          <w:p w14:paraId="6B906D77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1EC4514A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14:paraId="6C6F3C74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56 274,6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026F0D4E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6 602,6</w:t>
            </w:r>
          </w:p>
        </w:tc>
        <w:tc>
          <w:tcPr>
            <w:tcW w:w="1004" w:type="dxa"/>
            <w:shd w:val="clear" w:color="000000" w:fill="FFFFFF"/>
            <w:vAlign w:val="center"/>
            <w:hideMark/>
          </w:tcPr>
          <w:p w14:paraId="795E10D2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8 092,7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8B83DEE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11 083,1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F2CA4C2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7 254,3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2EB98364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7 247,9</w:t>
            </w:r>
          </w:p>
        </w:tc>
        <w:tc>
          <w:tcPr>
            <w:tcW w:w="970" w:type="dxa"/>
            <w:shd w:val="clear" w:color="000000" w:fill="FFFFFF"/>
            <w:vAlign w:val="center"/>
            <w:hideMark/>
          </w:tcPr>
          <w:p w14:paraId="1DF24FCC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7 997,0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14:paraId="73EC0EFC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7 997,0</w:t>
            </w:r>
          </w:p>
        </w:tc>
      </w:tr>
      <w:tr w:rsidR="004C2449" w:rsidRPr="004C2449" w14:paraId="4C2E508D" w14:textId="77777777" w:rsidTr="004C2449">
        <w:trPr>
          <w:trHeight w:val="525"/>
        </w:trPr>
        <w:tc>
          <w:tcPr>
            <w:tcW w:w="763" w:type="dxa"/>
            <w:vMerge/>
            <w:vAlign w:val="center"/>
            <w:hideMark/>
          </w:tcPr>
          <w:p w14:paraId="42C92608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3" w:type="dxa"/>
            <w:vMerge/>
            <w:vAlign w:val="center"/>
            <w:hideMark/>
          </w:tcPr>
          <w:p w14:paraId="39C4D307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  <w:hideMark/>
          </w:tcPr>
          <w:p w14:paraId="4EE09061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180FB51A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14:paraId="2DA37472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72B7169F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4" w:type="dxa"/>
            <w:shd w:val="clear" w:color="000000" w:fill="FFFFFF"/>
            <w:vAlign w:val="center"/>
            <w:hideMark/>
          </w:tcPr>
          <w:p w14:paraId="74EBD076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5A94511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9CB5CF1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29B95322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70" w:type="dxa"/>
            <w:shd w:val="clear" w:color="000000" w:fill="FFFFFF"/>
            <w:vAlign w:val="center"/>
            <w:hideMark/>
          </w:tcPr>
          <w:p w14:paraId="45B70110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14:paraId="18B0A81E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</w:tr>
      <w:tr w:rsidR="004C2449" w:rsidRPr="004C2449" w14:paraId="1A98C5D5" w14:textId="77777777" w:rsidTr="004C2449">
        <w:trPr>
          <w:trHeight w:val="315"/>
        </w:trPr>
        <w:tc>
          <w:tcPr>
            <w:tcW w:w="763" w:type="dxa"/>
            <w:vMerge w:val="restart"/>
            <w:shd w:val="clear" w:color="auto" w:fill="auto"/>
            <w:vAlign w:val="center"/>
            <w:hideMark/>
          </w:tcPr>
          <w:p w14:paraId="27D52045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4.4</w:t>
            </w:r>
          </w:p>
        </w:tc>
        <w:tc>
          <w:tcPr>
            <w:tcW w:w="2263" w:type="dxa"/>
            <w:vMerge w:val="restart"/>
            <w:shd w:val="clear" w:color="auto" w:fill="auto"/>
            <w:vAlign w:val="center"/>
            <w:hideMark/>
          </w:tcPr>
          <w:p w14:paraId="3643B1E3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Организация общественных работ для временного трудоустройства не занятых трудовой деятельностью и безработных граждан</w:t>
            </w:r>
          </w:p>
        </w:tc>
        <w:tc>
          <w:tcPr>
            <w:tcW w:w="2067" w:type="dxa"/>
            <w:vMerge w:val="restart"/>
            <w:shd w:val="clear" w:color="auto" w:fill="auto"/>
            <w:vAlign w:val="center"/>
            <w:hideMark/>
          </w:tcPr>
          <w:p w14:paraId="5E0C1B7E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МКУ «</w:t>
            </w:r>
            <w:proofErr w:type="spellStart"/>
            <w:r w:rsidRPr="004C2449">
              <w:rPr>
                <w:color w:val="000000"/>
                <w:sz w:val="20"/>
                <w:szCs w:val="20"/>
              </w:rPr>
              <w:t>Кондасервис</w:t>
            </w:r>
            <w:proofErr w:type="spellEnd"/>
            <w:r w:rsidRPr="004C2449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11879C4C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14:paraId="1A83DC30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9 498,8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4FA2E957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3 276,4</w:t>
            </w:r>
          </w:p>
        </w:tc>
        <w:tc>
          <w:tcPr>
            <w:tcW w:w="1004" w:type="dxa"/>
            <w:shd w:val="clear" w:color="000000" w:fill="FFFFFF"/>
            <w:vAlign w:val="center"/>
            <w:hideMark/>
          </w:tcPr>
          <w:p w14:paraId="37DE8885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2 648,7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6F282EF4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2033,4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39E4245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806,8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1961462F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733,5</w:t>
            </w:r>
          </w:p>
        </w:tc>
        <w:tc>
          <w:tcPr>
            <w:tcW w:w="970" w:type="dxa"/>
            <w:shd w:val="clear" w:color="000000" w:fill="FFFFFF"/>
            <w:vAlign w:val="center"/>
            <w:hideMark/>
          </w:tcPr>
          <w:p w14:paraId="43CE28F4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14:paraId="5705F51A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</w:tr>
      <w:tr w:rsidR="004C2449" w:rsidRPr="004C2449" w14:paraId="433A23F6" w14:textId="77777777" w:rsidTr="004C2449">
        <w:trPr>
          <w:trHeight w:val="315"/>
        </w:trPr>
        <w:tc>
          <w:tcPr>
            <w:tcW w:w="763" w:type="dxa"/>
            <w:vMerge/>
            <w:vAlign w:val="center"/>
            <w:hideMark/>
          </w:tcPr>
          <w:p w14:paraId="71EA389E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3" w:type="dxa"/>
            <w:vMerge/>
            <w:vAlign w:val="center"/>
            <w:hideMark/>
          </w:tcPr>
          <w:p w14:paraId="418B0719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  <w:hideMark/>
          </w:tcPr>
          <w:p w14:paraId="0D9C341C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3C87CA79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14:paraId="406F558E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0A31FB03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4" w:type="dxa"/>
            <w:shd w:val="clear" w:color="000000" w:fill="FFFFFF"/>
            <w:vAlign w:val="center"/>
            <w:hideMark/>
          </w:tcPr>
          <w:p w14:paraId="3A774E13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DFAFA49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0606BA7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3E0EDB28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70" w:type="dxa"/>
            <w:shd w:val="clear" w:color="000000" w:fill="FFFFFF"/>
            <w:vAlign w:val="center"/>
            <w:hideMark/>
          </w:tcPr>
          <w:p w14:paraId="5AFA602D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14:paraId="52488599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</w:tr>
      <w:tr w:rsidR="004C2449" w:rsidRPr="004C2449" w14:paraId="7BFB7FE6" w14:textId="77777777" w:rsidTr="004C2449">
        <w:trPr>
          <w:trHeight w:val="525"/>
        </w:trPr>
        <w:tc>
          <w:tcPr>
            <w:tcW w:w="763" w:type="dxa"/>
            <w:vMerge/>
            <w:vAlign w:val="center"/>
            <w:hideMark/>
          </w:tcPr>
          <w:p w14:paraId="288264FE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3" w:type="dxa"/>
            <w:vMerge/>
            <w:vAlign w:val="center"/>
            <w:hideMark/>
          </w:tcPr>
          <w:p w14:paraId="2D6928D6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  <w:hideMark/>
          </w:tcPr>
          <w:p w14:paraId="365054F0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42D741B2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14:paraId="57002094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4 383,6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3AEEC294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1 202,8</w:t>
            </w:r>
          </w:p>
        </w:tc>
        <w:tc>
          <w:tcPr>
            <w:tcW w:w="1004" w:type="dxa"/>
            <w:shd w:val="clear" w:color="000000" w:fill="FFFFFF"/>
            <w:vAlign w:val="center"/>
            <w:hideMark/>
          </w:tcPr>
          <w:p w14:paraId="74AB886C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833,7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39D7D35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806,8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BD962B2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806,8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5DAC3E06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733,5</w:t>
            </w:r>
          </w:p>
        </w:tc>
        <w:tc>
          <w:tcPr>
            <w:tcW w:w="970" w:type="dxa"/>
            <w:shd w:val="clear" w:color="000000" w:fill="FFFFFF"/>
            <w:vAlign w:val="center"/>
            <w:hideMark/>
          </w:tcPr>
          <w:p w14:paraId="33D453A8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14:paraId="739A27F3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</w:tr>
      <w:tr w:rsidR="004C2449" w:rsidRPr="004C2449" w14:paraId="033BAF29" w14:textId="77777777" w:rsidTr="004C2449">
        <w:trPr>
          <w:trHeight w:val="315"/>
        </w:trPr>
        <w:tc>
          <w:tcPr>
            <w:tcW w:w="763" w:type="dxa"/>
            <w:vMerge/>
            <w:vAlign w:val="center"/>
            <w:hideMark/>
          </w:tcPr>
          <w:p w14:paraId="7A6686AC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3" w:type="dxa"/>
            <w:vMerge/>
            <w:vAlign w:val="center"/>
            <w:hideMark/>
          </w:tcPr>
          <w:p w14:paraId="4A4978E2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  <w:hideMark/>
          </w:tcPr>
          <w:p w14:paraId="7FAF4E70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036124D0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14:paraId="40CDF86F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4 079,2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38C08EFE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1 037,6</w:t>
            </w:r>
          </w:p>
        </w:tc>
        <w:tc>
          <w:tcPr>
            <w:tcW w:w="1004" w:type="dxa"/>
            <w:shd w:val="clear" w:color="000000" w:fill="FFFFFF"/>
            <w:vAlign w:val="center"/>
            <w:hideMark/>
          </w:tcPr>
          <w:p w14:paraId="4E3A89DA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1815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6C75965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1226,6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8BD526F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32101E87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70" w:type="dxa"/>
            <w:shd w:val="clear" w:color="000000" w:fill="FFFFFF"/>
            <w:vAlign w:val="center"/>
            <w:hideMark/>
          </w:tcPr>
          <w:p w14:paraId="2F6FEF58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14:paraId="743DD5B0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</w:tr>
      <w:tr w:rsidR="004C2449" w:rsidRPr="004C2449" w14:paraId="19479915" w14:textId="77777777" w:rsidTr="004C2449">
        <w:trPr>
          <w:trHeight w:val="315"/>
        </w:trPr>
        <w:tc>
          <w:tcPr>
            <w:tcW w:w="763" w:type="dxa"/>
            <w:vMerge/>
            <w:vAlign w:val="center"/>
            <w:hideMark/>
          </w:tcPr>
          <w:p w14:paraId="23BB72DD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3" w:type="dxa"/>
            <w:vMerge/>
            <w:vAlign w:val="center"/>
            <w:hideMark/>
          </w:tcPr>
          <w:p w14:paraId="69326040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  <w:hideMark/>
          </w:tcPr>
          <w:p w14:paraId="4CA37188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35475908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14:paraId="0D2F4D98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1 036,0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6AC070D8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1 036,0</w:t>
            </w:r>
          </w:p>
        </w:tc>
        <w:tc>
          <w:tcPr>
            <w:tcW w:w="1004" w:type="dxa"/>
            <w:shd w:val="clear" w:color="000000" w:fill="FFFFFF"/>
            <w:vAlign w:val="center"/>
            <w:hideMark/>
          </w:tcPr>
          <w:p w14:paraId="73B60A3F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9B415CA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CB4A671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396248DE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70" w:type="dxa"/>
            <w:shd w:val="clear" w:color="000000" w:fill="FFFFFF"/>
            <w:vAlign w:val="center"/>
            <w:hideMark/>
          </w:tcPr>
          <w:p w14:paraId="0A924465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14:paraId="28567EB4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</w:tr>
      <w:tr w:rsidR="004C2449" w:rsidRPr="004C2449" w14:paraId="13CF1A76" w14:textId="77777777" w:rsidTr="004C2449">
        <w:trPr>
          <w:trHeight w:val="525"/>
        </w:trPr>
        <w:tc>
          <w:tcPr>
            <w:tcW w:w="763" w:type="dxa"/>
            <w:vMerge/>
            <w:vAlign w:val="center"/>
            <w:hideMark/>
          </w:tcPr>
          <w:p w14:paraId="6AC87E5D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3" w:type="dxa"/>
            <w:vMerge/>
            <w:vAlign w:val="center"/>
            <w:hideMark/>
          </w:tcPr>
          <w:p w14:paraId="28A4976B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  <w:hideMark/>
          </w:tcPr>
          <w:p w14:paraId="4D51B16C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521055FF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14:paraId="57C008B4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7D1ABEE6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4" w:type="dxa"/>
            <w:shd w:val="clear" w:color="000000" w:fill="FFFFFF"/>
            <w:vAlign w:val="center"/>
            <w:hideMark/>
          </w:tcPr>
          <w:p w14:paraId="061A71C6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F8B61EA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138358F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446B89D6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70" w:type="dxa"/>
            <w:shd w:val="clear" w:color="000000" w:fill="FFFFFF"/>
            <w:vAlign w:val="center"/>
            <w:hideMark/>
          </w:tcPr>
          <w:p w14:paraId="6C93BD3E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14:paraId="7ACFDFF1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</w:tr>
      <w:tr w:rsidR="004C2449" w:rsidRPr="004C2449" w14:paraId="5824D27E" w14:textId="77777777" w:rsidTr="004C2449">
        <w:trPr>
          <w:trHeight w:val="315"/>
        </w:trPr>
        <w:tc>
          <w:tcPr>
            <w:tcW w:w="763" w:type="dxa"/>
            <w:vMerge/>
            <w:vAlign w:val="center"/>
            <w:hideMark/>
          </w:tcPr>
          <w:p w14:paraId="0B36E8BA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3" w:type="dxa"/>
            <w:vMerge/>
            <w:vAlign w:val="center"/>
            <w:hideMark/>
          </w:tcPr>
          <w:p w14:paraId="548AE277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  <w:hideMark/>
          </w:tcPr>
          <w:p w14:paraId="6F1EC03A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 xml:space="preserve">МКУ КДО </w:t>
            </w:r>
            <w:r w:rsidRPr="004C2449">
              <w:rPr>
                <w:color w:val="000000"/>
                <w:sz w:val="20"/>
                <w:szCs w:val="20"/>
              </w:rPr>
              <w:lastRenderedPageBreak/>
              <w:t xml:space="preserve">«Созвездие </w:t>
            </w:r>
            <w:proofErr w:type="spellStart"/>
            <w:r w:rsidRPr="004C2449">
              <w:rPr>
                <w:color w:val="000000"/>
                <w:sz w:val="20"/>
                <w:szCs w:val="20"/>
              </w:rPr>
              <w:t>Конды</w:t>
            </w:r>
            <w:proofErr w:type="spellEnd"/>
            <w:r w:rsidRPr="004C2449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09C1587A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14:paraId="596BE6E8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420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1B864107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420</w:t>
            </w:r>
          </w:p>
        </w:tc>
        <w:tc>
          <w:tcPr>
            <w:tcW w:w="1004" w:type="dxa"/>
            <w:shd w:val="clear" w:color="000000" w:fill="FFFFFF"/>
            <w:vAlign w:val="center"/>
            <w:hideMark/>
          </w:tcPr>
          <w:p w14:paraId="08796EDB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59E7BB6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BFCB8C8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494984F5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70" w:type="dxa"/>
            <w:shd w:val="clear" w:color="000000" w:fill="FFFFFF"/>
            <w:vAlign w:val="center"/>
            <w:hideMark/>
          </w:tcPr>
          <w:p w14:paraId="247E7C9A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14:paraId="237EF25E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</w:tr>
      <w:tr w:rsidR="004C2449" w:rsidRPr="004C2449" w14:paraId="0DEDE8D2" w14:textId="77777777" w:rsidTr="004C2449">
        <w:trPr>
          <w:trHeight w:val="315"/>
        </w:trPr>
        <w:tc>
          <w:tcPr>
            <w:tcW w:w="763" w:type="dxa"/>
            <w:vMerge/>
            <w:vAlign w:val="center"/>
            <w:hideMark/>
          </w:tcPr>
          <w:p w14:paraId="17AC1D84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3" w:type="dxa"/>
            <w:vMerge/>
            <w:vAlign w:val="center"/>
            <w:hideMark/>
          </w:tcPr>
          <w:p w14:paraId="40F52074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  <w:hideMark/>
          </w:tcPr>
          <w:p w14:paraId="16EAD145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496AF059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14:paraId="26936D96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00DFD283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4" w:type="dxa"/>
            <w:shd w:val="clear" w:color="000000" w:fill="FFFFFF"/>
            <w:vAlign w:val="center"/>
            <w:hideMark/>
          </w:tcPr>
          <w:p w14:paraId="259B95DA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CD090C1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84E292C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798E521A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70" w:type="dxa"/>
            <w:shd w:val="clear" w:color="000000" w:fill="FFFFFF"/>
            <w:vAlign w:val="center"/>
            <w:hideMark/>
          </w:tcPr>
          <w:p w14:paraId="63F09678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14:paraId="1FC97082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</w:tr>
      <w:tr w:rsidR="004C2449" w:rsidRPr="004C2449" w14:paraId="4995439B" w14:textId="77777777" w:rsidTr="004C2449">
        <w:trPr>
          <w:trHeight w:val="525"/>
        </w:trPr>
        <w:tc>
          <w:tcPr>
            <w:tcW w:w="763" w:type="dxa"/>
            <w:vMerge/>
            <w:vAlign w:val="center"/>
            <w:hideMark/>
          </w:tcPr>
          <w:p w14:paraId="7B097F9A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3" w:type="dxa"/>
            <w:vMerge/>
            <w:vAlign w:val="center"/>
            <w:hideMark/>
          </w:tcPr>
          <w:p w14:paraId="36712371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  <w:hideMark/>
          </w:tcPr>
          <w:p w14:paraId="2D69807E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43731E77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14:paraId="32649A04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420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58755CAD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420</w:t>
            </w:r>
          </w:p>
        </w:tc>
        <w:tc>
          <w:tcPr>
            <w:tcW w:w="1004" w:type="dxa"/>
            <w:shd w:val="clear" w:color="000000" w:fill="FFFFFF"/>
            <w:vAlign w:val="center"/>
            <w:hideMark/>
          </w:tcPr>
          <w:p w14:paraId="29712ECB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61CE255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D23C6BF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708C6E91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70" w:type="dxa"/>
            <w:shd w:val="clear" w:color="000000" w:fill="FFFFFF"/>
            <w:vAlign w:val="center"/>
            <w:hideMark/>
          </w:tcPr>
          <w:p w14:paraId="567AA111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14:paraId="3981F4B3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</w:tr>
      <w:tr w:rsidR="004C2449" w:rsidRPr="004C2449" w14:paraId="22D5F97D" w14:textId="77777777" w:rsidTr="004C2449">
        <w:trPr>
          <w:trHeight w:val="315"/>
        </w:trPr>
        <w:tc>
          <w:tcPr>
            <w:tcW w:w="763" w:type="dxa"/>
            <w:vMerge/>
            <w:vAlign w:val="center"/>
            <w:hideMark/>
          </w:tcPr>
          <w:p w14:paraId="7E4F5D35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3" w:type="dxa"/>
            <w:vMerge/>
            <w:vAlign w:val="center"/>
            <w:hideMark/>
          </w:tcPr>
          <w:p w14:paraId="45B7BA88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  <w:hideMark/>
          </w:tcPr>
          <w:p w14:paraId="347BCC0C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0C4FBDA2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14:paraId="6A2A9816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7F197295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4" w:type="dxa"/>
            <w:shd w:val="clear" w:color="000000" w:fill="FFFFFF"/>
            <w:vAlign w:val="center"/>
            <w:hideMark/>
          </w:tcPr>
          <w:p w14:paraId="0E4DC23B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8210DE6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71F20CD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503A0FB2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70" w:type="dxa"/>
            <w:shd w:val="clear" w:color="000000" w:fill="FFFFFF"/>
            <w:vAlign w:val="center"/>
            <w:hideMark/>
          </w:tcPr>
          <w:p w14:paraId="5E78F47B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14:paraId="61480433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</w:tr>
      <w:tr w:rsidR="004C2449" w:rsidRPr="004C2449" w14:paraId="3DF7D5D5" w14:textId="77777777" w:rsidTr="004C2449">
        <w:trPr>
          <w:trHeight w:val="315"/>
        </w:trPr>
        <w:tc>
          <w:tcPr>
            <w:tcW w:w="763" w:type="dxa"/>
            <w:vMerge/>
            <w:vAlign w:val="center"/>
            <w:hideMark/>
          </w:tcPr>
          <w:p w14:paraId="05D0E58A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3" w:type="dxa"/>
            <w:vMerge/>
            <w:vAlign w:val="center"/>
            <w:hideMark/>
          </w:tcPr>
          <w:p w14:paraId="3A028A4B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  <w:hideMark/>
          </w:tcPr>
          <w:p w14:paraId="0E802AB4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65F2EB7E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14:paraId="33413224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672D6219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4" w:type="dxa"/>
            <w:shd w:val="clear" w:color="000000" w:fill="FFFFFF"/>
            <w:vAlign w:val="center"/>
            <w:hideMark/>
          </w:tcPr>
          <w:p w14:paraId="53193CD0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A3EC857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5985DBD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6150F4F9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70" w:type="dxa"/>
            <w:shd w:val="clear" w:color="000000" w:fill="FFFFFF"/>
            <w:vAlign w:val="center"/>
            <w:hideMark/>
          </w:tcPr>
          <w:p w14:paraId="79D2E213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14:paraId="2A37E924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</w:tr>
      <w:tr w:rsidR="004C2449" w:rsidRPr="004C2449" w14:paraId="686A866A" w14:textId="77777777" w:rsidTr="004C2449">
        <w:trPr>
          <w:trHeight w:val="525"/>
        </w:trPr>
        <w:tc>
          <w:tcPr>
            <w:tcW w:w="763" w:type="dxa"/>
            <w:vMerge/>
            <w:vAlign w:val="center"/>
            <w:hideMark/>
          </w:tcPr>
          <w:p w14:paraId="67D3185B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3" w:type="dxa"/>
            <w:vMerge/>
            <w:vAlign w:val="center"/>
            <w:hideMark/>
          </w:tcPr>
          <w:p w14:paraId="285A3BF1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  <w:hideMark/>
          </w:tcPr>
          <w:p w14:paraId="28BA6112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112AC52F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14:paraId="30DB6727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6C111D28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4" w:type="dxa"/>
            <w:shd w:val="clear" w:color="000000" w:fill="FFFFFF"/>
            <w:vAlign w:val="center"/>
            <w:hideMark/>
          </w:tcPr>
          <w:p w14:paraId="67986723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CB9A139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86AFD0B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1B7A7A12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70" w:type="dxa"/>
            <w:shd w:val="clear" w:color="000000" w:fill="FFFFFF"/>
            <w:vAlign w:val="center"/>
            <w:hideMark/>
          </w:tcPr>
          <w:p w14:paraId="44A9CDAB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14:paraId="4143FDC0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</w:tr>
      <w:tr w:rsidR="004C2449" w:rsidRPr="004C2449" w14:paraId="055C203F" w14:textId="77777777" w:rsidTr="004C2449">
        <w:trPr>
          <w:trHeight w:val="690"/>
        </w:trPr>
        <w:tc>
          <w:tcPr>
            <w:tcW w:w="763" w:type="dxa"/>
            <w:vMerge w:val="restart"/>
            <w:shd w:val="clear" w:color="auto" w:fill="auto"/>
            <w:vAlign w:val="center"/>
            <w:hideMark/>
          </w:tcPr>
          <w:p w14:paraId="59B37E47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4.5</w:t>
            </w:r>
          </w:p>
        </w:tc>
        <w:tc>
          <w:tcPr>
            <w:tcW w:w="2263" w:type="dxa"/>
            <w:vMerge w:val="restart"/>
            <w:shd w:val="clear" w:color="auto" w:fill="auto"/>
            <w:vAlign w:val="center"/>
            <w:hideMark/>
          </w:tcPr>
          <w:p w14:paraId="5600479A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 xml:space="preserve">Финансовое обеспечение части полномочий по решению вопросов местного значения переданных на уровень </w:t>
            </w:r>
            <w:proofErr w:type="gramStart"/>
            <w:r w:rsidRPr="004C2449">
              <w:rPr>
                <w:color w:val="000000"/>
                <w:sz w:val="20"/>
                <w:szCs w:val="20"/>
              </w:rPr>
              <w:t>района  в</w:t>
            </w:r>
            <w:proofErr w:type="gramEnd"/>
            <w:r w:rsidRPr="004C2449">
              <w:rPr>
                <w:color w:val="000000"/>
                <w:sz w:val="20"/>
                <w:szCs w:val="20"/>
              </w:rPr>
              <w:t xml:space="preserve"> соответствии с заключенными соглашениями</w:t>
            </w:r>
          </w:p>
        </w:tc>
        <w:tc>
          <w:tcPr>
            <w:tcW w:w="2067" w:type="dxa"/>
            <w:vMerge w:val="restart"/>
            <w:shd w:val="clear" w:color="auto" w:fill="auto"/>
            <w:vAlign w:val="center"/>
            <w:hideMark/>
          </w:tcPr>
          <w:p w14:paraId="63C7C8AB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 xml:space="preserve">Отдел финансов и экономической </w:t>
            </w:r>
            <w:proofErr w:type="gramStart"/>
            <w:r w:rsidRPr="004C2449">
              <w:rPr>
                <w:color w:val="000000"/>
                <w:sz w:val="20"/>
                <w:szCs w:val="20"/>
              </w:rPr>
              <w:t>политики  администрации</w:t>
            </w:r>
            <w:proofErr w:type="gramEnd"/>
            <w:r w:rsidRPr="004C2449">
              <w:rPr>
                <w:color w:val="000000"/>
                <w:sz w:val="20"/>
                <w:szCs w:val="20"/>
              </w:rPr>
              <w:t xml:space="preserve"> городского поселения Кондинское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026A2D47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14:paraId="3E57B883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180 992,7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464E4A84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94 280,1</w:t>
            </w:r>
          </w:p>
        </w:tc>
        <w:tc>
          <w:tcPr>
            <w:tcW w:w="1004" w:type="dxa"/>
            <w:shd w:val="clear" w:color="000000" w:fill="FFFFFF"/>
            <w:vAlign w:val="center"/>
            <w:hideMark/>
          </w:tcPr>
          <w:p w14:paraId="448D7B07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60 894,2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2B5838E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25409,2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884810F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409,2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5E57BED8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70" w:type="dxa"/>
            <w:shd w:val="clear" w:color="000000" w:fill="FFFFFF"/>
            <w:vAlign w:val="center"/>
            <w:hideMark/>
          </w:tcPr>
          <w:p w14:paraId="67413D3F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14:paraId="4CD7942B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</w:tr>
      <w:tr w:rsidR="004C2449" w:rsidRPr="004C2449" w14:paraId="02D6DB45" w14:textId="77777777" w:rsidTr="004C2449">
        <w:trPr>
          <w:trHeight w:val="315"/>
        </w:trPr>
        <w:tc>
          <w:tcPr>
            <w:tcW w:w="763" w:type="dxa"/>
            <w:vMerge/>
            <w:vAlign w:val="center"/>
            <w:hideMark/>
          </w:tcPr>
          <w:p w14:paraId="3A4DD692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3" w:type="dxa"/>
            <w:vMerge/>
            <w:vAlign w:val="center"/>
            <w:hideMark/>
          </w:tcPr>
          <w:p w14:paraId="572D7608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  <w:hideMark/>
          </w:tcPr>
          <w:p w14:paraId="0615E654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1131DAB1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14:paraId="409F784A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40D68D5E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4" w:type="dxa"/>
            <w:shd w:val="clear" w:color="000000" w:fill="FFFFFF"/>
            <w:vAlign w:val="center"/>
            <w:hideMark/>
          </w:tcPr>
          <w:p w14:paraId="01FA2ADD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54B2059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E24DBC9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47109CB0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70" w:type="dxa"/>
            <w:shd w:val="clear" w:color="000000" w:fill="FFFFFF"/>
            <w:vAlign w:val="center"/>
            <w:hideMark/>
          </w:tcPr>
          <w:p w14:paraId="6357F0A4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14:paraId="3FB7A237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</w:tr>
      <w:tr w:rsidR="004C2449" w:rsidRPr="004C2449" w14:paraId="278C23AE" w14:textId="77777777" w:rsidTr="004C2449">
        <w:trPr>
          <w:trHeight w:val="525"/>
        </w:trPr>
        <w:tc>
          <w:tcPr>
            <w:tcW w:w="763" w:type="dxa"/>
            <w:vMerge/>
            <w:vAlign w:val="center"/>
            <w:hideMark/>
          </w:tcPr>
          <w:p w14:paraId="07A69DE4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3" w:type="dxa"/>
            <w:vMerge/>
            <w:vAlign w:val="center"/>
            <w:hideMark/>
          </w:tcPr>
          <w:p w14:paraId="1E03F3AC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  <w:hideMark/>
          </w:tcPr>
          <w:p w14:paraId="18A7CEAA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78B01B65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14:paraId="1717ECC4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64 045,2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0BE2C8D7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61 843,3</w:t>
            </w:r>
          </w:p>
        </w:tc>
        <w:tc>
          <w:tcPr>
            <w:tcW w:w="1004" w:type="dxa"/>
            <w:shd w:val="clear" w:color="000000" w:fill="FFFFFF"/>
            <w:vAlign w:val="center"/>
            <w:hideMark/>
          </w:tcPr>
          <w:p w14:paraId="163F84F9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2 201,9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DDD0606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33CC52F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0D656DF9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70" w:type="dxa"/>
            <w:shd w:val="clear" w:color="000000" w:fill="FFFFFF"/>
            <w:vAlign w:val="center"/>
            <w:hideMark/>
          </w:tcPr>
          <w:p w14:paraId="0738B164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14:paraId="24FA0B31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</w:tr>
      <w:tr w:rsidR="004C2449" w:rsidRPr="004C2449" w14:paraId="27606592" w14:textId="77777777" w:rsidTr="004C2449">
        <w:trPr>
          <w:trHeight w:val="315"/>
        </w:trPr>
        <w:tc>
          <w:tcPr>
            <w:tcW w:w="763" w:type="dxa"/>
            <w:vMerge/>
            <w:vAlign w:val="center"/>
            <w:hideMark/>
          </w:tcPr>
          <w:p w14:paraId="46418BA0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3" w:type="dxa"/>
            <w:vMerge/>
            <w:vAlign w:val="center"/>
            <w:hideMark/>
          </w:tcPr>
          <w:p w14:paraId="5B96428E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  <w:hideMark/>
          </w:tcPr>
          <w:p w14:paraId="2E841BBA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1D2875C1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14:paraId="343A3605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115 169,5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38372D8A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31 850,4</w:t>
            </w:r>
          </w:p>
        </w:tc>
        <w:tc>
          <w:tcPr>
            <w:tcW w:w="1004" w:type="dxa"/>
            <w:shd w:val="clear" w:color="000000" w:fill="FFFFFF"/>
            <w:vAlign w:val="center"/>
            <w:hideMark/>
          </w:tcPr>
          <w:p w14:paraId="37DAEB2A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58 319,1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647C708A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25000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4F64683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46FBC40A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70" w:type="dxa"/>
            <w:shd w:val="clear" w:color="000000" w:fill="FFFFFF"/>
            <w:vAlign w:val="center"/>
            <w:hideMark/>
          </w:tcPr>
          <w:p w14:paraId="439C932B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14:paraId="68C6A2CC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</w:tr>
      <w:tr w:rsidR="004C2449" w:rsidRPr="004C2449" w14:paraId="59F1CCF6" w14:textId="77777777" w:rsidTr="004C2449">
        <w:trPr>
          <w:trHeight w:val="315"/>
        </w:trPr>
        <w:tc>
          <w:tcPr>
            <w:tcW w:w="763" w:type="dxa"/>
            <w:vMerge/>
            <w:vAlign w:val="center"/>
            <w:hideMark/>
          </w:tcPr>
          <w:p w14:paraId="38255660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3" w:type="dxa"/>
            <w:vMerge/>
            <w:vAlign w:val="center"/>
            <w:hideMark/>
          </w:tcPr>
          <w:p w14:paraId="0B6F6D88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  <w:hideMark/>
          </w:tcPr>
          <w:p w14:paraId="4CC9A6EA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6F1534CC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14:paraId="1B97757D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1 778,0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1C830E29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586,4</w:t>
            </w:r>
          </w:p>
        </w:tc>
        <w:tc>
          <w:tcPr>
            <w:tcW w:w="1004" w:type="dxa"/>
            <w:shd w:val="clear" w:color="000000" w:fill="FFFFFF"/>
            <w:vAlign w:val="center"/>
            <w:hideMark/>
          </w:tcPr>
          <w:p w14:paraId="6AC2F4E3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373,2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43998EE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409,2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0ACD4F4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409,2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41725D19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70" w:type="dxa"/>
            <w:shd w:val="clear" w:color="000000" w:fill="FFFFFF"/>
            <w:vAlign w:val="center"/>
            <w:hideMark/>
          </w:tcPr>
          <w:p w14:paraId="5B6A545C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14:paraId="193323D1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</w:tr>
      <w:tr w:rsidR="004C2449" w:rsidRPr="004C2449" w14:paraId="56854FEA" w14:textId="77777777" w:rsidTr="004C2449">
        <w:trPr>
          <w:trHeight w:val="525"/>
        </w:trPr>
        <w:tc>
          <w:tcPr>
            <w:tcW w:w="763" w:type="dxa"/>
            <w:vMerge/>
            <w:vAlign w:val="center"/>
            <w:hideMark/>
          </w:tcPr>
          <w:p w14:paraId="2C50D083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3" w:type="dxa"/>
            <w:vMerge/>
            <w:vAlign w:val="center"/>
            <w:hideMark/>
          </w:tcPr>
          <w:p w14:paraId="335BEE95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  <w:hideMark/>
          </w:tcPr>
          <w:p w14:paraId="68DC9E6C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72B67C55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14:paraId="5DCCC6AF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13EF0084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4" w:type="dxa"/>
            <w:shd w:val="clear" w:color="000000" w:fill="FFFFFF"/>
            <w:vAlign w:val="center"/>
            <w:hideMark/>
          </w:tcPr>
          <w:p w14:paraId="52F392BB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6550F469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DBD503C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12BC03D0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70" w:type="dxa"/>
            <w:shd w:val="clear" w:color="000000" w:fill="FFFFFF"/>
            <w:vAlign w:val="center"/>
            <w:hideMark/>
          </w:tcPr>
          <w:p w14:paraId="51EAF956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14:paraId="3E6C299D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</w:tr>
      <w:tr w:rsidR="004C2449" w:rsidRPr="004C2449" w14:paraId="1B1C3BBB" w14:textId="77777777" w:rsidTr="004C2449">
        <w:trPr>
          <w:trHeight w:val="315"/>
        </w:trPr>
        <w:tc>
          <w:tcPr>
            <w:tcW w:w="763" w:type="dxa"/>
            <w:vMerge w:val="restart"/>
            <w:shd w:val="clear" w:color="auto" w:fill="auto"/>
            <w:vAlign w:val="center"/>
            <w:hideMark/>
          </w:tcPr>
          <w:p w14:paraId="5357A2B7" w14:textId="77777777" w:rsidR="004C2449" w:rsidRPr="004C2449" w:rsidRDefault="004C2449" w:rsidP="004C2449">
            <w:pPr>
              <w:jc w:val="center"/>
              <w:rPr>
                <w:color w:val="000000"/>
                <w:sz w:val="22"/>
                <w:szCs w:val="22"/>
              </w:rPr>
            </w:pPr>
            <w:r w:rsidRPr="004C244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3" w:type="dxa"/>
            <w:vMerge w:val="restart"/>
            <w:shd w:val="clear" w:color="auto" w:fill="auto"/>
            <w:vAlign w:val="center"/>
            <w:hideMark/>
          </w:tcPr>
          <w:p w14:paraId="640A3719" w14:textId="77777777" w:rsidR="004C2449" w:rsidRPr="004C2449" w:rsidRDefault="004C2449" w:rsidP="004C244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C2449">
              <w:rPr>
                <w:b/>
                <w:bCs/>
                <w:color w:val="000000"/>
                <w:sz w:val="16"/>
                <w:szCs w:val="16"/>
              </w:rPr>
              <w:t>ВСЕГО ПО МУНИЦИПАЛЬНОЙ ПРОГРАММЕ</w:t>
            </w:r>
          </w:p>
        </w:tc>
        <w:tc>
          <w:tcPr>
            <w:tcW w:w="2067" w:type="dxa"/>
            <w:vMerge w:val="restart"/>
            <w:shd w:val="clear" w:color="auto" w:fill="auto"/>
            <w:vAlign w:val="center"/>
            <w:hideMark/>
          </w:tcPr>
          <w:p w14:paraId="76F09425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06703606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14:paraId="19D52AEC" w14:textId="77777777" w:rsidR="004C2449" w:rsidRPr="004C2449" w:rsidRDefault="004C2449" w:rsidP="004C244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C2449">
              <w:rPr>
                <w:i/>
                <w:iCs/>
                <w:color w:val="000000"/>
                <w:sz w:val="20"/>
                <w:szCs w:val="20"/>
              </w:rPr>
              <w:t>364 665,3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21DC4FB1" w14:textId="77777777" w:rsidR="004C2449" w:rsidRPr="004C2449" w:rsidRDefault="004C2449" w:rsidP="004C244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C2449">
              <w:rPr>
                <w:i/>
                <w:iCs/>
                <w:color w:val="000000"/>
                <w:sz w:val="20"/>
                <w:szCs w:val="20"/>
              </w:rPr>
              <w:t>124 030,8</w:t>
            </w:r>
          </w:p>
        </w:tc>
        <w:tc>
          <w:tcPr>
            <w:tcW w:w="1004" w:type="dxa"/>
            <w:shd w:val="clear" w:color="000000" w:fill="FFFFFF"/>
            <w:vAlign w:val="center"/>
            <w:hideMark/>
          </w:tcPr>
          <w:p w14:paraId="1BE9F65F" w14:textId="77777777" w:rsidR="004C2449" w:rsidRPr="004C2449" w:rsidRDefault="004C2449" w:rsidP="004C244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C2449">
              <w:rPr>
                <w:i/>
                <w:iCs/>
                <w:color w:val="000000"/>
                <w:sz w:val="20"/>
                <w:szCs w:val="20"/>
              </w:rPr>
              <w:t>90 637,6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99D4F68" w14:textId="77777777" w:rsidR="004C2449" w:rsidRPr="004C2449" w:rsidRDefault="004C2449" w:rsidP="004C244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C2449">
              <w:rPr>
                <w:i/>
                <w:iCs/>
                <w:color w:val="000000"/>
                <w:sz w:val="20"/>
                <w:szCs w:val="20"/>
              </w:rPr>
              <w:t>56 174,5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2FC5220" w14:textId="77777777" w:rsidR="004C2449" w:rsidRPr="004C2449" w:rsidRDefault="004C2449" w:rsidP="004C244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C2449">
              <w:rPr>
                <w:i/>
                <w:iCs/>
                <w:color w:val="000000"/>
                <w:sz w:val="20"/>
                <w:szCs w:val="20"/>
              </w:rPr>
              <w:t>22 041,0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44E76D84" w14:textId="77777777" w:rsidR="004C2449" w:rsidRPr="004C2449" w:rsidRDefault="004C2449" w:rsidP="004C244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C2449">
              <w:rPr>
                <w:i/>
                <w:iCs/>
                <w:color w:val="000000"/>
                <w:sz w:val="20"/>
                <w:szCs w:val="20"/>
              </w:rPr>
              <w:t>22 063,0</w:t>
            </w:r>
          </w:p>
        </w:tc>
        <w:tc>
          <w:tcPr>
            <w:tcW w:w="970" w:type="dxa"/>
            <w:shd w:val="clear" w:color="000000" w:fill="FFFFFF"/>
            <w:vAlign w:val="center"/>
            <w:hideMark/>
          </w:tcPr>
          <w:p w14:paraId="7D613D43" w14:textId="77777777" w:rsidR="004C2449" w:rsidRPr="004C2449" w:rsidRDefault="004C2449" w:rsidP="004C244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C2449">
              <w:rPr>
                <w:i/>
                <w:iCs/>
                <w:color w:val="000000"/>
                <w:sz w:val="20"/>
                <w:szCs w:val="20"/>
              </w:rPr>
              <w:t>24 859,2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14:paraId="16782B27" w14:textId="77777777" w:rsidR="004C2449" w:rsidRPr="004C2449" w:rsidRDefault="004C2449" w:rsidP="004C244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C2449">
              <w:rPr>
                <w:i/>
                <w:iCs/>
                <w:color w:val="000000"/>
                <w:sz w:val="20"/>
                <w:szCs w:val="20"/>
              </w:rPr>
              <w:t>24 859,2</w:t>
            </w:r>
          </w:p>
        </w:tc>
      </w:tr>
      <w:tr w:rsidR="004C2449" w:rsidRPr="004C2449" w14:paraId="12760053" w14:textId="77777777" w:rsidTr="004C2449">
        <w:trPr>
          <w:trHeight w:val="315"/>
        </w:trPr>
        <w:tc>
          <w:tcPr>
            <w:tcW w:w="763" w:type="dxa"/>
            <w:vMerge/>
            <w:vAlign w:val="center"/>
            <w:hideMark/>
          </w:tcPr>
          <w:p w14:paraId="252C3021" w14:textId="77777777" w:rsidR="004C2449" w:rsidRPr="004C2449" w:rsidRDefault="004C2449" w:rsidP="004C244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3" w:type="dxa"/>
            <w:vMerge/>
            <w:vAlign w:val="center"/>
            <w:hideMark/>
          </w:tcPr>
          <w:p w14:paraId="2B3F287F" w14:textId="77777777" w:rsidR="004C2449" w:rsidRPr="004C2449" w:rsidRDefault="004C2449" w:rsidP="004C244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67" w:type="dxa"/>
            <w:vMerge/>
            <w:vAlign w:val="center"/>
            <w:hideMark/>
          </w:tcPr>
          <w:p w14:paraId="3101670E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1DDB528A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14:paraId="01FA326E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6 441,0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766D6592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810,9</w:t>
            </w:r>
          </w:p>
        </w:tc>
        <w:tc>
          <w:tcPr>
            <w:tcW w:w="1004" w:type="dxa"/>
            <w:shd w:val="clear" w:color="000000" w:fill="FFFFFF"/>
            <w:vAlign w:val="center"/>
            <w:hideMark/>
          </w:tcPr>
          <w:p w14:paraId="5DDE9A69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1 214,9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FD68F2D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1 252,5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53F93CE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1 394,3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1316133D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1768,4</w:t>
            </w:r>
          </w:p>
        </w:tc>
        <w:tc>
          <w:tcPr>
            <w:tcW w:w="970" w:type="dxa"/>
            <w:shd w:val="clear" w:color="000000" w:fill="FFFFFF"/>
            <w:vAlign w:val="center"/>
            <w:hideMark/>
          </w:tcPr>
          <w:p w14:paraId="50ECD6FD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14:paraId="29007ADC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</w:tr>
      <w:tr w:rsidR="004C2449" w:rsidRPr="004C2449" w14:paraId="2CF9A5FE" w14:textId="77777777" w:rsidTr="004C2449">
        <w:trPr>
          <w:trHeight w:val="525"/>
        </w:trPr>
        <w:tc>
          <w:tcPr>
            <w:tcW w:w="763" w:type="dxa"/>
            <w:vMerge/>
            <w:vAlign w:val="center"/>
            <w:hideMark/>
          </w:tcPr>
          <w:p w14:paraId="53F71EAF" w14:textId="77777777" w:rsidR="004C2449" w:rsidRPr="004C2449" w:rsidRDefault="004C2449" w:rsidP="004C244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3" w:type="dxa"/>
            <w:vMerge/>
            <w:vAlign w:val="center"/>
            <w:hideMark/>
          </w:tcPr>
          <w:p w14:paraId="4A60F1B2" w14:textId="77777777" w:rsidR="004C2449" w:rsidRPr="004C2449" w:rsidRDefault="004C2449" w:rsidP="004C244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67" w:type="dxa"/>
            <w:vMerge/>
            <w:vAlign w:val="center"/>
            <w:hideMark/>
          </w:tcPr>
          <w:p w14:paraId="04251681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1DDD085D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14:paraId="4396A5C9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69 197,5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0562ED3C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63 616,1</w:t>
            </w:r>
          </w:p>
        </w:tc>
        <w:tc>
          <w:tcPr>
            <w:tcW w:w="1004" w:type="dxa"/>
            <w:shd w:val="clear" w:color="000000" w:fill="FFFFFF"/>
            <w:vAlign w:val="center"/>
            <w:hideMark/>
          </w:tcPr>
          <w:p w14:paraId="3F33C8C6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3 078,0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0AA33B0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833,3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C8DC605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833,3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45F29AE9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760</w:t>
            </w:r>
          </w:p>
        </w:tc>
        <w:tc>
          <w:tcPr>
            <w:tcW w:w="970" w:type="dxa"/>
            <w:shd w:val="clear" w:color="000000" w:fill="FFFFFF"/>
            <w:vAlign w:val="center"/>
            <w:hideMark/>
          </w:tcPr>
          <w:p w14:paraId="072DC878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38,4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14:paraId="027065AF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38,4</w:t>
            </w:r>
          </w:p>
        </w:tc>
      </w:tr>
      <w:tr w:rsidR="004C2449" w:rsidRPr="004C2449" w14:paraId="679B30B7" w14:textId="77777777" w:rsidTr="004C2449">
        <w:trPr>
          <w:trHeight w:val="315"/>
        </w:trPr>
        <w:tc>
          <w:tcPr>
            <w:tcW w:w="763" w:type="dxa"/>
            <w:vMerge/>
            <w:vAlign w:val="center"/>
            <w:hideMark/>
          </w:tcPr>
          <w:p w14:paraId="0061DCB1" w14:textId="77777777" w:rsidR="004C2449" w:rsidRPr="004C2449" w:rsidRDefault="004C2449" w:rsidP="004C244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3" w:type="dxa"/>
            <w:vMerge/>
            <w:vAlign w:val="center"/>
            <w:hideMark/>
          </w:tcPr>
          <w:p w14:paraId="455C2D7E" w14:textId="77777777" w:rsidR="004C2449" w:rsidRPr="004C2449" w:rsidRDefault="004C2449" w:rsidP="004C244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67" w:type="dxa"/>
            <w:vMerge/>
            <w:vAlign w:val="center"/>
            <w:hideMark/>
          </w:tcPr>
          <w:p w14:paraId="7C4A27A4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43DFCA3F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14:paraId="7B5E9C8A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121 795,1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77A8492C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34 531,1</w:t>
            </w:r>
          </w:p>
        </w:tc>
        <w:tc>
          <w:tcPr>
            <w:tcW w:w="1004" w:type="dxa"/>
            <w:shd w:val="clear" w:color="000000" w:fill="FFFFFF"/>
            <w:vAlign w:val="center"/>
            <w:hideMark/>
          </w:tcPr>
          <w:p w14:paraId="0E0C24AF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61 037,4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2E7FF41" w14:textId="656B42A2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4C2449">
              <w:rPr>
                <w:color w:val="000000"/>
                <w:sz w:val="20"/>
                <w:szCs w:val="20"/>
              </w:rPr>
              <w:t>226,6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9382480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19DD0BB6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70" w:type="dxa"/>
            <w:shd w:val="clear" w:color="000000" w:fill="FFFFFF"/>
            <w:vAlign w:val="center"/>
            <w:hideMark/>
          </w:tcPr>
          <w:p w14:paraId="5016FAFD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14:paraId="1CA7ACC1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</w:tr>
      <w:tr w:rsidR="004C2449" w:rsidRPr="004C2449" w14:paraId="00253E5B" w14:textId="77777777" w:rsidTr="004C2449">
        <w:trPr>
          <w:trHeight w:val="315"/>
        </w:trPr>
        <w:tc>
          <w:tcPr>
            <w:tcW w:w="763" w:type="dxa"/>
            <w:vMerge/>
            <w:vAlign w:val="center"/>
            <w:hideMark/>
          </w:tcPr>
          <w:p w14:paraId="47A8DD0F" w14:textId="77777777" w:rsidR="004C2449" w:rsidRPr="004C2449" w:rsidRDefault="004C2449" w:rsidP="004C244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3" w:type="dxa"/>
            <w:vMerge/>
            <w:vAlign w:val="center"/>
            <w:hideMark/>
          </w:tcPr>
          <w:p w14:paraId="3435569A" w14:textId="77777777" w:rsidR="004C2449" w:rsidRPr="004C2449" w:rsidRDefault="004C2449" w:rsidP="004C244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67" w:type="dxa"/>
            <w:vMerge/>
            <w:vAlign w:val="center"/>
            <w:hideMark/>
          </w:tcPr>
          <w:p w14:paraId="7D4816BA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519CD408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14:paraId="087F177E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167 231,7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0EB4F56C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25 072,7</w:t>
            </w:r>
          </w:p>
        </w:tc>
        <w:tc>
          <w:tcPr>
            <w:tcW w:w="1004" w:type="dxa"/>
            <w:shd w:val="clear" w:color="000000" w:fill="FFFFFF"/>
            <w:vAlign w:val="center"/>
            <w:hideMark/>
          </w:tcPr>
          <w:p w14:paraId="4F37EFFF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25 307,3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FFEF995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27 862,1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3B98AD7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19 813,4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60103F68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19 534,6</w:t>
            </w:r>
          </w:p>
        </w:tc>
        <w:tc>
          <w:tcPr>
            <w:tcW w:w="970" w:type="dxa"/>
            <w:shd w:val="clear" w:color="000000" w:fill="FFFFFF"/>
            <w:vAlign w:val="center"/>
            <w:hideMark/>
          </w:tcPr>
          <w:p w14:paraId="6A5D68CC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24 820,8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14:paraId="1C8A4928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24 820,8</w:t>
            </w:r>
          </w:p>
        </w:tc>
      </w:tr>
      <w:tr w:rsidR="004C2449" w:rsidRPr="004C2449" w14:paraId="5DEB6607" w14:textId="77777777" w:rsidTr="004C2449">
        <w:trPr>
          <w:trHeight w:val="525"/>
        </w:trPr>
        <w:tc>
          <w:tcPr>
            <w:tcW w:w="763" w:type="dxa"/>
            <w:vMerge/>
            <w:vAlign w:val="center"/>
            <w:hideMark/>
          </w:tcPr>
          <w:p w14:paraId="2FD5CCBA" w14:textId="77777777" w:rsidR="004C2449" w:rsidRPr="004C2449" w:rsidRDefault="004C2449" w:rsidP="004C244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3" w:type="dxa"/>
            <w:vMerge/>
            <w:vAlign w:val="center"/>
            <w:hideMark/>
          </w:tcPr>
          <w:p w14:paraId="381BC0BB" w14:textId="77777777" w:rsidR="004C2449" w:rsidRPr="004C2449" w:rsidRDefault="004C2449" w:rsidP="004C244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67" w:type="dxa"/>
            <w:vMerge/>
            <w:vAlign w:val="center"/>
            <w:hideMark/>
          </w:tcPr>
          <w:p w14:paraId="1BBDA0E6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54D25EA9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14:paraId="258661B2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2F5EBD83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4" w:type="dxa"/>
            <w:shd w:val="clear" w:color="000000" w:fill="FFFFFF"/>
            <w:vAlign w:val="center"/>
            <w:hideMark/>
          </w:tcPr>
          <w:p w14:paraId="609907E1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69D032E7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33DC4E5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23B7847F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70" w:type="dxa"/>
            <w:shd w:val="clear" w:color="000000" w:fill="FFFFFF"/>
            <w:vAlign w:val="center"/>
            <w:hideMark/>
          </w:tcPr>
          <w:p w14:paraId="5262C6FD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14:paraId="3278C35C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</w:tr>
      <w:tr w:rsidR="004C2449" w:rsidRPr="004C2449" w14:paraId="6FF2131A" w14:textId="77777777" w:rsidTr="004C2449">
        <w:trPr>
          <w:trHeight w:val="315"/>
        </w:trPr>
        <w:tc>
          <w:tcPr>
            <w:tcW w:w="763" w:type="dxa"/>
            <w:shd w:val="clear" w:color="auto" w:fill="auto"/>
            <w:vAlign w:val="center"/>
            <w:hideMark/>
          </w:tcPr>
          <w:p w14:paraId="2AB610EE" w14:textId="77777777" w:rsidR="004C2449" w:rsidRPr="004C2449" w:rsidRDefault="004C2449" w:rsidP="004C2449">
            <w:pPr>
              <w:jc w:val="center"/>
              <w:rPr>
                <w:color w:val="000000"/>
                <w:sz w:val="22"/>
                <w:szCs w:val="22"/>
              </w:rPr>
            </w:pPr>
            <w:r w:rsidRPr="004C244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3" w:type="dxa"/>
            <w:shd w:val="clear" w:color="auto" w:fill="auto"/>
            <w:vAlign w:val="center"/>
            <w:hideMark/>
          </w:tcPr>
          <w:p w14:paraId="25B45401" w14:textId="77777777" w:rsidR="004C2449" w:rsidRPr="004C2449" w:rsidRDefault="004C2449" w:rsidP="004C2449">
            <w:pPr>
              <w:jc w:val="center"/>
              <w:rPr>
                <w:color w:val="000000"/>
                <w:sz w:val="16"/>
                <w:szCs w:val="16"/>
              </w:rPr>
            </w:pPr>
            <w:r w:rsidRPr="004C2449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2067" w:type="dxa"/>
            <w:shd w:val="clear" w:color="auto" w:fill="auto"/>
            <w:vAlign w:val="center"/>
            <w:hideMark/>
          </w:tcPr>
          <w:p w14:paraId="1207602A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4000EEC5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14:paraId="7ED4C84A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4414BF16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4" w:type="dxa"/>
            <w:shd w:val="clear" w:color="000000" w:fill="FFFFFF"/>
            <w:vAlign w:val="center"/>
            <w:hideMark/>
          </w:tcPr>
          <w:p w14:paraId="6AF380BD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A9EB305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5469112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0F38399B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70" w:type="dxa"/>
            <w:shd w:val="clear" w:color="000000" w:fill="FFFFFF"/>
            <w:vAlign w:val="center"/>
            <w:hideMark/>
          </w:tcPr>
          <w:p w14:paraId="7B06AF85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14:paraId="4A8874B5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C2449" w:rsidRPr="004C2449" w14:paraId="72D3CB6A" w14:textId="77777777" w:rsidTr="004C2449">
        <w:trPr>
          <w:trHeight w:val="315"/>
        </w:trPr>
        <w:tc>
          <w:tcPr>
            <w:tcW w:w="763" w:type="dxa"/>
            <w:vMerge w:val="restart"/>
            <w:shd w:val="clear" w:color="auto" w:fill="auto"/>
            <w:vAlign w:val="center"/>
            <w:hideMark/>
          </w:tcPr>
          <w:p w14:paraId="34D3B3FF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3" w:type="dxa"/>
            <w:vMerge w:val="restart"/>
            <w:shd w:val="clear" w:color="auto" w:fill="auto"/>
            <w:vAlign w:val="center"/>
            <w:hideMark/>
          </w:tcPr>
          <w:p w14:paraId="38AD18AD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Соисполнитель 1</w:t>
            </w:r>
          </w:p>
        </w:tc>
        <w:tc>
          <w:tcPr>
            <w:tcW w:w="2067" w:type="dxa"/>
            <w:vMerge w:val="restart"/>
            <w:shd w:val="clear" w:color="auto" w:fill="auto"/>
            <w:vAlign w:val="center"/>
            <w:hideMark/>
          </w:tcPr>
          <w:p w14:paraId="639872EC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 xml:space="preserve">Организационный отдел администрации </w:t>
            </w:r>
            <w:r w:rsidRPr="004C2449">
              <w:rPr>
                <w:color w:val="000000"/>
                <w:sz w:val="20"/>
                <w:szCs w:val="20"/>
              </w:rPr>
              <w:lastRenderedPageBreak/>
              <w:t>городского поселения Кондинское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6A7DABE9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14:paraId="72390439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2 482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10640535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336</w:t>
            </w:r>
          </w:p>
        </w:tc>
        <w:tc>
          <w:tcPr>
            <w:tcW w:w="1004" w:type="dxa"/>
            <w:shd w:val="clear" w:color="000000" w:fill="FFFFFF"/>
            <w:vAlign w:val="center"/>
            <w:hideMark/>
          </w:tcPr>
          <w:p w14:paraId="68287787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336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37E5580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406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0A2F913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336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173A2532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336</w:t>
            </w:r>
          </w:p>
        </w:tc>
        <w:tc>
          <w:tcPr>
            <w:tcW w:w="970" w:type="dxa"/>
            <w:shd w:val="clear" w:color="000000" w:fill="FFFFFF"/>
            <w:vAlign w:val="center"/>
            <w:hideMark/>
          </w:tcPr>
          <w:p w14:paraId="2CB1BA18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366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14:paraId="393CF6C6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366</w:t>
            </w:r>
          </w:p>
        </w:tc>
      </w:tr>
      <w:tr w:rsidR="004C2449" w:rsidRPr="004C2449" w14:paraId="18C2ACDE" w14:textId="77777777" w:rsidTr="004C2449">
        <w:trPr>
          <w:trHeight w:val="315"/>
        </w:trPr>
        <w:tc>
          <w:tcPr>
            <w:tcW w:w="763" w:type="dxa"/>
            <w:vMerge/>
            <w:vAlign w:val="center"/>
            <w:hideMark/>
          </w:tcPr>
          <w:p w14:paraId="422F9845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3" w:type="dxa"/>
            <w:vMerge/>
            <w:vAlign w:val="center"/>
            <w:hideMark/>
          </w:tcPr>
          <w:p w14:paraId="36F16529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  <w:hideMark/>
          </w:tcPr>
          <w:p w14:paraId="65C2A46B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772A847E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14:paraId="3529DDFE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22363BCE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4" w:type="dxa"/>
            <w:shd w:val="clear" w:color="000000" w:fill="FFFFFF"/>
            <w:vAlign w:val="center"/>
            <w:hideMark/>
          </w:tcPr>
          <w:p w14:paraId="15A12235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61AA12F5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4A63AB0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08264B2E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70" w:type="dxa"/>
            <w:shd w:val="clear" w:color="000000" w:fill="FFFFFF"/>
            <w:vAlign w:val="center"/>
            <w:hideMark/>
          </w:tcPr>
          <w:p w14:paraId="401EE400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14:paraId="7C1DA7FE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</w:tr>
      <w:tr w:rsidR="004C2449" w:rsidRPr="004C2449" w14:paraId="719270CD" w14:textId="77777777" w:rsidTr="004C2449">
        <w:trPr>
          <w:trHeight w:val="525"/>
        </w:trPr>
        <w:tc>
          <w:tcPr>
            <w:tcW w:w="763" w:type="dxa"/>
            <w:vMerge/>
            <w:vAlign w:val="center"/>
            <w:hideMark/>
          </w:tcPr>
          <w:p w14:paraId="7F6E8235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3" w:type="dxa"/>
            <w:vMerge/>
            <w:vAlign w:val="center"/>
            <w:hideMark/>
          </w:tcPr>
          <w:p w14:paraId="4D8628FC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  <w:hideMark/>
          </w:tcPr>
          <w:p w14:paraId="2EDF1D98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407F2616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14:paraId="68E4F9F9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3356B972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4" w:type="dxa"/>
            <w:shd w:val="clear" w:color="000000" w:fill="FFFFFF"/>
            <w:vAlign w:val="center"/>
            <w:hideMark/>
          </w:tcPr>
          <w:p w14:paraId="21152B26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4251763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DFF0ED9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1CE98B87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70" w:type="dxa"/>
            <w:shd w:val="clear" w:color="000000" w:fill="FFFFFF"/>
            <w:vAlign w:val="center"/>
            <w:hideMark/>
          </w:tcPr>
          <w:p w14:paraId="469A74B6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14:paraId="2E7C4C93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</w:tr>
      <w:tr w:rsidR="004C2449" w:rsidRPr="004C2449" w14:paraId="62FA5659" w14:textId="77777777" w:rsidTr="004C2449">
        <w:trPr>
          <w:trHeight w:val="315"/>
        </w:trPr>
        <w:tc>
          <w:tcPr>
            <w:tcW w:w="763" w:type="dxa"/>
            <w:vMerge/>
            <w:vAlign w:val="center"/>
            <w:hideMark/>
          </w:tcPr>
          <w:p w14:paraId="19FE5AAB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3" w:type="dxa"/>
            <w:vMerge/>
            <w:vAlign w:val="center"/>
            <w:hideMark/>
          </w:tcPr>
          <w:p w14:paraId="4DE8FEB4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  <w:hideMark/>
          </w:tcPr>
          <w:p w14:paraId="7E801C26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13C4D911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14:paraId="01C80D03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72A7E987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4" w:type="dxa"/>
            <w:shd w:val="clear" w:color="000000" w:fill="FFFFFF"/>
            <w:vAlign w:val="center"/>
            <w:hideMark/>
          </w:tcPr>
          <w:p w14:paraId="2EB6DE27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8753D2F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4B904B3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48F60B96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70" w:type="dxa"/>
            <w:shd w:val="clear" w:color="000000" w:fill="FFFFFF"/>
            <w:vAlign w:val="center"/>
            <w:hideMark/>
          </w:tcPr>
          <w:p w14:paraId="22275B0D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14:paraId="5ADCC83B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</w:tr>
      <w:tr w:rsidR="004C2449" w:rsidRPr="004C2449" w14:paraId="7355DF0C" w14:textId="77777777" w:rsidTr="004C2449">
        <w:trPr>
          <w:trHeight w:val="315"/>
        </w:trPr>
        <w:tc>
          <w:tcPr>
            <w:tcW w:w="763" w:type="dxa"/>
            <w:vMerge/>
            <w:vAlign w:val="center"/>
            <w:hideMark/>
          </w:tcPr>
          <w:p w14:paraId="38CF8925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3" w:type="dxa"/>
            <w:vMerge/>
            <w:vAlign w:val="center"/>
            <w:hideMark/>
          </w:tcPr>
          <w:p w14:paraId="0CCD311A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  <w:hideMark/>
          </w:tcPr>
          <w:p w14:paraId="36E1720F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01E18B76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14:paraId="44AFD175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2 482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28035A10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336</w:t>
            </w:r>
          </w:p>
        </w:tc>
        <w:tc>
          <w:tcPr>
            <w:tcW w:w="1004" w:type="dxa"/>
            <w:shd w:val="clear" w:color="000000" w:fill="FFFFFF"/>
            <w:vAlign w:val="center"/>
            <w:hideMark/>
          </w:tcPr>
          <w:p w14:paraId="23A2D927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336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9716FA1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406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FD451BF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336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1F50F98F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336</w:t>
            </w:r>
          </w:p>
        </w:tc>
        <w:tc>
          <w:tcPr>
            <w:tcW w:w="970" w:type="dxa"/>
            <w:shd w:val="clear" w:color="000000" w:fill="FFFFFF"/>
            <w:vAlign w:val="center"/>
            <w:hideMark/>
          </w:tcPr>
          <w:p w14:paraId="0082AF61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366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14:paraId="308EDA35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366</w:t>
            </w:r>
          </w:p>
        </w:tc>
      </w:tr>
      <w:tr w:rsidR="004C2449" w:rsidRPr="004C2449" w14:paraId="02788FD2" w14:textId="77777777" w:rsidTr="004C2449">
        <w:trPr>
          <w:trHeight w:val="525"/>
        </w:trPr>
        <w:tc>
          <w:tcPr>
            <w:tcW w:w="763" w:type="dxa"/>
            <w:vMerge/>
            <w:vAlign w:val="center"/>
            <w:hideMark/>
          </w:tcPr>
          <w:p w14:paraId="405AB2C1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3" w:type="dxa"/>
            <w:vMerge/>
            <w:vAlign w:val="center"/>
            <w:hideMark/>
          </w:tcPr>
          <w:p w14:paraId="72885AD2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  <w:hideMark/>
          </w:tcPr>
          <w:p w14:paraId="741119C8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4F16F249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14:paraId="3E59B243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121882B8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4" w:type="dxa"/>
            <w:shd w:val="clear" w:color="000000" w:fill="FFFFFF"/>
            <w:vAlign w:val="center"/>
            <w:hideMark/>
          </w:tcPr>
          <w:p w14:paraId="515B802B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E50DBB8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F0A037A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7E342CCB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70" w:type="dxa"/>
            <w:shd w:val="clear" w:color="000000" w:fill="FFFFFF"/>
            <w:vAlign w:val="center"/>
            <w:hideMark/>
          </w:tcPr>
          <w:p w14:paraId="32A760E8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14:paraId="5A3D732E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</w:tr>
      <w:tr w:rsidR="004C2449" w:rsidRPr="004C2449" w14:paraId="4C34DE12" w14:textId="77777777" w:rsidTr="004C2449">
        <w:trPr>
          <w:trHeight w:val="315"/>
        </w:trPr>
        <w:tc>
          <w:tcPr>
            <w:tcW w:w="763" w:type="dxa"/>
            <w:vMerge w:val="restart"/>
            <w:shd w:val="clear" w:color="auto" w:fill="auto"/>
            <w:vAlign w:val="center"/>
            <w:hideMark/>
          </w:tcPr>
          <w:p w14:paraId="6632122D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3" w:type="dxa"/>
            <w:vMerge w:val="restart"/>
            <w:shd w:val="clear" w:color="auto" w:fill="auto"/>
            <w:vAlign w:val="center"/>
            <w:hideMark/>
          </w:tcPr>
          <w:p w14:paraId="29F02C9B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Соисполнитель 2</w:t>
            </w:r>
          </w:p>
        </w:tc>
        <w:tc>
          <w:tcPr>
            <w:tcW w:w="2067" w:type="dxa"/>
            <w:vMerge w:val="restart"/>
            <w:shd w:val="clear" w:color="auto" w:fill="auto"/>
            <w:vAlign w:val="center"/>
            <w:hideMark/>
          </w:tcPr>
          <w:p w14:paraId="7DEC0222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 xml:space="preserve">Отдел финансов и экономической </w:t>
            </w:r>
            <w:proofErr w:type="gramStart"/>
            <w:r w:rsidRPr="004C2449">
              <w:rPr>
                <w:color w:val="000000"/>
                <w:sz w:val="20"/>
                <w:szCs w:val="20"/>
              </w:rPr>
              <w:t>политики  администрации</w:t>
            </w:r>
            <w:proofErr w:type="gramEnd"/>
            <w:r w:rsidRPr="004C2449">
              <w:rPr>
                <w:color w:val="000000"/>
                <w:sz w:val="20"/>
                <w:szCs w:val="20"/>
              </w:rPr>
              <w:t xml:space="preserve"> городского поселения Кондинское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621ACBA9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14:paraId="3903EF3B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293 584,4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66FD864B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111 730,8</w:t>
            </w:r>
          </w:p>
        </w:tc>
        <w:tc>
          <w:tcPr>
            <w:tcW w:w="1004" w:type="dxa"/>
            <w:shd w:val="clear" w:color="000000" w:fill="FFFFFF"/>
            <w:vAlign w:val="center"/>
            <w:hideMark/>
          </w:tcPr>
          <w:p w14:paraId="2715DF9D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78 819,7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D3040E3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42 652,0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F35F672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13 643,9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243C2CD0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13 745,6</w:t>
            </w:r>
          </w:p>
        </w:tc>
        <w:tc>
          <w:tcPr>
            <w:tcW w:w="970" w:type="dxa"/>
            <w:shd w:val="clear" w:color="000000" w:fill="FFFFFF"/>
            <w:vAlign w:val="center"/>
            <w:hideMark/>
          </w:tcPr>
          <w:p w14:paraId="338FE049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16 496,2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14:paraId="319C1741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16 496,2</w:t>
            </w:r>
          </w:p>
        </w:tc>
      </w:tr>
      <w:tr w:rsidR="004C2449" w:rsidRPr="004C2449" w14:paraId="30FFF2C0" w14:textId="77777777" w:rsidTr="004C2449">
        <w:trPr>
          <w:trHeight w:val="315"/>
        </w:trPr>
        <w:tc>
          <w:tcPr>
            <w:tcW w:w="763" w:type="dxa"/>
            <w:vMerge/>
            <w:vAlign w:val="center"/>
            <w:hideMark/>
          </w:tcPr>
          <w:p w14:paraId="233840FE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3" w:type="dxa"/>
            <w:vMerge/>
            <w:vAlign w:val="center"/>
            <w:hideMark/>
          </w:tcPr>
          <w:p w14:paraId="40220BB1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  <w:hideMark/>
          </w:tcPr>
          <w:p w14:paraId="752760B6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02B6170A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14:paraId="1E9E83EC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6 441,0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4237AB6F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810,9</w:t>
            </w:r>
          </w:p>
        </w:tc>
        <w:tc>
          <w:tcPr>
            <w:tcW w:w="1004" w:type="dxa"/>
            <w:shd w:val="clear" w:color="000000" w:fill="FFFFFF"/>
            <w:vAlign w:val="center"/>
            <w:hideMark/>
          </w:tcPr>
          <w:p w14:paraId="6CB8A2BB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1 214,9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247BEDF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1 252,5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57229E3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1 394,3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57BD97C6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1 768,4</w:t>
            </w:r>
          </w:p>
        </w:tc>
        <w:tc>
          <w:tcPr>
            <w:tcW w:w="970" w:type="dxa"/>
            <w:shd w:val="clear" w:color="000000" w:fill="FFFFFF"/>
            <w:vAlign w:val="center"/>
            <w:hideMark/>
          </w:tcPr>
          <w:p w14:paraId="1F745B27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14:paraId="4DD9A0F0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4C2449" w:rsidRPr="004C2449" w14:paraId="7D1A9A89" w14:textId="77777777" w:rsidTr="004C2449">
        <w:trPr>
          <w:trHeight w:val="525"/>
        </w:trPr>
        <w:tc>
          <w:tcPr>
            <w:tcW w:w="763" w:type="dxa"/>
            <w:vMerge/>
            <w:vAlign w:val="center"/>
            <w:hideMark/>
          </w:tcPr>
          <w:p w14:paraId="6610883D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3" w:type="dxa"/>
            <w:vMerge/>
            <w:vAlign w:val="center"/>
            <w:hideMark/>
          </w:tcPr>
          <w:p w14:paraId="234779DB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  <w:hideMark/>
          </w:tcPr>
          <w:p w14:paraId="081A9D67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00153FE7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14:paraId="4A413F55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64 372,0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4427857C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61 971,4</w:t>
            </w:r>
          </w:p>
        </w:tc>
        <w:tc>
          <w:tcPr>
            <w:tcW w:w="1004" w:type="dxa"/>
            <w:shd w:val="clear" w:color="000000" w:fill="FFFFFF"/>
            <w:vAlign w:val="center"/>
            <w:hideMark/>
          </w:tcPr>
          <w:p w14:paraId="3B38B2D9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2244,3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9320FA5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26,5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08ED421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26,5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626CCFC0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26,5</w:t>
            </w:r>
          </w:p>
        </w:tc>
        <w:tc>
          <w:tcPr>
            <w:tcW w:w="970" w:type="dxa"/>
            <w:shd w:val="clear" w:color="000000" w:fill="FFFFFF"/>
            <w:vAlign w:val="center"/>
            <w:hideMark/>
          </w:tcPr>
          <w:p w14:paraId="036AE9D2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38,4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14:paraId="3798D470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38,4</w:t>
            </w:r>
          </w:p>
        </w:tc>
      </w:tr>
      <w:tr w:rsidR="004C2449" w:rsidRPr="004C2449" w14:paraId="7D2AF8A4" w14:textId="77777777" w:rsidTr="004C2449">
        <w:trPr>
          <w:trHeight w:val="315"/>
        </w:trPr>
        <w:tc>
          <w:tcPr>
            <w:tcW w:w="763" w:type="dxa"/>
            <w:vMerge/>
            <w:vAlign w:val="center"/>
            <w:hideMark/>
          </w:tcPr>
          <w:p w14:paraId="00A76F69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3" w:type="dxa"/>
            <w:vMerge/>
            <w:vAlign w:val="center"/>
            <w:hideMark/>
          </w:tcPr>
          <w:p w14:paraId="3269C984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  <w:hideMark/>
          </w:tcPr>
          <w:p w14:paraId="1F64938A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707CD827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14:paraId="007D4F83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115 332,3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62600FB5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31 850,4</w:t>
            </w:r>
          </w:p>
        </w:tc>
        <w:tc>
          <w:tcPr>
            <w:tcW w:w="1004" w:type="dxa"/>
            <w:shd w:val="clear" w:color="000000" w:fill="FFFFFF"/>
            <w:vAlign w:val="center"/>
            <w:hideMark/>
          </w:tcPr>
          <w:p w14:paraId="1A4778A9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58481,9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2ECAB89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25000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C7D6CD5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42C4D47C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70" w:type="dxa"/>
            <w:shd w:val="clear" w:color="000000" w:fill="FFFFFF"/>
            <w:vAlign w:val="center"/>
            <w:hideMark/>
          </w:tcPr>
          <w:p w14:paraId="1418803A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14:paraId="0AFBE91F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</w:tr>
      <w:tr w:rsidR="004C2449" w:rsidRPr="004C2449" w14:paraId="078D258F" w14:textId="77777777" w:rsidTr="004C2449">
        <w:trPr>
          <w:trHeight w:val="315"/>
        </w:trPr>
        <w:tc>
          <w:tcPr>
            <w:tcW w:w="763" w:type="dxa"/>
            <w:vMerge/>
            <w:vAlign w:val="center"/>
            <w:hideMark/>
          </w:tcPr>
          <w:p w14:paraId="74919620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3" w:type="dxa"/>
            <w:vMerge/>
            <w:vAlign w:val="center"/>
            <w:hideMark/>
          </w:tcPr>
          <w:p w14:paraId="10392EDB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  <w:hideMark/>
          </w:tcPr>
          <w:p w14:paraId="7CC74A51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047AFF90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14:paraId="7DAAEDC8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107 439,1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217113E2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17 098,1</w:t>
            </w:r>
          </w:p>
        </w:tc>
        <w:tc>
          <w:tcPr>
            <w:tcW w:w="1004" w:type="dxa"/>
            <w:shd w:val="clear" w:color="000000" w:fill="FFFFFF"/>
            <w:vAlign w:val="center"/>
            <w:hideMark/>
          </w:tcPr>
          <w:p w14:paraId="0A149341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16 878,6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261E966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16 373,0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143BE28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12 223,1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6EE2BEAC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11 950,7</w:t>
            </w:r>
          </w:p>
        </w:tc>
        <w:tc>
          <w:tcPr>
            <w:tcW w:w="970" w:type="dxa"/>
            <w:shd w:val="clear" w:color="000000" w:fill="FFFFFF"/>
            <w:vAlign w:val="center"/>
            <w:hideMark/>
          </w:tcPr>
          <w:p w14:paraId="0BB9CAE4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16 457,8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14:paraId="71A950C9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16 457,8</w:t>
            </w:r>
          </w:p>
        </w:tc>
      </w:tr>
      <w:tr w:rsidR="004C2449" w:rsidRPr="004C2449" w14:paraId="0EEB2F4E" w14:textId="77777777" w:rsidTr="004C2449">
        <w:trPr>
          <w:trHeight w:val="525"/>
        </w:trPr>
        <w:tc>
          <w:tcPr>
            <w:tcW w:w="763" w:type="dxa"/>
            <w:vMerge/>
            <w:vAlign w:val="center"/>
            <w:hideMark/>
          </w:tcPr>
          <w:p w14:paraId="4CE6A036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3" w:type="dxa"/>
            <w:vMerge/>
            <w:vAlign w:val="center"/>
            <w:hideMark/>
          </w:tcPr>
          <w:p w14:paraId="469D1979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  <w:hideMark/>
          </w:tcPr>
          <w:p w14:paraId="13E71957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23C3E50A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14:paraId="2D368095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1EEFA6B4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4" w:type="dxa"/>
            <w:shd w:val="clear" w:color="000000" w:fill="FFFFFF"/>
            <w:vAlign w:val="center"/>
            <w:hideMark/>
          </w:tcPr>
          <w:p w14:paraId="6ADB014F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6ECE1D32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442FDC6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490E8373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70" w:type="dxa"/>
            <w:shd w:val="clear" w:color="000000" w:fill="FFFFFF"/>
            <w:vAlign w:val="center"/>
            <w:hideMark/>
          </w:tcPr>
          <w:p w14:paraId="4CD5A99E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14:paraId="3BD9003E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</w:tr>
      <w:tr w:rsidR="004C2449" w:rsidRPr="004C2449" w14:paraId="1A38304A" w14:textId="77777777" w:rsidTr="004C2449">
        <w:trPr>
          <w:trHeight w:val="315"/>
        </w:trPr>
        <w:tc>
          <w:tcPr>
            <w:tcW w:w="763" w:type="dxa"/>
            <w:vMerge w:val="restart"/>
            <w:shd w:val="clear" w:color="auto" w:fill="auto"/>
            <w:vAlign w:val="center"/>
            <w:hideMark/>
          </w:tcPr>
          <w:p w14:paraId="6F828293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3" w:type="dxa"/>
            <w:vMerge w:val="restart"/>
            <w:shd w:val="clear" w:color="auto" w:fill="auto"/>
            <w:vAlign w:val="center"/>
            <w:hideMark/>
          </w:tcPr>
          <w:p w14:paraId="7CD826ED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Соисполнитель 3</w:t>
            </w:r>
          </w:p>
        </w:tc>
        <w:tc>
          <w:tcPr>
            <w:tcW w:w="2067" w:type="dxa"/>
            <w:vMerge w:val="restart"/>
            <w:shd w:val="clear" w:color="auto" w:fill="auto"/>
            <w:vAlign w:val="center"/>
            <w:hideMark/>
          </w:tcPr>
          <w:p w14:paraId="0B5A5719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МКУ «</w:t>
            </w:r>
            <w:proofErr w:type="spellStart"/>
            <w:r w:rsidRPr="004C2449">
              <w:rPr>
                <w:color w:val="000000"/>
                <w:sz w:val="20"/>
                <w:szCs w:val="20"/>
              </w:rPr>
              <w:t>Кондасервис</w:t>
            </w:r>
            <w:proofErr w:type="spellEnd"/>
            <w:r w:rsidRPr="004C2449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23CC1D72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14:paraId="68925D34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68 178,9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520E75F9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11 544,0</w:t>
            </w:r>
          </w:p>
        </w:tc>
        <w:tc>
          <w:tcPr>
            <w:tcW w:w="1004" w:type="dxa"/>
            <w:shd w:val="clear" w:color="000000" w:fill="FFFFFF"/>
            <w:vAlign w:val="center"/>
            <w:hideMark/>
          </w:tcPr>
          <w:p w14:paraId="0FD0A262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11 481,9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1F243AC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13 116,5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61AEE8E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8 061,1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623EABF4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7 981,4</w:t>
            </w:r>
          </w:p>
        </w:tc>
        <w:tc>
          <w:tcPr>
            <w:tcW w:w="970" w:type="dxa"/>
            <w:shd w:val="clear" w:color="000000" w:fill="FFFFFF"/>
            <w:vAlign w:val="center"/>
            <w:hideMark/>
          </w:tcPr>
          <w:p w14:paraId="19579ED6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7 997,0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14:paraId="5175407F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7 997,0</w:t>
            </w:r>
          </w:p>
        </w:tc>
      </w:tr>
      <w:tr w:rsidR="004C2449" w:rsidRPr="004C2449" w14:paraId="2F965B34" w14:textId="77777777" w:rsidTr="004C2449">
        <w:trPr>
          <w:trHeight w:val="315"/>
        </w:trPr>
        <w:tc>
          <w:tcPr>
            <w:tcW w:w="763" w:type="dxa"/>
            <w:vMerge/>
            <w:vAlign w:val="center"/>
            <w:hideMark/>
          </w:tcPr>
          <w:p w14:paraId="78A14CCA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3" w:type="dxa"/>
            <w:vMerge/>
            <w:vAlign w:val="center"/>
            <w:hideMark/>
          </w:tcPr>
          <w:p w14:paraId="5F0BCD47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  <w:hideMark/>
          </w:tcPr>
          <w:p w14:paraId="62CF0C36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3C145147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14:paraId="727EEC94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0A46D72A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4" w:type="dxa"/>
            <w:shd w:val="clear" w:color="000000" w:fill="FFFFFF"/>
            <w:vAlign w:val="center"/>
            <w:hideMark/>
          </w:tcPr>
          <w:p w14:paraId="5AB9213A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B3C860A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BEEEA8D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07A8F08D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70" w:type="dxa"/>
            <w:shd w:val="clear" w:color="000000" w:fill="FFFFFF"/>
            <w:vAlign w:val="center"/>
            <w:hideMark/>
          </w:tcPr>
          <w:p w14:paraId="77211614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14:paraId="4B58FAB2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</w:tr>
      <w:tr w:rsidR="004C2449" w:rsidRPr="004C2449" w14:paraId="4D0B1491" w14:textId="77777777" w:rsidTr="004C2449">
        <w:trPr>
          <w:trHeight w:val="525"/>
        </w:trPr>
        <w:tc>
          <w:tcPr>
            <w:tcW w:w="763" w:type="dxa"/>
            <w:vMerge/>
            <w:vAlign w:val="center"/>
            <w:hideMark/>
          </w:tcPr>
          <w:p w14:paraId="363599E1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3" w:type="dxa"/>
            <w:vMerge/>
            <w:vAlign w:val="center"/>
            <w:hideMark/>
          </w:tcPr>
          <w:p w14:paraId="415D2B39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  <w:hideMark/>
          </w:tcPr>
          <w:p w14:paraId="2E50056C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4EECC04C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14:paraId="6B9A090F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4 405,5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0F5A8268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1 224,7</w:t>
            </w:r>
          </w:p>
        </w:tc>
        <w:tc>
          <w:tcPr>
            <w:tcW w:w="1004" w:type="dxa"/>
            <w:shd w:val="clear" w:color="000000" w:fill="FFFFFF"/>
            <w:vAlign w:val="center"/>
            <w:hideMark/>
          </w:tcPr>
          <w:p w14:paraId="1E49904C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833,7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7317626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806,8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F8E4EAC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806,8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616CDF2B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733,5</w:t>
            </w:r>
          </w:p>
        </w:tc>
        <w:tc>
          <w:tcPr>
            <w:tcW w:w="970" w:type="dxa"/>
            <w:shd w:val="clear" w:color="000000" w:fill="FFFFFF"/>
            <w:vAlign w:val="center"/>
            <w:hideMark/>
          </w:tcPr>
          <w:p w14:paraId="28BA67CA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14:paraId="122C6AD4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4C2449" w:rsidRPr="004C2449" w14:paraId="3B813947" w14:textId="77777777" w:rsidTr="004C2449">
        <w:trPr>
          <w:trHeight w:val="315"/>
        </w:trPr>
        <w:tc>
          <w:tcPr>
            <w:tcW w:w="763" w:type="dxa"/>
            <w:vMerge/>
            <w:vAlign w:val="center"/>
            <w:hideMark/>
          </w:tcPr>
          <w:p w14:paraId="3D20D871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3" w:type="dxa"/>
            <w:vMerge/>
            <w:vAlign w:val="center"/>
            <w:hideMark/>
          </w:tcPr>
          <w:p w14:paraId="301C31C1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  <w:hideMark/>
          </w:tcPr>
          <w:p w14:paraId="44AD96A0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527845FA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14:paraId="6B215718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6 462,8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7917144C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2 680,7</w:t>
            </w:r>
          </w:p>
        </w:tc>
        <w:tc>
          <w:tcPr>
            <w:tcW w:w="1004" w:type="dxa"/>
            <w:shd w:val="clear" w:color="000000" w:fill="FFFFFF"/>
            <w:vAlign w:val="center"/>
            <w:hideMark/>
          </w:tcPr>
          <w:p w14:paraId="0572AD10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2555,5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B65DF42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1226,6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E32B368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6A195ABF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70" w:type="dxa"/>
            <w:shd w:val="clear" w:color="000000" w:fill="FFFFFF"/>
            <w:vAlign w:val="center"/>
            <w:hideMark/>
          </w:tcPr>
          <w:p w14:paraId="69BB338A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14:paraId="4DB53363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</w:tr>
      <w:tr w:rsidR="004C2449" w:rsidRPr="004C2449" w14:paraId="24363147" w14:textId="77777777" w:rsidTr="004C2449">
        <w:trPr>
          <w:trHeight w:val="315"/>
        </w:trPr>
        <w:tc>
          <w:tcPr>
            <w:tcW w:w="763" w:type="dxa"/>
            <w:vMerge/>
            <w:vAlign w:val="center"/>
            <w:hideMark/>
          </w:tcPr>
          <w:p w14:paraId="677F2A3D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3" w:type="dxa"/>
            <w:vMerge/>
            <w:vAlign w:val="center"/>
            <w:hideMark/>
          </w:tcPr>
          <w:p w14:paraId="14845103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  <w:hideMark/>
          </w:tcPr>
          <w:p w14:paraId="33249451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1D5AB20F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14:paraId="3B6D99A1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57 310,6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76AB8775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7 638,6</w:t>
            </w:r>
          </w:p>
        </w:tc>
        <w:tc>
          <w:tcPr>
            <w:tcW w:w="1004" w:type="dxa"/>
            <w:shd w:val="clear" w:color="000000" w:fill="FFFFFF"/>
            <w:vAlign w:val="center"/>
            <w:hideMark/>
          </w:tcPr>
          <w:p w14:paraId="2D7888C5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8 092,7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423AB63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11 083,1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772A2D2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7 254,3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33DD326C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7 247,9</w:t>
            </w:r>
          </w:p>
        </w:tc>
        <w:tc>
          <w:tcPr>
            <w:tcW w:w="970" w:type="dxa"/>
            <w:shd w:val="clear" w:color="000000" w:fill="FFFFFF"/>
            <w:vAlign w:val="center"/>
            <w:hideMark/>
          </w:tcPr>
          <w:p w14:paraId="47E434CC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7 997,0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14:paraId="18CA4E9A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7 997,0</w:t>
            </w:r>
          </w:p>
        </w:tc>
      </w:tr>
      <w:tr w:rsidR="004C2449" w:rsidRPr="004C2449" w14:paraId="5F1E1346" w14:textId="77777777" w:rsidTr="004C2449">
        <w:trPr>
          <w:trHeight w:val="525"/>
        </w:trPr>
        <w:tc>
          <w:tcPr>
            <w:tcW w:w="763" w:type="dxa"/>
            <w:vMerge/>
            <w:vAlign w:val="center"/>
            <w:hideMark/>
          </w:tcPr>
          <w:p w14:paraId="4E0D47A2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3" w:type="dxa"/>
            <w:vMerge/>
            <w:vAlign w:val="center"/>
            <w:hideMark/>
          </w:tcPr>
          <w:p w14:paraId="6E81FFB2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  <w:hideMark/>
          </w:tcPr>
          <w:p w14:paraId="0C3B3472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5657B8BA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14:paraId="7E56A410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5CE0FA9D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4" w:type="dxa"/>
            <w:shd w:val="clear" w:color="000000" w:fill="FFFFFF"/>
            <w:vAlign w:val="center"/>
            <w:hideMark/>
          </w:tcPr>
          <w:p w14:paraId="3DFB3C2A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6A3FFD02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3DA2931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536B131E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70" w:type="dxa"/>
            <w:shd w:val="clear" w:color="000000" w:fill="FFFFFF"/>
            <w:vAlign w:val="center"/>
            <w:hideMark/>
          </w:tcPr>
          <w:p w14:paraId="4DC94954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14:paraId="3E0EF6C7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</w:tr>
      <w:tr w:rsidR="004C2449" w:rsidRPr="004C2449" w14:paraId="1E57D0D6" w14:textId="77777777" w:rsidTr="004C2449">
        <w:trPr>
          <w:trHeight w:val="315"/>
        </w:trPr>
        <w:tc>
          <w:tcPr>
            <w:tcW w:w="763" w:type="dxa"/>
            <w:vMerge w:val="restart"/>
            <w:shd w:val="clear" w:color="auto" w:fill="auto"/>
            <w:vAlign w:val="center"/>
            <w:hideMark/>
          </w:tcPr>
          <w:p w14:paraId="1FD63C3F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3" w:type="dxa"/>
            <w:vMerge w:val="restart"/>
            <w:shd w:val="clear" w:color="auto" w:fill="auto"/>
            <w:vAlign w:val="center"/>
            <w:hideMark/>
          </w:tcPr>
          <w:p w14:paraId="78D2123A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Соисполнитель 4</w:t>
            </w:r>
          </w:p>
        </w:tc>
        <w:tc>
          <w:tcPr>
            <w:tcW w:w="2067" w:type="dxa"/>
            <w:vMerge w:val="restart"/>
            <w:shd w:val="clear" w:color="auto" w:fill="auto"/>
            <w:vAlign w:val="center"/>
            <w:hideMark/>
          </w:tcPr>
          <w:p w14:paraId="2E123701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 xml:space="preserve">МКУ КДО «Созвездие </w:t>
            </w:r>
            <w:proofErr w:type="spellStart"/>
            <w:r w:rsidRPr="004C2449">
              <w:rPr>
                <w:color w:val="000000"/>
                <w:sz w:val="20"/>
                <w:szCs w:val="20"/>
              </w:rPr>
              <w:t>Конды</w:t>
            </w:r>
            <w:proofErr w:type="spellEnd"/>
            <w:r w:rsidRPr="004C2449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0BD4E5A0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14:paraId="0179F0D0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420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3E180C31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420</w:t>
            </w:r>
          </w:p>
        </w:tc>
        <w:tc>
          <w:tcPr>
            <w:tcW w:w="1004" w:type="dxa"/>
            <w:shd w:val="clear" w:color="000000" w:fill="FFFFFF"/>
            <w:vAlign w:val="center"/>
            <w:hideMark/>
          </w:tcPr>
          <w:p w14:paraId="3B988939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65D51158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A073B4E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427AED1D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70" w:type="dxa"/>
            <w:shd w:val="clear" w:color="000000" w:fill="FFFFFF"/>
            <w:vAlign w:val="center"/>
            <w:hideMark/>
          </w:tcPr>
          <w:p w14:paraId="00E739D8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14:paraId="41A2D1CF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</w:tr>
      <w:tr w:rsidR="004C2449" w:rsidRPr="004C2449" w14:paraId="087B9DDE" w14:textId="77777777" w:rsidTr="004C2449">
        <w:trPr>
          <w:trHeight w:val="315"/>
        </w:trPr>
        <w:tc>
          <w:tcPr>
            <w:tcW w:w="763" w:type="dxa"/>
            <w:vMerge/>
            <w:vAlign w:val="center"/>
            <w:hideMark/>
          </w:tcPr>
          <w:p w14:paraId="29F3707E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3" w:type="dxa"/>
            <w:vMerge/>
            <w:vAlign w:val="center"/>
            <w:hideMark/>
          </w:tcPr>
          <w:p w14:paraId="7B2F67F0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  <w:hideMark/>
          </w:tcPr>
          <w:p w14:paraId="64B35E0B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502BAF93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14:paraId="36FB839A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69F485AE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4" w:type="dxa"/>
            <w:shd w:val="clear" w:color="000000" w:fill="FFFFFF"/>
            <w:vAlign w:val="center"/>
            <w:hideMark/>
          </w:tcPr>
          <w:p w14:paraId="64B96323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71D2A61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4EF9DF5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278BAE3A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70" w:type="dxa"/>
            <w:shd w:val="clear" w:color="000000" w:fill="FFFFFF"/>
            <w:vAlign w:val="center"/>
            <w:hideMark/>
          </w:tcPr>
          <w:p w14:paraId="34A7A20A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14:paraId="1E00319A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</w:tr>
      <w:tr w:rsidR="004C2449" w:rsidRPr="004C2449" w14:paraId="2FCF36E4" w14:textId="77777777" w:rsidTr="004C2449">
        <w:trPr>
          <w:trHeight w:val="525"/>
        </w:trPr>
        <w:tc>
          <w:tcPr>
            <w:tcW w:w="763" w:type="dxa"/>
            <w:vMerge/>
            <w:vAlign w:val="center"/>
            <w:hideMark/>
          </w:tcPr>
          <w:p w14:paraId="0963F49D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3" w:type="dxa"/>
            <w:vMerge/>
            <w:vAlign w:val="center"/>
            <w:hideMark/>
          </w:tcPr>
          <w:p w14:paraId="5AABEFE5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  <w:hideMark/>
          </w:tcPr>
          <w:p w14:paraId="111EFB43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6C99EF5C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14:paraId="68809B33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420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28CEDA41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420</w:t>
            </w:r>
          </w:p>
        </w:tc>
        <w:tc>
          <w:tcPr>
            <w:tcW w:w="1004" w:type="dxa"/>
            <w:shd w:val="clear" w:color="000000" w:fill="FFFFFF"/>
            <w:vAlign w:val="center"/>
            <w:hideMark/>
          </w:tcPr>
          <w:p w14:paraId="2297CA94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44356E0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6689151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449B7DE8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70" w:type="dxa"/>
            <w:shd w:val="clear" w:color="000000" w:fill="FFFFFF"/>
            <w:vAlign w:val="center"/>
            <w:hideMark/>
          </w:tcPr>
          <w:p w14:paraId="1C3A10F0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14:paraId="7AA890FD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</w:tr>
      <w:tr w:rsidR="004C2449" w:rsidRPr="004C2449" w14:paraId="0055B6D1" w14:textId="77777777" w:rsidTr="004C2449">
        <w:trPr>
          <w:trHeight w:val="315"/>
        </w:trPr>
        <w:tc>
          <w:tcPr>
            <w:tcW w:w="763" w:type="dxa"/>
            <w:vMerge/>
            <w:vAlign w:val="center"/>
            <w:hideMark/>
          </w:tcPr>
          <w:p w14:paraId="3B79A1C5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3" w:type="dxa"/>
            <w:vMerge/>
            <w:vAlign w:val="center"/>
            <w:hideMark/>
          </w:tcPr>
          <w:p w14:paraId="443FCD58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  <w:hideMark/>
          </w:tcPr>
          <w:p w14:paraId="5EB58D72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76003E81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14:paraId="026AD0E1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56DBFE83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4" w:type="dxa"/>
            <w:shd w:val="clear" w:color="000000" w:fill="FFFFFF"/>
            <w:vAlign w:val="center"/>
            <w:hideMark/>
          </w:tcPr>
          <w:p w14:paraId="50BFB8F7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6627B03F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BA15CE5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18758846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70" w:type="dxa"/>
            <w:shd w:val="clear" w:color="000000" w:fill="FFFFFF"/>
            <w:vAlign w:val="center"/>
            <w:hideMark/>
          </w:tcPr>
          <w:p w14:paraId="6FF9990D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14:paraId="55718DB2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</w:tr>
      <w:tr w:rsidR="004C2449" w:rsidRPr="004C2449" w14:paraId="7F8F040D" w14:textId="77777777" w:rsidTr="004C2449">
        <w:trPr>
          <w:trHeight w:val="315"/>
        </w:trPr>
        <w:tc>
          <w:tcPr>
            <w:tcW w:w="763" w:type="dxa"/>
            <w:vMerge/>
            <w:vAlign w:val="center"/>
            <w:hideMark/>
          </w:tcPr>
          <w:p w14:paraId="73531889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3" w:type="dxa"/>
            <w:vMerge/>
            <w:vAlign w:val="center"/>
            <w:hideMark/>
          </w:tcPr>
          <w:p w14:paraId="55E12AD8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  <w:hideMark/>
          </w:tcPr>
          <w:p w14:paraId="3A357810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304BBE41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14:paraId="64CE7F2E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60F1F10F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4" w:type="dxa"/>
            <w:shd w:val="clear" w:color="000000" w:fill="FFFFFF"/>
            <w:vAlign w:val="center"/>
            <w:hideMark/>
          </w:tcPr>
          <w:p w14:paraId="3CB9B520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B665CF3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108A553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23BB5332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70" w:type="dxa"/>
            <w:shd w:val="clear" w:color="000000" w:fill="FFFFFF"/>
            <w:vAlign w:val="center"/>
            <w:hideMark/>
          </w:tcPr>
          <w:p w14:paraId="64736A2C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14:paraId="3ABCFEFD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</w:tr>
      <w:tr w:rsidR="004C2449" w:rsidRPr="004C2449" w14:paraId="223865DF" w14:textId="77777777" w:rsidTr="004C2449">
        <w:trPr>
          <w:trHeight w:val="525"/>
        </w:trPr>
        <w:tc>
          <w:tcPr>
            <w:tcW w:w="763" w:type="dxa"/>
            <w:vMerge/>
            <w:vAlign w:val="center"/>
            <w:hideMark/>
          </w:tcPr>
          <w:p w14:paraId="2C9B6641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3" w:type="dxa"/>
            <w:vMerge/>
            <w:vAlign w:val="center"/>
            <w:hideMark/>
          </w:tcPr>
          <w:p w14:paraId="60AE8515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  <w:hideMark/>
          </w:tcPr>
          <w:p w14:paraId="22345CAF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14:paraId="4DD4682F" w14:textId="77777777" w:rsidR="004C2449" w:rsidRPr="004C2449" w:rsidRDefault="004C2449" w:rsidP="004C2449">
            <w:pPr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14:paraId="68ADBF45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6C8F9EFE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4" w:type="dxa"/>
            <w:shd w:val="clear" w:color="000000" w:fill="FFFFFF"/>
            <w:vAlign w:val="center"/>
            <w:hideMark/>
          </w:tcPr>
          <w:p w14:paraId="5CD369D0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58F2E00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0E47CE2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6897BD7F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70" w:type="dxa"/>
            <w:shd w:val="clear" w:color="000000" w:fill="FFFFFF"/>
            <w:vAlign w:val="center"/>
            <w:hideMark/>
          </w:tcPr>
          <w:p w14:paraId="204D9159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14:paraId="5ACDBF80" w14:textId="77777777" w:rsidR="004C2449" w:rsidRPr="004C2449" w:rsidRDefault="004C2449" w:rsidP="004C2449">
            <w:pPr>
              <w:jc w:val="center"/>
              <w:rPr>
                <w:color w:val="000000"/>
                <w:sz w:val="20"/>
                <w:szCs w:val="20"/>
              </w:rPr>
            </w:pPr>
            <w:r w:rsidRPr="004C2449">
              <w:rPr>
                <w:color w:val="000000"/>
                <w:sz w:val="20"/>
                <w:szCs w:val="20"/>
              </w:rPr>
              <w:t>0</w:t>
            </w:r>
          </w:p>
        </w:tc>
      </w:tr>
    </w:tbl>
    <w:p w14:paraId="44F08C3E" w14:textId="77777777" w:rsidR="004C2449" w:rsidRDefault="004C2449" w:rsidP="009956F2">
      <w:pPr>
        <w:jc w:val="center"/>
      </w:pPr>
    </w:p>
    <w:p w14:paraId="7DC99EF8" w14:textId="77777777" w:rsidR="009956F2" w:rsidRPr="004C616C" w:rsidRDefault="000D2C15" w:rsidP="00FD1452">
      <w:pPr>
        <w:jc w:val="right"/>
      </w:pPr>
      <w:r>
        <w:t>»</w:t>
      </w:r>
      <w:r w:rsidR="006C4199">
        <w:t>.</w:t>
      </w:r>
    </w:p>
    <w:sectPr w:rsidR="009956F2" w:rsidRPr="004C616C" w:rsidSect="001A0DCD">
      <w:pgSz w:w="16838" w:h="11906" w:orient="landscape"/>
      <w:pgMar w:top="1418" w:right="720" w:bottom="1134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40A29E" w14:textId="77777777" w:rsidR="00E703FC" w:rsidRDefault="00E703FC" w:rsidP="001A5032">
      <w:r>
        <w:separator/>
      </w:r>
    </w:p>
  </w:endnote>
  <w:endnote w:type="continuationSeparator" w:id="0">
    <w:p w14:paraId="4908EF78" w14:textId="77777777" w:rsidR="00E703FC" w:rsidRDefault="00E703FC" w:rsidP="001A5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7548F1" w14:textId="77777777" w:rsidR="00E703FC" w:rsidRDefault="00E703FC" w:rsidP="001A5032">
      <w:r>
        <w:separator/>
      </w:r>
    </w:p>
  </w:footnote>
  <w:footnote w:type="continuationSeparator" w:id="0">
    <w:p w14:paraId="63D07366" w14:textId="77777777" w:rsidR="00E703FC" w:rsidRDefault="00E703FC" w:rsidP="001A50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82266"/>
    <w:multiLevelType w:val="multilevel"/>
    <w:tmpl w:val="9FEA52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F6F0AF7"/>
    <w:multiLevelType w:val="hybridMultilevel"/>
    <w:tmpl w:val="E3944464"/>
    <w:lvl w:ilvl="0" w:tplc="EB748312">
      <w:start w:val="1"/>
      <w:numFmt w:val="decimal"/>
      <w:lvlText w:val="%1)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237906B0"/>
    <w:multiLevelType w:val="hybridMultilevel"/>
    <w:tmpl w:val="74F078A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36370AD1"/>
    <w:multiLevelType w:val="hybridMultilevel"/>
    <w:tmpl w:val="E26028A8"/>
    <w:lvl w:ilvl="0" w:tplc="9720155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254D14"/>
    <w:multiLevelType w:val="hybridMultilevel"/>
    <w:tmpl w:val="DF30D474"/>
    <w:lvl w:ilvl="0" w:tplc="F0209DB6">
      <w:start w:val="1"/>
      <w:numFmt w:val="decimal"/>
      <w:lvlText w:val="%1."/>
      <w:lvlJc w:val="left"/>
      <w:pPr>
        <w:tabs>
          <w:tab w:val="num" w:pos="1311"/>
        </w:tabs>
        <w:ind w:left="1311" w:hanging="885"/>
      </w:pPr>
      <w:rPr>
        <w:rFonts w:hint="default"/>
      </w:rPr>
    </w:lvl>
    <w:lvl w:ilvl="1" w:tplc="B8C4B02A">
      <w:numFmt w:val="none"/>
      <w:lvlText w:val=""/>
      <w:lvlJc w:val="left"/>
      <w:pPr>
        <w:tabs>
          <w:tab w:val="num" w:pos="360"/>
        </w:tabs>
      </w:pPr>
    </w:lvl>
    <w:lvl w:ilvl="2" w:tplc="BD6ECAF6">
      <w:numFmt w:val="none"/>
      <w:lvlText w:val=""/>
      <w:lvlJc w:val="left"/>
      <w:pPr>
        <w:tabs>
          <w:tab w:val="num" w:pos="360"/>
        </w:tabs>
      </w:pPr>
    </w:lvl>
    <w:lvl w:ilvl="3" w:tplc="B5144CBE">
      <w:numFmt w:val="none"/>
      <w:lvlText w:val=""/>
      <w:lvlJc w:val="left"/>
      <w:pPr>
        <w:tabs>
          <w:tab w:val="num" w:pos="360"/>
        </w:tabs>
      </w:pPr>
    </w:lvl>
    <w:lvl w:ilvl="4" w:tplc="A0BA9256">
      <w:numFmt w:val="none"/>
      <w:lvlText w:val=""/>
      <w:lvlJc w:val="left"/>
      <w:pPr>
        <w:tabs>
          <w:tab w:val="num" w:pos="360"/>
        </w:tabs>
      </w:pPr>
    </w:lvl>
    <w:lvl w:ilvl="5" w:tplc="73B6750A">
      <w:numFmt w:val="none"/>
      <w:lvlText w:val=""/>
      <w:lvlJc w:val="left"/>
      <w:pPr>
        <w:tabs>
          <w:tab w:val="num" w:pos="360"/>
        </w:tabs>
      </w:pPr>
    </w:lvl>
    <w:lvl w:ilvl="6" w:tplc="911ED78E">
      <w:numFmt w:val="none"/>
      <w:lvlText w:val=""/>
      <w:lvlJc w:val="left"/>
      <w:pPr>
        <w:tabs>
          <w:tab w:val="num" w:pos="360"/>
        </w:tabs>
      </w:pPr>
    </w:lvl>
    <w:lvl w:ilvl="7" w:tplc="1974FCFE">
      <w:numFmt w:val="none"/>
      <w:lvlText w:val=""/>
      <w:lvlJc w:val="left"/>
      <w:pPr>
        <w:tabs>
          <w:tab w:val="num" w:pos="360"/>
        </w:tabs>
      </w:pPr>
    </w:lvl>
    <w:lvl w:ilvl="8" w:tplc="42B47FDA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3D70272D"/>
    <w:multiLevelType w:val="multilevel"/>
    <w:tmpl w:val="701EC3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442033F7"/>
    <w:multiLevelType w:val="hybridMultilevel"/>
    <w:tmpl w:val="C8BA2B60"/>
    <w:lvl w:ilvl="0" w:tplc="4E00CE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0297195"/>
    <w:multiLevelType w:val="multilevel"/>
    <w:tmpl w:val="5BC0410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5C44F64"/>
    <w:multiLevelType w:val="multilevel"/>
    <w:tmpl w:val="A8A694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9" w15:restartNumberingAfterBreak="0">
    <w:nsid w:val="75B567FF"/>
    <w:multiLevelType w:val="hybridMultilevel"/>
    <w:tmpl w:val="CA384360"/>
    <w:lvl w:ilvl="0" w:tplc="F69C5156">
      <w:start w:val="1"/>
      <w:numFmt w:val="decimal"/>
      <w:lvlText w:val="%1."/>
      <w:lvlJc w:val="left"/>
      <w:pPr>
        <w:tabs>
          <w:tab w:val="num" w:pos="1425"/>
        </w:tabs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766F4365"/>
    <w:multiLevelType w:val="multilevel"/>
    <w:tmpl w:val="74F07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3"/>
  </w:num>
  <w:num w:numId="5">
    <w:abstractNumId w:val="1"/>
  </w:num>
  <w:num w:numId="6">
    <w:abstractNumId w:val="9"/>
  </w:num>
  <w:num w:numId="7">
    <w:abstractNumId w:val="4"/>
  </w:num>
  <w:num w:numId="8">
    <w:abstractNumId w:val="8"/>
  </w:num>
  <w:num w:numId="9">
    <w:abstractNumId w:val="5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1603"/>
    <w:rsid w:val="000021B3"/>
    <w:rsid w:val="00002292"/>
    <w:rsid w:val="00002F2F"/>
    <w:rsid w:val="000031B7"/>
    <w:rsid w:val="00005889"/>
    <w:rsid w:val="00007152"/>
    <w:rsid w:val="00010263"/>
    <w:rsid w:val="000118FE"/>
    <w:rsid w:val="00014B07"/>
    <w:rsid w:val="000154FF"/>
    <w:rsid w:val="000174CB"/>
    <w:rsid w:val="00022202"/>
    <w:rsid w:val="00022B61"/>
    <w:rsid w:val="00032258"/>
    <w:rsid w:val="00032EFF"/>
    <w:rsid w:val="000348ED"/>
    <w:rsid w:val="0003492E"/>
    <w:rsid w:val="000370A1"/>
    <w:rsid w:val="00037FCF"/>
    <w:rsid w:val="00040FCF"/>
    <w:rsid w:val="00043379"/>
    <w:rsid w:val="000438E0"/>
    <w:rsid w:val="00044521"/>
    <w:rsid w:val="000464F0"/>
    <w:rsid w:val="0004680D"/>
    <w:rsid w:val="0005123C"/>
    <w:rsid w:val="00053AA2"/>
    <w:rsid w:val="00054D0C"/>
    <w:rsid w:val="00057A02"/>
    <w:rsid w:val="0006129A"/>
    <w:rsid w:val="00062473"/>
    <w:rsid w:val="00063FEF"/>
    <w:rsid w:val="000668A6"/>
    <w:rsid w:val="0007134F"/>
    <w:rsid w:val="00073AD7"/>
    <w:rsid w:val="0007416B"/>
    <w:rsid w:val="00074925"/>
    <w:rsid w:val="00076ED6"/>
    <w:rsid w:val="000777F8"/>
    <w:rsid w:val="00081215"/>
    <w:rsid w:val="0008429A"/>
    <w:rsid w:val="000851E3"/>
    <w:rsid w:val="000858A6"/>
    <w:rsid w:val="00086FBB"/>
    <w:rsid w:val="00093514"/>
    <w:rsid w:val="0009359E"/>
    <w:rsid w:val="00095068"/>
    <w:rsid w:val="0009567B"/>
    <w:rsid w:val="0009590B"/>
    <w:rsid w:val="000966FC"/>
    <w:rsid w:val="000975A2"/>
    <w:rsid w:val="00097EE8"/>
    <w:rsid w:val="000A33C9"/>
    <w:rsid w:val="000A3C63"/>
    <w:rsid w:val="000A3D47"/>
    <w:rsid w:val="000A4B54"/>
    <w:rsid w:val="000B0F4E"/>
    <w:rsid w:val="000B6B84"/>
    <w:rsid w:val="000D03F6"/>
    <w:rsid w:val="000D1018"/>
    <w:rsid w:val="000D1EC2"/>
    <w:rsid w:val="000D2C15"/>
    <w:rsid w:val="000D4AF5"/>
    <w:rsid w:val="000D6872"/>
    <w:rsid w:val="000D72E1"/>
    <w:rsid w:val="000E788E"/>
    <w:rsid w:val="000F26F4"/>
    <w:rsid w:val="000F5C7C"/>
    <w:rsid w:val="000F76F5"/>
    <w:rsid w:val="000F7C98"/>
    <w:rsid w:val="000F7D7D"/>
    <w:rsid w:val="00100199"/>
    <w:rsid w:val="00101C56"/>
    <w:rsid w:val="00101D3A"/>
    <w:rsid w:val="00104DB7"/>
    <w:rsid w:val="00106E68"/>
    <w:rsid w:val="00111534"/>
    <w:rsid w:val="00112B28"/>
    <w:rsid w:val="001137F8"/>
    <w:rsid w:val="00113935"/>
    <w:rsid w:val="00114558"/>
    <w:rsid w:val="00115404"/>
    <w:rsid w:val="0011694D"/>
    <w:rsid w:val="001171C6"/>
    <w:rsid w:val="001202E7"/>
    <w:rsid w:val="001204F2"/>
    <w:rsid w:val="00121AD5"/>
    <w:rsid w:val="00122308"/>
    <w:rsid w:val="00123442"/>
    <w:rsid w:val="00124D91"/>
    <w:rsid w:val="001318D2"/>
    <w:rsid w:val="00131A21"/>
    <w:rsid w:val="00132F4B"/>
    <w:rsid w:val="0013633E"/>
    <w:rsid w:val="0014020E"/>
    <w:rsid w:val="00141DF7"/>
    <w:rsid w:val="0014324B"/>
    <w:rsid w:val="00146121"/>
    <w:rsid w:val="00146F77"/>
    <w:rsid w:val="0015015C"/>
    <w:rsid w:val="00151951"/>
    <w:rsid w:val="00155AB1"/>
    <w:rsid w:val="00157759"/>
    <w:rsid w:val="001602C1"/>
    <w:rsid w:val="001615C7"/>
    <w:rsid w:val="00161826"/>
    <w:rsid w:val="00166034"/>
    <w:rsid w:val="00171EFF"/>
    <w:rsid w:val="00172551"/>
    <w:rsid w:val="00174962"/>
    <w:rsid w:val="0017553A"/>
    <w:rsid w:val="001767C4"/>
    <w:rsid w:val="001819E7"/>
    <w:rsid w:val="00182E8A"/>
    <w:rsid w:val="00183F77"/>
    <w:rsid w:val="001875EF"/>
    <w:rsid w:val="0019169A"/>
    <w:rsid w:val="00191EC0"/>
    <w:rsid w:val="00192F77"/>
    <w:rsid w:val="001A083C"/>
    <w:rsid w:val="001A0DCD"/>
    <w:rsid w:val="001A274D"/>
    <w:rsid w:val="001A2B75"/>
    <w:rsid w:val="001A5032"/>
    <w:rsid w:val="001A64DD"/>
    <w:rsid w:val="001B29E7"/>
    <w:rsid w:val="001B3D9A"/>
    <w:rsid w:val="001B7591"/>
    <w:rsid w:val="001C22B0"/>
    <w:rsid w:val="001C6326"/>
    <w:rsid w:val="001D08A0"/>
    <w:rsid w:val="001E1F43"/>
    <w:rsid w:val="001E24E4"/>
    <w:rsid w:val="001E3897"/>
    <w:rsid w:val="001E6148"/>
    <w:rsid w:val="001E6B9B"/>
    <w:rsid w:val="001E7562"/>
    <w:rsid w:val="001F0B24"/>
    <w:rsid w:val="001F2CD8"/>
    <w:rsid w:val="001F45A9"/>
    <w:rsid w:val="00201AD6"/>
    <w:rsid w:val="0021498E"/>
    <w:rsid w:val="00216C06"/>
    <w:rsid w:val="00216F47"/>
    <w:rsid w:val="002174D4"/>
    <w:rsid w:val="0021773C"/>
    <w:rsid w:val="00221DD1"/>
    <w:rsid w:val="002245E0"/>
    <w:rsid w:val="00227A89"/>
    <w:rsid w:val="00227E8C"/>
    <w:rsid w:val="00230FE1"/>
    <w:rsid w:val="00232A60"/>
    <w:rsid w:val="00232D0D"/>
    <w:rsid w:val="00232FB3"/>
    <w:rsid w:val="00233D92"/>
    <w:rsid w:val="002363F3"/>
    <w:rsid w:val="00236EAB"/>
    <w:rsid w:val="00237483"/>
    <w:rsid w:val="00241A57"/>
    <w:rsid w:val="00244758"/>
    <w:rsid w:val="00244BC5"/>
    <w:rsid w:val="002475A3"/>
    <w:rsid w:val="00253B9E"/>
    <w:rsid w:val="00262CBC"/>
    <w:rsid w:val="002644A1"/>
    <w:rsid w:val="00265182"/>
    <w:rsid w:val="002666BA"/>
    <w:rsid w:val="00266F60"/>
    <w:rsid w:val="00272925"/>
    <w:rsid w:val="002761BD"/>
    <w:rsid w:val="0027657E"/>
    <w:rsid w:val="00277365"/>
    <w:rsid w:val="0028261C"/>
    <w:rsid w:val="00282FA2"/>
    <w:rsid w:val="0028344F"/>
    <w:rsid w:val="00285A4E"/>
    <w:rsid w:val="002878CD"/>
    <w:rsid w:val="00291984"/>
    <w:rsid w:val="0029441B"/>
    <w:rsid w:val="00294F74"/>
    <w:rsid w:val="002A6725"/>
    <w:rsid w:val="002B0845"/>
    <w:rsid w:val="002B0F59"/>
    <w:rsid w:val="002B126E"/>
    <w:rsid w:val="002B47D5"/>
    <w:rsid w:val="002B5318"/>
    <w:rsid w:val="002D0E73"/>
    <w:rsid w:val="002D2B6A"/>
    <w:rsid w:val="002D6F83"/>
    <w:rsid w:val="002D72B9"/>
    <w:rsid w:val="002E1DC1"/>
    <w:rsid w:val="002E1F07"/>
    <w:rsid w:val="002E3213"/>
    <w:rsid w:val="002E33B1"/>
    <w:rsid w:val="002E44E9"/>
    <w:rsid w:val="002E46B7"/>
    <w:rsid w:val="002E63B8"/>
    <w:rsid w:val="002E758B"/>
    <w:rsid w:val="002E7FAB"/>
    <w:rsid w:val="002F07A1"/>
    <w:rsid w:val="002F1277"/>
    <w:rsid w:val="002F16A0"/>
    <w:rsid w:val="002F4C44"/>
    <w:rsid w:val="002F6B50"/>
    <w:rsid w:val="002F7DBA"/>
    <w:rsid w:val="00306418"/>
    <w:rsid w:val="0031066D"/>
    <w:rsid w:val="003126BD"/>
    <w:rsid w:val="00314F02"/>
    <w:rsid w:val="00315B47"/>
    <w:rsid w:val="00316F92"/>
    <w:rsid w:val="0032500F"/>
    <w:rsid w:val="00326DC8"/>
    <w:rsid w:val="00335BD6"/>
    <w:rsid w:val="00337379"/>
    <w:rsid w:val="0034202A"/>
    <w:rsid w:val="0034321F"/>
    <w:rsid w:val="00343CCB"/>
    <w:rsid w:val="00350A23"/>
    <w:rsid w:val="00355A2D"/>
    <w:rsid w:val="00356740"/>
    <w:rsid w:val="00357520"/>
    <w:rsid w:val="00357762"/>
    <w:rsid w:val="00357E82"/>
    <w:rsid w:val="0036117A"/>
    <w:rsid w:val="00361F99"/>
    <w:rsid w:val="00362BE3"/>
    <w:rsid w:val="00362D53"/>
    <w:rsid w:val="00363398"/>
    <w:rsid w:val="003646A5"/>
    <w:rsid w:val="00364AA6"/>
    <w:rsid w:val="0036563E"/>
    <w:rsid w:val="00366951"/>
    <w:rsid w:val="00367A52"/>
    <w:rsid w:val="00367CD5"/>
    <w:rsid w:val="00367DE3"/>
    <w:rsid w:val="00374F99"/>
    <w:rsid w:val="003767DC"/>
    <w:rsid w:val="003825D3"/>
    <w:rsid w:val="003861C1"/>
    <w:rsid w:val="00386839"/>
    <w:rsid w:val="003879C2"/>
    <w:rsid w:val="003912B8"/>
    <w:rsid w:val="00392B45"/>
    <w:rsid w:val="00396687"/>
    <w:rsid w:val="003974C3"/>
    <w:rsid w:val="003A533D"/>
    <w:rsid w:val="003A6358"/>
    <w:rsid w:val="003B1E74"/>
    <w:rsid w:val="003B4119"/>
    <w:rsid w:val="003B4387"/>
    <w:rsid w:val="003B61B1"/>
    <w:rsid w:val="003C195C"/>
    <w:rsid w:val="003C1F1C"/>
    <w:rsid w:val="003C257D"/>
    <w:rsid w:val="003C28D3"/>
    <w:rsid w:val="003C53B7"/>
    <w:rsid w:val="003D16B9"/>
    <w:rsid w:val="003D172C"/>
    <w:rsid w:val="003D1D45"/>
    <w:rsid w:val="003D2F8F"/>
    <w:rsid w:val="003D3F05"/>
    <w:rsid w:val="003D471A"/>
    <w:rsid w:val="003E5D6A"/>
    <w:rsid w:val="003E6253"/>
    <w:rsid w:val="003E6DD7"/>
    <w:rsid w:val="003E739B"/>
    <w:rsid w:val="003F238C"/>
    <w:rsid w:val="003F3328"/>
    <w:rsid w:val="003F41E9"/>
    <w:rsid w:val="003F5826"/>
    <w:rsid w:val="003F6F26"/>
    <w:rsid w:val="00401DA3"/>
    <w:rsid w:val="004034AF"/>
    <w:rsid w:val="004076F2"/>
    <w:rsid w:val="00407CE0"/>
    <w:rsid w:val="00407D85"/>
    <w:rsid w:val="00410F8B"/>
    <w:rsid w:val="0041215D"/>
    <w:rsid w:val="00413E1B"/>
    <w:rsid w:val="00414464"/>
    <w:rsid w:val="00415523"/>
    <w:rsid w:val="00415AF3"/>
    <w:rsid w:val="00416B37"/>
    <w:rsid w:val="004174CB"/>
    <w:rsid w:val="0042070F"/>
    <w:rsid w:val="00420F79"/>
    <w:rsid w:val="00426173"/>
    <w:rsid w:val="0042791D"/>
    <w:rsid w:val="004303E3"/>
    <w:rsid w:val="00431F94"/>
    <w:rsid w:val="00436244"/>
    <w:rsid w:val="0043798F"/>
    <w:rsid w:val="00440307"/>
    <w:rsid w:val="00442027"/>
    <w:rsid w:val="00443D1D"/>
    <w:rsid w:val="00446238"/>
    <w:rsid w:val="00451942"/>
    <w:rsid w:val="00452FFD"/>
    <w:rsid w:val="0045378A"/>
    <w:rsid w:val="0046137D"/>
    <w:rsid w:val="00462DE1"/>
    <w:rsid w:val="0046306A"/>
    <w:rsid w:val="004636A1"/>
    <w:rsid w:val="00465F21"/>
    <w:rsid w:val="00476FB0"/>
    <w:rsid w:val="00483318"/>
    <w:rsid w:val="00484A5F"/>
    <w:rsid w:val="00485EA5"/>
    <w:rsid w:val="0049105B"/>
    <w:rsid w:val="00491CD1"/>
    <w:rsid w:val="00492E43"/>
    <w:rsid w:val="00493018"/>
    <w:rsid w:val="00493D93"/>
    <w:rsid w:val="00494F30"/>
    <w:rsid w:val="00495036"/>
    <w:rsid w:val="0049689F"/>
    <w:rsid w:val="00497416"/>
    <w:rsid w:val="0049776F"/>
    <w:rsid w:val="004A188A"/>
    <w:rsid w:val="004A56F9"/>
    <w:rsid w:val="004A7ADD"/>
    <w:rsid w:val="004B0F86"/>
    <w:rsid w:val="004B5A76"/>
    <w:rsid w:val="004B7863"/>
    <w:rsid w:val="004B7B5C"/>
    <w:rsid w:val="004C2389"/>
    <w:rsid w:val="004C2449"/>
    <w:rsid w:val="004C3865"/>
    <w:rsid w:val="004C5542"/>
    <w:rsid w:val="004C59F9"/>
    <w:rsid w:val="004C616C"/>
    <w:rsid w:val="004D437B"/>
    <w:rsid w:val="004D5F07"/>
    <w:rsid w:val="004E13EF"/>
    <w:rsid w:val="004E4A9D"/>
    <w:rsid w:val="004E65CB"/>
    <w:rsid w:val="004F2E42"/>
    <w:rsid w:val="004F3804"/>
    <w:rsid w:val="004F5CCA"/>
    <w:rsid w:val="004F6F92"/>
    <w:rsid w:val="005010C5"/>
    <w:rsid w:val="00501800"/>
    <w:rsid w:val="0050533E"/>
    <w:rsid w:val="00506B28"/>
    <w:rsid w:val="00507EDA"/>
    <w:rsid w:val="00510E52"/>
    <w:rsid w:val="00513C11"/>
    <w:rsid w:val="00514E8E"/>
    <w:rsid w:val="00515E16"/>
    <w:rsid w:val="00516755"/>
    <w:rsid w:val="00516F15"/>
    <w:rsid w:val="0052029C"/>
    <w:rsid w:val="00520C81"/>
    <w:rsid w:val="00521A23"/>
    <w:rsid w:val="00526355"/>
    <w:rsid w:val="0053104D"/>
    <w:rsid w:val="0053250A"/>
    <w:rsid w:val="00532ED0"/>
    <w:rsid w:val="00533897"/>
    <w:rsid w:val="005339BF"/>
    <w:rsid w:val="00533F13"/>
    <w:rsid w:val="00535CAA"/>
    <w:rsid w:val="00536805"/>
    <w:rsid w:val="00537934"/>
    <w:rsid w:val="00537B23"/>
    <w:rsid w:val="00542ECC"/>
    <w:rsid w:val="00543085"/>
    <w:rsid w:val="005433EC"/>
    <w:rsid w:val="005442D0"/>
    <w:rsid w:val="00544979"/>
    <w:rsid w:val="005449D5"/>
    <w:rsid w:val="00544EAB"/>
    <w:rsid w:val="00545126"/>
    <w:rsid w:val="00550B77"/>
    <w:rsid w:val="005516F8"/>
    <w:rsid w:val="0055331A"/>
    <w:rsid w:val="00553882"/>
    <w:rsid w:val="0055660C"/>
    <w:rsid w:val="00557761"/>
    <w:rsid w:val="005626DB"/>
    <w:rsid w:val="00563348"/>
    <w:rsid w:val="00567F73"/>
    <w:rsid w:val="005706EE"/>
    <w:rsid w:val="00571EE7"/>
    <w:rsid w:val="005730C4"/>
    <w:rsid w:val="00573514"/>
    <w:rsid w:val="0057411C"/>
    <w:rsid w:val="00574AC0"/>
    <w:rsid w:val="00575748"/>
    <w:rsid w:val="00576ABD"/>
    <w:rsid w:val="005774FC"/>
    <w:rsid w:val="00581617"/>
    <w:rsid w:val="005821A8"/>
    <w:rsid w:val="005855FF"/>
    <w:rsid w:val="00591C35"/>
    <w:rsid w:val="00592D6A"/>
    <w:rsid w:val="00593C84"/>
    <w:rsid w:val="00597C93"/>
    <w:rsid w:val="005A013A"/>
    <w:rsid w:val="005A1496"/>
    <w:rsid w:val="005A1603"/>
    <w:rsid w:val="005A2DDD"/>
    <w:rsid w:val="005A2E3D"/>
    <w:rsid w:val="005A3D60"/>
    <w:rsid w:val="005A4A42"/>
    <w:rsid w:val="005A5AD9"/>
    <w:rsid w:val="005A63A5"/>
    <w:rsid w:val="005A764E"/>
    <w:rsid w:val="005A7A54"/>
    <w:rsid w:val="005A7D04"/>
    <w:rsid w:val="005B1DE3"/>
    <w:rsid w:val="005B4978"/>
    <w:rsid w:val="005C205D"/>
    <w:rsid w:val="005C512E"/>
    <w:rsid w:val="005C5A06"/>
    <w:rsid w:val="005C673B"/>
    <w:rsid w:val="005D0282"/>
    <w:rsid w:val="005D1F91"/>
    <w:rsid w:val="005D2859"/>
    <w:rsid w:val="005D2F4C"/>
    <w:rsid w:val="005D45F4"/>
    <w:rsid w:val="005E6288"/>
    <w:rsid w:val="005E63EE"/>
    <w:rsid w:val="005E7AFE"/>
    <w:rsid w:val="005F116D"/>
    <w:rsid w:val="005F1D12"/>
    <w:rsid w:val="005F1EB7"/>
    <w:rsid w:val="005F465A"/>
    <w:rsid w:val="00600455"/>
    <w:rsid w:val="00601B55"/>
    <w:rsid w:val="006142B0"/>
    <w:rsid w:val="006147FF"/>
    <w:rsid w:val="006157C6"/>
    <w:rsid w:val="006161E0"/>
    <w:rsid w:val="00617CF8"/>
    <w:rsid w:val="00620688"/>
    <w:rsid w:val="00623432"/>
    <w:rsid w:val="0063362C"/>
    <w:rsid w:val="00634090"/>
    <w:rsid w:val="00634805"/>
    <w:rsid w:val="006348FA"/>
    <w:rsid w:val="00634F06"/>
    <w:rsid w:val="006377A9"/>
    <w:rsid w:val="00640A8D"/>
    <w:rsid w:val="00641843"/>
    <w:rsid w:val="00643CC0"/>
    <w:rsid w:val="00645D2B"/>
    <w:rsid w:val="00647710"/>
    <w:rsid w:val="00651DA8"/>
    <w:rsid w:val="00651E6D"/>
    <w:rsid w:val="006543FD"/>
    <w:rsid w:val="00655694"/>
    <w:rsid w:val="00656E6B"/>
    <w:rsid w:val="00661D33"/>
    <w:rsid w:val="006624E6"/>
    <w:rsid w:val="0067593F"/>
    <w:rsid w:val="00680820"/>
    <w:rsid w:val="00682A6F"/>
    <w:rsid w:val="00683670"/>
    <w:rsid w:val="006837E3"/>
    <w:rsid w:val="0069027C"/>
    <w:rsid w:val="006908B2"/>
    <w:rsid w:val="006929B2"/>
    <w:rsid w:val="006948C2"/>
    <w:rsid w:val="00694C9F"/>
    <w:rsid w:val="00694F48"/>
    <w:rsid w:val="006964CC"/>
    <w:rsid w:val="006A71ED"/>
    <w:rsid w:val="006B0C03"/>
    <w:rsid w:val="006B1C0F"/>
    <w:rsid w:val="006B4CB0"/>
    <w:rsid w:val="006C1AF1"/>
    <w:rsid w:val="006C4199"/>
    <w:rsid w:val="006C4CE3"/>
    <w:rsid w:val="006C4CF4"/>
    <w:rsid w:val="006C50D3"/>
    <w:rsid w:val="006D1A78"/>
    <w:rsid w:val="006D1BDE"/>
    <w:rsid w:val="006E1B3D"/>
    <w:rsid w:val="006E39D1"/>
    <w:rsid w:val="006E4425"/>
    <w:rsid w:val="006E4663"/>
    <w:rsid w:val="006E7703"/>
    <w:rsid w:val="006F08B7"/>
    <w:rsid w:val="006F644D"/>
    <w:rsid w:val="006F6A2A"/>
    <w:rsid w:val="006F70AF"/>
    <w:rsid w:val="00700374"/>
    <w:rsid w:val="0070109D"/>
    <w:rsid w:val="0070137D"/>
    <w:rsid w:val="00703A76"/>
    <w:rsid w:val="00704329"/>
    <w:rsid w:val="007045F7"/>
    <w:rsid w:val="007051A1"/>
    <w:rsid w:val="007054D4"/>
    <w:rsid w:val="00707802"/>
    <w:rsid w:val="00710256"/>
    <w:rsid w:val="00710C20"/>
    <w:rsid w:val="00711807"/>
    <w:rsid w:val="00713ACB"/>
    <w:rsid w:val="00713B6E"/>
    <w:rsid w:val="00714BDC"/>
    <w:rsid w:val="00714F84"/>
    <w:rsid w:val="007154A2"/>
    <w:rsid w:val="00716C32"/>
    <w:rsid w:val="007233B5"/>
    <w:rsid w:val="00724AC0"/>
    <w:rsid w:val="007250B2"/>
    <w:rsid w:val="00726A21"/>
    <w:rsid w:val="0073031A"/>
    <w:rsid w:val="00733500"/>
    <w:rsid w:val="007362CA"/>
    <w:rsid w:val="00737C6E"/>
    <w:rsid w:val="00741AF5"/>
    <w:rsid w:val="007421B8"/>
    <w:rsid w:val="0074231A"/>
    <w:rsid w:val="00744111"/>
    <w:rsid w:val="00744372"/>
    <w:rsid w:val="0075241F"/>
    <w:rsid w:val="00752A04"/>
    <w:rsid w:val="00753826"/>
    <w:rsid w:val="0075795F"/>
    <w:rsid w:val="0076274C"/>
    <w:rsid w:val="00763715"/>
    <w:rsid w:val="00766AF4"/>
    <w:rsid w:val="0077444F"/>
    <w:rsid w:val="00774BB6"/>
    <w:rsid w:val="00774F54"/>
    <w:rsid w:val="007750F0"/>
    <w:rsid w:val="007755C0"/>
    <w:rsid w:val="007757A4"/>
    <w:rsid w:val="007758C2"/>
    <w:rsid w:val="00775F3C"/>
    <w:rsid w:val="00777AA6"/>
    <w:rsid w:val="007828C1"/>
    <w:rsid w:val="0078330E"/>
    <w:rsid w:val="00787C10"/>
    <w:rsid w:val="00791002"/>
    <w:rsid w:val="007913D9"/>
    <w:rsid w:val="00791FBA"/>
    <w:rsid w:val="0079207E"/>
    <w:rsid w:val="00792ACA"/>
    <w:rsid w:val="0079588E"/>
    <w:rsid w:val="00796534"/>
    <w:rsid w:val="007973DD"/>
    <w:rsid w:val="007A2BC2"/>
    <w:rsid w:val="007A5D94"/>
    <w:rsid w:val="007A7033"/>
    <w:rsid w:val="007A71E9"/>
    <w:rsid w:val="007A7E47"/>
    <w:rsid w:val="007B3592"/>
    <w:rsid w:val="007B7739"/>
    <w:rsid w:val="007C020B"/>
    <w:rsid w:val="007C3094"/>
    <w:rsid w:val="007C3A47"/>
    <w:rsid w:val="007C6336"/>
    <w:rsid w:val="007C7061"/>
    <w:rsid w:val="007D16D2"/>
    <w:rsid w:val="007D211D"/>
    <w:rsid w:val="007D2AD0"/>
    <w:rsid w:val="007D4826"/>
    <w:rsid w:val="007D4BFF"/>
    <w:rsid w:val="007E2A96"/>
    <w:rsid w:val="007E4353"/>
    <w:rsid w:val="007E4441"/>
    <w:rsid w:val="007F1F8D"/>
    <w:rsid w:val="007F20F0"/>
    <w:rsid w:val="007F2318"/>
    <w:rsid w:val="007F5529"/>
    <w:rsid w:val="00801430"/>
    <w:rsid w:val="00801538"/>
    <w:rsid w:val="0080472E"/>
    <w:rsid w:val="0081103F"/>
    <w:rsid w:val="008122EF"/>
    <w:rsid w:val="008126A6"/>
    <w:rsid w:val="008218F2"/>
    <w:rsid w:val="008239DD"/>
    <w:rsid w:val="008253FF"/>
    <w:rsid w:val="00825AE5"/>
    <w:rsid w:val="00826D39"/>
    <w:rsid w:val="0082725B"/>
    <w:rsid w:val="00827936"/>
    <w:rsid w:val="008308D9"/>
    <w:rsid w:val="00831939"/>
    <w:rsid w:val="00831BA0"/>
    <w:rsid w:val="00834A58"/>
    <w:rsid w:val="00836191"/>
    <w:rsid w:val="00837CDE"/>
    <w:rsid w:val="008405E8"/>
    <w:rsid w:val="00843CA8"/>
    <w:rsid w:val="00844751"/>
    <w:rsid w:val="00846BE0"/>
    <w:rsid w:val="008535F7"/>
    <w:rsid w:val="008570A7"/>
    <w:rsid w:val="008608D8"/>
    <w:rsid w:val="00860E74"/>
    <w:rsid w:val="008613C7"/>
    <w:rsid w:val="00863538"/>
    <w:rsid w:val="00874221"/>
    <w:rsid w:val="00875D83"/>
    <w:rsid w:val="00882010"/>
    <w:rsid w:val="00890A79"/>
    <w:rsid w:val="008911D9"/>
    <w:rsid w:val="00892F6E"/>
    <w:rsid w:val="00894A94"/>
    <w:rsid w:val="00895516"/>
    <w:rsid w:val="0089655A"/>
    <w:rsid w:val="008A1C34"/>
    <w:rsid w:val="008A49EB"/>
    <w:rsid w:val="008B0198"/>
    <w:rsid w:val="008B04D7"/>
    <w:rsid w:val="008B07E4"/>
    <w:rsid w:val="008B2C53"/>
    <w:rsid w:val="008B394A"/>
    <w:rsid w:val="008B6CBB"/>
    <w:rsid w:val="008B6E18"/>
    <w:rsid w:val="008C35A7"/>
    <w:rsid w:val="008D20EE"/>
    <w:rsid w:val="008D69CE"/>
    <w:rsid w:val="008D727D"/>
    <w:rsid w:val="008E5267"/>
    <w:rsid w:val="008E6259"/>
    <w:rsid w:val="008E64C7"/>
    <w:rsid w:val="008F290B"/>
    <w:rsid w:val="008F3A27"/>
    <w:rsid w:val="008F51D3"/>
    <w:rsid w:val="008F5B3A"/>
    <w:rsid w:val="00900719"/>
    <w:rsid w:val="00902960"/>
    <w:rsid w:val="00903973"/>
    <w:rsid w:val="009073D7"/>
    <w:rsid w:val="00907AEC"/>
    <w:rsid w:val="00910867"/>
    <w:rsid w:val="009119DC"/>
    <w:rsid w:val="009128EB"/>
    <w:rsid w:val="00913143"/>
    <w:rsid w:val="0091348D"/>
    <w:rsid w:val="00914B2A"/>
    <w:rsid w:val="00916927"/>
    <w:rsid w:val="009218A7"/>
    <w:rsid w:val="00922434"/>
    <w:rsid w:val="00930586"/>
    <w:rsid w:val="00930BE0"/>
    <w:rsid w:val="00933198"/>
    <w:rsid w:val="00933A29"/>
    <w:rsid w:val="0093774E"/>
    <w:rsid w:val="009403CC"/>
    <w:rsid w:val="00940D3C"/>
    <w:rsid w:val="009418E9"/>
    <w:rsid w:val="00941F23"/>
    <w:rsid w:val="009426D3"/>
    <w:rsid w:val="00942C5E"/>
    <w:rsid w:val="00944FA0"/>
    <w:rsid w:val="0094563C"/>
    <w:rsid w:val="009463C0"/>
    <w:rsid w:val="0095268B"/>
    <w:rsid w:val="009544D1"/>
    <w:rsid w:val="00955505"/>
    <w:rsid w:val="0095662A"/>
    <w:rsid w:val="00956985"/>
    <w:rsid w:val="0096071F"/>
    <w:rsid w:val="009610BB"/>
    <w:rsid w:val="0096131A"/>
    <w:rsid w:val="009616AD"/>
    <w:rsid w:val="0096334C"/>
    <w:rsid w:val="0096506A"/>
    <w:rsid w:val="00967807"/>
    <w:rsid w:val="0097011B"/>
    <w:rsid w:val="009705EC"/>
    <w:rsid w:val="00971CB3"/>
    <w:rsid w:val="009735C7"/>
    <w:rsid w:val="00982F87"/>
    <w:rsid w:val="009832ED"/>
    <w:rsid w:val="0098424F"/>
    <w:rsid w:val="00985BD9"/>
    <w:rsid w:val="00991ADD"/>
    <w:rsid w:val="00992458"/>
    <w:rsid w:val="009934D3"/>
    <w:rsid w:val="00994607"/>
    <w:rsid w:val="009956F2"/>
    <w:rsid w:val="00996299"/>
    <w:rsid w:val="009966EA"/>
    <w:rsid w:val="009A0F06"/>
    <w:rsid w:val="009A0FA5"/>
    <w:rsid w:val="009A1723"/>
    <w:rsid w:val="009A21CF"/>
    <w:rsid w:val="009A3A14"/>
    <w:rsid w:val="009A5705"/>
    <w:rsid w:val="009A5CC7"/>
    <w:rsid w:val="009A5D7B"/>
    <w:rsid w:val="009A7122"/>
    <w:rsid w:val="009B0A55"/>
    <w:rsid w:val="009B626F"/>
    <w:rsid w:val="009B7242"/>
    <w:rsid w:val="009C02BF"/>
    <w:rsid w:val="009C17F4"/>
    <w:rsid w:val="009C1A32"/>
    <w:rsid w:val="009C20B3"/>
    <w:rsid w:val="009C27B3"/>
    <w:rsid w:val="009C4B2B"/>
    <w:rsid w:val="009C664E"/>
    <w:rsid w:val="009C7635"/>
    <w:rsid w:val="009C7687"/>
    <w:rsid w:val="009D38C6"/>
    <w:rsid w:val="009D3E18"/>
    <w:rsid w:val="009D4C50"/>
    <w:rsid w:val="009D7033"/>
    <w:rsid w:val="009E3448"/>
    <w:rsid w:val="009F0E83"/>
    <w:rsid w:val="009F637F"/>
    <w:rsid w:val="009F7220"/>
    <w:rsid w:val="00A01F0F"/>
    <w:rsid w:val="00A02D29"/>
    <w:rsid w:val="00A04726"/>
    <w:rsid w:val="00A06298"/>
    <w:rsid w:val="00A107BB"/>
    <w:rsid w:val="00A1141D"/>
    <w:rsid w:val="00A11964"/>
    <w:rsid w:val="00A11B33"/>
    <w:rsid w:val="00A138E7"/>
    <w:rsid w:val="00A151A4"/>
    <w:rsid w:val="00A212DC"/>
    <w:rsid w:val="00A21510"/>
    <w:rsid w:val="00A26105"/>
    <w:rsid w:val="00A312F8"/>
    <w:rsid w:val="00A31326"/>
    <w:rsid w:val="00A37FFD"/>
    <w:rsid w:val="00A4265C"/>
    <w:rsid w:val="00A44892"/>
    <w:rsid w:val="00A46884"/>
    <w:rsid w:val="00A47CF6"/>
    <w:rsid w:val="00A52D9E"/>
    <w:rsid w:val="00A55454"/>
    <w:rsid w:val="00A55F38"/>
    <w:rsid w:val="00A61DD8"/>
    <w:rsid w:val="00A66916"/>
    <w:rsid w:val="00A67A0E"/>
    <w:rsid w:val="00A77D1F"/>
    <w:rsid w:val="00A804EC"/>
    <w:rsid w:val="00A823D2"/>
    <w:rsid w:val="00A832F8"/>
    <w:rsid w:val="00A9170E"/>
    <w:rsid w:val="00AA4448"/>
    <w:rsid w:val="00AA4D8E"/>
    <w:rsid w:val="00AA4E84"/>
    <w:rsid w:val="00AA7DF8"/>
    <w:rsid w:val="00AB0DD0"/>
    <w:rsid w:val="00AB1272"/>
    <w:rsid w:val="00AB1E01"/>
    <w:rsid w:val="00AB3FE6"/>
    <w:rsid w:val="00AB4322"/>
    <w:rsid w:val="00AB7C4E"/>
    <w:rsid w:val="00AC3063"/>
    <w:rsid w:val="00AC5539"/>
    <w:rsid w:val="00AC6249"/>
    <w:rsid w:val="00AC66A4"/>
    <w:rsid w:val="00AC7302"/>
    <w:rsid w:val="00AC74AE"/>
    <w:rsid w:val="00AD02EE"/>
    <w:rsid w:val="00AD0EC0"/>
    <w:rsid w:val="00AD14C4"/>
    <w:rsid w:val="00AD14E7"/>
    <w:rsid w:val="00AD213F"/>
    <w:rsid w:val="00AD31E8"/>
    <w:rsid w:val="00AD36B1"/>
    <w:rsid w:val="00AD5300"/>
    <w:rsid w:val="00AD6A94"/>
    <w:rsid w:val="00AE1835"/>
    <w:rsid w:val="00AE1A3D"/>
    <w:rsid w:val="00B03642"/>
    <w:rsid w:val="00B0415B"/>
    <w:rsid w:val="00B04BC1"/>
    <w:rsid w:val="00B07525"/>
    <w:rsid w:val="00B07DCD"/>
    <w:rsid w:val="00B102E9"/>
    <w:rsid w:val="00B10B61"/>
    <w:rsid w:val="00B126C8"/>
    <w:rsid w:val="00B13965"/>
    <w:rsid w:val="00B14656"/>
    <w:rsid w:val="00B21099"/>
    <w:rsid w:val="00B2211F"/>
    <w:rsid w:val="00B24154"/>
    <w:rsid w:val="00B309F7"/>
    <w:rsid w:val="00B37978"/>
    <w:rsid w:val="00B40686"/>
    <w:rsid w:val="00B41282"/>
    <w:rsid w:val="00B412EA"/>
    <w:rsid w:val="00B4414A"/>
    <w:rsid w:val="00B4563F"/>
    <w:rsid w:val="00B46346"/>
    <w:rsid w:val="00B46FB7"/>
    <w:rsid w:val="00B533D2"/>
    <w:rsid w:val="00B54D8B"/>
    <w:rsid w:val="00B579E1"/>
    <w:rsid w:val="00B648A2"/>
    <w:rsid w:val="00B64E01"/>
    <w:rsid w:val="00B71867"/>
    <w:rsid w:val="00B755BB"/>
    <w:rsid w:val="00B80369"/>
    <w:rsid w:val="00B80D42"/>
    <w:rsid w:val="00B82041"/>
    <w:rsid w:val="00B84DE5"/>
    <w:rsid w:val="00B9011C"/>
    <w:rsid w:val="00B90FB3"/>
    <w:rsid w:val="00B92A86"/>
    <w:rsid w:val="00B938F2"/>
    <w:rsid w:val="00B94644"/>
    <w:rsid w:val="00B949D3"/>
    <w:rsid w:val="00B967F1"/>
    <w:rsid w:val="00BA1FD5"/>
    <w:rsid w:val="00BA2EC6"/>
    <w:rsid w:val="00BA3AB5"/>
    <w:rsid w:val="00BA62FE"/>
    <w:rsid w:val="00BA6F07"/>
    <w:rsid w:val="00BB4220"/>
    <w:rsid w:val="00BB693B"/>
    <w:rsid w:val="00BB7432"/>
    <w:rsid w:val="00BC697A"/>
    <w:rsid w:val="00BD01DA"/>
    <w:rsid w:val="00BD1EFC"/>
    <w:rsid w:val="00BD4686"/>
    <w:rsid w:val="00BD6DF3"/>
    <w:rsid w:val="00BD70F8"/>
    <w:rsid w:val="00BE18D5"/>
    <w:rsid w:val="00BE2771"/>
    <w:rsid w:val="00BE35D0"/>
    <w:rsid w:val="00BE389B"/>
    <w:rsid w:val="00BE4218"/>
    <w:rsid w:val="00BE5760"/>
    <w:rsid w:val="00BE7097"/>
    <w:rsid w:val="00BF0685"/>
    <w:rsid w:val="00BF22A2"/>
    <w:rsid w:val="00BF56F2"/>
    <w:rsid w:val="00BF5CDE"/>
    <w:rsid w:val="00BF692F"/>
    <w:rsid w:val="00C00165"/>
    <w:rsid w:val="00C0020C"/>
    <w:rsid w:val="00C01056"/>
    <w:rsid w:val="00C01910"/>
    <w:rsid w:val="00C0600D"/>
    <w:rsid w:val="00C07DE2"/>
    <w:rsid w:val="00C1144B"/>
    <w:rsid w:val="00C114E4"/>
    <w:rsid w:val="00C11A0A"/>
    <w:rsid w:val="00C13951"/>
    <w:rsid w:val="00C165B8"/>
    <w:rsid w:val="00C16977"/>
    <w:rsid w:val="00C177D0"/>
    <w:rsid w:val="00C23298"/>
    <w:rsid w:val="00C23F7A"/>
    <w:rsid w:val="00C24F68"/>
    <w:rsid w:val="00C267E4"/>
    <w:rsid w:val="00C26CAD"/>
    <w:rsid w:val="00C3768B"/>
    <w:rsid w:val="00C37C45"/>
    <w:rsid w:val="00C37DCE"/>
    <w:rsid w:val="00C40905"/>
    <w:rsid w:val="00C457B4"/>
    <w:rsid w:val="00C45A30"/>
    <w:rsid w:val="00C46CA1"/>
    <w:rsid w:val="00C4745A"/>
    <w:rsid w:val="00C47D9F"/>
    <w:rsid w:val="00C50217"/>
    <w:rsid w:val="00C502A8"/>
    <w:rsid w:val="00C50553"/>
    <w:rsid w:val="00C57BC2"/>
    <w:rsid w:val="00C60ACE"/>
    <w:rsid w:val="00C6195A"/>
    <w:rsid w:val="00C62295"/>
    <w:rsid w:val="00C64679"/>
    <w:rsid w:val="00C66837"/>
    <w:rsid w:val="00C67034"/>
    <w:rsid w:val="00C737CA"/>
    <w:rsid w:val="00C73D29"/>
    <w:rsid w:val="00C81A60"/>
    <w:rsid w:val="00C827C5"/>
    <w:rsid w:val="00C82C62"/>
    <w:rsid w:val="00C85A8E"/>
    <w:rsid w:val="00C87E81"/>
    <w:rsid w:val="00C935A6"/>
    <w:rsid w:val="00C9684E"/>
    <w:rsid w:val="00C9713D"/>
    <w:rsid w:val="00CA104E"/>
    <w:rsid w:val="00CA1254"/>
    <w:rsid w:val="00CA13BE"/>
    <w:rsid w:val="00CA5243"/>
    <w:rsid w:val="00CB2EC7"/>
    <w:rsid w:val="00CB5D0A"/>
    <w:rsid w:val="00CB6482"/>
    <w:rsid w:val="00CB656F"/>
    <w:rsid w:val="00CB688D"/>
    <w:rsid w:val="00CB7AF1"/>
    <w:rsid w:val="00CC0ED6"/>
    <w:rsid w:val="00CC2297"/>
    <w:rsid w:val="00CC23E5"/>
    <w:rsid w:val="00CC2983"/>
    <w:rsid w:val="00CC3AC7"/>
    <w:rsid w:val="00CC3EC4"/>
    <w:rsid w:val="00CC44E7"/>
    <w:rsid w:val="00CC782F"/>
    <w:rsid w:val="00CD05EC"/>
    <w:rsid w:val="00CD30CC"/>
    <w:rsid w:val="00CD7EA0"/>
    <w:rsid w:val="00CE1AE2"/>
    <w:rsid w:val="00CE4718"/>
    <w:rsid w:val="00CE7AF8"/>
    <w:rsid w:val="00CE7DF8"/>
    <w:rsid w:val="00CF0173"/>
    <w:rsid w:val="00CF41AD"/>
    <w:rsid w:val="00CF5766"/>
    <w:rsid w:val="00CF71A5"/>
    <w:rsid w:val="00D04CBD"/>
    <w:rsid w:val="00D05732"/>
    <w:rsid w:val="00D06173"/>
    <w:rsid w:val="00D06FB0"/>
    <w:rsid w:val="00D0777E"/>
    <w:rsid w:val="00D11B36"/>
    <w:rsid w:val="00D126A2"/>
    <w:rsid w:val="00D14BEA"/>
    <w:rsid w:val="00D14D1C"/>
    <w:rsid w:val="00D16922"/>
    <w:rsid w:val="00D22936"/>
    <w:rsid w:val="00D23849"/>
    <w:rsid w:val="00D23C71"/>
    <w:rsid w:val="00D2722A"/>
    <w:rsid w:val="00D27F21"/>
    <w:rsid w:val="00D30598"/>
    <w:rsid w:val="00D306FF"/>
    <w:rsid w:val="00D341A4"/>
    <w:rsid w:val="00D36EEE"/>
    <w:rsid w:val="00D42DE7"/>
    <w:rsid w:val="00D431F7"/>
    <w:rsid w:val="00D44B30"/>
    <w:rsid w:val="00D45567"/>
    <w:rsid w:val="00D53035"/>
    <w:rsid w:val="00D54326"/>
    <w:rsid w:val="00D55735"/>
    <w:rsid w:val="00D60412"/>
    <w:rsid w:val="00D610C1"/>
    <w:rsid w:val="00D61935"/>
    <w:rsid w:val="00D63351"/>
    <w:rsid w:val="00D63E3D"/>
    <w:rsid w:val="00D64F4E"/>
    <w:rsid w:val="00D652A6"/>
    <w:rsid w:val="00D666CF"/>
    <w:rsid w:val="00D66FE4"/>
    <w:rsid w:val="00D706DD"/>
    <w:rsid w:val="00D70A0D"/>
    <w:rsid w:val="00D7506D"/>
    <w:rsid w:val="00D75E91"/>
    <w:rsid w:val="00D76640"/>
    <w:rsid w:val="00D77266"/>
    <w:rsid w:val="00D816E8"/>
    <w:rsid w:val="00D845AB"/>
    <w:rsid w:val="00D84DBB"/>
    <w:rsid w:val="00D959E4"/>
    <w:rsid w:val="00D95CDD"/>
    <w:rsid w:val="00D96EC6"/>
    <w:rsid w:val="00DA03A4"/>
    <w:rsid w:val="00DA0D4E"/>
    <w:rsid w:val="00DA2C9E"/>
    <w:rsid w:val="00DA392D"/>
    <w:rsid w:val="00DA56DC"/>
    <w:rsid w:val="00DB2FEE"/>
    <w:rsid w:val="00DB5806"/>
    <w:rsid w:val="00DC1037"/>
    <w:rsid w:val="00DC6093"/>
    <w:rsid w:val="00DD09BE"/>
    <w:rsid w:val="00DE05F2"/>
    <w:rsid w:val="00DE15E7"/>
    <w:rsid w:val="00DE26C8"/>
    <w:rsid w:val="00DE4520"/>
    <w:rsid w:val="00DE5964"/>
    <w:rsid w:val="00DE7812"/>
    <w:rsid w:val="00DE7AA1"/>
    <w:rsid w:val="00DF0C8A"/>
    <w:rsid w:val="00DF734B"/>
    <w:rsid w:val="00DF7D83"/>
    <w:rsid w:val="00E00682"/>
    <w:rsid w:val="00E01E74"/>
    <w:rsid w:val="00E05491"/>
    <w:rsid w:val="00E05ECA"/>
    <w:rsid w:val="00E06794"/>
    <w:rsid w:val="00E07692"/>
    <w:rsid w:val="00E1290D"/>
    <w:rsid w:val="00E1593B"/>
    <w:rsid w:val="00E16FEC"/>
    <w:rsid w:val="00E22669"/>
    <w:rsid w:val="00E228E1"/>
    <w:rsid w:val="00E22BD6"/>
    <w:rsid w:val="00E252D7"/>
    <w:rsid w:val="00E321D4"/>
    <w:rsid w:val="00E3315F"/>
    <w:rsid w:val="00E41D38"/>
    <w:rsid w:val="00E42BDA"/>
    <w:rsid w:val="00E43ABA"/>
    <w:rsid w:val="00E4452C"/>
    <w:rsid w:val="00E61413"/>
    <w:rsid w:val="00E615B4"/>
    <w:rsid w:val="00E6225C"/>
    <w:rsid w:val="00E6441F"/>
    <w:rsid w:val="00E64B84"/>
    <w:rsid w:val="00E66855"/>
    <w:rsid w:val="00E6794C"/>
    <w:rsid w:val="00E703FC"/>
    <w:rsid w:val="00E71AC3"/>
    <w:rsid w:val="00E735EE"/>
    <w:rsid w:val="00E7597C"/>
    <w:rsid w:val="00E80DFA"/>
    <w:rsid w:val="00E82011"/>
    <w:rsid w:val="00E8232A"/>
    <w:rsid w:val="00E82C26"/>
    <w:rsid w:val="00E83D75"/>
    <w:rsid w:val="00E8597D"/>
    <w:rsid w:val="00E91044"/>
    <w:rsid w:val="00E92FED"/>
    <w:rsid w:val="00E95CD0"/>
    <w:rsid w:val="00EA011C"/>
    <w:rsid w:val="00EA0C62"/>
    <w:rsid w:val="00EA1131"/>
    <w:rsid w:val="00EA1A70"/>
    <w:rsid w:val="00EA23EF"/>
    <w:rsid w:val="00EA2F0D"/>
    <w:rsid w:val="00EA6605"/>
    <w:rsid w:val="00EB05B5"/>
    <w:rsid w:val="00EB1025"/>
    <w:rsid w:val="00EB1A5B"/>
    <w:rsid w:val="00EB34FC"/>
    <w:rsid w:val="00EC03B8"/>
    <w:rsid w:val="00EC1370"/>
    <w:rsid w:val="00EC1BE6"/>
    <w:rsid w:val="00EC2A43"/>
    <w:rsid w:val="00EC3639"/>
    <w:rsid w:val="00EC3961"/>
    <w:rsid w:val="00EC3B10"/>
    <w:rsid w:val="00EC4099"/>
    <w:rsid w:val="00EC54D1"/>
    <w:rsid w:val="00EC5FA5"/>
    <w:rsid w:val="00EC7574"/>
    <w:rsid w:val="00ED0C66"/>
    <w:rsid w:val="00ED2B1B"/>
    <w:rsid w:val="00ED41E1"/>
    <w:rsid w:val="00ED6B78"/>
    <w:rsid w:val="00EE0E5B"/>
    <w:rsid w:val="00EE1EDD"/>
    <w:rsid w:val="00EE3493"/>
    <w:rsid w:val="00EF226B"/>
    <w:rsid w:val="00EF4988"/>
    <w:rsid w:val="00EF742B"/>
    <w:rsid w:val="00EF7D12"/>
    <w:rsid w:val="00F00841"/>
    <w:rsid w:val="00F04193"/>
    <w:rsid w:val="00F1039C"/>
    <w:rsid w:val="00F107D2"/>
    <w:rsid w:val="00F147DF"/>
    <w:rsid w:val="00F179B6"/>
    <w:rsid w:val="00F21390"/>
    <w:rsid w:val="00F2483A"/>
    <w:rsid w:val="00F34416"/>
    <w:rsid w:val="00F34775"/>
    <w:rsid w:val="00F3711B"/>
    <w:rsid w:val="00F40266"/>
    <w:rsid w:val="00F408A0"/>
    <w:rsid w:val="00F41281"/>
    <w:rsid w:val="00F42B28"/>
    <w:rsid w:val="00F4490B"/>
    <w:rsid w:val="00F51259"/>
    <w:rsid w:val="00F53862"/>
    <w:rsid w:val="00F5770A"/>
    <w:rsid w:val="00F67930"/>
    <w:rsid w:val="00F70EA2"/>
    <w:rsid w:val="00F71184"/>
    <w:rsid w:val="00F724B5"/>
    <w:rsid w:val="00F74266"/>
    <w:rsid w:val="00F745F9"/>
    <w:rsid w:val="00F81C95"/>
    <w:rsid w:val="00F83390"/>
    <w:rsid w:val="00F870CF"/>
    <w:rsid w:val="00F91395"/>
    <w:rsid w:val="00F91984"/>
    <w:rsid w:val="00F93573"/>
    <w:rsid w:val="00F94FF6"/>
    <w:rsid w:val="00F95FDD"/>
    <w:rsid w:val="00F96779"/>
    <w:rsid w:val="00F967A8"/>
    <w:rsid w:val="00F97D11"/>
    <w:rsid w:val="00FA2A0C"/>
    <w:rsid w:val="00FA5029"/>
    <w:rsid w:val="00FA52B8"/>
    <w:rsid w:val="00FA5FC2"/>
    <w:rsid w:val="00FA628C"/>
    <w:rsid w:val="00FB25CC"/>
    <w:rsid w:val="00FB5391"/>
    <w:rsid w:val="00FB63E3"/>
    <w:rsid w:val="00FC0369"/>
    <w:rsid w:val="00FC2244"/>
    <w:rsid w:val="00FC6799"/>
    <w:rsid w:val="00FC6C2E"/>
    <w:rsid w:val="00FC7D8E"/>
    <w:rsid w:val="00FD0A47"/>
    <w:rsid w:val="00FD1452"/>
    <w:rsid w:val="00FD20DD"/>
    <w:rsid w:val="00FD2E77"/>
    <w:rsid w:val="00FE22E5"/>
    <w:rsid w:val="00FE2BE0"/>
    <w:rsid w:val="00FE3134"/>
    <w:rsid w:val="00FE3960"/>
    <w:rsid w:val="00FE75A3"/>
    <w:rsid w:val="00FE78BE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3472489C"/>
  <w15:docId w15:val="{97004DE2-F616-416C-B43B-4BF25452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A160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E739B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B126E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73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E739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efault">
    <w:name w:val="Default"/>
    <w:rsid w:val="00FC6C2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4">
    <w:name w:val="Гипертекстовая ссылка"/>
    <w:rsid w:val="007233B5"/>
    <w:rPr>
      <w:color w:val="008000"/>
    </w:rPr>
  </w:style>
  <w:style w:type="paragraph" w:customStyle="1" w:styleId="a5">
    <w:name w:val="Прижатый влево"/>
    <w:basedOn w:val="a"/>
    <w:next w:val="a"/>
    <w:uiPriority w:val="99"/>
    <w:rsid w:val="009D3E18"/>
    <w:pPr>
      <w:autoSpaceDE w:val="0"/>
      <w:autoSpaceDN w:val="0"/>
      <w:adjustRightInd w:val="0"/>
    </w:pPr>
    <w:rPr>
      <w:rFonts w:ascii="Arial" w:hAnsi="Arial"/>
    </w:rPr>
  </w:style>
  <w:style w:type="character" w:styleId="a6">
    <w:name w:val="Hyperlink"/>
    <w:uiPriority w:val="99"/>
    <w:rsid w:val="00510E52"/>
    <w:rPr>
      <w:color w:val="0000FF"/>
      <w:u w:val="single"/>
    </w:rPr>
  </w:style>
  <w:style w:type="paragraph" w:styleId="a7">
    <w:name w:val="Balloon Text"/>
    <w:basedOn w:val="a"/>
    <w:semiHidden/>
    <w:rsid w:val="002D2B6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073AD7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8">
    <w:name w:val="No Spacing"/>
    <w:qFormat/>
    <w:rsid w:val="00073AD7"/>
    <w:rPr>
      <w:rFonts w:ascii="Calibri" w:eastAsia="Calibri" w:hAnsi="Calibri"/>
      <w:sz w:val="22"/>
      <w:szCs w:val="22"/>
      <w:lang w:eastAsia="en-US"/>
    </w:rPr>
  </w:style>
  <w:style w:type="paragraph" w:customStyle="1" w:styleId="FORMATTEXT">
    <w:name w:val=".FORMATTEXT"/>
    <w:uiPriority w:val="99"/>
    <w:rsid w:val="0043624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9">
    <w:name w:val="Текст сноски Знак"/>
    <w:aliases w:val="Знак3 Знак"/>
    <w:link w:val="aa"/>
    <w:uiPriority w:val="99"/>
    <w:locked/>
    <w:rsid w:val="001A5032"/>
    <w:rPr>
      <w:rFonts w:ascii="Calibri" w:hAnsi="Calibri" w:cs="Calibri"/>
    </w:rPr>
  </w:style>
  <w:style w:type="paragraph" w:styleId="aa">
    <w:name w:val="footnote text"/>
    <w:aliases w:val="Знак3"/>
    <w:basedOn w:val="a"/>
    <w:link w:val="a9"/>
    <w:uiPriority w:val="99"/>
    <w:unhideWhenUsed/>
    <w:rsid w:val="001A5032"/>
    <w:pPr>
      <w:ind w:firstLine="567"/>
      <w:jc w:val="both"/>
    </w:pPr>
    <w:rPr>
      <w:rFonts w:ascii="Calibri" w:hAnsi="Calibri"/>
      <w:sz w:val="20"/>
      <w:szCs w:val="20"/>
    </w:rPr>
  </w:style>
  <w:style w:type="character" w:customStyle="1" w:styleId="11">
    <w:name w:val="Текст сноски Знак1"/>
    <w:basedOn w:val="a0"/>
    <w:rsid w:val="001A5032"/>
  </w:style>
  <w:style w:type="character" w:styleId="ab">
    <w:name w:val="footnote reference"/>
    <w:unhideWhenUsed/>
    <w:rsid w:val="001A5032"/>
    <w:rPr>
      <w:vertAlign w:val="superscript"/>
    </w:rPr>
  </w:style>
  <w:style w:type="paragraph" w:styleId="ac">
    <w:name w:val="List Paragraph"/>
    <w:basedOn w:val="a"/>
    <w:uiPriority w:val="34"/>
    <w:qFormat/>
    <w:rsid w:val="007A2B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d">
    <w:name w:val="FollowedHyperlink"/>
    <w:uiPriority w:val="99"/>
    <w:unhideWhenUsed/>
    <w:rsid w:val="009956F2"/>
    <w:rPr>
      <w:color w:val="954F72"/>
      <w:u w:val="single"/>
    </w:rPr>
  </w:style>
  <w:style w:type="paragraph" w:customStyle="1" w:styleId="msonormal0">
    <w:name w:val="msonormal"/>
    <w:basedOn w:val="a"/>
    <w:rsid w:val="009956F2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9956F2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3">
    <w:name w:val="xl63"/>
    <w:basedOn w:val="a"/>
    <w:rsid w:val="009956F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4">
    <w:name w:val="xl64"/>
    <w:basedOn w:val="a"/>
    <w:rsid w:val="009956F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65">
    <w:name w:val="xl65"/>
    <w:basedOn w:val="a"/>
    <w:rsid w:val="009956F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6">
    <w:name w:val="xl66"/>
    <w:basedOn w:val="a"/>
    <w:rsid w:val="009956F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7">
    <w:name w:val="xl67"/>
    <w:basedOn w:val="a"/>
    <w:rsid w:val="009956F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9956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a"/>
    <w:rsid w:val="009956F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0">
    <w:name w:val="xl70"/>
    <w:basedOn w:val="a"/>
    <w:rsid w:val="009956F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9956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9956F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3">
    <w:name w:val="xl73"/>
    <w:basedOn w:val="a"/>
    <w:rsid w:val="009956F2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4">
    <w:name w:val="xl74"/>
    <w:basedOn w:val="a"/>
    <w:rsid w:val="009956F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5">
    <w:name w:val="xl75"/>
    <w:basedOn w:val="a"/>
    <w:rsid w:val="009956F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6">
    <w:name w:val="xl76"/>
    <w:basedOn w:val="a"/>
    <w:rsid w:val="009956F2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7">
    <w:name w:val="xl77"/>
    <w:basedOn w:val="a"/>
    <w:rsid w:val="009956F2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8">
    <w:name w:val="xl78"/>
    <w:basedOn w:val="a"/>
    <w:rsid w:val="009956F2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9956F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9956F2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1">
    <w:name w:val="xl81"/>
    <w:basedOn w:val="a"/>
    <w:rsid w:val="009956F2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2">
    <w:name w:val="xl82"/>
    <w:basedOn w:val="a"/>
    <w:rsid w:val="009956F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3">
    <w:name w:val="xl83"/>
    <w:basedOn w:val="a"/>
    <w:rsid w:val="009956F2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4">
    <w:name w:val="xl84"/>
    <w:basedOn w:val="a"/>
    <w:rsid w:val="009956F2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5">
    <w:name w:val="xl85"/>
    <w:basedOn w:val="a"/>
    <w:rsid w:val="009956F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6">
    <w:name w:val="xl86"/>
    <w:basedOn w:val="a"/>
    <w:rsid w:val="009956F2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7">
    <w:name w:val="xl87"/>
    <w:basedOn w:val="a"/>
    <w:rsid w:val="009956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8">
    <w:name w:val="xl88"/>
    <w:basedOn w:val="a"/>
    <w:rsid w:val="009956F2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9">
    <w:name w:val="xl89"/>
    <w:basedOn w:val="a"/>
    <w:rsid w:val="009956F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0">
    <w:name w:val="xl90"/>
    <w:basedOn w:val="a"/>
    <w:rsid w:val="009956F2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1">
    <w:name w:val="xl91"/>
    <w:basedOn w:val="a"/>
    <w:rsid w:val="009956F2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92">
    <w:name w:val="xl92"/>
    <w:basedOn w:val="a"/>
    <w:rsid w:val="009956F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93">
    <w:name w:val="xl93"/>
    <w:basedOn w:val="a"/>
    <w:rsid w:val="009956F2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94">
    <w:name w:val="xl94"/>
    <w:basedOn w:val="a"/>
    <w:rsid w:val="003E625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5">
    <w:name w:val="xl95"/>
    <w:basedOn w:val="a"/>
    <w:rsid w:val="003E625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6">
    <w:name w:val="xl96"/>
    <w:basedOn w:val="a"/>
    <w:rsid w:val="003E6253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7">
    <w:name w:val="xl97"/>
    <w:basedOn w:val="a"/>
    <w:rsid w:val="003E62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8">
    <w:name w:val="xl98"/>
    <w:basedOn w:val="a"/>
    <w:rsid w:val="003E625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60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3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13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39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04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24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2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01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45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202256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1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07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1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62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14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1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6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29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26602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8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53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0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3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96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73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41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3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634349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274828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7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88269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47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8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46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1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7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10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242761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29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578345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970067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99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14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0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452170">
              <w:marLeft w:val="48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0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451564">
              <w:marLeft w:val="48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0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46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65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875817">
              <w:marLeft w:val="48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74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6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75409">
              <w:marLeft w:val="48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54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85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33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9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88241">
              <w:marLeft w:val="48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77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997038">
              <w:marLeft w:val="48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470671">
              <w:marLeft w:val="48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575384">
              <w:marLeft w:val="48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040500">
              <w:marLeft w:val="48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0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689533">
              <w:marLeft w:val="48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7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5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83084">
              <w:marLeft w:val="48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87313">
              <w:marLeft w:val="48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4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8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6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</Pages>
  <Words>1504</Words>
  <Characters>8576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</vt:lpstr>
    </vt:vector>
  </TitlesOfParts>
  <Company>SPecialiST RePack</Company>
  <LinksUpToDate>false</LinksUpToDate>
  <CharactersWithSpaces>10060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</dc:title>
  <dc:creator>User</dc:creator>
  <cp:lastModifiedBy>Галина Николаевна Доронина</cp:lastModifiedBy>
  <cp:revision>89</cp:revision>
  <cp:lastPrinted>2026-04-15T09:55:00Z</cp:lastPrinted>
  <dcterms:created xsi:type="dcterms:W3CDTF">2024-08-21T10:05:00Z</dcterms:created>
  <dcterms:modified xsi:type="dcterms:W3CDTF">2026-04-15T09:55:00Z</dcterms:modified>
</cp:coreProperties>
</file>