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26B4" w14:textId="1D02BAAA" w:rsidR="0025313C" w:rsidRDefault="0025313C" w:rsidP="0025313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84F5FAE" w14:textId="0815A17E"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14:paraId="58165B4B" w14:textId="77777777"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14:paraId="6CB93837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14:paraId="18AE8C5F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14:paraId="7B4BCBAF" w14:textId="77777777"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14:paraId="25D1FB1A" w14:textId="77777777"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14:paraId="039AD81C" w14:textId="39A97BF1"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а</w:t>
      </w:r>
      <w:r w:rsidR="006A539E">
        <w:rPr>
          <w:sz w:val="26"/>
          <w:szCs w:val="26"/>
        </w:rPr>
        <w:t>вгуста</w:t>
      </w:r>
      <w:r>
        <w:rPr>
          <w:sz w:val="26"/>
          <w:szCs w:val="26"/>
        </w:rPr>
        <w:t xml:space="preserve"> 202</w:t>
      </w:r>
      <w:r w:rsidR="007914DE">
        <w:rPr>
          <w:sz w:val="26"/>
          <w:szCs w:val="26"/>
        </w:rPr>
        <w:t>4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№__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C90491" w:rsidRPr="0021364C" w14:paraId="4328CE5B" w14:textId="77777777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615E78" w14:textId="77777777"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4072198E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44B2F01" w14:textId="77777777"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573214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F814F87" w14:textId="77777777" w:rsidR="00C90491" w:rsidRPr="0021364C" w:rsidRDefault="00C90491" w:rsidP="00C90491">
      <w:pPr>
        <w:jc w:val="center"/>
        <w:rPr>
          <w:sz w:val="26"/>
          <w:szCs w:val="26"/>
        </w:rPr>
      </w:pPr>
    </w:p>
    <w:p w14:paraId="30057D25" w14:textId="77777777" w:rsidR="007914DE" w:rsidRPr="00EA4A05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bookmarkStart w:id="0" w:name="_GoBack"/>
      <w:r w:rsidRPr="00EA4A05">
        <w:rPr>
          <w:rFonts w:ascii="Times New Roman" w:hAnsi="Times New Roman" w:cs="Times New Roman"/>
          <w:b w:val="0"/>
          <w:sz w:val="25"/>
          <w:szCs w:val="25"/>
        </w:rPr>
        <w:t>О внесении изменений в постановление</w:t>
      </w:r>
    </w:p>
    <w:p w14:paraId="74FE7771" w14:textId="77777777" w:rsidR="007914DE" w:rsidRPr="00EA4A05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A4A05">
        <w:rPr>
          <w:rFonts w:ascii="Times New Roman" w:hAnsi="Times New Roman" w:cs="Times New Roman"/>
          <w:b w:val="0"/>
          <w:sz w:val="25"/>
          <w:szCs w:val="25"/>
        </w:rPr>
        <w:t>администрации городского поселения Кондинское</w:t>
      </w:r>
    </w:p>
    <w:p w14:paraId="1309CD14" w14:textId="77777777" w:rsidR="00466258" w:rsidRPr="00EA4A05" w:rsidRDefault="007914DE" w:rsidP="00466258">
      <w:pPr>
        <w:rPr>
          <w:bCs/>
          <w:sz w:val="25"/>
          <w:szCs w:val="25"/>
        </w:rPr>
      </w:pPr>
      <w:r w:rsidRPr="00EA4A05">
        <w:rPr>
          <w:bCs/>
          <w:sz w:val="25"/>
          <w:szCs w:val="25"/>
        </w:rPr>
        <w:t>от 2</w:t>
      </w:r>
      <w:r w:rsidR="00466258" w:rsidRPr="00EA4A05">
        <w:rPr>
          <w:bCs/>
          <w:sz w:val="25"/>
          <w:szCs w:val="25"/>
        </w:rPr>
        <w:t>5</w:t>
      </w:r>
      <w:r w:rsidRPr="00EA4A05">
        <w:rPr>
          <w:bCs/>
          <w:sz w:val="25"/>
          <w:szCs w:val="25"/>
        </w:rPr>
        <w:t xml:space="preserve"> </w:t>
      </w:r>
      <w:r w:rsidR="00466258" w:rsidRPr="00EA4A05">
        <w:rPr>
          <w:bCs/>
          <w:sz w:val="25"/>
          <w:szCs w:val="25"/>
        </w:rPr>
        <w:t>ноября</w:t>
      </w:r>
      <w:r w:rsidRPr="00EA4A05">
        <w:rPr>
          <w:bCs/>
          <w:sz w:val="25"/>
          <w:szCs w:val="25"/>
        </w:rPr>
        <w:t xml:space="preserve"> 202</w:t>
      </w:r>
      <w:r w:rsidR="00466258" w:rsidRPr="00EA4A05">
        <w:rPr>
          <w:bCs/>
          <w:sz w:val="25"/>
          <w:szCs w:val="25"/>
        </w:rPr>
        <w:t>2</w:t>
      </w:r>
      <w:r w:rsidRPr="00EA4A05">
        <w:rPr>
          <w:bCs/>
          <w:sz w:val="25"/>
          <w:szCs w:val="25"/>
        </w:rPr>
        <w:t xml:space="preserve"> года № 1</w:t>
      </w:r>
      <w:r w:rsidR="00466258" w:rsidRPr="00EA4A05">
        <w:rPr>
          <w:bCs/>
          <w:sz w:val="25"/>
          <w:szCs w:val="25"/>
        </w:rPr>
        <w:t>85</w:t>
      </w:r>
      <w:r w:rsidR="00275F79" w:rsidRPr="00EA4A05">
        <w:rPr>
          <w:bCs/>
          <w:sz w:val="25"/>
          <w:szCs w:val="25"/>
        </w:rPr>
        <w:t xml:space="preserve"> </w:t>
      </w:r>
    </w:p>
    <w:p w14:paraId="0B94F5F5" w14:textId="7F6CFBEE" w:rsidR="00466258" w:rsidRPr="00EA4A05" w:rsidRDefault="007914DE" w:rsidP="00466258">
      <w:pPr>
        <w:rPr>
          <w:bCs/>
          <w:sz w:val="25"/>
          <w:szCs w:val="25"/>
        </w:rPr>
      </w:pPr>
      <w:r w:rsidRPr="00EA4A05">
        <w:rPr>
          <w:bCs/>
          <w:sz w:val="25"/>
          <w:szCs w:val="25"/>
        </w:rPr>
        <w:t>«</w:t>
      </w:r>
      <w:r w:rsidR="00466258" w:rsidRPr="00EA4A05">
        <w:rPr>
          <w:bCs/>
          <w:sz w:val="25"/>
          <w:szCs w:val="25"/>
        </w:rPr>
        <w:t>О порядке разработки и реализации</w:t>
      </w:r>
    </w:p>
    <w:p w14:paraId="6CAC627C" w14:textId="77777777" w:rsidR="00466258" w:rsidRPr="00EA4A05" w:rsidRDefault="00466258" w:rsidP="00466258">
      <w:pPr>
        <w:rPr>
          <w:bCs/>
          <w:sz w:val="25"/>
          <w:szCs w:val="25"/>
        </w:rPr>
      </w:pPr>
      <w:r w:rsidRPr="00EA4A05">
        <w:rPr>
          <w:bCs/>
          <w:sz w:val="25"/>
          <w:szCs w:val="25"/>
        </w:rPr>
        <w:t>муниципальных программ</w:t>
      </w:r>
    </w:p>
    <w:p w14:paraId="3343E2E1" w14:textId="7A0D363A" w:rsidR="0088067A" w:rsidRPr="00EA4A05" w:rsidRDefault="00466258" w:rsidP="00466258">
      <w:pPr>
        <w:rPr>
          <w:bCs/>
          <w:sz w:val="25"/>
          <w:szCs w:val="25"/>
        </w:rPr>
      </w:pPr>
      <w:r w:rsidRPr="00EA4A05">
        <w:rPr>
          <w:bCs/>
          <w:sz w:val="25"/>
          <w:szCs w:val="25"/>
        </w:rPr>
        <w:t>городского поселения Кондинское</w:t>
      </w:r>
      <w:r w:rsidR="007914DE" w:rsidRPr="00EA4A05">
        <w:rPr>
          <w:bCs/>
          <w:sz w:val="25"/>
          <w:szCs w:val="25"/>
        </w:rPr>
        <w:t>»</w:t>
      </w:r>
    </w:p>
    <w:bookmarkEnd w:id="0"/>
    <w:p w14:paraId="012DA251" w14:textId="77777777" w:rsidR="00C90491" w:rsidRPr="00EA4A05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14:paraId="7AECA411" w14:textId="77777777"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>В связи с вступлением в силу Указа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и утратой силы Указа Президента Российской Федерации от 21 июля 2020 года № 474 «О национальных целях развития Российской Федерации на период до 2030 года», администрация городского поселения Кондинское постановляет:</w:t>
      </w:r>
    </w:p>
    <w:p w14:paraId="2F440227" w14:textId="077B44C7"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>1. Внести в постановление администрации городского поселения Кондинское                                     от 25 ноября 2022 года № 185 «О порядке разработки и реализации муниципальных программ городского поселения Кондинское» следующие изменения:</w:t>
      </w:r>
    </w:p>
    <w:p w14:paraId="5F136410" w14:textId="77777777"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>1.1. В преамбуле постановления слова «от 21 июля 2020 года № 474                               «О национальных целях развития Российской Федерации на период до 2030 года» заменить словами «от 07 мая 2024 года № 309 «О национальных целях развития Российской Федерации на период до 2030 года и на перспективу до 2036 года».</w:t>
      </w:r>
    </w:p>
    <w:p w14:paraId="05F2A81C" w14:textId="77777777"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>1.2. В таблице 1 приложения к Порядку приложения 1 к постановлению слова «бюджет Ханты-Мансийского автономного округа – Югры» заменить словами «бюджет автономного округа».</w:t>
      </w:r>
    </w:p>
    <w:p w14:paraId="4927FC09" w14:textId="77777777"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>1.3. Сноску «&lt;6&gt;» таблицы приложения 2 к постановлению изложить в следующей редакции:</w:t>
      </w:r>
    </w:p>
    <w:p w14:paraId="1DFCB226" w14:textId="77777777"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 xml:space="preserve">«&lt;6&gt;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 мая 2018 года </w:t>
      </w:r>
      <w:hyperlink r:id="rId5" w:history="1">
        <w:r w:rsidRPr="00EA4A05">
          <w:rPr>
            <w:sz w:val="25"/>
            <w:szCs w:val="25"/>
          </w:rPr>
          <w:t>№</w:t>
        </w:r>
      </w:hyperlink>
      <w:r w:rsidRPr="00EA4A05">
        <w:rPr>
          <w:sz w:val="25"/>
          <w:szCs w:val="25"/>
        </w:rPr>
        <w:t xml:space="preserve"> 204 «О национальных целях и стратегических задачах развития Российской Федерации на период до 2024 года», от 07 мая 2024 года № 309                       «О национальных целях развития Российской Федерации на период до 2030 года и на перспективу до 2036 года»;».</w:t>
      </w:r>
    </w:p>
    <w:p w14:paraId="0472BE2F" w14:textId="77777777" w:rsidR="00275F79" w:rsidRPr="00EA4A05" w:rsidRDefault="00275F79" w:rsidP="00275F79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 xml:space="preserve">2. Настоящее постановление вступает в силу с момента подписания. </w:t>
      </w:r>
    </w:p>
    <w:p w14:paraId="4F708065" w14:textId="41304D44" w:rsidR="00C90491" w:rsidRPr="00EA4A05" w:rsidRDefault="00C90491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 xml:space="preserve">3. Контроль </w:t>
      </w:r>
      <w:r w:rsidR="00275F79" w:rsidRPr="00EA4A05">
        <w:rPr>
          <w:sz w:val="25"/>
          <w:szCs w:val="25"/>
        </w:rPr>
        <w:t>за выполнением</w:t>
      </w:r>
      <w:r w:rsidRPr="00EA4A05">
        <w:rPr>
          <w:sz w:val="25"/>
          <w:szCs w:val="25"/>
        </w:rPr>
        <w:t xml:space="preserve"> настоящего постановления возложить на начальника отдела финансов и экономической политики администрации городского поселения Кондинское Н.Н. </w:t>
      </w:r>
      <w:proofErr w:type="spellStart"/>
      <w:r w:rsidRPr="00EA4A05">
        <w:rPr>
          <w:sz w:val="25"/>
          <w:szCs w:val="25"/>
        </w:rPr>
        <w:t>Брусницину</w:t>
      </w:r>
      <w:proofErr w:type="spellEnd"/>
      <w:r w:rsidRPr="00EA4A05">
        <w:rPr>
          <w:sz w:val="25"/>
          <w:szCs w:val="25"/>
        </w:rPr>
        <w:t>.</w:t>
      </w:r>
    </w:p>
    <w:p w14:paraId="75110291" w14:textId="77777777" w:rsidR="00275F79" w:rsidRPr="00EA4A05" w:rsidRDefault="00275F79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44F2105C" w14:textId="3587D7B7" w:rsidR="00C90491" w:rsidRPr="00EA4A05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Глава городского </w:t>
      </w:r>
    </w:p>
    <w:p w14:paraId="73158A1C" w14:textId="6A9DFBDC" w:rsidR="00AB462D" w:rsidRPr="00EA4A05" w:rsidRDefault="00C90491" w:rsidP="00275F79">
      <w:pPr>
        <w:pStyle w:val="ConsPlusTitle"/>
        <w:widowControl/>
        <w:jc w:val="both"/>
        <w:rPr>
          <w:sz w:val="25"/>
          <w:szCs w:val="25"/>
        </w:rPr>
      </w:pP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поселения Кондинское                                                                         </w:t>
      </w:r>
      <w:r w:rsidR="00275F79"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</w:t>
      </w: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   </w:t>
      </w:r>
      <w:proofErr w:type="spellStart"/>
      <w:r w:rsidR="0045515C"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>В</w:t>
      </w: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>.А.</w:t>
      </w:r>
      <w:r w:rsidR="0045515C"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>Лукашеня</w:t>
      </w:r>
      <w:proofErr w:type="spellEnd"/>
    </w:p>
    <w:sectPr w:rsidR="00AB462D" w:rsidRPr="00EA4A05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 w15:restartNumberingAfterBreak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 w15:restartNumberingAfterBreak="0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 w15:restartNumberingAfterBreak="0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7" w15:restartNumberingAfterBreak="0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32"/>
    <w:rsid w:val="0000145C"/>
    <w:rsid w:val="0000636A"/>
    <w:rsid w:val="000106C6"/>
    <w:rsid w:val="00014B28"/>
    <w:rsid w:val="00026B73"/>
    <w:rsid w:val="0003224A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5D68"/>
    <w:rsid w:val="000B0B3B"/>
    <w:rsid w:val="000B117E"/>
    <w:rsid w:val="000C2F61"/>
    <w:rsid w:val="000E3470"/>
    <w:rsid w:val="000F40C4"/>
    <w:rsid w:val="000F5474"/>
    <w:rsid w:val="00100E38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921CD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75F79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852E7"/>
    <w:rsid w:val="003A306D"/>
    <w:rsid w:val="003A5588"/>
    <w:rsid w:val="003B0C67"/>
    <w:rsid w:val="003C1E98"/>
    <w:rsid w:val="003D05B4"/>
    <w:rsid w:val="003D524C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2E27"/>
    <w:rsid w:val="0045515C"/>
    <w:rsid w:val="0046193F"/>
    <w:rsid w:val="00466258"/>
    <w:rsid w:val="004735AC"/>
    <w:rsid w:val="00495586"/>
    <w:rsid w:val="004A2F7C"/>
    <w:rsid w:val="004A54E6"/>
    <w:rsid w:val="004C42B5"/>
    <w:rsid w:val="004D13A1"/>
    <w:rsid w:val="004E6491"/>
    <w:rsid w:val="004F1C67"/>
    <w:rsid w:val="00511BE0"/>
    <w:rsid w:val="00523A48"/>
    <w:rsid w:val="005336D1"/>
    <w:rsid w:val="00533D3D"/>
    <w:rsid w:val="005415E5"/>
    <w:rsid w:val="005517C3"/>
    <w:rsid w:val="00552656"/>
    <w:rsid w:val="005537AD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5F7A77"/>
    <w:rsid w:val="00611CC2"/>
    <w:rsid w:val="00637834"/>
    <w:rsid w:val="006471DE"/>
    <w:rsid w:val="006628C7"/>
    <w:rsid w:val="00663DB6"/>
    <w:rsid w:val="00664D37"/>
    <w:rsid w:val="0067427E"/>
    <w:rsid w:val="00683464"/>
    <w:rsid w:val="0069761C"/>
    <w:rsid w:val="006A01DB"/>
    <w:rsid w:val="006A539E"/>
    <w:rsid w:val="006B662D"/>
    <w:rsid w:val="006C1595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813CB"/>
    <w:rsid w:val="00786AE6"/>
    <w:rsid w:val="0079004D"/>
    <w:rsid w:val="007914DE"/>
    <w:rsid w:val="007916D1"/>
    <w:rsid w:val="007A2EDA"/>
    <w:rsid w:val="007A457C"/>
    <w:rsid w:val="007A7CC6"/>
    <w:rsid w:val="007B0E99"/>
    <w:rsid w:val="007B32DC"/>
    <w:rsid w:val="007B784D"/>
    <w:rsid w:val="007D3B56"/>
    <w:rsid w:val="007E0630"/>
    <w:rsid w:val="007F2088"/>
    <w:rsid w:val="008000A4"/>
    <w:rsid w:val="00812DF2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26B"/>
    <w:rsid w:val="00992421"/>
    <w:rsid w:val="00993B05"/>
    <w:rsid w:val="009C042C"/>
    <w:rsid w:val="009C7EB2"/>
    <w:rsid w:val="009D3A4F"/>
    <w:rsid w:val="009E0A3C"/>
    <w:rsid w:val="009E4928"/>
    <w:rsid w:val="00A02084"/>
    <w:rsid w:val="00A04832"/>
    <w:rsid w:val="00A1169F"/>
    <w:rsid w:val="00A402F6"/>
    <w:rsid w:val="00A455CF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C209A"/>
    <w:rsid w:val="00BD42A8"/>
    <w:rsid w:val="00BE09CF"/>
    <w:rsid w:val="00BE1FE9"/>
    <w:rsid w:val="00BE7656"/>
    <w:rsid w:val="00BF6965"/>
    <w:rsid w:val="00C0363C"/>
    <w:rsid w:val="00C16420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C0B94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55A52"/>
    <w:rsid w:val="00D62BB7"/>
    <w:rsid w:val="00D6782F"/>
    <w:rsid w:val="00D84BE1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39FD"/>
    <w:rsid w:val="00E95BFE"/>
    <w:rsid w:val="00E97402"/>
    <w:rsid w:val="00E97910"/>
    <w:rsid w:val="00E97F85"/>
    <w:rsid w:val="00EA4A0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2520"/>
    <w:rsid w:val="00F66DD5"/>
    <w:rsid w:val="00F8445A"/>
    <w:rsid w:val="00FA7679"/>
    <w:rsid w:val="00FB3304"/>
    <w:rsid w:val="00FB7D8D"/>
    <w:rsid w:val="00FC794C"/>
    <w:rsid w:val="00FD0249"/>
    <w:rsid w:val="00FE0108"/>
    <w:rsid w:val="00FE015B"/>
    <w:rsid w:val="00FF361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42F9"/>
  <w15:docId w15:val="{8F4F50C6-2880-473B-9908-6FE3C2A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533D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26&amp;date=19.05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Вера Михайловна Луговская</cp:lastModifiedBy>
  <cp:revision>169</cp:revision>
  <cp:lastPrinted>2021-11-09T03:52:00Z</cp:lastPrinted>
  <dcterms:created xsi:type="dcterms:W3CDTF">2017-06-26T10:58:00Z</dcterms:created>
  <dcterms:modified xsi:type="dcterms:W3CDTF">2024-08-14T11:48:00Z</dcterms:modified>
</cp:coreProperties>
</file>