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D44" w:rsidRDefault="00CB5D44" w:rsidP="00CB5D44">
      <w:pPr>
        <w:pStyle w:val="6"/>
        <w:rPr>
          <w:caps/>
          <w:szCs w:val="28"/>
        </w:rPr>
      </w:pPr>
      <w:r>
        <w:rPr>
          <w:caps/>
          <w:szCs w:val="28"/>
        </w:rPr>
        <w:t xml:space="preserve">Администрация </w:t>
      </w:r>
    </w:p>
    <w:p w:rsidR="00CB5D44" w:rsidRDefault="00CB5D44" w:rsidP="00CB5D44">
      <w:pPr>
        <w:pStyle w:val="6"/>
        <w:rPr>
          <w:caps/>
          <w:szCs w:val="28"/>
        </w:rPr>
      </w:pPr>
      <w:r>
        <w:rPr>
          <w:caps/>
          <w:szCs w:val="28"/>
        </w:rPr>
        <w:t>городского поселения КОНДИНСКОЕ</w:t>
      </w:r>
    </w:p>
    <w:p w:rsidR="00CB5D44" w:rsidRDefault="00CB5D44" w:rsidP="00CB5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Кондинского района</w:t>
      </w:r>
    </w:p>
    <w:p w:rsidR="00CB5D44" w:rsidRDefault="00CB5D44" w:rsidP="00CB5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- Югры</w:t>
      </w:r>
    </w:p>
    <w:p w:rsidR="00CB5D44" w:rsidRPr="004862C1" w:rsidRDefault="00CB5D44" w:rsidP="00CB5D44">
      <w:pPr>
        <w:pStyle w:val="6"/>
        <w:jc w:val="left"/>
        <w:rPr>
          <w:sz w:val="20"/>
        </w:rPr>
      </w:pPr>
    </w:p>
    <w:p w:rsidR="00CB5D44" w:rsidRPr="004862C1" w:rsidRDefault="00CB5D44" w:rsidP="00CB5D44">
      <w:pPr>
        <w:pStyle w:val="6"/>
        <w:rPr>
          <w:caps/>
          <w:sz w:val="32"/>
          <w:szCs w:val="32"/>
        </w:rPr>
      </w:pPr>
      <w:r w:rsidRPr="004862C1">
        <w:rPr>
          <w:caps/>
          <w:sz w:val="32"/>
          <w:szCs w:val="32"/>
        </w:rPr>
        <w:t>ПОСТАНОВЛЕНИЕ</w:t>
      </w:r>
    </w:p>
    <w:p w:rsidR="00CB5D44" w:rsidRPr="004862C1" w:rsidRDefault="00CB5D44" w:rsidP="00CB5D44">
      <w:pPr>
        <w:rPr>
          <w:sz w:val="20"/>
          <w:szCs w:val="20"/>
        </w:rPr>
      </w:pPr>
    </w:p>
    <w:p w:rsidR="00FA11B0" w:rsidRDefault="00FA11B0" w:rsidP="00CB5D44">
      <w:pPr>
        <w:pStyle w:val="2"/>
        <w:spacing w:before="0" w:after="0"/>
        <w:rPr>
          <w:rFonts w:ascii="Times New Roman" w:hAnsi="Times New Roman" w:cs="Times New Roman"/>
          <w:b w:val="0"/>
          <w:i w:val="0"/>
          <w:sz w:val="26"/>
          <w:szCs w:val="26"/>
        </w:rPr>
      </w:pPr>
    </w:p>
    <w:p w:rsidR="00CB5D44" w:rsidRDefault="00CB5D44" w:rsidP="00CB5D44">
      <w:pPr>
        <w:pStyle w:val="2"/>
        <w:spacing w:before="0" w:after="0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EB3CCD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от </w:t>
      </w:r>
      <w:r w:rsidR="00FF6198">
        <w:rPr>
          <w:rFonts w:ascii="Times New Roman" w:hAnsi="Times New Roman" w:cs="Times New Roman"/>
          <w:b w:val="0"/>
          <w:i w:val="0"/>
          <w:sz w:val="26"/>
          <w:szCs w:val="26"/>
        </w:rPr>
        <w:t>00</w:t>
      </w:r>
      <w:r w:rsidR="0026105A" w:rsidRPr="00EB3CCD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r w:rsidR="00FF6198">
        <w:rPr>
          <w:rFonts w:ascii="Times New Roman" w:hAnsi="Times New Roman" w:cs="Times New Roman"/>
          <w:b w:val="0"/>
          <w:i w:val="0"/>
          <w:sz w:val="26"/>
          <w:szCs w:val="26"/>
        </w:rPr>
        <w:t>______</w:t>
      </w:r>
      <w:r w:rsidRPr="00EB3CCD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20</w:t>
      </w:r>
      <w:r w:rsidR="00B05B96" w:rsidRPr="00EB3CCD">
        <w:rPr>
          <w:rFonts w:ascii="Times New Roman" w:hAnsi="Times New Roman" w:cs="Times New Roman"/>
          <w:b w:val="0"/>
          <w:i w:val="0"/>
          <w:sz w:val="26"/>
          <w:szCs w:val="26"/>
        </w:rPr>
        <w:t>2</w:t>
      </w:r>
      <w:r w:rsidR="00FF6198">
        <w:rPr>
          <w:rFonts w:ascii="Times New Roman" w:hAnsi="Times New Roman" w:cs="Times New Roman"/>
          <w:b w:val="0"/>
          <w:i w:val="0"/>
          <w:sz w:val="26"/>
          <w:szCs w:val="26"/>
        </w:rPr>
        <w:t>6</w:t>
      </w:r>
      <w:r w:rsidRPr="00EB3CCD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года                                                                          </w:t>
      </w:r>
      <w:r w:rsidR="00784045" w:rsidRPr="00EB3CCD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  </w:t>
      </w:r>
      <w:r w:rsidR="00FA11B0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   </w:t>
      </w:r>
      <w:r w:rsidR="00784045" w:rsidRPr="00EB3CCD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 </w:t>
      </w:r>
      <w:r w:rsidRPr="00EB3CCD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    </w:t>
      </w:r>
      <w:r w:rsidR="0026105A" w:rsidRPr="00EB3CCD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   </w:t>
      </w:r>
      <w:r w:rsidRPr="00EB3CCD">
        <w:rPr>
          <w:rFonts w:ascii="Times New Roman" w:hAnsi="Times New Roman" w:cs="Times New Roman"/>
          <w:b w:val="0"/>
          <w:i w:val="0"/>
          <w:sz w:val="26"/>
          <w:szCs w:val="26"/>
        </w:rPr>
        <w:t>№</w:t>
      </w:r>
      <w:r w:rsidR="00784045" w:rsidRPr="00EB3CCD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r w:rsidR="00FF6198">
        <w:rPr>
          <w:rFonts w:ascii="Times New Roman" w:hAnsi="Times New Roman" w:cs="Times New Roman"/>
          <w:b w:val="0"/>
          <w:i w:val="0"/>
          <w:sz w:val="26"/>
          <w:szCs w:val="26"/>
        </w:rPr>
        <w:t>__</w:t>
      </w:r>
    </w:p>
    <w:p w:rsidR="00CB5D44" w:rsidRPr="004862C1" w:rsidRDefault="00CB5D44" w:rsidP="00CB5D44">
      <w:pPr>
        <w:rPr>
          <w:sz w:val="26"/>
          <w:szCs w:val="26"/>
        </w:rPr>
      </w:pPr>
      <w:proofErr w:type="spellStart"/>
      <w:proofErr w:type="gramStart"/>
      <w:r w:rsidRPr="004862C1">
        <w:rPr>
          <w:sz w:val="26"/>
          <w:szCs w:val="26"/>
        </w:rPr>
        <w:t>пгт.Кондинское</w:t>
      </w:r>
      <w:proofErr w:type="spellEnd"/>
      <w:proofErr w:type="gramEnd"/>
    </w:p>
    <w:p w:rsidR="00CB5D44" w:rsidRPr="004862C1" w:rsidRDefault="00CB5D44" w:rsidP="00CB5D44">
      <w:pPr>
        <w:rPr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FF6198" w:rsidTr="00C13194">
        <w:tc>
          <w:tcPr>
            <w:tcW w:w="5240" w:type="dxa"/>
          </w:tcPr>
          <w:p w:rsidR="00FF6198" w:rsidRDefault="00FF6198" w:rsidP="00801556">
            <w:pPr>
              <w:pStyle w:val="headertext"/>
              <w:spacing w:before="0" w:beforeAutospacing="0" w:after="0" w:afterAutospacing="0"/>
              <w:rPr>
                <w:sz w:val="26"/>
                <w:szCs w:val="26"/>
              </w:rPr>
            </w:pPr>
            <w:r w:rsidRPr="00FF6198">
              <w:rPr>
                <w:sz w:val="26"/>
                <w:szCs w:val="26"/>
              </w:rPr>
              <w:t>О порядке расчета размера платы</w:t>
            </w:r>
            <w:r w:rsidR="00E77D33">
              <w:rPr>
                <w:sz w:val="26"/>
                <w:szCs w:val="26"/>
              </w:rPr>
              <w:t xml:space="preserve"> </w:t>
            </w:r>
            <w:r w:rsidRPr="00FF6198">
              <w:rPr>
                <w:sz w:val="26"/>
                <w:szCs w:val="26"/>
              </w:rPr>
              <w:t>за пользование жилым</w:t>
            </w:r>
            <w:r w:rsidR="00781C0C">
              <w:rPr>
                <w:sz w:val="26"/>
                <w:szCs w:val="26"/>
              </w:rPr>
              <w:t>и</w:t>
            </w:r>
            <w:r w:rsidRPr="00FF6198">
              <w:rPr>
                <w:sz w:val="26"/>
                <w:szCs w:val="26"/>
              </w:rPr>
              <w:t xml:space="preserve"> помещени</w:t>
            </w:r>
            <w:r w:rsidR="00E6171B">
              <w:rPr>
                <w:sz w:val="26"/>
                <w:szCs w:val="26"/>
              </w:rPr>
              <w:t>я</w:t>
            </w:r>
            <w:r w:rsidRPr="00FF6198">
              <w:rPr>
                <w:sz w:val="26"/>
                <w:szCs w:val="26"/>
              </w:rPr>
              <w:t>м</w:t>
            </w:r>
            <w:r w:rsidR="00E6171B">
              <w:rPr>
                <w:sz w:val="26"/>
                <w:szCs w:val="26"/>
              </w:rPr>
              <w:t>и</w:t>
            </w:r>
            <w:r w:rsidR="00801556">
              <w:rPr>
                <w:sz w:val="26"/>
                <w:szCs w:val="26"/>
              </w:rPr>
              <w:t xml:space="preserve"> </w:t>
            </w:r>
            <w:r w:rsidRPr="00FF6198">
              <w:rPr>
                <w:sz w:val="26"/>
                <w:szCs w:val="26"/>
              </w:rPr>
              <w:t xml:space="preserve">муниципального жилищного фонда муниципального образования </w:t>
            </w:r>
            <w:r w:rsidRPr="00E375EC">
              <w:rPr>
                <w:bCs/>
                <w:sz w:val="26"/>
                <w:szCs w:val="26"/>
              </w:rPr>
              <w:t>городско</w:t>
            </w:r>
            <w:r w:rsidR="00801556">
              <w:rPr>
                <w:bCs/>
                <w:sz w:val="26"/>
                <w:szCs w:val="26"/>
              </w:rPr>
              <w:t>е</w:t>
            </w:r>
            <w:r w:rsidRPr="00E375EC">
              <w:rPr>
                <w:bCs/>
                <w:sz w:val="26"/>
                <w:szCs w:val="26"/>
              </w:rPr>
              <w:t xml:space="preserve"> поселени</w:t>
            </w:r>
            <w:r w:rsidR="00801556">
              <w:rPr>
                <w:bCs/>
                <w:sz w:val="26"/>
                <w:szCs w:val="26"/>
              </w:rPr>
              <w:t>е</w:t>
            </w:r>
            <w:r w:rsidRPr="00E375EC">
              <w:rPr>
                <w:bCs/>
                <w:sz w:val="26"/>
                <w:szCs w:val="26"/>
              </w:rPr>
              <w:t xml:space="preserve"> Кондинское</w:t>
            </w:r>
            <w:r w:rsidR="00E6171B">
              <w:rPr>
                <w:bCs/>
                <w:sz w:val="26"/>
                <w:szCs w:val="26"/>
              </w:rPr>
              <w:t xml:space="preserve"> </w:t>
            </w:r>
            <w:r w:rsidR="00E6171B">
              <w:rPr>
                <w:sz w:val="26"/>
                <w:szCs w:val="26"/>
              </w:rPr>
              <w:t>(платы за наем)</w:t>
            </w:r>
          </w:p>
        </w:tc>
        <w:tc>
          <w:tcPr>
            <w:tcW w:w="4105" w:type="dxa"/>
          </w:tcPr>
          <w:p w:rsidR="00FF6198" w:rsidRDefault="00FF6198" w:rsidP="00071349">
            <w:pPr>
              <w:pStyle w:val="headertext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</w:tbl>
    <w:p w:rsidR="00071349" w:rsidRDefault="00071349" w:rsidP="00071349">
      <w:pPr>
        <w:pStyle w:val="FORMATTEXT"/>
        <w:ind w:firstLine="568"/>
        <w:jc w:val="both"/>
      </w:pPr>
    </w:p>
    <w:p w:rsidR="00D77911" w:rsidRPr="00D77911" w:rsidRDefault="00D77911" w:rsidP="00EC6764">
      <w:pPr>
        <w:pStyle w:val="FORMATTEX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911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5" w:tooltip="’’Жилищный кодекс Российской Федерации (с изменениями на 20 февраля 2026 года) (редакция, действующая с 1 марта 2026 года)’’&#10;Кодекс РФ от 29.12.2004 N 188-ФЗ&#10;Статус: Действующая редакция документа (действ. c 01.03.2026)" w:history="1">
        <w:r w:rsidRPr="00D77911">
          <w:rPr>
            <w:rFonts w:ascii="Times New Roman" w:eastAsia="Times New Roman" w:hAnsi="Times New Roman" w:cs="Times New Roman"/>
            <w:sz w:val="26"/>
            <w:szCs w:val="26"/>
          </w:rPr>
          <w:t>Жилищн</w:t>
        </w:r>
        <w:r w:rsidR="00C13194">
          <w:rPr>
            <w:rFonts w:ascii="Times New Roman" w:eastAsia="Times New Roman" w:hAnsi="Times New Roman" w:cs="Times New Roman"/>
            <w:sz w:val="26"/>
            <w:szCs w:val="26"/>
          </w:rPr>
          <w:t>ым</w:t>
        </w:r>
        <w:r w:rsidRPr="00D77911">
          <w:rPr>
            <w:rFonts w:ascii="Times New Roman" w:eastAsia="Times New Roman" w:hAnsi="Times New Roman" w:cs="Times New Roman"/>
            <w:sz w:val="26"/>
            <w:szCs w:val="26"/>
          </w:rPr>
          <w:t xml:space="preserve"> кодекс</w:t>
        </w:r>
        <w:r w:rsidR="00C13194">
          <w:rPr>
            <w:rFonts w:ascii="Times New Roman" w:eastAsia="Times New Roman" w:hAnsi="Times New Roman" w:cs="Times New Roman"/>
            <w:sz w:val="26"/>
            <w:szCs w:val="26"/>
          </w:rPr>
          <w:t>ом</w:t>
        </w:r>
        <w:r w:rsidRPr="00D77911">
          <w:rPr>
            <w:rFonts w:ascii="Times New Roman" w:eastAsia="Times New Roman" w:hAnsi="Times New Roman" w:cs="Times New Roman"/>
            <w:sz w:val="26"/>
            <w:szCs w:val="26"/>
          </w:rPr>
          <w:t xml:space="preserve"> Российской Федерации</w:t>
        </w:r>
      </w:hyperlink>
      <w:r w:rsidRPr="00D7791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6" w:tooltip="’’Об общих принципах организации местного самоуправления в Российской Федерации (с изменениями на 20 марта 2025 года)’’&#10;Федеральный закон от 06.10.2003 N 131-ФЗ&#10;Статус: Действующая редакция документа (действ. c 19.06.2025 по 31.12.2026)" w:history="1">
        <w:r w:rsidRPr="00D77911">
          <w:rPr>
            <w:rFonts w:ascii="Times New Roman" w:eastAsia="Times New Roman" w:hAnsi="Times New Roman" w:cs="Times New Roman"/>
            <w:sz w:val="26"/>
            <w:szCs w:val="26"/>
          </w:rPr>
          <w:t>Федеральн</w:t>
        </w:r>
        <w:r w:rsidR="00C13194">
          <w:rPr>
            <w:rFonts w:ascii="Times New Roman" w:eastAsia="Times New Roman" w:hAnsi="Times New Roman" w:cs="Times New Roman"/>
            <w:sz w:val="26"/>
            <w:szCs w:val="26"/>
          </w:rPr>
          <w:t>ым</w:t>
        </w:r>
        <w:r w:rsidRPr="00D77911">
          <w:rPr>
            <w:rFonts w:ascii="Times New Roman" w:eastAsia="Times New Roman" w:hAnsi="Times New Roman" w:cs="Times New Roman"/>
            <w:sz w:val="26"/>
            <w:szCs w:val="26"/>
          </w:rPr>
          <w:t xml:space="preserve"> закон</w:t>
        </w:r>
        <w:r w:rsidR="00C13194">
          <w:rPr>
            <w:rFonts w:ascii="Times New Roman" w:eastAsia="Times New Roman" w:hAnsi="Times New Roman" w:cs="Times New Roman"/>
            <w:sz w:val="26"/>
            <w:szCs w:val="26"/>
          </w:rPr>
          <w:t>ом</w:t>
        </w:r>
        <w:r w:rsidRPr="00D77911">
          <w:rPr>
            <w:rFonts w:ascii="Times New Roman" w:eastAsia="Times New Roman" w:hAnsi="Times New Roman" w:cs="Times New Roman"/>
            <w:sz w:val="26"/>
            <w:szCs w:val="26"/>
          </w:rPr>
          <w:t xml:space="preserve"> от 06.10.2003 N 131-ФЗ "Об общих принципах организации местного самоуправления в Российской Федерации"</w:t>
        </w:r>
      </w:hyperlink>
      <w:r w:rsidRPr="00D7791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7" w:tooltip="’’Об утверждении методических указаний установления размера платы за пользование жилым ...’’&#10;Приказ Министерства строительства и жилищно-коммунального хозяйства Российской Федерации от ...&#10;Статус: Действующая редакция документа (действ. c 24.02.2023)" w:history="1">
        <w:r w:rsidRPr="00D77911">
          <w:rPr>
            <w:rFonts w:ascii="Times New Roman" w:eastAsia="Times New Roman" w:hAnsi="Times New Roman" w:cs="Times New Roman"/>
            <w:sz w:val="26"/>
            <w:szCs w:val="26"/>
          </w:rPr>
          <w:t>приказом Минстроя Российской Федерации от 27.09.2016 N 668/</w:t>
        </w:r>
        <w:proofErr w:type="spellStart"/>
        <w:r w:rsidRPr="00D77911">
          <w:rPr>
            <w:rFonts w:ascii="Times New Roman" w:eastAsia="Times New Roman" w:hAnsi="Times New Roman" w:cs="Times New Roman"/>
            <w:sz w:val="26"/>
            <w:szCs w:val="26"/>
          </w:rPr>
          <w:t>пр</w:t>
        </w:r>
        <w:proofErr w:type="spellEnd"/>
        <w:r w:rsidRPr="00D77911">
          <w:rPr>
            <w:rFonts w:ascii="Times New Roman" w:eastAsia="Times New Roman" w:hAnsi="Times New Roman" w:cs="Times New Roman"/>
            <w:sz w:val="26"/>
            <w:szCs w:val="26"/>
          </w:rPr>
  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</w:t>
        </w:r>
      </w:hyperlink>
      <w:r w:rsidRPr="00D77911">
        <w:rPr>
          <w:rFonts w:ascii="Times New Roman" w:eastAsia="Times New Roman" w:hAnsi="Times New Roman" w:cs="Times New Roman"/>
          <w:sz w:val="26"/>
          <w:szCs w:val="26"/>
        </w:rPr>
        <w:t>, Устав</w:t>
      </w:r>
      <w:r w:rsidR="00C13194">
        <w:rPr>
          <w:rFonts w:ascii="Times New Roman" w:eastAsia="Times New Roman" w:hAnsi="Times New Roman" w:cs="Times New Roman"/>
          <w:sz w:val="26"/>
          <w:szCs w:val="26"/>
        </w:rPr>
        <w:t>ом муниципального образования городское поселение Кондинское</w:t>
      </w:r>
      <w:r w:rsidRPr="00D77911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E77D33" w:rsidRPr="00E6171B" w:rsidRDefault="00E77D33" w:rsidP="00EC6764">
      <w:pPr>
        <w:pStyle w:val="FORMATTEX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171B">
        <w:rPr>
          <w:rFonts w:ascii="Times New Roman" w:eastAsia="Times New Roman" w:hAnsi="Times New Roman" w:cs="Times New Roman"/>
          <w:sz w:val="26"/>
          <w:szCs w:val="26"/>
        </w:rPr>
        <w:t xml:space="preserve">1. Установить порядок расчета размера платы за пользование жилыми помещениями муниципального жилищного фонда </w:t>
      </w:r>
      <w:r w:rsidR="00E6171B" w:rsidRPr="00E6171B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городское поселение Кондинское </w:t>
      </w:r>
      <w:r w:rsidRPr="00E6171B">
        <w:rPr>
          <w:rFonts w:ascii="Times New Roman" w:eastAsia="Times New Roman" w:hAnsi="Times New Roman" w:cs="Times New Roman"/>
          <w:sz w:val="26"/>
          <w:szCs w:val="26"/>
        </w:rPr>
        <w:t xml:space="preserve">(платы за наем) по формуле: </w:t>
      </w:r>
    </w:p>
    <w:p w:rsidR="00E77D33" w:rsidRPr="00E6171B" w:rsidRDefault="00E77D33" w:rsidP="00E77D33">
      <w:pPr>
        <w:pStyle w:val="FORMATTEXT"/>
        <w:jc w:val="center"/>
        <w:rPr>
          <w:rFonts w:ascii="Times New Roman" w:hAnsi="Times New Roman" w:cs="Times New Roman"/>
          <w:sz w:val="26"/>
          <w:szCs w:val="26"/>
        </w:rPr>
      </w:pPr>
    </w:p>
    <w:p w:rsidR="00E77D33" w:rsidRPr="00E6171B" w:rsidRDefault="00E77D33" w:rsidP="00E77D33">
      <w:pPr>
        <w:pStyle w:val="FORMATTEX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6171B">
        <w:rPr>
          <w:rFonts w:ascii="Times New Roman" w:hAnsi="Times New Roman" w:cs="Times New Roman"/>
          <w:sz w:val="26"/>
          <w:szCs w:val="26"/>
        </w:rPr>
        <w:t>Пnj</w:t>
      </w:r>
      <w:proofErr w:type="spellEnd"/>
      <w:r w:rsidRPr="00E6171B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E6171B">
        <w:rPr>
          <w:rFonts w:ascii="Times New Roman" w:hAnsi="Times New Roman" w:cs="Times New Roman"/>
          <w:sz w:val="26"/>
          <w:szCs w:val="26"/>
        </w:rPr>
        <w:t>Нб</w:t>
      </w:r>
      <w:proofErr w:type="spellEnd"/>
      <w:r w:rsidRPr="00E6171B">
        <w:rPr>
          <w:rFonts w:ascii="Times New Roman" w:hAnsi="Times New Roman" w:cs="Times New Roman"/>
          <w:sz w:val="26"/>
          <w:szCs w:val="26"/>
        </w:rPr>
        <w:t xml:space="preserve"> * </w:t>
      </w:r>
      <w:proofErr w:type="spellStart"/>
      <w:r w:rsidRPr="00E6171B">
        <w:rPr>
          <w:rFonts w:ascii="Times New Roman" w:hAnsi="Times New Roman" w:cs="Times New Roman"/>
          <w:sz w:val="26"/>
          <w:szCs w:val="26"/>
        </w:rPr>
        <w:t>Кj</w:t>
      </w:r>
      <w:proofErr w:type="spellEnd"/>
      <w:r w:rsidRPr="00E6171B">
        <w:rPr>
          <w:rFonts w:ascii="Times New Roman" w:hAnsi="Times New Roman" w:cs="Times New Roman"/>
          <w:sz w:val="26"/>
          <w:szCs w:val="26"/>
        </w:rPr>
        <w:t xml:space="preserve"> * Кс * </w:t>
      </w:r>
      <w:proofErr w:type="spellStart"/>
      <w:r w:rsidRPr="00E6171B">
        <w:rPr>
          <w:rFonts w:ascii="Times New Roman" w:hAnsi="Times New Roman" w:cs="Times New Roman"/>
          <w:sz w:val="26"/>
          <w:szCs w:val="26"/>
        </w:rPr>
        <w:t>Пj</w:t>
      </w:r>
      <w:proofErr w:type="spellEnd"/>
      <w:r w:rsidRPr="00E6171B">
        <w:rPr>
          <w:rFonts w:ascii="Times New Roman" w:hAnsi="Times New Roman" w:cs="Times New Roman"/>
          <w:sz w:val="26"/>
          <w:szCs w:val="26"/>
        </w:rPr>
        <w:t xml:space="preserve">, где </w:t>
      </w:r>
    </w:p>
    <w:p w:rsidR="00E77D33" w:rsidRPr="00E6171B" w:rsidRDefault="00E77D33" w:rsidP="00EC6764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6171B">
        <w:rPr>
          <w:rFonts w:ascii="Times New Roman" w:hAnsi="Times New Roman" w:cs="Times New Roman"/>
          <w:sz w:val="26"/>
          <w:szCs w:val="26"/>
        </w:rPr>
        <w:t>Пnj</w:t>
      </w:r>
      <w:proofErr w:type="spellEnd"/>
      <w:r w:rsidRPr="00E6171B">
        <w:rPr>
          <w:rFonts w:ascii="Times New Roman" w:hAnsi="Times New Roman" w:cs="Times New Roman"/>
          <w:sz w:val="26"/>
          <w:szCs w:val="26"/>
        </w:rPr>
        <w:t xml:space="preserve"> - размер платы за наем; </w:t>
      </w:r>
    </w:p>
    <w:p w:rsidR="00E77D33" w:rsidRPr="00E6171B" w:rsidRDefault="00E77D33" w:rsidP="00EC6764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6171B">
        <w:rPr>
          <w:rFonts w:ascii="Times New Roman" w:hAnsi="Times New Roman" w:cs="Times New Roman"/>
          <w:sz w:val="26"/>
          <w:szCs w:val="26"/>
        </w:rPr>
        <w:t>Нб</w:t>
      </w:r>
      <w:proofErr w:type="spellEnd"/>
      <w:r w:rsidRPr="00E6171B">
        <w:rPr>
          <w:rFonts w:ascii="Times New Roman" w:hAnsi="Times New Roman" w:cs="Times New Roman"/>
          <w:sz w:val="26"/>
          <w:szCs w:val="26"/>
        </w:rPr>
        <w:t xml:space="preserve"> - базовый размер платы за наем; </w:t>
      </w:r>
    </w:p>
    <w:p w:rsidR="00E77D33" w:rsidRPr="00E6171B" w:rsidRDefault="00E77D33" w:rsidP="00EC6764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6171B">
        <w:rPr>
          <w:rFonts w:ascii="Times New Roman" w:hAnsi="Times New Roman" w:cs="Times New Roman"/>
          <w:sz w:val="26"/>
          <w:szCs w:val="26"/>
        </w:rPr>
        <w:t>Кj</w:t>
      </w:r>
      <w:proofErr w:type="spellEnd"/>
      <w:r w:rsidRPr="00E6171B">
        <w:rPr>
          <w:rFonts w:ascii="Times New Roman" w:hAnsi="Times New Roman" w:cs="Times New Roman"/>
          <w:sz w:val="26"/>
          <w:szCs w:val="26"/>
        </w:rPr>
        <w:t xml:space="preserve"> - коэффициент, характеризующий качество и благоустройство жилого помещения, месторасположение дома; </w:t>
      </w:r>
    </w:p>
    <w:p w:rsidR="00E77D33" w:rsidRPr="00E6171B" w:rsidRDefault="00E77D33" w:rsidP="00EC6764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71B">
        <w:rPr>
          <w:rFonts w:ascii="Times New Roman" w:hAnsi="Times New Roman" w:cs="Times New Roman"/>
          <w:sz w:val="26"/>
          <w:szCs w:val="26"/>
        </w:rPr>
        <w:t xml:space="preserve">Кс - коэффициент соответствия платы; </w:t>
      </w:r>
    </w:p>
    <w:p w:rsidR="00E77D33" w:rsidRPr="00E6171B" w:rsidRDefault="00E77D33" w:rsidP="00EC6764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6171B">
        <w:rPr>
          <w:rFonts w:ascii="Times New Roman" w:hAnsi="Times New Roman" w:cs="Times New Roman"/>
          <w:sz w:val="26"/>
          <w:szCs w:val="26"/>
        </w:rPr>
        <w:t>Пj</w:t>
      </w:r>
      <w:proofErr w:type="spellEnd"/>
      <w:r w:rsidRPr="00E6171B">
        <w:rPr>
          <w:rFonts w:ascii="Times New Roman" w:hAnsi="Times New Roman" w:cs="Times New Roman"/>
          <w:sz w:val="26"/>
          <w:szCs w:val="26"/>
        </w:rPr>
        <w:t xml:space="preserve"> - общая площадь жилого помещения (кв. м). </w:t>
      </w:r>
    </w:p>
    <w:p w:rsidR="00E77D33" w:rsidRPr="00E6171B" w:rsidRDefault="00E77D33" w:rsidP="00EC6764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71B">
        <w:rPr>
          <w:rFonts w:ascii="Times New Roman" w:hAnsi="Times New Roman" w:cs="Times New Roman"/>
          <w:sz w:val="26"/>
          <w:szCs w:val="26"/>
        </w:rPr>
        <w:t xml:space="preserve">2. Установить </w:t>
      </w:r>
      <w:r w:rsidR="00152E54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152E54" w:rsidRPr="00152E54">
        <w:rPr>
          <w:rFonts w:ascii="Times New Roman" w:hAnsi="Times New Roman" w:cs="Times New Roman"/>
          <w:sz w:val="26"/>
          <w:szCs w:val="26"/>
        </w:rPr>
        <w:t xml:space="preserve"> 01</w:t>
      </w:r>
      <w:r w:rsidR="00152E54">
        <w:rPr>
          <w:rFonts w:ascii="Times New Roman" w:hAnsi="Times New Roman" w:cs="Times New Roman"/>
          <w:sz w:val="26"/>
          <w:szCs w:val="26"/>
        </w:rPr>
        <w:t xml:space="preserve">.07.2026 </w:t>
      </w:r>
      <w:r w:rsidRPr="00E6171B">
        <w:rPr>
          <w:rFonts w:ascii="Times New Roman" w:hAnsi="Times New Roman" w:cs="Times New Roman"/>
          <w:sz w:val="26"/>
          <w:szCs w:val="26"/>
        </w:rPr>
        <w:t xml:space="preserve">базовый размер платы за наем, исходя из средней цены 1 кв. м общей площади на вторичном рынке жилья в Ханты-Мансийском автономном округе - Югре, определенной по актуальным данным Федеральной службы государственной статистики, в размере 106,08 рубля за 1 кв. м общей площади жилого помещения. </w:t>
      </w:r>
    </w:p>
    <w:p w:rsidR="00E77D33" w:rsidRPr="001001FC" w:rsidRDefault="00E77D33" w:rsidP="00EC6764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1FC">
        <w:rPr>
          <w:rFonts w:ascii="Times New Roman" w:hAnsi="Times New Roman" w:cs="Times New Roman"/>
          <w:sz w:val="26"/>
          <w:szCs w:val="26"/>
        </w:rPr>
        <w:t xml:space="preserve">3. Установить коэффициенты, характеризующие качество и благоустройство жилого помещения, местоположение дома, соответствие платы за наем в соответствии с </w:t>
      </w:r>
      <w:hyperlink r:id="rId8" w:tooltip="’’О порядке расчета размера платы за пользование жилыми помещениями муниципального жилищного фонда ...’’&#10;Постановление Администрации Советского района Ханты-Мансийского автономного округа - Югры от 26.01.2026 N 98/НПА&#10;Статус: Действующий документ" w:history="1">
        <w:r w:rsidRPr="001001FC">
          <w:rPr>
            <w:rFonts w:ascii="Times New Roman" w:hAnsi="Times New Roman" w:cs="Times New Roman"/>
            <w:sz w:val="26"/>
            <w:szCs w:val="26"/>
          </w:rPr>
          <w:t>приложением 1</w:t>
        </w:r>
      </w:hyperlink>
      <w:r w:rsidRPr="001001FC">
        <w:rPr>
          <w:rFonts w:ascii="Times New Roman" w:hAnsi="Times New Roman" w:cs="Times New Roman"/>
          <w:sz w:val="26"/>
          <w:szCs w:val="26"/>
        </w:rPr>
        <w:t xml:space="preserve"> к настоящему постановлению (</w:t>
      </w:r>
      <w:hyperlink r:id="rId9" w:tooltip="’’О порядке расчета размера платы за пользование жилыми помещениями муниципального жилищного фонда ...’’&#10;Постановление Администрации Советского района Ханты-Мансийского автономного округа - Югры от 26.01.2026 N 98/НПА&#10;Статус: Действующий документ" w:history="1">
        <w:r w:rsidRPr="001001FC">
          <w:rPr>
            <w:rFonts w:ascii="Times New Roman" w:hAnsi="Times New Roman" w:cs="Times New Roman"/>
            <w:sz w:val="26"/>
            <w:szCs w:val="26"/>
          </w:rPr>
          <w:t>приложение 1</w:t>
        </w:r>
      </w:hyperlink>
      <w:r w:rsidRPr="001001FC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E77D33" w:rsidRDefault="00E77D33" w:rsidP="00EC6764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1FC">
        <w:rPr>
          <w:rFonts w:ascii="Times New Roman" w:hAnsi="Times New Roman" w:cs="Times New Roman"/>
          <w:sz w:val="26"/>
          <w:szCs w:val="26"/>
        </w:rPr>
        <w:t>4. Установить</w:t>
      </w:r>
      <w:r w:rsidR="00152E54">
        <w:rPr>
          <w:rFonts w:ascii="Times New Roman" w:hAnsi="Times New Roman" w:cs="Times New Roman"/>
          <w:sz w:val="26"/>
          <w:szCs w:val="26"/>
        </w:rPr>
        <w:t xml:space="preserve"> с 01.07.2026</w:t>
      </w:r>
      <w:r w:rsidRPr="001001FC">
        <w:rPr>
          <w:rFonts w:ascii="Times New Roman" w:hAnsi="Times New Roman" w:cs="Times New Roman"/>
          <w:sz w:val="26"/>
          <w:szCs w:val="26"/>
        </w:rPr>
        <w:t xml:space="preserve"> ежемесячный размер платы </w:t>
      </w:r>
      <w:r w:rsidR="00152E54">
        <w:rPr>
          <w:rFonts w:ascii="Times New Roman" w:hAnsi="Times New Roman" w:cs="Times New Roman"/>
          <w:sz w:val="26"/>
          <w:szCs w:val="26"/>
        </w:rPr>
        <w:t xml:space="preserve">за 1 </w:t>
      </w:r>
      <w:proofErr w:type="spellStart"/>
      <w:r w:rsidR="00152E54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152E54">
        <w:rPr>
          <w:rFonts w:ascii="Times New Roman" w:hAnsi="Times New Roman" w:cs="Times New Roman"/>
          <w:sz w:val="26"/>
          <w:szCs w:val="26"/>
        </w:rPr>
        <w:t xml:space="preserve">. жилого помещения (плату </w:t>
      </w:r>
      <w:r w:rsidRPr="001001FC">
        <w:rPr>
          <w:rFonts w:ascii="Times New Roman" w:hAnsi="Times New Roman" w:cs="Times New Roman"/>
          <w:sz w:val="26"/>
          <w:szCs w:val="26"/>
        </w:rPr>
        <w:t>за наем</w:t>
      </w:r>
      <w:r w:rsidR="00152E54">
        <w:rPr>
          <w:rFonts w:ascii="Times New Roman" w:hAnsi="Times New Roman" w:cs="Times New Roman"/>
          <w:sz w:val="26"/>
          <w:szCs w:val="26"/>
        </w:rPr>
        <w:t>)</w:t>
      </w:r>
      <w:r w:rsidRPr="001001FC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hyperlink r:id="rId10" w:tooltip="’’О порядке расчета размера платы за пользование жилыми помещениями муниципального жилищного фонда ...’’&#10;Постановление Администрации Советского района Ханты-Мансийского автономного округа - Югры от 26.01.2026 N 98/НПА&#10;Статус: Действующий документ" w:history="1">
        <w:r w:rsidRPr="001001FC">
          <w:rPr>
            <w:rFonts w:ascii="Times New Roman" w:hAnsi="Times New Roman" w:cs="Times New Roman"/>
            <w:sz w:val="26"/>
            <w:szCs w:val="26"/>
          </w:rPr>
          <w:t>приложением 2</w:t>
        </w:r>
      </w:hyperlink>
      <w:r w:rsidRPr="001001FC">
        <w:rPr>
          <w:rFonts w:ascii="Times New Roman" w:hAnsi="Times New Roman" w:cs="Times New Roman"/>
          <w:sz w:val="26"/>
          <w:szCs w:val="26"/>
        </w:rPr>
        <w:t xml:space="preserve"> к настоящему постановлению (</w:t>
      </w:r>
      <w:hyperlink r:id="rId11" w:tooltip="’’О порядке расчета размера платы за пользование жилыми помещениями муниципального жилищного фонда ...’’&#10;Постановление Администрации Советского района Ханты-Мансийского автономного округа - Югры от 26.01.2026 N 98/НПА&#10;Статус: Действующий документ" w:history="1">
        <w:r w:rsidRPr="001001FC">
          <w:rPr>
            <w:rFonts w:ascii="Times New Roman" w:hAnsi="Times New Roman" w:cs="Times New Roman"/>
            <w:sz w:val="26"/>
            <w:szCs w:val="26"/>
          </w:rPr>
          <w:t>приложение 2</w:t>
        </w:r>
      </w:hyperlink>
      <w:r w:rsidRPr="001001FC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152E54" w:rsidRPr="00152E54" w:rsidRDefault="006242EE" w:rsidP="00EC6764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152E54" w:rsidRPr="00152E54">
        <w:rPr>
          <w:rFonts w:ascii="Times New Roman" w:hAnsi="Times New Roman" w:cs="Times New Roman"/>
          <w:sz w:val="26"/>
          <w:szCs w:val="26"/>
        </w:rPr>
        <w:t xml:space="preserve">Освободить от оплаты за пользование жилыми помещениями муниципального жилищного фонда (платы за наем) по договорам социального </w:t>
      </w:r>
      <w:r w:rsidR="00152E54" w:rsidRPr="00152E54">
        <w:rPr>
          <w:rFonts w:ascii="Times New Roman" w:hAnsi="Times New Roman" w:cs="Times New Roman"/>
          <w:sz w:val="26"/>
          <w:szCs w:val="26"/>
        </w:rPr>
        <w:lastRenderedPageBreak/>
        <w:t xml:space="preserve">найма и договорам найма жилых помещений муниципального жилищного фонда, за исключением жилых помещений фонда коммерческого использования, граждан, проживающих в домах, признанных в установленном порядке аварийными или непригодными для постоянного проживания, а также граждан, занимающих жилые помещения по договорам социального найма, признанных в установленном </w:t>
      </w:r>
      <w:hyperlink r:id="rId12" w:tooltip="’’Жилищный кодекс Российской Федерации (с изменениями на 20 февраля 2026 года) (редакция, действующая с 1 марта 2026 года)’’&#10;Кодекс РФ от 29.12.2004 N 188-ФЗ&#10;Статус: Действующая редакция документа (действ. c 01.03.2026)" w:history="1">
        <w:r w:rsidR="00152E54" w:rsidRPr="00152E54">
          <w:rPr>
            <w:rFonts w:ascii="Times New Roman" w:hAnsi="Times New Roman" w:cs="Times New Roman"/>
            <w:sz w:val="26"/>
            <w:szCs w:val="26"/>
          </w:rPr>
          <w:t>Жилищном кодексом Российской Федерации</w:t>
        </w:r>
      </w:hyperlink>
      <w:r w:rsidR="00152E54" w:rsidRPr="00152E54">
        <w:rPr>
          <w:rFonts w:ascii="Times New Roman" w:hAnsi="Times New Roman" w:cs="Times New Roman"/>
          <w:sz w:val="26"/>
          <w:szCs w:val="26"/>
        </w:rPr>
        <w:t xml:space="preserve"> порядке малоимущими гражданами. </w:t>
      </w:r>
    </w:p>
    <w:p w:rsidR="00E77D33" w:rsidRPr="006C1386" w:rsidRDefault="00EC6764" w:rsidP="00EC6764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77D33" w:rsidRPr="006C1386">
        <w:rPr>
          <w:rFonts w:ascii="Times New Roman" w:hAnsi="Times New Roman" w:cs="Times New Roman"/>
          <w:sz w:val="26"/>
          <w:szCs w:val="26"/>
        </w:rPr>
        <w:t xml:space="preserve">. Признать утратившими силу постановления администрации </w:t>
      </w:r>
      <w:r w:rsidR="001001FC" w:rsidRPr="006C1386">
        <w:rPr>
          <w:rFonts w:ascii="Times New Roman" w:hAnsi="Times New Roman" w:cs="Times New Roman"/>
          <w:sz w:val="26"/>
          <w:szCs w:val="26"/>
        </w:rPr>
        <w:t>городского поселения Кондинское</w:t>
      </w:r>
      <w:r w:rsidR="00E77D33" w:rsidRPr="006C138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77D33" w:rsidRPr="006C1386" w:rsidRDefault="00EC6764" w:rsidP="00EC6764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77D33" w:rsidRPr="006C1386">
        <w:rPr>
          <w:rFonts w:ascii="Times New Roman" w:hAnsi="Times New Roman" w:cs="Times New Roman"/>
          <w:sz w:val="26"/>
          <w:szCs w:val="26"/>
        </w:rPr>
        <w:t xml:space="preserve">.1. </w:t>
      </w:r>
      <w:hyperlink r:id="rId13" w:tooltip="’’Об утверждении Положения о расчете размера платы за пользование жилыми помещениями для нанимателей ...’’&#10;Постановление Администрации Советского района Ханты-Мансийского автономного округа - Югры от ...&#10;Статус: Недействующая редакция документа" w:history="1">
        <w:r w:rsidR="00E77D33" w:rsidRPr="006C1386">
          <w:rPr>
            <w:rFonts w:ascii="Times New Roman" w:hAnsi="Times New Roman" w:cs="Times New Roman"/>
            <w:sz w:val="26"/>
            <w:szCs w:val="26"/>
          </w:rPr>
          <w:t>от 30.</w:t>
        </w:r>
        <w:r w:rsidR="001001FC" w:rsidRPr="006C1386">
          <w:rPr>
            <w:rFonts w:ascii="Times New Roman" w:hAnsi="Times New Roman" w:cs="Times New Roman"/>
            <w:sz w:val="26"/>
            <w:szCs w:val="26"/>
          </w:rPr>
          <w:t>11</w:t>
        </w:r>
        <w:r w:rsidR="00E77D33" w:rsidRPr="006C1386">
          <w:rPr>
            <w:rFonts w:ascii="Times New Roman" w:hAnsi="Times New Roman" w:cs="Times New Roman"/>
            <w:sz w:val="26"/>
            <w:szCs w:val="26"/>
          </w:rPr>
          <w:t>.201</w:t>
        </w:r>
        <w:r w:rsidR="001001FC" w:rsidRPr="006C1386">
          <w:rPr>
            <w:rFonts w:ascii="Times New Roman" w:hAnsi="Times New Roman" w:cs="Times New Roman"/>
            <w:sz w:val="26"/>
            <w:szCs w:val="26"/>
          </w:rPr>
          <w:t>1</w:t>
        </w:r>
        <w:r w:rsidR="00E77D33" w:rsidRPr="006C1386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1001FC" w:rsidRPr="006C1386">
          <w:rPr>
            <w:rFonts w:ascii="Times New Roman" w:hAnsi="Times New Roman" w:cs="Times New Roman"/>
            <w:sz w:val="26"/>
            <w:szCs w:val="26"/>
          </w:rPr>
          <w:t>№</w:t>
        </w:r>
        <w:r w:rsidR="00E77D33" w:rsidRPr="006C1386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1001FC" w:rsidRPr="006C1386">
          <w:rPr>
            <w:rFonts w:ascii="Times New Roman" w:hAnsi="Times New Roman" w:cs="Times New Roman"/>
            <w:sz w:val="26"/>
            <w:szCs w:val="26"/>
          </w:rPr>
          <w:t>99</w:t>
        </w:r>
        <w:r w:rsidR="00E77D33" w:rsidRPr="006C1386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1001FC" w:rsidRPr="006C1386">
          <w:rPr>
            <w:rFonts w:ascii="Times New Roman" w:hAnsi="Times New Roman" w:cs="Times New Roman"/>
            <w:sz w:val="26"/>
            <w:szCs w:val="26"/>
          </w:rPr>
          <w:t>«</w:t>
        </w:r>
        <w:r w:rsidR="00E77D33" w:rsidRPr="006C1386">
          <w:rPr>
            <w:rFonts w:ascii="Times New Roman" w:hAnsi="Times New Roman" w:cs="Times New Roman"/>
            <w:sz w:val="26"/>
            <w:szCs w:val="26"/>
          </w:rPr>
          <w:t xml:space="preserve">О </w:t>
        </w:r>
        <w:r w:rsidR="001001FC" w:rsidRPr="006C1386">
          <w:rPr>
            <w:rFonts w:ascii="Times New Roman" w:hAnsi="Times New Roman" w:cs="Times New Roman"/>
            <w:sz w:val="26"/>
            <w:szCs w:val="26"/>
          </w:rPr>
          <w:t xml:space="preserve">тарифах на содержание жилого фонда» </w:t>
        </w:r>
      </w:hyperlink>
      <w:r w:rsidR="00E77D33" w:rsidRPr="006C1386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77D33" w:rsidRPr="007C313A" w:rsidRDefault="00EC6764" w:rsidP="00EC6764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77D33" w:rsidRPr="007C313A">
        <w:rPr>
          <w:rFonts w:ascii="Times New Roman" w:hAnsi="Times New Roman" w:cs="Times New Roman"/>
          <w:sz w:val="26"/>
          <w:szCs w:val="26"/>
        </w:rPr>
        <w:t>.2.</w:t>
      </w:r>
      <w:hyperlink r:id="rId14" w:tooltip="’’О внесении изменений в постановление администрации Советского района от 30.08.2019 N 2015/НПА ...’’&#10;Постановление Администрации Советского района Ханты-Мансийского автономного округа - Югры от 23.08.2021 N ...&#10;Статус: Недействующая редакция документ" w:history="1">
        <w:r w:rsidR="00E77D33" w:rsidRPr="007C313A">
          <w:rPr>
            <w:rFonts w:ascii="Times New Roman" w:hAnsi="Times New Roman" w:cs="Times New Roman"/>
            <w:sz w:val="26"/>
            <w:szCs w:val="26"/>
          </w:rPr>
          <w:t>от 2</w:t>
        </w:r>
        <w:r w:rsidR="001001FC" w:rsidRPr="007C313A">
          <w:rPr>
            <w:rFonts w:ascii="Times New Roman" w:hAnsi="Times New Roman" w:cs="Times New Roman"/>
            <w:sz w:val="26"/>
            <w:szCs w:val="26"/>
          </w:rPr>
          <w:t>8</w:t>
        </w:r>
        <w:r w:rsidR="00E77D33" w:rsidRPr="007C313A">
          <w:rPr>
            <w:rFonts w:ascii="Times New Roman" w:hAnsi="Times New Roman" w:cs="Times New Roman"/>
            <w:sz w:val="26"/>
            <w:szCs w:val="26"/>
          </w:rPr>
          <w:t>.0</w:t>
        </w:r>
        <w:r w:rsidR="001001FC" w:rsidRPr="007C313A">
          <w:rPr>
            <w:rFonts w:ascii="Times New Roman" w:hAnsi="Times New Roman" w:cs="Times New Roman"/>
            <w:sz w:val="26"/>
            <w:szCs w:val="26"/>
          </w:rPr>
          <w:t>6</w:t>
        </w:r>
        <w:r w:rsidR="00E77D33" w:rsidRPr="007C313A">
          <w:rPr>
            <w:rFonts w:ascii="Times New Roman" w:hAnsi="Times New Roman" w:cs="Times New Roman"/>
            <w:sz w:val="26"/>
            <w:szCs w:val="26"/>
          </w:rPr>
          <w:t>.201</w:t>
        </w:r>
        <w:r w:rsidR="001001FC" w:rsidRPr="007C313A">
          <w:rPr>
            <w:rFonts w:ascii="Times New Roman" w:hAnsi="Times New Roman" w:cs="Times New Roman"/>
            <w:sz w:val="26"/>
            <w:szCs w:val="26"/>
          </w:rPr>
          <w:t>8</w:t>
        </w:r>
        <w:r w:rsidR="00E77D33" w:rsidRPr="007C313A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1001FC" w:rsidRPr="007C313A">
          <w:rPr>
            <w:rFonts w:ascii="Times New Roman" w:hAnsi="Times New Roman" w:cs="Times New Roman"/>
            <w:sz w:val="26"/>
            <w:szCs w:val="26"/>
          </w:rPr>
          <w:t>№</w:t>
        </w:r>
        <w:r w:rsidR="00E77D33" w:rsidRPr="007C313A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1001FC" w:rsidRPr="007C313A">
          <w:rPr>
            <w:rFonts w:ascii="Times New Roman" w:hAnsi="Times New Roman" w:cs="Times New Roman"/>
            <w:sz w:val="26"/>
            <w:szCs w:val="26"/>
          </w:rPr>
          <w:t>129</w:t>
        </w:r>
        <w:r w:rsidR="00E77D33" w:rsidRPr="007C313A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1001FC" w:rsidRPr="007C313A">
          <w:rPr>
            <w:rFonts w:ascii="Times New Roman" w:hAnsi="Times New Roman" w:cs="Times New Roman"/>
            <w:sz w:val="26"/>
            <w:szCs w:val="26"/>
          </w:rPr>
          <w:t>«</w:t>
        </w:r>
        <w:r w:rsidR="00E77D33" w:rsidRPr="007C313A">
          <w:rPr>
            <w:rFonts w:ascii="Times New Roman" w:hAnsi="Times New Roman" w:cs="Times New Roman"/>
            <w:sz w:val="26"/>
            <w:szCs w:val="26"/>
          </w:rPr>
          <w:t xml:space="preserve">О внесении изменений в постановление администрации </w:t>
        </w:r>
        <w:r w:rsidR="001001FC" w:rsidRPr="007C313A">
          <w:rPr>
            <w:rFonts w:ascii="Times New Roman" w:hAnsi="Times New Roman" w:cs="Times New Roman"/>
            <w:sz w:val="26"/>
            <w:szCs w:val="26"/>
          </w:rPr>
          <w:t>городского поселения Кондинское</w:t>
        </w:r>
        <w:r w:rsidR="00E77D33" w:rsidRPr="007C313A">
          <w:rPr>
            <w:rFonts w:ascii="Times New Roman" w:hAnsi="Times New Roman" w:cs="Times New Roman"/>
            <w:sz w:val="26"/>
            <w:szCs w:val="26"/>
          </w:rPr>
          <w:t xml:space="preserve"> от 30.</w:t>
        </w:r>
        <w:r w:rsidR="001001FC" w:rsidRPr="007C313A">
          <w:rPr>
            <w:rFonts w:ascii="Times New Roman" w:hAnsi="Times New Roman" w:cs="Times New Roman"/>
            <w:sz w:val="26"/>
            <w:szCs w:val="26"/>
          </w:rPr>
          <w:t>11</w:t>
        </w:r>
        <w:r w:rsidR="00E77D33" w:rsidRPr="007C313A">
          <w:rPr>
            <w:rFonts w:ascii="Times New Roman" w:hAnsi="Times New Roman" w:cs="Times New Roman"/>
            <w:sz w:val="26"/>
            <w:szCs w:val="26"/>
          </w:rPr>
          <w:t>.201</w:t>
        </w:r>
        <w:r w:rsidR="001001FC" w:rsidRPr="007C313A">
          <w:rPr>
            <w:rFonts w:ascii="Times New Roman" w:hAnsi="Times New Roman" w:cs="Times New Roman"/>
            <w:sz w:val="26"/>
            <w:szCs w:val="26"/>
          </w:rPr>
          <w:t>1</w:t>
        </w:r>
        <w:r w:rsidR="00E77D33" w:rsidRPr="007C313A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1001FC" w:rsidRPr="007C313A">
          <w:rPr>
            <w:rFonts w:ascii="Times New Roman" w:hAnsi="Times New Roman" w:cs="Times New Roman"/>
            <w:sz w:val="26"/>
            <w:szCs w:val="26"/>
          </w:rPr>
          <w:t>№</w:t>
        </w:r>
        <w:r w:rsidR="00E77D33" w:rsidRPr="007C313A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1001FC" w:rsidRPr="007C313A">
          <w:rPr>
            <w:rFonts w:ascii="Times New Roman" w:hAnsi="Times New Roman" w:cs="Times New Roman"/>
            <w:sz w:val="26"/>
            <w:szCs w:val="26"/>
          </w:rPr>
          <w:t>99</w:t>
        </w:r>
      </w:hyperlink>
      <w:r w:rsidR="001001FC" w:rsidRPr="007C313A">
        <w:rPr>
          <w:rFonts w:ascii="Times New Roman" w:hAnsi="Times New Roman" w:cs="Times New Roman"/>
          <w:sz w:val="26"/>
          <w:szCs w:val="26"/>
        </w:rPr>
        <w:t>»</w:t>
      </w:r>
      <w:r w:rsidR="006C1386" w:rsidRPr="007C313A">
        <w:rPr>
          <w:rFonts w:ascii="Times New Roman" w:hAnsi="Times New Roman" w:cs="Times New Roman"/>
          <w:sz w:val="26"/>
          <w:szCs w:val="26"/>
        </w:rPr>
        <w:t>.</w:t>
      </w:r>
      <w:r w:rsidR="00E77D33" w:rsidRPr="007C31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313A" w:rsidRPr="007C313A" w:rsidRDefault="00EC6764" w:rsidP="00EC6764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77D33" w:rsidRPr="007C313A">
        <w:rPr>
          <w:rFonts w:ascii="Times New Roman" w:hAnsi="Times New Roman" w:cs="Times New Roman"/>
          <w:sz w:val="26"/>
          <w:szCs w:val="26"/>
        </w:rPr>
        <w:t xml:space="preserve">. </w:t>
      </w:r>
      <w:r w:rsidR="007C313A" w:rsidRPr="007C313A">
        <w:rPr>
          <w:rFonts w:ascii="Times New Roman" w:hAnsi="Times New Roman" w:cs="Times New Roman"/>
          <w:sz w:val="26"/>
          <w:szCs w:val="26"/>
        </w:rPr>
        <w:t xml:space="preserve">Постановление опубликовать в сборнике «Вестник городского поселения Кондинское» и разместить на официальном сайте органов местного самоуправления </w:t>
      </w:r>
      <w:proofErr w:type="spellStart"/>
      <w:r w:rsidR="007C313A" w:rsidRPr="007C313A">
        <w:rPr>
          <w:rFonts w:ascii="Times New Roman" w:hAnsi="Times New Roman" w:cs="Times New Roman"/>
          <w:sz w:val="26"/>
          <w:szCs w:val="26"/>
        </w:rPr>
        <w:t>Кондинского</w:t>
      </w:r>
      <w:proofErr w:type="spellEnd"/>
      <w:r w:rsidR="007C313A" w:rsidRPr="007C313A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EC6764" w:rsidRDefault="007C313A" w:rsidP="00EC6764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313A">
        <w:rPr>
          <w:rFonts w:ascii="Times New Roman" w:hAnsi="Times New Roman" w:cs="Times New Roman"/>
          <w:sz w:val="26"/>
          <w:szCs w:val="26"/>
        </w:rPr>
        <w:t xml:space="preserve"> </w:t>
      </w:r>
      <w:r w:rsidR="00EC6764">
        <w:rPr>
          <w:rFonts w:ascii="Times New Roman" w:hAnsi="Times New Roman" w:cs="Times New Roman"/>
          <w:sz w:val="26"/>
          <w:szCs w:val="26"/>
        </w:rPr>
        <w:t>8</w:t>
      </w:r>
      <w:r w:rsidR="00E77D33" w:rsidRPr="007C313A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после его официального опубликования. </w:t>
      </w:r>
    </w:p>
    <w:p w:rsidR="00B93E1F" w:rsidRPr="00EC6764" w:rsidRDefault="00EC6764" w:rsidP="00EC6764">
      <w:pPr>
        <w:pStyle w:val="FORMATTEX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6764">
        <w:rPr>
          <w:rFonts w:ascii="Times New Roman" w:hAnsi="Times New Roman" w:cs="Times New Roman"/>
          <w:sz w:val="26"/>
          <w:szCs w:val="26"/>
        </w:rPr>
        <w:t>9</w:t>
      </w:r>
      <w:r w:rsidR="00B93E1F" w:rsidRPr="00EC6764">
        <w:rPr>
          <w:rFonts w:ascii="Times New Roman" w:hAnsi="Times New Roman" w:cs="Times New Roman"/>
          <w:sz w:val="26"/>
          <w:szCs w:val="26"/>
        </w:rPr>
        <w:t>. Контроль за исполнением постановления возложить на начальника отдела финансов и экономической политики администрации городского поселения Кондинское.</w:t>
      </w:r>
    </w:p>
    <w:p w:rsidR="00B93E1F" w:rsidRPr="000C4D06" w:rsidRDefault="00B93E1F" w:rsidP="00B93E1F">
      <w:pPr>
        <w:spacing w:line="276" w:lineRule="auto"/>
        <w:ind w:firstLine="709"/>
        <w:jc w:val="both"/>
        <w:rPr>
          <w:sz w:val="26"/>
          <w:szCs w:val="26"/>
        </w:rPr>
      </w:pPr>
    </w:p>
    <w:p w:rsidR="00B93E1F" w:rsidRDefault="00B93E1F" w:rsidP="00B93E1F">
      <w:pPr>
        <w:jc w:val="both"/>
        <w:rPr>
          <w:sz w:val="26"/>
          <w:szCs w:val="26"/>
        </w:rPr>
      </w:pPr>
    </w:p>
    <w:p w:rsidR="00B93E1F" w:rsidRDefault="00B93E1F" w:rsidP="00B93E1F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4862C1">
        <w:rPr>
          <w:sz w:val="26"/>
          <w:szCs w:val="26"/>
        </w:rPr>
        <w:t>лав</w:t>
      </w:r>
      <w:r>
        <w:rPr>
          <w:sz w:val="26"/>
          <w:szCs w:val="26"/>
        </w:rPr>
        <w:t>а г</w:t>
      </w:r>
      <w:r w:rsidRPr="004862C1">
        <w:rPr>
          <w:sz w:val="26"/>
          <w:szCs w:val="26"/>
        </w:rPr>
        <w:t>ородского</w:t>
      </w:r>
      <w:r>
        <w:rPr>
          <w:sz w:val="26"/>
          <w:szCs w:val="26"/>
        </w:rPr>
        <w:t xml:space="preserve"> </w:t>
      </w:r>
    </w:p>
    <w:p w:rsidR="00B93E1F" w:rsidRDefault="00B93E1F" w:rsidP="00B93E1F">
      <w:pPr>
        <w:jc w:val="both"/>
        <w:rPr>
          <w:sz w:val="26"/>
          <w:szCs w:val="26"/>
        </w:rPr>
      </w:pPr>
      <w:r w:rsidRPr="004862C1">
        <w:rPr>
          <w:sz w:val="26"/>
          <w:szCs w:val="26"/>
        </w:rPr>
        <w:t xml:space="preserve">поселения Кондинское  </w:t>
      </w:r>
      <w:r>
        <w:rPr>
          <w:sz w:val="26"/>
          <w:szCs w:val="26"/>
        </w:rPr>
        <w:t xml:space="preserve">                                                                               В</w:t>
      </w:r>
      <w:r w:rsidRPr="004862C1">
        <w:rPr>
          <w:sz w:val="26"/>
          <w:szCs w:val="26"/>
        </w:rPr>
        <w:t>.</w:t>
      </w:r>
      <w:r>
        <w:rPr>
          <w:sz w:val="26"/>
          <w:szCs w:val="26"/>
        </w:rPr>
        <w:t>А</w:t>
      </w:r>
      <w:r w:rsidRPr="004862C1">
        <w:rPr>
          <w:sz w:val="26"/>
          <w:szCs w:val="26"/>
        </w:rPr>
        <w:t>.</w:t>
      </w:r>
      <w:r>
        <w:rPr>
          <w:sz w:val="26"/>
          <w:szCs w:val="26"/>
        </w:rPr>
        <w:t xml:space="preserve"> Лукашеня</w:t>
      </w:r>
    </w:p>
    <w:p w:rsidR="00B93E1F" w:rsidRDefault="00B93E1F" w:rsidP="00B93E1F">
      <w:pPr>
        <w:jc w:val="both"/>
        <w:rPr>
          <w:sz w:val="26"/>
          <w:szCs w:val="26"/>
        </w:rPr>
      </w:pPr>
    </w:p>
    <w:p w:rsidR="00E77D33" w:rsidRDefault="00E77D33" w:rsidP="00E77D33">
      <w:pPr>
        <w:pStyle w:val="FORMATTEXT"/>
        <w:jc w:val="right"/>
      </w:pPr>
    </w:p>
    <w:p w:rsidR="00E77D33" w:rsidRDefault="00E77D33" w:rsidP="00E77D33">
      <w:pPr>
        <w:pStyle w:val="FORMATTEXT"/>
        <w:jc w:val="right"/>
      </w:pPr>
    </w:p>
    <w:p w:rsidR="00E77D33" w:rsidRDefault="00E77D33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7C313A" w:rsidRDefault="007C313A" w:rsidP="00E77D33">
      <w:pPr>
        <w:pStyle w:val="FORMATTEXT"/>
        <w:jc w:val="right"/>
      </w:pPr>
    </w:p>
    <w:p w:rsidR="004A0740" w:rsidRPr="00FF6790" w:rsidRDefault="004A0740" w:rsidP="004A0740">
      <w:pPr>
        <w:jc w:val="right"/>
        <w:rPr>
          <w:sz w:val="26"/>
          <w:szCs w:val="26"/>
        </w:rPr>
      </w:pPr>
      <w:bookmarkStart w:id="0" w:name="_GoBack"/>
      <w:bookmarkEnd w:id="0"/>
      <w:r w:rsidRPr="00FF679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4A0740" w:rsidRPr="00FF6790" w:rsidRDefault="004A0740" w:rsidP="004A0740">
      <w:pPr>
        <w:jc w:val="right"/>
        <w:rPr>
          <w:sz w:val="26"/>
          <w:szCs w:val="26"/>
        </w:rPr>
      </w:pPr>
      <w:r w:rsidRPr="00FF6790">
        <w:rPr>
          <w:sz w:val="26"/>
          <w:szCs w:val="26"/>
        </w:rPr>
        <w:t xml:space="preserve">к постановлению администрации </w:t>
      </w:r>
    </w:p>
    <w:p w:rsidR="004A0740" w:rsidRPr="00FF6790" w:rsidRDefault="004A0740" w:rsidP="004A0740">
      <w:pPr>
        <w:jc w:val="right"/>
        <w:rPr>
          <w:sz w:val="26"/>
          <w:szCs w:val="26"/>
        </w:rPr>
      </w:pPr>
      <w:r w:rsidRPr="00FF6790">
        <w:rPr>
          <w:sz w:val="26"/>
          <w:szCs w:val="26"/>
        </w:rPr>
        <w:t xml:space="preserve">городского поселения Кондинское </w:t>
      </w:r>
    </w:p>
    <w:p w:rsidR="004A0740" w:rsidRPr="00FF6790" w:rsidRDefault="004A0740" w:rsidP="004A0740">
      <w:pPr>
        <w:jc w:val="right"/>
        <w:rPr>
          <w:sz w:val="26"/>
          <w:szCs w:val="26"/>
        </w:rPr>
      </w:pPr>
      <w:r w:rsidRPr="00FF6790">
        <w:rPr>
          <w:sz w:val="26"/>
          <w:szCs w:val="26"/>
        </w:rPr>
        <w:t xml:space="preserve">от </w:t>
      </w:r>
      <w:r w:rsidR="00134CC7">
        <w:rPr>
          <w:sz w:val="26"/>
          <w:szCs w:val="26"/>
        </w:rPr>
        <w:t>00</w:t>
      </w:r>
      <w:r w:rsidRPr="00FF6790">
        <w:rPr>
          <w:sz w:val="26"/>
          <w:szCs w:val="26"/>
        </w:rPr>
        <w:t xml:space="preserve"> </w:t>
      </w:r>
      <w:r w:rsidR="00134CC7">
        <w:rPr>
          <w:sz w:val="26"/>
          <w:szCs w:val="26"/>
        </w:rPr>
        <w:t>________</w:t>
      </w:r>
      <w:r w:rsidRPr="00FF6790">
        <w:rPr>
          <w:sz w:val="26"/>
          <w:szCs w:val="26"/>
        </w:rPr>
        <w:t xml:space="preserve"> 2026 года № </w:t>
      </w:r>
      <w:r w:rsidR="00134CC7">
        <w:rPr>
          <w:sz w:val="26"/>
          <w:szCs w:val="26"/>
        </w:rPr>
        <w:t>__</w:t>
      </w:r>
    </w:p>
    <w:p w:rsidR="00E77D33" w:rsidRDefault="00E77D33" w:rsidP="00E77D33">
      <w:pPr>
        <w:pStyle w:val="HEADERTEXT0"/>
        <w:rPr>
          <w:b/>
          <w:bCs/>
        </w:rPr>
      </w:pPr>
    </w:p>
    <w:p w:rsidR="00E77D33" w:rsidRDefault="00E77D33" w:rsidP="00E77D33">
      <w:pPr>
        <w:pStyle w:val="HEADERTEXT0"/>
        <w:jc w:val="center"/>
        <w:outlineLvl w:val="2"/>
        <w:rPr>
          <w:b/>
          <w:bCs/>
        </w:rPr>
      </w:pPr>
      <w:r>
        <w:rPr>
          <w:b/>
          <w:bCs/>
        </w:rPr>
        <w:t xml:space="preserve"> </w:t>
      </w:r>
    </w:p>
    <w:p w:rsidR="00E77D33" w:rsidRDefault="00E77D33" w:rsidP="00E77D33">
      <w:pPr>
        <w:pStyle w:val="HEADERTEXT0"/>
        <w:jc w:val="center"/>
        <w:outlineLvl w:val="2"/>
        <w:rPr>
          <w:b/>
          <w:bCs/>
        </w:rPr>
      </w:pPr>
    </w:p>
    <w:p w:rsidR="00E77D33" w:rsidRPr="00467F87" w:rsidRDefault="00E77D33" w:rsidP="00E77D33">
      <w:pPr>
        <w:pStyle w:val="HEADERTEXT0"/>
        <w:jc w:val="center"/>
        <w:outlineLvl w:val="2"/>
        <w:rPr>
          <w:b/>
          <w:bCs/>
          <w:color w:val="auto"/>
        </w:rPr>
      </w:pPr>
      <w:r w:rsidRPr="00467F87">
        <w:rPr>
          <w:b/>
          <w:bCs/>
          <w:color w:val="auto"/>
        </w:rPr>
        <w:t xml:space="preserve">КОЭФФИЦИЕНТЫ ДЛЯ РАСЧЕТА ЕЖЕМЕСЯЧНОГО РАЗМЕРА ПЛАТЫ ЗА ПОЛЬЗОВАНИЕ ЖИЛЫМИ ПОМЕЩЕНИЯМИ МУНИЦИПАЛЬНОГО ЖИЛИЩНОГО ФОНДА </w:t>
      </w:r>
      <w:r w:rsidR="00134CC7" w:rsidRPr="00467F87">
        <w:rPr>
          <w:b/>
          <w:bCs/>
          <w:color w:val="auto"/>
        </w:rPr>
        <w:t>ГОРОДСКОГО ПОСЕЛЕНИЯ КОНДИНСКОЕ</w:t>
      </w:r>
    </w:p>
    <w:p w:rsidR="00E77D33" w:rsidRPr="00467F87" w:rsidRDefault="00E77D33" w:rsidP="00E77D33">
      <w:pPr>
        <w:pStyle w:val="HEADERTEXT0"/>
        <w:jc w:val="center"/>
        <w:outlineLvl w:val="2"/>
        <w:rPr>
          <w:b/>
          <w:bCs/>
          <w:color w:val="auto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67"/>
        <w:gridCol w:w="1528"/>
        <w:gridCol w:w="1046"/>
        <w:gridCol w:w="2724"/>
        <w:gridCol w:w="1276"/>
        <w:gridCol w:w="1515"/>
        <w:gridCol w:w="1184"/>
      </w:tblGrid>
      <w:tr w:rsidR="00467F87" w:rsidRPr="00467F87" w:rsidTr="004E63C9">
        <w:trPr>
          <w:jc w:val="center"/>
        </w:trPr>
        <w:tc>
          <w:tcPr>
            <w:tcW w:w="367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A3B9F" w:rsidRPr="00467F87" w:rsidRDefault="005A3B9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N п/п </w:t>
            </w:r>
          </w:p>
        </w:tc>
        <w:tc>
          <w:tcPr>
            <w:tcW w:w="152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A3B9F" w:rsidRPr="00467F87" w:rsidRDefault="005A3B9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046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A3B9F" w:rsidRPr="00467F87" w:rsidRDefault="005A3B9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Обозначение </w:t>
            </w:r>
          </w:p>
        </w:tc>
        <w:tc>
          <w:tcPr>
            <w:tcW w:w="2724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A3B9F" w:rsidRPr="00467F87" w:rsidRDefault="005A3B9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Вид жилых помещений </w:t>
            </w:r>
          </w:p>
        </w:tc>
        <w:tc>
          <w:tcPr>
            <w:tcW w:w="3975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A3B9F" w:rsidRPr="00467F87" w:rsidRDefault="005A3B9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Значение коэффициентов </w:t>
            </w:r>
          </w:p>
        </w:tc>
      </w:tr>
      <w:tr w:rsidR="00467F87" w:rsidRPr="00467F87" w:rsidTr="004E63C9">
        <w:trPr>
          <w:jc w:val="center"/>
        </w:trPr>
        <w:tc>
          <w:tcPr>
            <w:tcW w:w="36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3B9F" w:rsidRPr="00467F87" w:rsidRDefault="005A3B9F">
            <w:pPr>
              <w:pStyle w:val="FORMATTEXT"/>
              <w:spacing w:line="256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3B9F" w:rsidRPr="00467F87" w:rsidRDefault="005A3B9F">
            <w:pPr>
              <w:pStyle w:val="FORMATTEXT"/>
              <w:spacing w:line="256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3B9F" w:rsidRPr="00467F87" w:rsidRDefault="005A3B9F">
            <w:pPr>
              <w:pStyle w:val="FORMATTEXT"/>
              <w:spacing w:line="256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2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3B9F" w:rsidRPr="00467F87" w:rsidRDefault="005A3B9F">
            <w:pPr>
              <w:pStyle w:val="FORMATTEXT"/>
              <w:spacing w:line="256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A3B9F" w:rsidRPr="00467F87" w:rsidRDefault="005A3B9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по договорам социального найма </w:t>
            </w:r>
          </w:p>
        </w:tc>
        <w:tc>
          <w:tcPr>
            <w:tcW w:w="1515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A3B9F" w:rsidRPr="00467F87" w:rsidRDefault="005A3B9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по договорам найма специализированных жилых помещений (маневренное, служебное)</w:t>
            </w:r>
          </w:p>
        </w:tc>
        <w:tc>
          <w:tcPr>
            <w:tcW w:w="1184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A3B9F" w:rsidRPr="00467F87" w:rsidRDefault="005A3B9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по договорам найма коммерческого использования </w:t>
            </w:r>
          </w:p>
        </w:tc>
      </w:tr>
      <w:tr w:rsidR="00467F87" w:rsidRPr="00467F87" w:rsidTr="004E63C9">
        <w:trPr>
          <w:jc w:val="center"/>
        </w:trPr>
        <w:tc>
          <w:tcPr>
            <w:tcW w:w="367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4CC7" w:rsidRPr="00467F87" w:rsidRDefault="00134CC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528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4CC7" w:rsidRPr="00467F87" w:rsidRDefault="00134CC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104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4CC7" w:rsidRPr="00467F87" w:rsidRDefault="00134CC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2724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4CC7" w:rsidRPr="00467F87" w:rsidRDefault="00134CC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4CC7" w:rsidRPr="00467F87" w:rsidRDefault="00134CC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5 </w:t>
            </w:r>
          </w:p>
        </w:tc>
        <w:tc>
          <w:tcPr>
            <w:tcW w:w="151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4CC7" w:rsidRPr="00467F87" w:rsidRDefault="00134CC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6 </w:t>
            </w:r>
          </w:p>
        </w:tc>
        <w:tc>
          <w:tcPr>
            <w:tcW w:w="1184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34CC7" w:rsidRPr="00467F87" w:rsidRDefault="00134CC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7 </w:t>
            </w:r>
          </w:p>
        </w:tc>
      </w:tr>
      <w:tr w:rsidR="00467F87" w:rsidRPr="00467F87" w:rsidTr="001A6C8D">
        <w:trPr>
          <w:trHeight w:val="605"/>
          <w:jc w:val="center"/>
        </w:trPr>
        <w:tc>
          <w:tcPr>
            <w:tcW w:w="367" w:type="dxa"/>
            <w:vMerge w:val="restart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A3B9F" w:rsidRPr="00467F87" w:rsidRDefault="005A3B9F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1528" w:type="dxa"/>
            <w:vMerge w:val="restart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A3B9F" w:rsidRPr="00467F87" w:rsidRDefault="005A3B9F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Коэффициент, характеризующий качество жилого помещения </w:t>
            </w:r>
          </w:p>
        </w:tc>
        <w:tc>
          <w:tcPr>
            <w:tcW w:w="1046" w:type="dxa"/>
            <w:vMerge w:val="restart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A3B9F" w:rsidRPr="00467F87" w:rsidRDefault="005A3B9F" w:rsidP="00467F8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К1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3B9F" w:rsidRPr="00467F87" w:rsidRDefault="005A3B9F" w:rsidP="002C6742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Жилые помещения в домах деревянного и смешанного исполнения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A3B9F" w:rsidRPr="00467F87" w:rsidRDefault="005A3B9F" w:rsidP="001A6C8D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0,9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A3B9F" w:rsidRPr="00467F87" w:rsidRDefault="005A3B9F" w:rsidP="001A6C8D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0,9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5A3B9F" w:rsidRPr="00467F87" w:rsidRDefault="005A3B9F" w:rsidP="001A6C8D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0,9</w:t>
            </w:r>
          </w:p>
        </w:tc>
      </w:tr>
      <w:tr w:rsidR="00467F87" w:rsidRPr="00467F87" w:rsidTr="001A6C8D">
        <w:trPr>
          <w:jc w:val="center"/>
        </w:trPr>
        <w:tc>
          <w:tcPr>
            <w:tcW w:w="36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3B9F" w:rsidRPr="00467F87" w:rsidRDefault="005A3B9F">
            <w:pPr>
              <w:pStyle w:val="FORMATTEXT"/>
              <w:spacing w:line="256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3B9F" w:rsidRPr="00467F87" w:rsidRDefault="005A3B9F">
            <w:pPr>
              <w:pStyle w:val="FORMATTEXT"/>
              <w:spacing w:line="256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3B9F" w:rsidRPr="00467F87" w:rsidRDefault="005A3B9F" w:rsidP="00467F8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24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A3B9F" w:rsidRPr="00467F87" w:rsidRDefault="005A3B9F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Жилые помещения в домах капитального исполнения 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A3B9F" w:rsidRPr="00467F87" w:rsidRDefault="005A3B9F" w:rsidP="001A6C8D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1,1</w:t>
            </w:r>
          </w:p>
        </w:tc>
        <w:tc>
          <w:tcPr>
            <w:tcW w:w="1515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A3B9F" w:rsidRPr="00467F87" w:rsidRDefault="005A3B9F" w:rsidP="001A6C8D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1,1</w:t>
            </w:r>
          </w:p>
        </w:tc>
        <w:tc>
          <w:tcPr>
            <w:tcW w:w="1184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5A3B9F" w:rsidRPr="00467F87" w:rsidRDefault="005A3B9F" w:rsidP="001A6C8D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1,</w:t>
            </w:r>
            <w:r w:rsidR="001A6C8D" w:rsidRPr="00467F87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467F87" w:rsidRPr="00467F87" w:rsidTr="00ED42CF">
        <w:trPr>
          <w:jc w:val="center"/>
        </w:trPr>
        <w:tc>
          <w:tcPr>
            <w:tcW w:w="367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E63C9" w:rsidRPr="00467F87" w:rsidRDefault="004E63C9" w:rsidP="00070E82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152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E63C9" w:rsidRPr="00467F87" w:rsidRDefault="004E63C9" w:rsidP="00AE3D8A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Коэффициент, характеризующий благоустройство жилого помещения </w:t>
            </w:r>
          </w:p>
        </w:tc>
        <w:tc>
          <w:tcPr>
            <w:tcW w:w="1046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E63C9" w:rsidRPr="00467F87" w:rsidRDefault="004E63C9" w:rsidP="00467F8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К2</w:t>
            </w:r>
          </w:p>
        </w:tc>
        <w:tc>
          <w:tcPr>
            <w:tcW w:w="272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E63C9" w:rsidRPr="00467F87" w:rsidRDefault="004E63C9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Жилые помещения в домах деревянного и смешанного исполнения</w:t>
            </w:r>
            <w:r w:rsidRPr="00467F87">
              <w:rPr>
                <w:sz w:val="18"/>
                <w:szCs w:val="18"/>
              </w:rPr>
              <w:t xml:space="preserve"> </w:t>
            </w:r>
            <w:r w:rsidRPr="00467F87">
              <w:rPr>
                <w:b/>
                <w:bCs/>
                <w:sz w:val="18"/>
                <w:szCs w:val="18"/>
              </w:rPr>
              <w:t>с полным благоустройством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E63C9" w:rsidRPr="00467F87" w:rsidRDefault="00ED42CF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1,1</w:t>
            </w:r>
          </w:p>
        </w:tc>
        <w:tc>
          <w:tcPr>
            <w:tcW w:w="1515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E63C9" w:rsidRPr="00467F87" w:rsidRDefault="00ED42CF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1,1</w:t>
            </w:r>
          </w:p>
        </w:tc>
        <w:tc>
          <w:tcPr>
            <w:tcW w:w="1184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E63C9" w:rsidRPr="00467F87" w:rsidRDefault="00ED42CF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1,1</w:t>
            </w:r>
          </w:p>
        </w:tc>
      </w:tr>
      <w:tr w:rsidR="00467F87" w:rsidRPr="00467F87" w:rsidTr="00ED42CF">
        <w:trPr>
          <w:trHeight w:val="1027"/>
          <w:jc w:val="center"/>
        </w:trPr>
        <w:tc>
          <w:tcPr>
            <w:tcW w:w="36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E63C9" w:rsidRPr="00467F87" w:rsidRDefault="004E63C9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E63C9" w:rsidRPr="00467F87" w:rsidRDefault="004E63C9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E63C9" w:rsidRPr="00467F87" w:rsidRDefault="004E63C9" w:rsidP="00467F8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2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E63C9" w:rsidRPr="00467F87" w:rsidRDefault="004E63C9" w:rsidP="00515A19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Жилые помещения в домах деревянного и смешанного исполнения при отсутствии одного и более видов коммунальных услуг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E63C9" w:rsidRPr="00467F87" w:rsidRDefault="004E63C9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0,9</w:t>
            </w:r>
          </w:p>
        </w:tc>
        <w:tc>
          <w:tcPr>
            <w:tcW w:w="1515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E63C9" w:rsidRPr="00467F87" w:rsidRDefault="004E63C9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0,9</w:t>
            </w:r>
          </w:p>
        </w:tc>
        <w:tc>
          <w:tcPr>
            <w:tcW w:w="1184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E63C9" w:rsidRPr="00467F87" w:rsidRDefault="004E63C9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0,9</w:t>
            </w:r>
          </w:p>
        </w:tc>
      </w:tr>
      <w:tr w:rsidR="00467F87" w:rsidRPr="00467F87" w:rsidTr="00ED42CF">
        <w:trPr>
          <w:jc w:val="center"/>
        </w:trPr>
        <w:tc>
          <w:tcPr>
            <w:tcW w:w="36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E63C9" w:rsidRPr="00467F87" w:rsidRDefault="004E63C9">
            <w:pPr>
              <w:pStyle w:val="FORMATTEXT"/>
              <w:spacing w:line="256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E63C9" w:rsidRPr="00467F87" w:rsidRDefault="004E63C9">
            <w:pPr>
              <w:pStyle w:val="FORMATTEXT"/>
              <w:spacing w:line="256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E63C9" w:rsidRPr="00467F87" w:rsidRDefault="004E63C9" w:rsidP="00467F8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24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E63C9" w:rsidRPr="00467F87" w:rsidRDefault="004E63C9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Жилые помещения в домах капитального исполнения с полным благоустройством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E63C9" w:rsidRPr="00467F87" w:rsidRDefault="004E63C9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1,1</w:t>
            </w:r>
          </w:p>
        </w:tc>
        <w:tc>
          <w:tcPr>
            <w:tcW w:w="1515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E63C9" w:rsidRPr="00467F87" w:rsidRDefault="004E63C9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1,1</w:t>
            </w:r>
          </w:p>
        </w:tc>
        <w:tc>
          <w:tcPr>
            <w:tcW w:w="1184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E63C9" w:rsidRPr="00467F87" w:rsidRDefault="004E63C9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1,</w:t>
            </w:r>
            <w:r w:rsidR="00ED42CF" w:rsidRPr="00467F87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467F87" w:rsidRPr="00467F87" w:rsidTr="00ED42CF">
        <w:trPr>
          <w:jc w:val="center"/>
        </w:trPr>
        <w:tc>
          <w:tcPr>
            <w:tcW w:w="367" w:type="dxa"/>
            <w:vMerge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E63C9" w:rsidRPr="00467F87" w:rsidRDefault="004E63C9">
            <w:pPr>
              <w:pStyle w:val="FORMATTEXT"/>
              <w:spacing w:line="256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E63C9" w:rsidRPr="00467F87" w:rsidRDefault="004E63C9">
            <w:pPr>
              <w:pStyle w:val="FORMATTEXT"/>
              <w:spacing w:line="256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E63C9" w:rsidRPr="00467F87" w:rsidRDefault="004E63C9" w:rsidP="00467F8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2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E63C9" w:rsidRPr="00467F87" w:rsidRDefault="004E63C9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Жилые помещения в домах капитального исполнения при отсутствии одного и более видов коммунальных услуг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E63C9" w:rsidRPr="00467F87" w:rsidRDefault="00ED42CF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0,9</w:t>
            </w:r>
          </w:p>
        </w:tc>
        <w:tc>
          <w:tcPr>
            <w:tcW w:w="1515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E63C9" w:rsidRPr="00467F87" w:rsidRDefault="00ED42CF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0,9</w:t>
            </w:r>
          </w:p>
        </w:tc>
        <w:tc>
          <w:tcPr>
            <w:tcW w:w="1184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E63C9" w:rsidRPr="00467F87" w:rsidRDefault="00ED42CF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0,9</w:t>
            </w:r>
          </w:p>
        </w:tc>
      </w:tr>
      <w:tr w:rsidR="00467F87" w:rsidRPr="00467F87" w:rsidTr="00ED42CF">
        <w:trPr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E63C9" w:rsidRPr="00467F87" w:rsidRDefault="004E63C9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3. </w:t>
            </w:r>
          </w:p>
        </w:tc>
        <w:tc>
          <w:tcPr>
            <w:tcW w:w="152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E63C9" w:rsidRPr="00467F87" w:rsidRDefault="004E63C9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Коэффициент, характеризующий месторасположение дома </w:t>
            </w:r>
          </w:p>
        </w:tc>
        <w:tc>
          <w:tcPr>
            <w:tcW w:w="1046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E63C9" w:rsidRPr="00467F87" w:rsidRDefault="004E63C9" w:rsidP="00467F8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К3</w:t>
            </w:r>
          </w:p>
        </w:tc>
        <w:tc>
          <w:tcPr>
            <w:tcW w:w="2724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E63C9" w:rsidRPr="00467F87" w:rsidRDefault="004E63C9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67F87">
              <w:rPr>
                <w:b/>
                <w:bCs/>
                <w:sz w:val="18"/>
                <w:szCs w:val="18"/>
              </w:rPr>
              <w:t>пгт.Кондинское</w:t>
            </w:r>
            <w:proofErr w:type="spellEnd"/>
            <w:proofErr w:type="gramEnd"/>
            <w:r w:rsidRPr="00467F8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E63C9" w:rsidRPr="00467F87" w:rsidRDefault="004E63C9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1,</w:t>
            </w:r>
            <w:r w:rsidR="00ED42CF" w:rsidRPr="00467F8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15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E63C9" w:rsidRPr="00467F87" w:rsidRDefault="004E63C9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1,</w:t>
            </w:r>
            <w:r w:rsidR="00ED42CF" w:rsidRPr="00467F8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4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E63C9" w:rsidRPr="00467F87" w:rsidRDefault="004E63C9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1,</w:t>
            </w:r>
            <w:r w:rsidR="00ED42CF" w:rsidRPr="00467F87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467F87" w:rsidRPr="00467F87" w:rsidTr="00ED42CF">
        <w:trPr>
          <w:jc w:val="center"/>
        </w:trPr>
        <w:tc>
          <w:tcPr>
            <w:tcW w:w="36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E63C9" w:rsidRPr="00467F87" w:rsidRDefault="004E63C9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E63C9" w:rsidRPr="00467F87" w:rsidRDefault="004E63C9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E63C9" w:rsidRPr="00467F87" w:rsidRDefault="004E63C9" w:rsidP="00467F8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2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E63C9" w:rsidRPr="00467F87" w:rsidRDefault="004E63C9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д. Старый Катыш</w:t>
            </w:r>
          </w:p>
          <w:p w:rsidR="004E63C9" w:rsidRPr="00467F87" w:rsidRDefault="004E63C9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д. </w:t>
            </w:r>
            <w:proofErr w:type="spellStart"/>
            <w:r w:rsidRPr="00467F87">
              <w:rPr>
                <w:b/>
                <w:bCs/>
                <w:sz w:val="18"/>
                <w:szCs w:val="18"/>
              </w:rPr>
              <w:t>Никулкина</w:t>
            </w:r>
            <w:proofErr w:type="spellEnd"/>
          </w:p>
          <w:p w:rsidR="004E63C9" w:rsidRPr="00467F87" w:rsidRDefault="004E63C9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д. Ильичевка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E63C9" w:rsidRPr="00467F87" w:rsidRDefault="00ED42CF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0,9</w:t>
            </w:r>
          </w:p>
        </w:tc>
        <w:tc>
          <w:tcPr>
            <w:tcW w:w="1515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E63C9" w:rsidRPr="00467F87" w:rsidRDefault="00ED42CF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0,9</w:t>
            </w:r>
          </w:p>
        </w:tc>
        <w:tc>
          <w:tcPr>
            <w:tcW w:w="1184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E63C9" w:rsidRPr="00467F87" w:rsidRDefault="00ED42CF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0,9</w:t>
            </w:r>
          </w:p>
        </w:tc>
      </w:tr>
      <w:tr w:rsidR="00467F87" w:rsidRPr="00467F87" w:rsidTr="00ED42CF">
        <w:trPr>
          <w:trHeight w:val="616"/>
          <w:jc w:val="center"/>
        </w:trPr>
        <w:tc>
          <w:tcPr>
            <w:tcW w:w="367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E63C9" w:rsidRPr="00467F87" w:rsidRDefault="004E63C9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4. </w:t>
            </w:r>
          </w:p>
        </w:tc>
        <w:tc>
          <w:tcPr>
            <w:tcW w:w="1528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E63C9" w:rsidRPr="00467F87" w:rsidRDefault="004E63C9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Коэффициент соответствия платы </w:t>
            </w:r>
          </w:p>
        </w:tc>
        <w:tc>
          <w:tcPr>
            <w:tcW w:w="1046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E63C9" w:rsidRPr="00467F87" w:rsidRDefault="004E63C9" w:rsidP="00467F8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Кс</w:t>
            </w:r>
          </w:p>
        </w:tc>
        <w:tc>
          <w:tcPr>
            <w:tcW w:w="2724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E63C9" w:rsidRPr="00467F87" w:rsidRDefault="004E63C9" w:rsidP="006E1B55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Жилые помещения в домах деревянного и смешанного исполнения 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E63C9" w:rsidRPr="00467F87" w:rsidRDefault="00ED42CF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0,07</w:t>
            </w:r>
          </w:p>
        </w:tc>
        <w:tc>
          <w:tcPr>
            <w:tcW w:w="1515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E63C9" w:rsidRPr="00467F87" w:rsidRDefault="004E63C9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0,</w:t>
            </w:r>
            <w:r w:rsidR="00ED42CF" w:rsidRPr="00467F87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184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E63C9" w:rsidRPr="00467F87" w:rsidRDefault="004E63C9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0,</w:t>
            </w:r>
            <w:r w:rsidR="00ED42CF" w:rsidRPr="00467F87">
              <w:rPr>
                <w:b/>
                <w:bCs/>
                <w:sz w:val="18"/>
                <w:szCs w:val="18"/>
              </w:rPr>
              <w:t>08</w:t>
            </w:r>
          </w:p>
        </w:tc>
      </w:tr>
      <w:tr w:rsidR="00467F87" w:rsidRPr="00467F87" w:rsidTr="00ED42CF">
        <w:trPr>
          <w:jc w:val="center"/>
        </w:trPr>
        <w:tc>
          <w:tcPr>
            <w:tcW w:w="36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E63C9" w:rsidRPr="00467F87" w:rsidRDefault="004E63C9">
            <w:pPr>
              <w:pStyle w:val="FORMATTEXT"/>
              <w:spacing w:line="256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8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E63C9" w:rsidRPr="00467F87" w:rsidRDefault="004E63C9">
            <w:pPr>
              <w:pStyle w:val="FORMATTEXT"/>
              <w:spacing w:line="256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6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E63C9" w:rsidRPr="00467F87" w:rsidRDefault="004E63C9">
            <w:pPr>
              <w:pStyle w:val="FORMATTEXT"/>
              <w:spacing w:line="256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24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E63C9" w:rsidRPr="00467F87" w:rsidRDefault="004E63C9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 xml:space="preserve">Жилые помещения в домах капитального исполнения </w:t>
            </w:r>
          </w:p>
        </w:tc>
        <w:tc>
          <w:tcPr>
            <w:tcW w:w="1276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E63C9" w:rsidRPr="00467F87" w:rsidRDefault="004E63C9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0,</w:t>
            </w:r>
            <w:r w:rsidR="00ED42CF" w:rsidRPr="00467F87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515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E63C9" w:rsidRPr="00467F87" w:rsidRDefault="004E63C9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0,</w:t>
            </w:r>
            <w:r w:rsidR="00ED42CF" w:rsidRPr="00467F87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184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E63C9" w:rsidRPr="00467F87" w:rsidRDefault="004E63C9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467F87">
              <w:rPr>
                <w:b/>
                <w:bCs/>
                <w:sz w:val="18"/>
                <w:szCs w:val="18"/>
              </w:rPr>
              <w:t>0,</w:t>
            </w:r>
            <w:r w:rsidR="00ED42CF" w:rsidRPr="00467F87">
              <w:rPr>
                <w:b/>
                <w:bCs/>
                <w:sz w:val="18"/>
                <w:szCs w:val="18"/>
              </w:rPr>
              <w:t>09</w:t>
            </w:r>
          </w:p>
        </w:tc>
      </w:tr>
    </w:tbl>
    <w:p w:rsidR="001A6C8D" w:rsidRPr="00FF6790" w:rsidRDefault="001A6C8D" w:rsidP="001A6C8D">
      <w:pPr>
        <w:jc w:val="right"/>
        <w:rPr>
          <w:sz w:val="26"/>
          <w:szCs w:val="26"/>
        </w:rPr>
      </w:pPr>
      <w:r w:rsidRPr="00FF679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1A6C8D" w:rsidRPr="00FF6790" w:rsidRDefault="001A6C8D" w:rsidP="001A6C8D">
      <w:pPr>
        <w:jc w:val="right"/>
        <w:rPr>
          <w:sz w:val="26"/>
          <w:szCs w:val="26"/>
        </w:rPr>
      </w:pPr>
      <w:r w:rsidRPr="00FF6790">
        <w:rPr>
          <w:sz w:val="26"/>
          <w:szCs w:val="26"/>
        </w:rPr>
        <w:t xml:space="preserve">к постановлению администрации </w:t>
      </w:r>
    </w:p>
    <w:p w:rsidR="001A6C8D" w:rsidRPr="00FF6790" w:rsidRDefault="001A6C8D" w:rsidP="001A6C8D">
      <w:pPr>
        <w:jc w:val="right"/>
        <w:rPr>
          <w:sz w:val="26"/>
          <w:szCs w:val="26"/>
        </w:rPr>
      </w:pPr>
      <w:r w:rsidRPr="00FF6790">
        <w:rPr>
          <w:sz w:val="26"/>
          <w:szCs w:val="26"/>
        </w:rPr>
        <w:t xml:space="preserve">городского поселения Кондинское </w:t>
      </w:r>
    </w:p>
    <w:p w:rsidR="001A6C8D" w:rsidRPr="00FF6790" w:rsidRDefault="001A6C8D" w:rsidP="001A6C8D">
      <w:pPr>
        <w:jc w:val="right"/>
        <w:rPr>
          <w:sz w:val="26"/>
          <w:szCs w:val="26"/>
        </w:rPr>
      </w:pPr>
      <w:r w:rsidRPr="00FF6790">
        <w:rPr>
          <w:sz w:val="26"/>
          <w:szCs w:val="26"/>
        </w:rPr>
        <w:t xml:space="preserve">от </w:t>
      </w:r>
      <w:r>
        <w:rPr>
          <w:sz w:val="26"/>
          <w:szCs w:val="26"/>
        </w:rPr>
        <w:t>00</w:t>
      </w:r>
      <w:r w:rsidRPr="00FF6790">
        <w:rPr>
          <w:sz w:val="26"/>
          <w:szCs w:val="26"/>
        </w:rPr>
        <w:t xml:space="preserve"> </w:t>
      </w:r>
      <w:r>
        <w:rPr>
          <w:sz w:val="26"/>
          <w:szCs w:val="26"/>
        </w:rPr>
        <w:t>________</w:t>
      </w:r>
      <w:r w:rsidRPr="00FF6790">
        <w:rPr>
          <w:sz w:val="26"/>
          <w:szCs w:val="26"/>
        </w:rPr>
        <w:t xml:space="preserve"> 2026 года № </w:t>
      </w:r>
      <w:r>
        <w:rPr>
          <w:sz w:val="26"/>
          <w:szCs w:val="26"/>
        </w:rPr>
        <w:t>__</w:t>
      </w:r>
    </w:p>
    <w:p w:rsidR="00E77D33" w:rsidRDefault="00E77D33" w:rsidP="00E77D33">
      <w:pPr>
        <w:pStyle w:val="HEADERTEXT0"/>
        <w:rPr>
          <w:b/>
          <w:bCs/>
        </w:rPr>
      </w:pPr>
    </w:p>
    <w:p w:rsidR="00E77D33" w:rsidRDefault="00E77D33" w:rsidP="00E77D33">
      <w:pPr>
        <w:pStyle w:val="HEADERTEXT0"/>
        <w:jc w:val="center"/>
        <w:outlineLvl w:val="2"/>
        <w:rPr>
          <w:b/>
          <w:bCs/>
        </w:rPr>
      </w:pPr>
    </w:p>
    <w:p w:rsidR="00E77D33" w:rsidRDefault="00E77D33" w:rsidP="00E77D33">
      <w:pPr>
        <w:pStyle w:val="HEADERTEXT0"/>
        <w:jc w:val="center"/>
        <w:outlineLvl w:val="2"/>
        <w:rPr>
          <w:b/>
          <w:bCs/>
        </w:rPr>
      </w:pPr>
    </w:p>
    <w:p w:rsidR="00467F87" w:rsidRDefault="00E77D33" w:rsidP="00E77D33">
      <w:pPr>
        <w:pStyle w:val="HEADERTEXT0"/>
        <w:jc w:val="center"/>
        <w:outlineLvl w:val="2"/>
        <w:rPr>
          <w:b/>
          <w:bCs/>
          <w:color w:val="auto"/>
        </w:rPr>
      </w:pPr>
      <w:r w:rsidRPr="00F12466">
        <w:rPr>
          <w:b/>
          <w:bCs/>
          <w:color w:val="auto"/>
        </w:rPr>
        <w:t xml:space="preserve">ЕЖЕМЕСЯЧНЫЙ РАЗМЕР ПЛАТЫ ЗА ПОЛЬЗОВАНИЕ ЖИЛЫМИ ПОМЕЩЕНИЯМИ </w:t>
      </w:r>
    </w:p>
    <w:p w:rsidR="00467F87" w:rsidRDefault="00E77D33" w:rsidP="00E77D33">
      <w:pPr>
        <w:pStyle w:val="HEADERTEXT0"/>
        <w:jc w:val="center"/>
        <w:outlineLvl w:val="2"/>
        <w:rPr>
          <w:b/>
          <w:bCs/>
          <w:color w:val="auto"/>
        </w:rPr>
      </w:pPr>
      <w:r w:rsidRPr="00F12466">
        <w:rPr>
          <w:b/>
          <w:bCs/>
          <w:color w:val="auto"/>
        </w:rPr>
        <w:t>(ПЛАТА ЗА НАЕМ) МУНИЦИПАЛЬНОГО ЖИЛИЩН</w:t>
      </w:r>
      <w:r w:rsidR="001A6C8D" w:rsidRPr="00F12466">
        <w:rPr>
          <w:b/>
          <w:bCs/>
          <w:color w:val="auto"/>
        </w:rPr>
        <w:t>ОГО</w:t>
      </w:r>
      <w:r w:rsidRPr="00F12466">
        <w:rPr>
          <w:b/>
          <w:bCs/>
          <w:color w:val="auto"/>
        </w:rPr>
        <w:t xml:space="preserve"> ФОНД</w:t>
      </w:r>
      <w:r w:rsidR="001A6C8D" w:rsidRPr="00F12466">
        <w:rPr>
          <w:b/>
          <w:bCs/>
          <w:color w:val="auto"/>
        </w:rPr>
        <w:t>А</w:t>
      </w:r>
    </w:p>
    <w:p w:rsidR="00E77D33" w:rsidRPr="00F12466" w:rsidRDefault="00E77D33" w:rsidP="00E77D33">
      <w:pPr>
        <w:pStyle w:val="HEADERTEXT0"/>
        <w:jc w:val="center"/>
        <w:outlineLvl w:val="2"/>
        <w:rPr>
          <w:b/>
          <w:bCs/>
          <w:color w:val="auto"/>
        </w:rPr>
      </w:pPr>
      <w:r w:rsidRPr="00F12466">
        <w:rPr>
          <w:b/>
          <w:bCs/>
          <w:color w:val="auto"/>
        </w:rPr>
        <w:t xml:space="preserve"> </w:t>
      </w:r>
      <w:r w:rsidR="001A6C8D" w:rsidRPr="00F12466">
        <w:rPr>
          <w:b/>
          <w:bCs/>
          <w:color w:val="auto"/>
        </w:rPr>
        <w:t>ГОРОДСКОГО ПОСЕЛЕНИЯ КОНДИНСКОЕ</w:t>
      </w:r>
    </w:p>
    <w:p w:rsidR="00E77D33" w:rsidRPr="00F12466" w:rsidRDefault="00E77D33" w:rsidP="00E77D33">
      <w:pPr>
        <w:pStyle w:val="HEADERTEXT0"/>
        <w:jc w:val="center"/>
        <w:outlineLvl w:val="2"/>
        <w:rPr>
          <w:b/>
          <w:bCs/>
          <w:color w:val="auto"/>
        </w:rPr>
      </w:pPr>
    </w:p>
    <w:p w:rsidR="00E77D33" w:rsidRPr="00F12466" w:rsidRDefault="00E77D33" w:rsidP="00E77D33">
      <w:pPr>
        <w:pStyle w:val="HEADERTEXT0"/>
        <w:jc w:val="center"/>
        <w:outlineLvl w:val="2"/>
        <w:rPr>
          <w:b/>
          <w:bCs/>
          <w:color w:val="auto"/>
        </w:rPr>
      </w:pPr>
    </w:p>
    <w:tbl>
      <w:tblPr>
        <w:tblW w:w="9640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47"/>
        <w:gridCol w:w="3912"/>
        <w:gridCol w:w="1134"/>
        <w:gridCol w:w="1275"/>
        <w:gridCol w:w="1444"/>
        <w:gridCol w:w="1428"/>
      </w:tblGrid>
      <w:tr w:rsidR="00467F87" w:rsidRPr="00F12466" w:rsidTr="00467F87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67F87" w:rsidRPr="00F12466" w:rsidRDefault="00467F8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 xml:space="preserve">N п/п </w:t>
            </w:r>
          </w:p>
        </w:tc>
        <w:tc>
          <w:tcPr>
            <w:tcW w:w="39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67F87" w:rsidRPr="00F12466" w:rsidRDefault="00467F8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 xml:space="preserve">Вид жилых помещений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67F87" w:rsidRPr="00F12466" w:rsidRDefault="00467F8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 xml:space="preserve">Единица изменения </w:t>
            </w:r>
          </w:p>
        </w:tc>
        <w:tc>
          <w:tcPr>
            <w:tcW w:w="4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7F87" w:rsidRPr="00F12466" w:rsidRDefault="00467F8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 xml:space="preserve">Ежемесячный размер платы &lt;*&gt; </w:t>
            </w:r>
          </w:p>
        </w:tc>
      </w:tr>
      <w:tr w:rsidR="00467F87" w:rsidRPr="00F12466" w:rsidTr="00AB5034">
        <w:tc>
          <w:tcPr>
            <w:tcW w:w="44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7F87" w:rsidRPr="00F12466" w:rsidRDefault="00467F87">
            <w:pPr>
              <w:pStyle w:val="FORMATTEXT"/>
              <w:spacing w:line="256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7F87" w:rsidRPr="00F12466" w:rsidRDefault="00467F87">
            <w:pPr>
              <w:pStyle w:val="FORMATTEXT"/>
              <w:spacing w:line="256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67F87" w:rsidRPr="00F12466" w:rsidRDefault="00467F87">
            <w:pPr>
              <w:pStyle w:val="FORMATTEXT"/>
              <w:spacing w:line="256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7F87" w:rsidRPr="00F12466" w:rsidRDefault="00467F8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 xml:space="preserve">по договорам социального найма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7F87" w:rsidRPr="00F12466" w:rsidRDefault="00467F8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по договорам найма специализированных жилых помещений (маневренное, служебное)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67F87" w:rsidRPr="00F12466" w:rsidRDefault="00467F87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 xml:space="preserve">по договорам найма жилых помещений коммерческого использования </w:t>
            </w:r>
          </w:p>
        </w:tc>
      </w:tr>
      <w:tr w:rsidR="00F12466" w:rsidRPr="00F12466" w:rsidTr="00ED42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42CF" w:rsidRPr="00F12466" w:rsidRDefault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42CF" w:rsidRPr="00F12466" w:rsidRDefault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42CF" w:rsidRPr="00F12466" w:rsidRDefault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42CF" w:rsidRPr="00F12466" w:rsidRDefault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42CF" w:rsidRPr="00F12466" w:rsidRDefault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 xml:space="preserve">5 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42CF" w:rsidRPr="00F12466" w:rsidRDefault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 xml:space="preserve">8 </w:t>
            </w:r>
          </w:p>
        </w:tc>
      </w:tr>
      <w:tr w:rsidR="00F12466" w:rsidRPr="00F12466" w:rsidTr="00ED42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42CF" w:rsidRPr="00F12466" w:rsidRDefault="00ED42CF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 xml:space="preserve">1. </w:t>
            </w:r>
          </w:p>
        </w:tc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42CF" w:rsidRPr="00F12466" w:rsidRDefault="00ED42CF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 xml:space="preserve">Жилые помещения в домах деревянного и смешанного исполнения с полным благоустройством на территории </w:t>
            </w:r>
            <w:proofErr w:type="spellStart"/>
            <w:proofErr w:type="gramStart"/>
            <w:r w:rsidRPr="00F12466">
              <w:rPr>
                <w:b/>
                <w:bCs/>
                <w:sz w:val="18"/>
                <w:szCs w:val="18"/>
              </w:rPr>
              <w:t>пгт.Кондинское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42CF" w:rsidRPr="00F12466" w:rsidRDefault="00ED42CF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руб./м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42CF" w:rsidRPr="00F12466" w:rsidRDefault="00ED42CF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7,35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42CF" w:rsidRPr="00F12466" w:rsidRDefault="00ED42CF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7,35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42CF" w:rsidRPr="00F12466" w:rsidRDefault="00ED42CF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8,40</w:t>
            </w:r>
          </w:p>
        </w:tc>
      </w:tr>
      <w:tr w:rsidR="00F12466" w:rsidRPr="00F12466" w:rsidTr="00ED42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42CF" w:rsidRPr="00F12466" w:rsidRDefault="00ED42CF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42CF" w:rsidRPr="00F12466" w:rsidRDefault="00F12466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 xml:space="preserve">Жилые помещения в домах деревянного и смешанного исполнения при отсутствии одного и более видов коммунальных услуг на территории </w:t>
            </w:r>
            <w:proofErr w:type="spellStart"/>
            <w:proofErr w:type="gramStart"/>
            <w:r w:rsidRPr="00F12466">
              <w:rPr>
                <w:b/>
                <w:bCs/>
                <w:sz w:val="18"/>
                <w:szCs w:val="18"/>
              </w:rPr>
              <w:t>пгт.Кондинское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42CF" w:rsidRPr="00F12466" w:rsidRDefault="00ED42CF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руб./м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42CF" w:rsidRPr="00F12466" w:rsidRDefault="00F12466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6,01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42CF" w:rsidRPr="00F12466" w:rsidRDefault="00F12466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6,01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42CF" w:rsidRPr="00F12466" w:rsidRDefault="00F12466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6,87</w:t>
            </w:r>
          </w:p>
        </w:tc>
      </w:tr>
      <w:tr w:rsidR="00F12466" w:rsidRPr="00F12466" w:rsidTr="00ED42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D42CF" w:rsidRPr="00F12466" w:rsidRDefault="00ED42CF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 xml:space="preserve">3. </w:t>
            </w:r>
          </w:p>
        </w:tc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F12466" w:rsidRPr="00F12466" w:rsidRDefault="00F12466" w:rsidP="00F12466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 xml:space="preserve">Жилые помещения в домах деревянного и смешанного исполнения при отсутствии одного и более видов коммунальных услуг на территории </w:t>
            </w:r>
          </w:p>
          <w:p w:rsidR="00F12466" w:rsidRPr="00F12466" w:rsidRDefault="00F12466" w:rsidP="00F12466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 xml:space="preserve">д. Старый Катыш, д. </w:t>
            </w:r>
            <w:proofErr w:type="spellStart"/>
            <w:r w:rsidRPr="00F12466">
              <w:rPr>
                <w:b/>
                <w:bCs/>
                <w:sz w:val="18"/>
                <w:szCs w:val="18"/>
              </w:rPr>
              <w:t>Никулкина</w:t>
            </w:r>
            <w:proofErr w:type="spellEnd"/>
            <w:r w:rsidRPr="00F12466">
              <w:rPr>
                <w:b/>
                <w:bCs/>
                <w:sz w:val="18"/>
                <w:szCs w:val="18"/>
              </w:rPr>
              <w:t xml:space="preserve">, </w:t>
            </w:r>
          </w:p>
          <w:p w:rsidR="00ED42CF" w:rsidRPr="00F12466" w:rsidRDefault="00F12466" w:rsidP="00F12466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д. Ильичевка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42CF" w:rsidRPr="00F12466" w:rsidRDefault="00ED42CF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руб./м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42CF" w:rsidRPr="00F12466" w:rsidRDefault="00F12466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5,41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42CF" w:rsidRPr="00F12466" w:rsidRDefault="00F12466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D42CF" w:rsidRPr="00F12466" w:rsidRDefault="00F12466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67F87" w:rsidRPr="00F12466" w:rsidTr="00ED42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2466" w:rsidRPr="00F12466" w:rsidRDefault="00F12466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2466" w:rsidRPr="00F12466" w:rsidRDefault="00F12466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 xml:space="preserve">Жилые помещения в домах капитального исполнения с полным благоустройством на территории </w:t>
            </w:r>
            <w:proofErr w:type="spellStart"/>
            <w:proofErr w:type="gramStart"/>
            <w:r w:rsidRPr="00F12466">
              <w:rPr>
                <w:b/>
                <w:bCs/>
                <w:sz w:val="18"/>
                <w:szCs w:val="18"/>
              </w:rPr>
              <w:t>пгт.Кондинское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12466" w:rsidRPr="00F12466" w:rsidRDefault="00F12466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руб./м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12466" w:rsidRPr="00F12466" w:rsidRDefault="00F12466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10,27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12466" w:rsidRPr="00F12466" w:rsidRDefault="00F12466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10,27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12466" w:rsidRPr="00F12466" w:rsidRDefault="00F12466" w:rsidP="00ED42CF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11,55</w:t>
            </w:r>
          </w:p>
        </w:tc>
      </w:tr>
      <w:tr w:rsidR="00467F87" w:rsidRPr="00F12466" w:rsidTr="00ED42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2466" w:rsidRPr="00F12466" w:rsidRDefault="00F12466" w:rsidP="00F12466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12466" w:rsidRPr="00F12466" w:rsidRDefault="00F12466" w:rsidP="00F12466">
            <w:pPr>
              <w:pStyle w:val="FORMATTEXT"/>
              <w:spacing w:line="256" w:lineRule="auto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 xml:space="preserve">Жилые помещения в домах капитального исполнения при отсутствии одного и более видов коммунальных услуг на территории </w:t>
            </w:r>
            <w:proofErr w:type="spellStart"/>
            <w:proofErr w:type="gramStart"/>
            <w:r w:rsidRPr="00F12466">
              <w:rPr>
                <w:b/>
                <w:bCs/>
                <w:sz w:val="18"/>
                <w:szCs w:val="18"/>
              </w:rPr>
              <w:t>пгт.Кондинское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12466" w:rsidRPr="00F12466" w:rsidRDefault="00F12466" w:rsidP="00F12466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руб./м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12466" w:rsidRPr="00F12466" w:rsidRDefault="00F12466" w:rsidP="00F12466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8,40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12466" w:rsidRPr="00F12466" w:rsidRDefault="00F12466" w:rsidP="00F12466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8,40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F12466" w:rsidRPr="00F12466" w:rsidRDefault="00F12466" w:rsidP="00F12466">
            <w:pPr>
              <w:pStyle w:val="FORMATTEXT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 w:rsidRPr="00F12466">
              <w:rPr>
                <w:b/>
                <w:bCs/>
                <w:sz w:val="18"/>
                <w:szCs w:val="18"/>
              </w:rPr>
              <w:t>9,45</w:t>
            </w:r>
          </w:p>
        </w:tc>
      </w:tr>
    </w:tbl>
    <w:p w:rsidR="00267C69" w:rsidRDefault="00267C69" w:rsidP="00CB5D44">
      <w:pPr>
        <w:jc w:val="both"/>
        <w:rPr>
          <w:sz w:val="26"/>
          <w:szCs w:val="26"/>
        </w:rPr>
      </w:pPr>
    </w:p>
    <w:p w:rsidR="00267C69" w:rsidRDefault="00267C69" w:rsidP="00CB5D44">
      <w:pPr>
        <w:jc w:val="both"/>
        <w:rPr>
          <w:sz w:val="26"/>
          <w:szCs w:val="26"/>
        </w:rPr>
      </w:pPr>
    </w:p>
    <w:p w:rsidR="00267C69" w:rsidRDefault="00267C69" w:rsidP="00CB5D44">
      <w:pPr>
        <w:jc w:val="both"/>
        <w:rPr>
          <w:sz w:val="26"/>
          <w:szCs w:val="26"/>
        </w:rPr>
      </w:pPr>
    </w:p>
    <w:p w:rsidR="00FF6790" w:rsidRDefault="00FF6790" w:rsidP="00FF6790">
      <w:pPr>
        <w:spacing w:before="100" w:beforeAutospacing="1" w:after="100" w:afterAutospacing="1"/>
        <w:jc w:val="right"/>
      </w:pPr>
    </w:p>
    <w:p w:rsidR="00FF6790" w:rsidRDefault="00FF6790" w:rsidP="00FF6790">
      <w:pPr>
        <w:spacing w:before="100" w:beforeAutospacing="1" w:after="100" w:afterAutospacing="1"/>
        <w:jc w:val="right"/>
      </w:pPr>
    </w:p>
    <w:p w:rsidR="00FF6790" w:rsidRDefault="00FF6790" w:rsidP="00FF6790">
      <w:pPr>
        <w:spacing w:before="100" w:beforeAutospacing="1" w:after="100" w:afterAutospacing="1"/>
        <w:jc w:val="right"/>
      </w:pPr>
    </w:p>
    <w:sectPr w:rsidR="00FF6790" w:rsidSect="007B04A6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B6392"/>
    <w:multiLevelType w:val="multilevel"/>
    <w:tmpl w:val="B12C55A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</w:lvl>
  </w:abstractNum>
  <w:abstractNum w:abstractNumId="1" w15:restartNumberingAfterBreak="0">
    <w:nsid w:val="1C262744"/>
    <w:multiLevelType w:val="hybridMultilevel"/>
    <w:tmpl w:val="56CE8CEC"/>
    <w:lvl w:ilvl="0" w:tplc="CA5470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A2407C3"/>
    <w:multiLevelType w:val="hybridMultilevel"/>
    <w:tmpl w:val="E1AC37CA"/>
    <w:lvl w:ilvl="0" w:tplc="1BF02E92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C6"/>
    <w:rsid w:val="0000029D"/>
    <w:rsid w:val="00023C6E"/>
    <w:rsid w:val="00024534"/>
    <w:rsid w:val="00027DC2"/>
    <w:rsid w:val="00035101"/>
    <w:rsid w:val="000444C8"/>
    <w:rsid w:val="000446B6"/>
    <w:rsid w:val="00052A5C"/>
    <w:rsid w:val="00056379"/>
    <w:rsid w:val="00071349"/>
    <w:rsid w:val="00072E28"/>
    <w:rsid w:val="00094ABE"/>
    <w:rsid w:val="000952C5"/>
    <w:rsid w:val="000A0D47"/>
    <w:rsid w:val="000A1F81"/>
    <w:rsid w:val="000B31C0"/>
    <w:rsid w:val="000C4D06"/>
    <w:rsid w:val="000D5E45"/>
    <w:rsid w:val="000E09B4"/>
    <w:rsid w:val="000E3E60"/>
    <w:rsid w:val="000E5421"/>
    <w:rsid w:val="000F15B3"/>
    <w:rsid w:val="000F3D5B"/>
    <w:rsid w:val="000F6A1D"/>
    <w:rsid w:val="001001FC"/>
    <w:rsid w:val="00114B60"/>
    <w:rsid w:val="00115662"/>
    <w:rsid w:val="001168C6"/>
    <w:rsid w:val="0012022D"/>
    <w:rsid w:val="00123D3A"/>
    <w:rsid w:val="00134CC7"/>
    <w:rsid w:val="00152E54"/>
    <w:rsid w:val="001541FC"/>
    <w:rsid w:val="00155B0B"/>
    <w:rsid w:val="00161766"/>
    <w:rsid w:val="00171376"/>
    <w:rsid w:val="00174444"/>
    <w:rsid w:val="00174B7F"/>
    <w:rsid w:val="0018208E"/>
    <w:rsid w:val="00183943"/>
    <w:rsid w:val="00184159"/>
    <w:rsid w:val="00184ABA"/>
    <w:rsid w:val="001A6C8D"/>
    <w:rsid w:val="001A7563"/>
    <w:rsid w:val="001B13D6"/>
    <w:rsid w:val="001B4E4A"/>
    <w:rsid w:val="001B665C"/>
    <w:rsid w:val="001C3104"/>
    <w:rsid w:val="001C6D34"/>
    <w:rsid w:val="001E212C"/>
    <w:rsid w:val="001E4C3C"/>
    <w:rsid w:val="001E6512"/>
    <w:rsid w:val="001E718C"/>
    <w:rsid w:val="001E78CC"/>
    <w:rsid w:val="001F10C6"/>
    <w:rsid w:val="001F1A4E"/>
    <w:rsid w:val="00200B2D"/>
    <w:rsid w:val="002010CC"/>
    <w:rsid w:val="002022DD"/>
    <w:rsid w:val="002057E7"/>
    <w:rsid w:val="0021296C"/>
    <w:rsid w:val="00216074"/>
    <w:rsid w:val="0022201C"/>
    <w:rsid w:val="0022685E"/>
    <w:rsid w:val="00227D7B"/>
    <w:rsid w:val="00230877"/>
    <w:rsid w:val="00235B16"/>
    <w:rsid w:val="00237ED2"/>
    <w:rsid w:val="00243C43"/>
    <w:rsid w:val="00244C6B"/>
    <w:rsid w:val="00247651"/>
    <w:rsid w:val="002506E6"/>
    <w:rsid w:val="0026105A"/>
    <w:rsid w:val="0026196E"/>
    <w:rsid w:val="0026460E"/>
    <w:rsid w:val="00267C69"/>
    <w:rsid w:val="0027081F"/>
    <w:rsid w:val="00282885"/>
    <w:rsid w:val="0028682B"/>
    <w:rsid w:val="00291BF3"/>
    <w:rsid w:val="002924C5"/>
    <w:rsid w:val="0029733D"/>
    <w:rsid w:val="002B4116"/>
    <w:rsid w:val="002B6029"/>
    <w:rsid w:val="002B6231"/>
    <w:rsid w:val="002C2B02"/>
    <w:rsid w:val="002C2C10"/>
    <w:rsid w:val="002C6457"/>
    <w:rsid w:val="002D328F"/>
    <w:rsid w:val="002E476F"/>
    <w:rsid w:val="002E486D"/>
    <w:rsid w:val="002F580C"/>
    <w:rsid w:val="002F627D"/>
    <w:rsid w:val="002F77E4"/>
    <w:rsid w:val="003033E4"/>
    <w:rsid w:val="00304659"/>
    <w:rsid w:val="00306566"/>
    <w:rsid w:val="00337FA8"/>
    <w:rsid w:val="0035130C"/>
    <w:rsid w:val="0035502F"/>
    <w:rsid w:val="00362B18"/>
    <w:rsid w:val="0036487C"/>
    <w:rsid w:val="0038184B"/>
    <w:rsid w:val="0039076D"/>
    <w:rsid w:val="00392CE4"/>
    <w:rsid w:val="003A174A"/>
    <w:rsid w:val="003A1B9C"/>
    <w:rsid w:val="003A2A11"/>
    <w:rsid w:val="003B3402"/>
    <w:rsid w:val="003B3EDF"/>
    <w:rsid w:val="003B5C5D"/>
    <w:rsid w:val="003B6B83"/>
    <w:rsid w:val="003C1B18"/>
    <w:rsid w:val="003C20B6"/>
    <w:rsid w:val="003D064E"/>
    <w:rsid w:val="003D5076"/>
    <w:rsid w:val="003E1173"/>
    <w:rsid w:val="003F3EC8"/>
    <w:rsid w:val="0040529D"/>
    <w:rsid w:val="004223E6"/>
    <w:rsid w:val="00423F4B"/>
    <w:rsid w:val="00430622"/>
    <w:rsid w:val="00431729"/>
    <w:rsid w:val="00431DFE"/>
    <w:rsid w:val="0043270B"/>
    <w:rsid w:val="00433036"/>
    <w:rsid w:val="00433E6A"/>
    <w:rsid w:val="00435C1A"/>
    <w:rsid w:val="00437E3F"/>
    <w:rsid w:val="00454C9F"/>
    <w:rsid w:val="00467F87"/>
    <w:rsid w:val="004733FA"/>
    <w:rsid w:val="00474178"/>
    <w:rsid w:val="00485C9A"/>
    <w:rsid w:val="00486F78"/>
    <w:rsid w:val="00496BDF"/>
    <w:rsid w:val="0049773F"/>
    <w:rsid w:val="004A0740"/>
    <w:rsid w:val="004B0774"/>
    <w:rsid w:val="004B5C12"/>
    <w:rsid w:val="004C0BDF"/>
    <w:rsid w:val="004C355A"/>
    <w:rsid w:val="004D0E0F"/>
    <w:rsid w:val="004D3748"/>
    <w:rsid w:val="004E1F16"/>
    <w:rsid w:val="004E63C9"/>
    <w:rsid w:val="004F1689"/>
    <w:rsid w:val="004F77E9"/>
    <w:rsid w:val="0050390A"/>
    <w:rsid w:val="00513E82"/>
    <w:rsid w:val="00522268"/>
    <w:rsid w:val="0054038E"/>
    <w:rsid w:val="0054172C"/>
    <w:rsid w:val="00557DD2"/>
    <w:rsid w:val="00571EFA"/>
    <w:rsid w:val="00577E8F"/>
    <w:rsid w:val="00582E15"/>
    <w:rsid w:val="00585C6B"/>
    <w:rsid w:val="00593FF0"/>
    <w:rsid w:val="005969E1"/>
    <w:rsid w:val="005A044B"/>
    <w:rsid w:val="005A3B9F"/>
    <w:rsid w:val="005A7FFC"/>
    <w:rsid w:val="005B3B36"/>
    <w:rsid w:val="005D11C3"/>
    <w:rsid w:val="005E15BE"/>
    <w:rsid w:val="005E35A5"/>
    <w:rsid w:val="005E4980"/>
    <w:rsid w:val="005F10DA"/>
    <w:rsid w:val="005F50D9"/>
    <w:rsid w:val="005F65A5"/>
    <w:rsid w:val="0060241D"/>
    <w:rsid w:val="00605CCE"/>
    <w:rsid w:val="00607CCA"/>
    <w:rsid w:val="0061656E"/>
    <w:rsid w:val="006242EE"/>
    <w:rsid w:val="00631BD2"/>
    <w:rsid w:val="006376C5"/>
    <w:rsid w:val="006458B5"/>
    <w:rsid w:val="0065636E"/>
    <w:rsid w:val="00661104"/>
    <w:rsid w:val="00661494"/>
    <w:rsid w:val="00665A37"/>
    <w:rsid w:val="00665D03"/>
    <w:rsid w:val="006714C1"/>
    <w:rsid w:val="006728C5"/>
    <w:rsid w:val="006772DB"/>
    <w:rsid w:val="0068106C"/>
    <w:rsid w:val="00691E8E"/>
    <w:rsid w:val="006926FB"/>
    <w:rsid w:val="0069356E"/>
    <w:rsid w:val="00696A4D"/>
    <w:rsid w:val="006A5AB9"/>
    <w:rsid w:val="006C1386"/>
    <w:rsid w:val="006C4EB8"/>
    <w:rsid w:val="006C7F1B"/>
    <w:rsid w:val="006D4948"/>
    <w:rsid w:val="006E12C4"/>
    <w:rsid w:val="006E503D"/>
    <w:rsid w:val="006F1AE7"/>
    <w:rsid w:val="007004ED"/>
    <w:rsid w:val="0070263B"/>
    <w:rsid w:val="0071065C"/>
    <w:rsid w:val="00712F69"/>
    <w:rsid w:val="00714009"/>
    <w:rsid w:val="00717A7C"/>
    <w:rsid w:val="00723F80"/>
    <w:rsid w:val="00724F91"/>
    <w:rsid w:val="00730E0A"/>
    <w:rsid w:val="00734004"/>
    <w:rsid w:val="007357B0"/>
    <w:rsid w:val="0073591D"/>
    <w:rsid w:val="00737F15"/>
    <w:rsid w:val="00755FFA"/>
    <w:rsid w:val="00763C07"/>
    <w:rsid w:val="00771462"/>
    <w:rsid w:val="00773B78"/>
    <w:rsid w:val="00777466"/>
    <w:rsid w:val="00781C0C"/>
    <w:rsid w:val="00784045"/>
    <w:rsid w:val="0078608E"/>
    <w:rsid w:val="007915DE"/>
    <w:rsid w:val="00794FBC"/>
    <w:rsid w:val="007A4C89"/>
    <w:rsid w:val="007A779B"/>
    <w:rsid w:val="007B012B"/>
    <w:rsid w:val="007B04A6"/>
    <w:rsid w:val="007B53BF"/>
    <w:rsid w:val="007C313A"/>
    <w:rsid w:val="007D6B63"/>
    <w:rsid w:val="007D731C"/>
    <w:rsid w:val="007E6553"/>
    <w:rsid w:val="00801556"/>
    <w:rsid w:val="0080280C"/>
    <w:rsid w:val="00812431"/>
    <w:rsid w:val="008146A7"/>
    <w:rsid w:val="0081613E"/>
    <w:rsid w:val="00820B08"/>
    <w:rsid w:val="00834BFE"/>
    <w:rsid w:val="0086326D"/>
    <w:rsid w:val="00865D66"/>
    <w:rsid w:val="00870ABC"/>
    <w:rsid w:val="00872624"/>
    <w:rsid w:val="008912B0"/>
    <w:rsid w:val="0089176C"/>
    <w:rsid w:val="00892457"/>
    <w:rsid w:val="008C148B"/>
    <w:rsid w:val="008C4172"/>
    <w:rsid w:val="008C6272"/>
    <w:rsid w:val="008E0B56"/>
    <w:rsid w:val="008E3AB1"/>
    <w:rsid w:val="008F05AB"/>
    <w:rsid w:val="008F30D0"/>
    <w:rsid w:val="008F6103"/>
    <w:rsid w:val="008F6805"/>
    <w:rsid w:val="00907CF3"/>
    <w:rsid w:val="0091076A"/>
    <w:rsid w:val="00914D31"/>
    <w:rsid w:val="00925396"/>
    <w:rsid w:val="00935521"/>
    <w:rsid w:val="009367BA"/>
    <w:rsid w:val="009370D5"/>
    <w:rsid w:val="00947E05"/>
    <w:rsid w:val="00956B1E"/>
    <w:rsid w:val="0096791F"/>
    <w:rsid w:val="009728BF"/>
    <w:rsid w:val="009818CD"/>
    <w:rsid w:val="009875AF"/>
    <w:rsid w:val="00995E59"/>
    <w:rsid w:val="009A011B"/>
    <w:rsid w:val="009A0BFE"/>
    <w:rsid w:val="009A7472"/>
    <w:rsid w:val="009B12F8"/>
    <w:rsid w:val="009B530D"/>
    <w:rsid w:val="009B595F"/>
    <w:rsid w:val="009B66A9"/>
    <w:rsid w:val="009C5895"/>
    <w:rsid w:val="009C76C6"/>
    <w:rsid w:val="009D3CC4"/>
    <w:rsid w:val="009E02DF"/>
    <w:rsid w:val="009E08B4"/>
    <w:rsid w:val="00A03FEC"/>
    <w:rsid w:val="00A105DB"/>
    <w:rsid w:val="00A212E5"/>
    <w:rsid w:val="00A21942"/>
    <w:rsid w:val="00A246F9"/>
    <w:rsid w:val="00A26A09"/>
    <w:rsid w:val="00A31184"/>
    <w:rsid w:val="00A428AD"/>
    <w:rsid w:val="00A50243"/>
    <w:rsid w:val="00A52146"/>
    <w:rsid w:val="00A53983"/>
    <w:rsid w:val="00A54FAA"/>
    <w:rsid w:val="00A55EFA"/>
    <w:rsid w:val="00A56B6D"/>
    <w:rsid w:val="00A619AE"/>
    <w:rsid w:val="00A67089"/>
    <w:rsid w:val="00A673D0"/>
    <w:rsid w:val="00A724AF"/>
    <w:rsid w:val="00A75468"/>
    <w:rsid w:val="00A94508"/>
    <w:rsid w:val="00AA6083"/>
    <w:rsid w:val="00AA77AF"/>
    <w:rsid w:val="00AB1204"/>
    <w:rsid w:val="00AB3A4D"/>
    <w:rsid w:val="00AC23D8"/>
    <w:rsid w:val="00AC4FC0"/>
    <w:rsid w:val="00AD133B"/>
    <w:rsid w:val="00AD174E"/>
    <w:rsid w:val="00AF43E4"/>
    <w:rsid w:val="00B01533"/>
    <w:rsid w:val="00B01C06"/>
    <w:rsid w:val="00B05B96"/>
    <w:rsid w:val="00B113A4"/>
    <w:rsid w:val="00B12334"/>
    <w:rsid w:val="00B1449D"/>
    <w:rsid w:val="00B1616C"/>
    <w:rsid w:val="00B161E4"/>
    <w:rsid w:val="00B23306"/>
    <w:rsid w:val="00B310B7"/>
    <w:rsid w:val="00B3220E"/>
    <w:rsid w:val="00B32316"/>
    <w:rsid w:val="00B33155"/>
    <w:rsid w:val="00B3316C"/>
    <w:rsid w:val="00B43ED3"/>
    <w:rsid w:val="00B46A75"/>
    <w:rsid w:val="00B65421"/>
    <w:rsid w:val="00B65F7D"/>
    <w:rsid w:val="00B705CF"/>
    <w:rsid w:val="00B7297E"/>
    <w:rsid w:val="00B86C2B"/>
    <w:rsid w:val="00B93E1F"/>
    <w:rsid w:val="00B96E3B"/>
    <w:rsid w:val="00BA5922"/>
    <w:rsid w:val="00BA68FB"/>
    <w:rsid w:val="00BB54E9"/>
    <w:rsid w:val="00BE3FB5"/>
    <w:rsid w:val="00BE6A07"/>
    <w:rsid w:val="00BF169A"/>
    <w:rsid w:val="00C017F4"/>
    <w:rsid w:val="00C13194"/>
    <w:rsid w:val="00C14761"/>
    <w:rsid w:val="00C16F95"/>
    <w:rsid w:val="00C20A26"/>
    <w:rsid w:val="00C23897"/>
    <w:rsid w:val="00C37ED2"/>
    <w:rsid w:val="00C40E8A"/>
    <w:rsid w:val="00C55C9E"/>
    <w:rsid w:val="00C57446"/>
    <w:rsid w:val="00C60452"/>
    <w:rsid w:val="00C653BC"/>
    <w:rsid w:val="00C709CB"/>
    <w:rsid w:val="00C70FD0"/>
    <w:rsid w:val="00C728FB"/>
    <w:rsid w:val="00C823BD"/>
    <w:rsid w:val="00C82B34"/>
    <w:rsid w:val="00C830DC"/>
    <w:rsid w:val="00C836A1"/>
    <w:rsid w:val="00C921E8"/>
    <w:rsid w:val="00C949D9"/>
    <w:rsid w:val="00C94F61"/>
    <w:rsid w:val="00C95D43"/>
    <w:rsid w:val="00C96989"/>
    <w:rsid w:val="00CA03CC"/>
    <w:rsid w:val="00CA7075"/>
    <w:rsid w:val="00CA74B4"/>
    <w:rsid w:val="00CB5A34"/>
    <w:rsid w:val="00CB5D44"/>
    <w:rsid w:val="00CB635E"/>
    <w:rsid w:val="00CC3F18"/>
    <w:rsid w:val="00CD3812"/>
    <w:rsid w:val="00CF0B46"/>
    <w:rsid w:val="00CF4E32"/>
    <w:rsid w:val="00D004FD"/>
    <w:rsid w:val="00D07442"/>
    <w:rsid w:val="00D11D45"/>
    <w:rsid w:val="00D16D01"/>
    <w:rsid w:val="00D236EC"/>
    <w:rsid w:val="00D44F32"/>
    <w:rsid w:val="00D454B7"/>
    <w:rsid w:val="00D5614C"/>
    <w:rsid w:val="00D77911"/>
    <w:rsid w:val="00D77DAA"/>
    <w:rsid w:val="00D82416"/>
    <w:rsid w:val="00D837C1"/>
    <w:rsid w:val="00D85593"/>
    <w:rsid w:val="00D970BA"/>
    <w:rsid w:val="00DA045A"/>
    <w:rsid w:val="00DB59E8"/>
    <w:rsid w:val="00DC195D"/>
    <w:rsid w:val="00DC564A"/>
    <w:rsid w:val="00DD2D18"/>
    <w:rsid w:val="00DF0CEF"/>
    <w:rsid w:val="00DF76E3"/>
    <w:rsid w:val="00E009C9"/>
    <w:rsid w:val="00E01020"/>
    <w:rsid w:val="00E0535E"/>
    <w:rsid w:val="00E15798"/>
    <w:rsid w:val="00E346EE"/>
    <w:rsid w:val="00E375EC"/>
    <w:rsid w:val="00E42564"/>
    <w:rsid w:val="00E4566F"/>
    <w:rsid w:val="00E46E9A"/>
    <w:rsid w:val="00E61038"/>
    <w:rsid w:val="00E6171B"/>
    <w:rsid w:val="00E64E76"/>
    <w:rsid w:val="00E655BC"/>
    <w:rsid w:val="00E77038"/>
    <w:rsid w:val="00E77D33"/>
    <w:rsid w:val="00E8632D"/>
    <w:rsid w:val="00E93E2A"/>
    <w:rsid w:val="00E959D6"/>
    <w:rsid w:val="00EA46CA"/>
    <w:rsid w:val="00EB2D13"/>
    <w:rsid w:val="00EB3CCD"/>
    <w:rsid w:val="00EB4791"/>
    <w:rsid w:val="00EC6764"/>
    <w:rsid w:val="00ED13E1"/>
    <w:rsid w:val="00ED1A37"/>
    <w:rsid w:val="00ED1A4C"/>
    <w:rsid w:val="00ED42CF"/>
    <w:rsid w:val="00ED594C"/>
    <w:rsid w:val="00EE49D0"/>
    <w:rsid w:val="00EE73DD"/>
    <w:rsid w:val="00EF78B2"/>
    <w:rsid w:val="00F00E83"/>
    <w:rsid w:val="00F077D9"/>
    <w:rsid w:val="00F12466"/>
    <w:rsid w:val="00F14C9F"/>
    <w:rsid w:val="00F16A9C"/>
    <w:rsid w:val="00F20633"/>
    <w:rsid w:val="00F50303"/>
    <w:rsid w:val="00F504CF"/>
    <w:rsid w:val="00F51936"/>
    <w:rsid w:val="00F51F24"/>
    <w:rsid w:val="00F60F8D"/>
    <w:rsid w:val="00F6159C"/>
    <w:rsid w:val="00F6266D"/>
    <w:rsid w:val="00F65A91"/>
    <w:rsid w:val="00F7159D"/>
    <w:rsid w:val="00F71881"/>
    <w:rsid w:val="00F71CB7"/>
    <w:rsid w:val="00F81646"/>
    <w:rsid w:val="00F85687"/>
    <w:rsid w:val="00FA11B0"/>
    <w:rsid w:val="00FB1166"/>
    <w:rsid w:val="00FB4157"/>
    <w:rsid w:val="00FB588A"/>
    <w:rsid w:val="00FC2FFC"/>
    <w:rsid w:val="00FC4211"/>
    <w:rsid w:val="00FD566D"/>
    <w:rsid w:val="00FD71FD"/>
    <w:rsid w:val="00FE33FE"/>
    <w:rsid w:val="00FE3F40"/>
    <w:rsid w:val="00FF6198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EC7E"/>
  <w15:docId w15:val="{8CDBF46D-15B7-4A22-B76D-4651C413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5D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CB5D44"/>
    <w:pPr>
      <w:keepNext/>
      <w:jc w:val="center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5D4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B5D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6F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F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F7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qFormat/>
    <w:rsid w:val="00661494"/>
    <w:pPr>
      <w:ind w:left="720"/>
      <w:contextualSpacing/>
    </w:pPr>
  </w:style>
  <w:style w:type="paragraph" w:styleId="a6">
    <w:name w:val="No Spacing"/>
    <w:uiPriority w:val="1"/>
    <w:qFormat/>
    <w:rsid w:val="000C4D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071349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0713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071349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0713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43270B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FF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08143870&amp;mark=00000000000000000000000000000000000000000000000003RUSUE1" TargetMode="External"/><Relationship Id="rId13" Type="http://schemas.openxmlformats.org/officeDocument/2006/relationships/hyperlink" Target="kodeks://link/d?nd=561509741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420379949" TargetMode="External"/><Relationship Id="rId12" Type="http://schemas.openxmlformats.org/officeDocument/2006/relationships/hyperlink" Target="kodeks://link/d?nd=901919946&amp;mark=000000000000000000000000000000000000000000000000007D20K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76063&amp;mark=000000000000000000000000000000000000000000000000008QM0M5" TargetMode="External"/><Relationship Id="rId11" Type="http://schemas.openxmlformats.org/officeDocument/2006/relationships/hyperlink" Target="kodeks://link/d?nd=408143870&amp;mark=00000000000000000000000000000000000000000000000001030RFB" TargetMode="External"/><Relationship Id="rId5" Type="http://schemas.openxmlformats.org/officeDocument/2006/relationships/hyperlink" Target="kodeks://link/d?nd=901919946&amp;mark=00000000000000000000000000000000000000000000000000A980NN" TargetMode="External"/><Relationship Id="rId15" Type="http://schemas.openxmlformats.org/officeDocument/2006/relationships/fontTable" Target="fontTable.xml"/><Relationship Id="rId10" Type="http://schemas.openxmlformats.org/officeDocument/2006/relationships/hyperlink" Target="kodeks://link/d?nd=408143870&amp;mark=00000000000000000000000000000000000000000000000001030RF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408143870&amp;mark=00000000000000000000000000000000000000000000000003RUSUE1" TargetMode="External"/><Relationship Id="rId14" Type="http://schemas.openxmlformats.org/officeDocument/2006/relationships/hyperlink" Target="kodeks://link/d?nd=608632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4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Брусницина</dc:creator>
  <cp:lastModifiedBy>Наталья Николаевна Глазкова</cp:lastModifiedBy>
  <cp:revision>39</cp:revision>
  <cp:lastPrinted>2025-07-29T12:02:00Z</cp:lastPrinted>
  <dcterms:created xsi:type="dcterms:W3CDTF">2025-10-20T06:35:00Z</dcterms:created>
  <dcterms:modified xsi:type="dcterms:W3CDTF">2026-03-18T04:31:00Z</dcterms:modified>
</cp:coreProperties>
</file>