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4BA6" w:rsidRDefault="00514BA6" w:rsidP="00514BA6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5C75CC" w:rsidRPr="00062404" w:rsidRDefault="005C75CC" w:rsidP="005C75CC">
      <w:pPr>
        <w:jc w:val="center"/>
        <w:rPr>
          <w:b/>
          <w:sz w:val="28"/>
          <w:szCs w:val="28"/>
        </w:rPr>
      </w:pPr>
      <w:r w:rsidRPr="00062404">
        <w:rPr>
          <w:b/>
          <w:sz w:val="28"/>
          <w:szCs w:val="28"/>
        </w:rPr>
        <w:t>АДМИНИСТРАЦИЯ</w:t>
      </w:r>
    </w:p>
    <w:p w:rsidR="005C75CC" w:rsidRDefault="005C75CC" w:rsidP="005C75CC">
      <w:pPr>
        <w:jc w:val="center"/>
        <w:rPr>
          <w:b/>
          <w:sz w:val="28"/>
          <w:szCs w:val="28"/>
        </w:rPr>
      </w:pPr>
      <w:r w:rsidRPr="00062404">
        <w:rPr>
          <w:b/>
          <w:sz w:val="28"/>
          <w:szCs w:val="28"/>
        </w:rPr>
        <w:t>ГОРОДСКОГО ПОСЕЛЕНИЯ КОНДИНСКОЕ</w:t>
      </w:r>
    </w:p>
    <w:p w:rsidR="005C75CC" w:rsidRPr="00062404" w:rsidRDefault="005C75CC" w:rsidP="005C75CC">
      <w:pPr>
        <w:jc w:val="center"/>
        <w:rPr>
          <w:b/>
          <w:sz w:val="28"/>
          <w:szCs w:val="28"/>
        </w:rPr>
      </w:pPr>
      <w:r w:rsidRPr="00062404">
        <w:rPr>
          <w:b/>
          <w:sz w:val="28"/>
          <w:szCs w:val="28"/>
        </w:rPr>
        <w:t>Кондинского района</w:t>
      </w:r>
    </w:p>
    <w:p w:rsidR="005C75CC" w:rsidRDefault="005C75CC" w:rsidP="005C75CC">
      <w:pPr>
        <w:jc w:val="center"/>
        <w:rPr>
          <w:b/>
          <w:sz w:val="28"/>
          <w:szCs w:val="28"/>
        </w:rPr>
      </w:pPr>
      <w:r w:rsidRPr="00062404">
        <w:rPr>
          <w:b/>
          <w:sz w:val="28"/>
          <w:szCs w:val="28"/>
        </w:rPr>
        <w:t xml:space="preserve">Ханты-Мансийского автономного округа </w:t>
      </w:r>
      <w:r>
        <w:rPr>
          <w:b/>
          <w:sz w:val="28"/>
          <w:szCs w:val="28"/>
        </w:rPr>
        <w:t>–</w:t>
      </w:r>
      <w:r w:rsidRPr="00062404">
        <w:rPr>
          <w:b/>
          <w:sz w:val="28"/>
          <w:szCs w:val="28"/>
        </w:rPr>
        <w:t xml:space="preserve"> Югры</w:t>
      </w:r>
    </w:p>
    <w:p w:rsidR="005C75CC" w:rsidRPr="007333FC" w:rsidRDefault="005C75CC" w:rsidP="005C75CC"/>
    <w:p w:rsidR="005C75CC" w:rsidRPr="001C2543" w:rsidRDefault="005C75CC" w:rsidP="005C75CC">
      <w:pPr>
        <w:pStyle w:val="3"/>
        <w:rPr>
          <w:sz w:val="32"/>
        </w:rPr>
      </w:pPr>
      <w:r w:rsidRPr="001C2543">
        <w:rPr>
          <w:sz w:val="32"/>
        </w:rPr>
        <w:t>ПОСТАНОВЛЕНИЕ</w:t>
      </w:r>
    </w:p>
    <w:p w:rsidR="005C75CC" w:rsidRPr="005B3996" w:rsidRDefault="005C75CC" w:rsidP="005C75CC"/>
    <w:p w:rsidR="005C75CC" w:rsidRPr="00E94ABC" w:rsidRDefault="005C75CC" w:rsidP="005C75CC">
      <w:pPr>
        <w:jc w:val="both"/>
        <w:rPr>
          <w:sz w:val="26"/>
          <w:szCs w:val="26"/>
        </w:rPr>
      </w:pPr>
      <w:r w:rsidRPr="00E94ABC">
        <w:rPr>
          <w:sz w:val="26"/>
          <w:szCs w:val="26"/>
        </w:rPr>
        <w:t xml:space="preserve">от </w:t>
      </w:r>
      <w:r w:rsidR="00514BA6">
        <w:rPr>
          <w:sz w:val="26"/>
          <w:szCs w:val="26"/>
        </w:rPr>
        <w:t>«__»</w:t>
      </w:r>
      <w:r w:rsidRPr="00E94ABC">
        <w:rPr>
          <w:sz w:val="26"/>
          <w:szCs w:val="26"/>
        </w:rPr>
        <w:t xml:space="preserve"> </w:t>
      </w:r>
      <w:r w:rsidR="00514BA6">
        <w:rPr>
          <w:sz w:val="26"/>
          <w:szCs w:val="26"/>
        </w:rPr>
        <w:t>_______</w:t>
      </w:r>
      <w:r w:rsidRPr="00E94ABC">
        <w:rPr>
          <w:sz w:val="26"/>
          <w:szCs w:val="26"/>
        </w:rPr>
        <w:t xml:space="preserve"> 20</w:t>
      </w:r>
      <w:r w:rsidR="002E2911">
        <w:rPr>
          <w:sz w:val="26"/>
          <w:szCs w:val="26"/>
        </w:rPr>
        <w:t>26</w:t>
      </w:r>
      <w:r w:rsidRPr="00E94ABC">
        <w:rPr>
          <w:sz w:val="26"/>
          <w:szCs w:val="26"/>
        </w:rPr>
        <w:t xml:space="preserve"> года </w:t>
      </w:r>
      <w:r w:rsidRPr="00E94ABC">
        <w:rPr>
          <w:sz w:val="26"/>
          <w:szCs w:val="26"/>
        </w:rPr>
        <w:tab/>
      </w:r>
      <w:r w:rsidRPr="00E94ABC">
        <w:rPr>
          <w:sz w:val="26"/>
          <w:szCs w:val="26"/>
        </w:rPr>
        <w:tab/>
      </w:r>
      <w:r w:rsidRPr="00E94ABC">
        <w:rPr>
          <w:sz w:val="26"/>
          <w:szCs w:val="26"/>
        </w:rPr>
        <w:tab/>
      </w:r>
      <w:r w:rsidRPr="00E94ABC">
        <w:rPr>
          <w:sz w:val="26"/>
          <w:szCs w:val="26"/>
        </w:rPr>
        <w:tab/>
        <w:t xml:space="preserve">        </w:t>
      </w:r>
      <w:r w:rsidRPr="00E94ABC">
        <w:rPr>
          <w:sz w:val="26"/>
          <w:szCs w:val="26"/>
        </w:rPr>
        <w:tab/>
        <w:t xml:space="preserve">                 </w:t>
      </w:r>
      <w:r w:rsidRPr="00E94ABC">
        <w:rPr>
          <w:sz w:val="26"/>
          <w:szCs w:val="26"/>
        </w:rPr>
        <w:tab/>
        <w:t xml:space="preserve">    </w:t>
      </w:r>
      <w:proofErr w:type="gramStart"/>
      <w:r w:rsidR="001C2543">
        <w:rPr>
          <w:sz w:val="26"/>
          <w:szCs w:val="26"/>
        </w:rPr>
        <w:tab/>
      </w:r>
      <w:r w:rsidRPr="00E94ABC">
        <w:rPr>
          <w:sz w:val="26"/>
          <w:szCs w:val="26"/>
        </w:rPr>
        <w:t xml:space="preserve">  №</w:t>
      </w:r>
      <w:proofErr w:type="gramEnd"/>
      <w:r w:rsidR="001C2543">
        <w:rPr>
          <w:sz w:val="26"/>
          <w:szCs w:val="26"/>
        </w:rPr>
        <w:t xml:space="preserve"> </w:t>
      </w:r>
      <w:r w:rsidR="00514BA6">
        <w:rPr>
          <w:sz w:val="26"/>
          <w:szCs w:val="26"/>
        </w:rPr>
        <w:t>___</w:t>
      </w:r>
    </w:p>
    <w:p w:rsidR="005C75CC" w:rsidRPr="00E94ABC" w:rsidRDefault="005C75CC" w:rsidP="005C75CC">
      <w:pPr>
        <w:rPr>
          <w:sz w:val="26"/>
          <w:szCs w:val="26"/>
        </w:rPr>
      </w:pPr>
      <w:proofErr w:type="spellStart"/>
      <w:r w:rsidRPr="00E94ABC">
        <w:rPr>
          <w:sz w:val="26"/>
          <w:szCs w:val="26"/>
        </w:rPr>
        <w:t>пгт</w:t>
      </w:r>
      <w:proofErr w:type="spellEnd"/>
      <w:r w:rsidRPr="00E94ABC">
        <w:rPr>
          <w:sz w:val="26"/>
          <w:szCs w:val="26"/>
        </w:rPr>
        <w:t>. Кондинское</w:t>
      </w:r>
    </w:p>
    <w:p w:rsidR="00607BD5" w:rsidRPr="00E94ABC" w:rsidRDefault="00607BD5" w:rsidP="00607BD5">
      <w:pPr>
        <w:shd w:val="clear" w:color="auto" w:fill="FFFFFF"/>
        <w:jc w:val="center"/>
        <w:rPr>
          <w:bCs/>
          <w:spacing w:val="2"/>
          <w:sz w:val="26"/>
          <w:szCs w:val="26"/>
        </w:rPr>
      </w:pPr>
    </w:p>
    <w:p w:rsidR="005B3A0C" w:rsidRDefault="005B3A0C" w:rsidP="005B3A0C">
      <w:pPr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О внесении изменений в постановление </w:t>
      </w:r>
    </w:p>
    <w:p w:rsidR="005B3A0C" w:rsidRDefault="005B3A0C" w:rsidP="005B3A0C">
      <w:pPr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администрации городского поселения </w:t>
      </w:r>
    </w:p>
    <w:p w:rsidR="005B3A0C" w:rsidRDefault="005B3A0C" w:rsidP="005B3A0C">
      <w:pPr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Кондинское от 28 ноября 2012 года № 124 </w:t>
      </w:r>
    </w:p>
    <w:p w:rsidR="005B3A0C" w:rsidRDefault="005B3A0C" w:rsidP="005B3A0C">
      <w:pPr>
        <w:jc w:val="both"/>
        <w:rPr>
          <w:sz w:val="26"/>
          <w:szCs w:val="26"/>
        </w:rPr>
      </w:pPr>
      <w:r>
        <w:rPr>
          <w:snapToGrid w:val="0"/>
          <w:sz w:val="26"/>
          <w:szCs w:val="26"/>
        </w:rPr>
        <w:t>«</w:t>
      </w:r>
      <w:r w:rsidRPr="001C2543">
        <w:rPr>
          <w:snapToGrid w:val="0"/>
          <w:sz w:val="26"/>
          <w:szCs w:val="26"/>
        </w:rPr>
        <w:t>Об утверждении положения п</w:t>
      </w:r>
      <w:r w:rsidRPr="001C2543">
        <w:rPr>
          <w:sz w:val="26"/>
          <w:szCs w:val="26"/>
        </w:rPr>
        <w:t xml:space="preserve">о оплате </w:t>
      </w:r>
    </w:p>
    <w:p w:rsidR="005B3A0C" w:rsidRDefault="005B3A0C" w:rsidP="005B3A0C">
      <w:pPr>
        <w:jc w:val="both"/>
        <w:rPr>
          <w:sz w:val="26"/>
          <w:szCs w:val="26"/>
        </w:rPr>
      </w:pPr>
      <w:r w:rsidRPr="001C2543">
        <w:rPr>
          <w:sz w:val="26"/>
          <w:szCs w:val="26"/>
        </w:rPr>
        <w:t xml:space="preserve">труда и материальном стимулировании </w:t>
      </w:r>
    </w:p>
    <w:p w:rsidR="005B3A0C" w:rsidRPr="001C2543" w:rsidRDefault="005B3A0C" w:rsidP="005B3A0C">
      <w:pPr>
        <w:jc w:val="both"/>
        <w:rPr>
          <w:sz w:val="26"/>
          <w:szCs w:val="26"/>
        </w:rPr>
      </w:pPr>
      <w:r w:rsidRPr="001C2543">
        <w:rPr>
          <w:sz w:val="26"/>
          <w:szCs w:val="26"/>
        </w:rPr>
        <w:t>работников военно-учетного стола администрации</w:t>
      </w:r>
    </w:p>
    <w:p w:rsidR="005B3A0C" w:rsidRPr="00E94ABC" w:rsidRDefault="005B3A0C" w:rsidP="005B3A0C">
      <w:pPr>
        <w:widowControl w:val="0"/>
        <w:jc w:val="both"/>
        <w:rPr>
          <w:b/>
          <w:sz w:val="26"/>
          <w:szCs w:val="26"/>
        </w:rPr>
      </w:pPr>
      <w:r w:rsidRPr="001C2543">
        <w:rPr>
          <w:sz w:val="26"/>
          <w:szCs w:val="26"/>
        </w:rPr>
        <w:t>городского поселения Кондинское</w:t>
      </w:r>
      <w:r>
        <w:rPr>
          <w:sz w:val="26"/>
          <w:szCs w:val="26"/>
        </w:rPr>
        <w:t>»</w:t>
      </w:r>
    </w:p>
    <w:p w:rsidR="00B55E0D" w:rsidRPr="00E94ABC" w:rsidRDefault="00B55E0D" w:rsidP="00B55E0D">
      <w:pPr>
        <w:rPr>
          <w:sz w:val="26"/>
          <w:szCs w:val="26"/>
        </w:rPr>
      </w:pPr>
    </w:p>
    <w:p w:rsidR="00B86A2F" w:rsidRPr="00E94ABC" w:rsidRDefault="00B86A2F" w:rsidP="00B55E0D">
      <w:pPr>
        <w:rPr>
          <w:sz w:val="26"/>
          <w:szCs w:val="26"/>
        </w:rPr>
      </w:pPr>
    </w:p>
    <w:p w:rsidR="005B3A0C" w:rsidRDefault="009C3DE5" w:rsidP="005B3A0C">
      <w:pPr>
        <w:ind w:firstLine="540"/>
        <w:jc w:val="both"/>
        <w:rPr>
          <w:sz w:val="26"/>
          <w:szCs w:val="26"/>
        </w:rPr>
      </w:pPr>
      <w:r w:rsidRPr="00E94ABC">
        <w:rPr>
          <w:sz w:val="26"/>
          <w:szCs w:val="26"/>
        </w:rPr>
        <w:t xml:space="preserve">На основании Трудового кодекса Российской Федерации, Федерального Закона от 6 октября 2003 года № 131-ФЗ «Об общих принципах организации местного самоуправления в Российской федерации» и Устава </w:t>
      </w:r>
      <w:r w:rsidR="005C75CC" w:rsidRPr="00E94ABC">
        <w:rPr>
          <w:sz w:val="26"/>
          <w:szCs w:val="26"/>
        </w:rPr>
        <w:t>городского поселения Кондинское</w:t>
      </w:r>
      <w:r w:rsidRPr="00E94ABC">
        <w:rPr>
          <w:sz w:val="26"/>
          <w:szCs w:val="26"/>
        </w:rPr>
        <w:t>:</w:t>
      </w:r>
    </w:p>
    <w:p w:rsidR="00681F5E" w:rsidRDefault="005B3A0C" w:rsidP="00681F5E">
      <w:pPr>
        <w:ind w:firstLine="540"/>
        <w:jc w:val="both"/>
        <w:rPr>
          <w:sz w:val="26"/>
          <w:szCs w:val="26"/>
        </w:rPr>
      </w:pPr>
      <w:r w:rsidRPr="00E94ABC">
        <w:rPr>
          <w:sz w:val="26"/>
          <w:szCs w:val="26"/>
        </w:rPr>
        <w:t>1.</w:t>
      </w:r>
      <w:r>
        <w:rPr>
          <w:sz w:val="26"/>
          <w:szCs w:val="26"/>
        </w:rPr>
        <w:t xml:space="preserve">Внести изменения в постановление </w:t>
      </w:r>
      <w:r>
        <w:rPr>
          <w:snapToGrid w:val="0"/>
          <w:sz w:val="26"/>
          <w:szCs w:val="26"/>
        </w:rPr>
        <w:t>администрации городского поселения Кондинское от 28 ноября 2012 года № 124 «</w:t>
      </w:r>
      <w:r w:rsidRPr="001C2543">
        <w:rPr>
          <w:snapToGrid w:val="0"/>
          <w:sz w:val="26"/>
          <w:szCs w:val="26"/>
        </w:rPr>
        <w:t>Об утверждении положения п</w:t>
      </w:r>
      <w:r w:rsidRPr="001C2543">
        <w:rPr>
          <w:sz w:val="26"/>
          <w:szCs w:val="26"/>
        </w:rPr>
        <w:t>о оплате труда и материальном стимулировании работников военно-учетного стола администрации</w:t>
      </w:r>
      <w:r>
        <w:rPr>
          <w:sz w:val="26"/>
          <w:szCs w:val="26"/>
        </w:rPr>
        <w:t xml:space="preserve"> </w:t>
      </w:r>
      <w:r w:rsidRPr="001C2543">
        <w:rPr>
          <w:sz w:val="26"/>
          <w:szCs w:val="26"/>
        </w:rPr>
        <w:t>городского поселения Кондинское</w:t>
      </w:r>
      <w:r>
        <w:rPr>
          <w:sz w:val="26"/>
          <w:szCs w:val="26"/>
        </w:rPr>
        <w:t>»:</w:t>
      </w:r>
    </w:p>
    <w:p w:rsidR="002E2911" w:rsidRDefault="005B3A0C" w:rsidP="002E2911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2E2911">
        <w:rPr>
          <w:sz w:val="26"/>
          <w:szCs w:val="26"/>
        </w:rPr>
        <w:t>В пункте 4 с</w:t>
      </w:r>
      <w:r w:rsidR="00681F5E" w:rsidRPr="00681F5E">
        <w:rPr>
          <w:sz w:val="26"/>
          <w:szCs w:val="26"/>
        </w:rPr>
        <w:t>тать</w:t>
      </w:r>
      <w:r w:rsidR="002E2911">
        <w:rPr>
          <w:sz w:val="26"/>
          <w:szCs w:val="26"/>
        </w:rPr>
        <w:t>и</w:t>
      </w:r>
      <w:r w:rsidR="00681F5E" w:rsidRPr="00681F5E">
        <w:rPr>
          <w:sz w:val="26"/>
          <w:szCs w:val="26"/>
        </w:rPr>
        <w:t> </w:t>
      </w:r>
      <w:r w:rsidR="002E2911">
        <w:rPr>
          <w:sz w:val="26"/>
          <w:szCs w:val="26"/>
        </w:rPr>
        <w:t>3</w:t>
      </w:r>
      <w:r w:rsidR="00681F5E" w:rsidRPr="00681F5E">
        <w:rPr>
          <w:sz w:val="26"/>
          <w:szCs w:val="26"/>
        </w:rPr>
        <w:t> </w:t>
      </w:r>
      <w:r w:rsidR="002E2911">
        <w:rPr>
          <w:sz w:val="26"/>
          <w:szCs w:val="26"/>
        </w:rPr>
        <w:t>слова «</w:t>
      </w:r>
      <w:r w:rsidR="002E2911" w:rsidRPr="00E94ABC">
        <w:rPr>
          <w:sz w:val="26"/>
          <w:szCs w:val="26"/>
        </w:rPr>
        <w:t>пяти</w:t>
      </w:r>
      <w:r w:rsidR="002E2911">
        <w:rPr>
          <w:sz w:val="26"/>
          <w:szCs w:val="26"/>
        </w:rPr>
        <w:t>десяти</w:t>
      </w:r>
      <w:r w:rsidR="002E2911" w:rsidRPr="00681F5E">
        <w:rPr>
          <w:sz w:val="26"/>
          <w:szCs w:val="26"/>
        </w:rPr>
        <w:t xml:space="preserve"> </w:t>
      </w:r>
      <w:r w:rsidR="002E2911" w:rsidRPr="00E94ABC">
        <w:rPr>
          <w:sz w:val="26"/>
          <w:szCs w:val="26"/>
        </w:rPr>
        <w:t>процентов</w:t>
      </w:r>
      <w:r w:rsidR="002E2911">
        <w:rPr>
          <w:sz w:val="26"/>
          <w:szCs w:val="26"/>
        </w:rPr>
        <w:t>»</w:t>
      </w:r>
      <w:r w:rsidR="002E2911" w:rsidRPr="00681F5E">
        <w:rPr>
          <w:sz w:val="26"/>
          <w:szCs w:val="26"/>
        </w:rPr>
        <w:t xml:space="preserve"> </w:t>
      </w:r>
      <w:r w:rsidR="002E2911">
        <w:rPr>
          <w:sz w:val="26"/>
          <w:szCs w:val="26"/>
        </w:rPr>
        <w:t>заменить словами «ста восьмидесяти процентов».</w:t>
      </w:r>
    </w:p>
    <w:p w:rsidR="0012127C" w:rsidRPr="0012127C" w:rsidRDefault="001C2543" w:rsidP="002E2911">
      <w:pPr>
        <w:ind w:firstLine="540"/>
        <w:jc w:val="both"/>
        <w:rPr>
          <w:sz w:val="26"/>
          <w:szCs w:val="26"/>
        </w:rPr>
      </w:pPr>
      <w:r w:rsidRPr="0012127C">
        <w:rPr>
          <w:sz w:val="26"/>
          <w:szCs w:val="26"/>
        </w:rPr>
        <w:t xml:space="preserve">2. </w:t>
      </w:r>
      <w:r w:rsidR="0012127C" w:rsidRPr="0012127C">
        <w:rPr>
          <w:sz w:val="26"/>
          <w:szCs w:val="26"/>
        </w:rPr>
        <w:t xml:space="preserve">Настоящее постановление опубликовать в сборнике «Вестник городского поселения Кондинское» и на официальном сайте органов местного самоуправления муниципального образования </w:t>
      </w:r>
      <w:proofErr w:type="spellStart"/>
      <w:r w:rsidR="0012127C" w:rsidRPr="0012127C">
        <w:rPr>
          <w:sz w:val="26"/>
          <w:szCs w:val="26"/>
        </w:rPr>
        <w:t>Кондинский</w:t>
      </w:r>
      <w:proofErr w:type="spellEnd"/>
      <w:r w:rsidR="0012127C" w:rsidRPr="0012127C">
        <w:rPr>
          <w:sz w:val="26"/>
          <w:szCs w:val="26"/>
        </w:rPr>
        <w:t xml:space="preserve"> район.</w:t>
      </w:r>
    </w:p>
    <w:p w:rsidR="000E57CC" w:rsidRPr="00E94ABC" w:rsidRDefault="001C2543" w:rsidP="000E57CC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9C3DE5" w:rsidRPr="00E94ABC">
        <w:rPr>
          <w:sz w:val="26"/>
          <w:szCs w:val="26"/>
        </w:rPr>
        <w:t xml:space="preserve">. </w:t>
      </w:r>
      <w:r w:rsidR="000E57CC" w:rsidRPr="00E94ABC">
        <w:rPr>
          <w:sz w:val="26"/>
          <w:szCs w:val="26"/>
        </w:rPr>
        <w:t xml:space="preserve">Постановление вступает </w:t>
      </w:r>
      <w:r w:rsidR="000E57CC" w:rsidRPr="00E94ABC">
        <w:rPr>
          <w:sz w:val="26"/>
          <w:szCs w:val="26"/>
          <w:lang w:eastAsia="en-US"/>
        </w:rPr>
        <w:t xml:space="preserve">в силу с </w:t>
      </w:r>
      <w:r w:rsidR="0012127C">
        <w:rPr>
          <w:sz w:val="26"/>
          <w:szCs w:val="26"/>
          <w:lang w:eastAsia="en-US"/>
        </w:rPr>
        <w:t xml:space="preserve">момента подписания и распространяется </w:t>
      </w:r>
      <w:proofErr w:type="gramStart"/>
      <w:r w:rsidR="0012127C">
        <w:rPr>
          <w:sz w:val="26"/>
          <w:szCs w:val="26"/>
          <w:lang w:eastAsia="en-US"/>
        </w:rPr>
        <w:t>на правоотношения</w:t>
      </w:r>
      <w:proofErr w:type="gramEnd"/>
      <w:r w:rsidR="0012127C">
        <w:rPr>
          <w:sz w:val="26"/>
          <w:szCs w:val="26"/>
          <w:lang w:eastAsia="en-US"/>
        </w:rPr>
        <w:t xml:space="preserve"> возникшие с </w:t>
      </w:r>
      <w:r w:rsidR="00790FF0" w:rsidRPr="00E94ABC">
        <w:rPr>
          <w:sz w:val="26"/>
          <w:szCs w:val="26"/>
          <w:lang w:eastAsia="en-US"/>
        </w:rPr>
        <w:t xml:space="preserve">01 </w:t>
      </w:r>
      <w:r w:rsidR="0012127C">
        <w:rPr>
          <w:sz w:val="26"/>
          <w:szCs w:val="26"/>
          <w:lang w:eastAsia="en-US"/>
        </w:rPr>
        <w:t>января</w:t>
      </w:r>
      <w:r w:rsidR="00790FF0" w:rsidRPr="00E94ABC">
        <w:rPr>
          <w:sz w:val="26"/>
          <w:szCs w:val="26"/>
          <w:lang w:eastAsia="en-US"/>
        </w:rPr>
        <w:t xml:space="preserve"> 20</w:t>
      </w:r>
      <w:r w:rsidR="0056107A">
        <w:rPr>
          <w:sz w:val="26"/>
          <w:szCs w:val="26"/>
          <w:lang w:eastAsia="en-US"/>
        </w:rPr>
        <w:t>2</w:t>
      </w:r>
      <w:r w:rsidR="002E2911">
        <w:rPr>
          <w:sz w:val="26"/>
          <w:szCs w:val="26"/>
          <w:lang w:eastAsia="en-US"/>
        </w:rPr>
        <w:t>6</w:t>
      </w:r>
      <w:r w:rsidR="00790FF0" w:rsidRPr="00E94ABC">
        <w:rPr>
          <w:sz w:val="26"/>
          <w:szCs w:val="26"/>
          <w:lang w:eastAsia="en-US"/>
        </w:rPr>
        <w:t xml:space="preserve"> года</w:t>
      </w:r>
      <w:r w:rsidR="000E57CC" w:rsidRPr="00E94ABC">
        <w:rPr>
          <w:sz w:val="26"/>
          <w:szCs w:val="26"/>
          <w:lang w:eastAsia="en-US"/>
        </w:rPr>
        <w:t>.</w:t>
      </w:r>
    </w:p>
    <w:p w:rsidR="000E57CC" w:rsidRPr="00E94ABC" w:rsidRDefault="001C2543" w:rsidP="000E57CC">
      <w:pPr>
        <w:shd w:val="clear" w:color="auto" w:fill="FFFFFF"/>
        <w:spacing w:line="322" w:lineRule="exact"/>
        <w:ind w:left="14" w:right="34" w:firstLine="540"/>
        <w:jc w:val="both"/>
        <w:rPr>
          <w:color w:val="000000"/>
          <w:spacing w:val="-5"/>
          <w:w w:val="104"/>
          <w:sz w:val="26"/>
          <w:szCs w:val="26"/>
        </w:rPr>
      </w:pPr>
      <w:r>
        <w:rPr>
          <w:sz w:val="26"/>
          <w:szCs w:val="26"/>
        </w:rPr>
        <w:t>4</w:t>
      </w:r>
      <w:r w:rsidR="009C3DE5" w:rsidRPr="00E94ABC">
        <w:rPr>
          <w:sz w:val="26"/>
          <w:szCs w:val="26"/>
        </w:rPr>
        <w:t xml:space="preserve">. </w:t>
      </w:r>
      <w:r w:rsidR="000E57CC" w:rsidRPr="00E94ABC">
        <w:rPr>
          <w:color w:val="000000"/>
          <w:spacing w:val="-3"/>
          <w:w w:val="104"/>
          <w:sz w:val="26"/>
          <w:szCs w:val="26"/>
        </w:rPr>
        <w:t>Контроль за выполнением настоящего постановления возложить на начальника отдела финансов и экономической политики администрации городского поселения Кондинское.</w:t>
      </w:r>
    </w:p>
    <w:p w:rsidR="00B55E0D" w:rsidRDefault="00B55E0D" w:rsidP="00B55E0D">
      <w:pPr>
        <w:jc w:val="both"/>
        <w:rPr>
          <w:sz w:val="26"/>
          <w:szCs w:val="26"/>
        </w:rPr>
      </w:pPr>
    </w:p>
    <w:p w:rsidR="00970649" w:rsidRPr="00E94ABC" w:rsidRDefault="00970649" w:rsidP="00B55E0D">
      <w:pPr>
        <w:jc w:val="both"/>
        <w:rPr>
          <w:sz w:val="26"/>
          <w:szCs w:val="26"/>
        </w:rPr>
      </w:pPr>
    </w:p>
    <w:p w:rsidR="00BA5AEE" w:rsidRPr="00E94ABC" w:rsidRDefault="000B5A92" w:rsidP="00B55E0D">
      <w:pPr>
        <w:tabs>
          <w:tab w:val="left" w:pos="7923"/>
        </w:tabs>
        <w:rPr>
          <w:sz w:val="26"/>
          <w:szCs w:val="26"/>
        </w:rPr>
      </w:pPr>
      <w:r w:rsidRPr="00E94ABC">
        <w:rPr>
          <w:sz w:val="26"/>
          <w:szCs w:val="26"/>
        </w:rPr>
        <w:t>Г</w:t>
      </w:r>
      <w:r w:rsidR="00B55E0D" w:rsidRPr="00E94ABC">
        <w:rPr>
          <w:sz w:val="26"/>
          <w:szCs w:val="26"/>
        </w:rPr>
        <w:t>лав</w:t>
      </w:r>
      <w:r w:rsidRPr="00E94ABC">
        <w:rPr>
          <w:sz w:val="26"/>
          <w:szCs w:val="26"/>
        </w:rPr>
        <w:t xml:space="preserve">а </w:t>
      </w:r>
      <w:r w:rsidR="00BA5AEE" w:rsidRPr="00E94ABC">
        <w:rPr>
          <w:sz w:val="26"/>
          <w:szCs w:val="26"/>
        </w:rPr>
        <w:t>городского</w:t>
      </w:r>
    </w:p>
    <w:p w:rsidR="00C63A52" w:rsidRPr="00970649" w:rsidRDefault="00BA5AEE" w:rsidP="00970649">
      <w:pPr>
        <w:tabs>
          <w:tab w:val="left" w:pos="7923"/>
        </w:tabs>
        <w:rPr>
          <w:sz w:val="26"/>
          <w:szCs w:val="26"/>
        </w:rPr>
      </w:pPr>
      <w:r w:rsidRPr="00E94ABC">
        <w:rPr>
          <w:sz w:val="26"/>
          <w:szCs w:val="26"/>
        </w:rPr>
        <w:t>поселения Кондинское</w:t>
      </w:r>
      <w:r w:rsidR="000B5A92" w:rsidRPr="00E94ABC">
        <w:rPr>
          <w:sz w:val="26"/>
          <w:szCs w:val="26"/>
        </w:rPr>
        <w:t xml:space="preserve">                      </w:t>
      </w:r>
      <w:r w:rsidR="001D5D73" w:rsidRPr="00E94ABC">
        <w:rPr>
          <w:sz w:val="26"/>
          <w:szCs w:val="26"/>
        </w:rPr>
        <w:t xml:space="preserve">     </w:t>
      </w:r>
      <w:r w:rsidR="000B5A92" w:rsidRPr="00E94ABC">
        <w:rPr>
          <w:sz w:val="26"/>
          <w:szCs w:val="26"/>
        </w:rPr>
        <w:t xml:space="preserve">               </w:t>
      </w:r>
      <w:r w:rsidR="001C2543">
        <w:rPr>
          <w:sz w:val="26"/>
          <w:szCs w:val="26"/>
        </w:rPr>
        <w:tab/>
      </w:r>
      <w:r w:rsidR="00E5348A">
        <w:rPr>
          <w:sz w:val="26"/>
          <w:szCs w:val="26"/>
        </w:rPr>
        <w:t xml:space="preserve">     </w:t>
      </w:r>
      <w:bookmarkStart w:id="0" w:name="_GoBack"/>
      <w:bookmarkEnd w:id="0"/>
      <w:proofErr w:type="spellStart"/>
      <w:r w:rsidR="002E2911">
        <w:rPr>
          <w:sz w:val="26"/>
          <w:szCs w:val="26"/>
        </w:rPr>
        <w:t>В</w:t>
      </w:r>
      <w:r w:rsidR="001B01DB">
        <w:rPr>
          <w:sz w:val="26"/>
          <w:szCs w:val="26"/>
        </w:rPr>
        <w:t>.А.</w:t>
      </w:r>
      <w:r w:rsidR="002E2911">
        <w:rPr>
          <w:sz w:val="26"/>
          <w:szCs w:val="26"/>
        </w:rPr>
        <w:t>Лукашеня</w:t>
      </w:r>
      <w:proofErr w:type="spellEnd"/>
    </w:p>
    <w:sectPr w:rsidR="00C63A52" w:rsidRPr="00970649" w:rsidSect="001C2543">
      <w:headerReference w:type="even" r:id="rId7"/>
      <w:pgSz w:w="11906" w:h="16838" w:code="9"/>
      <w:pgMar w:top="851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3283" w:rsidRDefault="009A3283">
      <w:r>
        <w:separator/>
      </w:r>
    </w:p>
  </w:endnote>
  <w:endnote w:type="continuationSeparator" w:id="0">
    <w:p w:rsidR="009A3283" w:rsidRDefault="009A3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3283" w:rsidRDefault="009A3283">
      <w:r>
        <w:separator/>
      </w:r>
    </w:p>
  </w:footnote>
  <w:footnote w:type="continuationSeparator" w:id="0">
    <w:p w:rsidR="009A3283" w:rsidRDefault="009A3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75C1" w:rsidRDefault="009005D1" w:rsidP="00A7281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D75C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D75C1" w:rsidRDefault="000D75C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F0A78"/>
    <w:multiLevelType w:val="singleLevel"/>
    <w:tmpl w:val="8AE03180"/>
    <w:lvl w:ilvl="0">
      <w:start w:val="4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360D57EC"/>
    <w:multiLevelType w:val="hybridMultilevel"/>
    <w:tmpl w:val="68F29D8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 w15:restartNumberingAfterBreak="0">
    <w:nsid w:val="385147F5"/>
    <w:multiLevelType w:val="singleLevel"/>
    <w:tmpl w:val="A78E9950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79D939DD"/>
    <w:multiLevelType w:val="hybridMultilevel"/>
    <w:tmpl w:val="0CCC4D16"/>
    <w:lvl w:ilvl="0" w:tplc="BC3CC0E8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0D47"/>
    <w:rsid w:val="00000B8A"/>
    <w:rsid w:val="00002E49"/>
    <w:rsid w:val="000136D8"/>
    <w:rsid w:val="0002259E"/>
    <w:rsid w:val="00043A16"/>
    <w:rsid w:val="000659A3"/>
    <w:rsid w:val="00084D6C"/>
    <w:rsid w:val="000B00B2"/>
    <w:rsid w:val="000B5A92"/>
    <w:rsid w:val="000D75C1"/>
    <w:rsid w:val="000E57CC"/>
    <w:rsid w:val="000F5033"/>
    <w:rsid w:val="000F7C87"/>
    <w:rsid w:val="00116C49"/>
    <w:rsid w:val="00120808"/>
    <w:rsid w:val="0012127C"/>
    <w:rsid w:val="00151B1C"/>
    <w:rsid w:val="00152AED"/>
    <w:rsid w:val="00161A6F"/>
    <w:rsid w:val="001B01DB"/>
    <w:rsid w:val="001C2543"/>
    <w:rsid w:val="001D5D73"/>
    <w:rsid w:val="001E3439"/>
    <w:rsid w:val="001E4286"/>
    <w:rsid w:val="001E6AF7"/>
    <w:rsid w:val="001F4CB9"/>
    <w:rsid w:val="001F5242"/>
    <w:rsid w:val="002235D8"/>
    <w:rsid w:val="00243585"/>
    <w:rsid w:val="00266BFF"/>
    <w:rsid w:val="00294DC0"/>
    <w:rsid w:val="002E24B3"/>
    <w:rsid w:val="002E2911"/>
    <w:rsid w:val="002E4BE4"/>
    <w:rsid w:val="00310B0D"/>
    <w:rsid w:val="00373241"/>
    <w:rsid w:val="00390F1C"/>
    <w:rsid w:val="00393B75"/>
    <w:rsid w:val="003A1FB0"/>
    <w:rsid w:val="003A4C07"/>
    <w:rsid w:val="003D7F61"/>
    <w:rsid w:val="003E7413"/>
    <w:rsid w:val="003F2FDD"/>
    <w:rsid w:val="00404D1B"/>
    <w:rsid w:val="004235F0"/>
    <w:rsid w:val="004667B4"/>
    <w:rsid w:val="00477063"/>
    <w:rsid w:val="004B0B12"/>
    <w:rsid w:val="004C304A"/>
    <w:rsid w:val="004D45AB"/>
    <w:rsid w:val="004D5D4E"/>
    <w:rsid w:val="004E5C5D"/>
    <w:rsid w:val="004E6530"/>
    <w:rsid w:val="00512ED4"/>
    <w:rsid w:val="00514BA6"/>
    <w:rsid w:val="00550379"/>
    <w:rsid w:val="0056107A"/>
    <w:rsid w:val="0056184C"/>
    <w:rsid w:val="00565E36"/>
    <w:rsid w:val="00594539"/>
    <w:rsid w:val="005A5915"/>
    <w:rsid w:val="005B1DAB"/>
    <w:rsid w:val="005B3A0C"/>
    <w:rsid w:val="005C6835"/>
    <w:rsid w:val="005C75CC"/>
    <w:rsid w:val="005D203F"/>
    <w:rsid w:val="00607BD5"/>
    <w:rsid w:val="00611196"/>
    <w:rsid w:val="006762AE"/>
    <w:rsid w:val="00681F5E"/>
    <w:rsid w:val="006B54FF"/>
    <w:rsid w:val="006B72BD"/>
    <w:rsid w:val="006C4267"/>
    <w:rsid w:val="00702760"/>
    <w:rsid w:val="007066CD"/>
    <w:rsid w:val="00742849"/>
    <w:rsid w:val="00773CD3"/>
    <w:rsid w:val="00790FF0"/>
    <w:rsid w:val="007B764E"/>
    <w:rsid w:val="007C0A04"/>
    <w:rsid w:val="007D6B45"/>
    <w:rsid w:val="007E0A6D"/>
    <w:rsid w:val="007E7245"/>
    <w:rsid w:val="007F00F4"/>
    <w:rsid w:val="00801182"/>
    <w:rsid w:val="0086664A"/>
    <w:rsid w:val="00873916"/>
    <w:rsid w:val="00881B24"/>
    <w:rsid w:val="00887627"/>
    <w:rsid w:val="00892EF8"/>
    <w:rsid w:val="008C4B55"/>
    <w:rsid w:val="008F2B80"/>
    <w:rsid w:val="009005D1"/>
    <w:rsid w:val="00926304"/>
    <w:rsid w:val="00945C33"/>
    <w:rsid w:val="00950130"/>
    <w:rsid w:val="00955E99"/>
    <w:rsid w:val="00956826"/>
    <w:rsid w:val="00956D27"/>
    <w:rsid w:val="0096177A"/>
    <w:rsid w:val="009636CE"/>
    <w:rsid w:val="009641A4"/>
    <w:rsid w:val="00970649"/>
    <w:rsid w:val="009900ED"/>
    <w:rsid w:val="009947DA"/>
    <w:rsid w:val="009A29FF"/>
    <w:rsid w:val="009A3283"/>
    <w:rsid w:val="009A677F"/>
    <w:rsid w:val="009C3DE5"/>
    <w:rsid w:val="009D1CFC"/>
    <w:rsid w:val="009D246F"/>
    <w:rsid w:val="00A226DC"/>
    <w:rsid w:val="00A44C54"/>
    <w:rsid w:val="00A7281C"/>
    <w:rsid w:val="00A8098A"/>
    <w:rsid w:val="00AB0134"/>
    <w:rsid w:val="00AE01B4"/>
    <w:rsid w:val="00AE13A1"/>
    <w:rsid w:val="00B02FD7"/>
    <w:rsid w:val="00B340C9"/>
    <w:rsid w:val="00B423F6"/>
    <w:rsid w:val="00B55E0D"/>
    <w:rsid w:val="00B70D47"/>
    <w:rsid w:val="00B733BC"/>
    <w:rsid w:val="00B73F21"/>
    <w:rsid w:val="00B84621"/>
    <w:rsid w:val="00B86A2F"/>
    <w:rsid w:val="00B96F14"/>
    <w:rsid w:val="00BA5AEE"/>
    <w:rsid w:val="00BA5BB0"/>
    <w:rsid w:val="00BE1209"/>
    <w:rsid w:val="00BF130E"/>
    <w:rsid w:val="00C06BE1"/>
    <w:rsid w:val="00C17A8F"/>
    <w:rsid w:val="00C44487"/>
    <w:rsid w:val="00C63682"/>
    <w:rsid w:val="00C63A52"/>
    <w:rsid w:val="00C66D9A"/>
    <w:rsid w:val="00C92B33"/>
    <w:rsid w:val="00CC1D73"/>
    <w:rsid w:val="00CC6EE3"/>
    <w:rsid w:val="00D106A1"/>
    <w:rsid w:val="00D144D7"/>
    <w:rsid w:val="00D27D05"/>
    <w:rsid w:val="00D44350"/>
    <w:rsid w:val="00D53945"/>
    <w:rsid w:val="00D53F64"/>
    <w:rsid w:val="00D815A5"/>
    <w:rsid w:val="00D83EE8"/>
    <w:rsid w:val="00DA5906"/>
    <w:rsid w:val="00DA73F5"/>
    <w:rsid w:val="00DC6865"/>
    <w:rsid w:val="00DE0ECF"/>
    <w:rsid w:val="00E504EE"/>
    <w:rsid w:val="00E5348A"/>
    <w:rsid w:val="00E55851"/>
    <w:rsid w:val="00E571E6"/>
    <w:rsid w:val="00E65B94"/>
    <w:rsid w:val="00E821D1"/>
    <w:rsid w:val="00E94ABC"/>
    <w:rsid w:val="00E97F28"/>
    <w:rsid w:val="00EC58BE"/>
    <w:rsid w:val="00ED1338"/>
    <w:rsid w:val="00EF5319"/>
    <w:rsid w:val="00F31BEC"/>
    <w:rsid w:val="00F92A6E"/>
    <w:rsid w:val="00FD189E"/>
    <w:rsid w:val="00FD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D88C2C"/>
  <w15:docId w15:val="{5E6F3EBB-84E6-479F-B0BD-5DFBE311A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E24B3"/>
  </w:style>
  <w:style w:type="paragraph" w:styleId="1">
    <w:name w:val="heading 1"/>
    <w:basedOn w:val="a"/>
    <w:next w:val="a"/>
    <w:qFormat/>
    <w:rsid w:val="00A7281C"/>
    <w:pPr>
      <w:keepNext/>
      <w:jc w:val="center"/>
      <w:outlineLvl w:val="0"/>
    </w:pPr>
    <w:rPr>
      <w:rFonts w:ascii="Arial" w:hAnsi="Arial"/>
      <w:spacing w:val="44"/>
      <w:sz w:val="28"/>
    </w:rPr>
  </w:style>
  <w:style w:type="paragraph" w:styleId="2">
    <w:name w:val="heading 2"/>
    <w:basedOn w:val="a"/>
    <w:next w:val="a"/>
    <w:qFormat/>
    <w:rsid w:val="00A7281C"/>
    <w:pPr>
      <w:keepNext/>
      <w:jc w:val="center"/>
      <w:outlineLvl w:val="1"/>
    </w:pPr>
    <w:rPr>
      <w:b/>
      <w:caps/>
      <w:spacing w:val="26"/>
      <w:sz w:val="22"/>
    </w:rPr>
  </w:style>
  <w:style w:type="paragraph" w:styleId="3">
    <w:name w:val="heading 3"/>
    <w:basedOn w:val="a"/>
    <w:next w:val="a"/>
    <w:qFormat/>
    <w:rsid w:val="00A7281C"/>
    <w:pPr>
      <w:keepNext/>
      <w:spacing w:line="360" w:lineRule="auto"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7281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A7281C"/>
  </w:style>
  <w:style w:type="paragraph" w:styleId="a5">
    <w:name w:val="footer"/>
    <w:basedOn w:val="a"/>
    <w:rsid w:val="00294DC0"/>
    <w:pPr>
      <w:tabs>
        <w:tab w:val="center" w:pos="4677"/>
        <w:tab w:val="right" w:pos="9355"/>
      </w:tabs>
    </w:pPr>
  </w:style>
  <w:style w:type="table" w:styleId="a6">
    <w:name w:val="Table Grid"/>
    <w:basedOn w:val="a1"/>
    <w:rsid w:val="009D1C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1D5D73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C66D9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8">
    <w:name w:val="No Spacing"/>
    <w:uiPriority w:val="1"/>
    <w:qFormat/>
    <w:rsid w:val="0012127C"/>
    <w:pPr>
      <w:ind w:firstLine="567"/>
      <w:jc w:val="both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ЛИСТ СОГЛАСОВАНИЯ</vt:lpstr>
    </vt:vector>
  </TitlesOfParts>
  <Company>Крепыш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СОГЛАСОВАНИЯ</dc:title>
  <dc:creator>Татьяна</dc:creator>
  <cp:lastModifiedBy>Наталья Николаевна Глазкова</cp:lastModifiedBy>
  <cp:revision>12</cp:revision>
  <cp:lastPrinted>2012-11-27T09:03:00Z</cp:lastPrinted>
  <dcterms:created xsi:type="dcterms:W3CDTF">2016-12-13T03:51:00Z</dcterms:created>
  <dcterms:modified xsi:type="dcterms:W3CDTF">2026-03-19T07:59:00Z</dcterms:modified>
</cp:coreProperties>
</file>