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08" w:rsidRPr="00122A87" w:rsidRDefault="00570318" w:rsidP="00BB4EB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 w:rsidRPr="00122A87">
        <w:rPr>
          <w:b/>
          <w:sz w:val="24"/>
          <w:szCs w:val="24"/>
        </w:rPr>
        <w:t>ИНФОРМАЦИЯ</w:t>
      </w:r>
      <w:r w:rsidR="00AF5DE3" w:rsidRPr="00122A87">
        <w:rPr>
          <w:b/>
          <w:sz w:val="24"/>
          <w:szCs w:val="24"/>
        </w:rPr>
        <w:t xml:space="preserve"> </w:t>
      </w:r>
    </w:p>
    <w:p w:rsidR="00A1073F" w:rsidRPr="00A1073F" w:rsidRDefault="00570318" w:rsidP="00A1073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122A87">
        <w:rPr>
          <w:b/>
          <w:sz w:val="24"/>
          <w:szCs w:val="24"/>
        </w:rPr>
        <w:t>П</w:t>
      </w:r>
      <w:r w:rsidR="00AF5DE3" w:rsidRPr="00122A87">
        <w:rPr>
          <w:b/>
          <w:sz w:val="24"/>
          <w:szCs w:val="24"/>
        </w:rPr>
        <w:t>О РЕЗУЛЬТАТА</w:t>
      </w:r>
      <w:r w:rsidRPr="00122A87">
        <w:rPr>
          <w:b/>
          <w:sz w:val="24"/>
          <w:szCs w:val="24"/>
        </w:rPr>
        <w:t>М</w:t>
      </w:r>
      <w:r w:rsidR="009E7808" w:rsidRPr="00122A87">
        <w:rPr>
          <w:b/>
          <w:sz w:val="24"/>
          <w:szCs w:val="24"/>
        </w:rPr>
        <w:t xml:space="preserve"> </w:t>
      </w:r>
      <w:r w:rsidR="001A1538" w:rsidRPr="00122A87">
        <w:rPr>
          <w:b/>
          <w:sz w:val="24"/>
          <w:szCs w:val="24"/>
        </w:rPr>
        <w:t>ПУБЛИЧНЫХ СЛУШАНИЙ</w:t>
      </w:r>
    </w:p>
    <w:p w:rsidR="00C34588" w:rsidRDefault="00A1073F" w:rsidP="00A1073F">
      <w:pPr>
        <w:pStyle w:val="3"/>
        <w:tabs>
          <w:tab w:val="left" w:pos="3634"/>
        </w:tabs>
        <w:ind w:right="-1"/>
        <w:jc w:val="center"/>
      </w:pPr>
      <w:r w:rsidRPr="00381B1B">
        <w:t xml:space="preserve">по проекту решения Совета депутатов городского поселения </w:t>
      </w:r>
      <w:r w:rsidR="00104E51">
        <w:t>Кондинское</w:t>
      </w:r>
      <w:r w:rsidRPr="00381B1B">
        <w:t xml:space="preserve"> «О внесении изменений в Устав муниципального образования городское поселение </w:t>
      </w:r>
      <w:r w:rsidR="00104E51">
        <w:t>Кондинское</w:t>
      </w:r>
      <w:r w:rsidRPr="00381B1B">
        <w:t xml:space="preserve"> Кондинского муниципального района Ханты-Мансийского  автономного округа – Югры»</w:t>
      </w:r>
    </w:p>
    <w:p w:rsidR="00A1073F" w:rsidRPr="00122A87" w:rsidRDefault="00A1073F" w:rsidP="00570318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1A1538" w:rsidRPr="00122A87" w:rsidRDefault="00C852D1" w:rsidP="00570318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18 апреля</w:t>
      </w:r>
      <w:r w:rsidR="00A1073F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C34588" w:rsidRPr="00122A87">
        <w:rPr>
          <w:sz w:val="24"/>
          <w:szCs w:val="24"/>
        </w:rPr>
        <w:t xml:space="preserve"> года                                                                            </w:t>
      </w:r>
      <w:r w:rsidR="00F35200" w:rsidRPr="00122A87">
        <w:rPr>
          <w:sz w:val="24"/>
          <w:szCs w:val="24"/>
        </w:rPr>
        <w:t xml:space="preserve">   </w:t>
      </w:r>
      <w:r w:rsidR="0085044B">
        <w:rPr>
          <w:sz w:val="24"/>
          <w:szCs w:val="24"/>
        </w:rPr>
        <w:t xml:space="preserve"> </w:t>
      </w:r>
      <w:r w:rsidR="00BA5AF2">
        <w:rPr>
          <w:sz w:val="24"/>
          <w:szCs w:val="24"/>
        </w:rPr>
        <w:t xml:space="preserve"> </w:t>
      </w:r>
      <w:r w:rsidR="0085044B">
        <w:rPr>
          <w:sz w:val="24"/>
          <w:szCs w:val="24"/>
        </w:rPr>
        <w:t xml:space="preserve">          </w:t>
      </w:r>
      <w:r w:rsidR="00F35200" w:rsidRPr="00122A87">
        <w:rPr>
          <w:sz w:val="24"/>
          <w:szCs w:val="24"/>
        </w:rPr>
        <w:t xml:space="preserve"> пгт. </w:t>
      </w:r>
      <w:r w:rsidR="00104E51">
        <w:rPr>
          <w:sz w:val="24"/>
          <w:szCs w:val="24"/>
        </w:rPr>
        <w:t>Кондинское</w:t>
      </w:r>
    </w:p>
    <w:p w:rsidR="0085044B" w:rsidRDefault="00A1073F" w:rsidP="00A1073F">
      <w:pPr>
        <w:jc w:val="both"/>
      </w:pPr>
      <w:r>
        <w:t xml:space="preserve">                 </w:t>
      </w:r>
    </w:p>
    <w:p w:rsidR="00A1073F" w:rsidRPr="008F58BB" w:rsidRDefault="00A1073F" w:rsidP="0085044B">
      <w:pPr>
        <w:ind w:left="2" w:firstLine="565"/>
        <w:jc w:val="both"/>
      </w:pPr>
      <w:r>
        <w:t xml:space="preserve"> </w:t>
      </w:r>
      <w:proofErr w:type="gramStart"/>
      <w:r w:rsidRPr="008F58BB">
        <w:t xml:space="preserve">Публичные слушания проведены на основании решения Совета депутатов городского поселения </w:t>
      </w:r>
      <w:r w:rsidR="00104E51">
        <w:t>Кондинское</w:t>
      </w:r>
      <w:r w:rsidRPr="008F58BB">
        <w:t xml:space="preserve">  от </w:t>
      </w:r>
      <w:r w:rsidR="00C852D1">
        <w:t>29 марта</w:t>
      </w:r>
      <w:r w:rsidRPr="008F58BB">
        <w:t xml:space="preserve"> 202</w:t>
      </w:r>
      <w:r w:rsidR="00C852D1">
        <w:t>4</w:t>
      </w:r>
      <w:r w:rsidRPr="008F58BB">
        <w:t xml:space="preserve"> года № </w:t>
      </w:r>
      <w:r w:rsidR="00C852D1">
        <w:t>50</w:t>
      </w:r>
      <w:r w:rsidRPr="008F58BB">
        <w:t xml:space="preserve"> «О назначении публичных слушаний по</w:t>
      </w:r>
      <w:r w:rsidRPr="008F58BB">
        <w:rPr>
          <w:bCs/>
          <w:color w:val="FF0000"/>
        </w:rPr>
        <w:t xml:space="preserve"> </w:t>
      </w:r>
      <w:r w:rsidRPr="008F58BB">
        <w:t xml:space="preserve">проекту решения Совета депутатов городского поселения </w:t>
      </w:r>
      <w:r w:rsidR="00104E51">
        <w:t>Кондинское</w:t>
      </w:r>
      <w:r w:rsidRPr="008F58BB">
        <w:t xml:space="preserve"> «О внесении изменений в устав муниципального образования городское поселение </w:t>
      </w:r>
      <w:r w:rsidR="00104E51">
        <w:t>Кондинское</w:t>
      </w:r>
      <w:r w:rsidRPr="008F58BB">
        <w:t xml:space="preserve"> Кондинского муниципального района Ханты-Мансийского автономного округа – Югры», </w:t>
      </w:r>
      <w:r w:rsidR="0085044B">
        <w:t xml:space="preserve"> </w:t>
      </w:r>
      <w:r w:rsidRPr="008F58BB">
        <w:t>в соответствии с  Федеральным законом от 06</w:t>
      </w:r>
      <w:r w:rsidR="00816382">
        <w:t xml:space="preserve"> октября </w:t>
      </w:r>
      <w:r w:rsidRPr="008F58BB">
        <w:t>2003</w:t>
      </w:r>
      <w:r w:rsidR="00816382">
        <w:t xml:space="preserve"> года</w:t>
      </w:r>
      <w:r w:rsidRPr="008F58BB">
        <w:t xml:space="preserve">  № 131</w:t>
      </w:r>
      <w:r w:rsidR="00455A5E">
        <w:t>-ФЗ</w:t>
      </w:r>
      <w:r w:rsidRPr="008F58BB">
        <w:t xml:space="preserve"> «Об общих принципах</w:t>
      </w:r>
      <w:proofErr w:type="gramEnd"/>
      <w:r w:rsidRPr="008F58BB">
        <w:t xml:space="preserve"> организации местного самоуправления в Российской Федерации», уставом городского поселения </w:t>
      </w:r>
      <w:r w:rsidR="00104E51">
        <w:t>Кондинское</w:t>
      </w:r>
      <w:r w:rsidRPr="008F58BB">
        <w:t xml:space="preserve">, решением Совета депутатов городского поселения </w:t>
      </w:r>
      <w:r w:rsidR="00104E51">
        <w:t>Кондинское</w:t>
      </w:r>
      <w:r w:rsidRPr="008F58BB">
        <w:t xml:space="preserve"> </w:t>
      </w:r>
      <w:r w:rsidR="00455A5E" w:rsidRPr="00455A5E">
        <w:t>от 02 марта 2017 года  № 183</w:t>
      </w:r>
      <w:r w:rsidR="00455A5E" w:rsidRPr="00382B40">
        <w:rPr>
          <w:sz w:val="26"/>
          <w:szCs w:val="26"/>
        </w:rPr>
        <w:t xml:space="preserve"> </w:t>
      </w:r>
      <w:r w:rsidRPr="008F58BB">
        <w:t xml:space="preserve">«Об утверждении Порядка организации и проведения публичных слушаний в муниципальном образовании городское поселение </w:t>
      </w:r>
      <w:r w:rsidR="00104E51">
        <w:t>Кондинское</w:t>
      </w:r>
      <w:r w:rsidRPr="008F58BB">
        <w:t>»</w:t>
      </w:r>
      <w:r w:rsidR="00816382">
        <w:t>.</w:t>
      </w:r>
    </w:p>
    <w:p w:rsidR="00952747" w:rsidRPr="00122A87" w:rsidRDefault="00A1073F" w:rsidP="00A1073F">
      <w:pPr>
        <w:jc w:val="both"/>
      </w:pPr>
      <w:r>
        <w:t xml:space="preserve">          </w:t>
      </w:r>
      <w:r w:rsidRPr="004A3979">
        <w:t xml:space="preserve"> Публичные слушания по проекту решения Совета депутатов городского поселения </w:t>
      </w:r>
      <w:r w:rsidR="00104E51">
        <w:t>Кондинское</w:t>
      </w:r>
      <w:r w:rsidRPr="004A3979">
        <w:t xml:space="preserve"> «О внесении изменений в Устав муниципального образования </w:t>
      </w:r>
      <w:proofErr w:type="gramStart"/>
      <w:r w:rsidRPr="004A3979">
        <w:t>городское</w:t>
      </w:r>
      <w:proofErr w:type="gramEnd"/>
      <w:r w:rsidRPr="004A3979">
        <w:t xml:space="preserve"> поселение </w:t>
      </w:r>
      <w:r w:rsidR="00104E51">
        <w:t>Кондинское</w:t>
      </w:r>
      <w:r w:rsidRPr="004A3979">
        <w:t xml:space="preserve"> Кондинского муниципального района Ханты-Мансийского </w:t>
      </w:r>
      <w:r>
        <w:t xml:space="preserve"> </w:t>
      </w:r>
      <w:r w:rsidRPr="004A3979">
        <w:t>автономного округа – Югры»</w:t>
      </w:r>
      <w:r>
        <w:t xml:space="preserve">, </w:t>
      </w:r>
      <w:r w:rsidRPr="004A3979">
        <w:t xml:space="preserve">состоялись </w:t>
      </w:r>
      <w:r w:rsidR="004737D6">
        <w:t>18 апреля</w:t>
      </w:r>
      <w:r w:rsidRPr="004A3979">
        <w:t xml:space="preserve"> 202</w:t>
      </w:r>
      <w:r w:rsidR="004737D6">
        <w:t>4</w:t>
      </w:r>
      <w:r w:rsidRPr="004A3979">
        <w:t xml:space="preserve"> года в 18.</w:t>
      </w:r>
      <w:r w:rsidR="004737D6">
        <w:t>3</w:t>
      </w:r>
      <w:r w:rsidRPr="004A3979">
        <w:t>0 часов по местному времени в здании муниципального казённого учреждения «Культурно-досугов</w:t>
      </w:r>
      <w:r w:rsidR="00FC5D7C">
        <w:t>ое</w:t>
      </w:r>
      <w:r w:rsidRPr="004A3979">
        <w:t xml:space="preserve"> </w:t>
      </w:r>
      <w:r w:rsidR="00FB07C4">
        <w:t>учреждение «Созвездие Конды»</w:t>
      </w:r>
      <w:r w:rsidRPr="004A3979">
        <w:t xml:space="preserve"> с участием жителей городского поселения </w:t>
      </w:r>
      <w:r w:rsidR="00104E51">
        <w:t>Кондинское</w:t>
      </w:r>
      <w:r w:rsidRPr="004A3979">
        <w:t>.</w:t>
      </w:r>
    </w:p>
    <w:p w:rsidR="00D02002" w:rsidRPr="00122A87" w:rsidRDefault="00C34588" w:rsidP="00D02002">
      <w:pPr>
        <w:ind w:firstLine="708"/>
        <w:jc w:val="both"/>
      </w:pPr>
      <w:r w:rsidRPr="00122A87">
        <w:t>Количество</w:t>
      </w:r>
      <w:r w:rsidR="000C4C21" w:rsidRPr="00122A87">
        <w:t xml:space="preserve"> </w:t>
      </w:r>
      <w:r w:rsidR="00A1073F">
        <w:t xml:space="preserve">участников публичных слушаний: </w:t>
      </w:r>
      <w:r w:rsidR="004737D6">
        <w:t>37</w:t>
      </w:r>
      <w:r w:rsidRPr="001307C3">
        <w:t xml:space="preserve"> </w:t>
      </w:r>
      <w:r w:rsidR="000C4C21" w:rsidRPr="001307C3">
        <w:t>человек</w:t>
      </w:r>
      <w:r w:rsidR="000C4C21" w:rsidRPr="00122A87">
        <w:t>.</w:t>
      </w:r>
      <w:r w:rsidR="00D02002" w:rsidRPr="00122A87">
        <w:t xml:space="preserve"> </w:t>
      </w:r>
    </w:p>
    <w:p w:rsidR="00A1073F" w:rsidRPr="00381B1B" w:rsidRDefault="00A1073F" w:rsidP="00A1073F">
      <w:pPr>
        <w:ind w:firstLine="708"/>
        <w:jc w:val="both"/>
      </w:pPr>
      <w:proofErr w:type="gramStart"/>
      <w:r w:rsidRPr="00381B1B">
        <w:t xml:space="preserve">В соответствии с решения Совета депутатов городского поселения </w:t>
      </w:r>
      <w:r w:rsidR="00104E51">
        <w:t>Кондинское</w:t>
      </w:r>
      <w:r w:rsidRPr="00381B1B">
        <w:t xml:space="preserve"> от</w:t>
      </w:r>
      <w:r w:rsidR="00FC5D7C" w:rsidRPr="008F58BB">
        <w:t xml:space="preserve"> </w:t>
      </w:r>
      <w:r w:rsidR="004737D6">
        <w:t>29 марта</w:t>
      </w:r>
      <w:r w:rsidR="004737D6" w:rsidRPr="008F58BB">
        <w:t xml:space="preserve"> 202</w:t>
      </w:r>
      <w:r w:rsidR="004737D6">
        <w:t>4</w:t>
      </w:r>
      <w:r w:rsidR="004737D6" w:rsidRPr="008F58BB">
        <w:t xml:space="preserve"> года № </w:t>
      </w:r>
      <w:r w:rsidR="004737D6">
        <w:t>50</w:t>
      </w:r>
      <w:r w:rsidR="004737D6" w:rsidRPr="008F58BB">
        <w:t xml:space="preserve"> </w:t>
      </w:r>
      <w:r w:rsidRPr="00381B1B">
        <w:t>«О назначении публичных слушаний по</w:t>
      </w:r>
      <w:r w:rsidRPr="00381B1B">
        <w:rPr>
          <w:bCs/>
          <w:color w:val="FF0000"/>
        </w:rPr>
        <w:t xml:space="preserve"> </w:t>
      </w:r>
      <w:r w:rsidRPr="00381B1B">
        <w:t xml:space="preserve">проекту решения Совета депутатов городского поселения </w:t>
      </w:r>
      <w:r w:rsidR="00104E51">
        <w:t>Кондинское</w:t>
      </w:r>
      <w:r w:rsidRPr="00381B1B">
        <w:t xml:space="preserve"> «О внесении изменений в устав муниципального образования городское поселение </w:t>
      </w:r>
      <w:r w:rsidR="00104E51">
        <w:t>Кондинское</w:t>
      </w:r>
      <w:r w:rsidRPr="00381B1B">
        <w:t xml:space="preserve"> Кондинского муниципального района Ханты-Мансийского автономного округа – Югры», определен крайний срок для принятия по обсуждаемому вопросу предложений и  замечаний – </w:t>
      </w:r>
      <w:r w:rsidR="004737D6">
        <w:t>17</w:t>
      </w:r>
      <w:r w:rsidR="008401A8">
        <w:t xml:space="preserve"> </w:t>
      </w:r>
      <w:r w:rsidR="004737D6">
        <w:t>апреля</w:t>
      </w:r>
      <w:r w:rsidR="00434537">
        <w:t xml:space="preserve"> </w:t>
      </w:r>
      <w:r w:rsidRPr="00381B1B">
        <w:t>202</w:t>
      </w:r>
      <w:r w:rsidR="004737D6">
        <w:t>4</w:t>
      </w:r>
      <w:r w:rsidRPr="00381B1B">
        <w:t xml:space="preserve"> года включительно</w:t>
      </w:r>
      <w:proofErr w:type="gramEnd"/>
      <w:r w:rsidRPr="00381B1B">
        <w:t xml:space="preserve">. В указанный период предложений и замечаний в организационный комитет не поступало. </w:t>
      </w:r>
    </w:p>
    <w:p w:rsidR="00952747" w:rsidRPr="00122A87" w:rsidRDefault="00952747" w:rsidP="00C34588">
      <w:pPr>
        <w:ind w:firstLine="708"/>
        <w:jc w:val="both"/>
      </w:pPr>
      <w:r w:rsidRPr="00122A87">
        <w:t>Протокол и заключение о результатах публичных с</w:t>
      </w:r>
      <w:r w:rsidR="00A1073F">
        <w:t xml:space="preserve">лушаний составлены и подписаны </w:t>
      </w:r>
      <w:r w:rsidR="004737D6">
        <w:t>18 апреля</w:t>
      </w:r>
      <w:r w:rsidR="00A1073F">
        <w:t xml:space="preserve"> 202</w:t>
      </w:r>
      <w:r w:rsidR="004737D6">
        <w:t>4</w:t>
      </w:r>
      <w:r w:rsidRPr="00122A87">
        <w:t xml:space="preserve"> года.</w:t>
      </w:r>
    </w:p>
    <w:p w:rsidR="00A1073F" w:rsidRDefault="00A1073F" w:rsidP="00A1073F">
      <w:pPr>
        <w:jc w:val="both"/>
      </w:pPr>
      <w:r>
        <w:t xml:space="preserve">               Принято решение: </w:t>
      </w:r>
    </w:p>
    <w:p w:rsidR="00A1073F" w:rsidRPr="00381B1B" w:rsidRDefault="00A1073F" w:rsidP="00A1073F">
      <w:pPr>
        <w:jc w:val="both"/>
      </w:pPr>
      <w:r>
        <w:t xml:space="preserve">          О</w:t>
      </w:r>
      <w:r w:rsidRPr="00381B1B">
        <w:t xml:space="preserve">добрить проект решения Совета депутатов городского поселения </w:t>
      </w:r>
      <w:r w:rsidR="00104E51">
        <w:t>Кондинское</w:t>
      </w:r>
      <w:r w:rsidRPr="00381B1B">
        <w:t xml:space="preserve"> «О проекте решения Совета депутатов муниципального образования городское поселение </w:t>
      </w:r>
      <w:r w:rsidR="00104E51">
        <w:t>Кондинское</w:t>
      </w:r>
      <w:r w:rsidRPr="00381B1B">
        <w:t xml:space="preserve"> «О внесении изменений в Устав муниципального образования городское поселение </w:t>
      </w:r>
      <w:r w:rsidR="00104E51">
        <w:t>Кондинское</w:t>
      </w:r>
      <w:r w:rsidRPr="00381B1B">
        <w:t xml:space="preserve"> Кондинского муниципального района Ханты-Мансийского автономного округа – Югры»</w:t>
      </w:r>
    </w:p>
    <w:p w:rsidR="00A1073F" w:rsidRPr="00381B1B" w:rsidRDefault="00A1073F" w:rsidP="00A1073F">
      <w:pPr>
        <w:jc w:val="both"/>
      </w:pPr>
      <w:r>
        <w:t xml:space="preserve">          </w:t>
      </w:r>
      <w:r w:rsidRPr="00381B1B">
        <w:t xml:space="preserve">Проект решения Совета депутатов городского поселения </w:t>
      </w:r>
      <w:r w:rsidR="00104E51">
        <w:t>Кондинское</w:t>
      </w:r>
      <w:r w:rsidRPr="00381B1B">
        <w:t xml:space="preserve"> «О внесении изменений в Устав муниципального образования городское поселение </w:t>
      </w:r>
      <w:r w:rsidR="00104E51">
        <w:t>Кондинское</w:t>
      </w:r>
      <w:r w:rsidRPr="00381B1B">
        <w:t xml:space="preserve"> Кондинского муниципального района Ханты-Мансийского автономного округа – Югры» рекомендовать к утверждению.</w:t>
      </w:r>
    </w:p>
    <w:p w:rsidR="00A1073F" w:rsidRPr="00381B1B" w:rsidRDefault="00A1073F" w:rsidP="00A1073F">
      <w:pPr>
        <w:jc w:val="both"/>
      </w:pPr>
      <w:r>
        <w:t xml:space="preserve">          </w:t>
      </w:r>
      <w:r w:rsidRPr="00381B1B">
        <w:t xml:space="preserve">Информацию по результатам публичных слушаний </w:t>
      </w:r>
      <w:r w:rsidRPr="00381B1B">
        <w:rPr>
          <w:rStyle w:val="a8"/>
          <w:b w:val="0"/>
        </w:rPr>
        <w:t xml:space="preserve">в соответствии </w:t>
      </w:r>
      <w:r w:rsidRPr="00381B1B">
        <w:t xml:space="preserve"> разместить </w:t>
      </w:r>
      <w:r w:rsidRPr="00381B1B">
        <w:rPr>
          <w:rStyle w:val="a8"/>
          <w:b w:val="0"/>
        </w:rPr>
        <w:t xml:space="preserve">на сайте органов местного самоуправления Кондинского района Ханты-Мансийского автономного округа – Югры в разделе Городские и сельские поселения » городское поселение </w:t>
      </w:r>
      <w:r w:rsidR="00104E51">
        <w:rPr>
          <w:rStyle w:val="a8"/>
          <w:b w:val="0"/>
        </w:rPr>
        <w:t>Кондинское</w:t>
      </w:r>
      <w:r w:rsidRPr="00381B1B">
        <w:rPr>
          <w:rStyle w:val="a8"/>
          <w:b w:val="0"/>
        </w:rPr>
        <w:t xml:space="preserve"> » «Публичные слушания»</w:t>
      </w:r>
      <w:r w:rsidRPr="00381B1B">
        <w:rPr>
          <w:shd w:val="clear" w:color="auto" w:fill="EFF4F9"/>
        </w:rPr>
        <w:t>.</w:t>
      </w:r>
    </w:p>
    <w:p w:rsidR="00D02002" w:rsidRPr="00122A87" w:rsidRDefault="00D02002" w:rsidP="00A1073F">
      <w:pPr>
        <w:ind w:firstLine="709"/>
        <w:jc w:val="both"/>
      </w:pPr>
    </w:p>
    <w:p w:rsidR="00952747" w:rsidRPr="00525219" w:rsidRDefault="00952747" w:rsidP="000C4C21">
      <w:pPr>
        <w:ind w:left="5" w:firstLine="704"/>
        <w:jc w:val="both"/>
        <w:rPr>
          <w:sz w:val="26"/>
          <w:szCs w:val="26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5347"/>
        <w:gridCol w:w="1418"/>
        <w:gridCol w:w="283"/>
        <w:gridCol w:w="2517"/>
      </w:tblGrid>
      <w:tr w:rsidR="00952747" w:rsidRPr="00525219" w:rsidTr="00B055F9">
        <w:tc>
          <w:tcPr>
            <w:tcW w:w="5347" w:type="dxa"/>
            <w:shd w:val="clear" w:color="auto" w:fill="auto"/>
          </w:tcPr>
          <w:p w:rsidR="00952747" w:rsidRPr="00525219" w:rsidRDefault="00952747" w:rsidP="00B055F9">
            <w:pPr>
              <w:tabs>
                <w:tab w:val="left" w:pos="6686"/>
              </w:tabs>
              <w:rPr>
                <w:sz w:val="26"/>
                <w:szCs w:val="26"/>
              </w:rPr>
            </w:pPr>
          </w:p>
          <w:p w:rsidR="00907191" w:rsidRPr="00525219" w:rsidRDefault="00907191" w:rsidP="00B055F9">
            <w:pPr>
              <w:tabs>
                <w:tab w:val="left" w:pos="6686"/>
              </w:tabs>
              <w:rPr>
                <w:sz w:val="26"/>
                <w:szCs w:val="26"/>
              </w:rPr>
            </w:pPr>
          </w:p>
          <w:p w:rsidR="00952747" w:rsidRPr="00525219" w:rsidRDefault="001307C3" w:rsidP="001307C3">
            <w:pPr>
              <w:tabs>
                <w:tab w:val="left" w:pos="6686"/>
              </w:tabs>
              <w:rPr>
                <w:sz w:val="26"/>
                <w:szCs w:val="26"/>
              </w:rPr>
            </w:pPr>
            <w:r>
              <w:t xml:space="preserve">Заместитель </w:t>
            </w:r>
            <w:r w:rsidR="00122A87">
              <w:t>главы</w:t>
            </w:r>
            <w:r>
              <w:t xml:space="preserve"> администрации</w:t>
            </w:r>
            <w:r w:rsidR="00122A87">
              <w:t xml:space="preserve"> городско</w:t>
            </w:r>
            <w:r>
              <w:t>го</w:t>
            </w:r>
            <w:r w:rsidR="00122A87">
              <w:t xml:space="preserve"> поселени</w:t>
            </w:r>
            <w:r>
              <w:t>я</w:t>
            </w:r>
            <w:r w:rsidR="00122A87">
              <w:t xml:space="preserve"> </w:t>
            </w:r>
            <w:r w:rsidR="00104E51">
              <w:t>Кондинское</w:t>
            </w:r>
            <w:r w:rsidR="00122A87">
              <w:t>, председатель организационного комитета</w:t>
            </w:r>
          </w:p>
        </w:tc>
        <w:tc>
          <w:tcPr>
            <w:tcW w:w="1418" w:type="dxa"/>
            <w:shd w:val="clear" w:color="auto" w:fill="auto"/>
          </w:tcPr>
          <w:p w:rsidR="00952747" w:rsidRPr="00525219" w:rsidRDefault="00952747" w:rsidP="00B055F9">
            <w:pPr>
              <w:jc w:val="center"/>
              <w:rPr>
                <w:sz w:val="26"/>
                <w:szCs w:val="26"/>
              </w:rPr>
            </w:pPr>
          </w:p>
          <w:p w:rsidR="00952747" w:rsidRPr="00525219" w:rsidRDefault="00952747" w:rsidP="00B055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952747" w:rsidRPr="00525219" w:rsidRDefault="00952747" w:rsidP="00B055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  <w:vAlign w:val="bottom"/>
          </w:tcPr>
          <w:p w:rsidR="00952747" w:rsidRPr="00525219" w:rsidRDefault="001307C3" w:rsidP="00B05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Копыльцов</w:t>
            </w:r>
          </w:p>
        </w:tc>
      </w:tr>
      <w:tr w:rsidR="00952747" w:rsidTr="00B055F9">
        <w:tc>
          <w:tcPr>
            <w:tcW w:w="5347" w:type="dxa"/>
            <w:shd w:val="clear" w:color="auto" w:fill="auto"/>
            <w:vAlign w:val="bottom"/>
          </w:tcPr>
          <w:p w:rsidR="00907191" w:rsidRDefault="00907191" w:rsidP="00952747">
            <w:pPr>
              <w:rPr>
                <w:sz w:val="28"/>
                <w:szCs w:val="28"/>
              </w:rPr>
            </w:pPr>
          </w:p>
          <w:p w:rsidR="00952747" w:rsidRPr="00525219" w:rsidRDefault="001307C3" w:rsidP="00952747">
            <w:pPr>
              <w:rPr>
                <w:sz w:val="26"/>
                <w:szCs w:val="26"/>
              </w:rPr>
            </w:pPr>
            <w:r>
              <w:t>Главный специалист</w:t>
            </w:r>
            <w:r w:rsidR="00122A87" w:rsidRPr="0094268D">
              <w:t xml:space="preserve"> </w:t>
            </w:r>
            <w:r w:rsidR="00122A87">
              <w:t xml:space="preserve">организационного отдела администрации городского поселения </w:t>
            </w:r>
            <w:r w:rsidR="00104E51">
              <w:t>Кондинское</w:t>
            </w:r>
            <w:r w:rsidR="00122A87">
              <w:t>, секретарь организационного комитета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747" w:rsidRDefault="00952747" w:rsidP="00B055F9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2747" w:rsidRPr="00DB260C" w:rsidRDefault="00952747" w:rsidP="00B05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747" w:rsidRPr="00DB260C" w:rsidRDefault="00952747" w:rsidP="00B055F9">
            <w:pPr>
              <w:jc w:val="center"/>
              <w:rPr>
                <w:sz w:val="16"/>
                <w:szCs w:val="16"/>
              </w:rPr>
            </w:pPr>
            <w:r w:rsidRPr="00DB260C">
              <w:rPr>
                <w:sz w:val="16"/>
                <w:szCs w:val="16"/>
              </w:rPr>
              <w:t>(расшифровка подписи)</w:t>
            </w:r>
          </w:p>
          <w:p w:rsidR="00952747" w:rsidRDefault="00952747" w:rsidP="00B055F9">
            <w:pPr>
              <w:jc w:val="center"/>
            </w:pPr>
          </w:p>
          <w:p w:rsidR="00952747" w:rsidRDefault="00952747" w:rsidP="00B055F9">
            <w:pPr>
              <w:jc w:val="center"/>
              <w:rPr>
                <w:sz w:val="28"/>
                <w:szCs w:val="28"/>
              </w:rPr>
            </w:pPr>
          </w:p>
          <w:p w:rsidR="00907191" w:rsidRPr="00907191" w:rsidRDefault="00907191" w:rsidP="00B055F9">
            <w:pPr>
              <w:jc w:val="center"/>
              <w:rPr>
                <w:sz w:val="28"/>
                <w:szCs w:val="28"/>
              </w:rPr>
            </w:pPr>
          </w:p>
          <w:p w:rsidR="00952747" w:rsidRPr="00525219" w:rsidRDefault="001307C3" w:rsidP="00B05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Баннова</w:t>
            </w:r>
          </w:p>
        </w:tc>
      </w:tr>
      <w:tr w:rsidR="00952747" w:rsidTr="00B055F9">
        <w:trPr>
          <w:trHeight w:val="204"/>
        </w:trPr>
        <w:tc>
          <w:tcPr>
            <w:tcW w:w="5347" w:type="dxa"/>
            <w:shd w:val="clear" w:color="auto" w:fill="auto"/>
          </w:tcPr>
          <w:p w:rsidR="00952747" w:rsidRDefault="00952747" w:rsidP="00B055F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52747" w:rsidRDefault="00952747" w:rsidP="00B05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2747" w:rsidRPr="00DB260C" w:rsidRDefault="00952747" w:rsidP="00B05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952747" w:rsidRPr="00DB260C" w:rsidRDefault="00952747" w:rsidP="00B055F9">
            <w:pPr>
              <w:jc w:val="center"/>
              <w:rPr>
                <w:sz w:val="16"/>
                <w:szCs w:val="16"/>
              </w:rPr>
            </w:pPr>
            <w:r w:rsidRPr="00DB260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52747" w:rsidRDefault="00952747" w:rsidP="000C4C21">
      <w:pPr>
        <w:ind w:left="5" w:firstLine="704"/>
        <w:jc w:val="both"/>
      </w:pPr>
    </w:p>
    <w:sectPr w:rsidR="00952747" w:rsidSect="00C65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0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38"/>
    <w:rsid w:val="00002C5B"/>
    <w:rsid w:val="000145D2"/>
    <w:rsid w:val="000362B0"/>
    <w:rsid w:val="000373F0"/>
    <w:rsid w:val="00050ED3"/>
    <w:rsid w:val="00060A22"/>
    <w:rsid w:val="00063A80"/>
    <w:rsid w:val="00064EEC"/>
    <w:rsid w:val="00076E78"/>
    <w:rsid w:val="00090C94"/>
    <w:rsid w:val="00092DEE"/>
    <w:rsid w:val="000A10D4"/>
    <w:rsid w:val="000A3368"/>
    <w:rsid w:val="000A712D"/>
    <w:rsid w:val="000B0D32"/>
    <w:rsid w:val="000B30DC"/>
    <w:rsid w:val="000B7E3A"/>
    <w:rsid w:val="000C4C21"/>
    <w:rsid w:val="000C5194"/>
    <w:rsid w:val="000D0F8C"/>
    <w:rsid w:val="000E024F"/>
    <w:rsid w:val="000E520C"/>
    <w:rsid w:val="000F2610"/>
    <w:rsid w:val="000F4411"/>
    <w:rsid w:val="00104E51"/>
    <w:rsid w:val="001113AF"/>
    <w:rsid w:val="00122A87"/>
    <w:rsid w:val="001307C3"/>
    <w:rsid w:val="00151E3D"/>
    <w:rsid w:val="00157D66"/>
    <w:rsid w:val="00165DC8"/>
    <w:rsid w:val="00186275"/>
    <w:rsid w:val="00187953"/>
    <w:rsid w:val="00195D3D"/>
    <w:rsid w:val="001A1538"/>
    <w:rsid w:val="001C2ABA"/>
    <w:rsid w:val="001D3CCF"/>
    <w:rsid w:val="001D4099"/>
    <w:rsid w:val="001E128B"/>
    <w:rsid w:val="001E4B0B"/>
    <w:rsid w:val="001E64D0"/>
    <w:rsid w:val="001F168D"/>
    <w:rsid w:val="001F1C21"/>
    <w:rsid w:val="001F61A9"/>
    <w:rsid w:val="00206533"/>
    <w:rsid w:val="0020688B"/>
    <w:rsid w:val="002079A9"/>
    <w:rsid w:val="00212FDB"/>
    <w:rsid w:val="00232B86"/>
    <w:rsid w:val="00234321"/>
    <w:rsid w:val="00257D80"/>
    <w:rsid w:val="002742E5"/>
    <w:rsid w:val="00284CA7"/>
    <w:rsid w:val="002851EC"/>
    <w:rsid w:val="00290959"/>
    <w:rsid w:val="002A1BAF"/>
    <w:rsid w:val="002C6A01"/>
    <w:rsid w:val="002D5FE6"/>
    <w:rsid w:val="002E40E8"/>
    <w:rsid w:val="002F6CCE"/>
    <w:rsid w:val="002F7DF6"/>
    <w:rsid w:val="003043F4"/>
    <w:rsid w:val="0030498D"/>
    <w:rsid w:val="00323AEC"/>
    <w:rsid w:val="00330352"/>
    <w:rsid w:val="003327ED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1C36"/>
    <w:rsid w:val="003D6A95"/>
    <w:rsid w:val="003E1977"/>
    <w:rsid w:val="00412C39"/>
    <w:rsid w:val="004170E0"/>
    <w:rsid w:val="0042665B"/>
    <w:rsid w:val="00434537"/>
    <w:rsid w:val="00447D22"/>
    <w:rsid w:val="00455A5E"/>
    <w:rsid w:val="0045777D"/>
    <w:rsid w:val="00461289"/>
    <w:rsid w:val="0046202D"/>
    <w:rsid w:val="00466BE4"/>
    <w:rsid w:val="0046717A"/>
    <w:rsid w:val="00472BE5"/>
    <w:rsid w:val="004737D6"/>
    <w:rsid w:val="00474227"/>
    <w:rsid w:val="004829D8"/>
    <w:rsid w:val="004974C3"/>
    <w:rsid w:val="004A0BDD"/>
    <w:rsid w:val="004A30A2"/>
    <w:rsid w:val="004B30FB"/>
    <w:rsid w:val="004C2389"/>
    <w:rsid w:val="004C68A9"/>
    <w:rsid w:val="004C71F2"/>
    <w:rsid w:val="004D07EB"/>
    <w:rsid w:val="004D5E7C"/>
    <w:rsid w:val="004E5309"/>
    <w:rsid w:val="005100D6"/>
    <w:rsid w:val="0051627D"/>
    <w:rsid w:val="00525219"/>
    <w:rsid w:val="00525E45"/>
    <w:rsid w:val="0052606B"/>
    <w:rsid w:val="005262BD"/>
    <w:rsid w:val="00527820"/>
    <w:rsid w:val="00532383"/>
    <w:rsid w:val="00534723"/>
    <w:rsid w:val="00540C48"/>
    <w:rsid w:val="0056020A"/>
    <w:rsid w:val="005623DA"/>
    <w:rsid w:val="00564C69"/>
    <w:rsid w:val="00570318"/>
    <w:rsid w:val="005A009A"/>
    <w:rsid w:val="005D52B3"/>
    <w:rsid w:val="005D7278"/>
    <w:rsid w:val="005E0B37"/>
    <w:rsid w:val="005E25B5"/>
    <w:rsid w:val="005F4F41"/>
    <w:rsid w:val="005F6E79"/>
    <w:rsid w:val="00606FBB"/>
    <w:rsid w:val="006162FB"/>
    <w:rsid w:val="00635B5F"/>
    <w:rsid w:val="00650706"/>
    <w:rsid w:val="006546AF"/>
    <w:rsid w:val="00654A2B"/>
    <w:rsid w:val="00655218"/>
    <w:rsid w:val="00655CBF"/>
    <w:rsid w:val="006569F8"/>
    <w:rsid w:val="00657D02"/>
    <w:rsid w:val="0069338D"/>
    <w:rsid w:val="006B1916"/>
    <w:rsid w:val="006B5C3C"/>
    <w:rsid w:val="006E0979"/>
    <w:rsid w:val="006E2101"/>
    <w:rsid w:val="006E341E"/>
    <w:rsid w:val="006E6ED0"/>
    <w:rsid w:val="006E71F5"/>
    <w:rsid w:val="006F4816"/>
    <w:rsid w:val="00700190"/>
    <w:rsid w:val="00712DBC"/>
    <w:rsid w:val="00721B6B"/>
    <w:rsid w:val="00743E82"/>
    <w:rsid w:val="007446ED"/>
    <w:rsid w:val="00745EF3"/>
    <w:rsid w:val="00750B3B"/>
    <w:rsid w:val="00754418"/>
    <w:rsid w:val="00760CF6"/>
    <w:rsid w:val="00765310"/>
    <w:rsid w:val="00775521"/>
    <w:rsid w:val="0077629B"/>
    <w:rsid w:val="0077684D"/>
    <w:rsid w:val="00793BB7"/>
    <w:rsid w:val="007C3EBA"/>
    <w:rsid w:val="007C7181"/>
    <w:rsid w:val="007C73F7"/>
    <w:rsid w:val="007D3A55"/>
    <w:rsid w:val="007D4013"/>
    <w:rsid w:val="007E3A06"/>
    <w:rsid w:val="007F02F0"/>
    <w:rsid w:val="007F5C93"/>
    <w:rsid w:val="00816382"/>
    <w:rsid w:val="008401A8"/>
    <w:rsid w:val="0085044B"/>
    <w:rsid w:val="008510A0"/>
    <w:rsid w:val="008644AA"/>
    <w:rsid w:val="0089448C"/>
    <w:rsid w:val="00896270"/>
    <w:rsid w:val="00897E0B"/>
    <w:rsid w:val="008A6353"/>
    <w:rsid w:val="008D1253"/>
    <w:rsid w:val="008D1D26"/>
    <w:rsid w:val="008D5DB7"/>
    <w:rsid w:val="008D6F02"/>
    <w:rsid w:val="008E28A8"/>
    <w:rsid w:val="008F7583"/>
    <w:rsid w:val="00907191"/>
    <w:rsid w:val="00930B4A"/>
    <w:rsid w:val="00934B89"/>
    <w:rsid w:val="00935FD4"/>
    <w:rsid w:val="009405DE"/>
    <w:rsid w:val="009467A8"/>
    <w:rsid w:val="0094687D"/>
    <w:rsid w:val="00952747"/>
    <w:rsid w:val="00952942"/>
    <w:rsid w:val="0096292E"/>
    <w:rsid w:val="00964770"/>
    <w:rsid w:val="00972174"/>
    <w:rsid w:val="0097564C"/>
    <w:rsid w:val="009854FF"/>
    <w:rsid w:val="00994C3A"/>
    <w:rsid w:val="009A0AF0"/>
    <w:rsid w:val="009C0B80"/>
    <w:rsid w:val="009C278E"/>
    <w:rsid w:val="009C59CC"/>
    <w:rsid w:val="009E468F"/>
    <w:rsid w:val="009E7808"/>
    <w:rsid w:val="00A01791"/>
    <w:rsid w:val="00A04A32"/>
    <w:rsid w:val="00A1073F"/>
    <w:rsid w:val="00A235A4"/>
    <w:rsid w:val="00A23A67"/>
    <w:rsid w:val="00A316ED"/>
    <w:rsid w:val="00A328DF"/>
    <w:rsid w:val="00A46AC3"/>
    <w:rsid w:val="00A5258E"/>
    <w:rsid w:val="00A57549"/>
    <w:rsid w:val="00A62A7D"/>
    <w:rsid w:val="00A74665"/>
    <w:rsid w:val="00A92A6F"/>
    <w:rsid w:val="00AA114C"/>
    <w:rsid w:val="00AA23D2"/>
    <w:rsid w:val="00AA5245"/>
    <w:rsid w:val="00AA6901"/>
    <w:rsid w:val="00AB6D1B"/>
    <w:rsid w:val="00AB7FB7"/>
    <w:rsid w:val="00AC3563"/>
    <w:rsid w:val="00AC72D9"/>
    <w:rsid w:val="00AD3995"/>
    <w:rsid w:val="00AD5C77"/>
    <w:rsid w:val="00AE0406"/>
    <w:rsid w:val="00AF00AF"/>
    <w:rsid w:val="00AF5DE3"/>
    <w:rsid w:val="00AF6ED3"/>
    <w:rsid w:val="00B055F9"/>
    <w:rsid w:val="00B2743C"/>
    <w:rsid w:val="00B332B7"/>
    <w:rsid w:val="00B37C34"/>
    <w:rsid w:val="00B46832"/>
    <w:rsid w:val="00B514B6"/>
    <w:rsid w:val="00B56BE3"/>
    <w:rsid w:val="00B677BB"/>
    <w:rsid w:val="00B67E7A"/>
    <w:rsid w:val="00B74515"/>
    <w:rsid w:val="00B86757"/>
    <w:rsid w:val="00BA5AF2"/>
    <w:rsid w:val="00BB4EB0"/>
    <w:rsid w:val="00BB551F"/>
    <w:rsid w:val="00BC09E0"/>
    <w:rsid w:val="00BC7B28"/>
    <w:rsid w:val="00BE6886"/>
    <w:rsid w:val="00BF06D9"/>
    <w:rsid w:val="00BF2999"/>
    <w:rsid w:val="00BF5B88"/>
    <w:rsid w:val="00BF6F72"/>
    <w:rsid w:val="00C22CFD"/>
    <w:rsid w:val="00C34588"/>
    <w:rsid w:val="00C43D0B"/>
    <w:rsid w:val="00C57B68"/>
    <w:rsid w:val="00C657F3"/>
    <w:rsid w:val="00C852D1"/>
    <w:rsid w:val="00C95EA1"/>
    <w:rsid w:val="00CA3975"/>
    <w:rsid w:val="00CA53BC"/>
    <w:rsid w:val="00CA6FC8"/>
    <w:rsid w:val="00CB18D2"/>
    <w:rsid w:val="00CB1BAC"/>
    <w:rsid w:val="00CB3A49"/>
    <w:rsid w:val="00CC15EF"/>
    <w:rsid w:val="00D01281"/>
    <w:rsid w:val="00D02002"/>
    <w:rsid w:val="00D1326D"/>
    <w:rsid w:val="00D27BB5"/>
    <w:rsid w:val="00D304E7"/>
    <w:rsid w:val="00D335B4"/>
    <w:rsid w:val="00D47757"/>
    <w:rsid w:val="00D55C60"/>
    <w:rsid w:val="00D66D7C"/>
    <w:rsid w:val="00D703C2"/>
    <w:rsid w:val="00D71587"/>
    <w:rsid w:val="00D7480A"/>
    <w:rsid w:val="00D75D1B"/>
    <w:rsid w:val="00D80370"/>
    <w:rsid w:val="00DA1B38"/>
    <w:rsid w:val="00DA3B67"/>
    <w:rsid w:val="00DC47A9"/>
    <w:rsid w:val="00DC65BD"/>
    <w:rsid w:val="00DD7BA0"/>
    <w:rsid w:val="00DE4A29"/>
    <w:rsid w:val="00E11A40"/>
    <w:rsid w:val="00E2578F"/>
    <w:rsid w:val="00E27A35"/>
    <w:rsid w:val="00E333FA"/>
    <w:rsid w:val="00E6195D"/>
    <w:rsid w:val="00E62CAA"/>
    <w:rsid w:val="00E8051D"/>
    <w:rsid w:val="00E85FEA"/>
    <w:rsid w:val="00E92610"/>
    <w:rsid w:val="00E93978"/>
    <w:rsid w:val="00E94773"/>
    <w:rsid w:val="00E94A2D"/>
    <w:rsid w:val="00EA7B6B"/>
    <w:rsid w:val="00ED74F1"/>
    <w:rsid w:val="00EF0ED8"/>
    <w:rsid w:val="00EF7E67"/>
    <w:rsid w:val="00F073E3"/>
    <w:rsid w:val="00F170CE"/>
    <w:rsid w:val="00F2039C"/>
    <w:rsid w:val="00F27560"/>
    <w:rsid w:val="00F27F81"/>
    <w:rsid w:val="00F3067E"/>
    <w:rsid w:val="00F32415"/>
    <w:rsid w:val="00F35200"/>
    <w:rsid w:val="00F42CC6"/>
    <w:rsid w:val="00F5163A"/>
    <w:rsid w:val="00F5329E"/>
    <w:rsid w:val="00F70612"/>
    <w:rsid w:val="00F764E5"/>
    <w:rsid w:val="00F81B8C"/>
    <w:rsid w:val="00F93A70"/>
    <w:rsid w:val="00FA2342"/>
    <w:rsid w:val="00FA3B3F"/>
    <w:rsid w:val="00FB07C4"/>
    <w:rsid w:val="00FB07EE"/>
    <w:rsid w:val="00FC0EF6"/>
    <w:rsid w:val="00FC3CD1"/>
    <w:rsid w:val="00FC5D7C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0C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775521"/>
    <w:rPr>
      <w:b/>
      <w:bCs/>
    </w:rPr>
  </w:style>
  <w:style w:type="character" w:styleId="a9">
    <w:name w:val="Hyperlink"/>
    <w:uiPriority w:val="99"/>
    <w:semiHidden/>
    <w:unhideWhenUsed/>
    <w:rsid w:val="00212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Самара Татьяна Леонидовна</cp:lastModifiedBy>
  <cp:revision>2</cp:revision>
  <cp:lastPrinted>2021-04-29T05:08:00Z</cp:lastPrinted>
  <dcterms:created xsi:type="dcterms:W3CDTF">2024-04-22T11:55:00Z</dcterms:created>
  <dcterms:modified xsi:type="dcterms:W3CDTF">2024-04-22T11:55:00Z</dcterms:modified>
</cp:coreProperties>
</file>