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78" w:rsidRDefault="00EC1CAB" w:rsidP="00F068EA">
      <w:pPr>
        <w:spacing w:before="100" w:beforeAutospacing="1" w:after="100" w:afterAutospacing="1"/>
        <w:jc w:val="center"/>
        <w:rPr>
          <w:rStyle w:val="a7"/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ОПЕРАТИВНАЯ ИНФОРМАЦИЯ </w:t>
      </w:r>
    </w:p>
    <w:p w:rsidR="00F068EA" w:rsidRPr="00F068EA" w:rsidRDefault="00EC1CAB" w:rsidP="00F068EA">
      <w:pPr>
        <w:spacing w:before="100" w:beforeAutospacing="1" w:after="100" w:afterAutospacing="1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 результатах рассмотрения вопросов на </w:t>
      </w:r>
      <w:r w:rsidR="006A02B5">
        <w:rPr>
          <w:rStyle w:val="a7"/>
          <w:rFonts w:ascii="Tahoma" w:hAnsi="Tahoma" w:cs="Tahoma"/>
          <w:color w:val="3B2D36"/>
          <w:sz w:val="20"/>
          <w:szCs w:val="20"/>
        </w:rPr>
        <w:t>очередном</w:t>
      </w: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 заседании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депутатов Совета депутатов муниципального образования городское поселение </w:t>
      </w:r>
      <w:r>
        <w:rPr>
          <w:rFonts w:ascii="Tahoma" w:hAnsi="Tahoma" w:cs="Tahoma"/>
          <w:b/>
          <w:bCs/>
          <w:color w:val="3B2D36"/>
          <w:sz w:val="20"/>
        </w:rPr>
        <w:t>Кондинское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E0156F">
        <w:rPr>
          <w:rFonts w:ascii="Tahoma" w:hAnsi="Tahoma" w:cs="Tahoma"/>
          <w:b/>
          <w:bCs/>
          <w:color w:val="3B2D36"/>
          <w:sz w:val="20"/>
        </w:rPr>
        <w:t xml:space="preserve">                      </w:t>
      </w:r>
      <w:r w:rsidR="00DD6543">
        <w:rPr>
          <w:rFonts w:ascii="Tahoma" w:hAnsi="Tahoma" w:cs="Tahoma"/>
          <w:b/>
          <w:bCs/>
          <w:color w:val="3B2D36"/>
          <w:sz w:val="20"/>
        </w:rPr>
        <w:t>7</w:t>
      </w:r>
      <w:r w:rsidR="00570487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DD6543">
        <w:rPr>
          <w:rFonts w:ascii="Tahoma" w:hAnsi="Tahoma" w:cs="Tahoma"/>
          <w:b/>
          <w:bCs/>
          <w:color w:val="3B2D36"/>
          <w:sz w:val="20"/>
        </w:rPr>
        <w:t>ок</w:t>
      </w:r>
      <w:r w:rsidR="00570487">
        <w:rPr>
          <w:rFonts w:ascii="Tahoma" w:hAnsi="Tahoma" w:cs="Tahoma"/>
          <w:b/>
          <w:bCs/>
          <w:color w:val="3B2D36"/>
          <w:sz w:val="20"/>
        </w:rPr>
        <w:t>тября</w:t>
      </w:r>
      <w:r w:rsidR="00815D7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>202</w:t>
      </w:r>
      <w:r w:rsidR="006A36BB">
        <w:rPr>
          <w:rFonts w:ascii="Tahoma" w:hAnsi="Tahoma" w:cs="Tahoma"/>
          <w:b/>
          <w:bCs/>
          <w:color w:val="3B2D36"/>
          <w:sz w:val="20"/>
        </w:rPr>
        <w:t>5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года</w:t>
      </w:r>
    </w:p>
    <w:p w:rsidR="00EC1CAB" w:rsidRPr="008125FE" w:rsidRDefault="00EC1CAB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Заседание Совета депутатов муниципального образования городское поселение Кондинское состоялось </w:t>
      </w:r>
      <w:r w:rsidR="00DD6543">
        <w:rPr>
          <w:rFonts w:ascii="Arial" w:hAnsi="Arial" w:cs="Arial"/>
          <w:color w:val="1E1D1E"/>
          <w:sz w:val="22"/>
          <w:szCs w:val="22"/>
          <w:shd w:val="clear" w:color="auto" w:fill="FFFFFF"/>
        </w:rPr>
        <w:t>7 ок</w:t>
      </w:r>
      <w:r w:rsidR="00570487">
        <w:rPr>
          <w:rFonts w:ascii="Arial" w:hAnsi="Arial" w:cs="Arial"/>
          <w:color w:val="1E1D1E"/>
          <w:sz w:val="22"/>
          <w:szCs w:val="22"/>
          <w:shd w:val="clear" w:color="auto" w:fill="FFFFFF"/>
        </w:rPr>
        <w:t>тября</w:t>
      </w:r>
      <w:r w:rsidR="006A36BB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2025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года в </w:t>
      </w:r>
      <w:proofErr w:type="spellStart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пгт</w:t>
      </w:r>
      <w:proofErr w:type="spellEnd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. Кондинское.</w:t>
      </w:r>
    </w:p>
    <w:p w:rsidR="00B97770" w:rsidRPr="008125FE" w:rsidRDefault="00985A0F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В заседании приняли участие </w:t>
      </w:r>
      <w:r w:rsidR="00507B3F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10 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депутатов. Итого 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>–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507B3F">
        <w:rPr>
          <w:rFonts w:ascii="Arial" w:hAnsi="Arial" w:cs="Arial"/>
          <w:color w:val="1E1D1E"/>
          <w:sz w:val="22"/>
          <w:szCs w:val="22"/>
          <w:shd w:val="clear" w:color="auto" w:fill="FFFFFF"/>
        </w:rPr>
        <w:t>10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голосов. Заседание правомочно. </w:t>
      </w:r>
      <w:r w:rsidR="008125FE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Кворум для проведения заседания и принятия всех решений по повестке заседания имеется. </w:t>
      </w:r>
    </w:p>
    <w:tbl>
      <w:tblPr>
        <w:tblW w:w="98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3324"/>
        <w:gridCol w:w="1907"/>
        <w:gridCol w:w="511"/>
        <w:gridCol w:w="877"/>
        <w:gridCol w:w="1526"/>
        <w:gridCol w:w="1323"/>
      </w:tblGrid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№</w:t>
            </w:r>
          </w:p>
        </w:tc>
        <w:tc>
          <w:tcPr>
            <w:tcW w:w="3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Название вопроса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 рассмотрения</w:t>
            </w:r>
          </w:p>
        </w:tc>
        <w:tc>
          <w:tcPr>
            <w:tcW w:w="4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Результаты голосования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за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против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воздержалось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Не голосовало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 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Повестка заседания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FB38A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FB38A2">
              <w:rPr>
                <w:rFonts w:ascii="Tahoma" w:hAnsi="Tahoma" w:cs="Tahoma"/>
                <w:color w:val="3B2D36"/>
                <w:sz w:val="20"/>
                <w:szCs w:val="20"/>
              </w:rPr>
              <w:t>Повестка принята без изменений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507B3F" w:rsidP="00507B3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10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FC3F92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1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F92" w:rsidRPr="00FC3F92" w:rsidRDefault="00507B3F" w:rsidP="00033951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507B3F">
              <w:rPr>
                <w:rFonts w:ascii="Tahoma" w:hAnsi="Tahoma" w:cs="Tahoma"/>
                <w:color w:val="3B2D36"/>
                <w:sz w:val="20"/>
                <w:szCs w:val="20"/>
              </w:rPr>
              <w:t xml:space="preserve">О проекте решения Совета депутатов городского поселения Кондинское «О внесении изменений в Устав муниципального образования городское поселение Кондинское Кондинского муниципального района Ханты-Мансийского автономного округа – </w:t>
            </w:r>
            <w:proofErr w:type="spellStart"/>
            <w:r w:rsidRPr="00507B3F">
              <w:rPr>
                <w:rFonts w:ascii="Tahoma" w:hAnsi="Tahoma" w:cs="Tahoma"/>
                <w:color w:val="3B2D36"/>
                <w:sz w:val="20"/>
                <w:szCs w:val="20"/>
              </w:rPr>
              <w:t>Югры</w:t>
            </w:r>
            <w:proofErr w:type="spellEnd"/>
            <w:r w:rsidRPr="00507B3F">
              <w:rPr>
                <w:rFonts w:ascii="Tahoma" w:hAnsi="Tahoma" w:cs="Tahoma"/>
                <w:color w:val="3B2D36"/>
                <w:sz w:val="20"/>
                <w:szCs w:val="20"/>
              </w:rPr>
              <w:t>».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507B3F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10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6C6BD6">
        <w:trPr>
          <w:trHeight w:val="35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5C" w:rsidRPr="001E3161" w:rsidRDefault="008D075C" w:rsidP="001E3161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</w:tr>
    </w:tbl>
    <w:p w:rsidR="00F068EA" w:rsidRPr="00EE4573" w:rsidRDefault="006C6BD6" w:rsidP="00F068EA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>
        <w:rPr>
          <w:rFonts w:ascii="Tahoma" w:hAnsi="Tahoma" w:cs="Tahoma"/>
          <w:color w:val="3B2D36"/>
          <w:sz w:val="22"/>
          <w:szCs w:val="22"/>
        </w:rPr>
        <w:t>7</w:t>
      </w:r>
      <w:r w:rsidR="00570487">
        <w:rPr>
          <w:rFonts w:ascii="Tahoma" w:hAnsi="Tahoma" w:cs="Tahoma"/>
          <w:color w:val="3B2D36"/>
          <w:sz w:val="22"/>
          <w:szCs w:val="22"/>
        </w:rPr>
        <w:t xml:space="preserve"> </w:t>
      </w:r>
      <w:r>
        <w:rPr>
          <w:rFonts w:ascii="Tahoma" w:hAnsi="Tahoma" w:cs="Tahoma"/>
          <w:color w:val="3B2D36"/>
          <w:sz w:val="22"/>
          <w:szCs w:val="22"/>
        </w:rPr>
        <w:t>ок</w:t>
      </w:r>
      <w:r w:rsidR="00570487">
        <w:rPr>
          <w:rFonts w:ascii="Tahoma" w:hAnsi="Tahoma" w:cs="Tahoma"/>
          <w:color w:val="3B2D36"/>
          <w:sz w:val="22"/>
          <w:szCs w:val="22"/>
        </w:rPr>
        <w:t>тября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 2025 года 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Советом депутатов муниципального образования городское поселение 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Кондинское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принято </w:t>
      </w:r>
      <w:r w:rsidR="00570487">
        <w:rPr>
          <w:rFonts w:ascii="Tahoma" w:hAnsi="Tahoma" w:cs="Tahoma"/>
          <w:color w:val="3B2D36"/>
          <w:sz w:val="22"/>
          <w:szCs w:val="22"/>
        </w:rPr>
        <w:t>1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решени</w:t>
      </w:r>
      <w:r>
        <w:rPr>
          <w:rFonts w:ascii="Tahoma" w:hAnsi="Tahoma" w:cs="Tahoma"/>
          <w:color w:val="3B2D36"/>
          <w:sz w:val="22"/>
          <w:szCs w:val="22"/>
        </w:rPr>
        <w:t>е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а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депутатов.</w:t>
      </w:r>
    </w:p>
    <w:p w:rsidR="00285CB9" w:rsidRPr="00EE4573" w:rsidRDefault="00285CB9" w:rsidP="00285CB9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 w:rsidRPr="00EE4573">
        <w:rPr>
          <w:rFonts w:ascii="Tahoma" w:hAnsi="Tahoma" w:cs="Tahoma"/>
          <w:color w:val="3B2D36"/>
          <w:sz w:val="22"/>
          <w:szCs w:val="22"/>
        </w:rPr>
        <w:t xml:space="preserve">За период с 19 сентября 2023 года (начало работы Совета депутатов действующего созыва) принято (с учетом решений, принятых </w:t>
      </w:r>
      <w:r w:rsidR="006C6BD6">
        <w:rPr>
          <w:rFonts w:ascii="Tahoma" w:hAnsi="Tahoma" w:cs="Tahoma"/>
          <w:color w:val="3B2D36"/>
          <w:sz w:val="22"/>
          <w:szCs w:val="22"/>
        </w:rPr>
        <w:t>7</w:t>
      </w:r>
      <w:r w:rsidR="00570487">
        <w:rPr>
          <w:rFonts w:ascii="Tahoma" w:hAnsi="Tahoma" w:cs="Tahoma"/>
          <w:color w:val="3B2D36"/>
          <w:sz w:val="22"/>
          <w:szCs w:val="22"/>
        </w:rPr>
        <w:t xml:space="preserve"> </w:t>
      </w:r>
      <w:r w:rsidR="006C6BD6">
        <w:rPr>
          <w:rFonts w:ascii="Tahoma" w:hAnsi="Tahoma" w:cs="Tahoma"/>
          <w:color w:val="3B2D36"/>
          <w:sz w:val="22"/>
          <w:szCs w:val="22"/>
        </w:rPr>
        <w:t>ок</w:t>
      </w:r>
      <w:r w:rsidR="00570487">
        <w:rPr>
          <w:rFonts w:ascii="Tahoma" w:hAnsi="Tahoma" w:cs="Tahoma"/>
          <w:color w:val="3B2D36"/>
          <w:sz w:val="22"/>
          <w:szCs w:val="22"/>
        </w:rPr>
        <w:t>тября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 2025 </w:t>
      </w:r>
      <w:r w:rsidR="006A36BB" w:rsidRPr="003461EB">
        <w:rPr>
          <w:rFonts w:ascii="Tahoma" w:hAnsi="Tahoma" w:cs="Tahoma"/>
          <w:color w:val="3B2D36"/>
          <w:sz w:val="22"/>
          <w:szCs w:val="22"/>
        </w:rPr>
        <w:t>года</w:t>
      </w:r>
      <w:r w:rsidRPr="003461EB">
        <w:rPr>
          <w:rFonts w:ascii="Tahoma" w:hAnsi="Tahoma" w:cs="Tahoma"/>
          <w:color w:val="3B2D36"/>
          <w:sz w:val="22"/>
          <w:szCs w:val="22"/>
        </w:rPr>
        <w:t xml:space="preserve">) 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>1</w:t>
      </w:r>
      <w:r w:rsidR="00570487" w:rsidRPr="003461EB">
        <w:rPr>
          <w:rFonts w:ascii="Tahoma" w:hAnsi="Tahoma" w:cs="Tahoma"/>
          <w:color w:val="3B2D36"/>
          <w:sz w:val="22"/>
          <w:szCs w:val="22"/>
        </w:rPr>
        <w:t>2</w:t>
      </w:r>
      <w:r w:rsidR="006C6BD6">
        <w:rPr>
          <w:rFonts w:ascii="Tahoma" w:hAnsi="Tahoma" w:cs="Tahoma"/>
          <w:color w:val="3B2D36"/>
          <w:sz w:val="22"/>
          <w:szCs w:val="22"/>
        </w:rPr>
        <w:t>5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 xml:space="preserve"> </w:t>
      </w:r>
      <w:r w:rsidRPr="003461EB">
        <w:rPr>
          <w:rFonts w:ascii="Tahoma" w:hAnsi="Tahoma" w:cs="Tahoma"/>
          <w:color w:val="3B2D36"/>
          <w:sz w:val="22"/>
          <w:szCs w:val="22"/>
        </w:rPr>
        <w:t>решени</w:t>
      </w:r>
      <w:r w:rsidR="006C6BD6">
        <w:rPr>
          <w:rFonts w:ascii="Tahoma" w:hAnsi="Tahoma" w:cs="Tahoma"/>
          <w:color w:val="3B2D36"/>
          <w:sz w:val="22"/>
          <w:szCs w:val="22"/>
        </w:rPr>
        <w:t>й</w:t>
      </w:r>
      <w:r w:rsidRPr="003461EB">
        <w:rPr>
          <w:rFonts w:ascii="Tahoma" w:hAnsi="Tahoma" w:cs="Tahoma"/>
          <w:color w:val="3B2D36"/>
          <w:sz w:val="22"/>
          <w:szCs w:val="22"/>
        </w:rPr>
        <w:t>.</w:t>
      </w:r>
    </w:p>
    <w:sectPr w:rsidR="00285CB9" w:rsidRPr="00EE4573" w:rsidSect="00366E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3D5E"/>
    <w:multiLevelType w:val="hybridMultilevel"/>
    <w:tmpl w:val="1A02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B1"/>
    <w:rsid w:val="00003748"/>
    <w:rsid w:val="00006DC6"/>
    <w:rsid w:val="00017A1E"/>
    <w:rsid w:val="00024463"/>
    <w:rsid w:val="000314D5"/>
    <w:rsid w:val="00033951"/>
    <w:rsid w:val="00035A69"/>
    <w:rsid w:val="000404D0"/>
    <w:rsid w:val="00044A83"/>
    <w:rsid w:val="000500DA"/>
    <w:rsid w:val="00065038"/>
    <w:rsid w:val="00072230"/>
    <w:rsid w:val="00072961"/>
    <w:rsid w:val="00076A43"/>
    <w:rsid w:val="00080C2F"/>
    <w:rsid w:val="00083DDB"/>
    <w:rsid w:val="000964F3"/>
    <w:rsid w:val="000C33F0"/>
    <w:rsid w:val="001073DC"/>
    <w:rsid w:val="00111FFE"/>
    <w:rsid w:val="00121D4C"/>
    <w:rsid w:val="0014424A"/>
    <w:rsid w:val="00154177"/>
    <w:rsid w:val="00164AB9"/>
    <w:rsid w:val="001744B4"/>
    <w:rsid w:val="00187AEA"/>
    <w:rsid w:val="001C29BA"/>
    <w:rsid w:val="001C66C4"/>
    <w:rsid w:val="001D30EC"/>
    <w:rsid w:val="001E3161"/>
    <w:rsid w:val="00203078"/>
    <w:rsid w:val="00211E22"/>
    <w:rsid w:val="002327A2"/>
    <w:rsid w:val="002407BC"/>
    <w:rsid w:val="00264A2A"/>
    <w:rsid w:val="00285CB9"/>
    <w:rsid w:val="002E3FED"/>
    <w:rsid w:val="002F00F4"/>
    <w:rsid w:val="0030344B"/>
    <w:rsid w:val="00311BCB"/>
    <w:rsid w:val="0031536B"/>
    <w:rsid w:val="00316689"/>
    <w:rsid w:val="003279D8"/>
    <w:rsid w:val="003461EB"/>
    <w:rsid w:val="00350B1B"/>
    <w:rsid w:val="0035132B"/>
    <w:rsid w:val="00366E1E"/>
    <w:rsid w:val="003706A6"/>
    <w:rsid w:val="00384760"/>
    <w:rsid w:val="0038500E"/>
    <w:rsid w:val="00390D02"/>
    <w:rsid w:val="003B2781"/>
    <w:rsid w:val="003B6399"/>
    <w:rsid w:val="003B67CF"/>
    <w:rsid w:val="003E7AB2"/>
    <w:rsid w:val="00402E43"/>
    <w:rsid w:val="004122FF"/>
    <w:rsid w:val="00414ED6"/>
    <w:rsid w:val="004151C5"/>
    <w:rsid w:val="00452622"/>
    <w:rsid w:val="004603EB"/>
    <w:rsid w:val="004661DD"/>
    <w:rsid w:val="004C16D1"/>
    <w:rsid w:val="004E3807"/>
    <w:rsid w:val="004F22C1"/>
    <w:rsid w:val="004F7012"/>
    <w:rsid w:val="005010EB"/>
    <w:rsid w:val="00507B3F"/>
    <w:rsid w:val="00513079"/>
    <w:rsid w:val="00537575"/>
    <w:rsid w:val="00550147"/>
    <w:rsid w:val="00551E09"/>
    <w:rsid w:val="005563FA"/>
    <w:rsid w:val="005567AD"/>
    <w:rsid w:val="00560508"/>
    <w:rsid w:val="00570487"/>
    <w:rsid w:val="00586483"/>
    <w:rsid w:val="005B0A33"/>
    <w:rsid w:val="005C012D"/>
    <w:rsid w:val="005C597B"/>
    <w:rsid w:val="005D0867"/>
    <w:rsid w:val="00603698"/>
    <w:rsid w:val="00615F84"/>
    <w:rsid w:val="00617703"/>
    <w:rsid w:val="0065497C"/>
    <w:rsid w:val="00672CB7"/>
    <w:rsid w:val="0068105D"/>
    <w:rsid w:val="00690842"/>
    <w:rsid w:val="00694928"/>
    <w:rsid w:val="006A02B5"/>
    <w:rsid w:val="006A36BB"/>
    <w:rsid w:val="006A3CC8"/>
    <w:rsid w:val="006B0B44"/>
    <w:rsid w:val="006C6BD6"/>
    <w:rsid w:val="006F040B"/>
    <w:rsid w:val="006F4254"/>
    <w:rsid w:val="006F46C2"/>
    <w:rsid w:val="006F79A2"/>
    <w:rsid w:val="007017E9"/>
    <w:rsid w:val="00736C7A"/>
    <w:rsid w:val="00736F54"/>
    <w:rsid w:val="00744B1D"/>
    <w:rsid w:val="00755EDE"/>
    <w:rsid w:val="00756F9D"/>
    <w:rsid w:val="00763D98"/>
    <w:rsid w:val="007653FA"/>
    <w:rsid w:val="00766329"/>
    <w:rsid w:val="007B420F"/>
    <w:rsid w:val="007B517E"/>
    <w:rsid w:val="007C64A2"/>
    <w:rsid w:val="007E3A5E"/>
    <w:rsid w:val="007E5867"/>
    <w:rsid w:val="008107E6"/>
    <w:rsid w:val="008125FE"/>
    <w:rsid w:val="00815D7A"/>
    <w:rsid w:val="0082058B"/>
    <w:rsid w:val="00825885"/>
    <w:rsid w:val="0083456A"/>
    <w:rsid w:val="00843185"/>
    <w:rsid w:val="00864BC8"/>
    <w:rsid w:val="00871FCD"/>
    <w:rsid w:val="00872844"/>
    <w:rsid w:val="00897DFA"/>
    <w:rsid w:val="008A0897"/>
    <w:rsid w:val="008A0AA2"/>
    <w:rsid w:val="008A2B68"/>
    <w:rsid w:val="008A5BDA"/>
    <w:rsid w:val="008B24DC"/>
    <w:rsid w:val="008C2A1E"/>
    <w:rsid w:val="008D075C"/>
    <w:rsid w:val="008D28EA"/>
    <w:rsid w:val="008F1C6F"/>
    <w:rsid w:val="008F7902"/>
    <w:rsid w:val="009011C1"/>
    <w:rsid w:val="009076AA"/>
    <w:rsid w:val="00910C0B"/>
    <w:rsid w:val="009230D9"/>
    <w:rsid w:val="009406B8"/>
    <w:rsid w:val="0096238B"/>
    <w:rsid w:val="00965D13"/>
    <w:rsid w:val="00982C1C"/>
    <w:rsid w:val="009848F9"/>
    <w:rsid w:val="00985A0F"/>
    <w:rsid w:val="009A62E0"/>
    <w:rsid w:val="009B05AB"/>
    <w:rsid w:val="009B191A"/>
    <w:rsid w:val="00A2275F"/>
    <w:rsid w:val="00A32A67"/>
    <w:rsid w:val="00A33828"/>
    <w:rsid w:val="00A367D0"/>
    <w:rsid w:val="00A556BA"/>
    <w:rsid w:val="00A61608"/>
    <w:rsid w:val="00A80E29"/>
    <w:rsid w:val="00AB1321"/>
    <w:rsid w:val="00AC3036"/>
    <w:rsid w:val="00AD40C0"/>
    <w:rsid w:val="00AD73AC"/>
    <w:rsid w:val="00B03E63"/>
    <w:rsid w:val="00B32C67"/>
    <w:rsid w:val="00B375F1"/>
    <w:rsid w:val="00B5344F"/>
    <w:rsid w:val="00B767B7"/>
    <w:rsid w:val="00B85889"/>
    <w:rsid w:val="00B9655F"/>
    <w:rsid w:val="00B97770"/>
    <w:rsid w:val="00BA353A"/>
    <w:rsid w:val="00BA46F0"/>
    <w:rsid w:val="00BB26A2"/>
    <w:rsid w:val="00BB40A5"/>
    <w:rsid w:val="00BC557F"/>
    <w:rsid w:val="00BD4738"/>
    <w:rsid w:val="00BF2487"/>
    <w:rsid w:val="00BF626F"/>
    <w:rsid w:val="00BF6A05"/>
    <w:rsid w:val="00C20809"/>
    <w:rsid w:val="00C251A7"/>
    <w:rsid w:val="00C31885"/>
    <w:rsid w:val="00C32733"/>
    <w:rsid w:val="00C73F73"/>
    <w:rsid w:val="00C81976"/>
    <w:rsid w:val="00C9741D"/>
    <w:rsid w:val="00CA713A"/>
    <w:rsid w:val="00CA769B"/>
    <w:rsid w:val="00CC2200"/>
    <w:rsid w:val="00CD3041"/>
    <w:rsid w:val="00CD30D2"/>
    <w:rsid w:val="00D04EB1"/>
    <w:rsid w:val="00D05D2E"/>
    <w:rsid w:val="00D061CA"/>
    <w:rsid w:val="00D16FAC"/>
    <w:rsid w:val="00D20918"/>
    <w:rsid w:val="00D311A6"/>
    <w:rsid w:val="00D454FA"/>
    <w:rsid w:val="00D7301A"/>
    <w:rsid w:val="00D81281"/>
    <w:rsid w:val="00D8572A"/>
    <w:rsid w:val="00D90EB5"/>
    <w:rsid w:val="00D96590"/>
    <w:rsid w:val="00D96A6F"/>
    <w:rsid w:val="00DA1340"/>
    <w:rsid w:val="00DA338C"/>
    <w:rsid w:val="00DB08EF"/>
    <w:rsid w:val="00DB2D1B"/>
    <w:rsid w:val="00DC0528"/>
    <w:rsid w:val="00DC7D4E"/>
    <w:rsid w:val="00DD1F9A"/>
    <w:rsid w:val="00DD6543"/>
    <w:rsid w:val="00DD7B8C"/>
    <w:rsid w:val="00DE2363"/>
    <w:rsid w:val="00E0156F"/>
    <w:rsid w:val="00E044D1"/>
    <w:rsid w:val="00E129D1"/>
    <w:rsid w:val="00E445C6"/>
    <w:rsid w:val="00E47F72"/>
    <w:rsid w:val="00E5412A"/>
    <w:rsid w:val="00E67293"/>
    <w:rsid w:val="00E707CF"/>
    <w:rsid w:val="00E971DD"/>
    <w:rsid w:val="00EC1CAB"/>
    <w:rsid w:val="00EE095D"/>
    <w:rsid w:val="00EE4573"/>
    <w:rsid w:val="00F02088"/>
    <w:rsid w:val="00F068EA"/>
    <w:rsid w:val="00F14D29"/>
    <w:rsid w:val="00F23ECF"/>
    <w:rsid w:val="00F309ED"/>
    <w:rsid w:val="00F30F13"/>
    <w:rsid w:val="00F666B8"/>
    <w:rsid w:val="00FB37E8"/>
    <w:rsid w:val="00FB38A2"/>
    <w:rsid w:val="00FC361D"/>
    <w:rsid w:val="00FC3F92"/>
    <w:rsid w:val="00FC44E8"/>
    <w:rsid w:val="00F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2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1"/>
    <w:qFormat/>
    <w:locked/>
    <w:rsid w:val="00FC3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5D2E"/>
    <w:pPr>
      <w:shd w:val="clear" w:color="auto" w:fill="FFFFFF"/>
      <w:autoSpaceDE w:val="0"/>
      <w:autoSpaceDN w:val="0"/>
      <w:adjustRightInd w:val="0"/>
      <w:ind w:right="384" w:firstLine="540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5D2E"/>
    <w:rPr>
      <w:rFonts w:ascii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5">
    <w:name w:val="Основной текст_"/>
    <w:link w:val="1"/>
    <w:uiPriority w:val="99"/>
    <w:locked/>
    <w:rsid w:val="00D05D2E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D05D2E"/>
    <w:pPr>
      <w:shd w:val="clear" w:color="auto" w:fill="FFFFFF"/>
      <w:spacing w:before="360" w:after="240" w:line="298" w:lineRule="exact"/>
      <w:jc w:val="both"/>
    </w:pPr>
    <w:rPr>
      <w:rFonts w:ascii="Calibri" w:eastAsia="Calibri" w:hAnsi="Calibri"/>
      <w:sz w:val="25"/>
      <w:szCs w:val="20"/>
    </w:rPr>
  </w:style>
  <w:style w:type="character" w:customStyle="1" w:styleId="2">
    <w:name w:val="Заголовок №2"/>
    <w:uiPriority w:val="99"/>
    <w:rsid w:val="00D05D2E"/>
    <w:rPr>
      <w:rFonts w:ascii="Times New Roman" w:hAnsi="Times New Roman"/>
      <w:spacing w:val="0"/>
      <w:sz w:val="25"/>
      <w:u w:val="single"/>
    </w:rPr>
  </w:style>
  <w:style w:type="paragraph" w:styleId="a6">
    <w:name w:val="Normal (Web)"/>
    <w:basedOn w:val="a"/>
    <w:uiPriority w:val="99"/>
    <w:unhideWhenUsed/>
    <w:rsid w:val="00F06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locked/>
    <w:rsid w:val="00F068EA"/>
    <w:rPr>
      <w:b/>
      <w:bCs/>
    </w:rPr>
  </w:style>
  <w:style w:type="character" w:styleId="a8">
    <w:name w:val="Emphasis"/>
    <w:basedOn w:val="a0"/>
    <w:uiPriority w:val="20"/>
    <w:qFormat/>
    <w:locked/>
    <w:rsid w:val="00F068EA"/>
    <w:rPr>
      <w:i/>
      <w:iCs/>
    </w:rPr>
  </w:style>
  <w:style w:type="paragraph" w:customStyle="1" w:styleId="ConsPlusNormal">
    <w:name w:val="ConsPlusNormal"/>
    <w:rsid w:val="00E672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link w:val="ConsPlusTitle0"/>
    <w:rsid w:val="00DB0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rsid w:val="009076AA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FC3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basedOn w:val="a0"/>
    <w:link w:val="3"/>
    <w:locked/>
    <w:rsid w:val="00FC3F92"/>
    <w:rPr>
      <w:rFonts w:ascii="Arial" w:eastAsia="Times New Roman" w:hAnsi="Arial" w:cs="Arial"/>
      <w:b/>
      <w:bCs/>
      <w:sz w:val="26"/>
      <w:szCs w:val="26"/>
    </w:rPr>
  </w:style>
  <w:style w:type="paragraph" w:customStyle="1" w:styleId="HEADERTEXT">
    <w:name w:val=".HEADERTEXT"/>
    <w:uiPriority w:val="99"/>
    <w:rsid w:val="00FC3F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Брусницина</dc:creator>
  <cp:lastModifiedBy>Doronina</cp:lastModifiedBy>
  <cp:revision>3</cp:revision>
  <cp:lastPrinted>2021-01-28T05:01:00Z</cp:lastPrinted>
  <dcterms:created xsi:type="dcterms:W3CDTF">2025-10-10T05:07:00Z</dcterms:created>
  <dcterms:modified xsi:type="dcterms:W3CDTF">2025-10-10T05:11:00Z</dcterms:modified>
</cp:coreProperties>
</file>