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78" w:rsidRDefault="00EC1CAB" w:rsidP="00F068EA">
      <w:pPr>
        <w:spacing w:before="100" w:beforeAutospacing="1" w:after="100" w:afterAutospacing="1"/>
        <w:jc w:val="center"/>
        <w:rPr>
          <w:rStyle w:val="a7"/>
          <w:rFonts w:ascii="Tahoma" w:hAnsi="Tahoma" w:cs="Tahoma"/>
          <w:color w:val="3B2D36"/>
          <w:sz w:val="20"/>
          <w:szCs w:val="20"/>
        </w:rPr>
      </w:pP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ОПЕРАТИВНАЯ ИНФОРМАЦИЯ </w:t>
      </w:r>
    </w:p>
    <w:p w:rsidR="00F068EA" w:rsidRPr="00F068EA" w:rsidRDefault="00EC1CAB" w:rsidP="00F068EA">
      <w:pPr>
        <w:spacing w:before="100" w:beforeAutospacing="1" w:after="100" w:afterAutospacing="1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О результатах рассмотрения вопросов на </w:t>
      </w:r>
      <w:r w:rsidR="006A02B5">
        <w:rPr>
          <w:rStyle w:val="a7"/>
          <w:rFonts w:ascii="Tahoma" w:hAnsi="Tahoma" w:cs="Tahoma"/>
          <w:color w:val="3B2D36"/>
          <w:sz w:val="20"/>
          <w:szCs w:val="20"/>
        </w:rPr>
        <w:t>очередном</w:t>
      </w: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 заседании 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депутатов Совета депутатов муниципального образования городское поселение </w:t>
      </w:r>
      <w:r>
        <w:rPr>
          <w:rFonts w:ascii="Tahoma" w:hAnsi="Tahoma" w:cs="Tahoma"/>
          <w:b/>
          <w:bCs/>
          <w:color w:val="3B2D36"/>
          <w:sz w:val="20"/>
        </w:rPr>
        <w:t>Кондинское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E0156F">
        <w:rPr>
          <w:rFonts w:ascii="Tahoma" w:hAnsi="Tahoma" w:cs="Tahoma"/>
          <w:b/>
          <w:bCs/>
          <w:color w:val="3B2D36"/>
          <w:sz w:val="20"/>
        </w:rPr>
        <w:t xml:space="preserve">                      </w:t>
      </w:r>
      <w:r w:rsidR="0011690F">
        <w:rPr>
          <w:rFonts w:ascii="Tahoma" w:hAnsi="Tahoma" w:cs="Tahoma"/>
          <w:b/>
          <w:bCs/>
          <w:color w:val="3B2D36"/>
          <w:sz w:val="20"/>
        </w:rPr>
        <w:t>26 декабря</w:t>
      </w:r>
      <w:r w:rsidR="00815D7A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>202</w:t>
      </w:r>
      <w:r w:rsidR="006A36BB">
        <w:rPr>
          <w:rFonts w:ascii="Tahoma" w:hAnsi="Tahoma" w:cs="Tahoma"/>
          <w:b/>
          <w:bCs/>
          <w:color w:val="3B2D36"/>
          <w:sz w:val="20"/>
        </w:rPr>
        <w:t>5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года</w:t>
      </w:r>
    </w:p>
    <w:p w:rsidR="00EC1CAB" w:rsidRPr="008125FE" w:rsidRDefault="00EC1CAB" w:rsidP="00EC1CAB">
      <w:pPr>
        <w:pStyle w:val="a6"/>
        <w:jc w:val="both"/>
        <w:rPr>
          <w:rFonts w:ascii="Arial" w:hAnsi="Arial" w:cs="Arial"/>
          <w:color w:val="1E1D1E"/>
          <w:sz w:val="22"/>
          <w:szCs w:val="22"/>
          <w:shd w:val="clear" w:color="auto" w:fill="FFFFFF"/>
        </w:rPr>
      </w:pP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Заседание Совета депутатов муниципального образования городское поселение Кондинское состоялось </w:t>
      </w:r>
      <w:r w:rsidR="0011690F">
        <w:rPr>
          <w:rFonts w:ascii="Arial" w:hAnsi="Arial" w:cs="Arial"/>
          <w:color w:val="1E1D1E"/>
          <w:sz w:val="22"/>
          <w:szCs w:val="22"/>
          <w:shd w:val="clear" w:color="auto" w:fill="FFFFFF"/>
        </w:rPr>
        <w:t>26</w:t>
      </w:r>
      <w:r w:rsidR="002407BC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</w:t>
      </w:r>
      <w:r w:rsidR="0011690F">
        <w:rPr>
          <w:rFonts w:ascii="Arial" w:hAnsi="Arial" w:cs="Arial"/>
          <w:color w:val="1E1D1E"/>
          <w:sz w:val="22"/>
          <w:szCs w:val="22"/>
          <w:shd w:val="clear" w:color="auto" w:fill="FFFFFF"/>
        </w:rPr>
        <w:t>декабря</w:t>
      </w:r>
      <w:r w:rsidR="006A36BB"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2025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года в </w:t>
      </w:r>
      <w:proofErr w:type="spellStart"/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>пгт</w:t>
      </w:r>
      <w:proofErr w:type="spellEnd"/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>. Кондинское.</w:t>
      </w:r>
    </w:p>
    <w:p w:rsidR="00B97770" w:rsidRPr="008125FE" w:rsidRDefault="00985A0F" w:rsidP="00EC1CAB">
      <w:pPr>
        <w:pStyle w:val="a6"/>
        <w:jc w:val="both"/>
        <w:rPr>
          <w:rFonts w:ascii="Arial" w:hAnsi="Arial" w:cs="Arial"/>
          <w:color w:val="1E1D1E"/>
          <w:sz w:val="22"/>
          <w:szCs w:val="22"/>
          <w:shd w:val="clear" w:color="auto" w:fill="FFFFFF"/>
        </w:rPr>
      </w:pP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В заседании приняли участие </w:t>
      </w:r>
      <w:r w:rsidR="0011690F">
        <w:rPr>
          <w:rFonts w:ascii="Arial" w:hAnsi="Arial" w:cs="Arial"/>
          <w:color w:val="1E1D1E"/>
          <w:sz w:val="22"/>
          <w:szCs w:val="22"/>
          <w:shd w:val="clear" w:color="auto" w:fill="FFFFFF"/>
        </w:rPr>
        <w:t>7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депутатов. </w:t>
      </w:r>
      <w:r w:rsidR="0091177F">
        <w:rPr>
          <w:rFonts w:ascii="Arial" w:hAnsi="Arial" w:cs="Arial"/>
          <w:color w:val="1E1D1E"/>
          <w:sz w:val="23"/>
          <w:szCs w:val="23"/>
          <w:shd w:val="clear" w:color="auto" w:fill="FFFFFF"/>
        </w:rPr>
        <w:t xml:space="preserve">Отсутствовали по уважительным причинам 3 депутата. 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Итого </w:t>
      </w:r>
      <w:r w:rsidR="005D0867">
        <w:rPr>
          <w:rFonts w:ascii="Arial" w:hAnsi="Arial" w:cs="Arial"/>
          <w:color w:val="1E1D1E"/>
          <w:sz w:val="22"/>
          <w:szCs w:val="22"/>
          <w:shd w:val="clear" w:color="auto" w:fill="FFFFFF"/>
        </w:rPr>
        <w:t>–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</w:t>
      </w:r>
      <w:r w:rsidR="0011690F">
        <w:rPr>
          <w:rFonts w:ascii="Arial" w:hAnsi="Arial" w:cs="Arial"/>
          <w:color w:val="1E1D1E"/>
          <w:sz w:val="22"/>
          <w:szCs w:val="22"/>
          <w:shd w:val="clear" w:color="auto" w:fill="FFFFFF"/>
        </w:rPr>
        <w:t>7</w:t>
      </w:r>
      <w:r w:rsidR="005D0867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голосов. Заседание правомочно. </w:t>
      </w:r>
      <w:r w:rsidR="008125FE"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Кворум для проведения заседания и принятия всех решений по повестке заседания имеется. </w:t>
      </w:r>
    </w:p>
    <w:tbl>
      <w:tblPr>
        <w:tblW w:w="98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3324"/>
        <w:gridCol w:w="1907"/>
        <w:gridCol w:w="511"/>
        <w:gridCol w:w="877"/>
        <w:gridCol w:w="1526"/>
        <w:gridCol w:w="1323"/>
      </w:tblGrid>
      <w:tr w:rsidR="00EC1CAB" w:rsidRPr="00EC1CAB" w:rsidTr="006F4254">
        <w:trPr>
          <w:tblCellSpacing w:w="0" w:type="dxa"/>
          <w:jc w:val="center"/>
        </w:trPr>
        <w:tc>
          <w:tcPr>
            <w:tcW w:w="3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№</w:t>
            </w:r>
          </w:p>
        </w:tc>
        <w:tc>
          <w:tcPr>
            <w:tcW w:w="3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Название вопроса</w:t>
            </w:r>
          </w:p>
        </w:tc>
        <w:tc>
          <w:tcPr>
            <w:tcW w:w="1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Результат рассмотрения</w:t>
            </w:r>
          </w:p>
        </w:tc>
        <w:tc>
          <w:tcPr>
            <w:tcW w:w="42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Результаты голосования</w:t>
            </w:r>
          </w:p>
        </w:tc>
      </w:tr>
      <w:tr w:rsidR="00EC1CAB" w:rsidRPr="00EC1CAB" w:rsidTr="006F425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3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за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против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воздержалось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Не голосовало</w:t>
            </w:r>
          </w:p>
        </w:tc>
      </w:tr>
      <w:tr w:rsidR="00EC1CAB" w:rsidRPr="00EC1CAB" w:rsidTr="006F4254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 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Повестка заседания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FB38A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FB38A2">
              <w:rPr>
                <w:rFonts w:ascii="Tahoma" w:hAnsi="Tahoma" w:cs="Tahoma"/>
                <w:color w:val="3B2D36"/>
                <w:sz w:val="20"/>
                <w:szCs w:val="20"/>
              </w:rPr>
              <w:t>Повестка принята без изменений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11690F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FC3F92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1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F92" w:rsidRPr="00FC3F92" w:rsidRDefault="00187CE6" w:rsidP="002F58F4">
            <w:pPr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187CE6">
              <w:rPr>
                <w:rFonts w:ascii="Tahoma" w:hAnsi="Tahoma" w:cs="Tahoma"/>
                <w:color w:val="3B2D36"/>
                <w:sz w:val="20"/>
                <w:szCs w:val="20"/>
              </w:rPr>
              <w:t>О внесении изменений и дополнений в решение Совета депутатов муниципального образования городское поселение Кондинское от 26 декабря 2024  года № 88 «О бюджете муниципального образования  городское поселение Кондинское на 2025 год и на плановый период 2026 и 2027 годов»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11690F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107E6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2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7E6" w:rsidRPr="00FC3F92" w:rsidRDefault="00352E76" w:rsidP="007D3A43">
            <w:pPr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352E76">
              <w:rPr>
                <w:rFonts w:ascii="Tahoma" w:hAnsi="Tahoma" w:cs="Tahoma"/>
                <w:color w:val="3B2D36"/>
                <w:sz w:val="20"/>
                <w:szCs w:val="20"/>
              </w:rPr>
              <w:t>О бюджете муниципального образования городское поселение Кондинское на 2026 год и на плановый период 2027 и 2028 годов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11690F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486FC2" w:rsidRPr="00EC1CAB" w:rsidTr="00D736EA">
        <w:trPr>
          <w:trHeight w:val="570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Default="00486FC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3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FC2" w:rsidRPr="001E3161" w:rsidRDefault="00187CE6" w:rsidP="00187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187CE6">
              <w:rPr>
                <w:rFonts w:ascii="Tahoma" w:hAnsi="Tahoma" w:cs="Tahoma"/>
                <w:color w:val="3B2D36"/>
                <w:sz w:val="20"/>
                <w:szCs w:val="20"/>
              </w:rPr>
              <w:t>О внесении изменений в решение Совета депутатов городского поселения Кондинское от 27 марта 2023 года № 250 «О денежном содержании лица, замещающего муниципальную должность, и лиц, з</w:t>
            </w:r>
            <w:r w:rsidRPr="00187CE6">
              <w:rPr>
                <w:rFonts w:ascii="Tahoma" w:hAnsi="Tahoma" w:cs="Tahoma"/>
                <w:color w:val="3B2D36"/>
                <w:sz w:val="20"/>
                <w:szCs w:val="20"/>
              </w:rPr>
              <w:t>а</w:t>
            </w:r>
            <w:r w:rsidRPr="00187CE6">
              <w:rPr>
                <w:rFonts w:ascii="Tahoma" w:hAnsi="Tahoma" w:cs="Tahoma"/>
                <w:color w:val="3B2D36"/>
                <w:sz w:val="20"/>
                <w:szCs w:val="20"/>
              </w:rPr>
              <w:t>мещающих должности муниципальной службы в муниципальном образовании городское поселение Кондинское»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486FC2" w:rsidRPr="00EC1CAB" w:rsidTr="00D736EA">
        <w:trPr>
          <w:trHeight w:val="570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Default="00486FC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4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FC2" w:rsidRPr="001E3161" w:rsidRDefault="007D3A43" w:rsidP="00187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proofErr w:type="gramStart"/>
            <w:r w:rsidRPr="007D3A43">
              <w:rPr>
                <w:rFonts w:ascii="Tahoma" w:hAnsi="Tahoma" w:cs="Tahoma"/>
                <w:color w:val="3B2D36"/>
                <w:sz w:val="20"/>
                <w:szCs w:val="20"/>
              </w:rPr>
              <w:t xml:space="preserve">О внесении изменения в решение Совета депутатов городского поселения Кондинское от 29 декабря 2016 года № 173 «Об утверждении Положения об осуществлении муниципальным образованием городское поселение Кондинское в пределах,  установленных водным законодательством Российской Федерации, полномочий собственника водных объектов, обеспечение свободного доступа граждан к водным объектам общего пользования и их береговым полосам, расположенным на территории </w:t>
            </w:r>
            <w:r w:rsidRPr="007D3A43">
              <w:rPr>
                <w:rFonts w:ascii="Tahoma" w:hAnsi="Tahoma" w:cs="Tahoma"/>
                <w:color w:val="3B2D36"/>
                <w:sz w:val="20"/>
                <w:szCs w:val="20"/>
              </w:rPr>
              <w:lastRenderedPageBreak/>
              <w:t>городского поселения Кондинское</w:t>
            </w:r>
            <w:r w:rsidRPr="00EB3368">
              <w:t xml:space="preserve">, </w:t>
            </w:r>
            <w:r w:rsidRPr="007D3A43">
              <w:rPr>
                <w:rFonts w:ascii="Tahoma" w:hAnsi="Tahoma" w:cs="Tahoma"/>
                <w:color w:val="3B2D36"/>
                <w:sz w:val="20"/>
                <w:szCs w:val="20"/>
              </w:rPr>
              <w:t>и информирование населения об</w:t>
            </w:r>
            <w:proofErr w:type="gramEnd"/>
            <w:r w:rsidRPr="007D3A43">
              <w:rPr>
                <w:rFonts w:ascii="Tahoma" w:hAnsi="Tahoma" w:cs="Tahoma"/>
                <w:color w:val="3B2D36"/>
                <w:sz w:val="20"/>
                <w:szCs w:val="20"/>
              </w:rPr>
              <w:t xml:space="preserve"> </w:t>
            </w:r>
            <w:proofErr w:type="gramStart"/>
            <w:r w:rsidRPr="007D3A43">
              <w:rPr>
                <w:rFonts w:ascii="Tahoma" w:hAnsi="Tahoma" w:cs="Tahoma"/>
                <w:color w:val="3B2D36"/>
                <w:sz w:val="20"/>
                <w:szCs w:val="20"/>
              </w:rPr>
              <w:t>ограничениях</w:t>
            </w:r>
            <w:proofErr w:type="gramEnd"/>
            <w:r w:rsidRPr="007D3A43">
              <w:rPr>
                <w:rFonts w:ascii="Tahoma" w:hAnsi="Tahoma" w:cs="Tahoma"/>
                <w:color w:val="3B2D36"/>
                <w:sz w:val="20"/>
                <w:szCs w:val="20"/>
              </w:rPr>
              <w:t xml:space="preserve"> водопользования на водных объектах общего пользования, расположенных на территории городского поселения</w:t>
            </w:r>
            <w:r w:rsidRPr="00EB3368">
              <w:t xml:space="preserve"> </w:t>
            </w:r>
            <w:r w:rsidRPr="007D3A43">
              <w:rPr>
                <w:rFonts w:ascii="Tahoma" w:hAnsi="Tahoma" w:cs="Tahoma"/>
                <w:color w:val="3B2D36"/>
                <w:sz w:val="20"/>
                <w:szCs w:val="20"/>
              </w:rPr>
              <w:t>Кондинское»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lastRenderedPageBreak/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</w:tbl>
    <w:p w:rsidR="00F068EA" w:rsidRPr="00EE4573" w:rsidRDefault="00486FC2" w:rsidP="00F068EA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2"/>
          <w:szCs w:val="22"/>
        </w:rPr>
      </w:pPr>
      <w:r>
        <w:rPr>
          <w:rFonts w:ascii="Tahoma" w:hAnsi="Tahoma" w:cs="Tahoma"/>
          <w:color w:val="3B2D36"/>
          <w:sz w:val="22"/>
          <w:szCs w:val="22"/>
        </w:rPr>
        <w:lastRenderedPageBreak/>
        <w:t>26 декабря</w:t>
      </w:r>
      <w:r w:rsidR="006A36BB" w:rsidRPr="00EE4573">
        <w:rPr>
          <w:rFonts w:ascii="Tahoma" w:hAnsi="Tahoma" w:cs="Tahoma"/>
          <w:color w:val="3B2D36"/>
          <w:sz w:val="22"/>
          <w:szCs w:val="22"/>
        </w:rPr>
        <w:t xml:space="preserve"> 2025 года 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Советом депутатов муниципального образования городское поселение </w:t>
      </w:r>
      <w:r w:rsidR="00EC1CAB" w:rsidRPr="00EE4573">
        <w:rPr>
          <w:rFonts w:ascii="Tahoma" w:hAnsi="Tahoma" w:cs="Tahoma"/>
          <w:color w:val="3B2D36"/>
          <w:sz w:val="22"/>
          <w:szCs w:val="22"/>
        </w:rPr>
        <w:t>Кондинское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принято </w:t>
      </w:r>
      <w:r>
        <w:rPr>
          <w:rFonts w:ascii="Tahoma" w:hAnsi="Tahoma" w:cs="Tahoma"/>
          <w:color w:val="3B2D36"/>
          <w:sz w:val="22"/>
          <w:szCs w:val="22"/>
        </w:rPr>
        <w:t>4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решени</w:t>
      </w:r>
      <w:r w:rsidR="002F58F4">
        <w:rPr>
          <w:rFonts w:ascii="Tahoma" w:hAnsi="Tahoma" w:cs="Tahoma"/>
          <w:color w:val="3B2D36"/>
          <w:sz w:val="22"/>
          <w:szCs w:val="22"/>
        </w:rPr>
        <w:t>я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Совет</w:t>
      </w:r>
      <w:r w:rsidR="00EC1CAB" w:rsidRPr="00EE4573">
        <w:rPr>
          <w:rFonts w:ascii="Tahoma" w:hAnsi="Tahoma" w:cs="Tahoma"/>
          <w:color w:val="3B2D36"/>
          <w:sz w:val="22"/>
          <w:szCs w:val="22"/>
        </w:rPr>
        <w:t>а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депутатов.</w:t>
      </w:r>
    </w:p>
    <w:p w:rsidR="00285CB9" w:rsidRPr="00EE4573" w:rsidRDefault="00285CB9" w:rsidP="00285CB9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2"/>
          <w:szCs w:val="22"/>
        </w:rPr>
      </w:pPr>
      <w:r w:rsidRPr="00EE4573">
        <w:rPr>
          <w:rFonts w:ascii="Tahoma" w:hAnsi="Tahoma" w:cs="Tahoma"/>
          <w:color w:val="3B2D36"/>
          <w:sz w:val="22"/>
          <w:szCs w:val="22"/>
        </w:rPr>
        <w:t xml:space="preserve">За период с 19 сентября 2023 года (начало работы Совета депутатов действующего созыва) принято (с учетом решений, принятых </w:t>
      </w:r>
      <w:r w:rsidR="00486FC2">
        <w:rPr>
          <w:rFonts w:ascii="Tahoma" w:hAnsi="Tahoma" w:cs="Tahoma"/>
          <w:color w:val="3B2D36"/>
          <w:sz w:val="22"/>
          <w:szCs w:val="22"/>
        </w:rPr>
        <w:t>26 декабря</w:t>
      </w:r>
      <w:r w:rsidR="006A36BB" w:rsidRPr="00EE4573">
        <w:rPr>
          <w:rFonts w:ascii="Tahoma" w:hAnsi="Tahoma" w:cs="Tahoma"/>
          <w:color w:val="3B2D36"/>
          <w:sz w:val="22"/>
          <w:szCs w:val="22"/>
        </w:rPr>
        <w:t xml:space="preserve"> 2025 </w:t>
      </w:r>
      <w:r w:rsidR="006A36BB" w:rsidRPr="003461EB">
        <w:rPr>
          <w:rFonts w:ascii="Tahoma" w:hAnsi="Tahoma" w:cs="Tahoma"/>
          <w:color w:val="3B2D36"/>
          <w:sz w:val="22"/>
          <w:szCs w:val="22"/>
        </w:rPr>
        <w:t>года</w:t>
      </w:r>
      <w:r w:rsidRPr="003461EB">
        <w:rPr>
          <w:rFonts w:ascii="Tahoma" w:hAnsi="Tahoma" w:cs="Tahoma"/>
          <w:color w:val="3B2D36"/>
          <w:sz w:val="22"/>
          <w:szCs w:val="22"/>
        </w:rPr>
        <w:t xml:space="preserve">) </w:t>
      </w:r>
      <w:r w:rsidR="00E971DD" w:rsidRPr="003461EB">
        <w:rPr>
          <w:rFonts w:ascii="Tahoma" w:hAnsi="Tahoma" w:cs="Tahoma"/>
          <w:color w:val="3B2D36"/>
          <w:sz w:val="22"/>
          <w:szCs w:val="22"/>
        </w:rPr>
        <w:t>1</w:t>
      </w:r>
      <w:r w:rsidR="00352E76">
        <w:rPr>
          <w:rFonts w:ascii="Tahoma" w:hAnsi="Tahoma" w:cs="Tahoma"/>
          <w:color w:val="3B2D36"/>
          <w:sz w:val="22"/>
          <w:szCs w:val="22"/>
        </w:rPr>
        <w:t>3</w:t>
      </w:r>
      <w:r w:rsidR="00486FC2">
        <w:rPr>
          <w:rFonts w:ascii="Tahoma" w:hAnsi="Tahoma" w:cs="Tahoma"/>
          <w:color w:val="3B2D36"/>
          <w:sz w:val="22"/>
          <w:szCs w:val="22"/>
        </w:rPr>
        <w:t>7</w:t>
      </w:r>
      <w:r w:rsidR="00E971DD" w:rsidRPr="003461EB">
        <w:rPr>
          <w:rFonts w:ascii="Tahoma" w:hAnsi="Tahoma" w:cs="Tahoma"/>
          <w:color w:val="3B2D36"/>
          <w:sz w:val="22"/>
          <w:szCs w:val="22"/>
        </w:rPr>
        <w:t xml:space="preserve"> </w:t>
      </w:r>
      <w:r w:rsidRPr="003461EB">
        <w:rPr>
          <w:rFonts w:ascii="Tahoma" w:hAnsi="Tahoma" w:cs="Tahoma"/>
          <w:color w:val="3B2D36"/>
          <w:sz w:val="22"/>
          <w:szCs w:val="22"/>
        </w:rPr>
        <w:t>решени</w:t>
      </w:r>
      <w:r w:rsidR="00486FC2">
        <w:rPr>
          <w:rFonts w:ascii="Tahoma" w:hAnsi="Tahoma" w:cs="Tahoma"/>
          <w:color w:val="3B2D36"/>
          <w:sz w:val="22"/>
          <w:szCs w:val="22"/>
        </w:rPr>
        <w:t>й</w:t>
      </w:r>
      <w:r w:rsidRPr="003461EB">
        <w:rPr>
          <w:rFonts w:ascii="Tahoma" w:hAnsi="Tahoma" w:cs="Tahoma"/>
          <w:color w:val="3B2D36"/>
          <w:sz w:val="22"/>
          <w:szCs w:val="22"/>
        </w:rPr>
        <w:t>.</w:t>
      </w:r>
    </w:p>
    <w:sectPr w:rsidR="00285CB9" w:rsidRPr="00EE4573" w:rsidSect="00366E1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2B10"/>
    <w:multiLevelType w:val="hybridMultilevel"/>
    <w:tmpl w:val="9AE81C64"/>
    <w:lvl w:ilvl="0" w:tplc="86A857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63D5E"/>
    <w:multiLevelType w:val="hybridMultilevel"/>
    <w:tmpl w:val="1A02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EB1"/>
    <w:rsid w:val="00003748"/>
    <w:rsid w:val="00006DC6"/>
    <w:rsid w:val="00017A1E"/>
    <w:rsid w:val="00024463"/>
    <w:rsid w:val="000314D5"/>
    <w:rsid w:val="00033951"/>
    <w:rsid w:val="00035A69"/>
    <w:rsid w:val="000404D0"/>
    <w:rsid w:val="00044A83"/>
    <w:rsid w:val="000500DA"/>
    <w:rsid w:val="00065038"/>
    <w:rsid w:val="00072230"/>
    <w:rsid w:val="00072961"/>
    <w:rsid w:val="00076A43"/>
    <w:rsid w:val="00080C2F"/>
    <w:rsid w:val="00083DDB"/>
    <w:rsid w:val="000964F3"/>
    <w:rsid w:val="000C33F0"/>
    <w:rsid w:val="001073DC"/>
    <w:rsid w:val="00111FFE"/>
    <w:rsid w:val="0011690F"/>
    <w:rsid w:val="00121D4C"/>
    <w:rsid w:val="0014424A"/>
    <w:rsid w:val="00154177"/>
    <w:rsid w:val="001744B4"/>
    <w:rsid w:val="00187AEA"/>
    <w:rsid w:val="00187CE6"/>
    <w:rsid w:val="001C29BA"/>
    <w:rsid w:val="001C66C4"/>
    <w:rsid w:val="001D30EC"/>
    <w:rsid w:val="001E3161"/>
    <w:rsid w:val="00203078"/>
    <w:rsid w:val="00211E22"/>
    <w:rsid w:val="002327A2"/>
    <w:rsid w:val="002407BC"/>
    <w:rsid w:val="00264A2A"/>
    <w:rsid w:val="00285CB9"/>
    <w:rsid w:val="002E3FED"/>
    <w:rsid w:val="002E45C7"/>
    <w:rsid w:val="002F00F4"/>
    <w:rsid w:val="002F58F4"/>
    <w:rsid w:val="0030344B"/>
    <w:rsid w:val="0031536B"/>
    <w:rsid w:val="00316689"/>
    <w:rsid w:val="003279D8"/>
    <w:rsid w:val="003461EB"/>
    <w:rsid w:val="00350B1B"/>
    <w:rsid w:val="0035132B"/>
    <w:rsid w:val="00352E76"/>
    <w:rsid w:val="00360AA1"/>
    <w:rsid w:val="00366E1E"/>
    <w:rsid w:val="003706A6"/>
    <w:rsid w:val="00384760"/>
    <w:rsid w:val="0038500E"/>
    <w:rsid w:val="00390D02"/>
    <w:rsid w:val="003B2781"/>
    <w:rsid w:val="003B6399"/>
    <w:rsid w:val="003B67CF"/>
    <w:rsid w:val="003E24C7"/>
    <w:rsid w:val="003E7AB2"/>
    <w:rsid w:val="00402E43"/>
    <w:rsid w:val="004122FF"/>
    <w:rsid w:val="00414ED6"/>
    <w:rsid w:val="004151C5"/>
    <w:rsid w:val="00452622"/>
    <w:rsid w:val="004603EB"/>
    <w:rsid w:val="004661DD"/>
    <w:rsid w:val="00483E15"/>
    <w:rsid w:val="00486FC2"/>
    <w:rsid w:val="004C16D1"/>
    <w:rsid w:val="004E3807"/>
    <w:rsid w:val="004F22C1"/>
    <w:rsid w:val="004F7012"/>
    <w:rsid w:val="005010EB"/>
    <w:rsid w:val="00513079"/>
    <w:rsid w:val="00522402"/>
    <w:rsid w:val="00537575"/>
    <w:rsid w:val="00550147"/>
    <w:rsid w:val="00551E09"/>
    <w:rsid w:val="005563FA"/>
    <w:rsid w:val="005567AD"/>
    <w:rsid w:val="00560508"/>
    <w:rsid w:val="00570487"/>
    <w:rsid w:val="00586483"/>
    <w:rsid w:val="005A4323"/>
    <w:rsid w:val="005B0A33"/>
    <w:rsid w:val="005C012D"/>
    <w:rsid w:val="005C597B"/>
    <w:rsid w:val="005D0867"/>
    <w:rsid w:val="00603698"/>
    <w:rsid w:val="00615F84"/>
    <w:rsid w:val="00617703"/>
    <w:rsid w:val="0065497C"/>
    <w:rsid w:val="00672CB7"/>
    <w:rsid w:val="0068105D"/>
    <w:rsid w:val="00690842"/>
    <w:rsid w:val="00694928"/>
    <w:rsid w:val="006A02B5"/>
    <w:rsid w:val="006A36BB"/>
    <w:rsid w:val="006A3CC8"/>
    <w:rsid w:val="006B0B44"/>
    <w:rsid w:val="006F040B"/>
    <w:rsid w:val="006F4254"/>
    <w:rsid w:val="006F46C2"/>
    <w:rsid w:val="006F79A2"/>
    <w:rsid w:val="007017E9"/>
    <w:rsid w:val="00736C7A"/>
    <w:rsid w:val="00736F54"/>
    <w:rsid w:val="00744B1D"/>
    <w:rsid w:val="00755EDE"/>
    <w:rsid w:val="00756F9D"/>
    <w:rsid w:val="00763D98"/>
    <w:rsid w:val="007653FA"/>
    <w:rsid w:val="00766329"/>
    <w:rsid w:val="00766640"/>
    <w:rsid w:val="007B420F"/>
    <w:rsid w:val="007B517E"/>
    <w:rsid w:val="007C64A2"/>
    <w:rsid w:val="007D3A43"/>
    <w:rsid w:val="007E3A5E"/>
    <w:rsid w:val="007E5867"/>
    <w:rsid w:val="008107E6"/>
    <w:rsid w:val="008125FE"/>
    <w:rsid w:val="00815D7A"/>
    <w:rsid w:val="0082058B"/>
    <w:rsid w:val="00825885"/>
    <w:rsid w:val="0083456A"/>
    <w:rsid w:val="00843185"/>
    <w:rsid w:val="00864BC8"/>
    <w:rsid w:val="00871FCD"/>
    <w:rsid w:val="00872844"/>
    <w:rsid w:val="00897DFA"/>
    <w:rsid w:val="008A0897"/>
    <w:rsid w:val="008A0AA2"/>
    <w:rsid w:val="008A2B68"/>
    <w:rsid w:val="008A5BDA"/>
    <w:rsid w:val="008B24DC"/>
    <w:rsid w:val="008C2A1E"/>
    <w:rsid w:val="008D075C"/>
    <w:rsid w:val="008D28EA"/>
    <w:rsid w:val="008F1C6F"/>
    <w:rsid w:val="008F7902"/>
    <w:rsid w:val="009011C1"/>
    <w:rsid w:val="009076AA"/>
    <w:rsid w:val="00910C0B"/>
    <w:rsid w:val="0091177F"/>
    <w:rsid w:val="009230D9"/>
    <w:rsid w:val="009406B8"/>
    <w:rsid w:val="0096238B"/>
    <w:rsid w:val="00965D13"/>
    <w:rsid w:val="00982C1C"/>
    <w:rsid w:val="009848F9"/>
    <w:rsid w:val="00985A0F"/>
    <w:rsid w:val="009A62E0"/>
    <w:rsid w:val="009B05AB"/>
    <w:rsid w:val="009B191A"/>
    <w:rsid w:val="00A2275F"/>
    <w:rsid w:val="00A32A67"/>
    <w:rsid w:val="00A33828"/>
    <w:rsid w:val="00A367D0"/>
    <w:rsid w:val="00A556BA"/>
    <w:rsid w:val="00A61608"/>
    <w:rsid w:val="00A80E29"/>
    <w:rsid w:val="00AB1321"/>
    <w:rsid w:val="00AC3036"/>
    <w:rsid w:val="00AD40C0"/>
    <w:rsid w:val="00AD73AC"/>
    <w:rsid w:val="00AF7A69"/>
    <w:rsid w:val="00B03E63"/>
    <w:rsid w:val="00B32C67"/>
    <w:rsid w:val="00B375F1"/>
    <w:rsid w:val="00B5344F"/>
    <w:rsid w:val="00B767B7"/>
    <w:rsid w:val="00B85889"/>
    <w:rsid w:val="00B871E4"/>
    <w:rsid w:val="00B9655F"/>
    <w:rsid w:val="00B97770"/>
    <w:rsid w:val="00BA353A"/>
    <w:rsid w:val="00BA46F0"/>
    <w:rsid w:val="00BB26A2"/>
    <w:rsid w:val="00BB40A5"/>
    <w:rsid w:val="00BC557F"/>
    <w:rsid w:val="00BD4738"/>
    <w:rsid w:val="00BF2487"/>
    <w:rsid w:val="00BF626F"/>
    <w:rsid w:val="00BF6A05"/>
    <w:rsid w:val="00C20809"/>
    <w:rsid w:val="00C251A7"/>
    <w:rsid w:val="00C31885"/>
    <w:rsid w:val="00C32733"/>
    <w:rsid w:val="00C73575"/>
    <w:rsid w:val="00C73F73"/>
    <w:rsid w:val="00C81976"/>
    <w:rsid w:val="00C9741D"/>
    <w:rsid w:val="00CA713A"/>
    <w:rsid w:val="00CA769B"/>
    <w:rsid w:val="00CC2200"/>
    <w:rsid w:val="00CD3041"/>
    <w:rsid w:val="00CD30D2"/>
    <w:rsid w:val="00D04EB1"/>
    <w:rsid w:val="00D05D2E"/>
    <w:rsid w:val="00D061CA"/>
    <w:rsid w:val="00D16FAC"/>
    <w:rsid w:val="00D20918"/>
    <w:rsid w:val="00D311A6"/>
    <w:rsid w:val="00D454FA"/>
    <w:rsid w:val="00D7301A"/>
    <w:rsid w:val="00D736EA"/>
    <w:rsid w:val="00D81281"/>
    <w:rsid w:val="00D8572A"/>
    <w:rsid w:val="00D90EB5"/>
    <w:rsid w:val="00D96590"/>
    <w:rsid w:val="00D96A6F"/>
    <w:rsid w:val="00DA1340"/>
    <w:rsid w:val="00DA338C"/>
    <w:rsid w:val="00DB08EF"/>
    <w:rsid w:val="00DB2D1B"/>
    <w:rsid w:val="00DC0528"/>
    <w:rsid w:val="00DC7D4E"/>
    <w:rsid w:val="00DD1F9A"/>
    <w:rsid w:val="00DD7B8C"/>
    <w:rsid w:val="00DE2363"/>
    <w:rsid w:val="00E0156F"/>
    <w:rsid w:val="00E044D1"/>
    <w:rsid w:val="00E129D1"/>
    <w:rsid w:val="00E445C6"/>
    <w:rsid w:val="00E47F72"/>
    <w:rsid w:val="00E5412A"/>
    <w:rsid w:val="00E67293"/>
    <w:rsid w:val="00E707CF"/>
    <w:rsid w:val="00E971DD"/>
    <w:rsid w:val="00EC1CAB"/>
    <w:rsid w:val="00EE095D"/>
    <w:rsid w:val="00EE4573"/>
    <w:rsid w:val="00F02088"/>
    <w:rsid w:val="00F068EA"/>
    <w:rsid w:val="00F14D29"/>
    <w:rsid w:val="00F23ECF"/>
    <w:rsid w:val="00F309ED"/>
    <w:rsid w:val="00F30F13"/>
    <w:rsid w:val="00F51BB3"/>
    <w:rsid w:val="00F54C31"/>
    <w:rsid w:val="00F666B8"/>
    <w:rsid w:val="00FB37E8"/>
    <w:rsid w:val="00FB38A2"/>
    <w:rsid w:val="00FC361D"/>
    <w:rsid w:val="00FC3F92"/>
    <w:rsid w:val="00FC44E8"/>
    <w:rsid w:val="00FE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2E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1"/>
    <w:qFormat/>
    <w:locked/>
    <w:rsid w:val="00FC3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05D2E"/>
    <w:pPr>
      <w:shd w:val="clear" w:color="auto" w:fill="FFFFFF"/>
      <w:autoSpaceDE w:val="0"/>
      <w:autoSpaceDN w:val="0"/>
      <w:adjustRightInd w:val="0"/>
      <w:ind w:right="384" w:firstLine="540"/>
      <w:jc w:val="both"/>
    </w:pPr>
    <w:rPr>
      <w:sz w:val="28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05D2E"/>
    <w:rPr>
      <w:rFonts w:ascii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5">
    <w:name w:val="Основной текст_"/>
    <w:link w:val="1"/>
    <w:uiPriority w:val="99"/>
    <w:locked/>
    <w:rsid w:val="00D05D2E"/>
    <w:rPr>
      <w:sz w:val="25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D05D2E"/>
    <w:pPr>
      <w:shd w:val="clear" w:color="auto" w:fill="FFFFFF"/>
      <w:spacing w:before="360" w:after="240" w:line="298" w:lineRule="exact"/>
      <w:jc w:val="both"/>
    </w:pPr>
    <w:rPr>
      <w:rFonts w:ascii="Calibri" w:eastAsia="Calibri" w:hAnsi="Calibri"/>
      <w:sz w:val="25"/>
      <w:szCs w:val="20"/>
    </w:rPr>
  </w:style>
  <w:style w:type="character" w:customStyle="1" w:styleId="2">
    <w:name w:val="Заголовок №2"/>
    <w:uiPriority w:val="99"/>
    <w:rsid w:val="00D05D2E"/>
    <w:rPr>
      <w:rFonts w:ascii="Times New Roman" w:hAnsi="Times New Roman"/>
      <w:spacing w:val="0"/>
      <w:sz w:val="25"/>
      <w:u w:val="single"/>
    </w:rPr>
  </w:style>
  <w:style w:type="paragraph" w:styleId="a6">
    <w:name w:val="Normal (Web)"/>
    <w:basedOn w:val="a"/>
    <w:uiPriority w:val="99"/>
    <w:unhideWhenUsed/>
    <w:rsid w:val="00F068E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locked/>
    <w:rsid w:val="00F068EA"/>
    <w:rPr>
      <w:b/>
      <w:bCs/>
    </w:rPr>
  </w:style>
  <w:style w:type="character" w:styleId="a8">
    <w:name w:val="Emphasis"/>
    <w:basedOn w:val="a0"/>
    <w:uiPriority w:val="20"/>
    <w:qFormat/>
    <w:locked/>
    <w:rsid w:val="00F068EA"/>
    <w:rPr>
      <w:i/>
      <w:iCs/>
    </w:rPr>
  </w:style>
  <w:style w:type="paragraph" w:customStyle="1" w:styleId="ConsPlusNormal">
    <w:name w:val="ConsPlusNormal"/>
    <w:rsid w:val="00E672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link w:val="ConsPlusTitle0"/>
    <w:rsid w:val="00DB0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rsid w:val="009076AA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semiHidden/>
    <w:rsid w:val="00FC3F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basedOn w:val="a0"/>
    <w:link w:val="3"/>
    <w:locked/>
    <w:rsid w:val="00FC3F92"/>
    <w:rPr>
      <w:rFonts w:ascii="Arial" w:eastAsia="Times New Roman" w:hAnsi="Arial" w:cs="Arial"/>
      <w:b/>
      <w:bCs/>
      <w:sz w:val="26"/>
      <w:szCs w:val="26"/>
    </w:rPr>
  </w:style>
  <w:style w:type="paragraph" w:customStyle="1" w:styleId="HEADERTEXT">
    <w:name w:val=".HEADERTEXT"/>
    <w:uiPriority w:val="99"/>
    <w:rsid w:val="00FC3F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5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0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Брусницина</dc:creator>
  <cp:lastModifiedBy>Doronina</cp:lastModifiedBy>
  <cp:revision>3</cp:revision>
  <cp:lastPrinted>2021-01-28T05:01:00Z</cp:lastPrinted>
  <dcterms:created xsi:type="dcterms:W3CDTF">2026-01-12T10:36:00Z</dcterms:created>
  <dcterms:modified xsi:type="dcterms:W3CDTF">2026-01-12T10:41:00Z</dcterms:modified>
</cp:coreProperties>
</file>