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6408D5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/>
      </w:tblPr>
      <w:tblGrid>
        <w:gridCol w:w="642"/>
        <w:gridCol w:w="2619"/>
        <w:gridCol w:w="6628"/>
      </w:tblGrid>
      <w:tr w:rsidR="009547E8" w:rsidRPr="009547E8" w:rsidTr="00A831DC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A831DC" w:rsidRDefault="005264CC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(уполномоченный орган</w:t>
            </w:r>
            <w:r w:rsidR="009739D9" w:rsidRPr="00A831DC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A831DC">
              <w:rPr>
                <w:sz w:val="20"/>
                <w:szCs w:val="20"/>
              </w:rPr>
              <w:br/>
            </w:r>
            <w:r w:rsidR="009739D9" w:rsidRPr="00A831DC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:rsidTr="00A831DC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4B4D05" w:rsidRDefault="00A831DC" w:rsidP="00D55908">
            <w:pPr>
              <w:jc w:val="center"/>
              <w:rPr>
                <w:b/>
              </w:rPr>
            </w:pPr>
            <w:r w:rsidRPr="0089612D">
              <w:rPr>
                <w:b/>
              </w:rPr>
              <w:t>Реконструкция и эксплуатация магистрального неф</w:t>
            </w:r>
            <w:r w:rsidR="00D97F3F">
              <w:rPr>
                <w:b/>
              </w:rPr>
              <w:t xml:space="preserve">тепровода федерального значения </w:t>
            </w:r>
            <w:r w:rsidR="004B4D05" w:rsidRPr="004B4D05">
              <w:rPr>
                <w:b/>
              </w:rPr>
              <w:t xml:space="preserve">«Обеспечение категории электроснабжения потребителей </w:t>
            </w:r>
            <w:proofErr w:type="spellStart"/>
            <w:r w:rsidR="004B4D05" w:rsidRPr="004B4D05">
              <w:rPr>
                <w:b/>
              </w:rPr>
              <w:t>н</w:t>
            </w:r>
            <w:proofErr w:type="spellEnd"/>
            <w:r w:rsidR="004B4D05" w:rsidRPr="004B4D05">
              <w:rPr>
                <w:b/>
              </w:rPr>
              <w:t>/</w:t>
            </w:r>
            <w:proofErr w:type="spellStart"/>
            <w:proofErr w:type="gramStart"/>
            <w:r w:rsidR="004B4D05" w:rsidRPr="004B4D05">
              <w:rPr>
                <w:b/>
              </w:rPr>
              <w:t>п</w:t>
            </w:r>
            <w:proofErr w:type="spellEnd"/>
            <w:proofErr w:type="gramEnd"/>
            <w:r w:rsidR="004B4D05" w:rsidRPr="004B4D05">
              <w:rPr>
                <w:b/>
              </w:rPr>
              <w:t xml:space="preserve"> ШК 50-89 км. </w:t>
            </w:r>
            <w:proofErr w:type="spellStart"/>
            <w:r w:rsidR="004B4D05" w:rsidRPr="004B4D05">
              <w:rPr>
                <w:b/>
              </w:rPr>
              <w:t>Урайское</w:t>
            </w:r>
            <w:proofErr w:type="spellEnd"/>
            <w:r w:rsidR="004B4D05" w:rsidRPr="004B4D05">
              <w:rPr>
                <w:b/>
              </w:rPr>
              <w:t xml:space="preserve"> УМН. Реконструкция» </w:t>
            </w:r>
          </w:p>
          <w:p w:rsidR="000545C6" w:rsidRPr="00A831DC" w:rsidRDefault="000545C6" w:rsidP="00D55908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4B4D05" w:rsidRPr="009547E8" w:rsidTr="00106BAF">
        <w:tc>
          <w:tcPr>
            <w:tcW w:w="642" w:type="dxa"/>
            <w:vMerge w:val="restart"/>
            <w:vAlign w:val="center"/>
          </w:tcPr>
          <w:p w:rsidR="004B4D05" w:rsidRDefault="004B4D05" w:rsidP="00765D70"/>
          <w:p w:rsidR="004B4D05" w:rsidRPr="009547E8" w:rsidRDefault="004B4D05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4B4D05" w:rsidRPr="0089612D" w:rsidRDefault="004B4D05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4B4D05" w:rsidRPr="0089612D" w:rsidRDefault="004B4D05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B4D05" w:rsidRPr="009547E8" w:rsidTr="004B4D05">
        <w:tc>
          <w:tcPr>
            <w:tcW w:w="642" w:type="dxa"/>
            <w:vMerge/>
            <w:vAlign w:val="center"/>
          </w:tcPr>
          <w:p w:rsidR="004B4D05" w:rsidRPr="009547E8" w:rsidRDefault="004B4D05" w:rsidP="002F6ADF">
            <w:pPr>
              <w:jc w:val="center"/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D05" w:rsidRPr="00E927EA" w:rsidRDefault="004B4D05" w:rsidP="004B4D05">
            <w:pPr>
              <w:jc w:val="center"/>
            </w:pPr>
            <w:r w:rsidRPr="00E927EA">
              <w:t>86:01:1306001:1277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D05" w:rsidRDefault="004B4D05" w:rsidP="004B4D05">
            <w:pPr>
              <w:jc w:val="center"/>
            </w:pPr>
            <w:r w:rsidRPr="00E927EA">
              <w:t>Российская федерация, Хант</w:t>
            </w:r>
            <w:proofErr w:type="gramStart"/>
            <w:r w:rsidRPr="00E927EA">
              <w:t>ы-</w:t>
            </w:r>
            <w:proofErr w:type="gramEnd"/>
            <w:r w:rsidRPr="00E927EA">
              <w:t xml:space="preserve"> Мансийский автономный округ - </w:t>
            </w:r>
            <w:proofErr w:type="spellStart"/>
            <w:r w:rsidRPr="00E927EA">
              <w:t>Югра</w:t>
            </w:r>
            <w:proofErr w:type="spellEnd"/>
            <w:r w:rsidRPr="00E927EA">
              <w:t xml:space="preserve">, </w:t>
            </w:r>
            <w:proofErr w:type="spellStart"/>
            <w:r w:rsidRPr="00E927EA">
              <w:t>Кондинский</w:t>
            </w:r>
            <w:proofErr w:type="spellEnd"/>
            <w:r w:rsidRPr="00E927EA">
              <w:t xml:space="preserve"> район</w:t>
            </w:r>
          </w:p>
        </w:tc>
      </w:tr>
      <w:tr w:rsidR="004B4D05" w:rsidRPr="009547E8" w:rsidTr="004B4D05">
        <w:tc>
          <w:tcPr>
            <w:tcW w:w="642" w:type="dxa"/>
            <w:vMerge/>
            <w:vAlign w:val="center"/>
          </w:tcPr>
          <w:p w:rsidR="004B4D05" w:rsidRPr="009547E8" w:rsidRDefault="004B4D05" w:rsidP="002F6ADF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86:01:0000000:6360</w:t>
            </w:r>
          </w:p>
        </w:tc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р-н.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</w:tr>
      <w:tr w:rsidR="004B4D05" w:rsidRPr="009547E8" w:rsidTr="004B4D05">
        <w:trPr>
          <w:trHeight w:val="357"/>
        </w:trPr>
        <w:tc>
          <w:tcPr>
            <w:tcW w:w="642" w:type="dxa"/>
            <w:vMerge/>
            <w:vAlign w:val="center"/>
          </w:tcPr>
          <w:p w:rsidR="004B4D05" w:rsidRPr="009547E8" w:rsidRDefault="004B4D05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86:01:0000000:10664</w:t>
            </w:r>
          </w:p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Кондинское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лесничество, Леушинское участковое лесничество, Леушинское урочище, кварталы № 1, 5, 14-23, 47-50, 78-81, 112-114, Пойменное урочище, кварталы № 11-16</w:t>
            </w:r>
          </w:p>
        </w:tc>
      </w:tr>
      <w:tr w:rsidR="004B4D05" w:rsidRPr="009547E8" w:rsidTr="004B4D05">
        <w:tc>
          <w:tcPr>
            <w:tcW w:w="642" w:type="dxa"/>
            <w:vMerge/>
            <w:vAlign w:val="center"/>
          </w:tcPr>
          <w:p w:rsidR="004B4D05" w:rsidRPr="009547E8" w:rsidRDefault="004B4D05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86:01:0000000:10650</w:t>
            </w:r>
          </w:p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Кондинское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лесничество, Леушинское участковое лесничество, Леушинское урочище, кварталы № 2-14, 21-48, 51-204,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Луговское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урочище, кварталы № 296</w:t>
            </w: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470, Междуреченское урочище, кварталы № 1, 3, 4, 8, 10-18, 51-60,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Морткинское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урочище, кварталы № 1-3, 5-9</w:t>
            </w:r>
          </w:p>
        </w:tc>
      </w:tr>
      <w:tr w:rsidR="004B4D05" w:rsidRPr="009547E8" w:rsidTr="004B4D05">
        <w:tc>
          <w:tcPr>
            <w:tcW w:w="642" w:type="dxa"/>
            <w:vMerge/>
            <w:vAlign w:val="center"/>
          </w:tcPr>
          <w:p w:rsidR="004B4D05" w:rsidRPr="009547E8" w:rsidRDefault="004B4D05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86:01:0000000:10666</w:t>
            </w:r>
          </w:p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округ,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Кондинское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лесничество, Леушинское участковое лесничество, Пойменное урочище, кварталы № 6, 11-17</w:t>
            </w:r>
          </w:p>
        </w:tc>
      </w:tr>
      <w:tr w:rsidR="004B4D05" w:rsidRPr="009547E8" w:rsidTr="004B4D05">
        <w:tc>
          <w:tcPr>
            <w:tcW w:w="642" w:type="dxa"/>
            <w:vMerge/>
            <w:vAlign w:val="center"/>
          </w:tcPr>
          <w:p w:rsidR="004B4D05" w:rsidRPr="009547E8" w:rsidRDefault="004B4D05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86:01:0000000:6352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р-н.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</w:tr>
      <w:tr w:rsidR="004B4D05" w:rsidRPr="009547E8" w:rsidTr="004B4D05">
        <w:tc>
          <w:tcPr>
            <w:tcW w:w="642" w:type="dxa"/>
            <w:vMerge/>
            <w:vAlign w:val="center"/>
          </w:tcPr>
          <w:p w:rsidR="004B4D05" w:rsidRPr="009547E8" w:rsidRDefault="004B4D05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86:01:0000000:6357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р-н.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</w:tr>
      <w:tr w:rsidR="004B4D05" w:rsidRPr="009547E8" w:rsidTr="004B4D05">
        <w:tc>
          <w:tcPr>
            <w:tcW w:w="642" w:type="dxa"/>
            <w:vMerge/>
            <w:vAlign w:val="center"/>
          </w:tcPr>
          <w:p w:rsidR="004B4D05" w:rsidRPr="009547E8" w:rsidRDefault="004B4D05" w:rsidP="002F6ADF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86:01:1306001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4B4D05" w:rsidRPr="004B4D05" w:rsidRDefault="004B4D05" w:rsidP="004B4D05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р-н. </w:t>
            </w:r>
            <w:proofErr w:type="spellStart"/>
            <w:r w:rsidRPr="004B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</w:p>
        </w:tc>
      </w:tr>
      <w:tr w:rsidR="00106BAF" w:rsidRPr="009547E8" w:rsidTr="00BD44F2">
        <w:tc>
          <w:tcPr>
            <w:tcW w:w="642" w:type="dxa"/>
            <w:vAlign w:val="center"/>
          </w:tcPr>
          <w:p w:rsidR="00106BAF" w:rsidRPr="009547E8" w:rsidRDefault="00106BAF" w:rsidP="00BD44F2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B9276A" w:rsidRDefault="00B9276A" w:rsidP="00B9276A">
            <w:pPr>
              <w:pStyle w:val="a3"/>
              <w:jc w:val="center"/>
              <w:rPr>
                <w:sz w:val="23"/>
                <w:szCs w:val="23"/>
              </w:rPr>
            </w:pPr>
          </w:p>
          <w:p w:rsidR="00BD44F2" w:rsidRPr="00BD44F2" w:rsidRDefault="00BD44F2" w:rsidP="00BD44F2">
            <w:pPr>
              <w:pStyle w:val="a3"/>
              <w:jc w:val="center"/>
              <w:rPr>
                <w:sz w:val="23"/>
                <w:szCs w:val="23"/>
              </w:rPr>
            </w:pPr>
            <w:r w:rsidRPr="00BD44F2">
              <w:rPr>
                <w:sz w:val="23"/>
                <w:szCs w:val="23"/>
              </w:rPr>
              <w:t xml:space="preserve">Администрация сельского поселения </w:t>
            </w:r>
            <w:proofErr w:type="spellStart"/>
            <w:r w:rsidRPr="00BD44F2">
              <w:rPr>
                <w:sz w:val="23"/>
                <w:szCs w:val="23"/>
              </w:rPr>
              <w:t>Леуши</w:t>
            </w:r>
            <w:proofErr w:type="spellEnd"/>
            <w:r w:rsidRPr="00BD44F2">
              <w:rPr>
                <w:sz w:val="23"/>
                <w:szCs w:val="23"/>
              </w:rPr>
              <w:t xml:space="preserve"> </w:t>
            </w:r>
            <w:proofErr w:type="spellStart"/>
            <w:r w:rsidRPr="00BD44F2">
              <w:rPr>
                <w:sz w:val="23"/>
                <w:szCs w:val="23"/>
              </w:rPr>
              <w:t>Кондинского</w:t>
            </w:r>
            <w:proofErr w:type="spellEnd"/>
            <w:r w:rsidRPr="00BD44F2">
              <w:rPr>
                <w:sz w:val="23"/>
                <w:szCs w:val="23"/>
              </w:rPr>
              <w:t xml:space="preserve"> муниципальн</w:t>
            </w:r>
            <w:r>
              <w:rPr>
                <w:sz w:val="23"/>
                <w:szCs w:val="23"/>
              </w:rPr>
              <w:t xml:space="preserve">ого района Ханты – Мансийского </w:t>
            </w:r>
            <w:r w:rsidRPr="00BD44F2">
              <w:rPr>
                <w:sz w:val="23"/>
                <w:szCs w:val="23"/>
              </w:rPr>
              <w:t xml:space="preserve">автономного округа – </w:t>
            </w:r>
            <w:proofErr w:type="spellStart"/>
            <w:r w:rsidRPr="00BD44F2">
              <w:rPr>
                <w:sz w:val="23"/>
                <w:szCs w:val="23"/>
              </w:rPr>
              <w:t>Югра</w:t>
            </w:r>
            <w:proofErr w:type="spellEnd"/>
          </w:p>
          <w:p w:rsidR="000B2965" w:rsidRDefault="00BD44F2" w:rsidP="00BD44F2">
            <w:pPr>
              <w:ind w:left="360"/>
              <w:jc w:val="center"/>
              <w:rPr>
                <w:sz w:val="23"/>
                <w:szCs w:val="23"/>
              </w:rPr>
            </w:pPr>
            <w:r w:rsidRPr="00BD44F2">
              <w:rPr>
                <w:sz w:val="23"/>
                <w:szCs w:val="23"/>
              </w:rPr>
              <w:t xml:space="preserve">628212, Ханты-Мансийский автономный округ - </w:t>
            </w:r>
            <w:proofErr w:type="spellStart"/>
            <w:r w:rsidRPr="00BD44F2">
              <w:rPr>
                <w:sz w:val="23"/>
                <w:szCs w:val="23"/>
              </w:rPr>
              <w:t>Югра</w:t>
            </w:r>
            <w:proofErr w:type="spellEnd"/>
            <w:r w:rsidRPr="00BD44F2">
              <w:rPr>
                <w:sz w:val="23"/>
                <w:szCs w:val="23"/>
              </w:rPr>
              <w:t xml:space="preserve">, </w:t>
            </w:r>
            <w:proofErr w:type="spellStart"/>
            <w:r w:rsidRPr="00BD44F2">
              <w:rPr>
                <w:sz w:val="23"/>
                <w:szCs w:val="23"/>
              </w:rPr>
              <w:t>Кондинский</w:t>
            </w:r>
            <w:proofErr w:type="spellEnd"/>
            <w:r w:rsidRPr="00BD44F2">
              <w:rPr>
                <w:sz w:val="23"/>
                <w:szCs w:val="23"/>
              </w:rPr>
              <w:t xml:space="preserve"> район, </w:t>
            </w:r>
          </w:p>
          <w:p w:rsidR="00BD44F2" w:rsidRDefault="00BD44F2" w:rsidP="00BD44F2">
            <w:pPr>
              <w:ind w:left="360"/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BD44F2">
              <w:rPr>
                <w:sz w:val="23"/>
                <w:szCs w:val="23"/>
              </w:rPr>
              <w:t xml:space="preserve">с. </w:t>
            </w:r>
            <w:proofErr w:type="spellStart"/>
            <w:r w:rsidRPr="00BD44F2">
              <w:rPr>
                <w:sz w:val="23"/>
                <w:szCs w:val="23"/>
              </w:rPr>
              <w:t>Леуши</w:t>
            </w:r>
            <w:proofErr w:type="spellEnd"/>
            <w:r w:rsidRPr="00BD44F2">
              <w:rPr>
                <w:sz w:val="23"/>
                <w:szCs w:val="23"/>
              </w:rPr>
              <w:t>, ул. Волгоградская, д.13</w:t>
            </w:r>
          </w:p>
          <w:p w:rsidR="00BF16B4" w:rsidRPr="00B9276A" w:rsidRDefault="006C1326" w:rsidP="00BD44F2">
            <w:pPr>
              <w:ind w:left="360"/>
              <w:jc w:val="center"/>
              <w:rPr>
                <w:sz w:val="23"/>
                <w:szCs w:val="23"/>
              </w:rPr>
            </w:pPr>
            <w:proofErr w:type="spellStart"/>
            <w:r w:rsidRPr="00B9276A">
              <w:rPr>
                <w:sz w:val="23"/>
                <w:szCs w:val="23"/>
              </w:rPr>
              <w:t>эл</w:t>
            </w:r>
            <w:proofErr w:type="spellEnd"/>
            <w:r w:rsidRPr="00B9276A">
              <w:rPr>
                <w:sz w:val="23"/>
                <w:szCs w:val="23"/>
              </w:rPr>
              <w:t>. почта:</w:t>
            </w:r>
            <w:r w:rsidR="004128D2" w:rsidRPr="00B9276A">
              <w:rPr>
                <w:sz w:val="23"/>
                <w:szCs w:val="23"/>
              </w:rPr>
              <w:t> </w:t>
            </w:r>
            <w:r w:rsidR="00BD44F2" w:rsidRPr="00BD44F2">
              <w:rPr>
                <w:sz w:val="23"/>
                <w:szCs w:val="23"/>
              </w:rPr>
              <w:t>leushi@mail.ru</w:t>
            </w:r>
          </w:p>
          <w:p w:rsidR="006C1326" w:rsidRPr="00B9276A" w:rsidRDefault="00BF16B4" w:rsidP="00B9276A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 xml:space="preserve">тел.: </w:t>
            </w:r>
            <w:r w:rsidR="00BD44F2" w:rsidRPr="00BD44F2">
              <w:rPr>
                <w:sz w:val="23"/>
                <w:szCs w:val="23"/>
              </w:rPr>
              <w:t>+7 (34677) 3-70-31</w:t>
            </w:r>
          </w:p>
          <w:p w:rsidR="00B9276A" w:rsidRDefault="00BF16B4" w:rsidP="004B4D05">
            <w:pPr>
              <w:ind w:left="360"/>
              <w:jc w:val="center"/>
              <w:rPr>
                <w:sz w:val="23"/>
                <w:szCs w:val="23"/>
              </w:rPr>
            </w:pPr>
            <w:r w:rsidRPr="00B9276A">
              <w:rPr>
                <w:sz w:val="23"/>
                <w:szCs w:val="23"/>
              </w:rPr>
              <w:t>Режим работы: по предварительной записи</w:t>
            </w:r>
          </w:p>
          <w:p w:rsidR="002B5A33" w:rsidRPr="00EE2E2C" w:rsidRDefault="002B5A33" w:rsidP="00D55908">
            <w:pPr>
              <w:pStyle w:val="a3"/>
              <w:ind w:left="0"/>
              <w:rPr>
                <w:shd w:val="clear" w:color="auto" w:fill="FFFFFF"/>
              </w:rPr>
            </w:pPr>
          </w:p>
          <w:p w:rsidR="00106BAF" w:rsidRPr="00B9276A" w:rsidRDefault="00106BAF" w:rsidP="00B9276A">
            <w:pPr>
              <w:ind w:left="360"/>
              <w:jc w:val="center"/>
              <w:rPr>
                <w:sz w:val="20"/>
                <w:szCs w:val="20"/>
                <w:highlight w:val="yellow"/>
              </w:rPr>
            </w:pPr>
            <w:r w:rsidRPr="00B9276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106BAF" w:rsidRPr="00A36A53" w:rsidRDefault="00106BAF" w:rsidP="00811B58">
            <w:pPr>
              <w:pStyle w:val="a3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 xml:space="preserve">адрес: </w:t>
            </w:r>
            <w:proofErr w:type="gramStart"/>
            <w:r w:rsidRPr="00A36A53">
              <w:t>г</w:t>
            </w:r>
            <w:proofErr w:type="gramEnd"/>
            <w:r w:rsidRPr="00A36A53">
              <w:t>. Москва, ул. Щепкина, 42, стр. 1,2</w:t>
            </w:r>
          </w:p>
          <w:p w:rsidR="00B9276A" w:rsidRPr="00B9276A" w:rsidRDefault="00146539" w:rsidP="00B9276A">
            <w:pPr>
              <w:pStyle w:val="a3"/>
              <w:ind w:left="0"/>
              <w:jc w:val="center"/>
              <w:rPr>
                <w:color w:val="0000FF"/>
                <w:u w:val="single"/>
              </w:rPr>
            </w:pPr>
            <w:hyperlink r:id="rId6" w:history="1">
              <w:r w:rsidR="00EA654F" w:rsidRPr="008C75DB">
                <w:rPr>
                  <w:rStyle w:val="a7"/>
                </w:rPr>
                <w:t>minenergo@minenergo.gov.ru</w:t>
              </w:r>
            </w:hyperlink>
          </w:p>
          <w:p w:rsidR="00106BAF" w:rsidRPr="00D11599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В течение </w:t>
            </w:r>
            <w:r w:rsidRPr="00D100A0"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</w:t>
            </w:r>
            <w:r w:rsidRPr="00D11599">
              <w:rPr>
                <w:sz w:val="20"/>
                <w:szCs w:val="20"/>
              </w:rPr>
              <w:lastRenderedPageBreak/>
              <w:t>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106BAF" w:rsidRPr="00190467" w:rsidRDefault="00106BAF" w:rsidP="0019046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lastRenderedPageBreak/>
              <w:t>6</w:t>
            </w:r>
          </w:p>
        </w:tc>
        <w:tc>
          <w:tcPr>
            <w:tcW w:w="9247" w:type="dxa"/>
            <w:gridSpan w:val="2"/>
          </w:tcPr>
          <w:p w:rsidR="00106BAF" w:rsidRPr="009E335B" w:rsidRDefault="00106BAF" w:rsidP="00811B58">
            <w:pPr>
              <w:ind w:firstLine="419"/>
              <w:jc w:val="center"/>
            </w:pPr>
            <w:r w:rsidRPr="009E335B">
              <w:t xml:space="preserve">Приказ Министерства энергетики Российской Федерации </w:t>
            </w:r>
            <w:r w:rsidRPr="00370CF1">
              <w:t xml:space="preserve">от </w:t>
            </w:r>
            <w:r w:rsidR="004B4D05">
              <w:t>16</w:t>
            </w:r>
            <w:r w:rsidR="00BF16B4" w:rsidRPr="00370CF1">
              <w:t>.</w:t>
            </w:r>
            <w:r w:rsidR="004B4D05">
              <w:t>03</w:t>
            </w:r>
            <w:r w:rsidRPr="00370CF1">
              <w:t>.202</w:t>
            </w:r>
            <w:r w:rsidR="00450B5C">
              <w:t>6</w:t>
            </w:r>
            <w:r w:rsidRPr="00370CF1">
              <w:t xml:space="preserve"> № </w:t>
            </w:r>
            <w:r w:rsidR="004B4D05">
              <w:t>48</w:t>
            </w:r>
            <w:r w:rsidRPr="00370CF1">
              <w:t>тд «</w:t>
            </w:r>
            <w:r w:rsidR="00BF16B4" w:rsidRPr="00370CF1">
              <w:t>Об утверждении документации по планировке территории по объекту</w:t>
            </w:r>
            <w:r w:rsidR="00BF16B4" w:rsidRPr="00BF16B4">
              <w:t xml:space="preserve"> «</w:t>
            </w:r>
            <w:r w:rsidR="004B4D05" w:rsidRPr="004B4D05">
              <w:rPr>
                <w:bCs/>
              </w:rPr>
              <w:t xml:space="preserve">Обеспечение категории электроснабжения потребителей </w:t>
            </w:r>
            <w:proofErr w:type="spellStart"/>
            <w:r w:rsidR="004B4D05" w:rsidRPr="004B4D05">
              <w:rPr>
                <w:bCs/>
              </w:rPr>
              <w:t>н</w:t>
            </w:r>
            <w:proofErr w:type="spellEnd"/>
            <w:r w:rsidR="004B4D05" w:rsidRPr="004B4D05">
              <w:rPr>
                <w:bCs/>
              </w:rPr>
              <w:t>/</w:t>
            </w:r>
            <w:proofErr w:type="spellStart"/>
            <w:proofErr w:type="gramStart"/>
            <w:r w:rsidR="004B4D05" w:rsidRPr="004B4D05">
              <w:rPr>
                <w:bCs/>
              </w:rPr>
              <w:t>п</w:t>
            </w:r>
            <w:proofErr w:type="spellEnd"/>
            <w:proofErr w:type="gramEnd"/>
            <w:r w:rsidR="004B4D05" w:rsidRPr="004B4D05">
              <w:rPr>
                <w:bCs/>
              </w:rPr>
              <w:t xml:space="preserve"> ШК 50-89 км. </w:t>
            </w:r>
            <w:proofErr w:type="spellStart"/>
            <w:r w:rsidR="004B4D05" w:rsidRPr="004B4D05">
              <w:rPr>
                <w:bCs/>
              </w:rPr>
              <w:t>Урайское</w:t>
            </w:r>
            <w:proofErr w:type="spellEnd"/>
            <w:r w:rsidR="004B4D05" w:rsidRPr="004B4D05">
              <w:rPr>
                <w:bCs/>
              </w:rPr>
              <w:t xml:space="preserve"> УМН. Реконструкция</w:t>
            </w:r>
            <w:r w:rsidR="00450B5C" w:rsidRPr="00450B5C">
              <w:rPr>
                <w:bCs/>
              </w:rPr>
              <w:t>»</w:t>
            </w:r>
          </w:p>
          <w:p w:rsidR="00106BAF" w:rsidRPr="00360F88" w:rsidRDefault="00106BAF" w:rsidP="00811B58">
            <w:pPr>
              <w:ind w:firstLine="419"/>
              <w:jc w:val="center"/>
            </w:pPr>
            <w:r w:rsidRPr="008E30E0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</w:tcPr>
          <w:p w:rsidR="00106BAF" w:rsidRPr="00190467" w:rsidRDefault="00146539" w:rsidP="00C47661">
            <w:pPr>
              <w:jc w:val="center"/>
            </w:pPr>
            <w:hyperlink r:id="rId7" w:history="1">
              <w:r w:rsidR="00106BAF" w:rsidRPr="00CD30E3">
                <w:rPr>
                  <w:lang w:val="en-US"/>
                </w:rPr>
                <w:t>https</w:t>
              </w:r>
              <w:r w:rsidR="00106BAF" w:rsidRPr="00190467">
                <w:t>://</w:t>
              </w:r>
              <w:proofErr w:type="spellStart"/>
              <w:r w:rsidR="00106BAF" w:rsidRPr="00CD30E3">
                <w:rPr>
                  <w:lang w:val="en-US"/>
                </w:rPr>
                <w:t>fgistp</w:t>
              </w:r>
              <w:proofErr w:type="spellEnd"/>
              <w:r w:rsidR="00106BAF" w:rsidRPr="00190467">
                <w:t>.</w:t>
              </w:r>
              <w:r w:rsidR="00106BAF" w:rsidRPr="00CD30E3">
                <w:rPr>
                  <w:lang w:val="en-US"/>
                </w:rPr>
                <w:t>economy</w:t>
              </w:r>
              <w:r w:rsidR="00106BAF" w:rsidRPr="00190467">
                <w:t>.</w:t>
              </w:r>
              <w:proofErr w:type="spellStart"/>
              <w:r w:rsidR="00106BAF" w:rsidRPr="00CD30E3">
                <w:rPr>
                  <w:lang w:val="en-US"/>
                </w:rPr>
                <w:t>gov</w:t>
              </w:r>
              <w:proofErr w:type="spellEnd"/>
              <w:r w:rsidR="00106BAF" w:rsidRPr="00190467">
                <w:t>.</w:t>
              </w:r>
              <w:proofErr w:type="spellStart"/>
              <w:r w:rsidR="00106BAF" w:rsidRPr="00CD30E3">
                <w:rPr>
                  <w:lang w:val="en-US"/>
                </w:rPr>
                <w:t>ru</w:t>
              </w:r>
              <w:proofErr w:type="spellEnd"/>
            </w:hyperlink>
          </w:p>
          <w:p w:rsidR="00106BAF" w:rsidRPr="00360F88" w:rsidRDefault="00106BAF" w:rsidP="00C47661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</w:t>
            </w:r>
            <w:r>
              <w:rPr>
                <w:sz w:val="20"/>
                <w:szCs w:val="20"/>
              </w:rPr>
              <w:t>«</w:t>
            </w:r>
            <w:r w:rsidRPr="00360F88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»</w:t>
            </w:r>
            <w:r w:rsidRPr="00360F88">
              <w:rPr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06BAF" w:rsidRPr="00410E1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</w:tcPr>
          <w:p w:rsidR="00106BAF" w:rsidRDefault="00146539" w:rsidP="00811B58">
            <w:pPr>
              <w:jc w:val="center"/>
              <w:rPr>
                <w:rStyle w:val="a7"/>
                <w:color w:val="000000" w:themeColor="text1"/>
              </w:rPr>
            </w:pPr>
            <w:hyperlink r:id="rId8" w:history="1"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https</w:t>
              </w:r>
              <w:r w:rsidR="00BF16B4" w:rsidRPr="00180FAD">
                <w:rPr>
                  <w:rStyle w:val="a7"/>
                  <w:color w:val="000000" w:themeColor="text1"/>
                </w:rPr>
                <w:t>://</w:t>
              </w:r>
              <w:proofErr w:type="spellStart"/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minenergo</w:t>
              </w:r>
              <w:proofErr w:type="spellEnd"/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proofErr w:type="spellStart"/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gov</w:t>
              </w:r>
              <w:proofErr w:type="spellEnd"/>
              <w:r w:rsidR="00BF16B4" w:rsidRPr="00180FAD">
                <w:rPr>
                  <w:rStyle w:val="a7"/>
                  <w:color w:val="000000" w:themeColor="text1"/>
                </w:rPr>
                <w:t>.</w:t>
              </w:r>
              <w:proofErr w:type="spellStart"/>
              <w:r w:rsidR="00BF16B4" w:rsidRPr="00180FAD">
                <w:rPr>
                  <w:rStyle w:val="a7"/>
                  <w:color w:val="000000" w:themeColor="text1"/>
                  <w:lang w:val="en-US"/>
                </w:rPr>
                <w:t>ru</w:t>
              </w:r>
              <w:proofErr w:type="spellEnd"/>
              <w:r w:rsidR="00BF16B4" w:rsidRPr="00180FAD">
                <w:rPr>
                  <w:rStyle w:val="a7"/>
                  <w:color w:val="000000" w:themeColor="text1"/>
                </w:rPr>
                <w:t>/</w:t>
              </w:r>
            </w:hyperlink>
          </w:p>
          <w:p w:rsidR="00BD44F2" w:rsidRDefault="00146539" w:rsidP="00A86C6D">
            <w:pPr>
              <w:jc w:val="center"/>
              <w:rPr>
                <w:rStyle w:val="a7"/>
                <w:color w:val="000000" w:themeColor="text1"/>
              </w:rPr>
            </w:pPr>
            <w:hyperlink r:id="rId9" w:history="1">
              <w:r w:rsidR="00BD44F2" w:rsidRPr="00ED5A12">
                <w:rPr>
                  <w:rStyle w:val="a7"/>
                  <w:lang w:val="en-US"/>
                </w:rPr>
                <w:t>https</w:t>
              </w:r>
              <w:r w:rsidR="00BD44F2" w:rsidRPr="000B2965">
                <w:rPr>
                  <w:rStyle w:val="a7"/>
                </w:rPr>
                <w:t>://</w:t>
              </w:r>
              <w:proofErr w:type="spellStart"/>
              <w:r w:rsidR="00BD44F2" w:rsidRPr="00ED5A12">
                <w:rPr>
                  <w:rStyle w:val="a7"/>
                  <w:lang w:val="en-US"/>
                </w:rPr>
                <w:t>vk</w:t>
              </w:r>
              <w:proofErr w:type="spellEnd"/>
              <w:r w:rsidR="00BD44F2" w:rsidRPr="000B2965">
                <w:rPr>
                  <w:rStyle w:val="a7"/>
                </w:rPr>
                <w:t>.</w:t>
              </w:r>
              <w:r w:rsidR="00BD44F2" w:rsidRPr="00ED5A12">
                <w:rPr>
                  <w:rStyle w:val="a7"/>
                  <w:lang w:val="en-US"/>
                </w:rPr>
                <w:t>com</w:t>
              </w:r>
              <w:r w:rsidR="00BD44F2" w:rsidRPr="000B2965">
                <w:rPr>
                  <w:rStyle w:val="a7"/>
                </w:rPr>
                <w:t>/</w:t>
              </w:r>
              <w:proofErr w:type="spellStart"/>
              <w:r w:rsidR="00BD44F2" w:rsidRPr="00ED5A12">
                <w:rPr>
                  <w:rStyle w:val="a7"/>
                  <w:lang w:val="en-US"/>
                </w:rPr>
                <w:t>leushiadm</w:t>
              </w:r>
              <w:proofErr w:type="spellEnd"/>
            </w:hyperlink>
          </w:p>
          <w:p w:rsidR="00106BAF" w:rsidRPr="00410E18" w:rsidRDefault="00106BAF" w:rsidP="00A86C6D">
            <w:pPr>
              <w:jc w:val="center"/>
              <w:rPr>
                <w:sz w:val="22"/>
                <w:szCs w:val="22"/>
              </w:rPr>
            </w:pPr>
            <w:r w:rsidRPr="00410E18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>
              <w:rPr>
                <w:sz w:val="22"/>
                <w:szCs w:val="22"/>
              </w:rPr>
              <w:t>«</w:t>
            </w:r>
            <w:r w:rsidRPr="00410E18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410E18">
              <w:rPr>
                <w:sz w:val="22"/>
                <w:szCs w:val="22"/>
              </w:rPr>
              <w:t xml:space="preserve">, на которых размещается сообщение о поступившем </w:t>
            </w:r>
            <w:proofErr w:type="gramStart"/>
            <w:r w:rsidRPr="00410E18">
              <w:rPr>
                <w:sz w:val="22"/>
                <w:szCs w:val="22"/>
              </w:rPr>
              <w:t>ходатайстве</w:t>
            </w:r>
            <w:proofErr w:type="gramEnd"/>
            <w:r w:rsidRPr="00410E18">
              <w:rPr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</w:tcPr>
          <w:p w:rsidR="00106BAF" w:rsidRPr="00D100A0" w:rsidRDefault="00106BAF" w:rsidP="00811B58">
            <w:pPr>
              <w:pStyle w:val="a3"/>
              <w:ind w:left="0"/>
              <w:jc w:val="center"/>
            </w:pPr>
            <w:r w:rsidRPr="00D100A0">
              <w:t>Дополнительно по всем вопросам можно обращаться:</w:t>
            </w:r>
          </w:p>
          <w:p w:rsidR="00D55908" w:rsidRDefault="00D55908" w:rsidP="0089612D">
            <w:pPr>
              <w:jc w:val="center"/>
            </w:pPr>
            <w:r w:rsidRPr="00D55908">
              <w:t>АО «</w:t>
            </w:r>
            <w:proofErr w:type="spellStart"/>
            <w:r w:rsidRPr="00D55908">
              <w:t>Транснефть</w:t>
            </w:r>
            <w:proofErr w:type="spellEnd"/>
            <w:r w:rsidRPr="00D55908">
              <w:t xml:space="preserve"> - Сибирь»</w:t>
            </w:r>
          </w:p>
          <w:p w:rsidR="002B5A33" w:rsidRDefault="002B5A33" w:rsidP="0089612D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625027, Тюменская область, </w:t>
            </w:r>
            <w:proofErr w:type="gramStart"/>
            <w:r>
              <w:rPr>
                <w:color w:val="000000"/>
                <w:lang w:bidi="ru-RU"/>
              </w:rPr>
              <w:t>г</w:t>
            </w:r>
            <w:proofErr w:type="gramEnd"/>
            <w:r>
              <w:rPr>
                <w:color w:val="000000"/>
                <w:lang w:bidi="ru-RU"/>
              </w:rPr>
              <w:t>. Тюмень, ул. Республики, 139</w:t>
            </w:r>
          </w:p>
          <w:p w:rsidR="00106BAF" w:rsidRPr="0089612D" w:rsidRDefault="002B5A33" w:rsidP="0089612D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 (3452)-322710</w:t>
            </w:r>
            <w:r w:rsidR="00D55908">
              <w:t xml:space="preserve">, </w:t>
            </w:r>
            <w:hyperlink r:id="rId10" w:history="1">
              <w:r>
                <w:rPr>
                  <w:color w:val="000000"/>
                  <w:lang w:val="en-US" w:eastAsia="en-US" w:bidi="en-US"/>
                </w:rPr>
                <w:t>info</w:t>
              </w:r>
              <w:r w:rsidRPr="00B9276A">
                <w:rPr>
                  <w:color w:val="000000"/>
                  <w:lang w:eastAsia="en-US" w:bidi="en-US"/>
                </w:rPr>
                <w:t>@</w:t>
              </w:r>
              <w:proofErr w:type="spellStart"/>
              <w:r>
                <w:rPr>
                  <w:color w:val="000000"/>
                  <w:lang w:val="en-US" w:eastAsia="en-US" w:bidi="en-US"/>
                </w:rPr>
                <w:t>tmn</w:t>
              </w:r>
              <w:proofErr w:type="spellEnd"/>
              <w:r w:rsidRPr="00B9276A">
                <w:rPr>
                  <w:color w:val="000000"/>
                  <w:lang w:eastAsia="en-US" w:bidi="en-US"/>
                </w:rPr>
                <w:t>.</w:t>
              </w:r>
              <w:proofErr w:type="spellStart"/>
              <w:r>
                <w:rPr>
                  <w:color w:val="000000"/>
                  <w:lang w:val="en-US" w:eastAsia="en-US" w:bidi="en-US"/>
                </w:rPr>
                <w:t>transneft</w:t>
              </w:r>
              <w:proofErr w:type="spellEnd"/>
              <w:r w:rsidRPr="00B9276A">
                <w:rPr>
                  <w:color w:val="000000"/>
                  <w:lang w:eastAsia="en-US" w:bidi="en-US"/>
                </w:rPr>
                <w:t>.</w:t>
              </w:r>
              <w:proofErr w:type="spellStart"/>
              <w:r>
                <w:rPr>
                  <w:color w:val="000000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106BAF" w:rsidRPr="009547E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</w:tcPr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5F1"/>
    <w:multiLevelType w:val="hybridMultilevel"/>
    <w:tmpl w:val="82F6BA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220A31"/>
    <w:multiLevelType w:val="hybridMultilevel"/>
    <w:tmpl w:val="50203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4F95"/>
    <w:rsid w:val="0001789C"/>
    <w:rsid w:val="0002073B"/>
    <w:rsid w:val="00024B53"/>
    <w:rsid w:val="0003351B"/>
    <w:rsid w:val="00046EBD"/>
    <w:rsid w:val="0004740E"/>
    <w:rsid w:val="000545C6"/>
    <w:rsid w:val="00054A54"/>
    <w:rsid w:val="00063834"/>
    <w:rsid w:val="00070C83"/>
    <w:rsid w:val="000758F5"/>
    <w:rsid w:val="00082348"/>
    <w:rsid w:val="000856CC"/>
    <w:rsid w:val="000857F2"/>
    <w:rsid w:val="0009033F"/>
    <w:rsid w:val="00096F54"/>
    <w:rsid w:val="000A4C2C"/>
    <w:rsid w:val="000B2965"/>
    <w:rsid w:val="000B3B57"/>
    <w:rsid w:val="000B5A39"/>
    <w:rsid w:val="000D06D9"/>
    <w:rsid w:val="000D10C5"/>
    <w:rsid w:val="000D1889"/>
    <w:rsid w:val="000D1A73"/>
    <w:rsid w:val="000D4AE1"/>
    <w:rsid w:val="000F0315"/>
    <w:rsid w:val="000F3F98"/>
    <w:rsid w:val="00102739"/>
    <w:rsid w:val="00103A7D"/>
    <w:rsid w:val="00106BAF"/>
    <w:rsid w:val="00107869"/>
    <w:rsid w:val="001237FF"/>
    <w:rsid w:val="00131CB6"/>
    <w:rsid w:val="00132FC7"/>
    <w:rsid w:val="0014197C"/>
    <w:rsid w:val="00145632"/>
    <w:rsid w:val="00146539"/>
    <w:rsid w:val="001551E4"/>
    <w:rsid w:val="00156527"/>
    <w:rsid w:val="00161EA5"/>
    <w:rsid w:val="001677EF"/>
    <w:rsid w:val="00173C57"/>
    <w:rsid w:val="00175D7D"/>
    <w:rsid w:val="00180FAD"/>
    <w:rsid w:val="00190467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30898"/>
    <w:rsid w:val="00251A29"/>
    <w:rsid w:val="00252BDC"/>
    <w:rsid w:val="002667A1"/>
    <w:rsid w:val="00267455"/>
    <w:rsid w:val="00275AF7"/>
    <w:rsid w:val="002827A1"/>
    <w:rsid w:val="002A667C"/>
    <w:rsid w:val="002A7620"/>
    <w:rsid w:val="002B2100"/>
    <w:rsid w:val="002B5A33"/>
    <w:rsid w:val="002C559D"/>
    <w:rsid w:val="002C6463"/>
    <w:rsid w:val="002C7928"/>
    <w:rsid w:val="002D346E"/>
    <w:rsid w:val="002E490B"/>
    <w:rsid w:val="002F0CF7"/>
    <w:rsid w:val="002F1440"/>
    <w:rsid w:val="002F2E07"/>
    <w:rsid w:val="002F6ADF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64D84"/>
    <w:rsid w:val="00370CF1"/>
    <w:rsid w:val="00370E33"/>
    <w:rsid w:val="00386D4A"/>
    <w:rsid w:val="00390DA4"/>
    <w:rsid w:val="003A3985"/>
    <w:rsid w:val="003B46BB"/>
    <w:rsid w:val="003B6CF7"/>
    <w:rsid w:val="003D0FBA"/>
    <w:rsid w:val="003D5AC3"/>
    <w:rsid w:val="003E1A17"/>
    <w:rsid w:val="003E2DBD"/>
    <w:rsid w:val="003E2EBB"/>
    <w:rsid w:val="003F373A"/>
    <w:rsid w:val="00401AEF"/>
    <w:rsid w:val="00410E18"/>
    <w:rsid w:val="0041285E"/>
    <w:rsid w:val="004128D2"/>
    <w:rsid w:val="004222E1"/>
    <w:rsid w:val="00424358"/>
    <w:rsid w:val="00426433"/>
    <w:rsid w:val="00433C93"/>
    <w:rsid w:val="004428D1"/>
    <w:rsid w:val="00450B5C"/>
    <w:rsid w:val="004523EE"/>
    <w:rsid w:val="00454A3E"/>
    <w:rsid w:val="00457508"/>
    <w:rsid w:val="004707E1"/>
    <w:rsid w:val="0047157E"/>
    <w:rsid w:val="00471EFC"/>
    <w:rsid w:val="00485A2D"/>
    <w:rsid w:val="0048623F"/>
    <w:rsid w:val="004962A4"/>
    <w:rsid w:val="004A0D50"/>
    <w:rsid w:val="004A57B4"/>
    <w:rsid w:val="004B4D05"/>
    <w:rsid w:val="004C1FBC"/>
    <w:rsid w:val="004D0C0D"/>
    <w:rsid w:val="004D6A5D"/>
    <w:rsid w:val="004F0619"/>
    <w:rsid w:val="004F1DC4"/>
    <w:rsid w:val="004F43A1"/>
    <w:rsid w:val="004F442E"/>
    <w:rsid w:val="004F4F9B"/>
    <w:rsid w:val="004F6031"/>
    <w:rsid w:val="00503D06"/>
    <w:rsid w:val="00504C66"/>
    <w:rsid w:val="0052127D"/>
    <w:rsid w:val="00521E37"/>
    <w:rsid w:val="00524A46"/>
    <w:rsid w:val="005264CC"/>
    <w:rsid w:val="00530F8C"/>
    <w:rsid w:val="0056624C"/>
    <w:rsid w:val="00571CF7"/>
    <w:rsid w:val="00573659"/>
    <w:rsid w:val="005749EE"/>
    <w:rsid w:val="00580801"/>
    <w:rsid w:val="0058612F"/>
    <w:rsid w:val="005A2EF4"/>
    <w:rsid w:val="005A406B"/>
    <w:rsid w:val="005B57DC"/>
    <w:rsid w:val="005C10BA"/>
    <w:rsid w:val="005D24F0"/>
    <w:rsid w:val="005D5CBB"/>
    <w:rsid w:val="005E173A"/>
    <w:rsid w:val="005E7D4D"/>
    <w:rsid w:val="005F7EB3"/>
    <w:rsid w:val="006019E0"/>
    <w:rsid w:val="0060359C"/>
    <w:rsid w:val="00604583"/>
    <w:rsid w:val="00607A54"/>
    <w:rsid w:val="00610C2E"/>
    <w:rsid w:val="00613AF4"/>
    <w:rsid w:val="006175DB"/>
    <w:rsid w:val="00623B2B"/>
    <w:rsid w:val="006338C9"/>
    <w:rsid w:val="006406A1"/>
    <w:rsid w:val="006408D5"/>
    <w:rsid w:val="0064097C"/>
    <w:rsid w:val="0064526C"/>
    <w:rsid w:val="00647621"/>
    <w:rsid w:val="006517AB"/>
    <w:rsid w:val="0066067A"/>
    <w:rsid w:val="00664C19"/>
    <w:rsid w:val="0069195A"/>
    <w:rsid w:val="00692C89"/>
    <w:rsid w:val="006A6EE7"/>
    <w:rsid w:val="006B1446"/>
    <w:rsid w:val="006B1FEC"/>
    <w:rsid w:val="006C1326"/>
    <w:rsid w:val="006C762D"/>
    <w:rsid w:val="006F4846"/>
    <w:rsid w:val="006F4D64"/>
    <w:rsid w:val="006F7B59"/>
    <w:rsid w:val="00704073"/>
    <w:rsid w:val="00745CEB"/>
    <w:rsid w:val="00746883"/>
    <w:rsid w:val="007477B2"/>
    <w:rsid w:val="00765D70"/>
    <w:rsid w:val="007814BD"/>
    <w:rsid w:val="0079045D"/>
    <w:rsid w:val="00791EC9"/>
    <w:rsid w:val="007979EA"/>
    <w:rsid w:val="007A7ADC"/>
    <w:rsid w:val="007B4838"/>
    <w:rsid w:val="007B5A55"/>
    <w:rsid w:val="007C00EF"/>
    <w:rsid w:val="007D6909"/>
    <w:rsid w:val="007E2E2D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2513"/>
    <w:rsid w:val="00864C91"/>
    <w:rsid w:val="0087214A"/>
    <w:rsid w:val="008723D8"/>
    <w:rsid w:val="008755CE"/>
    <w:rsid w:val="00877F47"/>
    <w:rsid w:val="00891B2A"/>
    <w:rsid w:val="0089612D"/>
    <w:rsid w:val="008A4E04"/>
    <w:rsid w:val="008A6712"/>
    <w:rsid w:val="008A6BD0"/>
    <w:rsid w:val="008A7BE3"/>
    <w:rsid w:val="008B3397"/>
    <w:rsid w:val="008B38F3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35D6"/>
    <w:rsid w:val="009354F9"/>
    <w:rsid w:val="009370B3"/>
    <w:rsid w:val="0094330B"/>
    <w:rsid w:val="00947A5D"/>
    <w:rsid w:val="009547E8"/>
    <w:rsid w:val="00957E40"/>
    <w:rsid w:val="00962939"/>
    <w:rsid w:val="00963298"/>
    <w:rsid w:val="00965F41"/>
    <w:rsid w:val="00966E34"/>
    <w:rsid w:val="00973953"/>
    <w:rsid w:val="009739D9"/>
    <w:rsid w:val="009900BE"/>
    <w:rsid w:val="009A01BB"/>
    <w:rsid w:val="009B620F"/>
    <w:rsid w:val="009C2EE5"/>
    <w:rsid w:val="009E335B"/>
    <w:rsid w:val="009F07F1"/>
    <w:rsid w:val="009F358B"/>
    <w:rsid w:val="009F57C9"/>
    <w:rsid w:val="00A11869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6C6D"/>
    <w:rsid w:val="00A87CC2"/>
    <w:rsid w:val="00A944FC"/>
    <w:rsid w:val="00A9465B"/>
    <w:rsid w:val="00AA6D64"/>
    <w:rsid w:val="00AC6217"/>
    <w:rsid w:val="00AD0204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BC0"/>
    <w:rsid w:val="00B67D28"/>
    <w:rsid w:val="00B9276A"/>
    <w:rsid w:val="00B95BB1"/>
    <w:rsid w:val="00BA7BE1"/>
    <w:rsid w:val="00BB545F"/>
    <w:rsid w:val="00BB7838"/>
    <w:rsid w:val="00BC0914"/>
    <w:rsid w:val="00BD33AB"/>
    <w:rsid w:val="00BD44F2"/>
    <w:rsid w:val="00BD7405"/>
    <w:rsid w:val="00BD77F6"/>
    <w:rsid w:val="00BE6269"/>
    <w:rsid w:val="00BF05CC"/>
    <w:rsid w:val="00BF16B4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47661"/>
    <w:rsid w:val="00C5455E"/>
    <w:rsid w:val="00C57A3E"/>
    <w:rsid w:val="00C6753B"/>
    <w:rsid w:val="00C71687"/>
    <w:rsid w:val="00C76B33"/>
    <w:rsid w:val="00C80ACE"/>
    <w:rsid w:val="00C8117D"/>
    <w:rsid w:val="00C82DBC"/>
    <w:rsid w:val="00C85C28"/>
    <w:rsid w:val="00C85C87"/>
    <w:rsid w:val="00CA5B37"/>
    <w:rsid w:val="00CA7957"/>
    <w:rsid w:val="00CB27F7"/>
    <w:rsid w:val="00CC378A"/>
    <w:rsid w:val="00CC5E7A"/>
    <w:rsid w:val="00CD01F3"/>
    <w:rsid w:val="00CD088E"/>
    <w:rsid w:val="00CD30E3"/>
    <w:rsid w:val="00CD42E6"/>
    <w:rsid w:val="00CD64AF"/>
    <w:rsid w:val="00CE2371"/>
    <w:rsid w:val="00CF5E9A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55908"/>
    <w:rsid w:val="00D55A06"/>
    <w:rsid w:val="00D60F1A"/>
    <w:rsid w:val="00D6283E"/>
    <w:rsid w:val="00D72E80"/>
    <w:rsid w:val="00D75C35"/>
    <w:rsid w:val="00D92B0E"/>
    <w:rsid w:val="00D97F3F"/>
    <w:rsid w:val="00DA1B13"/>
    <w:rsid w:val="00DA5638"/>
    <w:rsid w:val="00DC44E4"/>
    <w:rsid w:val="00DE6A56"/>
    <w:rsid w:val="00DF174F"/>
    <w:rsid w:val="00E133FE"/>
    <w:rsid w:val="00E152CA"/>
    <w:rsid w:val="00E157D8"/>
    <w:rsid w:val="00E250FB"/>
    <w:rsid w:val="00E34E31"/>
    <w:rsid w:val="00E34F95"/>
    <w:rsid w:val="00E36C77"/>
    <w:rsid w:val="00E434D4"/>
    <w:rsid w:val="00E4370B"/>
    <w:rsid w:val="00E538C5"/>
    <w:rsid w:val="00E54C77"/>
    <w:rsid w:val="00E6660D"/>
    <w:rsid w:val="00E66E58"/>
    <w:rsid w:val="00E7734B"/>
    <w:rsid w:val="00E77E1E"/>
    <w:rsid w:val="00E85EA5"/>
    <w:rsid w:val="00E945BE"/>
    <w:rsid w:val="00E95A48"/>
    <w:rsid w:val="00EA395B"/>
    <w:rsid w:val="00EA615C"/>
    <w:rsid w:val="00EA654F"/>
    <w:rsid w:val="00EA6D1B"/>
    <w:rsid w:val="00EB3514"/>
    <w:rsid w:val="00EB3B16"/>
    <w:rsid w:val="00EB4C44"/>
    <w:rsid w:val="00EC665C"/>
    <w:rsid w:val="00ED2E1F"/>
    <w:rsid w:val="00ED695B"/>
    <w:rsid w:val="00ED7729"/>
    <w:rsid w:val="00EE2E2C"/>
    <w:rsid w:val="00EE34AD"/>
    <w:rsid w:val="00EF0541"/>
    <w:rsid w:val="00EF0963"/>
    <w:rsid w:val="00EF30E2"/>
    <w:rsid w:val="00EF6684"/>
    <w:rsid w:val="00F11257"/>
    <w:rsid w:val="00F206BA"/>
    <w:rsid w:val="00F2614D"/>
    <w:rsid w:val="00F35483"/>
    <w:rsid w:val="00F375CA"/>
    <w:rsid w:val="00F438F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547A"/>
    <w:rsid w:val="00FD6DEC"/>
    <w:rsid w:val="00FE1324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uiPriority w:val="99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uiPriority w:val="99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  <w:style w:type="paragraph" w:customStyle="1" w:styleId="contacts">
    <w:name w:val="contacts"/>
    <w:basedOn w:val="a"/>
    <w:rsid w:val="00B927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uiPriority w:val="99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uiPriority w:val="99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  <w:style w:type="paragraph" w:customStyle="1" w:styleId="contacts">
    <w:name w:val="contacts"/>
    <w:basedOn w:val="a"/>
    <w:rsid w:val="00B927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2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97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19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6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fgistp.economy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energo@minenergo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tmn.trans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leushia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90DA3-8B29-4295-BCD6-5153221B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116</cp:revision>
  <cp:lastPrinted>2022-05-05T12:08:00Z</cp:lastPrinted>
  <dcterms:created xsi:type="dcterms:W3CDTF">2023-08-14T11:00:00Z</dcterms:created>
  <dcterms:modified xsi:type="dcterms:W3CDTF">2026-05-21T08:29:00Z</dcterms:modified>
</cp:coreProperties>
</file>