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F1B80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AF1B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AF1B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>АДМИНИСТРАЦИЯ СЕЛЬСКОГО ПОСЕЛЕНИЯ ЛЕУШИ КОНДИНСКОГО РАЙОНА ХАНТЫ-МАНСИЙСКОГО АВТОНОМНОГО ОКРУГА - ЮГРЫ</w:t>
      </w: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5 декабря</w:t>
      </w:r>
      <w:r>
        <w:rPr>
          <w:b/>
          <w:bCs/>
        </w:rPr>
        <w:t xml:space="preserve"> 2017 года N 156</w:t>
      </w:r>
    </w:p>
    <w:p w:rsidR="00000000" w:rsidRDefault="00AF1B80">
      <w:pPr>
        <w:pStyle w:val="HEADERTEXT"/>
        <w:jc w:val="center"/>
        <w:outlineLvl w:val="2"/>
        <w:rPr>
          <w:b/>
          <w:bCs/>
        </w:rPr>
      </w:pP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Леуши </w:t>
      </w:r>
    </w:p>
    <w:p w:rsidR="00000000" w:rsidRDefault="00AF1B80">
      <w:pPr>
        <w:pStyle w:val="FORMATTEXT"/>
        <w:jc w:val="center"/>
      </w:pPr>
      <w:r>
        <w:t xml:space="preserve">(С изменениями, внесенными постановлением Администрации </w:t>
      </w:r>
      <w:r>
        <w:fldChar w:fldCharType="begin"/>
      </w:r>
      <w:r>
        <w:instrText xml:space="preserve"> HYPERLINK "kodeks</w:instrText>
      </w:r>
      <w:r>
        <w:instrText>://link/d?nd=559565875"\o"’’О внесении изменений в постановление администрации сельского поселения Леуши от 05 декабря 2017 года ...’’</w:instrText>
      </w:r>
    </w:p>
    <w:p w:rsidR="00000000" w:rsidRDefault="00AF1B80">
      <w:pPr>
        <w:pStyle w:val="FORMATTEXT"/>
        <w:jc w:val="center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jc w:val="center"/>
      </w:pPr>
      <w:r>
        <w:instrText>Статус: Действ</w:instrText>
      </w:r>
      <w:r>
        <w:instrText>ующая редакция докуме"</w:instrText>
      </w:r>
      <w:r>
        <w:fldChar w:fldCharType="separate"/>
      </w:r>
      <w:r>
        <w:rPr>
          <w:color w:val="0000AA"/>
          <w:u w:val="single"/>
        </w:rPr>
        <w:t>от 15.08.2019 N 166</w:t>
      </w:r>
      <w:r>
        <w:fldChar w:fldCharType="end"/>
      </w:r>
      <w:r>
        <w:t xml:space="preserve">) </w:t>
      </w:r>
    </w:p>
    <w:p w:rsidR="00000000" w:rsidRDefault="00AF1B80">
      <w:pPr>
        <w:pStyle w:val="FORMATTEXT"/>
        <w:jc w:val="center"/>
      </w:pPr>
      <w:r>
        <w:t xml:space="preserve">(С изменениями, внесенными постановлением Администрации от 14.05.2024 N 56) </w:t>
      </w:r>
    </w:p>
    <w:p w:rsidR="00000000" w:rsidRDefault="00AF1B80">
      <w:pPr>
        <w:pStyle w:val="FORMATTEXT"/>
        <w:jc w:val="center"/>
      </w:pPr>
      <w:r>
        <w:t xml:space="preserve">(С изменениями, внесенными постановлением Администрации </w:t>
      </w:r>
      <w:r>
        <w:fldChar w:fldCharType="begin"/>
      </w:r>
      <w:r>
        <w:instrText xml:space="preserve"> HYPERLINK "kodeks://link/d?nd=1307176286"\o"’’О внесении изменений в постан</w:instrText>
      </w:r>
      <w:r>
        <w:instrText>овление администрации сельского поселения Леуши от 05 декабря 2017 года ...’’</w:instrText>
      </w:r>
    </w:p>
    <w:p w:rsidR="00000000" w:rsidRDefault="00AF1B80">
      <w:pPr>
        <w:pStyle w:val="FORMATTEXT"/>
        <w:jc w:val="center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jc w:val="center"/>
      </w:pPr>
      <w:r>
        <w:instrText>Статус: Действующая редакция докуме"</w:instrText>
      </w:r>
      <w:r>
        <w:fldChar w:fldCharType="separate"/>
      </w:r>
      <w:r>
        <w:rPr>
          <w:color w:val="0000AA"/>
          <w:u w:val="single"/>
        </w:rPr>
        <w:t>от 23.08.2024 N 108</w:t>
      </w:r>
      <w:r>
        <w:fldChar w:fldCharType="end"/>
      </w:r>
      <w:r>
        <w:t xml:space="preserve">) </w:t>
      </w:r>
    </w:p>
    <w:p w:rsidR="00000000" w:rsidRDefault="00AF1B80">
      <w:pPr>
        <w:pStyle w:val="FORMATTEXT"/>
        <w:jc w:val="center"/>
      </w:pPr>
      <w:r>
        <w:t>(С изменен</w:t>
      </w:r>
      <w:r>
        <w:t xml:space="preserve">иями, внесенными постановлением Администрации </w:t>
      </w:r>
      <w:r>
        <w:fldChar w:fldCharType="begin"/>
      </w:r>
      <w:r>
        <w:instrText xml:space="preserve"> HYPERLINK "kodeks://link/d?nd=1309854358"\o"’’О внесении изменений в постановление администрации сельского поселения Леуши от 05 декабря 2017 года ...’’</w:instrText>
      </w:r>
    </w:p>
    <w:p w:rsidR="00000000" w:rsidRDefault="00AF1B80">
      <w:pPr>
        <w:pStyle w:val="FORMATTEXT"/>
        <w:jc w:val="center"/>
      </w:pPr>
      <w:r>
        <w:instrText>Постановление Администрации сельского поселения Леуши Ко</w:instrText>
      </w:r>
      <w:r>
        <w:instrText>ндинского района Ханты-Мансийского автономного ...</w:instrText>
      </w:r>
    </w:p>
    <w:p w:rsidR="00000000" w:rsidRDefault="00AF1B80">
      <w:pPr>
        <w:pStyle w:val="FORMATTEXT"/>
        <w:jc w:val="center"/>
      </w:pPr>
      <w:r>
        <w:instrText>Статус: Действующая редакция докуме"</w:instrText>
      </w:r>
      <w:r>
        <w:fldChar w:fldCharType="separate"/>
      </w:r>
      <w:r>
        <w:rPr>
          <w:color w:val="0000AA"/>
          <w:u w:val="single"/>
        </w:rPr>
        <w:t>от 04.10.2024 N 120</w:t>
      </w:r>
      <w:r>
        <w:fldChar w:fldCharType="end"/>
      </w:r>
      <w:r>
        <w:t xml:space="preserve">) </w:t>
      </w:r>
    </w:p>
    <w:p w:rsidR="00000000" w:rsidRDefault="00AF1B80">
      <w:pPr>
        <w:pStyle w:val="FORMATTEXT"/>
        <w:jc w:val="center"/>
      </w:pPr>
      <w:r>
        <w:t xml:space="preserve">(С изменениями, внесенными постановлением Администрации </w:t>
      </w:r>
      <w:r>
        <w:fldChar w:fldCharType="begin"/>
      </w:r>
      <w:r>
        <w:instrText xml:space="preserve"> HYPERLINK "kodeks://link/d?nd=1314257648"\o"’’О внесении изменений в постановление адми</w:instrText>
      </w:r>
      <w:r>
        <w:instrText>нистрации сельского поселения Леуши от 05 декабря 2017 года ...’’</w:instrText>
      </w:r>
    </w:p>
    <w:p w:rsidR="00000000" w:rsidRDefault="00AF1B80">
      <w:pPr>
        <w:pStyle w:val="FORMATTEXT"/>
        <w:jc w:val="center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jc w:val="center"/>
      </w:pPr>
      <w:r>
        <w:instrText>Статус: Действующая редакция докуме"</w:instrText>
      </w:r>
      <w:r>
        <w:fldChar w:fldCharType="separate"/>
      </w:r>
      <w:r>
        <w:rPr>
          <w:color w:val="0000AA"/>
          <w:u w:val="single"/>
        </w:rPr>
        <w:t>от 26.09.2025 N 107</w:t>
      </w:r>
      <w:r>
        <w:fldChar w:fldCharType="end"/>
      </w:r>
      <w:r>
        <w:t>)</w:t>
      </w:r>
    </w:p>
    <w:p w:rsidR="00000000" w:rsidRDefault="00AF1B80">
      <w:pPr>
        <w:pStyle w:val="FORMATTEXT"/>
        <w:jc w:val="center"/>
      </w:pPr>
    </w:p>
    <w:p w:rsidR="00000000" w:rsidRDefault="00AF1B80">
      <w:pPr>
        <w:pStyle w:val="FORMATTEXT"/>
        <w:ind w:firstLine="568"/>
        <w:jc w:val="both"/>
      </w:pPr>
      <w:r>
        <w:t xml:space="preserve">На основании </w:t>
      </w:r>
      <w:r>
        <w:fldChar w:fldCharType="begin"/>
      </w:r>
      <w:r>
        <w:instrText xml:space="preserve"> HYPERLIN</w:instrText>
      </w:r>
      <w:r>
        <w:instrText>K "kodeks://link/d?nd=902030664&amp;mark=0000000000000000000000000000000000000000000000000064U0IK"\o"’’О муниципальной службе в Российской Федерации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02.03.2007 N 25-ФЗ</w:instrText>
      </w:r>
    </w:p>
    <w:p w:rsidR="00000000" w:rsidRDefault="00AF1B80">
      <w:pPr>
        <w:pStyle w:val="FORMATTEXT"/>
        <w:ind w:firstLine="568"/>
        <w:jc w:val="both"/>
      </w:pPr>
      <w:r>
        <w:instrText xml:space="preserve">Статус: Действующая редакция </w:instrText>
      </w:r>
      <w:r>
        <w:instrText>документа (действ. c 01.01.2026)"</w:instrText>
      </w:r>
      <w:r>
        <w:fldChar w:fldCharType="separate"/>
      </w:r>
      <w:r>
        <w:rPr>
          <w:color w:val="0000AA"/>
          <w:u w:val="single"/>
        </w:rPr>
        <w:t>Федеральных законов от 02 марта 2007 года N 25-ФЗ "О муниципальной службе в Российской Федерации"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"kodeks://link/d?nd=902135263&amp;mark=000000000000000000000000000000000000000000000000007D20K3"\o"’’О противодейс</w:instrText>
      </w:r>
      <w:r>
        <w:instrText>твии коррупции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25.12.2008 N 273-ФЗ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от 25 декабря 2008 года N 273-ФЗ "О противодействии коррупции"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</w:instrText>
      </w:r>
      <w:r>
        <w:instrText>d=902223653"\o"’’О комиссиях по соблюдению требований к служебному поведению федеральных государственных ...’’</w:instrText>
      </w:r>
    </w:p>
    <w:p w:rsidR="00000000" w:rsidRDefault="00AF1B80">
      <w:pPr>
        <w:pStyle w:val="FORMATTEXT"/>
        <w:ind w:firstLine="568"/>
        <w:jc w:val="both"/>
      </w:pPr>
      <w:r>
        <w:instrText>Указ Президента РФ от 01.07.2010 N 821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09.07.2025)"</w:instrText>
      </w:r>
      <w:r>
        <w:fldChar w:fldCharType="separate"/>
      </w:r>
      <w:r>
        <w:rPr>
          <w:color w:val="0000AA"/>
          <w:u w:val="single"/>
        </w:rPr>
        <w:t xml:space="preserve">Указа Президента Российской Федерации от 01 </w:t>
      </w:r>
      <w:r>
        <w:rPr>
          <w:color w:val="0000AA"/>
          <w:u w:val="single"/>
        </w:rPr>
        <w:t>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"kodeks://link/d?nd=543566700"\o"’’Об отдельных вопросах муниципальной службы в Хант</w:instrText>
      </w:r>
      <w:r>
        <w:instrText>ы-Мансийском автономном округе - Югре (с изменениями на 24 апреля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Закон Ханты-Мансийского автономного округа - Югры от 20.07.2007 N 113-оз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Закона Ханты-Мансийского автономного округа - Югры от 20 июля 200</w:t>
      </w:r>
      <w:r>
        <w:rPr>
          <w:color w:val="0000AA"/>
          <w:u w:val="single"/>
        </w:rPr>
        <w:t>7 года N 113-оз "Об отдельных вопросах муниципальной службы в Ханты-Мансийском автономном округе - Югре"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"kodeks://link/d?nd=468903334"\o"’’О комиссиях по соблюдению требований к служебному поведению государственных гражданских служащих ...’</w:instrText>
      </w:r>
      <w:r>
        <w:instrText>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Губернатора Ханты-Мансийского автономного округа - Югры от 23.05.2011 N 79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постановления Губернатора Ханты-Мансийского автономного округа - Югры от 23 мая 2011 года N 79 "О комиссиях по соблюдению треб</w:t>
      </w:r>
      <w:r>
        <w:rPr>
          <w:color w:val="0000AA"/>
          <w:u w:val="single"/>
        </w:rPr>
        <w:t>ований к служебному поведению государственных гражданских служащих Ханты-Мансийского автономного округа - Югры и урегулированию конфликта интересов"</w:t>
      </w:r>
      <w:r>
        <w:fldChar w:fldCharType="end"/>
      </w:r>
      <w:r>
        <w:t>, администрация сельского поселения Леуши постановляет: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1. Утвердить </w:t>
      </w:r>
      <w:r>
        <w:fldChar w:fldCharType="begin"/>
      </w:r>
      <w:r>
        <w:instrText xml:space="preserve"> HYPERLINK "kodeks://link/d?nd=4421</w:instrText>
      </w:r>
      <w:r>
        <w:instrText>12439&amp;mark=00000000000000000000000000000000000000000000000003PDL92J"\o"’’О комиссии по соблюдению требований к служебному поведению муниципальных служащих и урегулированию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</w:instrText>
      </w:r>
      <w:r>
        <w:instrText>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документ"</w:instrText>
      </w:r>
      <w:r>
        <w:fldChar w:fldCharType="separate"/>
      </w:r>
      <w:r>
        <w:rPr>
          <w:color w:val="0000AA"/>
          <w:u w:val="single"/>
        </w:rPr>
        <w:t>Положение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Леуши</w:t>
      </w:r>
      <w:r>
        <w:fldChar w:fldCharType="end"/>
      </w:r>
      <w:r>
        <w:t xml:space="preserve"> (</w:t>
      </w:r>
      <w:r>
        <w:fldChar w:fldCharType="begin"/>
      </w:r>
      <w:r>
        <w:instrText xml:space="preserve"> HYPERLINK "ko</w:instrText>
      </w:r>
      <w:r>
        <w:instrText>deks://link/d?nd=442112439&amp;mark=00000000000000000000000000000000000000000000000002F4B7RF"\o"’’О комиссии по соблюдению требований к служебному поведению муниципальных служащих и урегулированию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</w:instrText>
      </w:r>
      <w:r>
        <w:instrText>динского района Ханты-Мансийского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документ"</w:instrText>
      </w:r>
      <w:r>
        <w:fldChar w:fldCharType="separate"/>
      </w:r>
      <w:r>
        <w:rPr>
          <w:color w:val="0000AA"/>
          <w:u w:val="single"/>
        </w:rPr>
        <w:t>приложение 1</w:t>
      </w:r>
      <w:r>
        <w:fldChar w:fldCharType="end"/>
      </w:r>
      <w:r>
        <w:t>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2. Утвердить </w:t>
      </w:r>
      <w:r>
        <w:fldChar w:fldCharType="begin"/>
      </w:r>
      <w:r>
        <w:instrText xml:space="preserve"> HYPERLINK "kodeks://link/d?nd=442112439&amp;mark=00000000000000000000000000000000000000000000000001LD5IP7"\o"’’О комиссии по соблюдению тре</w:instrText>
      </w:r>
      <w:r>
        <w:instrText>бований к служебному поведению муниципальных служащих и урегулированию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документ"</w:instrText>
      </w:r>
      <w:r>
        <w:fldChar w:fldCharType="separate"/>
      </w:r>
      <w:r>
        <w:rPr>
          <w:color w:val="0000AA"/>
          <w:u w:val="single"/>
        </w:rPr>
        <w:t>Порядок регистрации обращений граж</w:t>
      </w:r>
      <w:r>
        <w:rPr>
          <w:color w:val="0000AA"/>
          <w:u w:val="single"/>
        </w:rPr>
        <w:t>дан, замещавших в администрации сельского поселения Леуши, включенные в перечень должностей</w:t>
      </w:r>
      <w:r>
        <w:fldChar w:fldCharType="end"/>
      </w:r>
      <w:r>
        <w:t>, утвержденный нормативным правовым актом администрации сельского поселения Леуши, о даче согласия на замещение должности в коммерческой или некоммерческой органи</w:t>
      </w:r>
      <w:r>
        <w:t>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их должностные (служебные) обязанности, до истечения дв</w:t>
      </w:r>
      <w:r>
        <w:t>ух лет со дня увольнения с муниципальной службы (</w:t>
      </w:r>
      <w:r>
        <w:fldChar w:fldCharType="begin"/>
      </w:r>
      <w:r>
        <w:instrText xml:space="preserve"> HYPERLINK "kodeks://link/d?nd=442112439&amp;mark=00000000000000000000000000000000000000000000000001LD5IP7"\o"’’О комиссии по соблюдению требований к служебному поведению муниципальных служащих и урегулированию </w:instrText>
      </w:r>
      <w:r>
        <w:instrText>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документ"</w:instrText>
      </w:r>
      <w:r>
        <w:fldChar w:fldCharType="separate"/>
      </w:r>
      <w:r>
        <w:rPr>
          <w:color w:val="0000AA"/>
          <w:u w:val="single"/>
        </w:rPr>
        <w:t>приложение 2</w:t>
      </w:r>
      <w:r>
        <w:fldChar w:fldCharType="end"/>
      </w:r>
      <w:r>
        <w:t>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3. Утвердить </w:t>
      </w:r>
      <w:r>
        <w:fldChar w:fldCharType="begin"/>
      </w:r>
      <w:r>
        <w:instrText xml:space="preserve"> HYPERLINK "kodeks://link/d?nd=442112439&amp;mark=000000000000000000000000000</w:instrText>
      </w:r>
      <w:r>
        <w:instrText>00000000000000000000000D2PJG1"\o"’’О комиссии по соблюдению требований к служебному поведению муниципальных служащих и урегулированию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Д</w:instrText>
      </w:r>
      <w:r>
        <w:instrText>ействующая редакция документ"</w:instrText>
      </w:r>
      <w:r>
        <w:fldChar w:fldCharType="separate"/>
      </w:r>
      <w:r>
        <w:rPr>
          <w:color w:val="0000AA"/>
          <w:u w:val="single"/>
        </w:rPr>
        <w:t>Порядок регистрации заявлений муниципальных служащих администрации сельского поселения Леуши о невозможности по объективным причинам представить сведения о доходах, об имуществе и обязательствах имущественного характера своих с</w:t>
      </w:r>
      <w:r>
        <w:rPr>
          <w:color w:val="0000AA"/>
          <w:u w:val="single"/>
        </w:rPr>
        <w:t>упругов и несовершеннолетних детей</w:t>
      </w:r>
      <w:r>
        <w:fldChar w:fldCharType="end"/>
      </w:r>
      <w:r>
        <w:t xml:space="preserve"> (</w:t>
      </w:r>
      <w:r>
        <w:fldChar w:fldCharType="begin"/>
      </w:r>
      <w:r>
        <w:instrText xml:space="preserve"> HYPERLINK "kodeks://link/d?nd=442112439&amp;mark=00000000000000000000000000000000000000000000000000D2PJG1"\o"’’О комиссии по соблюдению требований к служебному поведению муниципальных служащих и урегулированию ...’’</w:instrText>
      </w:r>
    </w:p>
    <w:p w:rsidR="00000000" w:rsidRDefault="00AF1B80">
      <w:pPr>
        <w:pStyle w:val="FORMATTEXT"/>
        <w:ind w:firstLine="568"/>
        <w:jc w:val="both"/>
      </w:pPr>
      <w:r>
        <w:instrText>Пост</w:instrText>
      </w:r>
      <w:r>
        <w:instrText>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документ"</w:instrText>
      </w:r>
      <w:r>
        <w:fldChar w:fldCharType="separate"/>
      </w:r>
      <w:r>
        <w:rPr>
          <w:color w:val="0000AA"/>
          <w:u w:val="single"/>
        </w:rPr>
        <w:t>приложение 3</w:t>
      </w:r>
      <w:r>
        <w:fldChar w:fldCharType="end"/>
      </w:r>
      <w:r>
        <w:t>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 Признать утратившими силу постановления администрации сельского поселения Леуши: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fldChar w:fldCharType="begin"/>
      </w:r>
      <w:r>
        <w:instrText xml:space="preserve"> HYPERLINK </w:instrText>
      </w:r>
      <w:r>
        <w:instrText>"kodeks://link/d?nd=546200250"\o"’’Об утверждении Положения о комиссии по соблюдению требований к служебному поведению муниципальных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Не</w:instrText>
      </w:r>
      <w:r>
        <w:instrText>действующая редакция докумен"</w:instrText>
      </w:r>
      <w:r>
        <w:fldChar w:fldCharType="separate"/>
      </w:r>
      <w:r>
        <w:rPr>
          <w:color w:val="BF2F1C"/>
          <w:u w:val="single"/>
        </w:rPr>
        <w:t>от 18 декабря 2014 года N 152 "Об утверждении Положения о комиссии по соблюдению требований к служебному поведению и урегулированию конфликта интересов в администрации сельского поселения Леуши"</w:t>
      </w:r>
      <w:r>
        <w:fldChar w:fldCharType="end"/>
      </w:r>
      <w:r>
        <w:t>;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</w:instrText>
      </w:r>
      <w:r>
        <w:instrText>?nd=546115596"\o"’’О внесении изменений в постановление администрации сельского поселения Леуши от 18.12.2014 N 152 ’’Об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Ханты-Мансийского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Недействующая редакция док</w:instrText>
      </w:r>
      <w:r>
        <w:instrText>умента"</w:instrText>
      </w:r>
      <w:r>
        <w:fldChar w:fldCharType="separate"/>
      </w:r>
      <w:r>
        <w:rPr>
          <w:color w:val="BF2F1C"/>
          <w:u w:val="single"/>
        </w:rPr>
        <w:t>от 09 июня 2017 года N 75 "О внесении изменений в постановление администрации сельского поселения Леуши от 18 декабря 2014 года N 152 "Об утверждении Положения о комиссии по соблюдению требований к служебному поведению и урегулированию конфликта инт</w:t>
      </w:r>
      <w:r>
        <w:rPr>
          <w:color w:val="BF2F1C"/>
          <w:u w:val="single"/>
        </w:rPr>
        <w:t>ересов в администрации сельского поселения Леуши"</w:t>
      </w:r>
      <w:r>
        <w:fldChar w:fldCharType="end"/>
      </w:r>
      <w:r>
        <w:t>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5. Обнародовать настоящее постановление в соответствии с решением Совета депутатов сельского поселения Леуши </w:t>
      </w:r>
      <w:r>
        <w:fldChar w:fldCharType="begin"/>
      </w:r>
      <w:r>
        <w:instrText xml:space="preserve"> HYPERLINK "kodeks://link/d?nd=442865789"\o"’’Об утверждении порядка опубликования (обнародо</w:instrText>
      </w:r>
      <w:r>
        <w:instrText>вания) муниципальных правовых актов и другой ...’’</w:instrText>
      </w:r>
    </w:p>
    <w:p w:rsidR="00000000" w:rsidRDefault="00AF1B80">
      <w:pPr>
        <w:pStyle w:val="FORMATTEXT"/>
        <w:ind w:firstLine="568"/>
        <w:jc w:val="both"/>
      </w:pPr>
      <w:r>
        <w:instrText>Решение Совета депутатов сельского поселения Леуши Кондинского района Ханты-Мансийского автономного округа - ...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 xml:space="preserve">от 05 октября 2017 года N 59 "Об утверждении порядка </w:t>
      </w:r>
      <w:r>
        <w:rPr>
          <w:color w:val="0000AA"/>
          <w:u w:val="single"/>
        </w:rPr>
        <w:t xml:space="preserve">опубликования </w:t>
      </w:r>
      <w:r>
        <w:rPr>
          <w:color w:val="0000AA"/>
          <w:u w:val="single"/>
        </w:rPr>
        <w:lastRenderedPageBreak/>
        <w:t>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Леуши"</w:t>
      </w:r>
      <w:r>
        <w:fldChar w:fldCharType="end"/>
      </w:r>
      <w:r>
        <w:t xml:space="preserve"> и разместить на официальном сайте органов местного самоуправления муниципального образова</w:t>
      </w:r>
      <w:r>
        <w:t>ния Кондинский район.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 Настоящее постановление вступает в силу после его обнародования.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7. Контроль за выполнением постановления возложить на начальника организационного отдела администрации сельского поселения Леуши.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jc w:val="right"/>
      </w:pPr>
      <w:r>
        <w:t>     Глава сельского поселения Ле</w:t>
      </w:r>
      <w:r>
        <w:t>уши</w:t>
      </w:r>
    </w:p>
    <w:p w:rsidR="00000000" w:rsidRDefault="00AF1B80">
      <w:pPr>
        <w:pStyle w:val="FORMATTEXT"/>
        <w:jc w:val="right"/>
      </w:pPr>
      <w:r>
        <w:t> П.Н.Злыгостев</w:t>
      </w:r>
    </w:p>
    <w:p w:rsidR="00000000" w:rsidRDefault="00AF1B80">
      <w:pPr>
        <w:pStyle w:val="FORMATTEXT"/>
        <w:jc w:val="right"/>
      </w:pPr>
    </w:p>
    <w:p w:rsidR="00000000" w:rsidRDefault="00AF1B80">
      <w:pPr>
        <w:pStyle w:val="FORMATTEXT"/>
        <w:ind w:firstLine="568"/>
        <w:jc w:val="both"/>
      </w:pPr>
      <w:r>
        <w:t>(</w:t>
      </w:r>
      <w:r>
        <w:fldChar w:fldCharType="begin"/>
      </w:r>
      <w:r>
        <w:instrText xml:space="preserve"> HYPERLINK "kodeks://link/d?nd=442865789&amp;mark=000000000000000000000000000000000000000000000000023ACLNA"\o"’’Об утверждении порядка опубликования (обнародования) муниципальных правовых актов и другой ...’’</w:instrText>
      </w:r>
    </w:p>
    <w:p w:rsidR="00000000" w:rsidRDefault="00AF1B80">
      <w:pPr>
        <w:pStyle w:val="FORMATTEXT"/>
        <w:ind w:firstLine="568"/>
        <w:jc w:val="both"/>
      </w:pPr>
      <w:r>
        <w:instrText>Решение Совета депутатов сельс</w:instrText>
      </w:r>
      <w:r>
        <w:instrText>кого поселения Леуши Кондинского района Ханты-Мансийского автономного округа - ...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документа"</w:instrText>
      </w:r>
      <w:r>
        <w:fldChar w:fldCharType="separate"/>
      </w:r>
      <w:r>
        <w:rPr>
          <w:color w:val="0000AA"/>
          <w:u w:val="single"/>
        </w:rPr>
        <w:t>Приложение 1</w:t>
      </w:r>
      <w:r>
        <w:fldChar w:fldCharType="end"/>
      </w:r>
      <w:r>
        <w:t xml:space="preserve"> к постановлению изложено в новой редакции постановлением Администрации от 14.05.2024 N 56)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jc w:val="right"/>
      </w:pPr>
      <w:r>
        <w:t>Приложение 1</w:t>
      </w:r>
    </w:p>
    <w:p w:rsidR="00000000" w:rsidRDefault="00AF1B80">
      <w:pPr>
        <w:pStyle w:val="FORMATTEXT"/>
        <w:jc w:val="right"/>
      </w:pPr>
      <w:r>
        <w:t>к постановлен</w:t>
      </w:r>
      <w:r>
        <w:t>ию администрации</w:t>
      </w:r>
    </w:p>
    <w:p w:rsidR="00000000" w:rsidRDefault="00AF1B80">
      <w:pPr>
        <w:pStyle w:val="FORMATTEXT"/>
        <w:jc w:val="right"/>
      </w:pPr>
      <w:r>
        <w:t>сельского поселения Леуши</w:t>
      </w:r>
    </w:p>
    <w:p w:rsidR="00000000" w:rsidRDefault="00AF1B80">
      <w:pPr>
        <w:pStyle w:val="FORMATTEXT"/>
        <w:jc w:val="right"/>
      </w:pPr>
      <w:r>
        <w:t>от 05.12.2017 N 156</w:t>
      </w: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Положение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Леуши (далее - Положение) </w:t>
      </w: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AF1B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1. Общие положения </w:t>
      </w:r>
    </w:p>
    <w:p w:rsidR="00000000" w:rsidRDefault="00AF1B80">
      <w:pPr>
        <w:pStyle w:val="FORMATTEXT"/>
        <w:ind w:firstLine="568"/>
        <w:jc w:val="both"/>
      </w:pPr>
      <w:r>
        <w:t>1.1.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Леуши (далее -</w:t>
      </w:r>
      <w:r>
        <w:t xml:space="preserve"> комиссия), образуемой в соответствии с </w:t>
      </w:r>
      <w:r>
        <w:fldChar w:fldCharType="begin"/>
      </w:r>
      <w:r>
        <w:instrText xml:space="preserve"> HYPERLINK "kodeks://link/d?nd=902030664&amp;mark=0000000000000000000000000000000000000000000000000064U0IK"\o"’’О муниципальной службе в Российской Федерации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</w:instrText>
      </w:r>
      <w:r>
        <w:instrText xml:space="preserve"> 02.03.2007 N 25-ФЗ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Федеральными законами от 02 марта 2007 года N 25-ФЗ "О муниципальной службе в Российской Федерации"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"kodeks://link/d?nd=902135263&amp;mark=000000000000000000000000</w:instrText>
      </w:r>
      <w:r>
        <w:instrText>000000000000000000000000007D20K3"\o"’’О противодействии коррупции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25.12.2008 N 273-ФЗ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от 25 декабря 2008 года N 273-ФЗ "О противоде</w:t>
      </w:r>
      <w:r>
        <w:rPr>
          <w:color w:val="0000AA"/>
          <w:u w:val="single"/>
        </w:rPr>
        <w:t>йствии коррупции"</w:t>
      </w:r>
      <w:r>
        <w:fldChar w:fldCharType="end"/>
      </w:r>
      <w:r>
        <w:t>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1.2. Комиссия в своей деятельности руководствуется законодательством Российской Федерации, Ханты-Мансийского автономного округа - Югры, нормативными правовыми актами администрации сельского поселения Леуши, настоящим Положением.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2. Основные задачи комиссии </w:t>
      </w:r>
    </w:p>
    <w:p w:rsidR="00000000" w:rsidRDefault="00AF1B80">
      <w:pPr>
        <w:pStyle w:val="FORMATTEXT"/>
        <w:ind w:firstLine="568"/>
        <w:jc w:val="both"/>
      </w:pPr>
      <w:r>
        <w:t>2.1. Основной задачей комиссии является содействие администрации сельского поселения Леуши: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2.1.1. В обеспечении соблюдения муниципальными служащими администрации сельского поселения Леуши (далее - муниципальный (ые) служащий </w:t>
      </w:r>
      <w:r>
        <w:t xml:space="preserve">(ие)) ограничений и запретов, требований о предотвращении или об урегулировании конфликта интересов, исполнения обязанностей, установленных </w:t>
      </w:r>
      <w:r>
        <w:fldChar w:fldCharType="begin"/>
      </w:r>
      <w:r>
        <w:instrText xml:space="preserve"> HYPERLINK "kodeks://link/d?nd=902030664&amp;mark=0000000000000000000000000000000000000000000000000064U0IK"\o"’’О муници</w:instrText>
      </w:r>
      <w:r>
        <w:instrText>пальной службе в Российской Федерации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02.03.2007 N 25-ФЗ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Федеральными законами от 02 марта 2007 года N 25-ФЗ "О муниципальной служб</w:t>
      </w:r>
      <w:r>
        <w:rPr>
          <w:color w:val="0000AA"/>
          <w:u w:val="single"/>
        </w:rPr>
        <w:t>е в Российской Федерации"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"kodeks://link/d?nd=902135263&amp;mark=000000000000000000000000000000000000000000000000007D20K3"\o"’’О противодействии коррупции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25.12.2008 N 273-ФЗ</w:instrText>
      </w:r>
    </w:p>
    <w:p w:rsidR="00000000" w:rsidRDefault="00AF1B80">
      <w:pPr>
        <w:pStyle w:val="FORMATTEXT"/>
        <w:ind w:firstLine="568"/>
        <w:jc w:val="both"/>
      </w:pPr>
      <w:r>
        <w:instrText>Статус:</w:instrText>
      </w:r>
      <w:r>
        <w:instrText xml:space="preserve">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от 25 декабря 2008 года N 273-ФЗ "О противодействии коррупции"</w:t>
      </w:r>
      <w:r>
        <w:fldChar w:fldCharType="end"/>
      </w:r>
      <w:r>
        <w:t xml:space="preserve"> (далее - требования к служебному поведению и (или) требования об урегулировании конфликта интересов).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2.1.2. В осуществлении в админис</w:t>
      </w:r>
      <w:r>
        <w:t>трации сельского поселения Леуши мер по предупреждению коррупции.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3. Деятельность комиссии </w:t>
      </w:r>
    </w:p>
    <w:p w:rsidR="00000000" w:rsidRDefault="00AF1B80">
      <w:pPr>
        <w:pStyle w:val="FORMATTEXT"/>
        <w:ind w:firstLine="568"/>
        <w:jc w:val="both"/>
      </w:pPr>
      <w:r>
        <w:t>3.1.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</w:t>
      </w:r>
      <w:r>
        <w:t>ии муниципальных служащих, замещающих должности муниципальной службы в администрации сельского поселения Леуши.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3.2. Состав комиссии утверждается распоряжением администрации сельского поселения </w:t>
      </w:r>
      <w:r>
        <w:lastRenderedPageBreak/>
        <w:t>Леуши.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3.3. Состав комиссии формируется таким образом, чтобы</w:t>
      </w:r>
      <w:r>
        <w:t xml:space="preserve"> исключить возможность возникновения конфликта интересов, который мог бы повлиять на принимаемые ею решения.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3.4. В состав комиссии входят: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3.4.1. Заместитель главы сельского поселения Леуши (председатель комиссии).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3.4.2. Начальник отдела жилищно-комму</w:t>
      </w:r>
      <w:r>
        <w:t>нального хозяйства администрации сельского поселения Леуши (заместитель председателя комиссии).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(В пункт 3.4.2 пункта 3.4 раздела 3 приложения 1 к постановлению внесены изменения постановлением Администрации </w:t>
      </w:r>
      <w:r>
        <w:fldChar w:fldCharType="begin"/>
      </w:r>
      <w:r>
        <w:instrText xml:space="preserve"> HYPERLINK "kodeks://link/d?nd=1314257648"\o"’’</w:instrText>
      </w:r>
      <w:r>
        <w:instrText>О внесении изменений в постановление администрации сельского поселения Леуши от 05 декабря 2017 года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докуме"</w:instrText>
      </w:r>
      <w:r>
        <w:fldChar w:fldCharType="separate"/>
      </w:r>
      <w:r>
        <w:rPr>
          <w:color w:val="0000AA"/>
          <w:u w:val="single"/>
        </w:rPr>
        <w:t>от</w:t>
      </w:r>
      <w:r>
        <w:rPr>
          <w:color w:val="0000AA"/>
          <w:u w:val="single"/>
        </w:rPr>
        <w:t xml:space="preserve"> 26.09.2025 N 107</w:t>
      </w:r>
      <w:r>
        <w:fldChar w:fldCharType="end"/>
      </w:r>
      <w:r>
        <w:t>)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3.4.3. Начальник организационного отдела администрации сельского поселения Леуши (секретарь комиссии).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3.4.5. Муниципальные служащие из подразделений администрации сельского поселения Леуши.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3.4.6. Представитель (представители) нау</w:t>
      </w:r>
      <w:r>
        <w:t>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(Пункт 3.4 раздела 3 дополнен подпунктом 3.4.7. постановлением Администрации </w:t>
      </w:r>
      <w:r>
        <w:fldChar w:fldCharType="begin"/>
      </w:r>
      <w:r>
        <w:instrText xml:space="preserve"> HYPERLINK </w:instrText>
      </w:r>
      <w:r>
        <w:instrText>"kodeks://link/d?nd=1307176286"\o"’’О внесении изменений в постановление администрации сельского поселения Леуши от 05 декабря 2017 года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</w:instrText>
      </w:r>
      <w:r>
        <w:instrText>: Действующая редакция докуме"</w:instrText>
      </w:r>
      <w:r>
        <w:fldChar w:fldCharType="separate"/>
      </w:r>
      <w:r>
        <w:rPr>
          <w:color w:val="0000AA"/>
          <w:u w:val="single"/>
        </w:rPr>
        <w:t>от 23.08.2024 N 108</w:t>
      </w:r>
      <w:r>
        <w:fldChar w:fldCharType="end"/>
      </w:r>
      <w:r>
        <w:t>)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3.4.7. 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</w:t>
      </w:r>
      <w:r>
        <w:t>о округа - Югры (по согласованию).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3.5. По решению главы сельского поселения Леуши в состав комиссии включаются: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3.5.1. Представитель общественного Совета сельского поселения Леуши.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3.5.2. Представитель Совета ветеранов сельского поселения Леуши.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3.6. </w:t>
      </w:r>
      <w:r>
        <w:t>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3.7. Лица, указанные в подпунктах 3.4.6, 3.4.7 и в подпунктах 3.5.1-3.5.2 пункта 3.5 раздела </w:t>
      </w:r>
      <w:r>
        <w:t>3 Положения, включаются в состав комиссии по согласованию с организациями деятельность, в которых они осуществляют.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(В пункте 3.7. раздела 3 слова "в подпункте 3.4.6." заменены словами "в подпунктах 3.4.6, 3.4.7" постановлением Администрации </w:t>
      </w:r>
      <w:r>
        <w:fldChar w:fldCharType="begin"/>
      </w:r>
      <w:r>
        <w:instrText xml:space="preserve"> HYPERLINK "k</w:instrText>
      </w:r>
      <w:r>
        <w:instrText>odeks://link/d?nd=1307176286"\o"’’О внесении изменений в постановление администрации сельского поселения Леуши от 05 декабря 2017 года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pStyle w:val="FORMATTEXT"/>
        <w:ind w:firstLine="568"/>
        <w:jc w:val="both"/>
      </w:pPr>
      <w:r>
        <w:instrText xml:space="preserve">Статус: </w:instrText>
      </w:r>
      <w:r>
        <w:instrText>Действующая редакция докуме"</w:instrText>
      </w:r>
      <w:r>
        <w:fldChar w:fldCharType="separate"/>
      </w:r>
      <w:r>
        <w:rPr>
          <w:color w:val="0000AA"/>
          <w:u w:val="single"/>
        </w:rPr>
        <w:t>от 23.08.2024 N 108</w:t>
      </w:r>
      <w:r>
        <w:fldChar w:fldCharType="end"/>
      </w:r>
      <w:r>
        <w:t>)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3.8. Число членов комиссии, не замещающих должности муниципальной службы в администрации сельского поселения Леуши, должно составлять не менее одной четверти от общего числа членов комиссии. Проведение з</w:t>
      </w:r>
      <w:r>
        <w:t>аседаний комиссии без участия лиц, указанных в подпункте 3.4.6 пункта 3.4 раздела 3 Положения недопустимо.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3.9. В заседаниях комиссии с правом совещательного голоса участвуют: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3.9.1. Непосредственный руководитель муниципального служащего, в отношении кот</w:t>
      </w:r>
      <w:r>
        <w:t xml:space="preserve">орого комиссией рассматривается вопрос о соблюдении требований к служебному поведению и (или) требований об урегулировании конфликта интересов и определяемые председателем комиссии два муниципальных служащих, замещающих в администрации сельского поселения </w:t>
      </w:r>
      <w:r>
        <w:t xml:space="preserve">Леуши должности муниципальной службы, аналогичные должности, замещаемой муниципальным служащим, в </w:t>
      </w:r>
      <w:r>
        <w:lastRenderedPageBreak/>
        <w:t>отношении которого комиссией рассматривается вопрос.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3.9.2. Другие муниципальные служащие, замещающие должности муниципальной службы в администрации сельског</w:t>
      </w:r>
      <w:r>
        <w:t>о поселения Леуши; специалисты, которые могут дать пояснения по вопросам муниципальной службы и вопросам, рассматриваемым комиссией; представители других органов местного самоуправления, представители заинтересованных организаций, представитель муниципальн</w:t>
      </w:r>
      <w:r>
        <w:t>ого служащего, в отношении которого рассматривается вопрос о соблюдении требований к служебному поведению и (или) требований конфликта интересов, по решению председателя комиссии, принимаемому в каждом конкретном случае отдельно не менее, чем за три дня до</w:t>
      </w:r>
      <w:r>
        <w:t xml:space="preserve"> дня заседания на основании ходатайства муниципального служащего, в отношении которого рассматривается этот вопрос, или любого члена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3.10. При рассмотрении комиссией вопроса в отношении муниципального служащего, сообщившего в правоохранительные </w:t>
      </w:r>
      <w:r>
        <w:t>или иные органы,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заседания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3.11. Заседание комиссии считается пра</w:t>
      </w:r>
      <w:r>
        <w:t>вомочным, если на нем присутствует не менее двух третей от общего числа ее членов.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3.12.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</w:t>
      </w:r>
      <w:r>
        <w:t>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4. Основания проведения заседания комиссии </w:t>
      </w:r>
    </w:p>
    <w:p w:rsidR="00000000" w:rsidRDefault="00AF1B80">
      <w:pPr>
        <w:pStyle w:val="FORMATTEXT"/>
        <w:ind w:firstLine="568"/>
        <w:jc w:val="both"/>
      </w:pPr>
      <w:r>
        <w:t>4.1. Основаниями для проведе</w:t>
      </w:r>
      <w:r>
        <w:t>ния заседания комиссии являются: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4.1.1. Представление главой сельского поселения Леуши материалов проверки, свидетельствующих: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4.1.1.1. О представлении муниципальным служащим недостоверных или неполных сведений о доходах, об имуществе и обязательствах им</w:t>
      </w:r>
      <w:r>
        <w:t>ущественного характера.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4.1.1.2.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4.1.1.3. О представлении муниципальным служащим недостоверных или неполных сведений, предус</w:t>
      </w:r>
      <w:r>
        <w:t xml:space="preserve">мотренных частью 1 </w:t>
      </w:r>
      <w:r>
        <w:fldChar w:fldCharType="begin"/>
      </w:r>
      <w:r>
        <w:instrText xml:space="preserve"> HYPERLINK "kodeks://link/d?nd=902383514&amp;mark=000000000000000000000000000000000000000000000000007DE0K7"\o"’’О контроле за соответствием расходов лиц, замещающих государственные должности, и иных лиц их доходам (с изменениями на 28 декабр</w:instrText>
      </w:r>
      <w:r>
        <w:instrText>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03.12.2012 N 230-ФЗ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статьи 3 Федерального закона от 03 декабря 2012 года N 230-ФЗ "О контроле за соответствием расходов лиц, замещающих государственные должно</w:t>
      </w:r>
      <w:r>
        <w:rPr>
          <w:color w:val="0000AA"/>
          <w:u w:val="single"/>
        </w:rPr>
        <w:t>сти, и иных лиц их доходам"</w:t>
      </w:r>
      <w:r>
        <w:fldChar w:fldCharType="end"/>
      </w:r>
      <w:r>
        <w:t xml:space="preserve"> (далее - </w:t>
      </w:r>
      <w:r>
        <w:fldChar w:fldCharType="begin"/>
      </w:r>
      <w:r>
        <w:instrText xml:space="preserve"> HYPERLINK "kodeks://link/d?nd=902383514&amp;mark=000000000000000000000000000000000000000000000000007D20K3"\o"’’О контроле за соответствием расходов лиц, замещающих государственные должности, и иных лиц их доходам (с изм</w:instrText>
      </w:r>
      <w:r>
        <w:instrText>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03.12.2012 N 230-ФЗ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ФЗ "О контроле за соответствием расходов лиц, замещающих государственные должности, и иных лиц их доходам"</w:t>
      </w:r>
      <w:r>
        <w:fldChar w:fldCharType="end"/>
      </w:r>
      <w:r>
        <w:t>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4.1.</w:t>
      </w:r>
      <w:r>
        <w:t>2. Поступившее в организационный отдел администрации сельского поселения Леуши (далее - Организационный отдел):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4.1.2.1. Обращение гражданина, замещавшего в администрации сельского поселения Леуши должность муниципальной службы, включенную в перечень долж</w:t>
      </w:r>
      <w:r>
        <w:t>ностей, утвержденный нормативным правовым актом администрации сельского поселения Леуши,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</w:t>
      </w:r>
      <w:r>
        <w:t xml:space="preserve">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4.1.2.2. Заявление муниципального слу</w:t>
      </w:r>
      <w:r>
        <w:t>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4.1.2.3. Уведомление муниципального служащего о возникновении личной </w:t>
      </w:r>
      <w:r>
        <w:t xml:space="preserve">заинтересованности </w:t>
      </w:r>
      <w:r>
        <w:lastRenderedPageBreak/>
        <w:t>при исполнении должностных обязанностей, которая приводит или может привести к конфликту интересов.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4.1.3. Представление главы сельского поселения Леуши или любого члена комиссии, касающееся обеспечения соблюдения муниципальным служащим</w:t>
      </w:r>
      <w:r>
        <w:t xml:space="preserve"> требований к служебному поведению и (или) требований об урегулировании конфликта интересов либо осуществления в администрации сельского поселения Леуши мер по предупреждению коррупции.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4.1.4. Поступившее в соответствии с частью 4 </w:t>
      </w:r>
      <w:r>
        <w:fldChar w:fldCharType="begin"/>
      </w:r>
      <w:r>
        <w:instrText xml:space="preserve"> HYPERLINK "kodeks://lin</w:instrText>
      </w:r>
      <w:r>
        <w:instrText>k/d?nd=902135263&amp;mark=000000000000000000000000000000000000000000000000007E20KC"\o"’’О противодействии коррупции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25.12.2008 N 273-ФЗ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</w:instrText>
      </w:r>
      <w:r>
        <w:instrText>"</w:instrText>
      </w:r>
      <w:r>
        <w:fldChar w:fldCharType="separate"/>
      </w:r>
      <w:r>
        <w:rPr>
          <w:color w:val="0000AA"/>
          <w:u w:val="single"/>
        </w:rPr>
        <w:t>статьи 12 Федерального закона от 25 декабря 2008 года N 273-ФЗ "О противодействии коррупции"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"kodeks://link/d?nd=901807664&amp;mark=000000000000000000000000000000000000000000000000007EI0KJ"\o"’’Трудовой кодекс Российской Федерации (с изменения</w:instrText>
      </w:r>
      <w:r>
        <w:instrText>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Кодекс РФ от 30.12.2001 N 197-ФЗ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 по 28.02.2026)"</w:instrText>
      </w:r>
      <w:r>
        <w:fldChar w:fldCharType="separate"/>
      </w:r>
      <w:r>
        <w:rPr>
          <w:color w:val="0000AA"/>
          <w:u w:val="single"/>
        </w:rPr>
        <w:t>статьей 64.1 Трудового кодекса Российской Федерации</w:t>
      </w:r>
      <w:r>
        <w:fldChar w:fldCharType="end"/>
      </w:r>
      <w:r>
        <w:t xml:space="preserve"> в администрацию сельского поселения Леуши уведомление коммерче</w:t>
      </w:r>
      <w:r>
        <w:t>ской или некоммерческой организации о заключении с гражданином, замещавшим должность муниципальной службы в администрации сельского поселения Леуши, трудового или гражданско-правового договора на выполнение (оказание услуг), если отдельные функции муниципа</w:t>
      </w:r>
      <w:r>
        <w:t xml:space="preserve">льного управления данной организацией входили в его должностные (служебные) обязанности, исполняемые во время замещения должности в администрации сельского поселения Леуши, при условии, что указанному гражданину комиссией ранее было отказано во вступлении </w:t>
      </w:r>
      <w:r>
        <w:t>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r>
        <w:t xml:space="preserve"> в коммерческой или некоммерческой организации комиссией не рассматривался.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4.1.5.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</w:t>
      </w:r>
      <w:r>
        <w:t>регулировании конфликта интересов.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4.3. Обращение, указанное в подпун</w:t>
      </w:r>
      <w:r>
        <w:t>кте 4.1.2.1 пункта 4.1 раздела 4 Положения, подается гражданином, замещавшим должность муниципальной службы в администрации сельского поселения Леуши, в Организационный отдел.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В обращении указываются: фамилия, имя, отчество гражданина, дата его рождения, </w:t>
      </w:r>
      <w:r>
        <w:t>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</w:t>
      </w:r>
      <w:r>
        <w:t>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</w:t>
      </w:r>
      <w:r>
        <w:t xml:space="preserve">ма оплаты за выполнение (оказание) по договору работ (услуг). В Организационном отделе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>
        <w:fldChar w:fldCharType="begin"/>
      </w:r>
      <w:r>
        <w:instrText xml:space="preserve"> HYPERLINK "kodeks://</w:instrText>
      </w:r>
      <w:r>
        <w:instrText>link/d?nd=902135263&amp;mark=000000000000000000000000000000000000000000000000007E20KC"\o"’’О противодействии коррупции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25.12.2008 N 273-ФЗ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</w:instrText>
      </w:r>
      <w:r>
        <w:instrText>. c 01.01.2026)"</w:instrText>
      </w:r>
      <w:r>
        <w:fldChar w:fldCharType="separate"/>
      </w:r>
      <w:r>
        <w:rPr>
          <w:color w:val="0000AA"/>
          <w:u w:val="single"/>
        </w:rPr>
        <w:t>статьи 12 Федерального закона от 25 декабря 2008 года N 273-ФЗ "О противодействии коррупции"</w:t>
      </w:r>
      <w:r>
        <w:fldChar w:fldCharType="end"/>
      </w:r>
      <w:r>
        <w:t>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4.4. Обращение, указанное в подпункте 4.1.2.1 пункта 4.1 раздела 4 Положения, может быть подано муниципальным служащим, планирующим свое уволь</w:t>
      </w:r>
      <w:r>
        <w:t>нение с муниципальной службы, и подлежит рассмотрению комиссией в соответствии с Положением.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4.5. Уведомление, указанное в подпункте 4.1.4 пункта 4.1 раздела 4 Положения, рассматривается Организационным отделом, который осуществляет подготовку мотивирован</w:t>
      </w:r>
      <w:r>
        <w:t xml:space="preserve">ного заключения о соблюдении гражданином, замещавшим должность муниципальной службы в администрации сельского поселения Леуши, требований </w:t>
      </w:r>
      <w:r>
        <w:fldChar w:fldCharType="begin"/>
      </w:r>
      <w:r>
        <w:instrText xml:space="preserve"> HYPERLINK "kodeks://link/d?nd=902135263&amp;mark=000000000000000000000000000000000000000000000000007E20KC"\o"’’О противод</w:instrText>
      </w:r>
      <w:r>
        <w:instrText>ействии коррупции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25.12.2008 N 273-ФЗ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статьи 12 Федерального закона от 25 декабря 2008 года N 273-ФЗ "О противодействии коррупции"</w:t>
      </w:r>
      <w:r>
        <w:fldChar w:fldCharType="end"/>
      </w:r>
      <w:r>
        <w:t>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4.6. Уведомления, указанные в подпункте 4.1.2.3 пункта 4.1 и подпункте 4.1.5. пункта 4.1 раздела 4 Положения, рассматриваются Организационным отделом, который осуществляет подготовку мотивированных заключений по результатам рассмотрения уведомлений.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lastRenderedPageBreak/>
        <w:t xml:space="preserve">4.7. При подготовке мотивированного заключения по результатам рассмотрения обращения, указанного в подпункте 4.1.2.1 пункта 4.1 раздела 4 Положения, или уведомлений, указанных в подпунктах 4.1.2.3, 4.1.4 и 4.1.5 пункта 4.1 раздела 4 Положения, должностные </w:t>
      </w:r>
      <w:r>
        <w:t>лица Организационного отдела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сельского поселения Леуши или его заместитель направлять в установленном поря</w:t>
      </w:r>
      <w:r>
        <w:t>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</w:t>
      </w:r>
      <w:r>
        <w:t>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</w:t>
      </w:r>
      <w:r>
        <w:t>е более чем на 30 дней.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4.8. Мотивированные заключения, предусмотренные пунктами 4.3, 4.5, 4.6 раздела 4 Положения, должны содержать: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(В пункте 4.8 раздела 4 подпункты 4.7.1, 4.7.2, 4.7.3 считать подпунктами 4.8.1, 4.8.2, 4.8.3. постановлением Администра</w:t>
      </w:r>
      <w:r>
        <w:t xml:space="preserve">ции </w:t>
      </w:r>
      <w:r>
        <w:fldChar w:fldCharType="begin"/>
      </w:r>
      <w:r>
        <w:instrText xml:space="preserve"> HYPERLINK "kodeks://link/d?nd=1309854358"\o"’’О внесении изменений в постановление администрации сельского поселения Леуши от 05 декабря 2017 года ...’’</w:instrText>
      </w:r>
    </w:p>
    <w:p w:rsidR="00000000" w:rsidRDefault="00AF1B80">
      <w:pPr>
        <w:pStyle w:val="FORMATTEXT"/>
        <w:ind w:firstLine="568"/>
        <w:jc w:val="both"/>
      </w:pPr>
      <w:r>
        <w:instrText>Постановление Администрации сельского поселения Леуши Кондинского района Ханты-Мансийского автоном</w:instrText>
      </w:r>
      <w:r>
        <w:instrText>ного ...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докуме"</w:instrText>
      </w:r>
      <w:r>
        <w:fldChar w:fldCharType="separate"/>
      </w:r>
      <w:r>
        <w:rPr>
          <w:color w:val="0000AA"/>
          <w:u w:val="single"/>
        </w:rPr>
        <w:t>от 04.10.2024 N 120</w:t>
      </w:r>
      <w:r>
        <w:fldChar w:fldCharType="end"/>
      </w:r>
      <w:r>
        <w:t>)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4.8.1. Информацию, изложенную в обращениях или уведомлениях, указанных в подпунктах 4.1.2.1 и 4.1.2.3 пункта 4.1.2 и подпунктах 4.1.4, 4.1.5 пункта 4.1. раздела 4 Положения.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4.8.2. Инфо</w:t>
      </w:r>
      <w:r>
        <w:t>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4.8.3. Мотивированный вывод по результатам предварительного рассмотрения обращений и уведомлений, указанных в подпунктах 4</w:t>
      </w:r>
      <w:r>
        <w:t>.1.2.1 и 4.1.2.3 пункта 4.1.2 и подпункта 4.1.4 пункта 4.1 раздела 4 Положения, а также рекомендации для принятия одного из решений в соответствии с пунктами 5.11, 5.13-5.15 раздела 5 Положения или иного решения.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5. Проведение заседаний комиссии и решен</w:t>
      </w:r>
      <w:r>
        <w:rPr>
          <w:b/>
          <w:bCs/>
        </w:rPr>
        <w:t xml:space="preserve">ия, принимаемые комиссией </w:t>
      </w:r>
    </w:p>
    <w:p w:rsidR="00000000" w:rsidRDefault="00AF1B80">
      <w:pPr>
        <w:pStyle w:val="FORMATTEXT"/>
        <w:ind w:firstLine="568"/>
        <w:jc w:val="both"/>
      </w:pPr>
      <w:r>
        <w:t>5.1. Председатель комиссии при поступлении к нему информации, содержащей основания для проведения заседания комиссии: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5.1.1. В 10-дневный срок назначает дату заседания комиссии. При этом дата заседания комиссии не может быть наз</w:t>
      </w:r>
      <w:r>
        <w:t>начена позднее 20 дней со дня поступления указанной информации, за исключением случаев, предусмотренных пунктами 5.2, 5.3 раздела 5 Положения.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5.1.2. Организует ознакомление муниципального служащего, в отношении которого комиссией рассматривается вопрос о</w:t>
      </w:r>
      <w:r>
        <w:t xml:space="preserve">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заседании, с информацией, поступившей в Организационный отдел, и с результатами ее провер</w:t>
      </w:r>
      <w:r>
        <w:t>ки.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5.1.3. Рассматривает ходатайства о приглашении на заседание комиссии лиц, указанных в подпункте 3.9.2 пункта 3.9 раздела 3 Положения, принимает решение об их удовлетворении (об отказе в удовлетворении) и о рассмотрении (об отказе в рассмотрении) в ход</w:t>
      </w:r>
      <w:r>
        <w:t>е заседания комиссии дополнительных материалов.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5.2. Заседание комиссии по рассмотрению заявления, указанного в подпункте 4.1.2.2 пункта 4.1 раздела 4 Положения, как правило, проводится не позднее одного месяца со дня истечения срока, установленного для п</w:t>
      </w:r>
      <w:r>
        <w:t>редставления сведений о доходах, об имуществе и обязательствах имущественного характера.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5.3. Уведомления, указанные в подпунктах 4.1.4 и 4.1.5 пункта 4.1 раздела 4 Положения, как правило, рассматривается на очередном (плановом) заседании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5.4. </w:t>
      </w:r>
      <w:r>
        <w:t xml:space="preserve"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</w:t>
      </w:r>
      <w:r>
        <w:lastRenderedPageBreak/>
        <w:t>требований об урегулировании конфликта интересов, или гражданина, замещавшего должность</w:t>
      </w:r>
      <w:r>
        <w:t xml:space="preserve"> муниципальной службы в администрации сельского поселения Леуши.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4.1.2</w:t>
      </w:r>
      <w:r>
        <w:t xml:space="preserve"> и 4.1.5 пункта 4.1 раздела 4 Положения.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5.5. Заседания комиссии могут проводиться в отсутствие муниципального служащего или гражданина в случае: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5.5.1. Если в обращении, заявлении или уведомлении, предусмотренных подпунктами 4.1.2 и 4.1.5 пункта 4.1 раз</w:t>
      </w:r>
      <w:r>
        <w:t>дела 4 Положения, не содержится указания о намерении муниципального служащего или гражданина лично присутствовать на заседании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5.5.2. Если муниципальный служащий или гражданин, намеревающиеся лично присутствовать на заседании комиссии и надлежащ</w:t>
      </w:r>
      <w:r>
        <w:t>им образом извещенные о времени и месте его проведения, не явились на заседание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5.6. На заседании комиссии заслушиваются пояснения муниципального служащего или гражданина, замещавшего должность муниципальной службы в администрации сельского посе</w:t>
      </w:r>
      <w:r>
        <w:t>ления Леуши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5.7. Члены комиссии и лица, участвовавшие в ее заседании, не вправе разглашать сведения, ставшие им и</w:t>
      </w:r>
      <w:r>
        <w:t>звестными в ходе работы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5.8. По итогам рассмотрения вопроса, указанного в подпункте 4.1.1.1 пункта 4.1 раздела 4 Положения, комиссия принимает одно из следующих решений: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5.8.1. Установить, что сведения о доходах, об имуществе и обязательствах и</w:t>
      </w:r>
      <w:r>
        <w:t>мущественного характера, представленные муниципальным служащим являются достоверными и полными.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5.8.2. Установить, что сведения о доходах, об имуществе и обязательствах имущественного характера, представленные муниципальным служащим являются недостоверным</w:t>
      </w:r>
      <w:r>
        <w:t>и и (или) неполными. В этом случае комиссия рекомендует главе сельского поселения Леуши применить к муниципальному служащему конкретную меру ответственности.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5.9. По итогам рассмотрения вопроса, указанного в подпункте 4.1.1.2 пункта 4.1 раздела 4 Положени</w:t>
      </w:r>
      <w:r>
        <w:t>я, комиссия принимает одно из следующих решений: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5.9.1.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5.9.2. Установить, что муниципальный служащий не соблюдал </w:t>
      </w:r>
      <w:r>
        <w:t xml:space="preserve">требования к служебному поведению и (или) требования об урегулировании конфликта интересов. В этом случае комиссия рекомендует главе сельского поселения Леуши указать муниципальному служащему на недопустимость нарушения требований к служебному поведению и </w:t>
      </w:r>
      <w:r>
        <w:t>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5.10. По итогам рассмотрения вопроса, указанного в подпункте 4.1.1.3 пункта 4.1 раздела 4 Положения, комиссия принимает одно </w:t>
      </w:r>
      <w:r>
        <w:t>из следующих решений: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5.10.1. Признать, что сведения, представленные муниципальным служащим в соответствии с частью 1 </w:t>
      </w:r>
      <w:r>
        <w:fldChar w:fldCharType="begin"/>
      </w:r>
      <w:r>
        <w:instrText xml:space="preserve"> HYPERLINK "kodeks://link/d?nd=902383514&amp;mark=000000000000000000000000000000000000000000000000007DE0K7"\o"’’О контроле за соответствием р</w:instrText>
      </w:r>
      <w:r>
        <w:instrText>асходов лиц, замещающих государственные должности, и иных лиц их доходам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03.12.2012 N 230-ФЗ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статьи 3 ФЗ "О контроле за соответстви</w:t>
      </w:r>
      <w:r>
        <w:rPr>
          <w:color w:val="0000AA"/>
          <w:u w:val="single"/>
        </w:rPr>
        <w:t>ем расходов лиц, замещающих государственные должности, и иных лиц их доходам"</w:t>
      </w:r>
      <w:r>
        <w:fldChar w:fldCharType="end"/>
      </w:r>
      <w:r>
        <w:t>, являются достоверными и полными.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5.10.2. Признать, что сведения, представленные муниципальным служащим в соответствии с частью 1 </w:t>
      </w:r>
      <w:r>
        <w:fldChar w:fldCharType="begin"/>
      </w:r>
      <w:r>
        <w:instrText xml:space="preserve"> HYPERLINK "kodeks://link/d?nd=902383514&amp;mar</w:instrText>
      </w:r>
      <w:r>
        <w:instrText>k=000000000000000000000000000000000000000000000000007DE0K7"\o"’’О контроле за соответствием расходов лиц, замещающих государственные должности, и иных лиц их доходам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03.12.2012 N 230-ФЗ</w:instrText>
      </w:r>
    </w:p>
    <w:p w:rsidR="00000000" w:rsidRDefault="00AF1B80">
      <w:pPr>
        <w:pStyle w:val="FORMATTEXT"/>
        <w:ind w:firstLine="568"/>
        <w:jc w:val="both"/>
      </w:pPr>
      <w:r>
        <w:instrText>Статус:</w:instrText>
      </w:r>
      <w:r>
        <w:instrText xml:space="preserve">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статьи 3 ФЗ "О контроле за соответствием расходов лиц, замещающих государственные должности, и иных лиц их доходам"</w:t>
      </w:r>
      <w:r>
        <w:fldChar w:fldCharType="end"/>
      </w:r>
      <w:r>
        <w:t>, являются недостоверными и (или) неполными. В этом случае комиссия рекомендует гла</w:t>
      </w:r>
      <w:r>
        <w:t xml:space="preserve">ве сельского поселения Леуши применить к муниципальному служащему </w:t>
      </w:r>
      <w:r>
        <w:lastRenderedPageBreak/>
        <w:t>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</w:t>
      </w:r>
      <w:r>
        <w:t>вии с их компетенцией.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5.11. По итогам рассмотрения вопроса, указанного в подпункте 4.1.2.1 пункта 4.1 раздела 4 Положения, комиссия принимает одно из следующих решений: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5.11.1. Дать гражданину согласие на замещение должности в коммерческой или некоммерч</w:t>
      </w:r>
      <w:r>
        <w:t>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</w:t>
      </w:r>
      <w:r>
        <w:t>.11.2.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</w:t>
      </w:r>
      <w:r>
        <w:t>ению этой организацией входили в его должностные (служебные) обязанности, и мотивировать свой отказ.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5.12. По итогам рассмотрения вопроса, указанного в подпункте 4.1.2.2 пункта 4.1.2 раздела 4 Положения, комиссия принимает одно из следующих решений: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5.12</w:t>
      </w:r>
      <w:r>
        <w:t>.1.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5.12.2. Признать, что причи</w:t>
      </w:r>
      <w:r>
        <w:t>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</w:t>
      </w:r>
      <w:r>
        <w:t>инять меры по представлению указанных сведений.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5.12.3.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</w:t>
      </w:r>
      <w:r>
        <w:t xml:space="preserve"> и является способом уклонения от представления указанных сведений. В этом случае комиссия рекомендует главе сельского поселения Леуши применить к муниципальному служащему конкретную меру ответственности.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5.13. По итогам рассмотрения вопроса, указанного в</w:t>
      </w:r>
      <w:r>
        <w:t xml:space="preserve"> подпункте 4.1.2.3 пункта 4.1 раздела 4 Положения, комиссия принимает одно из следующих решений: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5.13.1. Признать, что при исполнении муниципальным служащим должностных обязанностей конфликт интересов отсутствует.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5.13.2. Признать, что при исполнении мун</w:t>
      </w:r>
      <w:r>
        <w:t>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сельского поселения Леуши принять меры по урегулированию кон</w:t>
      </w:r>
      <w:r>
        <w:t>фликта интересов или по недопущению его возникновения.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5.13.3. Признать, что муниципальный служащий не соблюдал требования об урегулировании конфликта интересов. В этом случае комиссия рекомендует главе сельского поселения Леуши применить к муниципальному</w:t>
      </w:r>
      <w:r>
        <w:t xml:space="preserve"> служащему конкретную меру ответственности.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5.14. По итогам рассмотрения вопроса, указанного в подпункте 4.1.5. пункта 4.1. раздела 4 Положения, комиссия принимает одно из следующих решений: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5.14.1. Признать наличие причинно-следственной связи между возн</w:t>
      </w:r>
      <w:r>
        <w:t>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5.14.2. Признать отсутствие причинно-следственной связи между возн</w:t>
      </w:r>
      <w:r>
        <w:t xml:space="preserve">икновением не зависящих от муниципального служащего обстоятельств и невозможностью соблюдения им требований к </w:t>
      </w:r>
      <w:r>
        <w:lastRenderedPageBreak/>
        <w:t>служебному поведению и (или) требований об урегулировании конфликта интересов.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5.15. По итогам рассмотрения вопросов, предусмотренных подпунктами</w:t>
      </w:r>
      <w:r>
        <w:t xml:space="preserve"> 4.1.1, 4.1.2, 4.1.4 и 4.1.5 пункта 4.1 раздела 4 Положения, и при наличии к тому оснований комиссия может принять иное решение, чем это предусмотрено пунктами 5.8-5.14 и 5.16 раздела 5 Положения. Основания и мотивы принятия такого решения должны быть отра</w:t>
      </w:r>
      <w:r>
        <w:t>жены в протоколе заседания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5.16. По итогам рассмотрения вопроса, предусмотренного подпунктом 4.1.4 пункта 4.1 раздела 4 Положения, комиссия принимает в отношении гражданина, замещавшего должность муниципальной службы в администрации сельского по</w:t>
      </w:r>
      <w:r>
        <w:t>селения Леуши, одно из следующих решений: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5.16.1.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</w:t>
      </w:r>
      <w:r>
        <w:t xml:space="preserve"> отдельные функции по муниципальному управлению этой организацией входили в его должностные (служебные) обязанности.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5.16.2. Установить, что замещение им на условиях трудового договора должности в коммерческой или некоммерческой организации и (или) выполн</w:t>
      </w:r>
      <w:r>
        <w:t xml:space="preserve">ение в коммерческой или некоммерческой организации работ (оказание услуг) нарушают требования </w:t>
      </w:r>
      <w:r>
        <w:fldChar w:fldCharType="begin"/>
      </w:r>
      <w:r>
        <w:instrText xml:space="preserve"> HYPERLINK "kodeks://link/d?nd=902135263&amp;mark=000000000000000000000000000000000000000000000000007E20KC"\o"’’О противодействии коррупции (с изменениями на 28 декаб</w:instrText>
      </w:r>
      <w:r>
        <w:instrText>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25.12.2008 N 273-ФЗ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документа (действ. c 01.01.2026)"</w:instrText>
      </w:r>
      <w:r>
        <w:fldChar w:fldCharType="separate"/>
      </w:r>
      <w:r>
        <w:rPr>
          <w:color w:val="0000AA"/>
          <w:u w:val="single"/>
        </w:rPr>
        <w:t>статьи 12 Федерального закона от 25 декабря 2008 года N 273-ФЗ "О противодействии коррупции"</w:t>
      </w:r>
      <w:r>
        <w:fldChar w:fldCharType="end"/>
      </w:r>
      <w:r>
        <w:t>. В этом случае комиссия рекомендует главе</w:t>
      </w:r>
      <w:r>
        <w:t xml:space="preserve"> сельского поселения Леуши проинформировать об указанных обстоятельствах органы прокуратуры и уведомившую организацию.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5.17. По итогам рассмотрения вопроса, предусмотренного подпунктом 4.1.3 пункта 4.1 раздела 4 Положения, комиссия принимает соответствующ</w:t>
      </w:r>
      <w:r>
        <w:t>ее решение.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5.18. Для исполнения решений комиссии могут быть подготовлены проекты муниципальных правовых актов, решений или поручений главы сельского поселения Леуши, которые в установленном порядке представляются на рассмотрение главы сельского поселения</w:t>
      </w:r>
      <w:r>
        <w:t xml:space="preserve"> Леуши.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5.19. Решение комиссии по вопросам, указанным в разделе 4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5.20. В случае установления коми</w:t>
      </w:r>
      <w:r>
        <w:t xml:space="preserve">ссией признаков дисциплинарного проступка в действиях (бездействии) муниципального служащего информация об этом представляется главе сельского поселения Леуши для решения вопроса о применении к муниципальному служащему мер ответственности, предусмотренных </w:t>
      </w:r>
      <w:r>
        <w:t>нормативными правовыми актами Российской Федерации.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5.21.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</w:t>
      </w:r>
      <w:r>
        <w:t>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6. Протокол заседания комиссии </w:t>
      </w:r>
    </w:p>
    <w:p w:rsidR="00000000" w:rsidRDefault="00AF1B80">
      <w:pPr>
        <w:pStyle w:val="FORMATTEXT"/>
        <w:ind w:firstLine="568"/>
        <w:jc w:val="both"/>
      </w:pPr>
      <w:r>
        <w:t>6.1. Решения комисси</w:t>
      </w:r>
      <w:r>
        <w:t>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подпункте 4.1.2.1 пункта 4.1 раздела 4 Положения, для гла</w:t>
      </w:r>
      <w:r>
        <w:t>вы сельского поселения Леуши носят рекомендательный характер. Решение, принимаемое по итогам рассмотрения вопроса, указанного в подпункте 4.1.2.1 пункта 4.1 раздела 4 Положения, носят обязательный характер.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6.2. В протоколе заседания комиссии указываются: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6.2.1. Дата заседания комиссии, фамилии, имена, отчества членов комиссии и других лиц, присутствующих на заседании.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6.2.2. Формулировка каждого из рассматриваемых на заседании комиссии вопросов с </w:t>
      </w:r>
      <w:r>
        <w:lastRenderedPageBreak/>
        <w:t>указанием фамилии, имени, отчества, должности муниципальн</w:t>
      </w:r>
      <w:r>
        <w:t>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6.2.3. Предъявляемые к муниципальному служащему претензии, материалы на которых они основыв</w:t>
      </w:r>
      <w:r>
        <w:t>аются.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6.2.4. Содержание пояснений муниципального служащего и других лиц по существу предъявляемых претензий.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6.2.5. Фамилии, имена, отчества выступивших на заседании лиц и краткое изложение их выступлений.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6.2.6. Источник информации, содержащей основан</w:t>
      </w:r>
      <w:r>
        <w:t>ия для проведения заседания комиссии, дата поступления информации в администрацию сельского поселения Леуши.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6.2.7. Другие сведения.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6.2.8. Результаты голосования.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6.2.9. Решение и обоснование его принятия.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6.3. Член комиссии, несогласный с ее решением</w:t>
      </w:r>
      <w:r>
        <w:t>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6.4. Копии протокола заседания комиссии в 7-дневный срок со дня заседания</w:t>
      </w:r>
      <w:r>
        <w:t xml:space="preserve"> направляются главе сельского поселения Леуши, полностью или в виде выписок из него - муниципальному служащему, а также по решению комиссии - иным заинтересованным лицам.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6.5. Выписка из протокола заседания комиссии, заверенная подписью секретаря комиссии</w:t>
      </w:r>
      <w:r>
        <w:t xml:space="preserve"> и печатью администрации сельского поселения Леуши, вручается гражданину, замещавшему должность муниципальной службы в администрации сельского поселения Леуши, в отношении которого рассматривался вопрос, указанный в подпункте 4.1.2.1 пункта 4.1.2 раздела 4</w:t>
      </w:r>
      <w:r>
        <w:t xml:space="preserve">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6.6. Глава сельского поселения Леуши обязан рас</w:t>
      </w:r>
      <w:r>
        <w:t>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</w:t>
      </w:r>
      <w:r>
        <w:t>дерации, а также по иным вопросам организации противодействия коррупции. О рассмотрении рекомендаций комиссии и принятом решении глава сельского поселения Леуши в письменной форме уведомляет комиссию в месячный срок со дня поступления к нему протокола засе</w:t>
      </w:r>
      <w:r>
        <w:t>дания комиссии. Решение главы сельского поселения Леуши оглашается на ближайшем заседании комиссии и принимается к сведению без обсуждения.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6.7. Копия протокола заседания комиссии или выписка из него приобщается к личному делу муниципального служащего, в </w:t>
      </w:r>
      <w:r>
        <w:t>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7. Организационно-техническое и документационное обеспечение деятельности комиссии </w:t>
      </w:r>
    </w:p>
    <w:p w:rsidR="00000000" w:rsidRDefault="00AF1B80">
      <w:pPr>
        <w:pStyle w:val="FORMATTEXT"/>
        <w:ind w:firstLine="568"/>
        <w:jc w:val="both"/>
      </w:pPr>
      <w:r>
        <w:t xml:space="preserve">Организационно-техническое </w:t>
      </w:r>
      <w:r>
        <w:t xml:space="preserve">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</w:t>
      </w:r>
      <w:r>
        <w:t>заседании, осуществляются Организационным отделом.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jc w:val="right"/>
      </w:pPr>
      <w:r>
        <w:t>Приложение 2</w:t>
      </w:r>
    </w:p>
    <w:p w:rsidR="00000000" w:rsidRDefault="00AF1B80">
      <w:pPr>
        <w:pStyle w:val="FORMATTEXT"/>
        <w:jc w:val="right"/>
      </w:pPr>
      <w:r>
        <w:t>к постановлению администрации</w:t>
      </w:r>
    </w:p>
    <w:p w:rsidR="00000000" w:rsidRDefault="00AF1B80">
      <w:pPr>
        <w:pStyle w:val="FORMATTEXT"/>
        <w:jc w:val="right"/>
      </w:pPr>
      <w:r>
        <w:lastRenderedPageBreak/>
        <w:t>сельского поселения Леуши</w:t>
      </w:r>
    </w:p>
    <w:p w:rsidR="00000000" w:rsidRDefault="00AF1B80">
      <w:pPr>
        <w:pStyle w:val="FORMATTEXT"/>
        <w:jc w:val="right"/>
      </w:pPr>
      <w:r>
        <w:t>от 05.12.2017 N 156</w:t>
      </w:r>
    </w:p>
    <w:p w:rsidR="00000000" w:rsidRDefault="00AF1B80">
      <w:pPr>
        <w:pStyle w:val="FORMATTEXT"/>
        <w:jc w:val="right"/>
      </w:pPr>
    </w:p>
    <w:p w:rsidR="00000000" w:rsidRDefault="00AF1B80">
      <w:pPr>
        <w:pStyle w:val="FORMATTEXT"/>
        <w:jc w:val="right"/>
      </w:pP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Порядок регистрации обращений граждан, замещавших в администрации сельского поселения Леуши, включенные в переч</w:t>
      </w:r>
      <w:r>
        <w:rPr>
          <w:b/>
          <w:bCs/>
        </w:rPr>
        <w:t>ень должностей, утвержденный нормативным правовым актом администрации сельского поселения Леуши,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</w:t>
      </w:r>
      <w:r>
        <w:rPr>
          <w:b/>
          <w:bCs/>
        </w:rPr>
        <w:t xml:space="preserve">ерческой или некоммерческой организации, если отдельные функции по муниципальному управлению этой организацией входили в их должностные (служебные) обязанности, до истечения двух лет со дня увольнения с муниципальной службы (далее - Порядок) </w:t>
      </w:r>
    </w:p>
    <w:p w:rsidR="00000000" w:rsidRDefault="00AF1B80">
      <w:pPr>
        <w:pStyle w:val="FORMATTEXT"/>
        <w:ind w:firstLine="568"/>
        <w:jc w:val="both"/>
      </w:pPr>
      <w:r>
        <w:t xml:space="preserve">1. Настоящим </w:t>
      </w:r>
      <w:r>
        <w:t>Порядком определяются требования к обращениям граждан, замещавших должности муниципальной службы администрации сельского поселения Леуши о даче согласия на замещение на условиях трудового договора должности в организации и (или) выполнение в данной организ</w:t>
      </w:r>
      <w:r>
        <w:t>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их д</w:t>
      </w:r>
      <w:r>
        <w:t>олжностные (служебные) обязанности, до истечения двух лет со дня увольнения с муниципальной службы (далее - обращение, гражданин, должность муниципальной службы, организация).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2. Обращение представляется в письменной форме в организационный отдел админист</w:t>
      </w:r>
      <w:r>
        <w:t>рации сельского поселения Леуши (далее - организационный отдел).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 В обращении должны содержаться следующие сведения о гражданине: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3.1. Фамилия, имя, отчество.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3.2. Дата рождения.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3.3. Адрес места жительства.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3.4. Замещаемые должности в течение после</w:t>
      </w:r>
      <w:r>
        <w:t>дних двух лет до увольнения с муниципальной службы.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3.5. Наименование, местонахождение, характер деятельности организации, на замещение должности и (или) выполнение работ в которой (на оказание услуг которой) он просит дать согласие комиссии по соблюдению</w:t>
      </w:r>
      <w:r>
        <w:t xml:space="preserve"> требований к служебному поведению муниципальных служащих и урегулированию конфликта интересов в администрации сельского поселения Леуши (далее - комиссия).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3.6. Должностные (служебные) обязанности, исполняемые гражданином во время замещения им должности </w:t>
      </w:r>
      <w:r>
        <w:t>муниципальной службы.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3.7. Функции по муниципальному управлению в отношении организации.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3.8. Вид договора (трудовой или гражданско-правовой), предполагаемый срок его действия, сумма оплаты за выполнение (оказание) по нему работ (услуг).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В случае отсутс</w:t>
      </w:r>
      <w:r>
        <w:t>твия в обращении указанных сведений оно возвращается гражданину с предложением дополнить соответствующей информацией.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 Если поступившее обращение соответствует требованиям, предусмотренным подпунктами 3.1-3.8 пункта 3 настоящего Порядка, то организацион</w:t>
      </w:r>
      <w:r>
        <w:t>ный отдел направляет его для рассмотрения в соответствующую комиссию.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 Секретарь комиссии в течение двух рабочих дней со дня поступления обращения в комиссию представляет председателю комиссии: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lastRenderedPageBreak/>
        <w:t>5.1. Обращение.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5.2. Копию должностной инструкции граждан</w:t>
      </w:r>
      <w:r>
        <w:t>ина по последней должности муниципальной службы.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5.3. Копию Положения о структурном подразделении администрации сельского поселения Леуши, в котором гражданин замещал должность муниципальной службы непосредственно перед увольнением.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5.4. Копию распоряжен</w:t>
      </w:r>
      <w:r>
        <w:t>ия о прекращении (расторжении) трудового договора с гражданином (увольнении).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5.5. Иные документы, необходимые для рассмотрения обращения.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jc w:val="right"/>
      </w:pPr>
      <w:r>
        <w:t>Приложение 3</w:t>
      </w:r>
    </w:p>
    <w:p w:rsidR="00000000" w:rsidRDefault="00AF1B80">
      <w:pPr>
        <w:pStyle w:val="FORMATTEXT"/>
        <w:jc w:val="right"/>
      </w:pPr>
      <w:r>
        <w:t>к постановлению администрации</w:t>
      </w:r>
    </w:p>
    <w:p w:rsidR="00000000" w:rsidRDefault="00AF1B80">
      <w:pPr>
        <w:pStyle w:val="FORMATTEXT"/>
        <w:jc w:val="right"/>
      </w:pPr>
      <w:r>
        <w:t>сельского поселения Леуши</w:t>
      </w:r>
    </w:p>
    <w:p w:rsidR="00000000" w:rsidRDefault="00AF1B80">
      <w:pPr>
        <w:pStyle w:val="FORMATTEXT"/>
        <w:jc w:val="right"/>
      </w:pPr>
      <w:r>
        <w:t>от 05.12.2017 N 156</w:t>
      </w:r>
    </w:p>
    <w:p w:rsidR="00000000" w:rsidRDefault="00AF1B80">
      <w:pPr>
        <w:pStyle w:val="FORMATTEXT"/>
        <w:jc w:val="right"/>
      </w:pPr>
    </w:p>
    <w:p w:rsidR="00000000" w:rsidRDefault="00AF1B80">
      <w:pPr>
        <w:pStyle w:val="HEADERTEXT"/>
        <w:rPr>
          <w:b/>
          <w:bCs/>
        </w:rPr>
      </w:pPr>
    </w:p>
    <w:p w:rsidR="00000000" w:rsidRDefault="00AF1B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Порядок регистрации зая</w:t>
      </w:r>
      <w:r>
        <w:rPr>
          <w:b/>
          <w:bCs/>
        </w:rPr>
        <w:t>влений муниципальных служащих администрации сельского поселения Леуши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- Порядок)</w:t>
      </w:r>
      <w:r>
        <w:rPr>
          <w:b/>
          <w:bCs/>
        </w:rPr>
        <w:t xml:space="preserve"> </w:t>
      </w:r>
    </w:p>
    <w:p w:rsidR="00000000" w:rsidRDefault="00AF1B80">
      <w:pPr>
        <w:pStyle w:val="FORMATTEXT"/>
        <w:ind w:firstLine="568"/>
        <w:jc w:val="both"/>
      </w:pPr>
      <w:r>
        <w:t>1. Настоящим Порядком определяются требования к заявлениям муниципальных служащих администрации сельского поселения Леуши о невозможности по объективным причинам представить сведения о доходах, об имуществе и обязательствах имущественного характера своих</w:t>
      </w:r>
      <w:r>
        <w:t xml:space="preserve"> супругов и несовершеннолетних детей (далее - заявление).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2. Заявление представляется в письменной форме в организационный отдел администрации сельского поселения Леуши не позднее 30 апреля года, следующего за отчетным.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3. В заявлении должны содержаться </w:t>
      </w:r>
      <w:r>
        <w:t>следующие сведения о гражданине: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3.1. Фамилия, имя, отчество.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3.2. Число, месяц и год рождения.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3.3. Замещаемая должность муниципальной службы.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3.4. Основания для письменного заявления.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 xml:space="preserve">3.5. Принятые меры по реализации требований </w:t>
      </w:r>
      <w:r>
        <w:fldChar w:fldCharType="begin"/>
      </w:r>
      <w:r>
        <w:instrText xml:space="preserve"> HYPERLINK "kodek</w:instrText>
      </w:r>
      <w:r>
        <w:instrText>s://link/d?nd=902030664&amp;mark=000000000000000000000000000000000000000000000000007E20KC"\o"’’О муниципальной службе в Российской Федерации (с изменениями на 28 декабря 2025 года)’’</w:instrText>
      </w:r>
    </w:p>
    <w:p w:rsidR="00000000" w:rsidRDefault="00AF1B80">
      <w:pPr>
        <w:pStyle w:val="FORMATTEXT"/>
        <w:ind w:firstLine="568"/>
        <w:jc w:val="both"/>
      </w:pPr>
      <w:r>
        <w:instrText>Федеральный закон от 02.03.2007 N 25-ФЗ</w:instrText>
      </w:r>
    </w:p>
    <w:p w:rsidR="00000000" w:rsidRDefault="00AF1B80">
      <w:pPr>
        <w:pStyle w:val="FORMATTEXT"/>
        <w:ind w:firstLine="568"/>
        <w:jc w:val="both"/>
      </w:pPr>
      <w:r>
        <w:instrText>Статус: Действующая редакция документ</w:instrText>
      </w:r>
      <w:r>
        <w:instrText>а (действ. c 01.01.2026)"</w:instrText>
      </w:r>
      <w:r>
        <w:fldChar w:fldCharType="separate"/>
      </w:r>
      <w:r>
        <w:rPr>
          <w:color w:val="0000AA"/>
          <w:u w:val="single"/>
        </w:rPr>
        <w:t>статьи 15 Федерального закона от 02 марта 2007 года N 25-ФЗ "О муниципальной службе в Российской Федерации"</w:t>
      </w:r>
      <w:r>
        <w:fldChar w:fldCharType="end"/>
      </w:r>
      <w:r>
        <w:t xml:space="preserve"> (с приложением подтверждающих документов).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В случае отсутствия в заявлении указанных сведений оно возвращается граждани</w:t>
      </w:r>
      <w:r>
        <w:t>ну с предложением дополнить соответствующей информацией.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pStyle w:val="FORMATTEXT"/>
        <w:ind w:firstLine="568"/>
        <w:jc w:val="both"/>
      </w:pPr>
      <w:r>
        <w:t>4. Секретарь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Леуши (далее - комиссия) передае</w:t>
      </w:r>
      <w:r>
        <w:t>т председателю комиссии заявление в течение одного рабочего дня с момента его поступления в комиссию.</w:t>
      </w:r>
    </w:p>
    <w:p w:rsidR="00000000" w:rsidRDefault="00AF1B80">
      <w:pPr>
        <w:pStyle w:val="FORMATTEXT"/>
        <w:ind w:firstLine="568"/>
        <w:jc w:val="both"/>
      </w:pPr>
    </w:p>
    <w:p w:rsidR="00000000" w:rsidRDefault="00AF1B8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"kodeks://link/d?nd=442112439"\o"’’О комиссии по соблюдению требований к служебному поведению муниципальных служащих и урегулированию ...’’</w:instrText>
      </w:r>
    </w:p>
    <w:p w:rsidR="00000000" w:rsidRDefault="00AF1B8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По</w:instrText>
      </w:r>
      <w:r>
        <w:rPr>
          <w:rFonts w:ascii="Arial, sans-serif" w:hAnsi="Arial, sans-serif"/>
          <w:sz w:val="24"/>
          <w:szCs w:val="24"/>
        </w:rPr>
        <w:instrText>становление Администрации сельского поселения Леуши Кондинского района Ханты-Мансийского автономного ...</w:instrText>
      </w:r>
    </w:p>
    <w:p w:rsidR="00000000" w:rsidRDefault="00AF1B8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документ"</w:instrText>
      </w:r>
      <w:r w:rsidR="0039393A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 комиссии по соблюдению требований к служебному поведению муниципальных служащих и урегулированию конфликта инте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>ресов в администрации сельского поселения Леуши (с изменениями на: 26 сентября 2025 года) (Источник: ИСС "КОДЕКС")</w:t>
      </w:r>
      <w:r>
        <w:rPr>
          <w:rFonts w:ascii="Arial, sans-serif" w:hAnsi="Arial, sans-serif"/>
          <w:sz w:val="24"/>
          <w:szCs w:val="24"/>
        </w:rPr>
        <w:fldChar w:fldCharType="end"/>
      </w:r>
    </w:p>
    <w:p w:rsidR="00AF1B80" w:rsidRDefault="00AF1B8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AF1B80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80" w:rsidRDefault="00AF1B80">
      <w:pPr>
        <w:spacing w:after="0" w:line="240" w:lineRule="auto"/>
      </w:pPr>
      <w:r>
        <w:separator/>
      </w:r>
    </w:p>
  </w:endnote>
  <w:endnote w:type="continuationSeparator" w:id="0">
    <w:p w:rsidR="00AF1B80" w:rsidRDefault="00AF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F1B80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 xml:space="preserve"> ИС «Кодекс: 6 поколение» Интранет </w:t>
    </w:r>
  </w:p>
  <w:p w:rsidR="00000000" w:rsidRDefault="00AF1B80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80" w:rsidRDefault="00AF1B80">
      <w:pPr>
        <w:spacing w:after="0" w:line="240" w:lineRule="auto"/>
      </w:pPr>
      <w:r>
        <w:separator/>
      </w:r>
    </w:p>
  </w:footnote>
  <w:footnote w:type="continuationSeparator" w:id="0">
    <w:p w:rsidR="00AF1B80" w:rsidRDefault="00AF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F1B80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О комиссии по соблюдению требований к служебному п</w:t>
    </w:r>
    <w:r>
      <w:rPr>
        <w:rFonts w:ascii="Arial, sans-serif" w:hAnsi="Arial, sans-serif" w:cs="Arial, sans-serif"/>
        <w:sz w:val="16"/>
        <w:szCs w:val="16"/>
      </w:rPr>
      <w:t>оведению муниципальных служащих и урегулированию конфликта интересов в администрации сельского поселения Леуши (с изменениями на: 26 сентября 2025 года)</w:t>
    </w:r>
  </w:p>
  <w:p w:rsidR="00000000" w:rsidRDefault="00AF1B80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 xml:space="preserve">Постановление Администрации сельского поселения Леуши Кондинского района Ханты-Мансийского автономного </w:t>
    </w:r>
    <w:r>
      <w:rPr>
        <w:rFonts w:ascii="Arial, sans-serif" w:hAnsi="Arial, sans-serif" w:cs="Arial, sans-serif"/>
        <w:i/>
        <w:iCs/>
        <w:sz w:val="16"/>
        <w:szCs w:val="16"/>
      </w:rPr>
      <w:t>округа - Югры от 05.12.2017 N 156</w:t>
    </w:r>
    <w:r>
      <w:rPr>
        <w:rFonts w:ascii="Arial, sans-serif" w:hAnsi="Arial, sans-serif" w:cs="Arial, sans-serif"/>
        <w:sz w:val="16"/>
        <w:szCs w:val="16"/>
      </w:rPr>
      <w:t xml:space="preserve"> </w:t>
    </w:r>
  </w:p>
  <w:p w:rsidR="00000000" w:rsidRDefault="00AF1B80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000000" w:rsidRDefault="00AF1B80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3A"/>
    <w:rsid w:val="0039393A"/>
    <w:rsid w:val="00A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D38A48-C655-4465-85AC-00D0D851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7683</Words>
  <Characters>43798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Леуши (с изменениями на: 26 сентября 2025 года) </vt:lpstr>
    </vt:vector>
  </TitlesOfParts>
  <Company/>
  <LinksUpToDate>false</LinksUpToDate>
  <CharactersWithSpaces>51379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Леуши (с изменениями на: 26 сентября 2025 года)</dc:title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2026-02-11T09:34:00Z</dcterms:created>
  <dcterms:modified xsi:type="dcterms:W3CDTF">2026-02-11T09:34:00Z</dcterms:modified>
</cp:coreProperties>
</file>