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E4" w:rsidRPr="00944709" w:rsidRDefault="001A685C" w:rsidP="00314271">
      <w:pPr>
        <w:jc w:val="center"/>
        <w:rPr>
          <w:b/>
          <w:bCs/>
          <w:color w:val="000000"/>
        </w:rPr>
      </w:pPr>
      <w:r w:rsidRPr="00944709">
        <w:rPr>
          <w:b/>
          <w:bCs/>
          <w:color w:val="000000"/>
        </w:rPr>
        <w:t>АДМИНИСТРАЦИЯ</w:t>
      </w:r>
    </w:p>
    <w:p w:rsidR="001A685C" w:rsidRPr="00944709" w:rsidRDefault="002B52E4" w:rsidP="001A685C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944709">
        <w:rPr>
          <w:rFonts w:ascii="Times New Roman" w:hAnsi="Times New Roman"/>
          <w:b/>
          <w:bCs/>
          <w:color w:val="000000"/>
          <w:sz w:val="24"/>
        </w:rPr>
        <w:t>СЕЛЬСКОГО ПОСЕЛЕНИЯ ЛЕУШИ</w:t>
      </w:r>
    </w:p>
    <w:p w:rsidR="002B52E4" w:rsidRPr="00944709" w:rsidRDefault="00986175" w:rsidP="00986175">
      <w:pPr>
        <w:jc w:val="center"/>
      </w:pPr>
      <w:proofErr w:type="spellStart"/>
      <w:r w:rsidRPr="00944709">
        <w:t>Кондинского</w:t>
      </w:r>
      <w:proofErr w:type="spellEnd"/>
      <w:r w:rsidRPr="00944709">
        <w:t xml:space="preserve"> района</w:t>
      </w:r>
    </w:p>
    <w:p w:rsidR="00986175" w:rsidRPr="00944709" w:rsidRDefault="00986175" w:rsidP="00986175">
      <w:pPr>
        <w:jc w:val="center"/>
      </w:pPr>
      <w:r w:rsidRPr="00944709">
        <w:t xml:space="preserve">Ханты-Мансийского автономного округа – </w:t>
      </w:r>
      <w:proofErr w:type="spellStart"/>
      <w:r w:rsidRPr="00944709">
        <w:t>Югры</w:t>
      </w:r>
      <w:proofErr w:type="spellEnd"/>
      <w:r w:rsidRPr="00944709">
        <w:t xml:space="preserve"> </w:t>
      </w:r>
    </w:p>
    <w:p w:rsidR="001A685C" w:rsidRPr="00944709" w:rsidRDefault="001A685C" w:rsidP="001A685C">
      <w:pPr>
        <w:rPr>
          <w:color w:val="000000"/>
        </w:rPr>
      </w:pPr>
    </w:p>
    <w:p w:rsidR="001A685C" w:rsidRPr="00944709" w:rsidRDefault="000F55FA" w:rsidP="001A685C">
      <w:pPr>
        <w:pStyle w:val="3"/>
        <w:rPr>
          <w:rFonts w:ascii="Times New Roman" w:hAnsi="Times New Roman"/>
          <w:b/>
          <w:color w:val="000000"/>
          <w:sz w:val="24"/>
        </w:rPr>
      </w:pPr>
      <w:r w:rsidRPr="00944709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1A685C" w:rsidRPr="00944709" w:rsidRDefault="001A685C" w:rsidP="001A685C">
      <w:pPr>
        <w:suppressAutoHyphens/>
        <w:jc w:val="center"/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8"/>
        <w:gridCol w:w="3024"/>
        <w:gridCol w:w="1568"/>
        <w:gridCol w:w="1568"/>
      </w:tblGrid>
      <w:tr w:rsidR="00A91A75" w:rsidRPr="00944709" w:rsidTr="00CE23A4"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944709" w:rsidRDefault="002B58B7" w:rsidP="007271EE">
            <w:pPr>
              <w:rPr>
                <w:color w:val="000000"/>
              </w:rPr>
            </w:pPr>
            <w:r w:rsidRPr="00944709">
              <w:rPr>
                <w:color w:val="000000"/>
              </w:rPr>
              <w:t xml:space="preserve">от </w:t>
            </w:r>
            <w:r w:rsidR="00F85B1F">
              <w:rPr>
                <w:color w:val="000000"/>
              </w:rPr>
              <w:t>23</w:t>
            </w:r>
            <w:r w:rsidRPr="00944709">
              <w:rPr>
                <w:color w:val="000000"/>
              </w:rPr>
              <w:t xml:space="preserve"> сентября </w:t>
            </w:r>
            <w:r w:rsidR="00CE23A4" w:rsidRPr="00944709">
              <w:rPr>
                <w:color w:val="000000"/>
              </w:rPr>
              <w:t>202</w:t>
            </w:r>
            <w:r w:rsidRPr="00944709">
              <w:rPr>
                <w:color w:val="000000"/>
              </w:rPr>
              <w:t>4</w:t>
            </w:r>
            <w:r w:rsidR="00D17120" w:rsidRPr="00944709">
              <w:rPr>
                <w:color w:val="000000"/>
              </w:rPr>
              <w:t xml:space="preserve"> года</w:t>
            </w:r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944709" w:rsidRDefault="00A91A75" w:rsidP="00A67FF2">
            <w:pPr>
              <w:jc w:val="center"/>
              <w:rPr>
                <w:color w:val="000000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944709" w:rsidRDefault="00A91A75" w:rsidP="001A685C">
            <w:pPr>
              <w:jc w:val="center"/>
              <w:rPr>
                <w:color w:val="000000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944709" w:rsidRDefault="00A91A75" w:rsidP="00F85B1F">
            <w:pPr>
              <w:jc w:val="right"/>
              <w:rPr>
                <w:color w:val="000000"/>
              </w:rPr>
            </w:pPr>
            <w:r w:rsidRPr="00944709">
              <w:rPr>
                <w:color w:val="000000"/>
              </w:rPr>
              <w:t>№</w:t>
            </w:r>
            <w:r w:rsidR="00B24EC6" w:rsidRPr="00944709">
              <w:rPr>
                <w:color w:val="000000"/>
              </w:rPr>
              <w:t xml:space="preserve"> </w:t>
            </w:r>
            <w:r w:rsidR="00F85B1F">
              <w:rPr>
                <w:color w:val="000000"/>
              </w:rPr>
              <w:t>113</w:t>
            </w:r>
            <w:r w:rsidR="00D17120" w:rsidRPr="00944709">
              <w:rPr>
                <w:color w:val="000000"/>
              </w:rPr>
              <w:t xml:space="preserve"> </w:t>
            </w:r>
            <w:r w:rsidR="001A407F" w:rsidRPr="00944709">
              <w:rPr>
                <w:color w:val="000000"/>
              </w:rPr>
              <w:t xml:space="preserve"> </w:t>
            </w:r>
          </w:p>
        </w:tc>
      </w:tr>
      <w:tr w:rsidR="001A685C" w:rsidRPr="00944709" w:rsidTr="00CE23A4"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944709" w:rsidRDefault="001A685C" w:rsidP="00A67FF2">
            <w:pPr>
              <w:rPr>
                <w:color w:val="000000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944709" w:rsidRDefault="00986175" w:rsidP="00A67FF2">
            <w:pPr>
              <w:jc w:val="center"/>
              <w:rPr>
                <w:color w:val="000000"/>
              </w:rPr>
            </w:pPr>
            <w:r w:rsidRPr="00944709">
              <w:rPr>
                <w:color w:val="000000"/>
              </w:rPr>
              <w:t>с. Леуши</w:t>
            </w:r>
          </w:p>
        </w:tc>
        <w:tc>
          <w:tcPr>
            <w:tcW w:w="165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44709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2A397D" w:rsidRPr="00944709" w:rsidRDefault="002A397D" w:rsidP="002A397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6345"/>
      </w:tblGrid>
      <w:tr w:rsidR="002A397D" w:rsidRPr="00944709" w:rsidTr="00CF111A">
        <w:tc>
          <w:tcPr>
            <w:tcW w:w="6345" w:type="dxa"/>
          </w:tcPr>
          <w:p w:rsidR="00944709" w:rsidRDefault="00751233" w:rsidP="00751233">
            <w:r w:rsidRPr="00944709">
              <w:t xml:space="preserve">О внесении изменений </w:t>
            </w:r>
          </w:p>
          <w:p w:rsidR="00944709" w:rsidRDefault="00751233" w:rsidP="00751233">
            <w:r w:rsidRPr="00944709">
              <w:t xml:space="preserve">в постановление администрации </w:t>
            </w:r>
          </w:p>
          <w:p w:rsidR="00751233" w:rsidRPr="00944709" w:rsidRDefault="00986175" w:rsidP="00751233">
            <w:r w:rsidRPr="00944709">
              <w:t>сельского поселения Леуши</w:t>
            </w:r>
            <w:r w:rsidR="00751233" w:rsidRPr="00944709">
              <w:t xml:space="preserve"> </w:t>
            </w:r>
          </w:p>
          <w:p w:rsidR="00944709" w:rsidRDefault="00751233" w:rsidP="00751233">
            <w:r w:rsidRPr="00944709">
              <w:t xml:space="preserve">от </w:t>
            </w:r>
            <w:r w:rsidR="00986175" w:rsidRPr="00944709">
              <w:t>20 августа 2015</w:t>
            </w:r>
            <w:r w:rsidRPr="00944709">
              <w:t xml:space="preserve"> года № </w:t>
            </w:r>
            <w:r w:rsidR="00986175" w:rsidRPr="00944709">
              <w:t>136</w:t>
            </w:r>
            <w:r w:rsidRPr="00944709">
              <w:t xml:space="preserve"> </w:t>
            </w:r>
          </w:p>
          <w:p w:rsidR="00944709" w:rsidRDefault="00751233" w:rsidP="00751233">
            <w:r w:rsidRPr="00944709">
              <w:t xml:space="preserve">«Об утверждении реестра </w:t>
            </w:r>
          </w:p>
          <w:p w:rsidR="00751233" w:rsidRPr="00944709" w:rsidRDefault="00751233" w:rsidP="00751233">
            <w:r w:rsidRPr="00944709">
              <w:t>муниципальных услуг»</w:t>
            </w:r>
          </w:p>
          <w:p w:rsidR="002A397D" w:rsidRPr="00944709" w:rsidRDefault="002A397D" w:rsidP="00165A93">
            <w:pPr>
              <w:rPr>
                <w:color w:val="000000"/>
              </w:rPr>
            </w:pPr>
          </w:p>
        </w:tc>
      </w:tr>
    </w:tbl>
    <w:p w:rsidR="00751233" w:rsidRPr="00944709" w:rsidRDefault="00751233" w:rsidP="00751233">
      <w:pPr>
        <w:autoSpaceDE w:val="0"/>
        <w:autoSpaceDN w:val="0"/>
        <w:adjustRightInd w:val="0"/>
        <w:ind w:firstLine="709"/>
        <w:jc w:val="both"/>
      </w:pPr>
      <w:proofErr w:type="gramStart"/>
      <w:r w:rsidRPr="00944709">
        <w:t xml:space="preserve">В соответствии с </w:t>
      </w:r>
      <w:hyperlink r:id="rId8" w:history="1">
        <w:r w:rsidRPr="00944709">
          <w:rPr>
            <w:color w:val="000000"/>
          </w:rPr>
          <w:t>Федеральным</w:t>
        </w:r>
        <w:r w:rsidR="00DB7B6E" w:rsidRPr="00944709">
          <w:rPr>
            <w:color w:val="000000"/>
          </w:rPr>
          <w:t xml:space="preserve"> закон</w:t>
        </w:r>
      </w:hyperlink>
      <w:r w:rsidR="00614272" w:rsidRPr="00944709">
        <w:t>ом</w:t>
      </w:r>
      <w:r w:rsidRPr="00944709">
        <w:t xml:space="preserve"> от 27 июля 2010 года № 210-ФЗ</w:t>
      </w:r>
      <w:r w:rsidR="00F63ADD" w:rsidRPr="00944709">
        <w:t xml:space="preserve"> </w:t>
      </w:r>
      <w:r w:rsidR="00944709">
        <w:t xml:space="preserve">                           </w:t>
      </w:r>
      <w:r w:rsidRPr="00944709">
        <w:t>«Об организации предоставления государственных и муниципальных услуг</w:t>
      </w:r>
      <w:r w:rsidR="00614272" w:rsidRPr="00944709">
        <w:t xml:space="preserve">», </w:t>
      </w:r>
      <w:r w:rsidRPr="00944709">
        <w:t xml:space="preserve">руководствуясь Типовым перечнем муниципальных услуг муниципальных образований Ханты-Мансийского автономного округа </w:t>
      </w:r>
      <w:r w:rsidR="00986175" w:rsidRPr="00944709">
        <w:t>–</w:t>
      </w:r>
      <w:r w:rsidR="00F63ADD" w:rsidRPr="00944709">
        <w:t xml:space="preserve"> </w:t>
      </w:r>
      <w:proofErr w:type="spellStart"/>
      <w:r w:rsidR="00F63ADD" w:rsidRPr="00944709">
        <w:t>Югры</w:t>
      </w:r>
      <w:proofErr w:type="spellEnd"/>
      <w:r w:rsidRPr="00944709">
        <w:t xml:space="preserve">, </w:t>
      </w:r>
      <w:r w:rsidR="00F22AAC">
        <w:t>в</w:t>
      </w:r>
      <w:r w:rsidR="00944709" w:rsidRPr="00944709">
        <w:t>о избежание двойного учета граждан</w:t>
      </w:r>
      <w:proofErr w:type="gramEnd"/>
      <w:r w:rsidR="00944709" w:rsidRPr="00944709">
        <w:t xml:space="preserve"> при постановке на учет в качестве лиц, имеющих право на предоставление земельных участков в собственность бесплатно</w:t>
      </w:r>
      <w:r w:rsidR="00F22AAC">
        <w:t xml:space="preserve">, </w:t>
      </w:r>
      <w:r w:rsidRPr="00944709">
        <w:t xml:space="preserve">администрация </w:t>
      </w:r>
      <w:r w:rsidR="00986175" w:rsidRPr="00944709">
        <w:t>сельского поселения</w:t>
      </w:r>
      <w:r w:rsidRPr="00944709">
        <w:t xml:space="preserve"> постановляет:</w:t>
      </w:r>
    </w:p>
    <w:p w:rsidR="00751233" w:rsidRPr="00944709" w:rsidRDefault="00751233" w:rsidP="00751233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</w:pPr>
      <w:r w:rsidRPr="00944709">
        <w:t>1.</w:t>
      </w:r>
      <w:r w:rsidRPr="00944709">
        <w:tab/>
        <w:t xml:space="preserve">Внести в постановление администрации </w:t>
      </w:r>
      <w:r w:rsidR="00986175" w:rsidRPr="00944709">
        <w:t xml:space="preserve">сельского </w:t>
      </w:r>
      <w:r w:rsidR="00735D1C" w:rsidRPr="00944709">
        <w:t>поселения Леуши</w:t>
      </w:r>
      <w:r w:rsidRPr="00944709">
        <w:t xml:space="preserve"> </w:t>
      </w:r>
      <w:r w:rsidR="00615671" w:rsidRPr="00944709">
        <w:br/>
      </w:r>
      <w:r w:rsidRPr="00944709">
        <w:t xml:space="preserve">от </w:t>
      </w:r>
      <w:r w:rsidR="00416C3E" w:rsidRPr="00944709">
        <w:t>20 августа 2015</w:t>
      </w:r>
      <w:r w:rsidRPr="00944709">
        <w:t xml:space="preserve"> года № </w:t>
      </w:r>
      <w:r w:rsidR="00416C3E" w:rsidRPr="00944709">
        <w:t>136</w:t>
      </w:r>
      <w:r w:rsidRPr="00944709">
        <w:t xml:space="preserve"> «Об утвержден</w:t>
      </w:r>
      <w:r w:rsidR="0060783F" w:rsidRPr="00944709">
        <w:t xml:space="preserve">ии реестра муниципальных услуг» </w:t>
      </w:r>
      <w:r w:rsidRPr="00944709">
        <w:t>следующие изменения:</w:t>
      </w:r>
    </w:p>
    <w:p w:rsidR="00751233" w:rsidRPr="00944709" w:rsidRDefault="00751233" w:rsidP="00751233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</w:pPr>
      <w:r w:rsidRPr="00944709">
        <w:t>Приложение к постановлению изложи</w:t>
      </w:r>
      <w:r w:rsidR="00416C3E" w:rsidRPr="00944709">
        <w:t>ть в новой редакции (приложение</w:t>
      </w:r>
      <w:r w:rsidRPr="00944709">
        <w:t>).</w:t>
      </w:r>
    </w:p>
    <w:p w:rsidR="00751233" w:rsidRPr="00944709" w:rsidRDefault="00751233" w:rsidP="00751233">
      <w:pPr>
        <w:shd w:val="clear" w:color="auto" w:fill="FFFFFF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</w:pPr>
      <w:r w:rsidRPr="00944709">
        <w:t>2.</w:t>
      </w:r>
      <w:r w:rsidRPr="00944709">
        <w:tab/>
      </w:r>
      <w:r w:rsidR="00175ADD" w:rsidRPr="00944709">
        <w:t xml:space="preserve">Организационному отделу администрации сельского поселения Леуши </w:t>
      </w:r>
      <w:proofErr w:type="gramStart"/>
      <w:r w:rsidR="00CE23A4" w:rsidRPr="00944709">
        <w:t>разместить</w:t>
      </w:r>
      <w:proofErr w:type="gramEnd"/>
      <w:r w:rsidR="00CE23A4" w:rsidRPr="00944709">
        <w:t xml:space="preserve"> </w:t>
      </w:r>
      <w:r w:rsidR="00175ADD" w:rsidRPr="00944709">
        <w:t>н</w:t>
      </w:r>
      <w:r w:rsidR="00416C3E" w:rsidRPr="00944709">
        <w:t xml:space="preserve">астоящее </w:t>
      </w:r>
      <w:r w:rsidR="00D17120" w:rsidRPr="00944709">
        <w:t xml:space="preserve">постановление </w:t>
      </w:r>
      <w:r w:rsidRPr="00944709">
        <w:rPr>
          <w:color w:val="000000"/>
        </w:rPr>
        <w:t>на официальном сайте</w:t>
      </w:r>
      <w:r w:rsidRPr="00944709">
        <w:t xml:space="preserve"> органов местного самоуправления </w:t>
      </w:r>
      <w:proofErr w:type="spellStart"/>
      <w:r w:rsidRPr="00944709">
        <w:t>Кондинского</w:t>
      </w:r>
      <w:proofErr w:type="spellEnd"/>
      <w:r w:rsidRPr="00944709">
        <w:t xml:space="preserve"> район</w:t>
      </w:r>
      <w:r w:rsidR="00DC374F" w:rsidRPr="00944709">
        <w:t xml:space="preserve">а Ханты-Мансийского </w:t>
      </w:r>
      <w:r w:rsidRPr="00944709">
        <w:t>автономного</w:t>
      </w:r>
      <w:r w:rsidR="00DC374F" w:rsidRPr="00944709">
        <w:t xml:space="preserve"> </w:t>
      </w:r>
      <w:r w:rsidRPr="00944709">
        <w:t xml:space="preserve">округа </w:t>
      </w:r>
      <w:r w:rsidR="00416C3E" w:rsidRPr="00944709">
        <w:t>–</w:t>
      </w:r>
      <w:r w:rsidRPr="00944709">
        <w:t xml:space="preserve"> </w:t>
      </w:r>
      <w:proofErr w:type="spellStart"/>
      <w:r w:rsidRPr="00944709">
        <w:t>Югры</w:t>
      </w:r>
      <w:proofErr w:type="spellEnd"/>
      <w:r w:rsidRPr="00944709">
        <w:t xml:space="preserve">. </w:t>
      </w:r>
    </w:p>
    <w:p w:rsidR="00751233" w:rsidRPr="00944709" w:rsidRDefault="00416C3E" w:rsidP="00416C3E">
      <w:pPr>
        <w:ind w:firstLine="709"/>
        <w:jc w:val="both"/>
        <w:rPr>
          <w:color w:val="000000"/>
        </w:rPr>
      </w:pPr>
      <w:r w:rsidRPr="00944709">
        <w:t xml:space="preserve">3. </w:t>
      </w:r>
      <w:r w:rsidR="00737F05" w:rsidRPr="00944709">
        <w:t>Настоящее п</w:t>
      </w:r>
      <w:r w:rsidRPr="00944709">
        <w:t xml:space="preserve">остановление вступает в силу после его </w:t>
      </w:r>
      <w:r w:rsidR="004E02F3" w:rsidRPr="00944709">
        <w:t>подписания</w:t>
      </w:r>
      <w:r w:rsidRPr="00944709">
        <w:t>.</w:t>
      </w:r>
    </w:p>
    <w:p w:rsidR="00751233" w:rsidRPr="00944709" w:rsidRDefault="00751233" w:rsidP="00A37AA3">
      <w:pPr>
        <w:jc w:val="both"/>
        <w:rPr>
          <w:color w:val="000000"/>
        </w:rPr>
      </w:pPr>
    </w:p>
    <w:p w:rsidR="00DC374F" w:rsidRPr="00944709" w:rsidRDefault="00DC374F" w:rsidP="00A37AA3">
      <w:pPr>
        <w:jc w:val="both"/>
        <w:rPr>
          <w:color w:val="000000"/>
        </w:rPr>
      </w:pPr>
    </w:p>
    <w:p w:rsidR="00DC374F" w:rsidRPr="00944709" w:rsidRDefault="00DC374F" w:rsidP="00A37AA3">
      <w:pPr>
        <w:jc w:val="both"/>
        <w:rPr>
          <w:color w:val="000000"/>
        </w:rPr>
      </w:pPr>
    </w:p>
    <w:p w:rsidR="00DC374F" w:rsidRPr="00944709" w:rsidRDefault="00DC374F" w:rsidP="00A37AA3">
      <w:pPr>
        <w:jc w:val="both"/>
        <w:rPr>
          <w:color w:val="000000"/>
        </w:rPr>
      </w:pPr>
    </w:p>
    <w:tbl>
      <w:tblPr>
        <w:tblW w:w="0" w:type="auto"/>
        <w:tblLook w:val="01E0"/>
      </w:tblPr>
      <w:tblGrid>
        <w:gridCol w:w="4524"/>
        <w:gridCol w:w="1779"/>
        <w:gridCol w:w="3268"/>
      </w:tblGrid>
      <w:tr w:rsidR="001A685C" w:rsidRPr="00944709" w:rsidTr="00751233">
        <w:tc>
          <w:tcPr>
            <w:tcW w:w="4659" w:type="dxa"/>
          </w:tcPr>
          <w:p w:rsidR="001A685C" w:rsidRPr="00944709" w:rsidRDefault="00B04ED2" w:rsidP="00416C3E">
            <w:pPr>
              <w:jc w:val="both"/>
              <w:rPr>
                <w:color w:val="000000"/>
              </w:rPr>
            </w:pPr>
            <w:r w:rsidRPr="00944709">
              <w:t>Глава</w:t>
            </w:r>
            <w:r w:rsidR="00416C3E" w:rsidRPr="00944709">
              <w:t xml:space="preserve"> сельского поселения Леуши</w:t>
            </w:r>
          </w:p>
        </w:tc>
        <w:tc>
          <w:tcPr>
            <w:tcW w:w="1844" w:type="dxa"/>
          </w:tcPr>
          <w:p w:rsidR="001A685C" w:rsidRPr="00944709" w:rsidRDefault="001A685C" w:rsidP="00A67FF2">
            <w:pPr>
              <w:jc w:val="center"/>
              <w:rPr>
                <w:color w:val="000000"/>
              </w:rPr>
            </w:pPr>
          </w:p>
        </w:tc>
        <w:tc>
          <w:tcPr>
            <w:tcW w:w="3351" w:type="dxa"/>
            <w:tcBorders>
              <w:left w:val="nil"/>
            </w:tcBorders>
          </w:tcPr>
          <w:p w:rsidR="001C7B60" w:rsidRPr="00944709" w:rsidRDefault="00B04ED2" w:rsidP="00B04ED2">
            <w:pPr>
              <w:jc w:val="right"/>
              <w:rPr>
                <w:color w:val="000000"/>
              </w:rPr>
            </w:pPr>
            <w:r w:rsidRPr="00944709">
              <w:rPr>
                <w:color w:val="000000"/>
              </w:rPr>
              <w:t>П.Н</w:t>
            </w:r>
            <w:r w:rsidR="00B24EC6" w:rsidRPr="00944709">
              <w:rPr>
                <w:color w:val="000000"/>
              </w:rPr>
              <w:t>.</w:t>
            </w:r>
            <w:r w:rsidR="00F22AAC">
              <w:rPr>
                <w:color w:val="000000"/>
              </w:rPr>
              <w:t xml:space="preserve"> </w:t>
            </w:r>
            <w:proofErr w:type="spellStart"/>
            <w:r w:rsidRPr="00944709">
              <w:rPr>
                <w:color w:val="000000"/>
              </w:rPr>
              <w:t>Злыгостев</w:t>
            </w:r>
            <w:proofErr w:type="spellEnd"/>
          </w:p>
        </w:tc>
      </w:tr>
    </w:tbl>
    <w:p w:rsidR="001A407F" w:rsidRDefault="001A407F">
      <w:pPr>
        <w:rPr>
          <w:color w:val="000000"/>
          <w:sz w:val="16"/>
        </w:rPr>
      </w:pPr>
    </w:p>
    <w:p w:rsidR="00CB1978" w:rsidRDefault="00CB1978" w:rsidP="00165A93">
      <w:pPr>
        <w:rPr>
          <w:color w:val="000000"/>
          <w:sz w:val="16"/>
          <w:szCs w:val="16"/>
        </w:rPr>
        <w:sectPr w:rsidR="00CB1978" w:rsidSect="00CE23A4">
          <w:headerReference w:type="first" r:id="rId9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B1978" w:rsidRPr="00FF38CD" w:rsidRDefault="00CB1978" w:rsidP="00CB1978">
      <w:pPr>
        <w:shd w:val="clear" w:color="auto" w:fill="FFFFFF"/>
        <w:autoSpaceDE w:val="0"/>
        <w:autoSpaceDN w:val="0"/>
        <w:adjustRightInd w:val="0"/>
        <w:ind w:left="9926"/>
      </w:pPr>
      <w:r w:rsidRPr="00FF38CD">
        <w:lastRenderedPageBreak/>
        <w:t>Приложение</w:t>
      </w:r>
      <w:r w:rsidR="0078091D">
        <w:t xml:space="preserve"> </w:t>
      </w:r>
    </w:p>
    <w:p w:rsidR="00CB1978" w:rsidRDefault="00CB1978" w:rsidP="00CB1978">
      <w:pPr>
        <w:shd w:val="clear" w:color="auto" w:fill="FFFFFF"/>
        <w:autoSpaceDE w:val="0"/>
        <w:autoSpaceDN w:val="0"/>
        <w:adjustRightInd w:val="0"/>
        <w:ind w:left="9926"/>
      </w:pPr>
      <w:r w:rsidRPr="00FF38CD">
        <w:t xml:space="preserve">к постановлению администрации </w:t>
      </w:r>
    </w:p>
    <w:p w:rsidR="00416C3E" w:rsidRPr="00FF38CD" w:rsidRDefault="00416C3E" w:rsidP="00CB1978">
      <w:pPr>
        <w:shd w:val="clear" w:color="auto" w:fill="FFFFFF"/>
        <w:autoSpaceDE w:val="0"/>
        <w:autoSpaceDN w:val="0"/>
        <w:adjustRightInd w:val="0"/>
        <w:ind w:left="9926"/>
      </w:pPr>
      <w:r>
        <w:t>сельского поселения Леуши</w:t>
      </w:r>
    </w:p>
    <w:p w:rsidR="00CB1978" w:rsidRPr="00FF38CD" w:rsidRDefault="00CB1978" w:rsidP="00CB1978">
      <w:pPr>
        <w:ind w:left="9926"/>
        <w:rPr>
          <w:color w:val="000000"/>
          <w:sz w:val="16"/>
          <w:szCs w:val="16"/>
        </w:rPr>
      </w:pPr>
      <w:r w:rsidRPr="00FF38CD">
        <w:t>от</w:t>
      </w:r>
      <w:r w:rsidR="00F85B1F">
        <w:t xml:space="preserve"> 23.09.</w:t>
      </w:r>
      <w:r w:rsidR="002B58B7">
        <w:t>2024</w:t>
      </w:r>
      <w:r w:rsidRPr="00FF38CD">
        <w:t xml:space="preserve"> № </w:t>
      </w:r>
      <w:r w:rsidR="00F85B1F">
        <w:t>113</w:t>
      </w:r>
    </w:p>
    <w:p w:rsidR="00853841" w:rsidRDefault="00CB1978" w:rsidP="00165A93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</w:p>
    <w:p w:rsidR="00CB1978" w:rsidRPr="00CB1978" w:rsidRDefault="00CB1978" w:rsidP="00CB1978">
      <w:pPr>
        <w:pStyle w:val="af6"/>
        <w:jc w:val="center"/>
        <w:rPr>
          <w:rFonts w:ascii="Times New Roman" w:hAnsi="Times New Roman"/>
          <w:bCs/>
          <w:color w:val="000000"/>
          <w:sz w:val="24"/>
          <w:szCs w:val="12"/>
        </w:rPr>
      </w:pPr>
      <w:r w:rsidRPr="00CB1978">
        <w:rPr>
          <w:rFonts w:ascii="Times New Roman" w:hAnsi="Times New Roman"/>
          <w:bCs/>
          <w:color w:val="000000"/>
          <w:sz w:val="24"/>
          <w:szCs w:val="12"/>
        </w:rPr>
        <w:t xml:space="preserve">Реестр муниципальных услуг муниципального образования </w:t>
      </w:r>
      <w:r w:rsidR="00416C3E">
        <w:rPr>
          <w:rFonts w:ascii="Times New Roman" w:hAnsi="Times New Roman"/>
          <w:bCs/>
          <w:color w:val="000000"/>
          <w:sz w:val="24"/>
          <w:szCs w:val="12"/>
        </w:rPr>
        <w:t>сельское поселение Леуши</w:t>
      </w:r>
    </w:p>
    <w:p w:rsidR="00CB1978" w:rsidRDefault="00CB1978" w:rsidP="00165A93">
      <w:pPr>
        <w:rPr>
          <w:color w:val="000000"/>
          <w:sz w:val="16"/>
          <w:szCs w:val="16"/>
        </w:rPr>
      </w:pPr>
    </w:p>
    <w:tbl>
      <w:tblPr>
        <w:tblW w:w="10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3"/>
        <w:gridCol w:w="24"/>
        <w:gridCol w:w="1955"/>
        <w:gridCol w:w="1907"/>
        <w:gridCol w:w="1589"/>
        <w:gridCol w:w="54"/>
        <w:gridCol w:w="1241"/>
        <w:gridCol w:w="2621"/>
        <w:gridCol w:w="1565"/>
        <w:gridCol w:w="1895"/>
        <w:gridCol w:w="1529"/>
        <w:gridCol w:w="2525"/>
        <w:gridCol w:w="456"/>
        <w:gridCol w:w="2069"/>
        <w:gridCol w:w="912"/>
        <w:gridCol w:w="1613"/>
        <w:gridCol w:w="1367"/>
        <w:gridCol w:w="1157"/>
        <w:gridCol w:w="1823"/>
        <w:gridCol w:w="702"/>
        <w:gridCol w:w="2261"/>
        <w:gridCol w:w="246"/>
      </w:tblGrid>
      <w:tr w:rsidR="00662592" w:rsidRPr="005B252A" w:rsidTr="0089040B">
        <w:trPr>
          <w:gridAfter w:val="11"/>
          <w:wAfter w:w="2523" w:type="pct"/>
          <w:trHeight w:val="68"/>
        </w:trPr>
        <w:tc>
          <w:tcPr>
            <w:tcW w:w="79" w:type="pct"/>
            <w:hideMark/>
          </w:tcPr>
          <w:p w:rsidR="00662592" w:rsidRPr="005B252A" w:rsidRDefault="00662592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</w:p>
          <w:p w:rsidR="00662592" w:rsidRPr="005B252A" w:rsidRDefault="00662592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0" w:type="pct"/>
            <w:gridSpan w:val="2"/>
            <w:hideMark/>
          </w:tcPr>
          <w:p w:rsidR="00662592" w:rsidRPr="005B252A" w:rsidRDefault="00662592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318" w:type="pct"/>
            <w:hideMark/>
          </w:tcPr>
          <w:p w:rsidR="00662592" w:rsidRPr="005B252A" w:rsidRDefault="00662592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Наименование </w:t>
            </w:r>
            <w:proofErr w:type="spellStart"/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подуслуги</w:t>
            </w:r>
            <w:proofErr w:type="spellEnd"/>
          </w:p>
        </w:tc>
        <w:tc>
          <w:tcPr>
            <w:tcW w:w="274" w:type="pct"/>
            <w:gridSpan w:val="2"/>
            <w:hideMark/>
          </w:tcPr>
          <w:p w:rsidR="00662592" w:rsidRPr="005B252A" w:rsidRDefault="00662592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Наименование </w:t>
            </w:r>
            <w:r w:rsidR="001F330C"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структурного подразделения администрации сельского поселения Леуши, ответственного за предоставление муниципальной услуги </w:t>
            </w:r>
          </w:p>
        </w:tc>
        <w:tc>
          <w:tcPr>
            <w:tcW w:w="207" w:type="pct"/>
          </w:tcPr>
          <w:p w:rsidR="00662592" w:rsidRPr="005B252A" w:rsidRDefault="00662592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Получатели услуг</w:t>
            </w:r>
          </w:p>
        </w:tc>
        <w:tc>
          <w:tcPr>
            <w:tcW w:w="437" w:type="pct"/>
            <w:hideMark/>
          </w:tcPr>
          <w:p w:rsidR="00662592" w:rsidRPr="005B252A" w:rsidRDefault="00662592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Нормативный правовой акт, закрепляющий предоставление услуги на уровне муниципального образования</w:t>
            </w:r>
          </w:p>
        </w:tc>
        <w:tc>
          <w:tcPr>
            <w:tcW w:w="261" w:type="pct"/>
            <w:hideMark/>
          </w:tcPr>
          <w:p w:rsidR="00662592" w:rsidRPr="005B252A" w:rsidRDefault="00662592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необходимой и обязательной услуги для предоставления муниципальной услуги</w:t>
            </w:r>
          </w:p>
        </w:tc>
        <w:tc>
          <w:tcPr>
            <w:tcW w:w="316" w:type="pct"/>
            <w:hideMark/>
          </w:tcPr>
          <w:p w:rsidR="00662592" w:rsidRPr="005B252A" w:rsidRDefault="00662592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Информация о межведомственном взаимодействии (наименование документа, ведомство предоставляющее документ)</w:t>
            </w:r>
          </w:p>
        </w:tc>
        <w:tc>
          <w:tcPr>
            <w:tcW w:w="255" w:type="pct"/>
            <w:hideMark/>
          </w:tcPr>
          <w:p w:rsidR="00662592" w:rsidRPr="005B252A" w:rsidRDefault="00662592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услуг, предоставляемых муниципальными учреждениями, в которых размещается муниципальное задание</w:t>
            </w:r>
          </w:p>
        </w:tc>
      </w:tr>
      <w:tr w:rsidR="00662592" w:rsidRPr="005B252A" w:rsidTr="0089040B">
        <w:trPr>
          <w:gridAfter w:val="11"/>
          <w:wAfter w:w="2523" w:type="pct"/>
          <w:trHeight w:val="68"/>
        </w:trPr>
        <w:tc>
          <w:tcPr>
            <w:tcW w:w="79" w:type="pct"/>
            <w:hideMark/>
          </w:tcPr>
          <w:p w:rsidR="00662592" w:rsidRPr="005B252A" w:rsidRDefault="00662592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0" w:type="pct"/>
            <w:gridSpan w:val="2"/>
            <w:hideMark/>
          </w:tcPr>
          <w:p w:rsidR="00662592" w:rsidRPr="005B252A" w:rsidRDefault="00662592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pct"/>
            <w:hideMark/>
          </w:tcPr>
          <w:p w:rsidR="00662592" w:rsidRPr="005B252A" w:rsidRDefault="00662592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4" w:type="pct"/>
            <w:gridSpan w:val="2"/>
            <w:hideMark/>
          </w:tcPr>
          <w:p w:rsidR="00662592" w:rsidRPr="005B252A" w:rsidRDefault="00662592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7" w:type="pct"/>
          </w:tcPr>
          <w:p w:rsidR="00662592" w:rsidRPr="005B252A" w:rsidRDefault="00662592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37" w:type="pct"/>
            <w:hideMark/>
          </w:tcPr>
          <w:p w:rsidR="00662592" w:rsidRPr="005B252A" w:rsidRDefault="00662592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1" w:type="pct"/>
            <w:hideMark/>
          </w:tcPr>
          <w:p w:rsidR="00662592" w:rsidRPr="005B252A" w:rsidRDefault="00662592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6" w:type="pct"/>
            <w:hideMark/>
          </w:tcPr>
          <w:p w:rsidR="00662592" w:rsidRPr="005B252A" w:rsidRDefault="00662592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5" w:type="pct"/>
            <w:hideMark/>
          </w:tcPr>
          <w:p w:rsidR="00662592" w:rsidRPr="005B252A" w:rsidRDefault="00662592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662592" w:rsidRPr="005B252A" w:rsidTr="0089040B">
        <w:trPr>
          <w:gridAfter w:val="11"/>
          <w:wAfter w:w="2523" w:type="pct"/>
          <w:trHeight w:val="68"/>
        </w:trPr>
        <w:tc>
          <w:tcPr>
            <w:tcW w:w="2477" w:type="pct"/>
            <w:gridSpan w:val="11"/>
            <w:hideMark/>
          </w:tcPr>
          <w:p w:rsidR="00662592" w:rsidRPr="005B252A" w:rsidRDefault="00662592" w:rsidP="0078091D">
            <w:pPr>
              <w:pStyle w:val="af6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сфере архивного дела</w:t>
            </w:r>
          </w:p>
        </w:tc>
      </w:tr>
      <w:tr w:rsidR="00662592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</w:tcPr>
          <w:p w:rsidR="00662592" w:rsidRPr="005B252A" w:rsidRDefault="00662592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26" w:type="pct"/>
          </w:tcPr>
          <w:p w:rsidR="00D36FE0" w:rsidRPr="006E4708" w:rsidRDefault="00D36FE0" w:rsidP="00607CE1">
            <w:pPr>
              <w:pStyle w:val="af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E4708">
              <w:rPr>
                <w:rFonts w:ascii="Times New Roman" w:hAnsi="Times New Roman"/>
                <w:sz w:val="16"/>
                <w:szCs w:val="16"/>
              </w:rPr>
              <w:t>Предоставление архивных справок, архивных выписок, копий архивных документов</w:t>
            </w:r>
          </w:p>
          <w:p w:rsidR="00662592" w:rsidRPr="00D36FE0" w:rsidRDefault="00662592" w:rsidP="00607CE1">
            <w:pPr>
              <w:pStyle w:val="af6"/>
              <w:jc w:val="both"/>
              <w:rPr>
                <w:rFonts w:ascii="Times New Roman" w:hAnsi="Times New Roman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662592" w:rsidRPr="005B252A" w:rsidRDefault="00662592" w:rsidP="00524651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74" w:type="pct"/>
            <w:gridSpan w:val="2"/>
          </w:tcPr>
          <w:p w:rsidR="00662592" w:rsidRPr="005B252A" w:rsidRDefault="00662592" w:rsidP="00524651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207" w:type="pct"/>
          </w:tcPr>
          <w:p w:rsidR="00662592" w:rsidRPr="005B252A" w:rsidRDefault="00662592" w:rsidP="00524651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437" w:type="pct"/>
          </w:tcPr>
          <w:p w:rsidR="004E02F3" w:rsidRPr="005B252A" w:rsidRDefault="00662592" w:rsidP="006A76FD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Федеральный закон от </w:t>
            </w:r>
            <w:r w:rsidR="006A76FD"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06 октября 2003 года № 131-ФЗ «Об общих принципах организации местного самоуправления в Российской Федерации»; </w:t>
            </w:r>
          </w:p>
          <w:p w:rsidR="00662592" w:rsidRPr="005B252A" w:rsidRDefault="00662592" w:rsidP="006A76FD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Закон Ханты-Мансийского </w:t>
            </w:r>
            <w:r w:rsidR="006A76FD"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автономного округа - </w:t>
            </w:r>
            <w:proofErr w:type="spellStart"/>
            <w:r w:rsidR="006A76FD"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Югры</w:t>
            </w:r>
            <w:proofErr w:type="spellEnd"/>
            <w:r w:rsidR="006A76FD"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от </w:t>
            </w:r>
            <w:r w:rsidR="00CD74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07 июня 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2005</w:t>
            </w:r>
            <w:r w:rsidR="006A76FD"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года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№ 42-оз «Об архивном деле </w:t>
            </w:r>
            <w:proofErr w:type="gramStart"/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proofErr w:type="gramEnd"/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Ханты-Мансийском</w:t>
            </w:r>
            <w:proofErr w:type="gramEnd"/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1F330C"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втономном округе - </w:t>
            </w:r>
            <w:proofErr w:type="spellStart"/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Югре</w:t>
            </w:r>
            <w:proofErr w:type="spellEnd"/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261" w:type="pct"/>
          </w:tcPr>
          <w:p w:rsidR="00662592" w:rsidRPr="005B252A" w:rsidRDefault="00662592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</w:tcPr>
          <w:p w:rsidR="00662592" w:rsidRPr="005B252A" w:rsidRDefault="00662592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55" w:type="pct"/>
          </w:tcPr>
          <w:p w:rsidR="00662592" w:rsidRPr="005B252A" w:rsidRDefault="00662592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</w:tr>
      <w:tr w:rsidR="00662592" w:rsidRPr="005B252A" w:rsidTr="0089040B">
        <w:trPr>
          <w:gridAfter w:val="11"/>
          <w:wAfter w:w="2523" w:type="pct"/>
          <w:trHeight w:val="68"/>
        </w:trPr>
        <w:tc>
          <w:tcPr>
            <w:tcW w:w="2477" w:type="pct"/>
            <w:gridSpan w:val="11"/>
          </w:tcPr>
          <w:p w:rsidR="00662592" w:rsidRPr="005B252A" w:rsidRDefault="00662592" w:rsidP="0025501D">
            <w:pPr>
              <w:pStyle w:val="af6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 сфере жилищно-коммунального комплекса</w:t>
            </w:r>
          </w:p>
        </w:tc>
      </w:tr>
      <w:tr w:rsidR="00662592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</w:tcPr>
          <w:p w:rsidR="00662592" w:rsidRPr="005B252A" w:rsidRDefault="00662592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26" w:type="pct"/>
          </w:tcPr>
          <w:p w:rsidR="00662592" w:rsidRPr="005B252A" w:rsidRDefault="00662592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318" w:type="pct"/>
          </w:tcPr>
          <w:p w:rsidR="00662592" w:rsidRPr="005B252A" w:rsidRDefault="00662592" w:rsidP="00607CE1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74" w:type="pct"/>
            <w:gridSpan w:val="2"/>
          </w:tcPr>
          <w:p w:rsidR="00662592" w:rsidRPr="005B252A" w:rsidRDefault="00662592" w:rsidP="00607CE1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07" w:type="pct"/>
          </w:tcPr>
          <w:p w:rsidR="00662592" w:rsidRPr="005B252A" w:rsidRDefault="00662592" w:rsidP="00607CE1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437" w:type="pct"/>
          </w:tcPr>
          <w:p w:rsidR="00CD74E1" w:rsidRDefault="00CD74E1" w:rsidP="00CD74E1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 xml:space="preserve">Федеральный закон от 06 октября                  2003 года № 131-ФЗ «Об общих принципах организации местного самоуправления в Российской Федерации»; </w:t>
            </w:r>
          </w:p>
          <w:p w:rsidR="00CD74E1" w:rsidRPr="005B252A" w:rsidRDefault="00CD74E1" w:rsidP="00CD74E1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 xml:space="preserve">Федеральный закон от 23 ноября                      2009 года № 261-ФЗ                                          «Об энергосбережении и о повышении энергетической эффективности и о внесении изменений в отдельные законодательные акты Российской Федерации»; </w:t>
            </w:r>
          </w:p>
          <w:p w:rsidR="004E02F3" w:rsidRDefault="004E02F3" w:rsidP="004E02F3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 xml:space="preserve">Федеральный закон от 24 июня                       1998 года № 89-ФЗ «Об отходах производства и потребления»; </w:t>
            </w:r>
          </w:p>
          <w:p w:rsidR="00CD74E1" w:rsidRDefault="00CD74E1" w:rsidP="00CD74E1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 xml:space="preserve">Федеральный закон от 27 июля                        </w:t>
            </w:r>
            <w:r w:rsidRPr="005B252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2010 года № 190-ФЗ                                          «О теплоснабжении»; </w:t>
            </w:r>
          </w:p>
          <w:p w:rsidR="00CD74E1" w:rsidRPr="005B252A" w:rsidRDefault="00CD74E1" w:rsidP="00CD74E1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 xml:space="preserve">Федеральный закон от 07 декабря 2011 года № 416-ФЗ «О водоснабжении и водоотведении»; </w:t>
            </w:r>
          </w:p>
          <w:p w:rsidR="004E02F3" w:rsidRPr="005B252A" w:rsidRDefault="004E02F3" w:rsidP="004E02F3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Федеральный закон от 02 мая 2006 года № 59-ФЗ «О порядке рассмотрения обращений граждан Российской Федерации»;</w:t>
            </w:r>
          </w:p>
          <w:p w:rsidR="004E02F3" w:rsidRPr="005B252A" w:rsidRDefault="00CD74E1" w:rsidP="004E02F3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="004E02F3" w:rsidRPr="005B252A">
              <w:rPr>
                <w:rFonts w:ascii="Times New Roman" w:hAnsi="Times New Roman"/>
                <w:sz w:val="16"/>
                <w:szCs w:val="16"/>
              </w:rPr>
              <w:t>остановление Правительства Российской Федерации от 26 февраля 2004 года № 109 «О ценообразовании в отношении электрической и тепловой эн</w:t>
            </w:r>
            <w:r>
              <w:rPr>
                <w:rFonts w:ascii="Times New Roman" w:hAnsi="Times New Roman"/>
                <w:sz w:val="16"/>
                <w:szCs w:val="16"/>
              </w:rPr>
              <w:t>ергии в Российской Федерации»; П</w:t>
            </w:r>
            <w:r w:rsidR="004E02F3" w:rsidRPr="005B252A">
              <w:rPr>
                <w:rFonts w:ascii="Times New Roman" w:hAnsi="Times New Roman"/>
                <w:sz w:val="16"/>
                <w:szCs w:val="16"/>
              </w:rPr>
              <w:t xml:space="preserve">остановление Правительства Российской Федерации от 23 мая                        2006 года № 306 «Об утверждении Правил установления и определения нормативов потребления коммунальных услуг»; </w:t>
            </w:r>
          </w:p>
          <w:p w:rsidR="00662592" w:rsidRPr="005B252A" w:rsidRDefault="00CD74E1" w:rsidP="00CD74E1">
            <w:pPr>
              <w:pStyle w:val="af6"/>
              <w:ind w:left="-13" w:firstLine="2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="004E02F3" w:rsidRPr="005B252A">
              <w:rPr>
                <w:rFonts w:ascii="Times New Roman" w:hAnsi="Times New Roman"/>
                <w:sz w:val="16"/>
                <w:szCs w:val="16"/>
              </w:rPr>
              <w:t>остановление Правительства Российской Федерации от 23 мая                     2006 года № 307 «О порядке предоставления коммунальных услуг гражданам»</w:t>
            </w:r>
          </w:p>
        </w:tc>
        <w:tc>
          <w:tcPr>
            <w:tcW w:w="261" w:type="pct"/>
          </w:tcPr>
          <w:p w:rsidR="00662592" w:rsidRPr="005B252A" w:rsidRDefault="00662592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316" w:type="pct"/>
          </w:tcPr>
          <w:p w:rsidR="00662592" w:rsidRPr="005B252A" w:rsidRDefault="00662592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55" w:type="pct"/>
          </w:tcPr>
          <w:p w:rsidR="00662592" w:rsidRPr="005B252A" w:rsidRDefault="00662592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</w:tr>
      <w:tr w:rsidR="00662592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</w:tcPr>
          <w:p w:rsidR="00662592" w:rsidRPr="005B252A" w:rsidRDefault="00BE2F2F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</w:t>
            </w:r>
            <w:r w:rsidR="00662592"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</w:tcPr>
          <w:p w:rsidR="00662592" w:rsidRPr="005B252A" w:rsidRDefault="00CE23A4" w:rsidP="005B252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trike/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Выдача разрешений на право вырубки зеленых </w:t>
            </w:r>
          </w:p>
        </w:tc>
        <w:tc>
          <w:tcPr>
            <w:tcW w:w="318" w:type="pct"/>
          </w:tcPr>
          <w:p w:rsidR="00662592" w:rsidRPr="005B252A" w:rsidRDefault="00662592" w:rsidP="00B71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Выдача разрешений на снос или пересадку зеленых насаждений (за исключение работ, осуществляемых в соответствии с разрешением на строительство)</w:t>
            </w:r>
          </w:p>
        </w:tc>
        <w:tc>
          <w:tcPr>
            <w:tcW w:w="274" w:type="pct"/>
            <w:gridSpan w:val="2"/>
          </w:tcPr>
          <w:p w:rsidR="00662592" w:rsidRPr="005B252A" w:rsidRDefault="00662592" w:rsidP="00607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bCs/>
                <w:color w:val="000000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07" w:type="pct"/>
          </w:tcPr>
          <w:p w:rsidR="00662592" w:rsidRPr="005B252A" w:rsidRDefault="00662592" w:rsidP="00607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Физические, юридические лица, в том числе индивидуальные </w:t>
            </w:r>
            <w:proofErr w:type="gramStart"/>
            <w:r w:rsidRPr="005B252A">
              <w:rPr>
                <w:sz w:val="16"/>
                <w:szCs w:val="16"/>
              </w:rPr>
              <w:t>предприниматели</w:t>
            </w:r>
            <w:proofErr w:type="gramEnd"/>
            <w:r w:rsidRPr="005B252A">
              <w:rPr>
                <w:sz w:val="16"/>
                <w:szCs w:val="16"/>
              </w:rPr>
              <w:t xml:space="preserve"> не являющиеся правообладателями земельных участков, на которых расположены зеленые насаждения подлежащие сносу или пересадки</w:t>
            </w:r>
          </w:p>
        </w:tc>
        <w:tc>
          <w:tcPr>
            <w:tcW w:w="437" w:type="pct"/>
          </w:tcPr>
          <w:p w:rsidR="00662592" w:rsidRPr="005B252A" w:rsidRDefault="00662592" w:rsidP="00B7165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Федеральный закон от 22 июля 2008 года № 123-ФЗ «Технический регламент о требованиях пожарной безопасности»;    постановление Правительства Российской Федерации от </w:t>
            </w:r>
            <w:r w:rsidR="006A76FD" w:rsidRPr="005B252A">
              <w:rPr>
                <w:sz w:val="16"/>
                <w:szCs w:val="16"/>
              </w:rPr>
              <w:t xml:space="preserve">             </w:t>
            </w:r>
            <w:r w:rsidRPr="005B252A">
              <w:rPr>
                <w:sz w:val="16"/>
                <w:szCs w:val="16"/>
              </w:rPr>
              <w:t xml:space="preserve">24 февраля 2009 года № 160 «О порядке установления охранных зон объектов </w:t>
            </w:r>
            <w:proofErr w:type="spellStart"/>
            <w:r w:rsidRPr="005B252A">
              <w:rPr>
                <w:sz w:val="16"/>
                <w:szCs w:val="16"/>
              </w:rPr>
              <w:t>электросетевого</w:t>
            </w:r>
            <w:proofErr w:type="spellEnd"/>
            <w:r w:rsidRPr="005B252A">
              <w:rPr>
                <w:sz w:val="16"/>
                <w:szCs w:val="16"/>
              </w:rPr>
              <w:t xml:space="preserve"> хозяйства и особых условий использования земельных участков, расположенных в границах таких зон»;</w:t>
            </w:r>
          </w:p>
          <w:p w:rsidR="004A1208" w:rsidRPr="005B252A" w:rsidRDefault="00CD74E1" w:rsidP="00B7165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662592" w:rsidRPr="005B252A">
              <w:rPr>
                <w:sz w:val="16"/>
                <w:szCs w:val="16"/>
              </w:rPr>
              <w:t xml:space="preserve">риказ Госстроя Российской Федерации от 15 декабря </w:t>
            </w:r>
            <w:r w:rsidR="006A76FD" w:rsidRPr="005B252A">
              <w:rPr>
                <w:sz w:val="16"/>
                <w:szCs w:val="16"/>
              </w:rPr>
              <w:t xml:space="preserve">                        </w:t>
            </w:r>
            <w:r w:rsidR="00662592" w:rsidRPr="005B252A">
              <w:rPr>
                <w:sz w:val="16"/>
                <w:szCs w:val="16"/>
              </w:rPr>
              <w:t xml:space="preserve">1999 года  № 153 «Об утверждении Правил создания, охраны и содержания зеленых насаждений в городах Российской Федерации»; </w:t>
            </w:r>
          </w:p>
          <w:p w:rsidR="00662592" w:rsidRPr="005B252A" w:rsidRDefault="00CD74E1" w:rsidP="00B7165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662592" w:rsidRPr="005B252A">
              <w:rPr>
                <w:sz w:val="16"/>
                <w:szCs w:val="16"/>
              </w:rPr>
              <w:t xml:space="preserve">ешение Совета депутатов </w:t>
            </w:r>
            <w:r w:rsidR="004A1208" w:rsidRPr="005B252A">
              <w:rPr>
                <w:sz w:val="16"/>
                <w:szCs w:val="16"/>
              </w:rPr>
              <w:t>сельского</w:t>
            </w:r>
            <w:r w:rsidR="00662592" w:rsidRPr="005B252A">
              <w:rPr>
                <w:sz w:val="16"/>
                <w:szCs w:val="16"/>
              </w:rPr>
              <w:t xml:space="preserve"> поселения </w:t>
            </w:r>
            <w:r w:rsidR="004A1208" w:rsidRPr="005B252A">
              <w:rPr>
                <w:sz w:val="16"/>
                <w:szCs w:val="16"/>
              </w:rPr>
              <w:t>Леуши</w:t>
            </w:r>
            <w:r w:rsidR="00662592" w:rsidRPr="005B252A">
              <w:rPr>
                <w:sz w:val="16"/>
                <w:szCs w:val="16"/>
              </w:rPr>
              <w:t xml:space="preserve"> от </w:t>
            </w:r>
            <w:r w:rsidR="004A1208" w:rsidRPr="005B252A">
              <w:rPr>
                <w:sz w:val="16"/>
                <w:szCs w:val="16"/>
              </w:rPr>
              <w:t>21 августа 2017 года № 53</w:t>
            </w:r>
            <w:r w:rsidR="00662592" w:rsidRPr="005B252A">
              <w:rPr>
                <w:sz w:val="16"/>
                <w:szCs w:val="16"/>
              </w:rPr>
              <w:t xml:space="preserve"> «Об утверждении правил благоустройства территории муниципального образования </w:t>
            </w:r>
            <w:r w:rsidR="004A1208" w:rsidRPr="005B252A">
              <w:rPr>
                <w:sz w:val="16"/>
                <w:szCs w:val="16"/>
              </w:rPr>
              <w:lastRenderedPageBreak/>
              <w:t>сельское</w:t>
            </w:r>
            <w:r w:rsidR="00662592" w:rsidRPr="005B252A">
              <w:rPr>
                <w:sz w:val="16"/>
                <w:szCs w:val="16"/>
              </w:rPr>
              <w:t xml:space="preserve"> поселение </w:t>
            </w:r>
            <w:r w:rsidR="004A1208" w:rsidRPr="005B252A">
              <w:rPr>
                <w:sz w:val="16"/>
                <w:szCs w:val="16"/>
              </w:rPr>
              <w:t>Леуши</w:t>
            </w:r>
            <w:r w:rsidR="00662592" w:rsidRPr="005B252A">
              <w:rPr>
                <w:sz w:val="16"/>
                <w:szCs w:val="16"/>
              </w:rPr>
              <w:t>»;</w:t>
            </w:r>
          </w:p>
          <w:p w:rsidR="00662592" w:rsidRPr="005B252A" w:rsidRDefault="00CD74E1" w:rsidP="004A120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4A1208" w:rsidRPr="005B252A">
              <w:rPr>
                <w:sz w:val="16"/>
                <w:szCs w:val="16"/>
              </w:rPr>
              <w:t>остановление Госстандарта Российской Федерации от 11 октября 1993 года № 221 «</w:t>
            </w:r>
            <w:r w:rsidR="00662592" w:rsidRPr="005B252A">
              <w:rPr>
                <w:sz w:val="16"/>
                <w:szCs w:val="16"/>
              </w:rPr>
              <w:t xml:space="preserve"> ГОСТ </w:t>
            </w:r>
            <w:proofErr w:type="gramStart"/>
            <w:r w:rsidR="00662592" w:rsidRPr="005B252A">
              <w:rPr>
                <w:sz w:val="16"/>
                <w:szCs w:val="16"/>
              </w:rPr>
              <w:t>Р</w:t>
            </w:r>
            <w:proofErr w:type="gramEnd"/>
            <w:r w:rsidR="00662592" w:rsidRPr="005B252A">
              <w:rPr>
                <w:sz w:val="16"/>
                <w:szCs w:val="16"/>
              </w:rPr>
              <w:t xml:space="preserve"> 50597-93 «Автомобильные дороги и улицы. Требования к эксплуатационному состоянию, допустимому по условиям обеспечения безопасности дорожного движения»</w:t>
            </w:r>
          </w:p>
        </w:tc>
        <w:tc>
          <w:tcPr>
            <w:tcW w:w="261" w:type="pct"/>
          </w:tcPr>
          <w:p w:rsidR="00662592" w:rsidRPr="005B252A" w:rsidRDefault="00662592" w:rsidP="00607CE1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316" w:type="pct"/>
          </w:tcPr>
          <w:p w:rsidR="00662592" w:rsidRPr="005B252A" w:rsidRDefault="00662592" w:rsidP="00607CE1">
            <w:pPr>
              <w:jc w:val="center"/>
              <w:rPr>
                <w:sz w:val="16"/>
                <w:szCs w:val="16"/>
              </w:rPr>
            </w:pPr>
            <w:proofErr w:type="gramStart"/>
            <w:r w:rsidRPr="005B252A">
              <w:rPr>
                <w:sz w:val="16"/>
                <w:szCs w:val="16"/>
              </w:rPr>
              <w:t>Выписка из ЕГРИП (для индивидуальных предпринимателей (ФНС), выписка из ЕГРЮЛ (для юридических лиц) (ФНС).</w:t>
            </w:r>
            <w:proofErr w:type="gramEnd"/>
          </w:p>
        </w:tc>
        <w:tc>
          <w:tcPr>
            <w:tcW w:w="255" w:type="pct"/>
          </w:tcPr>
          <w:p w:rsidR="00662592" w:rsidRPr="005B252A" w:rsidRDefault="00662592" w:rsidP="00607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Отсутствует</w:t>
            </w:r>
          </w:p>
        </w:tc>
      </w:tr>
      <w:tr w:rsidR="00662592" w:rsidRPr="005B252A" w:rsidTr="0089040B">
        <w:trPr>
          <w:gridAfter w:val="11"/>
          <w:wAfter w:w="2523" w:type="pct"/>
          <w:trHeight w:val="68"/>
        </w:trPr>
        <w:tc>
          <w:tcPr>
            <w:tcW w:w="2477" w:type="pct"/>
            <w:gridSpan w:val="11"/>
          </w:tcPr>
          <w:p w:rsidR="00662592" w:rsidRPr="005B252A" w:rsidRDefault="00662592" w:rsidP="0025501D">
            <w:pPr>
              <w:pStyle w:val="af6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lastRenderedPageBreak/>
              <w:t>В сфере жилищных отношений</w:t>
            </w:r>
          </w:p>
        </w:tc>
      </w:tr>
      <w:tr w:rsidR="00662592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</w:tcPr>
          <w:p w:rsidR="00662592" w:rsidRPr="005B252A" w:rsidRDefault="00BE2F2F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="00662592"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</w:tcPr>
          <w:p w:rsidR="00B20135" w:rsidRPr="005B252A" w:rsidRDefault="00B20135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Согласование проведения переустройства и (или) перепланировки помещения в многоквартирном доме</w:t>
            </w:r>
          </w:p>
          <w:p w:rsidR="00662592" w:rsidRPr="005B252A" w:rsidRDefault="00662592" w:rsidP="00B71655">
            <w:pPr>
              <w:pStyle w:val="af6"/>
              <w:jc w:val="both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318" w:type="pct"/>
          </w:tcPr>
          <w:p w:rsidR="00662592" w:rsidRPr="005B252A" w:rsidRDefault="00662592" w:rsidP="00607CE1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265" w:type="pct"/>
          </w:tcPr>
          <w:p w:rsidR="00662592" w:rsidRPr="005B252A" w:rsidRDefault="00662592" w:rsidP="00607CE1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16" w:type="pct"/>
            <w:gridSpan w:val="2"/>
          </w:tcPr>
          <w:p w:rsidR="00662592" w:rsidRPr="005B252A" w:rsidRDefault="00662592" w:rsidP="00607CE1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Юридически</w:t>
            </w:r>
            <w:r w:rsidR="00BB08AE" w:rsidRPr="005B252A">
              <w:rPr>
                <w:rFonts w:ascii="Times New Roman" w:hAnsi="Times New Roman"/>
                <w:sz w:val="16"/>
                <w:szCs w:val="16"/>
              </w:rPr>
              <w:t>е</w:t>
            </w:r>
            <w:r w:rsidRPr="005B252A">
              <w:rPr>
                <w:rFonts w:ascii="Times New Roman" w:hAnsi="Times New Roman"/>
                <w:sz w:val="16"/>
                <w:szCs w:val="16"/>
              </w:rPr>
              <w:t xml:space="preserve"> и физические лица</w:t>
            </w:r>
          </w:p>
        </w:tc>
        <w:tc>
          <w:tcPr>
            <w:tcW w:w="437" w:type="pct"/>
          </w:tcPr>
          <w:p w:rsidR="00407227" w:rsidRPr="005B252A" w:rsidRDefault="00407227" w:rsidP="00B71655">
            <w:pPr>
              <w:pStyle w:val="af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Жилищный</w:t>
            </w:r>
            <w:r w:rsidR="00662592" w:rsidRPr="005B252A">
              <w:rPr>
                <w:rFonts w:ascii="Times New Roman" w:hAnsi="Times New Roman"/>
                <w:sz w:val="16"/>
                <w:szCs w:val="16"/>
              </w:rPr>
              <w:t xml:space="preserve"> кодекс Российской Федерации; </w:t>
            </w:r>
          </w:p>
          <w:p w:rsidR="00662592" w:rsidRPr="005B252A" w:rsidRDefault="00662592" w:rsidP="00B71655">
            <w:pPr>
              <w:pStyle w:val="af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Федер</w:t>
            </w:r>
            <w:r w:rsidR="00CD74E1">
              <w:rPr>
                <w:rFonts w:ascii="Times New Roman" w:hAnsi="Times New Roman"/>
                <w:sz w:val="16"/>
                <w:szCs w:val="16"/>
              </w:rPr>
              <w:t xml:space="preserve">альный закон от 06 октября 2003 </w:t>
            </w:r>
            <w:r w:rsidRPr="005B252A">
              <w:rPr>
                <w:rFonts w:ascii="Times New Roman" w:hAnsi="Times New Roman"/>
                <w:sz w:val="16"/>
                <w:szCs w:val="16"/>
              </w:rPr>
              <w:t>года</w:t>
            </w:r>
            <w:r w:rsidR="00CD74E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B252A">
              <w:rPr>
                <w:rFonts w:ascii="Times New Roman" w:hAnsi="Times New Roman"/>
                <w:sz w:val="16"/>
                <w:szCs w:val="16"/>
              </w:rPr>
              <w:t xml:space="preserve">№ 131-ФЗ «Об общих принципах организации местного самоуправления в Российской Федерации»; </w:t>
            </w:r>
          </w:p>
          <w:p w:rsidR="00662592" w:rsidRPr="005B252A" w:rsidRDefault="00662592" w:rsidP="00B71655">
            <w:pPr>
              <w:pStyle w:val="af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 xml:space="preserve">Федеральный закон от 27 июля 2010 года № 210-ФЗ «Об организации предоставления государственных и муниципальных услуг»; </w:t>
            </w:r>
          </w:p>
          <w:p w:rsidR="00662592" w:rsidRPr="005B252A" w:rsidRDefault="00CD74E1" w:rsidP="00B71655">
            <w:pPr>
              <w:pStyle w:val="af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="00662592" w:rsidRPr="005B252A">
              <w:rPr>
                <w:rFonts w:ascii="Times New Roman" w:hAnsi="Times New Roman"/>
                <w:sz w:val="16"/>
                <w:szCs w:val="16"/>
              </w:rPr>
              <w:t>остановление Правительства Российской Федерации от 28 апреля 2005 года № 266 «Об утверждении формы заявления о переустройстве и перепланировке и (или) перепланировке жилого помещения и формы документа, подтверждающего принятие решения о согласовании переустройства и (или) перепланировке жилого помещения»;</w:t>
            </w:r>
          </w:p>
          <w:p w:rsidR="00662592" w:rsidRPr="005B252A" w:rsidRDefault="00662592" w:rsidP="00F70D25">
            <w:pPr>
              <w:pStyle w:val="af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Устав муниципального образования сельское поселение Леуши</w:t>
            </w:r>
            <w:r w:rsidR="00407227" w:rsidRPr="005B25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407227" w:rsidRPr="005B252A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="00407227" w:rsidRPr="005B252A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Ханты-Мансийского автономного округа – </w:t>
            </w:r>
            <w:proofErr w:type="spellStart"/>
            <w:r w:rsidR="00407227" w:rsidRPr="005B252A">
              <w:rPr>
                <w:rFonts w:ascii="Times New Roman" w:hAnsi="Times New Roman"/>
                <w:sz w:val="16"/>
                <w:szCs w:val="16"/>
              </w:rPr>
              <w:t>Югры</w:t>
            </w:r>
            <w:proofErr w:type="spellEnd"/>
            <w:r w:rsidR="00407227" w:rsidRPr="005B252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61" w:type="pct"/>
          </w:tcPr>
          <w:p w:rsidR="00662592" w:rsidRPr="005B252A" w:rsidRDefault="00662592" w:rsidP="00607CE1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 xml:space="preserve">Подготовленный и оформленный в установленном порядке проект переустройства и (или) перепланировки переустраиваемого и (или) </w:t>
            </w:r>
            <w:proofErr w:type="spellStart"/>
            <w:r w:rsidRPr="005B252A">
              <w:rPr>
                <w:rFonts w:ascii="Times New Roman" w:hAnsi="Times New Roman"/>
                <w:sz w:val="16"/>
                <w:szCs w:val="16"/>
              </w:rPr>
              <w:t>перепланируемого</w:t>
            </w:r>
            <w:proofErr w:type="spellEnd"/>
            <w:r w:rsidRPr="005B252A">
              <w:rPr>
                <w:rFonts w:ascii="Times New Roman" w:hAnsi="Times New Roman"/>
                <w:sz w:val="16"/>
                <w:szCs w:val="16"/>
              </w:rPr>
              <w:t xml:space="preserve"> жилого помещения</w:t>
            </w:r>
          </w:p>
        </w:tc>
        <w:tc>
          <w:tcPr>
            <w:tcW w:w="316" w:type="pct"/>
          </w:tcPr>
          <w:p w:rsidR="00662592" w:rsidRPr="005B252A" w:rsidRDefault="00662592" w:rsidP="00607CE1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Выписка из ЕГРН (ЕГРП) об основных правах и о зарегистрированных правах на объект недвижимости (</w:t>
            </w:r>
            <w:proofErr w:type="spellStart"/>
            <w:r w:rsidRPr="005B252A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rFonts w:ascii="Times New Roman" w:hAnsi="Times New Roman"/>
                <w:sz w:val="16"/>
                <w:szCs w:val="16"/>
              </w:rPr>
              <w:t>).</w:t>
            </w:r>
          </w:p>
          <w:p w:rsidR="00662592" w:rsidRPr="005B252A" w:rsidRDefault="00662592" w:rsidP="00607CE1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 xml:space="preserve">Технический паспорт переустраиваемого и (или) </w:t>
            </w:r>
            <w:proofErr w:type="spellStart"/>
            <w:r w:rsidRPr="005B252A">
              <w:rPr>
                <w:rFonts w:ascii="Times New Roman" w:hAnsi="Times New Roman"/>
                <w:sz w:val="16"/>
                <w:szCs w:val="16"/>
              </w:rPr>
              <w:t>перепланируемого</w:t>
            </w:r>
            <w:proofErr w:type="spellEnd"/>
            <w:r w:rsidRPr="005B252A">
              <w:rPr>
                <w:rFonts w:ascii="Times New Roman" w:hAnsi="Times New Roman"/>
                <w:sz w:val="16"/>
                <w:szCs w:val="16"/>
              </w:rPr>
              <w:t xml:space="preserve"> жилого помещения </w:t>
            </w:r>
            <w:r w:rsidR="00BB08AE" w:rsidRPr="005B252A">
              <w:rPr>
                <w:rFonts w:ascii="Times New Roman" w:hAnsi="Times New Roman"/>
                <w:sz w:val="16"/>
                <w:szCs w:val="16"/>
              </w:rPr>
              <w:t>(Центр имущественных отношений).</w:t>
            </w:r>
          </w:p>
          <w:p w:rsidR="00662592" w:rsidRPr="005B252A" w:rsidRDefault="00BB08AE" w:rsidP="00607CE1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З</w:t>
            </w:r>
            <w:r w:rsidR="00662592" w:rsidRPr="005B252A">
              <w:rPr>
                <w:rFonts w:ascii="Times New Roman" w:hAnsi="Times New Roman"/>
                <w:sz w:val="16"/>
                <w:szCs w:val="16"/>
              </w:rPr>
              <w:t>аключение органа по охране памятников архитектуры, истории и культуры о допустимости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</w:t>
            </w:r>
          </w:p>
        </w:tc>
        <w:tc>
          <w:tcPr>
            <w:tcW w:w="255" w:type="pct"/>
          </w:tcPr>
          <w:p w:rsidR="00662592" w:rsidRPr="005B252A" w:rsidRDefault="00662592" w:rsidP="00607CE1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662592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</w:tcPr>
          <w:p w:rsidR="00662592" w:rsidRPr="005B252A" w:rsidRDefault="00BE2F2F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662592"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</w:tcPr>
          <w:p w:rsidR="003C0BAF" w:rsidRPr="005B252A" w:rsidRDefault="003C0BAF" w:rsidP="00B71655">
            <w:pPr>
              <w:pStyle w:val="af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Перевод жилого помещения в нежилое помещение и нежилого помещения в жилое помещение</w:t>
            </w:r>
          </w:p>
          <w:p w:rsidR="00662592" w:rsidRPr="005B252A" w:rsidRDefault="00662592" w:rsidP="00B71655">
            <w:pPr>
              <w:pStyle w:val="af6"/>
              <w:jc w:val="both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318" w:type="pct"/>
          </w:tcPr>
          <w:p w:rsidR="00662592" w:rsidRPr="005B252A" w:rsidRDefault="00662592" w:rsidP="00607CE1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265" w:type="pct"/>
          </w:tcPr>
          <w:p w:rsidR="00662592" w:rsidRPr="005B252A" w:rsidRDefault="00662592" w:rsidP="00607CE1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16" w:type="pct"/>
            <w:gridSpan w:val="2"/>
          </w:tcPr>
          <w:p w:rsidR="00662592" w:rsidRPr="005B252A" w:rsidRDefault="00662592" w:rsidP="00607CE1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Юридические и физические лица</w:t>
            </w:r>
          </w:p>
        </w:tc>
        <w:tc>
          <w:tcPr>
            <w:tcW w:w="437" w:type="pct"/>
          </w:tcPr>
          <w:p w:rsidR="00C16EB9" w:rsidRPr="005B252A" w:rsidRDefault="00662592" w:rsidP="00B71655">
            <w:pPr>
              <w:jc w:val="both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Жилищный кодекс Российской Федерации; </w:t>
            </w:r>
          </w:p>
          <w:p w:rsidR="00662592" w:rsidRPr="005B252A" w:rsidRDefault="00662592" w:rsidP="00B71655">
            <w:pPr>
              <w:jc w:val="both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662592" w:rsidRPr="005B252A" w:rsidRDefault="00662592" w:rsidP="00B71655">
            <w:pPr>
              <w:pStyle w:val="af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 xml:space="preserve">Федеральный закон от 27 июля 2010 года № 210-ФЗ «Об организации предоставления государственных и </w:t>
            </w:r>
            <w:r w:rsidRPr="005B252A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муниципальных услуг»;</w:t>
            </w:r>
          </w:p>
          <w:p w:rsidR="00662592" w:rsidRPr="005B252A" w:rsidRDefault="00CD74E1" w:rsidP="00B71655">
            <w:pPr>
              <w:pStyle w:val="af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="00662592" w:rsidRPr="005B252A">
              <w:rPr>
                <w:rFonts w:ascii="Times New Roman" w:hAnsi="Times New Roman"/>
                <w:sz w:val="16"/>
                <w:szCs w:val="16"/>
              </w:rPr>
              <w:t>остановление Правительства Российской Федерации от 10 августа 2005 года № 502 «Об утверждении формы уведомления о переводе (отказе в переводе) жилого (нежилого) помещения в нежилое (жилое) помещение»;</w:t>
            </w:r>
          </w:p>
          <w:p w:rsidR="00662592" w:rsidRPr="005B252A" w:rsidRDefault="00CD74E1" w:rsidP="00B71655">
            <w:pPr>
              <w:pStyle w:val="af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="00662592" w:rsidRPr="005B252A">
              <w:rPr>
                <w:rFonts w:ascii="Times New Roman" w:hAnsi="Times New Roman"/>
                <w:sz w:val="16"/>
                <w:szCs w:val="16"/>
              </w:rPr>
              <w:t>остановление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      </w:r>
          </w:p>
          <w:p w:rsidR="00662592" w:rsidRPr="005B252A" w:rsidRDefault="00C16EB9" w:rsidP="00F70D25">
            <w:pPr>
              <w:pStyle w:val="af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 xml:space="preserve">Устав муниципального образования сельское поселение Леуши </w:t>
            </w:r>
            <w:proofErr w:type="spellStart"/>
            <w:r w:rsidRPr="005B252A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5B252A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Ханты-Мансийского автономного округа – </w:t>
            </w:r>
            <w:proofErr w:type="spellStart"/>
            <w:r w:rsidRPr="005B252A">
              <w:rPr>
                <w:rFonts w:ascii="Times New Roman" w:hAnsi="Times New Roman"/>
                <w:sz w:val="16"/>
                <w:szCs w:val="16"/>
              </w:rPr>
              <w:t>Югры</w:t>
            </w:r>
            <w:proofErr w:type="spellEnd"/>
          </w:p>
        </w:tc>
        <w:tc>
          <w:tcPr>
            <w:tcW w:w="261" w:type="pct"/>
          </w:tcPr>
          <w:p w:rsidR="00662592" w:rsidRPr="005B252A" w:rsidRDefault="00662592" w:rsidP="00607CE1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</w:t>
            </w:r>
            <w:r w:rsidRPr="005B252A">
              <w:rPr>
                <w:rFonts w:ascii="Times New Roman" w:hAnsi="Times New Roman"/>
                <w:sz w:val="16"/>
                <w:szCs w:val="16"/>
              </w:rPr>
              <w:lastRenderedPageBreak/>
              <w:t>(или) перепланировка требуются для обеспечения использования такого помещения в качестве жилого или не</w:t>
            </w:r>
            <w:r w:rsidR="00BB08AE" w:rsidRPr="005B252A">
              <w:rPr>
                <w:rFonts w:ascii="Times New Roman" w:hAnsi="Times New Roman"/>
                <w:sz w:val="16"/>
                <w:szCs w:val="16"/>
              </w:rPr>
              <w:t>жилого помещения)</w:t>
            </w:r>
          </w:p>
        </w:tc>
        <w:tc>
          <w:tcPr>
            <w:tcW w:w="316" w:type="pct"/>
          </w:tcPr>
          <w:p w:rsidR="00662592" w:rsidRPr="005B252A" w:rsidRDefault="00662592" w:rsidP="00607CE1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Выписка из ЕГРН (ЕГРП) об основных правах и о зарегистрированных правах на </w:t>
            </w:r>
            <w:r w:rsidR="00BB08AE" w:rsidRPr="005B252A">
              <w:rPr>
                <w:rFonts w:ascii="Times New Roman" w:hAnsi="Times New Roman"/>
                <w:sz w:val="16"/>
                <w:szCs w:val="16"/>
              </w:rPr>
              <w:t>объект недвижимости (</w:t>
            </w:r>
            <w:proofErr w:type="spellStart"/>
            <w:r w:rsidR="00BB08AE" w:rsidRPr="005B252A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="00BB08AE" w:rsidRPr="005B252A">
              <w:rPr>
                <w:rFonts w:ascii="Times New Roman" w:hAnsi="Times New Roman"/>
                <w:sz w:val="16"/>
                <w:szCs w:val="16"/>
              </w:rPr>
              <w:t>).</w:t>
            </w:r>
          </w:p>
          <w:p w:rsidR="00662592" w:rsidRPr="005B252A" w:rsidRDefault="00662592" w:rsidP="00607CE1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B252A">
              <w:rPr>
                <w:rFonts w:ascii="Times New Roman" w:hAnsi="Times New Roman"/>
                <w:sz w:val="16"/>
                <w:szCs w:val="16"/>
              </w:rPr>
              <w:t xml:space="preserve">План переводимого помещения с его техническим описанием (в случае, если </w:t>
            </w:r>
            <w:r w:rsidRPr="005B252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переводимое помещение является жилым, технический паспорт переустраиваемого такого помещения </w:t>
            </w:r>
            <w:r w:rsidR="00BB08AE" w:rsidRPr="005B252A">
              <w:rPr>
                <w:rFonts w:ascii="Times New Roman" w:hAnsi="Times New Roman"/>
                <w:sz w:val="16"/>
                <w:szCs w:val="16"/>
              </w:rPr>
              <w:t>(Центр имущественных отношений).</w:t>
            </w:r>
            <w:proofErr w:type="gramEnd"/>
          </w:p>
          <w:p w:rsidR="00662592" w:rsidRPr="005B252A" w:rsidRDefault="00662592" w:rsidP="00607CE1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Поэтажный план дома, в котором находится переводимое помещение (Центр имущественных отношений)</w:t>
            </w:r>
          </w:p>
        </w:tc>
        <w:tc>
          <w:tcPr>
            <w:tcW w:w="255" w:type="pct"/>
          </w:tcPr>
          <w:p w:rsidR="00662592" w:rsidRPr="005B252A" w:rsidRDefault="00662592" w:rsidP="00607CE1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lastRenderedPageBreak/>
              <w:t>Отсутствует</w:t>
            </w:r>
          </w:p>
        </w:tc>
      </w:tr>
      <w:tr w:rsidR="004364F0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</w:tcPr>
          <w:p w:rsidR="004364F0" w:rsidRPr="005B252A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326" w:type="pct"/>
          </w:tcPr>
          <w:p w:rsidR="004364F0" w:rsidRPr="00B53B79" w:rsidRDefault="004364F0" w:rsidP="00CD74E1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3B79">
              <w:rPr>
                <w:rFonts w:ascii="Times New Roman" w:hAnsi="Times New Roman"/>
                <w:color w:val="000000"/>
                <w:sz w:val="16"/>
                <w:szCs w:val="16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  <w:p w:rsidR="004364F0" w:rsidRPr="00B53B79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4364F0" w:rsidRPr="00B53B79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vMerge w:val="restart"/>
          </w:tcPr>
          <w:p w:rsidR="004364F0" w:rsidRPr="00B53B79" w:rsidRDefault="004364F0" w:rsidP="00607CE1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3B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16" w:type="pct"/>
            <w:gridSpan w:val="2"/>
          </w:tcPr>
          <w:p w:rsidR="004364F0" w:rsidRPr="00B53B79" w:rsidRDefault="004364F0" w:rsidP="00607CE1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 w:val="restart"/>
          </w:tcPr>
          <w:p w:rsidR="004364F0" w:rsidRPr="00B53B79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3B79">
              <w:rPr>
                <w:rFonts w:ascii="Times New Roman" w:hAnsi="Times New Roman"/>
                <w:color w:val="000000"/>
                <w:sz w:val="16"/>
                <w:szCs w:val="16"/>
              </w:rPr>
              <w:t>Постановление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  <w:tc>
          <w:tcPr>
            <w:tcW w:w="261" w:type="pct"/>
          </w:tcPr>
          <w:p w:rsidR="004364F0" w:rsidRPr="00B53B79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4364F0" w:rsidRPr="005B252A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vMerge w:val="restart"/>
          </w:tcPr>
          <w:p w:rsidR="004364F0" w:rsidRPr="005B252A" w:rsidRDefault="004364F0" w:rsidP="00B53B79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</w:tr>
      <w:tr w:rsidR="004364F0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</w:tcPr>
          <w:p w:rsidR="004364F0" w:rsidRPr="005B252A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326" w:type="pct"/>
          </w:tcPr>
          <w:p w:rsidR="004364F0" w:rsidRPr="00B53B79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4364F0" w:rsidRPr="00B53B79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3B79">
              <w:rPr>
                <w:rFonts w:ascii="Times New Roman" w:hAnsi="Times New Roman"/>
                <w:color w:val="000000"/>
                <w:sz w:val="16"/>
                <w:szCs w:val="16"/>
              </w:rPr>
              <w:t>Признание помещения жилым помещением</w:t>
            </w:r>
          </w:p>
        </w:tc>
        <w:tc>
          <w:tcPr>
            <w:tcW w:w="265" w:type="pct"/>
            <w:vMerge/>
          </w:tcPr>
          <w:p w:rsidR="004364F0" w:rsidRPr="00B53B79" w:rsidRDefault="004364F0" w:rsidP="00607CE1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  <w:gridSpan w:val="2"/>
          </w:tcPr>
          <w:p w:rsidR="004364F0" w:rsidRPr="00B53B79" w:rsidRDefault="004364F0" w:rsidP="00607CE1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3B79">
              <w:rPr>
                <w:rFonts w:ascii="Times New Roman" w:hAnsi="Times New Roman"/>
                <w:color w:val="000000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437" w:type="pct"/>
            <w:vMerge/>
          </w:tcPr>
          <w:p w:rsidR="004364F0" w:rsidRPr="00B53B79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</w:tcPr>
          <w:p w:rsidR="004364F0" w:rsidRPr="00B53B79" w:rsidRDefault="004364F0" w:rsidP="00607CE1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3B79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и выдача проекта реконструкции нежилого помещения</w:t>
            </w:r>
          </w:p>
        </w:tc>
        <w:tc>
          <w:tcPr>
            <w:tcW w:w="316" w:type="pct"/>
          </w:tcPr>
          <w:p w:rsidR="004364F0" w:rsidRPr="005B252A" w:rsidRDefault="004364F0" w:rsidP="00607CE1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Выписка из ЕГРП на недвижимое имущество и сделок с ним (содержащая общедоступные сведения о зарегистрированных правах на объект недвижимости) (</w:t>
            </w:r>
            <w:proofErr w:type="spellStart"/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55" w:type="pct"/>
            <w:vMerge/>
          </w:tcPr>
          <w:p w:rsidR="004364F0" w:rsidRPr="005B252A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364F0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 w:val="restart"/>
          </w:tcPr>
          <w:p w:rsidR="004364F0" w:rsidRPr="005B252A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326" w:type="pct"/>
            <w:vMerge w:val="restart"/>
          </w:tcPr>
          <w:p w:rsidR="004364F0" w:rsidRPr="00B53B79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 w:val="restart"/>
          </w:tcPr>
          <w:p w:rsidR="004364F0" w:rsidRPr="00B53B79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3B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Признание жилого помещения </w:t>
            </w:r>
            <w:proofErr w:type="gramStart"/>
            <w:r w:rsidRPr="00B53B79">
              <w:rPr>
                <w:rFonts w:ascii="Times New Roman" w:hAnsi="Times New Roman"/>
                <w:color w:val="000000"/>
                <w:sz w:val="16"/>
                <w:szCs w:val="16"/>
              </w:rPr>
              <w:t>непригодным</w:t>
            </w:r>
            <w:proofErr w:type="gramEnd"/>
            <w:r w:rsidRPr="00B53B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для проживания</w:t>
            </w:r>
          </w:p>
        </w:tc>
        <w:tc>
          <w:tcPr>
            <w:tcW w:w="265" w:type="pct"/>
            <w:vMerge/>
          </w:tcPr>
          <w:p w:rsidR="004364F0" w:rsidRPr="00B53B79" w:rsidRDefault="004364F0" w:rsidP="00607CE1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vMerge w:val="restart"/>
          </w:tcPr>
          <w:p w:rsidR="004364F0" w:rsidRPr="00B53B79" w:rsidRDefault="004364F0" w:rsidP="00607CE1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3B79">
              <w:rPr>
                <w:rFonts w:ascii="Times New Roman" w:hAnsi="Times New Roman"/>
                <w:color w:val="000000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437" w:type="pct"/>
            <w:vMerge/>
          </w:tcPr>
          <w:p w:rsidR="004364F0" w:rsidRPr="00B53B79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</w:tcPr>
          <w:p w:rsidR="004364F0" w:rsidRPr="00B53B79" w:rsidRDefault="004364F0" w:rsidP="00607CE1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3B79">
              <w:rPr>
                <w:rFonts w:ascii="Times New Roman" w:hAnsi="Times New Roman"/>
                <w:sz w:val="16"/>
                <w:szCs w:val="16"/>
              </w:rPr>
              <w:t xml:space="preserve">Выдача копий правоустанавливающих документов на жилое помещение, право на которое не зарегистрировано в ЕГРП на </w:t>
            </w:r>
            <w:r w:rsidRPr="00B53B79">
              <w:rPr>
                <w:rFonts w:ascii="Times New Roman" w:hAnsi="Times New Roman"/>
                <w:sz w:val="16"/>
                <w:szCs w:val="16"/>
              </w:rPr>
              <w:lastRenderedPageBreak/>
              <w:t>недвижимое имущество и сделок с ним</w:t>
            </w:r>
          </w:p>
          <w:p w:rsidR="004364F0" w:rsidRPr="00B53B79" w:rsidRDefault="004364F0" w:rsidP="00607CE1">
            <w:pPr>
              <w:jc w:val="center"/>
            </w:pPr>
          </w:p>
        </w:tc>
        <w:tc>
          <w:tcPr>
            <w:tcW w:w="316" w:type="pct"/>
            <w:vMerge w:val="restart"/>
          </w:tcPr>
          <w:p w:rsidR="004364F0" w:rsidRPr="00B53B79" w:rsidRDefault="004364F0" w:rsidP="00607CE1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3B7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Выписка из ЕГРП на недвижимое имущество и сделок с ним (содержащая общедоступные сведения о зарегистрированных правах на объект </w:t>
            </w:r>
            <w:r w:rsidRPr="00B53B79">
              <w:rPr>
                <w:rFonts w:ascii="Times New Roman" w:hAnsi="Times New Roman"/>
                <w:sz w:val="16"/>
                <w:szCs w:val="16"/>
              </w:rPr>
              <w:lastRenderedPageBreak/>
              <w:t>недвижимости) (</w:t>
            </w:r>
            <w:proofErr w:type="spellStart"/>
            <w:r w:rsidRPr="00B53B79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B53B79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55" w:type="pct"/>
            <w:vMerge/>
          </w:tcPr>
          <w:p w:rsidR="004364F0" w:rsidRPr="005B252A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364F0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4364F0" w:rsidRPr="005B252A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4364F0" w:rsidRPr="00B53B79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4364F0" w:rsidRPr="00B53B79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4364F0" w:rsidRPr="00B53B79" w:rsidRDefault="004364F0" w:rsidP="00607CE1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vMerge/>
          </w:tcPr>
          <w:p w:rsidR="004364F0" w:rsidRPr="00B53B79" w:rsidRDefault="004364F0" w:rsidP="00607CE1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4364F0" w:rsidRPr="00B53B79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</w:tcPr>
          <w:p w:rsidR="004364F0" w:rsidRPr="00B53B79" w:rsidRDefault="004364F0" w:rsidP="00607CE1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3B79">
              <w:rPr>
                <w:rFonts w:ascii="Times New Roman" w:hAnsi="Times New Roman"/>
                <w:sz w:val="16"/>
                <w:szCs w:val="16"/>
              </w:rPr>
              <w:t>Подготовка и выдача плана жилого помещения с его техническим паспортом</w:t>
            </w:r>
          </w:p>
        </w:tc>
        <w:tc>
          <w:tcPr>
            <w:tcW w:w="316" w:type="pct"/>
            <w:vMerge/>
          </w:tcPr>
          <w:p w:rsidR="004364F0" w:rsidRPr="00B53B79" w:rsidRDefault="004364F0" w:rsidP="00607CE1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vMerge/>
          </w:tcPr>
          <w:p w:rsidR="004364F0" w:rsidRPr="005B252A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364F0" w:rsidRPr="005B252A" w:rsidTr="00B53B79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 w:val="restart"/>
          </w:tcPr>
          <w:p w:rsidR="004364F0" w:rsidRPr="005B252A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6.3.</w:t>
            </w:r>
          </w:p>
        </w:tc>
        <w:tc>
          <w:tcPr>
            <w:tcW w:w="326" w:type="pct"/>
            <w:vMerge w:val="restart"/>
          </w:tcPr>
          <w:p w:rsidR="004364F0" w:rsidRPr="00B53B79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 w:val="restart"/>
          </w:tcPr>
          <w:p w:rsidR="004364F0" w:rsidRPr="00B53B79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3B79">
              <w:rPr>
                <w:rFonts w:ascii="Times New Roman" w:hAnsi="Times New Roman"/>
                <w:color w:val="000000"/>
                <w:sz w:val="16"/>
                <w:szCs w:val="16"/>
              </w:rP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265" w:type="pct"/>
            <w:vMerge/>
          </w:tcPr>
          <w:p w:rsidR="004364F0" w:rsidRPr="00B53B79" w:rsidRDefault="004364F0" w:rsidP="00607CE1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vMerge w:val="restart"/>
          </w:tcPr>
          <w:p w:rsidR="004364F0" w:rsidRPr="00B53B79" w:rsidRDefault="004364F0" w:rsidP="00607CE1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3B79">
              <w:rPr>
                <w:rFonts w:ascii="Times New Roman" w:hAnsi="Times New Roman"/>
                <w:color w:val="000000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437" w:type="pct"/>
            <w:vMerge/>
          </w:tcPr>
          <w:p w:rsidR="004364F0" w:rsidRPr="00B53B79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auto"/>
          </w:tcPr>
          <w:p w:rsidR="004364F0" w:rsidRPr="00B53B79" w:rsidRDefault="004364F0" w:rsidP="00607CE1">
            <w:pPr>
              <w:pStyle w:val="af6"/>
              <w:ind w:left="-6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B79">
              <w:rPr>
                <w:rFonts w:ascii="Times New Roman" w:hAnsi="Times New Roman"/>
                <w:sz w:val="16"/>
                <w:szCs w:val="16"/>
              </w:rPr>
              <w:t>Подготовка и выдача заключения проектно-изыскательной организации по результатам обследования элементов ограждающих и несущих конструкций жилого помещения</w:t>
            </w:r>
          </w:p>
        </w:tc>
        <w:tc>
          <w:tcPr>
            <w:tcW w:w="316" w:type="pct"/>
            <w:vMerge w:val="restart"/>
          </w:tcPr>
          <w:p w:rsidR="004364F0" w:rsidRPr="00B53B79" w:rsidRDefault="004364F0" w:rsidP="00607CE1">
            <w:pPr>
              <w:jc w:val="center"/>
            </w:pPr>
            <w:r w:rsidRPr="00B53B79">
              <w:rPr>
                <w:sz w:val="16"/>
                <w:szCs w:val="16"/>
              </w:rPr>
              <w:t>Выписка из ЕГРП на недвижимое имущество и сделок с ним (содержащая общедоступные сведения о зарегистрированных правах на объект недвижимости) (</w:t>
            </w:r>
            <w:proofErr w:type="spellStart"/>
            <w:r w:rsidRPr="00B53B79">
              <w:rPr>
                <w:sz w:val="16"/>
                <w:szCs w:val="16"/>
              </w:rPr>
              <w:t>Росреестр</w:t>
            </w:r>
            <w:proofErr w:type="spellEnd"/>
            <w:r w:rsidRPr="00B53B79">
              <w:rPr>
                <w:sz w:val="16"/>
                <w:szCs w:val="16"/>
              </w:rPr>
              <w:t>)</w:t>
            </w:r>
          </w:p>
        </w:tc>
        <w:tc>
          <w:tcPr>
            <w:tcW w:w="255" w:type="pct"/>
            <w:vMerge/>
          </w:tcPr>
          <w:p w:rsidR="004364F0" w:rsidRPr="005B252A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364F0" w:rsidRPr="005B252A" w:rsidTr="00B53B79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4364F0" w:rsidRPr="005B252A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4364F0" w:rsidRPr="00B53B79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4364F0" w:rsidRPr="00B53B79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4364F0" w:rsidRPr="00B53B79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vMerge/>
          </w:tcPr>
          <w:p w:rsidR="004364F0" w:rsidRPr="00B53B79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4364F0" w:rsidRPr="00B53B79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auto"/>
          </w:tcPr>
          <w:p w:rsidR="004364F0" w:rsidRPr="00B53B79" w:rsidRDefault="004364F0" w:rsidP="00607CE1">
            <w:pPr>
              <w:pStyle w:val="af6"/>
              <w:ind w:left="-6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B79">
              <w:rPr>
                <w:rFonts w:ascii="Times New Roman" w:hAnsi="Times New Roman"/>
                <w:sz w:val="16"/>
                <w:szCs w:val="16"/>
              </w:rPr>
              <w:t>Подготовка и выдача заключения специализированной организации, проводящей обследование многоквартирного дома</w:t>
            </w:r>
          </w:p>
        </w:tc>
        <w:tc>
          <w:tcPr>
            <w:tcW w:w="316" w:type="pct"/>
            <w:vMerge/>
          </w:tcPr>
          <w:p w:rsidR="004364F0" w:rsidRPr="005B252A" w:rsidRDefault="004364F0" w:rsidP="00B53B79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vMerge/>
          </w:tcPr>
          <w:p w:rsidR="004364F0" w:rsidRPr="005B252A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53B7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</w:tcPr>
          <w:p w:rsidR="00B53B79" w:rsidRPr="005B252A" w:rsidRDefault="00B53B79" w:rsidP="00BE2F2F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326" w:type="pct"/>
          </w:tcPr>
          <w:p w:rsidR="00B53B79" w:rsidRPr="005B252A" w:rsidRDefault="00B53B79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18" w:type="pct"/>
          </w:tcPr>
          <w:p w:rsidR="00B53B79" w:rsidRPr="005B252A" w:rsidRDefault="00B53B79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65" w:type="pct"/>
          </w:tcPr>
          <w:p w:rsidR="00B53B79" w:rsidRPr="005B252A" w:rsidRDefault="00B53B7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bCs/>
                <w:color w:val="000000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16" w:type="pct"/>
            <w:gridSpan w:val="2"/>
          </w:tcPr>
          <w:p w:rsidR="00B53B79" w:rsidRPr="005B252A" w:rsidRDefault="00B53B79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Физические и юридические лица, являющиеся собственниками садового дома или жилого дома</w:t>
            </w:r>
          </w:p>
        </w:tc>
        <w:tc>
          <w:tcPr>
            <w:tcW w:w="437" w:type="pct"/>
          </w:tcPr>
          <w:p w:rsidR="00B53B79" w:rsidRPr="005B252A" w:rsidRDefault="00B53B79" w:rsidP="00B71655">
            <w:pPr>
              <w:pStyle w:val="af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Постановление Правительства Российской Федерации от 28 января  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  <w:tc>
          <w:tcPr>
            <w:tcW w:w="261" w:type="pct"/>
          </w:tcPr>
          <w:p w:rsidR="00B53B79" w:rsidRPr="005B252A" w:rsidRDefault="00B53B79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</w:tcPr>
          <w:p w:rsidR="00B53B79" w:rsidRPr="005B252A" w:rsidRDefault="00B53B79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Сведения из Единого государственного реестра недвижимости о правах на садовый дом или жилой дом (</w:t>
            </w:r>
            <w:proofErr w:type="spellStart"/>
            <w:r w:rsidRPr="005B252A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55" w:type="pct"/>
          </w:tcPr>
          <w:p w:rsidR="00B53B79" w:rsidRPr="005B252A" w:rsidRDefault="00B53B79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</w:tr>
      <w:tr w:rsidR="003546BE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 w:val="restart"/>
          </w:tcPr>
          <w:p w:rsidR="003546BE" w:rsidRPr="005B252A" w:rsidRDefault="003546BE" w:rsidP="00B71655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326" w:type="pct"/>
            <w:vMerge w:val="restart"/>
          </w:tcPr>
          <w:p w:rsidR="003546BE" w:rsidRPr="005B252A" w:rsidRDefault="003546BE" w:rsidP="00B71655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 xml:space="preserve">Принятие на учет граждан в качестве, нуждающихся в жилых помещениях </w:t>
            </w:r>
          </w:p>
          <w:p w:rsidR="003546BE" w:rsidRPr="005B252A" w:rsidRDefault="003546BE" w:rsidP="00B71655">
            <w:pPr>
              <w:jc w:val="both"/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3546BE" w:rsidRPr="00E466E9" w:rsidRDefault="003546BE" w:rsidP="005E748C">
            <w:pPr>
              <w:shd w:val="clear" w:color="auto" w:fill="FAFAFA"/>
              <w:spacing w:before="100" w:beforeAutospacing="1"/>
              <w:jc w:val="both"/>
              <w:outlineLvl w:val="3"/>
              <w:rPr>
                <w:rFonts w:eastAsia="Calibri"/>
                <w:sz w:val="16"/>
                <w:szCs w:val="16"/>
              </w:rPr>
            </w:pPr>
            <w:r w:rsidRPr="00E466E9">
              <w:rPr>
                <w:rFonts w:eastAsia="Calibri"/>
                <w:sz w:val="16"/>
                <w:szCs w:val="16"/>
              </w:rPr>
              <w:t>Внесение изменений в сведения о гражданах, нуждающихся в предоставлении жилого помещения</w:t>
            </w:r>
          </w:p>
        </w:tc>
        <w:tc>
          <w:tcPr>
            <w:tcW w:w="265" w:type="pct"/>
            <w:vMerge w:val="restart"/>
          </w:tcPr>
          <w:p w:rsidR="003546BE" w:rsidRPr="005B252A" w:rsidRDefault="003546BE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bCs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16" w:type="pct"/>
            <w:gridSpan w:val="2"/>
            <w:vMerge w:val="restart"/>
          </w:tcPr>
          <w:p w:rsidR="003546BE" w:rsidRPr="005B252A" w:rsidRDefault="003546BE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437" w:type="pct"/>
            <w:vMerge w:val="restart"/>
          </w:tcPr>
          <w:p w:rsidR="003546BE" w:rsidRPr="005B252A" w:rsidRDefault="003546BE" w:rsidP="00B71655">
            <w:pPr>
              <w:jc w:val="both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Жилищный кодекс Российской Федерации; </w:t>
            </w:r>
          </w:p>
          <w:p w:rsidR="003546BE" w:rsidRPr="005B252A" w:rsidRDefault="003546BE" w:rsidP="00B71655">
            <w:pPr>
              <w:jc w:val="both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Федеральный закон от 06 октября 2003 года № 131-ФЗ «Об общих принципах организации местного самоуправления в Российской Федерации»; </w:t>
            </w:r>
          </w:p>
          <w:p w:rsidR="003546BE" w:rsidRPr="005B252A" w:rsidRDefault="003546BE" w:rsidP="00B71655">
            <w:pPr>
              <w:jc w:val="both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3546BE" w:rsidRPr="005B252A" w:rsidRDefault="003546BE" w:rsidP="00B7165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lastRenderedPageBreak/>
              <w:t xml:space="preserve">Закон Ханты-Мансийского автономного округа - </w:t>
            </w:r>
            <w:proofErr w:type="spellStart"/>
            <w:r w:rsidRPr="005B252A">
              <w:rPr>
                <w:sz w:val="16"/>
                <w:szCs w:val="16"/>
              </w:rPr>
              <w:t>Югры</w:t>
            </w:r>
            <w:proofErr w:type="spellEnd"/>
            <w:r w:rsidRPr="005B252A">
              <w:rPr>
                <w:sz w:val="16"/>
                <w:szCs w:val="16"/>
              </w:rPr>
              <w:t xml:space="preserve"> от 06 июля 2005 года № 57-оз «О регулировании отдельных жилищных отношений </w:t>
            </w:r>
            <w:proofErr w:type="gramStart"/>
            <w:r w:rsidRPr="005B252A">
              <w:rPr>
                <w:sz w:val="16"/>
                <w:szCs w:val="16"/>
              </w:rPr>
              <w:t>в</w:t>
            </w:r>
            <w:proofErr w:type="gramEnd"/>
            <w:r w:rsidRPr="005B252A">
              <w:rPr>
                <w:sz w:val="16"/>
                <w:szCs w:val="16"/>
              </w:rPr>
              <w:t xml:space="preserve"> </w:t>
            </w:r>
            <w:proofErr w:type="gramStart"/>
            <w:r w:rsidRPr="005B252A">
              <w:rPr>
                <w:sz w:val="16"/>
                <w:szCs w:val="16"/>
              </w:rPr>
              <w:t>Ханты-Мансийском</w:t>
            </w:r>
            <w:proofErr w:type="gramEnd"/>
            <w:r w:rsidRPr="005B252A">
              <w:rPr>
                <w:sz w:val="16"/>
                <w:szCs w:val="16"/>
              </w:rPr>
              <w:t xml:space="preserve"> автономном округе - </w:t>
            </w:r>
            <w:proofErr w:type="spellStart"/>
            <w:r w:rsidRPr="005B252A">
              <w:rPr>
                <w:sz w:val="16"/>
                <w:szCs w:val="16"/>
              </w:rPr>
              <w:t>Югре</w:t>
            </w:r>
            <w:proofErr w:type="spellEnd"/>
            <w:r w:rsidRPr="005B252A">
              <w:rPr>
                <w:sz w:val="16"/>
                <w:szCs w:val="16"/>
              </w:rPr>
              <w:t xml:space="preserve">»; </w:t>
            </w:r>
          </w:p>
          <w:p w:rsidR="003546BE" w:rsidRPr="005B252A" w:rsidRDefault="003546BE" w:rsidP="000F5E71">
            <w:pPr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Устав муниципального образования сельское поселение Леуши </w:t>
            </w:r>
            <w:proofErr w:type="spellStart"/>
            <w:r w:rsidRPr="005B252A">
              <w:rPr>
                <w:sz w:val="16"/>
                <w:szCs w:val="16"/>
              </w:rPr>
              <w:t>Кондинского</w:t>
            </w:r>
            <w:proofErr w:type="spellEnd"/>
            <w:r w:rsidRPr="005B252A">
              <w:rPr>
                <w:sz w:val="16"/>
                <w:szCs w:val="16"/>
              </w:rPr>
              <w:t xml:space="preserve"> муниципального района Ханты-Мансийского автономного округа – </w:t>
            </w:r>
            <w:proofErr w:type="spellStart"/>
            <w:r w:rsidRPr="005B252A">
              <w:rPr>
                <w:sz w:val="16"/>
                <w:szCs w:val="16"/>
              </w:rPr>
              <w:t>Югры</w:t>
            </w:r>
            <w:proofErr w:type="spellEnd"/>
          </w:p>
        </w:tc>
        <w:tc>
          <w:tcPr>
            <w:tcW w:w="261" w:type="pct"/>
            <w:vMerge w:val="restart"/>
          </w:tcPr>
          <w:p w:rsidR="003546BE" w:rsidRPr="005B252A" w:rsidRDefault="003546BE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lastRenderedPageBreak/>
              <w:t>Акт оценки рыночной стоимости движимого, недвижимого имущества, находящегося в собственности заявителя и членов его семьи.</w:t>
            </w:r>
          </w:p>
          <w:p w:rsidR="003546BE" w:rsidRPr="005B252A" w:rsidRDefault="003546BE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Документы, связанные с </w:t>
            </w:r>
            <w:r w:rsidRPr="005B252A">
              <w:rPr>
                <w:sz w:val="16"/>
                <w:szCs w:val="16"/>
              </w:rPr>
              <w:lastRenderedPageBreak/>
              <w:t>прохождением обучения, выдаваемые организациями, осуществляющими образовательную деятельность.</w:t>
            </w:r>
          </w:p>
          <w:p w:rsidR="003546BE" w:rsidRPr="005B252A" w:rsidRDefault="003546BE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Документ, подтверждающий наличие тяжёлой формы хронического заболевания у заявителя или члена его семьи, при котором совместное проживание с ним в одной квартире невозможно.</w:t>
            </w:r>
          </w:p>
          <w:p w:rsidR="003546BE" w:rsidRPr="005B252A" w:rsidRDefault="003546BE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Справки о мерах социальной поддержки за календарный год (12 месяцев) предшествующий году постановки в очередь.</w:t>
            </w:r>
          </w:p>
          <w:p w:rsidR="003546BE" w:rsidRPr="005B252A" w:rsidRDefault="003546BE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Справки о доходах физического лица по форме 2- НДФЛ на всех совершеннолетних членов семьи.</w:t>
            </w:r>
          </w:p>
          <w:p w:rsidR="003546BE" w:rsidRPr="005B252A" w:rsidRDefault="003546BE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Справка о зарегистрированных правах на недвижимое имущество с прежнего места жительства заявителя и членов его семьи, а также на ранее зарегистрированную фамилию</w:t>
            </w:r>
          </w:p>
        </w:tc>
        <w:tc>
          <w:tcPr>
            <w:tcW w:w="316" w:type="pct"/>
            <w:vMerge w:val="restart"/>
          </w:tcPr>
          <w:p w:rsidR="003546BE" w:rsidRPr="005B252A" w:rsidRDefault="003546BE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lastRenderedPageBreak/>
              <w:t>Выписка из ЕГРН (ЕГРП) о правах отдельного лица на имевшиеся (имеющиеся) у него объекты недвижимости (</w:t>
            </w:r>
            <w:proofErr w:type="spellStart"/>
            <w:r w:rsidRPr="005B252A">
              <w:rPr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sz w:val="16"/>
                <w:szCs w:val="16"/>
              </w:rPr>
              <w:t>).</w:t>
            </w:r>
          </w:p>
          <w:p w:rsidR="003546BE" w:rsidRPr="005B252A" w:rsidRDefault="003546BE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Сведения о размере пенсии за период (ПФР).</w:t>
            </w:r>
          </w:p>
          <w:p w:rsidR="003546BE" w:rsidRPr="005B252A" w:rsidRDefault="003546BE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Сведений о размере социальных выплат за </w:t>
            </w:r>
            <w:r w:rsidRPr="005B252A">
              <w:rPr>
                <w:sz w:val="16"/>
                <w:szCs w:val="16"/>
              </w:rPr>
              <w:lastRenderedPageBreak/>
              <w:t>период (включая пенсию) (ПФР).</w:t>
            </w:r>
          </w:p>
          <w:p w:rsidR="003546BE" w:rsidRPr="005B252A" w:rsidRDefault="003546BE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Сведения о нахождении гражданина в местах лишения свободы и об отсутствии у него заработка (ОМВД России).</w:t>
            </w:r>
          </w:p>
          <w:p w:rsidR="003546BE" w:rsidRPr="005B252A" w:rsidRDefault="003546BE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Справка о выплатах пособия по безработице и других выплатах безработным за последний календарный год (12 месяцев), предшествовавший началу года подачи заявления (Департамент труда и занятости </w:t>
            </w:r>
            <w:proofErr w:type="spellStart"/>
            <w:r w:rsidRPr="005B252A">
              <w:rPr>
                <w:sz w:val="16"/>
                <w:szCs w:val="16"/>
              </w:rPr>
              <w:t>Югры</w:t>
            </w:r>
            <w:proofErr w:type="spellEnd"/>
            <w:r w:rsidRPr="005B252A">
              <w:rPr>
                <w:sz w:val="16"/>
                <w:szCs w:val="16"/>
              </w:rPr>
              <w:t>).</w:t>
            </w:r>
          </w:p>
          <w:p w:rsidR="003546BE" w:rsidRPr="005B252A" w:rsidRDefault="003546BE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Документ, подтверждающий сведения о действительной регистрации гражданина по месту жительства (пребывания) (ФМС).</w:t>
            </w:r>
          </w:p>
          <w:p w:rsidR="003546BE" w:rsidRPr="005B252A" w:rsidRDefault="003546BE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Справка о зарегистрированных правах на недвижимое имущество заявителя и членов его семьи (Центр имущественных отношений)</w:t>
            </w:r>
          </w:p>
        </w:tc>
        <w:tc>
          <w:tcPr>
            <w:tcW w:w="255" w:type="pct"/>
            <w:vMerge w:val="restart"/>
          </w:tcPr>
          <w:p w:rsidR="003546BE" w:rsidRPr="005B252A" w:rsidRDefault="003546BE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lastRenderedPageBreak/>
              <w:t>Отсутствует</w:t>
            </w:r>
          </w:p>
        </w:tc>
      </w:tr>
      <w:tr w:rsidR="003546BE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3546BE" w:rsidRPr="005B252A" w:rsidRDefault="003546BE" w:rsidP="00B71655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3546BE" w:rsidRPr="005B252A" w:rsidRDefault="003546BE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3546BE" w:rsidRPr="00E466E9" w:rsidRDefault="003546BE" w:rsidP="005E748C">
            <w:pPr>
              <w:shd w:val="clear" w:color="auto" w:fill="FAFAFA"/>
              <w:spacing w:before="100" w:beforeAutospacing="1"/>
              <w:jc w:val="both"/>
              <w:outlineLvl w:val="3"/>
              <w:rPr>
                <w:rFonts w:eastAsia="Calibri"/>
                <w:sz w:val="16"/>
                <w:szCs w:val="16"/>
              </w:rPr>
            </w:pPr>
            <w:r w:rsidRPr="00E466E9">
              <w:rPr>
                <w:rFonts w:eastAsia="Calibri"/>
                <w:sz w:val="16"/>
                <w:szCs w:val="16"/>
              </w:rPr>
              <w:t>Предоставление информации о движении в очереди граждан, нуждающихся в предоставлении жилого помещения</w:t>
            </w:r>
          </w:p>
        </w:tc>
        <w:tc>
          <w:tcPr>
            <w:tcW w:w="265" w:type="pct"/>
            <w:vMerge/>
          </w:tcPr>
          <w:p w:rsidR="003546BE" w:rsidRPr="005B252A" w:rsidRDefault="003546BE" w:rsidP="00E50B24">
            <w:pPr>
              <w:rPr>
                <w:bCs/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vMerge/>
          </w:tcPr>
          <w:p w:rsidR="003546BE" w:rsidRPr="005B252A" w:rsidRDefault="003546BE" w:rsidP="00D27CB7">
            <w:pPr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3546BE" w:rsidRPr="005B252A" w:rsidRDefault="003546BE" w:rsidP="00B716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3546BE" w:rsidRPr="005B252A" w:rsidRDefault="003546BE" w:rsidP="00B716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3546BE" w:rsidRPr="005B252A" w:rsidRDefault="003546BE" w:rsidP="00B716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" w:type="pct"/>
            <w:vMerge/>
          </w:tcPr>
          <w:p w:rsidR="003546BE" w:rsidRPr="005B252A" w:rsidRDefault="003546BE" w:rsidP="00B71655">
            <w:pPr>
              <w:jc w:val="center"/>
              <w:rPr>
                <w:sz w:val="16"/>
                <w:szCs w:val="16"/>
              </w:rPr>
            </w:pPr>
          </w:p>
        </w:tc>
      </w:tr>
      <w:tr w:rsidR="003546BE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3546BE" w:rsidRPr="005B252A" w:rsidRDefault="003546BE" w:rsidP="00B71655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3546BE" w:rsidRPr="005B252A" w:rsidRDefault="003546BE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3546BE" w:rsidRPr="00E466E9" w:rsidRDefault="003546BE" w:rsidP="005E748C">
            <w:pPr>
              <w:shd w:val="clear" w:color="auto" w:fill="FAFAFA"/>
              <w:spacing w:before="100" w:beforeAutospacing="1"/>
              <w:jc w:val="both"/>
              <w:outlineLvl w:val="3"/>
              <w:rPr>
                <w:rFonts w:eastAsia="Calibri"/>
                <w:sz w:val="16"/>
                <w:szCs w:val="16"/>
              </w:rPr>
            </w:pPr>
            <w:r w:rsidRPr="00E466E9">
              <w:rPr>
                <w:rFonts w:eastAsia="Calibri"/>
                <w:sz w:val="16"/>
                <w:szCs w:val="16"/>
              </w:rPr>
              <w:t xml:space="preserve">Снятие с учета граждан, </w:t>
            </w:r>
            <w:r w:rsidRPr="00E466E9">
              <w:rPr>
                <w:rFonts w:eastAsia="Calibri"/>
                <w:sz w:val="16"/>
                <w:szCs w:val="16"/>
              </w:rPr>
              <w:lastRenderedPageBreak/>
              <w:t>нуждающихся в предоставлении жилого помещения</w:t>
            </w:r>
          </w:p>
        </w:tc>
        <w:tc>
          <w:tcPr>
            <w:tcW w:w="265" w:type="pct"/>
            <w:vMerge/>
          </w:tcPr>
          <w:p w:rsidR="003546BE" w:rsidRPr="005B252A" w:rsidRDefault="003546BE" w:rsidP="00E50B24">
            <w:pPr>
              <w:rPr>
                <w:bCs/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vMerge/>
          </w:tcPr>
          <w:p w:rsidR="003546BE" w:rsidRPr="005B252A" w:rsidRDefault="003546BE" w:rsidP="00D27CB7">
            <w:pPr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3546BE" w:rsidRPr="005B252A" w:rsidRDefault="003546BE" w:rsidP="00B716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3546BE" w:rsidRPr="005B252A" w:rsidRDefault="003546BE" w:rsidP="00B716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3546BE" w:rsidRPr="005B252A" w:rsidRDefault="003546BE" w:rsidP="00B716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" w:type="pct"/>
            <w:vMerge/>
          </w:tcPr>
          <w:p w:rsidR="003546BE" w:rsidRPr="005B252A" w:rsidRDefault="003546BE" w:rsidP="00B71655">
            <w:pPr>
              <w:jc w:val="center"/>
              <w:rPr>
                <w:sz w:val="16"/>
                <w:szCs w:val="16"/>
              </w:rPr>
            </w:pPr>
          </w:p>
        </w:tc>
      </w:tr>
      <w:tr w:rsidR="003546BE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 w:val="restart"/>
          </w:tcPr>
          <w:p w:rsidR="003546BE" w:rsidRPr="005B252A" w:rsidRDefault="00B04ED2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9</w:t>
            </w:r>
            <w:r w:rsidR="003546BE"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  <w:vMerge w:val="restart"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Предоставление жилых помещений муниципального жилищного фонда коммерческого использования </w:t>
            </w:r>
          </w:p>
        </w:tc>
        <w:tc>
          <w:tcPr>
            <w:tcW w:w="318" w:type="pct"/>
            <w:vMerge w:val="restart"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65" w:type="pct"/>
            <w:vMerge w:val="restart"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16" w:type="pct"/>
            <w:gridSpan w:val="2"/>
            <w:vMerge w:val="restart"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Физические лица</w:t>
            </w:r>
          </w:p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 w:val="restart"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Жилищный кодекс Российской Федерации; </w:t>
            </w:r>
          </w:p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Федеральный закон от 06 октября 2003 года № 131-ФЗ «Об общих принципах организации местного самоуправления в Российской 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Федерации»; </w:t>
            </w:r>
          </w:p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Федеральный закон от 27 июля 2010 года № 210-ФЗ «Об организации предоставления государственных и муниципальных услуг»; </w:t>
            </w:r>
          </w:p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 xml:space="preserve">Устав муниципального образования сельское поселение Леуши </w:t>
            </w:r>
            <w:proofErr w:type="spellStart"/>
            <w:r w:rsidRPr="005B252A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5B252A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Ханты-Мансийского автономного округа – </w:t>
            </w:r>
            <w:proofErr w:type="spellStart"/>
            <w:r w:rsidRPr="005B252A">
              <w:rPr>
                <w:rFonts w:ascii="Times New Roman" w:hAnsi="Times New Roman"/>
                <w:sz w:val="16"/>
                <w:szCs w:val="16"/>
              </w:rPr>
              <w:t>Югры</w:t>
            </w:r>
            <w:proofErr w:type="spellEnd"/>
          </w:p>
        </w:tc>
        <w:tc>
          <w:tcPr>
            <w:tcW w:w="261" w:type="pct"/>
            <w:vMerge w:val="restart"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316" w:type="pct"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Справка об отсутствии иного жилья на территории населённого пункта на условиях договора социального найма, найма у 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заявителя и совершеннолетних членов семьи</w:t>
            </w:r>
          </w:p>
        </w:tc>
        <w:tc>
          <w:tcPr>
            <w:tcW w:w="255" w:type="pct"/>
            <w:vMerge w:val="restart"/>
          </w:tcPr>
          <w:p w:rsidR="003546BE" w:rsidRPr="005B252A" w:rsidRDefault="003546BE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Отсутствует</w:t>
            </w:r>
          </w:p>
        </w:tc>
      </w:tr>
      <w:tr w:rsidR="003546BE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3546BE" w:rsidRPr="005B252A" w:rsidRDefault="003546BE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Выписка из ЕГРН (ЕГРП) о правах отдельного лица на имевшиеся (имеющиеся) у него объекты недвижимости (</w:t>
            </w:r>
            <w:proofErr w:type="spellStart"/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).</w:t>
            </w:r>
          </w:p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Справка о регистрации заявителя по месту жительства или месту пребывания (ОМВД России)</w:t>
            </w:r>
          </w:p>
        </w:tc>
        <w:tc>
          <w:tcPr>
            <w:tcW w:w="255" w:type="pct"/>
            <w:vMerge/>
          </w:tcPr>
          <w:p w:rsidR="003546BE" w:rsidRPr="005B252A" w:rsidRDefault="003546BE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546BE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3546BE" w:rsidRPr="005B252A" w:rsidRDefault="003546BE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Справки о наличии или отсутствии недвижимого имущества в собственности в соответствующем населенном пункте на всех членов семьи заявителя, родившихся до 05 июля 1999 года (Центр имущественных отношений)</w:t>
            </w:r>
          </w:p>
        </w:tc>
        <w:tc>
          <w:tcPr>
            <w:tcW w:w="255" w:type="pct"/>
            <w:vMerge/>
          </w:tcPr>
          <w:p w:rsidR="003546BE" w:rsidRPr="005B252A" w:rsidRDefault="003546BE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546BE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 w:val="restart"/>
          </w:tcPr>
          <w:p w:rsidR="003546BE" w:rsidRPr="005B252A" w:rsidRDefault="00B04ED2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="003546BE"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  <w:vMerge w:val="restart"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Предоставление жилых помещений муниципального специализированного жилищного фонда по договорам найма</w:t>
            </w:r>
          </w:p>
        </w:tc>
        <w:tc>
          <w:tcPr>
            <w:tcW w:w="318" w:type="pct"/>
            <w:vMerge w:val="restart"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65" w:type="pct"/>
            <w:vMerge w:val="restart"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16" w:type="pct"/>
            <w:gridSpan w:val="2"/>
            <w:vMerge w:val="restart"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Физические лица</w:t>
            </w:r>
          </w:p>
        </w:tc>
        <w:tc>
          <w:tcPr>
            <w:tcW w:w="437" w:type="pct"/>
            <w:vMerge w:val="restart"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Жилищный кодекс Российской Федерации; </w:t>
            </w:r>
          </w:p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закон от 06 октября 2003 года                           № 131-ФЗ «Об общих принципах организации местного самоуправления в Российской Федерации»;</w:t>
            </w:r>
          </w:p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Федеральный закон от 27 июля 2010 года № 210-ФЗ «Об организации предоставления государственных и муниципальных услуг»; </w:t>
            </w:r>
          </w:p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 xml:space="preserve">Устав муниципального образования сельское поселение Леуши </w:t>
            </w:r>
            <w:proofErr w:type="spellStart"/>
            <w:r w:rsidRPr="005B252A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5B252A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Ханты-Мансийского автономного округа – </w:t>
            </w:r>
            <w:proofErr w:type="spellStart"/>
            <w:r w:rsidRPr="005B252A">
              <w:rPr>
                <w:rFonts w:ascii="Times New Roman" w:hAnsi="Times New Roman"/>
                <w:sz w:val="16"/>
                <w:szCs w:val="16"/>
              </w:rPr>
              <w:t>Югры</w:t>
            </w:r>
            <w:proofErr w:type="spellEnd"/>
          </w:p>
        </w:tc>
        <w:tc>
          <w:tcPr>
            <w:tcW w:w="261" w:type="pct"/>
            <w:vMerge w:val="restart"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Выписка из ЕГРН (ЕГРП) о правах отдельного лица на имевшиеся (имеющиеся) у него объекты недвижимости (</w:t>
            </w:r>
            <w:proofErr w:type="spellStart"/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).</w:t>
            </w:r>
          </w:p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Справка о регистрации заявителя по месту жительства или месту пребывания (ОМВД России)</w:t>
            </w:r>
          </w:p>
        </w:tc>
        <w:tc>
          <w:tcPr>
            <w:tcW w:w="255" w:type="pct"/>
            <w:vMerge w:val="restart"/>
          </w:tcPr>
          <w:p w:rsidR="003546BE" w:rsidRPr="005B252A" w:rsidRDefault="003546BE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</w:tr>
      <w:tr w:rsidR="003546BE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3546BE" w:rsidRPr="005B252A" w:rsidRDefault="003546BE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3546BE" w:rsidRPr="005B252A" w:rsidRDefault="003546BE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3546BE" w:rsidRPr="005B252A" w:rsidRDefault="003546BE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Справка об отсутствии иного жилья на территории населенного пункта на условиях договора социального найма, найма у заявителя и совершеннолетних членов его семьи</w:t>
            </w:r>
          </w:p>
        </w:tc>
        <w:tc>
          <w:tcPr>
            <w:tcW w:w="255" w:type="pct"/>
            <w:vMerge/>
          </w:tcPr>
          <w:p w:rsidR="003546BE" w:rsidRPr="005B252A" w:rsidRDefault="003546BE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546BE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3546BE" w:rsidRPr="005B252A" w:rsidRDefault="003546BE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3546BE" w:rsidRPr="005B252A" w:rsidRDefault="003546BE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3546BE" w:rsidRPr="005B252A" w:rsidRDefault="003546BE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Справки о наличии или отсутствии недвижимого имущества в 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соответствующем населенном пункте на всех членов семьи заявителя, родившихся до 05 июля 1999 года (Центр имущественных отношений)</w:t>
            </w:r>
          </w:p>
        </w:tc>
        <w:tc>
          <w:tcPr>
            <w:tcW w:w="255" w:type="pct"/>
            <w:vMerge/>
          </w:tcPr>
          <w:p w:rsidR="003546BE" w:rsidRPr="005B252A" w:rsidRDefault="003546BE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546BE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</w:tcPr>
          <w:p w:rsidR="003546BE" w:rsidRPr="005B252A" w:rsidRDefault="003546BE" w:rsidP="00B04ED2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  <w:r w:rsidR="00B04ED2">
              <w:rPr>
                <w:rFonts w:ascii="Times New Roman" w:hAnsi="Times New Roman"/>
                <w:sz w:val="16"/>
                <w:szCs w:val="16"/>
              </w:rPr>
              <w:t>1</w:t>
            </w:r>
            <w:r w:rsidRPr="005B252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26" w:type="pct"/>
          </w:tcPr>
          <w:p w:rsidR="003546BE" w:rsidRPr="005B252A" w:rsidRDefault="003546BE" w:rsidP="00D27CB7">
            <w:pPr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Выдача согласия и оформление документов по обмену жилыми помещениями по договорам социального найма</w:t>
            </w:r>
          </w:p>
        </w:tc>
        <w:tc>
          <w:tcPr>
            <w:tcW w:w="318" w:type="pct"/>
          </w:tcPr>
          <w:p w:rsidR="003546BE" w:rsidRPr="005B252A" w:rsidRDefault="003546BE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65" w:type="pct"/>
          </w:tcPr>
          <w:p w:rsidR="003546BE" w:rsidRPr="005B252A" w:rsidRDefault="003546BE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16" w:type="pct"/>
            <w:gridSpan w:val="2"/>
          </w:tcPr>
          <w:p w:rsidR="003546BE" w:rsidRPr="005B252A" w:rsidRDefault="003546BE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Физические лица</w:t>
            </w:r>
          </w:p>
        </w:tc>
        <w:tc>
          <w:tcPr>
            <w:tcW w:w="437" w:type="pct"/>
          </w:tcPr>
          <w:p w:rsidR="003546BE" w:rsidRPr="005B252A" w:rsidRDefault="003546BE" w:rsidP="00B71655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 xml:space="preserve">Жилищный кодекс Российской Федерации; </w:t>
            </w:r>
          </w:p>
          <w:p w:rsidR="003546BE" w:rsidRPr="005B252A" w:rsidRDefault="003546BE" w:rsidP="00B71655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3546BE" w:rsidRPr="005B252A" w:rsidRDefault="003546BE" w:rsidP="00B71655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3546BE" w:rsidRPr="005B252A" w:rsidRDefault="003546BE" w:rsidP="00B71655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Устав муниципального образования сельское поселение Леуши </w:t>
            </w:r>
            <w:proofErr w:type="spellStart"/>
            <w:r w:rsidRPr="005B252A">
              <w:rPr>
                <w:sz w:val="16"/>
                <w:szCs w:val="16"/>
              </w:rPr>
              <w:t>Кондинского</w:t>
            </w:r>
            <w:proofErr w:type="spellEnd"/>
            <w:r w:rsidRPr="005B252A">
              <w:rPr>
                <w:sz w:val="16"/>
                <w:szCs w:val="16"/>
              </w:rPr>
              <w:t xml:space="preserve"> муниципального района Ханты-Мансийского автономного округа – </w:t>
            </w:r>
            <w:proofErr w:type="spellStart"/>
            <w:r w:rsidRPr="005B252A">
              <w:rPr>
                <w:sz w:val="16"/>
                <w:szCs w:val="16"/>
              </w:rPr>
              <w:t>Югры</w:t>
            </w:r>
            <w:proofErr w:type="spellEnd"/>
            <w:r w:rsidRPr="005B252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1" w:type="pct"/>
          </w:tcPr>
          <w:p w:rsidR="003546BE" w:rsidRPr="005B252A" w:rsidRDefault="003546BE" w:rsidP="005E748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5B252A">
              <w:rPr>
                <w:sz w:val="16"/>
                <w:szCs w:val="16"/>
                <w:lang w:eastAsia="en-US"/>
              </w:rPr>
              <w:t>Решение органов опеки и попечительства о даче согласия на обмен жилыми помещениями (в случае обмена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нанимателей.</w:t>
            </w:r>
            <w:proofErr w:type="gramEnd"/>
          </w:p>
          <w:p w:rsidR="003546BE" w:rsidRPr="005B252A" w:rsidRDefault="003546BE" w:rsidP="005E748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5B252A">
              <w:rPr>
                <w:sz w:val="16"/>
                <w:szCs w:val="16"/>
                <w:lang w:eastAsia="en-US"/>
              </w:rPr>
              <w:t xml:space="preserve">Справка об отсутствии у лиц хронических заболеваний, при наличии которых невозможно совместное проживание с другими гражданами в </w:t>
            </w:r>
            <w:r w:rsidRPr="005B252A">
              <w:rPr>
                <w:color w:val="000000"/>
                <w:sz w:val="16"/>
                <w:szCs w:val="16"/>
                <w:lang w:eastAsia="en-US"/>
              </w:rPr>
              <w:t xml:space="preserve">одной квартире, согласно </w:t>
            </w:r>
            <w:hyperlink r:id="rId10" w:history="1">
              <w:r w:rsidRPr="005B252A">
                <w:rPr>
                  <w:rStyle w:val="af0"/>
                  <w:color w:val="000000"/>
                  <w:sz w:val="16"/>
                  <w:szCs w:val="16"/>
                  <w:lang w:eastAsia="en-US"/>
                </w:rPr>
                <w:t>перечню</w:t>
              </w:r>
            </w:hyperlink>
            <w:r w:rsidRPr="005B252A">
              <w:rPr>
                <w:color w:val="000000"/>
                <w:sz w:val="16"/>
                <w:szCs w:val="16"/>
                <w:lang w:eastAsia="en-US"/>
              </w:rPr>
              <w:t>,</w:t>
            </w:r>
            <w:r w:rsidRPr="005B252A">
              <w:rPr>
                <w:sz w:val="16"/>
                <w:szCs w:val="16"/>
                <w:lang w:eastAsia="en-US"/>
              </w:rPr>
              <w:t xml:space="preserve"> утвержденному постановлением Правительства Российской Федерации от 16 июня 2006 года № 378 «Об утверждении перечня тяжелых </w:t>
            </w:r>
            <w:r w:rsidRPr="005B252A">
              <w:rPr>
                <w:sz w:val="16"/>
                <w:szCs w:val="16"/>
                <w:lang w:eastAsia="en-US"/>
              </w:rPr>
              <w:lastRenderedPageBreak/>
              <w:t>форм хронических заболеваний, при которых невозможно совместное проживание граждан в одной квартире», в случае совершения обмена на жилое помещение, находящееся в коммунальной квартире</w:t>
            </w:r>
            <w:proofErr w:type="gramEnd"/>
          </w:p>
        </w:tc>
        <w:tc>
          <w:tcPr>
            <w:tcW w:w="316" w:type="pct"/>
          </w:tcPr>
          <w:p w:rsidR="003546BE" w:rsidRPr="005B252A" w:rsidRDefault="003546BE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255" w:type="pct"/>
          </w:tcPr>
          <w:p w:rsidR="003546BE" w:rsidRPr="005B252A" w:rsidRDefault="003546BE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Отсутствует</w:t>
            </w:r>
          </w:p>
        </w:tc>
      </w:tr>
      <w:tr w:rsidR="003546BE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</w:tcPr>
          <w:p w:rsidR="003546BE" w:rsidRPr="005B252A" w:rsidRDefault="003546BE" w:rsidP="00B04ED2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  <w:r w:rsidR="00B04ED2">
              <w:rPr>
                <w:rFonts w:ascii="Times New Roman" w:hAnsi="Times New Roman"/>
                <w:sz w:val="16"/>
                <w:szCs w:val="16"/>
              </w:rPr>
              <w:t>2</w:t>
            </w:r>
            <w:r w:rsidRPr="005B252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26" w:type="pct"/>
          </w:tcPr>
          <w:p w:rsidR="003546BE" w:rsidRPr="005B252A" w:rsidRDefault="003546BE" w:rsidP="00B71655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sz w:val="16"/>
                <w:szCs w:val="16"/>
                <w:lang w:eastAsia="en-US"/>
              </w:rPr>
      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      </w:r>
          </w:p>
        </w:tc>
        <w:tc>
          <w:tcPr>
            <w:tcW w:w="318" w:type="pct"/>
          </w:tcPr>
          <w:p w:rsidR="003546BE" w:rsidRPr="005B252A" w:rsidRDefault="003546BE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65" w:type="pct"/>
          </w:tcPr>
          <w:p w:rsidR="003546BE" w:rsidRPr="005B252A" w:rsidRDefault="003546BE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16" w:type="pct"/>
            <w:gridSpan w:val="2"/>
          </w:tcPr>
          <w:p w:rsidR="003546BE" w:rsidRPr="005B252A" w:rsidRDefault="003546BE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Физические лица</w:t>
            </w:r>
          </w:p>
        </w:tc>
        <w:tc>
          <w:tcPr>
            <w:tcW w:w="437" w:type="pct"/>
          </w:tcPr>
          <w:p w:rsidR="003546BE" w:rsidRPr="005B252A" w:rsidRDefault="003546BE" w:rsidP="00B71655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 xml:space="preserve">Жилищный кодекс Российской Федерации; </w:t>
            </w:r>
          </w:p>
          <w:p w:rsidR="003546BE" w:rsidRPr="005B252A" w:rsidRDefault="003546BE" w:rsidP="00B71655">
            <w:pPr>
              <w:jc w:val="both"/>
              <w:rPr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Федерации»;</w:t>
            </w:r>
            <w:r w:rsidRPr="005B252A">
              <w:rPr>
                <w:sz w:val="16"/>
                <w:szCs w:val="16"/>
              </w:rPr>
              <w:t xml:space="preserve"> </w:t>
            </w:r>
          </w:p>
          <w:p w:rsidR="003546BE" w:rsidRPr="005B252A" w:rsidRDefault="003546BE" w:rsidP="00B71655">
            <w:pPr>
              <w:jc w:val="both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3546BE" w:rsidRPr="005B252A" w:rsidRDefault="003546BE" w:rsidP="00AC746B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Устав муниципального образования сельское поселение Леуши </w:t>
            </w:r>
            <w:proofErr w:type="spellStart"/>
            <w:r w:rsidRPr="005B252A">
              <w:rPr>
                <w:sz w:val="16"/>
                <w:szCs w:val="16"/>
              </w:rPr>
              <w:t>Кондинского</w:t>
            </w:r>
            <w:proofErr w:type="spellEnd"/>
            <w:r w:rsidRPr="005B252A">
              <w:rPr>
                <w:sz w:val="16"/>
                <w:szCs w:val="16"/>
              </w:rPr>
              <w:t xml:space="preserve"> муниципального района Ханты-Мансийского автономного округа – </w:t>
            </w:r>
            <w:proofErr w:type="spellStart"/>
            <w:r w:rsidRPr="005B252A">
              <w:rPr>
                <w:sz w:val="16"/>
                <w:szCs w:val="16"/>
              </w:rPr>
              <w:t>Югры</w:t>
            </w:r>
            <w:proofErr w:type="spellEnd"/>
          </w:p>
        </w:tc>
        <w:tc>
          <w:tcPr>
            <w:tcW w:w="261" w:type="pct"/>
          </w:tcPr>
          <w:p w:rsidR="003546BE" w:rsidRPr="005B252A" w:rsidRDefault="003546BE" w:rsidP="00B71655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</w:tcPr>
          <w:p w:rsidR="003546BE" w:rsidRPr="005B252A" w:rsidRDefault="003546BE" w:rsidP="00B71655">
            <w:pPr>
              <w:spacing w:after="240"/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Отсутствует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B252A">
              <w:rPr>
                <w:sz w:val="16"/>
                <w:szCs w:val="16"/>
              </w:rPr>
              <w:br/>
            </w:r>
          </w:p>
        </w:tc>
        <w:tc>
          <w:tcPr>
            <w:tcW w:w="255" w:type="pct"/>
          </w:tcPr>
          <w:p w:rsidR="003546BE" w:rsidRPr="005B252A" w:rsidRDefault="003546BE" w:rsidP="00B71655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Отсутствует</w:t>
            </w:r>
          </w:p>
        </w:tc>
      </w:tr>
      <w:tr w:rsidR="003546BE" w:rsidRPr="005B252A" w:rsidTr="0089040B">
        <w:trPr>
          <w:gridAfter w:val="11"/>
          <w:wAfter w:w="2523" w:type="pct"/>
          <w:trHeight w:val="1266"/>
        </w:trPr>
        <w:tc>
          <w:tcPr>
            <w:tcW w:w="83" w:type="pct"/>
            <w:gridSpan w:val="2"/>
            <w:vMerge w:val="restart"/>
          </w:tcPr>
          <w:p w:rsidR="003546BE" w:rsidRPr="005B252A" w:rsidRDefault="003546BE" w:rsidP="00B04ED2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1</w:t>
            </w:r>
            <w:r w:rsidR="00B04ED2">
              <w:rPr>
                <w:rFonts w:ascii="Times New Roman" w:hAnsi="Times New Roman"/>
                <w:sz w:val="16"/>
                <w:szCs w:val="16"/>
              </w:rPr>
              <w:t>3</w:t>
            </w:r>
            <w:r w:rsidRPr="005B252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26" w:type="pct"/>
            <w:vMerge w:val="restart"/>
          </w:tcPr>
          <w:p w:rsidR="003546BE" w:rsidRPr="002D4622" w:rsidRDefault="003546BE" w:rsidP="002D4622">
            <w:pPr>
              <w:pStyle w:val="af6"/>
              <w:jc w:val="both"/>
              <w:rPr>
                <w:rFonts w:ascii="Times New Roman" w:hAnsi="Times New Roman"/>
                <w:strike/>
                <w:color w:val="000000"/>
                <w:sz w:val="16"/>
                <w:szCs w:val="16"/>
              </w:rPr>
            </w:pPr>
            <w:r w:rsidRPr="002D46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Передача в собственность граждан занимаемых ими жилых помещений жилищного фонда (приватизация жилищного фонда) </w:t>
            </w:r>
          </w:p>
        </w:tc>
        <w:tc>
          <w:tcPr>
            <w:tcW w:w="318" w:type="pct"/>
            <w:vMerge w:val="restart"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65" w:type="pct"/>
            <w:vMerge w:val="restart"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16" w:type="pct"/>
            <w:gridSpan w:val="2"/>
            <w:vMerge w:val="restart"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Физические лица</w:t>
            </w:r>
          </w:p>
        </w:tc>
        <w:tc>
          <w:tcPr>
            <w:tcW w:w="437" w:type="pct"/>
            <w:vMerge w:val="restart"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закон от 04 июля 1991 года № 1541-1 «О приватизации жилищного фонда в Российской Федерации»;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3546BE" w:rsidRPr="005B252A" w:rsidRDefault="003546BE" w:rsidP="00DF0EDE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 xml:space="preserve">Устав муниципального образования сельское поселение Леуши </w:t>
            </w:r>
            <w:proofErr w:type="spellStart"/>
            <w:r w:rsidRPr="005B252A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5B252A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Ханты-Мансийского автономного округа – </w:t>
            </w:r>
            <w:proofErr w:type="spellStart"/>
            <w:r w:rsidRPr="005B252A">
              <w:rPr>
                <w:rFonts w:ascii="Times New Roman" w:hAnsi="Times New Roman"/>
                <w:sz w:val="16"/>
                <w:szCs w:val="16"/>
              </w:rPr>
              <w:t>Югры</w:t>
            </w:r>
            <w:proofErr w:type="spellEnd"/>
          </w:p>
        </w:tc>
        <w:tc>
          <w:tcPr>
            <w:tcW w:w="261" w:type="pct"/>
            <w:vMerge w:val="restart"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Разрешение органов опеки и попечительства на приобретение в собственность несовершеннолетними жилого помещения муниципального жилищного фонда (в случае, если приватизируются жилые помещения, в которых проживают исключительно несовершеннолетие).</w:t>
            </w:r>
          </w:p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Выписка из ЕГРН (ЕГРП) о правах отдельного лица на имевшиеся (имеющиеся) у него объекты недвижимости (</w:t>
            </w:r>
            <w:proofErr w:type="spellStart"/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55" w:type="pct"/>
            <w:vMerge w:val="restart"/>
          </w:tcPr>
          <w:p w:rsidR="003546BE" w:rsidRPr="005B252A" w:rsidRDefault="003546BE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</w:tr>
      <w:tr w:rsidR="003546BE" w:rsidRPr="005B252A" w:rsidTr="0089040B">
        <w:trPr>
          <w:gridAfter w:val="11"/>
          <w:wAfter w:w="2523" w:type="pct"/>
          <w:trHeight w:val="2374"/>
        </w:trPr>
        <w:tc>
          <w:tcPr>
            <w:tcW w:w="83" w:type="pct"/>
            <w:gridSpan w:val="2"/>
            <w:vMerge/>
          </w:tcPr>
          <w:p w:rsidR="003546BE" w:rsidRPr="005B252A" w:rsidRDefault="003546BE" w:rsidP="00B71655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3546BE" w:rsidRPr="005B252A" w:rsidRDefault="003546BE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Справка, об использовании (неиспользовании) права бесплатной приватизации по месту возможного такого права (в случае если до 01 января 1999 года заявитель состоял в очереди на предоставление жилья на условиях социального найма)</w:t>
            </w:r>
          </w:p>
        </w:tc>
        <w:tc>
          <w:tcPr>
            <w:tcW w:w="255" w:type="pct"/>
            <w:vMerge/>
          </w:tcPr>
          <w:p w:rsidR="003546BE" w:rsidRPr="005B252A" w:rsidRDefault="003546BE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546BE" w:rsidRPr="005B252A" w:rsidTr="0089040B">
        <w:trPr>
          <w:gridAfter w:val="11"/>
          <w:wAfter w:w="2523" w:type="pct"/>
          <w:trHeight w:val="976"/>
        </w:trPr>
        <w:tc>
          <w:tcPr>
            <w:tcW w:w="83" w:type="pct"/>
            <w:gridSpan w:val="2"/>
            <w:vMerge/>
          </w:tcPr>
          <w:p w:rsidR="003546BE" w:rsidRPr="005B252A" w:rsidRDefault="003546BE" w:rsidP="00B71655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3546BE" w:rsidRPr="005B252A" w:rsidRDefault="003546BE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 xml:space="preserve">Сведения о наличии либо отсутствии регистрации по месту жительства заявителя 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(ФМС)</w:t>
            </w:r>
          </w:p>
        </w:tc>
        <w:tc>
          <w:tcPr>
            <w:tcW w:w="255" w:type="pct"/>
            <w:vMerge/>
          </w:tcPr>
          <w:p w:rsidR="003546BE" w:rsidRPr="005B252A" w:rsidRDefault="003546BE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546BE" w:rsidRPr="005B252A" w:rsidTr="0089040B">
        <w:trPr>
          <w:gridAfter w:val="11"/>
          <w:wAfter w:w="2523" w:type="pct"/>
          <w:trHeight w:val="1685"/>
        </w:trPr>
        <w:tc>
          <w:tcPr>
            <w:tcW w:w="83" w:type="pct"/>
            <w:gridSpan w:val="2"/>
            <w:vMerge w:val="restart"/>
          </w:tcPr>
          <w:p w:rsidR="003546BE" w:rsidRPr="005B252A" w:rsidRDefault="003546BE" w:rsidP="00B04ED2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B04ED2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  <w:vMerge w:val="restart"/>
          </w:tcPr>
          <w:p w:rsidR="003546BE" w:rsidRPr="005B252A" w:rsidRDefault="003546BE" w:rsidP="00B71655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Передача гражданами в муниципальную собственность приватизированных жилых помещений</w:t>
            </w:r>
          </w:p>
        </w:tc>
        <w:tc>
          <w:tcPr>
            <w:tcW w:w="318" w:type="pct"/>
            <w:vMerge w:val="restart"/>
          </w:tcPr>
          <w:p w:rsidR="003546BE" w:rsidRPr="005B252A" w:rsidRDefault="003546BE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65" w:type="pct"/>
            <w:vMerge w:val="restart"/>
          </w:tcPr>
          <w:p w:rsidR="003546BE" w:rsidRPr="005B252A" w:rsidRDefault="003546BE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16" w:type="pct"/>
            <w:gridSpan w:val="2"/>
            <w:vMerge w:val="restart"/>
          </w:tcPr>
          <w:p w:rsidR="003546BE" w:rsidRPr="005B252A" w:rsidRDefault="003546BE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Физические лица</w:t>
            </w:r>
          </w:p>
        </w:tc>
        <w:tc>
          <w:tcPr>
            <w:tcW w:w="437" w:type="pct"/>
            <w:vMerge w:val="restart"/>
          </w:tcPr>
          <w:p w:rsidR="003546BE" w:rsidRPr="005B252A" w:rsidRDefault="003546BE" w:rsidP="00B71655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 xml:space="preserve">Гражданский Кодекс Российской Федерации; </w:t>
            </w:r>
          </w:p>
          <w:p w:rsidR="003546BE" w:rsidRPr="005B252A" w:rsidRDefault="003546BE" w:rsidP="00B71655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 xml:space="preserve">Федеральный закон Российской Федерации от 04 июля 1991 года № 1541-1 «О приватизации жилищного фонда в Российской Федерации; </w:t>
            </w:r>
          </w:p>
          <w:p w:rsidR="003546BE" w:rsidRPr="005B252A" w:rsidRDefault="003546BE" w:rsidP="00B71655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 xml:space="preserve">Федеральный закон от 06 октября 2003 года № 131-ФЗ «Об общих принципах организации местного самоуправления в Российской Федерации; </w:t>
            </w:r>
          </w:p>
          <w:p w:rsidR="003546BE" w:rsidRPr="005B252A" w:rsidRDefault="003546BE" w:rsidP="00B71655">
            <w:pPr>
              <w:jc w:val="both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3546BE" w:rsidRPr="005B252A" w:rsidRDefault="003546BE" w:rsidP="00DF0EDE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Устав муниципального образования сельское поселение Леуши </w:t>
            </w:r>
            <w:proofErr w:type="spellStart"/>
            <w:r w:rsidRPr="005B252A">
              <w:rPr>
                <w:sz w:val="16"/>
                <w:szCs w:val="16"/>
              </w:rPr>
              <w:t>Кондинского</w:t>
            </w:r>
            <w:proofErr w:type="spellEnd"/>
            <w:r w:rsidRPr="005B252A">
              <w:rPr>
                <w:sz w:val="16"/>
                <w:szCs w:val="16"/>
              </w:rPr>
              <w:t xml:space="preserve"> муниципального района Ханты-Мансийского автономного округа – </w:t>
            </w:r>
            <w:proofErr w:type="spellStart"/>
            <w:r w:rsidRPr="005B252A">
              <w:rPr>
                <w:sz w:val="16"/>
                <w:szCs w:val="16"/>
              </w:rPr>
              <w:t>Югры</w:t>
            </w:r>
            <w:proofErr w:type="spellEnd"/>
          </w:p>
        </w:tc>
        <w:tc>
          <w:tcPr>
            <w:tcW w:w="261" w:type="pct"/>
            <w:vMerge w:val="restart"/>
          </w:tcPr>
          <w:p w:rsidR="003546BE" w:rsidRPr="005B252A" w:rsidRDefault="003546BE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Разрешение органа опеки и попечительства на безвозмездное отчуждение жилого помещения в случаях, если собственниками или сособственниками жилого помещения являются несовершеннолетние дети.</w:t>
            </w:r>
          </w:p>
          <w:p w:rsidR="003546BE" w:rsidRPr="005B252A" w:rsidRDefault="003546BE" w:rsidP="005E74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3546BE" w:rsidRPr="005B252A" w:rsidRDefault="003546BE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br w:type="page"/>
              <w:t>Выписка из ЕГРН (ЕГРП) о правах отдельного лица на имевшиеся (имеющиеся) у него объекты недвижимости (на заявителя (ей) и членов семьи) (</w:t>
            </w:r>
            <w:proofErr w:type="spellStart"/>
            <w:r w:rsidRPr="005B252A">
              <w:rPr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sz w:val="16"/>
                <w:szCs w:val="16"/>
              </w:rPr>
              <w:t>)</w:t>
            </w:r>
          </w:p>
        </w:tc>
        <w:tc>
          <w:tcPr>
            <w:tcW w:w="255" w:type="pct"/>
            <w:vMerge w:val="restart"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</w:tr>
      <w:tr w:rsidR="003546BE" w:rsidRPr="005B252A" w:rsidTr="0089040B">
        <w:trPr>
          <w:gridAfter w:val="11"/>
          <w:wAfter w:w="2523" w:type="pct"/>
          <w:trHeight w:val="2610"/>
        </w:trPr>
        <w:tc>
          <w:tcPr>
            <w:tcW w:w="83" w:type="pct"/>
            <w:gridSpan w:val="2"/>
            <w:vMerge/>
          </w:tcPr>
          <w:p w:rsidR="003546BE" w:rsidRPr="005B252A" w:rsidRDefault="003546BE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3546BE" w:rsidRPr="005B252A" w:rsidRDefault="003546BE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3546BE" w:rsidRPr="005B252A" w:rsidRDefault="003546BE" w:rsidP="00B7165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3546BE" w:rsidRPr="005B252A" w:rsidRDefault="003546BE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vMerge/>
          </w:tcPr>
          <w:p w:rsidR="003546BE" w:rsidRPr="005B252A" w:rsidRDefault="003546BE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3546BE" w:rsidRPr="005B252A" w:rsidRDefault="003546BE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3546BE" w:rsidRPr="005B252A" w:rsidRDefault="003546BE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3546BE" w:rsidRPr="005B252A" w:rsidRDefault="003546BE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Выписка из ЕГРН (ЕГРП) об основных характеристиках и зарегистрированных правах на объект недвижимости (на передаваемое жилое помещение) (</w:t>
            </w:r>
            <w:proofErr w:type="spellStart"/>
            <w:r w:rsidRPr="005B252A">
              <w:rPr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sz w:val="16"/>
                <w:szCs w:val="16"/>
              </w:rPr>
              <w:t>)</w:t>
            </w:r>
          </w:p>
        </w:tc>
        <w:tc>
          <w:tcPr>
            <w:tcW w:w="255" w:type="pct"/>
            <w:vMerge/>
          </w:tcPr>
          <w:p w:rsidR="003546BE" w:rsidRPr="005B252A" w:rsidRDefault="003546BE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221602">
        <w:trPr>
          <w:gridAfter w:val="11"/>
          <w:wAfter w:w="2523" w:type="pct"/>
          <w:trHeight w:val="6366"/>
        </w:trPr>
        <w:tc>
          <w:tcPr>
            <w:tcW w:w="83" w:type="pct"/>
            <w:gridSpan w:val="2"/>
          </w:tcPr>
          <w:p w:rsidR="00F521C9" w:rsidRPr="005B252A" w:rsidRDefault="00F521C9" w:rsidP="00B04ED2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</w:t>
            </w:r>
            <w:r w:rsidR="00B04ED2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</w:tcPr>
          <w:p w:rsidR="00F521C9" w:rsidRPr="005B252A" w:rsidRDefault="00F521C9" w:rsidP="005B252A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 xml:space="preserve">Предоставление жилого помещения по договору социального найма </w:t>
            </w:r>
          </w:p>
        </w:tc>
        <w:tc>
          <w:tcPr>
            <w:tcW w:w="318" w:type="pc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65" w:type="pc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bCs/>
                <w:color w:val="000000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16" w:type="pct"/>
            <w:gridSpan w:val="2"/>
          </w:tcPr>
          <w:p w:rsidR="00F521C9" w:rsidRPr="003D1C35" w:rsidRDefault="00F521C9" w:rsidP="005E748C">
            <w:pPr>
              <w:pStyle w:val="af6"/>
              <w:ind w:left="-6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C35">
              <w:rPr>
                <w:rFonts w:ascii="Times New Roman" w:hAnsi="Times New Roman"/>
                <w:sz w:val="16"/>
                <w:szCs w:val="16"/>
              </w:rPr>
              <w:t>Физические лица, юридические лица</w:t>
            </w:r>
          </w:p>
        </w:tc>
        <w:tc>
          <w:tcPr>
            <w:tcW w:w="437" w:type="pct"/>
          </w:tcPr>
          <w:p w:rsidR="00F521C9" w:rsidRPr="003D1C35" w:rsidRDefault="00F521C9" w:rsidP="006837F5">
            <w:pPr>
              <w:pStyle w:val="af6"/>
              <w:ind w:left="-66"/>
              <w:jc w:val="both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3D1C35">
              <w:rPr>
                <w:rFonts w:ascii="Times New Roman" w:hAnsi="Times New Roman"/>
                <w:sz w:val="16"/>
                <w:szCs w:val="16"/>
              </w:rPr>
              <w:t>Федеральный закон от 06 октября               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61" w:type="pct"/>
          </w:tcPr>
          <w:p w:rsidR="00F521C9" w:rsidRPr="003D1C35" w:rsidRDefault="00F521C9" w:rsidP="006837F5">
            <w:pPr>
              <w:pStyle w:val="af6"/>
              <w:ind w:left="-66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3D1C35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</w:tcPr>
          <w:p w:rsidR="00F521C9" w:rsidRPr="003D1C35" w:rsidRDefault="00F521C9" w:rsidP="00F521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1C35">
              <w:rPr>
                <w:rFonts w:eastAsia="Calibri"/>
                <w:sz w:val="16"/>
                <w:szCs w:val="16"/>
              </w:rPr>
              <w:t xml:space="preserve">Сведения из Единого государственного реестра записей актов гражданского состояния </w:t>
            </w:r>
            <w:r>
              <w:rPr>
                <w:rFonts w:eastAsia="Calibri"/>
                <w:sz w:val="16"/>
                <w:szCs w:val="16"/>
              </w:rPr>
              <w:t xml:space="preserve">о рождении, о заключении брака. </w:t>
            </w:r>
            <w:r w:rsidRPr="003D1C35">
              <w:rPr>
                <w:rFonts w:eastAsia="Calibri"/>
                <w:sz w:val="16"/>
                <w:szCs w:val="16"/>
              </w:rPr>
              <w:t>Сведения из Единого государственного реестра юридических лиц, в случае подачи заявления представителем (юридическим лицом)</w:t>
            </w:r>
            <w:r>
              <w:rPr>
                <w:rFonts w:eastAsia="Calibri"/>
                <w:sz w:val="16"/>
                <w:szCs w:val="16"/>
              </w:rPr>
              <w:t>.</w:t>
            </w:r>
            <w:r w:rsidRPr="003D1C35">
              <w:rPr>
                <w:rFonts w:eastAsia="Calibri"/>
                <w:sz w:val="16"/>
                <w:szCs w:val="16"/>
              </w:rPr>
              <w:t xml:space="preserve"> Сведения из Единого государственного реестра индивидуальных предпринимателей, в случае подачи заявления представителем (индивидуальным предпринимателем) (ФНС)</w:t>
            </w:r>
            <w:r>
              <w:rPr>
                <w:rFonts w:eastAsia="Calibri"/>
                <w:sz w:val="16"/>
                <w:szCs w:val="16"/>
              </w:rPr>
              <w:t>.</w:t>
            </w:r>
          </w:p>
          <w:p w:rsidR="00F521C9" w:rsidRPr="003D1C35" w:rsidRDefault="00F521C9" w:rsidP="006837F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1C35">
              <w:rPr>
                <w:rFonts w:eastAsia="Calibri"/>
                <w:sz w:val="16"/>
                <w:szCs w:val="16"/>
              </w:rPr>
              <w:t>Сведения, подтверждающие действительность паспорта Российской Федерации и место жительства (МВД)</w:t>
            </w:r>
            <w:r>
              <w:rPr>
                <w:rFonts w:eastAsia="Calibri"/>
                <w:sz w:val="16"/>
                <w:szCs w:val="16"/>
              </w:rPr>
              <w:t>.</w:t>
            </w:r>
          </w:p>
          <w:p w:rsidR="00F521C9" w:rsidRDefault="00F521C9" w:rsidP="006837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D1C35">
              <w:rPr>
                <w:rFonts w:eastAsia="Calibri"/>
                <w:sz w:val="16"/>
                <w:szCs w:val="16"/>
              </w:rPr>
              <w:t>Проверка соответствия фамильно-именной группы, даты рождения, СНИЛС (ПФР)</w:t>
            </w:r>
            <w:r>
              <w:rPr>
                <w:rFonts w:eastAsia="Calibri"/>
                <w:sz w:val="16"/>
                <w:szCs w:val="16"/>
              </w:rPr>
              <w:t>.</w:t>
            </w:r>
          </w:p>
          <w:p w:rsidR="00F521C9" w:rsidRPr="003D1C35" w:rsidRDefault="00F521C9" w:rsidP="006837F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1C35">
              <w:rPr>
                <w:sz w:val="16"/>
                <w:szCs w:val="16"/>
              </w:rPr>
              <w:t>Выписка из ЕГРН на имеющиеся объекты недвижимости (</w:t>
            </w:r>
            <w:proofErr w:type="spellStart"/>
            <w:r w:rsidRPr="003D1C35">
              <w:rPr>
                <w:sz w:val="16"/>
                <w:szCs w:val="16"/>
              </w:rPr>
              <w:t>Росреестр</w:t>
            </w:r>
            <w:proofErr w:type="spellEnd"/>
            <w:r w:rsidRPr="003D1C35">
              <w:rPr>
                <w:sz w:val="16"/>
                <w:szCs w:val="16"/>
              </w:rPr>
              <w:t>)</w:t>
            </w:r>
          </w:p>
        </w:tc>
        <w:tc>
          <w:tcPr>
            <w:tcW w:w="255" w:type="pct"/>
          </w:tcPr>
          <w:p w:rsidR="00F521C9" w:rsidRPr="005B252A" w:rsidRDefault="00F521C9" w:rsidP="006837F5">
            <w:pPr>
              <w:pStyle w:val="af6"/>
              <w:ind w:left="-66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F521C9" w:rsidRPr="005B252A" w:rsidTr="0089040B">
        <w:trPr>
          <w:gridAfter w:val="11"/>
          <w:wAfter w:w="2523" w:type="pct"/>
          <w:trHeight w:val="703"/>
        </w:trPr>
        <w:tc>
          <w:tcPr>
            <w:tcW w:w="83" w:type="pct"/>
            <w:gridSpan w:val="2"/>
          </w:tcPr>
          <w:p w:rsidR="00F521C9" w:rsidRPr="005B252A" w:rsidRDefault="00F521C9" w:rsidP="00E22C8F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E22C8F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</w:tcPr>
          <w:p w:rsidR="00F521C9" w:rsidRPr="005B252A" w:rsidRDefault="00F521C9" w:rsidP="005B252A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 xml:space="preserve">Признание граждан </w:t>
            </w:r>
            <w:proofErr w:type="gramStart"/>
            <w:r w:rsidRPr="002D4622">
              <w:rPr>
                <w:sz w:val="16"/>
                <w:szCs w:val="16"/>
              </w:rPr>
              <w:t>малоимущими</w:t>
            </w:r>
            <w:proofErr w:type="gramEnd"/>
            <w:r w:rsidRPr="002D4622">
              <w:rPr>
                <w:sz w:val="16"/>
                <w:szCs w:val="16"/>
              </w:rPr>
              <w:t xml:space="preserve">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      </w:r>
          </w:p>
        </w:tc>
        <w:tc>
          <w:tcPr>
            <w:tcW w:w="318" w:type="pct"/>
          </w:tcPr>
          <w:p w:rsidR="00F521C9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Отсутствует</w:t>
            </w:r>
          </w:p>
          <w:p w:rsidR="00F521C9" w:rsidRPr="00F521C9" w:rsidRDefault="00F521C9" w:rsidP="005E74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pct"/>
          </w:tcPr>
          <w:p w:rsidR="00F521C9" w:rsidRPr="00F521C9" w:rsidRDefault="00F521C9" w:rsidP="005E748C">
            <w:pPr>
              <w:jc w:val="center"/>
              <w:rPr>
                <w:bCs/>
                <w:sz w:val="16"/>
                <w:szCs w:val="16"/>
              </w:rPr>
            </w:pPr>
            <w:r w:rsidRPr="00F521C9">
              <w:rPr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16" w:type="pct"/>
            <w:gridSpan w:val="2"/>
          </w:tcPr>
          <w:p w:rsidR="00F521C9" w:rsidRPr="00F521C9" w:rsidRDefault="00F521C9" w:rsidP="005E748C">
            <w:pPr>
              <w:pStyle w:val="af6"/>
              <w:ind w:left="-6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21C9">
              <w:rPr>
                <w:rFonts w:ascii="Times New Roman" w:hAnsi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437" w:type="pct"/>
          </w:tcPr>
          <w:p w:rsidR="00F521C9" w:rsidRPr="00F521C9" w:rsidRDefault="00F521C9" w:rsidP="00221602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521C9">
              <w:rPr>
                <w:rFonts w:ascii="Times New Roman" w:hAnsi="Times New Roman"/>
                <w:sz w:val="16"/>
                <w:szCs w:val="16"/>
              </w:rPr>
              <w:t>Федеральный закон от 06 октября               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61" w:type="pct"/>
          </w:tcPr>
          <w:p w:rsidR="00F521C9" w:rsidRPr="00F521C9" w:rsidRDefault="00F521C9" w:rsidP="00221602">
            <w:pPr>
              <w:pStyle w:val="af6"/>
              <w:ind w:left="-6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21C9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</w:tcPr>
          <w:p w:rsidR="00F521C9" w:rsidRPr="00F521C9" w:rsidRDefault="00F521C9" w:rsidP="002216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21C9">
              <w:rPr>
                <w:rFonts w:eastAsia="Calibri"/>
                <w:color w:val="000000"/>
                <w:sz w:val="16"/>
                <w:szCs w:val="16"/>
              </w:rPr>
              <w:t>Выписка из ЕГРИП (ФНС)</w:t>
            </w:r>
            <w:r>
              <w:rPr>
                <w:rFonts w:eastAsia="Calibri"/>
                <w:color w:val="000000"/>
                <w:sz w:val="16"/>
                <w:szCs w:val="16"/>
              </w:rPr>
              <w:t>.</w:t>
            </w:r>
          </w:p>
          <w:p w:rsidR="00F521C9" w:rsidRPr="00F521C9" w:rsidRDefault="00F521C9" w:rsidP="002216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21C9">
              <w:rPr>
                <w:rFonts w:eastAsia="Calibri"/>
                <w:color w:val="000000"/>
                <w:sz w:val="16"/>
                <w:szCs w:val="16"/>
              </w:rPr>
              <w:t>Сведения о трудовой деятельности (ПФР)</w:t>
            </w:r>
            <w:r>
              <w:rPr>
                <w:rFonts w:eastAsia="Calibri"/>
                <w:color w:val="000000"/>
                <w:sz w:val="16"/>
                <w:szCs w:val="16"/>
              </w:rPr>
              <w:t>.</w:t>
            </w:r>
          </w:p>
          <w:p w:rsidR="00F521C9" w:rsidRPr="00F521C9" w:rsidRDefault="00F521C9" w:rsidP="002216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21C9">
              <w:rPr>
                <w:rFonts w:eastAsia="Calibri"/>
                <w:color w:val="000000"/>
                <w:sz w:val="16"/>
                <w:szCs w:val="16"/>
              </w:rPr>
              <w:t xml:space="preserve">Сведения о наличии (отсутствии) в собственности у гражданина объектов недвижимого имущества (ФСГРКК) </w:t>
            </w:r>
          </w:p>
        </w:tc>
        <w:tc>
          <w:tcPr>
            <w:tcW w:w="255" w:type="pct"/>
          </w:tcPr>
          <w:p w:rsidR="00F521C9" w:rsidRPr="00F521C9" w:rsidRDefault="00F521C9" w:rsidP="00221602">
            <w:pPr>
              <w:pStyle w:val="af6"/>
              <w:ind w:left="-6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21C9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F521C9" w:rsidRPr="005B252A" w:rsidTr="0089040B">
        <w:trPr>
          <w:gridAfter w:val="1"/>
          <w:wAfter w:w="41" w:type="pct"/>
          <w:trHeight w:val="68"/>
        </w:trPr>
        <w:tc>
          <w:tcPr>
            <w:tcW w:w="2477" w:type="pct"/>
            <w:gridSpan w:val="11"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 сфере земельных отношений</w:t>
            </w:r>
          </w:p>
        </w:tc>
        <w:tc>
          <w:tcPr>
            <w:tcW w:w="497" w:type="pct"/>
            <w:gridSpan w:val="2"/>
          </w:tcPr>
          <w:p w:rsidR="00F521C9" w:rsidRPr="005B252A" w:rsidRDefault="00F521C9">
            <w:pPr>
              <w:rPr>
                <w:sz w:val="16"/>
                <w:szCs w:val="16"/>
              </w:rPr>
            </w:pPr>
          </w:p>
        </w:tc>
        <w:tc>
          <w:tcPr>
            <w:tcW w:w="497" w:type="pct"/>
            <w:gridSpan w:val="2"/>
          </w:tcPr>
          <w:p w:rsidR="00F521C9" w:rsidRPr="005B252A" w:rsidRDefault="00F521C9">
            <w:pPr>
              <w:rPr>
                <w:sz w:val="16"/>
                <w:szCs w:val="16"/>
              </w:rPr>
            </w:pPr>
          </w:p>
        </w:tc>
        <w:tc>
          <w:tcPr>
            <w:tcW w:w="497" w:type="pct"/>
            <w:gridSpan w:val="2"/>
          </w:tcPr>
          <w:p w:rsidR="00F521C9" w:rsidRPr="005B252A" w:rsidRDefault="00F521C9">
            <w:pPr>
              <w:rPr>
                <w:sz w:val="16"/>
                <w:szCs w:val="16"/>
              </w:rPr>
            </w:pPr>
          </w:p>
        </w:tc>
        <w:tc>
          <w:tcPr>
            <w:tcW w:w="497" w:type="pct"/>
            <w:gridSpan w:val="2"/>
          </w:tcPr>
          <w:p w:rsidR="00F521C9" w:rsidRPr="005B252A" w:rsidRDefault="00F521C9" w:rsidP="006837F5">
            <w:pPr>
              <w:pStyle w:val="af6"/>
              <w:ind w:left="-66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  <w:gridSpan w:val="2"/>
          </w:tcPr>
          <w:p w:rsidR="00F521C9" w:rsidRPr="005B252A" w:rsidRDefault="00F521C9" w:rsidP="006837F5">
            <w:pPr>
              <w:pStyle w:val="af6"/>
              <w:ind w:left="-66"/>
              <w:jc w:val="both"/>
              <w:rPr>
                <w:sz w:val="16"/>
                <w:szCs w:val="16"/>
              </w:rPr>
            </w:pPr>
          </w:p>
        </w:tc>
      </w:tr>
      <w:tr w:rsidR="00F521C9" w:rsidRPr="005B252A" w:rsidTr="00DC528A">
        <w:trPr>
          <w:gridAfter w:val="11"/>
          <w:wAfter w:w="2523" w:type="pct"/>
          <w:trHeight w:val="870"/>
        </w:trPr>
        <w:tc>
          <w:tcPr>
            <w:tcW w:w="83" w:type="pct"/>
            <w:gridSpan w:val="2"/>
            <w:vMerge w:val="restart"/>
          </w:tcPr>
          <w:p w:rsidR="00F521C9" w:rsidRPr="005B252A" w:rsidRDefault="00F521C9" w:rsidP="00E22C8F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</w:t>
            </w:r>
            <w:r w:rsidR="00E22C8F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  <w:vMerge w:val="restart"/>
          </w:tcPr>
          <w:p w:rsidR="00F521C9" w:rsidRPr="005B252A" w:rsidRDefault="00F521C9" w:rsidP="00B24EC6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 xml:space="preserve">Прекращение права постоянного (бессрочного) пользования и права пожизненного наследуемого владения земельными участками, находящимися в муниципальной собственности </w:t>
            </w:r>
          </w:p>
        </w:tc>
        <w:tc>
          <w:tcPr>
            <w:tcW w:w="318" w:type="pct"/>
          </w:tcPr>
          <w:p w:rsidR="00F521C9" w:rsidRPr="005B252A" w:rsidRDefault="00F521C9" w:rsidP="00B71655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6"/>
                <w:szCs w:val="16"/>
                <w:lang w:eastAsia="ar-SA"/>
              </w:rPr>
            </w:pPr>
            <w:r w:rsidRPr="005B252A">
              <w:rPr>
                <w:rFonts w:eastAsia="Calibri"/>
                <w:sz w:val="16"/>
                <w:szCs w:val="16"/>
                <w:lang w:eastAsia="ar-SA"/>
              </w:rPr>
              <w:t>Выдача (направление) заявителю решения о прекращении права постоянного (бессрочного) пользования земельным участком</w:t>
            </w:r>
          </w:p>
        </w:tc>
        <w:tc>
          <w:tcPr>
            <w:tcW w:w="274" w:type="pct"/>
            <w:gridSpan w:val="2"/>
            <w:vMerge w:val="restart"/>
          </w:tcPr>
          <w:p w:rsidR="00F521C9" w:rsidRPr="003D1C35" w:rsidRDefault="00F521C9" w:rsidP="005E748C">
            <w:pPr>
              <w:jc w:val="center"/>
              <w:rPr>
                <w:sz w:val="16"/>
                <w:szCs w:val="16"/>
              </w:rPr>
            </w:pPr>
            <w:r w:rsidRPr="003D1C35">
              <w:rPr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07" w:type="pct"/>
            <w:vMerge w:val="restart"/>
          </w:tcPr>
          <w:p w:rsidR="00F521C9" w:rsidRPr="003D1C35" w:rsidRDefault="00F521C9" w:rsidP="005E748C">
            <w:pPr>
              <w:ind w:left="-66"/>
              <w:jc w:val="center"/>
              <w:rPr>
                <w:rFonts w:eastAsia="Calibri"/>
                <w:sz w:val="16"/>
                <w:szCs w:val="16"/>
              </w:rPr>
            </w:pPr>
            <w:r w:rsidRPr="003D1C35">
              <w:rPr>
                <w:rFonts w:eastAsia="Calibri"/>
                <w:sz w:val="16"/>
                <w:szCs w:val="16"/>
              </w:rPr>
              <w:t xml:space="preserve">Землепользователи, обладающие правом постоянного (бессрочного) пользования </w:t>
            </w:r>
            <w:r w:rsidRPr="003D1C35">
              <w:rPr>
                <w:rFonts w:eastAsia="Calibri"/>
                <w:bCs/>
                <w:sz w:val="16"/>
                <w:szCs w:val="16"/>
              </w:rPr>
              <w:t xml:space="preserve">или правом пожизненного наследуемого владения </w:t>
            </w:r>
            <w:r w:rsidRPr="003D1C35">
              <w:rPr>
                <w:rFonts w:eastAsia="Calibri"/>
                <w:sz w:val="16"/>
                <w:szCs w:val="16"/>
              </w:rPr>
              <w:t>земельными участками</w:t>
            </w:r>
          </w:p>
        </w:tc>
        <w:tc>
          <w:tcPr>
            <w:tcW w:w="437" w:type="pct"/>
            <w:vMerge w:val="restart"/>
          </w:tcPr>
          <w:p w:rsidR="00F521C9" w:rsidRPr="003D1C35" w:rsidRDefault="00F521C9" w:rsidP="006837F5">
            <w:pPr>
              <w:ind w:left="-66"/>
              <w:jc w:val="both"/>
              <w:rPr>
                <w:rFonts w:eastAsia="Calibri"/>
                <w:sz w:val="16"/>
                <w:szCs w:val="16"/>
              </w:rPr>
            </w:pPr>
            <w:r w:rsidRPr="003D1C35">
              <w:rPr>
                <w:rFonts w:eastAsia="Calibri"/>
                <w:sz w:val="16"/>
                <w:szCs w:val="16"/>
              </w:rPr>
              <w:t>Статья 45 Земельного кодекса Российской Федерации</w:t>
            </w:r>
          </w:p>
        </w:tc>
        <w:tc>
          <w:tcPr>
            <w:tcW w:w="261" w:type="pct"/>
            <w:vMerge w:val="restar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Выписка из ЕГРП о правах на приобретаемый земельный участок (</w:t>
            </w:r>
            <w:proofErr w:type="spellStart"/>
            <w:r w:rsidRPr="005B252A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55" w:type="pct"/>
            <w:vMerge w:val="restart"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 w:val="restart"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rFonts w:eastAsia="Calibri"/>
                <w:sz w:val="16"/>
                <w:szCs w:val="16"/>
                <w:lang w:eastAsia="ar-SA"/>
              </w:rPr>
              <w:t xml:space="preserve">Выдача (направление) заявителю решения о прекращении </w:t>
            </w:r>
            <w:r w:rsidRPr="005B252A">
              <w:rPr>
                <w:bCs/>
                <w:sz w:val="16"/>
                <w:szCs w:val="16"/>
              </w:rPr>
              <w:t>права пожизненного наследуемого владения</w:t>
            </w:r>
            <w:r w:rsidRPr="005B252A">
              <w:rPr>
                <w:rFonts w:eastAsia="Calibri"/>
                <w:sz w:val="16"/>
                <w:szCs w:val="16"/>
                <w:lang w:eastAsia="ar-SA"/>
              </w:rPr>
              <w:t xml:space="preserve"> земельным участком</w:t>
            </w:r>
          </w:p>
        </w:tc>
        <w:tc>
          <w:tcPr>
            <w:tcW w:w="274" w:type="pct"/>
            <w:gridSpan w:val="2"/>
            <w:vMerge/>
          </w:tcPr>
          <w:p w:rsidR="00F521C9" w:rsidRPr="003D1C35" w:rsidRDefault="00F521C9" w:rsidP="00B716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3D1C35" w:rsidRDefault="00F521C9" w:rsidP="00B716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3D1C35" w:rsidRDefault="00F521C9" w:rsidP="00B716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 xml:space="preserve">Выписка из ЕГРП о правах на здание, строение, сооружение, </w:t>
            </w:r>
            <w:proofErr w:type="gramStart"/>
            <w:r w:rsidRPr="005B252A">
              <w:rPr>
                <w:color w:val="000000"/>
                <w:sz w:val="16"/>
                <w:szCs w:val="16"/>
              </w:rPr>
              <w:t>находящиеся</w:t>
            </w:r>
            <w:proofErr w:type="gramEnd"/>
            <w:r w:rsidRPr="005B252A">
              <w:rPr>
                <w:color w:val="000000"/>
                <w:sz w:val="16"/>
                <w:szCs w:val="16"/>
              </w:rPr>
              <w:t xml:space="preserve"> на земельном участке (</w:t>
            </w:r>
            <w:proofErr w:type="spellStart"/>
            <w:r w:rsidRPr="005B252A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55" w:type="pct"/>
            <w:vMerge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2"/>
            <w:vMerge/>
          </w:tcPr>
          <w:p w:rsidR="00F521C9" w:rsidRPr="003D1C35" w:rsidRDefault="00F521C9" w:rsidP="00B716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3D1C35" w:rsidRDefault="00F521C9" w:rsidP="00B716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3D1C35" w:rsidRDefault="00F521C9" w:rsidP="00B716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Кадастровый паспорт земельного участка (</w:t>
            </w:r>
            <w:proofErr w:type="spellStart"/>
            <w:r w:rsidRPr="005B252A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55" w:type="pct"/>
            <w:vMerge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F521C9" w:rsidRPr="005B252A" w:rsidRDefault="00F521C9" w:rsidP="00B71655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6"/>
                <w:szCs w:val="16"/>
                <w:lang w:eastAsia="ar-SA"/>
              </w:rPr>
            </w:pPr>
          </w:p>
        </w:tc>
        <w:tc>
          <w:tcPr>
            <w:tcW w:w="274" w:type="pct"/>
            <w:gridSpan w:val="2"/>
            <w:vMerge/>
          </w:tcPr>
          <w:p w:rsidR="00F521C9" w:rsidRPr="003D1C35" w:rsidRDefault="00F521C9" w:rsidP="00B716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3D1C35" w:rsidRDefault="00F521C9" w:rsidP="00B716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3D1C35" w:rsidRDefault="00F521C9" w:rsidP="00B716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Выписка из ЕГРИП (ФНС) индивидуальные предприниматели, выписка из ЕГРЮЛ (ФНС) юридические лица</w:t>
            </w:r>
          </w:p>
        </w:tc>
        <w:tc>
          <w:tcPr>
            <w:tcW w:w="255" w:type="pct"/>
            <w:vMerge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 w:val="restart"/>
          </w:tcPr>
          <w:p w:rsidR="00F521C9" w:rsidRPr="005B252A" w:rsidRDefault="00F521C9" w:rsidP="00E22C8F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E22C8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  <w:vMerge w:val="restart"/>
          </w:tcPr>
          <w:p w:rsidR="00F521C9" w:rsidRPr="005B252A" w:rsidRDefault="00F521C9" w:rsidP="00B24EC6">
            <w:pPr>
              <w:jc w:val="both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Выдача разрешения на использование земель </w:t>
            </w:r>
            <w:r w:rsidRPr="006427F0">
              <w:rPr>
                <w:sz w:val="16"/>
                <w:szCs w:val="16"/>
              </w:rPr>
              <w:t>или земельн</w:t>
            </w:r>
            <w:r w:rsidR="001D5CD9" w:rsidRPr="006427F0">
              <w:rPr>
                <w:sz w:val="16"/>
                <w:szCs w:val="16"/>
              </w:rPr>
              <w:t>ого участка</w:t>
            </w:r>
            <w:r w:rsidRPr="006427F0">
              <w:rPr>
                <w:sz w:val="16"/>
                <w:szCs w:val="16"/>
              </w:rPr>
              <w:t>, которые находятся в муниципальной собственности, без предоставления</w:t>
            </w:r>
            <w:r w:rsidRPr="005B252A">
              <w:rPr>
                <w:sz w:val="16"/>
                <w:szCs w:val="16"/>
              </w:rPr>
              <w:t xml:space="preserve"> земельных участков и установления сервитута, публичного сервитута</w:t>
            </w:r>
          </w:p>
        </w:tc>
        <w:tc>
          <w:tcPr>
            <w:tcW w:w="318" w:type="pct"/>
            <w:vMerge w:val="restart"/>
          </w:tcPr>
          <w:p w:rsidR="00F521C9" w:rsidRPr="005B252A" w:rsidRDefault="00F521C9" w:rsidP="00B71655">
            <w:pPr>
              <w:jc w:val="center"/>
              <w:rPr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74" w:type="pct"/>
            <w:gridSpan w:val="2"/>
            <w:vMerge w:val="restart"/>
          </w:tcPr>
          <w:p w:rsidR="00F521C9" w:rsidRPr="003D1C35" w:rsidRDefault="00F521C9" w:rsidP="005E748C">
            <w:pPr>
              <w:jc w:val="center"/>
              <w:rPr>
                <w:sz w:val="16"/>
                <w:szCs w:val="16"/>
              </w:rPr>
            </w:pPr>
            <w:r w:rsidRPr="003D1C35">
              <w:rPr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07" w:type="pct"/>
            <w:vMerge w:val="restart"/>
          </w:tcPr>
          <w:p w:rsidR="00F521C9" w:rsidRPr="003D1C35" w:rsidRDefault="00F521C9" w:rsidP="005E748C">
            <w:pPr>
              <w:ind w:left="-66"/>
              <w:jc w:val="center"/>
              <w:rPr>
                <w:rFonts w:eastAsia="Calibri"/>
                <w:sz w:val="16"/>
                <w:szCs w:val="16"/>
              </w:rPr>
            </w:pPr>
            <w:r w:rsidRPr="003D1C35">
              <w:rPr>
                <w:rFonts w:eastAsia="Calibri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437" w:type="pct"/>
            <w:vMerge w:val="restart"/>
          </w:tcPr>
          <w:p w:rsidR="00F521C9" w:rsidRPr="003D1C35" w:rsidRDefault="00F521C9" w:rsidP="006837F5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C35">
              <w:rPr>
                <w:rFonts w:ascii="Times New Roman" w:hAnsi="Times New Roman"/>
                <w:sz w:val="16"/>
                <w:szCs w:val="16"/>
              </w:rPr>
              <w:t>Земельный кодекс Российской Федерации;</w:t>
            </w:r>
          </w:p>
          <w:p w:rsidR="00F521C9" w:rsidRPr="003D1C35" w:rsidRDefault="00F521C9" w:rsidP="006837F5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C35">
              <w:rPr>
                <w:rFonts w:ascii="Times New Roman" w:hAnsi="Times New Roman"/>
                <w:sz w:val="16"/>
                <w:szCs w:val="16"/>
              </w:rPr>
              <w:t>Градостроительный кодекс Российской Федерации;</w:t>
            </w:r>
          </w:p>
          <w:p w:rsidR="00F521C9" w:rsidRPr="003D1C35" w:rsidRDefault="00F521C9" w:rsidP="006837F5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C35">
              <w:rPr>
                <w:rFonts w:ascii="Times New Roman" w:hAnsi="Times New Roman"/>
                <w:sz w:val="16"/>
                <w:szCs w:val="16"/>
              </w:rPr>
              <w:t xml:space="preserve">Федеральный закон от 25 октября                   2001 года № 137-ФЗ «О введении в действие Земельного кодекса Российской Федерации»; </w:t>
            </w:r>
          </w:p>
          <w:p w:rsidR="00F521C9" w:rsidRPr="003D1C35" w:rsidRDefault="00F521C9" w:rsidP="006837F5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C35">
              <w:rPr>
                <w:rFonts w:ascii="Times New Roman" w:hAnsi="Times New Roman"/>
                <w:sz w:val="16"/>
                <w:szCs w:val="16"/>
              </w:rPr>
              <w:t xml:space="preserve">Федеральный закон от 06 октября                  2003 года № 131-ФЗ «Об общих принципах организации местного самоуправления в Российской Федерации»; </w:t>
            </w:r>
          </w:p>
          <w:p w:rsidR="00F521C9" w:rsidRPr="003D1C35" w:rsidRDefault="00F521C9" w:rsidP="006837F5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C35">
              <w:rPr>
                <w:rFonts w:ascii="Times New Roman" w:hAnsi="Times New Roman"/>
                <w:sz w:val="16"/>
                <w:szCs w:val="16"/>
              </w:rPr>
              <w:t>Федеральный закон от 02 мая 2006 года № 59-ФЗ «О порядке рассмотрения обращений граждан Российской Федерации»;</w:t>
            </w:r>
          </w:p>
          <w:p w:rsidR="00DC528A" w:rsidRDefault="00F521C9" w:rsidP="006837F5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C35">
              <w:rPr>
                <w:rFonts w:ascii="Times New Roman" w:hAnsi="Times New Roman"/>
                <w:sz w:val="16"/>
                <w:szCs w:val="16"/>
              </w:rPr>
              <w:t xml:space="preserve">Федеральный закон от 13 июля                     2015 года № 218-ФЗ «О государственной регистрации недвижимости»; </w:t>
            </w:r>
          </w:p>
          <w:p w:rsidR="00F521C9" w:rsidRPr="003D1C35" w:rsidRDefault="00F521C9" w:rsidP="006837F5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C35">
              <w:rPr>
                <w:rFonts w:ascii="Times New Roman" w:hAnsi="Times New Roman"/>
                <w:sz w:val="16"/>
                <w:szCs w:val="16"/>
              </w:rPr>
              <w:t xml:space="preserve">Федеральный закон от 09 февраля                  2009 года № 8-ФЗ «Об обеспечении доступа к информации о деятельности государственных органов и органов местного самоуправления»; </w:t>
            </w:r>
          </w:p>
          <w:p w:rsidR="00F521C9" w:rsidRPr="003D1C35" w:rsidRDefault="00F521C9" w:rsidP="006837F5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C35">
              <w:rPr>
                <w:rFonts w:ascii="Times New Roman" w:hAnsi="Times New Roman"/>
                <w:sz w:val="16"/>
                <w:szCs w:val="16"/>
              </w:rPr>
              <w:t>постановление Правительства Российской Фе</w:t>
            </w:r>
            <w:r w:rsidR="00DC528A">
              <w:rPr>
                <w:rFonts w:ascii="Times New Roman" w:hAnsi="Times New Roman"/>
                <w:sz w:val="16"/>
                <w:szCs w:val="16"/>
              </w:rPr>
              <w:t xml:space="preserve">дерации от 27 ноября </w:t>
            </w:r>
            <w:r w:rsidRPr="003D1C35">
              <w:rPr>
                <w:rFonts w:ascii="Times New Roman" w:hAnsi="Times New Roman"/>
                <w:sz w:val="16"/>
                <w:szCs w:val="16"/>
              </w:rPr>
              <w:t xml:space="preserve">2014 года № 1244 «Об </w:t>
            </w:r>
            <w:r w:rsidRPr="003D1C35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утверждении правил выдачи разрешения на использование земель или земельного участка, находящихся в государственной или муниципальной собственности»; </w:t>
            </w:r>
          </w:p>
          <w:p w:rsidR="00F521C9" w:rsidRPr="003D1C35" w:rsidRDefault="00F521C9" w:rsidP="006837F5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C35">
              <w:rPr>
                <w:rFonts w:ascii="Times New Roman" w:hAnsi="Times New Roman"/>
                <w:sz w:val="16"/>
                <w:szCs w:val="16"/>
              </w:rPr>
              <w:t xml:space="preserve">постановление Правительства Российской Федерации от 03 декабря 2014 года № 1300 «Об 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 </w:t>
            </w:r>
          </w:p>
          <w:p w:rsidR="00F521C9" w:rsidRPr="003D1C35" w:rsidRDefault="00F521C9" w:rsidP="006837F5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C35">
              <w:rPr>
                <w:rFonts w:ascii="Times New Roman" w:hAnsi="Times New Roman"/>
                <w:sz w:val="16"/>
                <w:szCs w:val="16"/>
              </w:rPr>
              <w:t xml:space="preserve">Закон Ханты-Мансийского автономного округа – </w:t>
            </w:r>
            <w:proofErr w:type="spellStart"/>
            <w:r w:rsidRPr="003D1C35">
              <w:rPr>
                <w:rFonts w:ascii="Times New Roman" w:hAnsi="Times New Roman"/>
                <w:sz w:val="16"/>
                <w:szCs w:val="16"/>
              </w:rPr>
              <w:t>Югры</w:t>
            </w:r>
            <w:proofErr w:type="spellEnd"/>
            <w:r w:rsidRPr="003D1C35">
              <w:rPr>
                <w:rFonts w:ascii="Times New Roman" w:hAnsi="Times New Roman"/>
                <w:sz w:val="16"/>
                <w:szCs w:val="16"/>
              </w:rPr>
              <w:t xml:space="preserve"> от 03 мая 2000 года № 26-оз «О регулировании отдельных земельных отношений </w:t>
            </w:r>
            <w:proofErr w:type="gramStart"/>
            <w:r w:rsidRPr="003D1C35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3D1C3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3D1C35">
              <w:rPr>
                <w:rFonts w:ascii="Times New Roman" w:hAnsi="Times New Roman"/>
                <w:sz w:val="16"/>
                <w:szCs w:val="16"/>
              </w:rPr>
              <w:t>Ханты-Мансийском</w:t>
            </w:r>
            <w:proofErr w:type="gramEnd"/>
            <w:r w:rsidRPr="003D1C35">
              <w:rPr>
                <w:rFonts w:ascii="Times New Roman" w:hAnsi="Times New Roman"/>
                <w:sz w:val="16"/>
                <w:szCs w:val="16"/>
              </w:rPr>
              <w:t xml:space="preserve"> автономном                                округе – </w:t>
            </w:r>
            <w:proofErr w:type="spellStart"/>
            <w:r w:rsidRPr="003D1C35">
              <w:rPr>
                <w:rFonts w:ascii="Times New Roman" w:hAnsi="Times New Roman"/>
                <w:sz w:val="16"/>
                <w:szCs w:val="16"/>
              </w:rPr>
              <w:t>Югре</w:t>
            </w:r>
            <w:proofErr w:type="spellEnd"/>
            <w:r w:rsidRPr="003D1C35">
              <w:rPr>
                <w:rFonts w:ascii="Times New Roman" w:hAnsi="Times New Roman"/>
                <w:sz w:val="16"/>
                <w:szCs w:val="16"/>
              </w:rPr>
              <w:t xml:space="preserve">»; </w:t>
            </w:r>
          </w:p>
          <w:p w:rsidR="00F521C9" w:rsidRPr="003D1C35" w:rsidRDefault="00F521C9" w:rsidP="006837F5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C35">
              <w:rPr>
                <w:rFonts w:ascii="Times New Roman" w:hAnsi="Times New Roman"/>
                <w:sz w:val="16"/>
                <w:szCs w:val="16"/>
              </w:rPr>
              <w:t xml:space="preserve">Закон Ханты-Мансийского автономного округа – </w:t>
            </w:r>
            <w:proofErr w:type="spellStart"/>
            <w:r w:rsidRPr="003D1C35">
              <w:rPr>
                <w:rFonts w:ascii="Times New Roman" w:hAnsi="Times New Roman"/>
                <w:sz w:val="16"/>
                <w:szCs w:val="16"/>
              </w:rPr>
              <w:t>Югры</w:t>
            </w:r>
            <w:proofErr w:type="spellEnd"/>
            <w:r w:rsidRPr="003D1C35">
              <w:rPr>
                <w:rFonts w:ascii="Times New Roman" w:hAnsi="Times New Roman"/>
                <w:sz w:val="16"/>
                <w:szCs w:val="16"/>
              </w:rPr>
              <w:t xml:space="preserve"> от 18 апреля 2007 года № 36-оз «О рассмотрении обращений граждан в органах государственной власти Ханты-Мансийского автономного округа – </w:t>
            </w:r>
            <w:proofErr w:type="spellStart"/>
            <w:r w:rsidRPr="003D1C35">
              <w:rPr>
                <w:rFonts w:ascii="Times New Roman" w:hAnsi="Times New Roman"/>
                <w:sz w:val="16"/>
                <w:szCs w:val="16"/>
              </w:rPr>
              <w:t>Югры</w:t>
            </w:r>
            <w:proofErr w:type="spellEnd"/>
            <w:r w:rsidRPr="003D1C35">
              <w:rPr>
                <w:rFonts w:ascii="Times New Roman" w:hAnsi="Times New Roman"/>
                <w:sz w:val="16"/>
                <w:szCs w:val="16"/>
              </w:rPr>
              <w:t>»;</w:t>
            </w:r>
          </w:p>
          <w:p w:rsidR="00F521C9" w:rsidRPr="003D1C35" w:rsidRDefault="00F521C9" w:rsidP="006837F5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C35">
              <w:rPr>
                <w:rFonts w:ascii="Times New Roman" w:hAnsi="Times New Roman"/>
                <w:sz w:val="16"/>
                <w:szCs w:val="16"/>
              </w:rPr>
              <w:t xml:space="preserve">Закон Ханты-Мансийского автономного                              округа – </w:t>
            </w:r>
            <w:proofErr w:type="spellStart"/>
            <w:r w:rsidRPr="003D1C35">
              <w:rPr>
                <w:rFonts w:ascii="Times New Roman" w:hAnsi="Times New Roman"/>
                <w:sz w:val="16"/>
                <w:szCs w:val="16"/>
              </w:rPr>
              <w:t>Югры</w:t>
            </w:r>
            <w:proofErr w:type="spellEnd"/>
            <w:r w:rsidRPr="003D1C35">
              <w:rPr>
                <w:rFonts w:ascii="Times New Roman" w:hAnsi="Times New Roman"/>
                <w:sz w:val="16"/>
                <w:szCs w:val="16"/>
              </w:rPr>
              <w:t xml:space="preserve"> от 11 июня 2010 года №</w:t>
            </w:r>
            <w:r w:rsidRPr="003D1C35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  <w:r w:rsidRPr="003D1C35">
              <w:rPr>
                <w:rFonts w:ascii="Times New Roman" w:hAnsi="Times New Roman"/>
                <w:sz w:val="16"/>
                <w:szCs w:val="16"/>
              </w:rPr>
              <w:t>102-оз «Об административных правонарушениях»;</w:t>
            </w:r>
          </w:p>
          <w:p w:rsidR="00F521C9" w:rsidRPr="003D1C35" w:rsidRDefault="00DC528A" w:rsidP="00CE27F0">
            <w:pPr>
              <w:pStyle w:val="af6"/>
              <w:ind w:left="-66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="00F521C9" w:rsidRPr="003D1C35">
              <w:rPr>
                <w:rFonts w:ascii="Times New Roman" w:hAnsi="Times New Roman"/>
                <w:sz w:val="16"/>
                <w:szCs w:val="16"/>
              </w:rPr>
              <w:t xml:space="preserve">остановление Правительства Ханты-Мансийского автономного                                  округа – </w:t>
            </w:r>
            <w:proofErr w:type="spellStart"/>
            <w:r w:rsidR="00F521C9" w:rsidRPr="003D1C35">
              <w:rPr>
                <w:rFonts w:ascii="Times New Roman" w:hAnsi="Times New Roman"/>
                <w:sz w:val="16"/>
                <w:szCs w:val="16"/>
              </w:rPr>
              <w:t>Югры</w:t>
            </w:r>
            <w:proofErr w:type="spellEnd"/>
            <w:r w:rsidR="00F521C9" w:rsidRPr="003D1C35">
              <w:rPr>
                <w:rFonts w:ascii="Times New Roman" w:hAnsi="Times New Roman"/>
                <w:sz w:val="16"/>
                <w:szCs w:val="16"/>
              </w:rPr>
              <w:t xml:space="preserve"> от 19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июня 2015 года </w:t>
            </w:r>
            <w:r w:rsidR="00F521C9" w:rsidRPr="003D1C35">
              <w:rPr>
                <w:rFonts w:ascii="Times New Roman" w:hAnsi="Times New Roman"/>
                <w:sz w:val="16"/>
                <w:szCs w:val="16"/>
              </w:rPr>
              <w:t xml:space="preserve">№ 174-п «О порядке и условиях размещения объектов, виды которых установлены Правительством Российской Федерации,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</w:t>
            </w:r>
            <w:r w:rsidR="00F521C9" w:rsidRPr="003D1C35">
              <w:rPr>
                <w:rFonts w:ascii="Times New Roman" w:hAnsi="Times New Roman"/>
                <w:sz w:val="16"/>
                <w:szCs w:val="16"/>
              </w:rPr>
              <w:lastRenderedPageBreak/>
              <w:t>сервитутов в Ханты-Мансийском</w:t>
            </w:r>
            <w:r w:rsidR="00F521C9" w:rsidRPr="003D1C35">
              <w:rPr>
                <w:sz w:val="16"/>
                <w:szCs w:val="16"/>
              </w:rPr>
              <w:t xml:space="preserve"> </w:t>
            </w:r>
            <w:r w:rsidR="00CE27F0">
              <w:rPr>
                <w:rFonts w:ascii="Times New Roman" w:hAnsi="Times New Roman"/>
                <w:sz w:val="16"/>
                <w:szCs w:val="16"/>
              </w:rPr>
              <w:t xml:space="preserve">автономном </w:t>
            </w:r>
            <w:r w:rsidR="00F521C9" w:rsidRPr="003D1C35">
              <w:rPr>
                <w:rFonts w:ascii="Times New Roman" w:hAnsi="Times New Roman"/>
                <w:sz w:val="16"/>
                <w:szCs w:val="16"/>
              </w:rPr>
              <w:t xml:space="preserve">округе – </w:t>
            </w:r>
            <w:proofErr w:type="spellStart"/>
            <w:r w:rsidR="00F521C9" w:rsidRPr="003D1C35">
              <w:rPr>
                <w:rFonts w:ascii="Times New Roman" w:hAnsi="Times New Roman"/>
                <w:sz w:val="16"/>
                <w:szCs w:val="16"/>
              </w:rPr>
              <w:t>Югре</w:t>
            </w:r>
            <w:proofErr w:type="spellEnd"/>
            <w:r w:rsidR="00F521C9" w:rsidRPr="003D1C35">
              <w:rPr>
                <w:rFonts w:ascii="Times New Roman" w:hAnsi="Times New Roman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261" w:type="pct"/>
            <w:vMerge w:val="restar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316" w:type="pct"/>
          </w:tcPr>
          <w:p w:rsidR="00F521C9" w:rsidRPr="005B252A" w:rsidRDefault="00F521C9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Выписка из ЕГРН об объекте недвижимости (об испрашиваемом земельном участке) (</w:t>
            </w:r>
            <w:proofErr w:type="spellStart"/>
            <w:r w:rsidRPr="005B252A">
              <w:rPr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sz w:val="16"/>
                <w:szCs w:val="16"/>
              </w:rPr>
              <w:t>)</w:t>
            </w:r>
          </w:p>
        </w:tc>
        <w:tc>
          <w:tcPr>
            <w:tcW w:w="255" w:type="pct"/>
            <w:vMerge w:val="restart"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B716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B716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B716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B71655">
            <w:pPr>
              <w:pStyle w:val="af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F521C9" w:rsidRPr="005B252A" w:rsidRDefault="00F521C9" w:rsidP="005E748C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Копия лицензии, удостоверяющей право проведения работ по геологическому изучению недр (в случае, если заявление подается в целях осуществления геологического изучения недр)</w:t>
            </w:r>
            <w:r w:rsidRPr="005B252A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5B252A">
              <w:rPr>
                <w:sz w:val="16"/>
                <w:szCs w:val="16"/>
              </w:rPr>
              <w:t>Роснедра</w:t>
            </w:r>
            <w:proofErr w:type="spellEnd"/>
            <w:r w:rsidRPr="005B252A">
              <w:rPr>
                <w:sz w:val="16"/>
                <w:szCs w:val="16"/>
              </w:rPr>
              <w:t>/</w:t>
            </w:r>
            <w:proofErr w:type="spellStart"/>
            <w:r w:rsidRPr="005B252A">
              <w:rPr>
                <w:sz w:val="16"/>
                <w:szCs w:val="16"/>
              </w:rPr>
              <w:t>Депнедра</w:t>
            </w:r>
            <w:proofErr w:type="spellEnd"/>
            <w:r w:rsidRPr="005B252A">
              <w:rPr>
                <w:sz w:val="16"/>
                <w:szCs w:val="16"/>
              </w:rPr>
              <w:t xml:space="preserve"> и природных ресурсов Ханты-Мансийского автономного округа - </w:t>
            </w:r>
            <w:proofErr w:type="spellStart"/>
            <w:r w:rsidRPr="005B252A">
              <w:rPr>
                <w:sz w:val="16"/>
                <w:szCs w:val="16"/>
              </w:rPr>
              <w:t>Югры</w:t>
            </w:r>
            <w:proofErr w:type="spellEnd"/>
            <w:r w:rsidRPr="005B252A">
              <w:rPr>
                <w:sz w:val="16"/>
                <w:szCs w:val="16"/>
              </w:rPr>
              <w:t>)</w:t>
            </w:r>
          </w:p>
        </w:tc>
        <w:tc>
          <w:tcPr>
            <w:tcW w:w="255" w:type="pct"/>
            <w:vMerge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B716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B716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B716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B71655">
            <w:pPr>
              <w:pStyle w:val="af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F521C9" w:rsidRPr="005B252A" w:rsidRDefault="00F521C9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Документы, подтверждающие основания для использования земель или земельного участка в целях, предусмотренных пунктом 1 статьи 39.34 </w:t>
            </w:r>
            <w:r w:rsidRPr="005B252A">
              <w:rPr>
                <w:sz w:val="16"/>
                <w:szCs w:val="16"/>
              </w:rPr>
              <w:lastRenderedPageBreak/>
              <w:t>Земельного кодекса Российской Федерации, а именно:</w:t>
            </w:r>
          </w:p>
          <w:p w:rsidR="00F521C9" w:rsidRPr="005B252A" w:rsidRDefault="00F521C9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в целях проведения инженерных изысканий либо капитального или текущего ремонта линейного объекта на срок не более одного года;</w:t>
            </w:r>
          </w:p>
          <w:p w:rsidR="00F521C9" w:rsidRPr="005B252A" w:rsidRDefault="00F521C9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      </w:r>
          </w:p>
          <w:p w:rsidR="00F521C9" w:rsidRPr="005B252A" w:rsidRDefault="00F521C9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в целях осуществления геологического изучения недр на срок действия соответствующей лицензии;</w:t>
            </w:r>
          </w:p>
          <w:p w:rsidR="00F521C9" w:rsidRPr="005B252A" w:rsidRDefault="00F521C9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 лицам, относящимся к коренным малочисленным </w:t>
            </w:r>
            <w:r w:rsidRPr="005B252A">
              <w:rPr>
                <w:sz w:val="16"/>
                <w:szCs w:val="16"/>
              </w:rPr>
              <w:lastRenderedPageBreak/>
              <w:t>народам Севера, Сибири и Дальнего Востока Российской Федерации, и их общинам без ограничения срока</w:t>
            </w:r>
          </w:p>
        </w:tc>
        <w:tc>
          <w:tcPr>
            <w:tcW w:w="255" w:type="pct"/>
            <w:vMerge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 w:val="restart"/>
          </w:tcPr>
          <w:p w:rsidR="00F521C9" w:rsidRPr="005B252A" w:rsidRDefault="00E22C8F" w:rsidP="00403DDB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19</w:t>
            </w:r>
            <w:r w:rsidR="00F521C9"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  <w:vMerge w:val="restart"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Отнесение земель или земельных участков в составе таких земель к определенной категории земель или перевод земель, или земельных участков в составе таких земель из одной категории в другую категорию</w:t>
            </w:r>
          </w:p>
          <w:p w:rsidR="00F521C9" w:rsidRPr="005B252A" w:rsidRDefault="00F521C9" w:rsidP="00B71655">
            <w:pPr>
              <w:jc w:val="both"/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F521C9" w:rsidRPr="005B252A" w:rsidRDefault="00F521C9" w:rsidP="00B7165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252A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Выдача (направление) заявителю </w:t>
            </w:r>
            <w:r w:rsidRPr="005B252A">
              <w:rPr>
                <w:rFonts w:ascii="Times New Roman" w:hAnsi="Times New Roman" w:cs="Times New Roman"/>
                <w:sz w:val="16"/>
                <w:szCs w:val="16"/>
              </w:rPr>
              <w:t xml:space="preserve">акта о переводе земель или земельных участков в составе таких земель из одной категории в другую </w:t>
            </w:r>
          </w:p>
        </w:tc>
        <w:tc>
          <w:tcPr>
            <w:tcW w:w="274" w:type="pct"/>
            <w:gridSpan w:val="2"/>
            <w:vMerge w:val="restar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07" w:type="pct"/>
            <w:vMerge w:val="restart"/>
          </w:tcPr>
          <w:p w:rsidR="00F521C9" w:rsidRPr="005B252A" w:rsidRDefault="00F521C9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  <w:p w:rsidR="00F521C9" w:rsidRPr="005B252A" w:rsidRDefault="00F521C9" w:rsidP="005E74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vMerge w:val="restart"/>
          </w:tcPr>
          <w:p w:rsidR="00CE27F0" w:rsidRDefault="00F521C9" w:rsidP="00B71655">
            <w:pPr>
              <w:jc w:val="both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Статья 8 Земельног</w:t>
            </w:r>
            <w:r w:rsidR="00CE27F0">
              <w:rPr>
                <w:sz w:val="16"/>
                <w:szCs w:val="16"/>
              </w:rPr>
              <w:t>о кодекса Российской Федерации;</w:t>
            </w:r>
          </w:p>
          <w:p w:rsidR="00F521C9" w:rsidRPr="005B252A" w:rsidRDefault="00CE27F0" w:rsidP="00B7165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F521C9" w:rsidRPr="005B252A">
              <w:rPr>
                <w:sz w:val="16"/>
                <w:szCs w:val="16"/>
              </w:rPr>
              <w:t>татья 2 Федерального закона от 21 декабря 2004 года № 172-ФЗ «О переводе земель или земельных участков из одной категории в другую»</w:t>
            </w:r>
          </w:p>
        </w:tc>
        <w:tc>
          <w:tcPr>
            <w:tcW w:w="261" w:type="pct"/>
            <w:vMerge w:val="restart"/>
          </w:tcPr>
          <w:p w:rsidR="00F521C9" w:rsidRPr="005B252A" w:rsidRDefault="00F521C9" w:rsidP="00B71655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</w:tcPr>
          <w:p w:rsidR="00F521C9" w:rsidRPr="005B252A" w:rsidRDefault="00F521C9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Заключение государственной экологической экспертизы в случае, если ее проведение предусмотрено федеральными законами (</w:t>
            </w:r>
            <w:proofErr w:type="spellStart"/>
            <w:r w:rsidRPr="005B252A">
              <w:rPr>
                <w:sz w:val="16"/>
                <w:szCs w:val="16"/>
              </w:rPr>
              <w:t>Росприроднадзор</w:t>
            </w:r>
            <w:proofErr w:type="spellEnd"/>
            <w:r w:rsidRPr="005B252A">
              <w:rPr>
                <w:sz w:val="16"/>
                <w:szCs w:val="16"/>
              </w:rPr>
              <w:t>)</w:t>
            </w:r>
          </w:p>
        </w:tc>
        <w:tc>
          <w:tcPr>
            <w:tcW w:w="255" w:type="pct"/>
            <w:vMerge w:val="restart"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F521C9" w:rsidRPr="005B252A" w:rsidRDefault="00F521C9" w:rsidP="00B7165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252A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Выдача (направление) заявителю </w:t>
            </w:r>
            <w:r w:rsidRPr="005B252A">
              <w:rPr>
                <w:rFonts w:ascii="Times New Roman" w:hAnsi="Times New Roman" w:cs="Times New Roman"/>
                <w:sz w:val="16"/>
                <w:szCs w:val="16"/>
              </w:rPr>
              <w:t>решения об отнесении земельного участка к определенной категории</w:t>
            </w: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F521C9" w:rsidRPr="005B252A" w:rsidRDefault="00F521C9" w:rsidP="00F8147E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Выписка и</w:t>
            </w:r>
            <w:r w:rsidR="00F8147E">
              <w:rPr>
                <w:sz w:val="16"/>
                <w:szCs w:val="16"/>
              </w:rPr>
              <w:t xml:space="preserve">з ЕГРИП (ФНС) </w:t>
            </w:r>
            <w:r w:rsidRPr="005B252A">
              <w:rPr>
                <w:sz w:val="16"/>
                <w:szCs w:val="16"/>
              </w:rPr>
              <w:t>индивидуальные предприниматели, выписка из ЕГРЮЛ (ФНС) юридические лица</w:t>
            </w:r>
          </w:p>
        </w:tc>
        <w:tc>
          <w:tcPr>
            <w:tcW w:w="255" w:type="pct"/>
            <w:vMerge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</w:tcPr>
          <w:p w:rsidR="00F521C9" w:rsidRPr="005B252A" w:rsidRDefault="00F521C9" w:rsidP="00E22C8F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E22C8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8" w:type="pct"/>
          </w:tcPr>
          <w:p w:rsidR="00F521C9" w:rsidRPr="005B252A" w:rsidRDefault="00F521C9" w:rsidP="00B71655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74" w:type="pct"/>
            <w:gridSpan w:val="2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07" w:type="pc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437" w:type="pct"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Статьи 11.10, 39.11, 39.14 Земельного кодекса Российской Федерации</w:t>
            </w:r>
          </w:p>
        </w:tc>
        <w:tc>
          <w:tcPr>
            <w:tcW w:w="261" w:type="pc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Выписка из Единого государственного реестра недвижимости об объекте недвижимости (на земельный участок) (</w:t>
            </w:r>
            <w:proofErr w:type="spellStart"/>
            <w:r w:rsidRPr="005B252A">
              <w:rPr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sz w:val="16"/>
                <w:szCs w:val="16"/>
              </w:rPr>
              <w:t>)</w:t>
            </w:r>
          </w:p>
        </w:tc>
        <w:tc>
          <w:tcPr>
            <w:tcW w:w="255" w:type="pct"/>
          </w:tcPr>
          <w:p w:rsidR="00F521C9" w:rsidRPr="005B252A" w:rsidRDefault="00F521C9" w:rsidP="00B71655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 w:val="restart"/>
          </w:tcPr>
          <w:p w:rsidR="00F521C9" w:rsidRPr="005B252A" w:rsidRDefault="00F521C9" w:rsidP="00E22C8F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E22C8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  <w:vMerge w:val="restart"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Предварительное согласование предоставления земельного участка</w:t>
            </w:r>
          </w:p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 w:val="restart"/>
          </w:tcPr>
          <w:p w:rsidR="00F521C9" w:rsidRPr="005B252A" w:rsidRDefault="00F521C9" w:rsidP="00582D3B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74" w:type="pct"/>
            <w:gridSpan w:val="2"/>
            <w:vMerge w:val="restar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07" w:type="pct"/>
            <w:vMerge w:val="restar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437" w:type="pct"/>
            <w:vMerge w:val="restart"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 xml:space="preserve">Земельный кодекс Российской Федерации; </w:t>
            </w:r>
          </w:p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 xml:space="preserve">Федеральный закон от 06 октября 2003 года № 131-ФЗ «Об общих принципах организации местного самоуправления в Российской Федерации»; </w:t>
            </w:r>
          </w:p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F521C9" w:rsidRPr="005B252A" w:rsidRDefault="00F521C9" w:rsidP="00582D3B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 xml:space="preserve">Устав муниципального образования сельское поселение Леуши </w:t>
            </w:r>
            <w:proofErr w:type="spellStart"/>
            <w:r w:rsidRPr="005B252A">
              <w:rPr>
                <w:color w:val="000000"/>
                <w:sz w:val="16"/>
                <w:szCs w:val="16"/>
              </w:rPr>
              <w:t>Кондинского</w:t>
            </w:r>
            <w:proofErr w:type="spellEnd"/>
            <w:r w:rsidRPr="005B252A">
              <w:rPr>
                <w:color w:val="000000"/>
                <w:sz w:val="16"/>
                <w:szCs w:val="16"/>
              </w:rPr>
              <w:t xml:space="preserve"> муниципального района Ханты-Мансийского автономного округа – </w:t>
            </w:r>
            <w:proofErr w:type="spellStart"/>
            <w:r w:rsidRPr="005B252A">
              <w:rPr>
                <w:color w:val="000000"/>
                <w:sz w:val="16"/>
                <w:szCs w:val="16"/>
              </w:rPr>
              <w:t>Югры</w:t>
            </w:r>
            <w:proofErr w:type="spellEnd"/>
            <w:r w:rsidRPr="005B252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1" w:type="pct"/>
            <w:vMerge w:val="restar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</w:tcPr>
          <w:p w:rsidR="00F521C9" w:rsidRPr="005B252A" w:rsidRDefault="00F521C9" w:rsidP="005E74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Выписка из ЕГРН об объекте недвижимости (об испрашиваемом земельном участке) (</w:t>
            </w:r>
            <w:proofErr w:type="spellStart"/>
            <w:r w:rsidRPr="005B252A">
              <w:rPr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sz w:val="16"/>
                <w:szCs w:val="16"/>
              </w:rPr>
              <w:t>)</w:t>
            </w:r>
          </w:p>
        </w:tc>
        <w:tc>
          <w:tcPr>
            <w:tcW w:w="255" w:type="pct"/>
            <w:vMerge w:val="restart"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F521C9" w:rsidRPr="005B252A" w:rsidRDefault="00F521C9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Утвержденный проект планировки и утвержденный проект межевания территории</w:t>
            </w:r>
          </w:p>
        </w:tc>
        <w:tc>
          <w:tcPr>
            <w:tcW w:w="255" w:type="pct"/>
            <w:vMerge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CE27F0" w:rsidRDefault="00F521C9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Выписка из ЕГРЮЛ или из ЕГРИП о юридическом ли</w:t>
            </w:r>
            <w:r w:rsidR="00CE27F0">
              <w:rPr>
                <w:sz w:val="16"/>
                <w:szCs w:val="16"/>
              </w:rPr>
              <w:t>це, являющемся заявителем (ФНС).</w:t>
            </w:r>
          </w:p>
          <w:p w:rsidR="00F521C9" w:rsidRPr="005B252A" w:rsidRDefault="00F521C9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Выписка из ЕГРЮЛ в отношении СНТ или ОНТ (ФНС)</w:t>
            </w:r>
          </w:p>
        </w:tc>
        <w:tc>
          <w:tcPr>
            <w:tcW w:w="255" w:type="pct"/>
            <w:vMerge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F521C9" w:rsidRPr="005B252A" w:rsidRDefault="00F521C9" w:rsidP="005E74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52A">
              <w:rPr>
                <w:rFonts w:ascii="Times New Roman" w:hAnsi="Times New Roman" w:cs="Times New Roman"/>
                <w:sz w:val="16"/>
                <w:szCs w:val="16"/>
              </w:rPr>
              <w:t xml:space="preserve">Документ о предоставлении исходного земельного участка СНТ или ОНТ, за исключением случаев, если право на </w:t>
            </w:r>
            <w:r w:rsidRPr="005B25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исходный земельный участок зарегистрировано в ЕГРН</w:t>
            </w:r>
          </w:p>
        </w:tc>
        <w:tc>
          <w:tcPr>
            <w:tcW w:w="255" w:type="pct"/>
            <w:vMerge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F521C9" w:rsidRPr="005B252A" w:rsidRDefault="00F521C9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Договор о комплексном освоении территории (Правительство Российской Федерации, </w:t>
            </w:r>
            <w:proofErr w:type="spellStart"/>
            <w:r w:rsidRPr="005B252A">
              <w:rPr>
                <w:sz w:val="16"/>
                <w:szCs w:val="16"/>
              </w:rPr>
              <w:t>Депимущества</w:t>
            </w:r>
            <w:proofErr w:type="spellEnd"/>
            <w:r w:rsidRPr="005B252A">
              <w:rPr>
                <w:sz w:val="16"/>
                <w:szCs w:val="16"/>
              </w:rPr>
              <w:t xml:space="preserve"> Ханты-Мансийского автономного округа - </w:t>
            </w:r>
            <w:proofErr w:type="spellStart"/>
            <w:r w:rsidRPr="005B252A">
              <w:rPr>
                <w:sz w:val="16"/>
                <w:szCs w:val="16"/>
              </w:rPr>
              <w:t>Югры</w:t>
            </w:r>
            <w:proofErr w:type="spellEnd"/>
            <w:r w:rsidRPr="005B252A">
              <w:rPr>
                <w:sz w:val="16"/>
                <w:szCs w:val="16"/>
              </w:rPr>
              <w:t>, органы местного самоуправления района или городского поселения, предоставившие земельный участок для комплексного развития территории)</w:t>
            </w:r>
          </w:p>
        </w:tc>
        <w:tc>
          <w:tcPr>
            <w:tcW w:w="255" w:type="pct"/>
            <w:vMerge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F521C9" w:rsidRPr="005B252A" w:rsidRDefault="00F521C9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Выписка из ЕГРН об объекте недвижимости (о здании и (или) сооружении, расположенно</w:t>
            </w:r>
            <w:proofErr w:type="gramStart"/>
            <w:r w:rsidRPr="005B252A">
              <w:rPr>
                <w:sz w:val="16"/>
                <w:szCs w:val="16"/>
              </w:rPr>
              <w:t>м(</w:t>
            </w:r>
            <w:proofErr w:type="spellStart"/>
            <w:proofErr w:type="gramEnd"/>
            <w:r w:rsidRPr="005B252A">
              <w:rPr>
                <w:sz w:val="16"/>
                <w:szCs w:val="16"/>
              </w:rPr>
              <w:t>ых</w:t>
            </w:r>
            <w:proofErr w:type="spellEnd"/>
            <w:r w:rsidRPr="005B252A">
              <w:rPr>
                <w:sz w:val="16"/>
                <w:szCs w:val="16"/>
              </w:rPr>
              <w:t>) на испрашиваемом земельном участке) (</w:t>
            </w:r>
            <w:proofErr w:type="spellStart"/>
            <w:r w:rsidRPr="005B252A">
              <w:rPr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sz w:val="16"/>
                <w:szCs w:val="16"/>
              </w:rPr>
              <w:t>)</w:t>
            </w:r>
          </w:p>
        </w:tc>
        <w:tc>
          <w:tcPr>
            <w:tcW w:w="255" w:type="pct"/>
            <w:vMerge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F521C9" w:rsidRPr="005B252A" w:rsidRDefault="00F521C9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 (</w:t>
            </w:r>
            <w:proofErr w:type="spellStart"/>
            <w:r w:rsidRPr="005B252A">
              <w:rPr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sz w:val="16"/>
                <w:szCs w:val="16"/>
              </w:rPr>
              <w:t>)</w:t>
            </w:r>
          </w:p>
        </w:tc>
        <w:tc>
          <w:tcPr>
            <w:tcW w:w="255" w:type="pct"/>
            <w:vMerge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F521C9" w:rsidRPr="005B252A" w:rsidRDefault="00F521C9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Перечень сведений и документов, предусмотренный статьей 6.2 Закона Ханты-Мансийского автономного округа - </w:t>
            </w:r>
            <w:proofErr w:type="spellStart"/>
            <w:r w:rsidRPr="005B252A">
              <w:rPr>
                <w:sz w:val="16"/>
                <w:szCs w:val="16"/>
              </w:rPr>
              <w:t>Югры</w:t>
            </w:r>
            <w:proofErr w:type="spellEnd"/>
            <w:r w:rsidRPr="005B252A">
              <w:rPr>
                <w:sz w:val="16"/>
                <w:szCs w:val="16"/>
              </w:rPr>
              <w:t xml:space="preserve"> от 03 мая 2000 года № 26-оз </w:t>
            </w:r>
            <w:r w:rsidRPr="005B252A">
              <w:rPr>
                <w:sz w:val="16"/>
                <w:szCs w:val="16"/>
              </w:rPr>
              <w:br/>
              <w:t xml:space="preserve">«О регулировании отдельных земельных отношений </w:t>
            </w:r>
            <w:proofErr w:type="gramStart"/>
            <w:r w:rsidRPr="005B252A">
              <w:rPr>
                <w:sz w:val="16"/>
                <w:szCs w:val="16"/>
              </w:rPr>
              <w:t>в</w:t>
            </w:r>
            <w:proofErr w:type="gramEnd"/>
            <w:r w:rsidRPr="005B252A">
              <w:rPr>
                <w:sz w:val="16"/>
                <w:szCs w:val="16"/>
              </w:rPr>
              <w:t xml:space="preserve"> </w:t>
            </w:r>
            <w:proofErr w:type="gramStart"/>
            <w:r w:rsidRPr="005B252A">
              <w:rPr>
                <w:sz w:val="16"/>
                <w:szCs w:val="16"/>
              </w:rPr>
              <w:t>Ханты-Мансийском</w:t>
            </w:r>
            <w:proofErr w:type="gramEnd"/>
            <w:r w:rsidRPr="005B252A">
              <w:rPr>
                <w:sz w:val="16"/>
                <w:szCs w:val="16"/>
              </w:rPr>
              <w:t xml:space="preserve"> автономном округе - </w:t>
            </w:r>
            <w:proofErr w:type="spellStart"/>
            <w:r w:rsidRPr="005B252A">
              <w:rPr>
                <w:sz w:val="16"/>
                <w:szCs w:val="16"/>
              </w:rPr>
              <w:t>Югре</w:t>
            </w:r>
            <w:proofErr w:type="spellEnd"/>
            <w:r w:rsidRPr="005B252A">
              <w:rPr>
                <w:sz w:val="16"/>
                <w:szCs w:val="16"/>
              </w:rPr>
              <w:t>»:</w:t>
            </w:r>
          </w:p>
          <w:p w:rsidR="00F521C9" w:rsidRPr="005B252A" w:rsidRDefault="00F521C9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 xml:space="preserve">сведения о регистрации </w:t>
            </w:r>
            <w:r w:rsidRPr="005B252A">
              <w:rPr>
                <w:color w:val="000000"/>
                <w:sz w:val="16"/>
                <w:szCs w:val="16"/>
              </w:rPr>
              <w:lastRenderedPageBreak/>
              <w:t>по месту жительства либо по месту пребывания гражданина и членов его семьи; (ФМС);</w:t>
            </w:r>
          </w:p>
          <w:p w:rsidR="00F521C9" w:rsidRPr="005B252A" w:rsidRDefault="00F521C9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выписка из ЕГРН о правах отдельного лица на имевшиеся (имеющиеся) у него объекты недвижимости в отношении гражданина и членов его семьи (</w:t>
            </w:r>
            <w:proofErr w:type="spellStart"/>
            <w:r w:rsidRPr="005B252A">
              <w:rPr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sz w:val="16"/>
                <w:szCs w:val="16"/>
              </w:rPr>
              <w:t>);</w:t>
            </w:r>
          </w:p>
          <w:p w:rsidR="00F521C9" w:rsidRPr="005B252A" w:rsidRDefault="00F521C9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5B252A">
              <w:rPr>
                <w:sz w:val="16"/>
                <w:szCs w:val="16"/>
              </w:rPr>
              <w:t xml:space="preserve">выписка из ЕГРН об основных характеристиках и зарегистрированных правах на объект недвижимости, являющийся местом жительства гражданина и (или) членов его семьи (в отношении граждан, относящихся к категориям, указанным в </w:t>
            </w:r>
            <w:hyperlink r:id="rId11" w:history="1">
              <w:r w:rsidRPr="005B252A">
                <w:rPr>
                  <w:sz w:val="16"/>
                  <w:szCs w:val="16"/>
                </w:rPr>
                <w:t>подпунктах 2</w:t>
              </w:r>
            </w:hyperlink>
            <w:r w:rsidRPr="005B252A">
              <w:rPr>
                <w:sz w:val="16"/>
                <w:szCs w:val="16"/>
              </w:rPr>
              <w:t xml:space="preserve"> – </w:t>
            </w:r>
            <w:hyperlink r:id="rId12" w:history="1">
              <w:r w:rsidRPr="005B252A">
                <w:rPr>
                  <w:sz w:val="16"/>
                  <w:szCs w:val="16"/>
                </w:rPr>
                <w:t>4 пункта 2 статьи 7.4</w:t>
              </w:r>
            </w:hyperlink>
            <w:r w:rsidRPr="005B252A">
              <w:rPr>
                <w:sz w:val="16"/>
                <w:szCs w:val="16"/>
              </w:rPr>
              <w:t xml:space="preserve"> Закона Ханты-Мансийского автономного округа - </w:t>
            </w:r>
            <w:proofErr w:type="spellStart"/>
            <w:r w:rsidRPr="005B252A">
              <w:rPr>
                <w:sz w:val="16"/>
                <w:szCs w:val="16"/>
              </w:rPr>
              <w:t>Югры</w:t>
            </w:r>
            <w:proofErr w:type="spellEnd"/>
            <w:r w:rsidRPr="005B252A">
              <w:rPr>
                <w:sz w:val="16"/>
                <w:szCs w:val="16"/>
              </w:rPr>
              <w:t xml:space="preserve"> от 06 июля 2005 года № 57-оз «О регулировании отдельных жилищных отношений в Ханты-Мансийском автономном округе - </w:t>
            </w:r>
            <w:proofErr w:type="spellStart"/>
            <w:r w:rsidRPr="005B252A">
              <w:rPr>
                <w:sz w:val="16"/>
                <w:szCs w:val="16"/>
              </w:rPr>
              <w:t>Югре</w:t>
            </w:r>
            <w:proofErr w:type="spellEnd"/>
            <w:r w:rsidRPr="005B252A">
              <w:rPr>
                <w:sz w:val="16"/>
                <w:szCs w:val="16"/>
              </w:rPr>
              <w:t>») (</w:t>
            </w:r>
            <w:proofErr w:type="spellStart"/>
            <w:r w:rsidRPr="005B252A">
              <w:rPr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sz w:val="16"/>
                <w:szCs w:val="16"/>
              </w:rPr>
              <w:t>);</w:t>
            </w:r>
            <w:proofErr w:type="gramEnd"/>
          </w:p>
          <w:p w:rsidR="00F521C9" w:rsidRPr="005B252A" w:rsidRDefault="00F521C9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сведения о признании жилого помещения непригодным для проживания, многоквартирного дома аварийным и подлежащим сносу или реконструкции (в отношении граждан, на которых распространяется положение подпункта 3 пункта 2 статьи 7.4 Закона Ханты-</w:t>
            </w:r>
            <w:r w:rsidRPr="005B252A">
              <w:rPr>
                <w:sz w:val="16"/>
                <w:szCs w:val="16"/>
              </w:rPr>
              <w:lastRenderedPageBreak/>
              <w:t xml:space="preserve">Мансийского автономного округа - </w:t>
            </w:r>
            <w:proofErr w:type="spellStart"/>
            <w:r w:rsidRPr="005B252A">
              <w:rPr>
                <w:sz w:val="16"/>
                <w:szCs w:val="16"/>
              </w:rPr>
              <w:t>Югры</w:t>
            </w:r>
            <w:proofErr w:type="spellEnd"/>
            <w:r w:rsidRPr="005B252A">
              <w:rPr>
                <w:sz w:val="16"/>
                <w:szCs w:val="16"/>
              </w:rPr>
              <w:t xml:space="preserve"> от 06 июля 2005 года № 57-оз «О регулировании отдельных жилищных отношений </w:t>
            </w:r>
            <w:proofErr w:type="gramStart"/>
            <w:r w:rsidRPr="005B252A">
              <w:rPr>
                <w:sz w:val="16"/>
                <w:szCs w:val="16"/>
              </w:rPr>
              <w:t>в</w:t>
            </w:r>
            <w:proofErr w:type="gramEnd"/>
            <w:r w:rsidRPr="005B252A">
              <w:rPr>
                <w:sz w:val="16"/>
                <w:szCs w:val="16"/>
              </w:rPr>
              <w:t xml:space="preserve"> </w:t>
            </w:r>
            <w:proofErr w:type="gramStart"/>
            <w:r w:rsidRPr="005B252A">
              <w:rPr>
                <w:sz w:val="16"/>
                <w:szCs w:val="16"/>
              </w:rPr>
              <w:t>Ханты-Мансийском</w:t>
            </w:r>
            <w:proofErr w:type="gramEnd"/>
            <w:r w:rsidRPr="005B252A">
              <w:rPr>
                <w:sz w:val="16"/>
                <w:szCs w:val="16"/>
              </w:rPr>
              <w:t xml:space="preserve"> автономном округе - </w:t>
            </w:r>
            <w:proofErr w:type="spellStart"/>
            <w:r w:rsidRPr="005B252A">
              <w:rPr>
                <w:sz w:val="16"/>
                <w:szCs w:val="16"/>
              </w:rPr>
              <w:t>Югре</w:t>
            </w:r>
            <w:proofErr w:type="spellEnd"/>
            <w:r w:rsidRPr="005B252A">
              <w:rPr>
                <w:sz w:val="16"/>
                <w:szCs w:val="16"/>
              </w:rPr>
              <w:t xml:space="preserve">»); сведения об отнесении гражданина к категории, указанной в </w:t>
            </w:r>
            <w:hyperlink r:id="rId13" w:history="1">
              <w:r w:rsidRPr="005B252A">
                <w:rPr>
                  <w:sz w:val="16"/>
                  <w:szCs w:val="16"/>
                </w:rPr>
                <w:t>подпункте 1 пункта 1 статьи 7.4</w:t>
              </w:r>
            </w:hyperlink>
            <w:r w:rsidRPr="005B252A">
              <w:rPr>
                <w:sz w:val="16"/>
                <w:szCs w:val="16"/>
              </w:rPr>
              <w:t xml:space="preserve"> Закона </w:t>
            </w:r>
            <w:r w:rsidRPr="005B252A">
              <w:rPr>
                <w:sz w:val="16"/>
                <w:szCs w:val="16"/>
              </w:rPr>
              <w:br/>
              <w:t xml:space="preserve">Ханты-Мансийского автономного округа - </w:t>
            </w:r>
            <w:proofErr w:type="spellStart"/>
            <w:r w:rsidRPr="005B252A">
              <w:rPr>
                <w:sz w:val="16"/>
                <w:szCs w:val="16"/>
              </w:rPr>
              <w:t>Югры</w:t>
            </w:r>
            <w:proofErr w:type="spellEnd"/>
            <w:r w:rsidRPr="005B252A">
              <w:rPr>
                <w:sz w:val="16"/>
                <w:szCs w:val="16"/>
              </w:rPr>
              <w:t xml:space="preserve"> от 06 июля 2005 года № 57-оз «О регулировании отдельных жилищных отношений </w:t>
            </w:r>
            <w:proofErr w:type="gramStart"/>
            <w:r w:rsidRPr="005B252A">
              <w:rPr>
                <w:sz w:val="16"/>
                <w:szCs w:val="16"/>
              </w:rPr>
              <w:t>в</w:t>
            </w:r>
            <w:proofErr w:type="gramEnd"/>
            <w:r w:rsidRPr="005B252A">
              <w:rPr>
                <w:sz w:val="16"/>
                <w:szCs w:val="16"/>
              </w:rPr>
              <w:t xml:space="preserve"> </w:t>
            </w:r>
            <w:proofErr w:type="gramStart"/>
            <w:r w:rsidRPr="005B252A">
              <w:rPr>
                <w:sz w:val="16"/>
                <w:szCs w:val="16"/>
              </w:rPr>
              <w:t>Ханты-Мансийском</w:t>
            </w:r>
            <w:proofErr w:type="gramEnd"/>
            <w:r w:rsidRPr="005B252A">
              <w:rPr>
                <w:sz w:val="16"/>
                <w:szCs w:val="16"/>
              </w:rPr>
              <w:t xml:space="preserve"> автономном округе - </w:t>
            </w:r>
            <w:proofErr w:type="spellStart"/>
            <w:r w:rsidRPr="005B252A">
              <w:rPr>
                <w:sz w:val="16"/>
                <w:szCs w:val="16"/>
              </w:rPr>
              <w:t>Югре</w:t>
            </w:r>
            <w:proofErr w:type="spellEnd"/>
            <w:r w:rsidRPr="005B252A">
              <w:rPr>
                <w:sz w:val="16"/>
                <w:szCs w:val="16"/>
              </w:rPr>
              <w:t>»</w:t>
            </w:r>
          </w:p>
        </w:tc>
        <w:tc>
          <w:tcPr>
            <w:tcW w:w="255" w:type="pct"/>
            <w:vMerge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F521C9" w:rsidRPr="005B252A" w:rsidRDefault="00F521C9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 (не требуется в случае размещения объектов, предназначенных для обеспечения </w:t>
            </w:r>
            <w:proofErr w:type="spellStart"/>
            <w:r w:rsidRPr="005B252A">
              <w:rPr>
                <w:sz w:val="16"/>
                <w:szCs w:val="16"/>
              </w:rPr>
              <w:t>электро</w:t>
            </w:r>
            <w:proofErr w:type="spellEnd"/>
            <w:r w:rsidRPr="005B252A">
              <w:rPr>
                <w:sz w:val="16"/>
                <w:szCs w:val="16"/>
              </w:rPr>
              <w:t>-, тепл</w:t>
            </w:r>
            <w:proofErr w:type="gramStart"/>
            <w:r w:rsidRPr="005B252A">
              <w:rPr>
                <w:sz w:val="16"/>
                <w:szCs w:val="16"/>
              </w:rPr>
              <w:t>о-</w:t>
            </w:r>
            <w:proofErr w:type="gramEnd"/>
            <w:r w:rsidRPr="005B252A">
              <w:rPr>
                <w:sz w:val="16"/>
                <w:szCs w:val="16"/>
              </w:rPr>
              <w:t xml:space="preserve">, </w:t>
            </w:r>
            <w:proofErr w:type="spellStart"/>
            <w:r w:rsidRPr="005B252A">
              <w:rPr>
                <w:sz w:val="16"/>
                <w:szCs w:val="16"/>
              </w:rPr>
              <w:t>газо</w:t>
            </w:r>
            <w:proofErr w:type="spellEnd"/>
            <w:r w:rsidRPr="005B252A">
              <w:rPr>
                <w:sz w:val="16"/>
                <w:szCs w:val="16"/>
              </w:rPr>
              <w:t>- и водоснабжения, водоотведения, связи, нефтепроводов, не относящихся к объектам регионального или местного значения).</w:t>
            </w:r>
          </w:p>
          <w:p w:rsidR="00F521C9" w:rsidRPr="005B252A" w:rsidRDefault="00F521C9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Решение о предоставлении в пользование водных биологических ресурсов либо договор о предоставлении рыбопромыслового </w:t>
            </w:r>
            <w:r w:rsidRPr="005B252A">
              <w:rPr>
                <w:sz w:val="16"/>
                <w:szCs w:val="16"/>
              </w:rPr>
              <w:lastRenderedPageBreak/>
              <w:t>участка, договор пользования водными биологическими ресурсами</w:t>
            </w:r>
          </w:p>
        </w:tc>
        <w:tc>
          <w:tcPr>
            <w:tcW w:w="255" w:type="pct"/>
            <w:vMerge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F521C9" w:rsidRPr="005B252A" w:rsidRDefault="00F521C9" w:rsidP="005E748C">
            <w:pPr>
              <w:jc w:val="center"/>
              <w:rPr>
                <w:color w:val="FF0000"/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</w:t>
            </w:r>
            <w:r w:rsidRPr="005B252A">
              <w:rPr>
                <w:color w:val="FF0000"/>
                <w:sz w:val="16"/>
                <w:szCs w:val="16"/>
              </w:rPr>
              <w:t xml:space="preserve"> </w:t>
            </w:r>
            <w:r w:rsidRPr="005B252A">
              <w:rPr>
                <w:sz w:val="16"/>
                <w:szCs w:val="16"/>
              </w:rPr>
              <w:t>(</w:t>
            </w:r>
            <w:proofErr w:type="spellStart"/>
            <w:r w:rsidRPr="005B252A">
              <w:rPr>
                <w:sz w:val="16"/>
                <w:szCs w:val="16"/>
              </w:rPr>
              <w:t>Деппромышленности</w:t>
            </w:r>
            <w:proofErr w:type="spellEnd"/>
            <w:r w:rsidRPr="005B252A">
              <w:rPr>
                <w:sz w:val="16"/>
                <w:szCs w:val="16"/>
              </w:rPr>
              <w:t xml:space="preserve"> Ханты-Мансийского автономного </w:t>
            </w:r>
            <w:proofErr w:type="spellStart"/>
            <w:r w:rsidRPr="005B252A">
              <w:rPr>
                <w:sz w:val="16"/>
                <w:szCs w:val="16"/>
              </w:rPr>
              <w:t>округа-Югры</w:t>
            </w:r>
            <w:proofErr w:type="spellEnd"/>
            <w:r w:rsidRPr="005B252A">
              <w:rPr>
                <w:sz w:val="16"/>
                <w:szCs w:val="16"/>
              </w:rPr>
              <w:t>)</w:t>
            </w:r>
          </w:p>
        </w:tc>
        <w:tc>
          <w:tcPr>
            <w:tcW w:w="255" w:type="pct"/>
            <w:vMerge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F521C9" w:rsidRPr="005B252A" w:rsidRDefault="00F521C9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размещения.</w:t>
            </w:r>
          </w:p>
          <w:p w:rsidR="00F521C9" w:rsidRPr="005B252A" w:rsidRDefault="00F521C9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</w:t>
            </w:r>
          </w:p>
        </w:tc>
        <w:tc>
          <w:tcPr>
            <w:tcW w:w="255" w:type="pct"/>
            <w:vMerge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F521C9" w:rsidRPr="005B252A" w:rsidRDefault="00F521C9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Утвержденный в установленном Правительством Российской Федерации порядке перечень </w:t>
            </w:r>
            <w:r w:rsidRPr="005B252A">
              <w:rPr>
                <w:sz w:val="16"/>
                <w:szCs w:val="16"/>
              </w:rPr>
              <w:lastRenderedPageBreak/>
              <w:t>земельных участков, предоставленных для нужд обороны и безопасности и временно не используемых для указанных нужд</w:t>
            </w:r>
          </w:p>
        </w:tc>
        <w:tc>
          <w:tcPr>
            <w:tcW w:w="255" w:type="pct"/>
            <w:vMerge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 w:val="restart"/>
          </w:tcPr>
          <w:p w:rsidR="00F521C9" w:rsidRPr="002D4622" w:rsidRDefault="00F521C9" w:rsidP="00E22C8F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462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</w:t>
            </w:r>
            <w:r w:rsidR="00E22C8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2D4622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  <w:vMerge w:val="restart"/>
          </w:tcPr>
          <w:p w:rsidR="00F521C9" w:rsidRPr="002D4622" w:rsidRDefault="00F521C9" w:rsidP="006E4708">
            <w:pPr>
              <w:jc w:val="both"/>
              <w:rPr>
                <w:color w:val="000000"/>
                <w:sz w:val="16"/>
                <w:szCs w:val="16"/>
              </w:rPr>
            </w:pPr>
            <w:r w:rsidRPr="002D4622">
              <w:rPr>
                <w:color w:val="000000"/>
                <w:sz w:val="16"/>
                <w:szCs w:val="16"/>
              </w:rPr>
              <w:t>Предоставление земельного участка, находящегося в муниципальной собственности, на торгах</w:t>
            </w:r>
          </w:p>
        </w:tc>
        <w:tc>
          <w:tcPr>
            <w:tcW w:w="318" w:type="pct"/>
          </w:tcPr>
          <w:p w:rsidR="00F521C9" w:rsidRPr="005B252A" w:rsidRDefault="00F521C9" w:rsidP="001F33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5B252A">
              <w:rPr>
                <w:sz w:val="16"/>
                <w:szCs w:val="16"/>
              </w:rPr>
              <w:t xml:space="preserve">Выдача (направление) заявителю </w:t>
            </w:r>
            <w:r w:rsidRPr="005B252A">
              <w:rPr>
                <w:rFonts w:eastAsia="Calibri"/>
                <w:sz w:val="16"/>
                <w:szCs w:val="16"/>
                <w:lang w:eastAsia="en-US"/>
              </w:rPr>
              <w:t>подписанного проекта договора купли-продажи земельного участка, в случае его предоставления в собственность;</w:t>
            </w:r>
          </w:p>
        </w:tc>
        <w:tc>
          <w:tcPr>
            <w:tcW w:w="274" w:type="pct"/>
            <w:gridSpan w:val="2"/>
            <w:vMerge w:val="restart"/>
          </w:tcPr>
          <w:p w:rsidR="00F521C9" w:rsidRPr="005B252A" w:rsidRDefault="00F521C9" w:rsidP="005E74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B252A">
              <w:rPr>
                <w:rFonts w:eastAsia="Calibri"/>
                <w:sz w:val="16"/>
                <w:szCs w:val="16"/>
                <w:lang w:eastAsia="en-US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07" w:type="pct"/>
            <w:vMerge w:val="restar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</w:tc>
        <w:tc>
          <w:tcPr>
            <w:tcW w:w="437" w:type="pct"/>
            <w:vMerge w:val="restart"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Статьи 39.3, 39.6, 39.13, 39,14 Земельного кодекса Российской Федерации</w:t>
            </w:r>
          </w:p>
        </w:tc>
        <w:tc>
          <w:tcPr>
            <w:tcW w:w="261" w:type="pct"/>
            <w:vMerge w:val="restart"/>
          </w:tcPr>
          <w:p w:rsidR="00F521C9" w:rsidRPr="005B252A" w:rsidRDefault="00F521C9" w:rsidP="001F330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Выписка из Единого государственного реестра недвижимости (ЕГРН) об испрашиваемом земельном участке </w:t>
            </w:r>
            <w:r w:rsidRPr="005B252A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5B252A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55" w:type="pct"/>
            <w:vMerge w:val="restart"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F521C9" w:rsidRPr="005B252A" w:rsidRDefault="00F521C9" w:rsidP="001F330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Выдача (направление) заявителю </w:t>
            </w:r>
            <w:r w:rsidRPr="005B252A">
              <w:rPr>
                <w:rFonts w:eastAsia="Calibri"/>
                <w:sz w:val="16"/>
                <w:szCs w:val="16"/>
                <w:lang w:eastAsia="en-US"/>
              </w:rPr>
              <w:t>подписанного проекта договора аренды земельного участка, в случае его предоставления в аренду (в случае, если аукцион проводился в целях предоставления земельного участка в аренду для комплексного освоения территории, также проекта договора о комплексном освоении территории)</w:t>
            </w: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1F330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Выписка из ЕГРИП (ФНС) индивидуальные предприни</w:t>
            </w:r>
            <w:r w:rsidR="00EC3D4B">
              <w:rPr>
                <w:color w:val="000000"/>
                <w:sz w:val="16"/>
                <w:szCs w:val="16"/>
              </w:rPr>
              <w:t xml:space="preserve">матели, выписка из ЕГРЮЛ (ФНС) </w:t>
            </w:r>
            <w:r w:rsidRPr="005B252A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255" w:type="pct"/>
            <w:vMerge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</w:tcPr>
          <w:p w:rsidR="00F521C9" w:rsidRPr="005B252A" w:rsidRDefault="00F521C9" w:rsidP="00E22C8F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E22C8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318" w:type="pct"/>
          </w:tcPr>
          <w:p w:rsidR="00F521C9" w:rsidRPr="005B252A" w:rsidRDefault="00F521C9" w:rsidP="001F330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74" w:type="pct"/>
            <w:gridSpan w:val="2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07" w:type="pc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437" w:type="pct"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Статья 4 Федерального закона от 22 октября 2004 года № 125-ФЗ «Об архивном деле в Российской Федерации»</w:t>
            </w:r>
          </w:p>
        </w:tc>
        <w:tc>
          <w:tcPr>
            <w:tcW w:w="261" w:type="pc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Выписка из ЕГРИП (ФНС) индивидуальные предприни</w:t>
            </w:r>
            <w:r w:rsidR="00EC3D4B">
              <w:rPr>
                <w:color w:val="000000"/>
                <w:sz w:val="16"/>
                <w:szCs w:val="16"/>
              </w:rPr>
              <w:t xml:space="preserve">матели, выписка из ЕГРЮЛ (ФНС) </w:t>
            </w:r>
            <w:r w:rsidRPr="005B252A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255" w:type="pc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 w:val="restart"/>
          </w:tcPr>
          <w:p w:rsidR="00F521C9" w:rsidRPr="005B252A" w:rsidRDefault="00F521C9" w:rsidP="00E22C8F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E22C8F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  <w:vMerge w:val="restart"/>
          </w:tcPr>
          <w:p w:rsidR="00F521C9" w:rsidRPr="005B252A" w:rsidRDefault="00F521C9" w:rsidP="006E4708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bCs/>
                <w:sz w:val="16"/>
                <w:szCs w:val="16"/>
              </w:rPr>
              <w:t xml:space="preserve">Установление сервитута (публичного сервитута) в отношении земельного участка, находящегося в муниципальной собственности </w:t>
            </w:r>
          </w:p>
        </w:tc>
        <w:tc>
          <w:tcPr>
            <w:tcW w:w="318" w:type="pct"/>
          </w:tcPr>
          <w:p w:rsidR="00F521C9" w:rsidRPr="005B252A" w:rsidRDefault="00F521C9" w:rsidP="001F330C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Выдача (направление) заявителю уведомления о возможности заключения соглашения об установлении сервитута в предложенных заявителем границах</w:t>
            </w:r>
          </w:p>
        </w:tc>
        <w:tc>
          <w:tcPr>
            <w:tcW w:w="274" w:type="pct"/>
            <w:gridSpan w:val="2"/>
            <w:vMerge w:val="restar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07" w:type="pct"/>
            <w:vMerge w:val="restart"/>
          </w:tcPr>
          <w:p w:rsidR="00F521C9" w:rsidRPr="005B252A" w:rsidRDefault="00F521C9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Физические, юридические лица</w:t>
            </w:r>
          </w:p>
        </w:tc>
        <w:tc>
          <w:tcPr>
            <w:tcW w:w="437" w:type="pct"/>
            <w:vMerge w:val="restart"/>
          </w:tcPr>
          <w:p w:rsidR="00F521C9" w:rsidRPr="005B252A" w:rsidRDefault="00F521C9" w:rsidP="001F330C">
            <w:pPr>
              <w:pStyle w:val="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Статьи 23, 39.23-39.26 Земельного кодекса Российской Федерации, статьи 274-276 Гражданского кодекса Российской Федерации</w:t>
            </w:r>
          </w:p>
        </w:tc>
        <w:tc>
          <w:tcPr>
            <w:tcW w:w="261" w:type="pct"/>
            <w:vMerge w:val="restart"/>
          </w:tcPr>
          <w:p w:rsidR="00F521C9" w:rsidRPr="005B252A" w:rsidRDefault="00F521C9" w:rsidP="001F330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  <w:vMerge w:val="restart"/>
          </w:tcPr>
          <w:p w:rsidR="00EC3D4B" w:rsidRDefault="00F521C9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Выписка из ЕГРИП (для индивид</w:t>
            </w:r>
            <w:r w:rsidR="00EC3D4B">
              <w:rPr>
                <w:sz w:val="16"/>
                <w:szCs w:val="16"/>
              </w:rPr>
              <w:t>уальных предпринимателей) (ФНС).</w:t>
            </w:r>
          </w:p>
          <w:p w:rsidR="00EC3D4B" w:rsidRDefault="00EC3D4B" w:rsidP="005E74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F521C9" w:rsidRPr="005B252A">
              <w:rPr>
                <w:sz w:val="16"/>
                <w:szCs w:val="16"/>
              </w:rPr>
              <w:t>ыписка из ЕГ</w:t>
            </w:r>
            <w:r>
              <w:rPr>
                <w:sz w:val="16"/>
                <w:szCs w:val="16"/>
              </w:rPr>
              <w:t>РЮЛ (для юридических лиц) (ФНС).</w:t>
            </w:r>
          </w:p>
          <w:p w:rsidR="00F521C9" w:rsidRPr="005B252A" w:rsidRDefault="00EC3D4B" w:rsidP="005E74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F521C9" w:rsidRPr="005B252A">
              <w:rPr>
                <w:sz w:val="16"/>
                <w:szCs w:val="16"/>
              </w:rPr>
              <w:t>ыписка из ЕГРН об объекте недвижимости (о земельном участке, в отношении которого устанавливается сервитут) (</w:t>
            </w:r>
            <w:proofErr w:type="spellStart"/>
            <w:r w:rsidR="00F521C9" w:rsidRPr="005B252A">
              <w:rPr>
                <w:sz w:val="16"/>
                <w:szCs w:val="16"/>
              </w:rPr>
              <w:t>Росреестр</w:t>
            </w:r>
            <w:proofErr w:type="spellEnd"/>
            <w:r w:rsidR="00F521C9" w:rsidRPr="005B252A">
              <w:rPr>
                <w:sz w:val="16"/>
                <w:szCs w:val="16"/>
              </w:rPr>
              <w:t>)</w:t>
            </w:r>
          </w:p>
        </w:tc>
        <w:tc>
          <w:tcPr>
            <w:tcW w:w="255" w:type="pct"/>
            <w:vMerge w:val="restart"/>
          </w:tcPr>
          <w:p w:rsidR="00F521C9" w:rsidRPr="005B252A" w:rsidRDefault="00F521C9" w:rsidP="001F330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Отсутствует</w:t>
            </w: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1F33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8" w:type="pct"/>
          </w:tcPr>
          <w:p w:rsidR="00F521C9" w:rsidRPr="005B252A" w:rsidRDefault="00F521C9" w:rsidP="001F330C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Выдача (направление) заявителю предложения о заключении соглашения об установлении сервитута в иных границах, с </w:t>
            </w:r>
            <w:r w:rsidRPr="005B252A">
              <w:rPr>
                <w:sz w:val="16"/>
                <w:szCs w:val="16"/>
              </w:rPr>
              <w:lastRenderedPageBreak/>
              <w:t xml:space="preserve">приложением схемы границ сервитута на кадастровом плане территории </w:t>
            </w: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1F330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1F330C">
            <w:pPr>
              <w:pStyle w:val="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F521C9" w:rsidRPr="005B252A" w:rsidRDefault="00F521C9" w:rsidP="001F330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1F33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8" w:type="pct"/>
          </w:tcPr>
          <w:p w:rsidR="00F521C9" w:rsidRPr="005B252A" w:rsidRDefault="00F521C9" w:rsidP="001F330C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Выдача (направление) заявителю подписанных Уполномоченным органом экземпляров проекта соглашения об установлении сервитута (в трех экземплярах) в случае, если заявление о заключении соглашения об установлении сервитута предусматривает установление сервитута в отношении всего земельного участка, или в случае, предусмотренном пунктом 4 статьи 39.25 Земельного кодекса Российской Федерации</w:t>
            </w: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1F330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1F330C">
            <w:pPr>
              <w:pStyle w:val="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F521C9" w:rsidRPr="005B252A" w:rsidRDefault="00F521C9" w:rsidP="001F330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</w:tcPr>
          <w:p w:rsidR="00F521C9" w:rsidRPr="005B252A" w:rsidRDefault="00F521C9" w:rsidP="00E22C8F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E22C8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</w:tcPr>
          <w:p w:rsidR="00F521C9" w:rsidRPr="005B252A" w:rsidRDefault="00F521C9" w:rsidP="006E470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5B252A">
              <w:rPr>
                <w:bCs/>
                <w:sz w:val="16"/>
                <w:szCs w:val="16"/>
              </w:rPr>
              <w:t xml:space="preserve">Перераспределение земель и (или) земельных участков, находящихся в </w:t>
            </w:r>
            <w:r>
              <w:rPr>
                <w:bCs/>
                <w:sz w:val="16"/>
                <w:szCs w:val="16"/>
              </w:rPr>
              <w:t xml:space="preserve">муниципальной собственности, </w:t>
            </w:r>
            <w:r w:rsidRPr="005B252A">
              <w:rPr>
                <w:bCs/>
                <w:sz w:val="16"/>
                <w:szCs w:val="16"/>
              </w:rPr>
              <w:t>и земельных участков, находящихся в частной собственности</w:t>
            </w:r>
          </w:p>
        </w:tc>
        <w:tc>
          <w:tcPr>
            <w:tcW w:w="318" w:type="pct"/>
          </w:tcPr>
          <w:p w:rsidR="00F521C9" w:rsidRPr="005B252A" w:rsidRDefault="00F521C9" w:rsidP="001F330C">
            <w:pPr>
              <w:jc w:val="center"/>
              <w:rPr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74" w:type="pct"/>
            <w:gridSpan w:val="2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07" w:type="pct"/>
          </w:tcPr>
          <w:p w:rsidR="00F521C9" w:rsidRPr="005B252A" w:rsidRDefault="00F521C9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Физические, юридические лица, собственники земельных участков</w:t>
            </w:r>
          </w:p>
        </w:tc>
        <w:tc>
          <w:tcPr>
            <w:tcW w:w="437" w:type="pct"/>
          </w:tcPr>
          <w:p w:rsidR="00F521C9" w:rsidRPr="005B252A" w:rsidRDefault="00F521C9" w:rsidP="001F330C">
            <w:pPr>
              <w:pStyle w:val="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Статьи 39.27-39.29 Земельного кодекса Российской Федерации</w:t>
            </w:r>
          </w:p>
        </w:tc>
        <w:tc>
          <w:tcPr>
            <w:tcW w:w="261" w:type="pct"/>
          </w:tcPr>
          <w:p w:rsidR="00F521C9" w:rsidRPr="005B252A" w:rsidRDefault="00F521C9" w:rsidP="001F330C">
            <w:pPr>
              <w:jc w:val="center"/>
              <w:rPr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</w:tcPr>
          <w:p w:rsidR="00F521C9" w:rsidRPr="005B252A" w:rsidRDefault="00F521C9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Выписка из ЕГРН на земельный участок (</w:t>
            </w:r>
            <w:proofErr w:type="spellStart"/>
            <w:r w:rsidRPr="005B252A">
              <w:rPr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sz w:val="16"/>
                <w:szCs w:val="16"/>
              </w:rPr>
              <w:t>)</w:t>
            </w:r>
          </w:p>
        </w:tc>
        <w:tc>
          <w:tcPr>
            <w:tcW w:w="255" w:type="pct"/>
          </w:tcPr>
          <w:p w:rsidR="00F521C9" w:rsidRPr="005B252A" w:rsidRDefault="00F521C9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</w:tr>
      <w:tr w:rsidR="003761C0" w:rsidRPr="005B252A" w:rsidTr="00221602">
        <w:trPr>
          <w:gridAfter w:val="11"/>
          <w:wAfter w:w="2523" w:type="pct"/>
          <w:trHeight w:val="2208"/>
        </w:trPr>
        <w:tc>
          <w:tcPr>
            <w:tcW w:w="83" w:type="pct"/>
            <w:gridSpan w:val="2"/>
            <w:vMerge w:val="restart"/>
            <w:tcBorders>
              <w:bottom w:val="single" w:sz="4" w:space="0" w:color="auto"/>
            </w:tcBorders>
          </w:tcPr>
          <w:p w:rsidR="003761C0" w:rsidRPr="005B252A" w:rsidRDefault="003761C0" w:rsidP="00E22C8F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2B58B7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  <w:vMerge w:val="restart"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  <w:p w:rsidR="003761C0" w:rsidRPr="005B252A" w:rsidRDefault="003761C0" w:rsidP="00C16EB9">
            <w:pPr>
              <w:jc w:val="both"/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252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Выдача (направление) заявителю подписанного уполномоченным должностным лицом проекта договора купли-продажи земельного участка (в трех экземплярах), в случае его предоставления в собственность за плату</w:t>
            </w:r>
          </w:p>
        </w:tc>
        <w:tc>
          <w:tcPr>
            <w:tcW w:w="274" w:type="pct"/>
            <w:gridSpan w:val="2"/>
            <w:vMerge w:val="restart"/>
            <w:tcBorders>
              <w:bottom w:val="single" w:sz="4" w:space="0" w:color="auto"/>
            </w:tcBorders>
          </w:tcPr>
          <w:p w:rsidR="003761C0" w:rsidRPr="005B252A" w:rsidRDefault="003761C0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rFonts w:eastAsia="Calibri"/>
                <w:sz w:val="16"/>
                <w:szCs w:val="16"/>
                <w:lang w:eastAsia="en-US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07" w:type="pct"/>
            <w:vMerge w:val="restart"/>
            <w:tcBorders>
              <w:bottom w:val="single" w:sz="4" w:space="0" w:color="auto"/>
            </w:tcBorders>
          </w:tcPr>
          <w:p w:rsidR="003761C0" w:rsidRPr="003D1C35" w:rsidRDefault="003761C0" w:rsidP="005E748C">
            <w:pPr>
              <w:jc w:val="center"/>
              <w:rPr>
                <w:sz w:val="16"/>
                <w:szCs w:val="16"/>
              </w:rPr>
            </w:pPr>
            <w:r w:rsidRPr="003D1C35">
              <w:rPr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</w:tc>
        <w:tc>
          <w:tcPr>
            <w:tcW w:w="437" w:type="pct"/>
            <w:vMerge w:val="restart"/>
            <w:tcBorders>
              <w:bottom w:val="single" w:sz="4" w:space="0" w:color="auto"/>
            </w:tcBorders>
          </w:tcPr>
          <w:p w:rsidR="003761C0" w:rsidRPr="003D1C35" w:rsidRDefault="006E190A" w:rsidP="00C16EB9">
            <w:pPr>
              <w:jc w:val="both"/>
              <w:rPr>
                <w:sz w:val="16"/>
                <w:szCs w:val="16"/>
              </w:rPr>
            </w:pPr>
            <w:hyperlink r:id="rId14" w:history="1">
              <w:r w:rsidR="003761C0" w:rsidRPr="003D1C35">
                <w:rPr>
                  <w:sz w:val="16"/>
                  <w:szCs w:val="16"/>
                </w:rPr>
                <w:t>Статьи 39.3, 39.5, 39.6,39.9, 39.10 Земельного кодекса Российской Федерации</w:t>
              </w:r>
            </w:hyperlink>
          </w:p>
        </w:tc>
        <w:tc>
          <w:tcPr>
            <w:tcW w:w="261" w:type="pct"/>
            <w:vMerge w:val="restart"/>
            <w:tcBorders>
              <w:bottom w:val="single" w:sz="4" w:space="0" w:color="auto"/>
            </w:tcBorders>
          </w:tcPr>
          <w:p w:rsidR="003761C0" w:rsidRPr="003D1C35" w:rsidRDefault="003761C0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1C35">
              <w:rPr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  <w:vMerge w:val="restart"/>
          </w:tcPr>
          <w:p w:rsidR="003761C0" w:rsidRPr="003D1C35" w:rsidRDefault="003761C0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1C35">
              <w:rPr>
                <w:sz w:val="16"/>
                <w:szCs w:val="16"/>
              </w:rPr>
              <w:t>Выписка из ЕГРН об объекте недвижимости (об испрашиваемом земельном участке) (</w:t>
            </w:r>
            <w:proofErr w:type="spellStart"/>
            <w:r w:rsidRPr="003D1C35">
              <w:rPr>
                <w:sz w:val="16"/>
                <w:szCs w:val="16"/>
              </w:rPr>
              <w:t>Росреестр</w:t>
            </w:r>
            <w:proofErr w:type="spellEnd"/>
            <w:r w:rsidRPr="003D1C35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.</w:t>
            </w:r>
          </w:p>
          <w:p w:rsidR="003761C0" w:rsidRPr="003D1C35" w:rsidRDefault="003761C0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1C35">
              <w:rPr>
                <w:sz w:val="16"/>
                <w:szCs w:val="16"/>
              </w:rPr>
              <w:t>Выписка из ЕГРН об объекте недвижимости (о здании и (или) сооружении, расположенном (</w:t>
            </w:r>
            <w:proofErr w:type="spellStart"/>
            <w:r w:rsidRPr="003D1C35">
              <w:rPr>
                <w:sz w:val="16"/>
                <w:szCs w:val="16"/>
              </w:rPr>
              <w:t>ых</w:t>
            </w:r>
            <w:proofErr w:type="spellEnd"/>
            <w:r w:rsidRPr="003D1C35">
              <w:rPr>
                <w:sz w:val="16"/>
                <w:szCs w:val="16"/>
              </w:rPr>
              <w:t xml:space="preserve">) на испрашиваемом земельном участке) </w:t>
            </w:r>
            <w:r w:rsidRPr="003D1C35">
              <w:rPr>
                <w:sz w:val="16"/>
                <w:szCs w:val="16"/>
              </w:rPr>
              <w:lastRenderedPageBreak/>
              <w:t>(</w:t>
            </w:r>
            <w:proofErr w:type="spellStart"/>
            <w:r w:rsidRPr="003D1C35">
              <w:rPr>
                <w:sz w:val="16"/>
                <w:szCs w:val="16"/>
              </w:rPr>
              <w:t>Росреестр</w:t>
            </w:r>
            <w:proofErr w:type="spellEnd"/>
            <w:r w:rsidRPr="003D1C35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.</w:t>
            </w:r>
          </w:p>
          <w:p w:rsidR="003761C0" w:rsidRPr="003D1C35" w:rsidRDefault="003761C0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Выписка из ЕГРЮЛ или из ЕГРИП (ФНС)</w:t>
            </w:r>
            <w:r>
              <w:rPr>
                <w:sz w:val="16"/>
                <w:szCs w:val="16"/>
              </w:rPr>
              <w:t>.</w:t>
            </w:r>
          </w:p>
          <w:p w:rsidR="003761C0" w:rsidRPr="003D1C35" w:rsidRDefault="003761C0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Договор о комплексном освоении территории</w:t>
            </w:r>
            <w:r w:rsidRPr="005B252A">
              <w:rPr>
                <w:b/>
                <w:sz w:val="16"/>
                <w:szCs w:val="16"/>
              </w:rPr>
              <w:t xml:space="preserve"> </w:t>
            </w:r>
            <w:r w:rsidRPr="005B252A">
              <w:rPr>
                <w:sz w:val="16"/>
                <w:szCs w:val="16"/>
              </w:rPr>
              <w:t xml:space="preserve">(Правительство Российской Федерации, </w:t>
            </w:r>
            <w:proofErr w:type="spellStart"/>
            <w:r w:rsidRPr="005B252A">
              <w:rPr>
                <w:sz w:val="16"/>
                <w:szCs w:val="16"/>
              </w:rPr>
              <w:t>Депимущества</w:t>
            </w:r>
            <w:proofErr w:type="spellEnd"/>
            <w:r w:rsidRPr="005B252A">
              <w:rPr>
                <w:sz w:val="16"/>
                <w:szCs w:val="16"/>
              </w:rPr>
              <w:t xml:space="preserve"> Ханты-Мансийского автономного округа - </w:t>
            </w:r>
            <w:proofErr w:type="spellStart"/>
            <w:r w:rsidRPr="005B252A">
              <w:rPr>
                <w:sz w:val="16"/>
                <w:szCs w:val="16"/>
              </w:rPr>
              <w:t>Югры</w:t>
            </w:r>
            <w:proofErr w:type="spellEnd"/>
            <w:r w:rsidRPr="005B252A">
              <w:rPr>
                <w:sz w:val="16"/>
                <w:szCs w:val="16"/>
              </w:rPr>
              <w:t>, органы местного самоуправления района или городского поселения, предоставившие земельный участок для комплексного развития территории)</w:t>
            </w:r>
            <w:r>
              <w:rPr>
                <w:sz w:val="16"/>
                <w:szCs w:val="16"/>
              </w:rPr>
              <w:t>.</w:t>
            </w:r>
          </w:p>
          <w:p w:rsidR="003761C0" w:rsidRPr="003D1C35" w:rsidRDefault="003761C0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 (</w:t>
            </w:r>
            <w:proofErr w:type="spellStart"/>
            <w:r w:rsidRPr="005B252A">
              <w:rPr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.</w:t>
            </w:r>
          </w:p>
          <w:p w:rsidR="003761C0" w:rsidRPr="003D1C35" w:rsidRDefault="003761C0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 (не требуется в случае размещения объектов, предназначенных для обеспечения </w:t>
            </w:r>
            <w:proofErr w:type="spellStart"/>
            <w:r w:rsidRPr="005B252A">
              <w:rPr>
                <w:sz w:val="16"/>
                <w:szCs w:val="16"/>
              </w:rPr>
              <w:t>электро</w:t>
            </w:r>
            <w:proofErr w:type="spellEnd"/>
            <w:r w:rsidRPr="005B252A">
              <w:rPr>
                <w:sz w:val="16"/>
                <w:szCs w:val="16"/>
              </w:rPr>
              <w:t>-, тепл</w:t>
            </w:r>
            <w:proofErr w:type="gramStart"/>
            <w:r w:rsidRPr="005B252A">
              <w:rPr>
                <w:sz w:val="16"/>
                <w:szCs w:val="16"/>
              </w:rPr>
              <w:t>о-</w:t>
            </w:r>
            <w:proofErr w:type="gramEnd"/>
            <w:r w:rsidRPr="005B252A">
              <w:rPr>
                <w:sz w:val="16"/>
                <w:szCs w:val="16"/>
              </w:rPr>
              <w:t xml:space="preserve">, </w:t>
            </w:r>
            <w:proofErr w:type="spellStart"/>
            <w:r w:rsidRPr="005B252A">
              <w:rPr>
                <w:sz w:val="16"/>
                <w:szCs w:val="16"/>
              </w:rPr>
              <w:t>газо</w:t>
            </w:r>
            <w:proofErr w:type="spellEnd"/>
            <w:r w:rsidRPr="005B252A">
              <w:rPr>
                <w:sz w:val="16"/>
                <w:szCs w:val="16"/>
              </w:rPr>
              <w:t xml:space="preserve">- и водоснабжения, водоотведения, связи, нефтепроводов, не </w:t>
            </w:r>
            <w:r w:rsidRPr="005B252A">
              <w:rPr>
                <w:sz w:val="16"/>
                <w:szCs w:val="16"/>
              </w:rPr>
              <w:lastRenderedPageBreak/>
              <w:t>относящихся к объектам регионального или местного значения)</w:t>
            </w:r>
            <w:r>
              <w:rPr>
                <w:sz w:val="16"/>
                <w:szCs w:val="16"/>
              </w:rPr>
              <w:t>.</w:t>
            </w:r>
          </w:p>
          <w:p w:rsidR="003761C0" w:rsidRPr="003D1C35" w:rsidRDefault="003761C0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 (</w:t>
            </w:r>
            <w:proofErr w:type="spellStart"/>
            <w:r w:rsidRPr="005B252A">
              <w:rPr>
                <w:sz w:val="16"/>
                <w:szCs w:val="16"/>
              </w:rPr>
              <w:t>Деппромышленности</w:t>
            </w:r>
            <w:proofErr w:type="spellEnd"/>
            <w:r w:rsidRPr="005B252A">
              <w:rPr>
                <w:sz w:val="16"/>
                <w:szCs w:val="16"/>
              </w:rPr>
              <w:t xml:space="preserve"> Ханты-Мансийского автономного округа</w:t>
            </w:r>
            <w:r w:rsidR="00F8147E">
              <w:rPr>
                <w:sz w:val="16"/>
                <w:szCs w:val="16"/>
              </w:rPr>
              <w:t xml:space="preserve"> </w:t>
            </w:r>
            <w:proofErr w:type="gramStart"/>
            <w:r w:rsidR="00F8147E">
              <w:rPr>
                <w:sz w:val="16"/>
                <w:szCs w:val="16"/>
              </w:rPr>
              <w:t>–</w:t>
            </w:r>
            <w:proofErr w:type="spellStart"/>
            <w:r w:rsidRPr="005B252A">
              <w:rPr>
                <w:sz w:val="16"/>
                <w:szCs w:val="16"/>
              </w:rPr>
              <w:t>Ю</w:t>
            </w:r>
            <w:proofErr w:type="gramEnd"/>
            <w:r w:rsidRPr="005B252A">
              <w:rPr>
                <w:sz w:val="16"/>
                <w:szCs w:val="16"/>
              </w:rPr>
              <w:t>гры</w:t>
            </w:r>
            <w:proofErr w:type="spellEnd"/>
            <w:r w:rsidRPr="005B252A">
              <w:rPr>
                <w:sz w:val="16"/>
                <w:szCs w:val="16"/>
              </w:rPr>
              <w:t>).</w:t>
            </w:r>
          </w:p>
          <w:p w:rsidR="003761C0" w:rsidRPr="003D1C35" w:rsidRDefault="003761C0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55" w:type="pct"/>
            <w:vMerge w:val="restart"/>
            <w:tcBorders>
              <w:bottom w:val="single" w:sz="4" w:space="0" w:color="auto"/>
            </w:tcBorders>
          </w:tcPr>
          <w:p w:rsidR="003761C0" w:rsidRPr="005B252A" w:rsidRDefault="003761C0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Отсутствует</w:t>
            </w:r>
          </w:p>
        </w:tc>
      </w:tr>
      <w:tr w:rsidR="003761C0" w:rsidRPr="005B252A" w:rsidTr="00221602">
        <w:trPr>
          <w:gridAfter w:val="11"/>
          <w:wAfter w:w="2523" w:type="pct"/>
          <w:trHeight w:val="2566"/>
        </w:trPr>
        <w:tc>
          <w:tcPr>
            <w:tcW w:w="83" w:type="pct"/>
            <w:gridSpan w:val="2"/>
            <w:vMerge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B252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Выдача (направление) заявителю решения о предоставлении земельного участка в собственность, в случае предоставления земельного участка в собственность бесплатно</w:t>
            </w:r>
          </w:p>
        </w:tc>
        <w:tc>
          <w:tcPr>
            <w:tcW w:w="274" w:type="pct"/>
            <w:gridSpan w:val="2"/>
            <w:vMerge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7" w:type="pct"/>
            <w:vMerge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1" w:type="pct"/>
            <w:vMerge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3761C0" w:rsidRPr="005B252A" w:rsidRDefault="003761C0" w:rsidP="006837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" w:type="pct"/>
            <w:vMerge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761C0" w:rsidRPr="005B252A" w:rsidTr="00221602">
        <w:trPr>
          <w:gridAfter w:val="11"/>
          <w:wAfter w:w="2523" w:type="pct"/>
          <w:trHeight w:val="3320"/>
        </w:trPr>
        <w:tc>
          <w:tcPr>
            <w:tcW w:w="83" w:type="pct"/>
            <w:gridSpan w:val="2"/>
            <w:vMerge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pStyle w:val="ConsPlusNormal"/>
              <w:widowControl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B252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Выдача (направление) заявителю подписанного Уполномоченным органом проекта договора аренды земельного участка (в трех экземплярах), в случае его предоставления в аренду</w:t>
            </w:r>
          </w:p>
        </w:tc>
        <w:tc>
          <w:tcPr>
            <w:tcW w:w="274" w:type="pct"/>
            <w:gridSpan w:val="2"/>
            <w:vMerge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7" w:type="pct"/>
            <w:vMerge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1" w:type="pct"/>
            <w:vMerge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3761C0" w:rsidRPr="005B252A" w:rsidRDefault="003761C0" w:rsidP="006837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" w:type="pct"/>
            <w:vMerge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761C0" w:rsidRPr="005B252A" w:rsidTr="0089040B">
        <w:trPr>
          <w:gridAfter w:val="11"/>
          <w:wAfter w:w="2523" w:type="pct"/>
          <w:trHeight w:val="70"/>
        </w:trPr>
        <w:tc>
          <w:tcPr>
            <w:tcW w:w="83" w:type="pct"/>
            <w:gridSpan w:val="2"/>
            <w:vMerge/>
          </w:tcPr>
          <w:p w:rsidR="003761C0" w:rsidRPr="005B252A" w:rsidRDefault="003761C0" w:rsidP="00C16EB9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3761C0" w:rsidRPr="005B252A" w:rsidRDefault="003761C0" w:rsidP="00C16EB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3761C0" w:rsidRPr="005B252A" w:rsidRDefault="003761C0" w:rsidP="00C16EB9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sz w:val="16"/>
                <w:szCs w:val="16"/>
                <w:lang w:eastAsia="en-US"/>
              </w:rPr>
            </w:pPr>
            <w:r w:rsidRPr="005B252A">
              <w:rPr>
                <w:sz w:val="16"/>
                <w:szCs w:val="16"/>
              </w:rPr>
              <w:t>Выдача (направление) заявителю подписанного уполномоченным должностным лицом решения о предоставлении земельного участка в постоянное (бессрочное) пользование, в случае его предоставления в постоянное (бессрочное) пользование;</w:t>
            </w:r>
          </w:p>
        </w:tc>
        <w:tc>
          <w:tcPr>
            <w:tcW w:w="274" w:type="pct"/>
            <w:gridSpan w:val="2"/>
            <w:vMerge/>
          </w:tcPr>
          <w:p w:rsidR="003761C0" w:rsidRPr="005B252A" w:rsidRDefault="003761C0" w:rsidP="00C16EB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3761C0" w:rsidRPr="005B252A" w:rsidRDefault="003761C0" w:rsidP="00C16EB9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3761C0" w:rsidRPr="005B252A" w:rsidRDefault="003761C0" w:rsidP="00C16EB9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3761C0" w:rsidRPr="005B252A" w:rsidRDefault="003761C0" w:rsidP="00C16EB9">
            <w:pPr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3761C0" w:rsidRPr="005B252A" w:rsidRDefault="003761C0" w:rsidP="006837F5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255" w:type="pct"/>
            <w:vMerge/>
          </w:tcPr>
          <w:p w:rsidR="003761C0" w:rsidRPr="005B252A" w:rsidRDefault="003761C0" w:rsidP="00C16EB9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761C0" w:rsidRPr="005B252A" w:rsidTr="00221602">
        <w:trPr>
          <w:gridAfter w:val="11"/>
          <w:wAfter w:w="2523" w:type="pct"/>
          <w:trHeight w:val="3742"/>
        </w:trPr>
        <w:tc>
          <w:tcPr>
            <w:tcW w:w="83" w:type="pct"/>
            <w:gridSpan w:val="2"/>
            <w:vMerge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proofErr w:type="gramStart"/>
            <w:r w:rsidRPr="005B252A">
              <w:rPr>
                <w:sz w:val="16"/>
                <w:szCs w:val="16"/>
              </w:rPr>
              <w:t>Выдача (направление) заявителю подписанного Уполномоченным органом проекта договора безвозмездного пользования земельного участка (в трех экземплярах), в случае его предоставления в безвозмездное пользования</w:t>
            </w:r>
            <w:proofErr w:type="gramEnd"/>
          </w:p>
        </w:tc>
        <w:tc>
          <w:tcPr>
            <w:tcW w:w="274" w:type="pct"/>
            <w:gridSpan w:val="2"/>
            <w:vMerge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vMerge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437" w:type="pct"/>
            <w:vMerge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261" w:type="pct"/>
            <w:vMerge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bottom w:val="single" w:sz="4" w:space="0" w:color="auto"/>
            </w:tcBorders>
          </w:tcPr>
          <w:p w:rsidR="003761C0" w:rsidRPr="005B252A" w:rsidRDefault="003761C0" w:rsidP="006837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" w:type="pct"/>
            <w:vMerge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</w:tcPr>
          <w:p w:rsidR="00F521C9" w:rsidRPr="005B252A" w:rsidRDefault="00F521C9" w:rsidP="00E22C8F">
            <w:pPr>
              <w:pStyle w:val="af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</w:t>
            </w:r>
            <w:r w:rsidR="00D573CD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</w:tcPr>
          <w:p w:rsidR="00F521C9" w:rsidRPr="005B252A" w:rsidRDefault="00F521C9" w:rsidP="006E4708">
            <w:pPr>
              <w:jc w:val="both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318" w:type="pct"/>
          </w:tcPr>
          <w:p w:rsidR="00F521C9" w:rsidRPr="005B252A" w:rsidRDefault="00F521C9" w:rsidP="00D17120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74" w:type="pct"/>
            <w:gridSpan w:val="2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bCs/>
                <w:color w:val="000000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07" w:type="pct"/>
          </w:tcPr>
          <w:p w:rsidR="00F521C9" w:rsidRPr="003D1C35" w:rsidRDefault="00F521C9" w:rsidP="005E748C">
            <w:pPr>
              <w:jc w:val="center"/>
              <w:rPr>
                <w:sz w:val="16"/>
                <w:szCs w:val="16"/>
              </w:rPr>
            </w:pPr>
            <w:r w:rsidRPr="003D1C35">
              <w:rPr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437" w:type="pct"/>
          </w:tcPr>
          <w:p w:rsidR="00F521C9" w:rsidRPr="003D1C35" w:rsidRDefault="006E190A" w:rsidP="00371C96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hyperlink r:id="rId15" w:history="1">
              <w:r w:rsidR="00F521C9" w:rsidRPr="003D1C35">
                <w:rPr>
                  <w:rFonts w:ascii="Times New Roman" w:hAnsi="Times New Roman"/>
                  <w:sz w:val="16"/>
                  <w:szCs w:val="16"/>
                </w:rPr>
                <w:t>Статья 39.5 Земельного кодекса Российской Федерации</w:t>
              </w:r>
            </w:hyperlink>
            <w:r w:rsidR="00F521C9" w:rsidRPr="003D1C35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F521C9" w:rsidRPr="003D1C35" w:rsidRDefault="00F521C9" w:rsidP="00371C96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C35">
              <w:rPr>
                <w:rFonts w:ascii="Times New Roman" w:hAnsi="Times New Roman"/>
                <w:sz w:val="16"/>
                <w:szCs w:val="16"/>
              </w:rPr>
              <w:t xml:space="preserve">Закон Ханты-Мансийского автономного округа – </w:t>
            </w:r>
            <w:proofErr w:type="spellStart"/>
            <w:r w:rsidRPr="003D1C35">
              <w:rPr>
                <w:rFonts w:ascii="Times New Roman" w:hAnsi="Times New Roman"/>
                <w:sz w:val="16"/>
                <w:szCs w:val="16"/>
              </w:rPr>
              <w:t>Югры</w:t>
            </w:r>
            <w:proofErr w:type="spellEnd"/>
            <w:r w:rsidRPr="003D1C35">
              <w:rPr>
                <w:rFonts w:ascii="Times New Roman" w:hAnsi="Times New Roman"/>
                <w:sz w:val="16"/>
                <w:szCs w:val="16"/>
              </w:rPr>
              <w:t xml:space="preserve"> от 03 мая 2000 года                   № 26-оз «О регулировании отдельных земельных отношений </w:t>
            </w:r>
            <w:proofErr w:type="gramStart"/>
            <w:r w:rsidRPr="003D1C35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3D1C3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3D1C35">
              <w:rPr>
                <w:rFonts w:ascii="Times New Roman" w:hAnsi="Times New Roman"/>
                <w:sz w:val="16"/>
                <w:szCs w:val="16"/>
              </w:rPr>
              <w:t>Ханты-Мансийском</w:t>
            </w:r>
            <w:proofErr w:type="gramEnd"/>
            <w:r w:rsidRPr="003D1C35">
              <w:rPr>
                <w:rFonts w:ascii="Times New Roman" w:hAnsi="Times New Roman"/>
                <w:sz w:val="16"/>
                <w:szCs w:val="16"/>
              </w:rPr>
              <w:t xml:space="preserve"> автономном                             округе – </w:t>
            </w:r>
            <w:proofErr w:type="spellStart"/>
            <w:r w:rsidRPr="003D1C35">
              <w:rPr>
                <w:rFonts w:ascii="Times New Roman" w:hAnsi="Times New Roman"/>
                <w:sz w:val="16"/>
                <w:szCs w:val="16"/>
              </w:rPr>
              <w:t>Югре</w:t>
            </w:r>
            <w:proofErr w:type="spellEnd"/>
            <w:r w:rsidRPr="003D1C35">
              <w:rPr>
                <w:rFonts w:ascii="Times New Roman" w:hAnsi="Times New Roman"/>
                <w:sz w:val="16"/>
                <w:szCs w:val="16"/>
              </w:rPr>
              <w:t>»;</w:t>
            </w:r>
          </w:p>
          <w:p w:rsidR="00F521C9" w:rsidRPr="003D1C35" w:rsidRDefault="00F521C9" w:rsidP="00371C96">
            <w:pPr>
              <w:pStyle w:val="1"/>
              <w:jc w:val="both"/>
              <w:rPr>
                <w:rFonts w:ascii="Times New Roman" w:hAnsi="Times New Roman"/>
              </w:rPr>
            </w:pPr>
            <w:r w:rsidRPr="003D1C35">
              <w:rPr>
                <w:rFonts w:ascii="Times New Roman" w:hAnsi="Times New Roman"/>
                <w:sz w:val="16"/>
                <w:szCs w:val="16"/>
              </w:rPr>
              <w:t xml:space="preserve">Закон Ханты-Мансийского автономного округа – </w:t>
            </w:r>
            <w:proofErr w:type="spellStart"/>
            <w:r w:rsidRPr="003D1C35">
              <w:rPr>
                <w:rFonts w:ascii="Times New Roman" w:hAnsi="Times New Roman"/>
                <w:sz w:val="16"/>
                <w:szCs w:val="16"/>
              </w:rPr>
              <w:t>Югры</w:t>
            </w:r>
            <w:proofErr w:type="spellEnd"/>
            <w:r w:rsidRPr="003D1C35">
              <w:rPr>
                <w:rFonts w:ascii="Times New Roman" w:hAnsi="Times New Roman"/>
                <w:sz w:val="16"/>
                <w:szCs w:val="16"/>
              </w:rPr>
              <w:t xml:space="preserve"> от 06 июля 2005 года                 № 57-оз «О регулировании отдельных жилищных отношений </w:t>
            </w:r>
            <w:proofErr w:type="gramStart"/>
            <w:r w:rsidRPr="003D1C35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3D1C3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3D1C35">
              <w:rPr>
                <w:rFonts w:ascii="Times New Roman" w:hAnsi="Times New Roman"/>
                <w:sz w:val="16"/>
                <w:szCs w:val="16"/>
              </w:rPr>
              <w:t>Ханты-Мансийском</w:t>
            </w:r>
            <w:proofErr w:type="gramEnd"/>
            <w:r w:rsidRPr="003D1C35">
              <w:rPr>
                <w:rFonts w:ascii="Times New Roman" w:hAnsi="Times New Roman"/>
                <w:sz w:val="16"/>
                <w:szCs w:val="16"/>
              </w:rPr>
              <w:t xml:space="preserve"> автономном                           округе – </w:t>
            </w:r>
            <w:proofErr w:type="spellStart"/>
            <w:r w:rsidRPr="003D1C35">
              <w:rPr>
                <w:rFonts w:ascii="Times New Roman" w:hAnsi="Times New Roman"/>
                <w:sz w:val="16"/>
                <w:szCs w:val="16"/>
              </w:rPr>
              <w:t>Югре</w:t>
            </w:r>
            <w:proofErr w:type="spellEnd"/>
            <w:r w:rsidRPr="003D1C35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261" w:type="pct"/>
          </w:tcPr>
          <w:p w:rsidR="00F521C9" w:rsidRPr="005E748C" w:rsidRDefault="00F521C9" w:rsidP="005E748C">
            <w:pPr>
              <w:jc w:val="center"/>
              <w:rPr>
                <w:sz w:val="16"/>
                <w:szCs w:val="16"/>
              </w:rPr>
            </w:pPr>
            <w:r w:rsidRPr="005E748C">
              <w:rPr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</w:tcPr>
          <w:p w:rsidR="00F521C9" w:rsidRPr="005E748C" w:rsidRDefault="00F521C9" w:rsidP="005E74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748C">
              <w:rPr>
                <w:rFonts w:ascii="Times New Roman" w:hAnsi="Times New Roman" w:cs="Times New Roman"/>
                <w:sz w:val="16"/>
                <w:szCs w:val="16"/>
              </w:rPr>
              <w:t>Договор о развитии застрое</w:t>
            </w:r>
            <w:r w:rsidR="003761C0" w:rsidRPr="005E748C">
              <w:rPr>
                <w:rFonts w:ascii="Times New Roman" w:hAnsi="Times New Roman" w:cs="Times New Roman"/>
                <w:sz w:val="16"/>
                <w:szCs w:val="16"/>
              </w:rPr>
              <w:t>нной территории.</w:t>
            </w:r>
            <w:r w:rsidRPr="005E748C">
              <w:rPr>
                <w:rFonts w:ascii="Times New Roman" w:hAnsi="Times New Roman" w:cs="Times New Roman"/>
                <w:sz w:val="16"/>
                <w:szCs w:val="16"/>
              </w:rPr>
              <w:t xml:space="preserve">  Утвержденный проект планировки и утвержден</w:t>
            </w:r>
            <w:r w:rsidR="003761C0" w:rsidRPr="005E748C">
              <w:rPr>
                <w:rFonts w:ascii="Times New Roman" w:hAnsi="Times New Roman" w:cs="Times New Roman"/>
                <w:sz w:val="16"/>
                <w:szCs w:val="16"/>
              </w:rPr>
              <w:t>ный проект межевания территории.</w:t>
            </w:r>
          </w:p>
          <w:p w:rsidR="00F521C9" w:rsidRPr="005E748C" w:rsidRDefault="00F521C9" w:rsidP="005E74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748C">
              <w:rPr>
                <w:rFonts w:ascii="Times New Roman" w:hAnsi="Times New Roman" w:cs="Times New Roman"/>
                <w:sz w:val="16"/>
                <w:szCs w:val="16"/>
              </w:rPr>
              <w:t>Выписка из ЕГРН об объекте недвижимости (об испрашиваем</w:t>
            </w:r>
            <w:r w:rsidR="003761C0" w:rsidRPr="005E748C">
              <w:rPr>
                <w:rFonts w:ascii="Times New Roman" w:hAnsi="Times New Roman" w:cs="Times New Roman"/>
                <w:sz w:val="16"/>
                <w:szCs w:val="16"/>
              </w:rPr>
              <w:t xml:space="preserve">ом земельном участке) </w:t>
            </w:r>
            <w:proofErr w:type="spellStart"/>
            <w:r w:rsidR="003761C0" w:rsidRPr="005E748C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="003761C0" w:rsidRPr="005E748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521C9" w:rsidRPr="005E748C" w:rsidRDefault="00F521C9" w:rsidP="005E74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748C">
              <w:rPr>
                <w:rFonts w:ascii="Times New Roman" w:hAnsi="Times New Roman" w:cs="Times New Roman"/>
                <w:sz w:val="16"/>
                <w:szCs w:val="16"/>
              </w:rPr>
              <w:t>Выписка из ЕГРЮЛ о юридическом ли</w:t>
            </w:r>
            <w:r w:rsidR="003761C0" w:rsidRPr="005E748C">
              <w:rPr>
                <w:rFonts w:ascii="Times New Roman" w:hAnsi="Times New Roman" w:cs="Times New Roman"/>
                <w:sz w:val="16"/>
                <w:szCs w:val="16"/>
              </w:rPr>
              <w:t>це, являющемся заявителем (ФНС).</w:t>
            </w:r>
          </w:p>
          <w:p w:rsidR="00F521C9" w:rsidRPr="005E748C" w:rsidRDefault="00F521C9" w:rsidP="005E74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748C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об объекте недвижимости </w:t>
            </w:r>
            <w:r w:rsidRPr="005E74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(о здании и (или) сооружении, расположенном (</w:t>
            </w:r>
            <w:proofErr w:type="spellStart"/>
            <w:r w:rsidRPr="005E748C">
              <w:rPr>
                <w:rFonts w:ascii="Times New Roman" w:hAnsi="Times New Roman" w:cs="Times New Roman"/>
                <w:sz w:val="16"/>
                <w:szCs w:val="16"/>
              </w:rPr>
              <w:t>ых</w:t>
            </w:r>
            <w:proofErr w:type="spellEnd"/>
            <w:r w:rsidRPr="005E748C">
              <w:rPr>
                <w:rFonts w:ascii="Times New Roman" w:hAnsi="Times New Roman" w:cs="Times New Roman"/>
                <w:sz w:val="16"/>
                <w:szCs w:val="16"/>
              </w:rPr>
              <w:t>) на испрашиваем</w:t>
            </w:r>
            <w:r w:rsidR="003761C0" w:rsidRPr="005E748C">
              <w:rPr>
                <w:rFonts w:ascii="Times New Roman" w:hAnsi="Times New Roman" w:cs="Times New Roman"/>
                <w:sz w:val="16"/>
                <w:szCs w:val="16"/>
              </w:rPr>
              <w:t xml:space="preserve">ом земельном участке) </w:t>
            </w:r>
            <w:proofErr w:type="spellStart"/>
            <w:r w:rsidR="003761C0" w:rsidRPr="005E748C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="003761C0" w:rsidRPr="005E748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55" w:type="pct"/>
          </w:tcPr>
          <w:p w:rsidR="00F521C9" w:rsidRPr="005E748C" w:rsidRDefault="00F521C9" w:rsidP="005E748C">
            <w:pPr>
              <w:pStyle w:val="af6"/>
              <w:ind w:left="-6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48C">
              <w:rPr>
                <w:rFonts w:ascii="Times New Roman" w:hAnsi="Times New Roman"/>
                <w:sz w:val="16"/>
                <w:szCs w:val="16"/>
              </w:rPr>
              <w:lastRenderedPageBreak/>
              <w:t>Отсутствует</w:t>
            </w: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2477" w:type="pct"/>
            <w:gridSpan w:val="11"/>
          </w:tcPr>
          <w:p w:rsidR="00F521C9" w:rsidRPr="005B252A" w:rsidRDefault="00F521C9" w:rsidP="001F33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B252A">
              <w:rPr>
                <w:b/>
                <w:color w:val="000000"/>
                <w:sz w:val="16"/>
                <w:szCs w:val="16"/>
              </w:rPr>
              <w:lastRenderedPageBreak/>
              <w:t>В сфере строительства, архитектуры и градостроительной деятельности</w:t>
            </w: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</w:tcPr>
          <w:p w:rsidR="00F521C9" w:rsidRPr="005B252A" w:rsidRDefault="00D573CD" w:rsidP="00E22C8F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  <w:r w:rsidR="00F521C9"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</w:tcPr>
          <w:p w:rsidR="00F521C9" w:rsidRPr="005B252A" w:rsidRDefault="00F521C9" w:rsidP="001F330C">
            <w:pPr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Присвоение адреса объекту адресации, изменение и аннулирование такого адреса</w:t>
            </w:r>
          </w:p>
          <w:p w:rsidR="00F521C9" w:rsidRPr="005B252A" w:rsidRDefault="00F521C9" w:rsidP="001F330C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318" w:type="pct"/>
          </w:tcPr>
          <w:p w:rsidR="00F521C9" w:rsidRPr="005B252A" w:rsidRDefault="00F521C9" w:rsidP="001F330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Отсутствует</w:t>
            </w:r>
          </w:p>
        </w:tc>
        <w:tc>
          <w:tcPr>
            <w:tcW w:w="274" w:type="pct"/>
            <w:gridSpan w:val="2"/>
          </w:tcPr>
          <w:p w:rsidR="00F521C9" w:rsidRPr="005B252A" w:rsidRDefault="00F521C9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07" w:type="pct"/>
          </w:tcPr>
          <w:p w:rsidR="00F521C9" w:rsidRPr="005B252A" w:rsidRDefault="00F521C9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Юридические, физические лица и индивидуальные предприниматели</w:t>
            </w:r>
          </w:p>
        </w:tc>
        <w:tc>
          <w:tcPr>
            <w:tcW w:w="437" w:type="pct"/>
          </w:tcPr>
          <w:p w:rsidR="00F521C9" w:rsidRPr="005B252A" w:rsidRDefault="00F521C9" w:rsidP="001F330C">
            <w:pPr>
              <w:jc w:val="both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Пункт 4 части 1 статьи 8 Градостроительного кодекса Российской Федерации; </w:t>
            </w:r>
          </w:p>
          <w:p w:rsidR="00F521C9" w:rsidRPr="005B252A" w:rsidRDefault="00F521C9" w:rsidP="001F330C">
            <w:pPr>
              <w:jc w:val="both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Пункт 21 части 1статьи 14 Федерального закона от 06 октября 2003 года № 131-ФЗ «Об общих принципах организации местного самоуправления в Российской Федерации»;</w:t>
            </w:r>
          </w:p>
          <w:p w:rsidR="00F521C9" w:rsidRPr="005B252A" w:rsidRDefault="00F521C9" w:rsidP="001F330C">
            <w:pPr>
              <w:jc w:val="both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Федеральный закон от 27 июля 2010 года № 210- ФЗ «Об организации предоставления государственных и муниципальных услуг»; постановление Правительства Российской Федерации от 19 ноября 2014 года № 1221 «Об утверждении правил присвоения, изменения и аннулирования адресов»; </w:t>
            </w:r>
          </w:p>
          <w:p w:rsidR="00F521C9" w:rsidRPr="005B252A" w:rsidRDefault="00F521C9" w:rsidP="002478DA">
            <w:pPr>
              <w:jc w:val="both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Устав муниципального образования сельское поселение Леуши </w:t>
            </w:r>
            <w:proofErr w:type="spellStart"/>
            <w:r w:rsidRPr="005B252A">
              <w:rPr>
                <w:sz w:val="16"/>
                <w:szCs w:val="16"/>
              </w:rPr>
              <w:t>Кондинского</w:t>
            </w:r>
            <w:proofErr w:type="spellEnd"/>
            <w:r w:rsidRPr="005B252A">
              <w:rPr>
                <w:sz w:val="16"/>
                <w:szCs w:val="16"/>
              </w:rPr>
              <w:t xml:space="preserve"> муниципального района Ханты-Мансийского автономного округа – </w:t>
            </w:r>
            <w:proofErr w:type="spellStart"/>
            <w:r w:rsidRPr="005B252A">
              <w:rPr>
                <w:sz w:val="16"/>
                <w:szCs w:val="16"/>
              </w:rPr>
              <w:t>Югры</w:t>
            </w:r>
            <w:proofErr w:type="spellEnd"/>
          </w:p>
        </w:tc>
        <w:tc>
          <w:tcPr>
            <w:tcW w:w="261" w:type="pct"/>
          </w:tcPr>
          <w:p w:rsidR="00F521C9" w:rsidRPr="005B252A" w:rsidRDefault="00F521C9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</w:tcPr>
          <w:p w:rsidR="003761C0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Выписка из ЕГРН (ЕГРП) (содержащая общедоступные сведения о зарегистрированных правах на о</w:t>
            </w:r>
            <w:r w:rsidR="003761C0">
              <w:rPr>
                <w:color w:val="000000"/>
                <w:sz w:val="16"/>
                <w:szCs w:val="16"/>
              </w:rPr>
              <w:t>бъект недвижимости) (</w:t>
            </w:r>
            <w:proofErr w:type="spellStart"/>
            <w:r w:rsidR="003761C0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="003761C0">
              <w:rPr>
                <w:color w:val="000000"/>
                <w:sz w:val="16"/>
                <w:szCs w:val="16"/>
              </w:rPr>
              <w:t>).</w:t>
            </w:r>
          </w:p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Выписка из ЕГРН (ЕГРП) о правах н</w:t>
            </w:r>
            <w:r w:rsidR="003761C0">
              <w:rPr>
                <w:color w:val="000000"/>
                <w:sz w:val="16"/>
                <w:szCs w:val="16"/>
              </w:rPr>
              <w:t>а земельный участок (</w:t>
            </w:r>
            <w:proofErr w:type="spellStart"/>
            <w:r w:rsidR="003761C0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="003761C0">
              <w:rPr>
                <w:color w:val="000000"/>
                <w:sz w:val="16"/>
                <w:szCs w:val="16"/>
              </w:rPr>
              <w:t>).</w:t>
            </w:r>
          </w:p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Кадастровый паспорт объекта недвижимости или кадастровая выписка об о</w:t>
            </w:r>
            <w:r w:rsidR="003761C0">
              <w:rPr>
                <w:color w:val="000000"/>
                <w:sz w:val="16"/>
                <w:szCs w:val="16"/>
              </w:rPr>
              <w:t>бъекте недвижимости (</w:t>
            </w:r>
            <w:proofErr w:type="spellStart"/>
            <w:r w:rsidR="003761C0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="003761C0">
              <w:rPr>
                <w:color w:val="000000"/>
                <w:sz w:val="16"/>
                <w:szCs w:val="16"/>
              </w:rPr>
              <w:t>).</w:t>
            </w:r>
          </w:p>
          <w:p w:rsidR="00F521C9" w:rsidRPr="005B252A" w:rsidRDefault="00F521C9" w:rsidP="005E748C">
            <w:pPr>
              <w:shd w:val="clear" w:color="auto" w:fill="FFFFFF"/>
              <w:contextualSpacing/>
              <w:jc w:val="center"/>
              <w:rPr>
                <w:spacing w:val="-1"/>
                <w:sz w:val="16"/>
                <w:szCs w:val="16"/>
              </w:rPr>
            </w:pPr>
            <w:r w:rsidRPr="005B252A">
              <w:rPr>
                <w:spacing w:val="-1"/>
                <w:sz w:val="16"/>
                <w:szCs w:val="16"/>
              </w:rPr>
              <w:t xml:space="preserve"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 </w:t>
            </w:r>
            <w:r w:rsidRPr="005B252A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5B252A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color w:val="000000"/>
                <w:sz w:val="16"/>
                <w:szCs w:val="16"/>
              </w:rPr>
              <w:t>)</w:t>
            </w:r>
            <w:r w:rsidR="003761C0">
              <w:rPr>
                <w:spacing w:val="-1"/>
                <w:sz w:val="16"/>
                <w:szCs w:val="16"/>
              </w:rPr>
              <w:t>.</w:t>
            </w:r>
          </w:p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5B252A">
              <w:rPr>
                <w:spacing w:val="-1"/>
                <w:sz w:val="16"/>
                <w:szCs w:val="16"/>
              </w:rPr>
              <w:t xml:space="preserve">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 отказа в осуществлении кадастрового учёта объекта адресации по основаниям, указанным в пунктах 1 и 3 части 2 статьи 27 Федерального закона от 13 июля 2015 года № 218-ФЗ «О </w:t>
            </w:r>
            <w:r w:rsidRPr="005B252A">
              <w:rPr>
                <w:spacing w:val="-1"/>
                <w:sz w:val="16"/>
                <w:szCs w:val="16"/>
              </w:rPr>
              <w:lastRenderedPageBreak/>
              <w:t xml:space="preserve">государственном кадастре недвижимости» </w:t>
            </w:r>
            <w:r w:rsidRPr="005B252A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5B252A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color w:val="000000"/>
                <w:sz w:val="16"/>
                <w:szCs w:val="16"/>
              </w:rPr>
              <w:t>)</w:t>
            </w:r>
            <w:proofErr w:type="gramEnd"/>
          </w:p>
        </w:tc>
        <w:tc>
          <w:tcPr>
            <w:tcW w:w="255" w:type="pc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lastRenderedPageBreak/>
              <w:t>Отсутствует</w:t>
            </w:r>
          </w:p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1087"/>
        </w:trPr>
        <w:tc>
          <w:tcPr>
            <w:tcW w:w="83" w:type="pct"/>
            <w:gridSpan w:val="2"/>
            <w:vMerge w:val="restart"/>
          </w:tcPr>
          <w:p w:rsidR="00F521C9" w:rsidRPr="005B252A" w:rsidRDefault="00D573CD" w:rsidP="00E22C8F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29</w:t>
            </w:r>
            <w:r w:rsidR="00F521C9"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  <w:vMerge w:val="restart"/>
          </w:tcPr>
          <w:p w:rsidR="00F521C9" w:rsidRPr="005B252A" w:rsidRDefault="00F521C9" w:rsidP="001F330C">
            <w:pPr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Установка информационной вывески, согласование </w:t>
            </w:r>
            <w:proofErr w:type="spellStart"/>
            <w:proofErr w:type="gramStart"/>
            <w:r w:rsidRPr="005B252A">
              <w:rPr>
                <w:sz w:val="16"/>
                <w:szCs w:val="16"/>
              </w:rPr>
              <w:t>дизайн-проекта</w:t>
            </w:r>
            <w:proofErr w:type="spellEnd"/>
            <w:proofErr w:type="gramEnd"/>
            <w:r w:rsidRPr="005B252A">
              <w:rPr>
                <w:sz w:val="16"/>
                <w:szCs w:val="16"/>
              </w:rPr>
              <w:t xml:space="preserve"> размещения вывески</w:t>
            </w:r>
          </w:p>
        </w:tc>
        <w:tc>
          <w:tcPr>
            <w:tcW w:w="318" w:type="pct"/>
            <w:vMerge w:val="restart"/>
          </w:tcPr>
          <w:p w:rsidR="00F521C9" w:rsidRPr="005B252A" w:rsidRDefault="00F521C9" w:rsidP="001F330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Отсутствует</w:t>
            </w:r>
          </w:p>
        </w:tc>
        <w:tc>
          <w:tcPr>
            <w:tcW w:w="274" w:type="pct"/>
            <w:gridSpan w:val="2"/>
            <w:vMerge w:val="restart"/>
          </w:tcPr>
          <w:p w:rsidR="00F521C9" w:rsidRPr="005B252A" w:rsidRDefault="00F521C9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bCs/>
                <w:color w:val="000000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07" w:type="pct"/>
            <w:vMerge w:val="restart"/>
          </w:tcPr>
          <w:p w:rsidR="00F521C9" w:rsidRPr="003D1C35" w:rsidRDefault="00F521C9" w:rsidP="005E748C">
            <w:pPr>
              <w:jc w:val="center"/>
              <w:rPr>
                <w:sz w:val="16"/>
                <w:szCs w:val="16"/>
              </w:rPr>
            </w:pPr>
            <w:r w:rsidRPr="003D1C35">
              <w:rPr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437" w:type="pct"/>
            <w:vMerge w:val="restart"/>
          </w:tcPr>
          <w:p w:rsidR="00F521C9" w:rsidRPr="003D1C35" w:rsidRDefault="00F521C9" w:rsidP="006837F5">
            <w:pPr>
              <w:ind w:left="-66"/>
              <w:jc w:val="both"/>
              <w:rPr>
                <w:rFonts w:eastAsia="Calibri"/>
                <w:sz w:val="16"/>
                <w:szCs w:val="16"/>
              </w:rPr>
            </w:pPr>
            <w:r w:rsidRPr="003D1C35">
              <w:rPr>
                <w:rFonts w:eastAsia="Calibri"/>
                <w:sz w:val="16"/>
                <w:szCs w:val="16"/>
              </w:rPr>
              <w:t>Статьями 45.1 Федерального закона от 06 октября 2003 года              № 131-ФЗ  «Об общих принципах организации местного самоуправления в Российской Федерации»</w:t>
            </w:r>
          </w:p>
        </w:tc>
        <w:tc>
          <w:tcPr>
            <w:tcW w:w="261" w:type="pct"/>
            <w:vMerge w:val="restart"/>
          </w:tcPr>
          <w:p w:rsidR="00F521C9" w:rsidRPr="003D1C35" w:rsidRDefault="00F521C9" w:rsidP="005E748C">
            <w:pPr>
              <w:pStyle w:val="af6"/>
              <w:ind w:left="-6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C35">
              <w:rPr>
                <w:rFonts w:ascii="Times New Roman" w:hAnsi="Times New Roman"/>
                <w:sz w:val="16"/>
                <w:szCs w:val="16"/>
              </w:rPr>
              <w:t>Дизайн-проект</w:t>
            </w:r>
          </w:p>
        </w:tc>
        <w:tc>
          <w:tcPr>
            <w:tcW w:w="316" w:type="pct"/>
          </w:tcPr>
          <w:p w:rsidR="00F521C9" w:rsidRPr="003D1C35" w:rsidRDefault="00F521C9" w:rsidP="005E748C">
            <w:pPr>
              <w:jc w:val="center"/>
              <w:rPr>
                <w:sz w:val="16"/>
                <w:szCs w:val="16"/>
              </w:rPr>
            </w:pPr>
            <w:r w:rsidRPr="003D1C35">
              <w:rPr>
                <w:sz w:val="16"/>
                <w:szCs w:val="16"/>
              </w:rPr>
              <w:t>Выписка из ЕГРП на недвижимое имущество и сделок с ним о переходе прав на объект недвижимого имущества (</w:t>
            </w:r>
            <w:proofErr w:type="spellStart"/>
            <w:r w:rsidRPr="003D1C35">
              <w:rPr>
                <w:sz w:val="16"/>
                <w:szCs w:val="16"/>
              </w:rPr>
              <w:t>Росреестр</w:t>
            </w:r>
            <w:proofErr w:type="spellEnd"/>
            <w:r w:rsidRPr="003D1C35">
              <w:rPr>
                <w:sz w:val="16"/>
                <w:szCs w:val="16"/>
              </w:rPr>
              <w:t>)</w:t>
            </w:r>
          </w:p>
        </w:tc>
        <w:tc>
          <w:tcPr>
            <w:tcW w:w="255" w:type="pct"/>
            <w:vMerge w:val="restart"/>
          </w:tcPr>
          <w:p w:rsidR="00F521C9" w:rsidRPr="005B252A" w:rsidRDefault="00F521C9" w:rsidP="001F330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</w:tr>
      <w:tr w:rsidR="00F521C9" w:rsidRPr="005B252A" w:rsidTr="0089040B">
        <w:trPr>
          <w:gridAfter w:val="11"/>
          <w:wAfter w:w="2523" w:type="pct"/>
          <w:trHeight w:val="1290"/>
        </w:trPr>
        <w:tc>
          <w:tcPr>
            <w:tcW w:w="83" w:type="pct"/>
            <w:gridSpan w:val="2"/>
            <w:vMerge/>
          </w:tcPr>
          <w:p w:rsidR="00F521C9" w:rsidRPr="005B252A" w:rsidRDefault="00F521C9" w:rsidP="00C55FD4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1F330C">
            <w:pPr>
              <w:rPr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F521C9" w:rsidRPr="005B252A" w:rsidRDefault="00F521C9" w:rsidP="001F33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1F330C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3D1C35" w:rsidRDefault="00F521C9" w:rsidP="001F330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3D1C35" w:rsidRDefault="00F521C9" w:rsidP="006837F5">
            <w:pPr>
              <w:ind w:left="-66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3D1C35" w:rsidRDefault="00F521C9" w:rsidP="005E748C">
            <w:pPr>
              <w:pStyle w:val="af6"/>
              <w:ind w:left="-6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" w:type="pct"/>
          </w:tcPr>
          <w:p w:rsidR="00F521C9" w:rsidRPr="003D1C35" w:rsidRDefault="00F521C9" w:rsidP="005E748C">
            <w:pPr>
              <w:jc w:val="center"/>
              <w:rPr>
                <w:sz w:val="16"/>
                <w:szCs w:val="16"/>
              </w:rPr>
            </w:pPr>
            <w:r w:rsidRPr="003D1C35">
              <w:rPr>
                <w:sz w:val="16"/>
                <w:szCs w:val="16"/>
              </w:rPr>
              <w:t>Выписка из ЕГРИП (ФНС) индивидуальные предприниматели, выписка из ЕГРЮЛ (ФНС) юридические лица</w:t>
            </w:r>
          </w:p>
        </w:tc>
        <w:tc>
          <w:tcPr>
            <w:tcW w:w="255" w:type="pct"/>
            <w:vMerge/>
          </w:tcPr>
          <w:p w:rsidR="00F521C9" w:rsidRPr="005B252A" w:rsidRDefault="00F521C9" w:rsidP="001F330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22C8F" w:rsidRPr="005B252A" w:rsidTr="0089040B">
        <w:trPr>
          <w:gridAfter w:val="11"/>
          <w:wAfter w:w="2523" w:type="pct"/>
          <w:trHeight w:val="1290"/>
        </w:trPr>
        <w:tc>
          <w:tcPr>
            <w:tcW w:w="83" w:type="pct"/>
            <w:gridSpan w:val="2"/>
          </w:tcPr>
          <w:p w:rsidR="00E22C8F" w:rsidRPr="005B252A" w:rsidRDefault="00E22C8F" w:rsidP="00344B99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="00D573C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</w:tcPr>
          <w:p w:rsidR="00E22C8F" w:rsidRPr="006E4708" w:rsidRDefault="00E22C8F" w:rsidP="00E22C8F">
            <w:pPr>
              <w:jc w:val="both"/>
              <w:rPr>
                <w:sz w:val="16"/>
                <w:szCs w:val="16"/>
                <w:highlight w:val="yellow"/>
              </w:rPr>
            </w:pPr>
            <w:r w:rsidRPr="006E4708">
              <w:rPr>
                <w:sz w:val="16"/>
                <w:szCs w:val="16"/>
              </w:rPr>
              <w:t>Предоставление разрешения на осуществление земляных работ</w:t>
            </w:r>
          </w:p>
          <w:p w:rsidR="00E22C8F" w:rsidRPr="006E4708" w:rsidRDefault="00E22C8F" w:rsidP="001F330C">
            <w:pPr>
              <w:rPr>
                <w:sz w:val="16"/>
                <w:szCs w:val="16"/>
              </w:rPr>
            </w:pPr>
          </w:p>
        </w:tc>
        <w:tc>
          <w:tcPr>
            <w:tcW w:w="318" w:type="pct"/>
          </w:tcPr>
          <w:p w:rsidR="00E22C8F" w:rsidRPr="006E4708" w:rsidRDefault="00423A42" w:rsidP="001F330C">
            <w:pPr>
              <w:jc w:val="center"/>
              <w:rPr>
                <w:sz w:val="16"/>
                <w:szCs w:val="16"/>
              </w:rPr>
            </w:pPr>
            <w:r w:rsidRPr="006E4708">
              <w:rPr>
                <w:sz w:val="16"/>
                <w:szCs w:val="16"/>
              </w:rPr>
              <w:t>Отсутствуе</w:t>
            </w:r>
            <w:r w:rsidR="00221602" w:rsidRPr="006E4708">
              <w:rPr>
                <w:sz w:val="16"/>
                <w:szCs w:val="16"/>
              </w:rPr>
              <w:t xml:space="preserve">т </w:t>
            </w:r>
          </w:p>
        </w:tc>
        <w:tc>
          <w:tcPr>
            <w:tcW w:w="274" w:type="pct"/>
            <w:gridSpan w:val="2"/>
          </w:tcPr>
          <w:p w:rsidR="00E22C8F" w:rsidRPr="006E4708" w:rsidRDefault="00E22C8F" w:rsidP="00C631FD">
            <w:pPr>
              <w:jc w:val="center"/>
              <w:rPr>
                <w:bCs/>
                <w:sz w:val="16"/>
                <w:szCs w:val="16"/>
              </w:rPr>
            </w:pPr>
            <w:r w:rsidRPr="006E4708">
              <w:rPr>
                <w:bCs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07" w:type="pct"/>
          </w:tcPr>
          <w:p w:rsidR="00E22C8F" w:rsidRPr="006E4708" w:rsidRDefault="006A627C" w:rsidP="00423A42">
            <w:pPr>
              <w:jc w:val="center"/>
              <w:rPr>
                <w:sz w:val="16"/>
                <w:szCs w:val="16"/>
              </w:rPr>
            </w:pPr>
            <w:r w:rsidRPr="006E4708">
              <w:rPr>
                <w:sz w:val="16"/>
                <w:szCs w:val="16"/>
              </w:rPr>
              <w:t xml:space="preserve">Юридические или </w:t>
            </w:r>
            <w:r w:rsidR="004F7A14" w:rsidRPr="006E4708">
              <w:rPr>
                <w:sz w:val="16"/>
                <w:szCs w:val="16"/>
              </w:rPr>
              <w:t xml:space="preserve">физические лица, </w:t>
            </w:r>
            <w:r w:rsidR="00423A42" w:rsidRPr="006E4708">
              <w:rPr>
                <w:sz w:val="16"/>
                <w:szCs w:val="16"/>
              </w:rPr>
              <w:t>индивидуальные предприниматели</w:t>
            </w:r>
          </w:p>
        </w:tc>
        <w:tc>
          <w:tcPr>
            <w:tcW w:w="437" w:type="pct"/>
          </w:tcPr>
          <w:p w:rsidR="00423A42" w:rsidRPr="006E4708" w:rsidRDefault="00423A42" w:rsidP="00423A42">
            <w:pPr>
              <w:ind w:left="-13"/>
              <w:jc w:val="both"/>
              <w:rPr>
                <w:sz w:val="16"/>
                <w:szCs w:val="16"/>
              </w:rPr>
            </w:pPr>
            <w:r w:rsidRPr="006E4708">
              <w:rPr>
                <w:sz w:val="16"/>
                <w:szCs w:val="16"/>
              </w:rPr>
              <w:t>Конституция Российской Федерации;</w:t>
            </w:r>
          </w:p>
          <w:p w:rsidR="00423A42" w:rsidRPr="006E4708" w:rsidRDefault="00423A42" w:rsidP="00423A42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6E4708">
              <w:rPr>
                <w:sz w:val="16"/>
                <w:szCs w:val="16"/>
              </w:rPr>
              <w:t>Кодекс Российской Федерации об административных правонарушениях от 30 декабря 2001 года № 195-ФЗ;</w:t>
            </w:r>
          </w:p>
          <w:p w:rsidR="00423A42" w:rsidRPr="006E4708" w:rsidRDefault="00423A42" w:rsidP="00423A42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6E4708">
              <w:rPr>
                <w:sz w:val="16"/>
                <w:szCs w:val="16"/>
              </w:rPr>
              <w:t>Федеральный закон от 30 апреля 2011 года № 63-ФЗ «Об электронной подписи»;</w:t>
            </w:r>
          </w:p>
          <w:p w:rsidR="00E22C8F" w:rsidRPr="006E4708" w:rsidRDefault="00423A42" w:rsidP="00423A42">
            <w:pPr>
              <w:ind w:left="-13"/>
              <w:jc w:val="both"/>
              <w:rPr>
                <w:sz w:val="16"/>
                <w:szCs w:val="16"/>
              </w:rPr>
            </w:pPr>
            <w:r w:rsidRPr="006E4708">
              <w:rPr>
                <w:sz w:val="16"/>
                <w:szCs w:val="16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423A42" w:rsidRPr="006E4708" w:rsidRDefault="00423A42" w:rsidP="00423A42">
            <w:pPr>
              <w:pStyle w:val="af6"/>
              <w:ind w:left="-1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E4708">
              <w:rPr>
                <w:rFonts w:ascii="Times New Roman" w:hAnsi="Times New Roman"/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423A42" w:rsidRPr="006E4708" w:rsidRDefault="00423A42" w:rsidP="00423A42">
            <w:pPr>
              <w:pStyle w:val="af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E4708"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  <w:proofErr w:type="spellStart"/>
            <w:r w:rsidRPr="006E4708">
              <w:rPr>
                <w:rFonts w:ascii="Times New Roman" w:hAnsi="Times New Roman"/>
                <w:sz w:val="16"/>
                <w:szCs w:val="16"/>
              </w:rPr>
              <w:t>Ростехнадзора</w:t>
            </w:r>
            <w:proofErr w:type="spellEnd"/>
            <w:r w:rsidRPr="006E4708">
              <w:rPr>
                <w:rFonts w:ascii="Times New Roman" w:hAnsi="Times New Roman"/>
                <w:sz w:val="16"/>
                <w:szCs w:val="16"/>
              </w:rPr>
              <w:t xml:space="preserve"> от 15 декабря 2020 года № 528 «Об утверждении федеральных норм и правил в области промышленной безопасности «Правила безопасного ведения газоопасных, огневых и ремонтных работ»</w:t>
            </w:r>
            <w:r w:rsidR="00C631FD" w:rsidRPr="006E4708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C631FD" w:rsidRPr="006E4708" w:rsidRDefault="00C631FD" w:rsidP="00423A42">
            <w:pPr>
              <w:pStyle w:val="af6"/>
              <w:jc w:val="both"/>
              <w:rPr>
                <w:rFonts w:eastAsia="Calibri"/>
                <w:sz w:val="16"/>
                <w:szCs w:val="16"/>
              </w:rPr>
            </w:pPr>
            <w:r w:rsidRPr="006E4708">
              <w:rPr>
                <w:rFonts w:ascii="Times New Roman" w:hAnsi="Times New Roman"/>
                <w:sz w:val="16"/>
                <w:szCs w:val="16"/>
              </w:rPr>
              <w:t>Решение Совета депутатов сельского поселения Леуши от 21 августа 2017 года № 53 «Об утверждении правил благоустройства территории муниципального образования сельское поселение Леуши.</w:t>
            </w:r>
          </w:p>
        </w:tc>
        <w:tc>
          <w:tcPr>
            <w:tcW w:w="261" w:type="pct"/>
          </w:tcPr>
          <w:p w:rsidR="00E22C8F" w:rsidRPr="006E4708" w:rsidRDefault="00423A42" w:rsidP="005E748C">
            <w:pPr>
              <w:pStyle w:val="af6"/>
              <w:ind w:left="-6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4708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</w:tcPr>
          <w:p w:rsidR="00423A42" w:rsidRPr="006E4708" w:rsidRDefault="00423A42" w:rsidP="00423A42">
            <w:pPr>
              <w:jc w:val="center"/>
              <w:rPr>
                <w:sz w:val="16"/>
                <w:szCs w:val="16"/>
              </w:rPr>
            </w:pPr>
            <w:proofErr w:type="gramStart"/>
            <w:r w:rsidRPr="006E4708">
              <w:rPr>
                <w:sz w:val="16"/>
                <w:szCs w:val="16"/>
              </w:rPr>
              <w:t>Выписка из ЕГРИП (для индивидуальных предпринимателей (ФНС), выписка из ЕГРЮЛ (для юридических лиц) (ФНС).</w:t>
            </w:r>
            <w:proofErr w:type="gramEnd"/>
          </w:p>
          <w:p w:rsidR="00423A42" w:rsidRPr="006E4708" w:rsidRDefault="00423A42" w:rsidP="00423A42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4708">
              <w:rPr>
                <w:rFonts w:ascii="Times New Roman" w:hAnsi="Times New Roman"/>
                <w:sz w:val="16"/>
                <w:szCs w:val="16"/>
              </w:rPr>
              <w:t>Выписка из ЕГРН (ЕГРП) об основных правах и о зарегистрированных правах на объект недвижимости (</w:t>
            </w:r>
            <w:proofErr w:type="spellStart"/>
            <w:r w:rsidRPr="006E4708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6E4708">
              <w:rPr>
                <w:rFonts w:ascii="Times New Roman" w:hAnsi="Times New Roman"/>
                <w:sz w:val="16"/>
                <w:szCs w:val="16"/>
              </w:rPr>
              <w:t>).</w:t>
            </w:r>
          </w:p>
          <w:p w:rsidR="00E22C8F" w:rsidRPr="006E4708" w:rsidRDefault="00E22C8F" w:rsidP="005E74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pct"/>
          </w:tcPr>
          <w:p w:rsidR="00E22C8F" w:rsidRPr="006E4708" w:rsidRDefault="00423A42" w:rsidP="001F330C">
            <w:pPr>
              <w:jc w:val="center"/>
              <w:rPr>
                <w:sz w:val="16"/>
                <w:szCs w:val="16"/>
              </w:rPr>
            </w:pPr>
            <w:r w:rsidRPr="006E4708">
              <w:rPr>
                <w:sz w:val="16"/>
                <w:szCs w:val="16"/>
              </w:rPr>
              <w:t>Отсутствует</w:t>
            </w:r>
          </w:p>
        </w:tc>
      </w:tr>
      <w:tr w:rsidR="00F521C9" w:rsidRPr="005B252A" w:rsidTr="0089040B">
        <w:trPr>
          <w:trHeight w:val="68"/>
        </w:trPr>
        <w:tc>
          <w:tcPr>
            <w:tcW w:w="2477" w:type="pct"/>
            <w:gridSpan w:val="11"/>
          </w:tcPr>
          <w:p w:rsidR="00F521C9" w:rsidRPr="005B252A" w:rsidRDefault="00F521C9" w:rsidP="001F33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B252A">
              <w:rPr>
                <w:b/>
                <w:color w:val="000000"/>
                <w:sz w:val="16"/>
                <w:szCs w:val="16"/>
              </w:rPr>
              <w:t>В сфере распоряжением муниципальным имуществом</w:t>
            </w:r>
          </w:p>
        </w:tc>
        <w:tc>
          <w:tcPr>
            <w:tcW w:w="421" w:type="pct"/>
          </w:tcPr>
          <w:p w:rsidR="00F521C9" w:rsidRPr="005B252A" w:rsidRDefault="00F521C9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gridSpan w:val="2"/>
          </w:tcPr>
          <w:p w:rsidR="00F521C9" w:rsidRPr="005B252A" w:rsidRDefault="00F521C9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gridSpan w:val="2"/>
          </w:tcPr>
          <w:p w:rsidR="00F521C9" w:rsidRPr="005B252A" w:rsidRDefault="00F521C9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gridSpan w:val="2"/>
          </w:tcPr>
          <w:p w:rsidR="00F521C9" w:rsidRPr="005B252A" w:rsidRDefault="00F521C9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gridSpan w:val="2"/>
          </w:tcPr>
          <w:p w:rsidR="00F521C9" w:rsidRPr="005B252A" w:rsidRDefault="00F521C9" w:rsidP="006837F5">
            <w:pPr>
              <w:pStyle w:val="af6"/>
              <w:ind w:left="-66"/>
              <w:jc w:val="both"/>
              <w:rPr>
                <w:sz w:val="16"/>
                <w:szCs w:val="16"/>
              </w:rPr>
            </w:pPr>
          </w:p>
        </w:tc>
        <w:tc>
          <w:tcPr>
            <w:tcW w:w="418" w:type="pct"/>
            <w:gridSpan w:val="2"/>
          </w:tcPr>
          <w:p w:rsidR="00F521C9" w:rsidRPr="005B252A" w:rsidRDefault="00F521C9" w:rsidP="006837F5">
            <w:pPr>
              <w:pStyle w:val="af6"/>
              <w:ind w:left="-66"/>
              <w:jc w:val="center"/>
              <w:rPr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 w:val="restart"/>
          </w:tcPr>
          <w:p w:rsidR="00F521C9" w:rsidRPr="005B252A" w:rsidRDefault="00F521C9" w:rsidP="00344B99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</w:t>
            </w:r>
            <w:r w:rsidR="00D573C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  <w:vMerge w:val="restart"/>
          </w:tcPr>
          <w:p w:rsidR="00F521C9" w:rsidRPr="002D4622" w:rsidRDefault="00F521C9" w:rsidP="00625E2B">
            <w:pPr>
              <w:jc w:val="both"/>
              <w:rPr>
                <w:sz w:val="16"/>
                <w:szCs w:val="16"/>
              </w:rPr>
            </w:pPr>
            <w:r w:rsidRPr="002D4622">
              <w:rPr>
                <w:sz w:val="16"/>
                <w:szCs w:val="16"/>
              </w:rPr>
              <w:t>Предоставление информации об объектах учета, содержащейся в реестре имущества, об объектах учета из реестра муниципального имущества</w:t>
            </w:r>
          </w:p>
          <w:p w:rsidR="00F521C9" w:rsidRPr="00625E2B" w:rsidRDefault="00F521C9" w:rsidP="001F330C">
            <w:pPr>
              <w:pStyle w:val="af6"/>
              <w:jc w:val="both"/>
              <w:rPr>
                <w:rFonts w:ascii="Times New Roman" w:hAnsi="Times New Roman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F521C9" w:rsidRPr="005B252A" w:rsidRDefault="00F521C9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Выдача (направление) заявителю выписки из реестра муниципального имущества;</w:t>
            </w:r>
          </w:p>
        </w:tc>
        <w:tc>
          <w:tcPr>
            <w:tcW w:w="274" w:type="pct"/>
            <w:gridSpan w:val="2"/>
            <w:vMerge w:val="restart"/>
          </w:tcPr>
          <w:p w:rsidR="00F521C9" w:rsidRPr="005B252A" w:rsidRDefault="00F521C9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07" w:type="pct"/>
            <w:vMerge w:val="restart"/>
          </w:tcPr>
          <w:p w:rsidR="00F521C9" w:rsidRPr="005B252A" w:rsidRDefault="00F521C9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Юридические и физические лица</w:t>
            </w:r>
          </w:p>
        </w:tc>
        <w:tc>
          <w:tcPr>
            <w:tcW w:w="437" w:type="pct"/>
            <w:vMerge w:val="restart"/>
          </w:tcPr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61" w:type="pct"/>
            <w:vMerge w:val="restart"/>
          </w:tcPr>
          <w:p w:rsidR="00F521C9" w:rsidRPr="005B252A" w:rsidRDefault="00F521C9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  <w:vMerge w:val="restart"/>
          </w:tcPr>
          <w:p w:rsidR="00F521C9" w:rsidRPr="005B252A" w:rsidRDefault="00F521C9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55" w:type="pct"/>
            <w:vMerge w:val="restart"/>
          </w:tcPr>
          <w:p w:rsidR="00F521C9" w:rsidRPr="005B252A" w:rsidRDefault="00F521C9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F521C9" w:rsidRPr="005B252A" w:rsidRDefault="00F521C9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Выдача (направление) заявителю уведомления об отсутствии сведений в реестре муниципального имущества</w:t>
            </w: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1F330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F521C9" w:rsidRPr="005B252A" w:rsidRDefault="00F521C9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vMerge/>
          </w:tcPr>
          <w:p w:rsidR="00F521C9" w:rsidRPr="005B252A" w:rsidRDefault="00F521C9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</w:tcPr>
          <w:p w:rsidR="00F521C9" w:rsidRPr="005B252A" w:rsidRDefault="00F521C9" w:rsidP="00344B99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="00D573C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</w:tcPr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18" w:type="pct"/>
          </w:tcPr>
          <w:p w:rsidR="00F521C9" w:rsidRPr="005B252A" w:rsidRDefault="00F521C9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74" w:type="pct"/>
            <w:gridSpan w:val="2"/>
          </w:tcPr>
          <w:p w:rsidR="00F521C9" w:rsidRPr="005B252A" w:rsidRDefault="00F521C9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07" w:type="pct"/>
          </w:tcPr>
          <w:p w:rsidR="00F521C9" w:rsidRPr="005B252A" w:rsidRDefault="00F521C9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Юридические, физические лица, и индивидуальные предприниматели</w:t>
            </w:r>
          </w:p>
        </w:tc>
        <w:tc>
          <w:tcPr>
            <w:tcW w:w="437" w:type="pct"/>
          </w:tcPr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61" w:type="pct"/>
          </w:tcPr>
          <w:p w:rsidR="00F521C9" w:rsidRPr="005B252A" w:rsidRDefault="00F521C9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</w:tcPr>
          <w:p w:rsidR="00F521C9" w:rsidRPr="005B252A" w:rsidRDefault="00F521C9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55" w:type="pct"/>
          </w:tcPr>
          <w:p w:rsidR="00F521C9" w:rsidRPr="005B252A" w:rsidRDefault="00F521C9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 w:val="restart"/>
          </w:tcPr>
          <w:p w:rsidR="00F521C9" w:rsidRPr="005B252A" w:rsidRDefault="00F521C9" w:rsidP="00344B99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="00D573C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  <w:vMerge w:val="restart"/>
          </w:tcPr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      </w:r>
          </w:p>
        </w:tc>
        <w:tc>
          <w:tcPr>
            <w:tcW w:w="318" w:type="pct"/>
          </w:tcPr>
          <w:p w:rsidR="00F521C9" w:rsidRPr="005B252A" w:rsidRDefault="00F521C9" w:rsidP="001F330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5B252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Выдача (направление) заявителю подписанного уполномоченным органом договора аренды или безвозмездного пользования имуществом</w:t>
            </w:r>
          </w:p>
        </w:tc>
        <w:tc>
          <w:tcPr>
            <w:tcW w:w="274" w:type="pct"/>
            <w:gridSpan w:val="2"/>
            <w:vMerge w:val="restart"/>
          </w:tcPr>
          <w:p w:rsidR="00F521C9" w:rsidRPr="005B252A" w:rsidRDefault="00F521C9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07" w:type="pct"/>
            <w:vMerge w:val="restart"/>
          </w:tcPr>
          <w:p w:rsidR="00F521C9" w:rsidRPr="005B252A" w:rsidRDefault="00F521C9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Муниципальные учреждения, общественные объединения и религиозные организации, юридические или физические лица, в том числе индивидуальные предприниматели</w:t>
            </w:r>
          </w:p>
        </w:tc>
        <w:tc>
          <w:tcPr>
            <w:tcW w:w="437" w:type="pct"/>
            <w:vMerge w:val="restart"/>
          </w:tcPr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Устав муниципального образования сельское поселение Леуши </w:t>
            </w:r>
            <w:proofErr w:type="spellStart"/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Кондинского</w:t>
            </w:r>
            <w:proofErr w:type="spellEnd"/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муниципального района Ханты-Мансийского автономного округа – </w:t>
            </w:r>
            <w:proofErr w:type="spellStart"/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Югры</w:t>
            </w:r>
            <w:proofErr w:type="spellEnd"/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1" w:type="pct"/>
            <w:vMerge w:val="restart"/>
          </w:tcPr>
          <w:p w:rsidR="00F521C9" w:rsidRPr="005B252A" w:rsidRDefault="00F521C9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  <w:vMerge w:val="restart"/>
          </w:tcPr>
          <w:p w:rsidR="00F521C9" w:rsidRPr="005B252A" w:rsidRDefault="00F521C9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Выписка из ЕГРИП (ФНС) или выписка из ЕГРЮЛ (ФНС)</w:t>
            </w:r>
          </w:p>
        </w:tc>
        <w:tc>
          <w:tcPr>
            <w:tcW w:w="255" w:type="pct"/>
            <w:vMerge w:val="restart"/>
          </w:tcPr>
          <w:p w:rsidR="00F521C9" w:rsidRPr="005B252A" w:rsidRDefault="00F521C9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F521C9" w:rsidRPr="005B252A" w:rsidRDefault="00F521C9" w:rsidP="001F330C">
            <w:pPr>
              <w:pStyle w:val="ConsPlusNormal"/>
              <w:jc w:val="both"/>
              <w:outlineLvl w:val="2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B252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Выдача (направление) заявителю мотивированного решения уполномоченного органа об отказе в передаче имущества в аренду или безвозмездное пользование</w:t>
            </w: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1F330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1F330C">
            <w:pPr>
              <w:pStyle w:val="af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1F330C">
            <w:pPr>
              <w:pStyle w:val="af6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vMerge/>
          </w:tcPr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F521C9" w:rsidRPr="005B252A" w:rsidRDefault="00F521C9" w:rsidP="001F330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16"/>
                <w:szCs w:val="16"/>
                <w:lang w:eastAsia="en-US"/>
              </w:rPr>
            </w:pPr>
            <w:r w:rsidRPr="005B252A">
              <w:rPr>
                <w:sz w:val="16"/>
                <w:szCs w:val="16"/>
              </w:rPr>
              <w:t xml:space="preserve">Предложение иных условий передачи имущества в аренду, безвозмездное пользование, отличных </w:t>
            </w:r>
            <w:proofErr w:type="gramStart"/>
            <w:r w:rsidRPr="005B252A">
              <w:rPr>
                <w:sz w:val="16"/>
                <w:szCs w:val="16"/>
              </w:rPr>
              <w:t>от</w:t>
            </w:r>
            <w:proofErr w:type="gramEnd"/>
            <w:r w:rsidRPr="005B252A">
              <w:rPr>
                <w:sz w:val="16"/>
                <w:szCs w:val="16"/>
              </w:rPr>
              <w:t xml:space="preserve"> указанных в заявлении </w:t>
            </w: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1F330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1F330C">
            <w:pPr>
              <w:pStyle w:val="af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1F330C">
            <w:pPr>
              <w:pStyle w:val="af6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vMerge/>
          </w:tcPr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2477" w:type="pct"/>
            <w:gridSpan w:val="11"/>
          </w:tcPr>
          <w:p w:rsidR="00F521C9" w:rsidRPr="005B252A" w:rsidRDefault="00F521C9" w:rsidP="00DD6077">
            <w:pPr>
              <w:pStyle w:val="af6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 сфере транспортного обслуживания и дорожной деятельности</w:t>
            </w: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</w:tcPr>
          <w:p w:rsidR="00F521C9" w:rsidRPr="005B252A" w:rsidRDefault="00F521C9" w:rsidP="00344B99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="00D573C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</w:tcPr>
          <w:p w:rsidR="00F521C9" w:rsidRPr="005B252A" w:rsidRDefault="00F521C9" w:rsidP="001F330C">
            <w:pPr>
              <w:jc w:val="both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Предоставление информации пользователям автомобильных дорог общего пользования </w:t>
            </w:r>
            <w:r w:rsidRPr="005B252A">
              <w:rPr>
                <w:sz w:val="16"/>
                <w:szCs w:val="16"/>
              </w:rPr>
              <w:lastRenderedPageBreak/>
              <w:t xml:space="preserve">местного значения  </w:t>
            </w:r>
          </w:p>
        </w:tc>
        <w:tc>
          <w:tcPr>
            <w:tcW w:w="318" w:type="pct"/>
          </w:tcPr>
          <w:p w:rsidR="00F521C9" w:rsidRPr="005B252A" w:rsidRDefault="00F521C9" w:rsidP="001F330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274" w:type="pct"/>
            <w:gridSpan w:val="2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 xml:space="preserve">Отдел жилищно-коммунального хозяйства администрации сельского поселения </w:t>
            </w:r>
            <w:r w:rsidRPr="005B252A">
              <w:rPr>
                <w:color w:val="000000"/>
                <w:sz w:val="16"/>
                <w:szCs w:val="16"/>
              </w:rPr>
              <w:lastRenderedPageBreak/>
              <w:t>Леуши</w:t>
            </w:r>
          </w:p>
        </w:tc>
        <w:tc>
          <w:tcPr>
            <w:tcW w:w="207" w:type="pc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lastRenderedPageBreak/>
              <w:t>Юридические и физические лица</w:t>
            </w:r>
          </w:p>
        </w:tc>
        <w:tc>
          <w:tcPr>
            <w:tcW w:w="437" w:type="pct"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Федеральный закон от 10 декабря 1995 года №196-ФЗ «О безопасности дорожного движения»;</w:t>
            </w:r>
          </w:p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 xml:space="preserve">Федеральный закон от 06 октября </w:t>
            </w:r>
            <w:r w:rsidRPr="005B252A">
              <w:rPr>
                <w:color w:val="000000"/>
                <w:sz w:val="16"/>
                <w:szCs w:val="16"/>
              </w:rPr>
              <w:lastRenderedPageBreak/>
              <w:t>2003 года № 131-ФЗ «Об общих принципах организации местного самоуправления в Российской Федерации»;</w:t>
            </w:r>
          </w:p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Федеральный закон от 08 ноября 2007 года № 257-ФЗ «Об автомобильных дорогах и о дорожной деятельности в Российской Федерации и о внесении изменений в отельные законодательные акты Российской Федерации»;</w:t>
            </w:r>
          </w:p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Федеральный закон от 27 ноября 2010 года № 210-ФЗ «Об организации предоставления государственных и муниципальных услуг»;</w:t>
            </w:r>
          </w:p>
          <w:p w:rsidR="00F521C9" w:rsidRPr="005B252A" w:rsidRDefault="00F521C9" w:rsidP="00DD6077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Устав муниципального образования сельское поселение Леуши </w:t>
            </w:r>
            <w:proofErr w:type="spellStart"/>
            <w:r w:rsidRPr="005B252A">
              <w:rPr>
                <w:sz w:val="16"/>
                <w:szCs w:val="16"/>
              </w:rPr>
              <w:t>Кондинского</w:t>
            </w:r>
            <w:proofErr w:type="spellEnd"/>
            <w:r w:rsidRPr="005B252A">
              <w:rPr>
                <w:sz w:val="16"/>
                <w:szCs w:val="16"/>
              </w:rPr>
              <w:t xml:space="preserve"> муниципального района Ханты-Мансийского автономного округа – </w:t>
            </w:r>
            <w:proofErr w:type="spellStart"/>
            <w:r w:rsidRPr="005B252A">
              <w:rPr>
                <w:sz w:val="16"/>
                <w:szCs w:val="16"/>
              </w:rPr>
              <w:t>Югры</w:t>
            </w:r>
            <w:proofErr w:type="spellEnd"/>
            <w:r w:rsidRPr="005B252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pct"/>
          </w:tcPr>
          <w:p w:rsidR="00F521C9" w:rsidRPr="005B252A" w:rsidRDefault="00F521C9" w:rsidP="001F330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316" w:type="pct"/>
          </w:tcPr>
          <w:p w:rsidR="00F521C9" w:rsidRPr="005B252A" w:rsidRDefault="00F521C9" w:rsidP="001F330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55" w:type="pct"/>
          </w:tcPr>
          <w:p w:rsidR="00F521C9" w:rsidRPr="005B252A" w:rsidRDefault="00F521C9" w:rsidP="001F330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</w:tcPr>
          <w:p w:rsidR="00F521C9" w:rsidRPr="005B252A" w:rsidRDefault="00F521C9" w:rsidP="00C55FD4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94" w:type="pct"/>
            <w:gridSpan w:val="9"/>
          </w:tcPr>
          <w:p w:rsidR="00F521C9" w:rsidRPr="005B252A" w:rsidRDefault="00F521C9" w:rsidP="00DD149F">
            <w:pPr>
              <w:pStyle w:val="af6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 сфере семьи и материнства</w:t>
            </w: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</w:tcPr>
          <w:p w:rsidR="00F521C9" w:rsidRPr="005B252A" w:rsidRDefault="00F521C9" w:rsidP="00344B99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="00D573C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</w:tcPr>
          <w:p w:rsidR="00F521C9" w:rsidRPr="005B252A" w:rsidRDefault="00F521C9" w:rsidP="005771BF">
            <w:pPr>
              <w:jc w:val="both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Выдача разрешения на вступление в брак несовершеннолетним лицам</w:t>
            </w:r>
          </w:p>
        </w:tc>
        <w:tc>
          <w:tcPr>
            <w:tcW w:w="318" w:type="pc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74" w:type="pct"/>
            <w:gridSpan w:val="2"/>
          </w:tcPr>
          <w:p w:rsidR="00F521C9" w:rsidRPr="005B252A" w:rsidRDefault="00F521C9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207" w:type="pct"/>
          </w:tcPr>
          <w:p w:rsidR="00F521C9" w:rsidRPr="005B252A" w:rsidRDefault="00F521C9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437" w:type="pct"/>
          </w:tcPr>
          <w:p w:rsidR="00F521C9" w:rsidRPr="005B252A" w:rsidRDefault="00F521C9" w:rsidP="002D04BF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Семейный кодекс Российской Федерации;</w:t>
            </w:r>
          </w:p>
          <w:p w:rsidR="00F521C9" w:rsidRPr="005B252A" w:rsidRDefault="00F521C9" w:rsidP="00180283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</w:t>
            </w:r>
          </w:p>
        </w:tc>
        <w:tc>
          <w:tcPr>
            <w:tcW w:w="261" w:type="pct"/>
          </w:tcPr>
          <w:p w:rsidR="00F521C9" w:rsidRPr="005B252A" w:rsidRDefault="00F521C9" w:rsidP="001F330C">
            <w:pPr>
              <w:jc w:val="center"/>
              <w:rPr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</w:tcPr>
          <w:p w:rsidR="00F521C9" w:rsidRPr="005B252A" w:rsidRDefault="00F521C9" w:rsidP="009A1263">
            <w:pPr>
              <w:jc w:val="center"/>
              <w:rPr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55" w:type="pct"/>
          </w:tcPr>
          <w:p w:rsidR="00F521C9" w:rsidRPr="005B252A" w:rsidRDefault="00F521C9" w:rsidP="009A1263">
            <w:pPr>
              <w:jc w:val="center"/>
              <w:rPr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2477" w:type="pct"/>
            <w:gridSpan w:val="11"/>
          </w:tcPr>
          <w:p w:rsidR="00F521C9" w:rsidRPr="005B252A" w:rsidRDefault="00F521C9" w:rsidP="00DD6077">
            <w:pPr>
              <w:pStyle w:val="af6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 сфере осуществления предпринимательской деятельности</w:t>
            </w: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 w:val="restart"/>
          </w:tcPr>
          <w:p w:rsidR="00F521C9" w:rsidRPr="005B252A" w:rsidRDefault="00F521C9" w:rsidP="00344B99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="00D573CD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  <w:vMerge w:val="restart"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 xml:space="preserve">Выдача разрешения на право организации розничного рынка </w:t>
            </w:r>
          </w:p>
        </w:tc>
        <w:tc>
          <w:tcPr>
            <w:tcW w:w="318" w:type="pct"/>
          </w:tcPr>
          <w:p w:rsidR="00F521C9" w:rsidRPr="005B252A" w:rsidRDefault="00F521C9" w:rsidP="005E748C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Выдача разрешения на право организации розничного рынка</w:t>
            </w:r>
          </w:p>
        </w:tc>
        <w:tc>
          <w:tcPr>
            <w:tcW w:w="274" w:type="pct"/>
            <w:gridSpan w:val="2"/>
            <w:vMerge w:val="restar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207" w:type="pct"/>
            <w:vMerge w:val="restar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437" w:type="pct"/>
            <w:vMerge w:val="restart"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Пункт 10 части 1 статьи 14 Федерального закона                           от 06 октября 2003 года                № 131-ФЗ «Об общих принципах организации местного самоуправления в Российской Федерации»;</w:t>
            </w:r>
          </w:p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Федеральный закон                           от 27 июля 2010 года                      № 210-ФЗ «Об организации предоставления государственных и муниципальных услуг»;</w:t>
            </w:r>
          </w:p>
          <w:p w:rsidR="00F521C9" w:rsidRPr="005B252A" w:rsidRDefault="00F521C9" w:rsidP="008C2691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 xml:space="preserve">постановление Правительства Российской Федерации от 10 марта               2007 года № 148 «Об утверждении правил выдачи разрешений на право организации розничного рынка»; </w:t>
            </w:r>
          </w:p>
          <w:p w:rsidR="00F521C9" w:rsidRPr="005B252A" w:rsidRDefault="00F521C9" w:rsidP="008C2691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Устав муниципального образования сельское поселение </w:t>
            </w:r>
            <w:r w:rsidRPr="005B252A">
              <w:rPr>
                <w:sz w:val="16"/>
                <w:szCs w:val="16"/>
              </w:rPr>
              <w:lastRenderedPageBreak/>
              <w:t xml:space="preserve">Леуши </w:t>
            </w:r>
            <w:proofErr w:type="spellStart"/>
            <w:r w:rsidRPr="005B252A">
              <w:rPr>
                <w:sz w:val="16"/>
                <w:szCs w:val="16"/>
              </w:rPr>
              <w:t>Кондинского</w:t>
            </w:r>
            <w:proofErr w:type="spellEnd"/>
            <w:r w:rsidRPr="005B252A">
              <w:rPr>
                <w:sz w:val="16"/>
                <w:szCs w:val="16"/>
              </w:rPr>
              <w:t xml:space="preserve"> муниципального района Ханты-Мансийского автономного округа – </w:t>
            </w:r>
            <w:proofErr w:type="spellStart"/>
            <w:r w:rsidRPr="005B252A">
              <w:rPr>
                <w:sz w:val="16"/>
                <w:szCs w:val="16"/>
              </w:rPr>
              <w:t>Югры</w:t>
            </w:r>
            <w:proofErr w:type="spellEnd"/>
            <w:r w:rsidRPr="005B252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pct"/>
            <w:vMerge w:val="restart"/>
          </w:tcPr>
          <w:p w:rsidR="00F521C9" w:rsidRPr="005B252A" w:rsidRDefault="00F521C9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316" w:type="pct"/>
            <w:vMerge w:val="restart"/>
          </w:tcPr>
          <w:p w:rsidR="00F521C9" w:rsidRPr="005B252A" w:rsidRDefault="00F521C9" w:rsidP="005E748C">
            <w:pPr>
              <w:pStyle w:val="af6"/>
              <w:tabs>
                <w:tab w:val="left" w:pos="206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Выписка ЕГРЮЛ (</w:t>
            </w:r>
            <w:r w:rsidR="00E26AFC">
              <w:rPr>
                <w:rFonts w:ascii="Times New Roman" w:hAnsi="Times New Roman"/>
                <w:sz w:val="16"/>
                <w:szCs w:val="16"/>
              </w:rPr>
              <w:t>ФНС).</w:t>
            </w:r>
          </w:p>
          <w:p w:rsidR="00F521C9" w:rsidRPr="005B252A" w:rsidRDefault="00F521C9" w:rsidP="005E748C">
            <w:pPr>
              <w:pStyle w:val="af6"/>
              <w:tabs>
                <w:tab w:val="left" w:pos="206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Выписка из ЕГРН (ЕГРП) об объекте или объектах недвижимости, расположенных на территории, в пределах которой предполагается организовать рынок (</w:t>
            </w:r>
            <w:proofErr w:type="spellStart"/>
            <w:r w:rsidRPr="005B252A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55" w:type="pct"/>
            <w:vMerge w:val="restart"/>
          </w:tcPr>
          <w:p w:rsidR="00F521C9" w:rsidRPr="005B252A" w:rsidRDefault="00F521C9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F521C9" w:rsidRPr="005B252A" w:rsidRDefault="00F521C9" w:rsidP="005E748C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Выдача переоформленного разрешения на право организации розничного рынка</w:t>
            </w: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1F330C">
            <w:pPr>
              <w:pStyle w:val="af6"/>
              <w:tabs>
                <w:tab w:val="left" w:pos="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vMerge/>
          </w:tcPr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F521C9" w:rsidRPr="005B252A" w:rsidRDefault="00F521C9" w:rsidP="005E748C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Выдача разрешения на право организации розничного рынка с продленным сроком его действия</w:t>
            </w: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1F330C">
            <w:pPr>
              <w:pStyle w:val="af6"/>
              <w:tabs>
                <w:tab w:val="left" w:pos="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vMerge/>
          </w:tcPr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F521C9" w:rsidRPr="005B252A" w:rsidRDefault="00F521C9" w:rsidP="005E748C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Выдача дубликата и (или) копии разрешения на право организации розничного рынка</w:t>
            </w: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1F330C">
            <w:pPr>
              <w:pStyle w:val="af6"/>
              <w:tabs>
                <w:tab w:val="left" w:pos="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vMerge/>
          </w:tcPr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2477" w:type="pct"/>
            <w:gridSpan w:val="11"/>
          </w:tcPr>
          <w:p w:rsidR="00F521C9" w:rsidRPr="005B252A" w:rsidRDefault="00F521C9" w:rsidP="006E5BC3">
            <w:pPr>
              <w:pStyle w:val="af6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lastRenderedPageBreak/>
              <w:t>В сфере трудового законодательства</w:t>
            </w: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</w:tcPr>
          <w:p w:rsidR="00F521C9" w:rsidRPr="005B252A" w:rsidRDefault="00E22C8F" w:rsidP="00344B99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="00D573CD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 w:rsidR="00F521C9"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 xml:space="preserve">Уведомительная регистрация трудового договора, заключаемого между работником и работодателем </w:t>
            </w:r>
            <w:proofErr w:type="gramStart"/>
            <w:r w:rsidRPr="005B252A">
              <w:rPr>
                <w:color w:val="000000"/>
                <w:sz w:val="16"/>
                <w:szCs w:val="16"/>
              </w:rPr>
              <w:t>-ф</w:t>
            </w:r>
            <w:proofErr w:type="gramEnd"/>
            <w:r w:rsidRPr="005B252A">
              <w:rPr>
                <w:color w:val="000000"/>
                <w:sz w:val="16"/>
                <w:szCs w:val="16"/>
              </w:rPr>
              <w:t>изическим лицом, не являющимся индивидуальным предпринимателем, изменений в трудовой договор, факта прекращения трудового договора</w:t>
            </w:r>
          </w:p>
        </w:tc>
        <w:tc>
          <w:tcPr>
            <w:tcW w:w="318" w:type="pct"/>
          </w:tcPr>
          <w:p w:rsidR="00F521C9" w:rsidRPr="005B252A" w:rsidRDefault="00F521C9" w:rsidP="00E26AF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74" w:type="pct"/>
            <w:gridSpan w:val="2"/>
          </w:tcPr>
          <w:p w:rsidR="00F521C9" w:rsidRPr="005B252A" w:rsidRDefault="00F521C9" w:rsidP="00E26AF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207" w:type="pct"/>
          </w:tcPr>
          <w:p w:rsidR="00F521C9" w:rsidRPr="005B252A" w:rsidRDefault="00F521C9" w:rsidP="00E26AF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Физические лица, не являющиеся индивидуальными предпринимателями</w:t>
            </w:r>
          </w:p>
        </w:tc>
        <w:tc>
          <w:tcPr>
            <w:tcW w:w="437" w:type="pct"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Статья 303 Трудового кодекса Российской Федерации;</w:t>
            </w:r>
          </w:p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Федерации»;</w:t>
            </w:r>
            <w:r w:rsidRPr="005B252A">
              <w:rPr>
                <w:sz w:val="16"/>
                <w:szCs w:val="16"/>
              </w:rPr>
              <w:t xml:space="preserve"> Федеральный закон от 27 июля 2010 года № 210-ФЗ «Об организации предоставления государственных и муниципальных услуг»</w:t>
            </w:r>
          </w:p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</w:tcPr>
          <w:p w:rsidR="00F521C9" w:rsidRPr="005B252A" w:rsidRDefault="00F521C9" w:rsidP="001F330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</w:tcPr>
          <w:p w:rsidR="00F521C9" w:rsidRPr="005B252A" w:rsidRDefault="00F521C9" w:rsidP="001F330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55" w:type="pct"/>
          </w:tcPr>
          <w:p w:rsidR="00F521C9" w:rsidRPr="005B252A" w:rsidRDefault="00F521C9" w:rsidP="001F330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2477" w:type="pct"/>
            <w:gridSpan w:val="11"/>
          </w:tcPr>
          <w:p w:rsidR="00F521C9" w:rsidRPr="005B252A" w:rsidRDefault="00F521C9" w:rsidP="001F33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B252A">
              <w:rPr>
                <w:b/>
                <w:color w:val="000000"/>
                <w:sz w:val="16"/>
                <w:szCs w:val="16"/>
              </w:rPr>
              <w:t>В сфере налогового законодательства</w:t>
            </w:r>
          </w:p>
        </w:tc>
      </w:tr>
      <w:tr w:rsidR="00F521C9" w:rsidRPr="004E02F3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</w:tcPr>
          <w:p w:rsidR="00F521C9" w:rsidRPr="005B252A" w:rsidRDefault="00D573CD" w:rsidP="00E22C8F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  <w:r w:rsidR="00F521C9"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</w:tcPr>
          <w:p w:rsidR="00F521C9" w:rsidRPr="005B252A" w:rsidRDefault="00F521C9" w:rsidP="00C55FD4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Дача письменных разъяснений налоговым органам, налогоплательщикам и налоговым агентам по вопросам применения нормативных правовых актов муниципального образования сельское поселение Леуши о местных налогах и сборах</w:t>
            </w:r>
          </w:p>
        </w:tc>
        <w:tc>
          <w:tcPr>
            <w:tcW w:w="318" w:type="pct"/>
          </w:tcPr>
          <w:p w:rsidR="00F521C9" w:rsidRPr="005B252A" w:rsidRDefault="00F521C9" w:rsidP="00E26AF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74" w:type="pct"/>
            <w:gridSpan w:val="2"/>
          </w:tcPr>
          <w:p w:rsidR="00F521C9" w:rsidRPr="005B252A" w:rsidRDefault="00F521C9" w:rsidP="00E26AF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Отдел финансово-бюджетной политики администрации сельского поселения Леуши</w:t>
            </w:r>
          </w:p>
        </w:tc>
        <w:tc>
          <w:tcPr>
            <w:tcW w:w="207" w:type="pct"/>
          </w:tcPr>
          <w:p w:rsidR="00F521C9" w:rsidRPr="005B252A" w:rsidRDefault="00F521C9" w:rsidP="00E26AF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Физические и юридические лица (за исключением государственных органов, органов государственных внебюджетных фондов и их территориальных органов, органов местного самоуправления)</w:t>
            </w:r>
          </w:p>
        </w:tc>
        <w:tc>
          <w:tcPr>
            <w:tcW w:w="437" w:type="pct"/>
          </w:tcPr>
          <w:p w:rsidR="00F521C9" w:rsidRPr="005B252A" w:rsidRDefault="00F521C9" w:rsidP="009D0D9C">
            <w:pPr>
              <w:ind w:left="-66"/>
              <w:jc w:val="both"/>
              <w:rPr>
                <w:rFonts w:eastAsia="Calibri"/>
                <w:sz w:val="16"/>
                <w:szCs w:val="16"/>
              </w:rPr>
            </w:pPr>
            <w:r w:rsidRPr="005B252A">
              <w:rPr>
                <w:rFonts w:eastAsia="Calibri"/>
                <w:sz w:val="16"/>
                <w:szCs w:val="16"/>
              </w:rPr>
              <w:t>Пункт 2 статьи 34.2 Налогового кодекса Российской Федерации;</w:t>
            </w:r>
          </w:p>
          <w:p w:rsidR="00F521C9" w:rsidRPr="005B252A" w:rsidRDefault="00F521C9" w:rsidP="009D0D9C">
            <w:pPr>
              <w:ind w:left="-66"/>
              <w:jc w:val="both"/>
              <w:rPr>
                <w:rFonts w:eastAsia="Calibri"/>
                <w:sz w:val="16"/>
                <w:szCs w:val="16"/>
              </w:rPr>
            </w:pPr>
            <w:r w:rsidRPr="005B252A">
              <w:rPr>
                <w:rFonts w:eastAsia="Calibri"/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</w:t>
            </w:r>
          </w:p>
        </w:tc>
        <w:tc>
          <w:tcPr>
            <w:tcW w:w="261" w:type="pct"/>
          </w:tcPr>
          <w:p w:rsidR="00F521C9" w:rsidRPr="005B252A" w:rsidRDefault="00F521C9" w:rsidP="00C16EB9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</w:tcPr>
          <w:p w:rsidR="00F521C9" w:rsidRPr="005B252A" w:rsidRDefault="00F521C9" w:rsidP="00C16EB9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55" w:type="pct"/>
          </w:tcPr>
          <w:p w:rsidR="00F521C9" w:rsidRPr="005B252A" w:rsidRDefault="00F521C9" w:rsidP="00C16EB9">
            <w:pPr>
              <w:jc w:val="center"/>
              <w:rPr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</w:tr>
    </w:tbl>
    <w:p w:rsidR="0078091D" w:rsidRDefault="0078091D" w:rsidP="00165A93">
      <w:pPr>
        <w:rPr>
          <w:color w:val="000000"/>
          <w:sz w:val="16"/>
          <w:szCs w:val="16"/>
        </w:rPr>
      </w:pPr>
    </w:p>
    <w:sectPr w:rsidR="0078091D" w:rsidSect="008D094D">
      <w:headerReference w:type="first" r:id="rId16"/>
      <w:pgSz w:w="16838" w:h="11906" w:orient="landscape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B1F" w:rsidRDefault="00F85B1F">
      <w:r>
        <w:separator/>
      </w:r>
    </w:p>
  </w:endnote>
  <w:endnote w:type="continuationSeparator" w:id="1">
    <w:p w:rsidR="00F85B1F" w:rsidRDefault="00F85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B1F" w:rsidRDefault="00F85B1F">
      <w:r>
        <w:separator/>
      </w:r>
    </w:p>
  </w:footnote>
  <w:footnote w:type="continuationSeparator" w:id="1">
    <w:p w:rsidR="00F85B1F" w:rsidRDefault="00F85B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B1F" w:rsidRDefault="00F85B1F" w:rsidP="008B3290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B1F" w:rsidRDefault="00F85B1F" w:rsidP="008B3290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A57069"/>
    <w:multiLevelType w:val="hybridMultilevel"/>
    <w:tmpl w:val="5BE01432"/>
    <w:lvl w:ilvl="0" w:tplc="51546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77294C"/>
    <w:multiLevelType w:val="hybridMultilevel"/>
    <w:tmpl w:val="446E9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812C8"/>
    <w:multiLevelType w:val="hybridMultilevel"/>
    <w:tmpl w:val="901AD368"/>
    <w:lvl w:ilvl="0" w:tplc="86E6CC84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107909"/>
    <w:multiLevelType w:val="hybridMultilevel"/>
    <w:tmpl w:val="F59A9A6C"/>
    <w:lvl w:ilvl="0" w:tplc="F944375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8752E"/>
    <w:multiLevelType w:val="hybridMultilevel"/>
    <w:tmpl w:val="5336D454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1428E0"/>
    <w:multiLevelType w:val="hybridMultilevel"/>
    <w:tmpl w:val="645C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3E9105F"/>
    <w:multiLevelType w:val="hybridMultilevel"/>
    <w:tmpl w:val="E3167BCE"/>
    <w:lvl w:ilvl="0" w:tplc="E88E0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A0119F"/>
    <w:multiLevelType w:val="hybridMultilevel"/>
    <w:tmpl w:val="62C45CC2"/>
    <w:lvl w:ilvl="0" w:tplc="3CE6CE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DB27E48"/>
    <w:multiLevelType w:val="hybridMultilevel"/>
    <w:tmpl w:val="0FCC4FF0"/>
    <w:lvl w:ilvl="0" w:tplc="77D80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9240D0"/>
    <w:multiLevelType w:val="multilevel"/>
    <w:tmpl w:val="6106A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6">
    <w:nsid w:val="283A71A6"/>
    <w:multiLevelType w:val="hybridMultilevel"/>
    <w:tmpl w:val="F58ECC62"/>
    <w:lvl w:ilvl="0" w:tplc="D2942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C130E67"/>
    <w:multiLevelType w:val="hybridMultilevel"/>
    <w:tmpl w:val="6F2666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C6972E4"/>
    <w:multiLevelType w:val="hybridMultilevel"/>
    <w:tmpl w:val="19E0175A"/>
    <w:lvl w:ilvl="0" w:tplc="DE2E202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1">
    <w:nsid w:val="2F896988"/>
    <w:multiLevelType w:val="hybridMultilevel"/>
    <w:tmpl w:val="B1CEAF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0F02E8B"/>
    <w:multiLevelType w:val="multilevel"/>
    <w:tmpl w:val="6F6613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>
    <w:nsid w:val="315A745D"/>
    <w:multiLevelType w:val="hybridMultilevel"/>
    <w:tmpl w:val="2DF6C5F0"/>
    <w:lvl w:ilvl="0" w:tplc="8ADECF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94E3473"/>
    <w:multiLevelType w:val="multilevel"/>
    <w:tmpl w:val="88A0D7F2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6">
    <w:nsid w:val="3A4A7969"/>
    <w:multiLevelType w:val="hybridMultilevel"/>
    <w:tmpl w:val="9DDC7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7344AF"/>
    <w:multiLevelType w:val="hybridMultilevel"/>
    <w:tmpl w:val="6BC013DA"/>
    <w:lvl w:ilvl="0" w:tplc="0419000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2EF1672"/>
    <w:multiLevelType w:val="hybridMultilevel"/>
    <w:tmpl w:val="9F02B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A60CFA"/>
    <w:multiLevelType w:val="hybridMultilevel"/>
    <w:tmpl w:val="1A5235FE"/>
    <w:lvl w:ilvl="0" w:tplc="0419000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045313F"/>
    <w:multiLevelType w:val="hybridMultilevel"/>
    <w:tmpl w:val="5C245ECA"/>
    <w:lvl w:ilvl="0" w:tplc="5DE8236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6D016F"/>
    <w:multiLevelType w:val="hybridMultilevel"/>
    <w:tmpl w:val="7C16D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BB3377"/>
    <w:multiLevelType w:val="hybridMultilevel"/>
    <w:tmpl w:val="A0160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22751F"/>
    <w:multiLevelType w:val="hybridMultilevel"/>
    <w:tmpl w:val="2C620502"/>
    <w:lvl w:ilvl="0" w:tplc="09EAC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F6C7669"/>
    <w:multiLevelType w:val="hybridMultilevel"/>
    <w:tmpl w:val="057E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2C1E77"/>
    <w:multiLevelType w:val="multilevel"/>
    <w:tmpl w:val="A3FEC434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AF327C6"/>
    <w:multiLevelType w:val="hybridMultilevel"/>
    <w:tmpl w:val="398CF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0C47D3"/>
    <w:multiLevelType w:val="multilevel"/>
    <w:tmpl w:val="72489292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  <w:color w:val="000000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eastAsia="Calibri" w:hint="default"/>
        <w:color w:val="00000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eastAsia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eastAsia="Calibri" w:hint="default"/>
        <w:color w:val="000000"/>
      </w:rPr>
    </w:lvl>
  </w:abstractNum>
  <w:abstractNum w:abstractNumId="4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DD0EDE"/>
    <w:multiLevelType w:val="hybridMultilevel"/>
    <w:tmpl w:val="E278C520"/>
    <w:lvl w:ilvl="0" w:tplc="041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43E342E"/>
    <w:multiLevelType w:val="hybridMultilevel"/>
    <w:tmpl w:val="BFE695E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934038E"/>
    <w:multiLevelType w:val="hybridMultilevel"/>
    <w:tmpl w:val="394437D4"/>
    <w:lvl w:ilvl="0" w:tplc="0419000F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>
    <w:nsid w:val="7C132A76"/>
    <w:multiLevelType w:val="hybridMultilevel"/>
    <w:tmpl w:val="9AC602FE"/>
    <w:lvl w:ilvl="0" w:tplc="4C5AA7A2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E5142D7"/>
    <w:multiLevelType w:val="hybridMultilevel"/>
    <w:tmpl w:val="1DA4795A"/>
    <w:lvl w:ilvl="0" w:tplc="69CC0E12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41"/>
  </w:num>
  <w:num w:numId="3">
    <w:abstractNumId w:val="12"/>
  </w:num>
  <w:num w:numId="4">
    <w:abstractNumId w:val="44"/>
  </w:num>
  <w:num w:numId="5">
    <w:abstractNumId w:val="38"/>
  </w:num>
  <w:num w:numId="6">
    <w:abstractNumId w:val="31"/>
  </w:num>
  <w:num w:numId="7">
    <w:abstractNumId w:val="7"/>
  </w:num>
  <w:num w:numId="8">
    <w:abstractNumId w:val="11"/>
  </w:num>
  <w:num w:numId="9">
    <w:abstractNumId w:val="9"/>
  </w:num>
  <w:num w:numId="10">
    <w:abstractNumId w:val="14"/>
  </w:num>
  <w:num w:numId="11">
    <w:abstractNumId w:val="24"/>
  </w:num>
  <w:num w:numId="12">
    <w:abstractNumId w:val="0"/>
  </w:num>
  <w:num w:numId="13">
    <w:abstractNumId w:val="18"/>
  </w:num>
  <w:num w:numId="14">
    <w:abstractNumId w:val="5"/>
  </w:num>
  <w:num w:numId="15">
    <w:abstractNumId w:val="43"/>
  </w:num>
  <w:num w:numId="16">
    <w:abstractNumId w:val="28"/>
  </w:num>
  <w:num w:numId="17">
    <w:abstractNumId w:val="37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6"/>
  </w:num>
  <w:num w:numId="22">
    <w:abstractNumId w:val="25"/>
  </w:num>
  <w:num w:numId="23">
    <w:abstractNumId w:val="40"/>
  </w:num>
  <w:num w:numId="24">
    <w:abstractNumId w:val="2"/>
  </w:num>
  <w:num w:numId="25">
    <w:abstractNumId w:val="22"/>
  </w:num>
  <w:num w:numId="26">
    <w:abstractNumId w:val="35"/>
  </w:num>
  <w:num w:numId="27">
    <w:abstractNumId w:val="29"/>
  </w:num>
  <w:num w:numId="28">
    <w:abstractNumId w:val="45"/>
  </w:num>
  <w:num w:numId="29">
    <w:abstractNumId w:val="27"/>
  </w:num>
  <w:num w:numId="30">
    <w:abstractNumId w:val="10"/>
  </w:num>
  <w:num w:numId="31">
    <w:abstractNumId w:val="36"/>
  </w:num>
  <w:num w:numId="32">
    <w:abstractNumId w:val="34"/>
  </w:num>
  <w:num w:numId="33">
    <w:abstractNumId w:val="42"/>
  </w:num>
  <w:num w:numId="34">
    <w:abstractNumId w:val="16"/>
  </w:num>
  <w:num w:numId="35">
    <w:abstractNumId w:val="13"/>
  </w:num>
  <w:num w:numId="36">
    <w:abstractNumId w:val="1"/>
  </w:num>
  <w:num w:numId="37">
    <w:abstractNumId w:val="8"/>
  </w:num>
  <w:num w:numId="38">
    <w:abstractNumId w:val="39"/>
  </w:num>
  <w:num w:numId="39">
    <w:abstractNumId w:val="21"/>
  </w:num>
  <w:num w:numId="40">
    <w:abstractNumId w:val="17"/>
  </w:num>
  <w:num w:numId="41">
    <w:abstractNumId w:val="33"/>
  </w:num>
  <w:num w:numId="42">
    <w:abstractNumId w:val="23"/>
  </w:num>
  <w:num w:numId="43">
    <w:abstractNumId w:val="6"/>
  </w:num>
  <w:num w:numId="44">
    <w:abstractNumId w:val="4"/>
  </w:num>
  <w:num w:numId="45">
    <w:abstractNumId w:val="32"/>
  </w:num>
  <w:num w:numId="46">
    <w:abstractNumId w:val="47"/>
  </w:num>
  <w:num w:numId="47">
    <w:abstractNumId w:val="3"/>
  </w:num>
  <w:num w:numId="48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01377"/>
  </w:hdrShapeDefaults>
  <w:footnotePr>
    <w:footnote w:id="0"/>
    <w:footnote w:id="1"/>
  </w:footnotePr>
  <w:endnotePr>
    <w:endnote w:id="0"/>
    <w:endnote w:id="1"/>
  </w:endnotePr>
  <w:compat/>
  <w:rsids>
    <w:rsidRoot w:val="00137AD8"/>
    <w:rsid w:val="00000393"/>
    <w:rsid w:val="00001EA3"/>
    <w:rsid w:val="00002C19"/>
    <w:rsid w:val="00002C37"/>
    <w:rsid w:val="00002F92"/>
    <w:rsid w:val="00002FEE"/>
    <w:rsid w:val="00003A43"/>
    <w:rsid w:val="00003CD8"/>
    <w:rsid w:val="000044B6"/>
    <w:rsid w:val="00004E6E"/>
    <w:rsid w:val="00004EB5"/>
    <w:rsid w:val="00004F40"/>
    <w:rsid w:val="000061D8"/>
    <w:rsid w:val="000064D9"/>
    <w:rsid w:val="0000704E"/>
    <w:rsid w:val="000075A2"/>
    <w:rsid w:val="0000787B"/>
    <w:rsid w:val="000102CC"/>
    <w:rsid w:val="0001047B"/>
    <w:rsid w:val="00010B16"/>
    <w:rsid w:val="000112D6"/>
    <w:rsid w:val="0001184A"/>
    <w:rsid w:val="00011961"/>
    <w:rsid w:val="000121C2"/>
    <w:rsid w:val="000132F1"/>
    <w:rsid w:val="00013DED"/>
    <w:rsid w:val="00014B97"/>
    <w:rsid w:val="000155C9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0B02"/>
    <w:rsid w:val="000314D2"/>
    <w:rsid w:val="00033887"/>
    <w:rsid w:val="00033A3E"/>
    <w:rsid w:val="00033FA6"/>
    <w:rsid w:val="00034113"/>
    <w:rsid w:val="0003414E"/>
    <w:rsid w:val="0003444E"/>
    <w:rsid w:val="00035194"/>
    <w:rsid w:val="000407DC"/>
    <w:rsid w:val="00040B6A"/>
    <w:rsid w:val="0004176A"/>
    <w:rsid w:val="000417E8"/>
    <w:rsid w:val="00041D2B"/>
    <w:rsid w:val="0004258E"/>
    <w:rsid w:val="00043C41"/>
    <w:rsid w:val="00043E76"/>
    <w:rsid w:val="00044A9A"/>
    <w:rsid w:val="0004529F"/>
    <w:rsid w:val="00046ECE"/>
    <w:rsid w:val="00046FAD"/>
    <w:rsid w:val="000532F3"/>
    <w:rsid w:val="00053C78"/>
    <w:rsid w:val="00053CD7"/>
    <w:rsid w:val="0005442B"/>
    <w:rsid w:val="00055EFF"/>
    <w:rsid w:val="000577A7"/>
    <w:rsid w:val="0006027A"/>
    <w:rsid w:val="000618E6"/>
    <w:rsid w:val="000623FA"/>
    <w:rsid w:val="00064C2A"/>
    <w:rsid w:val="00065C62"/>
    <w:rsid w:val="00066634"/>
    <w:rsid w:val="000670D1"/>
    <w:rsid w:val="00067545"/>
    <w:rsid w:val="00073239"/>
    <w:rsid w:val="00073BA7"/>
    <w:rsid w:val="00073BF9"/>
    <w:rsid w:val="00073FFC"/>
    <w:rsid w:val="000749A3"/>
    <w:rsid w:val="000755A6"/>
    <w:rsid w:val="00076064"/>
    <w:rsid w:val="00076D5C"/>
    <w:rsid w:val="00076E3E"/>
    <w:rsid w:val="000779D2"/>
    <w:rsid w:val="0008400C"/>
    <w:rsid w:val="000842C0"/>
    <w:rsid w:val="0008721A"/>
    <w:rsid w:val="00087310"/>
    <w:rsid w:val="0008778D"/>
    <w:rsid w:val="00087914"/>
    <w:rsid w:val="00087988"/>
    <w:rsid w:val="00087CBF"/>
    <w:rsid w:val="000908CA"/>
    <w:rsid w:val="00091412"/>
    <w:rsid w:val="0009234A"/>
    <w:rsid w:val="00094725"/>
    <w:rsid w:val="00095BC8"/>
    <w:rsid w:val="000A10C1"/>
    <w:rsid w:val="000A1150"/>
    <w:rsid w:val="000A1F21"/>
    <w:rsid w:val="000A38C9"/>
    <w:rsid w:val="000A4883"/>
    <w:rsid w:val="000A6CB3"/>
    <w:rsid w:val="000A7C7B"/>
    <w:rsid w:val="000A7D82"/>
    <w:rsid w:val="000B16A1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99E"/>
    <w:rsid w:val="000C6D6A"/>
    <w:rsid w:val="000C767B"/>
    <w:rsid w:val="000D08D4"/>
    <w:rsid w:val="000D4F79"/>
    <w:rsid w:val="000D60B6"/>
    <w:rsid w:val="000D610B"/>
    <w:rsid w:val="000D643F"/>
    <w:rsid w:val="000E02C0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8BC"/>
    <w:rsid w:val="000F4908"/>
    <w:rsid w:val="000F55FA"/>
    <w:rsid w:val="000F5B8E"/>
    <w:rsid w:val="000F5E71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07DFE"/>
    <w:rsid w:val="00111CEA"/>
    <w:rsid w:val="00112C4C"/>
    <w:rsid w:val="00115158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090"/>
    <w:rsid w:val="00125557"/>
    <w:rsid w:val="00126F15"/>
    <w:rsid w:val="001276A4"/>
    <w:rsid w:val="001309BC"/>
    <w:rsid w:val="00132B7B"/>
    <w:rsid w:val="0013454F"/>
    <w:rsid w:val="00135AA6"/>
    <w:rsid w:val="0013617F"/>
    <w:rsid w:val="00136327"/>
    <w:rsid w:val="00137534"/>
    <w:rsid w:val="00137AD8"/>
    <w:rsid w:val="00137FFB"/>
    <w:rsid w:val="001416C5"/>
    <w:rsid w:val="00141B4A"/>
    <w:rsid w:val="00142D88"/>
    <w:rsid w:val="00142FE6"/>
    <w:rsid w:val="001437FD"/>
    <w:rsid w:val="00143FDC"/>
    <w:rsid w:val="001451BE"/>
    <w:rsid w:val="00145711"/>
    <w:rsid w:val="001460E1"/>
    <w:rsid w:val="00146E0A"/>
    <w:rsid w:val="00147812"/>
    <w:rsid w:val="00151D16"/>
    <w:rsid w:val="00151D6F"/>
    <w:rsid w:val="0015241D"/>
    <w:rsid w:val="001531F4"/>
    <w:rsid w:val="0015475C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65A93"/>
    <w:rsid w:val="001665BE"/>
    <w:rsid w:val="00170657"/>
    <w:rsid w:val="0017106D"/>
    <w:rsid w:val="00172379"/>
    <w:rsid w:val="001724E4"/>
    <w:rsid w:val="001732F8"/>
    <w:rsid w:val="00173426"/>
    <w:rsid w:val="00174058"/>
    <w:rsid w:val="0017506F"/>
    <w:rsid w:val="00175969"/>
    <w:rsid w:val="00175ADD"/>
    <w:rsid w:val="00175C72"/>
    <w:rsid w:val="001777BA"/>
    <w:rsid w:val="00180283"/>
    <w:rsid w:val="00180529"/>
    <w:rsid w:val="00180B19"/>
    <w:rsid w:val="00181F18"/>
    <w:rsid w:val="001829A8"/>
    <w:rsid w:val="00182FEF"/>
    <w:rsid w:val="001835C7"/>
    <w:rsid w:val="00183713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4A69"/>
    <w:rsid w:val="00195485"/>
    <w:rsid w:val="00195EE4"/>
    <w:rsid w:val="00196250"/>
    <w:rsid w:val="001A04BC"/>
    <w:rsid w:val="001A0DB5"/>
    <w:rsid w:val="001A0E1A"/>
    <w:rsid w:val="001A145C"/>
    <w:rsid w:val="001A1E79"/>
    <w:rsid w:val="001A26B6"/>
    <w:rsid w:val="001A2EB1"/>
    <w:rsid w:val="001A407F"/>
    <w:rsid w:val="001A4797"/>
    <w:rsid w:val="001A53D8"/>
    <w:rsid w:val="001A685C"/>
    <w:rsid w:val="001A69B6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3D98"/>
    <w:rsid w:val="001C4D2C"/>
    <w:rsid w:val="001C5EC2"/>
    <w:rsid w:val="001C6056"/>
    <w:rsid w:val="001C6591"/>
    <w:rsid w:val="001C7B60"/>
    <w:rsid w:val="001C7FFB"/>
    <w:rsid w:val="001D0198"/>
    <w:rsid w:val="001D02C2"/>
    <w:rsid w:val="001D0E65"/>
    <w:rsid w:val="001D3852"/>
    <w:rsid w:val="001D3A58"/>
    <w:rsid w:val="001D4207"/>
    <w:rsid w:val="001D4B29"/>
    <w:rsid w:val="001D5CD9"/>
    <w:rsid w:val="001D5F16"/>
    <w:rsid w:val="001D61F9"/>
    <w:rsid w:val="001E0318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1019"/>
    <w:rsid w:val="001F1EF6"/>
    <w:rsid w:val="001F3242"/>
    <w:rsid w:val="001F330C"/>
    <w:rsid w:val="001F33B7"/>
    <w:rsid w:val="001F37D5"/>
    <w:rsid w:val="001F404A"/>
    <w:rsid w:val="001F5501"/>
    <w:rsid w:val="001F5BBC"/>
    <w:rsid w:val="001F5EA0"/>
    <w:rsid w:val="001F6BDD"/>
    <w:rsid w:val="00201D6F"/>
    <w:rsid w:val="00202FA9"/>
    <w:rsid w:val="00204677"/>
    <w:rsid w:val="00204870"/>
    <w:rsid w:val="00205BCA"/>
    <w:rsid w:val="00207157"/>
    <w:rsid w:val="00207E3C"/>
    <w:rsid w:val="00211A1D"/>
    <w:rsid w:val="00211D6C"/>
    <w:rsid w:val="002152F2"/>
    <w:rsid w:val="00215570"/>
    <w:rsid w:val="00215686"/>
    <w:rsid w:val="002171B7"/>
    <w:rsid w:val="00220855"/>
    <w:rsid w:val="00220EF3"/>
    <w:rsid w:val="00221602"/>
    <w:rsid w:val="00223201"/>
    <w:rsid w:val="00224B18"/>
    <w:rsid w:val="00225864"/>
    <w:rsid w:val="00226BEB"/>
    <w:rsid w:val="002270D0"/>
    <w:rsid w:val="00227511"/>
    <w:rsid w:val="0023134E"/>
    <w:rsid w:val="002327B7"/>
    <w:rsid w:val="00232CD5"/>
    <w:rsid w:val="002335AC"/>
    <w:rsid w:val="00235D3E"/>
    <w:rsid w:val="002373AE"/>
    <w:rsid w:val="00237740"/>
    <w:rsid w:val="00240AE3"/>
    <w:rsid w:val="00241305"/>
    <w:rsid w:val="00243DD2"/>
    <w:rsid w:val="00245C5C"/>
    <w:rsid w:val="002474E8"/>
    <w:rsid w:val="002478DA"/>
    <w:rsid w:val="00251B9A"/>
    <w:rsid w:val="00251C8C"/>
    <w:rsid w:val="00252455"/>
    <w:rsid w:val="002535E8"/>
    <w:rsid w:val="00253B0B"/>
    <w:rsid w:val="00254C66"/>
    <w:rsid w:val="0025501D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2A6F"/>
    <w:rsid w:val="00273F63"/>
    <w:rsid w:val="00274C5D"/>
    <w:rsid w:val="00276CB4"/>
    <w:rsid w:val="00277FD8"/>
    <w:rsid w:val="002806B3"/>
    <w:rsid w:val="0028097A"/>
    <w:rsid w:val="00281FD4"/>
    <w:rsid w:val="002834D5"/>
    <w:rsid w:val="00283AC7"/>
    <w:rsid w:val="00285809"/>
    <w:rsid w:val="00286759"/>
    <w:rsid w:val="00286845"/>
    <w:rsid w:val="00286E8E"/>
    <w:rsid w:val="0028772E"/>
    <w:rsid w:val="00290AB8"/>
    <w:rsid w:val="002910E6"/>
    <w:rsid w:val="00291662"/>
    <w:rsid w:val="00291BE2"/>
    <w:rsid w:val="002921A7"/>
    <w:rsid w:val="0029248A"/>
    <w:rsid w:val="00292CAD"/>
    <w:rsid w:val="00293BBE"/>
    <w:rsid w:val="002943AE"/>
    <w:rsid w:val="002945CD"/>
    <w:rsid w:val="00296427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2E4"/>
    <w:rsid w:val="002B5733"/>
    <w:rsid w:val="002B58B7"/>
    <w:rsid w:val="002B5A8E"/>
    <w:rsid w:val="002B6A69"/>
    <w:rsid w:val="002B6B12"/>
    <w:rsid w:val="002B6D89"/>
    <w:rsid w:val="002B7C5A"/>
    <w:rsid w:val="002C0BF5"/>
    <w:rsid w:val="002C0EDF"/>
    <w:rsid w:val="002C1882"/>
    <w:rsid w:val="002C1A6D"/>
    <w:rsid w:val="002C1FD0"/>
    <w:rsid w:val="002C20E2"/>
    <w:rsid w:val="002C2F6E"/>
    <w:rsid w:val="002C385C"/>
    <w:rsid w:val="002C421F"/>
    <w:rsid w:val="002C5B71"/>
    <w:rsid w:val="002C7847"/>
    <w:rsid w:val="002D04BF"/>
    <w:rsid w:val="002D0B60"/>
    <w:rsid w:val="002D0FB8"/>
    <w:rsid w:val="002D1D26"/>
    <w:rsid w:val="002D32FE"/>
    <w:rsid w:val="002D33A1"/>
    <w:rsid w:val="002D38A0"/>
    <w:rsid w:val="002D4622"/>
    <w:rsid w:val="002D4858"/>
    <w:rsid w:val="002D5402"/>
    <w:rsid w:val="002D5607"/>
    <w:rsid w:val="002D5FBD"/>
    <w:rsid w:val="002D7367"/>
    <w:rsid w:val="002E0849"/>
    <w:rsid w:val="002E0F9C"/>
    <w:rsid w:val="002E0FAA"/>
    <w:rsid w:val="002E168A"/>
    <w:rsid w:val="002E3BD7"/>
    <w:rsid w:val="002E4501"/>
    <w:rsid w:val="002E4FEC"/>
    <w:rsid w:val="002E52E7"/>
    <w:rsid w:val="002E755D"/>
    <w:rsid w:val="002F04E7"/>
    <w:rsid w:val="002F12CA"/>
    <w:rsid w:val="002F166A"/>
    <w:rsid w:val="002F2A02"/>
    <w:rsid w:val="002F354F"/>
    <w:rsid w:val="002F3863"/>
    <w:rsid w:val="002F59D2"/>
    <w:rsid w:val="002F5C18"/>
    <w:rsid w:val="002F701E"/>
    <w:rsid w:val="00302AA1"/>
    <w:rsid w:val="00302B3F"/>
    <w:rsid w:val="00304C58"/>
    <w:rsid w:val="003064C4"/>
    <w:rsid w:val="003073DD"/>
    <w:rsid w:val="003074ED"/>
    <w:rsid w:val="00311731"/>
    <w:rsid w:val="00311818"/>
    <w:rsid w:val="00314271"/>
    <w:rsid w:val="00314EE0"/>
    <w:rsid w:val="003166A1"/>
    <w:rsid w:val="00317151"/>
    <w:rsid w:val="00317EAE"/>
    <w:rsid w:val="0032135E"/>
    <w:rsid w:val="00321895"/>
    <w:rsid w:val="003225A2"/>
    <w:rsid w:val="00322AA3"/>
    <w:rsid w:val="0032319D"/>
    <w:rsid w:val="003237AC"/>
    <w:rsid w:val="00323D5D"/>
    <w:rsid w:val="00325377"/>
    <w:rsid w:val="0032581E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08"/>
    <w:rsid w:val="003437C0"/>
    <w:rsid w:val="00344263"/>
    <w:rsid w:val="00344B99"/>
    <w:rsid w:val="0034582A"/>
    <w:rsid w:val="00345F6C"/>
    <w:rsid w:val="003473CB"/>
    <w:rsid w:val="00347473"/>
    <w:rsid w:val="00347A56"/>
    <w:rsid w:val="00351E63"/>
    <w:rsid w:val="00352907"/>
    <w:rsid w:val="00353D4E"/>
    <w:rsid w:val="003542E7"/>
    <w:rsid w:val="003546BE"/>
    <w:rsid w:val="00355258"/>
    <w:rsid w:val="003555D7"/>
    <w:rsid w:val="0035566D"/>
    <w:rsid w:val="00355C25"/>
    <w:rsid w:val="0035603E"/>
    <w:rsid w:val="003561B9"/>
    <w:rsid w:val="003564B3"/>
    <w:rsid w:val="0036096A"/>
    <w:rsid w:val="003612D3"/>
    <w:rsid w:val="0036270D"/>
    <w:rsid w:val="00362979"/>
    <w:rsid w:val="00364455"/>
    <w:rsid w:val="00364B15"/>
    <w:rsid w:val="00365BD8"/>
    <w:rsid w:val="00365EBD"/>
    <w:rsid w:val="0036659B"/>
    <w:rsid w:val="003701D7"/>
    <w:rsid w:val="00371103"/>
    <w:rsid w:val="00371C96"/>
    <w:rsid w:val="003744FA"/>
    <w:rsid w:val="003761C0"/>
    <w:rsid w:val="003766E8"/>
    <w:rsid w:val="003768EA"/>
    <w:rsid w:val="00381D9E"/>
    <w:rsid w:val="00381FCE"/>
    <w:rsid w:val="0038292C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21D8"/>
    <w:rsid w:val="00392ABB"/>
    <w:rsid w:val="00394307"/>
    <w:rsid w:val="00397060"/>
    <w:rsid w:val="00397566"/>
    <w:rsid w:val="003A0CEC"/>
    <w:rsid w:val="003A1E83"/>
    <w:rsid w:val="003A2B2A"/>
    <w:rsid w:val="003A375E"/>
    <w:rsid w:val="003A3C50"/>
    <w:rsid w:val="003A41F5"/>
    <w:rsid w:val="003A5563"/>
    <w:rsid w:val="003A57D6"/>
    <w:rsid w:val="003A664E"/>
    <w:rsid w:val="003B0B16"/>
    <w:rsid w:val="003B0E54"/>
    <w:rsid w:val="003B2329"/>
    <w:rsid w:val="003B4C62"/>
    <w:rsid w:val="003B5775"/>
    <w:rsid w:val="003B6DED"/>
    <w:rsid w:val="003C0381"/>
    <w:rsid w:val="003C0948"/>
    <w:rsid w:val="003C0BAF"/>
    <w:rsid w:val="003C1544"/>
    <w:rsid w:val="003C2E1D"/>
    <w:rsid w:val="003C2F40"/>
    <w:rsid w:val="003C387F"/>
    <w:rsid w:val="003C4D8D"/>
    <w:rsid w:val="003C5FBE"/>
    <w:rsid w:val="003C7125"/>
    <w:rsid w:val="003D1BE8"/>
    <w:rsid w:val="003D1C35"/>
    <w:rsid w:val="003D39BA"/>
    <w:rsid w:val="003D483D"/>
    <w:rsid w:val="003D48E7"/>
    <w:rsid w:val="003D4DD1"/>
    <w:rsid w:val="003D55A5"/>
    <w:rsid w:val="003D5C7B"/>
    <w:rsid w:val="003D68F3"/>
    <w:rsid w:val="003D7313"/>
    <w:rsid w:val="003D7388"/>
    <w:rsid w:val="003E0560"/>
    <w:rsid w:val="003E1594"/>
    <w:rsid w:val="003E1EF4"/>
    <w:rsid w:val="003E22CD"/>
    <w:rsid w:val="003E25A9"/>
    <w:rsid w:val="003E2892"/>
    <w:rsid w:val="003E6B1C"/>
    <w:rsid w:val="003E7C7C"/>
    <w:rsid w:val="003F0262"/>
    <w:rsid w:val="003F1137"/>
    <w:rsid w:val="003F25C5"/>
    <w:rsid w:val="003F284C"/>
    <w:rsid w:val="003F2949"/>
    <w:rsid w:val="003F2E89"/>
    <w:rsid w:val="003F35B7"/>
    <w:rsid w:val="003F4542"/>
    <w:rsid w:val="003F57FD"/>
    <w:rsid w:val="003F5836"/>
    <w:rsid w:val="003F659C"/>
    <w:rsid w:val="003F673A"/>
    <w:rsid w:val="003F6B30"/>
    <w:rsid w:val="003F6B89"/>
    <w:rsid w:val="003F7233"/>
    <w:rsid w:val="003F754A"/>
    <w:rsid w:val="004009D9"/>
    <w:rsid w:val="00400D35"/>
    <w:rsid w:val="00401B00"/>
    <w:rsid w:val="00401FAD"/>
    <w:rsid w:val="00402623"/>
    <w:rsid w:val="00402634"/>
    <w:rsid w:val="00402F95"/>
    <w:rsid w:val="00403DDB"/>
    <w:rsid w:val="00404353"/>
    <w:rsid w:val="00406A6D"/>
    <w:rsid w:val="00407227"/>
    <w:rsid w:val="00407A54"/>
    <w:rsid w:val="00407B5C"/>
    <w:rsid w:val="00407B7D"/>
    <w:rsid w:val="00410998"/>
    <w:rsid w:val="00410F3A"/>
    <w:rsid w:val="00411349"/>
    <w:rsid w:val="00411B4C"/>
    <w:rsid w:val="00412411"/>
    <w:rsid w:val="00413775"/>
    <w:rsid w:val="00414E23"/>
    <w:rsid w:val="004164A2"/>
    <w:rsid w:val="00416C3E"/>
    <w:rsid w:val="00422A79"/>
    <w:rsid w:val="00423A42"/>
    <w:rsid w:val="004249B5"/>
    <w:rsid w:val="00425F9F"/>
    <w:rsid w:val="0042675A"/>
    <w:rsid w:val="004277B4"/>
    <w:rsid w:val="004325CE"/>
    <w:rsid w:val="00432853"/>
    <w:rsid w:val="0043381D"/>
    <w:rsid w:val="00433E0C"/>
    <w:rsid w:val="0043540A"/>
    <w:rsid w:val="004364F0"/>
    <w:rsid w:val="004366D3"/>
    <w:rsid w:val="00437497"/>
    <w:rsid w:val="00440730"/>
    <w:rsid w:val="004419E2"/>
    <w:rsid w:val="0044237A"/>
    <w:rsid w:val="00443C29"/>
    <w:rsid w:val="00445939"/>
    <w:rsid w:val="00445960"/>
    <w:rsid w:val="00446A19"/>
    <w:rsid w:val="00446E1A"/>
    <w:rsid w:val="00447034"/>
    <w:rsid w:val="00450912"/>
    <w:rsid w:val="00451178"/>
    <w:rsid w:val="00451914"/>
    <w:rsid w:val="0045383F"/>
    <w:rsid w:val="00457476"/>
    <w:rsid w:val="00460451"/>
    <w:rsid w:val="00461094"/>
    <w:rsid w:val="004612D7"/>
    <w:rsid w:val="00462258"/>
    <w:rsid w:val="004624B4"/>
    <w:rsid w:val="00464F8C"/>
    <w:rsid w:val="00467D0C"/>
    <w:rsid w:val="0047362A"/>
    <w:rsid w:val="00473693"/>
    <w:rsid w:val="00473B04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8FC"/>
    <w:rsid w:val="00483AD9"/>
    <w:rsid w:val="0048486A"/>
    <w:rsid w:val="0048545B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97F27"/>
    <w:rsid w:val="004A046E"/>
    <w:rsid w:val="004A0806"/>
    <w:rsid w:val="004A1208"/>
    <w:rsid w:val="004A1A8E"/>
    <w:rsid w:val="004A236C"/>
    <w:rsid w:val="004A55B5"/>
    <w:rsid w:val="004A5EF4"/>
    <w:rsid w:val="004A6CD6"/>
    <w:rsid w:val="004A6D97"/>
    <w:rsid w:val="004A7E83"/>
    <w:rsid w:val="004B02DA"/>
    <w:rsid w:val="004B1910"/>
    <w:rsid w:val="004B1AE6"/>
    <w:rsid w:val="004B3EBF"/>
    <w:rsid w:val="004B49E0"/>
    <w:rsid w:val="004B5717"/>
    <w:rsid w:val="004B5A62"/>
    <w:rsid w:val="004B5F2D"/>
    <w:rsid w:val="004B64CE"/>
    <w:rsid w:val="004B7025"/>
    <w:rsid w:val="004B7500"/>
    <w:rsid w:val="004B7981"/>
    <w:rsid w:val="004B7DA8"/>
    <w:rsid w:val="004C198B"/>
    <w:rsid w:val="004C3D2D"/>
    <w:rsid w:val="004C4236"/>
    <w:rsid w:val="004C592B"/>
    <w:rsid w:val="004C61D7"/>
    <w:rsid w:val="004C631B"/>
    <w:rsid w:val="004D0435"/>
    <w:rsid w:val="004D3AB0"/>
    <w:rsid w:val="004D55E5"/>
    <w:rsid w:val="004D6503"/>
    <w:rsid w:val="004D663D"/>
    <w:rsid w:val="004D6985"/>
    <w:rsid w:val="004D6FE5"/>
    <w:rsid w:val="004E02B5"/>
    <w:rsid w:val="004E02F3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E70CF"/>
    <w:rsid w:val="004E7274"/>
    <w:rsid w:val="004F0DC0"/>
    <w:rsid w:val="004F1217"/>
    <w:rsid w:val="004F1A28"/>
    <w:rsid w:val="004F3018"/>
    <w:rsid w:val="004F3334"/>
    <w:rsid w:val="004F3D88"/>
    <w:rsid w:val="004F40D6"/>
    <w:rsid w:val="004F5051"/>
    <w:rsid w:val="004F6BF4"/>
    <w:rsid w:val="004F6C15"/>
    <w:rsid w:val="004F719D"/>
    <w:rsid w:val="004F7A14"/>
    <w:rsid w:val="0050047E"/>
    <w:rsid w:val="005025DB"/>
    <w:rsid w:val="0050335B"/>
    <w:rsid w:val="00504430"/>
    <w:rsid w:val="00504640"/>
    <w:rsid w:val="00504AA7"/>
    <w:rsid w:val="00504DC7"/>
    <w:rsid w:val="00505992"/>
    <w:rsid w:val="00511FBA"/>
    <w:rsid w:val="00513FA5"/>
    <w:rsid w:val="0051550D"/>
    <w:rsid w:val="00515B81"/>
    <w:rsid w:val="0052088E"/>
    <w:rsid w:val="0052101B"/>
    <w:rsid w:val="005217E0"/>
    <w:rsid w:val="00521D8F"/>
    <w:rsid w:val="005229A3"/>
    <w:rsid w:val="00524651"/>
    <w:rsid w:val="00525305"/>
    <w:rsid w:val="00526424"/>
    <w:rsid w:val="00526988"/>
    <w:rsid w:val="00527945"/>
    <w:rsid w:val="00531C9F"/>
    <w:rsid w:val="005338AB"/>
    <w:rsid w:val="005349B9"/>
    <w:rsid w:val="005350AA"/>
    <w:rsid w:val="00535F0C"/>
    <w:rsid w:val="00535F56"/>
    <w:rsid w:val="00540709"/>
    <w:rsid w:val="005426CF"/>
    <w:rsid w:val="00542856"/>
    <w:rsid w:val="00544C8D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A30"/>
    <w:rsid w:val="00554076"/>
    <w:rsid w:val="005547AE"/>
    <w:rsid w:val="00555307"/>
    <w:rsid w:val="005555A8"/>
    <w:rsid w:val="0055583E"/>
    <w:rsid w:val="00556C59"/>
    <w:rsid w:val="00556D1F"/>
    <w:rsid w:val="005570A3"/>
    <w:rsid w:val="005571DA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9B5"/>
    <w:rsid w:val="00566E09"/>
    <w:rsid w:val="00566E73"/>
    <w:rsid w:val="005708CC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1BF"/>
    <w:rsid w:val="005774CF"/>
    <w:rsid w:val="00580740"/>
    <w:rsid w:val="00581A93"/>
    <w:rsid w:val="0058285D"/>
    <w:rsid w:val="00582D3B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5C72"/>
    <w:rsid w:val="00596BAE"/>
    <w:rsid w:val="00597A57"/>
    <w:rsid w:val="00597FE4"/>
    <w:rsid w:val="005A0486"/>
    <w:rsid w:val="005A2705"/>
    <w:rsid w:val="005A421F"/>
    <w:rsid w:val="005A4A5B"/>
    <w:rsid w:val="005A55F3"/>
    <w:rsid w:val="005A5CAD"/>
    <w:rsid w:val="005A616D"/>
    <w:rsid w:val="005A739D"/>
    <w:rsid w:val="005B072E"/>
    <w:rsid w:val="005B187C"/>
    <w:rsid w:val="005B252A"/>
    <w:rsid w:val="005B2597"/>
    <w:rsid w:val="005B3206"/>
    <w:rsid w:val="005B3AA3"/>
    <w:rsid w:val="005B5DBD"/>
    <w:rsid w:val="005C04D4"/>
    <w:rsid w:val="005C1225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62A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E748C"/>
    <w:rsid w:val="005E7EDC"/>
    <w:rsid w:val="005F0EA4"/>
    <w:rsid w:val="005F1197"/>
    <w:rsid w:val="005F1F94"/>
    <w:rsid w:val="005F206B"/>
    <w:rsid w:val="005F20BB"/>
    <w:rsid w:val="005F54D3"/>
    <w:rsid w:val="005F5E7A"/>
    <w:rsid w:val="005F62FC"/>
    <w:rsid w:val="005F6F4D"/>
    <w:rsid w:val="005F7C0E"/>
    <w:rsid w:val="005F7FBF"/>
    <w:rsid w:val="006002A6"/>
    <w:rsid w:val="00600960"/>
    <w:rsid w:val="006020F7"/>
    <w:rsid w:val="00602F4D"/>
    <w:rsid w:val="00606336"/>
    <w:rsid w:val="0060646D"/>
    <w:rsid w:val="00606F64"/>
    <w:rsid w:val="0060783F"/>
    <w:rsid w:val="00607943"/>
    <w:rsid w:val="00607CE1"/>
    <w:rsid w:val="006100EB"/>
    <w:rsid w:val="00610262"/>
    <w:rsid w:val="00610C13"/>
    <w:rsid w:val="00611026"/>
    <w:rsid w:val="00611AE5"/>
    <w:rsid w:val="006120DB"/>
    <w:rsid w:val="00612542"/>
    <w:rsid w:val="00614272"/>
    <w:rsid w:val="00615671"/>
    <w:rsid w:val="00615B17"/>
    <w:rsid w:val="0061607A"/>
    <w:rsid w:val="006162FD"/>
    <w:rsid w:val="00617636"/>
    <w:rsid w:val="00617FC3"/>
    <w:rsid w:val="006212FC"/>
    <w:rsid w:val="00621B98"/>
    <w:rsid w:val="00622AA5"/>
    <w:rsid w:val="006235C2"/>
    <w:rsid w:val="00623ADA"/>
    <w:rsid w:val="006240BC"/>
    <w:rsid w:val="006241B3"/>
    <w:rsid w:val="00625039"/>
    <w:rsid w:val="0062509C"/>
    <w:rsid w:val="0062515A"/>
    <w:rsid w:val="006251A9"/>
    <w:rsid w:val="00625686"/>
    <w:rsid w:val="00625E2B"/>
    <w:rsid w:val="0062661D"/>
    <w:rsid w:val="00630D30"/>
    <w:rsid w:val="00631603"/>
    <w:rsid w:val="00631943"/>
    <w:rsid w:val="00632710"/>
    <w:rsid w:val="00632BEC"/>
    <w:rsid w:val="00634107"/>
    <w:rsid w:val="006355EB"/>
    <w:rsid w:val="00635FDA"/>
    <w:rsid w:val="00636415"/>
    <w:rsid w:val="00636D82"/>
    <w:rsid w:val="00636EBA"/>
    <w:rsid w:val="00637225"/>
    <w:rsid w:val="00637900"/>
    <w:rsid w:val="00637965"/>
    <w:rsid w:val="00637B1B"/>
    <w:rsid w:val="0064077A"/>
    <w:rsid w:val="00640ECF"/>
    <w:rsid w:val="006427F0"/>
    <w:rsid w:val="006431C4"/>
    <w:rsid w:val="00643651"/>
    <w:rsid w:val="00645715"/>
    <w:rsid w:val="006461D5"/>
    <w:rsid w:val="006477DC"/>
    <w:rsid w:val="00650267"/>
    <w:rsid w:val="00650F4A"/>
    <w:rsid w:val="006516FE"/>
    <w:rsid w:val="00653BE4"/>
    <w:rsid w:val="00654836"/>
    <w:rsid w:val="00655424"/>
    <w:rsid w:val="00656F8B"/>
    <w:rsid w:val="00662592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A8"/>
    <w:rsid w:val="006707EB"/>
    <w:rsid w:val="00670AA0"/>
    <w:rsid w:val="00670BBE"/>
    <w:rsid w:val="00670C14"/>
    <w:rsid w:val="00671948"/>
    <w:rsid w:val="00672659"/>
    <w:rsid w:val="00672690"/>
    <w:rsid w:val="00673249"/>
    <w:rsid w:val="0067458D"/>
    <w:rsid w:val="00675895"/>
    <w:rsid w:val="00675FF6"/>
    <w:rsid w:val="00677163"/>
    <w:rsid w:val="0067735B"/>
    <w:rsid w:val="00680700"/>
    <w:rsid w:val="006809A5"/>
    <w:rsid w:val="006837F5"/>
    <w:rsid w:val="00683A24"/>
    <w:rsid w:val="0068488F"/>
    <w:rsid w:val="00685330"/>
    <w:rsid w:val="0068542C"/>
    <w:rsid w:val="00686E1C"/>
    <w:rsid w:val="00687EB9"/>
    <w:rsid w:val="00690407"/>
    <w:rsid w:val="00692C6A"/>
    <w:rsid w:val="006944B6"/>
    <w:rsid w:val="006949CE"/>
    <w:rsid w:val="006957A7"/>
    <w:rsid w:val="00695AA0"/>
    <w:rsid w:val="00696884"/>
    <w:rsid w:val="006A128B"/>
    <w:rsid w:val="006A1D6C"/>
    <w:rsid w:val="006A2893"/>
    <w:rsid w:val="006A30E0"/>
    <w:rsid w:val="006A35BF"/>
    <w:rsid w:val="006A410B"/>
    <w:rsid w:val="006A627C"/>
    <w:rsid w:val="006A76FD"/>
    <w:rsid w:val="006A7B06"/>
    <w:rsid w:val="006B172D"/>
    <w:rsid w:val="006B5D6B"/>
    <w:rsid w:val="006B678C"/>
    <w:rsid w:val="006B7026"/>
    <w:rsid w:val="006B790D"/>
    <w:rsid w:val="006C0B34"/>
    <w:rsid w:val="006C1224"/>
    <w:rsid w:val="006C6980"/>
    <w:rsid w:val="006C759E"/>
    <w:rsid w:val="006C7AC3"/>
    <w:rsid w:val="006C7B7A"/>
    <w:rsid w:val="006D1FF8"/>
    <w:rsid w:val="006D2200"/>
    <w:rsid w:val="006D255E"/>
    <w:rsid w:val="006D2680"/>
    <w:rsid w:val="006D3D9A"/>
    <w:rsid w:val="006D44C7"/>
    <w:rsid w:val="006D4619"/>
    <w:rsid w:val="006D48C7"/>
    <w:rsid w:val="006D4B37"/>
    <w:rsid w:val="006D5DD6"/>
    <w:rsid w:val="006D64B4"/>
    <w:rsid w:val="006D64FE"/>
    <w:rsid w:val="006D68CA"/>
    <w:rsid w:val="006D7FFC"/>
    <w:rsid w:val="006E01F3"/>
    <w:rsid w:val="006E0240"/>
    <w:rsid w:val="006E190A"/>
    <w:rsid w:val="006E1BEB"/>
    <w:rsid w:val="006E2863"/>
    <w:rsid w:val="006E4708"/>
    <w:rsid w:val="006E57DB"/>
    <w:rsid w:val="006E5BC3"/>
    <w:rsid w:val="006E6CBE"/>
    <w:rsid w:val="006E7049"/>
    <w:rsid w:val="006F1C50"/>
    <w:rsid w:val="006F2CC0"/>
    <w:rsid w:val="006F3141"/>
    <w:rsid w:val="006F3B3D"/>
    <w:rsid w:val="006F4087"/>
    <w:rsid w:val="006F42B0"/>
    <w:rsid w:val="006F4A72"/>
    <w:rsid w:val="006F51E8"/>
    <w:rsid w:val="006F64BC"/>
    <w:rsid w:val="00700E63"/>
    <w:rsid w:val="0070238D"/>
    <w:rsid w:val="007030F3"/>
    <w:rsid w:val="00703418"/>
    <w:rsid w:val="00703B89"/>
    <w:rsid w:val="00710E50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3594"/>
    <w:rsid w:val="007244F7"/>
    <w:rsid w:val="00724A4C"/>
    <w:rsid w:val="007251E0"/>
    <w:rsid w:val="00725749"/>
    <w:rsid w:val="00726D94"/>
    <w:rsid w:val="007271EE"/>
    <w:rsid w:val="00727A47"/>
    <w:rsid w:val="00727D9B"/>
    <w:rsid w:val="0073017A"/>
    <w:rsid w:val="007302A0"/>
    <w:rsid w:val="00730AEF"/>
    <w:rsid w:val="00731AE4"/>
    <w:rsid w:val="00732D7F"/>
    <w:rsid w:val="007333FC"/>
    <w:rsid w:val="0073458E"/>
    <w:rsid w:val="007358CB"/>
    <w:rsid w:val="00735D1C"/>
    <w:rsid w:val="0073671D"/>
    <w:rsid w:val="00737F05"/>
    <w:rsid w:val="00741959"/>
    <w:rsid w:val="00741986"/>
    <w:rsid w:val="00741A06"/>
    <w:rsid w:val="00741B4F"/>
    <w:rsid w:val="00745D0E"/>
    <w:rsid w:val="007466F9"/>
    <w:rsid w:val="00746D9C"/>
    <w:rsid w:val="0074721F"/>
    <w:rsid w:val="00747CA0"/>
    <w:rsid w:val="00750AA3"/>
    <w:rsid w:val="00751233"/>
    <w:rsid w:val="0075142D"/>
    <w:rsid w:val="00751A03"/>
    <w:rsid w:val="0075381D"/>
    <w:rsid w:val="007539CE"/>
    <w:rsid w:val="00754B1C"/>
    <w:rsid w:val="00755240"/>
    <w:rsid w:val="00757140"/>
    <w:rsid w:val="0076014D"/>
    <w:rsid w:val="007629DB"/>
    <w:rsid w:val="007634C6"/>
    <w:rsid w:val="00763E0C"/>
    <w:rsid w:val="007648AE"/>
    <w:rsid w:val="007661B8"/>
    <w:rsid w:val="00766BC5"/>
    <w:rsid w:val="00767399"/>
    <w:rsid w:val="00767D11"/>
    <w:rsid w:val="00771083"/>
    <w:rsid w:val="00772F95"/>
    <w:rsid w:val="0077378A"/>
    <w:rsid w:val="00775636"/>
    <w:rsid w:val="00775A63"/>
    <w:rsid w:val="007762E4"/>
    <w:rsid w:val="00776ACA"/>
    <w:rsid w:val="00776FE9"/>
    <w:rsid w:val="0078091D"/>
    <w:rsid w:val="00780D0E"/>
    <w:rsid w:val="00782669"/>
    <w:rsid w:val="0078343E"/>
    <w:rsid w:val="00783B88"/>
    <w:rsid w:val="007853D9"/>
    <w:rsid w:val="00786B1B"/>
    <w:rsid w:val="00787737"/>
    <w:rsid w:val="00787B2D"/>
    <w:rsid w:val="0079064B"/>
    <w:rsid w:val="00792406"/>
    <w:rsid w:val="00792AE7"/>
    <w:rsid w:val="00793CBC"/>
    <w:rsid w:val="00793CD4"/>
    <w:rsid w:val="00794996"/>
    <w:rsid w:val="00796CC2"/>
    <w:rsid w:val="007A214F"/>
    <w:rsid w:val="007A306D"/>
    <w:rsid w:val="007A57B6"/>
    <w:rsid w:val="007A6725"/>
    <w:rsid w:val="007B1795"/>
    <w:rsid w:val="007B2172"/>
    <w:rsid w:val="007B47BD"/>
    <w:rsid w:val="007B624D"/>
    <w:rsid w:val="007B624E"/>
    <w:rsid w:val="007B6C95"/>
    <w:rsid w:val="007B6F43"/>
    <w:rsid w:val="007B782A"/>
    <w:rsid w:val="007B7D5C"/>
    <w:rsid w:val="007C0278"/>
    <w:rsid w:val="007C0A8B"/>
    <w:rsid w:val="007C13C0"/>
    <w:rsid w:val="007C1E8A"/>
    <w:rsid w:val="007C2871"/>
    <w:rsid w:val="007C454B"/>
    <w:rsid w:val="007C70B9"/>
    <w:rsid w:val="007D0973"/>
    <w:rsid w:val="007D1257"/>
    <w:rsid w:val="007D2169"/>
    <w:rsid w:val="007D2DCF"/>
    <w:rsid w:val="007D3376"/>
    <w:rsid w:val="007D3621"/>
    <w:rsid w:val="007D3838"/>
    <w:rsid w:val="007D3BC9"/>
    <w:rsid w:val="007D3F68"/>
    <w:rsid w:val="007D6683"/>
    <w:rsid w:val="007D6748"/>
    <w:rsid w:val="007D6CA7"/>
    <w:rsid w:val="007D736C"/>
    <w:rsid w:val="007E0CA6"/>
    <w:rsid w:val="007E305F"/>
    <w:rsid w:val="007E3594"/>
    <w:rsid w:val="007E44EB"/>
    <w:rsid w:val="007E47CA"/>
    <w:rsid w:val="007E561D"/>
    <w:rsid w:val="007E589D"/>
    <w:rsid w:val="007E590A"/>
    <w:rsid w:val="007E61A2"/>
    <w:rsid w:val="007F1163"/>
    <w:rsid w:val="007F1300"/>
    <w:rsid w:val="007F3D9D"/>
    <w:rsid w:val="007F67C7"/>
    <w:rsid w:val="007F7343"/>
    <w:rsid w:val="00800A50"/>
    <w:rsid w:val="008013F9"/>
    <w:rsid w:val="008017B8"/>
    <w:rsid w:val="00801FF5"/>
    <w:rsid w:val="008024B9"/>
    <w:rsid w:val="008033B5"/>
    <w:rsid w:val="00804454"/>
    <w:rsid w:val="00804761"/>
    <w:rsid w:val="008053E0"/>
    <w:rsid w:val="00805A07"/>
    <w:rsid w:val="00806B2C"/>
    <w:rsid w:val="00806DC5"/>
    <w:rsid w:val="0080781F"/>
    <w:rsid w:val="00807958"/>
    <w:rsid w:val="00810660"/>
    <w:rsid w:val="00810FCF"/>
    <w:rsid w:val="008117C1"/>
    <w:rsid w:val="00813CF7"/>
    <w:rsid w:val="00813D2C"/>
    <w:rsid w:val="00814748"/>
    <w:rsid w:val="00815617"/>
    <w:rsid w:val="0081698B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07A3"/>
    <w:rsid w:val="00831BF5"/>
    <w:rsid w:val="008334D8"/>
    <w:rsid w:val="00833FC3"/>
    <w:rsid w:val="008352D3"/>
    <w:rsid w:val="008356BE"/>
    <w:rsid w:val="00835AA4"/>
    <w:rsid w:val="00835C6E"/>
    <w:rsid w:val="00836049"/>
    <w:rsid w:val="008361C7"/>
    <w:rsid w:val="008407AF"/>
    <w:rsid w:val="008407CD"/>
    <w:rsid w:val="00840B5B"/>
    <w:rsid w:val="00842355"/>
    <w:rsid w:val="0084289D"/>
    <w:rsid w:val="0084353B"/>
    <w:rsid w:val="00843CA8"/>
    <w:rsid w:val="008443B2"/>
    <w:rsid w:val="00844A5A"/>
    <w:rsid w:val="0084502B"/>
    <w:rsid w:val="00845C58"/>
    <w:rsid w:val="00845DB2"/>
    <w:rsid w:val="00846FBA"/>
    <w:rsid w:val="00847E52"/>
    <w:rsid w:val="008506AE"/>
    <w:rsid w:val="00851A5C"/>
    <w:rsid w:val="00852CA0"/>
    <w:rsid w:val="00853762"/>
    <w:rsid w:val="00853841"/>
    <w:rsid w:val="00853F9B"/>
    <w:rsid w:val="008553E5"/>
    <w:rsid w:val="008559CB"/>
    <w:rsid w:val="00855C4A"/>
    <w:rsid w:val="00856D0F"/>
    <w:rsid w:val="0085715A"/>
    <w:rsid w:val="00860135"/>
    <w:rsid w:val="008617D3"/>
    <w:rsid w:val="008651E7"/>
    <w:rsid w:val="00866163"/>
    <w:rsid w:val="00866DEC"/>
    <w:rsid w:val="008723CA"/>
    <w:rsid w:val="00872DC7"/>
    <w:rsid w:val="00873C23"/>
    <w:rsid w:val="00874618"/>
    <w:rsid w:val="00874696"/>
    <w:rsid w:val="0088020E"/>
    <w:rsid w:val="0088058C"/>
    <w:rsid w:val="00880D11"/>
    <w:rsid w:val="00881072"/>
    <w:rsid w:val="00883B71"/>
    <w:rsid w:val="0088424C"/>
    <w:rsid w:val="00884540"/>
    <w:rsid w:val="008852C4"/>
    <w:rsid w:val="008854B2"/>
    <w:rsid w:val="00885637"/>
    <w:rsid w:val="00886B71"/>
    <w:rsid w:val="00887F53"/>
    <w:rsid w:val="008901BE"/>
    <w:rsid w:val="0089040B"/>
    <w:rsid w:val="00891D8B"/>
    <w:rsid w:val="0089479C"/>
    <w:rsid w:val="00895FC3"/>
    <w:rsid w:val="00897FCB"/>
    <w:rsid w:val="008A0640"/>
    <w:rsid w:val="008A0935"/>
    <w:rsid w:val="008A0C2D"/>
    <w:rsid w:val="008A11EF"/>
    <w:rsid w:val="008A299C"/>
    <w:rsid w:val="008A38FE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3290"/>
    <w:rsid w:val="008B3A4A"/>
    <w:rsid w:val="008B404D"/>
    <w:rsid w:val="008B4C5F"/>
    <w:rsid w:val="008B6CE6"/>
    <w:rsid w:val="008B6D64"/>
    <w:rsid w:val="008B6EA2"/>
    <w:rsid w:val="008B7944"/>
    <w:rsid w:val="008C0501"/>
    <w:rsid w:val="008C1D38"/>
    <w:rsid w:val="008C1E2F"/>
    <w:rsid w:val="008C2691"/>
    <w:rsid w:val="008C316A"/>
    <w:rsid w:val="008C4F06"/>
    <w:rsid w:val="008C5398"/>
    <w:rsid w:val="008C57B6"/>
    <w:rsid w:val="008C69F6"/>
    <w:rsid w:val="008C6ABD"/>
    <w:rsid w:val="008C6C8A"/>
    <w:rsid w:val="008D094D"/>
    <w:rsid w:val="008D1466"/>
    <w:rsid w:val="008D35CA"/>
    <w:rsid w:val="008D392F"/>
    <w:rsid w:val="008D3A62"/>
    <w:rsid w:val="008D3C17"/>
    <w:rsid w:val="008D4B1F"/>
    <w:rsid w:val="008D4D21"/>
    <w:rsid w:val="008D54A8"/>
    <w:rsid w:val="008D7EE5"/>
    <w:rsid w:val="008E0AF2"/>
    <w:rsid w:val="008E1B7D"/>
    <w:rsid w:val="008E1EBC"/>
    <w:rsid w:val="008E2D53"/>
    <w:rsid w:val="008E2F37"/>
    <w:rsid w:val="008E3842"/>
    <w:rsid w:val="008E3FAE"/>
    <w:rsid w:val="008E4304"/>
    <w:rsid w:val="008E4722"/>
    <w:rsid w:val="008E4F8C"/>
    <w:rsid w:val="008E54E6"/>
    <w:rsid w:val="008E5D8D"/>
    <w:rsid w:val="008E600B"/>
    <w:rsid w:val="008F0D39"/>
    <w:rsid w:val="008F173B"/>
    <w:rsid w:val="008F1CC7"/>
    <w:rsid w:val="008F23C9"/>
    <w:rsid w:val="008F35D3"/>
    <w:rsid w:val="008F41B9"/>
    <w:rsid w:val="008F61EC"/>
    <w:rsid w:val="008F65CC"/>
    <w:rsid w:val="008F6D8B"/>
    <w:rsid w:val="009016D6"/>
    <w:rsid w:val="00902ADD"/>
    <w:rsid w:val="00902F55"/>
    <w:rsid w:val="0090361C"/>
    <w:rsid w:val="00903657"/>
    <w:rsid w:val="00903A3B"/>
    <w:rsid w:val="009052DE"/>
    <w:rsid w:val="00907180"/>
    <w:rsid w:val="009073B3"/>
    <w:rsid w:val="0091237A"/>
    <w:rsid w:val="00913862"/>
    <w:rsid w:val="00915AAD"/>
    <w:rsid w:val="009170F6"/>
    <w:rsid w:val="0092067C"/>
    <w:rsid w:val="00920751"/>
    <w:rsid w:val="009222CD"/>
    <w:rsid w:val="0092335E"/>
    <w:rsid w:val="00923446"/>
    <w:rsid w:val="00923CC9"/>
    <w:rsid w:val="00923F7A"/>
    <w:rsid w:val="00925228"/>
    <w:rsid w:val="00925F90"/>
    <w:rsid w:val="0092664C"/>
    <w:rsid w:val="00926807"/>
    <w:rsid w:val="0092688F"/>
    <w:rsid w:val="00927DEB"/>
    <w:rsid w:val="009320BA"/>
    <w:rsid w:val="00935BAC"/>
    <w:rsid w:val="0093698B"/>
    <w:rsid w:val="00936D22"/>
    <w:rsid w:val="009370C2"/>
    <w:rsid w:val="00940001"/>
    <w:rsid w:val="009408A0"/>
    <w:rsid w:val="009426B4"/>
    <w:rsid w:val="00942AA3"/>
    <w:rsid w:val="00944396"/>
    <w:rsid w:val="00944709"/>
    <w:rsid w:val="00944ED3"/>
    <w:rsid w:val="00945A8E"/>
    <w:rsid w:val="009468EC"/>
    <w:rsid w:val="00947512"/>
    <w:rsid w:val="00950744"/>
    <w:rsid w:val="009510BF"/>
    <w:rsid w:val="009520CA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4B03"/>
    <w:rsid w:val="00965722"/>
    <w:rsid w:val="00965ACF"/>
    <w:rsid w:val="00966903"/>
    <w:rsid w:val="00966D40"/>
    <w:rsid w:val="009671ED"/>
    <w:rsid w:val="00967A07"/>
    <w:rsid w:val="00971C12"/>
    <w:rsid w:val="00971F6A"/>
    <w:rsid w:val="009724D1"/>
    <w:rsid w:val="009732D1"/>
    <w:rsid w:val="009737F6"/>
    <w:rsid w:val="0097741D"/>
    <w:rsid w:val="0097761E"/>
    <w:rsid w:val="0097781D"/>
    <w:rsid w:val="00977C1E"/>
    <w:rsid w:val="009807A1"/>
    <w:rsid w:val="00980F9E"/>
    <w:rsid w:val="00983814"/>
    <w:rsid w:val="00986175"/>
    <w:rsid w:val="00986A43"/>
    <w:rsid w:val="00986C40"/>
    <w:rsid w:val="00986D00"/>
    <w:rsid w:val="009871DF"/>
    <w:rsid w:val="0098733C"/>
    <w:rsid w:val="009873C5"/>
    <w:rsid w:val="009873EB"/>
    <w:rsid w:val="00987E6E"/>
    <w:rsid w:val="009906F8"/>
    <w:rsid w:val="00990A7F"/>
    <w:rsid w:val="00990D2A"/>
    <w:rsid w:val="0099120C"/>
    <w:rsid w:val="009926F6"/>
    <w:rsid w:val="00993F87"/>
    <w:rsid w:val="0099551C"/>
    <w:rsid w:val="00995E2D"/>
    <w:rsid w:val="00996754"/>
    <w:rsid w:val="0099712E"/>
    <w:rsid w:val="00997420"/>
    <w:rsid w:val="009A0D43"/>
    <w:rsid w:val="009A0F87"/>
    <w:rsid w:val="009A1263"/>
    <w:rsid w:val="009A1B98"/>
    <w:rsid w:val="009A1EDD"/>
    <w:rsid w:val="009A451B"/>
    <w:rsid w:val="009A544A"/>
    <w:rsid w:val="009A58F9"/>
    <w:rsid w:val="009A68E6"/>
    <w:rsid w:val="009A6D01"/>
    <w:rsid w:val="009A7A1E"/>
    <w:rsid w:val="009B0B26"/>
    <w:rsid w:val="009B0E4D"/>
    <w:rsid w:val="009B189E"/>
    <w:rsid w:val="009B252E"/>
    <w:rsid w:val="009B2EF0"/>
    <w:rsid w:val="009B354A"/>
    <w:rsid w:val="009B39FF"/>
    <w:rsid w:val="009B4BF0"/>
    <w:rsid w:val="009B52C0"/>
    <w:rsid w:val="009B5303"/>
    <w:rsid w:val="009B5426"/>
    <w:rsid w:val="009B5A4D"/>
    <w:rsid w:val="009B6499"/>
    <w:rsid w:val="009B64E7"/>
    <w:rsid w:val="009B664C"/>
    <w:rsid w:val="009B68E0"/>
    <w:rsid w:val="009B7EF0"/>
    <w:rsid w:val="009C0114"/>
    <w:rsid w:val="009C196C"/>
    <w:rsid w:val="009C273A"/>
    <w:rsid w:val="009C3392"/>
    <w:rsid w:val="009C3DE7"/>
    <w:rsid w:val="009C4F04"/>
    <w:rsid w:val="009C54CA"/>
    <w:rsid w:val="009C5552"/>
    <w:rsid w:val="009C5E96"/>
    <w:rsid w:val="009C5EE6"/>
    <w:rsid w:val="009C6F55"/>
    <w:rsid w:val="009C7A8A"/>
    <w:rsid w:val="009C7DC4"/>
    <w:rsid w:val="009D0D9C"/>
    <w:rsid w:val="009D1C36"/>
    <w:rsid w:val="009D347E"/>
    <w:rsid w:val="009D68CC"/>
    <w:rsid w:val="009D70AD"/>
    <w:rsid w:val="009D75D3"/>
    <w:rsid w:val="009E1EFB"/>
    <w:rsid w:val="009E2A69"/>
    <w:rsid w:val="009E4DC8"/>
    <w:rsid w:val="009E656A"/>
    <w:rsid w:val="009E6914"/>
    <w:rsid w:val="009E6C5B"/>
    <w:rsid w:val="009F2F60"/>
    <w:rsid w:val="009F33F9"/>
    <w:rsid w:val="009F379D"/>
    <w:rsid w:val="009F3860"/>
    <w:rsid w:val="009F3F8D"/>
    <w:rsid w:val="009F46A5"/>
    <w:rsid w:val="009F503C"/>
    <w:rsid w:val="009F78B2"/>
    <w:rsid w:val="00A00174"/>
    <w:rsid w:val="00A00207"/>
    <w:rsid w:val="00A004AD"/>
    <w:rsid w:val="00A00A38"/>
    <w:rsid w:val="00A01DE5"/>
    <w:rsid w:val="00A0324B"/>
    <w:rsid w:val="00A06EAD"/>
    <w:rsid w:val="00A10455"/>
    <w:rsid w:val="00A12206"/>
    <w:rsid w:val="00A1267C"/>
    <w:rsid w:val="00A1307C"/>
    <w:rsid w:val="00A13C77"/>
    <w:rsid w:val="00A14048"/>
    <w:rsid w:val="00A1443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17"/>
    <w:rsid w:val="00A211AD"/>
    <w:rsid w:val="00A21AA0"/>
    <w:rsid w:val="00A2248D"/>
    <w:rsid w:val="00A23A0F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795"/>
    <w:rsid w:val="00A50EBD"/>
    <w:rsid w:val="00A50FC4"/>
    <w:rsid w:val="00A5173E"/>
    <w:rsid w:val="00A526B5"/>
    <w:rsid w:val="00A52B20"/>
    <w:rsid w:val="00A539D6"/>
    <w:rsid w:val="00A5415F"/>
    <w:rsid w:val="00A546AF"/>
    <w:rsid w:val="00A54B15"/>
    <w:rsid w:val="00A553AC"/>
    <w:rsid w:val="00A55FF2"/>
    <w:rsid w:val="00A56B57"/>
    <w:rsid w:val="00A56C7F"/>
    <w:rsid w:val="00A60179"/>
    <w:rsid w:val="00A616A0"/>
    <w:rsid w:val="00A616DB"/>
    <w:rsid w:val="00A6199F"/>
    <w:rsid w:val="00A629B3"/>
    <w:rsid w:val="00A63D16"/>
    <w:rsid w:val="00A64181"/>
    <w:rsid w:val="00A64B1A"/>
    <w:rsid w:val="00A655C2"/>
    <w:rsid w:val="00A655D3"/>
    <w:rsid w:val="00A67B86"/>
    <w:rsid w:val="00A67FF2"/>
    <w:rsid w:val="00A717FE"/>
    <w:rsid w:val="00A71ABC"/>
    <w:rsid w:val="00A71DFA"/>
    <w:rsid w:val="00A725F7"/>
    <w:rsid w:val="00A738AA"/>
    <w:rsid w:val="00A74EAB"/>
    <w:rsid w:val="00A75D75"/>
    <w:rsid w:val="00A77163"/>
    <w:rsid w:val="00A77ECE"/>
    <w:rsid w:val="00A801FF"/>
    <w:rsid w:val="00A812D8"/>
    <w:rsid w:val="00A81EB4"/>
    <w:rsid w:val="00A83357"/>
    <w:rsid w:val="00A83C81"/>
    <w:rsid w:val="00A83DA9"/>
    <w:rsid w:val="00A86191"/>
    <w:rsid w:val="00A86DE2"/>
    <w:rsid w:val="00A91A75"/>
    <w:rsid w:val="00A924F0"/>
    <w:rsid w:val="00A92AE2"/>
    <w:rsid w:val="00A9321B"/>
    <w:rsid w:val="00A93947"/>
    <w:rsid w:val="00A93BB6"/>
    <w:rsid w:val="00A95896"/>
    <w:rsid w:val="00A97E5F"/>
    <w:rsid w:val="00AA0482"/>
    <w:rsid w:val="00AA245D"/>
    <w:rsid w:val="00AA2E85"/>
    <w:rsid w:val="00AA4CE2"/>
    <w:rsid w:val="00AA5DAC"/>
    <w:rsid w:val="00AA6598"/>
    <w:rsid w:val="00AA6D09"/>
    <w:rsid w:val="00AA7CAE"/>
    <w:rsid w:val="00AB0A38"/>
    <w:rsid w:val="00AB2CA2"/>
    <w:rsid w:val="00AB32DF"/>
    <w:rsid w:val="00AB3601"/>
    <w:rsid w:val="00AB505D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7D1"/>
    <w:rsid w:val="00AC5D07"/>
    <w:rsid w:val="00AC63C4"/>
    <w:rsid w:val="00AC746B"/>
    <w:rsid w:val="00AC771D"/>
    <w:rsid w:val="00AD024E"/>
    <w:rsid w:val="00AD08B5"/>
    <w:rsid w:val="00AD0CA0"/>
    <w:rsid w:val="00AD18D4"/>
    <w:rsid w:val="00AD1A71"/>
    <w:rsid w:val="00AD2971"/>
    <w:rsid w:val="00AD2B01"/>
    <w:rsid w:val="00AD3325"/>
    <w:rsid w:val="00AD43A3"/>
    <w:rsid w:val="00AD46C1"/>
    <w:rsid w:val="00AE0948"/>
    <w:rsid w:val="00AE1614"/>
    <w:rsid w:val="00AE435E"/>
    <w:rsid w:val="00AE4AB8"/>
    <w:rsid w:val="00AE4D7C"/>
    <w:rsid w:val="00AE54F9"/>
    <w:rsid w:val="00AE6108"/>
    <w:rsid w:val="00AE69B6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5614"/>
    <w:rsid w:val="00AF65F5"/>
    <w:rsid w:val="00AF6A9D"/>
    <w:rsid w:val="00AF79AA"/>
    <w:rsid w:val="00B00AB0"/>
    <w:rsid w:val="00B03429"/>
    <w:rsid w:val="00B045BA"/>
    <w:rsid w:val="00B04ED2"/>
    <w:rsid w:val="00B053A9"/>
    <w:rsid w:val="00B063A7"/>
    <w:rsid w:val="00B0773F"/>
    <w:rsid w:val="00B10853"/>
    <w:rsid w:val="00B114F6"/>
    <w:rsid w:val="00B12E08"/>
    <w:rsid w:val="00B130A2"/>
    <w:rsid w:val="00B13DFB"/>
    <w:rsid w:val="00B1454E"/>
    <w:rsid w:val="00B15E1D"/>
    <w:rsid w:val="00B1652C"/>
    <w:rsid w:val="00B20135"/>
    <w:rsid w:val="00B2018B"/>
    <w:rsid w:val="00B21630"/>
    <w:rsid w:val="00B2262C"/>
    <w:rsid w:val="00B239EC"/>
    <w:rsid w:val="00B24716"/>
    <w:rsid w:val="00B24928"/>
    <w:rsid w:val="00B24EC6"/>
    <w:rsid w:val="00B259ED"/>
    <w:rsid w:val="00B25E24"/>
    <w:rsid w:val="00B2748F"/>
    <w:rsid w:val="00B30B67"/>
    <w:rsid w:val="00B30CBC"/>
    <w:rsid w:val="00B30D6A"/>
    <w:rsid w:val="00B3218E"/>
    <w:rsid w:val="00B32F86"/>
    <w:rsid w:val="00B33B23"/>
    <w:rsid w:val="00B344C6"/>
    <w:rsid w:val="00B3470E"/>
    <w:rsid w:val="00B37077"/>
    <w:rsid w:val="00B4000B"/>
    <w:rsid w:val="00B40CCB"/>
    <w:rsid w:val="00B41657"/>
    <w:rsid w:val="00B4314C"/>
    <w:rsid w:val="00B4333A"/>
    <w:rsid w:val="00B43586"/>
    <w:rsid w:val="00B43BC3"/>
    <w:rsid w:val="00B43C07"/>
    <w:rsid w:val="00B44685"/>
    <w:rsid w:val="00B44F95"/>
    <w:rsid w:val="00B45345"/>
    <w:rsid w:val="00B47503"/>
    <w:rsid w:val="00B47537"/>
    <w:rsid w:val="00B476EC"/>
    <w:rsid w:val="00B5004F"/>
    <w:rsid w:val="00B5019E"/>
    <w:rsid w:val="00B5146F"/>
    <w:rsid w:val="00B514D2"/>
    <w:rsid w:val="00B52C5C"/>
    <w:rsid w:val="00B52D4D"/>
    <w:rsid w:val="00B53334"/>
    <w:rsid w:val="00B53B79"/>
    <w:rsid w:val="00B558C5"/>
    <w:rsid w:val="00B55C4F"/>
    <w:rsid w:val="00B5721B"/>
    <w:rsid w:val="00B5798E"/>
    <w:rsid w:val="00B57A45"/>
    <w:rsid w:val="00B60574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1655"/>
    <w:rsid w:val="00B72B27"/>
    <w:rsid w:val="00B72EC7"/>
    <w:rsid w:val="00B734A1"/>
    <w:rsid w:val="00B73D91"/>
    <w:rsid w:val="00B7469E"/>
    <w:rsid w:val="00B7656C"/>
    <w:rsid w:val="00B76AE9"/>
    <w:rsid w:val="00B80581"/>
    <w:rsid w:val="00B81734"/>
    <w:rsid w:val="00B829DF"/>
    <w:rsid w:val="00B85163"/>
    <w:rsid w:val="00B857FF"/>
    <w:rsid w:val="00B86053"/>
    <w:rsid w:val="00B86232"/>
    <w:rsid w:val="00B87429"/>
    <w:rsid w:val="00B87904"/>
    <w:rsid w:val="00B90B33"/>
    <w:rsid w:val="00B913B0"/>
    <w:rsid w:val="00B91A2A"/>
    <w:rsid w:val="00B91B50"/>
    <w:rsid w:val="00B94AE2"/>
    <w:rsid w:val="00B94B1D"/>
    <w:rsid w:val="00B9503E"/>
    <w:rsid w:val="00B955CA"/>
    <w:rsid w:val="00B97C6E"/>
    <w:rsid w:val="00BA01F9"/>
    <w:rsid w:val="00BA03A1"/>
    <w:rsid w:val="00BA0F4D"/>
    <w:rsid w:val="00BA1DA7"/>
    <w:rsid w:val="00BA2070"/>
    <w:rsid w:val="00BA2956"/>
    <w:rsid w:val="00BA2CB1"/>
    <w:rsid w:val="00BA33C7"/>
    <w:rsid w:val="00BA3555"/>
    <w:rsid w:val="00BA42E1"/>
    <w:rsid w:val="00BA4D52"/>
    <w:rsid w:val="00BA577E"/>
    <w:rsid w:val="00BA5EA6"/>
    <w:rsid w:val="00BB08AE"/>
    <w:rsid w:val="00BB0F0D"/>
    <w:rsid w:val="00BB21A1"/>
    <w:rsid w:val="00BB5FFB"/>
    <w:rsid w:val="00BB605E"/>
    <w:rsid w:val="00BB60CD"/>
    <w:rsid w:val="00BB6B0C"/>
    <w:rsid w:val="00BB7FC1"/>
    <w:rsid w:val="00BC0361"/>
    <w:rsid w:val="00BC0F3C"/>
    <w:rsid w:val="00BC1DAF"/>
    <w:rsid w:val="00BC29DD"/>
    <w:rsid w:val="00BC2F2A"/>
    <w:rsid w:val="00BC301B"/>
    <w:rsid w:val="00BC3778"/>
    <w:rsid w:val="00BC3FEC"/>
    <w:rsid w:val="00BC41C2"/>
    <w:rsid w:val="00BC499D"/>
    <w:rsid w:val="00BC4A1C"/>
    <w:rsid w:val="00BC4B7C"/>
    <w:rsid w:val="00BC50A9"/>
    <w:rsid w:val="00BC55FF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6954"/>
    <w:rsid w:val="00BD71FA"/>
    <w:rsid w:val="00BD77AD"/>
    <w:rsid w:val="00BE08E6"/>
    <w:rsid w:val="00BE0EFC"/>
    <w:rsid w:val="00BE1CF0"/>
    <w:rsid w:val="00BE1EDE"/>
    <w:rsid w:val="00BE2F2F"/>
    <w:rsid w:val="00BE35E7"/>
    <w:rsid w:val="00BE457C"/>
    <w:rsid w:val="00BE4CC6"/>
    <w:rsid w:val="00BE54E7"/>
    <w:rsid w:val="00BE5D16"/>
    <w:rsid w:val="00BE664E"/>
    <w:rsid w:val="00BE69DF"/>
    <w:rsid w:val="00BE7197"/>
    <w:rsid w:val="00BE7D46"/>
    <w:rsid w:val="00BF041B"/>
    <w:rsid w:val="00BF0C5C"/>
    <w:rsid w:val="00BF1407"/>
    <w:rsid w:val="00BF2280"/>
    <w:rsid w:val="00BF34FA"/>
    <w:rsid w:val="00BF3D5D"/>
    <w:rsid w:val="00BF544E"/>
    <w:rsid w:val="00BF63FE"/>
    <w:rsid w:val="00BF6992"/>
    <w:rsid w:val="00BF7171"/>
    <w:rsid w:val="00BF733E"/>
    <w:rsid w:val="00BF7656"/>
    <w:rsid w:val="00BF79C0"/>
    <w:rsid w:val="00C001DA"/>
    <w:rsid w:val="00C02C29"/>
    <w:rsid w:val="00C040BD"/>
    <w:rsid w:val="00C05B0A"/>
    <w:rsid w:val="00C077BC"/>
    <w:rsid w:val="00C07A0A"/>
    <w:rsid w:val="00C10769"/>
    <w:rsid w:val="00C11C22"/>
    <w:rsid w:val="00C11C56"/>
    <w:rsid w:val="00C124A6"/>
    <w:rsid w:val="00C13D8A"/>
    <w:rsid w:val="00C150ED"/>
    <w:rsid w:val="00C16502"/>
    <w:rsid w:val="00C16EB9"/>
    <w:rsid w:val="00C17828"/>
    <w:rsid w:val="00C2080E"/>
    <w:rsid w:val="00C20D7F"/>
    <w:rsid w:val="00C21F48"/>
    <w:rsid w:val="00C237B5"/>
    <w:rsid w:val="00C24446"/>
    <w:rsid w:val="00C24BF7"/>
    <w:rsid w:val="00C25140"/>
    <w:rsid w:val="00C251C6"/>
    <w:rsid w:val="00C25AAC"/>
    <w:rsid w:val="00C263BA"/>
    <w:rsid w:val="00C264DF"/>
    <w:rsid w:val="00C2656A"/>
    <w:rsid w:val="00C26A5D"/>
    <w:rsid w:val="00C26ED4"/>
    <w:rsid w:val="00C31130"/>
    <w:rsid w:val="00C40650"/>
    <w:rsid w:val="00C4081A"/>
    <w:rsid w:val="00C42426"/>
    <w:rsid w:val="00C42692"/>
    <w:rsid w:val="00C427C3"/>
    <w:rsid w:val="00C42A83"/>
    <w:rsid w:val="00C42DCB"/>
    <w:rsid w:val="00C42E35"/>
    <w:rsid w:val="00C444D8"/>
    <w:rsid w:val="00C461A9"/>
    <w:rsid w:val="00C473C1"/>
    <w:rsid w:val="00C478B7"/>
    <w:rsid w:val="00C500A5"/>
    <w:rsid w:val="00C50AD2"/>
    <w:rsid w:val="00C52A18"/>
    <w:rsid w:val="00C52D55"/>
    <w:rsid w:val="00C536BD"/>
    <w:rsid w:val="00C53CE2"/>
    <w:rsid w:val="00C540F1"/>
    <w:rsid w:val="00C55AF0"/>
    <w:rsid w:val="00C55FD4"/>
    <w:rsid w:val="00C56658"/>
    <w:rsid w:val="00C569D4"/>
    <w:rsid w:val="00C57818"/>
    <w:rsid w:val="00C6194C"/>
    <w:rsid w:val="00C621C8"/>
    <w:rsid w:val="00C631FD"/>
    <w:rsid w:val="00C636C8"/>
    <w:rsid w:val="00C63F4B"/>
    <w:rsid w:val="00C64731"/>
    <w:rsid w:val="00C64D59"/>
    <w:rsid w:val="00C64FF3"/>
    <w:rsid w:val="00C65329"/>
    <w:rsid w:val="00C66583"/>
    <w:rsid w:val="00C66E1B"/>
    <w:rsid w:val="00C70675"/>
    <w:rsid w:val="00C7316A"/>
    <w:rsid w:val="00C73497"/>
    <w:rsid w:val="00C735DD"/>
    <w:rsid w:val="00C737CA"/>
    <w:rsid w:val="00C737E0"/>
    <w:rsid w:val="00C739E1"/>
    <w:rsid w:val="00C73C1A"/>
    <w:rsid w:val="00C75469"/>
    <w:rsid w:val="00C75C86"/>
    <w:rsid w:val="00C75F85"/>
    <w:rsid w:val="00C76220"/>
    <w:rsid w:val="00C76382"/>
    <w:rsid w:val="00C8292E"/>
    <w:rsid w:val="00C84614"/>
    <w:rsid w:val="00C84869"/>
    <w:rsid w:val="00C856F5"/>
    <w:rsid w:val="00C858C8"/>
    <w:rsid w:val="00C86DFC"/>
    <w:rsid w:val="00C86F32"/>
    <w:rsid w:val="00C9058E"/>
    <w:rsid w:val="00C914CF"/>
    <w:rsid w:val="00C930E5"/>
    <w:rsid w:val="00C93992"/>
    <w:rsid w:val="00C93C79"/>
    <w:rsid w:val="00C9528C"/>
    <w:rsid w:val="00CA028E"/>
    <w:rsid w:val="00CA11E3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978"/>
    <w:rsid w:val="00CB1FE2"/>
    <w:rsid w:val="00CB273E"/>
    <w:rsid w:val="00CB2807"/>
    <w:rsid w:val="00CB309F"/>
    <w:rsid w:val="00CB51CE"/>
    <w:rsid w:val="00CB57B5"/>
    <w:rsid w:val="00CB5EB9"/>
    <w:rsid w:val="00CC196A"/>
    <w:rsid w:val="00CC1DED"/>
    <w:rsid w:val="00CC2A63"/>
    <w:rsid w:val="00CC2F3D"/>
    <w:rsid w:val="00CC3F5C"/>
    <w:rsid w:val="00CC4169"/>
    <w:rsid w:val="00CC4258"/>
    <w:rsid w:val="00CC4A9D"/>
    <w:rsid w:val="00CC4D1F"/>
    <w:rsid w:val="00CC5F23"/>
    <w:rsid w:val="00CC64D6"/>
    <w:rsid w:val="00CC7AED"/>
    <w:rsid w:val="00CD1019"/>
    <w:rsid w:val="00CD1278"/>
    <w:rsid w:val="00CD22EF"/>
    <w:rsid w:val="00CD2714"/>
    <w:rsid w:val="00CD32BE"/>
    <w:rsid w:val="00CD34C0"/>
    <w:rsid w:val="00CD37F7"/>
    <w:rsid w:val="00CD4B04"/>
    <w:rsid w:val="00CD5078"/>
    <w:rsid w:val="00CD5A93"/>
    <w:rsid w:val="00CD628F"/>
    <w:rsid w:val="00CD71CB"/>
    <w:rsid w:val="00CD74E1"/>
    <w:rsid w:val="00CD7CEF"/>
    <w:rsid w:val="00CE034D"/>
    <w:rsid w:val="00CE0E7C"/>
    <w:rsid w:val="00CE10FD"/>
    <w:rsid w:val="00CE23A4"/>
    <w:rsid w:val="00CE27F0"/>
    <w:rsid w:val="00CE31CF"/>
    <w:rsid w:val="00CE3594"/>
    <w:rsid w:val="00CE405E"/>
    <w:rsid w:val="00CE6F7E"/>
    <w:rsid w:val="00CE7418"/>
    <w:rsid w:val="00CF0E3B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BC4"/>
    <w:rsid w:val="00D00C55"/>
    <w:rsid w:val="00D0274A"/>
    <w:rsid w:val="00D04F21"/>
    <w:rsid w:val="00D04FD7"/>
    <w:rsid w:val="00D056D3"/>
    <w:rsid w:val="00D05B6E"/>
    <w:rsid w:val="00D05F96"/>
    <w:rsid w:val="00D0602A"/>
    <w:rsid w:val="00D06A91"/>
    <w:rsid w:val="00D079E4"/>
    <w:rsid w:val="00D1075A"/>
    <w:rsid w:val="00D11366"/>
    <w:rsid w:val="00D12836"/>
    <w:rsid w:val="00D1563A"/>
    <w:rsid w:val="00D158A7"/>
    <w:rsid w:val="00D163F9"/>
    <w:rsid w:val="00D16AB6"/>
    <w:rsid w:val="00D17120"/>
    <w:rsid w:val="00D178C1"/>
    <w:rsid w:val="00D2026A"/>
    <w:rsid w:val="00D20417"/>
    <w:rsid w:val="00D21370"/>
    <w:rsid w:val="00D22449"/>
    <w:rsid w:val="00D22B98"/>
    <w:rsid w:val="00D22C3A"/>
    <w:rsid w:val="00D22C77"/>
    <w:rsid w:val="00D22DFA"/>
    <w:rsid w:val="00D26D33"/>
    <w:rsid w:val="00D275F6"/>
    <w:rsid w:val="00D2761F"/>
    <w:rsid w:val="00D27CB7"/>
    <w:rsid w:val="00D27DAA"/>
    <w:rsid w:val="00D311D4"/>
    <w:rsid w:val="00D31A0D"/>
    <w:rsid w:val="00D322C9"/>
    <w:rsid w:val="00D3299B"/>
    <w:rsid w:val="00D32B65"/>
    <w:rsid w:val="00D32CA2"/>
    <w:rsid w:val="00D34342"/>
    <w:rsid w:val="00D344BA"/>
    <w:rsid w:val="00D3481A"/>
    <w:rsid w:val="00D35033"/>
    <w:rsid w:val="00D36FE0"/>
    <w:rsid w:val="00D40630"/>
    <w:rsid w:val="00D42ACF"/>
    <w:rsid w:val="00D443A3"/>
    <w:rsid w:val="00D443B0"/>
    <w:rsid w:val="00D46095"/>
    <w:rsid w:val="00D47D2D"/>
    <w:rsid w:val="00D503B3"/>
    <w:rsid w:val="00D50F0A"/>
    <w:rsid w:val="00D51261"/>
    <w:rsid w:val="00D51495"/>
    <w:rsid w:val="00D516C7"/>
    <w:rsid w:val="00D521A5"/>
    <w:rsid w:val="00D525F8"/>
    <w:rsid w:val="00D5443A"/>
    <w:rsid w:val="00D55ABA"/>
    <w:rsid w:val="00D573CD"/>
    <w:rsid w:val="00D575ED"/>
    <w:rsid w:val="00D60DCC"/>
    <w:rsid w:val="00D61082"/>
    <w:rsid w:val="00D610A9"/>
    <w:rsid w:val="00D61921"/>
    <w:rsid w:val="00D631A1"/>
    <w:rsid w:val="00D65008"/>
    <w:rsid w:val="00D65FF3"/>
    <w:rsid w:val="00D66065"/>
    <w:rsid w:val="00D66849"/>
    <w:rsid w:val="00D6721A"/>
    <w:rsid w:val="00D6755E"/>
    <w:rsid w:val="00D71FEC"/>
    <w:rsid w:val="00D72C9D"/>
    <w:rsid w:val="00D72E8F"/>
    <w:rsid w:val="00D73A22"/>
    <w:rsid w:val="00D75CF8"/>
    <w:rsid w:val="00D807C6"/>
    <w:rsid w:val="00D83E4B"/>
    <w:rsid w:val="00D83EFC"/>
    <w:rsid w:val="00D8466E"/>
    <w:rsid w:val="00D84CA8"/>
    <w:rsid w:val="00D84CD2"/>
    <w:rsid w:val="00D87579"/>
    <w:rsid w:val="00D8764C"/>
    <w:rsid w:val="00D8791A"/>
    <w:rsid w:val="00D906DD"/>
    <w:rsid w:val="00D919A0"/>
    <w:rsid w:val="00D91AB6"/>
    <w:rsid w:val="00D91E7E"/>
    <w:rsid w:val="00D9211E"/>
    <w:rsid w:val="00D92B42"/>
    <w:rsid w:val="00D94F5A"/>
    <w:rsid w:val="00D95618"/>
    <w:rsid w:val="00D959FC"/>
    <w:rsid w:val="00D95E3B"/>
    <w:rsid w:val="00D96785"/>
    <w:rsid w:val="00D968B6"/>
    <w:rsid w:val="00D97E39"/>
    <w:rsid w:val="00DA009E"/>
    <w:rsid w:val="00DA1DCD"/>
    <w:rsid w:val="00DA21D4"/>
    <w:rsid w:val="00DA2400"/>
    <w:rsid w:val="00DA2A05"/>
    <w:rsid w:val="00DA3131"/>
    <w:rsid w:val="00DA3811"/>
    <w:rsid w:val="00DA40C2"/>
    <w:rsid w:val="00DA46E9"/>
    <w:rsid w:val="00DA49D7"/>
    <w:rsid w:val="00DA65FC"/>
    <w:rsid w:val="00DA73C9"/>
    <w:rsid w:val="00DA7B72"/>
    <w:rsid w:val="00DB04AD"/>
    <w:rsid w:val="00DB171F"/>
    <w:rsid w:val="00DB1928"/>
    <w:rsid w:val="00DB5960"/>
    <w:rsid w:val="00DB5D08"/>
    <w:rsid w:val="00DB776B"/>
    <w:rsid w:val="00DB7B6E"/>
    <w:rsid w:val="00DC374F"/>
    <w:rsid w:val="00DC3B28"/>
    <w:rsid w:val="00DC3FEB"/>
    <w:rsid w:val="00DC4B42"/>
    <w:rsid w:val="00DC528A"/>
    <w:rsid w:val="00DC712A"/>
    <w:rsid w:val="00DC73CF"/>
    <w:rsid w:val="00DD0680"/>
    <w:rsid w:val="00DD149F"/>
    <w:rsid w:val="00DD28FC"/>
    <w:rsid w:val="00DD2ABE"/>
    <w:rsid w:val="00DD423C"/>
    <w:rsid w:val="00DD43D5"/>
    <w:rsid w:val="00DD549A"/>
    <w:rsid w:val="00DD6077"/>
    <w:rsid w:val="00DD62F9"/>
    <w:rsid w:val="00DD658C"/>
    <w:rsid w:val="00DD76A0"/>
    <w:rsid w:val="00DE04FE"/>
    <w:rsid w:val="00DE1C16"/>
    <w:rsid w:val="00DE24D0"/>
    <w:rsid w:val="00DE3652"/>
    <w:rsid w:val="00DE3892"/>
    <w:rsid w:val="00DE4B1D"/>
    <w:rsid w:val="00DE5366"/>
    <w:rsid w:val="00DE6EAE"/>
    <w:rsid w:val="00DE76AB"/>
    <w:rsid w:val="00DE77E4"/>
    <w:rsid w:val="00DF0B37"/>
    <w:rsid w:val="00DF0EDE"/>
    <w:rsid w:val="00DF0F5A"/>
    <w:rsid w:val="00DF20C0"/>
    <w:rsid w:val="00DF24A6"/>
    <w:rsid w:val="00DF2C98"/>
    <w:rsid w:val="00DF39D6"/>
    <w:rsid w:val="00DF46A9"/>
    <w:rsid w:val="00DF4CBA"/>
    <w:rsid w:val="00DF7EFA"/>
    <w:rsid w:val="00E0125E"/>
    <w:rsid w:val="00E022F8"/>
    <w:rsid w:val="00E032F4"/>
    <w:rsid w:val="00E03D42"/>
    <w:rsid w:val="00E04FF6"/>
    <w:rsid w:val="00E06463"/>
    <w:rsid w:val="00E07D62"/>
    <w:rsid w:val="00E100DE"/>
    <w:rsid w:val="00E11BE3"/>
    <w:rsid w:val="00E121B2"/>
    <w:rsid w:val="00E124C5"/>
    <w:rsid w:val="00E1335A"/>
    <w:rsid w:val="00E14F66"/>
    <w:rsid w:val="00E15203"/>
    <w:rsid w:val="00E15327"/>
    <w:rsid w:val="00E154C5"/>
    <w:rsid w:val="00E15E8C"/>
    <w:rsid w:val="00E16212"/>
    <w:rsid w:val="00E162FD"/>
    <w:rsid w:val="00E163C1"/>
    <w:rsid w:val="00E179CC"/>
    <w:rsid w:val="00E209EC"/>
    <w:rsid w:val="00E20D5E"/>
    <w:rsid w:val="00E21262"/>
    <w:rsid w:val="00E22C8F"/>
    <w:rsid w:val="00E236DE"/>
    <w:rsid w:val="00E2389F"/>
    <w:rsid w:val="00E25E80"/>
    <w:rsid w:val="00E26AFC"/>
    <w:rsid w:val="00E26DDB"/>
    <w:rsid w:val="00E309B2"/>
    <w:rsid w:val="00E319DB"/>
    <w:rsid w:val="00E31B40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B2D"/>
    <w:rsid w:val="00E47D15"/>
    <w:rsid w:val="00E508E8"/>
    <w:rsid w:val="00E50929"/>
    <w:rsid w:val="00E50B24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6A2"/>
    <w:rsid w:val="00E65934"/>
    <w:rsid w:val="00E65BE5"/>
    <w:rsid w:val="00E66489"/>
    <w:rsid w:val="00E6719E"/>
    <w:rsid w:val="00E6779D"/>
    <w:rsid w:val="00E678D6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1465"/>
    <w:rsid w:val="00E92349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A63FC"/>
    <w:rsid w:val="00EB02DF"/>
    <w:rsid w:val="00EB122C"/>
    <w:rsid w:val="00EB328E"/>
    <w:rsid w:val="00EB4A02"/>
    <w:rsid w:val="00EB4ECC"/>
    <w:rsid w:val="00EB6065"/>
    <w:rsid w:val="00EB78DF"/>
    <w:rsid w:val="00EC0678"/>
    <w:rsid w:val="00EC069B"/>
    <w:rsid w:val="00EC0FDA"/>
    <w:rsid w:val="00EC1C0E"/>
    <w:rsid w:val="00EC2237"/>
    <w:rsid w:val="00EC22FA"/>
    <w:rsid w:val="00EC3D4B"/>
    <w:rsid w:val="00EC48A2"/>
    <w:rsid w:val="00EC60DC"/>
    <w:rsid w:val="00EC658C"/>
    <w:rsid w:val="00EC6962"/>
    <w:rsid w:val="00EC71B0"/>
    <w:rsid w:val="00EC7FB2"/>
    <w:rsid w:val="00ED097A"/>
    <w:rsid w:val="00ED0D4A"/>
    <w:rsid w:val="00ED3ACB"/>
    <w:rsid w:val="00ED5895"/>
    <w:rsid w:val="00ED72C1"/>
    <w:rsid w:val="00ED771B"/>
    <w:rsid w:val="00ED7E57"/>
    <w:rsid w:val="00EE145A"/>
    <w:rsid w:val="00EE2890"/>
    <w:rsid w:val="00EE2C68"/>
    <w:rsid w:val="00EE4EF0"/>
    <w:rsid w:val="00EE64FE"/>
    <w:rsid w:val="00EE66EB"/>
    <w:rsid w:val="00EE6C89"/>
    <w:rsid w:val="00EE7A40"/>
    <w:rsid w:val="00EF2BCB"/>
    <w:rsid w:val="00EF30B7"/>
    <w:rsid w:val="00EF3DA9"/>
    <w:rsid w:val="00EF40D7"/>
    <w:rsid w:val="00EF4EBF"/>
    <w:rsid w:val="00EF619F"/>
    <w:rsid w:val="00EF6BC3"/>
    <w:rsid w:val="00F01353"/>
    <w:rsid w:val="00F02843"/>
    <w:rsid w:val="00F03133"/>
    <w:rsid w:val="00F0532B"/>
    <w:rsid w:val="00F05983"/>
    <w:rsid w:val="00F064B8"/>
    <w:rsid w:val="00F066F3"/>
    <w:rsid w:val="00F073D7"/>
    <w:rsid w:val="00F07D47"/>
    <w:rsid w:val="00F1009D"/>
    <w:rsid w:val="00F119F5"/>
    <w:rsid w:val="00F129C5"/>
    <w:rsid w:val="00F134BE"/>
    <w:rsid w:val="00F14700"/>
    <w:rsid w:val="00F14B65"/>
    <w:rsid w:val="00F15461"/>
    <w:rsid w:val="00F168EC"/>
    <w:rsid w:val="00F20DA4"/>
    <w:rsid w:val="00F21A59"/>
    <w:rsid w:val="00F22AAC"/>
    <w:rsid w:val="00F24027"/>
    <w:rsid w:val="00F25D4D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6A63"/>
    <w:rsid w:val="00F37638"/>
    <w:rsid w:val="00F401F5"/>
    <w:rsid w:val="00F41675"/>
    <w:rsid w:val="00F4341D"/>
    <w:rsid w:val="00F4367B"/>
    <w:rsid w:val="00F4463D"/>
    <w:rsid w:val="00F44F19"/>
    <w:rsid w:val="00F4522D"/>
    <w:rsid w:val="00F452CC"/>
    <w:rsid w:val="00F46B22"/>
    <w:rsid w:val="00F47837"/>
    <w:rsid w:val="00F51992"/>
    <w:rsid w:val="00F521C9"/>
    <w:rsid w:val="00F52405"/>
    <w:rsid w:val="00F52601"/>
    <w:rsid w:val="00F52A28"/>
    <w:rsid w:val="00F536A5"/>
    <w:rsid w:val="00F544FD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3ADD"/>
    <w:rsid w:val="00F64D80"/>
    <w:rsid w:val="00F64F97"/>
    <w:rsid w:val="00F66926"/>
    <w:rsid w:val="00F679B9"/>
    <w:rsid w:val="00F67C9F"/>
    <w:rsid w:val="00F67F85"/>
    <w:rsid w:val="00F70CA3"/>
    <w:rsid w:val="00F70D25"/>
    <w:rsid w:val="00F71813"/>
    <w:rsid w:val="00F7465F"/>
    <w:rsid w:val="00F754A6"/>
    <w:rsid w:val="00F77A01"/>
    <w:rsid w:val="00F805B6"/>
    <w:rsid w:val="00F8147E"/>
    <w:rsid w:val="00F82D8E"/>
    <w:rsid w:val="00F82EBD"/>
    <w:rsid w:val="00F83C23"/>
    <w:rsid w:val="00F85B1F"/>
    <w:rsid w:val="00F86543"/>
    <w:rsid w:val="00F90189"/>
    <w:rsid w:val="00F91F6D"/>
    <w:rsid w:val="00F928AC"/>
    <w:rsid w:val="00F94D17"/>
    <w:rsid w:val="00F955F3"/>
    <w:rsid w:val="00F956BB"/>
    <w:rsid w:val="00F956E0"/>
    <w:rsid w:val="00F959DB"/>
    <w:rsid w:val="00F96652"/>
    <w:rsid w:val="00F971DA"/>
    <w:rsid w:val="00F972AA"/>
    <w:rsid w:val="00F97A33"/>
    <w:rsid w:val="00FA182D"/>
    <w:rsid w:val="00FA20E9"/>
    <w:rsid w:val="00FA2773"/>
    <w:rsid w:val="00FA2D11"/>
    <w:rsid w:val="00FA2F97"/>
    <w:rsid w:val="00FA41B6"/>
    <w:rsid w:val="00FA4CB5"/>
    <w:rsid w:val="00FA4D80"/>
    <w:rsid w:val="00FA6948"/>
    <w:rsid w:val="00FA78C4"/>
    <w:rsid w:val="00FB0B54"/>
    <w:rsid w:val="00FB0C77"/>
    <w:rsid w:val="00FB0D8C"/>
    <w:rsid w:val="00FB1D22"/>
    <w:rsid w:val="00FB2295"/>
    <w:rsid w:val="00FB385E"/>
    <w:rsid w:val="00FB4D6D"/>
    <w:rsid w:val="00FB63B7"/>
    <w:rsid w:val="00FB6B35"/>
    <w:rsid w:val="00FB7BD9"/>
    <w:rsid w:val="00FC08D4"/>
    <w:rsid w:val="00FC0DC2"/>
    <w:rsid w:val="00FC1DDE"/>
    <w:rsid w:val="00FC2FE5"/>
    <w:rsid w:val="00FC32E5"/>
    <w:rsid w:val="00FC44D0"/>
    <w:rsid w:val="00FC49B5"/>
    <w:rsid w:val="00FC5328"/>
    <w:rsid w:val="00FC53E8"/>
    <w:rsid w:val="00FC54E0"/>
    <w:rsid w:val="00FC65D0"/>
    <w:rsid w:val="00FC7071"/>
    <w:rsid w:val="00FD117E"/>
    <w:rsid w:val="00FD26B6"/>
    <w:rsid w:val="00FD2835"/>
    <w:rsid w:val="00FD2D2A"/>
    <w:rsid w:val="00FD3563"/>
    <w:rsid w:val="00FD4AD4"/>
    <w:rsid w:val="00FD4CA4"/>
    <w:rsid w:val="00FD4EF5"/>
    <w:rsid w:val="00FD65CB"/>
    <w:rsid w:val="00FD6F9E"/>
    <w:rsid w:val="00FD787A"/>
    <w:rsid w:val="00FE1217"/>
    <w:rsid w:val="00FE16DE"/>
    <w:rsid w:val="00FE1734"/>
    <w:rsid w:val="00FE1FF9"/>
    <w:rsid w:val="00FE23C2"/>
    <w:rsid w:val="00FE388B"/>
    <w:rsid w:val="00FE4044"/>
    <w:rsid w:val="00FE4121"/>
    <w:rsid w:val="00FE5092"/>
    <w:rsid w:val="00FE52D5"/>
    <w:rsid w:val="00FE6339"/>
    <w:rsid w:val="00FE63D1"/>
    <w:rsid w:val="00FF07EE"/>
    <w:rsid w:val="00FF0812"/>
    <w:rsid w:val="00FF560C"/>
    <w:rsid w:val="00FF6123"/>
    <w:rsid w:val="00FF630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Body Text 3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4CA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"/>
    <w:next w:val="a"/>
    <w:link w:val="10"/>
    <w:uiPriority w:val="99"/>
    <w:qFormat/>
    <w:rsid w:val="009C54CA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9C54C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C54CA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C54CA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9C54CA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aliases w:val="I.L.T."/>
    <w:basedOn w:val="a"/>
    <w:link w:val="a7"/>
    <w:uiPriority w:val="99"/>
    <w:rsid w:val="009C54C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C54CA"/>
  </w:style>
  <w:style w:type="paragraph" w:customStyle="1" w:styleId="--">
    <w:name w:val="- СТРАНИЦА -"/>
    <w:rsid w:val="009C54CA"/>
    <w:rPr>
      <w:sz w:val="24"/>
      <w:szCs w:val="24"/>
    </w:rPr>
  </w:style>
  <w:style w:type="paragraph" w:styleId="a9">
    <w:name w:val="Body Text Indent"/>
    <w:basedOn w:val="a"/>
    <w:link w:val="aa"/>
    <w:rsid w:val="009C54C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e">
    <w:name w:val="Plain Text"/>
    <w:basedOn w:val="a"/>
    <w:link w:val="af"/>
    <w:uiPriority w:val="99"/>
    <w:rsid w:val="001D0198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link w:val="ae"/>
    <w:uiPriority w:val="99"/>
    <w:rsid w:val="001D0198"/>
    <w:rPr>
      <w:rFonts w:ascii="Courier New" w:hAnsi="Courier New" w:cs="Courier New"/>
    </w:rPr>
  </w:style>
  <w:style w:type="character" w:styleId="af0">
    <w:name w:val="Hyperlink"/>
    <w:rsid w:val="005A421F"/>
    <w:rPr>
      <w:color w:val="0000FF"/>
      <w:u w:val="single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uiPriority w:val="99"/>
    <w:rsid w:val="005A421F"/>
    <w:rPr>
      <w:rFonts w:ascii="TimesET" w:hAnsi="TimesET"/>
      <w:sz w:val="28"/>
      <w:szCs w:val="24"/>
    </w:rPr>
  </w:style>
  <w:style w:type="character" w:customStyle="1" w:styleId="TimesNewRoman12">
    <w:name w:val="Стиль Times New Roman 12 пт зачеркнутый"/>
    <w:rsid w:val="00F64F97"/>
    <w:rPr>
      <w:rFonts w:ascii="Times New Roman" w:hAnsi="Times New Roman" w:cs="Times New Roman"/>
      <w:sz w:val="24"/>
      <w:szCs w:val="24"/>
    </w:rPr>
  </w:style>
  <w:style w:type="paragraph" w:styleId="af1">
    <w:name w:val="footer"/>
    <w:aliases w:val=" Знак2"/>
    <w:basedOn w:val="a"/>
    <w:link w:val="af2"/>
    <w:uiPriority w:val="99"/>
    <w:rsid w:val="00AF561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aliases w:val=" Знак2 Знак"/>
    <w:link w:val="af1"/>
    <w:uiPriority w:val="99"/>
    <w:rsid w:val="00AF5614"/>
    <w:rPr>
      <w:sz w:val="24"/>
      <w:szCs w:val="24"/>
    </w:rPr>
  </w:style>
  <w:style w:type="paragraph" w:styleId="af3">
    <w:name w:val="List Paragraph"/>
    <w:basedOn w:val="a"/>
    <w:uiPriority w:val="34"/>
    <w:qFormat/>
    <w:rsid w:val="007D3F68"/>
    <w:pPr>
      <w:ind w:left="720"/>
      <w:contextualSpacing/>
    </w:pPr>
  </w:style>
  <w:style w:type="paragraph" w:customStyle="1" w:styleId="ConsPlusNormal">
    <w:name w:val="ConsPlusNormal"/>
    <w:link w:val="ConsPlusNormal0"/>
    <w:rsid w:val="008538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aliases w:val="!Разделы документа Знак"/>
    <w:link w:val="2"/>
    <w:locked/>
    <w:rsid w:val="00853841"/>
    <w:rPr>
      <w:sz w:val="28"/>
      <w:szCs w:val="24"/>
    </w:rPr>
  </w:style>
  <w:style w:type="paragraph" w:customStyle="1" w:styleId="af4">
    <w:name w:val="Прижатый влево"/>
    <w:basedOn w:val="a"/>
    <w:next w:val="a"/>
    <w:uiPriority w:val="99"/>
    <w:rsid w:val="008538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5">
    <w:name w:val="Нормальный (таблица)"/>
    <w:basedOn w:val="a"/>
    <w:next w:val="a"/>
    <w:uiPriority w:val="99"/>
    <w:rsid w:val="009C3DE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7">
    <w:name w:val="Верхний колонтитул Знак"/>
    <w:aliases w:val="I.L.T. Знак"/>
    <w:link w:val="a6"/>
    <w:uiPriority w:val="99"/>
    <w:rsid w:val="00CB1978"/>
    <w:rPr>
      <w:sz w:val="24"/>
      <w:szCs w:val="24"/>
    </w:rPr>
  </w:style>
  <w:style w:type="paragraph" w:styleId="af6">
    <w:name w:val="No Spacing"/>
    <w:link w:val="af7"/>
    <w:uiPriority w:val="1"/>
    <w:qFormat/>
    <w:rsid w:val="00CB1978"/>
    <w:rPr>
      <w:rFonts w:ascii="Calibri" w:hAnsi="Calibri"/>
      <w:sz w:val="22"/>
      <w:szCs w:val="22"/>
    </w:rPr>
  </w:style>
  <w:style w:type="character" w:customStyle="1" w:styleId="af8">
    <w:name w:val="Гипертекстовая ссылка"/>
    <w:uiPriority w:val="99"/>
    <w:rsid w:val="00CB1978"/>
    <w:rPr>
      <w:rFonts w:cs="Times New Roman"/>
      <w:color w:val="106BBE"/>
    </w:rPr>
  </w:style>
  <w:style w:type="character" w:customStyle="1" w:styleId="af9">
    <w:name w:val="Цветовое выделение"/>
    <w:uiPriority w:val="99"/>
    <w:rsid w:val="00CB1978"/>
    <w:rPr>
      <w:b/>
      <w:bCs/>
      <w:color w:val="000080"/>
    </w:rPr>
  </w:style>
  <w:style w:type="paragraph" w:styleId="afa">
    <w:name w:val="Balloon Text"/>
    <w:basedOn w:val="a"/>
    <w:link w:val="afb"/>
    <w:uiPriority w:val="99"/>
    <w:rsid w:val="00CB19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rsid w:val="00CB1978"/>
    <w:rPr>
      <w:rFonts w:ascii="Tahoma" w:hAnsi="Tahoma" w:cs="Tahoma"/>
      <w:sz w:val="16"/>
      <w:szCs w:val="16"/>
    </w:rPr>
  </w:style>
  <w:style w:type="paragraph" w:customStyle="1" w:styleId="afc">
    <w:name w:val="Знак"/>
    <w:basedOn w:val="a"/>
    <w:rsid w:val="00CB1978"/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CB1978"/>
    <w:rPr>
      <w:rFonts w:ascii="TimesET" w:hAnsi="TimesET"/>
      <w:sz w:val="36"/>
      <w:szCs w:val="24"/>
    </w:rPr>
  </w:style>
  <w:style w:type="paragraph" w:styleId="afd">
    <w:name w:val="Body Text"/>
    <w:basedOn w:val="a"/>
    <w:link w:val="afe"/>
    <w:rsid w:val="00CB1978"/>
    <w:rPr>
      <w:sz w:val="28"/>
      <w:szCs w:val="28"/>
    </w:rPr>
  </w:style>
  <w:style w:type="character" w:customStyle="1" w:styleId="afe">
    <w:name w:val="Основной текст Знак"/>
    <w:link w:val="afd"/>
    <w:rsid w:val="00CB1978"/>
    <w:rPr>
      <w:sz w:val="28"/>
      <w:szCs w:val="28"/>
    </w:rPr>
  </w:style>
  <w:style w:type="paragraph" w:customStyle="1" w:styleId="aff">
    <w:name w:val="Знак Знак Знак Знак"/>
    <w:basedOn w:val="a"/>
    <w:uiPriority w:val="99"/>
    <w:rsid w:val="00CB19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"/>
    <w:link w:val="32"/>
    <w:uiPriority w:val="99"/>
    <w:rsid w:val="00CB197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CB1978"/>
    <w:rPr>
      <w:sz w:val="16"/>
      <w:szCs w:val="16"/>
    </w:rPr>
  </w:style>
  <w:style w:type="paragraph" w:customStyle="1" w:styleId="ConsPlusNonformat">
    <w:name w:val="ConsPlusNonformat"/>
    <w:rsid w:val="00CB19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B197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a">
    <w:name w:val="Основной текст с отступом Знак"/>
    <w:link w:val="a9"/>
    <w:rsid w:val="00CB1978"/>
    <w:rPr>
      <w:color w:val="000000"/>
      <w:sz w:val="28"/>
      <w:szCs w:val="28"/>
      <w:shd w:val="clear" w:color="auto" w:fill="FFFFFF"/>
    </w:rPr>
  </w:style>
  <w:style w:type="character" w:customStyle="1" w:styleId="apple-style-span">
    <w:name w:val="apple-style-span"/>
    <w:uiPriority w:val="99"/>
    <w:rsid w:val="00CB1978"/>
  </w:style>
  <w:style w:type="paragraph" w:customStyle="1" w:styleId="CharChar1CharChar1CharChar">
    <w:name w:val="Char Char Знак Знак1 Char Char1 Знак Знак Char Char"/>
    <w:basedOn w:val="a"/>
    <w:uiPriority w:val="99"/>
    <w:rsid w:val="00CB19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CB1978"/>
    <w:rPr>
      <w:rFonts w:ascii="Calibri" w:hAnsi="Calibri" w:cs="Calibri"/>
      <w:sz w:val="22"/>
      <w:szCs w:val="22"/>
      <w:lang w:eastAsia="en-US"/>
    </w:rPr>
  </w:style>
  <w:style w:type="paragraph" w:styleId="aff0">
    <w:name w:val="Normal (Web)"/>
    <w:basedOn w:val="a"/>
    <w:rsid w:val="00CB1978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CB1978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uiPriority w:val="99"/>
    <w:rsid w:val="00CB1978"/>
  </w:style>
  <w:style w:type="paragraph" w:customStyle="1" w:styleId="12">
    <w:name w:val="Абзац списка1"/>
    <w:basedOn w:val="a"/>
    <w:uiPriority w:val="99"/>
    <w:rsid w:val="00CB197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"/>
    <w:basedOn w:val="a"/>
    <w:uiPriority w:val="99"/>
    <w:rsid w:val="00CB19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1">
    <w:name w:val="Таблицы (моноширинный)"/>
    <w:basedOn w:val="a"/>
    <w:next w:val="a"/>
    <w:rsid w:val="00CB19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2">
    <w:name w:val="List Bullet"/>
    <w:basedOn w:val="a"/>
    <w:autoRedefine/>
    <w:rsid w:val="00CB1978"/>
    <w:pPr>
      <w:tabs>
        <w:tab w:val="num" w:pos="735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CB1978"/>
    <w:rPr>
      <w:sz w:val="24"/>
      <w:szCs w:val="24"/>
    </w:rPr>
  </w:style>
  <w:style w:type="paragraph" w:customStyle="1" w:styleId="S0">
    <w:name w:val="S_Маркированный"/>
    <w:basedOn w:val="aff2"/>
    <w:link w:val="S"/>
    <w:rsid w:val="00CB1978"/>
    <w:pPr>
      <w:tabs>
        <w:tab w:val="num" w:pos="900"/>
      </w:tabs>
      <w:ind w:firstLine="720"/>
    </w:pPr>
  </w:style>
  <w:style w:type="paragraph" w:styleId="21">
    <w:name w:val="Body Text 2"/>
    <w:basedOn w:val="a"/>
    <w:link w:val="22"/>
    <w:rsid w:val="00CB1978"/>
    <w:pPr>
      <w:spacing w:after="120" w:line="480" w:lineRule="auto"/>
    </w:pPr>
  </w:style>
  <w:style w:type="character" w:customStyle="1" w:styleId="22">
    <w:name w:val="Основной текст 2 Знак"/>
    <w:link w:val="21"/>
    <w:rsid w:val="00CB1978"/>
    <w:rPr>
      <w:sz w:val="24"/>
      <w:szCs w:val="24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"/>
    <w:link w:val="220"/>
    <w:rsid w:val="00CB197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rsid w:val="00CB1978"/>
    <w:rPr>
      <w:sz w:val="24"/>
      <w:szCs w:val="24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3"/>
    <w:rsid w:val="00CB1978"/>
    <w:rPr>
      <w:sz w:val="24"/>
      <w:szCs w:val="24"/>
    </w:rPr>
  </w:style>
  <w:style w:type="character" w:customStyle="1" w:styleId="6">
    <w:name w:val="Знак Знак6"/>
    <w:locked/>
    <w:rsid w:val="00CB197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3">
    <w:name w:val="Текст сноски Знак"/>
    <w:aliases w:val="Знак3 Знак"/>
    <w:link w:val="aff4"/>
    <w:locked/>
    <w:rsid w:val="00CB1978"/>
  </w:style>
  <w:style w:type="paragraph" w:styleId="aff4">
    <w:name w:val="footnote text"/>
    <w:aliases w:val="Знак3"/>
    <w:basedOn w:val="a"/>
    <w:link w:val="aff3"/>
    <w:rsid w:val="00CB1978"/>
    <w:rPr>
      <w:sz w:val="20"/>
      <w:szCs w:val="20"/>
    </w:rPr>
  </w:style>
  <w:style w:type="character" w:customStyle="1" w:styleId="14">
    <w:name w:val="Текст сноски Знак1"/>
    <w:basedOn w:val="a0"/>
    <w:rsid w:val="00CB1978"/>
  </w:style>
  <w:style w:type="character" w:styleId="aff5">
    <w:name w:val="footnote reference"/>
    <w:rsid w:val="00CB1978"/>
    <w:rPr>
      <w:vertAlign w:val="superscript"/>
    </w:rPr>
  </w:style>
  <w:style w:type="paragraph" w:customStyle="1" w:styleId="ConsPlusCell">
    <w:name w:val="ConsPlusCell"/>
    <w:rsid w:val="00CB19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CB1978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6">
    <w:name w:val="Document Map"/>
    <w:basedOn w:val="a"/>
    <w:link w:val="aff7"/>
    <w:rsid w:val="00CB1978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7">
    <w:name w:val="Схема документа Знак"/>
    <w:link w:val="aff6"/>
    <w:rsid w:val="00CB1978"/>
    <w:rPr>
      <w:rFonts w:ascii="Tahoma" w:hAnsi="Tahoma" w:cs="Tahoma"/>
      <w:shd w:val="clear" w:color="auto" w:fill="000080"/>
    </w:rPr>
  </w:style>
  <w:style w:type="character" w:styleId="aff8">
    <w:name w:val="FollowedHyperlink"/>
    <w:uiPriority w:val="99"/>
    <w:unhideWhenUsed/>
    <w:rsid w:val="00CB1978"/>
    <w:rPr>
      <w:color w:val="800080"/>
      <w:u w:val="single"/>
    </w:rPr>
  </w:style>
  <w:style w:type="paragraph" w:customStyle="1" w:styleId="font5">
    <w:name w:val="font5"/>
    <w:basedOn w:val="a"/>
    <w:rsid w:val="00CB197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CB1978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"/>
    <w:rsid w:val="00CB1978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"/>
    <w:rsid w:val="00CB1978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"/>
    <w:rsid w:val="00CB197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CB197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CB1978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CB19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CB19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CB197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CB197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CB197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CB197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CB1978"/>
    <w:pPr>
      <w:shd w:val="clear" w:color="000000" w:fill="F4F4F4"/>
      <w:spacing w:before="100" w:beforeAutospacing="1" w:after="100" w:afterAutospacing="1"/>
    </w:pPr>
  </w:style>
  <w:style w:type="paragraph" w:customStyle="1" w:styleId="xl87">
    <w:name w:val="xl87"/>
    <w:basedOn w:val="a"/>
    <w:rsid w:val="00CB1978"/>
    <w:pP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CB1978"/>
    <w:pPr>
      <w:shd w:val="clear" w:color="000000" w:fill="F4F4F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CB1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CB1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CB1978"/>
    <w:pPr>
      <w:pBdr>
        <w:top w:val="single" w:sz="8" w:space="0" w:color="auto"/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"/>
    <w:rsid w:val="00CB19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CB19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CB197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CB1978"/>
    <w:pPr>
      <w:pBdr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CB197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CB197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CB197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CB19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"/>
    <w:rsid w:val="00CB19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CB1978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CB1978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CB19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CB1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CB1978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CB19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CB1978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CB1978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CB1978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CB197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CB1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CB19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CB19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CB1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CB19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CB19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CB1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CB1978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CB19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CB1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CB197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CB19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CB1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CB197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CB19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CB1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CB197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CB197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CB197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CB197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CB197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CB197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CB197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CB1978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CB197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CB197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CB19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CB19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CB197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CB197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CB1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CB1978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CB19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CB197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CB1978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CB1978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"/>
    <w:rsid w:val="00CB1978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"/>
    <w:rsid w:val="00CB1978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CB1978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CB19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CB1978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CB19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CB1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styleId="aff9">
    <w:name w:val="Emphasis"/>
    <w:qFormat/>
    <w:rsid w:val="00CB1978"/>
    <w:rPr>
      <w:i/>
      <w:iCs/>
    </w:rPr>
  </w:style>
  <w:style w:type="paragraph" w:customStyle="1" w:styleId="font10">
    <w:name w:val="font10"/>
    <w:basedOn w:val="a"/>
    <w:rsid w:val="00CB197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"/>
    <w:rsid w:val="00CB197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"/>
    <w:rsid w:val="00CB197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"/>
    <w:rsid w:val="00CB197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CB19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CB19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CB1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CB197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CB19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CB1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CB197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CB19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CB197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CB197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CB197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CB197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CB197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"/>
    <w:rsid w:val="00CB197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"/>
    <w:rsid w:val="00CB197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CB197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CB197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CB19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CB19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"/>
    <w:rsid w:val="00CB197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CB197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CB197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CB197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CB1978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CB197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CB197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CB197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CB197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"/>
    <w:rsid w:val="00CB1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"/>
    <w:rsid w:val="00CB1978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"/>
    <w:rsid w:val="00CB1978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"/>
    <w:rsid w:val="00CB197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"/>
    <w:rsid w:val="00CB1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"/>
    <w:rsid w:val="00CB197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"/>
    <w:rsid w:val="00CB19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5">
    <w:name w:val="Нет списка1"/>
    <w:next w:val="a2"/>
    <w:uiPriority w:val="99"/>
    <w:semiHidden/>
    <w:unhideWhenUsed/>
    <w:rsid w:val="00CB1978"/>
  </w:style>
  <w:style w:type="paragraph" w:customStyle="1" w:styleId="xl212">
    <w:name w:val="xl212"/>
    <w:basedOn w:val="a"/>
    <w:rsid w:val="00CB197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"/>
    <w:rsid w:val="00CB1978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"/>
    <w:rsid w:val="00CB197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CB197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CB197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"/>
    <w:rsid w:val="00CB197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"/>
    <w:rsid w:val="00CB19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"/>
    <w:rsid w:val="00CB19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"/>
    <w:rsid w:val="00CB1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CB197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"/>
    <w:rsid w:val="00CB19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"/>
    <w:rsid w:val="00CB1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"/>
    <w:rsid w:val="00CB197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CB197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CB197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"/>
    <w:rsid w:val="00CB197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"/>
    <w:rsid w:val="00CB197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"/>
    <w:rsid w:val="00CB197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"/>
    <w:rsid w:val="00CB197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CB197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"/>
    <w:rsid w:val="00CB197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"/>
    <w:rsid w:val="00CB19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CB19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CB19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CB19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CB1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"/>
    <w:rsid w:val="00CB197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"/>
    <w:rsid w:val="00CB19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CB197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"/>
    <w:rsid w:val="00CB197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CB1978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CB1978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CB1978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CB1978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"/>
    <w:rsid w:val="00CB1978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"/>
    <w:rsid w:val="00CB1978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"/>
    <w:rsid w:val="00CB19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"/>
    <w:rsid w:val="00CB1978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CB1978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"/>
    <w:rsid w:val="00CB19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"/>
    <w:rsid w:val="00CB1978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a">
    <w:name w:val="Subtitle"/>
    <w:basedOn w:val="a"/>
    <w:next w:val="a"/>
    <w:link w:val="affb"/>
    <w:qFormat/>
    <w:rsid w:val="00CB1978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link w:val="affa"/>
    <w:rsid w:val="00CB1978"/>
    <w:rPr>
      <w:rFonts w:ascii="Cambria" w:hAnsi="Cambria"/>
      <w:sz w:val="24"/>
      <w:szCs w:val="24"/>
    </w:rPr>
  </w:style>
  <w:style w:type="character" w:styleId="affc">
    <w:name w:val="Subtle Reference"/>
    <w:uiPriority w:val="31"/>
    <w:qFormat/>
    <w:rsid w:val="00CB1978"/>
    <w:rPr>
      <w:smallCaps/>
      <w:color w:val="C0504D"/>
      <w:u w:val="single"/>
    </w:rPr>
  </w:style>
  <w:style w:type="paragraph" w:customStyle="1" w:styleId="xl64">
    <w:name w:val="xl64"/>
    <w:basedOn w:val="a"/>
    <w:rsid w:val="00CB1978"/>
    <w:pPr>
      <w:spacing w:before="100" w:beforeAutospacing="1" w:after="100" w:afterAutospacing="1"/>
    </w:pPr>
  </w:style>
  <w:style w:type="character" w:customStyle="1" w:styleId="16">
    <w:name w:val="Текст выноски Знак1"/>
    <w:uiPriority w:val="99"/>
    <w:semiHidden/>
    <w:rsid w:val="00CB1978"/>
    <w:rPr>
      <w:rFonts w:ascii="Tahoma" w:hAnsi="Tahoma" w:cs="Tahoma"/>
      <w:sz w:val="16"/>
      <w:szCs w:val="16"/>
    </w:rPr>
  </w:style>
  <w:style w:type="character" w:styleId="affd">
    <w:name w:val="annotation reference"/>
    <w:rsid w:val="00CB1978"/>
    <w:rPr>
      <w:sz w:val="16"/>
      <w:szCs w:val="16"/>
    </w:rPr>
  </w:style>
  <w:style w:type="paragraph" w:styleId="affe">
    <w:name w:val="annotation text"/>
    <w:basedOn w:val="a"/>
    <w:link w:val="afff"/>
    <w:rsid w:val="00CB1978"/>
    <w:rPr>
      <w:sz w:val="20"/>
      <w:szCs w:val="20"/>
    </w:rPr>
  </w:style>
  <w:style w:type="character" w:customStyle="1" w:styleId="afff">
    <w:name w:val="Текст примечания Знак"/>
    <w:basedOn w:val="a0"/>
    <w:link w:val="affe"/>
    <w:rsid w:val="00CB1978"/>
  </w:style>
  <w:style w:type="paragraph" w:styleId="afff0">
    <w:name w:val="annotation subject"/>
    <w:basedOn w:val="affe"/>
    <w:next w:val="affe"/>
    <w:link w:val="afff1"/>
    <w:rsid w:val="00CB1978"/>
    <w:rPr>
      <w:b/>
      <w:bCs/>
    </w:rPr>
  </w:style>
  <w:style w:type="character" w:customStyle="1" w:styleId="afff1">
    <w:name w:val="Тема примечания Знак"/>
    <w:link w:val="afff0"/>
    <w:rsid w:val="00CB1978"/>
    <w:rPr>
      <w:b/>
      <w:bCs/>
    </w:rPr>
  </w:style>
  <w:style w:type="character" w:customStyle="1" w:styleId="ConsPlusNormal0">
    <w:name w:val="ConsPlusNormal Знак"/>
    <w:link w:val="ConsPlusNormal"/>
    <w:locked/>
    <w:rsid w:val="00CB1978"/>
    <w:rPr>
      <w:rFonts w:ascii="Arial" w:hAnsi="Arial" w:cs="Arial"/>
    </w:rPr>
  </w:style>
  <w:style w:type="paragraph" w:customStyle="1" w:styleId="afff2">
    <w:name w:val="Заголовок статьи"/>
    <w:basedOn w:val="a"/>
    <w:next w:val="a"/>
    <w:uiPriority w:val="99"/>
    <w:rsid w:val="004E02F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7">
    <w:name w:val="Без интервала Знак"/>
    <w:link w:val="af6"/>
    <w:locked/>
    <w:rsid w:val="004E02F3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13" Type="http://schemas.openxmlformats.org/officeDocument/2006/relationships/hyperlink" Target="consultantplus://offline/ref=BB91C46E90128B829FA6D57CFD1A0B2997BEF3728EBDA1FD0EE877C0A0E29F88CA02318F2D6FD933dF4D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B91C46E90128B829FA6D57CFD1A0B2997BEF3728EBDA1FD0EE877C0A0E29F88CA02318F2D6FD936dF40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91C46E90128B829FA6D57CFD1A0B2997BEF3728EBDA1FD0EE877C0A0E29F88CA02318F2D6FD936dF46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24624.36/" TargetMode="External"/><Relationship Id="rId10" Type="http://schemas.openxmlformats.org/officeDocument/2006/relationships/hyperlink" Target="consultantplus://offline/ref=4B974BD86E9E2AF199210B8FA0BAF1E98150C454B92CA346A72A34FB513218AB09A6929EAE700Dx514G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garantf1://12024624.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C797F-38A2-409A-8B7E-B1FB1E3F6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28</Pages>
  <Words>6202</Words>
  <Characters>47686</Characters>
  <Application>Microsoft Office Word</Application>
  <DocSecurity>0</DocSecurity>
  <Lines>397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53781</CharactersWithSpaces>
  <SharedDoc>false</SharedDoc>
  <HLinks>
    <vt:vector size="312" baseType="variant">
      <vt:variant>
        <vt:i4>5636100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consultantplus://offline/ref=4B974BD86E9E2AF199210B8FA0BAF1E98150C454B92CA346A72A34FB513218AB09A6929EAE700Dx514G</vt:lpwstr>
      </vt:variant>
      <vt:variant>
        <vt:lpwstr/>
      </vt:variant>
      <vt:variant>
        <vt:i4>8323174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consultantplus://offline/ref=BB91C46E90128B829FA6D57CFD1A0B2997BEF3728EBDA1FD0EE877C0A0E29F88CA02318F2D6FD933dF4DK</vt:lpwstr>
      </vt:variant>
      <vt:variant>
        <vt:lpwstr/>
      </vt:variant>
      <vt:variant>
        <vt:i4>8323127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consultantplus://offline/ref=BB91C46E90128B829FA6D57CFD1A0B2997BEF3728EBDA1FD0EE877C0A0E29F88CA02318F2D6FD936dF40K</vt:lpwstr>
      </vt:variant>
      <vt:variant>
        <vt:lpwstr/>
      </vt:variant>
      <vt:variant>
        <vt:i4>8323121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consultantplus://offline/ref=BB91C46E90128B829FA6D57CFD1A0B2997BEF3728EBDA1FD0EE877C0A0E29F88CA02318F2D6FD936dF46K</vt:lpwstr>
      </vt:variant>
      <vt:variant>
        <vt:lpwstr/>
      </vt:variant>
      <vt:variant>
        <vt:i4>8323174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consultantplus://offline/ref=BB91C46E90128B829FA6D57CFD1A0B2997BEF3728EBDA1FD0EE877C0A0E29F88CA02318F2D6FD933dF4DK</vt:lpwstr>
      </vt:variant>
      <vt:variant>
        <vt:lpwstr/>
      </vt:variant>
      <vt:variant>
        <vt:i4>8323127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consultantplus://offline/ref=BB91C46E90128B829FA6D57CFD1A0B2997BEF3728EBDA1FD0EE877C0A0E29F88CA02318F2D6FD936dF40K</vt:lpwstr>
      </vt:variant>
      <vt:variant>
        <vt:lpwstr/>
      </vt:variant>
      <vt:variant>
        <vt:i4>8323121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consultantplus://offline/ref=BB91C46E90128B829FA6D57CFD1A0B2997BEF3728EBDA1FD0EE877C0A0E29F88CA02318F2D6FD936dF46K</vt:lpwstr>
      </vt:variant>
      <vt:variant>
        <vt:lpwstr/>
      </vt:variant>
      <vt:variant>
        <vt:i4>7667769</vt:i4>
      </vt:variant>
      <vt:variant>
        <vt:i4>132</vt:i4>
      </vt:variant>
      <vt:variant>
        <vt:i4>0</vt:i4>
      </vt:variant>
      <vt:variant>
        <vt:i4>5</vt:i4>
      </vt:variant>
      <vt:variant>
        <vt:lpwstr>garantf1://12024624.36/</vt:lpwstr>
      </vt:variant>
      <vt:variant>
        <vt:lpwstr/>
      </vt:variant>
      <vt:variant>
        <vt:i4>6619235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consultantplus://offline/ref=7EA52522A14745CED24CC53201BF729FEFCE433032B11073B426F02560AEF9724A25CAB598E671C0q4e4F</vt:lpwstr>
      </vt:variant>
      <vt:variant>
        <vt:lpwstr/>
      </vt:variant>
      <vt:variant>
        <vt:i4>6488125</vt:i4>
      </vt:variant>
      <vt:variant>
        <vt:i4>126</vt:i4>
      </vt:variant>
      <vt:variant>
        <vt:i4>0</vt:i4>
      </vt:variant>
      <vt:variant>
        <vt:i4>5</vt:i4>
      </vt:variant>
      <vt:variant>
        <vt:lpwstr>garantf1://12088916.0/</vt:lpwstr>
      </vt:variant>
      <vt:variant>
        <vt:lpwstr/>
      </vt:variant>
      <vt:variant>
        <vt:i4>7143531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consultantplus://offline/ref=91DB5D13C9BEFF1568EC43791E1A0E861F64B24143BD9731AC4A49E7CB3ADCCC8E551B0BFE14F91652P4I</vt:lpwstr>
      </vt:variant>
      <vt:variant>
        <vt:lpwstr/>
      </vt:variant>
      <vt:variant>
        <vt:i4>6750259</vt:i4>
      </vt:variant>
      <vt:variant>
        <vt:i4>120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7143475</vt:i4>
      </vt:variant>
      <vt:variant>
        <vt:i4>117</vt:i4>
      </vt:variant>
      <vt:variant>
        <vt:i4>0</vt:i4>
      </vt:variant>
      <vt:variant>
        <vt:i4>5</vt:i4>
      </vt:variant>
      <vt:variant>
        <vt:lpwstr>garantf1://29020444.0/</vt:lpwstr>
      </vt:variant>
      <vt:variant>
        <vt:lpwstr/>
      </vt:variant>
      <vt:variant>
        <vt:i4>6750259</vt:i4>
      </vt:variant>
      <vt:variant>
        <vt:i4>114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6684710</vt:i4>
      </vt:variant>
      <vt:variant>
        <vt:i4>111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7143486</vt:i4>
      </vt:variant>
      <vt:variant>
        <vt:i4>108</vt:i4>
      </vt:variant>
      <vt:variant>
        <vt:i4>0</vt:i4>
      </vt:variant>
      <vt:variant>
        <vt:i4>5</vt:i4>
      </vt:variant>
      <vt:variant>
        <vt:lpwstr>garantf1://12045525.0/</vt:lpwstr>
      </vt:variant>
      <vt:variant>
        <vt:lpwstr/>
      </vt:variant>
      <vt:variant>
        <vt:i4>7012402</vt:i4>
      </vt:variant>
      <vt:variant>
        <vt:i4>105</vt:i4>
      </vt:variant>
      <vt:variant>
        <vt:i4>0</vt:i4>
      </vt:variant>
      <vt:variant>
        <vt:i4>5</vt:i4>
      </vt:variant>
      <vt:variant>
        <vt:lpwstr>garantf1://12086272.0/</vt:lpwstr>
      </vt:variant>
      <vt:variant>
        <vt:lpwstr/>
      </vt:variant>
      <vt:variant>
        <vt:i4>7077946</vt:i4>
      </vt:variant>
      <vt:variant>
        <vt:i4>102</vt:i4>
      </vt:variant>
      <vt:variant>
        <vt:i4>0</vt:i4>
      </vt:variant>
      <vt:variant>
        <vt:i4>5</vt:i4>
      </vt:variant>
      <vt:variant>
        <vt:lpwstr>garantf1://12024624.0/</vt:lpwstr>
      </vt:variant>
      <vt:variant>
        <vt:lpwstr/>
      </vt:variant>
      <vt:variant>
        <vt:i4>6750259</vt:i4>
      </vt:variant>
      <vt:variant>
        <vt:i4>99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6684710</vt:i4>
      </vt:variant>
      <vt:variant>
        <vt:i4>96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6225925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consultantplus://offline/ref=0273EEA190BF89438A9BFE6FC0AE1E5F6103FDEE57058B4A4BAB87DD51C7F3DE3CD1A96B46m3V6F</vt:lpwstr>
      </vt:variant>
      <vt:variant>
        <vt:lpwstr/>
      </vt:variant>
      <vt:variant>
        <vt:i4>6357050</vt:i4>
      </vt:variant>
      <vt:variant>
        <vt:i4>90</vt:i4>
      </vt:variant>
      <vt:variant>
        <vt:i4>0</vt:i4>
      </vt:variant>
      <vt:variant>
        <vt:i4>5</vt:i4>
      </vt:variant>
      <vt:variant>
        <vt:lpwstr>garantf1://12048034.0/</vt:lpwstr>
      </vt:variant>
      <vt:variant>
        <vt:lpwstr/>
      </vt:variant>
      <vt:variant>
        <vt:i4>6750259</vt:i4>
      </vt:variant>
      <vt:variant>
        <vt:i4>87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6750259</vt:i4>
      </vt:variant>
      <vt:variant>
        <vt:i4>84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6881337</vt:i4>
      </vt:variant>
      <vt:variant>
        <vt:i4>81</vt:i4>
      </vt:variant>
      <vt:variant>
        <vt:i4>0</vt:i4>
      </vt:variant>
      <vt:variant>
        <vt:i4>5</vt:i4>
      </vt:variant>
      <vt:variant>
        <vt:lpwstr>garantf1://12047740.0/</vt:lpwstr>
      </vt:variant>
      <vt:variant>
        <vt:lpwstr/>
      </vt:variant>
      <vt:variant>
        <vt:i4>6750259</vt:i4>
      </vt:variant>
      <vt:variant>
        <vt:i4>78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6750268</vt:i4>
      </vt:variant>
      <vt:variant>
        <vt:i4>75</vt:i4>
      </vt:variant>
      <vt:variant>
        <vt:i4>0</vt:i4>
      </vt:variant>
      <vt:variant>
        <vt:i4>5</vt:i4>
      </vt:variant>
      <vt:variant>
        <vt:lpwstr>garantf1://12038257.0/</vt:lpwstr>
      </vt:variant>
      <vt:variant>
        <vt:lpwstr/>
      </vt:variant>
      <vt:variant>
        <vt:i4>6750259</vt:i4>
      </vt:variant>
      <vt:variant>
        <vt:i4>72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7012412</vt:i4>
      </vt:variant>
      <vt:variant>
        <vt:i4>69</vt:i4>
      </vt:variant>
      <vt:variant>
        <vt:i4>0</vt:i4>
      </vt:variant>
      <vt:variant>
        <vt:i4>5</vt:i4>
      </vt:variant>
      <vt:variant>
        <vt:lpwstr>garantf1://12071809.0/</vt:lpwstr>
      </vt:variant>
      <vt:variant>
        <vt:lpwstr/>
      </vt:variant>
      <vt:variant>
        <vt:i4>6946864</vt:i4>
      </vt:variant>
      <vt:variant>
        <vt:i4>66</vt:i4>
      </vt:variant>
      <vt:variant>
        <vt:i4>0</vt:i4>
      </vt:variant>
      <vt:variant>
        <vt:i4>5</vt:i4>
      </vt:variant>
      <vt:variant>
        <vt:lpwstr>garantf1://70191362.0/</vt:lpwstr>
      </vt:variant>
      <vt:variant>
        <vt:lpwstr/>
      </vt:variant>
      <vt:variant>
        <vt:i4>6553658</vt:i4>
      </vt:variant>
      <vt:variant>
        <vt:i4>63</vt:i4>
      </vt:variant>
      <vt:variant>
        <vt:i4>0</vt:i4>
      </vt:variant>
      <vt:variant>
        <vt:i4>5</vt:i4>
      </vt:variant>
      <vt:variant>
        <vt:lpwstr>garantf1://18816209.0/</vt:lpwstr>
      </vt:variant>
      <vt:variant>
        <vt:lpwstr/>
      </vt:variant>
      <vt:variant>
        <vt:i4>6291518</vt:i4>
      </vt:variant>
      <vt:variant>
        <vt:i4>60</vt:i4>
      </vt:variant>
      <vt:variant>
        <vt:i4>0</vt:i4>
      </vt:variant>
      <vt:variant>
        <vt:i4>5</vt:i4>
      </vt:variant>
      <vt:variant>
        <vt:lpwstr>garantf1://12078427.0/</vt:lpwstr>
      </vt:variant>
      <vt:variant>
        <vt:lpwstr/>
      </vt:variant>
      <vt:variant>
        <vt:i4>6946859</vt:i4>
      </vt:variant>
      <vt:variant>
        <vt:i4>57</vt:i4>
      </vt:variant>
      <vt:variant>
        <vt:i4>0</vt:i4>
      </vt:variant>
      <vt:variant>
        <vt:i4>5</vt:i4>
      </vt:variant>
      <vt:variant>
        <vt:lpwstr>garantf1://79146.0/</vt:lpwstr>
      </vt:variant>
      <vt:variant>
        <vt:lpwstr/>
      </vt:variant>
      <vt:variant>
        <vt:i4>6684710</vt:i4>
      </vt:variant>
      <vt:variant>
        <vt:i4>54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5898254</vt:i4>
      </vt:variant>
      <vt:variant>
        <vt:i4>51</vt:i4>
      </vt:variant>
      <vt:variant>
        <vt:i4>0</vt:i4>
      </vt:variant>
      <vt:variant>
        <vt:i4>5</vt:i4>
      </vt:variant>
      <vt:variant>
        <vt:lpwstr>garantf1://10003000.432/</vt:lpwstr>
      </vt:variant>
      <vt:variant>
        <vt:lpwstr/>
      </vt:variant>
      <vt:variant>
        <vt:i4>7012412</vt:i4>
      </vt:variant>
      <vt:variant>
        <vt:i4>48</vt:i4>
      </vt:variant>
      <vt:variant>
        <vt:i4>0</vt:i4>
      </vt:variant>
      <vt:variant>
        <vt:i4>5</vt:i4>
      </vt:variant>
      <vt:variant>
        <vt:lpwstr>garantf1://12071809.0/</vt:lpwstr>
      </vt:variant>
      <vt:variant>
        <vt:lpwstr/>
      </vt:variant>
      <vt:variant>
        <vt:i4>6946873</vt:i4>
      </vt:variant>
      <vt:variant>
        <vt:i4>45</vt:i4>
      </vt:variant>
      <vt:variant>
        <vt:i4>0</vt:i4>
      </vt:variant>
      <vt:variant>
        <vt:i4>5</vt:i4>
      </vt:variant>
      <vt:variant>
        <vt:lpwstr>garantf1://12046661.0/</vt:lpwstr>
      </vt:variant>
      <vt:variant>
        <vt:lpwstr/>
      </vt:variant>
      <vt:variant>
        <vt:i4>7274533</vt:i4>
      </vt:variant>
      <vt:variant>
        <vt:i4>42</vt:i4>
      </vt:variant>
      <vt:variant>
        <vt:i4>0</vt:i4>
      </vt:variant>
      <vt:variant>
        <vt:i4>5</vt:i4>
      </vt:variant>
      <vt:variant>
        <vt:lpwstr>garantf1://94874.0/</vt:lpwstr>
      </vt:variant>
      <vt:variant>
        <vt:lpwstr/>
      </vt:variant>
      <vt:variant>
        <vt:i4>7077949</vt:i4>
      </vt:variant>
      <vt:variant>
        <vt:i4>39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6684710</vt:i4>
      </vt:variant>
      <vt:variant>
        <vt:i4>36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6946859</vt:i4>
      </vt:variant>
      <vt:variant>
        <vt:i4>33</vt:i4>
      </vt:variant>
      <vt:variant>
        <vt:i4>0</vt:i4>
      </vt:variant>
      <vt:variant>
        <vt:i4>5</vt:i4>
      </vt:variant>
      <vt:variant>
        <vt:lpwstr>garantf1://79146.0/</vt:lpwstr>
      </vt:variant>
      <vt:variant>
        <vt:lpwstr/>
      </vt:variant>
      <vt:variant>
        <vt:i4>6946864</vt:i4>
      </vt:variant>
      <vt:variant>
        <vt:i4>30</vt:i4>
      </vt:variant>
      <vt:variant>
        <vt:i4>0</vt:i4>
      </vt:variant>
      <vt:variant>
        <vt:i4>5</vt:i4>
      </vt:variant>
      <vt:variant>
        <vt:lpwstr>garantf1://70191362.0/</vt:lpwstr>
      </vt:variant>
      <vt:variant>
        <vt:lpwstr/>
      </vt:variant>
      <vt:variant>
        <vt:i4>6881336</vt:i4>
      </vt:variant>
      <vt:variant>
        <vt:i4>27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6553660</vt:i4>
      </vt:variant>
      <vt:variant>
        <vt:i4>24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6684710</vt:i4>
      </vt:variant>
      <vt:variant>
        <vt:i4>21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7077949</vt:i4>
      </vt:variant>
      <vt:variant>
        <vt:i4>18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6946859</vt:i4>
      </vt:variant>
      <vt:variant>
        <vt:i4>15</vt:i4>
      </vt:variant>
      <vt:variant>
        <vt:i4>0</vt:i4>
      </vt:variant>
      <vt:variant>
        <vt:i4>5</vt:i4>
      </vt:variant>
      <vt:variant>
        <vt:lpwstr>garantf1://79146.0/</vt:lpwstr>
      </vt:variant>
      <vt:variant>
        <vt:lpwstr/>
      </vt:variant>
      <vt:variant>
        <vt:i4>7274533</vt:i4>
      </vt:variant>
      <vt:variant>
        <vt:i4>12</vt:i4>
      </vt:variant>
      <vt:variant>
        <vt:i4>0</vt:i4>
      </vt:variant>
      <vt:variant>
        <vt:i4>5</vt:i4>
      </vt:variant>
      <vt:variant>
        <vt:lpwstr>garantf1://94874.0/</vt:lpwstr>
      </vt:variant>
      <vt:variant>
        <vt:lpwstr/>
      </vt:variant>
      <vt:variant>
        <vt:i4>6946873</vt:i4>
      </vt:variant>
      <vt:variant>
        <vt:i4>9</vt:i4>
      </vt:variant>
      <vt:variant>
        <vt:i4>0</vt:i4>
      </vt:variant>
      <vt:variant>
        <vt:i4>5</vt:i4>
      </vt:variant>
      <vt:variant>
        <vt:lpwstr>garantf1://12046661.0/</vt:lpwstr>
      </vt:variant>
      <vt:variant>
        <vt:lpwstr/>
      </vt:variant>
      <vt:variant>
        <vt:i4>6946864</vt:i4>
      </vt:variant>
      <vt:variant>
        <vt:i4>6</vt:i4>
      </vt:variant>
      <vt:variant>
        <vt:i4>0</vt:i4>
      </vt:variant>
      <vt:variant>
        <vt:i4>5</vt:i4>
      </vt:variant>
      <vt:variant>
        <vt:lpwstr>garantf1://70191362.0/</vt:lpwstr>
      </vt:variant>
      <vt:variant>
        <vt:lpwstr/>
      </vt:variant>
      <vt:variant>
        <vt:i4>6881336</vt:i4>
      </vt:variant>
      <vt:variant>
        <vt:i4>3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Leushi</cp:lastModifiedBy>
  <cp:revision>4</cp:revision>
  <cp:lastPrinted>2020-10-23T06:06:00Z</cp:lastPrinted>
  <dcterms:created xsi:type="dcterms:W3CDTF">2024-09-06T04:49:00Z</dcterms:created>
  <dcterms:modified xsi:type="dcterms:W3CDTF">2024-09-24T06:05:00Z</dcterms:modified>
</cp:coreProperties>
</file>