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ED8" w:rsidRPr="008C4994" w:rsidRDefault="00196ED8" w:rsidP="00196ED8">
      <w:pPr>
        <w:pStyle w:val="FR3"/>
        <w:tabs>
          <w:tab w:val="left" w:pos="9632"/>
        </w:tabs>
        <w:ind w:left="0" w:right="-7"/>
        <w:rPr>
          <w:b/>
          <w:bCs/>
          <w:szCs w:val="24"/>
        </w:rPr>
      </w:pPr>
      <w:r w:rsidRPr="008C4994">
        <w:rPr>
          <w:b/>
          <w:bCs/>
          <w:szCs w:val="24"/>
        </w:rPr>
        <w:t xml:space="preserve">АДМИНИСТРАЦИЯ </w:t>
      </w:r>
    </w:p>
    <w:p w:rsidR="00196ED8" w:rsidRPr="008C4994" w:rsidRDefault="00196ED8" w:rsidP="00196ED8">
      <w:pPr>
        <w:pStyle w:val="FR3"/>
        <w:tabs>
          <w:tab w:val="left" w:pos="9632"/>
        </w:tabs>
        <w:ind w:left="0" w:right="-7"/>
        <w:rPr>
          <w:b/>
          <w:bCs/>
          <w:szCs w:val="24"/>
        </w:rPr>
      </w:pPr>
      <w:r w:rsidRPr="008C4994">
        <w:rPr>
          <w:b/>
          <w:bCs/>
          <w:szCs w:val="24"/>
        </w:rPr>
        <w:t>СЕЛЬСКОГО ПОСЕЛЕНИЯ ЛЕУШИ</w:t>
      </w:r>
    </w:p>
    <w:p w:rsidR="00196ED8" w:rsidRPr="008C4994" w:rsidRDefault="00196ED8" w:rsidP="00196ED8">
      <w:pPr>
        <w:pStyle w:val="FR3"/>
        <w:tabs>
          <w:tab w:val="left" w:pos="9632"/>
        </w:tabs>
        <w:ind w:left="0" w:right="-7"/>
        <w:rPr>
          <w:szCs w:val="24"/>
        </w:rPr>
      </w:pPr>
      <w:r w:rsidRPr="008C4994">
        <w:rPr>
          <w:szCs w:val="24"/>
        </w:rPr>
        <w:t>Кондинского района</w:t>
      </w:r>
    </w:p>
    <w:p w:rsidR="00196ED8" w:rsidRPr="008C4994" w:rsidRDefault="00196ED8" w:rsidP="00196ED8">
      <w:pPr>
        <w:pStyle w:val="FR3"/>
        <w:tabs>
          <w:tab w:val="left" w:pos="9632"/>
        </w:tabs>
        <w:ind w:left="0" w:right="-7"/>
        <w:rPr>
          <w:szCs w:val="24"/>
        </w:rPr>
      </w:pPr>
      <w:r w:rsidRPr="008C4994">
        <w:rPr>
          <w:szCs w:val="24"/>
        </w:rPr>
        <w:t>Ханты-Мансийского автономного округа – Югры</w:t>
      </w:r>
    </w:p>
    <w:p w:rsidR="00196ED8" w:rsidRPr="008C4994" w:rsidRDefault="00196ED8" w:rsidP="00196ED8">
      <w:pPr>
        <w:rPr>
          <w:sz w:val="24"/>
          <w:szCs w:val="24"/>
        </w:rPr>
      </w:pPr>
    </w:p>
    <w:p w:rsidR="00196ED8" w:rsidRPr="008C4994" w:rsidRDefault="00196ED8" w:rsidP="00196ED8">
      <w:pPr>
        <w:pStyle w:val="3"/>
        <w:jc w:val="center"/>
        <w:rPr>
          <w:rFonts w:ascii="Times New Roman" w:hAnsi="Times New Roman"/>
          <w:color w:val="000000" w:themeColor="text1"/>
          <w:sz w:val="24"/>
          <w:szCs w:val="24"/>
        </w:rPr>
      </w:pPr>
      <w:r w:rsidRPr="008C4994">
        <w:rPr>
          <w:rFonts w:ascii="Times New Roman" w:hAnsi="Times New Roman"/>
          <w:color w:val="000000" w:themeColor="text1"/>
          <w:sz w:val="24"/>
          <w:szCs w:val="24"/>
        </w:rPr>
        <w:t>ПОСТАНОВЛЕНИЕ</w:t>
      </w:r>
    </w:p>
    <w:p w:rsidR="00196ED8" w:rsidRPr="008C4994" w:rsidRDefault="00196ED8" w:rsidP="00196ED8">
      <w:pPr>
        <w:suppressAutoHyphens/>
        <w:jc w:val="center"/>
        <w:rPr>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074"/>
        <w:gridCol w:w="2029"/>
        <w:gridCol w:w="992"/>
      </w:tblGrid>
      <w:tr w:rsidR="00196ED8" w:rsidRPr="008C4994" w:rsidTr="00DB65DD">
        <w:tc>
          <w:tcPr>
            <w:tcW w:w="3369" w:type="dxa"/>
            <w:tcBorders>
              <w:top w:val="nil"/>
              <w:left w:val="nil"/>
              <w:bottom w:val="nil"/>
              <w:right w:val="nil"/>
            </w:tcBorders>
          </w:tcPr>
          <w:p w:rsidR="00196ED8" w:rsidRPr="008C4994" w:rsidRDefault="00196ED8" w:rsidP="00623A5D">
            <w:pPr>
              <w:rPr>
                <w:sz w:val="24"/>
                <w:szCs w:val="24"/>
              </w:rPr>
            </w:pPr>
            <w:r w:rsidRPr="008C4994">
              <w:rPr>
                <w:sz w:val="24"/>
                <w:szCs w:val="24"/>
              </w:rPr>
              <w:t xml:space="preserve">от </w:t>
            </w:r>
            <w:r w:rsidR="00623A5D">
              <w:rPr>
                <w:sz w:val="24"/>
                <w:szCs w:val="24"/>
              </w:rPr>
              <w:t xml:space="preserve">18 </w:t>
            </w:r>
            <w:r w:rsidR="005C0670" w:rsidRPr="008C4994">
              <w:rPr>
                <w:sz w:val="24"/>
                <w:szCs w:val="24"/>
              </w:rPr>
              <w:t>мая</w:t>
            </w:r>
            <w:r w:rsidR="008C4994">
              <w:rPr>
                <w:sz w:val="24"/>
                <w:szCs w:val="24"/>
              </w:rPr>
              <w:t xml:space="preserve"> </w:t>
            </w:r>
            <w:r w:rsidR="005C0670" w:rsidRPr="008C4994">
              <w:rPr>
                <w:sz w:val="24"/>
                <w:szCs w:val="24"/>
              </w:rPr>
              <w:t>2026</w:t>
            </w:r>
            <w:r w:rsidRPr="008C4994">
              <w:rPr>
                <w:sz w:val="24"/>
                <w:szCs w:val="24"/>
              </w:rPr>
              <w:t xml:space="preserve"> года</w:t>
            </w:r>
          </w:p>
        </w:tc>
        <w:tc>
          <w:tcPr>
            <w:tcW w:w="3074" w:type="dxa"/>
            <w:tcBorders>
              <w:top w:val="nil"/>
              <w:left w:val="nil"/>
              <w:bottom w:val="nil"/>
              <w:right w:val="nil"/>
            </w:tcBorders>
          </w:tcPr>
          <w:p w:rsidR="00196ED8" w:rsidRPr="008C4994" w:rsidRDefault="00196ED8" w:rsidP="00DB65DD">
            <w:pPr>
              <w:jc w:val="center"/>
              <w:rPr>
                <w:sz w:val="24"/>
                <w:szCs w:val="24"/>
              </w:rPr>
            </w:pPr>
          </w:p>
        </w:tc>
        <w:tc>
          <w:tcPr>
            <w:tcW w:w="2029" w:type="dxa"/>
            <w:tcBorders>
              <w:top w:val="nil"/>
              <w:left w:val="nil"/>
              <w:bottom w:val="nil"/>
              <w:right w:val="nil"/>
            </w:tcBorders>
          </w:tcPr>
          <w:p w:rsidR="00196ED8" w:rsidRPr="008C4994" w:rsidRDefault="00196ED8" w:rsidP="00DB65DD">
            <w:pPr>
              <w:jc w:val="right"/>
              <w:rPr>
                <w:sz w:val="24"/>
                <w:szCs w:val="24"/>
              </w:rPr>
            </w:pPr>
          </w:p>
        </w:tc>
        <w:tc>
          <w:tcPr>
            <w:tcW w:w="992" w:type="dxa"/>
            <w:tcBorders>
              <w:top w:val="nil"/>
              <w:left w:val="nil"/>
              <w:bottom w:val="nil"/>
              <w:right w:val="nil"/>
            </w:tcBorders>
          </w:tcPr>
          <w:p w:rsidR="00196ED8" w:rsidRPr="008C4994" w:rsidRDefault="00196ED8" w:rsidP="00623A5D">
            <w:pPr>
              <w:ind w:right="-108"/>
              <w:jc w:val="right"/>
              <w:rPr>
                <w:sz w:val="24"/>
                <w:szCs w:val="24"/>
              </w:rPr>
            </w:pPr>
            <w:r w:rsidRPr="008C4994">
              <w:rPr>
                <w:sz w:val="24"/>
                <w:szCs w:val="24"/>
              </w:rPr>
              <w:t xml:space="preserve">№ </w:t>
            </w:r>
            <w:r w:rsidR="00623A5D">
              <w:rPr>
                <w:sz w:val="24"/>
                <w:szCs w:val="24"/>
              </w:rPr>
              <w:t xml:space="preserve"> 72 </w:t>
            </w:r>
          </w:p>
        </w:tc>
      </w:tr>
      <w:tr w:rsidR="00196ED8" w:rsidRPr="008C4994" w:rsidTr="00DB65DD">
        <w:tc>
          <w:tcPr>
            <w:tcW w:w="3369" w:type="dxa"/>
            <w:tcBorders>
              <w:top w:val="nil"/>
              <w:left w:val="nil"/>
              <w:bottom w:val="nil"/>
              <w:right w:val="nil"/>
            </w:tcBorders>
          </w:tcPr>
          <w:p w:rsidR="00196ED8" w:rsidRPr="008C4994" w:rsidRDefault="00196ED8" w:rsidP="00DB65DD">
            <w:pPr>
              <w:rPr>
                <w:sz w:val="24"/>
                <w:szCs w:val="24"/>
              </w:rPr>
            </w:pPr>
          </w:p>
        </w:tc>
        <w:tc>
          <w:tcPr>
            <w:tcW w:w="3074" w:type="dxa"/>
            <w:tcBorders>
              <w:top w:val="nil"/>
              <w:left w:val="nil"/>
              <w:bottom w:val="nil"/>
              <w:right w:val="nil"/>
            </w:tcBorders>
          </w:tcPr>
          <w:p w:rsidR="00196ED8" w:rsidRPr="008C4994" w:rsidRDefault="00196ED8" w:rsidP="00DB65DD">
            <w:pPr>
              <w:jc w:val="center"/>
              <w:rPr>
                <w:sz w:val="24"/>
                <w:szCs w:val="24"/>
              </w:rPr>
            </w:pPr>
            <w:r w:rsidRPr="008C4994">
              <w:rPr>
                <w:sz w:val="24"/>
                <w:szCs w:val="24"/>
              </w:rPr>
              <w:t>с. Леуши</w:t>
            </w:r>
          </w:p>
        </w:tc>
        <w:tc>
          <w:tcPr>
            <w:tcW w:w="2029" w:type="dxa"/>
            <w:tcBorders>
              <w:top w:val="nil"/>
              <w:left w:val="nil"/>
              <w:bottom w:val="nil"/>
              <w:right w:val="nil"/>
            </w:tcBorders>
          </w:tcPr>
          <w:p w:rsidR="00196ED8" w:rsidRPr="008C4994" w:rsidRDefault="00196ED8" w:rsidP="00DB65DD">
            <w:pPr>
              <w:jc w:val="right"/>
              <w:rPr>
                <w:sz w:val="24"/>
                <w:szCs w:val="24"/>
              </w:rPr>
            </w:pPr>
          </w:p>
        </w:tc>
        <w:tc>
          <w:tcPr>
            <w:tcW w:w="992" w:type="dxa"/>
            <w:tcBorders>
              <w:top w:val="nil"/>
              <w:left w:val="nil"/>
              <w:bottom w:val="nil"/>
              <w:right w:val="nil"/>
            </w:tcBorders>
          </w:tcPr>
          <w:p w:rsidR="00196ED8" w:rsidRPr="008C4994" w:rsidRDefault="00196ED8" w:rsidP="00DB65DD">
            <w:pPr>
              <w:ind w:right="317"/>
              <w:jc w:val="right"/>
              <w:rPr>
                <w:sz w:val="24"/>
                <w:szCs w:val="24"/>
              </w:rPr>
            </w:pPr>
          </w:p>
        </w:tc>
      </w:tr>
    </w:tbl>
    <w:p w:rsidR="00196ED8" w:rsidRPr="008C4994" w:rsidRDefault="00196ED8" w:rsidP="00196ED8">
      <w:pPr>
        <w:pStyle w:val="1"/>
        <w:rPr>
          <w:color w:val="000000"/>
          <w:szCs w:val="24"/>
        </w:rPr>
      </w:pPr>
    </w:p>
    <w:tbl>
      <w:tblPr>
        <w:tblW w:w="0" w:type="auto"/>
        <w:tblLook w:val="04A0"/>
      </w:tblPr>
      <w:tblGrid>
        <w:gridCol w:w="6487"/>
      </w:tblGrid>
      <w:tr w:rsidR="00196ED8" w:rsidRPr="008C4994" w:rsidTr="00DB65DD">
        <w:tc>
          <w:tcPr>
            <w:tcW w:w="6487" w:type="dxa"/>
          </w:tcPr>
          <w:p w:rsidR="008C4994" w:rsidRDefault="00196ED8" w:rsidP="00196ED8">
            <w:pPr>
              <w:pStyle w:val="FR1"/>
              <w:spacing w:before="0"/>
              <w:jc w:val="left"/>
              <w:rPr>
                <w:sz w:val="24"/>
                <w:szCs w:val="24"/>
              </w:rPr>
            </w:pPr>
            <w:r w:rsidRPr="008C4994">
              <w:rPr>
                <w:color w:val="000000" w:themeColor="text1"/>
                <w:sz w:val="24"/>
                <w:szCs w:val="24"/>
                <w:shd w:val="clear" w:color="auto" w:fill="FFFFFF" w:themeFill="background1"/>
              </w:rPr>
              <w:t xml:space="preserve">Об утверждении </w:t>
            </w:r>
            <w:proofErr w:type="gramStart"/>
            <w:r w:rsidR="008C4994">
              <w:rPr>
                <w:sz w:val="24"/>
                <w:szCs w:val="24"/>
              </w:rPr>
              <w:t>актуализированной</w:t>
            </w:r>
            <w:proofErr w:type="gramEnd"/>
            <w:r w:rsidR="008C4994">
              <w:rPr>
                <w:sz w:val="24"/>
                <w:szCs w:val="24"/>
              </w:rPr>
              <w:t xml:space="preserve"> </w:t>
            </w:r>
          </w:p>
          <w:p w:rsidR="008C4994" w:rsidRPr="008C4994" w:rsidRDefault="008C4994" w:rsidP="00196ED8">
            <w:pPr>
              <w:pStyle w:val="FR1"/>
              <w:spacing w:before="0"/>
              <w:jc w:val="left"/>
              <w:rPr>
                <w:sz w:val="24"/>
                <w:szCs w:val="24"/>
              </w:rPr>
            </w:pPr>
            <w:r>
              <w:rPr>
                <w:sz w:val="24"/>
                <w:szCs w:val="24"/>
              </w:rPr>
              <w:t xml:space="preserve">схемы </w:t>
            </w:r>
            <w:r w:rsidR="00CC2F0B" w:rsidRPr="008C4994">
              <w:rPr>
                <w:sz w:val="24"/>
                <w:szCs w:val="24"/>
              </w:rPr>
              <w:t>водо</w:t>
            </w:r>
            <w:r w:rsidR="00196ED8" w:rsidRPr="008C4994">
              <w:rPr>
                <w:sz w:val="24"/>
                <w:szCs w:val="24"/>
              </w:rPr>
              <w:t xml:space="preserve">снабжения </w:t>
            </w:r>
            <w:r w:rsidR="00CC2F0B" w:rsidRPr="008C4994">
              <w:rPr>
                <w:sz w:val="24"/>
                <w:szCs w:val="24"/>
              </w:rPr>
              <w:t>и водоотведения</w:t>
            </w:r>
          </w:p>
          <w:p w:rsidR="00196ED8" w:rsidRPr="008C4994" w:rsidRDefault="00196ED8" w:rsidP="00196ED8">
            <w:pPr>
              <w:pStyle w:val="FR1"/>
              <w:spacing w:before="0"/>
              <w:jc w:val="left"/>
              <w:rPr>
                <w:sz w:val="24"/>
                <w:szCs w:val="24"/>
              </w:rPr>
            </w:pPr>
            <w:r w:rsidRPr="008C4994">
              <w:rPr>
                <w:sz w:val="24"/>
                <w:szCs w:val="24"/>
              </w:rPr>
              <w:t xml:space="preserve">сельского поселения Леуши </w:t>
            </w:r>
          </w:p>
          <w:p w:rsidR="00196ED8" w:rsidRPr="008C4994" w:rsidRDefault="00196ED8" w:rsidP="00196ED8">
            <w:pPr>
              <w:pStyle w:val="Title"/>
              <w:spacing w:before="0" w:after="0"/>
              <w:ind w:firstLine="0"/>
              <w:jc w:val="left"/>
              <w:rPr>
                <w:rFonts w:ascii="Times New Roman" w:hAnsi="Times New Roman" w:cs="Times New Roman"/>
                <w:b w:val="0"/>
                <w:sz w:val="24"/>
                <w:szCs w:val="24"/>
              </w:rPr>
            </w:pPr>
          </w:p>
        </w:tc>
      </w:tr>
    </w:tbl>
    <w:p w:rsidR="00623A5D" w:rsidRDefault="00623A5D" w:rsidP="00196ED8">
      <w:pPr>
        <w:pStyle w:val="ac"/>
        <w:spacing w:line="0" w:lineRule="atLeast"/>
        <w:ind w:firstLine="708"/>
        <w:jc w:val="both"/>
        <w:rPr>
          <w:rFonts w:ascii="Times New Roman" w:hAnsi="Times New Roman"/>
          <w:sz w:val="24"/>
          <w:szCs w:val="24"/>
        </w:rPr>
      </w:pPr>
    </w:p>
    <w:p w:rsidR="00623A5D" w:rsidRDefault="00623A5D" w:rsidP="00196ED8">
      <w:pPr>
        <w:pStyle w:val="ac"/>
        <w:spacing w:line="0" w:lineRule="atLeast"/>
        <w:ind w:firstLine="708"/>
        <w:jc w:val="both"/>
        <w:rPr>
          <w:rFonts w:ascii="Times New Roman" w:hAnsi="Times New Roman"/>
          <w:sz w:val="24"/>
          <w:szCs w:val="24"/>
        </w:rPr>
      </w:pPr>
    </w:p>
    <w:p w:rsidR="00196ED8" w:rsidRPr="008C4994" w:rsidRDefault="00196ED8" w:rsidP="00196ED8">
      <w:pPr>
        <w:pStyle w:val="ac"/>
        <w:spacing w:line="0" w:lineRule="atLeast"/>
        <w:ind w:firstLine="708"/>
        <w:jc w:val="both"/>
        <w:rPr>
          <w:rFonts w:ascii="Times New Roman" w:hAnsi="Times New Roman"/>
          <w:color w:val="000000" w:themeColor="text1"/>
          <w:sz w:val="24"/>
          <w:szCs w:val="24"/>
        </w:rPr>
      </w:pPr>
      <w:proofErr w:type="gramStart"/>
      <w:r w:rsidRPr="008C4994">
        <w:rPr>
          <w:rFonts w:ascii="Times New Roman" w:hAnsi="Times New Roman"/>
          <w:sz w:val="24"/>
          <w:szCs w:val="24"/>
        </w:rPr>
        <w:t>Во исполнение Федерального зако</w:t>
      </w:r>
      <w:r w:rsidR="00CC2F0B" w:rsidRPr="008C4994">
        <w:rPr>
          <w:rFonts w:ascii="Times New Roman" w:hAnsi="Times New Roman"/>
          <w:sz w:val="24"/>
          <w:szCs w:val="24"/>
        </w:rPr>
        <w:t>на от 07 декабря 2011 года № 416</w:t>
      </w:r>
      <w:r w:rsidR="006A547F" w:rsidRPr="008C4994">
        <w:rPr>
          <w:rFonts w:ascii="Times New Roman" w:hAnsi="Times New Roman"/>
          <w:sz w:val="24"/>
          <w:szCs w:val="24"/>
        </w:rPr>
        <w:t xml:space="preserve">-ФЗ </w:t>
      </w:r>
      <w:r w:rsidR="008C4994">
        <w:rPr>
          <w:rFonts w:ascii="Times New Roman" w:hAnsi="Times New Roman"/>
          <w:sz w:val="24"/>
          <w:szCs w:val="24"/>
        </w:rPr>
        <w:t xml:space="preserve">                           </w:t>
      </w:r>
      <w:r w:rsidR="00CC2F0B" w:rsidRPr="008C4994">
        <w:rPr>
          <w:rFonts w:ascii="Times New Roman" w:hAnsi="Times New Roman"/>
          <w:sz w:val="24"/>
          <w:szCs w:val="24"/>
        </w:rPr>
        <w:t>«О водоснабжении и водоотведении</w:t>
      </w:r>
      <w:r w:rsidRPr="008C4994">
        <w:rPr>
          <w:rFonts w:ascii="Times New Roman" w:hAnsi="Times New Roman"/>
          <w:sz w:val="24"/>
          <w:szCs w:val="24"/>
        </w:rPr>
        <w:t xml:space="preserve">», в соответствии с </w:t>
      </w:r>
      <w:r w:rsidR="00027E18" w:rsidRPr="008C4994">
        <w:rPr>
          <w:rFonts w:ascii="Times New Roman" w:hAnsi="Times New Roman"/>
          <w:sz w:val="24"/>
          <w:szCs w:val="24"/>
        </w:rPr>
        <w:t>пунктом 8 Правил</w:t>
      </w:r>
      <w:r w:rsidR="00CC2F0B" w:rsidRPr="008C4994">
        <w:rPr>
          <w:rFonts w:ascii="Times New Roman" w:hAnsi="Times New Roman"/>
          <w:sz w:val="24"/>
          <w:szCs w:val="24"/>
        </w:rPr>
        <w:t xml:space="preserve"> разработки </w:t>
      </w:r>
      <w:r w:rsidR="008C4994">
        <w:rPr>
          <w:rFonts w:ascii="Times New Roman" w:hAnsi="Times New Roman"/>
          <w:sz w:val="24"/>
          <w:szCs w:val="24"/>
        </w:rPr>
        <w:t xml:space="preserve">                         </w:t>
      </w:r>
      <w:r w:rsidR="00CC2F0B" w:rsidRPr="008C4994">
        <w:rPr>
          <w:rFonts w:ascii="Times New Roman" w:hAnsi="Times New Roman"/>
          <w:sz w:val="24"/>
          <w:szCs w:val="24"/>
        </w:rPr>
        <w:t>и утверждения схем водоснабжения и водоотведения, утвержденных постановлением Правительства Российской Федерации от 05 сентября 2013 года № 782</w:t>
      </w:r>
      <w:r w:rsidR="00027E18" w:rsidRPr="008C4994">
        <w:rPr>
          <w:rFonts w:ascii="Times New Roman" w:hAnsi="Times New Roman"/>
          <w:sz w:val="24"/>
          <w:szCs w:val="24"/>
        </w:rPr>
        <w:t xml:space="preserve">, </w:t>
      </w:r>
      <w:r w:rsidRPr="008C4994">
        <w:rPr>
          <w:rFonts w:ascii="Times New Roman" w:hAnsi="Times New Roman"/>
          <w:sz w:val="24"/>
          <w:szCs w:val="24"/>
        </w:rPr>
        <w:t>на основании протокола публичных слушаний по а</w:t>
      </w:r>
      <w:r w:rsidR="00027E18" w:rsidRPr="008C4994">
        <w:rPr>
          <w:rFonts w:ascii="Times New Roman" w:hAnsi="Times New Roman"/>
          <w:sz w:val="24"/>
          <w:szCs w:val="24"/>
        </w:rPr>
        <w:t xml:space="preserve">ктуализации схемы водоснабжения и водоотведения </w:t>
      </w:r>
      <w:r w:rsidR="00397230" w:rsidRPr="008C4994">
        <w:rPr>
          <w:rFonts w:ascii="Times New Roman" w:hAnsi="Times New Roman"/>
          <w:sz w:val="24"/>
          <w:szCs w:val="24"/>
        </w:rPr>
        <w:t xml:space="preserve"> сельского поселения Леуши от </w:t>
      </w:r>
      <w:r w:rsidR="008C4994">
        <w:rPr>
          <w:rFonts w:ascii="Times New Roman" w:hAnsi="Times New Roman"/>
          <w:sz w:val="24"/>
          <w:szCs w:val="24"/>
        </w:rPr>
        <w:t>20 марта</w:t>
      </w:r>
      <w:r w:rsidR="00622A16" w:rsidRPr="008C4994">
        <w:rPr>
          <w:rFonts w:ascii="Times New Roman" w:hAnsi="Times New Roman"/>
          <w:sz w:val="24"/>
          <w:szCs w:val="24"/>
        </w:rPr>
        <w:t xml:space="preserve"> 202</w:t>
      </w:r>
      <w:r w:rsidR="008C4994">
        <w:rPr>
          <w:rFonts w:ascii="Times New Roman" w:hAnsi="Times New Roman"/>
          <w:sz w:val="24"/>
          <w:szCs w:val="24"/>
        </w:rPr>
        <w:t>6</w:t>
      </w:r>
      <w:r w:rsidRPr="008C4994">
        <w:rPr>
          <w:rFonts w:ascii="Times New Roman" w:hAnsi="Times New Roman"/>
          <w:sz w:val="24"/>
          <w:szCs w:val="24"/>
        </w:rPr>
        <w:t xml:space="preserve"> г</w:t>
      </w:r>
      <w:r w:rsidR="00027E18" w:rsidRPr="008C4994">
        <w:rPr>
          <w:rFonts w:ascii="Times New Roman" w:hAnsi="Times New Roman"/>
          <w:sz w:val="24"/>
          <w:szCs w:val="24"/>
        </w:rPr>
        <w:t xml:space="preserve">ода,  заключения  </w:t>
      </w:r>
      <w:r w:rsidRPr="008C4994">
        <w:rPr>
          <w:rFonts w:ascii="Times New Roman" w:hAnsi="Times New Roman"/>
          <w:sz w:val="24"/>
          <w:szCs w:val="24"/>
        </w:rPr>
        <w:t>о резуль</w:t>
      </w:r>
      <w:r w:rsidR="00626FDA" w:rsidRPr="008C4994">
        <w:rPr>
          <w:rFonts w:ascii="Times New Roman" w:hAnsi="Times New Roman"/>
          <w:sz w:val="24"/>
          <w:szCs w:val="24"/>
        </w:rPr>
        <w:t>татах</w:t>
      </w:r>
      <w:proofErr w:type="gramEnd"/>
      <w:r w:rsidR="00626FDA" w:rsidRPr="008C4994">
        <w:rPr>
          <w:rFonts w:ascii="Times New Roman" w:hAnsi="Times New Roman"/>
          <w:sz w:val="24"/>
          <w:szCs w:val="24"/>
        </w:rPr>
        <w:t xml:space="preserve"> п</w:t>
      </w:r>
      <w:r w:rsidR="005C0670" w:rsidRPr="008C4994">
        <w:rPr>
          <w:rFonts w:ascii="Times New Roman" w:hAnsi="Times New Roman"/>
          <w:sz w:val="24"/>
          <w:szCs w:val="24"/>
        </w:rPr>
        <w:t xml:space="preserve">убличных слушаний от </w:t>
      </w:r>
      <w:r w:rsidR="008C4994">
        <w:rPr>
          <w:rFonts w:ascii="Times New Roman" w:hAnsi="Times New Roman"/>
          <w:sz w:val="24"/>
          <w:szCs w:val="24"/>
        </w:rPr>
        <w:t>20 марта</w:t>
      </w:r>
      <w:r w:rsidR="005C0670" w:rsidRPr="008C4994">
        <w:rPr>
          <w:rFonts w:ascii="Times New Roman" w:hAnsi="Times New Roman"/>
          <w:sz w:val="24"/>
          <w:szCs w:val="24"/>
        </w:rPr>
        <w:t xml:space="preserve"> 2026</w:t>
      </w:r>
      <w:r w:rsidRPr="008C4994">
        <w:rPr>
          <w:rFonts w:ascii="Times New Roman" w:hAnsi="Times New Roman"/>
          <w:sz w:val="24"/>
          <w:szCs w:val="24"/>
        </w:rPr>
        <w:t xml:space="preserve"> года</w:t>
      </w:r>
      <w:r w:rsidRPr="008C4994">
        <w:rPr>
          <w:rFonts w:ascii="Times New Roman" w:hAnsi="Times New Roman"/>
          <w:color w:val="000000" w:themeColor="text1"/>
          <w:sz w:val="24"/>
          <w:szCs w:val="24"/>
        </w:rPr>
        <w:t xml:space="preserve">, администрации сельского поселения Леуши постановляет: </w:t>
      </w:r>
    </w:p>
    <w:p w:rsidR="00196ED8" w:rsidRPr="008C4994" w:rsidRDefault="00196ED8" w:rsidP="00D533C0">
      <w:pPr>
        <w:pStyle w:val="ac"/>
        <w:numPr>
          <w:ilvl w:val="0"/>
          <w:numId w:val="2"/>
        </w:numPr>
        <w:tabs>
          <w:tab w:val="left" w:pos="993"/>
        </w:tabs>
        <w:ind w:left="0" w:firstLine="660"/>
        <w:jc w:val="both"/>
        <w:rPr>
          <w:rFonts w:ascii="Times New Roman" w:hAnsi="Times New Roman"/>
          <w:color w:val="000000" w:themeColor="text1"/>
          <w:sz w:val="24"/>
          <w:szCs w:val="24"/>
        </w:rPr>
      </w:pPr>
      <w:r w:rsidRPr="008C4994">
        <w:rPr>
          <w:rFonts w:ascii="Times New Roman" w:eastAsia="Times New Roman" w:hAnsi="Times New Roman"/>
          <w:snapToGrid w:val="0"/>
          <w:sz w:val="24"/>
          <w:szCs w:val="24"/>
          <w:lang w:eastAsia="ru-RU"/>
        </w:rPr>
        <w:t>Утвердить акт</w:t>
      </w:r>
      <w:r w:rsidR="00027E18" w:rsidRPr="008C4994">
        <w:rPr>
          <w:rFonts w:ascii="Times New Roman" w:eastAsia="Times New Roman" w:hAnsi="Times New Roman"/>
          <w:snapToGrid w:val="0"/>
          <w:sz w:val="24"/>
          <w:szCs w:val="24"/>
          <w:lang w:eastAsia="ru-RU"/>
        </w:rPr>
        <w:t>уализированную схему водоснабжения и водоотведения</w:t>
      </w:r>
      <w:r w:rsidR="00951DEB" w:rsidRPr="008C4994">
        <w:rPr>
          <w:rFonts w:ascii="Times New Roman" w:eastAsia="Times New Roman" w:hAnsi="Times New Roman"/>
          <w:snapToGrid w:val="0"/>
          <w:sz w:val="24"/>
          <w:szCs w:val="24"/>
          <w:lang w:eastAsia="ru-RU"/>
        </w:rPr>
        <w:t xml:space="preserve"> сельского поселения Леуши</w:t>
      </w:r>
      <w:r w:rsidR="008C4994">
        <w:rPr>
          <w:rFonts w:ascii="Times New Roman" w:eastAsia="Times New Roman" w:hAnsi="Times New Roman"/>
          <w:snapToGrid w:val="0"/>
          <w:sz w:val="24"/>
          <w:szCs w:val="24"/>
          <w:lang w:eastAsia="ru-RU"/>
        </w:rPr>
        <w:t xml:space="preserve"> </w:t>
      </w:r>
      <w:r w:rsidR="00951DEB" w:rsidRPr="008C4994">
        <w:rPr>
          <w:rFonts w:ascii="Times New Roman" w:eastAsia="Times New Roman" w:hAnsi="Times New Roman"/>
          <w:snapToGrid w:val="0"/>
          <w:sz w:val="24"/>
          <w:szCs w:val="24"/>
          <w:lang w:eastAsia="ru-RU"/>
        </w:rPr>
        <w:t>(</w:t>
      </w:r>
      <w:r w:rsidR="00ED560C" w:rsidRPr="008C4994">
        <w:rPr>
          <w:rFonts w:ascii="Times New Roman" w:eastAsia="Times New Roman" w:hAnsi="Times New Roman"/>
          <w:snapToGrid w:val="0"/>
          <w:sz w:val="24"/>
          <w:szCs w:val="24"/>
          <w:lang w:eastAsia="ru-RU"/>
        </w:rPr>
        <w:t>п</w:t>
      </w:r>
      <w:r w:rsidR="0023523D" w:rsidRPr="008C4994">
        <w:rPr>
          <w:rFonts w:ascii="Times New Roman" w:eastAsia="Times New Roman" w:hAnsi="Times New Roman"/>
          <w:snapToGrid w:val="0"/>
          <w:sz w:val="24"/>
          <w:szCs w:val="24"/>
          <w:lang w:eastAsia="ru-RU"/>
        </w:rPr>
        <w:t>риложение</w:t>
      </w:r>
      <w:r w:rsidR="00951DEB" w:rsidRPr="008C4994">
        <w:rPr>
          <w:rFonts w:ascii="Times New Roman" w:eastAsia="Times New Roman" w:hAnsi="Times New Roman"/>
          <w:snapToGrid w:val="0"/>
          <w:sz w:val="24"/>
          <w:szCs w:val="24"/>
          <w:lang w:eastAsia="ru-RU"/>
        </w:rPr>
        <w:t>)</w:t>
      </w:r>
      <w:r w:rsidRPr="008C4994">
        <w:rPr>
          <w:rFonts w:ascii="Times New Roman" w:eastAsia="Times New Roman" w:hAnsi="Times New Roman"/>
          <w:snapToGrid w:val="0"/>
          <w:sz w:val="24"/>
          <w:szCs w:val="24"/>
          <w:lang w:eastAsia="ru-RU"/>
        </w:rPr>
        <w:t>.</w:t>
      </w:r>
    </w:p>
    <w:p w:rsidR="00196ED8" w:rsidRPr="008C4994" w:rsidRDefault="00196ED8" w:rsidP="00196ED8">
      <w:pPr>
        <w:shd w:val="clear" w:color="auto" w:fill="FFFFFF"/>
        <w:autoSpaceDE w:val="0"/>
        <w:autoSpaceDN w:val="0"/>
        <w:adjustRightInd w:val="0"/>
        <w:ind w:firstLine="709"/>
        <w:jc w:val="both"/>
        <w:rPr>
          <w:sz w:val="24"/>
          <w:szCs w:val="24"/>
        </w:rPr>
      </w:pPr>
      <w:proofErr w:type="gramStart"/>
      <w:r w:rsidRPr="008C4994">
        <w:rPr>
          <w:sz w:val="24"/>
          <w:szCs w:val="24"/>
        </w:rPr>
        <w:t xml:space="preserve">2. </w:t>
      </w:r>
      <w:proofErr w:type="gramEnd"/>
      <w:r w:rsidR="00623A5D">
        <w:rPr>
          <w:sz w:val="24"/>
          <w:szCs w:val="24"/>
        </w:rPr>
        <w:t>О</w:t>
      </w:r>
      <w:r w:rsidRPr="008C4994">
        <w:rPr>
          <w:sz w:val="24"/>
          <w:szCs w:val="24"/>
        </w:rPr>
        <w:t>бнародовать настоящее постановление в соответствии с решением Совета депутатов сельского поселения Леуши от 05 октября 2017 года № 59 «Об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сельское поселение Леуши» и разместить на официальном сайте органов местного самоуправления Кондинского района.</w:t>
      </w:r>
    </w:p>
    <w:p w:rsidR="00196ED8" w:rsidRPr="008C4994" w:rsidRDefault="00196ED8" w:rsidP="00196ED8">
      <w:pPr>
        <w:shd w:val="clear" w:color="auto" w:fill="FFFFFF"/>
        <w:autoSpaceDE w:val="0"/>
        <w:autoSpaceDN w:val="0"/>
        <w:adjustRightInd w:val="0"/>
        <w:spacing w:line="0" w:lineRule="atLeast"/>
        <w:ind w:firstLine="709"/>
        <w:jc w:val="both"/>
        <w:rPr>
          <w:sz w:val="24"/>
          <w:szCs w:val="24"/>
        </w:rPr>
      </w:pPr>
      <w:r w:rsidRPr="008C4994">
        <w:rPr>
          <w:sz w:val="24"/>
          <w:szCs w:val="24"/>
        </w:rPr>
        <w:t>3. Настоящее постановление вступает в силу после его обнародования.</w:t>
      </w:r>
    </w:p>
    <w:p w:rsidR="00196ED8" w:rsidRPr="008C4994" w:rsidRDefault="00196ED8" w:rsidP="00196ED8">
      <w:pPr>
        <w:rPr>
          <w:sz w:val="24"/>
          <w:szCs w:val="24"/>
        </w:rPr>
      </w:pPr>
    </w:p>
    <w:p w:rsidR="006A547F" w:rsidRPr="008C4994" w:rsidRDefault="006A547F" w:rsidP="00196ED8">
      <w:pPr>
        <w:rPr>
          <w:sz w:val="24"/>
          <w:szCs w:val="24"/>
        </w:rPr>
      </w:pPr>
    </w:p>
    <w:p w:rsidR="00196ED8" w:rsidRPr="008C4994" w:rsidRDefault="00196ED8" w:rsidP="00196ED8">
      <w:pPr>
        <w:rPr>
          <w:sz w:val="24"/>
          <w:szCs w:val="24"/>
        </w:rPr>
      </w:pPr>
    </w:p>
    <w:tbl>
      <w:tblPr>
        <w:tblW w:w="0" w:type="auto"/>
        <w:tblLook w:val="01E0"/>
      </w:tblPr>
      <w:tblGrid>
        <w:gridCol w:w="4563"/>
        <w:gridCol w:w="1813"/>
        <w:gridCol w:w="3199"/>
      </w:tblGrid>
      <w:tr w:rsidR="00FE4C5E" w:rsidRPr="008C4994" w:rsidTr="00DB65DD">
        <w:tc>
          <w:tcPr>
            <w:tcW w:w="4785" w:type="dxa"/>
          </w:tcPr>
          <w:p w:rsidR="00196ED8" w:rsidRPr="008C4994" w:rsidRDefault="005C0670" w:rsidP="00DB65DD">
            <w:pPr>
              <w:jc w:val="both"/>
              <w:rPr>
                <w:sz w:val="24"/>
                <w:szCs w:val="24"/>
              </w:rPr>
            </w:pPr>
            <w:r w:rsidRPr="008C4994">
              <w:rPr>
                <w:sz w:val="24"/>
                <w:szCs w:val="24"/>
              </w:rPr>
              <w:t>Глава</w:t>
            </w:r>
            <w:bookmarkStart w:id="0" w:name="_GoBack"/>
            <w:bookmarkEnd w:id="0"/>
            <w:r w:rsidR="00196ED8" w:rsidRPr="008C4994">
              <w:rPr>
                <w:sz w:val="24"/>
                <w:szCs w:val="24"/>
              </w:rPr>
              <w:t xml:space="preserve"> сел</w:t>
            </w:r>
            <w:r w:rsidR="00622A16" w:rsidRPr="008C4994">
              <w:rPr>
                <w:sz w:val="24"/>
                <w:szCs w:val="24"/>
              </w:rPr>
              <w:t>ьского поселения Леуши</w:t>
            </w:r>
          </w:p>
        </w:tc>
        <w:tc>
          <w:tcPr>
            <w:tcW w:w="1920" w:type="dxa"/>
          </w:tcPr>
          <w:p w:rsidR="00196ED8" w:rsidRPr="008C4994" w:rsidRDefault="00196ED8" w:rsidP="00DB65DD">
            <w:pPr>
              <w:jc w:val="center"/>
              <w:rPr>
                <w:sz w:val="24"/>
                <w:szCs w:val="24"/>
              </w:rPr>
            </w:pPr>
          </w:p>
        </w:tc>
        <w:tc>
          <w:tcPr>
            <w:tcW w:w="3363" w:type="dxa"/>
            <w:tcBorders>
              <w:left w:val="nil"/>
            </w:tcBorders>
          </w:tcPr>
          <w:p w:rsidR="00196ED8" w:rsidRPr="008C4994" w:rsidRDefault="00622A16" w:rsidP="00DB65DD">
            <w:pPr>
              <w:jc w:val="right"/>
              <w:rPr>
                <w:sz w:val="24"/>
                <w:szCs w:val="24"/>
              </w:rPr>
            </w:pPr>
            <w:r w:rsidRPr="008C4994">
              <w:rPr>
                <w:sz w:val="24"/>
                <w:szCs w:val="24"/>
              </w:rPr>
              <w:t>М.В.</w:t>
            </w:r>
            <w:r w:rsidR="008C4994">
              <w:rPr>
                <w:sz w:val="24"/>
                <w:szCs w:val="24"/>
              </w:rPr>
              <w:t xml:space="preserve"> </w:t>
            </w:r>
            <w:r w:rsidRPr="008C4994">
              <w:rPr>
                <w:sz w:val="24"/>
                <w:szCs w:val="24"/>
              </w:rPr>
              <w:t>Вурм</w:t>
            </w:r>
          </w:p>
        </w:tc>
      </w:tr>
    </w:tbl>
    <w:p w:rsidR="00196ED8" w:rsidRPr="00EC6DB3" w:rsidRDefault="00196ED8" w:rsidP="00196ED8">
      <w:pPr>
        <w:rPr>
          <w:color w:val="000000"/>
          <w:sz w:val="26"/>
          <w:szCs w:val="26"/>
        </w:rPr>
      </w:pPr>
    </w:p>
    <w:p w:rsidR="00196ED8" w:rsidRPr="0090087C" w:rsidRDefault="00196ED8" w:rsidP="00196ED8">
      <w:pPr>
        <w:rPr>
          <w:color w:val="000000"/>
        </w:rPr>
      </w:pPr>
    </w:p>
    <w:p w:rsidR="00196ED8" w:rsidRDefault="00196ED8" w:rsidP="00196ED8">
      <w:pPr>
        <w:pStyle w:val="formattext"/>
        <w:ind w:firstLine="480"/>
      </w:pPr>
    </w:p>
    <w:p w:rsidR="00196ED8" w:rsidRDefault="00196ED8" w:rsidP="00196ED8">
      <w:pPr>
        <w:pStyle w:val="formattext"/>
        <w:ind w:firstLine="480"/>
      </w:pPr>
    </w:p>
    <w:p w:rsidR="00B3193D" w:rsidRDefault="00B3193D" w:rsidP="00196ED8">
      <w:pPr>
        <w:pStyle w:val="formattext"/>
        <w:ind w:firstLine="480"/>
      </w:pPr>
    </w:p>
    <w:p w:rsidR="00B3193D" w:rsidRDefault="00B3193D" w:rsidP="00196ED8">
      <w:pPr>
        <w:pStyle w:val="formattext"/>
        <w:ind w:firstLine="480"/>
      </w:pPr>
    </w:p>
    <w:p w:rsidR="00196ED8" w:rsidRDefault="00196ED8" w:rsidP="00196ED8">
      <w:pPr>
        <w:pStyle w:val="formattext"/>
        <w:ind w:firstLine="480"/>
      </w:pPr>
    </w:p>
    <w:p w:rsidR="008C4994" w:rsidRDefault="008C4994" w:rsidP="00196ED8">
      <w:pPr>
        <w:pStyle w:val="formattext"/>
        <w:ind w:firstLine="480"/>
      </w:pPr>
    </w:p>
    <w:p w:rsidR="00F55AAD" w:rsidRDefault="00F55AAD" w:rsidP="00196ED8">
      <w:pPr>
        <w:ind w:right="275"/>
        <w:jc w:val="both"/>
        <w:rPr>
          <w:sz w:val="24"/>
          <w:szCs w:val="24"/>
        </w:rPr>
      </w:pPr>
    </w:p>
    <w:p w:rsidR="008C4994" w:rsidRPr="008C4994" w:rsidRDefault="008C4994" w:rsidP="008C4994">
      <w:pPr>
        <w:ind w:left="5760" w:right="275"/>
        <w:jc w:val="both"/>
      </w:pPr>
      <w:r w:rsidRPr="008C4994">
        <w:t xml:space="preserve">Приложение </w:t>
      </w:r>
    </w:p>
    <w:p w:rsidR="008C4994" w:rsidRPr="008C4994" w:rsidRDefault="008C4994" w:rsidP="008C4994">
      <w:pPr>
        <w:ind w:left="5760" w:right="275"/>
        <w:jc w:val="both"/>
      </w:pPr>
      <w:r w:rsidRPr="008C4994">
        <w:t xml:space="preserve">к постановлению администрации </w:t>
      </w:r>
    </w:p>
    <w:p w:rsidR="008C4994" w:rsidRPr="008C4994" w:rsidRDefault="008C4994" w:rsidP="008C4994">
      <w:pPr>
        <w:ind w:left="5760" w:right="275"/>
        <w:jc w:val="both"/>
      </w:pPr>
      <w:r w:rsidRPr="008C4994">
        <w:t xml:space="preserve">сельского поселения Леуши </w:t>
      </w:r>
    </w:p>
    <w:p w:rsidR="00333724" w:rsidRPr="008C4994" w:rsidRDefault="008C4994" w:rsidP="008C4994">
      <w:pPr>
        <w:ind w:left="5760" w:right="275"/>
        <w:jc w:val="both"/>
      </w:pPr>
      <w:r w:rsidRPr="008C4994">
        <w:t xml:space="preserve">от </w:t>
      </w:r>
      <w:r w:rsidR="00623A5D">
        <w:t>18.05.2026</w:t>
      </w:r>
      <w:r w:rsidRPr="008C4994">
        <w:t xml:space="preserve"> № </w:t>
      </w:r>
      <w:r w:rsidR="00623A5D">
        <w:t>72</w:t>
      </w:r>
    </w:p>
    <w:p w:rsidR="008C4994" w:rsidRDefault="008C4994" w:rsidP="00196ED8">
      <w:pPr>
        <w:ind w:right="275"/>
        <w:jc w:val="both"/>
        <w:rPr>
          <w:sz w:val="24"/>
          <w:szCs w:val="24"/>
        </w:rPr>
      </w:pPr>
    </w:p>
    <w:p w:rsidR="008C4994" w:rsidRDefault="008C4994" w:rsidP="00196ED8">
      <w:pPr>
        <w:ind w:right="275"/>
        <w:jc w:val="both"/>
        <w:rPr>
          <w:sz w:val="24"/>
          <w:szCs w:val="24"/>
        </w:rPr>
      </w:pPr>
    </w:p>
    <w:p w:rsidR="00333724" w:rsidRDefault="00333724" w:rsidP="008C4994">
      <w:pPr>
        <w:pStyle w:val="a5"/>
        <w:rPr>
          <w:sz w:val="20"/>
        </w:rPr>
      </w:pPr>
      <w:r>
        <w:rPr>
          <w:noProof/>
          <w:sz w:val="20"/>
        </w:rPr>
        <w:drawing>
          <wp:inline distT="0" distB="0" distL="0" distR="0">
            <wp:extent cx="5778618" cy="854392"/>
            <wp:effectExtent l="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78618" cy="854392"/>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15"/>
        </w:rPr>
      </w:pPr>
      <w:r>
        <w:rPr>
          <w:noProof/>
        </w:rPr>
        <w:drawing>
          <wp:anchor distT="0" distB="0" distL="0" distR="0" simplePos="0" relativeHeight="251682816" behindDoc="1" locked="0" layoutInCell="1" allowOverlap="1">
            <wp:simplePos x="0" y="0"/>
            <wp:positionH relativeFrom="page">
              <wp:posOffset>2834297</wp:posOffset>
            </wp:positionH>
            <wp:positionV relativeFrom="paragraph">
              <wp:posOffset>135121</wp:posOffset>
            </wp:positionV>
            <wp:extent cx="2396070" cy="2781776"/>
            <wp:effectExtent l="0" t="0" r="0" b="0"/>
            <wp:wrapTopAndBottom/>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396070" cy="2781776"/>
                    </a:xfrm>
                    <a:prstGeom prst="rect">
                      <a:avLst/>
                    </a:prstGeom>
                  </pic:spPr>
                </pic:pic>
              </a:graphicData>
            </a:graphic>
          </wp:anchor>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1"/>
        <w:rPr>
          <w:sz w:val="15"/>
        </w:rPr>
      </w:pPr>
    </w:p>
    <w:p w:rsidR="00333724" w:rsidRPr="00C5389E" w:rsidRDefault="00333724" w:rsidP="00333724">
      <w:pPr>
        <w:spacing w:before="86" w:line="300" w:lineRule="auto"/>
        <w:ind w:left="1886" w:right="1631"/>
        <w:jc w:val="center"/>
        <w:rPr>
          <w:b/>
          <w:sz w:val="32"/>
        </w:rPr>
      </w:pPr>
      <w:r w:rsidRPr="00C5389E">
        <w:rPr>
          <w:b/>
          <w:sz w:val="32"/>
        </w:rPr>
        <w:t>СХЕМА ВОДОСНАБЖЕНИЯ ИВОДООТВЕДЕНИЯ МУНИЦИПАЛЬНОГО ОБРАЗОВАНИЯ СЕЛЬСКОЕ ПОСЕЛЕНИ</w:t>
      </w:r>
      <w:proofErr w:type="gramStart"/>
      <w:r w:rsidRPr="00C5389E">
        <w:rPr>
          <w:b/>
          <w:sz w:val="32"/>
        </w:rPr>
        <w:t>Е«</w:t>
      </w:r>
      <w:proofErr w:type="gramEnd"/>
      <w:r w:rsidRPr="00C5389E">
        <w:rPr>
          <w:b/>
          <w:sz w:val="32"/>
        </w:rPr>
        <w:t>ЛЕУШИ»</w:t>
      </w:r>
    </w:p>
    <w:p w:rsidR="00333724" w:rsidRPr="00C5389E" w:rsidRDefault="00333724" w:rsidP="00333724">
      <w:pPr>
        <w:ind w:left="1651" w:right="1404"/>
        <w:jc w:val="center"/>
        <w:rPr>
          <w:b/>
          <w:sz w:val="32"/>
        </w:rPr>
      </w:pPr>
      <w:r w:rsidRPr="00C5389E">
        <w:rPr>
          <w:b/>
          <w:sz w:val="32"/>
        </w:rPr>
        <w:t>КОНДИНСКОГО РАЙОНА ТЮМЕСКОЙ ОБЛАСТИ</w:t>
      </w:r>
    </w:p>
    <w:p w:rsidR="00333724" w:rsidRPr="00C5389E" w:rsidRDefault="00333724" w:rsidP="00333724">
      <w:pPr>
        <w:pStyle w:val="a5"/>
        <w:rPr>
          <w:b w:val="0"/>
          <w:sz w:val="34"/>
        </w:rPr>
      </w:pPr>
    </w:p>
    <w:p w:rsidR="00333724" w:rsidRPr="00C5389E" w:rsidRDefault="00333724" w:rsidP="00333724">
      <w:pPr>
        <w:pStyle w:val="a5"/>
        <w:ind w:left="1793" w:right="838"/>
      </w:pPr>
      <w:r w:rsidRPr="00C5389E">
        <w:t>Санкт-Петербург</w:t>
      </w:r>
    </w:p>
    <w:p w:rsidR="00333724" w:rsidRPr="00C5389E" w:rsidRDefault="00333724" w:rsidP="00333724">
      <w:pPr>
        <w:pStyle w:val="a5"/>
        <w:spacing w:before="73"/>
        <w:ind w:left="1793" w:right="836"/>
      </w:pPr>
      <w:r w:rsidRPr="00C5389E">
        <w:t>2015</w:t>
      </w:r>
    </w:p>
    <w:p w:rsidR="00333724" w:rsidRPr="00C5389E" w:rsidRDefault="00333724" w:rsidP="00333724">
      <w:pPr>
        <w:jc w:val="center"/>
        <w:sectPr w:rsidR="00333724" w:rsidRPr="00C5389E" w:rsidSect="008C4994">
          <w:footerReference w:type="default" r:id="rId10"/>
          <w:type w:val="continuous"/>
          <w:pgSz w:w="11910" w:h="16840"/>
          <w:pgMar w:top="1134" w:right="850" w:bottom="1134" w:left="1701" w:header="720" w:footer="797" w:gutter="0"/>
          <w:pgNumType w:start="1"/>
          <w:cols w:space="720"/>
          <w:docGrid w:linePitch="272"/>
        </w:sectPr>
      </w:pPr>
    </w:p>
    <w:p w:rsidR="00333724" w:rsidRDefault="00333724" w:rsidP="00333724">
      <w:pPr>
        <w:pStyle w:val="a5"/>
        <w:ind w:left="1405"/>
        <w:rPr>
          <w:sz w:val="20"/>
        </w:rPr>
      </w:pPr>
      <w:r>
        <w:rPr>
          <w:noProof/>
          <w:sz w:val="20"/>
        </w:rPr>
        <w:lastRenderedPageBreak/>
        <w:drawing>
          <wp:inline distT="0" distB="0" distL="0" distR="0">
            <wp:extent cx="5778618" cy="854392"/>
            <wp:effectExtent l="0" t="0" r="0" b="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8" cstate="print"/>
                    <a:stretch>
                      <a:fillRect/>
                    </a:stretch>
                  </pic:blipFill>
                  <pic:spPr>
                    <a:xfrm>
                      <a:off x="0" y="0"/>
                      <a:ext cx="5778618" cy="854392"/>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9"/>
        </w:rPr>
      </w:pPr>
    </w:p>
    <w:p w:rsidR="00333724" w:rsidRPr="00C5389E" w:rsidRDefault="00333724" w:rsidP="00333724">
      <w:pPr>
        <w:pStyle w:val="1"/>
        <w:spacing w:before="89" w:line="297" w:lineRule="auto"/>
        <w:ind w:left="1790" w:right="1256" w:firstLine="604"/>
      </w:pPr>
      <w:r w:rsidRPr="00C5389E">
        <w:t>Министерство образования и науки Российской Федерации Санкт-Петербургский политехнический университет Петра Великого</w:t>
      </w:r>
    </w:p>
    <w:p w:rsidR="00333724" w:rsidRPr="00C5389E" w:rsidRDefault="00333724" w:rsidP="00333724">
      <w:pPr>
        <w:spacing w:before="5" w:line="300" w:lineRule="auto"/>
        <w:ind w:left="3230" w:right="2698"/>
        <w:jc w:val="center"/>
        <w:rPr>
          <w:b/>
          <w:sz w:val="26"/>
        </w:rPr>
      </w:pPr>
      <w:r w:rsidRPr="00C5389E">
        <w:rPr>
          <w:b/>
          <w:sz w:val="26"/>
        </w:rPr>
        <w:t>Институт энергетики и транспортных систем Научно-исследовательская лаборатория</w:t>
      </w:r>
    </w:p>
    <w:p w:rsidR="00333724" w:rsidRPr="00C5389E" w:rsidRDefault="00333724" w:rsidP="00333724">
      <w:pPr>
        <w:spacing w:before="1"/>
        <w:ind w:left="3811"/>
        <w:rPr>
          <w:b/>
          <w:sz w:val="26"/>
        </w:rPr>
      </w:pPr>
      <w:r w:rsidRPr="00C5389E">
        <w:rPr>
          <w:b/>
          <w:sz w:val="26"/>
        </w:rPr>
        <w:t>«Промышленная теплоэнергетика»</w:t>
      </w: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rPr>
          <w:b w:val="0"/>
          <w:sz w:val="28"/>
        </w:rPr>
      </w:pPr>
    </w:p>
    <w:p w:rsidR="00333724" w:rsidRPr="00C5389E" w:rsidRDefault="00333724" w:rsidP="00333724">
      <w:pPr>
        <w:pStyle w:val="a5"/>
        <w:spacing w:before="5"/>
        <w:rPr>
          <w:b w:val="0"/>
          <w:sz w:val="33"/>
        </w:rPr>
      </w:pPr>
    </w:p>
    <w:p w:rsidR="00333724" w:rsidRPr="00C5389E" w:rsidRDefault="00333724" w:rsidP="00333724">
      <w:pPr>
        <w:spacing w:line="300" w:lineRule="auto"/>
        <w:ind w:left="2027" w:right="1490"/>
        <w:jc w:val="center"/>
        <w:rPr>
          <w:b/>
          <w:sz w:val="32"/>
        </w:rPr>
      </w:pPr>
      <w:r w:rsidRPr="00C5389E">
        <w:rPr>
          <w:b/>
          <w:sz w:val="32"/>
        </w:rPr>
        <w:t>СХЕМА ВОДОСНАБЖЕНИЯ ИВОДООТВЕДЕНИЯ МУНИЦИПАЛЬНОГО ОБРАЗОВАНИЯ СЕЛЬСКОЕ ПОСЕЛЕНИЕ</w:t>
      </w:r>
      <w:r w:rsidR="008C4994">
        <w:rPr>
          <w:b/>
          <w:sz w:val="32"/>
        </w:rPr>
        <w:t xml:space="preserve"> </w:t>
      </w:r>
      <w:r w:rsidRPr="00C5389E">
        <w:rPr>
          <w:b/>
          <w:sz w:val="32"/>
        </w:rPr>
        <w:t>«ЛЕУШИ»</w:t>
      </w:r>
    </w:p>
    <w:p w:rsidR="00333724" w:rsidRDefault="00333724" w:rsidP="00333724">
      <w:pPr>
        <w:ind w:left="1793" w:right="1262"/>
        <w:jc w:val="center"/>
        <w:rPr>
          <w:b/>
          <w:sz w:val="32"/>
        </w:rPr>
      </w:pPr>
      <w:r>
        <w:rPr>
          <w:b/>
          <w:sz w:val="32"/>
        </w:rPr>
        <w:t>КОНДИНСКОГО РАЙОНА ТЮМЕСКОЙ ОБЛАСТИ</w:t>
      </w: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spacing w:before="2"/>
        <w:rPr>
          <w:b w:val="0"/>
          <w:sz w:val="18"/>
        </w:rPr>
      </w:pPr>
    </w:p>
    <w:tbl>
      <w:tblPr>
        <w:tblStyle w:val="TableNormal"/>
        <w:tblW w:w="0" w:type="auto"/>
        <w:tblInd w:w="1009" w:type="dxa"/>
        <w:tblLayout w:type="fixed"/>
        <w:tblLook w:val="01E0"/>
      </w:tblPr>
      <w:tblGrid>
        <w:gridCol w:w="5065"/>
        <w:gridCol w:w="4215"/>
      </w:tblGrid>
      <w:tr w:rsidR="00333724" w:rsidTr="008C4994">
        <w:trPr>
          <w:trHeight w:val="1075"/>
        </w:trPr>
        <w:tc>
          <w:tcPr>
            <w:tcW w:w="5065" w:type="dxa"/>
          </w:tcPr>
          <w:p w:rsidR="00333724" w:rsidRPr="00C5389E" w:rsidRDefault="00333724" w:rsidP="008C4994">
            <w:pPr>
              <w:pStyle w:val="TableParagraph"/>
              <w:spacing w:line="297" w:lineRule="auto"/>
              <w:ind w:left="200" w:right="316"/>
              <w:jc w:val="left"/>
              <w:rPr>
                <w:sz w:val="26"/>
                <w:lang w:val="ru-RU"/>
              </w:rPr>
            </w:pPr>
            <w:r w:rsidRPr="00C5389E">
              <w:rPr>
                <w:sz w:val="26"/>
                <w:lang w:val="ru-RU"/>
              </w:rPr>
              <w:t>Заместитель заведующего лабораторией НИЛ «Промышленная теплоэнергетика»</w:t>
            </w:r>
          </w:p>
        </w:tc>
        <w:tc>
          <w:tcPr>
            <w:tcW w:w="4215" w:type="dxa"/>
          </w:tcPr>
          <w:p w:rsidR="00333724" w:rsidRPr="00C5389E" w:rsidRDefault="00333724" w:rsidP="008C4994">
            <w:pPr>
              <w:pStyle w:val="TableParagraph"/>
              <w:spacing w:before="3"/>
              <w:jc w:val="left"/>
              <w:rPr>
                <w:b/>
                <w:sz w:val="31"/>
                <w:lang w:val="ru-RU"/>
              </w:rPr>
            </w:pPr>
          </w:p>
          <w:p w:rsidR="00333724" w:rsidRDefault="00333724" w:rsidP="008C4994">
            <w:pPr>
              <w:pStyle w:val="TableParagraph"/>
              <w:tabs>
                <w:tab w:val="left" w:pos="2152"/>
              </w:tabs>
              <w:ind w:left="335"/>
              <w:jc w:val="left"/>
              <w:rPr>
                <w:sz w:val="26"/>
              </w:rPr>
            </w:pPr>
            <w:r w:rsidRPr="00C5389E">
              <w:rPr>
                <w:sz w:val="26"/>
                <w:u w:val="single"/>
                <w:lang w:val="ru-RU"/>
              </w:rPr>
              <w:tab/>
            </w:r>
            <w:r>
              <w:rPr>
                <w:sz w:val="26"/>
              </w:rPr>
              <w:t>_А.К.</w:t>
            </w:r>
            <w:r w:rsidR="008C4994">
              <w:rPr>
                <w:sz w:val="26"/>
                <w:lang w:val="ru-RU"/>
              </w:rPr>
              <w:t xml:space="preserve"> </w:t>
            </w:r>
            <w:r>
              <w:rPr>
                <w:sz w:val="26"/>
              </w:rPr>
              <w:t>Юдин</w:t>
            </w:r>
          </w:p>
        </w:tc>
      </w:tr>
      <w:tr w:rsidR="00333724" w:rsidTr="008C4994">
        <w:trPr>
          <w:trHeight w:val="1078"/>
        </w:trPr>
        <w:tc>
          <w:tcPr>
            <w:tcW w:w="5065" w:type="dxa"/>
          </w:tcPr>
          <w:p w:rsidR="00333724" w:rsidRDefault="00333724" w:rsidP="008C4994">
            <w:pPr>
              <w:pStyle w:val="TableParagraph"/>
              <w:jc w:val="left"/>
              <w:rPr>
                <w:b/>
                <w:sz w:val="29"/>
              </w:rPr>
            </w:pPr>
          </w:p>
          <w:p w:rsidR="00333724" w:rsidRDefault="00333724" w:rsidP="008C4994">
            <w:pPr>
              <w:pStyle w:val="TableParagraph"/>
              <w:spacing w:line="370" w:lineRule="atLeast"/>
              <w:ind w:left="200" w:right="967"/>
              <w:jc w:val="left"/>
              <w:rPr>
                <w:sz w:val="26"/>
              </w:rPr>
            </w:pPr>
            <w:r>
              <w:rPr>
                <w:sz w:val="26"/>
              </w:rPr>
              <w:t>Специалист НИЛ «Промышленная теплоэнергетика»</w:t>
            </w:r>
          </w:p>
        </w:tc>
        <w:tc>
          <w:tcPr>
            <w:tcW w:w="4215" w:type="dxa"/>
          </w:tcPr>
          <w:p w:rsidR="00333724" w:rsidRDefault="00333724" w:rsidP="008C4994">
            <w:pPr>
              <w:pStyle w:val="TableParagraph"/>
              <w:jc w:val="left"/>
              <w:rPr>
                <w:b/>
                <w:sz w:val="28"/>
              </w:rPr>
            </w:pPr>
          </w:p>
          <w:p w:rsidR="00333724" w:rsidRDefault="00333724" w:rsidP="008C4994">
            <w:pPr>
              <w:pStyle w:val="TableParagraph"/>
              <w:spacing w:before="9"/>
              <w:jc w:val="left"/>
              <w:rPr>
                <w:b/>
                <w:sz w:val="39"/>
              </w:rPr>
            </w:pPr>
          </w:p>
          <w:p w:rsidR="00333724" w:rsidRDefault="00333724" w:rsidP="008C4994">
            <w:pPr>
              <w:pStyle w:val="TableParagraph"/>
              <w:tabs>
                <w:tab w:val="left" w:pos="2152"/>
              </w:tabs>
              <w:spacing w:line="279" w:lineRule="exact"/>
              <w:ind w:left="335"/>
              <w:jc w:val="left"/>
              <w:rPr>
                <w:sz w:val="26"/>
              </w:rPr>
            </w:pPr>
            <w:r>
              <w:rPr>
                <w:sz w:val="26"/>
                <w:u w:val="single"/>
              </w:rPr>
              <w:tab/>
            </w:r>
            <w:r>
              <w:rPr>
                <w:sz w:val="26"/>
              </w:rPr>
              <w:t>_А.С. Дерговица</w:t>
            </w:r>
          </w:p>
        </w:tc>
      </w:tr>
    </w:tbl>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rPr>
          <w:b w:val="0"/>
          <w:sz w:val="20"/>
        </w:rPr>
      </w:pPr>
    </w:p>
    <w:p w:rsidR="00333724" w:rsidRDefault="00333724" w:rsidP="00333724">
      <w:pPr>
        <w:pStyle w:val="a5"/>
        <w:spacing w:before="247"/>
        <w:ind w:left="1793" w:right="1260"/>
      </w:pPr>
      <w:r>
        <w:t>Санкт-Петербург</w:t>
      </w:r>
    </w:p>
    <w:p w:rsidR="00333724" w:rsidRDefault="00333724" w:rsidP="00333724">
      <w:pPr>
        <w:pStyle w:val="a5"/>
        <w:spacing w:before="75"/>
        <w:ind w:left="1793" w:right="1263"/>
      </w:pPr>
      <w:r>
        <w:t>2015</w:t>
      </w:r>
    </w:p>
    <w:p w:rsidR="00333724" w:rsidRDefault="00333724" w:rsidP="00333724">
      <w:pPr>
        <w:jc w:val="center"/>
        <w:sectPr w:rsidR="00333724">
          <w:pgSz w:w="11910" w:h="16840"/>
          <w:pgMar w:top="760" w:right="0" w:bottom="980" w:left="600" w:header="0" w:footer="797" w:gutter="0"/>
          <w:cols w:space="720"/>
        </w:sectPr>
      </w:pPr>
    </w:p>
    <w:p w:rsidR="00333724" w:rsidRDefault="00333724" w:rsidP="00333724">
      <w:pPr>
        <w:pStyle w:val="1"/>
        <w:spacing w:before="74"/>
        <w:ind w:left="1651" w:right="1404"/>
        <w:jc w:val="center"/>
      </w:pPr>
      <w:r>
        <w:lastRenderedPageBreak/>
        <w:t>Оглавление</w:t>
      </w:r>
    </w:p>
    <w:p w:rsidR="00333724" w:rsidRDefault="00333724" w:rsidP="00333724">
      <w:pPr>
        <w:jc w:val="center"/>
        <w:sectPr w:rsidR="00333724">
          <w:footerReference w:type="default" r:id="rId11"/>
          <w:pgSz w:w="11910" w:h="16840"/>
          <w:pgMar w:top="1040" w:right="0" w:bottom="2952" w:left="600" w:header="0" w:footer="1374" w:gutter="0"/>
          <w:pgNumType w:start="3"/>
          <w:cols w:space="720"/>
        </w:sectPr>
      </w:pPr>
    </w:p>
    <w:sdt>
      <w:sdtPr>
        <w:id w:val="-411241197"/>
        <w:docPartObj>
          <w:docPartGallery w:val="Table of Contents"/>
          <w:docPartUnique/>
        </w:docPartObj>
      </w:sdtPr>
      <w:sdtContent>
        <w:p w:rsidR="00333724" w:rsidRDefault="000A1E93" w:rsidP="00333724">
          <w:pPr>
            <w:pStyle w:val="13"/>
            <w:tabs>
              <w:tab w:val="left" w:leader="dot" w:pos="10336"/>
            </w:tabs>
            <w:spacing w:before="293"/>
          </w:pPr>
          <w:hyperlink w:anchor="_bookmark0" w:history="1">
            <w:r w:rsidR="00333724">
              <w:t>Введение</w:t>
            </w:r>
            <w:r w:rsidR="00333724">
              <w:tab/>
              <w:t>8</w:t>
            </w:r>
          </w:hyperlink>
        </w:p>
        <w:p w:rsidR="00333724" w:rsidRPr="00C5389E" w:rsidRDefault="000A1E93"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1" w:history="1">
            <w:r w:rsidR="00333724" w:rsidRPr="00C5389E">
              <w:t>Общие сведения о</w:t>
            </w:r>
            <w:r w:rsidR="008C4994">
              <w:t xml:space="preserve"> </w:t>
            </w:r>
            <w:r w:rsidR="00333724" w:rsidRPr="00C5389E">
              <w:t>муниципальном</w:t>
            </w:r>
            <w:r w:rsidR="008C4994">
              <w:t xml:space="preserve"> </w:t>
            </w:r>
            <w:r w:rsidR="00333724" w:rsidRPr="00C5389E">
              <w:t>образовании</w:t>
            </w:r>
            <w:r w:rsidR="00333724" w:rsidRPr="00C5389E">
              <w:tab/>
              <w:t>11</w:t>
            </w:r>
          </w:hyperlink>
        </w:p>
        <w:p w:rsidR="00333724" w:rsidRPr="00C5389E" w:rsidRDefault="000A1E93"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2" w:history="1">
            <w:r w:rsidR="00333724" w:rsidRPr="00C5389E">
              <w:t>Технико-экономическое состояние централизованных</w:t>
            </w:r>
            <w:r w:rsidR="008C4994">
              <w:t xml:space="preserve"> </w:t>
            </w:r>
            <w:r w:rsidR="00333724" w:rsidRPr="00C5389E">
              <w:t>систем</w:t>
            </w:r>
            <w:r w:rsidR="008C4994">
              <w:t xml:space="preserve"> </w:t>
            </w:r>
            <w:r w:rsidR="00333724" w:rsidRPr="00C5389E">
              <w:t>водоснабжения</w:t>
            </w:r>
            <w:r w:rsidR="00333724" w:rsidRPr="00C5389E">
              <w:tab/>
              <w:t>20</w:t>
            </w:r>
          </w:hyperlink>
        </w:p>
        <w:p w:rsidR="00333724" w:rsidRPr="00C5389E" w:rsidRDefault="000A1E93"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3" w:history="1">
            <w:r w:rsidR="00333724" w:rsidRPr="00C5389E">
              <w:t>Описание системы и структуры водоснабжения городского округа и деление</w:t>
            </w:r>
          </w:hyperlink>
          <w:hyperlink w:anchor="_bookmark3" w:history="1">
            <w:r w:rsidR="00333724" w:rsidRPr="00C5389E">
              <w:t xml:space="preserve"> территории городского округа на</w:t>
            </w:r>
            <w:r w:rsidR="008C4994">
              <w:t xml:space="preserve"> </w:t>
            </w:r>
            <w:r w:rsidR="00333724" w:rsidRPr="00C5389E">
              <w:t>эксплуатационные</w:t>
            </w:r>
            <w:r w:rsidR="008C4994">
              <w:t xml:space="preserve"> </w:t>
            </w:r>
            <w:r w:rsidR="00333724" w:rsidRPr="00C5389E">
              <w:t>зоны</w:t>
            </w:r>
            <w:r w:rsidR="00333724" w:rsidRPr="00C5389E">
              <w:tab/>
              <w:t>20</w:t>
            </w:r>
          </w:hyperlink>
        </w:p>
        <w:p w:rsidR="00333724" w:rsidRPr="00C5389E" w:rsidRDefault="000A1E93"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4" w:history="1">
            <w:r w:rsidR="00333724" w:rsidRPr="00C5389E">
              <w:t>Описание территорий городского округа, не охваченных централизованными</w:t>
            </w:r>
          </w:hyperlink>
          <w:hyperlink w:anchor="_bookmark4" w:history="1">
            <w:r w:rsidR="00333724" w:rsidRPr="00C5389E">
              <w:t xml:space="preserve"> системами водоснабжения</w:t>
            </w:r>
            <w:r w:rsidR="00333724" w:rsidRPr="00C5389E">
              <w:tab/>
              <w:t>20</w:t>
            </w:r>
          </w:hyperlink>
        </w:p>
        <w:p w:rsidR="00333724" w:rsidRPr="00C5389E" w:rsidRDefault="000A1E93"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5" w:history="1">
            <w:r w:rsidR="00333724" w:rsidRPr="00C5389E">
              <w:t>Описание технологических зон водоснабжения, зон централизованного и</w:t>
            </w:r>
          </w:hyperlink>
          <w:hyperlink w:anchor="_bookmark5" w:history="1">
            <w:r w:rsidR="00333724" w:rsidRPr="00C5389E">
              <w:t xml:space="preserve"> нецентрализованного водоснабжения (территорий, на которых водоснабжение</w:t>
            </w:r>
          </w:hyperlink>
          <w:hyperlink w:anchor="_bookmark5" w:history="1">
            <w:r w:rsidR="00333724" w:rsidRPr="00C5389E">
              <w:t xml:space="preserve"> осуществляется с использованием централизованных и нецентрализованных систем</w:t>
            </w:r>
          </w:hyperlink>
          <w:hyperlink w:anchor="_bookmark5" w:history="1">
            <w:r w:rsidR="00333724" w:rsidRPr="00C5389E">
              <w:t xml:space="preserve"> горячего водоснабжения, систем холодного водоснабжения соответственно) и перечень</w:t>
            </w:r>
          </w:hyperlink>
          <w:hyperlink w:anchor="_bookmark5" w:history="1">
            <w:r w:rsidR="00333724" w:rsidRPr="00C5389E">
              <w:t xml:space="preserve"> централизованных</w:t>
            </w:r>
            <w:r w:rsidR="008C4994">
              <w:t xml:space="preserve"> </w:t>
            </w:r>
            <w:r w:rsidR="00333724" w:rsidRPr="00C5389E">
              <w:t>систем</w:t>
            </w:r>
            <w:r w:rsidR="008C4994">
              <w:t xml:space="preserve"> </w:t>
            </w:r>
            <w:r w:rsidR="00333724" w:rsidRPr="00C5389E">
              <w:t>водоснабжения</w:t>
            </w:r>
            <w:r w:rsidR="00333724" w:rsidRPr="00C5389E">
              <w:tab/>
              <w:t>21</w:t>
            </w:r>
          </w:hyperlink>
        </w:p>
        <w:p w:rsidR="00333724" w:rsidRPr="00C5389E" w:rsidRDefault="000A1E93"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6" w:history="1">
            <w:r w:rsidR="00333724" w:rsidRPr="00C5389E">
              <w:t>Описание результатов технического обследования централизованных систем</w:t>
            </w:r>
          </w:hyperlink>
          <w:hyperlink w:anchor="_bookmark6" w:history="1">
            <w:r w:rsidR="00333724" w:rsidRPr="00C5389E">
              <w:t xml:space="preserve"> водоснабжения</w:t>
            </w:r>
            <w:r w:rsidR="00333724" w:rsidRPr="00C5389E">
              <w:tab/>
              <w:t>27</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before="3" w:after="0" w:line="237" w:lineRule="auto"/>
            <w:ind w:right="857" w:firstLine="0"/>
          </w:pPr>
          <w:hyperlink w:anchor="_bookmark7" w:history="1">
            <w:r w:rsidR="00333724" w:rsidRPr="00C5389E">
              <w:t>Описание состояния существующих источников водоснабжения и</w:t>
            </w:r>
          </w:hyperlink>
          <w:hyperlink w:anchor="_bookmark7" w:history="1">
            <w:r w:rsidR="00333724" w:rsidRPr="00C5389E">
              <w:t xml:space="preserve"> водозаборныхсооружений</w:t>
            </w:r>
            <w:r w:rsidR="00333724" w:rsidRPr="00C5389E">
              <w:tab/>
              <w:t>27</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before="1" w:after="0" w:line="240" w:lineRule="auto"/>
            <w:ind w:right="857" w:firstLine="0"/>
          </w:pPr>
          <w:hyperlink w:anchor="_bookmark8" w:history="1">
            <w:r w:rsidR="00333724" w:rsidRPr="00C5389E">
              <w:t>Описание существующих сооружений очистки и подготовки воды, включая</w:t>
            </w:r>
          </w:hyperlink>
          <w:hyperlink w:anchor="_bookmark8" w:history="1">
            <w:r w:rsidR="00333724" w:rsidRPr="00C5389E">
              <w:t xml:space="preserve"> оценку соответствия применяемой технологической схемы водоподготовки</w:t>
            </w:r>
          </w:hyperlink>
          <w:hyperlink w:anchor="_bookmark8" w:history="1">
            <w:r w:rsidR="00333724" w:rsidRPr="00C5389E">
              <w:t xml:space="preserve"> требованиям обеспечения нормативовкачества воды</w:t>
            </w:r>
            <w:r w:rsidR="00333724" w:rsidRPr="00C5389E">
              <w:tab/>
              <w:t>32</w:t>
            </w:r>
          </w:hyperlink>
        </w:p>
        <w:p w:rsidR="00333724"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9" w:history="1">
            <w:r w:rsidR="00333724" w:rsidRPr="00C5389E">
              <w:t>Описание состояния и функционирования существующих насосных</w:t>
            </w:r>
          </w:hyperlink>
          <w:hyperlink w:anchor="_bookmark9" w:history="1">
            <w:r w:rsidR="00333724" w:rsidRPr="00C5389E">
              <w:t xml:space="preserve"> централизованных станций.</w:t>
            </w:r>
            <w:r w:rsidR="00333724" w:rsidRPr="00C5389E">
              <w:tab/>
            </w:r>
            <w:r w:rsidR="00333724">
              <w:t>32</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0" w:history="1">
            <w:r w:rsidR="00333724" w:rsidRPr="00C5389E">
              <w:t>Описание состояния и функционирования водопроводных сетей систем</w:t>
            </w:r>
          </w:hyperlink>
          <w:hyperlink w:anchor="_bookmark10" w:history="1">
            <w:r w:rsidR="00333724" w:rsidRPr="00C5389E">
              <w:t xml:space="preserve"> водоснабжения</w:t>
            </w:r>
            <w:r w:rsidR="00333724" w:rsidRPr="00C5389E">
              <w:tab/>
              <w:t>36</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1" w:history="1">
            <w:r w:rsidR="00333724" w:rsidRPr="00C5389E">
              <w:t>Описание существующих технических и технологических проблем в</w:t>
            </w:r>
          </w:hyperlink>
          <w:hyperlink w:anchor="_bookmark11" w:history="1">
            <w:r w:rsidR="00333724" w:rsidRPr="00C5389E">
              <w:t xml:space="preserve"> водоснабжениимуниципальногообразования</w:t>
            </w:r>
            <w:r w:rsidR="00333724" w:rsidRPr="00C5389E">
              <w:tab/>
              <w:t>37</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2" w:history="1">
            <w:proofErr w:type="gramStart"/>
            <w:r w:rsidR="00333724" w:rsidRPr="00C5389E">
              <w:t>Описание централизованной системы горячего водоснабжения с</w:t>
            </w:r>
          </w:hyperlink>
          <w:hyperlink w:anchor="_bookmark12" w:history="1">
            <w:r w:rsidR="00333724" w:rsidRPr="00C5389E">
              <w:t xml:space="preserve"> использованием закрытых систем горячего водоснабжения, отражающее</w:t>
            </w:r>
          </w:hyperlink>
          <w:hyperlink w:anchor="_bookmark12" w:history="1">
            <w:r w:rsidR="00333724" w:rsidRPr="00C5389E">
              <w:t xml:space="preserve"> технологические особенностиуказаннойсистемы</w:t>
            </w:r>
            <w:r w:rsidR="00333724" w:rsidRPr="00C5389E">
              <w:tab/>
              <w:t>38</w:t>
            </w:r>
          </w:hyperlink>
          <w:proofErr w:type="gramEnd"/>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3" w:history="1">
            <w:r w:rsidR="00333724" w:rsidRPr="00C5389E">
              <w:t>Описание существующих технических и технологических решений по</w:t>
            </w:r>
          </w:hyperlink>
          <w:hyperlink w:anchor="_bookmark13" w:history="1">
            <w:r w:rsidR="00333724" w:rsidRPr="00C5389E">
              <w:t xml:space="preserve"> предотвращению замерзания воды применительно к территории распространения</w:t>
            </w:r>
          </w:hyperlink>
          <w:hyperlink w:anchor="_bookmark13" w:history="1">
            <w:r w:rsidR="00333724" w:rsidRPr="00C5389E">
              <w:t xml:space="preserve"> вечномерзлыхгрунтов</w:t>
            </w:r>
            <w:r w:rsidR="00333724" w:rsidRPr="00C5389E">
              <w:tab/>
              <w:t>38</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4" w:history="1">
            <w:r w:rsidR="00333724" w:rsidRPr="00C5389E">
              <w:t xml:space="preserve">Перечень лиц, владеющих на праве собственности или другом </w:t>
            </w:r>
            <w:r w:rsidR="00333724" w:rsidRPr="00C5389E">
              <w:lastRenderedPageBreak/>
              <w:t>законном</w:t>
            </w:r>
          </w:hyperlink>
          <w:hyperlink w:anchor="_bookmark14" w:history="1">
            <w:r w:rsidR="00333724" w:rsidRPr="00C5389E">
              <w:t xml:space="preserve"> основании объектами централизованной системы водоснабжения, с указанием</w:t>
            </w:r>
          </w:hyperlink>
          <w:hyperlink w:anchor="_bookmark14" w:history="1">
            <w:r w:rsidR="00333724" w:rsidRPr="00C5389E">
              <w:t xml:space="preserve"> принадлежащих этим лицам таких объектов (границ зон, в которых расположены</w:t>
            </w:r>
          </w:hyperlink>
          <w:hyperlink w:anchor="_bookmark14" w:history="1">
            <w:r w:rsidR="00333724" w:rsidRPr="00C5389E">
              <w:t xml:space="preserve"> такиеобъекты)</w:t>
            </w:r>
            <w:r w:rsidR="00333724" w:rsidRPr="00C5389E">
              <w:tab/>
              <w:t>39</w:t>
            </w:r>
          </w:hyperlink>
        </w:p>
        <w:p w:rsidR="00333724" w:rsidRPr="00C5389E" w:rsidRDefault="000A1E93" w:rsidP="00D533C0">
          <w:pPr>
            <w:pStyle w:val="13"/>
            <w:widowControl w:val="0"/>
            <w:numPr>
              <w:ilvl w:val="0"/>
              <w:numId w:val="26"/>
            </w:numPr>
            <w:tabs>
              <w:tab w:val="left" w:pos="1809"/>
              <w:tab w:val="left" w:pos="1810"/>
              <w:tab w:val="left" w:leader="dot" w:pos="10216"/>
            </w:tabs>
            <w:autoSpaceDE w:val="0"/>
            <w:autoSpaceDN w:val="0"/>
            <w:spacing w:after="0" w:line="240" w:lineRule="auto"/>
            <w:ind w:firstLine="0"/>
          </w:pPr>
          <w:hyperlink w:anchor="_bookmark15" w:history="1">
            <w:r w:rsidR="00333724" w:rsidRPr="00C5389E">
              <w:t>Направления развития централизованных</w:t>
            </w:r>
            <w:r w:rsidR="008C4994">
              <w:t xml:space="preserve"> </w:t>
            </w:r>
            <w:r w:rsidR="00333724" w:rsidRPr="00C5389E">
              <w:t>систем</w:t>
            </w:r>
            <w:r w:rsidR="008C4994">
              <w:t xml:space="preserve"> </w:t>
            </w:r>
            <w:r w:rsidR="00333724" w:rsidRPr="00C5389E">
              <w:t>водоснабжения</w:t>
            </w:r>
            <w:r w:rsidR="00333724" w:rsidRPr="00C5389E">
              <w:tab/>
              <w:t>40</w:t>
            </w:r>
          </w:hyperlink>
        </w:p>
        <w:p w:rsidR="00333724" w:rsidRPr="00C5389E" w:rsidRDefault="000A1E93"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16" w:history="1">
            <w:r w:rsidR="00333724" w:rsidRPr="00C5389E">
              <w:t>Основные направления, принципы, задачи и целевые показатели развития</w:t>
            </w:r>
          </w:hyperlink>
          <w:hyperlink w:anchor="_bookmark16" w:history="1">
            <w:r w:rsidR="00333724" w:rsidRPr="00C5389E">
              <w:t xml:space="preserve"> централизованных</w:t>
            </w:r>
            <w:r w:rsidR="008C4994">
              <w:t xml:space="preserve"> </w:t>
            </w:r>
            <w:r w:rsidR="00333724" w:rsidRPr="00C5389E">
              <w:t>систем</w:t>
            </w:r>
            <w:r w:rsidR="008C4994">
              <w:t xml:space="preserve"> </w:t>
            </w:r>
            <w:r w:rsidR="00333724" w:rsidRPr="00C5389E">
              <w:t>водоснабжения</w:t>
            </w:r>
            <w:r w:rsidR="00333724" w:rsidRPr="00C5389E">
              <w:tab/>
              <w:t>40</w:t>
            </w:r>
          </w:hyperlink>
        </w:p>
        <w:p w:rsidR="00333724" w:rsidRPr="00C5389E" w:rsidRDefault="000A1E93" w:rsidP="00D533C0">
          <w:pPr>
            <w:pStyle w:val="13"/>
            <w:widowControl w:val="0"/>
            <w:numPr>
              <w:ilvl w:val="1"/>
              <w:numId w:val="26"/>
            </w:numPr>
            <w:tabs>
              <w:tab w:val="left" w:pos="1809"/>
              <w:tab w:val="left" w:pos="1810"/>
              <w:tab w:val="left" w:leader="dot" w:pos="10216"/>
            </w:tabs>
            <w:autoSpaceDE w:val="0"/>
            <w:autoSpaceDN w:val="0"/>
            <w:spacing w:after="0" w:line="240" w:lineRule="auto"/>
            <w:ind w:right="847" w:firstLine="0"/>
          </w:pPr>
          <w:hyperlink w:anchor="_bookmark17" w:history="1">
            <w:r w:rsidR="00333724" w:rsidRPr="00C5389E">
              <w:t>Различные сценарии развития централизованных систем водоснабжения в</w:t>
            </w:r>
          </w:hyperlink>
          <w:hyperlink w:anchor="_bookmark17" w:history="1">
            <w:r w:rsidR="00333724" w:rsidRPr="00C5389E">
              <w:t xml:space="preserve"> зависимости от различных сценариев развития поселений,</w:t>
            </w:r>
            <w:r w:rsidR="008C4994">
              <w:t xml:space="preserve"> </w:t>
            </w:r>
            <w:r w:rsidR="00333724" w:rsidRPr="00C5389E">
              <w:t>городских</w:t>
            </w:r>
            <w:r w:rsidR="008C4994">
              <w:t xml:space="preserve"> </w:t>
            </w:r>
            <w:r w:rsidR="00333724" w:rsidRPr="00C5389E">
              <w:t>округов</w:t>
            </w:r>
            <w:r w:rsidR="00333724" w:rsidRPr="00C5389E">
              <w:tab/>
              <w:t>41</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firstLine="0"/>
          </w:pPr>
          <w:hyperlink w:anchor="_bookmark18" w:history="1">
            <w:r w:rsidR="00333724" w:rsidRPr="00C5389E">
              <w:t>Сценарии развития территориймуниципальногообразования</w:t>
            </w:r>
            <w:r w:rsidR="00333724" w:rsidRPr="00C5389E">
              <w:tab/>
              <w:t>41</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left" w:leader="dot" w:pos="10207"/>
            </w:tabs>
            <w:autoSpaceDE w:val="0"/>
            <w:autoSpaceDN w:val="0"/>
            <w:spacing w:after="0" w:line="240" w:lineRule="auto"/>
            <w:ind w:right="857" w:firstLine="0"/>
          </w:pPr>
          <w:hyperlink w:anchor="_bookmark19" w:history="1">
            <w:r w:rsidR="00333724" w:rsidRPr="00C5389E">
              <w:t>Развития централизованных систем водоснабжения муниципального</w:t>
            </w:r>
          </w:hyperlink>
          <w:hyperlink w:anchor="_bookmark19" w:history="1">
            <w:r w:rsidR="00333724" w:rsidRPr="00C5389E">
              <w:t xml:space="preserve"> образования</w:t>
            </w:r>
            <w:r w:rsidR="00333724" w:rsidRPr="00C5389E">
              <w:tab/>
              <w:t>42</w:t>
            </w:r>
          </w:hyperlink>
        </w:p>
        <w:p w:rsidR="00333724" w:rsidRPr="00C5389E" w:rsidRDefault="000A1E93" w:rsidP="00D533C0">
          <w:pPr>
            <w:pStyle w:val="13"/>
            <w:widowControl w:val="0"/>
            <w:numPr>
              <w:ilvl w:val="0"/>
              <w:numId w:val="26"/>
            </w:numPr>
            <w:tabs>
              <w:tab w:val="left" w:pos="1809"/>
              <w:tab w:val="left" w:pos="1810"/>
              <w:tab w:val="left" w:leader="dot" w:pos="10216"/>
            </w:tabs>
            <w:autoSpaceDE w:val="0"/>
            <w:autoSpaceDN w:val="0"/>
            <w:spacing w:after="20" w:line="240" w:lineRule="auto"/>
            <w:ind w:firstLine="0"/>
          </w:pPr>
          <w:hyperlink w:anchor="_bookmark20" w:history="1">
            <w:r w:rsidR="00333724" w:rsidRPr="00C5389E">
              <w:t>Баланс водоснабжения и потребления горячей, питьевой,</w:t>
            </w:r>
            <w:r w:rsidR="008C4994">
              <w:t xml:space="preserve"> </w:t>
            </w:r>
            <w:r w:rsidR="00333724" w:rsidRPr="00C5389E">
              <w:t>технической</w:t>
            </w:r>
            <w:r w:rsidR="008C4994">
              <w:t xml:space="preserve"> </w:t>
            </w:r>
            <w:r w:rsidR="00333724" w:rsidRPr="00C5389E">
              <w:t>воды</w:t>
            </w:r>
            <w:r w:rsidR="00333724" w:rsidRPr="00C5389E">
              <w:tab/>
              <w:t>44</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before="66" w:after="0" w:line="240" w:lineRule="auto"/>
            <w:ind w:right="847" w:firstLine="0"/>
          </w:pPr>
          <w:hyperlink w:anchor="_bookmark21" w:history="1">
            <w:r w:rsidR="00333724" w:rsidRPr="00C5389E">
              <w:t>Общий баланс подачи и реализации воды, включая анализ и оценку структурных</w:t>
            </w:r>
          </w:hyperlink>
          <w:hyperlink w:anchor="_bookmark21" w:history="1">
            <w:r w:rsidR="00333724" w:rsidRPr="00C5389E">
              <w:t xml:space="preserve"> составляющих потерь горячей, питьевой, технической воды при ее производстве и</w:t>
            </w:r>
          </w:hyperlink>
          <w:hyperlink w:anchor="_bookmark21" w:history="1">
            <w:r w:rsidR="00333724" w:rsidRPr="00C5389E">
              <w:t xml:space="preserve"> транспортировке</w:t>
            </w:r>
            <w:r w:rsidR="00333724" w:rsidRPr="00C5389E">
              <w:tab/>
              <w:t>44</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2" w:history="1">
            <w:r w:rsidR="00333724" w:rsidRPr="00C5389E">
              <w:t>Территориальный баланс подачи горячей, питьевой, технической воды по</w:t>
            </w:r>
          </w:hyperlink>
          <w:hyperlink w:anchor="_bookmark22" w:history="1">
            <w:r w:rsidR="00333724" w:rsidRPr="00C5389E">
              <w:t xml:space="preserve"> технологическим зонам водоснабжения (годовой и в сутки максимального</w:t>
            </w:r>
          </w:hyperlink>
          <w:hyperlink w:anchor="_bookmark22" w:history="1">
            <w:r w:rsidR="00333724" w:rsidRPr="00C5389E">
              <w:t xml:space="preserve"> водопотребления)</w:t>
            </w:r>
            <w:r w:rsidR="00333724" w:rsidRPr="00C5389E">
              <w:tab/>
              <w:t>45</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3" w:history="1">
            <w:r w:rsidR="00333724" w:rsidRPr="00C5389E">
              <w:t>Структурный баланс реализации горячей, питьевой, технической воды по группам</w:t>
            </w:r>
          </w:hyperlink>
          <w:hyperlink w:anchor="_bookmark23" w:history="1">
            <w:r w:rsidR="00333724" w:rsidRPr="00C5389E">
              <w:t xml:space="preserve"> абонентов с разбивкой на хозяйственно-питьевые нужды населения, производственные</w:t>
            </w:r>
          </w:hyperlink>
          <w:hyperlink w:anchor="_bookmark23" w:history="1">
            <w:r w:rsidR="00333724" w:rsidRPr="00C5389E">
              <w:t xml:space="preserve"> нужды юридических лиц и другие нужды поселений и городских округов</w:t>
            </w:r>
          </w:hyperlink>
          <w:hyperlink w:anchor="_bookmark23" w:history="1">
            <w:r w:rsidR="00333724" w:rsidRPr="00C5389E">
              <w:t xml:space="preserve"> (пожаротушение, поливидр.)</w:t>
            </w:r>
            <w:r w:rsidR="00333724" w:rsidRPr="00C5389E">
              <w:tab/>
              <w:t>47</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4" w:history="1">
            <w:r w:rsidR="00333724" w:rsidRPr="00C5389E">
              <w:t>Сведения о фактическом потреблении населением горячей, питьевой, технической</w:t>
            </w:r>
          </w:hyperlink>
          <w:hyperlink w:anchor="_bookmark24" w:history="1">
            <w:r w:rsidR="00333724" w:rsidRPr="00C5389E">
              <w:t xml:space="preserve"> воды исходя из статистических и расчетных данных и сведений о действующих</w:t>
            </w:r>
          </w:hyperlink>
          <w:hyperlink w:anchor="_bookmark24" w:history="1">
            <w:r w:rsidR="00333724" w:rsidRPr="00C5389E">
              <w:t xml:space="preserve"> нормативах потребления</w:t>
            </w:r>
            <w:r w:rsidR="008C4994">
              <w:t xml:space="preserve"> </w:t>
            </w:r>
            <w:r w:rsidR="00333724" w:rsidRPr="00C5389E">
              <w:t>коммунальных</w:t>
            </w:r>
            <w:r w:rsidR="008C4994">
              <w:t xml:space="preserve"> </w:t>
            </w:r>
            <w:r w:rsidR="00333724" w:rsidRPr="00C5389E">
              <w:t>услуг</w:t>
            </w:r>
            <w:r w:rsidR="00333724" w:rsidRPr="00C5389E">
              <w:tab/>
              <w:t>49</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5" w:history="1">
            <w:r w:rsidR="00333724" w:rsidRPr="00C5389E">
              <w:t>Описание существующей системы коммерческого учета горячей, питьевой,</w:t>
            </w:r>
          </w:hyperlink>
          <w:hyperlink w:anchor="_bookmark25" w:history="1">
            <w:r w:rsidR="00333724" w:rsidRPr="00C5389E">
              <w:t xml:space="preserve"> технической воды и планов по установке</w:t>
            </w:r>
            <w:r w:rsidR="008C4994">
              <w:t xml:space="preserve"> </w:t>
            </w:r>
            <w:r w:rsidR="00333724" w:rsidRPr="00C5389E">
              <w:t>приборов</w:t>
            </w:r>
            <w:r w:rsidR="008C4994">
              <w:t xml:space="preserve"> </w:t>
            </w:r>
            <w:r w:rsidR="00333724" w:rsidRPr="00C5389E">
              <w:t>учета</w:t>
            </w:r>
            <w:r w:rsidR="00333724" w:rsidRPr="00C5389E">
              <w:tab/>
              <w:t>52</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6" w:history="1">
            <w:r w:rsidR="00333724" w:rsidRPr="00C5389E">
              <w:t>Анализ резервов и дефицитов производственных мощностей системы</w:t>
            </w:r>
          </w:hyperlink>
          <w:hyperlink w:anchor="_bookmark26" w:history="1">
            <w:r w:rsidR="00333724" w:rsidRPr="00C5389E">
              <w:t xml:space="preserve"> водоснабжения поселения,</w:t>
            </w:r>
            <w:r w:rsidR="008C4994">
              <w:t xml:space="preserve"> </w:t>
            </w:r>
            <w:r w:rsidR="00333724" w:rsidRPr="00C5389E">
              <w:t>городского округа</w:t>
            </w:r>
            <w:r w:rsidR="00333724" w:rsidRPr="00C5389E">
              <w:tab/>
              <w:t>53</w:t>
            </w:r>
          </w:hyperlink>
        </w:p>
        <w:p w:rsidR="00333724"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7" w:history="1">
            <w:proofErr w:type="gramStart"/>
            <w:r w:rsidR="00333724" w:rsidRPr="00C5389E">
              <w:t>Прогнозные балансы потребления горячей, питьевой, технической воды на срок не</w:t>
            </w:r>
          </w:hyperlink>
          <w:hyperlink w:anchor="_bookmark27" w:history="1">
            <w:r w:rsidR="00333724" w:rsidRPr="00C5389E">
              <w:t xml:space="preserve"> менее 10 лет с учетом различных сценариев развития поселений, городских округов,</w:t>
            </w:r>
          </w:hyperlink>
          <w:hyperlink w:anchor="_bookmark27" w:history="1">
            <w:r w:rsidR="00333724" w:rsidRPr="00C5389E">
              <w:t xml:space="preserve"> рассчитанные на основании расхода горячей, питьевой, технической воды в соответствии</w:t>
            </w:r>
          </w:hyperlink>
          <w:hyperlink w:anchor="_bookmark27" w:history="1">
            <w:r w:rsidR="00333724" w:rsidRPr="00C5389E">
              <w:t xml:space="preserve"> со СНиП 2.04.02-84 и СНиП 2.04.01-85, а также исходя из текущего объема потребления</w:t>
            </w:r>
          </w:hyperlink>
          <w:hyperlink w:anchor="_bookmark27" w:history="1">
            <w:r w:rsidR="00333724" w:rsidRPr="00C5389E">
              <w:t xml:space="preserve"> воды населением и его динамики с учетом перспективы развития и изменения состава и</w:t>
            </w:r>
          </w:hyperlink>
          <w:hyperlink w:anchor="_bookmark27" w:history="1">
            <w:r w:rsidR="00333724" w:rsidRPr="00C5389E">
              <w:t xml:space="preserve"> структуры</w:t>
            </w:r>
            <w:proofErr w:type="gramEnd"/>
            <w:r w:rsidR="008C4994">
              <w:t xml:space="preserve"> </w:t>
            </w:r>
            <w:r w:rsidR="00333724" w:rsidRPr="00C5389E">
              <w:t>застройки.</w:t>
            </w:r>
            <w:r w:rsidR="00333724" w:rsidRPr="00C5389E">
              <w:tab/>
            </w:r>
            <w:r w:rsidR="00333724">
              <w:t>56</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before="1" w:after="0" w:line="240" w:lineRule="auto"/>
            <w:ind w:right="847" w:firstLine="0"/>
          </w:pPr>
          <w:hyperlink w:anchor="_bookmark28" w:history="1">
            <w:r w:rsidR="00333724" w:rsidRPr="00C5389E">
              <w:t>Описание централизованной системы горячего водоснабжения с использованием</w:t>
            </w:r>
          </w:hyperlink>
          <w:hyperlink w:anchor="_bookmark28" w:history="1">
            <w:r w:rsidR="00333724" w:rsidRPr="00C5389E">
              <w:t xml:space="preserve"> закрытых систем горячего водоснабжения, отражающее технологические особенности</w:t>
            </w:r>
          </w:hyperlink>
          <w:hyperlink w:anchor="_bookmark28" w:history="1">
            <w:r w:rsidR="00333724" w:rsidRPr="00C5389E">
              <w:t xml:space="preserve"> указанной системы</w:t>
            </w:r>
            <w:r w:rsidR="00333724" w:rsidRPr="00C5389E">
              <w:tab/>
              <w:t>58</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29" w:history="1">
            <w:r w:rsidR="00333724" w:rsidRPr="00C5389E">
              <w:t>Сведения о фактическом и ожидаемом потреблении горячей,</w:t>
            </w:r>
            <w:r w:rsidR="008C4994">
              <w:t xml:space="preserve"> </w:t>
            </w:r>
            <w:r w:rsidR="00333724" w:rsidRPr="00C5389E">
              <w:t>питьевой</w:t>
            </w:r>
          </w:hyperlink>
          <w:r w:rsidR="008C4994">
            <w:t xml:space="preserve"> </w:t>
          </w:r>
          <w:hyperlink w:anchor="_bookmark29" w:history="1">
            <w:r w:rsidR="00333724" w:rsidRPr="00C5389E">
              <w:t>технической</w:t>
            </w:r>
            <w:r w:rsidR="008C4994">
              <w:t xml:space="preserve"> </w:t>
            </w:r>
            <w:r w:rsidR="00333724" w:rsidRPr="00C5389E">
              <w:t>воды</w:t>
            </w:r>
            <w:r w:rsidR="00333724" w:rsidRPr="00C5389E">
              <w:tab/>
              <w:t>58</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0" w:history="1">
            <w:r w:rsidR="00333724" w:rsidRPr="00C5389E">
              <w:t>Описание территориальной структуры потребления горячей, питьевой,</w:t>
            </w:r>
          </w:hyperlink>
          <w:hyperlink w:anchor="_bookmark30" w:history="1">
            <w:r w:rsidR="00333724" w:rsidRPr="00C5389E">
              <w:t xml:space="preserve"> технической воды</w:t>
            </w:r>
            <w:r w:rsidR="00333724" w:rsidRPr="00C5389E">
              <w:tab/>
              <w:t>59</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1" w:history="1">
            <w:r w:rsidR="00333724" w:rsidRPr="00C5389E">
              <w:t>Прогноз распределения расходов воды на водоснабжение по типам абонентов, в</w:t>
            </w:r>
          </w:hyperlink>
          <w:hyperlink w:anchor="_bookmark31" w:history="1">
            <w:r w:rsidR="00333724" w:rsidRPr="00C5389E">
              <w:t xml:space="preserve"> том числе на водоснабжение жилых зданий, объектов общественно-делового назначения,</w:t>
            </w:r>
          </w:hyperlink>
          <w:hyperlink w:anchor="_bookmark31" w:history="1">
            <w:r w:rsidR="00333724" w:rsidRPr="00C5389E">
              <w:t xml:space="preserve"> промышленных объектов, исходя из фактических расходов горячей, питьевой,</w:t>
            </w:r>
          </w:hyperlink>
          <w:hyperlink w:anchor="_bookmark31" w:history="1">
            <w:r w:rsidR="00333724" w:rsidRPr="00C5389E">
              <w:t xml:space="preserve"> технической воды с учетом данных о перспективном потреблении горячей, питьевой,</w:t>
            </w:r>
          </w:hyperlink>
          <w:hyperlink w:anchor="_bookmark31" w:history="1">
            <w:r w:rsidR="00333724" w:rsidRPr="00C5389E">
              <w:t xml:space="preserve"> технической воды</w:t>
            </w:r>
            <w:r w:rsidR="008C4994">
              <w:t xml:space="preserve"> </w:t>
            </w:r>
            <w:r w:rsidR="00333724" w:rsidRPr="00C5389E">
              <w:t>абонентами</w:t>
            </w:r>
            <w:r w:rsidR="00333724" w:rsidRPr="00C5389E">
              <w:lastRenderedPageBreak/>
              <w:tab/>
              <w:t>60</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2" w:history="1">
            <w:r w:rsidR="00333724" w:rsidRPr="00C5389E">
              <w:t>Сведения о фактических и планируемых потерях горячей, питьевой, технической</w:t>
            </w:r>
          </w:hyperlink>
          <w:hyperlink w:anchor="_bookmark32" w:history="1">
            <w:r w:rsidR="00333724" w:rsidRPr="00C5389E">
              <w:t xml:space="preserve"> воды при ее транспортировке (годовые,</w:t>
            </w:r>
            <w:r w:rsidR="008C4994">
              <w:t xml:space="preserve"> </w:t>
            </w:r>
            <w:r w:rsidR="00333724" w:rsidRPr="00C5389E">
              <w:t>среднесуточные</w:t>
            </w:r>
            <w:r w:rsidR="008C4994">
              <w:t xml:space="preserve"> </w:t>
            </w:r>
            <w:r w:rsidR="00333724" w:rsidRPr="00C5389E">
              <w:t>значения)</w:t>
            </w:r>
            <w:r w:rsidR="00333724" w:rsidRPr="00C5389E">
              <w:tab/>
              <w:t>62</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3" w:history="1">
            <w:r w:rsidR="00333724" w:rsidRPr="00C5389E">
              <w:t>Перспективные балансы водоснабжения и водоотведения (общий - баланс подачи и</w:t>
            </w:r>
          </w:hyperlink>
          <w:hyperlink w:anchor="_bookmark33" w:history="1">
            <w:r w:rsidR="00333724" w:rsidRPr="00C5389E">
              <w:t xml:space="preserve"> реализации горячей, питьевой, технической воды, территориальный - баланс подачи</w:t>
            </w:r>
          </w:hyperlink>
          <w:hyperlink w:anchor="_bookmark33" w:history="1">
            <w:r w:rsidR="00333724" w:rsidRPr="00C5389E">
              <w:t xml:space="preserve"> горячей, питьевой, технической воды по технологическим зонам водоснабжения,</w:t>
            </w:r>
          </w:hyperlink>
          <w:hyperlink w:anchor="_bookmark33" w:history="1">
            <w:r w:rsidR="00333724" w:rsidRPr="00C5389E">
              <w:t xml:space="preserve"> структурный - баланс реализации горячей, питьевой, технической воды по группам</w:t>
            </w:r>
          </w:hyperlink>
          <w:hyperlink w:anchor="_bookmark33" w:history="1">
            <w:r w:rsidR="00333724" w:rsidRPr="00C5389E">
              <w:t xml:space="preserve"> абонентов)</w:t>
            </w:r>
            <w:r w:rsidR="00333724" w:rsidRPr="00C5389E">
              <w:tab/>
              <w:t>64</w:t>
            </w:r>
          </w:hyperlink>
        </w:p>
        <w:p w:rsidR="00333724" w:rsidRPr="00C5389E" w:rsidRDefault="000A1E93" w:rsidP="00D533C0">
          <w:pPr>
            <w:pStyle w:val="13"/>
            <w:widowControl w:val="0"/>
            <w:numPr>
              <w:ilvl w:val="1"/>
              <w:numId w:val="26"/>
            </w:numPr>
            <w:tabs>
              <w:tab w:val="left" w:pos="1809"/>
              <w:tab w:val="left" w:pos="1810"/>
            </w:tabs>
            <w:autoSpaceDE w:val="0"/>
            <w:autoSpaceDN w:val="0"/>
            <w:spacing w:after="240" w:line="240" w:lineRule="auto"/>
            <w:ind w:right="1096" w:firstLine="0"/>
          </w:pPr>
          <w:hyperlink w:anchor="_bookmark34" w:history="1">
            <w:r w:rsidR="00333724" w:rsidRPr="00C5389E">
              <w:t>Расчет требуемой мощности водозаборных и очистных сооружений исходя из</w:t>
            </w:r>
          </w:hyperlink>
          <w:hyperlink w:anchor="_bookmark34" w:history="1">
            <w:r w:rsidR="00333724" w:rsidRPr="00C5389E">
              <w:t xml:space="preserve"> данных о перспективном потреблении горячей, питьевой, технической воды и величины</w:t>
            </w:r>
          </w:hyperlink>
          <w:hyperlink w:anchor="_bookmark34" w:history="1">
            <w:r w:rsidR="00333724" w:rsidRPr="00C5389E">
              <w:t xml:space="preserve"> потерь горячей, питьевой, технической воды при ее транспортировке с</w:t>
            </w:r>
            <w:r w:rsidR="008C4994">
              <w:t xml:space="preserve"> </w:t>
            </w:r>
            <w:r w:rsidR="00333724" w:rsidRPr="00C5389E">
              <w:t>указанием</w:t>
            </w:r>
          </w:hyperlink>
        </w:p>
        <w:p w:rsidR="00333724" w:rsidRPr="00C5389E" w:rsidRDefault="000A1E93" w:rsidP="00333724">
          <w:pPr>
            <w:pStyle w:val="13"/>
            <w:tabs>
              <w:tab w:val="right" w:leader="dot" w:pos="10456"/>
            </w:tabs>
            <w:spacing w:before="66"/>
          </w:pPr>
          <w:hyperlink w:anchor="_bookmark34" w:history="1">
            <w:r w:rsidR="00333724" w:rsidRPr="00C5389E">
              <w:t>требуемых объемов подачи и потребления горячей, питьевой, технической воды,</w:t>
            </w:r>
          </w:hyperlink>
          <w:hyperlink w:anchor="_bookmark34" w:history="1">
            <w:r w:rsidR="00333724" w:rsidRPr="00C5389E">
              <w:t xml:space="preserve"> дефицита (резерва) мощностей по технологическим зонам с разбивкой</w:t>
            </w:r>
            <w:r w:rsidR="008C4994">
              <w:t xml:space="preserve"> </w:t>
            </w:r>
            <w:r w:rsidR="00333724" w:rsidRPr="00C5389E">
              <w:t>погодам</w:t>
            </w:r>
            <w:r w:rsidR="00333724" w:rsidRPr="00C5389E">
              <w:tab/>
              <w:t>70</w:t>
            </w:r>
          </w:hyperlink>
        </w:p>
        <w:p w:rsidR="00333724"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5" w:history="1">
            <w:r w:rsidR="00333724" w:rsidRPr="00C5389E">
              <w:t>Наименование организации, которая наделена статусом гарантирующей</w:t>
            </w:r>
          </w:hyperlink>
          <w:hyperlink w:anchor="_bookmark35" w:history="1">
            <w:r w:rsidR="00333724" w:rsidRPr="00C5389E">
              <w:t xml:space="preserve"> организации.</w:t>
            </w:r>
            <w:r w:rsidR="00333724" w:rsidRPr="00C5389E">
              <w:tab/>
            </w:r>
            <w:r w:rsidR="00333724">
              <w:t>73</w:t>
            </w:r>
          </w:hyperlink>
        </w:p>
        <w:p w:rsidR="00333724" w:rsidRPr="00C5389E" w:rsidRDefault="000A1E93" w:rsidP="00D533C0">
          <w:pPr>
            <w:pStyle w:val="13"/>
            <w:widowControl w:val="0"/>
            <w:numPr>
              <w:ilvl w:val="0"/>
              <w:numId w:val="26"/>
            </w:numPr>
            <w:tabs>
              <w:tab w:val="left" w:pos="1809"/>
              <w:tab w:val="left" w:pos="1810"/>
              <w:tab w:val="right" w:leader="dot" w:pos="10456"/>
            </w:tabs>
            <w:autoSpaceDE w:val="0"/>
            <w:autoSpaceDN w:val="0"/>
            <w:spacing w:after="0" w:line="240" w:lineRule="auto"/>
            <w:ind w:right="847" w:firstLine="0"/>
          </w:pPr>
          <w:hyperlink w:anchor="_bookmark36" w:history="1">
            <w:r w:rsidR="00333724" w:rsidRPr="00C5389E">
              <w:t>Предложения по строительству, реконструкции и модернизации объектов</w:t>
            </w:r>
          </w:hyperlink>
          <w:hyperlink w:anchor="_bookmark36" w:history="1">
            <w:r w:rsidR="00333724" w:rsidRPr="00C5389E">
              <w:t xml:space="preserve"> централизованных</w:t>
            </w:r>
            <w:r w:rsidR="008C4994">
              <w:t xml:space="preserve"> </w:t>
            </w:r>
            <w:r w:rsidR="00333724" w:rsidRPr="00C5389E">
              <w:t>систем</w:t>
            </w:r>
            <w:r w:rsidR="008C4994">
              <w:t xml:space="preserve"> </w:t>
            </w:r>
            <w:r w:rsidR="00333724" w:rsidRPr="00C5389E">
              <w:t>водоснабжения</w:t>
            </w:r>
            <w:r w:rsidR="00333724" w:rsidRPr="00C5389E">
              <w:tab/>
              <w:t>76</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7" w:history="1">
            <w:r w:rsidR="00333724" w:rsidRPr="00C5389E">
              <w:t>Перечень основных мероприятий по реализации схем водоснабжения с разбивкой</w:t>
            </w:r>
          </w:hyperlink>
          <w:hyperlink w:anchor="_bookmark37" w:history="1">
            <w:r w:rsidR="00333724" w:rsidRPr="00C5389E">
              <w:t xml:space="preserve"> погодам</w:t>
            </w:r>
            <w:r w:rsidR="00333724" w:rsidRPr="00C5389E">
              <w:tab/>
              <w:t>76</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38" w:history="1">
            <w:r w:rsidR="00333724" w:rsidRPr="00C5389E">
              <w:t>Технические обоснования основных мероприятий по реализации схем</w:t>
            </w:r>
          </w:hyperlink>
          <w:hyperlink w:anchor="_bookmark38" w:history="1">
            <w:r w:rsidR="00333724" w:rsidRPr="00C5389E">
              <w:t xml:space="preserve"> водоснабжения, в том числе гидрогеологические характеристики потенциальных</w:t>
            </w:r>
          </w:hyperlink>
          <w:hyperlink w:anchor="_bookmark38" w:history="1">
            <w:r w:rsidR="00333724" w:rsidRPr="00C5389E">
              <w:t xml:space="preserve"> источников водоснабжения, санитарные характеристики источников водоснабжения, а</w:t>
            </w:r>
          </w:hyperlink>
          <w:hyperlink w:anchor="_bookmark38" w:history="1">
            <w:r w:rsidR="00333724" w:rsidRPr="00C5389E">
              <w:t xml:space="preserve"> также возможное изменение указанных характеристик в результате реализации</w:t>
            </w:r>
          </w:hyperlink>
          <w:hyperlink w:anchor="_bookmark38" w:history="1">
            <w:r w:rsidR="00333724" w:rsidRPr="00C5389E">
              <w:t xml:space="preserve"> мероприятий, предусмотренных схемами водоснабжения</w:t>
            </w:r>
            <w:r w:rsidR="008C4994">
              <w:t xml:space="preserve"> </w:t>
            </w:r>
            <w:r w:rsidR="00333724" w:rsidRPr="00C5389E">
              <w:t>и водоотведения</w:t>
            </w:r>
            <w:r w:rsidR="00333724" w:rsidRPr="00C5389E">
              <w:tab/>
              <w:t>77</w:t>
            </w:r>
          </w:hyperlink>
        </w:p>
        <w:p w:rsidR="00333724" w:rsidRPr="00C5389E" w:rsidRDefault="000A1E93" w:rsidP="00D533C0">
          <w:pPr>
            <w:pStyle w:val="21"/>
            <w:widowControl w:val="0"/>
            <w:numPr>
              <w:ilvl w:val="2"/>
              <w:numId w:val="26"/>
            </w:numPr>
            <w:pBdr>
              <w:top w:val="none" w:sz="0" w:space="0" w:color="auto"/>
              <w:left w:val="none" w:sz="0" w:space="0" w:color="auto"/>
              <w:bottom w:val="none" w:sz="0" w:space="0" w:color="auto"/>
              <w:right w:val="none" w:sz="0" w:space="0" w:color="auto"/>
              <w:between w:val="none" w:sz="0" w:space="0" w:color="auto"/>
              <w:bar w:val="none" w:sz="0" w:color="auto"/>
            </w:pBdr>
            <w:tabs>
              <w:tab w:val="clear" w:pos="9356"/>
              <w:tab w:val="left" w:pos="2421"/>
              <w:tab w:val="left" w:pos="2422"/>
              <w:tab w:val="right" w:leader="dot" w:pos="10447"/>
            </w:tabs>
            <w:autoSpaceDE w:val="0"/>
            <w:autoSpaceDN w:val="0"/>
            <w:spacing w:after="0" w:line="240" w:lineRule="auto"/>
            <w:ind w:right="857" w:firstLine="0"/>
          </w:pPr>
          <w:hyperlink w:anchor="_bookmark39" w:history="1">
            <w:r w:rsidR="00333724" w:rsidRPr="00C5389E">
              <w:t>Техническое обследование централизованных систем водоснабжения и</w:t>
            </w:r>
          </w:hyperlink>
          <w:hyperlink w:anchor="_bookmark39" w:history="1">
            <w:r w:rsidR="00333724" w:rsidRPr="00C5389E">
              <w:t xml:space="preserve"> водоотведения</w:t>
            </w:r>
            <w:r w:rsidR="00333724" w:rsidRPr="00C5389E">
              <w:tab/>
              <w:t>78</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0" w:history="1">
            <w:r w:rsidR="00333724" w:rsidRPr="00C5389E">
              <w:t>Сведения о вновь строящихся, реконструируемых и предлагаемых к выводу из</w:t>
            </w:r>
          </w:hyperlink>
          <w:hyperlink w:anchor="_bookmark40" w:history="1">
            <w:r w:rsidR="00333724" w:rsidRPr="00C5389E">
              <w:t xml:space="preserve"> эксплуатации объектах</w:t>
            </w:r>
            <w:r w:rsidR="008C4994">
              <w:t xml:space="preserve"> </w:t>
            </w:r>
            <w:r w:rsidR="00333724" w:rsidRPr="00C5389E">
              <w:t>системы</w:t>
            </w:r>
            <w:r w:rsidR="008C4994">
              <w:t xml:space="preserve"> </w:t>
            </w:r>
            <w:r w:rsidR="00333724" w:rsidRPr="00C5389E">
              <w:t>водоснабжения</w:t>
            </w:r>
            <w:r w:rsidR="00333724" w:rsidRPr="00C5389E">
              <w:tab/>
              <w:t>80</w:t>
            </w:r>
          </w:hyperlink>
        </w:p>
        <w:p w:rsidR="00333724"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1" w:history="1">
            <w:r w:rsidR="00333724" w:rsidRPr="00C5389E">
              <w:t>Сведения о развитии систем диспетчеризации, телемеханизации и систем</w:t>
            </w:r>
          </w:hyperlink>
          <w:hyperlink w:anchor="_bookmark41" w:history="1">
            <w:r w:rsidR="00333724" w:rsidRPr="00C5389E">
              <w:t xml:space="preserve"> управления режимами водоснабжения на объектах организаций, осуществляющих</w:t>
            </w:r>
          </w:hyperlink>
          <w:hyperlink w:anchor="_bookmark41" w:history="1">
            <w:r w:rsidR="00333724" w:rsidRPr="00C5389E">
              <w:t xml:space="preserve"> водоснабжение.</w:t>
            </w:r>
            <w:r w:rsidR="00333724" w:rsidRPr="00C5389E">
              <w:tab/>
            </w:r>
            <w:r w:rsidR="00333724">
              <w:t>81</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before="1" w:after="0" w:line="240" w:lineRule="auto"/>
            <w:ind w:right="847" w:firstLine="0"/>
          </w:pPr>
          <w:hyperlink w:anchor="_bookmark42" w:history="1">
            <w:r w:rsidR="00333724" w:rsidRPr="00C5389E">
              <w:t>Сведения об оснащенности зданий, строений, сооружений приборами учета воды и</w:t>
            </w:r>
          </w:hyperlink>
          <w:hyperlink w:anchor="_bookmark42" w:history="1">
            <w:r w:rsidR="00333724" w:rsidRPr="00C5389E">
              <w:t xml:space="preserve"> их применении при осуществлении расчетов за</w:t>
            </w:r>
            <w:r w:rsidR="008C4994">
              <w:t xml:space="preserve"> </w:t>
            </w:r>
            <w:r w:rsidR="00333724" w:rsidRPr="00C5389E">
              <w:t>потребленную воду</w:t>
            </w:r>
            <w:r w:rsidR="00333724" w:rsidRPr="00C5389E">
              <w:tab/>
              <w:t>81</w:t>
            </w:r>
          </w:hyperlink>
        </w:p>
        <w:p w:rsidR="00333724" w:rsidRPr="00C5389E"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3" w:history="1">
            <w:r w:rsidR="00333724" w:rsidRPr="00C5389E">
              <w:t>Описание вариантов маршрутов прохождения трубопроводов (трасс) по</w:t>
            </w:r>
          </w:hyperlink>
          <w:hyperlink w:anchor="_bookmark43" w:history="1">
            <w:r w:rsidR="00333724" w:rsidRPr="00C5389E">
              <w:t xml:space="preserve"> территории поселения, городского округа и</w:t>
            </w:r>
            <w:r w:rsidR="008C4994">
              <w:t xml:space="preserve"> </w:t>
            </w:r>
            <w:r w:rsidR="00333724" w:rsidRPr="00C5389E">
              <w:t>их обоснование</w:t>
            </w:r>
            <w:r w:rsidR="00333724" w:rsidRPr="00C5389E">
              <w:tab/>
              <w:t>81</w:t>
            </w:r>
          </w:hyperlink>
        </w:p>
        <w:p w:rsidR="00333724" w:rsidRPr="00C5389E" w:rsidRDefault="000A1E93" w:rsidP="00D533C0">
          <w:pPr>
            <w:pStyle w:val="13"/>
            <w:widowControl w:val="0"/>
            <w:numPr>
              <w:ilvl w:val="1"/>
              <w:numId w:val="26"/>
            </w:numPr>
            <w:tabs>
              <w:tab w:val="left" w:pos="1809"/>
              <w:tab w:val="left" w:pos="1810"/>
            </w:tabs>
            <w:autoSpaceDE w:val="0"/>
            <w:autoSpaceDN w:val="0"/>
            <w:spacing w:after="0" w:line="240" w:lineRule="auto"/>
            <w:ind w:right="1001" w:firstLine="0"/>
          </w:pPr>
          <w:hyperlink w:anchor="_bookmark44" w:history="1">
            <w:r w:rsidR="00333724" w:rsidRPr="00C5389E">
              <w:t>Рекомендации о месте размещения насосных станций, резервуаров, водонапорных</w:t>
            </w:r>
          </w:hyperlink>
          <w:hyperlink w:anchor="_bookmark44" w:history="1">
            <w:r w:rsidR="00333724" w:rsidRPr="00C5389E">
              <w:t xml:space="preserve"> башен.86</w:t>
            </w:r>
          </w:hyperlink>
        </w:p>
        <w:p w:rsidR="00333724"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5" w:history="1">
            <w:r w:rsidR="00333724" w:rsidRPr="00C5389E">
              <w:t>Границы планируемых зон размещения объектов централизованных систем</w:t>
            </w:r>
          </w:hyperlink>
          <w:hyperlink w:anchor="_bookmark45" w:history="1">
            <w:r w:rsidR="00333724" w:rsidRPr="00C5389E">
              <w:t xml:space="preserve"> горячего водоснабжения,</w:t>
            </w:r>
            <w:r w:rsidR="008C4994">
              <w:t xml:space="preserve"> </w:t>
            </w:r>
            <w:r w:rsidR="00333724" w:rsidRPr="00C5389E">
              <w:t>холодного водоснабжения.</w:t>
            </w:r>
            <w:r w:rsidR="00333724" w:rsidRPr="00C5389E">
              <w:tab/>
            </w:r>
            <w:r w:rsidR="00333724">
              <w:t>86</w:t>
            </w:r>
          </w:hyperlink>
        </w:p>
        <w:p w:rsidR="00333724" w:rsidRDefault="000A1E93" w:rsidP="00D533C0">
          <w:pPr>
            <w:pStyle w:val="13"/>
            <w:widowControl w:val="0"/>
            <w:numPr>
              <w:ilvl w:val="1"/>
              <w:numId w:val="26"/>
            </w:numPr>
            <w:tabs>
              <w:tab w:val="left" w:pos="1809"/>
              <w:tab w:val="left" w:pos="1810"/>
              <w:tab w:val="right" w:leader="dot" w:pos="10456"/>
            </w:tabs>
            <w:autoSpaceDE w:val="0"/>
            <w:autoSpaceDN w:val="0"/>
            <w:spacing w:after="0" w:line="240" w:lineRule="auto"/>
            <w:ind w:right="847" w:firstLine="0"/>
          </w:pPr>
          <w:hyperlink w:anchor="_bookmark46" w:history="1">
            <w:r w:rsidR="00333724" w:rsidRPr="00C5389E">
              <w:t>Карты (схемы) существующего и планируемого размещения объектов</w:t>
            </w:r>
          </w:hyperlink>
          <w:hyperlink w:anchor="_bookmark46" w:history="1">
            <w:r w:rsidR="00333724" w:rsidRPr="00C5389E">
              <w:t xml:space="preserve"> централизованных систем холодного водоснабжения приведены</w:t>
            </w:r>
            <w:r w:rsidR="008C4994">
              <w:t xml:space="preserve"> </w:t>
            </w:r>
            <w:r w:rsidR="00333724" w:rsidRPr="00C5389E">
              <w:t>в</w:t>
            </w:r>
            <w:r w:rsidR="008C4994">
              <w:t xml:space="preserve"> </w:t>
            </w:r>
            <w:r w:rsidR="00333724" w:rsidRPr="00C5389E">
              <w:t>приложении.</w:t>
            </w:r>
            <w:r w:rsidR="00333724" w:rsidRPr="00C5389E">
              <w:tab/>
            </w:r>
            <w:r w:rsidR="00333724">
              <w:t>86</w:t>
            </w:r>
          </w:hyperlink>
        </w:p>
      </w:sdtContent>
    </w:sdt>
    <w:p w:rsidR="00333724" w:rsidRDefault="00333724" w:rsidP="00333724">
      <w:pPr>
        <w:sectPr w:rsidR="00333724">
          <w:type w:val="continuous"/>
          <w:pgSz w:w="11910" w:h="16840"/>
          <w:pgMar w:top="1060" w:right="0" w:bottom="2952" w:left="600" w:header="720" w:footer="720" w:gutter="0"/>
          <w:cols w:space="720"/>
        </w:sectPr>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pPr>
    </w:p>
    <w:p w:rsidR="00333724" w:rsidRDefault="00333724" w:rsidP="00333724">
      <w:pPr>
        <w:pStyle w:val="a5"/>
        <w:spacing w:before="8"/>
        <w:rPr>
          <w:sz w:val="31"/>
        </w:rPr>
      </w:pPr>
    </w:p>
    <w:p w:rsidR="00333724" w:rsidRDefault="00333724" w:rsidP="00333724">
      <w:pPr>
        <w:ind w:left="1809"/>
        <w:rPr>
          <w:sz w:val="24"/>
        </w:rPr>
      </w:pPr>
      <w:r>
        <w:rPr>
          <w:noProof/>
        </w:rPr>
        <w:drawing>
          <wp:anchor distT="0" distB="0" distL="0" distR="0" simplePos="0" relativeHeight="251661312" behindDoc="0" locked="0" layoutInCell="1" allowOverlap="1">
            <wp:simplePos x="0" y="0"/>
            <wp:positionH relativeFrom="page">
              <wp:posOffset>1080516</wp:posOffset>
            </wp:positionH>
            <wp:positionV relativeFrom="paragraph">
              <wp:posOffset>-3844504</wp:posOffset>
            </wp:positionV>
            <wp:extent cx="6480048" cy="3849624"/>
            <wp:effectExtent l="0" t="0" r="0" b="0"/>
            <wp:wrapNone/>
            <wp:docPr id="14" name="image4.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480048" cy="3849624"/>
                    </a:xfrm>
                    <a:prstGeom prst="rect">
                      <a:avLst/>
                    </a:prstGeom>
                  </pic:spPr>
                </pic:pic>
              </a:graphicData>
            </a:graphic>
          </wp:anchor>
        </w:drawing>
      </w:r>
      <w:hyperlink w:anchor="_bookmark47" w:history="1">
        <w:r>
          <w:rPr>
            <w:sz w:val="24"/>
          </w:rPr>
          <w:t>90</w:t>
        </w:r>
      </w:hyperlink>
    </w:p>
    <w:p w:rsidR="00333724" w:rsidRPr="00C5389E" w:rsidRDefault="000A1E93" w:rsidP="00D533C0">
      <w:pPr>
        <w:pStyle w:val="aa"/>
        <w:widowControl w:val="0"/>
        <w:numPr>
          <w:ilvl w:val="0"/>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48" w:history="1">
        <w:r w:rsidR="00333724" w:rsidRPr="00C5389E">
          <w:rPr>
            <w:sz w:val="24"/>
          </w:rPr>
          <w:t>Экологические аспекты мероприятий по строительству и реконструкции объектов</w:t>
        </w:r>
      </w:hyperlink>
      <w:hyperlink w:anchor="_bookmark48" w:history="1">
        <w:r w:rsidR="00333724" w:rsidRPr="00C5389E">
          <w:rPr>
            <w:sz w:val="24"/>
          </w:rPr>
          <w:t xml:space="preserve"> централизованной</w:t>
        </w:r>
        <w:r w:rsidR="008C4994">
          <w:rPr>
            <w:sz w:val="24"/>
          </w:rPr>
          <w:t xml:space="preserve"> </w:t>
        </w:r>
        <w:r w:rsidR="00333724" w:rsidRPr="00C5389E">
          <w:rPr>
            <w:sz w:val="24"/>
          </w:rPr>
          <w:t>системы</w:t>
        </w:r>
        <w:r w:rsidR="008C4994">
          <w:rPr>
            <w:sz w:val="24"/>
          </w:rPr>
          <w:t xml:space="preserve"> </w:t>
        </w:r>
        <w:r w:rsidR="00333724" w:rsidRPr="00C5389E">
          <w:rPr>
            <w:sz w:val="24"/>
          </w:rPr>
          <w:t>водоснабжения</w:t>
        </w:r>
        <w:r w:rsidR="00333724" w:rsidRPr="00C5389E">
          <w:rPr>
            <w:sz w:val="24"/>
          </w:rPr>
          <w:tab/>
          <w:t>91</w:t>
        </w:r>
      </w:hyperlink>
    </w:p>
    <w:p w:rsidR="00333724" w:rsidRPr="00C5389E" w:rsidRDefault="000A1E93" w:rsidP="00D533C0">
      <w:pPr>
        <w:pStyle w:val="aa"/>
        <w:widowControl w:val="0"/>
        <w:numPr>
          <w:ilvl w:val="1"/>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49" w:history="1">
        <w:r w:rsidR="00333724" w:rsidRPr="00C5389E">
          <w:rPr>
            <w:sz w:val="24"/>
          </w:rPr>
          <w:t>Сведения о мерах по предотвращению вредного воздействия на водный бассейн</w:t>
        </w:r>
      </w:hyperlink>
      <w:hyperlink w:anchor="_bookmark49" w:history="1">
        <w:r w:rsidR="00333724" w:rsidRPr="00C5389E">
          <w:rPr>
            <w:sz w:val="24"/>
          </w:rPr>
          <w:t xml:space="preserve"> предлагаемых к новому строительству и реконструкции объектов централизованной</w:t>
        </w:r>
      </w:hyperlink>
      <w:hyperlink w:anchor="_bookmark49" w:history="1">
        <w:r w:rsidR="00333724" w:rsidRPr="00C5389E">
          <w:rPr>
            <w:sz w:val="24"/>
          </w:rPr>
          <w:t xml:space="preserve"> системы водоснабжения при сбросе (утилизации</w:t>
        </w:r>
        <w:proofErr w:type="gramStart"/>
        <w:r w:rsidR="00333724" w:rsidRPr="00C5389E">
          <w:rPr>
            <w:sz w:val="24"/>
          </w:rPr>
          <w:t>)п</w:t>
        </w:r>
        <w:proofErr w:type="gramEnd"/>
        <w:r w:rsidR="00333724" w:rsidRPr="00C5389E">
          <w:rPr>
            <w:sz w:val="24"/>
          </w:rPr>
          <w:t>ромывных вод</w:t>
        </w:r>
        <w:r w:rsidR="00333724" w:rsidRPr="00C5389E">
          <w:rPr>
            <w:sz w:val="24"/>
          </w:rPr>
          <w:tab/>
          <w:t>91</w:t>
        </w:r>
      </w:hyperlink>
    </w:p>
    <w:p w:rsidR="00333724" w:rsidRPr="00C5389E" w:rsidRDefault="000A1E93" w:rsidP="00D533C0">
      <w:pPr>
        <w:pStyle w:val="aa"/>
        <w:widowControl w:val="0"/>
        <w:numPr>
          <w:ilvl w:val="1"/>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50" w:history="1">
        <w:r w:rsidR="00333724" w:rsidRPr="00C5389E">
          <w:rPr>
            <w:sz w:val="24"/>
          </w:rPr>
          <w:t xml:space="preserve">Сведения </w:t>
        </w:r>
        <w:proofErr w:type="gramStart"/>
        <w:r w:rsidR="00333724" w:rsidRPr="00C5389E">
          <w:rPr>
            <w:sz w:val="24"/>
          </w:rPr>
          <w:t>о мерах по предотвращению вредного воздействия на окружающую</w:t>
        </w:r>
      </w:hyperlink>
      <w:hyperlink w:anchor="_bookmark50" w:history="1">
        <w:r w:rsidR="00333724" w:rsidRPr="00C5389E">
          <w:rPr>
            <w:sz w:val="24"/>
          </w:rPr>
          <w:t xml:space="preserve"> среду при реализации мероприятий по снабжению</w:t>
        </w:r>
        <w:proofErr w:type="gramEnd"/>
        <w:r w:rsidR="00333724" w:rsidRPr="00C5389E">
          <w:rPr>
            <w:sz w:val="24"/>
          </w:rPr>
          <w:t xml:space="preserve"> и хранению химических реагентов,</w:t>
        </w:r>
      </w:hyperlink>
      <w:hyperlink w:anchor="_bookmark50" w:history="1">
        <w:r w:rsidR="00333724" w:rsidRPr="00C5389E">
          <w:rPr>
            <w:sz w:val="24"/>
          </w:rPr>
          <w:t xml:space="preserve"> используемых в водоподготовке (хлор</w:t>
        </w:r>
        <w:r w:rsidR="008C4994">
          <w:rPr>
            <w:sz w:val="24"/>
          </w:rPr>
          <w:t xml:space="preserve"> </w:t>
        </w:r>
        <w:r w:rsidR="00333724" w:rsidRPr="00C5389E">
          <w:rPr>
            <w:sz w:val="24"/>
          </w:rPr>
          <w:t>и</w:t>
        </w:r>
        <w:r w:rsidR="008C4994">
          <w:rPr>
            <w:sz w:val="24"/>
          </w:rPr>
          <w:t xml:space="preserve"> </w:t>
        </w:r>
        <w:r w:rsidR="00333724" w:rsidRPr="00C5389E">
          <w:rPr>
            <w:sz w:val="24"/>
          </w:rPr>
          <w:t>другие)</w:t>
        </w:r>
        <w:r w:rsidR="00333724" w:rsidRPr="00C5389E">
          <w:rPr>
            <w:sz w:val="24"/>
          </w:rPr>
          <w:tab/>
          <w:t>91</w:t>
        </w:r>
      </w:hyperlink>
    </w:p>
    <w:p w:rsidR="00333724" w:rsidRDefault="000A1E93" w:rsidP="00D533C0">
      <w:pPr>
        <w:pStyle w:val="aa"/>
        <w:widowControl w:val="0"/>
        <w:numPr>
          <w:ilvl w:val="0"/>
          <w:numId w:val="26"/>
        </w:numPr>
        <w:tabs>
          <w:tab w:val="left" w:pos="1809"/>
          <w:tab w:val="left" w:pos="1810"/>
          <w:tab w:val="left" w:leader="dot" w:pos="10216"/>
        </w:tabs>
        <w:autoSpaceDE w:val="0"/>
        <w:autoSpaceDN w:val="0"/>
        <w:spacing w:after="0" w:line="240" w:lineRule="auto"/>
        <w:ind w:right="847" w:firstLine="0"/>
        <w:contextualSpacing w:val="0"/>
        <w:rPr>
          <w:sz w:val="24"/>
        </w:rPr>
      </w:pPr>
      <w:hyperlink w:anchor="_bookmark51" w:history="1">
        <w:r w:rsidR="00333724" w:rsidRPr="00C5389E">
          <w:rPr>
            <w:sz w:val="24"/>
          </w:rPr>
          <w:t>Оценка объемов капитальных вложений в строительство, реконструкцию и</w:t>
        </w:r>
      </w:hyperlink>
      <w:hyperlink w:anchor="_bookmark51" w:history="1">
        <w:r w:rsidR="00333724" w:rsidRPr="00C5389E">
          <w:rPr>
            <w:sz w:val="24"/>
          </w:rPr>
          <w:t xml:space="preserve"> модернизацию объектов централизованных</w:t>
        </w:r>
        <w:r w:rsidR="008C4994">
          <w:rPr>
            <w:sz w:val="24"/>
          </w:rPr>
          <w:t xml:space="preserve"> </w:t>
        </w:r>
        <w:r w:rsidR="00333724" w:rsidRPr="00C5389E">
          <w:rPr>
            <w:sz w:val="24"/>
          </w:rPr>
          <w:t>систем</w:t>
        </w:r>
        <w:r w:rsidR="008C4994">
          <w:rPr>
            <w:sz w:val="24"/>
          </w:rPr>
          <w:t xml:space="preserve"> </w:t>
        </w:r>
        <w:r w:rsidR="00333724" w:rsidRPr="00C5389E">
          <w:rPr>
            <w:sz w:val="24"/>
          </w:rPr>
          <w:t>водоснабжения.</w:t>
        </w:r>
        <w:r w:rsidR="00333724" w:rsidRPr="00C5389E">
          <w:rPr>
            <w:sz w:val="24"/>
          </w:rPr>
          <w:tab/>
        </w:r>
        <w:r w:rsidR="00333724">
          <w:rPr>
            <w:sz w:val="24"/>
          </w:rPr>
          <w:t>92</w:t>
        </w:r>
      </w:hyperlink>
    </w:p>
    <w:p w:rsidR="00333724" w:rsidRDefault="000A1E93" w:rsidP="00D533C0">
      <w:pPr>
        <w:pStyle w:val="aa"/>
        <w:widowControl w:val="0"/>
        <w:numPr>
          <w:ilvl w:val="1"/>
          <w:numId w:val="26"/>
        </w:numPr>
        <w:tabs>
          <w:tab w:val="left" w:pos="1809"/>
          <w:tab w:val="left" w:pos="1810"/>
          <w:tab w:val="left" w:leader="dot" w:pos="10216"/>
        </w:tabs>
        <w:autoSpaceDE w:val="0"/>
        <w:autoSpaceDN w:val="0"/>
        <w:spacing w:after="0" w:line="274" w:lineRule="exact"/>
        <w:ind w:firstLine="0"/>
        <w:contextualSpacing w:val="0"/>
        <w:rPr>
          <w:sz w:val="24"/>
        </w:rPr>
      </w:pPr>
      <w:hyperlink w:anchor="_bookmark52" w:history="1">
        <w:r w:rsidR="00333724">
          <w:rPr>
            <w:sz w:val="24"/>
          </w:rPr>
          <w:t>Сети водоснабжения</w:t>
        </w:r>
        <w:r w:rsidR="00333724">
          <w:rPr>
            <w:sz w:val="24"/>
          </w:rPr>
          <w:tab/>
          <w:t>92</w:t>
        </w:r>
      </w:hyperlink>
    </w:p>
    <w:p w:rsidR="00333724" w:rsidRDefault="000A1E93" w:rsidP="00D533C0">
      <w:pPr>
        <w:pStyle w:val="aa"/>
        <w:widowControl w:val="0"/>
        <w:numPr>
          <w:ilvl w:val="1"/>
          <w:numId w:val="26"/>
        </w:numPr>
        <w:tabs>
          <w:tab w:val="left" w:pos="1809"/>
          <w:tab w:val="left" w:pos="1810"/>
          <w:tab w:val="left" w:leader="dot" w:pos="10216"/>
        </w:tabs>
        <w:autoSpaceDE w:val="0"/>
        <w:autoSpaceDN w:val="0"/>
        <w:spacing w:after="0" w:line="240" w:lineRule="auto"/>
        <w:ind w:firstLine="0"/>
        <w:contextualSpacing w:val="0"/>
        <w:rPr>
          <w:sz w:val="24"/>
        </w:rPr>
      </w:pPr>
      <w:hyperlink w:anchor="_bookmark53" w:history="1">
        <w:r w:rsidR="00333724">
          <w:rPr>
            <w:sz w:val="24"/>
          </w:rPr>
          <w:t>Сооружения</w:t>
        </w:r>
        <w:r w:rsidR="008C4994">
          <w:rPr>
            <w:sz w:val="24"/>
          </w:rPr>
          <w:t xml:space="preserve"> </w:t>
        </w:r>
        <w:r w:rsidR="00333724">
          <w:rPr>
            <w:sz w:val="24"/>
          </w:rPr>
          <w:t>систем</w:t>
        </w:r>
        <w:r w:rsidR="008C4994">
          <w:rPr>
            <w:sz w:val="24"/>
          </w:rPr>
          <w:t xml:space="preserve"> </w:t>
        </w:r>
        <w:r w:rsidR="00333724">
          <w:rPr>
            <w:sz w:val="24"/>
          </w:rPr>
          <w:t>водоснабжения</w:t>
        </w:r>
        <w:r w:rsidR="00333724">
          <w:rPr>
            <w:sz w:val="24"/>
          </w:rPr>
          <w:tab/>
          <w:t>94</w:t>
        </w:r>
      </w:hyperlink>
    </w:p>
    <w:p w:rsidR="00333724" w:rsidRPr="00C5389E" w:rsidRDefault="000A1E93" w:rsidP="00D533C0">
      <w:pPr>
        <w:pStyle w:val="aa"/>
        <w:widowControl w:val="0"/>
        <w:numPr>
          <w:ilvl w:val="1"/>
          <w:numId w:val="26"/>
        </w:numPr>
        <w:tabs>
          <w:tab w:val="left" w:pos="1809"/>
          <w:tab w:val="left" w:pos="1810"/>
          <w:tab w:val="left" w:leader="dot" w:pos="10216"/>
        </w:tabs>
        <w:autoSpaceDE w:val="0"/>
        <w:autoSpaceDN w:val="0"/>
        <w:spacing w:before="1" w:after="0" w:line="240" w:lineRule="auto"/>
        <w:ind w:right="847" w:firstLine="0"/>
        <w:contextualSpacing w:val="0"/>
        <w:rPr>
          <w:sz w:val="24"/>
        </w:rPr>
      </w:pPr>
      <w:hyperlink w:anchor="_bookmark54" w:history="1">
        <w:r w:rsidR="00333724" w:rsidRPr="00C5389E">
          <w:rPr>
            <w:sz w:val="24"/>
          </w:rPr>
          <w:t>Оценка величины необходимых капитальных вложений в строительство и</w:t>
        </w:r>
      </w:hyperlink>
      <w:hyperlink w:anchor="_bookmark54" w:history="1">
        <w:r w:rsidR="00333724" w:rsidRPr="00C5389E">
          <w:rPr>
            <w:sz w:val="24"/>
          </w:rPr>
          <w:t xml:space="preserve"> реконструкцию объектов централизованных</w:t>
        </w:r>
        <w:r w:rsidR="008C4994">
          <w:rPr>
            <w:sz w:val="24"/>
          </w:rPr>
          <w:t xml:space="preserve"> </w:t>
        </w:r>
        <w:r w:rsidR="00333724" w:rsidRPr="00C5389E">
          <w:rPr>
            <w:sz w:val="24"/>
          </w:rPr>
          <w:t>систем</w:t>
        </w:r>
        <w:r w:rsidR="008C4994">
          <w:rPr>
            <w:sz w:val="24"/>
          </w:rPr>
          <w:t xml:space="preserve"> </w:t>
        </w:r>
        <w:r w:rsidR="00333724" w:rsidRPr="00C5389E">
          <w:rPr>
            <w:sz w:val="24"/>
          </w:rPr>
          <w:t>водоснабжения</w:t>
        </w:r>
        <w:r w:rsidR="00333724" w:rsidRPr="00C5389E">
          <w:rPr>
            <w:sz w:val="24"/>
          </w:rPr>
          <w:tab/>
          <w:t>95</w:t>
        </w:r>
      </w:hyperlink>
    </w:p>
    <w:p w:rsidR="00333724" w:rsidRPr="00C5389E" w:rsidRDefault="000A1E93" w:rsidP="00D533C0">
      <w:pPr>
        <w:pStyle w:val="aa"/>
        <w:widowControl w:val="0"/>
        <w:numPr>
          <w:ilvl w:val="0"/>
          <w:numId w:val="26"/>
        </w:numPr>
        <w:tabs>
          <w:tab w:val="left" w:pos="1809"/>
          <w:tab w:val="left" w:pos="1810"/>
          <w:tab w:val="left" w:leader="dot" w:pos="10216"/>
        </w:tabs>
        <w:autoSpaceDE w:val="0"/>
        <w:autoSpaceDN w:val="0"/>
        <w:spacing w:after="0" w:line="240" w:lineRule="auto"/>
        <w:ind w:firstLine="0"/>
        <w:contextualSpacing w:val="0"/>
        <w:rPr>
          <w:sz w:val="24"/>
        </w:rPr>
      </w:pPr>
      <w:hyperlink w:anchor="_bookmark55" w:history="1">
        <w:r w:rsidR="00333724" w:rsidRPr="00C5389E">
          <w:rPr>
            <w:sz w:val="24"/>
          </w:rPr>
          <w:t>Целевые показатели развития централизованных</w:t>
        </w:r>
        <w:r w:rsidR="008C4994">
          <w:rPr>
            <w:sz w:val="24"/>
          </w:rPr>
          <w:t xml:space="preserve"> </w:t>
        </w:r>
        <w:r w:rsidR="00333724" w:rsidRPr="00C5389E">
          <w:rPr>
            <w:sz w:val="24"/>
          </w:rPr>
          <w:t>систем</w:t>
        </w:r>
        <w:r w:rsidR="008C4994">
          <w:rPr>
            <w:sz w:val="24"/>
          </w:rPr>
          <w:t xml:space="preserve"> </w:t>
        </w:r>
        <w:r w:rsidR="00333724" w:rsidRPr="00C5389E">
          <w:rPr>
            <w:sz w:val="24"/>
          </w:rPr>
          <w:t>водоснабжения</w:t>
        </w:r>
        <w:r w:rsidR="00333724" w:rsidRPr="00C5389E">
          <w:rPr>
            <w:sz w:val="24"/>
          </w:rPr>
          <w:tab/>
          <w:t>99</w:t>
        </w:r>
      </w:hyperlink>
    </w:p>
    <w:p w:rsidR="00333724"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6" w:history="1">
        <w:r w:rsidR="00333724">
          <w:rPr>
            <w:sz w:val="24"/>
          </w:rPr>
          <w:t>Показатели качества</w:t>
        </w:r>
        <w:r w:rsidR="008C4994">
          <w:rPr>
            <w:sz w:val="24"/>
          </w:rPr>
          <w:t xml:space="preserve"> </w:t>
        </w:r>
        <w:r w:rsidR="00333724">
          <w:rPr>
            <w:sz w:val="24"/>
          </w:rPr>
          <w:t>питьевой воды</w:t>
        </w:r>
        <w:r w:rsidR="00333724">
          <w:rPr>
            <w:sz w:val="24"/>
          </w:rPr>
          <w:tab/>
          <w:t>100</w:t>
        </w:r>
      </w:hyperlink>
    </w:p>
    <w:p w:rsidR="00333724" w:rsidRPr="00C5389E"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7" w:history="1">
        <w:r w:rsidR="00333724" w:rsidRPr="00C5389E">
          <w:rPr>
            <w:sz w:val="24"/>
          </w:rPr>
          <w:t>Показатели надежности и</w:t>
        </w:r>
        <w:r w:rsidR="008C4994">
          <w:rPr>
            <w:sz w:val="24"/>
          </w:rPr>
          <w:t xml:space="preserve"> </w:t>
        </w:r>
        <w:r w:rsidR="00333724" w:rsidRPr="00C5389E">
          <w:rPr>
            <w:sz w:val="24"/>
          </w:rPr>
          <w:t>бесперебойности водоснабжения</w:t>
        </w:r>
        <w:r w:rsidR="00333724" w:rsidRPr="00C5389E">
          <w:rPr>
            <w:sz w:val="24"/>
          </w:rPr>
          <w:tab/>
          <w:t>100</w:t>
        </w:r>
      </w:hyperlink>
    </w:p>
    <w:p w:rsidR="00333724"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58" w:history="1">
        <w:r w:rsidR="00333724">
          <w:rPr>
            <w:sz w:val="24"/>
          </w:rPr>
          <w:t>Показатели качества</w:t>
        </w:r>
        <w:r w:rsidR="008C4994">
          <w:rPr>
            <w:sz w:val="24"/>
          </w:rPr>
          <w:t xml:space="preserve"> </w:t>
        </w:r>
        <w:r w:rsidR="00333724">
          <w:rPr>
            <w:sz w:val="24"/>
          </w:rPr>
          <w:t>обслуживания</w:t>
        </w:r>
        <w:r w:rsidR="008C4994">
          <w:rPr>
            <w:sz w:val="24"/>
          </w:rPr>
          <w:t xml:space="preserve"> </w:t>
        </w:r>
        <w:r w:rsidR="00333724">
          <w:rPr>
            <w:sz w:val="24"/>
          </w:rPr>
          <w:t>абонентов</w:t>
        </w:r>
        <w:r w:rsidR="00333724">
          <w:rPr>
            <w:sz w:val="24"/>
          </w:rPr>
          <w:tab/>
          <w:t>101</w:t>
        </w:r>
      </w:hyperlink>
    </w:p>
    <w:p w:rsidR="00333724" w:rsidRPr="00C5389E"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59" w:history="1">
        <w:r w:rsidR="00333724" w:rsidRPr="00C5389E">
          <w:rPr>
            <w:sz w:val="24"/>
          </w:rPr>
          <w:t>Показатели эффективности использования ресурсов, в том числе сокращения</w:t>
        </w:r>
      </w:hyperlink>
      <w:hyperlink w:anchor="_bookmark59" w:history="1">
        <w:r w:rsidR="00333724" w:rsidRPr="00C5389E">
          <w:rPr>
            <w:sz w:val="24"/>
          </w:rPr>
          <w:t xml:space="preserve"> потерь воды (тепловой энергии в составе горячей воды</w:t>
        </w:r>
        <w:proofErr w:type="gramStart"/>
        <w:r w:rsidR="00333724" w:rsidRPr="00C5389E">
          <w:rPr>
            <w:sz w:val="24"/>
          </w:rPr>
          <w:t>)п</w:t>
        </w:r>
        <w:proofErr w:type="gramEnd"/>
        <w:r w:rsidR="00333724" w:rsidRPr="00C5389E">
          <w:rPr>
            <w:sz w:val="24"/>
          </w:rPr>
          <w:t>ри транспортировке</w:t>
        </w:r>
        <w:r w:rsidR="00333724" w:rsidRPr="00C5389E">
          <w:rPr>
            <w:sz w:val="24"/>
          </w:rPr>
          <w:tab/>
          <w:t>101</w:t>
        </w:r>
      </w:hyperlink>
    </w:p>
    <w:p w:rsidR="00333724" w:rsidRPr="00C5389E"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0" w:history="1">
        <w:r w:rsidR="00333724" w:rsidRPr="00C5389E">
          <w:rPr>
            <w:sz w:val="24"/>
          </w:rPr>
          <w:t>Соотношение цены реализации мероприятий инвестиционной программы и их</w:t>
        </w:r>
      </w:hyperlink>
      <w:hyperlink w:anchor="_bookmark60" w:history="1">
        <w:r w:rsidR="00333724" w:rsidRPr="00C5389E">
          <w:rPr>
            <w:sz w:val="24"/>
          </w:rPr>
          <w:t xml:space="preserve"> эффективности </w:t>
        </w:r>
        <w:r w:rsidR="008C4994">
          <w:rPr>
            <w:sz w:val="24"/>
          </w:rPr>
          <w:t>–</w:t>
        </w:r>
        <w:r w:rsidR="00333724" w:rsidRPr="00C5389E">
          <w:rPr>
            <w:sz w:val="24"/>
          </w:rPr>
          <w:t xml:space="preserve"> улучшение</w:t>
        </w:r>
        <w:r w:rsidR="008C4994">
          <w:rPr>
            <w:sz w:val="24"/>
          </w:rPr>
          <w:t xml:space="preserve"> </w:t>
        </w:r>
        <w:r w:rsidR="00333724" w:rsidRPr="00C5389E">
          <w:rPr>
            <w:sz w:val="24"/>
          </w:rPr>
          <w:t>качества</w:t>
        </w:r>
        <w:r w:rsidR="008C4994">
          <w:rPr>
            <w:sz w:val="24"/>
          </w:rPr>
          <w:t xml:space="preserve"> </w:t>
        </w:r>
        <w:r w:rsidR="00333724" w:rsidRPr="00C5389E">
          <w:rPr>
            <w:sz w:val="24"/>
          </w:rPr>
          <w:t>воды</w:t>
        </w:r>
        <w:r w:rsidR="00333724" w:rsidRPr="00C5389E">
          <w:rPr>
            <w:sz w:val="24"/>
          </w:rPr>
          <w:tab/>
          <w:t>102</w:t>
        </w:r>
      </w:hyperlink>
    </w:p>
    <w:p w:rsidR="00333724" w:rsidRPr="00C5389E" w:rsidRDefault="00333724" w:rsidP="00333724">
      <w:pPr>
        <w:rPr>
          <w:sz w:val="24"/>
        </w:rPr>
        <w:sectPr w:rsidR="00333724" w:rsidRPr="00C5389E">
          <w:pgSz w:w="11910" w:h="16840"/>
          <w:pgMar w:top="1140" w:right="0" w:bottom="2340" w:left="600" w:header="0" w:footer="1374" w:gutter="0"/>
          <w:cols w:space="720"/>
        </w:sectPr>
      </w:pPr>
    </w:p>
    <w:p w:rsidR="00333724" w:rsidRPr="00C5389E" w:rsidRDefault="000A1E93" w:rsidP="00D533C0">
      <w:pPr>
        <w:pStyle w:val="aa"/>
        <w:widowControl w:val="0"/>
        <w:numPr>
          <w:ilvl w:val="1"/>
          <w:numId w:val="26"/>
        </w:numPr>
        <w:tabs>
          <w:tab w:val="left" w:pos="1809"/>
          <w:tab w:val="left" w:pos="1810"/>
          <w:tab w:val="left" w:leader="dot" w:pos="10096"/>
        </w:tabs>
        <w:autoSpaceDE w:val="0"/>
        <w:autoSpaceDN w:val="0"/>
        <w:spacing w:before="66" w:after="0" w:line="240" w:lineRule="auto"/>
        <w:ind w:right="847" w:firstLine="0"/>
        <w:contextualSpacing w:val="0"/>
        <w:rPr>
          <w:sz w:val="24"/>
        </w:rPr>
      </w:pPr>
      <w:hyperlink w:anchor="_bookmark61" w:history="1">
        <w:r w:rsidR="00333724" w:rsidRPr="00C5389E">
          <w:rPr>
            <w:sz w:val="24"/>
          </w:rPr>
          <w:t>Иные показатели, установленные федеральным органом исполнительной власти,</w:t>
        </w:r>
      </w:hyperlink>
      <w:hyperlink w:anchor="_bookmark61" w:history="1">
        <w:r w:rsidR="00333724" w:rsidRPr="00C5389E">
          <w:rPr>
            <w:sz w:val="24"/>
          </w:rPr>
          <w:t xml:space="preserve"> осуществляющим функции по выработке государственной политики и нормативн</w:t>
        </w:r>
        <w:proofErr w:type="gramStart"/>
        <w:r w:rsidR="00333724" w:rsidRPr="00C5389E">
          <w:rPr>
            <w:sz w:val="24"/>
          </w:rPr>
          <w:t>о-</w:t>
        </w:r>
        <w:proofErr w:type="gramEnd"/>
      </w:hyperlink>
      <w:hyperlink w:anchor="_bookmark61" w:history="1">
        <w:r w:rsidR="00333724" w:rsidRPr="00C5389E">
          <w:rPr>
            <w:sz w:val="24"/>
          </w:rPr>
          <w:t xml:space="preserve"> правовому регулированию в сфере</w:t>
        </w:r>
        <w:r w:rsidR="008C4994">
          <w:rPr>
            <w:sz w:val="24"/>
          </w:rPr>
          <w:t xml:space="preserve"> </w:t>
        </w:r>
        <w:r w:rsidR="00333724" w:rsidRPr="00C5389E">
          <w:rPr>
            <w:sz w:val="24"/>
          </w:rPr>
          <w:t>жилищно-коммунального хозяйства</w:t>
        </w:r>
        <w:r w:rsidR="00333724" w:rsidRPr="00C5389E">
          <w:rPr>
            <w:sz w:val="24"/>
          </w:rPr>
          <w:tab/>
          <w:t>102</w:t>
        </w:r>
      </w:hyperlink>
    </w:p>
    <w:p w:rsidR="00333724" w:rsidRPr="00C5389E"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2" w:history="1">
        <w:r w:rsidR="00333724" w:rsidRPr="00C5389E">
          <w:rPr>
            <w:sz w:val="24"/>
          </w:rPr>
          <w:t>Расчет показателей развития централизованных</w:t>
        </w:r>
        <w:r w:rsidR="008C4994">
          <w:rPr>
            <w:sz w:val="24"/>
          </w:rPr>
          <w:t xml:space="preserve"> </w:t>
        </w:r>
        <w:r w:rsidR="00333724" w:rsidRPr="00C5389E">
          <w:rPr>
            <w:sz w:val="24"/>
          </w:rPr>
          <w:t>систем</w:t>
        </w:r>
        <w:r w:rsidR="008C4994">
          <w:rPr>
            <w:sz w:val="24"/>
          </w:rPr>
          <w:t xml:space="preserve"> </w:t>
        </w:r>
        <w:r w:rsidR="00333724" w:rsidRPr="00C5389E">
          <w:rPr>
            <w:sz w:val="24"/>
          </w:rPr>
          <w:t>водоснабжения</w:t>
        </w:r>
        <w:r w:rsidR="00333724" w:rsidRPr="00C5389E">
          <w:rPr>
            <w:sz w:val="24"/>
          </w:rPr>
          <w:tab/>
          <w:t>102</w:t>
        </w:r>
      </w:hyperlink>
    </w:p>
    <w:p w:rsidR="00333724" w:rsidRDefault="000A1E93" w:rsidP="00D533C0">
      <w:pPr>
        <w:pStyle w:val="aa"/>
        <w:widowControl w:val="0"/>
        <w:numPr>
          <w:ilvl w:val="0"/>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3" w:history="1">
        <w:r w:rsidR="00333724" w:rsidRPr="00C5389E">
          <w:rPr>
            <w:sz w:val="24"/>
          </w:rPr>
          <w:t>Перечень выявленных бесхозяйных объектов централизованных систем</w:t>
        </w:r>
      </w:hyperlink>
      <w:hyperlink w:anchor="_bookmark63" w:history="1">
        <w:r w:rsidR="00333724" w:rsidRPr="00C5389E">
          <w:rPr>
            <w:sz w:val="24"/>
          </w:rPr>
          <w:t xml:space="preserve"> водоснабжения (в случае их выявления) и перечень организаций, уполномоченных на их</w:t>
        </w:r>
      </w:hyperlink>
      <w:hyperlink w:anchor="_bookmark63" w:history="1">
        <w:r w:rsidR="00333724" w:rsidRPr="00C5389E">
          <w:rPr>
            <w:sz w:val="24"/>
          </w:rPr>
          <w:t xml:space="preserve"> эксплуатацию</w:t>
        </w:r>
        <w:r w:rsidR="00333724" w:rsidRPr="00C5389E">
          <w:rPr>
            <w:sz w:val="24"/>
          </w:rPr>
          <w:tab/>
        </w:r>
        <w:r w:rsidR="00333724">
          <w:rPr>
            <w:sz w:val="24"/>
          </w:rPr>
          <w:t>107</w:t>
        </w:r>
      </w:hyperlink>
    </w:p>
    <w:p w:rsidR="00333724" w:rsidRDefault="000A1E93" w:rsidP="00D533C0">
      <w:pPr>
        <w:pStyle w:val="aa"/>
        <w:widowControl w:val="0"/>
        <w:numPr>
          <w:ilvl w:val="0"/>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4" w:history="1">
        <w:r w:rsidR="00333724">
          <w:rPr>
            <w:sz w:val="24"/>
          </w:rPr>
          <w:t>Водоотведение</w:t>
        </w:r>
        <w:r w:rsidR="00333724">
          <w:rPr>
            <w:sz w:val="24"/>
          </w:rPr>
          <w:tab/>
          <w:t>108</w:t>
        </w:r>
      </w:hyperlink>
    </w:p>
    <w:p w:rsidR="00333724" w:rsidRPr="00C5389E"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5" w:history="1">
        <w:r w:rsidR="00333724" w:rsidRPr="00C5389E">
          <w:rPr>
            <w:sz w:val="24"/>
          </w:rPr>
          <w:t>Существующее положение в</w:t>
        </w:r>
        <w:r w:rsidR="008C4994">
          <w:rPr>
            <w:sz w:val="24"/>
          </w:rPr>
          <w:t xml:space="preserve"> </w:t>
        </w:r>
        <w:r w:rsidR="00333724" w:rsidRPr="00C5389E">
          <w:rPr>
            <w:sz w:val="24"/>
          </w:rPr>
          <w:t>сфере</w:t>
        </w:r>
        <w:r w:rsidR="008C4994">
          <w:rPr>
            <w:sz w:val="24"/>
          </w:rPr>
          <w:t xml:space="preserve"> </w:t>
        </w:r>
        <w:r w:rsidR="00333724" w:rsidRPr="00C5389E">
          <w:rPr>
            <w:sz w:val="24"/>
          </w:rPr>
          <w:t>водоотведения</w:t>
        </w:r>
        <w:r w:rsidR="00333724" w:rsidRPr="00C5389E">
          <w:rPr>
            <w:sz w:val="24"/>
          </w:rPr>
          <w:tab/>
          <w:t>108</w:t>
        </w:r>
      </w:hyperlink>
    </w:p>
    <w:p w:rsidR="00333724" w:rsidRPr="00C5389E"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6" w:history="1">
        <w:r w:rsidR="00333724" w:rsidRPr="00C5389E">
          <w:rPr>
            <w:sz w:val="24"/>
          </w:rPr>
          <w:t>Сведения о фактическом и ожидаемом объеме</w:t>
        </w:r>
        <w:r w:rsidR="008C4994">
          <w:rPr>
            <w:sz w:val="24"/>
          </w:rPr>
          <w:t xml:space="preserve"> </w:t>
        </w:r>
        <w:r w:rsidR="00333724" w:rsidRPr="00C5389E">
          <w:rPr>
            <w:sz w:val="24"/>
          </w:rPr>
          <w:t>сточных</w:t>
        </w:r>
        <w:r w:rsidR="008C4994">
          <w:rPr>
            <w:sz w:val="24"/>
          </w:rPr>
          <w:t xml:space="preserve"> </w:t>
        </w:r>
        <w:r w:rsidR="00333724" w:rsidRPr="00C5389E">
          <w:rPr>
            <w:sz w:val="24"/>
          </w:rPr>
          <w:t>вод</w:t>
        </w:r>
        <w:r w:rsidR="00333724" w:rsidRPr="00C5389E">
          <w:rPr>
            <w:sz w:val="24"/>
          </w:rPr>
          <w:tab/>
          <w:t>108</w:t>
        </w:r>
      </w:hyperlink>
    </w:p>
    <w:p w:rsidR="00333724"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7" w:history="1">
        <w:r w:rsidR="00333724" w:rsidRPr="00C5389E">
          <w:rPr>
            <w:sz w:val="24"/>
          </w:rPr>
          <w:t>Предложения по строительству объектов централизованной системы</w:t>
        </w:r>
      </w:hyperlink>
      <w:hyperlink w:anchor="_bookmark67" w:history="1">
        <w:r w:rsidR="00333724" w:rsidRPr="00C5389E">
          <w:rPr>
            <w:sz w:val="24"/>
          </w:rPr>
          <w:t xml:space="preserve"> водоотведения.</w:t>
        </w:r>
        <w:r w:rsidR="00333724" w:rsidRPr="00C5389E">
          <w:rPr>
            <w:sz w:val="24"/>
          </w:rPr>
          <w:tab/>
        </w:r>
        <w:r w:rsidR="00333724">
          <w:rPr>
            <w:sz w:val="24"/>
          </w:rPr>
          <w:t>110</w:t>
        </w:r>
      </w:hyperlink>
    </w:p>
    <w:p w:rsidR="00333724" w:rsidRPr="00C5389E" w:rsidRDefault="000A1E93" w:rsidP="00D533C0">
      <w:pPr>
        <w:pStyle w:val="aa"/>
        <w:widowControl w:val="0"/>
        <w:numPr>
          <w:ilvl w:val="1"/>
          <w:numId w:val="26"/>
        </w:numPr>
        <w:tabs>
          <w:tab w:val="left" w:pos="1809"/>
          <w:tab w:val="left" w:pos="1810"/>
          <w:tab w:val="left" w:leader="dot" w:pos="10096"/>
        </w:tabs>
        <w:autoSpaceDE w:val="0"/>
        <w:autoSpaceDN w:val="0"/>
        <w:spacing w:after="0" w:line="240" w:lineRule="auto"/>
        <w:ind w:right="847" w:firstLine="0"/>
        <w:contextualSpacing w:val="0"/>
        <w:rPr>
          <w:sz w:val="24"/>
        </w:rPr>
      </w:pPr>
      <w:hyperlink w:anchor="_bookmark68" w:history="1">
        <w:r w:rsidR="00333724" w:rsidRPr="00C5389E">
          <w:rPr>
            <w:sz w:val="24"/>
          </w:rPr>
          <w:t>Оценка объемов капитальных вложений на развитие водоотведения в границах</w:t>
        </w:r>
      </w:hyperlink>
      <w:hyperlink w:anchor="_bookmark68" w:history="1">
        <w:r w:rsidR="00333724" w:rsidRPr="00C5389E">
          <w:rPr>
            <w:sz w:val="24"/>
          </w:rPr>
          <w:t xml:space="preserve"> сельского</w:t>
        </w:r>
        <w:r w:rsidR="008C4994">
          <w:rPr>
            <w:sz w:val="24"/>
          </w:rPr>
          <w:t xml:space="preserve"> </w:t>
        </w:r>
        <w:r w:rsidR="00333724" w:rsidRPr="00C5389E">
          <w:rPr>
            <w:sz w:val="24"/>
          </w:rPr>
          <w:t>поселения</w:t>
        </w:r>
        <w:r w:rsidR="008C4994">
          <w:rPr>
            <w:sz w:val="24"/>
          </w:rPr>
          <w:t xml:space="preserve"> </w:t>
        </w:r>
        <w:r w:rsidR="00333724" w:rsidRPr="00C5389E">
          <w:rPr>
            <w:sz w:val="24"/>
          </w:rPr>
          <w:t>Леуши</w:t>
        </w:r>
        <w:r w:rsidR="00333724" w:rsidRPr="00C5389E">
          <w:rPr>
            <w:sz w:val="24"/>
          </w:rPr>
          <w:tab/>
          <w:t>112</w:t>
        </w:r>
      </w:hyperlink>
    </w:p>
    <w:p w:rsidR="00333724" w:rsidRDefault="000A1E93" w:rsidP="00D533C0">
      <w:pPr>
        <w:pStyle w:val="aa"/>
        <w:widowControl w:val="0"/>
        <w:numPr>
          <w:ilvl w:val="0"/>
          <w:numId w:val="26"/>
        </w:numPr>
        <w:tabs>
          <w:tab w:val="left" w:pos="1809"/>
          <w:tab w:val="left" w:pos="1810"/>
          <w:tab w:val="left" w:leader="dot" w:pos="10096"/>
        </w:tabs>
        <w:autoSpaceDE w:val="0"/>
        <w:autoSpaceDN w:val="0"/>
        <w:spacing w:after="0" w:line="240" w:lineRule="auto"/>
        <w:ind w:firstLine="0"/>
        <w:contextualSpacing w:val="0"/>
        <w:rPr>
          <w:sz w:val="24"/>
        </w:rPr>
      </w:pPr>
      <w:hyperlink w:anchor="_bookmark69" w:history="1">
        <w:r w:rsidR="00333724">
          <w:rPr>
            <w:sz w:val="24"/>
          </w:rPr>
          <w:t>Заключение</w:t>
        </w:r>
        <w:r w:rsidR="00333724">
          <w:rPr>
            <w:sz w:val="24"/>
          </w:rPr>
          <w:tab/>
          <w:t>116</w:t>
        </w:r>
      </w:hyperlink>
    </w:p>
    <w:p w:rsidR="00333724" w:rsidRDefault="00333724" w:rsidP="00333724">
      <w:pPr>
        <w:rPr>
          <w:sz w:val="24"/>
        </w:rPr>
        <w:sectPr w:rsidR="00333724">
          <w:pgSz w:w="11910" w:h="16840"/>
          <w:pgMar w:top="1040" w:right="0" w:bottom="2340" w:left="600" w:header="0" w:footer="1374" w:gutter="0"/>
          <w:cols w:space="720"/>
        </w:sectPr>
      </w:pPr>
    </w:p>
    <w:p w:rsidR="00333724" w:rsidRDefault="00333724" w:rsidP="00333724">
      <w:pPr>
        <w:pStyle w:val="1"/>
        <w:spacing w:before="74"/>
        <w:ind w:left="1667"/>
      </w:pPr>
      <w:bookmarkStart w:id="1" w:name="Введение"/>
      <w:bookmarkStart w:id="2" w:name="_bookmark0"/>
      <w:bookmarkEnd w:id="1"/>
      <w:bookmarkEnd w:id="2"/>
      <w:r>
        <w:lastRenderedPageBreak/>
        <w:t>Введение</w:t>
      </w:r>
    </w:p>
    <w:p w:rsidR="00333724" w:rsidRDefault="00333724" w:rsidP="00333724">
      <w:pPr>
        <w:pStyle w:val="a5"/>
        <w:spacing w:before="9"/>
        <w:rPr>
          <w:b w:val="0"/>
          <w:sz w:val="30"/>
        </w:rPr>
      </w:pPr>
    </w:p>
    <w:p w:rsidR="00333724" w:rsidRPr="00C5389E" w:rsidRDefault="00333724" w:rsidP="00333724">
      <w:pPr>
        <w:pStyle w:val="a5"/>
        <w:spacing w:line="360" w:lineRule="auto"/>
        <w:ind w:left="1101" w:right="847" w:firstLine="707"/>
        <w:jc w:val="both"/>
      </w:pPr>
      <w:r w:rsidRPr="00C5389E">
        <w:t>Решение поставленных Президентом Российской Федерации задач по повышениюкачестваипродолжительностижизнироссиянневозможнобезрешения острейшей проблемы обеспечения населения качественной питьевой водой. Чистая вода–главныйресурсздоровьянашихграждан</w:t>
      </w:r>
      <w:proofErr w:type="gramStart"/>
      <w:r w:rsidRPr="00C5389E">
        <w:t>.П</w:t>
      </w:r>
      <w:proofErr w:type="gramEnd"/>
      <w:r w:rsidRPr="00C5389E">
        <w:t>ооценкамученых,некачественная питьеваяводаявляетсяпричинойболее80%болезней.Половинароссиянпользуется водой, не соответствующей гигиеническим нормам. За 20 лет ее качество ухудшилась по санитарно-химическим показателям в полтора раза. Непригодную для питья воду используют около 11 миллионов россиян. По экспертным оценкам, только использование качественной питьевой воды позволит увеличить среднюю продолжительность жизни современного человека на 5-7 лет, что особенно актуально дляРоссии.</w:t>
      </w:r>
    </w:p>
    <w:p w:rsidR="00333724" w:rsidRPr="00C5389E" w:rsidRDefault="00333724" w:rsidP="00333724">
      <w:pPr>
        <w:pStyle w:val="a5"/>
        <w:spacing w:line="360" w:lineRule="auto"/>
        <w:ind w:left="1101" w:right="847" w:firstLine="707"/>
        <w:jc w:val="both"/>
      </w:pPr>
      <w:r w:rsidRPr="00C5389E">
        <w:t>Для России проблема обеспечения населения питьевой водой требуемого качества и в достаточном количестве наиболее значима. Основными проблемами в сфере водоснабжения и водоотведения являются: плохое техническое состояние систем водоснабжения и водоотведения, низкое качество питьевых вод, сброс недостаточно очищенных сточных вод, низкая эффективность водопользования и дефицит финансирования в сектор. Чистота питьевой воды и ее доступность являются важнейшими факторами, определяющими качество жизни населения.</w:t>
      </w:r>
    </w:p>
    <w:p w:rsidR="00333724" w:rsidRPr="00C5389E" w:rsidRDefault="00333724" w:rsidP="00333724">
      <w:pPr>
        <w:pStyle w:val="a5"/>
        <w:spacing w:line="357" w:lineRule="auto"/>
        <w:ind w:left="1102" w:right="850" w:firstLine="707"/>
        <w:jc w:val="both"/>
      </w:pPr>
      <w:r w:rsidRPr="00C5389E">
        <w:t>Первоочередным этапом на пути решения данных проблем является планирование развития систем водоснабжения и водоотведения.</w:t>
      </w:r>
    </w:p>
    <w:p w:rsidR="00333724" w:rsidRPr="00C5389E" w:rsidRDefault="00333724" w:rsidP="00333724">
      <w:pPr>
        <w:pStyle w:val="a5"/>
        <w:spacing w:before="3" w:line="360" w:lineRule="auto"/>
        <w:ind w:left="1102" w:right="845" w:firstLine="707"/>
        <w:jc w:val="both"/>
      </w:pPr>
      <w:r w:rsidRPr="00C5389E">
        <w:t>Планированиеразвитиясистемводоснабженияиводоотведенияпредставляет собой комплексную проблему, от правильного решения которой во многом зависят масштабы необходимых капитальных вложений в эти системы. Немаловажным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генеральнымпланом.</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5" w:firstLine="707"/>
        <w:jc w:val="both"/>
      </w:pPr>
      <w:r w:rsidRPr="00C5389E">
        <w:lastRenderedPageBreak/>
        <w:t>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(канализационных) очистных сооружений (КВОС, ККОС)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(ККОС), насосных станций, а также трассводопроводныхиканализационныхсетейпроизводитсятолькопослетехник</w:t>
      </w:r>
      <w:proofErr w:type="gramStart"/>
      <w:r w:rsidRPr="00C5389E">
        <w:t>о-</w:t>
      </w:r>
      <w:proofErr w:type="gramEnd"/>
      <w:r w:rsidRPr="00C5389E">
        <w:t xml:space="preserve"> 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принята практика составления перспективных схем водоснабжения (</w:t>
      </w:r>
      <w:proofErr w:type="gramStart"/>
      <w:r w:rsidRPr="00C5389E">
        <w:t>ВС</w:t>
      </w:r>
      <w:proofErr w:type="gramEnd"/>
      <w:r w:rsidRPr="00C5389E">
        <w:t>) и водоотведения (ВО) для муниципальных</w:t>
      </w:r>
      <w:r w:rsidR="008C4994">
        <w:t xml:space="preserve"> </w:t>
      </w:r>
      <w:r w:rsidRPr="00C5389E">
        <w:t>образований.</w:t>
      </w:r>
    </w:p>
    <w:p w:rsidR="00333724" w:rsidRPr="00C5389E" w:rsidRDefault="00333724" w:rsidP="00333724">
      <w:pPr>
        <w:pStyle w:val="a5"/>
        <w:spacing w:line="360" w:lineRule="auto"/>
        <w:ind w:left="1101" w:right="848" w:firstLine="707"/>
        <w:jc w:val="both"/>
      </w:pPr>
      <w:r w:rsidRPr="00C5389E">
        <w:t xml:space="preserve">Схемы </w:t>
      </w:r>
      <w:proofErr w:type="gramStart"/>
      <w:r w:rsidRPr="00C5389E">
        <w:t>ВС</w:t>
      </w:r>
      <w:proofErr w:type="gramEnd"/>
      <w:r w:rsidRPr="00C5389E">
        <w:t xml:space="preserve">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поселения,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333724" w:rsidRPr="00C5389E" w:rsidRDefault="00333724" w:rsidP="00333724">
      <w:pPr>
        <w:pStyle w:val="a5"/>
        <w:spacing w:line="360" w:lineRule="auto"/>
        <w:ind w:left="1101" w:right="846" w:firstLine="708"/>
        <w:jc w:val="both"/>
      </w:pPr>
      <w:r w:rsidRPr="00C5389E">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вариантовразвитиясистемводоснабженияиводоотведениявцеломиотдельныхих частей.</w:t>
      </w:r>
    </w:p>
    <w:p w:rsidR="00333724" w:rsidRPr="00C5389E" w:rsidRDefault="00333724" w:rsidP="00333724">
      <w:pPr>
        <w:pStyle w:val="a5"/>
        <w:spacing w:line="360" w:lineRule="auto"/>
        <w:ind w:left="1101" w:right="846" w:firstLine="837"/>
        <w:jc w:val="both"/>
      </w:pPr>
      <w:r w:rsidRPr="00C5389E">
        <w:t>Основой для разработки и реализации схемы водоснабжения и водоотведения муниципального образования является Федеральный закон от 7 декабря2011г.№416-Ф</w:t>
      </w:r>
      <w:proofErr w:type="gramStart"/>
      <w:r w:rsidRPr="00C5389E">
        <w:t>З«</w:t>
      </w:r>
      <w:proofErr w:type="gramEnd"/>
      <w:r w:rsidRPr="00C5389E">
        <w:t>Оводоснабжениииводоотведении»,регулирующийвсю систему взаимоотношений в водоснабжении и водоотведении и</w:t>
      </w:r>
      <w:r w:rsidR="008C4994">
        <w:t xml:space="preserve"> </w:t>
      </w:r>
      <w:r w:rsidRPr="00C5389E">
        <w:t>направленный на</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jc w:val="both"/>
      </w:pPr>
      <w:r w:rsidRPr="00C5389E">
        <w:lastRenderedPageBreak/>
        <w:t xml:space="preserve">обеспечение устойчивого и надёжного водоснабжения и водоотведения. Состав разрабатываемых схем </w:t>
      </w:r>
      <w:proofErr w:type="gramStart"/>
      <w:r w:rsidRPr="00C5389E">
        <w:t>ВС</w:t>
      </w:r>
      <w:proofErr w:type="gramEnd"/>
      <w:r w:rsidRPr="00C5389E">
        <w:t xml:space="preserve"> и ВО производится в соответствии с Постановление Правительства Российской Федерации от 05.09.2013 №782 «О схемах водоснабжения водоотведения».</w:t>
      </w:r>
    </w:p>
    <w:p w:rsidR="00333724" w:rsidRDefault="00333724" w:rsidP="00333724">
      <w:pPr>
        <w:pStyle w:val="a5"/>
        <w:ind w:left="1809"/>
      </w:pPr>
      <w:r>
        <w:t>Технической базой разработки являются:</w:t>
      </w:r>
    </w:p>
    <w:p w:rsidR="00333724" w:rsidRPr="00C5389E" w:rsidRDefault="00333724" w:rsidP="00D533C0">
      <w:pPr>
        <w:pStyle w:val="aa"/>
        <w:widowControl w:val="0"/>
        <w:numPr>
          <w:ilvl w:val="0"/>
          <w:numId w:val="25"/>
        </w:numPr>
        <w:tabs>
          <w:tab w:val="left" w:pos="2530"/>
        </w:tabs>
        <w:autoSpaceDE w:val="0"/>
        <w:autoSpaceDN w:val="0"/>
        <w:spacing w:before="150" w:after="0" w:line="360" w:lineRule="auto"/>
        <w:ind w:right="850" w:hanging="360"/>
        <w:contextualSpacing w:val="0"/>
        <w:jc w:val="both"/>
        <w:rPr>
          <w:sz w:val="26"/>
        </w:rPr>
      </w:pPr>
      <w:r w:rsidRPr="00C5389E">
        <w:rPr>
          <w:sz w:val="26"/>
        </w:rPr>
        <w:t>Федеральный закон Российской Федерации от 23 ноября 2009 года № 261-ФЗ «Об энергосбережении и повышении энергетической эффективности и о внесении изменений в отдельные законодательные акты Российской</w:t>
      </w:r>
      <w:r w:rsidR="008C4994">
        <w:rPr>
          <w:sz w:val="26"/>
        </w:rPr>
        <w:t xml:space="preserve"> </w:t>
      </w:r>
      <w:r w:rsidRPr="00C5389E">
        <w:rPr>
          <w:sz w:val="26"/>
        </w:rPr>
        <w:t>Федерации»</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47" w:hanging="360"/>
        <w:contextualSpacing w:val="0"/>
        <w:jc w:val="both"/>
        <w:rPr>
          <w:sz w:val="26"/>
        </w:rPr>
      </w:pPr>
      <w:r w:rsidRPr="00C5389E">
        <w:rPr>
          <w:sz w:val="26"/>
        </w:rPr>
        <w:t>Приказ министерства регионального развития Российской Федерации от 07 июня 2010 года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w:t>
      </w:r>
      <w:r w:rsidR="008C4994">
        <w:rPr>
          <w:sz w:val="26"/>
        </w:rPr>
        <w:t xml:space="preserve"> </w:t>
      </w:r>
      <w:r w:rsidRPr="00C5389E">
        <w:rPr>
          <w:sz w:val="26"/>
        </w:rPr>
        <w:t>условиях»</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50" w:hanging="360"/>
        <w:contextualSpacing w:val="0"/>
        <w:jc w:val="both"/>
        <w:rPr>
          <w:sz w:val="26"/>
        </w:rPr>
      </w:pPr>
      <w:r w:rsidRPr="00C5389E">
        <w:rPr>
          <w:sz w:val="26"/>
        </w:rPr>
        <w:t>Результаты проведенного энергетического обследования и программы энергосбережения, разработанной для организаций коммунальной структуры;</w:t>
      </w:r>
    </w:p>
    <w:p w:rsidR="00333724" w:rsidRPr="00C5389E" w:rsidRDefault="00333724" w:rsidP="00D533C0">
      <w:pPr>
        <w:pStyle w:val="aa"/>
        <w:widowControl w:val="0"/>
        <w:numPr>
          <w:ilvl w:val="0"/>
          <w:numId w:val="25"/>
        </w:numPr>
        <w:tabs>
          <w:tab w:val="left" w:pos="2530"/>
        </w:tabs>
        <w:autoSpaceDE w:val="0"/>
        <w:autoSpaceDN w:val="0"/>
        <w:spacing w:after="0" w:line="360" w:lineRule="auto"/>
        <w:ind w:right="848" w:hanging="360"/>
        <w:contextualSpacing w:val="0"/>
        <w:jc w:val="both"/>
        <w:rPr>
          <w:sz w:val="26"/>
        </w:rPr>
      </w:pPr>
      <w:r w:rsidRPr="00C5389E">
        <w:rPr>
          <w:sz w:val="26"/>
        </w:rPr>
        <w:t>Проектная и исполнительная документация, а также другая информация, запрашиваемая в соответствии с опросными</w:t>
      </w:r>
      <w:r w:rsidR="008C4994">
        <w:rPr>
          <w:sz w:val="26"/>
        </w:rPr>
        <w:t xml:space="preserve"> </w:t>
      </w:r>
      <w:r w:rsidRPr="00C5389E">
        <w:rPr>
          <w:sz w:val="26"/>
        </w:rPr>
        <w:t>формами.</w:t>
      </w:r>
    </w:p>
    <w:p w:rsidR="00333724" w:rsidRPr="00C5389E" w:rsidRDefault="00333724" w:rsidP="00333724">
      <w:pPr>
        <w:spacing w:line="360" w:lineRule="auto"/>
        <w:jc w:val="both"/>
        <w:rPr>
          <w:sz w:val="26"/>
        </w:rPr>
        <w:sectPr w:rsidR="00333724" w:rsidRPr="00C5389E">
          <w:pgSz w:w="11910" w:h="16840"/>
          <w:pgMar w:top="1040" w:right="0" w:bottom="2340" w:left="600" w:header="0" w:footer="1374" w:gutter="0"/>
          <w:cols w:space="720"/>
        </w:sectPr>
      </w:pPr>
    </w:p>
    <w:p w:rsidR="00333724" w:rsidRDefault="00333724" w:rsidP="00D533C0">
      <w:pPr>
        <w:pStyle w:val="1"/>
        <w:keepNext w:val="0"/>
        <w:widowControl w:val="0"/>
        <w:numPr>
          <w:ilvl w:val="0"/>
          <w:numId w:val="24"/>
        </w:numPr>
        <w:tabs>
          <w:tab w:val="left" w:pos="2033"/>
        </w:tabs>
        <w:autoSpaceDE w:val="0"/>
        <w:autoSpaceDN w:val="0"/>
        <w:spacing w:before="74"/>
        <w:jc w:val="left"/>
      </w:pPr>
      <w:bookmarkStart w:id="3" w:name="1._Общие_сведения_о_муниципальном_образо"/>
      <w:bookmarkStart w:id="4" w:name="_bookmark1"/>
      <w:bookmarkEnd w:id="3"/>
      <w:bookmarkEnd w:id="4"/>
      <w:r>
        <w:lastRenderedPageBreak/>
        <w:t>Общие сведения о муниципальном</w:t>
      </w:r>
      <w:r w:rsidR="008C4994">
        <w:t xml:space="preserve"> </w:t>
      </w:r>
      <w:r>
        <w:t>образовании</w:t>
      </w:r>
    </w:p>
    <w:p w:rsidR="00333724" w:rsidRDefault="00333724" w:rsidP="00333724">
      <w:pPr>
        <w:pStyle w:val="a5"/>
        <w:spacing w:before="9"/>
        <w:rPr>
          <w:b w:val="0"/>
          <w:sz w:val="30"/>
        </w:rPr>
      </w:pPr>
    </w:p>
    <w:p w:rsidR="00333724" w:rsidRPr="00C5389E" w:rsidRDefault="00333724" w:rsidP="00333724">
      <w:pPr>
        <w:pStyle w:val="a5"/>
        <w:spacing w:line="360" w:lineRule="auto"/>
        <w:ind w:left="1101" w:right="847" w:firstLine="708"/>
        <w:jc w:val="both"/>
      </w:pPr>
      <w:r w:rsidRPr="00C5389E">
        <w:t>Муниципальное образование сельское поселение Леуши (далее с. п. Леуши), в соответствии с Законом Ханты-Мансийского автономного округа – Югры от 25 ноября 2004 №63-оз «О статусе и границах муниципальных образований Хант</w:t>
      </w:r>
      <w:proofErr w:type="gramStart"/>
      <w:r w:rsidRPr="00C5389E">
        <w:t>ы-</w:t>
      </w:r>
      <w:proofErr w:type="gramEnd"/>
      <w:r w:rsidRPr="00C5389E">
        <w:t xml:space="preserve"> Мансийскогоавтономногоокруга–Югры»,являетсямуниципальнымобразованием Ханты-Мансийского автономного округа – Югры, наделенным статусом сельского поселения с установленными</w:t>
      </w:r>
      <w:r w:rsidR="008C4994">
        <w:t xml:space="preserve"> </w:t>
      </w:r>
      <w:r w:rsidRPr="00C5389E">
        <w:t>границами.</w:t>
      </w:r>
    </w:p>
    <w:p w:rsidR="00333724" w:rsidRPr="00C5389E" w:rsidRDefault="00333724" w:rsidP="00333724">
      <w:pPr>
        <w:pStyle w:val="a5"/>
        <w:spacing w:after="22" w:line="360" w:lineRule="auto"/>
        <w:ind w:left="1101" w:right="846" w:firstLine="708"/>
        <w:jc w:val="both"/>
      </w:pPr>
      <w:r w:rsidRPr="00C5389E">
        <w:t xml:space="preserve">Сельское поселение Леуши расположено в центральной и западной частях Кондинского района на левом берегу системы озер, называемых Туманами. В границах поселения находятся населенные пункты: п. </w:t>
      </w:r>
      <w:proofErr w:type="gramStart"/>
      <w:r w:rsidRPr="00C5389E">
        <w:t>Ягодный</w:t>
      </w:r>
      <w:proofErr w:type="gramEnd"/>
      <w:r w:rsidRPr="00C5389E">
        <w:t>, п. Дальний, п. Лиственичный и с. Леуши, являющееся административным центром</w:t>
      </w:r>
      <w:r w:rsidR="008C4994">
        <w:t xml:space="preserve"> </w:t>
      </w:r>
      <w:r w:rsidRPr="00C5389E">
        <w:t>поселения.</w:t>
      </w:r>
    </w:p>
    <w:p w:rsidR="00333724" w:rsidRDefault="000A1E93" w:rsidP="00333724">
      <w:pPr>
        <w:pStyle w:val="a5"/>
        <w:ind w:left="1542"/>
        <w:rPr>
          <w:sz w:val="20"/>
        </w:rPr>
      </w:pPr>
      <w:r>
        <w:rPr>
          <w:sz w:val="20"/>
        </w:rPr>
      </w:r>
      <w:r>
        <w:rPr>
          <w:sz w:val="20"/>
        </w:rPr>
        <w:pict>
          <v:group id="_x0000_s1059" style="width:441pt;height:330pt;mso-position-horizontal-relative:char;mso-position-vertical-relative:line" coordsize="8820,6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4;top:14;width:8792;height:6572">
              <v:imagedata r:id="rId13" o:title=""/>
            </v:shape>
            <v:rect id="_x0000_s1061" style="position:absolute;left:7;top:7;width:8806;height:6586" filled="f" strokecolor="gray" strokeweight=".72pt"/>
            <w10:wrap type="none"/>
            <w10:anchorlock/>
          </v:group>
        </w:pict>
      </w:r>
    </w:p>
    <w:p w:rsidR="00333724" w:rsidRPr="00C5389E" w:rsidRDefault="00333724" w:rsidP="00333724">
      <w:pPr>
        <w:pStyle w:val="a5"/>
        <w:spacing w:before="120"/>
        <w:ind w:left="2169"/>
      </w:pPr>
      <w:r w:rsidRPr="00C5389E">
        <w:t>Рисунок 1-1.  Расположение муниципального образования в</w:t>
      </w:r>
      <w:r w:rsidR="008C4994">
        <w:t xml:space="preserve"> </w:t>
      </w:r>
      <w:r w:rsidRPr="00C5389E">
        <w:t>границах</w:t>
      </w:r>
    </w:p>
    <w:p w:rsidR="00333724" w:rsidRPr="00C5389E" w:rsidRDefault="00333724" w:rsidP="00333724">
      <w:pPr>
        <w:pStyle w:val="a5"/>
        <w:ind w:left="1793" w:right="615"/>
      </w:pPr>
      <w:r w:rsidRPr="00C5389E">
        <w:t>Кондинского района</w:t>
      </w:r>
    </w:p>
    <w:p w:rsidR="00333724" w:rsidRPr="00C5389E" w:rsidRDefault="00333724" w:rsidP="00333724">
      <w:pPr>
        <w:jc w:val="center"/>
        <w:sectPr w:rsidR="00333724" w:rsidRPr="00C5389E">
          <w:pgSz w:w="11910" w:h="16840"/>
          <w:pgMar w:top="1040" w:right="0" w:bottom="2340" w:left="600" w:header="0" w:footer="1374" w:gutter="0"/>
          <w:cols w:space="720"/>
        </w:sectPr>
      </w:pPr>
    </w:p>
    <w:p w:rsidR="00333724" w:rsidRPr="00C5389E" w:rsidRDefault="000A1E93" w:rsidP="00333724">
      <w:pPr>
        <w:pStyle w:val="a5"/>
        <w:spacing w:before="67" w:line="360" w:lineRule="auto"/>
        <w:ind w:left="1101" w:right="848" w:firstLine="708"/>
        <w:jc w:val="both"/>
      </w:pPr>
      <w:r w:rsidRPr="000A1E93">
        <w:rPr>
          <w:lang w:val="en-US" w:eastAsia="en-US"/>
        </w:rPr>
        <w:lastRenderedPageBreak/>
        <w:pict>
          <v:group id="_x0000_s1115" style="position:absolute;left:0;text-align:left;margin-left:125.4pt;margin-top:183.95pt;width:387pt;height:206.9pt;z-index:-251624448;mso-wrap-distance-left:0;mso-wrap-distance-right:0;mso-position-horizontal-relative:page" coordorigin="2508,3679" coordsize="7740,4138">
            <v:shape id="_x0000_s1116" type="#_x0000_t75" style="position:absolute;left:2522;top:3693;width:7712;height:4109">
              <v:imagedata r:id="rId14" o:title=""/>
            </v:shape>
            <v:rect id="_x0000_s1117" style="position:absolute;left:2515;top:3686;width:7726;height:4124" filled="f" strokecolor="gray" strokeweight=".72pt"/>
            <w10:wrap type="topAndBottom" anchorx="page"/>
          </v:group>
        </w:pict>
      </w:r>
      <w:r w:rsidRPr="000A1E93">
        <w:rPr>
          <w:lang w:val="en-US" w:eastAsia="en-US"/>
        </w:rPr>
        <w:pict>
          <v:group id="_x0000_s1118" style="position:absolute;left:0;text-align:left;margin-left:151.7pt;margin-top:399.95pt;width:334.45pt;height:197.2pt;z-index:-251623424;mso-wrap-distance-left:0;mso-wrap-distance-right:0;mso-position-horizontal-relative:page" coordorigin="3034,7999" coordsize="6689,3944">
            <v:shape id="_x0000_s1119" type="#_x0000_t75" style="position:absolute;left:3048;top:8013;width:6660;height:3915">
              <v:imagedata r:id="rId15" o:title=""/>
            </v:shape>
            <v:rect id="_x0000_s1120" style="position:absolute;left:3040;top:8006;width:6675;height:3929" filled="f" strokecolor="gray" strokeweight=".72pt"/>
            <w10:wrap type="topAndBottom" anchorx="page"/>
          </v:group>
        </w:pict>
      </w:r>
      <w:r w:rsidR="00333724" w:rsidRPr="00C5389E">
        <w:t>Село</w:t>
      </w:r>
      <w:r w:rsidR="008C4994">
        <w:t xml:space="preserve"> </w:t>
      </w:r>
      <w:r w:rsidR="00333724" w:rsidRPr="00C5389E">
        <w:t>Леуши</w:t>
      </w:r>
      <w:r w:rsidR="008C4994">
        <w:t xml:space="preserve"> </w:t>
      </w:r>
      <w:r w:rsidR="00333724" w:rsidRPr="00C5389E">
        <w:t>омывается</w:t>
      </w:r>
      <w:r w:rsidR="008C4994">
        <w:t xml:space="preserve"> </w:t>
      </w:r>
      <w:r w:rsidR="00333724" w:rsidRPr="00C5389E">
        <w:t>с</w:t>
      </w:r>
      <w:r w:rsidR="008C4994">
        <w:t xml:space="preserve"> </w:t>
      </w:r>
      <w:r w:rsidR="00333724" w:rsidRPr="00C5389E">
        <w:t>севера</w:t>
      </w:r>
      <w:r w:rsidR="008C4994">
        <w:t xml:space="preserve"> </w:t>
      </w:r>
      <w:r w:rsidR="00333724" w:rsidRPr="00C5389E">
        <w:t>рекой</w:t>
      </w:r>
      <w:proofErr w:type="gramStart"/>
      <w:r w:rsidR="008C4994">
        <w:t xml:space="preserve"> </w:t>
      </w:r>
      <w:r w:rsidR="00333724" w:rsidRPr="00C5389E">
        <w:t>А</w:t>
      </w:r>
      <w:proofErr w:type="gramEnd"/>
      <w:r w:rsidR="00333724" w:rsidRPr="00C5389E">
        <w:t>х,</w:t>
      </w:r>
      <w:r w:rsidR="008C4994">
        <w:t xml:space="preserve"> </w:t>
      </w:r>
      <w:r w:rsidR="00333724" w:rsidRPr="00C5389E">
        <w:t>с</w:t>
      </w:r>
      <w:r w:rsidR="008C4994">
        <w:t xml:space="preserve"> </w:t>
      </w:r>
      <w:r w:rsidR="00333724" w:rsidRPr="00C5389E">
        <w:t>юга–рекой</w:t>
      </w:r>
      <w:r w:rsidR="008C4994">
        <w:t xml:space="preserve"> </w:t>
      </w:r>
      <w:r w:rsidR="00333724" w:rsidRPr="00C5389E">
        <w:t>Павой,</w:t>
      </w:r>
      <w:r w:rsidR="008C4994">
        <w:t xml:space="preserve"> </w:t>
      </w:r>
      <w:r w:rsidR="00333724" w:rsidRPr="00C5389E">
        <w:t>протекающей в черте поселка. Рельеф имеет ярко выраженный уклон с севера на юг, в сторону р. Пава. Поселок Лиственичный расположен на берегу озера Леушинский Туман в окружении полей, используемых МУПС «Совхоз Кондинский». Поселок Ягодный расположен на левом высоком берегу озера Среднесатыгинский туман. С южной стороны к поселку примыкают обширные заболоченные участки. Поселок Дальний с восточной стороны омывает озеро Сатыгинский Туман, южнее простираются заболоченные</w:t>
      </w:r>
      <w:r w:rsidR="008C4994">
        <w:t xml:space="preserve"> </w:t>
      </w:r>
      <w:r w:rsidR="00333724" w:rsidRPr="00C5389E">
        <w:t>участки.</w:t>
      </w:r>
    </w:p>
    <w:p w:rsidR="00333724" w:rsidRPr="00C5389E" w:rsidRDefault="00333724" w:rsidP="00333724">
      <w:pPr>
        <w:pStyle w:val="a5"/>
        <w:spacing w:before="9"/>
        <w:rPr>
          <w:sz w:val="9"/>
        </w:rPr>
      </w:pPr>
    </w:p>
    <w:p w:rsidR="00333724" w:rsidRPr="00C5389E" w:rsidRDefault="00333724" w:rsidP="00333724">
      <w:pPr>
        <w:pStyle w:val="a5"/>
        <w:tabs>
          <w:tab w:val="left" w:pos="3278"/>
        </w:tabs>
        <w:spacing w:before="142"/>
        <w:ind w:left="1720"/>
      </w:pPr>
      <w:r w:rsidRPr="00C5389E">
        <w:t>Рисунок1-2.</w:t>
      </w:r>
      <w:r w:rsidRPr="00C5389E">
        <w:tab/>
        <w:t>Расположение населённых пунктов в границахмуниципального</w:t>
      </w:r>
    </w:p>
    <w:p w:rsidR="00333724" w:rsidRPr="00C5389E" w:rsidRDefault="00333724" w:rsidP="00333724">
      <w:pPr>
        <w:pStyle w:val="a5"/>
        <w:spacing w:before="1"/>
        <w:ind w:left="1793" w:right="614"/>
      </w:pPr>
      <w:r w:rsidRPr="00C5389E">
        <w:t>образования</w:t>
      </w:r>
    </w:p>
    <w:p w:rsidR="00333724" w:rsidRPr="00C5389E" w:rsidRDefault="00333724" w:rsidP="00333724">
      <w:pPr>
        <w:jc w:val="center"/>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2" w:lineRule="auto"/>
        <w:ind w:left="1101" w:right="850" w:firstLine="707"/>
        <w:jc w:val="both"/>
      </w:pPr>
      <w:r w:rsidRPr="00C5389E">
        <w:lastRenderedPageBreak/>
        <w:t xml:space="preserve">Климат района - резко континентальный. Расчетная температура наружного воздуха минус 39 </w:t>
      </w:r>
      <w:r>
        <w:rPr>
          <w:rFonts w:ascii="Symbol" w:hAnsi="Symbol"/>
        </w:rPr>
        <w:t></w:t>
      </w:r>
      <w:r w:rsidRPr="00C5389E">
        <w:t>С. Продолжительность отопительного периода – 281 суток.</w:t>
      </w:r>
    </w:p>
    <w:p w:rsidR="00333724" w:rsidRPr="00C5389E" w:rsidRDefault="00333724" w:rsidP="00333724">
      <w:pPr>
        <w:pStyle w:val="a5"/>
        <w:spacing w:line="360" w:lineRule="auto"/>
        <w:ind w:left="1101" w:right="848" w:firstLine="707"/>
        <w:jc w:val="both"/>
      </w:pPr>
      <w:r w:rsidRPr="00C5389E">
        <w:t>Промышленность МО сельское поселение Леуши ориентирована на традиционные для севера отрасли, опирающиеся на природно-географические факторы. Это лесная и деревообрабатывающая промышленность, рыболовный промысел. Территория обладает значительным запасом качественных древесных ресурсов, землями, пригодными для ведения всех видов сельского хозяйства, высоким рекреационным потенциалом.</w:t>
      </w:r>
    </w:p>
    <w:p w:rsidR="00333724" w:rsidRPr="00C5389E" w:rsidRDefault="00333724" w:rsidP="00333724">
      <w:pPr>
        <w:pStyle w:val="a5"/>
        <w:spacing w:line="360" w:lineRule="auto"/>
        <w:ind w:left="1101" w:right="845" w:firstLine="707"/>
        <w:jc w:val="both"/>
      </w:pPr>
      <w:proofErr w:type="gramStart"/>
      <w:r w:rsidRPr="00C5389E">
        <w:t>Самым крупным предприятием на территории сельского поселения является муниципальное унитарное сельскохозяйственное предприятие «Совхоз Кондинский», расположенное в п. Лиственичный и имеющее отделения в п. Ягодный и п. Дальний.</w:t>
      </w:r>
      <w:proofErr w:type="gramEnd"/>
      <w:r w:rsidRPr="00C5389E">
        <w:t xml:space="preserve"> Предприятие занимается мясомолочным животноводством, выращиванием картофеля.</w:t>
      </w:r>
    </w:p>
    <w:p w:rsidR="00333724" w:rsidRPr="00C5389E" w:rsidRDefault="00333724" w:rsidP="00333724">
      <w:pPr>
        <w:pStyle w:val="a5"/>
        <w:tabs>
          <w:tab w:val="left" w:pos="4170"/>
          <w:tab w:val="left" w:pos="5699"/>
          <w:tab w:val="left" w:pos="8188"/>
          <w:tab w:val="left" w:pos="9894"/>
        </w:tabs>
        <w:spacing w:line="298" w:lineRule="exact"/>
        <w:ind w:left="1809"/>
      </w:pPr>
      <w:r w:rsidRPr="00C5389E">
        <w:t>Деревообработкой</w:t>
      </w:r>
      <w:r w:rsidRPr="00C5389E">
        <w:tab/>
        <w:t>занимается</w:t>
      </w:r>
      <w:r w:rsidRPr="00C5389E">
        <w:tab/>
        <w:t>лесопромышленное</w:t>
      </w:r>
      <w:r w:rsidRPr="00C5389E">
        <w:tab/>
        <w:t>предприятие</w:t>
      </w:r>
      <w:r w:rsidRPr="00C5389E">
        <w:tab/>
        <w:t>ООО</w:t>
      </w:r>
    </w:p>
    <w:p w:rsidR="00333724" w:rsidRPr="00C5389E" w:rsidRDefault="00333724" w:rsidP="00333724">
      <w:pPr>
        <w:pStyle w:val="a5"/>
        <w:spacing w:before="145"/>
        <w:ind w:left="1101"/>
      </w:pPr>
      <w:r w:rsidRPr="00C5389E">
        <w:t>«Тулья».</w:t>
      </w:r>
    </w:p>
    <w:p w:rsidR="00333724" w:rsidRPr="00C5389E" w:rsidRDefault="00333724" w:rsidP="00333724">
      <w:pPr>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50" w:firstLine="707"/>
        <w:jc w:val="both"/>
      </w:pPr>
      <w:r w:rsidRPr="00C5389E">
        <w:lastRenderedPageBreak/>
        <w:t>Генеральный план муниципального образования сельское поселение Леуши разработан на основании следующий документов:</w:t>
      </w:r>
    </w:p>
    <w:p w:rsidR="00333724" w:rsidRPr="00C5389E" w:rsidRDefault="00333724" w:rsidP="00D533C0">
      <w:pPr>
        <w:pStyle w:val="aa"/>
        <w:widowControl w:val="0"/>
        <w:numPr>
          <w:ilvl w:val="1"/>
          <w:numId w:val="24"/>
        </w:numPr>
        <w:tabs>
          <w:tab w:val="left" w:pos="2595"/>
        </w:tabs>
        <w:autoSpaceDE w:val="0"/>
        <w:autoSpaceDN w:val="0"/>
        <w:spacing w:before="1" w:after="0"/>
        <w:ind w:right="849" w:hanging="360"/>
        <w:contextualSpacing w:val="0"/>
        <w:jc w:val="both"/>
        <w:rPr>
          <w:sz w:val="26"/>
        </w:rPr>
      </w:pPr>
      <w:r w:rsidRPr="00C5389E">
        <w:rPr>
          <w:sz w:val="26"/>
        </w:rPr>
        <w:t>Муниципальныйконтракт№354от28апреля2007годапоподготовке документов территориального планирования муниципального образования</w:t>
      </w:r>
      <w:r w:rsidR="008C4994">
        <w:rPr>
          <w:sz w:val="26"/>
        </w:rPr>
        <w:t xml:space="preserve"> </w:t>
      </w:r>
      <w:r w:rsidRPr="00C5389E">
        <w:rPr>
          <w:sz w:val="26"/>
        </w:rPr>
        <w:t>сельское</w:t>
      </w:r>
      <w:r w:rsidR="008C4994">
        <w:rPr>
          <w:sz w:val="26"/>
        </w:rPr>
        <w:t xml:space="preserve"> </w:t>
      </w:r>
      <w:r w:rsidRPr="00C5389E">
        <w:rPr>
          <w:sz w:val="26"/>
        </w:rPr>
        <w:t>поселение</w:t>
      </w:r>
      <w:r w:rsidR="008C4994">
        <w:rPr>
          <w:sz w:val="26"/>
        </w:rPr>
        <w:t xml:space="preserve"> </w:t>
      </w:r>
      <w:r w:rsidRPr="00C5389E">
        <w:rPr>
          <w:sz w:val="26"/>
        </w:rPr>
        <w:t>Леуши</w:t>
      </w:r>
      <w:r w:rsidR="008C4994">
        <w:rPr>
          <w:sz w:val="26"/>
        </w:rPr>
        <w:t xml:space="preserve"> </w:t>
      </w:r>
      <w:r w:rsidRPr="00C5389E">
        <w:rPr>
          <w:sz w:val="26"/>
        </w:rPr>
        <w:t>в</w:t>
      </w:r>
      <w:r w:rsidR="008C4994">
        <w:rPr>
          <w:sz w:val="26"/>
        </w:rPr>
        <w:t xml:space="preserve"> </w:t>
      </w:r>
      <w:r w:rsidRPr="00C5389E">
        <w:rPr>
          <w:sz w:val="26"/>
        </w:rPr>
        <w:t>границах</w:t>
      </w:r>
      <w:r w:rsidR="008C4994">
        <w:rPr>
          <w:sz w:val="26"/>
        </w:rPr>
        <w:t xml:space="preserve"> </w:t>
      </w:r>
      <w:r w:rsidRPr="00C5389E">
        <w:rPr>
          <w:sz w:val="26"/>
        </w:rPr>
        <w:t>населенного</w:t>
      </w:r>
      <w:r w:rsidR="008C4994">
        <w:rPr>
          <w:sz w:val="26"/>
        </w:rPr>
        <w:t xml:space="preserve"> </w:t>
      </w:r>
      <w:r w:rsidRPr="00C5389E">
        <w:rPr>
          <w:sz w:val="26"/>
        </w:rPr>
        <w:t>пункта села</w:t>
      </w:r>
      <w:r w:rsidR="008C4994">
        <w:rPr>
          <w:sz w:val="26"/>
        </w:rPr>
        <w:t xml:space="preserve"> </w:t>
      </w:r>
      <w:r w:rsidRPr="00C5389E">
        <w:rPr>
          <w:sz w:val="26"/>
        </w:rPr>
        <w:t>Леуши;</w:t>
      </w:r>
    </w:p>
    <w:p w:rsidR="00333724" w:rsidRPr="00C5389E" w:rsidRDefault="00333724" w:rsidP="00D533C0">
      <w:pPr>
        <w:pStyle w:val="aa"/>
        <w:widowControl w:val="0"/>
        <w:numPr>
          <w:ilvl w:val="1"/>
          <w:numId w:val="24"/>
        </w:numPr>
        <w:tabs>
          <w:tab w:val="left" w:pos="2531"/>
        </w:tabs>
        <w:autoSpaceDE w:val="0"/>
        <w:autoSpaceDN w:val="0"/>
        <w:spacing w:after="0"/>
        <w:ind w:left="2530" w:right="849" w:hanging="360"/>
        <w:contextualSpacing w:val="0"/>
        <w:jc w:val="both"/>
        <w:rPr>
          <w:sz w:val="26"/>
        </w:rPr>
      </w:pPr>
      <w:r w:rsidRPr="00C5389E">
        <w:rPr>
          <w:sz w:val="26"/>
        </w:rPr>
        <w:t>Муниципальный контракт № 355 от 28 апреля 2007 года по подготовке документов территориального планирования муниципального образования</w:t>
      </w:r>
      <w:r w:rsidR="008C4994">
        <w:rPr>
          <w:sz w:val="26"/>
        </w:rPr>
        <w:t xml:space="preserve"> </w:t>
      </w:r>
      <w:r w:rsidRPr="00C5389E">
        <w:rPr>
          <w:sz w:val="26"/>
        </w:rPr>
        <w:t>сельское</w:t>
      </w:r>
      <w:r w:rsidR="008C4994">
        <w:rPr>
          <w:sz w:val="26"/>
        </w:rPr>
        <w:t xml:space="preserve"> </w:t>
      </w:r>
      <w:r w:rsidRPr="00C5389E">
        <w:rPr>
          <w:sz w:val="26"/>
        </w:rPr>
        <w:t>поселение</w:t>
      </w:r>
      <w:r w:rsidR="008C4994">
        <w:rPr>
          <w:sz w:val="26"/>
        </w:rPr>
        <w:t xml:space="preserve"> </w:t>
      </w:r>
      <w:r w:rsidRPr="00C5389E">
        <w:rPr>
          <w:sz w:val="26"/>
        </w:rPr>
        <w:t>Леуши</w:t>
      </w:r>
      <w:r w:rsidR="008C4994">
        <w:rPr>
          <w:sz w:val="26"/>
        </w:rPr>
        <w:t xml:space="preserve"> </w:t>
      </w:r>
      <w:r w:rsidRPr="00C5389E">
        <w:rPr>
          <w:sz w:val="26"/>
        </w:rPr>
        <w:t>в</w:t>
      </w:r>
      <w:r w:rsidR="008C4994">
        <w:rPr>
          <w:sz w:val="26"/>
        </w:rPr>
        <w:t xml:space="preserve"> </w:t>
      </w:r>
      <w:r w:rsidRPr="00C5389E">
        <w:rPr>
          <w:sz w:val="26"/>
        </w:rPr>
        <w:t>границах</w:t>
      </w:r>
      <w:r w:rsidR="008C4994">
        <w:rPr>
          <w:sz w:val="26"/>
        </w:rPr>
        <w:t xml:space="preserve"> </w:t>
      </w:r>
      <w:r w:rsidRPr="00C5389E">
        <w:rPr>
          <w:sz w:val="26"/>
        </w:rPr>
        <w:t>населенного</w:t>
      </w:r>
      <w:r w:rsidR="008C4994">
        <w:rPr>
          <w:sz w:val="26"/>
        </w:rPr>
        <w:t xml:space="preserve"> </w:t>
      </w:r>
      <w:r w:rsidRPr="00C5389E">
        <w:rPr>
          <w:sz w:val="26"/>
        </w:rPr>
        <w:t>пункта поселка</w:t>
      </w:r>
      <w:r w:rsidR="008C4994">
        <w:rPr>
          <w:sz w:val="26"/>
        </w:rPr>
        <w:t xml:space="preserve"> </w:t>
      </w:r>
      <w:r w:rsidRPr="00C5389E">
        <w:rPr>
          <w:sz w:val="26"/>
        </w:rPr>
        <w:t>Лиственичный.</w:t>
      </w:r>
    </w:p>
    <w:p w:rsidR="00333724" w:rsidRPr="00C5389E" w:rsidRDefault="00333724" w:rsidP="00333724">
      <w:pPr>
        <w:pStyle w:val="a5"/>
        <w:spacing w:line="360" w:lineRule="auto"/>
        <w:ind w:left="1102" w:right="847" w:firstLine="707"/>
        <w:jc w:val="both"/>
      </w:pPr>
      <w:r w:rsidRPr="00C5389E">
        <w:t>ВосновуГенеральногопланаположенаконцепцияустойчивогоразвития</w:t>
      </w:r>
      <w:proofErr w:type="gramStart"/>
      <w:r w:rsidRPr="00C5389E">
        <w:t>,т</w:t>
      </w:r>
      <w:proofErr w:type="gramEnd"/>
      <w:r w:rsidRPr="00C5389E">
        <w:t>.е.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w:t>
      </w:r>
      <w:r w:rsidR="008C4994">
        <w:t xml:space="preserve"> </w:t>
      </w:r>
      <w:r w:rsidRPr="00C5389E">
        <w:t>сферы.</w:t>
      </w:r>
    </w:p>
    <w:p w:rsidR="00333724" w:rsidRPr="00C5389E" w:rsidRDefault="00333724" w:rsidP="00333724">
      <w:pPr>
        <w:pStyle w:val="a5"/>
        <w:spacing w:line="360" w:lineRule="auto"/>
        <w:ind w:left="1101" w:right="845" w:firstLine="708"/>
        <w:jc w:val="both"/>
      </w:pPr>
      <w:r w:rsidRPr="00C5389E">
        <w:t xml:space="preserve">В перспективе прогнозируется положительный миграционный и естественный приросты населения. </w:t>
      </w:r>
      <w:proofErr w:type="gramStart"/>
      <w:r w:rsidRPr="00C5389E">
        <w:t>Существующие и прогнозируемые показатели численности населения в с. п. Леуши представлены в таблице 1-1.</w:t>
      </w:r>
      <w:proofErr w:type="gramEnd"/>
    </w:p>
    <w:p w:rsidR="00333724" w:rsidRPr="00C5389E" w:rsidRDefault="00333724" w:rsidP="00333724">
      <w:pPr>
        <w:pStyle w:val="a5"/>
        <w:spacing w:before="231"/>
        <w:ind w:left="1668"/>
      </w:pPr>
      <w:r w:rsidRPr="00C5389E">
        <w:t>Таблица 1-1. Показатели численности населения на расчетный срок</w:t>
      </w:r>
    </w:p>
    <w:p w:rsidR="00333724" w:rsidRPr="00C5389E" w:rsidRDefault="00333724" w:rsidP="00333724">
      <w:pPr>
        <w:pStyle w:val="a5"/>
        <w:spacing w:before="3"/>
      </w:pPr>
    </w:p>
    <w:tbl>
      <w:tblPr>
        <w:tblStyle w:val="TableNormal"/>
        <w:tblW w:w="0" w:type="auto"/>
        <w:tblInd w:w="2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1135"/>
        <w:gridCol w:w="849"/>
        <w:gridCol w:w="1274"/>
        <w:gridCol w:w="1418"/>
      </w:tblGrid>
      <w:tr w:rsidR="00333724" w:rsidTr="008C4994">
        <w:trPr>
          <w:trHeight w:val="229"/>
        </w:trPr>
        <w:tc>
          <w:tcPr>
            <w:tcW w:w="1980" w:type="dxa"/>
            <w:vMerge w:val="restart"/>
          </w:tcPr>
          <w:p w:rsidR="00333724" w:rsidRDefault="00333724" w:rsidP="008C4994">
            <w:pPr>
              <w:pStyle w:val="TableParagraph"/>
              <w:spacing w:before="113"/>
              <w:ind w:left="187"/>
              <w:jc w:val="left"/>
              <w:rPr>
                <w:sz w:val="20"/>
              </w:rPr>
            </w:pPr>
            <w:r>
              <w:rPr>
                <w:sz w:val="20"/>
              </w:rPr>
              <w:t>Населенный пункт</w:t>
            </w:r>
          </w:p>
        </w:tc>
        <w:tc>
          <w:tcPr>
            <w:tcW w:w="1984" w:type="dxa"/>
            <w:gridSpan w:val="2"/>
          </w:tcPr>
          <w:p w:rsidR="00333724" w:rsidRDefault="00333724" w:rsidP="008C4994">
            <w:pPr>
              <w:pStyle w:val="TableParagraph"/>
              <w:spacing w:line="210" w:lineRule="exact"/>
              <w:ind w:left="772" w:right="761"/>
              <w:rPr>
                <w:sz w:val="20"/>
              </w:rPr>
            </w:pPr>
            <w:r>
              <w:rPr>
                <w:sz w:val="20"/>
              </w:rPr>
              <w:t>2006</w:t>
            </w:r>
          </w:p>
        </w:tc>
        <w:tc>
          <w:tcPr>
            <w:tcW w:w="2692" w:type="dxa"/>
            <w:gridSpan w:val="2"/>
          </w:tcPr>
          <w:p w:rsidR="00333724" w:rsidRDefault="00333724" w:rsidP="008C4994">
            <w:pPr>
              <w:pStyle w:val="TableParagraph"/>
              <w:spacing w:line="210" w:lineRule="exact"/>
              <w:ind w:left="276"/>
              <w:jc w:val="left"/>
              <w:rPr>
                <w:sz w:val="20"/>
              </w:rPr>
            </w:pPr>
            <w:r>
              <w:rPr>
                <w:sz w:val="20"/>
              </w:rPr>
              <w:t>Расчетный срок 2028 год</w:t>
            </w:r>
          </w:p>
        </w:tc>
      </w:tr>
      <w:tr w:rsidR="00333724" w:rsidTr="008C4994">
        <w:trPr>
          <w:trHeight w:val="230"/>
        </w:trPr>
        <w:tc>
          <w:tcPr>
            <w:tcW w:w="1980" w:type="dxa"/>
            <w:vMerge/>
            <w:tcBorders>
              <w:top w:val="nil"/>
            </w:tcBorders>
          </w:tcPr>
          <w:p w:rsidR="00333724" w:rsidRDefault="00333724" w:rsidP="008C4994">
            <w:pPr>
              <w:rPr>
                <w:sz w:val="2"/>
                <w:szCs w:val="2"/>
              </w:rPr>
            </w:pPr>
          </w:p>
        </w:tc>
        <w:tc>
          <w:tcPr>
            <w:tcW w:w="1135" w:type="dxa"/>
          </w:tcPr>
          <w:p w:rsidR="00333724" w:rsidRDefault="00333724" w:rsidP="008C4994">
            <w:pPr>
              <w:pStyle w:val="TableParagraph"/>
              <w:spacing w:line="210" w:lineRule="exact"/>
              <w:ind w:right="390"/>
              <w:jc w:val="right"/>
              <w:rPr>
                <w:sz w:val="20"/>
              </w:rPr>
            </w:pPr>
            <w:proofErr w:type="gramStart"/>
            <w:r>
              <w:rPr>
                <w:sz w:val="20"/>
              </w:rPr>
              <w:t>чел</w:t>
            </w:r>
            <w:proofErr w:type="gramEnd"/>
            <w:r>
              <w:rPr>
                <w:sz w:val="20"/>
              </w:rPr>
              <w:t>.</w:t>
            </w:r>
          </w:p>
        </w:tc>
        <w:tc>
          <w:tcPr>
            <w:tcW w:w="849" w:type="dxa"/>
          </w:tcPr>
          <w:p w:rsidR="00333724" w:rsidRDefault="00333724" w:rsidP="008C4994">
            <w:pPr>
              <w:pStyle w:val="TableParagraph"/>
              <w:spacing w:line="210" w:lineRule="exact"/>
              <w:ind w:left="3"/>
              <w:rPr>
                <w:sz w:val="20"/>
              </w:rPr>
            </w:pPr>
            <w:r>
              <w:rPr>
                <w:w w:val="99"/>
                <w:sz w:val="20"/>
              </w:rPr>
              <w:t>%</w:t>
            </w:r>
          </w:p>
        </w:tc>
        <w:tc>
          <w:tcPr>
            <w:tcW w:w="1274" w:type="dxa"/>
          </w:tcPr>
          <w:p w:rsidR="00333724" w:rsidRDefault="00333724" w:rsidP="008C4994">
            <w:pPr>
              <w:pStyle w:val="TableParagraph"/>
              <w:spacing w:line="210" w:lineRule="exact"/>
              <w:ind w:left="466"/>
              <w:jc w:val="left"/>
              <w:rPr>
                <w:sz w:val="20"/>
              </w:rPr>
            </w:pPr>
            <w:proofErr w:type="gramStart"/>
            <w:r>
              <w:rPr>
                <w:sz w:val="20"/>
              </w:rPr>
              <w:t>чел</w:t>
            </w:r>
            <w:proofErr w:type="gramEnd"/>
            <w:r>
              <w:rPr>
                <w:sz w:val="20"/>
              </w:rPr>
              <w:t>.</w:t>
            </w:r>
          </w:p>
        </w:tc>
        <w:tc>
          <w:tcPr>
            <w:tcW w:w="1418" w:type="dxa"/>
          </w:tcPr>
          <w:p w:rsidR="00333724" w:rsidRDefault="00333724" w:rsidP="008C4994">
            <w:pPr>
              <w:pStyle w:val="TableParagraph"/>
              <w:spacing w:line="210" w:lineRule="exact"/>
              <w:ind w:left="12"/>
              <w:rPr>
                <w:sz w:val="20"/>
              </w:rPr>
            </w:pPr>
            <w:r>
              <w:rPr>
                <w:w w:val="99"/>
                <w:sz w:val="20"/>
              </w:rPr>
              <w:t>%</w:t>
            </w:r>
          </w:p>
        </w:tc>
      </w:tr>
      <w:tr w:rsidR="00333724" w:rsidTr="008C4994">
        <w:trPr>
          <w:trHeight w:val="230"/>
        </w:trPr>
        <w:tc>
          <w:tcPr>
            <w:tcW w:w="1980" w:type="dxa"/>
          </w:tcPr>
          <w:p w:rsidR="00333724" w:rsidRDefault="00333724" w:rsidP="008C4994">
            <w:pPr>
              <w:pStyle w:val="TableParagraph"/>
              <w:spacing w:line="210" w:lineRule="exact"/>
              <w:ind w:left="232" w:right="224"/>
              <w:rPr>
                <w:sz w:val="20"/>
              </w:rPr>
            </w:pPr>
            <w:r>
              <w:rPr>
                <w:sz w:val="20"/>
              </w:rPr>
              <w:t>с. Леуши</w:t>
            </w:r>
          </w:p>
        </w:tc>
        <w:tc>
          <w:tcPr>
            <w:tcW w:w="1135" w:type="dxa"/>
          </w:tcPr>
          <w:p w:rsidR="00333724" w:rsidRDefault="00333724" w:rsidP="008C4994">
            <w:pPr>
              <w:pStyle w:val="TableParagraph"/>
              <w:spacing w:line="210" w:lineRule="exact"/>
              <w:ind w:right="355"/>
              <w:jc w:val="right"/>
              <w:rPr>
                <w:sz w:val="20"/>
              </w:rPr>
            </w:pPr>
            <w:r>
              <w:rPr>
                <w:sz w:val="20"/>
              </w:rPr>
              <w:t>1385</w:t>
            </w:r>
          </w:p>
        </w:tc>
        <w:tc>
          <w:tcPr>
            <w:tcW w:w="849" w:type="dxa"/>
          </w:tcPr>
          <w:p w:rsidR="00333724" w:rsidRDefault="00333724" w:rsidP="008C4994">
            <w:pPr>
              <w:pStyle w:val="TableParagraph"/>
              <w:spacing w:line="210" w:lineRule="exact"/>
              <w:ind w:left="227" w:right="221"/>
              <w:rPr>
                <w:sz w:val="20"/>
              </w:rPr>
            </w:pPr>
            <w:r>
              <w:rPr>
                <w:sz w:val="20"/>
              </w:rPr>
              <w:t>41,7</w:t>
            </w:r>
          </w:p>
        </w:tc>
        <w:tc>
          <w:tcPr>
            <w:tcW w:w="1274" w:type="dxa"/>
          </w:tcPr>
          <w:p w:rsidR="00333724" w:rsidRDefault="00333724" w:rsidP="008C4994">
            <w:pPr>
              <w:pStyle w:val="TableParagraph"/>
              <w:spacing w:line="210" w:lineRule="exact"/>
              <w:ind w:left="435"/>
              <w:jc w:val="left"/>
              <w:rPr>
                <w:sz w:val="20"/>
              </w:rPr>
            </w:pPr>
            <w:r>
              <w:rPr>
                <w:sz w:val="20"/>
              </w:rPr>
              <w:t>2000</w:t>
            </w:r>
          </w:p>
        </w:tc>
        <w:tc>
          <w:tcPr>
            <w:tcW w:w="1418" w:type="dxa"/>
          </w:tcPr>
          <w:p w:rsidR="00333724" w:rsidRDefault="00333724" w:rsidP="008C4994">
            <w:pPr>
              <w:pStyle w:val="TableParagraph"/>
              <w:spacing w:line="210" w:lineRule="exact"/>
              <w:ind w:left="61" w:right="50"/>
              <w:rPr>
                <w:sz w:val="20"/>
              </w:rPr>
            </w:pPr>
            <w:r>
              <w:rPr>
                <w:sz w:val="20"/>
              </w:rPr>
              <w:t>45,2</w:t>
            </w:r>
          </w:p>
        </w:tc>
      </w:tr>
      <w:tr w:rsidR="00333724" w:rsidTr="008C4994">
        <w:trPr>
          <w:trHeight w:val="229"/>
        </w:trPr>
        <w:tc>
          <w:tcPr>
            <w:tcW w:w="1980" w:type="dxa"/>
          </w:tcPr>
          <w:p w:rsidR="00333724" w:rsidRDefault="00333724" w:rsidP="008C4994">
            <w:pPr>
              <w:pStyle w:val="TableParagraph"/>
              <w:spacing w:line="210" w:lineRule="exact"/>
              <w:ind w:left="232" w:right="225"/>
              <w:rPr>
                <w:sz w:val="20"/>
              </w:rPr>
            </w:pPr>
            <w:r>
              <w:rPr>
                <w:sz w:val="20"/>
              </w:rPr>
              <w:t>п. Лиственичный</w:t>
            </w:r>
          </w:p>
        </w:tc>
        <w:tc>
          <w:tcPr>
            <w:tcW w:w="1135" w:type="dxa"/>
          </w:tcPr>
          <w:p w:rsidR="00333724" w:rsidRDefault="00333724" w:rsidP="008C4994">
            <w:pPr>
              <w:pStyle w:val="TableParagraph"/>
              <w:spacing w:line="210" w:lineRule="exact"/>
              <w:ind w:right="405"/>
              <w:jc w:val="right"/>
              <w:rPr>
                <w:sz w:val="20"/>
              </w:rPr>
            </w:pPr>
            <w:r>
              <w:rPr>
                <w:sz w:val="20"/>
              </w:rPr>
              <w:t>910</w:t>
            </w:r>
          </w:p>
        </w:tc>
        <w:tc>
          <w:tcPr>
            <w:tcW w:w="849" w:type="dxa"/>
          </w:tcPr>
          <w:p w:rsidR="00333724" w:rsidRDefault="00333724" w:rsidP="008C4994">
            <w:pPr>
              <w:pStyle w:val="TableParagraph"/>
              <w:spacing w:line="210" w:lineRule="exact"/>
              <w:ind w:left="227" w:right="221"/>
              <w:rPr>
                <w:sz w:val="20"/>
              </w:rPr>
            </w:pPr>
            <w:r>
              <w:rPr>
                <w:sz w:val="20"/>
              </w:rPr>
              <w:t>27,3</w:t>
            </w:r>
          </w:p>
        </w:tc>
        <w:tc>
          <w:tcPr>
            <w:tcW w:w="1274" w:type="dxa"/>
          </w:tcPr>
          <w:p w:rsidR="00333724" w:rsidRDefault="00333724" w:rsidP="008C4994">
            <w:pPr>
              <w:pStyle w:val="TableParagraph"/>
              <w:spacing w:line="210" w:lineRule="exact"/>
              <w:ind w:left="435"/>
              <w:jc w:val="left"/>
              <w:rPr>
                <w:sz w:val="20"/>
              </w:rPr>
            </w:pPr>
            <w:r>
              <w:rPr>
                <w:sz w:val="20"/>
              </w:rPr>
              <w:t>1400</w:t>
            </w:r>
          </w:p>
        </w:tc>
        <w:tc>
          <w:tcPr>
            <w:tcW w:w="1418" w:type="dxa"/>
          </w:tcPr>
          <w:p w:rsidR="00333724" w:rsidRDefault="00333724" w:rsidP="008C4994">
            <w:pPr>
              <w:pStyle w:val="TableParagraph"/>
              <w:spacing w:line="210" w:lineRule="exact"/>
              <w:ind w:left="61" w:right="50"/>
              <w:rPr>
                <w:sz w:val="20"/>
              </w:rPr>
            </w:pPr>
            <w:r>
              <w:rPr>
                <w:sz w:val="20"/>
              </w:rPr>
              <w:t>31,6</w:t>
            </w:r>
          </w:p>
        </w:tc>
      </w:tr>
      <w:tr w:rsidR="00333724" w:rsidTr="008C4994">
        <w:trPr>
          <w:trHeight w:val="230"/>
        </w:trPr>
        <w:tc>
          <w:tcPr>
            <w:tcW w:w="1980" w:type="dxa"/>
          </w:tcPr>
          <w:p w:rsidR="00333724" w:rsidRDefault="00333724" w:rsidP="008C4994">
            <w:pPr>
              <w:pStyle w:val="TableParagraph"/>
              <w:spacing w:line="210" w:lineRule="exact"/>
              <w:ind w:left="232" w:right="224"/>
              <w:rPr>
                <w:sz w:val="20"/>
              </w:rPr>
            </w:pPr>
            <w:r>
              <w:rPr>
                <w:sz w:val="20"/>
              </w:rPr>
              <w:t>п. Ягодный</w:t>
            </w:r>
          </w:p>
        </w:tc>
        <w:tc>
          <w:tcPr>
            <w:tcW w:w="1135" w:type="dxa"/>
          </w:tcPr>
          <w:p w:rsidR="00333724" w:rsidRDefault="00333724" w:rsidP="008C4994">
            <w:pPr>
              <w:pStyle w:val="TableParagraph"/>
              <w:spacing w:line="210" w:lineRule="exact"/>
              <w:ind w:right="405"/>
              <w:jc w:val="right"/>
              <w:rPr>
                <w:sz w:val="20"/>
              </w:rPr>
            </w:pPr>
            <w:r>
              <w:rPr>
                <w:sz w:val="20"/>
              </w:rPr>
              <w:t>834</w:t>
            </w:r>
          </w:p>
        </w:tc>
        <w:tc>
          <w:tcPr>
            <w:tcW w:w="849" w:type="dxa"/>
          </w:tcPr>
          <w:p w:rsidR="00333724" w:rsidRDefault="00333724" w:rsidP="008C4994">
            <w:pPr>
              <w:pStyle w:val="TableParagraph"/>
              <w:spacing w:line="210" w:lineRule="exact"/>
              <w:ind w:left="227" w:right="221"/>
              <w:rPr>
                <w:sz w:val="20"/>
              </w:rPr>
            </w:pPr>
            <w:r>
              <w:rPr>
                <w:sz w:val="20"/>
              </w:rPr>
              <w:t>25,0</w:t>
            </w:r>
          </w:p>
        </w:tc>
        <w:tc>
          <w:tcPr>
            <w:tcW w:w="1274" w:type="dxa"/>
          </w:tcPr>
          <w:p w:rsidR="00333724" w:rsidRDefault="00333724" w:rsidP="008C4994">
            <w:pPr>
              <w:pStyle w:val="TableParagraph"/>
              <w:spacing w:line="210" w:lineRule="exact"/>
              <w:ind w:left="485"/>
              <w:jc w:val="left"/>
              <w:rPr>
                <w:sz w:val="20"/>
              </w:rPr>
            </w:pPr>
            <w:r>
              <w:rPr>
                <w:sz w:val="20"/>
              </w:rPr>
              <w:t>834</w:t>
            </w:r>
          </w:p>
        </w:tc>
        <w:tc>
          <w:tcPr>
            <w:tcW w:w="1418" w:type="dxa"/>
          </w:tcPr>
          <w:p w:rsidR="00333724" w:rsidRDefault="00333724" w:rsidP="008C4994">
            <w:pPr>
              <w:pStyle w:val="TableParagraph"/>
              <w:spacing w:line="210" w:lineRule="exact"/>
              <w:ind w:left="61" w:right="50"/>
              <w:rPr>
                <w:sz w:val="20"/>
              </w:rPr>
            </w:pPr>
            <w:r>
              <w:rPr>
                <w:sz w:val="20"/>
              </w:rPr>
              <w:t>18,8</w:t>
            </w:r>
          </w:p>
        </w:tc>
      </w:tr>
      <w:tr w:rsidR="00333724" w:rsidTr="008C4994">
        <w:trPr>
          <w:trHeight w:val="230"/>
        </w:trPr>
        <w:tc>
          <w:tcPr>
            <w:tcW w:w="1980" w:type="dxa"/>
          </w:tcPr>
          <w:p w:rsidR="00333724" w:rsidRDefault="00333724" w:rsidP="008C4994">
            <w:pPr>
              <w:pStyle w:val="TableParagraph"/>
              <w:spacing w:line="210" w:lineRule="exact"/>
              <w:ind w:left="230" w:right="225"/>
              <w:rPr>
                <w:sz w:val="20"/>
              </w:rPr>
            </w:pPr>
            <w:r>
              <w:rPr>
                <w:sz w:val="20"/>
              </w:rPr>
              <w:t>п. Дальний</w:t>
            </w:r>
          </w:p>
        </w:tc>
        <w:tc>
          <w:tcPr>
            <w:tcW w:w="1135" w:type="dxa"/>
          </w:tcPr>
          <w:p w:rsidR="00333724" w:rsidRDefault="00333724" w:rsidP="008C4994">
            <w:pPr>
              <w:pStyle w:val="TableParagraph"/>
              <w:spacing w:line="210" w:lineRule="exact"/>
              <w:ind w:right="405"/>
              <w:jc w:val="right"/>
              <w:rPr>
                <w:sz w:val="20"/>
              </w:rPr>
            </w:pPr>
            <w:r>
              <w:rPr>
                <w:sz w:val="20"/>
              </w:rPr>
              <w:t>196</w:t>
            </w:r>
          </w:p>
        </w:tc>
        <w:tc>
          <w:tcPr>
            <w:tcW w:w="849" w:type="dxa"/>
          </w:tcPr>
          <w:p w:rsidR="00333724" w:rsidRDefault="00333724" w:rsidP="008C4994">
            <w:pPr>
              <w:pStyle w:val="TableParagraph"/>
              <w:spacing w:line="210" w:lineRule="exact"/>
              <w:ind w:left="227" w:right="220"/>
              <w:rPr>
                <w:sz w:val="20"/>
              </w:rPr>
            </w:pPr>
            <w:r>
              <w:rPr>
                <w:sz w:val="20"/>
              </w:rPr>
              <w:t>6,0</w:t>
            </w:r>
          </w:p>
        </w:tc>
        <w:tc>
          <w:tcPr>
            <w:tcW w:w="1274" w:type="dxa"/>
          </w:tcPr>
          <w:p w:rsidR="00333724" w:rsidRDefault="00333724" w:rsidP="008C4994">
            <w:pPr>
              <w:pStyle w:val="TableParagraph"/>
              <w:spacing w:line="210" w:lineRule="exact"/>
              <w:ind w:left="485"/>
              <w:jc w:val="left"/>
              <w:rPr>
                <w:sz w:val="20"/>
              </w:rPr>
            </w:pPr>
            <w:r>
              <w:rPr>
                <w:sz w:val="20"/>
              </w:rPr>
              <w:t>196</w:t>
            </w:r>
          </w:p>
        </w:tc>
        <w:tc>
          <w:tcPr>
            <w:tcW w:w="1418" w:type="dxa"/>
          </w:tcPr>
          <w:p w:rsidR="00333724" w:rsidRDefault="00333724" w:rsidP="008C4994">
            <w:pPr>
              <w:pStyle w:val="TableParagraph"/>
              <w:spacing w:line="210" w:lineRule="exact"/>
              <w:ind w:left="61" w:right="50"/>
              <w:rPr>
                <w:sz w:val="20"/>
              </w:rPr>
            </w:pPr>
            <w:r>
              <w:rPr>
                <w:sz w:val="20"/>
              </w:rPr>
              <w:t>4,4</w:t>
            </w:r>
          </w:p>
        </w:tc>
      </w:tr>
      <w:tr w:rsidR="00333724" w:rsidTr="008C4994">
        <w:trPr>
          <w:trHeight w:val="359"/>
        </w:trPr>
        <w:tc>
          <w:tcPr>
            <w:tcW w:w="1980" w:type="dxa"/>
          </w:tcPr>
          <w:p w:rsidR="00333724" w:rsidRDefault="00333724" w:rsidP="008C4994">
            <w:pPr>
              <w:pStyle w:val="TableParagraph"/>
              <w:spacing w:before="62"/>
              <w:ind w:left="228" w:right="225"/>
              <w:rPr>
                <w:b/>
                <w:sz w:val="20"/>
              </w:rPr>
            </w:pPr>
            <w:r>
              <w:rPr>
                <w:b/>
                <w:sz w:val="20"/>
              </w:rPr>
              <w:t>С. П. ЛЕУШИ</w:t>
            </w:r>
          </w:p>
        </w:tc>
        <w:tc>
          <w:tcPr>
            <w:tcW w:w="1135" w:type="dxa"/>
          </w:tcPr>
          <w:p w:rsidR="00333724" w:rsidRDefault="00333724" w:rsidP="008C4994">
            <w:pPr>
              <w:pStyle w:val="TableParagraph"/>
              <w:spacing w:before="62"/>
              <w:ind w:right="355"/>
              <w:jc w:val="right"/>
              <w:rPr>
                <w:b/>
                <w:sz w:val="20"/>
              </w:rPr>
            </w:pPr>
            <w:r>
              <w:rPr>
                <w:b/>
                <w:sz w:val="20"/>
              </w:rPr>
              <w:t>3325</w:t>
            </w:r>
          </w:p>
        </w:tc>
        <w:tc>
          <w:tcPr>
            <w:tcW w:w="849" w:type="dxa"/>
          </w:tcPr>
          <w:p w:rsidR="00333724" w:rsidRDefault="00333724" w:rsidP="008C4994">
            <w:pPr>
              <w:pStyle w:val="TableParagraph"/>
              <w:spacing w:before="62"/>
              <w:ind w:left="226" w:right="221"/>
              <w:rPr>
                <w:b/>
                <w:sz w:val="20"/>
              </w:rPr>
            </w:pPr>
            <w:r>
              <w:rPr>
                <w:b/>
                <w:sz w:val="20"/>
              </w:rPr>
              <w:t>100</w:t>
            </w:r>
          </w:p>
        </w:tc>
        <w:tc>
          <w:tcPr>
            <w:tcW w:w="1274" w:type="dxa"/>
          </w:tcPr>
          <w:p w:rsidR="00333724" w:rsidRDefault="00333724" w:rsidP="008C4994">
            <w:pPr>
              <w:pStyle w:val="TableParagraph"/>
              <w:spacing w:before="62"/>
              <w:ind w:left="434"/>
              <w:jc w:val="left"/>
              <w:rPr>
                <w:b/>
                <w:sz w:val="20"/>
              </w:rPr>
            </w:pPr>
            <w:r>
              <w:rPr>
                <w:b/>
                <w:sz w:val="20"/>
              </w:rPr>
              <w:t>4430</w:t>
            </w:r>
          </w:p>
        </w:tc>
        <w:tc>
          <w:tcPr>
            <w:tcW w:w="1418" w:type="dxa"/>
          </w:tcPr>
          <w:p w:rsidR="00333724" w:rsidRDefault="00333724" w:rsidP="008C4994">
            <w:pPr>
              <w:pStyle w:val="TableParagraph"/>
              <w:spacing w:before="62"/>
              <w:ind w:left="61" w:right="50"/>
              <w:rPr>
                <w:b/>
                <w:sz w:val="20"/>
              </w:rPr>
            </w:pPr>
            <w:r>
              <w:rPr>
                <w:b/>
                <w:sz w:val="20"/>
              </w:rPr>
              <w:t>100 (+33 %)</w:t>
            </w:r>
          </w:p>
        </w:tc>
      </w:tr>
    </w:tbl>
    <w:p w:rsidR="00333724" w:rsidRDefault="00333724" w:rsidP="00333724">
      <w:pPr>
        <w:pStyle w:val="a5"/>
        <w:spacing w:before="4"/>
        <w:rPr>
          <w:sz w:val="38"/>
        </w:rPr>
      </w:pPr>
    </w:p>
    <w:p w:rsidR="00333724" w:rsidRPr="00C5389E" w:rsidRDefault="00333724" w:rsidP="00333724">
      <w:pPr>
        <w:pStyle w:val="a5"/>
        <w:spacing w:line="357" w:lineRule="auto"/>
        <w:ind w:left="1101" w:right="845" w:firstLine="708"/>
        <w:jc w:val="both"/>
      </w:pPr>
      <w:r w:rsidRPr="00C5389E">
        <w:t>Согласно нормативам, жилищная обеспеченность в населенных пунктах очень низкая (10,4 м</w:t>
      </w:r>
      <w:proofErr w:type="gramStart"/>
      <w:r w:rsidRPr="00C5389E">
        <w:rPr>
          <w:position w:val="9"/>
          <w:sz w:val="17"/>
        </w:rPr>
        <w:t>2</w:t>
      </w:r>
      <w:proofErr w:type="gramEnd"/>
      <w:r w:rsidRPr="00C5389E">
        <w:t>/чел. в п. Лиственичный и 13,14 м</w:t>
      </w:r>
      <w:r w:rsidRPr="00C5389E">
        <w:rPr>
          <w:position w:val="9"/>
          <w:sz w:val="17"/>
        </w:rPr>
        <w:t>2</w:t>
      </w:r>
      <w:r w:rsidRPr="00C5389E">
        <w:t>/чел. в с. Леуши). Учитывая численность населения МО на расчетный срок и закладывая на перспективу нормативную жилищную обеспеченность 25 м</w:t>
      </w:r>
      <w:proofErr w:type="gramStart"/>
      <w:r w:rsidRPr="00C5389E">
        <w:rPr>
          <w:position w:val="9"/>
          <w:sz w:val="17"/>
        </w:rPr>
        <w:t>2</w:t>
      </w:r>
      <w:proofErr w:type="gramEnd"/>
      <w:r w:rsidRPr="00C5389E">
        <w:t>/чел., требуются значительные территории для жилой застройки. В настоящее время уже существует дефицит территории для жилой застройки.</w:t>
      </w:r>
    </w:p>
    <w:p w:rsidR="00333724" w:rsidRPr="00C5389E" w:rsidRDefault="00333724" w:rsidP="00333724">
      <w:pPr>
        <w:spacing w:line="357"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firstLine="708"/>
        <w:jc w:val="both"/>
      </w:pPr>
      <w:r w:rsidRPr="00C5389E">
        <w:lastRenderedPageBreak/>
        <w:t>Генеральным планом предусмотрено увеличение территории населенных пунктов муниципального образования за счет земель запаса и земель сельскохозяйственного назначения. Распределение земель по населенным пунктам на расчетный срок представлено в таблице 1-2.</w:t>
      </w:r>
    </w:p>
    <w:p w:rsidR="00333724" w:rsidRPr="00C5389E" w:rsidRDefault="00333724" w:rsidP="00333724">
      <w:pPr>
        <w:pStyle w:val="a5"/>
        <w:spacing w:before="240" w:line="360" w:lineRule="auto"/>
        <w:ind w:left="2032" w:right="1256" w:hanging="365"/>
      </w:pPr>
      <w:r w:rsidRPr="00C5389E">
        <w:t>Таблица 1-2. Распределение земель по населенным пунктам сельского поселения Леуши</w:t>
      </w:r>
    </w:p>
    <w:p w:rsidR="00333724" w:rsidRPr="00C5389E" w:rsidRDefault="00333724" w:rsidP="00333724">
      <w:pPr>
        <w:pStyle w:val="a5"/>
        <w:spacing w:before="2" w:after="1"/>
        <w:rPr>
          <w:sz w:val="11"/>
        </w:rPr>
      </w:pPr>
    </w:p>
    <w:tbl>
      <w:tblPr>
        <w:tblStyle w:val="TableNormal"/>
        <w:tblW w:w="0" w:type="auto"/>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5"/>
        <w:gridCol w:w="1983"/>
        <w:gridCol w:w="1839"/>
      </w:tblGrid>
      <w:tr w:rsidR="00333724" w:rsidTr="008C4994">
        <w:trPr>
          <w:trHeight w:val="457"/>
        </w:trPr>
        <w:tc>
          <w:tcPr>
            <w:tcW w:w="5525" w:type="dxa"/>
          </w:tcPr>
          <w:p w:rsidR="00333724" w:rsidRDefault="00333724" w:rsidP="008C4994">
            <w:pPr>
              <w:pStyle w:val="TableParagraph"/>
              <w:spacing w:before="108"/>
              <w:ind w:left="961" w:right="954"/>
              <w:rPr>
                <w:sz w:val="20"/>
              </w:rPr>
            </w:pPr>
            <w:r>
              <w:rPr>
                <w:sz w:val="20"/>
              </w:rPr>
              <w:t>Населенный пункт</w:t>
            </w:r>
          </w:p>
        </w:tc>
        <w:tc>
          <w:tcPr>
            <w:tcW w:w="1983" w:type="dxa"/>
          </w:tcPr>
          <w:p w:rsidR="00333724" w:rsidRDefault="00333724" w:rsidP="008C4994">
            <w:pPr>
              <w:pStyle w:val="TableParagraph"/>
              <w:spacing w:before="108"/>
              <w:ind w:left="347" w:right="342"/>
              <w:rPr>
                <w:sz w:val="20"/>
              </w:rPr>
            </w:pPr>
            <w:r>
              <w:rPr>
                <w:sz w:val="20"/>
              </w:rPr>
              <w:t>2007 год, га</w:t>
            </w:r>
          </w:p>
        </w:tc>
        <w:tc>
          <w:tcPr>
            <w:tcW w:w="1839" w:type="dxa"/>
          </w:tcPr>
          <w:p w:rsidR="00333724" w:rsidRDefault="00333724" w:rsidP="008C4994">
            <w:pPr>
              <w:pStyle w:val="TableParagraph"/>
              <w:spacing w:line="223" w:lineRule="exact"/>
              <w:ind w:left="221" w:right="218"/>
              <w:rPr>
                <w:sz w:val="20"/>
              </w:rPr>
            </w:pPr>
            <w:r>
              <w:rPr>
                <w:sz w:val="20"/>
              </w:rPr>
              <w:t>Расчетный срок</w:t>
            </w:r>
          </w:p>
          <w:p w:rsidR="00333724" w:rsidRDefault="00333724" w:rsidP="008C4994">
            <w:pPr>
              <w:pStyle w:val="TableParagraph"/>
              <w:spacing w:line="215" w:lineRule="exact"/>
              <w:ind w:left="221" w:right="217"/>
              <w:rPr>
                <w:sz w:val="20"/>
              </w:rPr>
            </w:pPr>
            <w:r>
              <w:rPr>
                <w:sz w:val="20"/>
              </w:rPr>
              <w:t>2028 год, га</w:t>
            </w:r>
          </w:p>
        </w:tc>
      </w:tr>
      <w:tr w:rsidR="00333724" w:rsidTr="008C4994">
        <w:trPr>
          <w:trHeight w:val="230"/>
        </w:trPr>
        <w:tc>
          <w:tcPr>
            <w:tcW w:w="5525" w:type="dxa"/>
          </w:tcPr>
          <w:p w:rsidR="00333724" w:rsidRDefault="00333724" w:rsidP="008C4994">
            <w:pPr>
              <w:pStyle w:val="TableParagraph"/>
              <w:spacing w:line="210" w:lineRule="exact"/>
              <w:ind w:left="961" w:right="956"/>
              <w:rPr>
                <w:sz w:val="20"/>
              </w:rPr>
            </w:pPr>
            <w:r>
              <w:rPr>
                <w:sz w:val="20"/>
              </w:rPr>
              <w:t>Село Леуши</w:t>
            </w:r>
          </w:p>
        </w:tc>
        <w:tc>
          <w:tcPr>
            <w:tcW w:w="1983" w:type="dxa"/>
          </w:tcPr>
          <w:p w:rsidR="00333724" w:rsidRDefault="00333724" w:rsidP="008C4994">
            <w:pPr>
              <w:pStyle w:val="TableParagraph"/>
              <w:spacing w:line="210" w:lineRule="exact"/>
              <w:ind w:left="346" w:right="342"/>
              <w:rPr>
                <w:sz w:val="20"/>
              </w:rPr>
            </w:pPr>
            <w:r>
              <w:rPr>
                <w:sz w:val="20"/>
              </w:rPr>
              <w:t>346.6</w:t>
            </w:r>
          </w:p>
        </w:tc>
        <w:tc>
          <w:tcPr>
            <w:tcW w:w="1839" w:type="dxa"/>
          </w:tcPr>
          <w:p w:rsidR="00333724" w:rsidRDefault="00333724" w:rsidP="008C4994">
            <w:pPr>
              <w:pStyle w:val="TableParagraph"/>
              <w:spacing w:line="210" w:lineRule="exact"/>
              <w:ind w:left="221" w:right="215"/>
              <w:rPr>
                <w:sz w:val="20"/>
              </w:rPr>
            </w:pPr>
            <w:r>
              <w:rPr>
                <w:sz w:val="20"/>
              </w:rPr>
              <w:t>460.16</w:t>
            </w:r>
          </w:p>
        </w:tc>
      </w:tr>
      <w:tr w:rsidR="00333724" w:rsidTr="008C4994">
        <w:trPr>
          <w:trHeight w:val="229"/>
        </w:trPr>
        <w:tc>
          <w:tcPr>
            <w:tcW w:w="5525" w:type="dxa"/>
          </w:tcPr>
          <w:p w:rsidR="00333724" w:rsidRDefault="00333724" w:rsidP="008C4994">
            <w:pPr>
              <w:pStyle w:val="TableParagraph"/>
              <w:spacing w:line="210" w:lineRule="exact"/>
              <w:ind w:left="961" w:right="957"/>
              <w:rPr>
                <w:sz w:val="20"/>
              </w:rPr>
            </w:pPr>
            <w:r>
              <w:rPr>
                <w:sz w:val="20"/>
              </w:rPr>
              <w:t>земли запаса</w:t>
            </w:r>
          </w:p>
        </w:tc>
        <w:tc>
          <w:tcPr>
            <w:tcW w:w="3822" w:type="dxa"/>
            <w:gridSpan w:val="2"/>
          </w:tcPr>
          <w:p w:rsidR="00333724" w:rsidRDefault="00333724" w:rsidP="008C4994">
            <w:pPr>
              <w:pStyle w:val="TableParagraph"/>
              <w:spacing w:line="210" w:lineRule="exact"/>
              <w:ind w:left="1605" w:right="1600"/>
              <w:rPr>
                <w:sz w:val="20"/>
              </w:rPr>
            </w:pPr>
            <w:r>
              <w:rPr>
                <w:sz w:val="20"/>
              </w:rPr>
              <w:t>+2, 36</w:t>
            </w:r>
          </w:p>
        </w:tc>
      </w:tr>
      <w:tr w:rsidR="00333724" w:rsidTr="008C4994">
        <w:trPr>
          <w:trHeight w:val="230"/>
        </w:trPr>
        <w:tc>
          <w:tcPr>
            <w:tcW w:w="5525" w:type="dxa"/>
          </w:tcPr>
          <w:p w:rsidR="00333724" w:rsidRDefault="00333724" w:rsidP="008C4994">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8C4994">
            <w:pPr>
              <w:pStyle w:val="TableParagraph"/>
              <w:spacing w:line="210" w:lineRule="exact"/>
              <w:ind w:left="1605" w:right="1603"/>
              <w:rPr>
                <w:sz w:val="20"/>
              </w:rPr>
            </w:pPr>
            <w:r>
              <w:rPr>
                <w:sz w:val="20"/>
              </w:rPr>
              <w:t>+111,2</w:t>
            </w:r>
          </w:p>
        </w:tc>
      </w:tr>
      <w:tr w:rsidR="00333724" w:rsidTr="008C4994">
        <w:trPr>
          <w:trHeight w:val="230"/>
        </w:trPr>
        <w:tc>
          <w:tcPr>
            <w:tcW w:w="5525" w:type="dxa"/>
          </w:tcPr>
          <w:p w:rsidR="00333724" w:rsidRDefault="00333724" w:rsidP="008C4994">
            <w:pPr>
              <w:pStyle w:val="TableParagraph"/>
              <w:spacing w:line="210" w:lineRule="exact"/>
              <w:ind w:left="961" w:right="954"/>
              <w:rPr>
                <w:sz w:val="20"/>
              </w:rPr>
            </w:pPr>
            <w:r>
              <w:rPr>
                <w:sz w:val="20"/>
              </w:rPr>
              <w:t>Поселок Лиственичный</w:t>
            </w:r>
          </w:p>
        </w:tc>
        <w:tc>
          <w:tcPr>
            <w:tcW w:w="1983" w:type="dxa"/>
          </w:tcPr>
          <w:p w:rsidR="00333724" w:rsidRDefault="00333724" w:rsidP="008C4994">
            <w:pPr>
              <w:pStyle w:val="TableParagraph"/>
              <w:spacing w:line="210" w:lineRule="exact"/>
              <w:ind w:left="346" w:right="342"/>
              <w:rPr>
                <w:sz w:val="20"/>
              </w:rPr>
            </w:pPr>
            <w:r>
              <w:rPr>
                <w:sz w:val="20"/>
              </w:rPr>
              <w:t>136.2</w:t>
            </w:r>
          </w:p>
        </w:tc>
        <w:tc>
          <w:tcPr>
            <w:tcW w:w="1839" w:type="dxa"/>
          </w:tcPr>
          <w:p w:rsidR="00333724" w:rsidRDefault="00333724" w:rsidP="008C4994">
            <w:pPr>
              <w:pStyle w:val="TableParagraph"/>
              <w:spacing w:line="210" w:lineRule="exact"/>
              <w:ind w:left="221" w:right="218"/>
              <w:rPr>
                <w:sz w:val="20"/>
              </w:rPr>
            </w:pPr>
            <w:r>
              <w:rPr>
                <w:sz w:val="20"/>
              </w:rPr>
              <w:t>276.0</w:t>
            </w:r>
          </w:p>
        </w:tc>
      </w:tr>
      <w:tr w:rsidR="00333724" w:rsidTr="008C4994">
        <w:trPr>
          <w:trHeight w:val="229"/>
        </w:trPr>
        <w:tc>
          <w:tcPr>
            <w:tcW w:w="5525" w:type="dxa"/>
          </w:tcPr>
          <w:p w:rsidR="00333724" w:rsidRDefault="00333724" w:rsidP="008C4994">
            <w:pPr>
              <w:pStyle w:val="TableParagraph"/>
              <w:spacing w:line="210" w:lineRule="exact"/>
              <w:ind w:left="961" w:right="957"/>
              <w:rPr>
                <w:sz w:val="20"/>
              </w:rPr>
            </w:pPr>
            <w:r>
              <w:rPr>
                <w:sz w:val="20"/>
              </w:rPr>
              <w:t>земли запаса</w:t>
            </w:r>
          </w:p>
        </w:tc>
        <w:tc>
          <w:tcPr>
            <w:tcW w:w="3822" w:type="dxa"/>
            <w:gridSpan w:val="2"/>
          </w:tcPr>
          <w:p w:rsidR="00333724" w:rsidRDefault="00333724" w:rsidP="008C4994">
            <w:pPr>
              <w:pStyle w:val="TableParagraph"/>
              <w:spacing w:line="210" w:lineRule="exact"/>
              <w:ind w:left="1605" w:right="1603"/>
              <w:rPr>
                <w:sz w:val="20"/>
              </w:rPr>
            </w:pPr>
            <w:r>
              <w:rPr>
                <w:sz w:val="20"/>
              </w:rPr>
              <w:t>+104,3</w:t>
            </w:r>
          </w:p>
        </w:tc>
      </w:tr>
      <w:tr w:rsidR="00333724" w:rsidTr="008C4994">
        <w:trPr>
          <w:trHeight w:val="230"/>
        </w:trPr>
        <w:tc>
          <w:tcPr>
            <w:tcW w:w="5525" w:type="dxa"/>
          </w:tcPr>
          <w:p w:rsidR="00333724" w:rsidRDefault="00333724" w:rsidP="008C4994">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8C4994">
            <w:pPr>
              <w:pStyle w:val="TableParagraph"/>
              <w:spacing w:line="210" w:lineRule="exact"/>
              <w:ind w:left="1604" w:right="1603"/>
              <w:rPr>
                <w:sz w:val="20"/>
              </w:rPr>
            </w:pPr>
            <w:r>
              <w:rPr>
                <w:sz w:val="20"/>
              </w:rPr>
              <w:t>+35,5</w:t>
            </w:r>
          </w:p>
        </w:tc>
      </w:tr>
      <w:tr w:rsidR="00333724" w:rsidTr="008C4994">
        <w:trPr>
          <w:trHeight w:val="230"/>
        </w:trPr>
        <w:tc>
          <w:tcPr>
            <w:tcW w:w="5525" w:type="dxa"/>
          </w:tcPr>
          <w:p w:rsidR="00333724" w:rsidRDefault="00333724" w:rsidP="008C4994">
            <w:pPr>
              <w:pStyle w:val="TableParagraph"/>
              <w:spacing w:line="210" w:lineRule="exact"/>
              <w:ind w:left="961" w:right="956"/>
              <w:rPr>
                <w:sz w:val="20"/>
              </w:rPr>
            </w:pPr>
            <w:r>
              <w:rPr>
                <w:sz w:val="20"/>
              </w:rPr>
              <w:t>Поселок Ягодный</w:t>
            </w:r>
          </w:p>
        </w:tc>
        <w:tc>
          <w:tcPr>
            <w:tcW w:w="1983" w:type="dxa"/>
          </w:tcPr>
          <w:p w:rsidR="00333724" w:rsidRDefault="00333724" w:rsidP="008C4994">
            <w:pPr>
              <w:pStyle w:val="TableParagraph"/>
              <w:spacing w:line="210" w:lineRule="exact"/>
              <w:ind w:left="346" w:right="342"/>
              <w:rPr>
                <w:sz w:val="20"/>
              </w:rPr>
            </w:pPr>
            <w:r>
              <w:rPr>
                <w:sz w:val="20"/>
              </w:rPr>
              <w:t>144.0</w:t>
            </w:r>
          </w:p>
        </w:tc>
        <w:tc>
          <w:tcPr>
            <w:tcW w:w="1839" w:type="dxa"/>
          </w:tcPr>
          <w:p w:rsidR="00333724" w:rsidRDefault="00333724" w:rsidP="008C4994">
            <w:pPr>
              <w:pStyle w:val="TableParagraph"/>
              <w:spacing w:line="210" w:lineRule="exact"/>
              <w:ind w:left="221" w:right="218"/>
              <w:rPr>
                <w:sz w:val="20"/>
              </w:rPr>
            </w:pPr>
            <w:r>
              <w:rPr>
                <w:sz w:val="20"/>
              </w:rPr>
              <w:t>346.0</w:t>
            </w:r>
          </w:p>
        </w:tc>
      </w:tr>
      <w:tr w:rsidR="00333724" w:rsidTr="008C4994">
        <w:trPr>
          <w:trHeight w:val="229"/>
        </w:trPr>
        <w:tc>
          <w:tcPr>
            <w:tcW w:w="5525" w:type="dxa"/>
          </w:tcPr>
          <w:p w:rsidR="00333724" w:rsidRDefault="00333724" w:rsidP="008C4994">
            <w:pPr>
              <w:pStyle w:val="TableParagraph"/>
              <w:spacing w:line="210" w:lineRule="exact"/>
              <w:ind w:left="961" w:right="957"/>
              <w:rPr>
                <w:sz w:val="20"/>
              </w:rPr>
            </w:pPr>
            <w:r>
              <w:rPr>
                <w:sz w:val="20"/>
              </w:rPr>
              <w:t>земли запаса</w:t>
            </w:r>
          </w:p>
        </w:tc>
        <w:tc>
          <w:tcPr>
            <w:tcW w:w="3822" w:type="dxa"/>
            <w:gridSpan w:val="2"/>
          </w:tcPr>
          <w:p w:rsidR="00333724" w:rsidRDefault="00333724" w:rsidP="008C4994">
            <w:pPr>
              <w:pStyle w:val="TableParagraph"/>
              <w:spacing w:line="210" w:lineRule="exact"/>
              <w:ind w:left="1605" w:right="1600"/>
              <w:rPr>
                <w:sz w:val="20"/>
              </w:rPr>
            </w:pPr>
            <w:r>
              <w:rPr>
                <w:sz w:val="20"/>
              </w:rPr>
              <w:t>+202</w:t>
            </w:r>
          </w:p>
        </w:tc>
      </w:tr>
      <w:tr w:rsidR="00333724" w:rsidTr="008C4994">
        <w:trPr>
          <w:trHeight w:val="230"/>
        </w:trPr>
        <w:tc>
          <w:tcPr>
            <w:tcW w:w="5525" w:type="dxa"/>
          </w:tcPr>
          <w:p w:rsidR="00333724" w:rsidRDefault="00333724" w:rsidP="008C4994">
            <w:pPr>
              <w:pStyle w:val="TableParagraph"/>
              <w:spacing w:line="210" w:lineRule="exact"/>
              <w:ind w:left="961" w:right="953"/>
              <w:rPr>
                <w:sz w:val="20"/>
              </w:rPr>
            </w:pPr>
            <w:r>
              <w:rPr>
                <w:sz w:val="20"/>
              </w:rPr>
              <w:t>Поселок Дальний</w:t>
            </w:r>
          </w:p>
        </w:tc>
        <w:tc>
          <w:tcPr>
            <w:tcW w:w="1983" w:type="dxa"/>
          </w:tcPr>
          <w:p w:rsidR="00333724" w:rsidRDefault="00333724" w:rsidP="008C4994">
            <w:pPr>
              <w:pStyle w:val="TableParagraph"/>
              <w:spacing w:line="210" w:lineRule="exact"/>
              <w:ind w:left="348" w:right="342"/>
              <w:rPr>
                <w:sz w:val="20"/>
              </w:rPr>
            </w:pPr>
            <w:r>
              <w:rPr>
                <w:sz w:val="20"/>
              </w:rPr>
              <w:t>50.83</w:t>
            </w:r>
          </w:p>
        </w:tc>
        <w:tc>
          <w:tcPr>
            <w:tcW w:w="1839" w:type="dxa"/>
          </w:tcPr>
          <w:p w:rsidR="00333724" w:rsidRDefault="00333724" w:rsidP="008C4994">
            <w:pPr>
              <w:pStyle w:val="TableParagraph"/>
              <w:spacing w:line="210" w:lineRule="exact"/>
              <w:ind w:left="221" w:right="218"/>
              <w:rPr>
                <w:sz w:val="20"/>
              </w:rPr>
            </w:pPr>
            <w:r>
              <w:rPr>
                <w:sz w:val="20"/>
              </w:rPr>
              <w:t>128.5</w:t>
            </w:r>
          </w:p>
        </w:tc>
      </w:tr>
      <w:tr w:rsidR="00333724" w:rsidTr="008C4994">
        <w:trPr>
          <w:trHeight w:val="230"/>
        </w:trPr>
        <w:tc>
          <w:tcPr>
            <w:tcW w:w="5525" w:type="dxa"/>
          </w:tcPr>
          <w:p w:rsidR="00333724" w:rsidRDefault="00333724" w:rsidP="008C4994">
            <w:pPr>
              <w:pStyle w:val="TableParagraph"/>
              <w:spacing w:line="210" w:lineRule="exact"/>
              <w:ind w:left="961" w:right="958"/>
              <w:rPr>
                <w:sz w:val="20"/>
              </w:rPr>
            </w:pPr>
            <w:r>
              <w:rPr>
                <w:sz w:val="20"/>
              </w:rPr>
              <w:t>земли сельскохозяйственного назначения</w:t>
            </w:r>
          </w:p>
        </w:tc>
        <w:tc>
          <w:tcPr>
            <w:tcW w:w="3822" w:type="dxa"/>
            <w:gridSpan w:val="2"/>
          </w:tcPr>
          <w:p w:rsidR="00333724" w:rsidRDefault="00333724" w:rsidP="008C4994">
            <w:pPr>
              <w:pStyle w:val="TableParagraph"/>
              <w:spacing w:line="210" w:lineRule="exact"/>
              <w:ind w:left="1605" w:right="1602"/>
              <w:rPr>
                <w:sz w:val="20"/>
              </w:rPr>
            </w:pPr>
            <w:r>
              <w:rPr>
                <w:sz w:val="20"/>
              </w:rPr>
              <w:t>+77,67</w:t>
            </w:r>
          </w:p>
        </w:tc>
      </w:tr>
      <w:tr w:rsidR="00333724" w:rsidTr="008C4994">
        <w:trPr>
          <w:trHeight w:val="232"/>
        </w:trPr>
        <w:tc>
          <w:tcPr>
            <w:tcW w:w="5525" w:type="dxa"/>
          </w:tcPr>
          <w:p w:rsidR="00333724" w:rsidRDefault="00333724" w:rsidP="008C4994">
            <w:pPr>
              <w:pStyle w:val="TableParagraph"/>
              <w:spacing w:line="212" w:lineRule="exact"/>
              <w:ind w:left="961" w:right="957"/>
              <w:rPr>
                <w:sz w:val="20"/>
              </w:rPr>
            </w:pPr>
            <w:r>
              <w:rPr>
                <w:sz w:val="20"/>
              </w:rPr>
              <w:t>СЕЛЬСКОЕ ПОСЕЛЕНИЕ ЛЕУШИ</w:t>
            </w:r>
          </w:p>
        </w:tc>
        <w:tc>
          <w:tcPr>
            <w:tcW w:w="1983" w:type="dxa"/>
          </w:tcPr>
          <w:p w:rsidR="00333724" w:rsidRDefault="00333724" w:rsidP="008C4994">
            <w:pPr>
              <w:pStyle w:val="TableParagraph"/>
              <w:spacing w:line="212" w:lineRule="exact"/>
              <w:ind w:left="346" w:right="342"/>
              <w:rPr>
                <w:sz w:val="20"/>
              </w:rPr>
            </w:pPr>
            <w:r>
              <w:rPr>
                <w:sz w:val="20"/>
              </w:rPr>
              <w:t>677.7</w:t>
            </w:r>
          </w:p>
        </w:tc>
        <w:tc>
          <w:tcPr>
            <w:tcW w:w="1839" w:type="dxa"/>
          </w:tcPr>
          <w:p w:rsidR="00333724" w:rsidRDefault="00333724" w:rsidP="008C4994">
            <w:pPr>
              <w:pStyle w:val="TableParagraph"/>
              <w:spacing w:line="212" w:lineRule="exact"/>
              <w:ind w:left="221" w:right="214"/>
              <w:rPr>
                <w:sz w:val="20"/>
              </w:rPr>
            </w:pPr>
            <w:r>
              <w:rPr>
                <w:sz w:val="20"/>
              </w:rPr>
              <w:t>1211</w:t>
            </w:r>
          </w:p>
        </w:tc>
      </w:tr>
    </w:tbl>
    <w:p w:rsidR="00333724" w:rsidRDefault="00333724" w:rsidP="00333724">
      <w:pPr>
        <w:pStyle w:val="a5"/>
        <w:spacing w:before="1"/>
        <w:rPr>
          <w:sz w:val="38"/>
        </w:rPr>
      </w:pPr>
    </w:p>
    <w:p w:rsidR="00333724" w:rsidRPr="00C5389E" w:rsidRDefault="00333724" w:rsidP="00333724">
      <w:pPr>
        <w:pStyle w:val="a5"/>
        <w:spacing w:before="1" w:line="360" w:lineRule="auto"/>
        <w:ind w:left="1101" w:right="849" w:firstLine="707"/>
        <w:jc w:val="both"/>
      </w:pPr>
      <w:r w:rsidRPr="00C5389E">
        <w:t>Общая площадь земель МО в административных границах составляет 29179,24 га. Существующее распределение земельного фонда в административных границах сельского поселения и на расчетный срок представлено в таблице 1-3.</w:t>
      </w:r>
    </w:p>
    <w:p w:rsidR="00333724" w:rsidRPr="00C5389E" w:rsidRDefault="00333724" w:rsidP="00333724">
      <w:pPr>
        <w:pStyle w:val="a5"/>
        <w:tabs>
          <w:tab w:val="left" w:pos="5129"/>
          <w:tab w:val="left" w:pos="6665"/>
          <w:tab w:val="left" w:pos="7668"/>
          <w:tab w:val="left" w:pos="8052"/>
        </w:tabs>
        <w:spacing w:before="240" w:line="360" w:lineRule="auto"/>
        <w:ind w:left="2033" w:right="1130" w:hanging="365"/>
      </w:pPr>
      <w:r w:rsidRPr="00C5389E">
        <w:t>Таблица1-3. Распределение</w:t>
      </w:r>
      <w:r w:rsidRPr="00C5389E">
        <w:tab/>
        <w:t>территорий</w:t>
      </w:r>
      <w:r w:rsidRPr="00C5389E">
        <w:tab/>
        <w:t>земель</w:t>
      </w:r>
      <w:r w:rsidRPr="00C5389E">
        <w:tab/>
        <w:t>в</w:t>
      </w:r>
      <w:r w:rsidRPr="00C5389E">
        <w:tab/>
        <w:t>административных границах сельского</w:t>
      </w:r>
      <w:r w:rsidR="008C4994">
        <w:t xml:space="preserve"> </w:t>
      </w:r>
      <w:r w:rsidRPr="00C5389E">
        <w:t>поселения</w:t>
      </w:r>
    </w:p>
    <w:p w:rsidR="00333724" w:rsidRPr="00C5389E" w:rsidRDefault="00333724" w:rsidP="00333724">
      <w:pPr>
        <w:pStyle w:val="a5"/>
        <w:spacing w:before="2"/>
        <w:rPr>
          <w:sz w:val="11"/>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333724" w:rsidTr="008C4994">
        <w:trPr>
          <w:trHeight w:val="460"/>
        </w:trPr>
        <w:tc>
          <w:tcPr>
            <w:tcW w:w="847" w:type="dxa"/>
            <w:vMerge w:val="restart"/>
          </w:tcPr>
          <w:p w:rsidR="00333724" w:rsidRPr="00C5389E" w:rsidRDefault="00333724" w:rsidP="008C4994">
            <w:pPr>
              <w:pStyle w:val="TableParagraph"/>
              <w:spacing w:before="1"/>
              <w:jc w:val="left"/>
              <w:rPr>
                <w:sz w:val="27"/>
                <w:lang w:val="ru-RU"/>
              </w:rPr>
            </w:pPr>
          </w:p>
          <w:p w:rsidR="00333724" w:rsidRDefault="00333724" w:rsidP="008C4994">
            <w:pPr>
              <w:pStyle w:val="TableParagraph"/>
              <w:spacing w:before="1"/>
              <w:ind w:left="167"/>
              <w:jc w:val="left"/>
              <w:rPr>
                <w:sz w:val="20"/>
              </w:rPr>
            </w:pPr>
            <w:r>
              <w:rPr>
                <w:sz w:val="20"/>
              </w:rPr>
              <w:t>№ п/п</w:t>
            </w:r>
          </w:p>
        </w:tc>
        <w:tc>
          <w:tcPr>
            <w:tcW w:w="3684" w:type="dxa"/>
            <w:vMerge w:val="restart"/>
          </w:tcPr>
          <w:p w:rsidR="00333724" w:rsidRDefault="00333724" w:rsidP="008C4994">
            <w:pPr>
              <w:pStyle w:val="TableParagraph"/>
              <w:spacing w:before="1"/>
              <w:jc w:val="left"/>
              <w:rPr>
                <w:sz w:val="27"/>
              </w:rPr>
            </w:pPr>
          </w:p>
          <w:p w:rsidR="00333724" w:rsidRDefault="00333724" w:rsidP="008C4994">
            <w:pPr>
              <w:pStyle w:val="TableParagraph"/>
              <w:spacing w:before="1"/>
              <w:ind w:left="94" w:right="91"/>
              <w:rPr>
                <w:sz w:val="20"/>
              </w:rPr>
            </w:pPr>
            <w:r>
              <w:rPr>
                <w:sz w:val="20"/>
              </w:rPr>
              <w:t>Территории</w:t>
            </w:r>
          </w:p>
        </w:tc>
        <w:tc>
          <w:tcPr>
            <w:tcW w:w="2409" w:type="dxa"/>
            <w:gridSpan w:val="2"/>
          </w:tcPr>
          <w:p w:rsidR="00333724" w:rsidRDefault="00333724" w:rsidP="008C4994">
            <w:pPr>
              <w:pStyle w:val="TableParagraph"/>
              <w:spacing w:line="223" w:lineRule="exact"/>
              <w:ind w:left="638"/>
              <w:jc w:val="left"/>
              <w:rPr>
                <w:sz w:val="20"/>
              </w:rPr>
            </w:pPr>
            <w:r>
              <w:rPr>
                <w:sz w:val="20"/>
              </w:rPr>
              <w:t>Современное</w:t>
            </w:r>
          </w:p>
          <w:p w:rsidR="00333724" w:rsidRDefault="00333724" w:rsidP="008C4994">
            <w:pPr>
              <w:pStyle w:val="TableParagraph"/>
              <w:spacing w:line="217" w:lineRule="exact"/>
              <w:ind w:left="573"/>
              <w:jc w:val="left"/>
              <w:rPr>
                <w:sz w:val="20"/>
              </w:rPr>
            </w:pPr>
            <w:r>
              <w:rPr>
                <w:sz w:val="20"/>
              </w:rPr>
              <w:t>использование</w:t>
            </w:r>
          </w:p>
        </w:tc>
        <w:tc>
          <w:tcPr>
            <w:tcW w:w="2404" w:type="dxa"/>
            <w:gridSpan w:val="2"/>
          </w:tcPr>
          <w:p w:rsidR="00333724" w:rsidRDefault="00333724" w:rsidP="008C4994">
            <w:pPr>
              <w:pStyle w:val="TableParagraph"/>
              <w:spacing w:before="108"/>
              <w:ind w:left="526"/>
              <w:jc w:val="left"/>
              <w:rPr>
                <w:sz w:val="20"/>
              </w:rPr>
            </w:pPr>
            <w:r>
              <w:rPr>
                <w:sz w:val="20"/>
              </w:rPr>
              <w:t>Расчетный срок</w:t>
            </w:r>
          </w:p>
        </w:tc>
      </w:tr>
      <w:tr w:rsidR="00333724" w:rsidTr="008C4994">
        <w:trPr>
          <w:trHeight w:val="395"/>
        </w:trPr>
        <w:tc>
          <w:tcPr>
            <w:tcW w:w="847" w:type="dxa"/>
            <w:vMerge/>
            <w:tcBorders>
              <w:top w:val="nil"/>
            </w:tcBorders>
          </w:tcPr>
          <w:p w:rsidR="00333724" w:rsidRDefault="00333724" w:rsidP="008C4994">
            <w:pPr>
              <w:rPr>
                <w:sz w:val="2"/>
                <w:szCs w:val="2"/>
              </w:rPr>
            </w:pPr>
          </w:p>
        </w:tc>
        <w:tc>
          <w:tcPr>
            <w:tcW w:w="3684" w:type="dxa"/>
            <w:vMerge/>
            <w:tcBorders>
              <w:top w:val="nil"/>
            </w:tcBorders>
          </w:tcPr>
          <w:p w:rsidR="00333724" w:rsidRDefault="00333724" w:rsidP="008C4994">
            <w:pPr>
              <w:rPr>
                <w:sz w:val="2"/>
                <w:szCs w:val="2"/>
              </w:rPr>
            </w:pPr>
          </w:p>
        </w:tc>
        <w:tc>
          <w:tcPr>
            <w:tcW w:w="1418" w:type="dxa"/>
          </w:tcPr>
          <w:p w:rsidR="00333724" w:rsidRDefault="00333724" w:rsidP="008C4994">
            <w:pPr>
              <w:pStyle w:val="TableParagraph"/>
              <w:spacing w:before="74"/>
              <w:ind w:left="59" w:right="50"/>
              <w:rPr>
                <w:sz w:val="20"/>
              </w:rPr>
            </w:pPr>
            <w:r>
              <w:rPr>
                <w:sz w:val="20"/>
              </w:rPr>
              <w:t>Га</w:t>
            </w:r>
          </w:p>
        </w:tc>
        <w:tc>
          <w:tcPr>
            <w:tcW w:w="991" w:type="dxa"/>
          </w:tcPr>
          <w:p w:rsidR="00333724" w:rsidRDefault="00333724" w:rsidP="008C4994">
            <w:pPr>
              <w:pStyle w:val="TableParagraph"/>
              <w:spacing w:before="74"/>
              <w:ind w:left="6"/>
              <w:rPr>
                <w:sz w:val="20"/>
              </w:rPr>
            </w:pPr>
            <w:r>
              <w:rPr>
                <w:w w:val="99"/>
                <w:sz w:val="20"/>
              </w:rPr>
              <w:t>%</w:t>
            </w:r>
          </w:p>
        </w:tc>
        <w:tc>
          <w:tcPr>
            <w:tcW w:w="1418" w:type="dxa"/>
          </w:tcPr>
          <w:p w:rsidR="00333724" w:rsidRDefault="00333724" w:rsidP="008C4994">
            <w:pPr>
              <w:pStyle w:val="TableParagraph"/>
              <w:spacing w:before="74"/>
              <w:ind w:left="60" w:right="50"/>
              <w:rPr>
                <w:sz w:val="20"/>
              </w:rPr>
            </w:pPr>
            <w:r>
              <w:rPr>
                <w:sz w:val="20"/>
              </w:rPr>
              <w:t>Га</w:t>
            </w:r>
          </w:p>
        </w:tc>
        <w:tc>
          <w:tcPr>
            <w:tcW w:w="986" w:type="dxa"/>
          </w:tcPr>
          <w:p w:rsidR="00333724" w:rsidRDefault="00333724" w:rsidP="008C4994">
            <w:pPr>
              <w:pStyle w:val="TableParagraph"/>
              <w:spacing w:before="74"/>
              <w:ind w:left="12"/>
              <w:rPr>
                <w:sz w:val="20"/>
              </w:rPr>
            </w:pPr>
            <w:r>
              <w:rPr>
                <w:w w:val="99"/>
                <w:sz w:val="20"/>
              </w:rPr>
              <w:t>%</w:t>
            </w:r>
          </w:p>
        </w:tc>
      </w:tr>
      <w:tr w:rsidR="00333724" w:rsidTr="008C4994">
        <w:trPr>
          <w:trHeight w:val="398"/>
        </w:trPr>
        <w:tc>
          <w:tcPr>
            <w:tcW w:w="847" w:type="dxa"/>
          </w:tcPr>
          <w:p w:rsidR="00333724" w:rsidRDefault="00333724" w:rsidP="008C4994">
            <w:pPr>
              <w:pStyle w:val="TableParagraph"/>
              <w:spacing w:before="77"/>
              <w:ind w:right="380"/>
              <w:jc w:val="right"/>
              <w:rPr>
                <w:sz w:val="20"/>
              </w:rPr>
            </w:pPr>
            <w:r>
              <w:rPr>
                <w:w w:val="99"/>
                <w:sz w:val="20"/>
              </w:rPr>
              <w:t>I</w:t>
            </w:r>
          </w:p>
        </w:tc>
        <w:tc>
          <w:tcPr>
            <w:tcW w:w="3684" w:type="dxa"/>
          </w:tcPr>
          <w:p w:rsidR="00333724" w:rsidRDefault="00333724" w:rsidP="008C4994">
            <w:pPr>
              <w:pStyle w:val="TableParagraph"/>
              <w:spacing w:before="77"/>
              <w:ind w:left="94" w:right="91"/>
              <w:rPr>
                <w:sz w:val="20"/>
              </w:rPr>
            </w:pPr>
            <w:r>
              <w:rPr>
                <w:sz w:val="20"/>
              </w:rPr>
              <w:t>Земли промышленности</w:t>
            </w:r>
          </w:p>
        </w:tc>
        <w:tc>
          <w:tcPr>
            <w:tcW w:w="1418" w:type="dxa"/>
          </w:tcPr>
          <w:p w:rsidR="00333724" w:rsidRDefault="00333724" w:rsidP="008C4994">
            <w:pPr>
              <w:pStyle w:val="TableParagraph"/>
              <w:spacing w:before="77"/>
              <w:ind w:left="60" w:right="50"/>
              <w:rPr>
                <w:sz w:val="20"/>
              </w:rPr>
            </w:pPr>
            <w:r>
              <w:rPr>
                <w:sz w:val="20"/>
              </w:rPr>
              <w:t>88,31</w:t>
            </w:r>
          </w:p>
        </w:tc>
        <w:tc>
          <w:tcPr>
            <w:tcW w:w="991" w:type="dxa"/>
          </w:tcPr>
          <w:p w:rsidR="00333724" w:rsidRDefault="00333724" w:rsidP="008C4994">
            <w:pPr>
              <w:pStyle w:val="TableParagraph"/>
              <w:spacing w:before="77"/>
              <w:ind w:right="309"/>
              <w:jc w:val="right"/>
              <w:rPr>
                <w:sz w:val="20"/>
              </w:rPr>
            </w:pPr>
            <w:r>
              <w:rPr>
                <w:sz w:val="20"/>
              </w:rPr>
              <w:t>0,30</w:t>
            </w:r>
          </w:p>
        </w:tc>
        <w:tc>
          <w:tcPr>
            <w:tcW w:w="1418" w:type="dxa"/>
          </w:tcPr>
          <w:p w:rsidR="00333724" w:rsidRDefault="00333724" w:rsidP="008C4994">
            <w:pPr>
              <w:pStyle w:val="TableParagraph"/>
              <w:spacing w:before="77"/>
              <w:ind w:left="60" w:right="50"/>
              <w:rPr>
                <w:sz w:val="20"/>
              </w:rPr>
            </w:pPr>
            <w:r>
              <w:rPr>
                <w:sz w:val="20"/>
              </w:rPr>
              <w:t>107,7</w:t>
            </w:r>
          </w:p>
        </w:tc>
        <w:tc>
          <w:tcPr>
            <w:tcW w:w="986" w:type="dxa"/>
          </w:tcPr>
          <w:p w:rsidR="00333724" w:rsidRDefault="00333724" w:rsidP="008C4994">
            <w:pPr>
              <w:pStyle w:val="TableParagraph"/>
              <w:spacing w:before="77"/>
              <w:ind w:left="198" w:right="186"/>
              <w:rPr>
                <w:sz w:val="20"/>
              </w:rPr>
            </w:pPr>
            <w:r>
              <w:rPr>
                <w:sz w:val="20"/>
              </w:rPr>
              <w:t>0,37</w:t>
            </w:r>
          </w:p>
        </w:tc>
      </w:tr>
      <w:tr w:rsidR="00333724" w:rsidTr="008C4994">
        <w:trPr>
          <w:trHeight w:val="460"/>
        </w:trPr>
        <w:tc>
          <w:tcPr>
            <w:tcW w:w="847" w:type="dxa"/>
          </w:tcPr>
          <w:p w:rsidR="00333724" w:rsidRDefault="00333724" w:rsidP="008C4994">
            <w:pPr>
              <w:pStyle w:val="TableParagraph"/>
              <w:spacing w:before="108"/>
              <w:ind w:right="345"/>
              <w:jc w:val="right"/>
              <w:rPr>
                <w:sz w:val="20"/>
              </w:rPr>
            </w:pPr>
            <w:r>
              <w:rPr>
                <w:w w:val="95"/>
                <w:sz w:val="20"/>
              </w:rPr>
              <w:t>II</w:t>
            </w:r>
          </w:p>
        </w:tc>
        <w:tc>
          <w:tcPr>
            <w:tcW w:w="3684" w:type="dxa"/>
          </w:tcPr>
          <w:p w:rsidR="00333724" w:rsidRDefault="00333724" w:rsidP="008C4994">
            <w:pPr>
              <w:pStyle w:val="TableParagraph"/>
              <w:spacing w:line="223" w:lineRule="exact"/>
              <w:ind w:left="94" w:right="91"/>
              <w:rPr>
                <w:sz w:val="20"/>
              </w:rPr>
            </w:pPr>
            <w:r>
              <w:rPr>
                <w:sz w:val="20"/>
              </w:rPr>
              <w:t>Земли сельскохозяйственного</w:t>
            </w:r>
          </w:p>
          <w:p w:rsidR="00333724" w:rsidRDefault="00333724" w:rsidP="008C4994">
            <w:pPr>
              <w:pStyle w:val="TableParagraph"/>
              <w:spacing w:line="217" w:lineRule="exact"/>
              <w:ind w:left="94" w:right="91"/>
              <w:rPr>
                <w:sz w:val="20"/>
              </w:rPr>
            </w:pPr>
            <w:r>
              <w:rPr>
                <w:sz w:val="20"/>
              </w:rPr>
              <w:t>назначения</w:t>
            </w:r>
          </w:p>
        </w:tc>
        <w:tc>
          <w:tcPr>
            <w:tcW w:w="1418" w:type="dxa"/>
          </w:tcPr>
          <w:p w:rsidR="00333724" w:rsidRDefault="00333724" w:rsidP="008C4994">
            <w:pPr>
              <w:pStyle w:val="TableParagraph"/>
              <w:spacing w:before="108"/>
              <w:ind w:left="61" w:right="50"/>
              <w:rPr>
                <w:sz w:val="20"/>
              </w:rPr>
            </w:pPr>
            <w:r>
              <w:rPr>
                <w:sz w:val="20"/>
              </w:rPr>
              <w:t>10 700</w:t>
            </w:r>
          </w:p>
        </w:tc>
        <w:tc>
          <w:tcPr>
            <w:tcW w:w="991" w:type="dxa"/>
          </w:tcPr>
          <w:p w:rsidR="00333724" w:rsidRDefault="00333724" w:rsidP="008C4994">
            <w:pPr>
              <w:pStyle w:val="TableParagraph"/>
              <w:spacing w:before="108"/>
              <w:ind w:right="258"/>
              <w:jc w:val="right"/>
              <w:rPr>
                <w:sz w:val="20"/>
              </w:rPr>
            </w:pPr>
            <w:r>
              <w:rPr>
                <w:sz w:val="20"/>
              </w:rPr>
              <w:t>36,67</w:t>
            </w:r>
          </w:p>
        </w:tc>
        <w:tc>
          <w:tcPr>
            <w:tcW w:w="1418" w:type="dxa"/>
          </w:tcPr>
          <w:p w:rsidR="00333724" w:rsidRDefault="00333724" w:rsidP="008C4994">
            <w:pPr>
              <w:pStyle w:val="TableParagraph"/>
              <w:spacing w:before="108"/>
              <w:ind w:left="62" w:right="50"/>
              <w:rPr>
                <w:sz w:val="20"/>
              </w:rPr>
            </w:pPr>
            <w:r>
              <w:rPr>
                <w:sz w:val="20"/>
              </w:rPr>
              <w:t>10 450</w:t>
            </w:r>
          </w:p>
        </w:tc>
        <w:tc>
          <w:tcPr>
            <w:tcW w:w="986" w:type="dxa"/>
          </w:tcPr>
          <w:p w:rsidR="00333724" w:rsidRDefault="00333724" w:rsidP="008C4994">
            <w:pPr>
              <w:pStyle w:val="TableParagraph"/>
              <w:spacing w:before="108"/>
              <w:ind w:left="198" w:right="186"/>
              <w:rPr>
                <w:sz w:val="20"/>
              </w:rPr>
            </w:pPr>
            <w:r>
              <w:rPr>
                <w:sz w:val="20"/>
              </w:rPr>
              <w:t>35,81</w:t>
            </w:r>
          </w:p>
        </w:tc>
      </w:tr>
      <w:tr w:rsidR="00333724" w:rsidTr="008C4994">
        <w:trPr>
          <w:trHeight w:val="395"/>
        </w:trPr>
        <w:tc>
          <w:tcPr>
            <w:tcW w:w="847" w:type="dxa"/>
          </w:tcPr>
          <w:p w:rsidR="00333724" w:rsidRDefault="00333724" w:rsidP="008C4994">
            <w:pPr>
              <w:pStyle w:val="TableParagraph"/>
              <w:spacing w:before="74"/>
              <w:ind w:right="309"/>
              <w:jc w:val="right"/>
              <w:rPr>
                <w:sz w:val="20"/>
              </w:rPr>
            </w:pPr>
            <w:r>
              <w:rPr>
                <w:w w:val="95"/>
                <w:sz w:val="20"/>
              </w:rPr>
              <w:t>III</w:t>
            </w:r>
          </w:p>
        </w:tc>
        <w:tc>
          <w:tcPr>
            <w:tcW w:w="3684" w:type="dxa"/>
          </w:tcPr>
          <w:p w:rsidR="00333724" w:rsidRDefault="00333724" w:rsidP="008C4994">
            <w:pPr>
              <w:pStyle w:val="TableParagraph"/>
              <w:spacing w:before="74"/>
              <w:ind w:left="94" w:right="92"/>
              <w:rPr>
                <w:sz w:val="20"/>
              </w:rPr>
            </w:pPr>
            <w:r>
              <w:rPr>
                <w:sz w:val="20"/>
              </w:rPr>
              <w:t>Земли водного фонда</w:t>
            </w:r>
          </w:p>
        </w:tc>
        <w:tc>
          <w:tcPr>
            <w:tcW w:w="1418" w:type="dxa"/>
          </w:tcPr>
          <w:p w:rsidR="00333724" w:rsidRDefault="00333724" w:rsidP="008C4994">
            <w:pPr>
              <w:pStyle w:val="TableParagraph"/>
              <w:spacing w:before="74"/>
              <w:ind w:left="62" w:right="50"/>
              <w:rPr>
                <w:sz w:val="20"/>
              </w:rPr>
            </w:pPr>
            <w:r>
              <w:rPr>
                <w:sz w:val="20"/>
              </w:rPr>
              <w:t>953</w:t>
            </w:r>
          </w:p>
        </w:tc>
        <w:tc>
          <w:tcPr>
            <w:tcW w:w="991" w:type="dxa"/>
          </w:tcPr>
          <w:p w:rsidR="00333724" w:rsidRDefault="00333724" w:rsidP="008C4994">
            <w:pPr>
              <w:pStyle w:val="TableParagraph"/>
              <w:spacing w:before="74"/>
              <w:ind w:right="308"/>
              <w:jc w:val="right"/>
              <w:rPr>
                <w:sz w:val="20"/>
              </w:rPr>
            </w:pPr>
            <w:r>
              <w:rPr>
                <w:sz w:val="20"/>
              </w:rPr>
              <w:t>3,27</w:t>
            </w:r>
          </w:p>
        </w:tc>
        <w:tc>
          <w:tcPr>
            <w:tcW w:w="1418" w:type="dxa"/>
          </w:tcPr>
          <w:p w:rsidR="00333724" w:rsidRDefault="00333724" w:rsidP="008C4994">
            <w:pPr>
              <w:pStyle w:val="TableParagraph"/>
              <w:spacing w:before="74"/>
              <w:ind w:left="64" w:right="50"/>
              <w:rPr>
                <w:sz w:val="20"/>
              </w:rPr>
            </w:pPr>
            <w:r>
              <w:rPr>
                <w:sz w:val="20"/>
              </w:rPr>
              <w:t>953</w:t>
            </w:r>
          </w:p>
        </w:tc>
        <w:tc>
          <w:tcPr>
            <w:tcW w:w="986" w:type="dxa"/>
          </w:tcPr>
          <w:p w:rsidR="00333724" w:rsidRDefault="00333724" w:rsidP="008C4994">
            <w:pPr>
              <w:pStyle w:val="TableParagraph"/>
              <w:spacing w:before="74"/>
              <w:ind w:left="198" w:right="186"/>
              <w:rPr>
                <w:sz w:val="20"/>
              </w:rPr>
            </w:pPr>
            <w:r>
              <w:rPr>
                <w:sz w:val="20"/>
              </w:rPr>
              <w:t>3,27</w:t>
            </w:r>
          </w:p>
        </w:tc>
      </w:tr>
      <w:tr w:rsidR="00333724" w:rsidTr="008C4994">
        <w:trPr>
          <w:trHeight w:val="397"/>
        </w:trPr>
        <w:tc>
          <w:tcPr>
            <w:tcW w:w="847" w:type="dxa"/>
          </w:tcPr>
          <w:p w:rsidR="00333724" w:rsidRDefault="00333724" w:rsidP="008C4994">
            <w:pPr>
              <w:pStyle w:val="TableParagraph"/>
              <w:spacing w:before="77"/>
              <w:ind w:right="306"/>
              <w:jc w:val="right"/>
              <w:rPr>
                <w:sz w:val="20"/>
              </w:rPr>
            </w:pPr>
            <w:r>
              <w:rPr>
                <w:w w:val="95"/>
                <w:sz w:val="20"/>
              </w:rPr>
              <w:t>IV</w:t>
            </w:r>
          </w:p>
        </w:tc>
        <w:tc>
          <w:tcPr>
            <w:tcW w:w="3684" w:type="dxa"/>
          </w:tcPr>
          <w:p w:rsidR="00333724" w:rsidRDefault="00333724" w:rsidP="008C4994">
            <w:pPr>
              <w:pStyle w:val="TableParagraph"/>
              <w:spacing w:before="77"/>
              <w:ind w:left="94" w:right="92"/>
              <w:rPr>
                <w:sz w:val="20"/>
              </w:rPr>
            </w:pPr>
            <w:r>
              <w:rPr>
                <w:sz w:val="20"/>
              </w:rPr>
              <w:t>Земли лесного фонда</w:t>
            </w:r>
          </w:p>
        </w:tc>
        <w:tc>
          <w:tcPr>
            <w:tcW w:w="1418" w:type="dxa"/>
          </w:tcPr>
          <w:p w:rsidR="00333724" w:rsidRDefault="00333724" w:rsidP="008C4994">
            <w:pPr>
              <w:pStyle w:val="TableParagraph"/>
              <w:spacing w:before="77"/>
              <w:ind w:left="59" w:right="50"/>
              <w:rPr>
                <w:sz w:val="20"/>
              </w:rPr>
            </w:pPr>
            <w:r>
              <w:rPr>
                <w:sz w:val="20"/>
              </w:rPr>
              <w:t>9 840</w:t>
            </w:r>
          </w:p>
        </w:tc>
        <w:tc>
          <w:tcPr>
            <w:tcW w:w="991" w:type="dxa"/>
          </w:tcPr>
          <w:p w:rsidR="00333724" w:rsidRDefault="00333724" w:rsidP="008C4994">
            <w:pPr>
              <w:pStyle w:val="TableParagraph"/>
              <w:spacing w:before="77"/>
              <w:ind w:right="258"/>
              <w:jc w:val="right"/>
              <w:rPr>
                <w:sz w:val="20"/>
              </w:rPr>
            </w:pPr>
            <w:r>
              <w:rPr>
                <w:sz w:val="20"/>
              </w:rPr>
              <w:t>33,72</w:t>
            </w:r>
          </w:p>
        </w:tc>
        <w:tc>
          <w:tcPr>
            <w:tcW w:w="1418" w:type="dxa"/>
          </w:tcPr>
          <w:p w:rsidR="00333724" w:rsidRDefault="00333724" w:rsidP="008C4994">
            <w:pPr>
              <w:pStyle w:val="TableParagraph"/>
              <w:spacing w:before="77"/>
              <w:ind w:left="60" w:right="50"/>
              <w:rPr>
                <w:sz w:val="20"/>
              </w:rPr>
            </w:pPr>
            <w:r>
              <w:rPr>
                <w:sz w:val="20"/>
              </w:rPr>
              <w:t>9 840</w:t>
            </w:r>
          </w:p>
        </w:tc>
        <w:tc>
          <w:tcPr>
            <w:tcW w:w="986" w:type="dxa"/>
          </w:tcPr>
          <w:p w:rsidR="00333724" w:rsidRDefault="00333724" w:rsidP="008C4994">
            <w:pPr>
              <w:pStyle w:val="TableParagraph"/>
              <w:spacing w:before="77"/>
              <w:ind w:left="197" w:right="186"/>
              <w:rPr>
                <w:sz w:val="20"/>
              </w:rPr>
            </w:pPr>
            <w:r>
              <w:rPr>
                <w:sz w:val="20"/>
              </w:rPr>
              <w:t>33,72</w:t>
            </w:r>
          </w:p>
        </w:tc>
      </w:tr>
      <w:tr w:rsidR="00333724" w:rsidTr="008C4994">
        <w:trPr>
          <w:trHeight w:val="395"/>
        </w:trPr>
        <w:tc>
          <w:tcPr>
            <w:tcW w:w="847" w:type="dxa"/>
          </w:tcPr>
          <w:p w:rsidR="00333724" w:rsidRDefault="00333724" w:rsidP="008C4994">
            <w:pPr>
              <w:pStyle w:val="TableParagraph"/>
              <w:spacing w:before="77"/>
              <w:ind w:right="340"/>
              <w:jc w:val="right"/>
              <w:rPr>
                <w:sz w:val="20"/>
              </w:rPr>
            </w:pPr>
            <w:r>
              <w:rPr>
                <w:w w:val="99"/>
                <w:sz w:val="20"/>
              </w:rPr>
              <w:t>V</w:t>
            </w:r>
          </w:p>
        </w:tc>
        <w:tc>
          <w:tcPr>
            <w:tcW w:w="3684" w:type="dxa"/>
          </w:tcPr>
          <w:p w:rsidR="00333724" w:rsidRDefault="00333724" w:rsidP="008C4994">
            <w:pPr>
              <w:pStyle w:val="TableParagraph"/>
              <w:spacing w:before="77"/>
              <w:ind w:left="94" w:right="91"/>
              <w:rPr>
                <w:sz w:val="20"/>
              </w:rPr>
            </w:pPr>
            <w:r>
              <w:rPr>
                <w:sz w:val="20"/>
              </w:rPr>
              <w:t>Земли особо охраняемых территорий</w:t>
            </w:r>
          </w:p>
        </w:tc>
        <w:tc>
          <w:tcPr>
            <w:tcW w:w="1418" w:type="dxa"/>
          </w:tcPr>
          <w:p w:rsidR="00333724" w:rsidRDefault="00333724" w:rsidP="008C4994">
            <w:pPr>
              <w:pStyle w:val="TableParagraph"/>
              <w:spacing w:before="77"/>
              <w:ind w:left="7"/>
              <w:rPr>
                <w:sz w:val="20"/>
              </w:rPr>
            </w:pPr>
            <w:r>
              <w:rPr>
                <w:w w:val="99"/>
                <w:sz w:val="20"/>
              </w:rPr>
              <w:t>-</w:t>
            </w:r>
          </w:p>
        </w:tc>
        <w:tc>
          <w:tcPr>
            <w:tcW w:w="991" w:type="dxa"/>
          </w:tcPr>
          <w:p w:rsidR="00333724" w:rsidRDefault="00333724" w:rsidP="008C4994">
            <w:pPr>
              <w:pStyle w:val="TableParagraph"/>
              <w:jc w:val="left"/>
            </w:pPr>
          </w:p>
        </w:tc>
        <w:tc>
          <w:tcPr>
            <w:tcW w:w="1418" w:type="dxa"/>
          </w:tcPr>
          <w:p w:rsidR="00333724" w:rsidRDefault="00333724" w:rsidP="008C4994">
            <w:pPr>
              <w:pStyle w:val="TableParagraph"/>
              <w:spacing w:before="77"/>
              <w:ind w:left="63" w:right="50"/>
              <w:rPr>
                <w:sz w:val="20"/>
              </w:rPr>
            </w:pPr>
            <w:r>
              <w:rPr>
                <w:sz w:val="20"/>
              </w:rPr>
              <w:t>10</w:t>
            </w:r>
          </w:p>
        </w:tc>
        <w:tc>
          <w:tcPr>
            <w:tcW w:w="986" w:type="dxa"/>
          </w:tcPr>
          <w:p w:rsidR="00333724" w:rsidRDefault="00333724" w:rsidP="008C4994">
            <w:pPr>
              <w:pStyle w:val="TableParagraph"/>
              <w:spacing w:before="77"/>
              <w:ind w:left="198" w:right="186"/>
              <w:rPr>
                <w:sz w:val="20"/>
              </w:rPr>
            </w:pPr>
            <w:r>
              <w:rPr>
                <w:sz w:val="20"/>
              </w:rPr>
              <w:t>0,03</w:t>
            </w:r>
          </w:p>
        </w:tc>
      </w:tr>
      <w:tr w:rsidR="00333724" w:rsidTr="008C4994">
        <w:trPr>
          <w:trHeight w:val="397"/>
        </w:trPr>
        <w:tc>
          <w:tcPr>
            <w:tcW w:w="847" w:type="dxa"/>
          </w:tcPr>
          <w:p w:rsidR="00333724" w:rsidRDefault="00333724" w:rsidP="008C4994">
            <w:pPr>
              <w:pStyle w:val="TableParagraph"/>
              <w:spacing w:before="77"/>
              <w:ind w:right="307"/>
              <w:jc w:val="right"/>
              <w:rPr>
                <w:sz w:val="20"/>
              </w:rPr>
            </w:pPr>
            <w:r>
              <w:rPr>
                <w:w w:val="95"/>
                <w:sz w:val="20"/>
              </w:rPr>
              <w:t>VI</w:t>
            </w:r>
          </w:p>
        </w:tc>
        <w:tc>
          <w:tcPr>
            <w:tcW w:w="3684" w:type="dxa"/>
          </w:tcPr>
          <w:p w:rsidR="00333724" w:rsidRDefault="00333724" w:rsidP="008C4994">
            <w:pPr>
              <w:pStyle w:val="TableParagraph"/>
              <w:spacing w:before="77"/>
              <w:ind w:left="92" w:right="92"/>
              <w:rPr>
                <w:sz w:val="20"/>
              </w:rPr>
            </w:pPr>
            <w:r>
              <w:rPr>
                <w:sz w:val="20"/>
              </w:rPr>
              <w:t>Земли запаса</w:t>
            </w:r>
          </w:p>
        </w:tc>
        <w:tc>
          <w:tcPr>
            <w:tcW w:w="1418" w:type="dxa"/>
          </w:tcPr>
          <w:p w:rsidR="00333724" w:rsidRDefault="00333724" w:rsidP="008C4994">
            <w:pPr>
              <w:pStyle w:val="TableParagraph"/>
              <w:spacing w:before="77"/>
              <w:ind w:left="60" w:right="50"/>
              <w:rPr>
                <w:sz w:val="20"/>
              </w:rPr>
            </w:pPr>
            <w:r>
              <w:rPr>
                <w:sz w:val="20"/>
              </w:rPr>
              <w:t>6 920,23</w:t>
            </w:r>
          </w:p>
        </w:tc>
        <w:tc>
          <w:tcPr>
            <w:tcW w:w="991" w:type="dxa"/>
          </w:tcPr>
          <w:p w:rsidR="00333724" w:rsidRDefault="00333724" w:rsidP="008C4994">
            <w:pPr>
              <w:pStyle w:val="TableParagraph"/>
              <w:spacing w:before="77"/>
              <w:ind w:right="258"/>
              <w:jc w:val="right"/>
              <w:rPr>
                <w:sz w:val="20"/>
              </w:rPr>
            </w:pPr>
            <w:r>
              <w:rPr>
                <w:sz w:val="20"/>
              </w:rPr>
              <w:t>23,72</w:t>
            </w:r>
          </w:p>
        </w:tc>
        <w:tc>
          <w:tcPr>
            <w:tcW w:w="1418" w:type="dxa"/>
          </w:tcPr>
          <w:p w:rsidR="00333724" w:rsidRDefault="00333724" w:rsidP="008C4994">
            <w:pPr>
              <w:pStyle w:val="TableParagraph"/>
              <w:spacing w:before="77"/>
              <w:ind w:left="61" w:right="50"/>
              <w:rPr>
                <w:sz w:val="20"/>
              </w:rPr>
            </w:pPr>
            <w:r>
              <w:rPr>
                <w:sz w:val="20"/>
              </w:rPr>
              <w:t>6 607,54</w:t>
            </w:r>
          </w:p>
        </w:tc>
        <w:tc>
          <w:tcPr>
            <w:tcW w:w="986" w:type="dxa"/>
          </w:tcPr>
          <w:p w:rsidR="00333724" w:rsidRDefault="00333724" w:rsidP="008C4994">
            <w:pPr>
              <w:pStyle w:val="TableParagraph"/>
              <w:spacing w:before="77"/>
              <w:ind w:left="198" w:right="186"/>
              <w:rPr>
                <w:sz w:val="20"/>
              </w:rPr>
            </w:pPr>
            <w:r>
              <w:rPr>
                <w:sz w:val="20"/>
              </w:rPr>
              <w:t>22,64</w:t>
            </w:r>
          </w:p>
        </w:tc>
      </w:tr>
    </w:tbl>
    <w:p w:rsidR="00333724" w:rsidRDefault="00333724" w:rsidP="00333724">
      <w:pPr>
        <w:sectPr w:rsidR="00333724">
          <w:pgSz w:w="11910" w:h="16840"/>
          <w:pgMar w:top="1040" w:right="0" w:bottom="234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1418"/>
        <w:gridCol w:w="991"/>
        <w:gridCol w:w="1418"/>
        <w:gridCol w:w="986"/>
      </w:tblGrid>
      <w:tr w:rsidR="00333724" w:rsidTr="008C4994">
        <w:trPr>
          <w:trHeight w:val="460"/>
        </w:trPr>
        <w:tc>
          <w:tcPr>
            <w:tcW w:w="847" w:type="dxa"/>
            <w:vMerge w:val="restart"/>
          </w:tcPr>
          <w:p w:rsidR="00333724" w:rsidRDefault="00333724" w:rsidP="008C4994">
            <w:pPr>
              <w:pStyle w:val="TableParagraph"/>
              <w:spacing w:before="7"/>
              <w:jc w:val="left"/>
              <w:rPr>
                <w:sz w:val="26"/>
              </w:rPr>
            </w:pPr>
          </w:p>
          <w:p w:rsidR="00333724" w:rsidRDefault="00333724" w:rsidP="008C4994">
            <w:pPr>
              <w:pStyle w:val="TableParagraph"/>
              <w:ind w:left="167"/>
              <w:jc w:val="left"/>
              <w:rPr>
                <w:sz w:val="20"/>
              </w:rPr>
            </w:pPr>
            <w:r>
              <w:rPr>
                <w:sz w:val="20"/>
              </w:rPr>
              <w:t>№ п/п</w:t>
            </w:r>
          </w:p>
        </w:tc>
        <w:tc>
          <w:tcPr>
            <w:tcW w:w="3684" w:type="dxa"/>
            <w:vMerge w:val="restart"/>
          </w:tcPr>
          <w:p w:rsidR="00333724" w:rsidRDefault="00333724" w:rsidP="008C4994">
            <w:pPr>
              <w:pStyle w:val="TableParagraph"/>
              <w:spacing w:before="7"/>
              <w:jc w:val="left"/>
              <w:rPr>
                <w:sz w:val="26"/>
              </w:rPr>
            </w:pPr>
          </w:p>
          <w:p w:rsidR="00333724" w:rsidRDefault="00333724" w:rsidP="008C4994">
            <w:pPr>
              <w:pStyle w:val="TableParagraph"/>
              <w:ind w:left="94" w:right="91"/>
              <w:rPr>
                <w:sz w:val="20"/>
              </w:rPr>
            </w:pPr>
            <w:r>
              <w:rPr>
                <w:sz w:val="20"/>
              </w:rPr>
              <w:t>Территории</w:t>
            </w:r>
          </w:p>
        </w:tc>
        <w:tc>
          <w:tcPr>
            <w:tcW w:w="2409" w:type="dxa"/>
            <w:gridSpan w:val="2"/>
          </w:tcPr>
          <w:p w:rsidR="00333724" w:rsidRDefault="00333724" w:rsidP="008C4994">
            <w:pPr>
              <w:pStyle w:val="TableParagraph"/>
              <w:spacing w:line="219" w:lineRule="exact"/>
              <w:ind w:left="638"/>
              <w:jc w:val="left"/>
              <w:rPr>
                <w:sz w:val="20"/>
              </w:rPr>
            </w:pPr>
            <w:r>
              <w:rPr>
                <w:sz w:val="20"/>
              </w:rPr>
              <w:t>Современное</w:t>
            </w:r>
          </w:p>
          <w:p w:rsidR="00333724" w:rsidRDefault="00333724" w:rsidP="008C4994">
            <w:pPr>
              <w:pStyle w:val="TableParagraph"/>
              <w:spacing w:line="222" w:lineRule="exact"/>
              <w:ind w:left="573"/>
              <w:jc w:val="left"/>
              <w:rPr>
                <w:sz w:val="20"/>
              </w:rPr>
            </w:pPr>
            <w:r>
              <w:rPr>
                <w:sz w:val="20"/>
              </w:rPr>
              <w:t>использование</w:t>
            </w:r>
          </w:p>
        </w:tc>
        <w:tc>
          <w:tcPr>
            <w:tcW w:w="2404" w:type="dxa"/>
            <w:gridSpan w:val="2"/>
          </w:tcPr>
          <w:p w:rsidR="00333724" w:rsidRDefault="00333724" w:rsidP="008C4994">
            <w:pPr>
              <w:pStyle w:val="TableParagraph"/>
              <w:spacing w:before="105"/>
              <w:ind w:left="526"/>
              <w:jc w:val="left"/>
              <w:rPr>
                <w:sz w:val="20"/>
              </w:rPr>
            </w:pPr>
            <w:r>
              <w:rPr>
                <w:sz w:val="20"/>
              </w:rPr>
              <w:t>Расчетный срок</w:t>
            </w:r>
          </w:p>
        </w:tc>
      </w:tr>
      <w:tr w:rsidR="00333724" w:rsidTr="008C4994">
        <w:trPr>
          <w:trHeight w:val="397"/>
        </w:trPr>
        <w:tc>
          <w:tcPr>
            <w:tcW w:w="847" w:type="dxa"/>
            <w:vMerge/>
            <w:tcBorders>
              <w:top w:val="nil"/>
            </w:tcBorders>
          </w:tcPr>
          <w:p w:rsidR="00333724" w:rsidRDefault="00333724" w:rsidP="008C4994">
            <w:pPr>
              <w:rPr>
                <w:sz w:val="2"/>
                <w:szCs w:val="2"/>
              </w:rPr>
            </w:pPr>
          </w:p>
        </w:tc>
        <w:tc>
          <w:tcPr>
            <w:tcW w:w="3684" w:type="dxa"/>
            <w:vMerge/>
            <w:tcBorders>
              <w:top w:val="nil"/>
            </w:tcBorders>
          </w:tcPr>
          <w:p w:rsidR="00333724" w:rsidRDefault="00333724" w:rsidP="008C4994">
            <w:pPr>
              <w:rPr>
                <w:sz w:val="2"/>
                <w:szCs w:val="2"/>
              </w:rPr>
            </w:pPr>
          </w:p>
        </w:tc>
        <w:tc>
          <w:tcPr>
            <w:tcW w:w="1418" w:type="dxa"/>
          </w:tcPr>
          <w:p w:rsidR="00333724" w:rsidRDefault="00333724" w:rsidP="008C4994">
            <w:pPr>
              <w:pStyle w:val="TableParagraph"/>
              <w:spacing w:before="71"/>
              <w:ind w:left="59" w:right="50"/>
              <w:rPr>
                <w:sz w:val="20"/>
              </w:rPr>
            </w:pPr>
            <w:r>
              <w:rPr>
                <w:sz w:val="20"/>
              </w:rPr>
              <w:t>Га</w:t>
            </w:r>
          </w:p>
        </w:tc>
        <w:tc>
          <w:tcPr>
            <w:tcW w:w="991" w:type="dxa"/>
          </w:tcPr>
          <w:p w:rsidR="00333724" w:rsidRDefault="00333724" w:rsidP="008C4994">
            <w:pPr>
              <w:pStyle w:val="TableParagraph"/>
              <w:spacing w:before="71"/>
              <w:ind w:left="6"/>
              <w:rPr>
                <w:sz w:val="20"/>
              </w:rPr>
            </w:pPr>
            <w:r>
              <w:rPr>
                <w:w w:val="99"/>
                <w:sz w:val="20"/>
              </w:rPr>
              <w:t>%</w:t>
            </w:r>
          </w:p>
        </w:tc>
        <w:tc>
          <w:tcPr>
            <w:tcW w:w="1418" w:type="dxa"/>
          </w:tcPr>
          <w:p w:rsidR="00333724" w:rsidRDefault="00333724" w:rsidP="008C4994">
            <w:pPr>
              <w:pStyle w:val="TableParagraph"/>
              <w:spacing w:before="71"/>
              <w:ind w:left="60" w:right="50"/>
              <w:rPr>
                <w:sz w:val="20"/>
              </w:rPr>
            </w:pPr>
            <w:r>
              <w:rPr>
                <w:sz w:val="20"/>
              </w:rPr>
              <w:t>Га</w:t>
            </w:r>
          </w:p>
        </w:tc>
        <w:tc>
          <w:tcPr>
            <w:tcW w:w="986" w:type="dxa"/>
          </w:tcPr>
          <w:p w:rsidR="00333724" w:rsidRDefault="00333724" w:rsidP="008C4994">
            <w:pPr>
              <w:pStyle w:val="TableParagraph"/>
              <w:spacing w:before="71"/>
              <w:ind w:left="12"/>
              <w:rPr>
                <w:sz w:val="20"/>
              </w:rPr>
            </w:pPr>
            <w:r>
              <w:rPr>
                <w:w w:val="99"/>
                <w:sz w:val="20"/>
              </w:rPr>
              <w:t>%</w:t>
            </w:r>
          </w:p>
        </w:tc>
      </w:tr>
      <w:tr w:rsidR="00333724" w:rsidTr="008C4994">
        <w:trPr>
          <w:trHeight w:val="395"/>
        </w:trPr>
        <w:tc>
          <w:tcPr>
            <w:tcW w:w="847" w:type="dxa"/>
          </w:tcPr>
          <w:p w:rsidR="00333724" w:rsidRDefault="00333724" w:rsidP="008C4994">
            <w:pPr>
              <w:pStyle w:val="TableParagraph"/>
              <w:spacing w:before="71"/>
              <w:ind w:left="275" w:right="269"/>
              <w:rPr>
                <w:sz w:val="20"/>
              </w:rPr>
            </w:pPr>
            <w:r>
              <w:rPr>
                <w:sz w:val="20"/>
              </w:rPr>
              <w:t>VI</w:t>
            </w:r>
          </w:p>
        </w:tc>
        <w:tc>
          <w:tcPr>
            <w:tcW w:w="3684" w:type="dxa"/>
          </w:tcPr>
          <w:p w:rsidR="00333724" w:rsidRDefault="00333724" w:rsidP="008C4994">
            <w:pPr>
              <w:pStyle w:val="TableParagraph"/>
              <w:spacing w:before="71"/>
              <w:ind w:left="94" w:right="92"/>
              <w:rPr>
                <w:sz w:val="20"/>
              </w:rPr>
            </w:pPr>
            <w:r>
              <w:rPr>
                <w:sz w:val="20"/>
              </w:rPr>
              <w:t>Земли населенных пунктов</w:t>
            </w:r>
          </w:p>
        </w:tc>
        <w:tc>
          <w:tcPr>
            <w:tcW w:w="1418" w:type="dxa"/>
          </w:tcPr>
          <w:p w:rsidR="00333724" w:rsidRDefault="00333724" w:rsidP="008C4994">
            <w:pPr>
              <w:pStyle w:val="TableParagraph"/>
              <w:spacing w:before="71"/>
              <w:ind w:left="63" w:right="50"/>
              <w:rPr>
                <w:sz w:val="20"/>
              </w:rPr>
            </w:pPr>
            <w:r>
              <w:rPr>
                <w:sz w:val="20"/>
              </w:rPr>
              <w:t>677,7 (55)</w:t>
            </w:r>
          </w:p>
        </w:tc>
        <w:tc>
          <w:tcPr>
            <w:tcW w:w="991" w:type="dxa"/>
          </w:tcPr>
          <w:p w:rsidR="00333724" w:rsidRDefault="00333724" w:rsidP="008C4994">
            <w:pPr>
              <w:pStyle w:val="TableParagraph"/>
              <w:spacing w:before="71"/>
              <w:ind w:left="317"/>
              <w:jc w:val="left"/>
              <w:rPr>
                <w:sz w:val="20"/>
              </w:rPr>
            </w:pPr>
            <w:r>
              <w:rPr>
                <w:sz w:val="20"/>
              </w:rPr>
              <w:t>2,32</w:t>
            </w:r>
          </w:p>
        </w:tc>
        <w:tc>
          <w:tcPr>
            <w:tcW w:w="1418" w:type="dxa"/>
          </w:tcPr>
          <w:p w:rsidR="00333724" w:rsidRDefault="00333724" w:rsidP="008C4994">
            <w:pPr>
              <w:pStyle w:val="TableParagraph"/>
              <w:spacing w:before="71"/>
              <w:ind w:left="61" w:right="50"/>
              <w:rPr>
                <w:sz w:val="20"/>
              </w:rPr>
            </w:pPr>
            <w:r>
              <w:rPr>
                <w:sz w:val="20"/>
              </w:rPr>
              <w:t>1 211</w:t>
            </w:r>
          </w:p>
        </w:tc>
        <w:tc>
          <w:tcPr>
            <w:tcW w:w="986" w:type="dxa"/>
          </w:tcPr>
          <w:p w:rsidR="00333724" w:rsidRDefault="00333724" w:rsidP="008C4994">
            <w:pPr>
              <w:pStyle w:val="TableParagraph"/>
              <w:spacing w:before="71"/>
              <w:ind w:left="198" w:right="186"/>
              <w:rPr>
                <w:sz w:val="20"/>
              </w:rPr>
            </w:pPr>
            <w:r>
              <w:rPr>
                <w:sz w:val="20"/>
              </w:rPr>
              <w:t>4,15</w:t>
            </w:r>
          </w:p>
        </w:tc>
      </w:tr>
      <w:tr w:rsidR="00333724" w:rsidTr="008C4994">
        <w:trPr>
          <w:trHeight w:val="397"/>
        </w:trPr>
        <w:tc>
          <w:tcPr>
            <w:tcW w:w="847" w:type="dxa"/>
          </w:tcPr>
          <w:p w:rsidR="00333724" w:rsidRDefault="00333724" w:rsidP="008C4994">
            <w:pPr>
              <w:pStyle w:val="TableParagraph"/>
              <w:spacing w:before="155" w:line="223" w:lineRule="exact"/>
              <w:ind w:left="6"/>
              <w:rPr>
                <w:sz w:val="20"/>
              </w:rPr>
            </w:pPr>
            <w:r>
              <w:rPr>
                <w:w w:val="99"/>
                <w:sz w:val="20"/>
              </w:rPr>
              <w:t>1</w:t>
            </w:r>
          </w:p>
        </w:tc>
        <w:tc>
          <w:tcPr>
            <w:tcW w:w="3684" w:type="dxa"/>
          </w:tcPr>
          <w:p w:rsidR="00333724" w:rsidRDefault="00333724" w:rsidP="008C4994">
            <w:pPr>
              <w:pStyle w:val="TableParagraph"/>
              <w:spacing w:before="155" w:line="223" w:lineRule="exact"/>
              <w:ind w:left="94" w:right="91"/>
              <w:rPr>
                <w:sz w:val="20"/>
              </w:rPr>
            </w:pPr>
            <w:r>
              <w:rPr>
                <w:sz w:val="20"/>
              </w:rPr>
              <w:t>Село Леуши</w:t>
            </w:r>
          </w:p>
        </w:tc>
        <w:tc>
          <w:tcPr>
            <w:tcW w:w="1418" w:type="dxa"/>
          </w:tcPr>
          <w:p w:rsidR="00333724" w:rsidRDefault="00333724" w:rsidP="008C4994">
            <w:pPr>
              <w:pStyle w:val="TableParagraph"/>
              <w:spacing w:before="71"/>
              <w:ind w:left="60" w:right="50"/>
              <w:rPr>
                <w:sz w:val="20"/>
              </w:rPr>
            </w:pPr>
            <w:r>
              <w:rPr>
                <w:sz w:val="20"/>
              </w:rPr>
              <w:t>346,6 (3,6)</w:t>
            </w:r>
          </w:p>
        </w:tc>
        <w:tc>
          <w:tcPr>
            <w:tcW w:w="991" w:type="dxa"/>
          </w:tcPr>
          <w:p w:rsidR="00333724" w:rsidRDefault="00333724" w:rsidP="008C4994">
            <w:pPr>
              <w:pStyle w:val="TableParagraph"/>
              <w:spacing w:before="71"/>
              <w:ind w:left="317"/>
              <w:jc w:val="left"/>
              <w:rPr>
                <w:sz w:val="20"/>
              </w:rPr>
            </w:pPr>
            <w:r>
              <w:rPr>
                <w:sz w:val="20"/>
              </w:rPr>
              <w:t>1,19</w:t>
            </w:r>
          </w:p>
        </w:tc>
        <w:tc>
          <w:tcPr>
            <w:tcW w:w="1418" w:type="dxa"/>
          </w:tcPr>
          <w:p w:rsidR="00333724" w:rsidRDefault="00333724" w:rsidP="008C4994">
            <w:pPr>
              <w:pStyle w:val="TableParagraph"/>
              <w:spacing w:before="71"/>
              <w:ind w:left="62" w:right="50"/>
              <w:rPr>
                <w:sz w:val="20"/>
              </w:rPr>
            </w:pPr>
            <w:r>
              <w:rPr>
                <w:sz w:val="20"/>
              </w:rPr>
              <w:t>460,16</w:t>
            </w:r>
          </w:p>
        </w:tc>
        <w:tc>
          <w:tcPr>
            <w:tcW w:w="986" w:type="dxa"/>
          </w:tcPr>
          <w:p w:rsidR="00333724" w:rsidRDefault="00333724" w:rsidP="008C4994">
            <w:pPr>
              <w:pStyle w:val="TableParagraph"/>
              <w:spacing w:before="71"/>
              <w:ind w:left="198" w:right="186"/>
              <w:rPr>
                <w:sz w:val="20"/>
              </w:rPr>
            </w:pPr>
            <w:r>
              <w:rPr>
                <w:sz w:val="20"/>
              </w:rPr>
              <w:t>1,58</w:t>
            </w:r>
          </w:p>
        </w:tc>
      </w:tr>
      <w:tr w:rsidR="00333724" w:rsidTr="008C4994">
        <w:trPr>
          <w:trHeight w:val="460"/>
        </w:trPr>
        <w:tc>
          <w:tcPr>
            <w:tcW w:w="847" w:type="dxa"/>
          </w:tcPr>
          <w:p w:rsidR="00333724" w:rsidRDefault="00333724" w:rsidP="008C4994">
            <w:pPr>
              <w:pStyle w:val="TableParagraph"/>
              <w:spacing w:before="102"/>
              <w:ind w:left="278" w:right="269"/>
              <w:rPr>
                <w:sz w:val="20"/>
              </w:rPr>
            </w:pPr>
            <w:r>
              <w:rPr>
                <w:sz w:val="20"/>
              </w:rPr>
              <w:t>1.1</w:t>
            </w:r>
          </w:p>
        </w:tc>
        <w:tc>
          <w:tcPr>
            <w:tcW w:w="3684" w:type="dxa"/>
          </w:tcPr>
          <w:p w:rsidR="00333724" w:rsidRPr="00C5389E" w:rsidRDefault="00333724" w:rsidP="008C4994">
            <w:pPr>
              <w:pStyle w:val="TableParagraph"/>
              <w:spacing w:line="217"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333724" w:rsidRPr="00C5389E" w:rsidRDefault="00333724" w:rsidP="008C4994">
            <w:pPr>
              <w:pStyle w:val="TableParagraph"/>
              <w:spacing w:line="223" w:lineRule="exact"/>
              <w:ind w:left="91" w:right="92"/>
              <w:rPr>
                <w:sz w:val="20"/>
                <w:lang w:val="ru-RU"/>
              </w:rPr>
            </w:pPr>
            <w:r w:rsidRPr="00C5389E">
              <w:rPr>
                <w:sz w:val="20"/>
                <w:lang w:val="ru-RU"/>
              </w:rPr>
              <w:t>том числе</w:t>
            </w:r>
          </w:p>
        </w:tc>
        <w:tc>
          <w:tcPr>
            <w:tcW w:w="1418" w:type="dxa"/>
          </w:tcPr>
          <w:p w:rsidR="00333724" w:rsidRDefault="00333724" w:rsidP="008C4994">
            <w:pPr>
              <w:pStyle w:val="TableParagraph"/>
              <w:spacing w:before="102"/>
              <w:ind w:left="60" w:right="50"/>
              <w:rPr>
                <w:sz w:val="20"/>
              </w:rPr>
            </w:pPr>
            <w:r>
              <w:rPr>
                <w:sz w:val="20"/>
              </w:rPr>
              <w:t>77,62</w:t>
            </w:r>
          </w:p>
        </w:tc>
        <w:tc>
          <w:tcPr>
            <w:tcW w:w="991" w:type="dxa"/>
          </w:tcPr>
          <w:p w:rsidR="00333724" w:rsidRDefault="00333724" w:rsidP="008C4994">
            <w:pPr>
              <w:pStyle w:val="TableParagraph"/>
              <w:spacing w:before="102"/>
              <w:ind w:left="317"/>
              <w:jc w:val="left"/>
              <w:rPr>
                <w:sz w:val="20"/>
              </w:rPr>
            </w:pPr>
            <w:r>
              <w:rPr>
                <w:sz w:val="20"/>
              </w:rPr>
              <w:t>0,27</w:t>
            </w:r>
          </w:p>
        </w:tc>
        <w:tc>
          <w:tcPr>
            <w:tcW w:w="1418" w:type="dxa"/>
          </w:tcPr>
          <w:p w:rsidR="00333724" w:rsidRDefault="00333724" w:rsidP="008C4994">
            <w:pPr>
              <w:pStyle w:val="TableParagraph"/>
              <w:spacing w:before="102"/>
              <w:ind w:left="62" w:right="50"/>
              <w:rPr>
                <w:sz w:val="20"/>
              </w:rPr>
            </w:pPr>
            <w:r>
              <w:rPr>
                <w:sz w:val="20"/>
              </w:rPr>
              <w:t>118,73</w:t>
            </w:r>
          </w:p>
        </w:tc>
        <w:tc>
          <w:tcPr>
            <w:tcW w:w="986" w:type="dxa"/>
          </w:tcPr>
          <w:p w:rsidR="00333724" w:rsidRDefault="00333724" w:rsidP="008C4994">
            <w:pPr>
              <w:pStyle w:val="TableParagraph"/>
              <w:spacing w:before="102"/>
              <w:ind w:left="198" w:right="186"/>
              <w:rPr>
                <w:sz w:val="20"/>
              </w:rPr>
            </w:pPr>
            <w:r>
              <w:rPr>
                <w:sz w:val="20"/>
              </w:rPr>
              <w:t>0,41</w:t>
            </w:r>
          </w:p>
        </w:tc>
      </w:tr>
      <w:tr w:rsidR="00333724" w:rsidTr="008C4994">
        <w:trPr>
          <w:trHeight w:val="395"/>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155" w:line="220" w:lineRule="exact"/>
              <w:ind w:left="92" w:right="92"/>
              <w:rPr>
                <w:sz w:val="20"/>
              </w:rPr>
            </w:pPr>
            <w:r>
              <w:rPr>
                <w:sz w:val="20"/>
              </w:rPr>
              <w:t>малоэтажная</w:t>
            </w:r>
          </w:p>
        </w:tc>
        <w:tc>
          <w:tcPr>
            <w:tcW w:w="1418" w:type="dxa"/>
          </w:tcPr>
          <w:p w:rsidR="00333724" w:rsidRDefault="00333724" w:rsidP="008C4994">
            <w:pPr>
              <w:pStyle w:val="TableParagraph"/>
              <w:spacing w:before="71"/>
              <w:ind w:left="59" w:right="50"/>
              <w:rPr>
                <w:sz w:val="20"/>
              </w:rPr>
            </w:pPr>
            <w:r>
              <w:rPr>
                <w:sz w:val="20"/>
              </w:rPr>
              <w:t>0,3</w:t>
            </w:r>
          </w:p>
        </w:tc>
        <w:tc>
          <w:tcPr>
            <w:tcW w:w="991" w:type="dxa"/>
          </w:tcPr>
          <w:p w:rsidR="00333724" w:rsidRDefault="00333724" w:rsidP="008C4994">
            <w:pPr>
              <w:pStyle w:val="TableParagraph"/>
              <w:spacing w:before="71"/>
              <w:ind w:left="266"/>
              <w:jc w:val="left"/>
              <w:rPr>
                <w:sz w:val="20"/>
              </w:rPr>
            </w:pPr>
            <w:r>
              <w:rPr>
                <w:sz w:val="20"/>
              </w:rPr>
              <w:t>0,001</w:t>
            </w:r>
          </w:p>
        </w:tc>
        <w:tc>
          <w:tcPr>
            <w:tcW w:w="1418" w:type="dxa"/>
          </w:tcPr>
          <w:p w:rsidR="00333724" w:rsidRDefault="00333724" w:rsidP="008C4994">
            <w:pPr>
              <w:pStyle w:val="TableParagraph"/>
              <w:spacing w:before="71"/>
              <w:ind w:left="60" w:right="50"/>
              <w:rPr>
                <w:sz w:val="20"/>
              </w:rPr>
            </w:pPr>
            <w:r>
              <w:rPr>
                <w:sz w:val="20"/>
              </w:rPr>
              <w:t>14,7</w:t>
            </w:r>
          </w:p>
        </w:tc>
        <w:tc>
          <w:tcPr>
            <w:tcW w:w="986" w:type="dxa"/>
          </w:tcPr>
          <w:p w:rsidR="00333724" w:rsidRDefault="00333724" w:rsidP="008C4994">
            <w:pPr>
              <w:pStyle w:val="TableParagraph"/>
              <w:spacing w:before="71"/>
              <w:ind w:left="198" w:right="186"/>
              <w:rPr>
                <w:sz w:val="20"/>
              </w:rPr>
            </w:pPr>
            <w:r>
              <w:rPr>
                <w:sz w:val="20"/>
              </w:rPr>
              <w:t>0,05</w:t>
            </w:r>
          </w:p>
        </w:tc>
      </w:tr>
      <w:tr w:rsidR="00333724" w:rsidTr="008C4994">
        <w:trPr>
          <w:trHeight w:val="398"/>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155" w:line="223" w:lineRule="exact"/>
              <w:ind w:left="94" w:right="91"/>
              <w:rPr>
                <w:sz w:val="20"/>
              </w:rPr>
            </w:pPr>
            <w:r>
              <w:rPr>
                <w:sz w:val="20"/>
              </w:rPr>
              <w:t>индивидуальная</w:t>
            </w:r>
          </w:p>
        </w:tc>
        <w:tc>
          <w:tcPr>
            <w:tcW w:w="1418" w:type="dxa"/>
          </w:tcPr>
          <w:p w:rsidR="00333724" w:rsidRDefault="00333724" w:rsidP="008C4994">
            <w:pPr>
              <w:pStyle w:val="TableParagraph"/>
              <w:spacing w:before="71"/>
              <w:ind w:left="60" w:right="50"/>
              <w:rPr>
                <w:sz w:val="20"/>
              </w:rPr>
            </w:pPr>
            <w:r>
              <w:rPr>
                <w:sz w:val="20"/>
              </w:rPr>
              <w:t>77,32</w:t>
            </w:r>
          </w:p>
        </w:tc>
        <w:tc>
          <w:tcPr>
            <w:tcW w:w="991" w:type="dxa"/>
          </w:tcPr>
          <w:p w:rsidR="00333724" w:rsidRDefault="00333724" w:rsidP="008C4994">
            <w:pPr>
              <w:pStyle w:val="TableParagraph"/>
              <w:spacing w:before="71"/>
              <w:ind w:left="317"/>
              <w:jc w:val="left"/>
              <w:rPr>
                <w:sz w:val="20"/>
              </w:rPr>
            </w:pPr>
            <w:r>
              <w:rPr>
                <w:sz w:val="20"/>
              </w:rPr>
              <w:t>0,26</w:t>
            </w:r>
          </w:p>
        </w:tc>
        <w:tc>
          <w:tcPr>
            <w:tcW w:w="1418" w:type="dxa"/>
          </w:tcPr>
          <w:p w:rsidR="00333724" w:rsidRDefault="00333724" w:rsidP="008C4994">
            <w:pPr>
              <w:pStyle w:val="TableParagraph"/>
              <w:spacing w:before="71"/>
              <w:ind w:left="62" w:right="50"/>
              <w:rPr>
                <w:sz w:val="20"/>
              </w:rPr>
            </w:pPr>
            <w:r>
              <w:rPr>
                <w:sz w:val="20"/>
              </w:rPr>
              <w:t>104,03</w:t>
            </w:r>
          </w:p>
        </w:tc>
        <w:tc>
          <w:tcPr>
            <w:tcW w:w="986" w:type="dxa"/>
          </w:tcPr>
          <w:p w:rsidR="00333724" w:rsidRDefault="00333724" w:rsidP="008C4994">
            <w:pPr>
              <w:pStyle w:val="TableParagraph"/>
              <w:spacing w:before="71"/>
              <w:ind w:left="198" w:right="186"/>
              <w:rPr>
                <w:sz w:val="20"/>
              </w:rPr>
            </w:pPr>
            <w:r>
              <w:rPr>
                <w:sz w:val="20"/>
              </w:rPr>
              <w:t>0,36</w:t>
            </w:r>
          </w:p>
        </w:tc>
      </w:tr>
      <w:tr w:rsidR="00333724" w:rsidTr="008C4994">
        <w:trPr>
          <w:trHeight w:val="460"/>
        </w:trPr>
        <w:tc>
          <w:tcPr>
            <w:tcW w:w="847" w:type="dxa"/>
          </w:tcPr>
          <w:p w:rsidR="00333724" w:rsidRDefault="00333724" w:rsidP="008C4994">
            <w:pPr>
              <w:pStyle w:val="TableParagraph"/>
              <w:spacing w:before="102"/>
              <w:ind w:left="278" w:right="269"/>
              <w:rPr>
                <w:sz w:val="20"/>
              </w:rPr>
            </w:pPr>
            <w:r>
              <w:rPr>
                <w:sz w:val="20"/>
              </w:rPr>
              <w:t>1.2</w:t>
            </w:r>
          </w:p>
        </w:tc>
        <w:tc>
          <w:tcPr>
            <w:tcW w:w="3684" w:type="dxa"/>
          </w:tcPr>
          <w:p w:rsidR="00333724" w:rsidRPr="00C5389E" w:rsidRDefault="00333724" w:rsidP="008C4994">
            <w:pPr>
              <w:pStyle w:val="TableParagraph"/>
              <w:spacing w:line="217" w:lineRule="exact"/>
              <w:ind w:left="94" w:right="88"/>
              <w:rPr>
                <w:sz w:val="20"/>
                <w:lang w:val="ru-RU"/>
              </w:rPr>
            </w:pPr>
            <w:r w:rsidRPr="00C5389E">
              <w:rPr>
                <w:sz w:val="20"/>
                <w:lang w:val="ru-RU"/>
              </w:rPr>
              <w:t>Территории общественно-деловой</w:t>
            </w:r>
          </w:p>
          <w:p w:rsidR="00333724" w:rsidRPr="00C5389E" w:rsidRDefault="00333724" w:rsidP="008C4994">
            <w:pPr>
              <w:pStyle w:val="TableParagraph"/>
              <w:spacing w:line="223" w:lineRule="exact"/>
              <w:ind w:left="92" w:right="92"/>
              <w:rPr>
                <w:sz w:val="20"/>
                <w:lang w:val="ru-RU"/>
              </w:rPr>
            </w:pPr>
            <w:r w:rsidRPr="00C5389E">
              <w:rPr>
                <w:sz w:val="20"/>
                <w:lang w:val="ru-RU"/>
              </w:rPr>
              <w:t>застройки, в том числе</w:t>
            </w:r>
          </w:p>
        </w:tc>
        <w:tc>
          <w:tcPr>
            <w:tcW w:w="1418" w:type="dxa"/>
          </w:tcPr>
          <w:p w:rsidR="00333724" w:rsidRDefault="00333724" w:rsidP="008C4994">
            <w:pPr>
              <w:pStyle w:val="TableParagraph"/>
              <w:spacing w:before="102"/>
              <w:ind w:left="59" w:right="50"/>
              <w:rPr>
                <w:sz w:val="20"/>
              </w:rPr>
            </w:pPr>
            <w:r>
              <w:rPr>
                <w:sz w:val="20"/>
              </w:rPr>
              <w:t>10,6</w:t>
            </w:r>
          </w:p>
        </w:tc>
        <w:tc>
          <w:tcPr>
            <w:tcW w:w="991" w:type="dxa"/>
          </w:tcPr>
          <w:p w:rsidR="00333724" w:rsidRDefault="00333724" w:rsidP="008C4994">
            <w:pPr>
              <w:pStyle w:val="TableParagraph"/>
              <w:spacing w:before="102"/>
              <w:ind w:left="317"/>
              <w:jc w:val="left"/>
              <w:rPr>
                <w:sz w:val="20"/>
              </w:rPr>
            </w:pPr>
            <w:r>
              <w:rPr>
                <w:sz w:val="20"/>
              </w:rPr>
              <w:t>0,04</w:t>
            </w:r>
          </w:p>
        </w:tc>
        <w:tc>
          <w:tcPr>
            <w:tcW w:w="1418" w:type="dxa"/>
          </w:tcPr>
          <w:p w:rsidR="00333724" w:rsidRDefault="00333724" w:rsidP="008C4994">
            <w:pPr>
              <w:pStyle w:val="TableParagraph"/>
              <w:spacing w:before="102"/>
              <w:ind w:left="61" w:right="50"/>
              <w:rPr>
                <w:sz w:val="20"/>
              </w:rPr>
            </w:pPr>
            <w:r>
              <w:rPr>
                <w:sz w:val="20"/>
              </w:rPr>
              <w:t>13,39</w:t>
            </w:r>
          </w:p>
        </w:tc>
        <w:tc>
          <w:tcPr>
            <w:tcW w:w="986" w:type="dxa"/>
          </w:tcPr>
          <w:p w:rsidR="00333724" w:rsidRDefault="00333724" w:rsidP="008C4994">
            <w:pPr>
              <w:pStyle w:val="TableParagraph"/>
              <w:spacing w:before="102"/>
              <w:ind w:left="198" w:right="186"/>
              <w:rPr>
                <w:sz w:val="20"/>
              </w:rPr>
            </w:pPr>
            <w:r>
              <w:rPr>
                <w:sz w:val="20"/>
              </w:rPr>
              <w:t>0,05</w:t>
            </w:r>
          </w:p>
        </w:tc>
      </w:tr>
      <w:tr w:rsidR="00333724" w:rsidTr="008C4994">
        <w:trPr>
          <w:trHeight w:val="395"/>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155" w:line="220" w:lineRule="exact"/>
              <w:ind w:left="93" w:right="92"/>
              <w:rPr>
                <w:sz w:val="20"/>
              </w:rPr>
            </w:pPr>
            <w:r>
              <w:rPr>
                <w:sz w:val="20"/>
              </w:rPr>
              <w:t>территории объектов здравоохранения</w:t>
            </w:r>
          </w:p>
        </w:tc>
        <w:tc>
          <w:tcPr>
            <w:tcW w:w="1418" w:type="dxa"/>
          </w:tcPr>
          <w:p w:rsidR="00333724" w:rsidRDefault="00333724" w:rsidP="008C4994">
            <w:pPr>
              <w:pStyle w:val="TableParagraph"/>
              <w:spacing w:before="71"/>
              <w:ind w:left="60" w:right="50"/>
              <w:rPr>
                <w:sz w:val="20"/>
              </w:rPr>
            </w:pPr>
            <w:r>
              <w:rPr>
                <w:sz w:val="20"/>
              </w:rPr>
              <w:t>0,34</w:t>
            </w:r>
          </w:p>
        </w:tc>
        <w:tc>
          <w:tcPr>
            <w:tcW w:w="991" w:type="dxa"/>
          </w:tcPr>
          <w:p w:rsidR="00333724" w:rsidRDefault="00333724" w:rsidP="008C4994">
            <w:pPr>
              <w:pStyle w:val="TableParagraph"/>
              <w:spacing w:before="71"/>
              <w:ind w:left="266"/>
              <w:jc w:val="left"/>
              <w:rPr>
                <w:sz w:val="20"/>
              </w:rPr>
            </w:pPr>
            <w:r>
              <w:rPr>
                <w:sz w:val="20"/>
              </w:rPr>
              <w:t>0,001</w:t>
            </w:r>
          </w:p>
        </w:tc>
        <w:tc>
          <w:tcPr>
            <w:tcW w:w="1418" w:type="dxa"/>
          </w:tcPr>
          <w:p w:rsidR="00333724" w:rsidRDefault="00333724" w:rsidP="008C4994">
            <w:pPr>
              <w:pStyle w:val="TableParagraph"/>
              <w:spacing w:before="71"/>
              <w:ind w:left="61" w:right="50"/>
              <w:rPr>
                <w:sz w:val="20"/>
              </w:rPr>
            </w:pPr>
            <w:r>
              <w:rPr>
                <w:sz w:val="20"/>
              </w:rPr>
              <w:t>0,34</w:t>
            </w:r>
          </w:p>
        </w:tc>
        <w:tc>
          <w:tcPr>
            <w:tcW w:w="986" w:type="dxa"/>
          </w:tcPr>
          <w:p w:rsidR="00333724" w:rsidRDefault="00333724" w:rsidP="008C4994">
            <w:pPr>
              <w:pStyle w:val="TableParagraph"/>
              <w:spacing w:before="71"/>
              <w:ind w:left="198" w:right="186"/>
              <w:rPr>
                <w:sz w:val="20"/>
              </w:rPr>
            </w:pPr>
            <w:r>
              <w:rPr>
                <w:sz w:val="20"/>
              </w:rPr>
              <w:t>0,001</w:t>
            </w:r>
          </w:p>
        </w:tc>
      </w:tr>
      <w:tr w:rsidR="00333724" w:rsidTr="008C4994">
        <w:trPr>
          <w:trHeight w:val="460"/>
        </w:trPr>
        <w:tc>
          <w:tcPr>
            <w:tcW w:w="847" w:type="dxa"/>
          </w:tcPr>
          <w:p w:rsidR="00333724" w:rsidRDefault="00333724" w:rsidP="008C4994">
            <w:pPr>
              <w:pStyle w:val="TableParagraph"/>
              <w:spacing w:before="105"/>
              <w:ind w:left="278" w:right="269"/>
              <w:rPr>
                <w:sz w:val="20"/>
              </w:rPr>
            </w:pPr>
            <w:r>
              <w:rPr>
                <w:sz w:val="20"/>
              </w:rPr>
              <w:t>1.3</w:t>
            </w:r>
          </w:p>
        </w:tc>
        <w:tc>
          <w:tcPr>
            <w:tcW w:w="3684" w:type="dxa"/>
          </w:tcPr>
          <w:p w:rsidR="00333724" w:rsidRPr="00C5389E" w:rsidRDefault="00333724" w:rsidP="008C4994">
            <w:pPr>
              <w:pStyle w:val="TableParagraph"/>
              <w:spacing w:line="219"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333724" w:rsidRPr="00C5389E" w:rsidRDefault="00333724" w:rsidP="008C4994">
            <w:pPr>
              <w:pStyle w:val="TableParagraph"/>
              <w:spacing w:line="222" w:lineRule="exact"/>
              <w:ind w:left="92" w:right="92"/>
              <w:rPr>
                <w:sz w:val="20"/>
                <w:lang w:val="ru-RU"/>
              </w:rPr>
            </w:pPr>
            <w:r w:rsidRPr="00C5389E">
              <w:rPr>
                <w:sz w:val="20"/>
                <w:lang w:val="ru-RU"/>
              </w:rPr>
              <w:t>назначения, в том числе</w:t>
            </w:r>
          </w:p>
        </w:tc>
        <w:tc>
          <w:tcPr>
            <w:tcW w:w="1418" w:type="dxa"/>
          </w:tcPr>
          <w:p w:rsidR="00333724" w:rsidRDefault="00333724" w:rsidP="008C4994">
            <w:pPr>
              <w:pStyle w:val="TableParagraph"/>
              <w:spacing w:before="105"/>
              <w:ind w:left="61" w:right="50"/>
              <w:rPr>
                <w:sz w:val="20"/>
              </w:rPr>
            </w:pPr>
            <w:r>
              <w:rPr>
                <w:sz w:val="20"/>
              </w:rPr>
              <w:t>242,85</w:t>
            </w:r>
          </w:p>
        </w:tc>
        <w:tc>
          <w:tcPr>
            <w:tcW w:w="991" w:type="dxa"/>
          </w:tcPr>
          <w:p w:rsidR="00333724" w:rsidRDefault="00333724" w:rsidP="008C4994">
            <w:pPr>
              <w:pStyle w:val="TableParagraph"/>
              <w:spacing w:before="105"/>
              <w:ind w:left="317"/>
              <w:jc w:val="left"/>
              <w:rPr>
                <w:sz w:val="20"/>
              </w:rPr>
            </w:pPr>
            <w:r>
              <w:rPr>
                <w:sz w:val="20"/>
              </w:rPr>
              <w:t>0,83</w:t>
            </w:r>
          </w:p>
        </w:tc>
        <w:tc>
          <w:tcPr>
            <w:tcW w:w="1418" w:type="dxa"/>
          </w:tcPr>
          <w:p w:rsidR="00333724" w:rsidRDefault="00333724" w:rsidP="008C4994">
            <w:pPr>
              <w:pStyle w:val="TableParagraph"/>
              <w:spacing w:before="105"/>
              <w:ind w:left="62" w:right="50"/>
              <w:rPr>
                <w:sz w:val="20"/>
              </w:rPr>
            </w:pPr>
            <w:r>
              <w:rPr>
                <w:sz w:val="20"/>
              </w:rPr>
              <w:t>214,41</w:t>
            </w:r>
          </w:p>
        </w:tc>
        <w:tc>
          <w:tcPr>
            <w:tcW w:w="986" w:type="dxa"/>
          </w:tcPr>
          <w:p w:rsidR="00333724" w:rsidRDefault="00333724" w:rsidP="008C4994">
            <w:pPr>
              <w:pStyle w:val="TableParagraph"/>
              <w:spacing w:before="105"/>
              <w:ind w:left="198" w:right="186"/>
              <w:rPr>
                <w:sz w:val="20"/>
              </w:rPr>
            </w:pPr>
            <w:r>
              <w:rPr>
                <w:sz w:val="20"/>
              </w:rPr>
              <w:t>0,73</w:t>
            </w:r>
          </w:p>
        </w:tc>
      </w:tr>
      <w:tr w:rsidR="00333724" w:rsidTr="008C4994">
        <w:trPr>
          <w:trHeight w:val="397"/>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155" w:line="223" w:lineRule="exact"/>
              <w:ind w:left="93" w:right="92"/>
              <w:rPr>
                <w:sz w:val="20"/>
              </w:rPr>
            </w:pPr>
            <w:r>
              <w:rPr>
                <w:sz w:val="20"/>
              </w:rPr>
              <w:t>территория спортивных сооружений</w:t>
            </w:r>
          </w:p>
        </w:tc>
        <w:tc>
          <w:tcPr>
            <w:tcW w:w="1418" w:type="dxa"/>
          </w:tcPr>
          <w:p w:rsidR="00333724" w:rsidRDefault="00333724" w:rsidP="008C4994">
            <w:pPr>
              <w:pStyle w:val="TableParagraph"/>
              <w:spacing w:before="71"/>
              <w:ind w:left="7"/>
              <w:rPr>
                <w:sz w:val="20"/>
              </w:rPr>
            </w:pPr>
            <w:r>
              <w:rPr>
                <w:w w:val="99"/>
                <w:sz w:val="20"/>
              </w:rPr>
              <w:t>-</w:t>
            </w:r>
          </w:p>
        </w:tc>
        <w:tc>
          <w:tcPr>
            <w:tcW w:w="991" w:type="dxa"/>
          </w:tcPr>
          <w:p w:rsidR="00333724" w:rsidRDefault="00333724" w:rsidP="008C4994">
            <w:pPr>
              <w:pStyle w:val="TableParagraph"/>
              <w:spacing w:before="71"/>
              <w:ind w:left="2"/>
              <w:rPr>
                <w:sz w:val="20"/>
              </w:rPr>
            </w:pPr>
            <w:r>
              <w:rPr>
                <w:w w:val="99"/>
                <w:sz w:val="20"/>
              </w:rPr>
              <w:t>-</w:t>
            </w:r>
          </w:p>
        </w:tc>
        <w:tc>
          <w:tcPr>
            <w:tcW w:w="1418" w:type="dxa"/>
          </w:tcPr>
          <w:p w:rsidR="00333724" w:rsidRDefault="00333724" w:rsidP="008C4994">
            <w:pPr>
              <w:pStyle w:val="TableParagraph"/>
              <w:spacing w:before="71"/>
              <w:ind w:left="60" w:right="50"/>
              <w:rPr>
                <w:sz w:val="20"/>
              </w:rPr>
            </w:pPr>
            <w:r>
              <w:rPr>
                <w:sz w:val="20"/>
              </w:rPr>
              <w:t>25,3</w:t>
            </w:r>
          </w:p>
        </w:tc>
        <w:tc>
          <w:tcPr>
            <w:tcW w:w="986" w:type="dxa"/>
          </w:tcPr>
          <w:p w:rsidR="00333724" w:rsidRDefault="00333724" w:rsidP="008C4994">
            <w:pPr>
              <w:pStyle w:val="TableParagraph"/>
              <w:spacing w:before="71"/>
              <w:ind w:left="198" w:right="186"/>
              <w:rPr>
                <w:sz w:val="20"/>
              </w:rPr>
            </w:pPr>
            <w:r>
              <w:rPr>
                <w:sz w:val="20"/>
              </w:rPr>
              <w:t>0,09</w:t>
            </w:r>
          </w:p>
        </w:tc>
      </w:tr>
      <w:tr w:rsidR="00333724" w:rsidTr="008C4994">
        <w:trPr>
          <w:trHeight w:val="460"/>
        </w:trPr>
        <w:tc>
          <w:tcPr>
            <w:tcW w:w="847" w:type="dxa"/>
          </w:tcPr>
          <w:p w:rsidR="00333724" w:rsidRDefault="00333724" w:rsidP="008C4994">
            <w:pPr>
              <w:pStyle w:val="TableParagraph"/>
              <w:spacing w:before="102"/>
              <w:ind w:left="278" w:right="269"/>
              <w:rPr>
                <w:sz w:val="20"/>
              </w:rPr>
            </w:pPr>
            <w:r>
              <w:rPr>
                <w:sz w:val="20"/>
              </w:rPr>
              <w:t>1.4</w:t>
            </w:r>
          </w:p>
        </w:tc>
        <w:tc>
          <w:tcPr>
            <w:tcW w:w="3684" w:type="dxa"/>
          </w:tcPr>
          <w:p w:rsidR="00333724" w:rsidRPr="00C5389E" w:rsidRDefault="00333724" w:rsidP="008C4994">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333724" w:rsidRPr="00C5389E" w:rsidRDefault="00333724" w:rsidP="008C4994">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333724" w:rsidRDefault="00333724" w:rsidP="008C4994">
            <w:pPr>
              <w:pStyle w:val="TableParagraph"/>
              <w:spacing w:before="102"/>
              <w:ind w:left="60" w:right="50"/>
              <w:rPr>
                <w:sz w:val="20"/>
              </w:rPr>
            </w:pPr>
            <w:r>
              <w:rPr>
                <w:sz w:val="20"/>
              </w:rPr>
              <w:t>4,53</w:t>
            </w:r>
          </w:p>
        </w:tc>
        <w:tc>
          <w:tcPr>
            <w:tcW w:w="991" w:type="dxa"/>
          </w:tcPr>
          <w:p w:rsidR="00333724" w:rsidRDefault="00333724" w:rsidP="008C4994">
            <w:pPr>
              <w:pStyle w:val="TableParagraph"/>
              <w:spacing w:before="102"/>
              <w:ind w:left="317"/>
              <w:jc w:val="left"/>
              <w:rPr>
                <w:sz w:val="20"/>
              </w:rPr>
            </w:pPr>
            <w:r>
              <w:rPr>
                <w:sz w:val="20"/>
              </w:rPr>
              <w:t>0,02</w:t>
            </w:r>
          </w:p>
        </w:tc>
        <w:tc>
          <w:tcPr>
            <w:tcW w:w="1418" w:type="dxa"/>
          </w:tcPr>
          <w:p w:rsidR="00333724" w:rsidRDefault="00333724" w:rsidP="008C4994">
            <w:pPr>
              <w:pStyle w:val="TableParagraph"/>
              <w:spacing w:before="102"/>
              <w:ind w:left="61" w:right="50"/>
              <w:rPr>
                <w:sz w:val="20"/>
              </w:rPr>
            </w:pPr>
            <w:r>
              <w:rPr>
                <w:sz w:val="20"/>
              </w:rPr>
              <w:t>18,17</w:t>
            </w:r>
          </w:p>
        </w:tc>
        <w:tc>
          <w:tcPr>
            <w:tcW w:w="986" w:type="dxa"/>
          </w:tcPr>
          <w:p w:rsidR="00333724" w:rsidRDefault="00333724" w:rsidP="008C4994">
            <w:pPr>
              <w:pStyle w:val="TableParagraph"/>
              <w:spacing w:before="102"/>
              <w:ind w:left="198" w:right="186"/>
              <w:rPr>
                <w:sz w:val="20"/>
              </w:rPr>
            </w:pPr>
            <w:r>
              <w:rPr>
                <w:sz w:val="20"/>
              </w:rPr>
              <w:t>0,06</w:t>
            </w:r>
          </w:p>
        </w:tc>
      </w:tr>
      <w:tr w:rsidR="00333724" w:rsidTr="008C4994">
        <w:trPr>
          <w:trHeight w:val="457"/>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line="217" w:lineRule="exact"/>
              <w:ind w:left="94" w:right="90"/>
              <w:rPr>
                <w:sz w:val="20"/>
              </w:rPr>
            </w:pPr>
            <w:r>
              <w:rPr>
                <w:sz w:val="20"/>
              </w:rPr>
              <w:t>территории производственных</w:t>
            </w:r>
          </w:p>
          <w:p w:rsidR="00333724" w:rsidRDefault="00333724" w:rsidP="008C4994">
            <w:pPr>
              <w:pStyle w:val="TableParagraph"/>
              <w:spacing w:line="220" w:lineRule="exact"/>
              <w:ind w:left="94" w:right="90"/>
              <w:rPr>
                <w:sz w:val="20"/>
              </w:rPr>
            </w:pPr>
            <w:r>
              <w:rPr>
                <w:sz w:val="20"/>
              </w:rPr>
              <w:t>предприятий</w:t>
            </w:r>
          </w:p>
        </w:tc>
        <w:tc>
          <w:tcPr>
            <w:tcW w:w="1418" w:type="dxa"/>
          </w:tcPr>
          <w:p w:rsidR="00333724" w:rsidRDefault="00333724" w:rsidP="008C4994">
            <w:pPr>
              <w:pStyle w:val="TableParagraph"/>
              <w:spacing w:before="102"/>
              <w:ind w:left="60" w:right="50"/>
              <w:rPr>
                <w:sz w:val="20"/>
              </w:rPr>
            </w:pPr>
            <w:r>
              <w:rPr>
                <w:sz w:val="20"/>
              </w:rPr>
              <w:t>0,04</w:t>
            </w:r>
          </w:p>
        </w:tc>
        <w:tc>
          <w:tcPr>
            <w:tcW w:w="991" w:type="dxa"/>
          </w:tcPr>
          <w:p w:rsidR="00333724" w:rsidRDefault="00333724" w:rsidP="008C4994">
            <w:pPr>
              <w:pStyle w:val="TableParagraph"/>
              <w:spacing w:before="102"/>
              <w:ind w:left="266"/>
              <w:jc w:val="left"/>
              <w:rPr>
                <w:sz w:val="20"/>
              </w:rPr>
            </w:pPr>
            <w:r>
              <w:rPr>
                <w:sz w:val="20"/>
              </w:rPr>
              <w:t>0,001</w:t>
            </w:r>
          </w:p>
        </w:tc>
        <w:tc>
          <w:tcPr>
            <w:tcW w:w="1418" w:type="dxa"/>
          </w:tcPr>
          <w:p w:rsidR="00333724" w:rsidRDefault="00333724" w:rsidP="008C4994">
            <w:pPr>
              <w:pStyle w:val="TableParagraph"/>
              <w:spacing w:before="102"/>
              <w:ind w:left="60" w:right="50"/>
              <w:rPr>
                <w:sz w:val="20"/>
              </w:rPr>
            </w:pPr>
            <w:r>
              <w:rPr>
                <w:sz w:val="20"/>
              </w:rPr>
              <w:t>2,9</w:t>
            </w:r>
          </w:p>
        </w:tc>
        <w:tc>
          <w:tcPr>
            <w:tcW w:w="986" w:type="dxa"/>
          </w:tcPr>
          <w:p w:rsidR="00333724" w:rsidRDefault="00333724" w:rsidP="008C4994">
            <w:pPr>
              <w:pStyle w:val="TableParagraph"/>
              <w:spacing w:before="102"/>
              <w:ind w:left="198" w:right="186"/>
              <w:rPr>
                <w:sz w:val="20"/>
              </w:rPr>
            </w:pPr>
            <w:r>
              <w:rPr>
                <w:sz w:val="20"/>
              </w:rPr>
              <w:t>0,01</w:t>
            </w:r>
          </w:p>
        </w:tc>
      </w:tr>
      <w:tr w:rsidR="00333724" w:rsidTr="008C4994">
        <w:trPr>
          <w:trHeight w:val="460"/>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line="219" w:lineRule="exact"/>
              <w:ind w:left="94" w:right="88"/>
              <w:rPr>
                <w:sz w:val="20"/>
              </w:rPr>
            </w:pPr>
            <w:r>
              <w:rPr>
                <w:sz w:val="20"/>
              </w:rPr>
              <w:t>территории коммунально-складских</w:t>
            </w:r>
          </w:p>
          <w:p w:rsidR="00333724" w:rsidRDefault="00333724" w:rsidP="008C4994">
            <w:pPr>
              <w:pStyle w:val="TableParagraph"/>
              <w:spacing w:line="222" w:lineRule="exact"/>
              <w:ind w:left="92" w:right="92"/>
              <w:rPr>
                <w:sz w:val="20"/>
              </w:rPr>
            </w:pPr>
            <w:r>
              <w:rPr>
                <w:sz w:val="20"/>
              </w:rPr>
              <w:t>предприятий</w:t>
            </w:r>
          </w:p>
        </w:tc>
        <w:tc>
          <w:tcPr>
            <w:tcW w:w="1418" w:type="dxa"/>
          </w:tcPr>
          <w:p w:rsidR="00333724" w:rsidRDefault="00333724" w:rsidP="008C4994">
            <w:pPr>
              <w:pStyle w:val="TableParagraph"/>
              <w:spacing w:before="105"/>
              <w:ind w:left="60" w:right="50"/>
              <w:rPr>
                <w:sz w:val="20"/>
              </w:rPr>
            </w:pPr>
            <w:r>
              <w:rPr>
                <w:sz w:val="20"/>
              </w:rPr>
              <w:t>4,49</w:t>
            </w:r>
          </w:p>
        </w:tc>
        <w:tc>
          <w:tcPr>
            <w:tcW w:w="991" w:type="dxa"/>
          </w:tcPr>
          <w:p w:rsidR="00333724" w:rsidRDefault="00333724" w:rsidP="008C4994">
            <w:pPr>
              <w:pStyle w:val="TableParagraph"/>
              <w:spacing w:before="105"/>
              <w:ind w:left="317"/>
              <w:jc w:val="left"/>
              <w:rPr>
                <w:sz w:val="20"/>
              </w:rPr>
            </w:pPr>
            <w:r>
              <w:rPr>
                <w:sz w:val="20"/>
              </w:rPr>
              <w:t>0,02</w:t>
            </w:r>
          </w:p>
        </w:tc>
        <w:tc>
          <w:tcPr>
            <w:tcW w:w="1418" w:type="dxa"/>
          </w:tcPr>
          <w:p w:rsidR="00333724" w:rsidRDefault="00333724" w:rsidP="008C4994">
            <w:pPr>
              <w:pStyle w:val="TableParagraph"/>
              <w:spacing w:before="105"/>
              <w:ind w:left="61" w:right="50"/>
              <w:rPr>
                <w:sz w:val="20"/>
              </w:rPr>
            </w:pPr>
            <w:r>
              <w:rPr>
                <w:sz w:val="20"/>
              </w:rPr>
              <w:t>15,27</w:t>
            </w:r>
          </w:p>
        </w:tc>
        <w:tc>
          <w:tcPr>
            <w:tcW w:w="986" w:type="dxa"/>
          </w:tcPr>
          <w:p w:rsidR="00333724" w:rsidRDefault="00333724" w:rsidP="008C4994">
            <w:pPr>
              <w:pStyle w:val="TableParagraph"/>
              <w:spacing w:before="105"/>
              <w:ind w:left="198" w:right="186"/>
              <w:rPr>
                <w:sz w:val="20"/>
              </w:rPr>
            </w:pPr>
            <w:r>
              <w:rPr>
                <w:sz w:val="20"/>
              </w:rPr>
              <w:t>0,05</w:t>
            </w:r>
          </w:p>
        </w:tc>
      </w:tr>
      <w:tr w:rsidR="00333724" w:rsidTr="008C4994">
        <w:trPr>
          <w:trHeight w:val="398"/>
        </w:trPr>
        <w:tc>
          <w:tcPr>
            <w:tcW w:w="847" w:type="dxa"/>
          </w:tcPr>
          <w:p w:rsidR="00333724" w:rsidRDefault="00333724" w:rsidP="008C4994">
            <w:pPr>
              <w:pStyle w:val="TableParagraph"/>
              <w:spacing w:before="71"/>
              <w:ind w:left="278" w:right="269"/>
              <w:rPr>
                <w:sz w:val="20"/>
              </w:rPr>
            </w:pPr>
            <w:r>
              <w:rPr>
                <w:sz w:val="20"/>
              </w:rPr>
              <w:t>1.5</w:t>
            </w:r>
          </w:p>
        </w:tc>
        <w:tc>
          <w:tcPr>
            <w:tcW w:w="3684" w:type="dxa"/>
          </w:tcPr>
          <w:p w:rsidR="00333724" w:rsidRDefault="00333724" w:rsidP="008C4994">
            <w:pPr>
              <w:pStyle w:val="TableParagraph"/>
              <w:spacing w:before="155" w:line="223" w:lineRule="exact"/>
              <w:ind w:left="92" w:right="92"/>
              <w:rPr>
                <w:sz w:val="20"/>
              </w:rPr>
            </w:pPr>
            <w:r>
              <w:rPr>
                <w:sz w:val="20"/>
              </w:rPr>
              <w:t>Территория сельхозиспользования</w:t>
            </w:r>
          </w:p>
        </w:tc>
        <w:tc>
          <w:tcPr>
            <w:tcW w:w="1418" w:type="dxa"/>
          </w:tcPr>
          <w:p w:rsidR="00333724" w:rsidRDefault="00333724" w:rsidP="008C4994">
            <w:pPr>
              <w:pStyle w:val="TableParagraph"/>
              <w:spacing w:before="71"/>
              <w:ind w:left="7"/>
              <w:rPr>
                <w:sz w:val="20"/>
              </w:rPr>
            </w:pPr>
            <w:r>
              <w:rPr>
                <w:w w:val="99"/>
                <w:sz w:val="20"/>
              </w:rPr>
              <w:t>-</w:t>
            </w:r>
          </w:p>
        </w:tc>
        <w:tc>
          <w:tcPr>
            <w:tcW w:w="991" w:type="dxa"/>
          </w:tcPr>
          <w:p w:rsidR="00333724" w:rsidRDefault="00333724" w:rsidP="008C4994">
            <w:pPr>
              <w:pStyle w:val="TableParagraph"/>
              <w:spacing w:before="71"/>
              <w:ind w:left="2"/>
              <w:rPr>
                <w:sz w:val="20"/>
              </w:rPr>
            </w:pPr>
            <w:r>
              <w:rPr>
                <w:w w:val="99"/>
                <w:sz w:val="20"/>
              </w:rPr>
              <w:t>-</w:t>
            </w:r>
          </w:p>
        </w:tc>
        <w:tc>
          <w:tcPr>
            <w:tcW w:w="1418" w:type="dxa"/>
          </w:tcPr>
          <w:p w:rsidR="00333724" w:rsidRDefault="00333724" w:rsidP="008C4994">
            <w:pPr>
              <w:pStyle w:val="TableParagraph"/>
              <w:spacing w:before="71"/>
              <w:ind w:left="60" w:right="50"/>
              <w:rPr>
                <w:sz w:val="20"/>
              </w:rPr>
            </w:pPr>
            <w:r>
              <w:rPr>
                <w:sz w:val="20"/>
              </w:rPr>
              <w:t>32,9</w:t>
            </w:r>
          </w:p>
        </w:tc>
        <w:tc>
          <w:tcPr>
            <w:tcW w:w="986" w:type="dxa"/>
          </w:tcPr>
          <w:p w:rsidR="00333724" w:rsidRDefault="00333724" w:rsidP="008C4994">
            <w:pPr>
              <w:pStyle w:val="TableParagraph"/>
              <w:spacing w:before="71"/>
              <w:ind w:left="198" w:right="186"/>
              <w:rPr>
                <w:sz w:val="20"/>
              </w:rPr>
            </w:pPr>
            <w:r>
              <w:rPr>
                <w:sz w:val="20"/>
              </w:rPr>
              <w:t>0,11</w:t>
            </w:r>
          </w:p>
        </w:tc>
      </w:tr>
      <w:tr w:rsidR="00333724" w:rsidTr="008C4994">
        <w:trPr>
          <w:trHeight w:val="460"/>
        </w:trPr>
        <w:tc>
          <w:tcPr>
            <w:tcW w:w="847" w:type="dxa"/>
          </w:tcPr>
          <w:p w:rsidR="00333724" w:rsidRDefault="00333724" w:rsidP="008C4994">
            <w:pPr>
              <w:pStyle w:val="TableParagraph"/>
              <w:spacing w:before="102"/>
              <w:ind w:left="278" w:right="269"/>
              <w:rPr>
                <w:sz w:val="20"/>
              </w:rPr>
            </w:pPr>
            <w:r>
              <w:rPr>
                <w:sz w:val="20"/>
              </w:rPr>
              <w:t>1.6</w:t>
            </w:r>
          </w:p>
        </w:tc>
        <w:tc>
          <w:tcPr>
            <w:tcW w:w="3684" w:type="dxa"/>
          </w:tcPr>
          <w:p w:rsidR="00333724" w:rsidRPr="00C5389E" w:rsidRDefault="00333724" w:rsidP="008C4994">
            <w:pPr>
              <w:pStyle w:val="TableParagraph"/>
              <w:spacing w:line="217" w:lineRule="exact"/>
              <w:ind w:left="94" w:right="91"/>
              <w:rPr>
                <w:sz w:val="20"/>
                <w:lang w:val="ru-RU"/>
              </w:rPr>
            </w:pPr>
            <w:r w:rsidRPr="00C5389E">
              <w:rPr>
                <w:sz w:val="20"/>
                <w:lang w:val="ru-RU"/>
              </w:rPr>
              <w:t>Территории инженерной и</w:t>
            </w:r>
          </w:p>
          <w:p w:rsidR="00333724" w:rsidRPr="00C5389E" w:rsidRDefault="00333724" w:rsidP="008C4994">
            <w:pPr>
              <w:pStyle w:val="TableParagraph"/>
              <w:spacing w:line="223" w:lineRule="exact"/>
              <w:ind w:left="94" w:right="91"/>
              <w:rPr>
                <w:sz w:val="20"/>
                <w:lang w:val="ru-RU"/>
              </w:rPr>
            </w:pPr>
            <w:r w:rsidRPr="00C5389E">
              <w:rPr>
                <w:sz w:val="20"/>
                <w:lang w:val="ru-RU"/>
              </w:rPr>
              <w:t>транспортной инфраструктуры</w:t>
            </w:r>
          </w:p>
        </w:tc>
        <w:tc>
          <w:tcPr>
            <w:tcW w:w="1418" w:type="dxa"/>
          </w:tcPr>
          <w:p w:rsidR="00333724" w:rsidRDefault="00333724" w:rsidP="008C4994">
            <w:pPr>
              <w:pStyle w:val="TableParagraph"/>
              <w:spacing w:before="102"/>
              <w:ind w:left="60" w:right="50"/>
              <w:rPr>
                <w:sz w:val="20"/>
              </w:rPr>
            </w:pPr>
            <w:r>
              <w:rPr>
                <w:sz w:val="20"/>
              </w:rPr>
              <w:t>9,22</w:t>
            </w:r>
          </w:p>
        </w:tc>
        <w:tc>
          <w:tcPr>
            <w:tcW w:w="991" w:type="dxa"/>
          </w:tcPr>
          <w:p w:rsidR="00333724" w:rsidRDefault="00333724" w:rsidP="008C4994">
            <w:pPr>
              <w:pStyle w:val="TableParagraph"/>
              <w:spacing w:before="102"/>
              <w:ind w:left="317"/>
              <w:jc w:val="left"/>
              <w:rPr>
                <w:sz w:val="20"/>
              </w:rPr>
            </w:pPr>
            <w:r>
              <w:rPr>
                <w:sz w:val="20"/>
              </w:rPr>
              <w:t>0,03</w:t>
            </w:r>
          </w:p>
        </w:tc>
        <w:tc>
          <w:tcPr>
            <w:tcW w:w="1418" w:type="dxa"/>
          </w:tcPr>
          <w:p w:rsidR="00333724" w:rsidRDefault="00333724" w:rsidP="008C4994">
            <w:pPr>
              <w:pStyle w:val="TableParagraph"/>
              <w:spacing w:before="102"/>
              <w:ind w:left="61" w:right="50"/>
              <w:rPr>
                <w:sz w:val="20"/>
              </w:rPr>
            </w:pPr>
            <w:r>
              <w:rPr>
                <w:sz w:val="20"/>
              </w:rPr>
              <w:t>59,85</w:t>
            </w:r>
          </w:p>
        </w:tc>
        <w:tc>
          <w:tcPr>
            <w:tcW w:w="986" w:type="dxa"/>
          </w:tcPr>
          <w:p w:rsidR="00333724" w:rsidRDefault="00333724" w:rsidP="008C4994">
            <w:pPr>
              <w:pStyle w:val="TableParagraph"/>
              <w:spacing w:before="102"/>
              <w:ind w:left="198" w:right="186"/>
              <w:rPr>
                <w:sz w:val="20"/>
              </w:rPr>
            </w:pPr>
            <w:r>
              <w:rPr>
                <w:sz w:val="20"/>
              </w:rPr>
              <w:t>0,21</w:t>
            </w:r>
          </w:p>
        </w:tc>
      </w:tr>
      <w:tr w:rsidR="00333724" w:rsidTr="008C4994">
        <w:trPr>
          <w:trHeight w:val="460"/>
        </w:trPr>
        <w:tc>
          <w:tcPr>
            <w:tcW w:w="847" w:type="dxa"/>
          </w:tcPr>
          <w:p w:rsidR="00333724" w:rsidRDefault="00333724" w:rsidP="008C4994">
            <w:pPr>
              <w:pStyle w:val="TableParagraph"/>
              <w:spacing w:before="102"/>
              <w:ind w:left="278" w:right="269"/>
              <w:rPr>
                <w:sz w:val="20"/>
              </w:rPr>
            </w:pPr>
            <w:r>
              <w:rPr>
                <w:sz w:val="20"/>
              </w:rPr>
              <w:t>1.7</w:t>
            </w:r>
          </w:p>
        </w:tc>
        <w:tc>
          <w:tcPr>
            <w:tcW w:w="3684" w:type="dxa"/>
          </w:tcPr>
          <w:p w:rsidR="00333724" w:rsidRPr="00C5389E" w:rsidRDefault="00333724" w:rsidP="008C4994">
            <w:pPr>
              <w:pStyle w:val="TableParagraph"/>
              <w:spacing w:line="217" w:lineRule="exact"/>
              <w:ind w:left="94" w:right="92"/>
              <w:rPr>
                <w:sz w:val="20"/>
                <w:lang w:val="ru-RU"/>
              </w:rPr>
            </w:pPr>
            <w:r w:rsidRPr="00C5389E">
              <w:rPr>
                <w:sz w:val="20"/>
                <w:lang w:val="ru-RU"/>
              </w:rPr>
              <w:t xml:space="preserve">Территории специального назначения, </w:t>
            </w:r>
            <w:proofErr w:type="gramStart"/>
            <w:r w:rsidRPr="00C5389E">
              <w:rPr>
                <w:sz w:val="20"/>
                <w:lang w:val="ru-RU"/>
              </w:rPr>
              <w:t>в</w:t>
            </w:r>
            <w:proofErr w:type="gramEnd"/>
          </w:p>
          <w:p w:rsidR="00333724" w:rsidRPr="00C5389E" w:rsidRDefault="00333724" w:rsidP="008C4994">
            <w:pPr>
              <w:pStyle w:val="TableParagraph"/>
              <w:spacing w:line="223" w:lineRule="exact"/>
              <w:ind w:left="91" w:right="92"/>
              <w:rPr>
                <w:sz w:val="20"/>
                <w:lang w:val="ru-RU"/>
              </w:rPr>
            </w:pPr>
            <w:r w:rsidRPr="00C5389E">
              <w:rPr>
                <w:sz w:val="20"/>
                <w:lang w:val="ru-RU"/>
              </w:rPr>
              <w:t>том числе</w:t>
            </w:r>
          </w:p>
        </w:tc>
        <w:tc>
          <w:tcPr>
            <w:tcW w:w="1418" w:type="dxa"/>
          </w:tcPr>
          <w:p w:rsidR="00333724" w:rsidRDefault="00333724" w:rsidP="008C4994">
            <w:pPr>
              <w:pStyle w:val="TableParagraph"/>
              <w:spacing w:before="102"/>
              <w:ind w:left="60" w:right="50"/>
              <w:rPr>
                <w:sz w:val="20"/>
              </w:rPr>
            </w:pPr>
            <w:r>
              <w:rPr>
                <w:sz w:val="20"/>
              </w:rPr>
              <w:t>1,78</w:t>
            </w:r>
          </w:p>
        </w:tc>
        <w:tc>
          <w:tcPr>
            <w:tcW w:w="991" w:type="dxa"/>
          </w:tcPr>
          <w:p w:rsidR="00333724" w:rsidRDefault="00333724" w:rsidP="008C4994">
            <w:pPr>
              <w:pStyle w:val="TableParagraph"/>
              <w:spacing w:before="102"/>
              <w:ind w:left="317"/>
              <w:jc w:val="left"/>
              <w:rPr>
                <w:sz w:val="20"/>
              </w:rPr>
            </w:pPr>
            <w:r>
              <w:rPr>
                <w:sz w:val="20"/>
              </w:rPr>
              <w:t>0,01</w:t>
            </w:r>
          </w:p>
        </w:tc>
        <w:tc>
          <w:tcPr>
            <w:tcW w:w="1418" w:type="dxa"/>
          </w:tcPr>
          <w:p w:rsidR="00333724" w:rsidRDefault="00333724" w:rsidP="008C4994">
            <w:pPr>
              <w:pStyle w:val="TableParagraph"/>
              <w:spacing w:before="102"/>
              <w:ind w:left="61" w:right="50"/>
              <w:rPr>
                <w:sz w:val="20"/>
              </w:rPr>
            </w:pPr>
            <w:r>
              <w:rPr>
                <w:sz w:val="20"/>
              </w:rPr>
              <w:t>2,71</w:t>
            </w:r>
          </w:p>
        </w:tc>
        <w:tc>
          <w:tcPr>
            <w:tcW w:w="986" w:type="dxa"/>
          </w:tcPr>
          <w:p w:rsidR="00333724" w:rsidRDefault="00333724" w:rsidP="008C4994">
            <w:pPr>
              <w:pStyle w:val="TableParagraph"/>
              <w:spacing w:before="102"/>
              <w:ind w:left="198" w:right="186"/>
              <w:rPr>
                <w:sz w:val="20"/>
              </w:rPr>
            </w:pPr>
            <w:r>
              <w:rPr>
                <w:sz w:val="20"/>
              </w:rPr>
              <w:t>0,01</w:t>
            </w:r>
          </w:p>
        </w:tc>
      </w:tr>
      <w:tr w:rsidR="00333724" w:rsidTr="008C4994">
        <w:trPr>
          <w:trHeight w:val="395"/>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69"/>
              <w:ind w:left="92" w:right="92"/>
              <w:rPr>
                <w:sz w:val="20"/>
              </w:rPr>
            </w:pPr>
            <w:r>
              <w:rPr>
                <w:sz w:val="20"/>
              </w:rPr>
              <w:t>территория кладбищ</w:t>
            </w:r>
          </w:p>
        </w:tc>
        <w:tc>
          <w:tcPr>
            <w:tcW w:w="1418" w:type="dxa"/>
          </w:tcPr>
          <w:p w:rsidR="00333724" w:rsidRDefault="00333724" w:rsidP="008C4994">
            <w:pPr>
              <w:pStyle w:val="TableParagraph"/>
              <w:spacing w:before="69"/>
              <w:ind w:left="60" w:right="50"/>
              <w:rPr>
                <w:sz w:val="20"/>
              </w:rPr>
            </w:pPr>
            <w:r>
              <w:rPr>
                <w:sz w:val="20"/>
              </w:rPr>
              <w:t>1,78</w:t>
            </w:r>
          </w:p>
        </w:tc>
        <w:tc>
          <w:tcPr>
            <w:tcW w:w="991" w:type="dxa"/>
          </w:tcPr>
          <w:p w:rsidR="00333724" w:rsidRDefault="00333724" w:rsidP="008C4994">
            <w:pPr>
              <w:pStyle w:val="TableParagraph"/>
              <w:spacing w:before="69"/>
              <w:ind w:left="317"/>
              <w:jc w:val="left"/>
              <w:rPr>
                <w:sz w:val="20"/>
              </w:rPr>
            </w:pPr>
            <w:r>
              <w:rPr>
                <w:sz w:val="20"/>
              </w:rPr>
              <w:t>0,01</w:t>
            </w:r>
          </w:p>
        </w:tc>
        <w:tc>
          <w:tcPr>
            <w:tcW w:w="1418" w:type="dxa"/>
          </w:tcPr>
          <w:p w:rsidR="00333724" w:rsidRDefault="00333724" w:rsidP="008C4994">
            <w:pPr>
              <w:pStyle w:val="TableParagraph"/>
              <w:spacing w:before="69"/>
              <w:ind w:left="61" w:right="50"/>
              <w:rPr>
                <w:sz w:val="20"/>
              </w:rPr>
            </w:pPr>
            <w:r>
              <w:rPr>
                <w:sz w:val="20"/>
              </w:rPr>
              <w:t>2,71</w:t>
            </w:r>
          </w:p>
        </w:tc>
        <w:tc>
          <w:tcPr>
            <w:tcW w:w="986" w:type="dxa"/>
          </w:tcPr>
          <w:p w:rsidR="00333724" w:rsidRDefault="00333724" w:rsidP="008C4994">
            <w:pPr>
              <w:pStyle w:val="TableParagraph"/>
              <w:spacing w:before="69"/>
              <w:ind w:left="198" w:right="186"/>
              <w:rPr>
                <w:sz w:val="20"/>
              </w:rPr>
            </w:pPr>
            <w:r>
              <w:rPr>
                <w:sz w:val="20"/>
              </w:rPr>
              <w:t>0,01</w:t>
            </w:r>
          </w:p>
        </w:tc>
      </w:tr>
      <w:tr w:rsidR="00333724" w:rsidTr="008C4994">
        <w:trPr>
          <w:trHeight w:val="520"/>
        </w:trPr>
        <w:tc>
          <w:tcPr>
            <w:tcW w:w="847" w:type="dxa"/>
          </w:tcPr>
          <w:p w:rsidR="00333724" w:rsidRDefault="00333724" w:rsidP="008C4994">
            <w:pPr>
              <w:pStyle w:val="TableParagraph"/>
              <w:spacing w:before="134"/>
              <w:ind w:left="6"/>
              <w:rPr>
                <w:sz w:val="20"/>
              </w:rPr>
            </w:pPr>
            <w:r>
              <w:rPr>
                <w:w w:val="99"/>
                <w:sz w:val="20"/>
              </w:rPr>
              <w:t>2</w:t>
            </w:r>
          </w:p>
        </w:tc>
        <w:tc>
          <w:tcPr>
            <w:tcW w:w="3684" w:type="dxa"/>
          </w:tcPr>
          <w:p w:rsidR="00333724" w:rsidRDefault="00333724" w:rsidP="008C4994">
            <w:pPr>
              <w:pStyle w:val="TableParagraph"/>
              <w:spacing w:before="134"/>
              <w:ind w:left="94" w:right="91"/>
              <w:rPr>
                <w:sz w:val="20"/>
              </w:rPr>
            </w:pPr>
            <w:r>
              <w:rPr>
                <w:sz w:val="20"/>
              </w:rPr>
              <w:t>п. Лиственичный</w:t>
            </w:r>
          </w:p>
        </w:tc>
        <w:tc>
          <w:tcPr>
            <w:tcW w:w="1418" w:type="dxa"/>
          </w:tcPr>
          <w:p w:rsidR="00333724" w:rsidRDefault="00333724" w:rsidP="008C4994">
            <w:pPr>
              <w:pStyle w:val="TableParagraph"/>
              <w:spacing w:before="134"/>
              <w:ind w:left="61" w:right="50"/>
              <w:rPr>
                <w:sz w:val="20"/>
              </w:rPr>
            </w:pPr>
            <w:r>
              <w:rPr>
                <w:sz w:val="20"/>
              </w:rPr>
              <w:t>136,2 (33,3)</w:t>
            </w:r>
          </w:p>
        </w:tc>
        <w:tc>
          <w:tcPr>
            <w:tcW w:w="991" w:type="dxa"/>
          </w:tcPr>
          <w:p w:rsidR="00333724" w:rsidRDefault="00333724" w:rsidP="008C4994">
            <w:pPr>
              <w:pStyle w:val="TableParagraph"/>
              <w:spacing w:before="134"/>
              <w:ind w:left="317"/>
              <w:jc w:val="left"/>
              <w:rPr>
                <w:sz w:val="20"/>
              </w:rPr>
            </w:pPr>
            <w:r>
              <w:rPr>
                <w:sz w:val="20"/>
              </w:rPr>
              <w:t>0,47</w:t>
            </w:r>
          </w:p>
        </w:tc>
        <w:tc>
          <w:tcPr>
            <w:tcW w:w="1418" w:type="dxa"/>
          </w:tcPr>
          <w:p w:rsidR="00333724" w:rsidRDefault="00333724" w:rsidP="008C4994">
            <w:pPr>
              <w:pStyle w:val="TableParagraph"/>
              <w:spacing w:before="134"/>
              <w:ind w:left="60" w:right="50"/>
              <w:rPr>
                <w:sz w:val="20"/>
              </w:rPr>
            </w:pPr>
            <w:r>
              <w:rPr>
                <w:sz w:val="20"/>
              </w:rPr>
              <w:t>276,0</w:t>
            </w:r>
          </w:p>
        </w:tc>
        <w:tc>
          <w:tcPr>
            <w:tcW w:w="986" w:type="dxa"/>
          </w:tcPr>
          <w:p w:rsidR="00333724" w:rsidRDefault="00333724" w:rsidP="008C4994">
            <w:pPr>
              <w:pStyle w:val="TableParagraph"/>
              <w:spacing w:before="134"/>
              <w:ind w:left="198" w:right="186"/>
              <w:rPr>
                <w:sz w:val="20"/>
              </w:rPr>
            </w:pPr>
            <w:r>
              <w:rPr>
                <w:sz w:val="20"/>
              </w:rPr>
              <w:t>0,95</w:t>
            </w:r>
          </w:p>
        </w:tc>
      </w:tr>
      <w:tr w:rsidR="00333724" w:rsidTr="008C4994">
        <w:trPr>
          <w:trHeight w:val="460"/>
        </w:trPr>
        <w:tc>
          <w:tcPr>
            <w:tcW w:w="847" w:type="dxa"/>
          </w:tcPr>
          <w:p w:rsidR="00333724" w:rsidRDefault="00333724" w:rsidP="008C4994">
            <w:pPr>
              <w:pStyle w:val="TableParagraph"/>
              <w:spacing w:before="10"/>
              <w:jc w:val="left"/>
              <w:rPr>
                <w:sz w:val="18"/>
              </w:rPr>
            </w:pPr>
          </w:p>
          <w:p w:rsidR="00333724" w:rsidRDefault="00333724" w:rsidP="008C4994">
            <w:pPr>
              <w:pStyle w:val="TableParagraph"/>
              <w:spacing w:before="1" w:line="223" w:lineRule="exact"/>
              <w:ind w:left="278" w:right="269"/>
              <w:rPr>
                <w:sz w:val="20"/>
              </w:rPr>
            </w:pPr>
            <w:r>
              <w:rPr>
                <w:sz w:val="20"/>
              </w:rPr>
              <w:t>2.1</w:t>
            </w:r>
          </w:p>
        </w:tc>
        <w:tc>
          <w:tcPr>
            <w:tcW w:w="3684" w:type="dxa"/>
          </w:tcPr>
          <w:p w:rsidR="00333724" w:rsidRPr="00C5389E" w:rsidRDefault="00333724" w:rsidP="008C4994">
            <w:pPr>
              <w:pStyle w:val="TableParagraph"/>
              <w:spacing w:line="219" w:lineRule="exact"/>
              <w:ind w:left="94" w:right="89"/>
              <w:rPr>
                <w:sz w:val="20"/>
                <w:lang w:val="ru-RU"/>
              </w:rPr>
            </w:pPr>
            <w:r w:rsidRPr="00C5389E">
              <w:rPr>
                <w:sz w:val="20"/>
                <w:lang w:val="ru-RU"/>
              </w:rPr>
              <w:t xml:space="preserve">Территории жилой застройки всего, </w:t>
            </w:r>
            <w:proofErr w:type="gramStart"/>
            <w:r w:rsidRPr="00C5389E">
              <w:rPr>
                <w:sz w:val="20"/>
                <w:lang w:val="ru-RU"/>
              </w:rPr>
              <w:t>в</w:t>
            </w:r>
            <w:proofErr w:type="gramEnd"/>
          </w:p>
          <w:p w:rsidR="00333724" w:rsidRPr="00C5389E" w:rsidRDefault="00333724" w:rsidP="008C4994">
            <w:pPr>
              <w:pStyle w:val="TableParagraph"/>
              <w:spacing w:line="222" w:lineRule="exact"/>
              <w:ind w:left="91" w:right="92"/>
              <w:rPr>
                <w:sz w:val="20"/>
                <w:lang w:val="ru-RU"/>
              </w:rPr>
            </w:pPr>
            <w:r w:rsidRPr="00C5389E">
              <w:rPr>
                <w:sz w:val="20"/>
                <w:lang w:val="ru-RU"/>
              </w:rPr>
              <w:t>том числе</w:t>
            </w:r>
          </w:p>
        </w:tc>
        <w:tc>
          <w:tcPr>
            <w:tcW w:w="1418" w:type="dxa"/>
          </w:tcPr>
          <w:p w:rsidR="00333724" w:rsidRDefault="00333724" w:rsidP="008C4994">
            <w:pPr>
              <w:pStyle w:val="TableParagraph"/>
              <w:spacing w:before="102"/>
              <w:ind w:left="60" w:right="50"/>
              <w:rPr>
                <w:sz w:val="20"/>
              </w:rPr>
            </w:pPr>
            <w:r>
              <w:rPr>
                <w:sz w:val="20"/>
              </w:rPr>
              <w:t>27,60</w:t>
            </w:r>
          </w:p>
        </w:tc>
        <w:tc>
          <w:tcPr>
            <w:tcW w:w="991" w:type="dxa"/>
          </w:tcPr>
          <w:p w:rsidR="00333724" w:rsidRDefault="00333724" w:rsidP="008C4994">
            <w:pPr>
              <w:pStyle w:val="TableParagraph"/>
              <w:spacing w:before="102"/>
              <w:ind w:left="317"/>
              <w:jc w:val="left"/>
              <w:rPr>
                <w:sz w:val="20"/>
              </w:rPr>
            </w:pPr>
            <w:r>
              <w:rPr>
                <w:sz w:val="20"/>
              </w:rPr>
              <w:t>0,09</w:t>
            </w:r>
          </w:p>
        </w:tc>
        <w:tc>
          <w:tcPr>
            <w:tcW w:w="1418" w:type="dxa"/>
          </w:tcPr>
          <w:p w:rsidR="00333724" w:rsidRDefault="00333724" w:rsidP="008C4994">
            <w:pPr>
              <w:pStyle w:val="TableParagraph"/>
              <w:spacing w:before="102"/>
              <w:ind w:left="62" w:right="50"/>
              <w:rPr>
                <w:sz w:val="20"/>
              </w:rPr>
            </w:pPr>
            <w:r>
              <w:rPr>
                <w:sz w:val="20"/>
              </w:rPr>
              <w:t>111,68</w:t>
            </w:r>
          </w:p>
        </w:tc>
        <w:tc>
          <w:tcPr>
            <w:tcW w:w="986" w:type="dxa"/>
          </w:tcPr>
          <w:p w:rsidR="00333724" w:rsidRDefault="00333724" w:rsidP="008C4994">
            <w:pPr>
              <w:pStyle w:val="TableParagraph"/>
              <w:spacing w:before="102"/>
              <w:ind w:left="198" w:right="186"/>
              <w:rPr>
                <w:sz w:val="20"/>
              </w:rPr>
            </w:pPr>
            <w:r>
              <w:rPr>
                <w:sz w:val="20"/>
              </w:rPr>
              <w:t>0,38</w:t>
            </w:r>
          </w:p>
        </w:tc>
      </w:tr>
      <w:tr w:rsidR="00333724" w:rsidTr="008C4994">
        <w:trPr>
          <w:trHeight w:val="397"/>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155" w:line="223" w:lineRule="exact"/>
              <w:ind w:left="92" w:right="92"/>
              <w:rPr>
                <w:sz w:val="20"/>
              </w:rPr>
            </w:pPr>
            <w:r>
              <w:rPr>
                <w:sz w:val="20"/>
              </w:rPr>
              <w:t>малоэтажная</w:t>
            </w:r>
          </w:p>
        </w:tc>
        <w:tc>
          <w:tcPr>
            <w:tcW w:w="1418" w:type="dxa"/>
          </w:tcPr>
          <w:p w:rsidR="00333724" w:rsidRDefault="00333724" w:rsidP="008C4994">
            <w:pPr>
              <w:pStyle w:val="TableParagraph"/>
              <w:spacing w:before="71"/>
              <w:ind w:left="60" w:right="50"/>
              <w:rPr>
                <w:sz w:val="20"/>
              </w:rPr>
            </w:pPr>
            <w:r>
              <w:rPr>
                <w:sz w:val="20"/>
              </w:rPr>
              <w:t>0,23</w:t>
            </w:r>
          </w:p>
        </w:tc>
        <w:tc>
          <w:tcPr>
            <w:tcW w:w="991" w:type="dxa"/>
          </w:tcPr>
          <w:p w:rsidR="00333724" w:rsidRDefault="00333724" w:rsidP="008C4994">
            <w:pPr>
              <w:pStyle w:val="TableParagraph"/>
              <w:spacing w:before="71"/>
              <w:ind w:left="266"/>
              <w:jc w:val="left"/>
              <w:rPr>
                <w:sz w:val="20"/>
              </w:rPr>
            </w:pPr>
            <w:r>
              <w:rPr>
                <w:sz w:val="20"/>
              </w:rPr>
              <w:t>0,001</w:t>
            </w:r>
          </w:p>
        </w:tc>
        <w:tc>
          <w:tcPr>
            <w:tcW w:w="1418" w:type="dxa"/>
          </w:tcPr>
          <w:p w:rsidR="00333724" w:rsidRDefault="00333724" w:rsidP="008C4994">
            <w:pPr>
              <w:pStyle w:val="TableParagraph"/>
              <w:spacing w:before="71"/>
              <w:ind w:left="61" w:right="50"/>
              <w:rPr>
                <w:sz w:val="20"/>
              </w:rPr>
            </w:pPr>
            <w:r>
              <w:rPr>
                <w:sz w:val="20"/>
              </w:rPr>
              <w:t>0,64</w:t>
            </w:r>
          </w:p>
        </w:tc>
        <w:tc>
          <w:tcPr>
            <w:tcW w:w="986" w:type="dxa"/>
          </w:tcPr>
          <w:p w:rsidR="00333724" w:rsidRDefault="00333724" w:rsidP="008C4994">
            <w:pPr>
              <w:pStyle w:val="TableParagraph"/>
              <w:spacing w:before="71"/>
              <w:ind w:left="198" w:right="186"/>
              <w:rPr>
                <w:sz w:val="20"/>
              </w:rPr>
            </w:pPr>
            <w:r>
              <w:rPr>
                <w:sz w:val="20"/>
              </w:rPr>
              <w:t>0,002</w:t>
            </w:r>
          </w:p>
        </w:tc>
      </w:tr>
      <w:tr w:rsidR="00333724" w:rsidTr="008C4994">
        <w:trPr>
          <w:trHeight w:val="395"/>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155" w:line="220" w:lineRule="exact"/>
              <w:ind w:left="94" w:right="91"/>
              <w:rPr>
                <w:sz w:val="20"/>
              </w:rPr>
            </w:pPr>
            <w:r>
              <w:rPr>
                <w:sz w:val="20"/>
              </w:rPr>
              <w:t>индивидуальная</w:t>
            </w:r>
          </w:p>
        </w:tc>
        <w:tc>
          <w:tcPr>
            <w:tcW w:w="1418" w:type="dxa"/>
          </w:tcPr>
          <w:p w:rsidR="00333724" w:rsidRDefault="00333724" w:rsidP="008C4994">
            <w:pPr>
              <w:pStyle w:val="TableParagraph"/>
              <w:spacing w:before="71"/>
              <w:ind w:left="60" w:right="50"/>
              <w:rPr>
                <w:sz w:val="20"/>
              </w:rPr>
            </w:pPr>
            <w:r>
              <w:rPr>
                <w:sz w:val="20"/>
              </w:rPr>
              <w:t>27,37</w:t>
            </w:r>
          </w:p>
        </w:tc>
        <w:tc>
          <w:tcPr>
            <w:tcW w:w="991" w:type="dxa"/>
          </w:tcPr>
          <w:p w:rsidR="00333724" w:rsidRDefault="00333724" w:rsidP="008C4994">
            <w:pPr>
              <w:pStyle w:val="TableParagraph"/>
              <w:spacing w:before="71"/>
              <w:ind w:left="317"/>
              <w:jc w:val="left"/>
              <w:rPr>
                <w:sz w:val="20"/>
              </w:rPr>
            </w:pPr>
            <w:r>
              <w:rPr>
                <w:sz w:val="20"/>
              </w:rPr>
              <w:t>0,09</w:t>
            </w:r>
          </w:p>
        </w:tc>
        <w:tc>
          <w:tcPr>
            <w:tcW w:w="1418" w:type="dxa"/>
          </w:tcPr>
          <w:p w:rsidR="00333724" w:rsidRDefault="00333724" w:rsidP="008C4994">
            <w:pPr>
              <w:pStyle w:val="TableParagraph"/>
              <w:spacing w:before="71"/>
              <w:ind w:left="61" w:right="50"/>
              <w:rPr>
                <w:sz w:val="20"/>
              </w:rPr>
            </w:pPr>
            <w:r>
              <w:rPr>
                <w:sz w:val="20"/>
              </w:rPr>
              <w:t>65,69</w:t>
            </w:r>
          </w:p>
        </w:tc>
        <w:tc>
          <w:tcPr>
            <w:tcW w:w="986" w:type="dxa"/>
          </w:tcPr>
          <w:p w:rsidR="00333724" w:rsidRDefault="00333724" w:rsidP="008C4994">
            <w:pPr>
              <w:pStyle w:val="TableParagraph"/>
              <w:spacing w:before="71"/>
              <w:ind w:left="198" w:right="186"/>
              <w:rPr>
                <w:sz w:val="20"/>
              </w:rPr>
            </w:pPr>
            <w:r>
              <w:rPr>
                <w:sz w:val="20"/>
              </w:rPr>
              <w:t>0,23</w:t>
            </w:r>
          </w:p>
        </w:tc>
      </w:tr>
      <w:tr w:rsidR="00333724" w:rsidTr="008C4994">
        <w:trPr>
          <w:trHeight w:val="460"/>
        </w:trPr>
        <w:tc>
          <w:tcPr>
            <w:tcW w:w="847" w:type="dxa"/>
          </w:tcPr>
          <w:p w:rsidR="00333724" w:rsidRDefault="00333724" w:rsidP="008C4994">
            <w:pPr>
              <w:pStyle w:val="TableParagraph"/>
              <w:spacing w:before="10"/>
              <w:jc w:val="left"/>
              <w:rPr>
                <w:sz w:val="18"/>
              </w:rPr>
            </w:pPr>
          </w:p>
          <w:p w:rsidR="00333724" w:rsidRDefault="00333724" w:rsidP="008C4994">
            <w:pPr>
              <w:pStyle w:val="TableParagraph"/>
              <w:spacing w:before="1" w:line="223" w:lineRule="exact"/>
              <w:ind w:left="278" w:right="269"/>
              <w:rPr>
                <w:sz w:val="20"/>
              </w:rPr>
            </w:pPr>
            <w:r>
              <w:rPr>
                <w:sz w:val="20"/>
              </w:rPr>
              <w:t>2.2</w:t>
            </w:r>
          </w:p>
        </w:tc>
        <w:tc>
          <w:tcPr>
            <w:tcW w:w="3684" w:type="dxa"/>
          </w:tcPr>
          <w:p w:rsidR="00333724" w:rsidRPr="00C5389E" w:rsidRDefault="00333724" w:rsidP="008C4994">
            <w:pPr>
              <w:pStyle w:val="TableParagraph"/>
              <w:spacing w:line="219" w:lineRule="exact"/>
              <w:ind w:left="94" w:right="88"/>
              <w:rPr>
                <w:sz w:val="20"/>
                <w:lang w:val="ru-RU"/>
              </w:rPr>
            </w:pPr>
            <w:r w:rsidRPr="00C5389E">
              <w:rPr>
                <w:sz w:val="20"/>
                <w:lang w:val="ru-RU"/>
              </w:rPr>
              <w:t>Территории общественно-деловой</w:t>
            </w:r>
          </w:p>
          <w:p w:rsidR="00333724" w:rsidRPr="00C5389E" w:rsidRDefault="00333724" w:rsidP="008C4994">
            <w:pPr>
              <w:pStyle w:val="TableParagraph"/>
              <w:spacing w:line="222" w:lineRule="exact"/>
              <w:ind w:left="92" w:right="92"/>
              <w:rPr>
                <w:sz w:val="20"/>
                <w:lang w:val="ru-RU"/>
              </w:rPr>
            </w:pPr>
            <w:r w:rsidRPr="00C5389E">
              <w:rPr>
                <w:sz w:val="20"/>
                <w:lang w:val="ru-RU"/>
              </w:rPr>
              <w:t>застройки, в том числе</w:t>
            </w:r>
          </w:p>
        </w:tc>
        <w:tc>
          <w:tcPr>
            <w:tcW w:w="1418" w:type="dxa"/>
          </w:tcPr>
          <w:p w:rsidR="00333724" w:rsidRDefault="00333724" w:rsidP="008C4994">
            <w:pPr>
              <w:pStyle w:val="TableParagraph"/>
              <w:spacing w:before="102"/>
              <w:ind w:left="60" w:right="50"/>
              <w:rPr>
                <w:sz w:val="20"/>
              </w:rPr>
            </w:pPr>
            <w:r>
              <w:rPr>
                <w:sz w:val="20"/>
              </w:rPr>
              <w:t>5,31</w:t>
            </w:r>
          </w:p>
        </w:tc>
        <w:tc>
          <w:tcPr>
            <w:tcW w:w="991" w:type="dxa"/>
          </w:tcPr>
          <w:p w:rsidR="00333724" w:rsidRDefault="00333724" w:rsidP="008C4994">
            <w:pPr>
              <w:pStyle w:val="TableParagraph"/>
              <w:spacing w:before="102"/>
              <w:ind w:left="317"/>
              <w:jc w:val="left"/>
              <w:rPr>
                <w:sz w:val="20"/>
              </w:rPr>
            </w:pPr>
            <w:r>
              <w:rPr>
                <w:sz w:val="20"/>
              </w:rPr>
              <w:t>0,02</w:t>
            </w:r>
          </w:p>
        </w:tc>
        <w:tc>
          <w:tcPr>
            <w:tcW w:w="1418" w:type="dxa"/>
          </w:tcPr>
          <w:p w:rsidR="00333724" w:rsidRDefault="00333724" w:rsidP="008C4994">
            <w:pPr>
              <w:pStyle w:val="TableParagraph"/>
              <w:spacing w:before="102"/>
              <w:ind w:left="61" w:right="50"/>
              <w:rPr>
                <w:sz w:val="20"/>
              </w:rPr>
            </w:pPr>
            <w:r>
              <w:rPr>
                <w:sz w:val="20"/>
              </w:rPr>
              <w:t>8,67</w:t>
            </w:r>
          </w:p>
        </w:tc>
        <w:tc>
          <w:tcPr>
            <w:tcW w:w="986" w:type="dxa"/>
          </w:tcPr>
          <w:p w:rsidR="00333724" w:rsidRDefault="00333724" w:rsidP="008C4994">
            <w:pPr>
              <w:pStyle w:val="TableParagraph"/>
              <w:spacing w:before="102"/>
              <w:ind w:left="198" w:right="186"/>
              <w:rPr>
                <w:sz w:val="20"/>
              </w:rPr>
            </w:pPr>
            <w:r>
              <w:rPr>
                <w:sz w:val="20"/>
              </w:rPr>
              <w:t>0,03</w:t>
            </w:r>
          </w:p>
        </w:tc>
      </w:tr>
      <w:tr w:rsidR="00333724" w:rsidTr="008C4994">
        <w:trPr>
          <w:trHeight w:val="398"/>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155" w:line="223" w:lineRule="exact"/>
              <w:ind w:left="92" w:right="92"/>
              <w:rPr>
                <w:sz w:val="20"/>
              </w:rPr>
            </w:pPr>
            <w:r>
              <w:rPr>
                <w:sz w:val="20"/>
              </w:rPr>
              <w:t>территории объектов здравоохранения</w:t>
            </w:r>
          </w:p>
        </w:tc>
        <w:tc>
          <w:tcPr>
            <w:tcW w:w="1418" w:type="dxa"/>
          </w:tcPr>
          <w:p w:rsidR="00333724" w:rsidRDefault="00333724" w:rsidP="008C4994">
            <w:pPr>
              <w:pStyle w:val="TableParagraph"/>
              <w:spacing w:before="71"/>
              <w:ind w:left="60" w:right="50"/>
              <w:rPr>
                <w:sz w:val="20"/>
              </w:rPr>
            </w:pPr>
            <w:r>
              <w:rPr>
                <w:sz w:val="20"/>
              </w:rPr>
              <w:t>0,11</w:t>
            </w:r>
          </w:p>
        </w:tc>
        <w:tc>
          <w:tcPr>
            <w:tcW w:w="991" w:type="dxa"/>
          </w:tcPr>
          <w:p w:rsidR="00333724" w:rsidRDefault="00333724" w:rsidP="008C4994">
            <w:pPr>
              <w:pStyle w:val="TableParagraph"/>
              <w:spacing w:before="71"/>
              <w:ind w:left="218"/>
              <w:jc w:val="left"/>
              <w:rPr>
                <w:sz w:val="20"/>
              </w:rPr>
            </w:pPr>
            <w:r>
              <w:rPr>
                <w:sz w:val="20"/>
              </w:rPr>
              <w:t>0,0004</w:t>
            </w:r>
          </w:p>
        </w:tc>
        <w:tc>
          <w:tcPr>
            <w:tcW w:w="1418" w:type="dxa"/>
          </w:tcPr>
          <w:p w:rsidR="00333724" w:rsidRDefault="00333724" w:rsidP="008C4994">
            <w:pPr>
              <w:pStyle w:val="TableParagraph"/>
              <w:spacing w:before="71"/>
              <w:ind w:left="61" w:right="50"/>
              <w:rPr>
                <w:sz w:val="20"/>
              </w:rPr>
            </w:pPr>
            <w:r>
              <w:rPr>
                <w:sz w:val="20"/>
              </w:rPr>
              <w:t>0,11</w:t>
            </w:r>
          </w:p>
        </w:tc>
        <w:tc>
          <w:tcPr>
            <w:tcW w:w="986" w:type="dxa"/>
          </w:tcPr>
          <w:p w:rsidR="00333724" w:rsidRDefault="00333724" w:rsidP="008C4994">
            <w:pPr>
              <w:pStyle w:val="TableParagraph"/>
              <w:spacing w:before="71"/>
              <w:ind w:left="199" w:right="186"/>
              <w:rPr>
                <w:sz w:val="20"/>
              </w:rPr>
            </w:pPr>
            <w:r>
              <w:rPr>
                <w:sz w:val="20"/>
              </w:rPr>
              <w:t>0,0004</w:t>
            </w:r>
          </w:p>
        </w:tc>
      </w:tr>
      <w:tr w:rsidR="00333724" w:rsidTr="008C4994">
        <w:trPr>
          <w:trHeight w:val="460"/>
        </w:trPr>
        <w:tc>
          <w:tcPr>
            <w:tcW w:w="847" w:type="dxa"/>
          </w:tcPr>
          <w:p w:rsidR="00333724" w:rsidRDefault="00333724" w:rsidP="008C4994">
            <w:pPr>
              <w:pStyle w:val="TableParagraph"/>
              <w:spacing w:before="10"/>
              <w:jc w:val="left"/>
              <w:rPr>
                <w:sz w:val="18"/>
              </w:rPr>
            </w:pPr>
          </w:p>
          <w:p w:rsidR="00333724" w:rsidRDefault="00333724" w:rsidP="008C4994">
            <w:pPr>
              <w:pStyle w:val="TableParagraph"/>
              <w:spacing w:before="1" w:line="223" w:lineRule="exact"/>
              <w:ind w:left="278" w:right="269"/>
              <w:rPr>
                <w:sz w:val="20"/>
              </w:rPr>
            </w:pPr>
            <w:r>
              <w:rPr>
                <w:sz w:val="20"/>
              </w:rPr>
              <w:t>2.3</w:t>
            </w:r>
          </w:p>
        </w:tc>
        <w:tc>
          <w:tcPr>
            <w:tcW w:w="3684" w:type="dxa"/>
          </w:tcPr>
          <w:p w:rsidR="00333724" w:rsidRPr="00C5389E" w:rsidRDefault="00333724" w:rsidP="008C4994">
            <w:pPr>
              <w:pStyle w:val="TableParagraph"/>
              <w:spacing w:line="217" w:lineRule="exact"/>
              <w:ind w:left="93" w:right="92"/>
              <w:rPr>
                <w:sz w:val="20"/>
                <w:lang w:val="ru-RU"/>
              </w:rPr>
            </w:pPr>
            <w:r w:rsidRPr="00C5389E">
              <w:rPr>
                <w:sz w:val="20"/>
                <w:lang w:val="ru-RU"/>
              </w:rPr>
              <w:t xml:space="preserve">Территории </w:t>
            </w:r>
            <w:proofErr w:type="gramStart"/>
            <w:r w:rsidRPr="00C5389E">
              <w:rPr>
                <w:sz w:val="20"/>
                <w:lang w:val="ru-RU"/>
              </w:rPr>
              <w:t>рекреационного</w:t>
            </w:r>
            <w:proofErr w:type="gramEnd"/>
          </w:p>
          <w:p w:rsidR="00333724" w:rsidRPr="00C5389E" w:rsidRDefault="00333724" w:rsidP="008C4994">
            <w:pPr>
              <w:pStyle w:val="TableParagraph"/>
              <w:spacing w:line="223" w:lineRule="exact"/>
              <w:ind w:left="92" w:right="92"/>
              <w:rPr>
                <w:sz w:val="20"/>
                <w:lang w:val="ru-RU"/>
              </w:rPr>
            </w:pPr>
            <w:r w:rsidRPr="00C5389E">
              <w:rPr>
                <w:sz w:val="20"/>
                <w:lang w:val="ru-RU"/>
              </w:rPr>
              <w:t>назначения, в том числе</w:t>
            </w:r>
          </w:p>
        </w:tc>
        <w:tc>
          <w:tcPr>
            <w:tcW w:w="1418" w:type="dxa"/>
          </w:tcPr>
          <w:p w:rsidR="00333724" w:rsidRDefault="00333724" w:rsidP="008C4994">
            <w:pPr>
              <w:pStyle w:val="TableParagraph"/>
              <w:spacing w:before="102"/>
              <w:ind w:left="60" w:right="50"/>
              <w:rPr>
                <w:sz w:val="20"/>
              </w:rPr>
            </w:pPr>
            <w:r>
              <w:rPr>
                <w:sz w:val="20"/>
              </w:rPr>
              <w:t>92,18</w:t>
            </w:r>
          </w:p>
        </w:tc>
        <w:tc>
          <w:tcPr>
            <w:tcW w:w="991" w:type="dxa"/>
          </w:tcPr>
          <w:p w:rsidR="00333724" w:rsidRDefault="00333724" w:rsidP="008C4994">
            <w:pPr>
              <w:pStyle w:val="TableParagraph"/>
              <w:spacing w:before="102"/>
              <w:ind w:left="317"/>
              <w:jc w:val="left"/>
              <w:rPr>
                <w:sz w:val="20"/>
              </w:rPr>
            </w:pPr>
            <w:r>
              <w:rPr>
                <w:sz w:val="20"/>
              </w:rPr>
              <w:t>0,32</w:t>
            </w:r>
          </w:p>
        </w:tc>
        <w:tc>
          <w:tcPr>
            <w:tcW w:w="1418" w:type="dxa"/>
          </w:tcPr>
          <w:p w:rsidR="00333724" w:rsidRDefault="00333724" w:rsidP="008C4994">
            <w:pPr>
              <w:pStyle w:val="TableParagraph"/>
              <w:spacing w:before="102"/>
              <w:ind w:left="62" w:right="50"/>
              <w:rPr>
                <w:sz w:val="20"/>
              </w:rPr>
            </w:pPr>
            <w:r>
              <w:rPr>
                <w:sz w:val="20"/>
              </w:rPr>
              <w:t>101,39</w:t>
            </w:r>
          </w:p>
        </w:tc>
        <w:tc>
          <w:tcPr>
            <w:tcW w:w="986" w:type="dxa"/>
          </w:tcPr>
          <w:p w:rsidR="00333724" w:rsidRDefault="00333724" w:rsidP="008C4994">
            <w:pPr>
              <w:pStyle w:val="TableParagraph"/>
              <w:spacing w:before="102"/>
              <w:ind w:left="198" w:right="186"/>
              <w:rPr>
                <w:sz w:val="20"/>
              </w:rPr>
            </w:pPr>
            <w:r>
              <w:rPr>
                <w:sz w:val="20"/>
              </w:rPr>
              <w:t>0,35</w:t>
            </w:r>
          </w:p>
        </w:tc>
      </w:tr>
      <w:tr w:rsidR="00333724" w:rsidTr="008C4994">
        <w:trPr>
          <w:trHeight w:val="395"/>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before="153" w:line="223" w:lineRule="exact"/>
              <w:ind w:left="93" w:right="92"/>
              <w:rPr>
                <w:sz w:val="20"/>
              </w:rPr>
            </w:pPr>
            <w:r>
              <w:rPr>
                <w:sz w:val="20"/>
              </w:rPr>
              <w:t>поселковые парки</w:t>
            </w:r>
          </w:p>
        </w:tc>
        <w:tc>
          <w:tcPr>
            <w:tcW w:w="1418" w:type="dxa"/>
          </w:tcPr>
          <w:p w:rsidR="00333724" w:rsidRDefault="00333724" w:rsidP="008C4994">
            <w:pPr>
              <w:pStyle w:val="TableParagraph"/>
              <w:spacing w:before="71"/>
              <w:ind w:left="7"/>
              <w:rPr>
                <w:sz w:val="20"/>
              </w:rPr>
            </w:pPr>
            <w:r>
              <w:rPr>
                <w:w w:val="99"/>
                <w:sz w:val="20"/>
              </w:rPr>
              <w:t>-</w:t>
            </w:r>
          </w:p>
        </w:tc>
        <w:tc>
          <w:tcPr>
            <w:tcW w:w="991" w:type="dxa"/>
          </w:tcPr>
          <w:p w:rsidR="00333724" w:rsidRDefault="00333724" w:rsidP="008C4994">
            <w:pPr>
              <w:pStyle w:val="TableParagraph"/>
              <w:jc w:val="left"/>
              <w:rPr>
                <w:sz w:val="18"/>
              </w:rPr>
            </w:pPr>
          </w:p>
        </w:tc>
        <w:tc>
          <w:tcPr>
            <w:tcW w:w="1418" w:type="dxa"/>
          </w:tcPr>
          <w:p w:rsidR="00333724" w:rsidRDefault="00333724" w:rsidP="008C4994">
            <w:pPr>
              <w:pStyle w:val="TableParagraph"/>
              <w:spacing w:before="71"/>
              <w:ind w:left="61" w:right="50"/>
              <w:rPr>
                <w:sz w:val="20"/>
              </w:rPr>
            </w:pPr>
            <w:r>
              <w:rPr>
                <w:sz w:val="20"/>
              </w:rPr>
              <w:t>5,34</w:t>
            </w:r>
          </w:p>
        </w:tc>
        <w:tc>
          <w:tcPr>
            <w:tcW w:w="986" w:type="dxa"/>
          </w:tcPr>
          <w:p w:rsidR="00333724" w:rsidRDefault="00333724" w:rsidP="008C4994">
            <w:pPr>
              <w:pStyle w:val="TableParagraph"/>
              <w:spacing w:before="71"/>
              <w:ind w:left="198" w:right="186"/>
              <w:rPr>
                <w:sz w:val="20"/>
              </w:rPr>
            </w:pPr>
            <w:r>
              <w:rPr>
                <w:sz w:val="20"/>
              </w:rPr>
              <w:t>0,02</w:t>
            </w:r>
          </w:p>
        </w:tc>
      </w:tr>
      <w:tr w:rsidR="00333724" w:rsidTr="008C4994">
        <w:trPr>
          <w:trHeight w:val="460"/>
        </w:trPr>
        <w:tc>
          <w:tcPr>
            <w:tcW w:w="847" w:type="dxa"/>
          </w:tcPr>
          <w:p w:rsidR="00333724" w:rsidRDefault="00333724" w:rsidP="008C4994">
            <w:pPr>
              <w:pStyle w:val="TableParagraph"/>
              <w:spacing w:before="10"/>
              <w:jc w:val="left"/>
              <w:rPr>
                <w:sz w:val="18"/>
              </w:rPr>
            </w:pPr>
          </w:p>
          <w:p w:rsidR="00333724" w:rsidRDefault="00333724" w:rsidP="008C4994">
            <w:pPr>
              <w:pStyle w:val="TableParagraph"/>
              <w:spacing w:before="1" w:line="223" w:lineRule="exact"/>
              <w:ind w:left="278" w:right="269"/>
              <w:rPr>
                <w:sz w:val="20"/>
              </w:rPr>
            </w:pPr>
            <w:r>
              <w:rPr>
                <w:sz w:val="20"/>
              </w:rPr>
              <w:t>2.4</w:t>
            </w:r>
          </w:p>
        </w:tc>
        <w:tc>
          <w:tcPr>
            <w:tcW w:w="3684" w:type="dxa"/>
          </w:tcPr>
          <w:p w:rsidR="00333724" w:rsidRPr="00C5389E" w:rsidRDefault="00333724" w:rsidP="008C4994">
            <w:pPr>
              <w:pStyle w:val="TableParagraph"/>
              <w:spacing w:line="217" w:lineRule="exact"/>
              <w:ind w:left="94" w:right="91"/>
              <w:rPr>
                <w:sz w:val="20"/>
                <w:lang w:val="ru-RU"/>
              </w:rPr>
            </w:pPr>
            <w:r w:rsidRPr="00C5389E">
              <w:rPr>
                <w:sz w:val="20"/>
                <w:lang w:val="ru-RU"/>
              </w:rPr>
              <w:t xml:space="preserve">Территории </w:t>
            </w:r>
            <w:proofErr w:type="gramStart"/>
            <w:r w:rsidRPr="00C5389E">
              <w:rPr>
                <w:sz w:val="20"/>
                <w:lang w:val="ru-RU"/>
              </w:rPr>
              <w:t>производственных</w:t>
            </w:r>
            <w:proofErr w:type="gramEnd"/>
          </w:p>
          <w:p w:rsidR="00333724" w:rsidRPr="00C5389E" w:rsidRDefault="00333724" w:rsidP="008C4994">
            <w:pPr>
              <w:pStyle w:val="TableParagraph"/>
              <w:spacing w:line="223" w:lineRule="exact"/>
              <w:ind w:left="91" w:right="92"/>
              <w:rPr>
                <w:sz w:val="20"/>
                <w:lang w:val="ru-RU"/>
              </w:rPr>
            </w:pPr>
            <w:r w:rsidRPr="00C5389E">
              <w:rPr>
                <w:sz w:val="20"/>
                <w:lang w:val="ru-RU"/>
              </w:rPr>
              <w:t>предприятий, в том числе</w:t>
            </w:r>
          </w:p>
        </w:tc>
        <w:tc>
          <w:tcPr>
            <w:tcW w:w="1418" w:type="dxa"/>
          </w:tcPr>
          <w:p w:rsidR="00333724" w:rsidRDefault="00333724" w:rsidP="008C4994">
            <w:pPr>
              <w:pStyle w:val="TableParagraph"/>
              <w:spacing w:before="102"/>
              <w:ind w:left="60" w:right="50"/>
              <w:rPr>
                <w:sz w:val="20"/>
              </w:rPr>
            </w:pPr>
            <w:r>
              <w:rPr>
                <w:sz w:val="20"/>
              </w:rPr>
              <w:t>7,64</w:t>
            </w:r>
          </w:p>
        </w:tc>
        <w:tc>
          <w:tcPr>
            <w:tcW w:w="991" w:type="dxa"/>
          </w:tcPr>
          <w:p w:rsidR="00333724" w:rsidRDefault="00333724" w:rsidP="008C4994">
            <w:pPr>
              <w:pStyle w:val="TableParagraph"/>
              <w:spacing w:before="102"/>
              <w:ind w:left="317"/>
              <w:jc w:val="left"/>
              <w:rPr>
                <w:sz w:val="20"/>
              </w:rPr>
            </w:pPr>
            <w:r>
              <w:rPr>
                <w:sz w:val="20"/>
              </w:rPr>
              <w:t>0,03</w:t>
            </w:r>
          </w:p>
        </w:tc>
        <w:tc>
          <w:tcPr>
            <w:tcW w:w="1418" w:type="dxa"/>
          </w:tcPr>
          <w:p w:rsidR="00333724" w:rsidRDefault="00333724" w:rsidP="008C4994">
            <w:pPr>
              <w:pStyle w:val="TableParagraph"/>
              <w:spacing w:before="102"/>
              <w:ind w:left="61" w:right="50"/>
              <w:rPr>
                <w:sz w:val="20"/>
              </w:rPr>
            </w:pPr>
            <w:r>
              <w:rPr>
                <w:sz w:val="20"/>
              </w:rPr>
              <w:t>12,26</w:t>
            </w:r>
          </w:p>
        </w:tc>
        <w:tc>
          <w:tcPr>
            <w:tcW w:w="986" w:type="dxa"/>
          </w:tcPr>
          <w:p w:rsidR="00333724" w:rsidRDefault="00333724" w:rsidP="008C4994">
            <w:pPr>
              <w:pStyle w:val="TableParagraph"/>
              <w:spacing w:before="102"/>
              <w:ind w:left="198" w:right="186"/>
              <w:rPr>
                <w:sz w:val="20"/>
              </w:rPr>
            </w:pPr>
            <w:r>
              <w:rPr>
                <w:sz w:val="20"/>
              </w:rPr>
              <w:t>0,04</w:t>
            </w:r>
          </w:p>
        </w:tc>
      </w:tr>
      <w:tr w:rsidR="00333724" w:rsidTr="008C4994">
        <w:trPr>
          <w:trHeight w:val="460"/>
        </w:trPr>
        <w:tc>
          <w:tcPr>
            <w:tcW w:w="847" w:type="dxa"/>
          </w:tcPr>
          <w:p w:rsidR="00333724" w:rsidRDefault="00333724" w:rsidP="008C4994">
            <w:pPr>
              <w:pStyle w:val="TableParagraph"/>
              <w:jc w:val="left"/>
              <w:rPr>
                <w:sz w:val="18"/>
              </w:rPr>
            </w:pPr>
          </w:p>
        </w:tc>
        <w:tc>
          <w:tcPr>
            <w:tcW w:w="3684" w:type="dxa"/>
          </w:tcPr>
          <w:p w:rsidR="00333724" w:rsidRDefault="00333724" w:rsidP="008C4994">
            <w:pPr>
              <w:pStyle w:val="TableParagraph"/>
              <w:spacing w:line="217" w:lineRule="exact"/>
              <w:ind w:left="94" w:right="90"/>
              <w:rPr>
                <w:sz w:val="20"/>
              </w:rPr>
            </w:pPr>
            <w:r>
              <w:rPr>
                <w:sz w:val="20"/>
              </w:rPr>
              <w:t>территории производственных</w:t>
            </w:r>
          </w:p>
          <w:p w:rsidR="00333724" w:rsidRDefault="00333724" w:rsidP="008C4994">
            <w:pPr>
              <w:pStyle w:val="TableParagraph"/>
              <w:spacing w:line="223" w:lineRule="exact"/>
              <w:ind w:left="92" w:right="92"/>
              <w:rPr>
                <w:sz w:val="20"/>
              </w:rPr>
            </w:pPr>
            <w:r>
              <w:rPr>
                <w:sz w:val="20"/>
              </w:rPr>
              <w:t>предприятий</w:t>
            </w:r>
          </w:p>
        </w:tc>
        <w:tc>
          <w:tcPr>
            <w:tcW w:w="1418" w:type="dxa"/>
          </w:tcPr>
          <w:p w:rsidR="00333724" w:rsidRDefault="00333724" w:rsidP="008C4994">
            <w:pPr>
              <w:pStyle w:val="TableParagraph"/>
              <w:spacing w:before="102"/>
              <w:ind w:left="60" w:right="50"/>
              <w:rPr>
                <w:sz w:val="20"/>
              </w:rPr>
            </w:pPr>
            <w:r>
              <w:rPr>
                <w:sz w:val="20"/>
              </w:rPr>
              <w:t>0,07</w:t>
            </w:r>
          </w:p>
        </w:tc>
        <w:tc>
          <w:tcPr>
            <w:tcW w:w="991" w:type="dxa"/>
          </w:tcPr>
          <w:p w:rsidR="00333724" w:rsidRDefault="00333724" w:rsidP="008C4994">
            <w:pPr>
              <w:pStyle w:val="TableParagraph"/>
              <w:spacing w:before="102"/>
              <w:ind w:left="317"/>
              <w:jc w:val="left"/>
              <w:rPr>
                <w:sz w:val="20"/>
              </w:rPr>
            </w:pPr>
            <w:r>
              <w:rPr>
                <w:sz w:val="20"/>
              </w:rPr>
              <w:t>0,00</w:t>
            </w:r>
          </w:p>
        </w:tc>
        <w:tc>
          <w:tcPr>
            <w:tcW w:w="1418" w:type="dxa"/>
          </w:tcPr>
          <w:p w:rsidR="00333724" w:rsidRDefault="00333724" w:rsidP="008C4994">
            <w:pPr>
              <w:pStyle w:val="TableParagraph"/>
              <w:spacing w:before="102"/>
              <w:ind w:left="61" w:right="50"/>
              <w:rPr>
                <w:sz w:val="20"/>
              </w:rPr>
            </w:pPr>
            <w:r>
              <w:rPr>
                <w:sz w:val="20"/>
              </w:rPr>
              <w:t>0,73</w:t>
            </w:r>
          </w:p>
        </w:tc>
        <w:tc>
          <w:tcPr>
            <w:tcW w:w="986" w:type="dxa"/>
          </w:tcPr>
          <w:p w:rsidR="00333724" w:rsidRDefault="00333724" w:rsidP="008C4994">
            <w:pPr>
              <w:pStyle w:val="TableParagraph"/>
              <w:spacing w:before="102"/>
              <w:ind w:left="198" w:right="186"/>
              <w:rPr>
                <w:sz w:val="20"/>
              </w:rPr>
            </w:pPr>
            <w:r>
              <w:rPr>
                <w:sz w:val="20"/>
              </w:rPr>
              <w:t>0,003</w:t>
            </w:r>
          </w:p>
        </w:tc>
      </w:tr>
    </w:tbl>
    <w:p w:rsidR="00333724" w:rsidRDefault="00333724" w:rsidP="00333724">
      <w:pPr>
        <w:sectPr w:rsidR="00333724">
          <w:pgSz w:w="11910" w:h="16840"/>
          <w:pgMar w:top="1120" w:right="0" w:bottom="1560" w:left="600" w:header="0" w:footer="1374" w:gutter="0"/>
          <w:cols w:space="720"/>
        </w:sect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6"/>
        <w:gridCol w:w="1416"/>
        <w:gridCol w:w="991"/>
        <w:gridCol w:w="1418"/>
        <w:gridCol w:w="986"/>
      </w:tblGrid>
      <w:tr w:rsidR="00333724" w:rsidTr="008C4994">
        <w:trPr>
          <w:trHeight w:val="460"/>
        </w:trPr>
        <w:tc>
          <w:tcPr>
            <w:tcW w:w="847" w:type="dxa"/>
            <w:vMerge w:val="restart"/>
          </w:tcPr>
          <w:p w:rsidR="00333724" w:rsidRDefault="00333724" w:rsidP="008C4994">
            <w:pPr>
              <w:pStyle w:val="TableParagraph"/>
              <w:spacing w:before="7"/>
              <w:jc w:val="left"/>
              <w:rPr>
                <w:sz w:val="26"/>
              </w:rPr>
            </w:pPr>
          </w:p>
          <w:p w:rsidR="00333724" w:rsidRDefault="00333724" w:rsidP="008C4994">
            <w:pPr>
              <w:pStyle w:val="TableParagraph"/>
              <w:ind w:left="167"/>
              <w:jc w:val="left"/>
              <w:rPr>
                <w:sz w:val="20"/>
              </w:rPr>
            </w:pPr>
            <w:r>
              <w:rPr>
                <w:sz w:val="20"/>
              </w:rPr>
              <w:t>№ п/п</w:t>
            </w:r>
          </w:p>
        </w:tc>
        <w:tc>
          <w:tcPr>
            <w:tcW w:w="3686" w:type="dxa"/>
            <w:vMerge w:val="restart"/>
          </w:tcPr>
          <w:p w:rsidR="00333724" w:rsidRDefault="00333724" w:rsidP="008C4994">
            <w:pPr>
              <w:pStyle w:val="TableParagraph"/>
              <w:spacing w:before="7"/>
              <w:jc w:val="left"/>
              <w:rPr>
                <w:sz w:val="26"/>
              </w:rPr>
            </w:pPr>
          </w:p>
          <w:p w:rsidR="00333724" w:rsidRDefault="00333724" w:rsidP="008C4994">
            <w:pPr>
              <w:pStyle w:val="TableParagraph"/>
              <w:ind w:left="101" w:right="100"/>
              <w:rPr>
                <w:sz w:val="20"/>
              </w:rPr>
            </w:pPr>
            <w:r>
              <w:rPr>
                <w:sz w:val="20"/>
              </w:rPr>
              <w:t>Территории</w:t>
            </w:r>
          </w:p>
        </w:tc>
        <w:tc>
          <w:tcPr>
            <w:tcW w:w="2407" w:type="dxa"/>
            <w:gridSpan w:val="2"/>
          </w:tcPr>
          <w:p w:rsidR="00333724" w:rsidRDefault="00333724" w:rsidP="008C4994">
            <w:pPr>
              <w:pStyle w:val="TableParagraph"/>
              <w:spacing w:line="219" w:lineRule="exact"/>
              <w:ind w:left="636"/>
              <w:jc w:val="left"/>
              <w:rPr>
                <w:sz w:val="20"/>
              </w:rPr>
            </w:pPr>
            <w:r>
              <w:rPr>
                <w:sz w:val="20"/>
              </w:rPr>
              <w:t>Современное</w:t>
            </w:r>
          </w:p>
          <w:p w:rsidR="00333724" w:rsidRDefault="00333724" w:rsidP="008C4994">
            <w:pPr>
              <w:pStyle w:val="TableParagraph"/>
              <w:spacing w:line="222" w:lineRule="exact"/>
              <w:ind w:left="571"/>
              <w:jc w:val="left"/>
              <w:rPr>
                <w:sz w:val="20"/>
              </w:rPr>
            </w:pPr>
            <w:r>
              <w:rPr>
                <w:sz w:val="20"/>
              </w:rPr>
              <w:t>использование</w:t>
            </w:r>
          </w:p>
        </w:tc>
        <w:tc>
          <w:tcPr>
            <w:tcW w:w="2404" w:type="dxa"/>
            <w:gridSpan w:val="2"/>
          </w:tcPr>
          <w:p w:rsidR="00333724" w:rsidRDefault="00333724" w:rsidP="008C4994">
            <w:pPr>
              <w:pStyle w:val="TableParagraph"/>
              <w:spacing w:before="105"/>
              <w:ind w:left="526"/>
              <w:jc w:val="left"/>
              <w:rPr>
                <w:sz w:val="20"/>
              </w:rPr>
            </w:pPr>
            <w:r>
              <w:rPr>
                <w:sz w:val="20"/>
              </w:rPr>
              <w:t>Расчетный срок</w:t>
            </w:r>
          </w:p>
        </w:tc>
      </w:tr>
      <w:tr w:rsidR="00333724" w:rsidTr="008C4994">
        <w:trPr>
          <w:trHeight w:val="397"/>
        </w:trPr>
        <w:tc>
          <w:tcPr>
            <w:tcW w:w="847" w:type="dxa"/>
            <w:vMerge/>
            <w:tcBorders>
              <w:top w:val="nil"/>
            </w:tcBorders>
          </w:tcPr>
          <w:p w:rsidR="00333724" w:rsidRDefault="00333724" w:rsidP="008C4994">
            <w:pPr>
              <w:rPr>
                <w:sz w:val="2"/>
                <w:szCs w:val="2"/>
              </w:rPr>
            </w:pPr>
          </w:p>
        </w:tc>
        <w:tc>
          <w:tcPr>
            <w:tcW w:w="3686" w:type="dxa"/>
            <w:vMerge/>
            <w:tcBorders>
              <w:top w:val="nil"/>
            </w:tcBorders>
          </w:tcPr>
          <w:p w:rsidR="00333724" w:rsidRDefault="00333724" w:rsidP="008C4994">
            <w:pPr>
              <w:rPr>
                <w:sz w:val="2"/>
                <w:szCs w:val="2"/>
              </w:rPr>
            </w:pPr>
          </w:p>
        </w:tc>
        <w:tc>
          <w:tcPr>
            <w:tcW w:w="1416" w:type="dxa"/>
          </w:tcPr>
          <w:p w:rsidR="00333724" w:rsidRDefault="00333724" w:rsidP="008C4994">
            <w:pPr>
              <w:pStyle w:val="TableParagraph"/>
              <w:spacing w:before="71"/>
              <w:ind w:left="194" w:right="187"/>
              <w:rPr>
                <w:sz w:val="20"/>
              </w:rPr>
            </w:pPr>
            <w:r>
              <w:rPr>
                <w:sz w:val="20"/>
              </w:rPr>
              <w:t>Га</w:t>
            </w:r>
          </w:p>
        </w:tc>
        <w:tc>
          <w:tcPr>
            <w:tcW w:w="991" w:type="dxa"/>
          </w:tcPr>
          <w:p w:rsidR="00333724" w:rsidRDefault="00333724" w:rsidP="008C4994">
            <w:pPr>
              <w:pStyle w:val="TableParagraph"/>
              <w:spacing w:before="71"/>
              <w:ind w:left="6"/>
              <w:rPr>
                <w:sz w:val="20"/>
              </w:rPr>
            </w:pPr>
            <w:r>
              <w:rPr>
                <w:w w:val="99"/>
                <w:sz w:val="20"/>
              </w:rPr>
              <w:t>%</w:t>
            </w:r>
          </w:p>
        </w:tc>
        <w:tc>
          <w:tcPr>
            <w:tcW w:w="1418" w:type="dxa"/>
          </w:tcPr>
          <w:p w:rsidR="00333724" w:rsidRDefault="00333724" w:rsidP="008C4994">
            <w:pPr>
              <w:pStyle w:val="TableParagraph"/>
              <w:spacing w:before="71"/>
              <w:ind w:left="60" w:right="50"/>
              <w:rPr>
                <w:sz w:val="20"/>
              </w:rPr>
            </w:pPr>
            <w:r>
              <w:rPr>
                <w:sz w:val="20"/>
              </w:rPr>
              <w:t>Га</w:t>
            </w:r>
          </w:p>
        </w:tc>
        <w:tc>
          <w:tcPr>
            <w:tcW w:w="986" w:type="dxa"/>
          </w:tcPr>
          <w:p w:rsidR="00333724" w:rsidRDefault="00333724" w:rsidP="008C4994">
            <w:pPr>
              <w:pStyle w:val="TableParagraph"/>
              <w:spacing w:before="71"/>
              <w:ind w:left="12"/>
              <w:rPr>
                <w:sz w:val="20"/>
              </w:rPr>
            </w:pPr>
            <w:r>
              <w:rPr>
                <w:w w:val="99"/>
                <w:sz w:val="20"/>
              </w:rPr>
              <w:t>%</w:t>
            </w:r>
          </w:p>
        </w:tc>
      </w:tr>
      <w:tr w:rsidR="00333724" w:rsidTr="008C4994">
        <w:trPr>
          <w:trHeight w:val="460"/>
        </w:trPr>
        <w:tc>
          <w:tcPr>
            <w:tcW w:w="847" w:type="dxa"/>
          </w:tcPr>
          <w:p w:rsidR="00333724" w:rsidRDefault="00333724" w:rsidP="008C4994">
            <w:pPr>
              <w:pStyle w:val="TableParagraph"/>
              <w:jc w:val="left"/>
            </w:pPr>
          </w:p>
        </w:tc>
        <w:tc>
          <w:tcPr>
            <w:tcW w:w="3686" w:type="dxa"/>
          </w:tcPr>
          <w:p w:rsidR="00333724" w:rsidRDefault="00333724" w:rsidP="008C4994">
            <w:pPr>
              <w:pStyle w:val="TableParagraph"/>
              <w:spacing w:line="217" w:lineRule="exact"/>
              <w:ind w:left="103" w:right="99"/>
              <w:rPr>
                <w:sz w:val="20"/>
              </w:rPr>
            </w:pPr>
            <w:r>
              <w:rPr>
                <w:sz w:val="20"/>
              </w:rPr>
              <w:t>территории коммунально-складских</w:t>
            </w:r>
          </w:p>
          <w:p w:rsidR="00333724" w:rsidRDefault="00333724" w:rsidP="008C4994">
            <w:pPr>
              <w:pStyle w:val="TableParagraph"/>
              <w:spacing w:line="223" w:lineRule="exact"/>
              <w:ind w:left="99" w:right="100"/>
              <w:rPr>
                <w:sz w:val="20"/>
              </w:rPr>
            </w:pPr>
            <w:r>
              <w:rPr>
                <w:sz w:val="20"/>
              </w:rPr>
              <w:t>предприятий</w:t>
            </w:r>
          </w:p>
        </w:tc>
        <w:tc>
          <w:tcPr>
            <w:tcW w:w="1416" w:type="dxa"/>
          </w:tcPr>
          <w:p w:rsidR="00333724" w:rsidRDefault="00333724" w:rsidP="008C4994">
            <w:pPr>
              <w:pStyle w:val="TableParagraph"/>
              <w:spacing w:before="102"/>
              <w:ind w:left="195" w:right="187"/>
              <w:rPr>
                <w:sz w:val="20"/>
              </w:rPr>
            </w:pPr>
            <w:r>
              <w:rPr>
                <w:sz w:val="20"/>
              </w:rPr>
              <w:t>0,06</w:t>
            </w:r>
          </w:p>
        </w:tc>
        <w:tc>
          <w:tcPr>
            <w:tcW w:w="991" w:type="dxa"/>
          </w:tcPr>
          <w:p w:rsidR="00333724" w:rsidRDefault="00333724" w:rsidP="008C4994">
            <w:pPr>
              <w:pStyle w:val="TableParagraph"/>
              <w:spacing w:before="102"/>
              <w:ind w:left="298" w:right="292"/>
              <w:rPr>
                <w:sz w:val="20"/>
              </w:rPr>
            </w:pPr>
            <w:r>
              <w:rPr>
                <w:sz w:val="20"/>
              </w:rPr>
              <w:t>0,00</w:t>
            </w:r>
          </w:p>
        </w:tc>
        <w:tc>
          <w:tcPr>
            <w:tcW w:w="1418" w:type="dxa"/>
          </w:tcPr>
          <w:p w:rsidR="00333724" w:rsidRDefault="00333724" w:rsidP="008C4994">
            <w:pPr>
              <w:pStyle w:val="TableParagraph"/>
              <w:spacing w:before="102"/>
              <w:ind w:left="61" w:right="50"/>
              <w:rPr>
                <w:sz w:val="20"/>
              </w:rPr>
            </w:pPr>
            <w:r>
              <w:rPr>
                <w:sz w:val="20"/>
              </w:rPr>
              <w:t>5,59</w:t>
            </w:r>
          </w:p>
        </w:tc>
        <w:tc>
          <w:tcPr>
            <w:tcW w:w="986" w:type="dxa"/>
          </w:tcPr>
          <w:p w:rsidR="00333724" w:rsidRDefault="00333724" w:rsidP="008C4994">
            <w:pPr>
              <w:pStyle w:val="TableParagraph"/>
              <w:spacing w:before="102"/>
              <w:ind w:left="198" w:right="186"/>
              <w:rPr>
                <w:sz w:val="20"/>
              </w:rPr>
            </w:pPr>
            <w:r>
              <w:rPr>
                <w:sz w:val="20"/>
              </w:rPr>
              <w:t>0,02</w:t>
            </w:r>
          </w:p>
        </w:tc>
      </w:tr>
      <w:tr w:rsidR="00333724" w:rsidTr="008C4994">
        <w:trPr>
          <w:trHeight w:val="460"/>
        </w:trPr>
        <w:tc>
          <w:tcPr>
            <w:tcW w:w="847" w:type="dxa"/>
          </w:tcPr>
          <w:p w:rsidR="00333724" w:rsidRDefault="00333724" w:rsidP="008C4994">
            <w:pPr>
              <w:pStyle w:val="TableParagraph"/>
              <w:spacing w:before="10"/>
              <w:jc w:val="left"/>
              <w:rPr>
                <w:sz w:val="18"/>
              </w:rPr>
            </w:pPr>
          </w:p>
          <w:p w:rsidR="00333724" w:rsidRDefault="00333724" w:rsidP="008C4994">
            <w:pPr>
              <w:pStyle w:val="TableParagraph"/>
              <w:spacing w:before="1" w:line="223" w:lineRule="exact"/>
              <w:ind w:left="278" w:right="269"/>
              <w:rPr>
                <w:sz w:val="20"/>
              </w:rPr>
            </w:pPr>
            <w:r>
              <w:rPr>
                <w:sz w:val="20"/>
              </w:rPr>
              <w:t>2.5</w:t>
            </w:r>
          </w:p>
        </w:tc>
        <w:tc>
          <w:tcPr>
            <w:tcW w:w="3686" w:type="dxa"/>
          </w:tcPr>
          <w:p w:rsidR="00333724" w:rsidRPr="00C5389E" w:rsidRDefault="00333724" w:rsidP="008C4994">
            <w:pPr>
              <w:pStyle w:val="TableParagraph"/>
              <w:spacing w:line="217" w:lineRule="exact"/>
              <w:ind w:left="103" w:right="100"/>
              <w:rPr>
                <w:sz w:val="20"/>
                <w:lang w:val="ru-RU"/>
              </w:rPr>
            </w:pPr>
            <w:r w:rsidRPr="00C5389E">
              <w:rPr>
                <w:sz w:val="20"/>
                <w:lang w:val="ru-RU"/>
              </w:rPr>
              <w:t xml:space="preserve">Территория специального назначения, </w:t>
            </w:r>
            <w:proofErr w:type="gramStart"/>
            <w:r w:rsidRPr="00C5389E">
              <w:rPr>
                <w:sz w:val="20"/>
                <w:lang w:val="ru-RU"/>
              </w:rPr>
              <w:t>в</w:t>
            </w:r>
            <w:proofErr w:type="gramEnd"/>
          </w:p>
          <w:p w:rsidR="00333724" w:rsidRPr="00C5389E" w:rsidRDefault="00333724" w:rsidP="008C4994">
            <w:pPr>
              <w:pStyle w:val="TableParagraph"/>
              <w:spacing w:line="223" w:lineRule="exact"/>
              <w:ind w:left="99" w:right="100"/>
              <w:rPr>
                <w:sz w:val="20"/>
                <w:lang w:val="ru-RU"/>
              </w:rPr>
            </w:pPr>
            <w:r w:rsidRPr="00C5389E">
              <w:rPr>
                <w:sz w:val="20"/>
                <w:lang w:val="ru-RU"/>
              </w:rPr>
              <w:t>том числе</w:t>
            </w:r>
          </w:p>
        </w:tc>
        <w:tc>
          <w:tcPr>
            <w:tcW w:w="1416" w:type="dxa"/>
          </w:tcPr>
          <w:p w:rsidR="00333724" w:rsidRDefault="00333724" w:rsidP="008C4994">
            <w:pPr>
              <w:pStyle w:val="TableParagraph"/>
              <w:spacing w:before="102"/>
              <w:ind w:left="195" w:right="187"/>
              <w:rPr>
                <w:sz w:val="20"/>
              </w:rPr>
            </w:pPr>
            <w:r>
              <w:rPr>
                <w:sz w:val="20"/>
              </w:rPr>
              <w:t>1,523</w:t>
            </w:r>
          </w:p>
        </w:tc>
        <w:tc>
          <w:tcPr>
            <w:tcW w:w="991" w:type="dxa"/>
          </w:tcPr>
          <w:p w:rsidR="00333724" w:rsidRDefault="00333724" w:rsidP="008C4994">
            <w:pPr>
              <w:pStyle w:val="TableParagraph"/>
              <w:spacing w:before="102"/>
              <w:ind w:left="298" w:right="292"/>
              <w:rPr>
                <w:sz w:val="20"/>
              </w:rPr>
            </w:pPr>
            <w:r>
              <w:rPr>
                <w:sz w:val="20"/>
              </w:rPr>
              <w:t>0,01</w:t>
            </w:r>
          </w:p>
        </w:tc>
        <w:tc>
          <w:tcPr>
            <w:tcW w:w="1418" w:type="dxa"/>
          </w:tcPr>
          <w:p w:rsidR="00333724" w:rsidRDefault="00333724" w:rsidP="008C4994">
            <w:pPr>
              <w:pStyle w:val="TableParagraph"/>
              <w:spacing w:before="102"/>
              <w:ind w:left="61" w:right="50"/>
              <w:rPr>
                <w:sz w:val="20"/>
              </w:rPr>
            </w:pPr>
            <w:r>
              <w:rPr>
                <w:sz w:val="20"/>
              </w:rPr>
              <w:t>3,83</w:t>
            </w:r>
          </w:p>
        </w:tc>
        <w:tc>
          <w:tcPr>
            <w:tcW w:w="986" w:type="dxa"/>
          </w:tcPr>
          <w:p w:rsidR="00333724" w:rsidRDefault="00333724" w:rsidP="008C4994">
            <w:pPr>
              <w:pStyle w:val="TableParagraph"/>
              <w:spacing w:before="102"/>
              <w:ind w:left="198" w:right="186"/>
              <w:rPr>
                <w:sz w:val="20"/>
              </w:rPr>
            </w:pPr>
            <w:r>
              <w:rPr>
                <w:sz w:val="20"/>
              </w:rPr>
              <w:t>0,01</w:t>
            </w:r>
          </w:p>
        </w:tc>
      </w:tr>
      <w:tr w:rsidR="00333724" w:rsidTr="008C4994">
        <w:trPr>
          <w:trHeight w:val="395"/>
        </w:trPr>
        <w:tc>
          <w:tcPr>
            <w:tcW w:w="847" w:type="dxa"/>
          </w:tcPr>
          <w:p w:rsidR="00333724" w:rsidRDefault="00333724" w:rsidP="008C4994">
            <w:pPr>
              <w:pStyle w:val="TableParagraph"/>
              <w:jc w:val="left"/>
            </w:pPr>
          </w:p>
        </w:tc>
        <w:tc>
          <w:tcPr>
            <w:tcW w:w="3686" w:type="dxa"/>
          </w:tcPr>
          <w:p w:rsidR="00333724" w:rsidRDefault="00333724" w:rsidP="008C4994">
            <w:pPr>
              <w:pStyle w:val="TableParagraph"/>
              <w:spacing w:before="69"/>
              <w:ind w:left="99" w:right="100"/>
              <w:rPr>
                <w:sz w:val="20"/>
              </w:rPr>
            </w:pPr>
            <w:r>
              <w:rPr>
                <w:sz w:val="20"/>
              </w:rPr>
              <w:t>территории кладбищ</w:t>
            </w:r>
          </w:p>
        </w:tc>
        <w:tc>
          <w:tcPr>
            <w:tcW w:w="1416" w:type="dxa"/>
          </w:tcPr>
          <w:p w:rsidR="00333724" w:rsidRDefault="00333724" w:rsidP="008C4994">
            <w:pPr>
              <w:pStyle w:val="TableParagraph"/>
              <w:spacing w:before="69"/>
              <w:ind w:left="195" w:right="187"/>
              <w:rPr>
                <w:sz w:val="20"/>
              </w:rPr>
            </w:pPr>
            <w:r>
              <w:rPr>
                <w:sz w:val="20"/>
              </w:rPr>
              <w:t>1,52</w:t>
            </w:r>
          </w:p>
        </w:tc>
        <w:tc>
          <w:tcPr>
            <w:tcW w:w="991" w:type="dxa"/>
          </w:tcPr>
          <w:p w:rsidR="00333724" w:rsidRDefault="00333724" w:rsidP="008C4994">
            <w:pPr>
              <w:pStyle w:val="TableParagraph"/>
              <w:spacing w:before="69"/>
              <w:ind w:left="298" w:right="292"/>
              <w:rPr>
                <w:sz w:val="20"/>
              </w:rPr>
            </w:pPr>
            <w:r>
              <w:rPr>
                <w:sz w:val="20"/>
              </w:rPr>
              <w:t>0,01</w:t>
            </w:r>
          </w:p>
        </w:tc>
        <w:tc>
          <w:tcPr>
            <w:tcW w:w="1418" w:type="dxa"/>
          </w:tcPr>
          <w:p w:rsidR="00333724" w:rsidRDefault="00333724" w:rsidP="008C4994">
            <w:pPr>
              <w:pStyle w:val="TableParagraph"/>
              <w:spacing w:before="69"/>
              <w:ind w:left="61" w:right="50"/>
              <w:rPr>
                <w:sz w:val="20"/>
              </w:rPr>
            </w:pPr>
            <w:r>
              <w:rPr>
                <w:sz w:val="20"/>
              </w:rPr>
              <w:t>3,73</w:t>
            </w:r>
          </w:p>
        </w:tc>
        <w:tc>
          <w:tcPr>
            <w:tcW w:w="986" w:type="dxa"/>
          </w:tcPr>
          <w:p w:rsidR="00333724" w:rsidRDefault="00333724" w:rsidP="008C4994">
            <w:pPr>
              <w:pStyle w:val="TableParagraph"/>
              <w:spacing w:before="69"/>
              <w:ind w:left="198" w:right="186"/>
              <w:rPr>
                <w:sz w:val="20"/>
              </w:rPr>
            </w:pPr>
            <w:r>
              <w:rPr>
                <w:sz w:val="20"/>
              </w:rPr>
              <w:t>0,01</w:t>
            </w:r>
          </w:p>
        </w:tc>
      </w:tr>
      <w:tr w:rsidR="00333724" w:rsidTr="008C4994">
        <w:trPr>
          <w:trHeight w:val="397"/>
        </w:trPr>
        <w:tc>
          <w:tcPr>
            <w:tcW w:w="847" w:type="dxa"/>
          </w:tcPr>
          <w:p w:rsidR="00333724" w:rsidRDefault="00333724" w:rsidP="008C4994">
            <w:pPr>
              <w:pStyle w:val="TableParagraph"/>
              <w:jc w:val="left"/>
            </w:pPr>
          </w:p>
        </w:tc>
        <w:tc>
          <w:tcPr>
            <w:tcW w:w="3686" w:type="dxa"/>
          </w:tcPr>
          <w:p w:rsidR="00333724" w:rsidRDefault="00333724" w:rsidP="008C4994">
            <w:pPr>
              <w:pStyle w:val="TableParagraph"/>
              <w:spacing w:before="71"/>
              <w:ind w:left="101" w:right="100"/>
              <w:rPr>
                <w:sz w:val="20"/>
              </w:rPr>
            </w:pPr>
            <w:r>
              <w:rPr>
                <w:sz w:val="20"/>
              </w:rPr>
              <w:t>территории метеостанции</w:t>
            </w:r>
          </w:p>
        </w:tc>
        <w:tc>
          <w:tcPr>
            <w:tcW w:w="1416" w:type="dxa"/>
          </w:tcPr>
          <w:p w:rsidR="00333724" w:rsidRDefault="00333724" w:rsidP="008C4994">
            <w:pPr>
              <w:pStyle w:val="TableParagraph"/>
              <w:spacing w:before="71"/>
              <w:ind w:left="195" w:right="187"/>
              <w:rPr>
                <w:sz w:val="20"/>
              </w:rPr>
            </w:pPr>
            <w:r>
              <w:rPr>
                <w:sz w:val="20"/>
              </w:rPr>
              <w:t>0,003</w:t>
            </w:r>
          </w:p>
        </w:tc>
        <w:tc>
          <w:tcPr>
            <w:tcW w:w="991" w:type="dxa"/>
          </w:tcPr>
          <w:p w:rsidR="00333724" w:rsidRDefault="00333724" w:rsidP="008C4994">
            <w:pPr>
              <w:pStyle w:val="TableParagraph"/>
              <w:spacing w:before="71"/>
              <w:ind w:left="298" w:right="292"/>
              <w:rPr>
                <w:sz w:val="20"/>
              </w:rPr>
            </w:pPr>
            <w:r>
              <w:rPr>
                <w:sz w:val="20"/>
              </w:rPr>
              <w:t>0,00</w:t>
            </w:r>
          </w:p>
        </w:tc>
        <w:tc>
          <w:tcPr>
            <w:tcW w:w="1418" w:type="dxa"/>
          </w:tcPr>
          <w:p w:rsidR="00333724" w:rsidRDefault="00333724" w:rsidP="008C4994">
            <w:pPr>
              <w:pStyle w:val="TableParagraph"/>
              <w:spacing w:before="71"/>
              <w:ind w:left="61" w:right="50"/>
              <w:rPr>
                <w:sz w:val="20"/>
              </w:rPr>
            </w:pPr>
            <w:r>
              <w:rPr>
                <w:sz w:val="20"/>
              </w:rPr>
              <w:t>0,10</w:t>
            </w:r>
          </w:p>
        </w:tc>
        <w:tc>
          <w:tcPr>
            <w:tcW w:w="986" w:type="dxa"/>
          </w:tcPr>
          <w:p w:rsidR="00333724" w:rsidRDefault="00333724" w:rsidP="008C4994">
            <w:pPr>
              <w:pStyle w:val="TableParagraph"/>
              <w:spacing w:before="71"/>
              <w:ind w:left="199" w:right="186"/>
              <w:rPr>
                <w:sz w:val="20"/>
              </w:rPr>
            </w:pPr>
            <w:r>
              <w:rPr>
                <w:sz w:val="20"/>
              </w:rPr>
              <w:t>0,0004</w:t>
            </w:r>
          </w:p>
        </w:tc>
      </w:tr>
      <w:tr w:rsidR="00333724" w:rsidTr="008C4994">
        <w:trPr>
          <w:trHeight w:val="688"/>
        </w:trPr>
        <w:tc>
          <w:tcPr>
            <w:tcW w:w="847" w:type="dxa"/>
          </w:tcPr>
          <w:p w:rsidR="00333724" w:rsidRDefault="00333724" w:rsidP="008C4994">
            <w:pPr>
              <w:pStyle w:val="TableParagraph"/>
              <w:jc w:val="left"/>
            </w:pPr>
          </w:p>
          <w:p w:rsidR="00333724" w:rsidRDefault="00333724" w:rsidP="008C4994">
            <w:pPr>
              <w:pStyle w:val="TableParagraph"/>
              <w:spacing w:before="195" w:line="220" w:lineRule="exact"/>
              <w:ind w:left="278" w:right="269"/>
              <w:rPr>
                <w:sz w:val="20"/>
              </w:rPr>
            </w:pPr>
            <w:r>
              <w:rPr>
                <w:sz w:val="20"/>
              </w:rPr>
              <w:t>2.6</w:t>
            </w:r>
          </w:p>
        </w:tc>
        <w:tc>
          <w:tcPr>
            <w:tcW w:w="3686" w:type="dxa"/>
          </w:tcPr>
          <w:p w:rsidR="00333724" w:rsidRPr="00C5389E" w:rsidRDefault="00333724" w:rsidP="008C4994">
            <w:pPr>
              <w:pStyle w:val="TableParagraph"/>
              <w:spacing w:line="217" w:lineRule="exact"/>
              <w:ind w:left="700"/>
              <w:jc w:val="left"/>
              <w:rPr>
                <w:sz w:val="20"/>
                <w:lang w:val="ru-RU"/>
              </w:rPr>
            </w:pPr>
            <w:r w:rsidRPr="00C5389E">
              <w:rPr>
                <w:sz w:val="20"/>
                <w:lang w:val="ru-RU"/>
              </w:rPr>
              <w:t>Территории инженерной и</w:t>
            </w:r>
          </w:p>
          <w:p w:rsidR="00333724" w:rsidRPr="00C5389E" w:rsidRDefault="00333724" w:rsidP="008C4994">
            <w:pPr>
              <w:pStyle w:val="TableParagraph"/>
              <w:spacing w:line="230" w:lineRule="atLeast"/>
              <w:ind w:left="103" w:right="98"/>
              <w:rPr>
                <w:sz w:val="20"/>
                <w:lang w:val="ru-RU"/>
              </w:rPr>
            </w:pPr>
            <w:r w:rsidRPr="00C5389E">
              <w:rPr>
                <w:sz w:val="20"/>
                <w:lang w:val="ru-RU"/>
              </w:rPr>
              <w:t>транспортной инфраструктуры, в том числе</w:t>
            </w:r>
          </w:p>
        </w:tc>
        <w:tc>
          <w:tcPr>
            <w:tcW w:w="1416" w:type="dxa"/>
          </w:tcPr>
          <w:p w:rsidR="00333724" w:rsidRPr="00C5389E" w:rsidRDefault="00333724" w:rsidP="008C4994">
            <w:pPr>
              <w:pStyle w:val="TableParagraph"/>
              <w:spacing w:before="10"/>
              <w:jc w:val="left"/>
              <w:rPr>
                <w:sz w:val="18"/>
                <w:lang w:val="ru-RU"/>
              </w:rPr>
            </w:pPr>
          </w:p>
          <w:p w:rsidR="00333724" w:rsidRDefault="00333724" w:rsidP="008C4994">
            <w:pPr>
              <w:pStyle w:val="TableParagraph"/>
              <w:spacing w:before="1"/>
              <w:ind w:left="195" w:right="187"/>
              <w:rPr>
                <w:sz w:val="20"/>
              </w:rPr>
            </w:pPr>
            <w:r>
              <w:rPr>
                <w:sz w:val="20"/>
              </w:rPr>
              <w:t>5,67</w:t>
            </w:r>
          </w:p>
        </w:tc>
        <w:tc>
          <w:tcPr>
            <w:tcW w:w="991"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98" w:right="292"/>
              <w:rPr>
                <w:sz w:val="20"/>
              </w:rPr>
            </w:pPr>
            <w:r>
              <w:rPr>
                <w:sz w:val="20"/>
              </w:rPr>
              <w:t>0,02</w:t>
            </w:r>
          </w:p>
        </w:tc>
        <w:tc>
          <w:tcPr>
            <w:tcW w:w="1418" w:type="dxa"/>
          </w:tcPr>
          <w:p w:rsidR="00333724" w:rsidRDefault="00333724" w:rsidP="008C4994">
            <w:pPr>
              <w:pStyle w:val="TableParagraph"/>
              <w:spacing w:before="10"/>
              <w:jc w:val="left"/>
              <w:rPr>
                <w:sz w:val="18"/>
              </w:rPr>
            </w:pPr>
          </w:p>
          <w:p w:rsidR="00333724" w:rsidRDefault="00333724" w:rsidP="008C4994">
            <w:pPr>
              <w:pStyle w:val="TableParagraph"/>
              <w:spacing w:before="1"/>
              <w:ind w:left="61" w:right="50"/>
              <w:rPr>
                <w:sz w:val="20"/>
              </w:rPr>
            </w:pPr>
            <w:r>
              <w:rPr>
                <w:sz w:val="20"/>
              </w:rPr>
              <w:t>36,99</w:t>
            </w:r>
          </w:p>
        </w:tc>
        <w:tc>
          <w:tcPr>
            <w:tcW w:w="986"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98" w:right="186"/>
              <w:rPr>
                <w:sz w:val="20"/>
              </w:rPr>
            </w:pPr>
            <w:r>
              <w:rPr>
                <w:sz w:val="20"/>
              </w:rPr>
              <w:t>0,13</w:t>
            </w:r>
          </w:p>
        </w:tc>
      </w:tr>
      <w:tr w:rsidR="00333724" w:rsidTr="008C4994">
        <w:trPr>
          <w:trHeight w:val="398"/>
        </w:trPr>
        <w:tc>
          <w:tcPr>
            <w:tcW w:w="847" w:type="dxa"/>
          </w:tcPr>
          <w:p w:rsidR="00333724" w:rsidRDefault="00333724" w:rsidP="008C4994">
            <w:pPr>
              <w:pStyle w:val="TableParagraph"/>
              <w:jc w:val="left"/>
            </w:pPr>
          </w:p>
        </w:tc>
        <w:tc>
          <w:tcPr>
            <w:tcW w:w="3686" w:type="dxa"/>
          </w:tcPr>
          <w:p w:rsidR="00333724" w:rsidRDefault="00333724" w:rsidP="008C4994">
            <w:pPr>
              <w:pStyle w:val="TableParagraph"/>
              <w:spacing w:before="71"/>
              <w:ind w:left="100" w:right="100"/>
              <w:rPr>
                <w:sz w:val="20"/>
              </w:rPr>
            </w:pPr>
            <w:r>
              <w:rPr>
                <w:sz w:val="20"/>
              </w:rPr>
              <w:t>территория пожарного депо</w:t>
            </w:r>
          </w:p>
        </w:tc>
        <w:tc>
          <w:tcPr>
            <w:tcW w:w="1416" w:type="dxa"/>
          </w:tcPr>
          <w:p w:rsidR="00333724" w:rsidRDefault="00333724" w:rsidP="008C4994">
            <w:pPr>
              <w:pStyle w:val="TableParagraph"/>
              <w:spacing w:before="71"/>
              <w:ind w:left="5"/>
              <w:rPr>
                <w:sz w:val="20"/>
              </w:rPr>
            </w:pPr>
            <w:r>
              <w:rPr>
                <w:w w:val="99"/>
                <w:sz w:val="20"/>
              </w:rPr>
              <w:t>-</w:t>
            </w:r>
          </w:p>
        </w:tc>
        <w:tc>
          <w:tcPr>
            <w:tcW w:w="991" w:type="dxa"/>
          </w:tcPr>
          <w:p w:rsidR="00333724" w:rsidRDefault="00333724" w:rsidP="008C4994">
            <w:pPr>
              <w:pStyle w:val="TableParagraph"/>
              <w:jc w:val="left"/>
            </w:pPr>
          </w:p>
        </w:tc>
        <w:tc>
          <w:tcPr>
            <w:tcW w:w="1418" w:type="dxa"/>
          </w:tcPr>
          <w:p w:rsidR="00333724" w:rsidRDefault="00333724" w:rsidP="008C4994">
            <w:pPr>
              <w:pStyle w:val="TableParagraph"/>
              <w:spacing w:before="71"/>
              <w:ind w:left="60" w:right="50"/>
              <w:rPr>
                <w:sz w:val="20"/>
              </w:rPr>
            </w:pPr>
            <w:r>
              <w:rPr>
                <w:sz w:val="20"/>
              </w:rPr>
              <w:t>1,4</w:t>
            </w:r>
          </w:p>
        </w:tc>
        <w:tc>
          <w:tcPr>
            <w:tcW w:w="986" w:type="dxa"/>
          </w:tcPr>
          <w:p w:rsidR="00333724" w:rsidRDefault="00333724" w:rsidP="008C4994">
            <w:pPr>
              <w:pStyle w:val="TableParagraph"/>
              <w:spacing w:before="71"/>
              <w:ind w:left="198" w:right="186"/>
              <w:rPr>
                <w:sz w:val="20"/>
              </w:rPr>
            </w:pPr>
            <w:r>
              <w:rPr>
                <w:sz w:val="20"/>
              </w:rPr>
              <w:t>0,005</w:t>
            </w:r>
          </w:p>
        </w:tc>
      </w:tr>
      <w:tr w:rsidR="00333724" w:rsidTr="008C4994">
        <w:trPr>
          <w:trHeight w:val="460"/>
        </w:trPr>
        <w:tc>
          <w:tcPr>
            <w:tcW w:w="847" w:type="dxa"/>
          </w:tcPr>
          <w:p w:rsidR="00333724" w:rsidRDefault="00333724" w:rsidP="008C4994">
            <w:pPr>
              <w:pStyle w:val="TableParagraph"/>
              <w:spacing w:before="10"/>
              <w:jc w:val="left"/>
              <w:rPr>
                <w:sz w:val="18"/>
              </w:rPr>
            </w:pPr>
          </w:p>
          <w:p w:rsidR="00333724" w:rsidRDefault="00333724" w:rsidP="008C4994">
            <w:pPr>
              <w:pStyle w:val="TableParagraph"/>
              <w:spacing w:before="1" w:line="223" w:lineRule="exact"/>
              <w:ind w:left="278" w:right="269"/>
              <w:rPr>
                <w:sz w:val="20"/>
              </w:rPr>
            </w:pPr>
            <w:r>
              <w:rPr>
                <w:sz w:val="20"/>
              </w:rPr>
              <w:t>2.7</w:t>
            </w:r>
          </w:p>
        </w:tc>
        <w:tc>
          <w:tcPr>
            <w:tcW w:w="3686" w:type="dxa"/>
          </w:tcPr>
          <w:p w:rsidR="00333724" w:rsidRPr="00C5389E" w:rsidRDefault="00333724" w:rsidP="008C4994">
            <w:pPr>
              <w:pStyle w:val="TableParagraph"/>
              <w:spacing w:line="217" w:lineRule="exact"/>
              <w:ind w:left="100" w:right="100"/>
              <w:rPr>
                <w:sz w:val="20"/>
                <w:lang w:val="ru-RU"/>
              </w:rPr>
            </w:pPr>
            <w:r w:rsidRPr="00C5389E">
              <w:rPr>
                <w:sz w:val="20"/>
                <w:lang w:val="ru-RU"/>
              </w:rPr>
              <w:t xml:space="preserve">Территории сельхозиспользования, </w:t>
            </w:r>
            <w:proofErr w:type="gramStart"/>
            <w:r w:rsidRPr="00C5389E">
              <w:rPr>
                <w:sz w:val="20"/>
                <w:lang w:val="ru-RU"/>
              </w:rPr>
              <w:t>в</w:t>
            </w:r>
            <w:proofErr w:type="gramEnd"/>
          </w:p>
          <w:p w:rsidR="00333724" w:rsidRPr="00C5389E" w:rsidRDefault="00333724" w:rsidP="008C4994">
            <w:pPr>
              <w:pStyle w:val="TableParagraph"/>
              <w:spacing w:line="223" w:lineRule="exact"/>
              <w:ind w:left="99" w:right="100"/>
              <w:rPr>
                <w:sz w:val="20"/>
                <w:lang w:val="ru-RU"/>
              </w:rPr>
            </w:pPr>
            <w:r w:rsidRPr="00C5389E">
              <w:rPr>
                <w:sz w:val="20"/>
                <w:lang w:val="ru-RU"/>
              </w:rPr>
              <w:t>том числе</w:t>
            </w:r>
          </w:p>
        </w:tc>
        <w:tc>
          <w:tcPr>
            <w:tcW w:w="1416" w:type="dxa"/>
          </w:tcPr>
          <w:p w:rsidR="00333724" w:rsidRDefault="00333724" w:rsidP="008C4994">
            <w:pPr>
              <w:pStyle w:val="TableParagraph"/>
              <w:spacing w:before="102"/>
              <w:ind w:left="195" w:right="187"/>
              <w:rPr>
                <w:sz w:val="20"/>
              </w:rPr>
            </w:pPr>
            <w:r>
              <w:rPr>
                <w:sz w:val="20"/>
              </w:rPr>
              <w:t>29,85</w:t>
            </w:r>
          </w:p>
        </w:tc>
        <w:tc>
          <w:tcPr>
            <w:tcW w:w="991" w:type="dxa"/>
          </w:tcPr>
          <w:p w:rsidR="00333724" w:rsidRDefault="00333724" w:rsidP="008C4994">
            <w:pPr>
              <w:pStyle w:val="TableParagraph"/>
              <w:spacing w:before="102"/>
              <w:ind w:left="298" w:right="292"/>
              <w:rPr>
                <w:sz w:val="20"/>
              </w:rPr>
            </w:pPr>
            <w:r>
              <w:rPr>
                <w:sz w:val="20"/>
              </w:rPr>
              <w:t>0,10</w:t>
            </w:r>
          </w:p>
        </w:tc>
        <w:tc>
          <w:tcPr>
            <w:tcW w:w="1418" w:type="dxa"/>
          </w:tcPr>
          <w:p w:rsidR="00333724" w:rsidRDefault="00333724" w:rsidP="008C4994">
            <w:pPr>
              <w:pStyle w:val="TableParagraph"/>
              <w:spacing w:before="102"/>
              <w:ind w:left="8"/>
              <w:rPr>
                <w:sz w:val="20"/>
              </w:rPr>
            </w:pPr>
            <w:r>
              <w:rPr>
                <w:w w:val="99"/>
                <w:sz w:val="20"/>
              </w:rPr>
              <w:t>-</w:t>
            </w:r>
          </w:p>
        </w:tc>
        <w:tc>
          <w:tcPr>
            <w:tcW w:w="986" w:type="dxa"/>
          </w:tcPr>
          <w:p w:rsidR="00333724" w:rsidRDefault="00333724" w:rsidP="008C4994">
            <w:pPr>
              <w:pStyle w:val="TableParagraph"/>
              <w:spacing w:before="102"/>
              <w:ind w:left="8"/>
              <w:rPr>
                <w:sz w:val="20"/>
              </w:rPr>
            </w:pPr>
            <w:r>
              <w:rPr>
                <w:w w:val="99"/>
                <w:sz w:val="20"/>
              </w:rPr>
              <w:t>-</w:t>
            </w:r>
          </w:p>
        </w:tc>
      </w:tr>
      <w:tr w:rsidR="00333724" w:rsidTr="008C4994">
        <w:trPr>
          <w:trHeight w:val="395"/>
        </w:trPr>
        <w:tc>
          <w:tcPr>
            <w:tcW w:w="847" w:type="dxa"/>
          </w:tcPr>
          <w:p w:rsidR="00333724" w:rsidRDefault="00333724" w:rsidP="008C4994">
            <w:pPr>
              <w:pStyle w:val="TableParagraph"/>
              <w:jc w:val="left"/>
            </w:pPr>
          </w:p>
        </w:tc>
        <w:tc>
          <w:tcPr>
            <w:tcW w:w="3686" w:type="dxa"/>
          </w:tcPr>
          <w:p w:rsidR="00333724" w:rsidRDefault="00333724" w:rsidP="008C4994">
            <w:pPr>
              <w:pStyle w:val="TableParagraph"/>
              <w:spacing w:before="71"/>
              <w:ind w:left="103" w:right="99"/>
              <w:rPr>
                <w:sz w:val="20"/>
              </w:rPr>
            </w:pPr>
            <w:r>
              <w:rPr>
                <w:sz w:val="20"/>
              </w:rPr>
              <w:t>территории огородов</w:t>
            </w:r>
          </w:p>
        </w:tc>
        <w:tc>
          <w:tcPr>
            <w:tcW w:w="1416" w:type="dxa"/>
          </w:tcPr>
          <w:p w:rsidR="00333724" w:rsidRDefault="00333724" w:rsidP="008C4994">
            <w:pPr>
              <w:pStyle w:val="TableParagraph"/>
              <w:spacing w:before="71"/>
              <w:ind w:left="195" w:right="187"/>
              <w:rPr>
                <w:sz w:val="20"/>
              </w:rPr>
            </w:pPr>
            <w:r>
              <w:rPr>
                <w:sz w:val="20"/>
              </w:rPr>
              <w:t>29,85</w:t>
            </w:r>
          </w:p>
        </w:tc>
        <w:tc>
          <w:tcPr>
            <w:tcW w:w="991" w:type="dxa"/>
          </w:tcPr>
          <w:p w:rsidR="00333724" w:rsidRDefault="00333724" w:rsidP="008C4994">
            <w:pPr>
              <w:pStyle w:val="TableParagraph"/>
              <w:spacing w:before="71"/>
              <w:ind w:left="298" w:right="292"/>
              <w:rPr>
                <w:sz w:val="20"/>
              </w:rPr>
            </w:pPr>
            <w:r>
              <w:rPr>
                <w:sz w:val="20"/>
              </w:rPr>
              <w:t>0,10</w:t>
            </w:r>
          </w:p>
        </w:tc>
        <w:tc>
          <w:tcPr>
            <w:tcW w:w="1418" w:type="dxa"/>
          </w:tcPr>
          <w:p w:rsidR="00333724" w:rsidRDefault="00333724" w:rsidP="008C4994">
            <w:pPr>
              <w:pStyle w:val="TableParagraph"/>
              <w:spacing w:before="71"/>
              <w:ind w:left="8"/>
              <w:rPr>
                <w:sz w:val="20"/>
              </w:rPr>
            </w:pPr>
            <w:r>
              <w:rPr>
                <w:w w:val="99"/>
                <w:sz w:val="20"/>
              </w:rPr>
              <w:t>-</w:t>
            </w:r>
          </w:p>
        </w:tc>
        <w:tc>
          <w:tcPr>
            <w:tcW w:w="986" w:type="dxa"/>
          </w:tcPr>
          <w:p w:rsidR="00333724" w:rsidRDefault="00333724" w:rsidP="008C4994">
            <w:pPr>
              <w:pStyle w:val="TableParagraph"/>
              <w:spacing w:before="71"/>
              <w:ind w:left="9"/>
              <w:rPr>
                <w:sz w:val="20"/>
              </w:rPr>
            </w:pPr>
            <w:r>
              <w:rPr>
                <w:w w:val="99"/>
                <w:sz w:val="20"/>
              </w:rPr>
              <w:t>-</w:t>
            </w:r>
          </w:p>
        </w:tc>
      </w:tr>
      <w:tr w:rsidR="00333724" w:rsidTr="008C4994">
        <w:trPr>
          <w:trHeight w:val="397"/>
        </w:trPr>
        <w:tc>
          <w:tcPr>
            <w:tcW w:w="847" w:type="dxa"/>
          </w:tcPr>
          <w:p w:rsidR="00333724" w:rsidRDefault="00333724" w:rsidP="008C4994">
            <w:pPr>
              <w:pStyle w:val="TableParagraph"/>
              <w:spacing w:before="155" w:line="223" w:lineRule="exact"/>
              <w:ind w:left="6"/>
              <w:rPr>
                <w:sz w:val="20"/>
              </w:rPr>
            </w:pPr>
            <w:r>
              <w:rPr>
                <w:w w:val="99"/>
                <w:sz w:val="20"/>
              </w:rPr>
              <w:t>3</w:t>
            </w:r>
          </w:p>
        </w:tc>
        <w:tc>
          <w:tcPr>
            <w:tcW w:w="3686" w:type="dxa"/>
          </w:tcPr>
          <w:p w:rsidR="00333724" w:rsidRDefault="00333724" w:rsidP="008C4994">
            <w:pPr>
              <w:pStyle w:val="TableParagraph"/>
              <w:spacing w:before="155" w:line="223" w:lineRule="exact"/>
              <w:ind w:left="100" w:right="100"/>
              <w:rPr>
                <w:sz w:val="20"/>
              </w:rPr>
            </w:pPr>
            <w:r>
              <w:rPr>
                <w:sz w:val="20"/>
              </w:rPr>
              <w:t>п. Дальний</w:t>
            </w:r>
          </w:p>
        </w:tc>
        <w:tc>
          <w:tcPr>
            <w:tcW w:w="1416" w:type="dxa"/>
          </w:tcPr>
          <w:p w:rsidR="00333724" w:rsidRDefault="00333724" w:rsidP="008C4994">
            <w:pPr>
              <w:pStyle w:val="TableParagraph"/>
              <w:spacing w:before="71"/>
              <w:ind w:left="195" w:right="187"/>
              <w:rPr>
                <w:sz w:val="20"/>
              </w:rPr>
            </w:pPr>
            <w:r>
              <w:rPr>
                <w:sz w:val="20"/>
              </w:rPr>
              <w:t>50,83</w:t>
            </w:r>
          </w:p>
        </w:tc>
        <w:tc>
          <w:tcPr>
            <w:tcW w:w="991" w:type="dxa"/>
          </w:tcPr>
          <w:p w:rsidR="00333724" w:rsidRDefault="00333724" w:rsidP="008C4994">
            <w:pPr>
              <w:pStyle w:val="TableParagraph"/>
              <w:spacing w:before="71"/>
              <w:ind w:left="298" w:right="292"/>
              <w:rPr>
                <w:sz w:val="20"/>
              </w:rPr>
            </w:pPr>
            <w:r>
              <w:rPr>
                <w:sz w:val="20"/>
              </w:rPr>
              <w:t>0,17</w:t>
            </w:r>
          </w:p>
        </w:tc>
        <w:tc>
          <w:tcPr>
            <w:tcW w:w="1418" w:type="dxa"/>
          </w:tcPr>
          <w:p w:rsidR="00333724" w:rsidRDefault="00333724" w:rsidP="008C4994">
            <w:pPr>
              <w:pStyle w:val="TableParagraph"/>
              <w:spacing w:before="71"/>
              <w:ind w:left="60" w:right="50"/>
              <w:rPr>
                <w:sz w:val="20"/>
              </w:rPr>
            </w:pPr>
            <w:r>
              <w:rPr>
                <w:sz w:val="20"/>
              </w:rPr>
              <w:t>128,5</w:t>
            </w:r>
          </w:p>
        </w:tc>
        <w:tc>
          <w:tcPr>
            <w:tcW w:w="986" w:type="dxa"/>
          </w:tcPr>
          <w:p w:rsidR="00333724" w:rsidRDefault="00333724" w:rsidP="008C4994">
            <w:pPr>
              <w:pStyle w:val="TableParagraph"/>
              <w:spacing w:before="71"/>
              <w:ind w:left="198" w:right="186"/>
              <w:rPr>
                <w:sz w:val="20"/>
              </w:rPr>
            </w:pPr>
            <w:r>
              <w:rPr>
                <w:sz w:val="20"/>
              </w:rPr>
              <w:t>0,44</w:t>
            </w:r>
          </w:p>
        </w:tc>
      </w:tr>
      <w:tr w:rsidR="00333724" w:rsidTr="008C4994">
        <w:trPr>
          <w:trHeight w:val="395"/>
        </w:trPr>
        <w:tc>
          <w:tcPr>
            <w:tcW w:w="847" w:type="dxa"/>
          </w:tcPr>
          <w:p w:rsidR="00333724" w:rsidRDefault="00333724" w:rsidP="008C4994">
            <w:pPr>
              <w:pStyle w:val="TableParagraph"/>
              <w:spacing w:before="155" w:line="220" w:lineRule="exact"/>
              <w:ind w:left="6"/>
              <w:rPr>
                <w:sz w:val="20"/>
              </w:rPr>
            </w:pPr>
            <w:r>
              <w:rPr>
                <w:w w:val="99"/>
                <w:sz w:val="20"/>
              </w:rPr>
              <w:t>4</w:t>
            </w:r>
          </w:p>
        </w:tc>
        <w:tc>
          <w:tcPr>
            <w:tcW w:w="3686" w:type="dxa"/>
          </w:tcPr>
          <w:p w:rsidR="00333724" w:rsidRDefault="00333724" w:rsidP="008C4994">
            <w:pPr>
              <w:pStyle w:val="TableParagraph"/>
              <w:spacing w:before="155" w:line="220" w:lineRule="exact"/>
              <w:ind w:left="102" w:right="100"/>
              <w:rPr>
                <w:sz w:val="20"/>
              </w:rPr>
            </w:pPr>
            <w:r>
              <w:rPr>
                <w:sz w:val="20"/>
              </w:rPr>
              <w:t>п. Ягодный</w:t>
            </w:r>
          </w:p>
        </w:tc>
        <w:tc>
          <w:tcPr>
            <w:tcW w:w="1416" w:type="dxa"/>
          </w:tcPr>
          <w:p w:rsidR="00333724" w:rsidRDefault="00333724" w:rsidP="008C4994">
            <w:pPr>
              <w:pStyle w:val="TableParagraph"/>
              <w:spacing w:before="71"/>
              <w:ind w:left="195" w:right="187"/>
              <w:rPr>
                <w:sz w:val="20"/>
              </w:rPr>
            </w:pPr>
            <w:r>
              <w:rPr>
                <w:sz w:val="20"/>
              </w:rPr>
              <w:t>144,0 (18,0)</w:t>
            </w:r>
          </w:p>
        </w:tc>
        <w:tc>
          <w:tcPr>
            <w:tcW w:w="991" w:type="dxa"/>
          </w:tcPr>
          <w:p w:rsidR="00333724" w:rsidRDefault="00333724" w:rsidP="008C4994">
            <w:pPr>
              <w:pStyle w:val="TableParagraph"/>
              <w:spacing w:before="71"/>
              <w:ind w:left="298" w:right="292"/>
              <w:rPr>
                <w:sz w:val="20"/>
              </w:rPr>
            </w:pPr>
            <w:r>
              <w:rPr>
                <w:sz w:val="20"/>
              </w:rPr>
              <w:t>0,49</w:t>
            </w:r>
          </w:p>
        </w:tc>
        <w:tc>
          <w:tcPr>
            <w:tcW w:w="1418" w:type="dxa"/>
          </w:tcPr>
          <w:p w:rsidR="00333724" w:rsidRDefault="00333724" w:rsidP="008C4994">
            <w:pPr>
              <w:pStyle w:val="TableParagraph"/>
              <w:spacing w:before="71"/>
              <w:ind w:left="60" w:right="50"/>
              <w:rPr>
                <w:sz w:val="20"/>
              </w:rPr>
            </w:pPr>
            <w:r>
              <w:rPr>
                <w:sz w:val="20"/>
              </w:rPr>
              <w:t>346,0</w:t>
            </w:r>
          </w:p>
        </w:tc>
        <w:tc>
          <w:tcPr>
            <w:tcW w:w="986" w:type="dxa"/>
          </w:tcPr>
          <w:p w:rsidR="00333724" w:rsidRDefault="00333724" w:rsidP="008C4994">
            <w:pPr>
              <w:pStyle w:val="TableParagraph"/>
              <w:spacing w:before="71"/>
              <w:ind w:left="198" w:right="186"/>
              <w:rPr>
                <w:sz w:val="20"/>
              </w:rPr>
            </w:pPr>
            <w:r>
              <w:rPr>
                <w:sz w:val="20"/>
              </w:rPr>
              <w:t>1,19</w:t>
            </w:r>
          </w:p>
        </w:tc>
      </w:tr>
      <w:tr w:rsidR="00333724" w:rsidTr="008C4994">
        <w:trPr>
          <w:trHeight w:val="690"/>
        </w:trPr>
        <w:tc>
          <w:tcPr>
            <w:tcW w:w="4533" w:type="dxa"/>
            <w:gridSpan w:val="2"/>
          </w:tcPr>
          <w:p w:rsidR="00333724" w:rsidRDefault="00333724" w:rsidP="008C4994">
            <w:pPr>
              <w:pStyle w:val="TableParagraph"/>
              <w:spacing w:before="10"/>
              <w:jc w:val="left"/>
              <w:rPr>
                <w:sz w:val="18"/>
              </w:rPr>
            </w:pPr>
          </w:p>
          <w:p w:rsidR="00333724" w:rsidRDefault="00333724" w:rsidP="008C4994">
            <w:pPr>
              <w:pStyle w:val="TableParagraph"/>
              <w:spacing w:before="1" w:line="230" w:lineRule="atLeast"/>
              <w:ind w:left="1499" w:right="687" w:hanging="788"/>
              <w:jc w:val="left"/>
              <w:rPr>
                <w:sz w:val="20"/>
              </w:rPr>
            </w:pPr>
            <w:r>
              <w:rPr>
                <w:sz w:val="20"/>
              </w:rPr>
              <w:t>ИТОГО ПО МУНИЦИПАЛЬНОМУ ОБРАЗОВАНИЮ</w:t>
            </w:r>
          </w:p>
        </w:tc>
        <w:tc>
          <w:tcPr>
            <w:tcW w:w="1416"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95" w:right="185"/>
              <w:rPr>
                <w:sz w:val="20"/>
              </w:rPr>
            </w:pPr>
            <w:r>
              <w:rPr>
                <w:sz w:val="20"/>
              </w:rPr>
              <w:t>29179,24</w:t>
            </w:r>
          </w:p>
        </w:tc>
        <w:tc>
          <w:tcPr>
            <w:tcW w:w="991"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98" w:right="290"/>
              <w:rPr>
                <w:sz w:val="20"/>
              </w:rPr>
            </w:pPr>
            <w:r>
              <w:rPr>
                <w:sz w:val="20"/>
              </w:rPr>
              <w:t>100</w:t>
            </w:r>
          </w:p>
        </w:tc>
        <w:tc>
          <w:tcPr>
            <w:tcW w:w="1418" w:type="dxa"/>
          </w:tcPr>
          <w:p w:rsidR="00333724" w:rsidRDefault="00333724" w:rsidP="008C4994">
            <w:pPr>
              <w:pStyle w:val="TableParagraph"/>
              <w:spacing w:before="10"/>
              <w:jc w:val="left"/>
              <w:rPr>
                <w:sz w:val="18"/>
              </w:rPr>
            </w:pPr>
          </w:p>
          <w:p w:rsidR="00333724" w:rsidRDefault="00333724" w:rsidP="008C4994">
            <w:pPr>
              <w:pStyle w:val="TableParagraph"/>
              <w:spacing w:before="1"/>
              <w:ind w:left="64" w:right="50"/>
              <w:rPr>
                <w:sz w:val="20"/>
              </w:rPr>
            </w:pPr>
            <w:r>
              <w:rPr>
                <w:sz w:val="20"/>
              </w:rPr>
              <w:t>29179,24</w:t>
            </w:r>
          </w:p>
        </w:tc>
        <w:tc>
          <w:tcPr>
            <w:tcW w:w="986"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99" w:right="184"/>
              <w:rPr>
                <w:sz w:val="20"/>
              </w:rPr>
            </w:pPr>
            <w:r>
              <w:rPr>
                <w:sz w:val="20"/>
              </w:rPr>
              <w:t>100</w:t>
            </w:r>
          </w:p>
        </w:tc>
      </w:tr>
    </w:tbl>
    <w:p w:rsidR="00333724" w:rsidRPr="00C5389E" w:rsidRDefault="00333724" w:rsidP="00D533C0">
      <w:pPr>
        <w:pStyle w:val="aa"/>
        <w:widowControl w:val="0"/>
        <w:numPr>
          <w:ilvl w:val="0"/>
          <w:numId w:val="23"/>
        </w:numPr>
        <w:tabs>
          <w:tab w:val="left" w:pos="2172"/>
        </w:tabs>
        <w:autoSpaceDE w:val="0"/>
        <w:autoSpaceDN w:val="0"/>
        <w:spacing w:after="0" w:line="218" w:lineRule="exact"/>
        <w:contextualSpacing w:val="0"/>
        <w:rPr>
          <w:sz w:val="20"/>
        </w:rPr>
      </w:pPr>
      <w:r w:rsidRPr="00C5389E">
        <w:rPr>
          <w:sz w:val="20"/>
        </w:rPr>
        <w:t>в скобках указаны территории за границами муниципального образования с.п</w:t>
      </w:r>
      <w:proofErr w:type="gramStart"/>
      <w:r w:rsidRPr="00C5389E">
        <w:rPr>
          <w:sz w:val="20"/>
        </w:rPr>
        <w:t>.Л</w:t>
      </w:r>
      <w:proofErr w:type="gramEnd"/>
      <w:r w:rsidRPr="00C5389E">
        <w:rPr>
          <w:sz w:val="20"/>
        </w:rPr>
        <w:t>еуши</w:t>
      </w:r>
    </w:p>
    <w:p w:rsidR="00333724" w:rsidRPr="00C5389E" w:rsidRDefault="00333724" w:rsidP="00333724">
      <w:pPr>
        <w:pStyle w:val="a5"/>
        <w:rPr>
          <w:sz w:val="20"/>
        </w:rPr>
      </w:pPr>
    </w:p>
    <w:p w:rsidR="00333724" w:rsidRPr="00C5389E" w:rsidRDefault="00333724" w:rsidP="00333724">
      <w:pPr>
        <w:pStyle w:val="a5"/>
        <w:spacing w:line="360" w:lineRule="auto"/>
        <w:ind w:left="1101" w:right="847" w:firstLine="707"/>
        <w:jc w:val="both"/>
      </w:pPr>
      <w:r w:rsidRPr="00C5389E">
        <w:t>Рост численности населения и улучшение качества жизни граждан невозможен без развития социальной инфраструктуры. В соответствии с Генеральным планом и Стратегией социально-экономического развития до 2030 года на территории с. п. Леуши в ближайшие годы предусмотрено:</w:t>
      </w:r>
    </w:p>
    <w:p w:rsidR="00333724" w:rsidRPr="00C5389E" w:rsidRDefault="00333724" w:rsidP="00D533C0">
      <w:pPr>
        <w:pStyle w:val="aa"/>
        <w:widowControl w:val="0"/>
        <w:numPr>
          <w:ilvl w:val="1"/>
          <w:numId w:val="23"/>
        </w:numPr>
        <w:tabs>
          <w:tab w:val="left" w:pos="2530"/>
        </w:tabs>
        <w:autoSpaceDE w:val="0"/>
        <w:autoSpaceDN w:val="0"/>
        <w:spacing w:after="0" w:line="273" w:lineRule="auto"/>
        <w:ind w:right="850" w:hanging="360"/>
        <w:contextualSpacing w:val="0"/>
        <w:jc w:val="both"/>
        <w:rPr>
          <w:sz w:val="26"/>
        </w:rPr>
      </w:pPr>
      <w:r w:rsidRPr="00C5389E">
        <w:rPr>
          <w:sz w:val="26"/>
        </w:rPr>
        <w:t>Строительство сельского дома культуры в с. Леуши, п. Лиственичный и п</w:t>
      </w:r>
      <w:proofErr w:type="gramStart"/>
      <w:r w:rsidRPr="00C5389E">
        <w:rPr>
          <w:sz w:val="26"/>
        </w:rPr>
        <w:t>.Д</w:t>
      </w:r>
      <w:proofErr w:type="gramEnd"/>
      <w:r w:rsidRPr="00C5389E">
        <w:rPr>
          <w:sz w:val="26"/>
        </w:rPr>
        <w:t>альний;</w:t>
      </w:r>
    </w:p>
    <w:p w:rsidR="00333724" w:rsidRPr="00C5389E" w:rsidRDefault="00333724" w:rsidP="00D533C0">
      <w:pPr>
        <w:pStyle w:val="aa"/>
        <w:widowControl w:val="0"/>
        <w:numPr>
          <w:ilvl w:val="1"/>
          <w:numId w:val="23"/>
        </w:numPr>
        <w:tabs>
          <w:tab w:val="left" w:pos="2531"/>
        </w:tabs>
        <w:autoSpaceDE w:val="0"/>
        <w:autoSpaceDN w:val="0"/>
        <w:spacing w:before="3" w:after="0" w:line="273" w:lineRule="auto"/>
        <w:ind w:left="2530" w:right="847" w:hanging="360"/>
        <w:contextualSpacing w:val="0"/>
        <w:jc w:val="both"/>
        <w:rPr>
          <w:sz w:val="26"/>
        </w:rPr>
      </w:pPr>
      <w:proofErr w:type="gramStart"/>
      <w:r w:rsidRPr="00C5389E">
        <w:rPr>
          <w:sz w:val="26"/>
        </w:rPr>
        <w:t>Строительство животноводческого комплекса беспривязного содержания животных с доильным залом «Елочка» на базе отделений совхоза «Кондинский» в п. Ягодный и цеха по переработке молока в п. Лиственичный;</w:t>
      </w:r>
      <w:proofErr w:type="gramEnd"/>
    </w:p>
    <w:p w:rsidR="00333724" w:rsidRPr="00C5389E" w:rsidRDefault="00333724" w:rsidP="00D533C0">
      <w:pPr>
        <w:pStyle w:val="aa"/>
        <w:widowControl w:val="0"/>
        <w:numPr>
          <w:ilvl w:val="1"/>
          <w:numId w:val="23"/>
        </w:numPr>
        <w:tabs>
          <w:tab w:val="left" w:pos="2531"/>
        </w:tabs>
        <w:autoSpaceDE w:val="0"/>
        <w:autoSpaceDN w:val="0"/>
        <w:spacing w:before="8" w:after="0" w:line="273" w:lineRule="auto"/>
        <w:ind w:left="2530" w:right="849" w:hanging="360"/>
        <w:contextualSpacing w:val="0"/>
        <w:jc w:val="both"/>
        <w:rPr>
          <w:sz w:val="26"/>
        </w:rPr>
      </w:pPr>
      <w:r w:rsidRPr="00C5389E">
        <w:rPr>
          <w:sz w:val="26"/>
        </w:rPr>
        <w:t xml:space="preserve">Строительство новых полигонов ТБО в с. Леуши, п. </w:t>
      </w:r>
      <w:proofErr w:type="gramStart"/>
      <w:r w:rsidRPr="00C5389E">
        <w:rPr>
          <w:sz w:val="26"/>
        </w:rPr>
        <w:t>Ягодный</w:t>
      </w:r>
      <w:proofErr w:type="gramEnd"/>
      <w:r w:rsidRPr="00C5389E">
        <w:rPr>
          <w:sz w:val="26"/>
        </w:rPr>
        <w:t xml:space="preserve"> и п. Дальний;</w:t>
      </w:r>
    </w:p>
    <w:p w:rsidR="00333724" w:rsidRPr="00C5389E" w:rsidRDefault="00333724" w:rsidP="00D533C0">
      <w:pPr>
        <w:pStyle w:val="aa"/>
        <w:widowControl w:val="0"/>
        <w:numPr>
          <w:ilvl w:val="1"/>
          <w:numId w:val="23"/>
        </w:numPr>
        <w:tabs>
          <w:tab w:val="left" w:pos="2531"/>
        </w:tabs>
        <w:autoSpaceDE w:val="0"/>
        <w:autoSpaceDN w:val="0"/>
        <w:spacing w:before="2" w:after="0" w:line="273" w:lineRule="auto"/>
        <w:ind w:left="2530" w:right="847" w:hanging="360"/>
        <w:contextualSpacing w:val="0"/>
        <w:jc w:val="both"/>
        <w:rPr>
          <w:sz w:val="26"/>
        </w:rPr>
      </w:pPr>
      <w:r w:rsidRPr="00C5389E">
        <w:rPr>
          <w:sz w:val="26"/>
        </w:rPr>
        <w:t xml:space="preserve">Строительство животноводческого комплекса с организацией сыроварни </w:t>
      </w:r>
      <w:proofErr w:type="gramStart"/>
      <w:r w:rsidRPr="00C5389E">
        <w:rPr>
          <w:sz w:val="26"/>
        </w:rPr>
        <w:t>в</w:t>
      </w:r>
      <w:proofErr w:type="gramEnd"/>
      <w:r w:rsidRPr="00C5389E">
        <w:rPr>
          <w:sz w:val="26"/>
        </w:rPr>
        <w:t xml:space="preserve"> с. Леуши;</w:t>
      </w:r>
    </w:p>
    <w:p w:rsidR="00333724" w:rsidRPr="00C5389E" w:rsidRDefault="00333724" w:rsidP="00D533C0">
      <w:pPr>
        <w:pStyle w:val="aa"/>
        <w:widowControl w:val="0"/>
        <w:numPr>
          <w:ilvl w:val="1"/>
          <w:numId w:val="23"/>
        </w:numPr>
        <w:tabs>
          <w:tab w:val="left" w:pos="2531"/>
        </w:tabs>
        <w:autoSpaceDE w:val="0"/>
        <w:autoSpaceDN w:val="0"/>
        <w:spacing w:before="1" w:after="0" w:line="273" w:lineRule="auto"/>
        <w:ind w:left="2530" w:right="846" w:hanging="360"/>
        <w:contextualSpacing w:val="0"/>
        <w:jc w:val="both"/>
        <w:rPr>
          <w:sz w:val="26"/>
        </w:rPr>
      </w:pPr>
      <w:r w:rsidRPr="00C5389E">
        <w:rPr>
          <w:sz w:val="26"/>
        </w:rPr>
        <w:t xml:space="preserve">Строительство мини-теплиц для выращивания рассады капусты </w:t>
      </w:r>
      <w:proofErr w:type="gramStart"/>
      <w:r w:rsidRPr="00C5389E">
        <w:rPr>
          <w:sz w:val="26"/>
        </w:rPr>
        <w:t>в</w:t>
      </w:r>
      <w:proofErr w:type="gramEnd"/>
      <w:r w:rsidRPr="00C5389E">
        <w:rPr>
          <w:sz w:val="26"/>
        </w:rPr>
        <w:t xml:space="preserve"> с. Леуши;</w:t>
      </w:r>
    </w:p>
    <w:p w:rsidR="00333724" w:rsidRPr="00C5389E" w:rsidRDefault="00333724" w:rsidP="00333724">
      <w:pPr>
        <w:spacing w:line="273" w:lineRule="auto"/>
        <w:jc w:val="both"/>
        <w:rPr>
          <w:sz w:val="26"/>
        </w:rPr>
        <w:sectPr w:rsidR="00333724" w:rsidRPr="00C5389E">
          <w:pgSz w:w="11910" w:h="16840"/>
          <w:pgMar w:top="1120" w:right="0" w:bottom="1560" w:left="600" w:header="0" w:footer="1374" w:gutter="0"/>
          <w:cols w:space="720"/>
        </w:sectPr>
      </w:pPr>
    </w:p>
    <w:p w:rsidR="00333724" w:rsidRPr="00C5389E" w:rsidRDefault="00333724" w:rsidP="00D533C0">
      <w:pPr>
        <w:pStyle w:val="aa"/>
        <w:widowControl w:val="0"/>
        <w:numPr>
          <w:ilvl w:val="1"/>
          <w:numId w:val="23"/>
        </w:numPr>
        <w:tabs>
          <w:tab w:val="left" w:pos="2529"/>
          <w:tab w:val="left" w:pos="2530"/>
        </w:tabs>
        <w:autoSpaceDE w:val="0"/>
        <w:autoSpaceDN w:val="0"/>
        <w:spacing w:before="87" w:after="0" w:line="240" w:lineRule="auto"/>
        <w:ind w:hanging="360"/>
        <w:contextualSpacing w:val="0"/>
        <w:rPr>
          <w:sz w:val="26"/>
        </w:rPr>
      </w:pPr>
      <w:r w:rsidRPr="00C5389E">
        <w:rPr>
          <w:sz w:val="26"/>
        </w:rPr>
        <w:lastRenderedPageBreak/>
        <w:t xml:space="preserve">Строительство птицефабрики </w:t>
      </w:r>
      <w:proofErr w:type="gramStart"/>
      <w:r w:rsidRPr="00C5389E">
        <w:rPr>
          <w:sz w:val="26"/>
        </w:rPr>
        <w:t>в</w:t>
      </w:r>
      <w:proofErr w:type="gramEnd"/>
      <w:r w:rsidRPr="00C5389E">
        <w:rPr>
          <w:sz w:val="26"/>
        </w:rPr>
        <w:t xml:space="preserve"> с.</w:t>
      </w:r>
      <w:r w:rsidR="006C2662">
        <w:rPr>
          <w:sz w:val="26"/>
        </w:rPr>
        <w:t xml:space="preserve"> </w:t>
      </w:r>
      <w:r w:rsidRPr="00C5389E">
        <w:rPr>
          <w:sz w:val="26"/>
        </w:rPr>
        <w:t>Леуши;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6" w:after="0" w:line="240" w:lineRule="auto"/>
        <w:ind w:hanging="360"/>
        <w:contextualSpacing w:val="0"/>
        <w:rPr>
          <w:sz w:val="26"/>
        </w:rPr>
      </w:pPr>
      <w:r w:rsidRPr="00C5389E">
        <w:rPr>
          <w:sz w:val="26"/>
        </w:rPr>
        <w:t>Строительство базы отдыха в урочище</w:t>
      </w:r>
      <w:r w:rsidR="006C2662">
        <w:rPr>
          <w:sz w:val="26"/>
        </w:rPr>
        <w:t xml:space="preserve"> </w:t>
      </w:r>
      <w:r w:rsidRPr="00C5389E">
        <w:rPr>
          <w:sz w:val="26"/>
        </w:rPr>
        <w:t>Леушинка;</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73" w:lineRule="auto"/>
        <w:ind w:right="851" w:hanging="360"/>
        <w:contextualSpacing w:val="0"/>
        <w:rPr>
          <w:sz w:val="26"/>
        </w:rPr>
      </w:pPr>
      <w:r w:rsidRPr="00C5389E">
        <w:rPr>
          <w:sz w:val="26"/>
        </w:rPr>
        <w:t>Создание фитнес-центра на базе уже существующего спортивного комплекса в п</w:t>
      </w:r>
      <w:proofErr w:type="gramStart"/>
      <w:r w:rsidRPr="00C5389E">
        <w:rPr>
          <w:sz w:val="26"/>
        </w:rPr>
        <w:t>.Я</w:t>
      </w:r>
      <w:proofErr w:type="gramEnd"/>
      <w:r w:rsidRPr="00C5389E">
        <w:rPr>
          <w:sz w:val="26"/>
        </w:rPr>
        <w:t>годный;</w:t>
      </w:r>
    </w:p>
    <w:p w:rsidR="00333724" w:rsidRPr="00C5389E" w:rsidRDefault="00333724" w:rsidP="00D533C0">
      <w:pPr>
        <w:pStyle w:val="aa"/>
        <w:widowControl w:val="0"/>
        <w:numPr>
          <w:ilvl w:val="1"/>
          <w:numId w:val="23"/>
        </w:numPr>
        <w:tabs>
          <w:tab w:val="left" w:pos="2529"/>
          <w:tab w:val="left" w:pos="2530"/>
        </w:tabs>
        <w:autoSpaceDE w:val="0"/>
        <w:autoSpaceDN w:val="0"/>
        <w:spacing w:before="2" w:after="0" w:line="240" w:lineRule="auto"/>
        <w:ind w:hanging="360"/>
        <w:contextualSpacing w:val="0"/>
        <w:rPr>
          <w:sz w:val="26"/>
        </w:rPr>
      </w:pPr>
      <w:r w:rsidRPr="00C5389E">
        <w:rPr>
          <w:sz w:val="26"/>
        </w:rPr>
        <w:t>Строительство пожарного депо с</w:t>
      </w:r>
      <w:proofErr w:type="gramStart"/>
      <w:r w:rsidRPr="00C5389E">
        <w:rPr>
          <w:sz w:val="26"/>
        </w:rPr>
        <w:t>.Л</w:t>
      </w:r>
      <w:proofErr w:type="gramEnd"/>
      <w:r w:rsidRPr="00C5389E">
        <w:rPr>
          <w:sz w:val="26"/>
        </w:rPr>
        <w:t>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40" w:lineRule="auto"/>
        <w:ind w:hanging="360"/>
        <w:contextualSpacing w:val="0"/>
        <w:rPr>
          <w:sz w:val="26"/>
        </w:rPr>
      </w:pPr>
      <w:r w:rsidRPr="00C5389E">
        <w:rPr>
          <w:sz w:val="26"/>
        </w:rPr>
        <w:t>Строительство школы-детский сад п</w:t>
      </w:r>
      <w:proofErr w:type="gramStart"/>
      <w:r w:rsidRPr="00C5389E">
        <w:rPr>
          <w:sz w:val="26"/>
        </w:rPr>
        <w:t>.Я</w:t>
      </w:r>
      <w:proofErr w:type="gramEnd"/>
      <w:r w:rsidRPr="00C5389E">
        <w:rPr>
          <w:sz w:val="26"/>
        </w:rPr>
        <w:t>годный;</w:t>
      </w:r>
    </w:p>
    <w:p w:rsidR="00333724" w:rsidRPr="00C5389E" w:rsidRDefault="00333724" w:rsidP="00D533C0">
      <w:pPr>
        <w:pStyle w:val="aa"/>
        <w:widowControl w:val="0"/>
        <w:numPr>
          <w:ilvl w:val="1"/>
          <w:numId w:val="23"/>
        </w:numPr>
        <w:tabs>
          <w:tab w:val="left" w:pos="2529"/>
          <w:tab w:val="left" w:pos="2530"/>
        </w:tabs>
        <w:autoSpaceDE w:val="0"/>
        <w:autoSpaceDN w:val="0"/>
        <w:spacing w:before="43" w:after="0" w:line="240" w:lineRule="auto"/>
        <w:ind w:hanging="360"/>
        <w:contextualSpacing w:val="0"/>
        <w:rPr>
          <w:sz w:val="26"/>
        </w:rPr>
      </w:pPr>
      <w:r w:rsidRPr="00C5389E">
        <w:rPr>
          <w:sz w:val="26"/>
        </w:rPr>
        <w:t>Строительство детского сада с</w:t>
      </w:r>
      <w:proofErr w:type="gramStart"/>
      <w:r w:rsidRPr="00C5389E">
        <w:rPr>
          <w:sz w:val="26"/>
        </w:rPr>
        <w:t>.Л</w:t>
      </w:r>
      <w:proofErr w:type="gramEnd"/>
      <w:r w:rsidRPr="00C5389E">
        <w:rPr>
          <w:sz w:val="26"/>
        </w:rPr>
        <w:t>еуши;</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40" w:lineRule="auto"/>
        <w:ind w:hanging="360"/>
        <w:contextualSpacing w:val="0"/>
        <w:rPr>
          <w:sz w:val="26"/>
        </w:rPr>
      </w:pPr>
      <w:r w:rsidRPr="00C5389E">
        <w:rPr>
          <w:sz w:val="26"/>
        </w:rPr>
        <w:t>Строительство ФАПов в п. Лиственичный, п. Ягодный и п</w:t>
      </w:r>
      <w:proofErr w:type="gramStart"/>
      <w:r w:rsidRPr="00C5389E">
        <w:rPr>
          <w:sz w:val="26"/>
        </w:rPr>
        <w:t>.Д</w:t>
      </w:r>
      <w:proofErr w:type="gramEnd"/>
      <w:r w:rsidRPr="00C5389E">
        <w:rPr>
          <w:sz w:val="26"/>
        </w:rPr>
        <w:t>альний;</w:t>
      </w:r>
    </w:p>
    <w:p w:rsidR="00333724" w:rsidRPr="00C5389E" w:rsidRDefault="00333724" w:rsidP="00D533C0">
      <w:pPr>
        <w:pStyle w:val="aa"/>
        <w:widowControl w:val="0"/>
        <w:numPr>
          <w:ilvl w:val="1"/>
          <w:numId w:val="23"/>
        </w:numPr>
        <w:tabs>
          <w:tab w:val="left" w:pos="2529"/>
          <w:tab w:val="left" w:pos="2530"/>
        </w:tabs>
        <w:autoSpaceDE w:val="0"/>
        <w:autoSpaceDN w:val="0"/>
        <w:spacing w:before="44" w:after="0" w:line="268" w:lineRule="auto"/>
        <w:ind w:right="850" w:hanging="360"/>
        <w:contextualSpacing w:val="0"/>
        <w:rPr>
          <w:sz w:val="26"/>
        </w:rPr>
      </w:pPr>
      <w:r w:rsidRPr="00C5389E">
        <w:rPr>
          <w:sz w:val="26"/>
        </w:rPr>
        <w:t>Строительствоводоочистныхсооружениймощностью200м</w:t>
      </w:r>
      <w:r w:rsidRPr="00C5389E">
        <w:rPr>
          <w:position w:val="9"/>
          <w:sz w:val="17"/>
        </w:rPr>
        <w:t>3</w:t>
      </w:r>
      <w:r w:rsidRPr="00C5389E">
        <w:rPr>
          <w:sz w:val="26"/>
        </w:rPr>
        <w:t>/суткивс. Леуши и 150 м</w:t>
      </w:r>
      <w:r w:rsidRPr="00C5389E">
        <w:rPr>
          <w:position w:val="9"/>
          <w:sz w:val="17"/>
        </w:rPr>
        <w:t>3</w:t>
      </w:r>
      <w:r w:rsidRPr="00C5389E">
        <w:rPr>
          <w:sz w:val="26"/>
        </w:rPr>
        <w:t>/сутки в п</w:t>
      </w:r>
      <w:proofErr w:type="gramStart"/>
      <w:r w:rsidRPr="00C5389E">
        <w:rPr>
          <w:sz w:val="26"/>
        </w:rPr>
        <w:t>.Л</w:t>
      </w:r>
      <w:proofErr w:type="gramEnd"/>
      <w:r w:rsidRPr="00C5389E">
        <w:rPr>
          <w:sz w:val="26"/>
        </w:rPr>
        <w:t>иственичный;</w:t>
      </w:r>
    </w:p>
    <w:p w:rsidR="00333724" w:rsidRPr="00C5389E" w:rsidRDefault="00333724" w:rsidP="00D533C0">
      <w:pPr>
        <w:pStyle w:val="aa"/>
        <w:widowControl w:val="0"/>
        <w:numPr>
          <w:ilvl w:val="1"/>
          <w:numId w:val="23"/>
        </w:numPr>
        <w:tabs>
          <w:tab w:val="left" w:pos="2530"/>
        </w:tabs>
        <w:autoSpaceDE w:val="0"/>
        <w:autoSpaceDN w:val="0"/>
        <w:spacing w:before="8" w:after="0"/>
        <w:ind w:right="848" w:hanging="360"/>
        <w:contextualSpacing w:val="0"/>
        <w:jc w:val="both"/>
        <w:rPr>
          <w:sz w:val="26"/>
        </w:rPr>
      </w:pPr>
      <w:r w:rsidRPr="00C5389E">
        <w:rPr>
          <w:sz w:val="26"/>
        </w:rPr>
        <w:t>Строительство и реконструкция сетей и источников водоснабжения, в т. ч. системы противопожарного водоснабжения в с. Леуши, п. Лиственичный и п</w:t>
      </w:r>
      <w:proofErr w:type="gramStart"/>
      <w:r w:rsidRPr="00C5389E">
        <w:rPr>
          <w:sz w:val="26"/>
        </w:rPr>
        <w:t>.Я</w:t>
      </w:r>
      <w:proofErr w:type="gramEnd"/>
      <w:r w:rsidRPr="00C5389E">
        <w:rPr>
          <w:sz w:val="26"/>
        </w:rPr>
        <w:t>годный.</w:t>
      </w:r>
    </w:p>
    <w:p w:rsidR="00333724" w:rsidRPr="00C5389E" w:rsidRDefault="00333724" w:rsidP="00333724">
      <w:pPr>
        <w:pStyle w:val="a5"/>
        <w:spacing w:before="9"/>
        <w:rPr>
          <w:sz w:val="38"/>
        </w:rPr>
      </w:pPr>
    </w:p>
    <w:p w:rsidR="00333724" w:rsidRPr="00C5389E" w:rsidRDefault="00333724" w:rsidP="00333724">
      <w:pPr>
        <w:pStyle w:val="a5"/>
        <w:spacing w:line="360" w:lineRule="auto"/>
        <w:ind w:left="1101" w:right="851" w:firstLine="707"/>
        <w:jc w:val="both"/>
      </w:pPr>
      <w:r w:rsidRPr="00C5389E">
        <w:t>Инженерная инфраструктура коммунального назначения, а именно системы водоснабжения с. п. Леуши, в настоящий момент развиты не полностью.</w:t>
      </w:r>
    </w:p>
    <w:p w:rsidR="00333724" w:rsidRPr="00C5389E" w:rsidRDefault="00333724" w:rsidP="00333724">
      <w:pPr>
        <w:pStyle w:val="a5"/>
        <w:spacing w:line="360" w:lineRule="auto"/>
        <w:ind w:left="1102" w:right="849" w:firstLine="707"/>
        <w:jc w:val="both"/>
      </w:pPr>
      <w:r w:rsidRPr="00C5389E">
        <w:t>Источниками водоснабжения являются подземные воды, питаемые, как правило, за счет инфильтрации атмосферных осадков. Химический состав этих вод характеризуется повышенным содержанием железа.</w:t>
      </w:r>
    </w:p>
    <w:p w:rsidR="00333724" w:rsidRPr="00C5389E" w:rsidRDefault="00333724" w:rsidP="00333724">
      <w:pPr>
        <w:pStyle w:val="a5"/>
        <w:spacing w:line="360" w:lineRule="auto"/>
        <w:ind w:left="1102" w:right="844" w:firstLine="707"/>
        <w:jc w:val="both"/>
      </w:pPr>
      <w:r w:rsidRPr="00C5389E">
        <w:t>На территории села Леуши действует 6 одиночных артезианских скважин, оснащенных тупиковыми водопроводными сетями и водонапорными башнями с баками, которые обеспечивают водой общественные здания коммунального назначения и водоразборные колонки, снабжающие водой всю остальную массу жилой застройки. Полив приусадебных участков осуществляется из приусадебных колодцев.</w:t>
      </w:r>
    </w:p>
    <w:p w:rsidR="00333724" w:rsidRPr="00C5389E" w:rsidRDefault="00333724" w:rsidP="00333724">
      <w:pPr>
        <w:pStyle w:val="a5"/>
        <w:spacing w:line="360" w:lineRule="auto"/>
        <w:ind w:left="1102" w:right="844" w:firstLine="708"/>
        <w:jc w:val="both"/>
      </w:pPr>
      <w:r w:rsidRPr="00C5389E">
        <w:t xml:space="preserve">В поселке Лиственичный действует 2 артезианские скважины, одна из которых имеет водонапорную башню и тупиковую водопроводной сеть, общей протяженностью </w:t>
      </w:r>
      <w:r w:rsidRPr="00C83B0B">
        <w:t xml:space="preserve">3 км, оснащенную 26 водоразборными колонками, охватывающими основные улицы поселка. </w:t>
      </w:r>
      <w:r w:rsidRPr="00C5389E">
        <w:t>Вторая скважина принадлежит совхозу</w:t>
      </w:r>
    </w:p>
    <w:p w:rsidR="00333724" w:rsidRPr="00C5389E" w:rsidRDefault="00333724" w:rsidP="00333724">
      <w:pPr>
        <w:pStyle w:val="a5"/>
        <w:spacing w:line="357" w:lineRule="auto"/>
        <w:ind w:left="1101" w:right="1256"/>
      </w:pPr>
      <w:r w:rsidRPr="00C5389E">
        <w:t>«Кондинский» и расположена непосредственно в его производственной зоне, водопотребление которой она обеспечивает.</w:t>
      </w:r>
    </w:p>
    <w:p w:rsidR="00333724" w:rsidRPr="00C5389E" w:rsidRDefault="00333724" w:rsidP="00333724">
      <w:pPr>
        <w:spacing w:line="357" w:lineRule="auto"/>
        <w:sectPr w:rsidR="00333724" w:rsidRPr="00C5389E">
          <w:pgSz w:w="11910" w:h="16840"/>
          <w:pgMar w:top="1020" w:right="0" w:bottom="2340" w:left="600" w:header="0" w:footer="1374" w:gutter="0"/>
          <w:cols w:space="720"/>
        </w:sectPr>
      </w:pPr>
    </w:p>
    <w:p w:rsidR="00333724" w:rsidRPr="00C5389E" w:rsidRDefault="00333724" w:rsidP="00333724">
      <w:pPr>
        <w:pStyle w:val="a5"/>
        <w:spacing w:before="67" w:line="360" w:lineRule="auto"/>
        <w:ind w:left="1101" w:right="850" w:firstLine="708"/>
        <w:jc w:val="both"/>
      </w:pPr>
      <w:r w:rsidRPr="00C5389E">
        <w:lastRenderedPageBreak/>
        <w:t>Канализация в с. п. Леуши отсутствует, сброс жидких бытовых отходов осуществляется в выгребные ямы, откуда они периодически вывозятся на свалку. Ливневая канализация в поселении также отсутствует.</w:t>
      </w:r>
    </w:p>
    <w:p w:rsidR="00333724" w:rsidRPr="00C5389E" w:rsidRDefault="00333724" w:rsidP="00333724">
      <w:pPr>
        <w:pStyle w:val="a5"/>
        <w:spacing w:line="360" w:lineRule="auto"/>
        <w:ind w:left="1101" w:right="850" w:firstLine="707"/>
        <w:jc w:val="both"/>
      </w:pPr>
      <w:r w:rsidRPr="00C5389E">
        <w:t>Ресурсоснабжающейорганизациейнатерриториипоселенияявляетсяфилиал ООО «Междуреченские коммунальные</w:t>
      </w:r>
      <w:r w:rsidR="006C2662">
        <w:t xml:space="preserve"> </w:t>
      </w:r>
      <w:r w:rsidRPr="00C5389E">
        <w:t>системы».</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D533C0">
      <w:pPr>
        <w:pStyle w:val="1"/>
        <w:keepNext w:val="0"/>
        <w:widowControl w:val="0"/>
        <w:numPr>
          <w:ilvl w:val="0"/>
          <w:numId w:val="24"/>
        </w:numPr>
        <w:tabs>
          <w:tab w:val="left" w:pos="2033"/>
          <w:tab w:val="left" w:pos="5106"/>
          <w:tab w:val="left" w:pos="6503"/>
          <w:tab w:val="left" w:pos="8975"/>
        </w:tabs>
        <w:autoSpaceDE w:val="0"/>
        <w:autoSpaceDN w:val="0"/>
        <w:spacing w:before="74"/>
        <w:ind w:right="1531"/>
        <w:jc w:val="left"/>
      </w:pPr>
      <w:bookmarkStart w:id="5" w:name="2._Технико-экономическое_состояние_центр"/>
      <w:bookmarkStart w:id="6" w:name="_bookmark2"/>
      <w:bookmarkEnd w:id="5"/>
      <w:bookmarkEnd w:id="6"/>
      <w:r w:rsidRPr="00C5389E">
        <w:lastRenderedPageBreak/>
        <w:t>Технико-экономическое</w:t>
      </w:r>
      <w:r w:rsidRPr="00C5389E">
        <w:tab/>
        <w:t>состояние</w:t>
      </w:r>
      <w:r w:rsidRPr="00C5389E">
        <w:tab/>
        <w:t>централизованных</w:t>
      </w:r>
      <w:r w:rsidRPr="00C5389E">
        <w:tab/>
        <w:t>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22"/>
        </w:numPr>
        <w:tabs>
          <w:tab w:val="left" w:pos="3226"/>
        </w:tabs>
        <w:autoSpaceDE w:val="0"/>
        <w:autoSpaceDN w:val="0"/>
        <w:ind w:right="1271" w:hanging="362"/>
        <w:jc w:val="both"/>
      </w:pPr>
      <w:bookmarkStart w:id="7" w:name="2.1._Описание_системы_и_структуры_водосн"/>
      <w:bookmarkStart w:id="8" w:name="_bookmark3"/>
      <w:bookmarkEnd w:id="7"/>
      <w:bookmarkEnd w:id="8"/>
      <w:r w:rsidRPr="00C5389E">
        <w:t>Описание системы и структуры водоснабжения городского округа и деление территории городского округа на эксплуатационные</w:t>
      </w:r>
      <w:r w:rsidR="006C2662">
        <w:t xml:space="preserve"> </w:t>
      </w:r>
      <w:r w:rsidRPr="00C5389E">
        <w:t>зоны.</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101" w:right="850" w:firstLine="708"/>
        <w:jc w:val="both"/>
      </w:pPr>
      <w:r w:rsidRPr="00C5389E">
        <w:t>В границах муниципального образования с. п. Леуши деятельность в сфере централизованного водоснабжения и водоотведения осуществляет ООО</w:t>
      </w:r>
    </w:p>
    <w:p w:rsidR="00333724" w:rsidRPr="00C5389E" w:rsidRDefault="00333724" w:rsidP="00333724">
      <w:pPr>
        <w:pStyle w:val="a5"/>
        <w:spacing w:before="1" w:line="360" w:lineRule="auto"/>
        <w:ind w:left="1101" w:right="851"/>
        <w:jc w:val="both"/>
      </w:pPr>
      <w:r w:rsidRPr="00C5389E">
        <w:t>«Междуреченские коммунальные системы». Добыча водного ресурса производится на основании лицензии на пользование недрами ХМН 03072ВЭ от 26.02.2015 по 25.02.2025 и ХМН 03075ВЭ от 05.03.2015 по 04.03.2025 года.</w:t>
      </w:r>
    </w:p>
    <w:p w:rsidR="00333724" w:rsidRPr="00C5389E" w:rsidRDefault="00333724" w:rsidP="00333724">
      <w:pPr>
        <w:pStyle w:val="a5"/>
        <w:spacing w:after="7" w:line="360" w:lineRule="auto"/>
        <w:ind w:left="1101" w:right="851" w:firstLine="707"/>
        <w:jc w:val="both"/>
      </w:pPr>
      <w:r w:rsidRPr="00C5389E">
        <w:t>Данные о предоставлении услуг холодного водоснабжения и водоотведения сведены в таблице 2.1-1.</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1951"/>
        <w:gridCol w:w="1133"/>
        <w:gridCol w:w="1531"/>
        <w:gridCol w:w="1305"/>
        <w:gridCol w:w="1276"/>
        <w:gridCol w:w="707"/>
        <w:gridCol w:w="1276"/>
      </w:tblGrid>
      <w:tr w:rsidR="00333724" w:rsidTr="008C4994">
        <w:trPr>
          <w:trHeight w:val="1276"/>
        </w:trPr>
        <w:tc>
          <w:tcPr>
            <w:tcW w:w="595" w:type="dxa"/>
          </w:tcPr>
          <w:p w:rsidR="00333724" w:rsidRPr="00C5389E" w:rsidRDefault="00333724" w:rsidP="008C4994">
            <w:pPr>
              <w:pStyle w:val="TableParagraph"/>
              <w:jc w:val="left"/>
              <w:rPr>
                <w:lang w:val="ru-RU"/>
              </w:rPr>
            </w:pPr>
          </w:p>
          <w:p w:rsidR="00333724" w:rsidRPr="00C5389E" w:rsidRDefault="00333724" w:rsidP="008C4994">
            <w:pPr>
              <w:pStyle w:val="TableParagraph"/>
              <w:spacing w:before="10"/>
              <w:jc w:val="left"/>
              <w:rPr>
                <w:lang w:val="ru-RU"/>
              </w:rPr>
            </w:pPr>
          </w:p>
          <w:p w:rsidR="00333724" w:rsidRDefault="00333724" w:rsidP="008C4994">
            <w:pPr>
              <w:pStyle w:val="TableParagraph"/>
              <w:ind w:left="201"/>
              <w:jc w:val="left"/>
              <w:rPr>
                <w:sz w:val="20"/>
              </w:rPr>
            </w:pPr>
            <w:r>
              <w:rPr>
                <w:w w:val="99"/>
                <w:sz w:val="20"/>
              </w:rPr>
              <w:t>№</w:t>
            </w:r>
          </w:p>
        </w:tc>
        <w:tc>
          <w:tcPr>
            <w:tcW w:w="1951" w:type="dxa"/>
          </w:tcPr>
          <w:p w:rsidR="00333724" w:rsidRDefault="00333724" w:rsidP="008C4994">
            <w:pPr>
              <w:pStyle w:val="TableParagraph"/>
              <w:jc w:val="left"/>
            </w:pPr>
          </w:p>
          <w:p w:rsidR="00333724" w:rsidRDefault="00333724" w:rsidP="008C4994">
            <w:pPr>
              <w:pStyle w:val="TableParagraph"/>
              <w:spacing w:before="148"/>
              <w:ind w:left="127" w:firstLine="223"/>
              <w:jc w:val="left"/>
              <w:rPr>
                <w:sz w:val="20"/>
              </w:rPr>
            </w:pPr>
            <w:r>
              <w:rPr>
                <w:sz w:val="20"/>
              </w:rPr>
              <w:t>Наименование населённого пункта</w:t>
            </w:r>
          </w:p>
        </w:tc>
        <w:tc>
          <w:tcPr>
            <w:tcW w:w="2664" w:type="dxa"/>
            <w:gridSpan w:val="2"/>
          </w:tcPr>
          <w:p w:rsidR="00333724" w:rsidRPr="00C5389E" w:rsidRDefault="00333724" w:rsidP="008C4994">
            <w:pPr>
              <w:pStyle w:val="TableParagraph"/>
              <w:spacing w:before="10"/>
              <w:jc w:val="left"/>
              <w:rPr>
                <w:sz w:val="24"/>
                <w:lang w:val="ru-RU"/>
              </w:rPr>
            </w:pPr>
          </w:p>
          <w:p w:rsidR="00333724" w:rsidRPr="00C5389E" w:rsidRDefault="00333724" w:rsidP="008C4994">
            <w:pPr>
              <w:pStyle w:val="TableParagraph"/>
              <w:ind w:left="209" w:right="201"/>
              <w:rPr>
                <w:sz w:val="20"/>
                <w:lang w:val="ru-RU"/>
              </w:rPr>
            </w:pPr>
            <w:r w:rsidRPr="00C5389E">
              <w:rPr>
                <w:sz w:val="20"/>
                <w:lang w:val="ru-RU"/>
              </w:rPr>
              <w:t>Холодное водоснабжение (перечень снабжающих организаций)</w:t>
            </w:r>
          </w:p>
        </w:tc>
        <w:tc>
          <w:tcPr>
            <w:tcW w:w="2581" w:type="dxa"/>
            <w:gridSpan w:val="2"/>
          </w:tcPr>
          <w:p w:rsidR="00333724" w:rsidRPr="00C5389E" w:rsidRDefault="00333724" w:rsidP="008C4994">
            <w:pPr>
              <w:pStyle w:val="TableParagraph"/>
              <w:spacing w:before="10"/>
              <w:jc w:val="left"/>
              <w:rPr>
                <w:sz w:val="24"/>
                <w:lang w:val="ru-RU"/>
              </w:rPr>
            </w:pPr>
          </w:p>
          <w:p w:rsidR="00333724" w:rsidRPr="00C5389E" w:rsidRDefault="00333724" w:rsidP="008C4994">
            <w:pPr>
              <w:pStyle w:val="TableParagraph"/>
              <w:ind w:left="245" w:right="236"/>
              <w:rPr>
                <w:sz w:val="20"/>
                <w:lang w:val="ru-RU"/>
              </w:rPr>
            </w:pPr>
            <w:r w:rsidRPr="00C5389E">
              <w:rPr>
                <w:sz w:val="20"/>
                <w:lang w:val="ru-RU"/>
              </w:rPr>
              <w:t>Горячее водоснабжение (перечень снабжающих организаций)</w:t>
            </w:r>
          </w:p>
        </w:tc>
        <w:tc>
          <w:tcPr>
            <w:tcW w:w="1983" w:type="dxa"/>
            <w:gridSpan w:val="2"/>
          </w:tcPr>
          <w:p w:rsidR="00333724" w:rsidRDefault="00333724" w:rsidP="008C4994">
            <w:pPr>
              <w:pStyle w:val="TableParagraph"/>
              <w:spacing w:before="173"/>
              <w:ind w:left="356" w:right="342"/>
              <w:rPr>
                <w:sz w:val="20"/>
              </w:rPr>
            </w:pPr>
            <w:r>
              <w:rPr>
                <w:w w:val="95"/>
                <w:sz w:val="20"/>
              </w:rPr>
              <w:t xml:space="preserve">Водоотведение </w:t>
            </w:r>
            <w:r>
              <w:rPr>
                <w:sz w:val="20"/>
              </w:rPr>
              <w:t>(перечень снабжающих организаций)</w:t>
            </w:r>
          </w:p>
        </w:tc>
      </w:tr>
      <w:tr w:rsidR="00333724" w:rsidTr="008C4994">
        <w:trPr>
          <w:trHeight w:val="229"/>
        </w:trPr>
        <w:tc>
          <w:tcPr>
            <w:tcW w:w="595" w:type="dxa"/>
          </w:tcPr>
          <w:p w:rsidR="00333724" w:rsidRDefault="00333724" w:rsidP="008C4994">
            <w:pPr>
              <w:pStyle w:val="TableParagraph"/>
              <w:spacing w:line="210" w:lineRule="exact"/>
              <w:ind w:left="220"/>
              <w:jc w:val="left"/>
              <w:rPr>
                <w:sz w:val="20"/>
              </w:rPr>
            </w:pPr>
            <w:r>
              <w:rPr>
                <w:sz w:val="20"/>
              </w:rPr>
              <w:t>1.</w:t>
            </w:r>
          </w:p>
        </w:tc>
        <w:tc>
          <w:tcPr>
            <w:tcW w:w="1951" w:type="dxa"/>
          </w:tcPr>
          <w:p w:rsidR="00333724" w:rsidRDefault="00333724" w:rsidP="008C4994">
            <w:pPr>
              <w:pStyle w:val="TableParagraph"/>
              <w:spacing w:line="210" w:lineRule="exact"/>
              <w:ind w:left="108"/>
              <w:jc w:val="left"/>
              <w:rPr>
                <w:sz w:val="20"/>
              </w:rPr>
            </w:pPr>
            <w:r>
              <w:rPr>
                <w:sz w:val="20"/>
              </w:rPr>
              <w:t>с. Леуши</w:t>
            </w:r>
          </w:p>
        </w:tc>
        <w:tc>
          <w:tcPr>
            <w:tcW w:w="1133" w:type="dxa"/>
            <w:vMerge w:val="restart"/>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ind w:left="7"/>
              <w:rPr>
                <w:sz w:val="20"/>
              </w:rPr>
            </w:pPr>
            <w:r>
              <w:rPr>
                <w:w w:val="99"/>
                <w:sz w:val="20"/>
              </w:rPr>
              <w:t>+</w:t>
            </w:r>
          </w:p>
        </w:tc>
        <w:tc>
          <w:tcPr>
            <w:tcW w:w="1531" w:type="dxa"/>
            <w:vMerge w:val="restart"/>
          </w:tcPr>
          <w:p w:rsidR="00333724" w:rsidRPr="00C5389E" w:rsidRDefault="00333724" w:rsidP="008C4994">
            <w:pPr>
              <w:pStyle w:val="TableParagraph"/>
              <w:spacing w:line="223" w:lineRule="exact"/>
              <w:ind w:left="131" w:right="121"/>
              <w:rPr>
                <w:sz w:val="20"/>
                <w:lang w:val="ru-RU"/>
              </w:rPr>
            </w:pPr>
            <w:r w:rsidRPr="00C5389E">
              <w:rPr>
                <w:sz w:val="20"/>
                <w:lang w:val="ru-RU"/>
              </w:rPr>
              <w:t>ООО</w:t>
            </w:r>
          </w:p>
          <w:p w:rsidR="00333724" w:rsidRPr="00C5389E" w:rsidRDefault="00333724" w:rsidP="008C4994">
            <w:pPr>
              <w:pStyle w:val="TableParagraph"/>
              <w:ind w:left="131" w:right="122"/>
              <w:rPr>
                <w:sz w:val="20"/>
                <w:lang w:val="ru-RU"/>
              </w:rPr>
            </w:pPr>
            <w:r w:rsidRPr="00C5389E">
              <w:rPr>
                <w:w w:val="95"/>
                <w:sz w:val="20"/>
                <w:lang w:val="ru-RU"/>
              </w:rPr>
              <w:t>«</w:t>
            </w:r>
            <w:proofErr w:type="gramStart"/>
            <w:r w:rsidRPr="00C5389E">
              <w:rPr>
                <w:w w:val="95"/>
                <w:sz w:val="20"/>
                <w:lang w:val="ru-RU"/>
              </w:rPr>
              <w:t xml:space="preserve">Междуреченс </w:t>
            </w:r>
            <w:r w:rsidRPr="00C5389E">
              <w:rPr>
                <w:sz w:val="20"/>
                <w:lang w:val="ru-RU"/>
              </w:rPr>
              <w:t>кие</w:t>
            </w:r>
            <w:proofErr w:type="gramEnd"/>
          </w:p>
          <w:p w:rsidR="00333724" w:rsidRPr="00C5389E" w:rsidRDefault="00333724" w:rsidP="008C4994">
            <w:pPr>
              <w:pStyle w:val="TableParagraph"/>
              <w:spacing w:before="1" w:line="230" w:lineRule="exact"/>
              <w:ind w:left="131" w:right="122"/>
              <w:rPr>
                <w:sz w:val="20"/>
                <w:lang w:val="ru-RU"/>
              </w:rPr>
            </w:pPr>
            <w:r w:rsidRPr="00C5389E">
              <w:rPr>
                <w:sz w:val="20"/>
                <w:lang w:val="ru-RU"/>
              </w:rPr>
              <w:t>коммунальные системы»</w:t>
            </w:r>
          </w:p>
        </w:tc>
        <w:tc>
          <w:tcPr>
            <w:tcW w:w="1305" w:type="dxa"/>
            <w:vMerge w:val="restart"/>
          </w:tcPr>
          <w:p w:rsidR="00333724" w:rsidRPr="00C5389E" w:rsidRDefault="00333724" w:rsidP="008C4994">
            <w:pPr>
              <w:pStyle w:val="TableParagraph"/>
              <w:jc w:val="left"/>
              <w:rPr>
                <w:lang w:val="ru-RU"/>
              </w:rPr>
            </w:pPr>
          </w:p>
          <w:p w:rsidR="00333724" w:rsidRPr="00C5389E" w:rsidRDefault="00333724" w:rsidP="008C4994">
            <w:pPr>
              <w:pStyle w:val="TableParagraph"/>
              <w:spacing w:before="5"/>
              <w:jc w:val="left"/>
              <w:rPr>
                <w:sz w:val="17"/>
                <w:lang w:val="ru-RU"/>
              </w:rPr>
            </w:pPr>
          </w:p>
          <w:p w:rsidR="00333724" w:rsidRDefault="00333724" w:rsidP="008C4994">
            <w:pPr>
              <w:pStyle w:val="TableParagraph"/>
              <w:ind w:left="5"/>
              <w:rPr>
                <w:sz w:val="20"/>
              </w:rPr>
            </w:pPr>
            <w:r>
              <w:rPr>
                <w:w w:val="99"/>
                <w:sz w:val="20"/>
              </w:rPr>
              <w:t>-</w:t>
            </w:r>
          </w:p>
        </w:tc>
        <w:tc>
          <w:tcPr>
            <w:tcW w:w="1276" w:type="dxa"/>
            <w:vMerge w:val="restart"/>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ind w:left="6"/>
              <w:rPr>
                <w:sz w:val="20"/>
              </w:rPr>
            </w:pPr>
            <w:r>
              <w:rPr>
                <w:w w:val="99"/>
                <w:sz w:val="20"/>
              </w:rPr>
              <w:t>-</w:t>
            </w:r>
          </w:p>
        </w:tc>
        <w:tc>
          <w:tcPr>
            <w:tcW w:w="707" w:type="dxa"/>
            <w:vMerge w:val="restart"/>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ind w:left="10"/>
              <w:rPr>
                <w:sz w:val="20"/>
              </w:rPr>
            </w:pPr>
            <w:r>
              <w:rPr>
                <w:w w:val="99"/>
                <w:sz w:val="20"/>
              </w:rPr>
              <w:t>-</w:t>
            </w:r>
          </w:p>
        </w:tc>
        <w:tc>
          <w:tcPr>
            <w:tcW w:w="1276" w:type="dxa"/>
            <w:vMerge w:val="restart"/>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ind w:left="10"/>
              <w:rPr>
                <w:sz w:val="20"/>
              </w:rPr>
            </w:pPr>
            <w:r>
              <w:rPr>
                <w:w w:val="99"/>
                <w:sz w:val="20"/>
              </w:rPr>
              <w:t>-</w:t>
            </w:r>
          </w:p>
        </w:tc>
      </w:tr>
      <w:tr w:rsidR="00333724" w:rsidTr="008C4994">
        <w:trPr>
          <w:trHeight w:val="230"/>
        </w:trPr>
        <w:tc>
          <w:tcPr>
            <w:tcW w:w="595" w:type="dxa"/>
          </w:tcPr>
          <w:p w:rsidR="00333724" w:rsidRDefault="00333724" w:rsidP="008C4994">
            <w:pPr>
              <w:pStyle w:val="TableParagraph"/>
              <w:spacing w:line="210" w:lineRule="exact"/>
              <w:ind w:left="220"/>
              <w:jc w:val="left"/>
              <w:rPr>
                <w:sz w:val="20"/>
              </w:rPr>
            </w:pPr>
            <w:r>
              <w:rPr>
                <w:sz w:val="20"/>
              </w:rPr>
              <w:t>2.</w:t>
            </w:r>
          </w:p>
        </w:tc>
        <w:tc>
          <w:tcPr>
            <w:tcW w:w="1951" w:type="dxa"/>
          </w:tcPr>
          <w:p w:rsidR="00333724" w:rsidRDefault="00333724" w:rsidP="008C4994">
            <w:pPr>
              <w:pStyle w:val="TableParagraph"/>
              <w:spacing w:line="210" w:lineRule="exact"/>
              <w:ind w:left="108"/>
              <w:jc w:val="left"/>
              <w:rPr>
                <w:sz w:val="20"/>
              </w:rPr>
            </w:pPr>
            <w:r>
              <w:rPr>
                <w:sz w:val="20"/>
              </w:rPr>
              <w:t>п. Лиственичный</w:t>
            </w:r>
          </w:p>
        </w:tc>
        <w:tc>
          <w:tcPr>
            <w:tcW w:w="1133" w:type="dxa"/>
            <w:vMerge/>
            <w:tcBorders>
              <w:top w:val="nil"/>
            </w:tcBorders>
          </w:tcPr>
          <w:p w:rsidR="00333724" w:rsidRDefault="00333724" w:rsidP="008C4994">
            <w:pPr>
              <w:rPr>
                <w:sz w:val="2"/>
                <w:szCs w:val="2"/>
              </w:rPr>
            </w:pPr>
          </w:p>
        </w:tc>
        <w:tc>
          <w:tcPr>
            <w:tcW w:w="1531" w:type="dxa"/>
            <w:vMerge/>
            <w:tcBorders>
              <w:top w:val="nil"/>
            </w:tcBorders>
          </w:tcPr>
          <w:p w:rsidR="00333724" w:rsidRDefault="00333724" w:rsidP="008C4994">
            <w:pPr>
              <w:rPr>
                <w:sz w:val="2"/>
                <w:szCs w:val="2"/>
              </w:rPr>
            </w:pPr>
          </w:p>
        </w:tc>
        <w:tc>
          <w:tcPr>
            <w:tcW w:w="1305" w:type="dxa"/>
            <w:vMerge/>
            <w:tcBorders>
              <w:top w:val="nil"/>
            </w:tcBorders>
          </w:tcPr>
          <w:p w:rsidR="00333724" w:rsidRDefault="00333724" w:rsidP="008C4994">
            <w:pPr>
              <w:rPr>
                <w:sz w:val="2"/>
                <w:szCs w:val="2"/>
              </w:rPr>
            </w:pPr>
          </w:p>
        </w:tc>
        <w:tc>
          <w:tcPr>
            <w:tcW w:w="1276" w:type="dxa"/>
            <w:vMerge/>
            <w:tcBorders>
              <w:top w:val="nil"/>
            </w:tcBorders>
          </w:tcPr>
          <w:p w:rsidR="00333724" w:rsidRDefault="00333724" w:rsidP="008C4994">
            <w:pPr>
              <w:rPr>
                <w:sz w:val="2"/>
                <w:szCs w:val="2"/>
              </w:rPr>
            </w:pPr>
          </w:p>
        </w:tc>
        <w:tc>
          <w:tcPr>
            <w:tcW w:w="707" w:type="dxa"/>
            <w:vMerge/>
            <w:tcBorders>
              <w:top w:val="nil"/>
            </w:tcBorders>
          </w:tcPr>
          <w:p w:rsidR="00333724" w:rsidRDefault="00333724" w:rsidP="008C4994">
            <w:pPr>
              <w:rPr>
                <w:sz w:val="2"/>
                <w:szCs w:val="2"/>
              </w:rPr>
            </w:pPr>
          </w:p>
        </w:tc>
        <w:tc>
          <w:tcPr>
            <w:tcW w:w="1276" w:type="dxa"/>
            <w:vMerge/>
            <w:tcBorders>
              <w:top w:val="nil"/>
            </w:tcBorders>
          </w:tcPr>
          <w:p w:rsidR="00333724" w:rsidRDefault="00333724" w:rsidP="008C4994">
            <w:pPr>
              <w:rPr>
                <w:sz w:val="2"/>
                <w:szCs w:val="2"/>
              </w:rPr>
            </w:pPr>
          </w:p>
        </w:tc>
      </w:tr>
      <w:tr w:rsidR="00333724" w:rsidTr="008C4994">
        <w:trPr>
          <w:trHeight w:val="230"/>
        </w:trPr>
        <w:tc>
          <w:tcPr>
            <w:tcW w:w="595" w:type="dxa"/>
          </w:tcPr>
          <w:p w:rsidR="00333724" w:rsidRDefault="00333724" w:rsidP="008C4994">
            <w:pPr>
              <w:pStyle w:val="TableParagraph"/>
              <w:spacing w:line="210" w:lineRule="exact"/>
              <w:ind w:left="220"/>
              <w:jc w:val="left"/>
              <w:rPr>
                <w:sz w:val="20"/>
              </w:rPr>
            </w:pPr>
            <w:r>
              <w:rPr>
                <w:sz w:val="20"/>
              </w:rPr>
              <w:t>3.</w:t>
            </w:r>
          </w:p>
        </w:tc>
        <w:tc>
          <w:tcPr>
            <w:tcW w:w="1951" w:type="dxa"/>
          </w:tcPr>
          <w:p w:rsidR="00333724" w:rsidRDefault="00333724" w:rsidP="008C4994">
            <w:pPr>
              <w:pStyle w:val="TableParagraph"/>
              <w:spacing w:line="210" w:lineRule="exact"/>
              <w:ind w:left="108"/>
              <w:jc w:val="left"/>
              <w:rPr>
                <w:sz w:val="20"/>
              </w:rPr>
            </w:pPr>
            <w:r>
              <w:rPr>
                <w:sz w:val="20"/>
              </w:rPr>
              <w:t>п. Ягодный</w:t>
            </w:r>
          </w:p>
        </w:tc>
        <w:tc>
          <w:tcPr>
            <w:tcW w:w="1133" w:type="dxa"/>
            <w:vMerge/>
            <w:tcBorders>
              <w:top w:val="nil"/>
            </w:tcBorders>
          </w:tcPr>
          <w:p w:rsidR="00333724" w:rsidRDefault="00333724" w:rsidP="008C4994">
            <w:pPr>
              <w:rPr>
                <w:sz w:val="2"/>
                <w:szCs w:val="2"/>
              </w:rPr>
            </w:pPr>
          </w:p>
        </w:tc>
        <w:tc>
          <w:tcPr>
            <w:tcW w:w="1531" w:type="dxa"/>
            <w:vMerge/>
            <w:tcBorders>
              <w:top w:val="nil"/>
            </w:tcBorders>
          </w:tcPr>
          <w:p w:rsidR="00333724" w:rsidRDefault="00333724" w:rsidP="008C4994">
            <w:pPr>
              <w:rPr>
                <w:sz w:val="2"/>
                <w:szCs w:val="2"/>
              </w:rPr>
            </w:pPr>
          </w:p>
        </w:tc>
        <w:tc>
          <w:tcPr>
            <w:tcW w:w="1305" w:type="dxa"/>
            <w:vMerge/>
            <w:tcBorders>
              <w:top w:val="nil"/>
            </w:tcBorders>
          </w:tcPr>
          <w:p w:rsidR="00333724" w:rsidRDefault="00333724" w:rsidP="008C4994">
            <w:pPr>
              <w:rPr>
                <w:sz w:val="2"/>
                <w:szCs w:val="2"/>
              </w:rPr>
            </w:pPr>
          </w:p>
        </w:tc>
        <w:tc>
          <w:tcPr>
            <w:tcW w:w="1276" w:type="dxa"/>
            <w:vMerge/>
            <w:tcBorders>
              <w:top w:val="nil"/>
            </w:tcBorders>
          </w:tcPr>
          <w:p w:rsidR="00333724" w:rsidRDefault="00333724" w:rsidP="008C4994">
            <w:pPr>
              <w:rPr>
                <w:sz w:val="2"/>
                <w:szCs w:val="2"/>
              </w:rPr>
            </w:pPr>
          </w:p>
        </w:tc>
        <w:tc>
          <w:tcPr>
            <w:tcW w:w="707" w:type="dxa"/>
            <w:vMerge/>
            <w:tcBorders>
              <w:top w:val="nil"/>
            </w:tcBorders>
          </w:tcPr>
          <w:p w:rsidR="00333724" w:rsidRDefault="00333724" w:rsidP="008C4994">
            <w:pPr>
              <w:rPr>
                <w:sz w:val="2"/>
                <w:szCs w:val="2"/>
              </w:rPr>
            </w:pPr>
          </w:p>
        </w:tc>
        <w:tc>
          <w:tcPr>
            <w:tcW w:w="1276" w:type="dxa"/>
            <w:vMerge/>
            <w:tcBorders>
              <w:top w:val="nil"/>
            </w:tcBorders>
          </w:tcPr>
          <w:p w:rsidR="00333724" w:rsidRDefault="00333724" w:rsidP="008C4994">
            <w:pPr>
              <w:rPr>
                <w:sz w:val="2"/>
                <w:szCs w:val="2"/>
              </w:rPr>
            </w:pPr>
          </w:p>
        </w:tc>
      </w:tr>
      <w:tr w:rsidR="00333724" w:rsidTr="008C4994">
        <w:trPr>
          <w:trHeight w:val="429"/>
        </w:trPr>
        <w:tc>
          <w:tcPr>
            <w:tcW w:w="595" w:type="dxa"/>
          </w:tcPr>
          <w:p w:rsidR="00333724" w:rsidRDefault="00333724" w:rsidP="008C4994">
            <w:pPr>
              <w:pStyle w:val="TableParagraph"/>
              <w:spacing w:before="94"/>
              <w:ind w:left="220"/>
              <w:jc w:val="left"/>
              <w:rPr>
                <w:sz w:val="20"/>
              </w:rPr>
            </w:pPr>
            <w:r>
              <w:rPr>
                <w:sz w:val="20"/>
              </w:rPr>
              <w:t>4.</w:t>
            </w:r>
          </w:p>
        </w:tc>
        <w:tc>
          <w:tcPr>
            <w:tcW w:w="1951" w:type="dxa"/>
          </w:tcPr>
          <w:p w:rsidR="00333724" w:rsidRDefault="00333724" w:rsidP="008C4994">
            <w:pPr>
              <w:pStyle w:val="TableParagraph"/>
              <w:spacing w:before="94"/>
              <w:ind w:left="108"/>
              <w:jc w:val="left"/>
              <w:rPr>
                <w:sz w:val="20"/>
              </w:rPr>
            </w:pPr>
            <w:r>
              <w:rPr>
                <w:sz w:val="20"/>
              </w:rPr>
              <w:t>п. Дальний</w:t>
            </w:r>
          </w:p>
        </w:tc>
        <w:tc>
          <w:tcPr>
            <w:tcW w:w="1133" w:type="dxa"/>
            <w:vMerge/>
            <w:tcBorders>
              <w:top w:val="nil"/>
            </w:tcBorders>
          </w:tcPr>
          <w:p w:rsidR="00333724" w:rsidRDefault="00333724" w:rsidP="008C4994">
            <w:pPr>
              <w:rPr>
                <w:sz w:val="2"/>
                <w:szCs w:val="2"/>
              </w:rPr>
            </w:pPr>
          </w:p>
        </w:tc>
        <w:tc>
          <w:tcPr>
            <w:tcW w:w="1531" w:type="dxa"/>
            <w:vMerge/>
            <w:tcBorders>
              <w:top w:val="nil"/>
            </w:tcBorders>
          </w:tcPr>
          <w:p w:rsidR="00333724" w:rsidRDefault="00333724" w:rsidP="008C4994">
            <w:pPr>
              <w:rPr>
                <w:sz w:val="2"/>
                <w:szCs w:val="2"/>
              </w:rPr>
            </w:pPr>
          </w:p>
        </w:tc>
        <w:tc>
          <w:tcPr>
            <w:tcW w:w="1305" w:type="dxa"/>
            <w:vMerge/>
            <w:tcBorders>
              <w:top w:val="nil"/>
            </w:tcBorders>
          </w:tcPr>
          <w:p w:rsidR="00333724" w:rsidRDefault="00333724" w:rsidP="008C4994">
            <w:pPr>
              <w:rPr>
                <w:sz w:val="2"/>
                <w:szCs w:val="2"/>
              </w:rPr>
            </w:pPr>
          </w:p>
        </w:tc>
        <w:tc>
          <w:tcPr>
            <w:tcW w:w="1276" w:type="dxa"/>
            <w:vMerge/>
            <w:tcBorders>
              <w:top w:val="nil"/>
            </w:tcBorders>
          </w:tcPr>
          <w:p w:rsidR="00333724" w:rsidRDefault="00333724" w:rsidP="008C4994">
            <w:pPr>
              <w:rPr>
                <w:sz w:val="2"/>
                <w:szCs w:val="2"/>
              </w:rPr>
            </w:pPr>
          </w:p>
        </w:tc>
        <w:tc>
          <w:tcPr>
            <w:tcW w:w="707" w:type="dxa"/>
            <w:vMerge/>
            <w:tcBorders>
              <w:top w:val="nil"/>
            </w:tcBorders>
          </w:tcPr>
          <w:p w:rsidR="00333724" w:rsidRDefault="00333724" w:rsidP="008C4994">
            <w:pPr>
              <w:rPr>
                <w:sz w:val="2"/>
                <w:szCs w:val="2"/>
              </w:rPr>
            </w:pPr>
          </w:p>
        </w:tc>
        <w:tc>
          <w:tcPr>
            <w:tcW w:w="1276" w:type="dxa"/>
            <w:vMerge/>
            <w:tcBorders>
              <w:top w:val="nil"/>
            </w:tcBorders>
          </w:tcPr>
          <w:p w:rsidR="00333724" w:rsidRDefault="00333724" w:rsidP="008C4994">
            <w:pPr>
              <w:rPr>
                <w:sz w:val="2"/>
                <w:szCs w:val="2"/>
              </w:rPr>
            </w:pPr>
          </w:p>
        </w:tc>
      </w:tr>
      <w:tr w:rsidR="00333724" w:rsidRPr="00C83B0B" w:rsidTr="008C4994">
        <w:trPr>
          <w:trHeight w:val="460"/>
        </w:trPr>
        <w:tc>
          <w:tcPr>
            <w:tcW w:w="9774" w:type="dxa"/>
            <w:gridSpan w:val="8"/>
          </w:tcPr>
          <w:p w:rsidR="00333724" w:rsidRPr="00C5389E" w:rsidRDefault="00333724" w:rsidP="008C4994">
            <w:pPr>
              <w:pStyle w:val="TableParagraph"/>
              <w:spacing w:line="223" w:lineRule="exact"/>
              <w:ind w:left="1922"/>
              <w:jc w:val="left"/>
              <w:rPr>
                <w:sz w:val="20"/>
                <w:lang w:val="ru-RU"/>
              </w:rPr>
            </w:pPr>
            <w:r w:rsidRPr="00C5389E">
              <w:rPr>
                <w:sz w:val="20"/>
                <w:lang w:val="ru-RU"/>
              </w:rPr>
              <w:t>«+» – наличие технологических зон с централизованными системами</w:t>
            </w:r>
          </w:p>
          <w:p w:rsidR="00333724" w:rsidRPr="00C5389E" w:rsidRDefault="00333724" w:rsidP="008C4994">
            <w:pPr>
              <w:pStyle w:val="TableParagraph"/>
              <w:spacing w:line="217" w:lineRule="exact"/>
              <w:ind w:left="1831"/>
              <w:jc w:val="left"/>
              <w:rPr>
                <w:sz w:val="20"/>
                <w:lang w:val="ru-RU"/>
              </w:rPr>
            </w:pPr>
            <w:r w:rsidRPr="00C5389E">
              <w:rPr>
                <w:sz w:val="20"/>
                <w:lang w:val="ru-RU"/>
              </w:rPr>
              <w:t>«-» – отсутствие технологических зон с централизованными системами</w:t>
            </w:r>
          </w:p>
        </w:tc>
      </w:tr>
    </w:tbl>
    <w:p w:rsidR="00333724" w:rsidRPr="00C5389E" w:rsidRDefault="00333724" w:rsidP="00333724">
      <w:pPr>
        <w:pStyle w:val="a5"/>
        <w:spacing w:before="4"/>
        <w:rPr>
          <w:sz w:val="38"/>
        </w:rPr>
      </w:pPr>
    </w:p>
    <w:p w:rsidR="00333724" w:rsidRPr="00C5389E" w:rsidRDefault="00333724" w:rsidP="00333724">
      <w:pPr>
        <w:pStyle w:val="a5"/>
        <w:spacing w:line="360" w:lineRule="auto"/>
        <w:ind w:left="1101" w:right="849" w:firstLine="708"/>
        <w:jc w:val="both"/>
      </w:pPr>
      <w:r w:rsidRPr="00C5389E">
        <w:t>Объекты систем централизованного водоснабжения с. п. Леуши формируют восемь технологических зон в пределах муниципального образования.</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1"/>
          <w:numId w:val="22"/>
        </w:numPr>
        <w:tabs>
          <w:tab w:val="left" w:pos="3226"/>
        </w:tabs>
        <w:autoSpaceDE w:val="0"/>
        <w:autoSpaceDN w:val="0"/>
        <w:ind w:right="1274" w:hanging="362"/>
        <w:jc w:val="both"/>
      </w:pPr>
      <w:bookmarkStart w:id="9" w:name="2.2._Описание_территорий_городского_окру"/>
      <w:bookmarkStart w:id="10" w:name="_bookmark4"/>
      <w:bookmarkEnd w:id="9"/>
      <w:bookmarkEnd w:id="10"/>
      <w:r w:rsidRPr="00C5389E">
        <w:t>Описание территорий городского округа, не охваченных централизованными системами 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101" w:right="849" w:firstLine="708"/>
        <w:jc w:val="both"/>
      </w:pPr>
      <w:r w:rsidRPr="00C5389E">
        <w:t>На сегодняшний день количество жителей с. п. Леуши, неохваченных системами централизованного водоснабжения составляет 1432 человека, что составляет 57% от общей численности с. п. Леуши 2523 человека.</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51" w:firstLine="707"/>
        <w:jc w:val="both"/>
      </w:pPr>
      <w:r w:rsidRPr="00C5389E">
        <w:lastRenderedPageBreak/>
        <w:t>Распределение количества абонентов централизованной системы водоснабжения с. п. Леуши представлено в таблице 2.2-1.</w:t>
      </w:r>
    </w:p>
    <w:p w:rsidR="00333724" w:rsidRPr="00C5389E" w:rsidRDefault="00333724" w:rsidP="00333724">
      <w:pPr>
        <w:pStyle w:val="a5"/>
        <w:tabs>
          <w:tab w:val="left" w:pos="3933"/>
        </w:tabs>
        <w:spacing w:before="240"/>
        <w:ind w:left="2032" w:right="1133" w:hanging="365"/>
      </w:pPr>
      <w:r w:rsidRPr="00C5389E">
        <w:t>Таблица</w:t>
      </w:r>
      <w:proofErr w:type="gramStart"/>
      <w:r w:rsidRPr="00C5389E">
        <w:t>2</w:t>
      </w:r>
      <w:proofErr w:type="gramEnd"/>
      <w:r w:rsidRPr="00C5389E">
        <w:t>.2-1.</w:t>
      </w:r>
      <w:r w:rsidRPr="00C5389E">
        <w:tab/>
        <w:t>Структура</w:t>
      </w:r>
      <w:r w:rsidR="006C2662">
        <w:t xml:space="preserve"> </w:t>
      </w:r>
      <w:r w:rsidRPr="00C5389E">
        <w:t>потребления</w:t>
      </w:r>
      <w:r w:rsidR="006C2662">
        <w:t xml:space="preserve"> </w:t>
      </w:r>
      <w:r w:rsidRPr="00C5389E">
        <w:t>холодной</w:t>
      </w:r>
      <w:r w:rsidR="006C2662">
        <w:t xml:space="preserve"> </w:t>
      </w:r>
      <w:r w:rsidRPr="00C5389E">
        <w:t>воды</w:t>
      </w:r>
      <w:r w:rsidR="006C2662">
        <w:t xml:space="preserve"> </w:t>
      </w:r>
      <w:r w:rsidRPr="00C5389E">
        <w:t>на</w:t>
      </w:r>
      <w:r w:rsidR="006C2662">
        <w:t xml:space="preserve"> </w:t>
      </w:r>
      <w:r w:rsidRPr="00C5389E">
        <w:t>территории</w:t>
      </w:r>
      <w:r w:rsidR="006C2662">
        <w:t xml:space="preserve"> </w:t>
      </w:r>
      <w:r w:rsidRPr="00C5389E">
        <w:t>с. п.</w:t>
      </w:r>
      <w:r w:rsidR="006C2662">
        <w:t xml:space="preserve"> </w:t>
      </w:r>
      <w:r w:rsidRPr="00C5389E">
        <w:t>Леуши</w:t>
      </w:r>
    </w:p>
    <w:p w:rsidR="00333724" w:rsidRPr="00C5389E" w:rsidRDefault="00333724" w:rsidP="00333724">
      <w:pPr>
        <w:pStyle w:val="a5"/>
        <w:spacing w:before="1"/>
        <w:rPr>
          <w:sz w:val="11"/>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3"/>
        <w:gridCol w:w="1985"/>
        <w:gridCol w:w="2837"/>
        <w:gridCol w:w="2410"/>
      </w:tblGrid>
      <w:tr w:rsidR="00333724" w:rsidTr="008C4994">
        <w:trPr>
          <w:trHeight w:val="990"/>
        </w:trPr>
        <w:tc>
          <w:tcPr>
            <w:tcW w:w="3403" w:type="dxa"/>
          </w:tcPr>
          <w:p w:rsidR="00333724" w:rsidRPr="00C5389E" w:rsidRDefault="00333724" w:rsidP="008C4994">
            <w:pPr>
              <w:pStyle w:val="TableParagraph"/>
              <w:spacing w:before="6"/>
              <w:jc w:val="left"/>
              <w:rPr>
                <w:sz w:val="30"/>
                <w:lang w:val="ru-RU"/>
              </w:rPr>
            </w:pPr>
          </w:p>
          <w:p w:rsidR="00333724" w:rsidRDefault="00333724" w:rsidP="008C4994">
            <w:pPr>
              <w:pStyle w:val="TableParagraph"/>
              <w:ind w:left="117" w:right="104"/>
            </w:pPr>
            <w:r>
              <w:t>Район территориального деления</w:t>
            </w:r>
          </w:p>
        </w:tc>
        <w:tc>
          <w:tcPr>
            <w:tcW w:w="1985" w:type="dxa"/>
          </w:tcPr>
          <w:p w:rsidR="00333724" w:rsidRDefault="00333724" w:rsidP="008C4994">
            <w:pPr>
              <w:pStyle w:val="TableParagraph"/>
              <w:spacing w:before="10"/>
              <w:jc w:val="left"/>
              <w:rPr>
                <w:sz w:val="28"/>
              </w:rPr>
            </w:pPr>
          </w:p>
          <w:p w:rsidR="00333724" w:rsidRDefault="00333724" w:rsidP="008C4994">
            <w:pPr>
              <w:pStyle w:val="TableParagraph"/>
              <w:ind w:left="94" w:right="84"/>
            </w:pPr>
            <w:r>
              <w:t>Население, чел</w:t>
            </w:r>
          </w:p>
        </w:tc>
        <w:tc>
          <w:tcPr>
            <w:tcW w:w="2837" w:type="dxa"/>
          </w:tcPr>
          <w:p w:rsidR="00333724" w:rsidRDefault="00333724" w:rsidP="008C4994">
            <w:pPr>
              <w:pStyle w:val="TableParagraph"/>
              <w:spacing w:before="10"/>
              <w:jc w:val="left"/>
              <w:rPr>
                <w:sz w:val="28"/>
              </w:rPr>
            </w:pPr>
          </w:p>
          <w:p w:rsidR="00333724" w:rsidRDefault="00333724" w:rsidP="008C4994">
            <w:pPr>
              <w:pStyle w:val="TableParagraph"/>
              <w:ind w:left="223" w:right="216"/>
            </w:pPr>
            <w:r>
              <w:t>Бюджетные организации</w:t>
            </w:r>
          </w:p>
        </w:tc>
        <w:tc>
          <w:tcPr>
            <w:tcW w:w="2410" w:type="dxa"/>
          </w:tcPr>
          <w:p w:rsidR="00333724" w:rsidRDefault="00333724" w:rsidP="008C4994">
            <w:pPr>
              <w:pStyle w:val="TableParagraph"/>
              <w:spacing w:before="10"/>
              <w:jc w:val="left"/>
              <w:rPr>
                <w:sz w:val="28"/>
              </w:rPr>
            </w:pPr>
          </w:p>
          <w:p w:rsidR="00333724" w:rsidRDefault="00333724" w:rsidP="008C4994">
            <w:pPr>
              <w:pStyle w:val="TableParagraph"/>
              <w:ind w:left="211" w:right="207"/>
            </w:pPr>
            <w:r>
              <w:t>Прочие организации</w:t>
            </w:r>
          </w:p>
        </w:tc>
      </w:tr>
      <w:tr w:rsidR="00333724" w:rsidTr="008C4994">
        <w:trPr>
          <w:trHeight w:val="316"/>
        </w:trPr>
        <w:tc>
          <w:tcPr>
            <w:tcW w:w="3403" w:type="dxa"/>
          </w:tcPr>
          <w:p w:rsidR="00333724" w:rsidRDefault="00333724" w:rsidP="008C4994">
            <w:pPr>
              <w:pStyle w:val="TableParagraph"/>
              <w:spacing w:line="247" w:lineRule="exact"/>
              <w:ind w:left="112" w:right="104"/>
            </w:pPr>
            <w:r>
              <w:t>с. Леуши</w:t>
            </w:r>
          </w:p>
        </w:tc>
        <w:tc>
          <w:tcPr>
            <w:tcW w:w="1985" w:type="dxa"/>
          </w:tcPr>
          <w:p w:rsidR="00333724" w:rsidRDefault="00333724" w:rsidP="008C4994">
            <w:pPr>
              <w:pStyle w:val="TableParagraph"/>
              <w:spacing w:line="247" w:lineRule="exact"/>
              <w:ind w:left="94" w:right="87"/>
            </w:pPr>
            <w:r>
              <w:t>601</w:t>
            </w:r>
          </w:p>
        </w:tc>
        <w:tc>
          <w:tcPr>
            <w:tcW w:w="2837" w:type="dxa"/>
          </w:tcPr>
          <w:p w:rsidR="00333724" w:rsidRDefault="00333724" w:rsidP="008C4994">
            <w:pPr>
              <w:pStyle w:val="TableParagraph"/>
              <w:spacing w:line="247" w:lineRule="exact"/>
              <w:ind w:left="4"/>
            </w:pPr>
            <w:r>
              <w:t>7</w:t>
            </w:r>
          </w:p>
        </w:tc>
        <w:tc>
          <w:tcPr>
            <w:tcW w:w="2410" w:type="dxa"/>
          </w:tcPr>
          <w:p w:rsidR="00333724" w:rsidRDefault="00333724" w:rsidP="008C4994">
            <w:pPr>
              <w:pStyle w:val="TableParagraph"/>
              <w:spacing w:line="247" w:lineRule="exact"/>
              <w:ind w:left="4"/>
            </w:pPr>
            <w:r>
              <w:t>4</w:t>
            </w:r>
          </w:p>
        </w:tc>
      </w:tr>
      <w:tr w:rsidR="00333724" w:rsidTr="008C4994">
        <w:trPr>
          <w:trHeight w:val="313"/>
        </w:trPr>
        <w:tc>
          <w:tcPr>
            <w:tcW w:w="3403" w:type="dxa"/>
          </w:tcPr>
          <w:p w:rsidR="00333724" w:rsidRDefault="00333724" w:rsidP="008C4994">
            <w:pPr>
              <w:pStyle w:val="TableParagraph"/>
              <w:spacing w:line="247" w:lineRule="exact"/>
              <w:ind w:left="112" w:right="104"/>
            </w:pPr>
            <w:r>
              <w:t>п. Лиственичный</w:t>
            </w:r>
          </w:p>
        </w:tc>
        <w:tc>
          <w:tcPr>
            <w:tcW w:w="1985" w:type="dxa"/>
          </w:tcPr>
          <w:p w:rsidR="00333724" w:rsidRDefault="00333724" w:rsidP="008C4994">
            <w:pPr>
              <w:pStyle w:val="TableParagraph"/>
              <w:spacing w:line="247" w:lineRule="exact"/>
              <w:ind w:left="94" w:right="87"/>
            </w:pPr>
            <w:r>
              <w:t>453</w:t>
            </w:r>
          </w:p>
        </w:tc>
        <w:tc>
          <w:tcPr>
            <w:tcW w:w="2837" w:type="dxa"/>
          </w:tcPr>
          <w:p w:rsidR="00333724" w:rsidRDefault="00333724" w:rsidP="008C4994">
            <w:pPr>
              <w:pStyle w:val="TableParagraph"/>
              <w:spacing w:line="247" w:lineRule="exact"/>
              <w:ind w:left="4"/>
            </w:pPr>
            <w:r>
              <w:t>4</w:t>
            </w:r>
          </w:p>
        </w:tc>
        <w:tc>
          <w:tcPr>
            <w:tcW w:w="2410" w:type="dxa"/>
          </w:tcPr>
          <w:p w:rsidR="00333724" w:rsidRDefault="00333724" w:rsidP="008C4994">
            <w:pPr>
              <w:pStyle w:val="TableParagraph"/>
              <w:spacing w:line="247" w:lineRule="exact"/>
              <w:ind w:left="4"/>
            </w:pPr>
            <w:r>
              <w:t>1</w:t>
            </w:r>
          </w:p>
        </w:tc>
      </w:tr>
      <w:tr w:rsidR="00333724" w:rsidTr="008C4994">
        <w:trPr>
          <w:trHeight w:val="316"/>
        </w:trPr>
        <w:tc>
          <w:tcPr>
            <w:tcW w:w="3403" w:type="dxa"/>
          </w:tcPr>
          <w:p w:rsidR="00333724" w:rsidRDefault="00333724" w:rsidP="008C4994">
            <w:pPr>
              <w:pStyle w:val="TableParagraph"/>
              <w:spacing w:line="249" w:lineRule="exact"/>
              <w:ind w:left="116" w:right="104"/>
            </w:pPr>
            <w:r>
              <w:t>п. Ягодный</w:t>
            </w:r>
          </w:p>
        </w:tc>
        <w:tc>
          <w:tcPr>
            <w:tcW w:w="1985" w:type="dxa"/>
          </w:tcPr>
          <w:p w:rsidR="00333724" w:rsidRDefault="00333724" w:rsidP="008C4994">
            <w:pPr>
              <w:pStyle w:val="TableParagraph"/>
              <w:spacing w:line="249" w:lineRule="exact"/>
              <w:ind w:left="94" w:right="87"/>
            </w:pPr>
            <w:r>
              <w:t>13</w:t>
            </w:r>
          </w:p>
        </w:tc>
        <w:tc>
          <w:tcPr>
            <w:tcW w:w="2837" w:type="dxa"/>
          </w:tcPr>
          <w:p w:rsidR="00333724" w:rsidRDefault="00333724" w:rsidP="008C4994">
            <w:pPr>
              <w:pStyle w:val="TableParagraph"/>
              <w:spacing w:line="249" w:lineRule="exact"/>
              <w:ind w:left="4"/>
            </w:pPr>
            <w:r>
              <w:t>4</w:t>
            </w:r>
          </w:p>
        </w:tc>
        <w:tc>
          <w:tcPr>
            <w:tcW w:w="2410" w:type="dxa"/>
          </w:tcPr>
          <w:p w:rsidR="00333724" w:rsidRDefault="00333724" w:rsidP="008C4994">
            <w:pPr>
              <w:pStyle w:val="TableParagraph"/>
              <w:spacing w:line="249" w:lineRule="exact"/>
              <w:ind w:left="4"/>
            </w:pPr>
            <w:r>
              <w:t>1</w:t>
            </w:r>
          </w:p>
        </w:tc>
      </w:tr>
      <w:tr w:rsidR="00333724" w:rsidTr="008C4994">
        <w:trPr>
          <w:trHeight w:val="316"/>
        </w:trPr>
        <w:tc>
          <w:tcPr>
            <w:tcW w:w="3403" w:type="dxa"/>
          </w:tcPr>
          <w:p w:rsidR="00333724" w:rsidRDefault="00333724" w:rsidP="008C4994">
            <w:pPr>
              <w:pStyle w:val="TableParagraph"/>
              <w:spacing w:line="249" w:lineRule="exact"/>
              <w:ind w:left="114" w:right="104"/>
            </w:pPr>
            <w:r>
              <w:t>п. Дальний</w:t>
            </w:r>
          </w:p>
        </w:tc>
        <w:tc>
          <w:tcPr>
            <w:tcW w:w="1985" w:type="dxa"/>
          </w:tcPr>
          <w:p w:rsidR="00333724" w:rsidRDefault="00333724" w:rsidP="008C4994">
            <w:pPr>
              <w:pStyle w:val="TableParagraph"/>
              <w:spacing w:line="249" w:lineRule="exact"/>
              <w:ind w:left="94" w:right="87"/>
            </w:pPr>
            <w:r>
              <w:t>24</w:t>
            </w:r>
          </w:p>
        </w:tc>
        <w:tc>
          <w:tcPr>
            <w:tcW w:w="2837" w:type="dxa"/>
          </w:tcPr>
          <w:p w:rsidR="00333724" w:rsidRDefault="00333724" w:rsidP="008C4994">
            <w:pPr>
              <w:pStyle w:val="TableParagraph"/>
              <w:spacing w:line="249" w:lineRule="exact"/>
              <w:ind w:left="4"/>
            </w:pPr>
            <w:r>
              <w:t>1</w:t>
            </w:r>
          </w:p>
        </w:tc>
        <w:tc>
          <w:tcPr>
            <w:tcW w:w="2410" w:type="dxa"/>
          </w:tcPr>
          <w:p w:rsidR="00333724" w:rsidRDefault="00333724" w:rsidP="008C4994">
            <w:pPr>
              <w:pStyle w:val="TableParagraph"/>
              <w:spacing w:line="249" w:lineRule="exact"/>
            </w:pPr>
            <w:r>
              <w:t>-</w:t>
            </w:r>
          </w:p>
        </w:tc>
      </w:tr>
      <w:tr w:rsidR="00333724" w:rsidTr="008C4994">
        <w:trPr>
          <w:trHeight w:val="316"/>
        </w:trPr>
        <w:tc>
          <w:tcPr>
            <w:tcW w:w="3403" w:type="dxa"/>
          </w:tcPr>
          <w:p w:rsidR="00333724" w:rsidRDefault="00333724" w:rsidP="008C4994">
            <w:pPr>
              <w:pStyle w:val="TableParagraph"/>
              <w:spacing w:line="251" w:lineRule="exact"/>
              <w:ind w:left="113" w:right="104"/>
              <w:rPr>
                <w:b/>
              </w:rPr>
            </w:pPr>
            <w:r>
              <w:rPr>
                <w:b/>
              </w:rPr>
              <w:t>Всего:</w:t>
            </w:r>
          </w:p>
        </w:tc>
        <w:tc>
          <w:tcPr>
            <w:tcW w:w="1985" w:type="dxa"/>
          </w:tcPr>
          <w:p w:rsidR="00333724" w:rsidRDefault="00333724" w:rsidP="008C4994">
            <w:pPr>
              <w:pStyle w:val="TableParagraph"/>
              <w:spacing w:line="251" w:lineRule="exact"/>
              <w:ind w:left="94" w:right="82"/>
              <w:rPr>
                <w:b/>
              </w:rPr>
            </w:pPr>
            <w:r>
              <w:rPr>
                <w:b/>
              </w:rPr>
              <w:t>1091</w:t>
            </w:r>
          </w:p>
        </w:tc>
        <w:tc>
          <w:tcPr>
            <w:tcW w:w="2837" w:type="dxa"/>
          </w:tcPr>
          <w:p w:rsidR="00333724" w:rsidRDefault="00333724" w:rsidP="008C4994">
            <w:pPr>
              <w:pStyle w:val="TableParagraph"/>
              <w:spacing w:line="251" w:lineRule="exact"/>
              <w:ind w:left="220" w:right="216"/>
              <w:rPr>
                <w:b/>
              </w:rPr>
            </w:pPr>
            <w:r>
              <w:rPr>
                <w:b/>
              </w:rPr>
              <w:t>16</w:t>
            </w:r>
          </w:p>
        </w:tc>
        <w:tc>
          <w:tcPr>
            <w:tcW w:w="2410" w:type="dxa"/>
          </w:tcPr>
          <w:p w:rsidR="00333724" w:rsidRDefault="00333724" w:rsidP="008C4994">
            <w:pPr>
              <w:pStyle w:val="TableParagraph"/>
              <w:spacing w:line="251" w:lineRule="exact"/>
              <w:ind w:left="4"/>
              <w:rPr>
                <w:b/>
              </w:rPr>
            </w:pPr>
            <w:r>
              <w:rPr>
                <w:b/>
              </w:rPr>
              <w:t>6</w:t>
            </w:r>
          </w:p>
        </w:tc>
      </w:tr>
    </w:tbl>
    <w:p w:rsidR="00333724" w:rsidRDefault="00333724" w:rsidP="00333724">
      <w:pPr>
        <w:pStyle w:val="a5"/>
        <w:rPr>
          <w:sz w:val="28"/>
        </w:rPr>
      </w:pPr>
    </w:p>
    <w:p w:rsidR="00333724" w:rsidRDefault="00333724" w:rsidP="00333724">
      <w:pPr>
        <w:pStyle w:val="a5"/>
        <w:spacing w:before="8"/>
        <w:rPr>
          <w:sz w:val="38"/>
        </w:rPr>
      </w:pPr>
    </w:p>
    <w:p w:rsidR="00333724" w:rsidRPr="00C5389E" w:rsidRDefault="00333724" w:rsidP="00333724">
      <w:pPr>
        <w:pStyle w:val="a5"/>
        <w:ind w:left="1809"/>
      </w:pPr>
      <w:r w:rsidRPr="00C5389E">
        <w:t>Услуга горячего водоснабжения в границах с. п. Леуши не предоставляется.</w:t>
      </w: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22"/>
        </w:numPr>
        <w:tabs>
          <w:tab w:val="left" w:pos="3226"/>
          <w:tab w:val="left" w:pos="6390"/>
          <w:tab w:val="left" w:pos="7470"/>
        </w:tabs>
        <w:autoSpaceDE w:val="0"/>
        <w:autoSpaceDN w:val="0"/>
        <w:spacing w:before="196"/>
        <w:ind w:right="1271" w:hanging="362"/>
        <w:jc w:val="both"/>
      </w:pPr>
      <w:bookmarkStart w:id="11" w:name="2.3._Описание_технологических_зон_водосн"/>
      <w:bookmarkStart w:id="12" w:name="_bookmark5"/>
      <w:bookmarkEnd w:id="11"/>
      <w:bookmarkEnd w:id="12"/>
      <w:r w:rsidRPr="00C5389E">
        <w:t>Описание технологических зон водоснабжения, зон централизованного</w:t>
      </w:r>
      <w:r w:rsidRPr="00C5389E">
        <w:tab/>
        <w:t>и</w:t>
      </w:r>
      <w:r w:rsidRPr="00C5389E">
        <w:tab/>
        <w:t>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w:t>
      </w:r>
      <w:r w:rsidR="006C2662">
        <w:t xml:space="preserve"> </w:t>
      </w:r>
      <w:r w:rsidRPr="00C5389E">
        <w:t>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101" w:right="850" w:firstLine="707"/>
        <w:jc w:val="both"/>
      </w:pPr>
      <w:r w:rsidRPr="00C5389E">
        <w:t>Объекты централизованной системы водоснабжения на территории муниципальногообразованияс.п</w:t>
      </w:r>
      <w:proofErr w:type="gramStart"/>
      <w:r w:rsidRPr="00C5389E">
        <w:t>.Л</w:t>
      </w:r>
      <w:proofErr w:type="gramEnd"/>
      <w:r w:rsidRPr="00C5389E">
        <w:t>еушинаходятсявграницахнаселенныхпунктов с. Леуши, п. Лиственичный, п. Ягодный и п.Дальний.</w:t>
      </w:r>
    </w:p>
    <w:p w:rsidR="00333724" w:rsidRPr="00C5389E" w:rsidRDefault="00333724" w:rsidP="00333724">
      <w:pPr>
        <w:pStyle w:val="a5"/>
        <w:spacing w:line="360" w:lineRule="auto"/>
        <w:ind w:left="1101" w:right="848" w:firstLine="707"/>
        <w:jc w:val="both"/>
      </w:pPr>
      <w:r w:rsidRPr="00C5389E">
        <w:t>Системами централизованного водоснабжения охвачены объекты МКД, частный сектор, бюджетные и прочие организации. Часть населения, не охваченная централизованными системами водоснабжения, использует индивидуальные источники (колодцы питьевой воды и скважины).</w:t>
      </w:r>
    </w:p>
    <w:p w:rsidR="00333724" w:rsidRPr="00C5389E" w:rsidRDefault="00333724" w:rsidP="00333724">
      <w:pPr>
        <w:pStyle w:val="a5"/>
        <w:spacing w:line="360" w:lineRule="auto"/>
        <w:ind w:left="1101" w:right="848" w:firstLine="707"/>
        <w:jc w:val="both"/>
      </w:pPr>
      <w:r w:rsidRPr="00C5389E">
        <w:t>Расположение систем централизованного водоснабжения в границах вышеперечисленных населенных пунктов можно разделить на восемь</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9"/>
      </w:pPr>
      <w:r>
        <w:rPr>
          <w:noProof/>
        </w:rPr>
        <w:lastRenderedPageBreak/>
        <w:drawing>
          <wp:anchor distT="0" distB="0" distL="0" distR="0" simplePos="0" relativeHeight="251683840" behindDoc="1" locked="0" layoutInCell="1" allowOverlap="1">
            <wp:simplePos x="0" y="0"/>
            <wp:positionH relativeFrom="page">
              <wp:posOffset>1080516</wp:posOffset>
            </wp:positionH>
            <wp:positionV relativeFrom="paragraph">
              <wp:posOffset>643194</wp:posOffset>
            </wp:positionV>
            <wp:extent cx="5972211" cy="4348162"/>
            <wp:effectExtent l="0" t="0" r="0" b="0"/>
            <wp:wrapTopAndBottom/>
            <wp:docPr id="16" name="image8.jpeg" descr="\\SERVER\ServerHDD\Проекты\Кондинский район (вода)\Разработка\6_Леуши\Картинки\ТЗ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6" cstate="print"/>
                    <a:stretch>
                      <a:fillRect/>
                    </a:stretch>
                  </pic:blipFill>
                  <pic:spPr>
                    <a:xfrm>
                      <a:off x="0" y="0"/>
                      <a:ext cx="5972211" cy="4348162"/>
                    </a:xfrm>
                    <a:prstGeom prst="rect">
                      <a:avLst/>
                    </a:prstGeom>
                  </pic:spPr>
                </pic:pic>
              </a:graphicData>
            </a:graphic>
          </wp:anchor>
        </w:drawing>
      </w:r>
      <w:r w:rsidRPr="00C5389E">
        <w:t>технологических зон. Зоны действия централизованного водоснабжения в границах с. п. Леуши отражены на рисунках 2-1, 2-2, 2-3 и 2-4.</w:t>
      </w:r>
    </w:p>
    <w:p w:rsidR="00333724" w:rsidRPr="00C5389E" w:rsidRDefault="00333724" w:rsidP="00333724">
      <w:pPr>
        <w:pStyle w:val="a5"/>
        <w:spacing w:before="11"/>
        <w:rPr>
          <w:sz w:val="34"/>
        </w:rPr>
      </w:pPr>
    </w:p>
    <w:p w:rsidR="00333724" w:rsidRPr="00C5389E" w:rsidRDefault="00333724" w:rsidP="00333724">
      <w:pPr>
        <w:pStyle w:val="a5"/>
        <w:ind w:left="3045"/>
      </w:pPr>
      <w:r w:rsidRPr="00C5389E">
        <w:t>Рисунок 2-1. Границы технологических зон п. Леуши</w:t>
      </w:r>
    </w:p>
    <w:p w:rsidR="00333724" w:rsidRPr="00C5389E" w:rsidRDefault="00333724" w:rsidP="00333724">
      <w:pPr>
        <w:sectPr w:rsidR="00333724" w:rsidRPr="00C5389E">
          <w:pgSz w:w="11910" w:h="16840"/>
          <w:pgMar w:top="1040" w:right="0" w:bottom="2340" w:left="600" w:header="0" w:footer="1374" w:gutter="0"/>
          <w:cols w:space="720"/>
        </w:sectPr>
      </w:pPr>
    </w:p>
    <w:p w:rsidR="00333724" w:rsidRDefault="00333724" w:rsidP="00333724">
      <w:pPr>
        <w:pStyle w:val="a5"/>
        <w:ind w:left="1785"/>
        <w:rPr>
          <w:sz w:val="20"/>
        </w:rPr>
      </w:pPr>
      <w:r>
        <w:rPr>
          <w:noProof/>
          <w:sz w:val="20"/>
        </w:rPr>
        <w:lastRenderedPageBreak/>
        <w:drawing>
          <wp:inline distT="0" distB="0" distL="0" distR="0">
            <wp:extent cx="5075582" cy="3041904"/>
            <wp:effectExtent l="0" t="0" r="0" b="0"/>
            <wp:docPr id="1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5075582" cy="3041904"/>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41"/>
        <w:ind w:left="1793" w:right="979"/>
      </w:pPr>
      <w:r w:rsidRPr="00C5389E">
        <w:t>Рисунок 2-2. Границы технологической зоны п. Лиственичный</w:t>
      </w: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6"/>
        <w:rPr>
          <w:sz w:val="14"/>
        </w:rPr>
      </w:pPr>
      <w:r>
        <w:rPr>
          <w:noProof/>
        </w:rPr>
        <w:drawing>
          <wp:anchor distT="0" distB="0" distL="0" distR="0" simplePos="0" relativeHeight="251684864" behindDoc="1" locked="0" layoutInCell="1" allowOverlap="1">
            <wp:simplePos x="0" y="0"/>
            <wp:positionH relativeFrom="page">
              <wp:posOffset>1751076</wp:posOffset>
            </wp:positionH>
            <wp:positionV relativeFrom="paragraph">
              <wp:posOffset>130812</wp:posOffset>
            </wp:positionV>
            <wp:extent cx="4569064" cy="3420903"/>
            <wp:effectExtent l="0" t="0" r="0" b="0"/>
            <wp:wrapTopAndBottom/>
            <wp:docPr id="2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4569064" cy="3420903"/>
                    </a:xfrm>
                    <a:prstGeom prst="rect">
                      <a:avLst/>
                    </a:prstGeom>
                  </pic:spPr>
                </pic:pic>
              </a:graphicData>
            </a:graphic>
          </wp:anchor>
        </w:drawing>
      </w:r>
    </w:p>
    <w:p w:rsidR="00333724" w:rsidRPr="00C5389E" w:rsidRDefault="00333724" w:rsidP="00333724">
      <w:pPr>
        <w:pStyle w:val="a5"/>
        <w:rPr>
          <w:sz w:val="28"/>
        </w:rPr>
      </w:pPr>
    </w:p>
    <w:p w:rsidR="00333724" w:rsidRPr="00C5389E" w:rsidRDefault="00333724" w:rsidP="00333724">
      <w:pPr>
        <w:pStyle w:val="a5"/>
        <w:spacing w:before="165"/>
        <w:ind w:left="1793" w:right="980"/>
      </w:pPr>
      <w:r w:rsidRPr="00C5389E">
        <w:t xml:space="preserve">Рисунок 2-3. Границы технологической зоны п. </w:t>
      </w:r>
      <w:proofErr w:type="gramStart"/>
      <w:r w:rsidRPr="00C5389E">
        <w:t>Ягодный</w:t>
      </w:r>
      <w:proofErr w:type="gramEnd"/>
    </w:p>
    <w:p w:rsidR="00333724" w:rsidRPr="00C5389E" w:rsidRDefault="00333724" w:rsidP="00333724">
      <w:pPr>
        <w:jc w:val="center"/>
        <w:sectPr w:rsidR="00333724" w:rsidRPr="00C5389E">
          <w:pgSz w:w="11910" w:h="16840"/>
          <w:pgMar w:top="1120" w:right="0" w:bottom="2340" w:left="600" w:header="0" w:footer="1374" w:gutter="0"/>
          <w:cols w:space="720"/>
        </w:sectPr>
      </w:pPr>
    </w:p>
    <w:p w:rsidR="00333724" w:rsidRDefault="00333724" w:rsidP="00333724">
      <w:pPr>
        <w:pStyle w:val="a5"/>
        <w:ind w:left="2133"/>
        <w:rPr>
          <w:sz w:val="20"/>
        </w:rPr>
      </w:pPr>
      <w:r>
        <w:rPr>
          <w:noProof/>
          <w:sz w:val="20"/>
        </w:rPr>
        <w:lastRenderedPageBreak/>
        <w:drawing>
          <wp:inline distT="0" distB="0" distL="0" distR="0">
            <wp:extent cx="4625894" cy="3090672"/>
            <wp:effectExtent l="0" t="0" r="0" b="0"/>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9" cstate="print"/>
                    <a:stretch>
                      <a:fillRect/>
                    </a:stretch>
                  </pic:blipFill>
                  <pic:spPr>
                    <a:xfrm>
                      <a:off x="0" y="0"/>
                      <a:ext cx="4625894" cy="3090672"/>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36"/>
        <w:ind w:left="2858"/>
      </w:pPr>
      <w:r w:rsidRPr="00C5389E">
        <w:t xml:space="preserve">Рисунок 2-4. Границы технологической зоны п. </w:t>
      </w:r>
      <w:proofErr w:type="gramStart"/>
      <w:r w:rsidRPr="00C5389E">
        <w:t>Дальний</w:t>
      </w:r>
      <w:proofErr w:type="gramEnd"/>
    </w:p>
    <w:p w:rsidR="00333724" w:rsidRPr="00C5389E" w:rsidRDefault="00333724" w:rsidP="00333724">
      <w:pPr>
        <w:pStyle w:val="a5"/>
        <w:rPr>
          <w:sz w:val="28"/>
        </w:rPr>
      </w:pPr>
    </w:p>
    <w:p w:rsidR="00333724" w:rsidRPr="00C5389E" w:rsidRDefault="00333724" w:rsidP="00333724">
      <w:pPr>
        <w:pStyle w:val="1"/>
        <w:spacing w:before="185"/>
        <w:ind w:left="1809"/>
      </w:pPr>
      <w:r w:rsidRPr="00C5389E">
        <w:rPr>
          <w:u w:val="thick"/>
        </w:rPr>
        <w:t>Технологическая зона Береговая (ТЗБ)</w:t>
      </w:r>
    </w:p>
    <w:p w:rsidR="00333724" w:rsidRPr="00C5389E" w:rsidRDefault="00333724" w:rsidP="00333724">
      <w:pPr>
        <w:pStyle w:val="a5"/>
        <w:rPr>
          <w:b w:val="0"/>
          <w:sz w:val="20"/>
        </w:rPr>
      </w:pPr>
    </w:p>
    <w:p w:rsidR="00333724" w:rsidRPr="00C5389E" w:rsidRDefault="00333724" w:rsidP="00333724">
      <w:pPr>
        <w:pStyle w:val="a5"/>
        <w:spacing w:before="237" w:line="357" w:lineRule="auto"/>
        <w:ind w:left="1101" w:right="847" w:firstLine="708"/>
        <w:jc w:val="both"/>
      </w:pPr>
      <w:r w:rsidRPr="00C5389E">
        <w:t xml:space="preserve">Централизованное водоснабжение в границах ТЗБ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w:t>
      </w:r>
      <w:r w:rsidRPr="00C5389E">
        <w:rPr>
          <w:position w:val="9"/>
          <w:sz w:val="17"/>
        </w:rPr>
        <w:t>3</w:t>
      </w:r>
      <w:r w:rsidRPr="00C5389E">
        <w:t>.</w:t>
      </w:r>
    </w:p>
    <w:p w:rsidR="00333724" w:rsidRPr="00C5389E" w:rsidRDefault="00333724" w:rsidP="00333724">
      <w:pPr>
        <w:pStyle w:val="a5"/>
        <w:spacing w:before="7" w:line="357" w:lineRule="auto"/>
        <w:ind w:left="1101" w:right="848" w:firstLine="708"/>
        <w:jc w:val="both"/>
      </w:pPr>
      <w:r w:rsidRPr="00C5389E">
        <w:t xml:space="preserve">Условный диаметр </w:t>
      </w:r>
      <w:proofErr w:type="gramStart"/>
      <w:r w:rsidRPr="00C5389E">
        <w:t>магистральная</w:t>
      </w:r>
      <w:proofErr w:type="gramEnd"/>
      <w:r w:rsidRPr="00C5389E">
        <w:t xml:space="preserve"> сети водоснабжения данной технологической зоны не превышает 100 мм.</w:t>
      </w:r>
    </w:p>
    <w:p w:rsidR="00333724" w:rsidRPr="00C5389E" w:rsidRDefault="00333724" w:rsidP="00333724">
      <w:pPr>
        <w:pStyle w:val="a5"/>
        <w:spacing w:before="4"/>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1"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9" w:after="0" w:line="240" w:lineRule="auto"/>
        <w:ind w:hanging="360"/>
        <w:contextualSpacing w:val="0"/>
        <w:rPr>
          <w:sz w:val="26"/>
        </w:rPr>
      </w:pPr>
      <w:r>
        <w:rPr>
          <w:sz w:val="26"/>
        </w:rPr>
        <w:t>повысительные водонасосные установки – 1шт.;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12шт.</w:t>
      </w:r>
    </w:p>
    <w:p w:rsidR="00333724" w:rsidRDefault="00333724" w:rsidP="00333724">
      <w:pPr>
        <w:pStyle w:val="1"/>
        <w:spacing w:before="197"/>
        <w:ind w:left="1809"/>
      </w:pPr>
      <w:r>
        <w:rPr>
          <w:u w:val="thick"/>
        </w:rPr>
        <w:t>Технологическая зона Новая (ТЗН)</w:t>
      </w:r>
    </w:p>
    <w:p w:rsidR="00333724" w:rsidRDefault="00333724" w:rsidP="00333724">
      <w:pPr>
        <w:sectPr w:rsidR="00333724">
          <w:pgSz w:w="11910" w:h="16840"/>
          <w:pgMar w:top="1120" w:right="0" w:bottom="2340" w:left="600" w:header="0" w:footer="1374" w:gutter="0"/>
          <w:cols w:space="720"/>
        </w:sectPr>
      </w:pPr>
    </w:p>
    <w:p w:rsidR="00333724" w:rsidRPr="00C5389E" w:rsidRDefault="00333724" w:rsidP="00333724">
      <w:pPr>
        <w:pStyle w:val="a5"/>
        <w:spacing w:before="67" w:line="360" w:lineRule="auto"/>
        <w:ind w:left="1101" w:right="847" w:firstLine="708"/>
        <w:jc w:val="both"/>
      </w:pPr>
      <w:r w:rsidRPr="00C5389E">
        <w:lastRenderedPageBreak/>
        <w:t xml:space="preserve">Централизованное водоснабжение в границах ТЗН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pStyle w:val="a5"/>
        <w:spacing w:line="360" w:lineRule="auto"/>
        <w:ind w:left="1101" w:right="851" w:firstLine="707"/>
        <w:jc w:val="both"/>
      </w:pPr>
      <w:r w:rsidRPr="00C5389E">
        <w:t>Трубопроводы сетей водоснабжения данной технологической зоны выполнены из стали, условный диаметр (Ду) не превышает 100 мм.</w:t>
      </w:r>
    </w:p>
    <w:p w:rsidR="00333724" w:rsidRPr="00C5389E" w:rsidRDefault="00333724" w:rsidP="00333724">
      <w:pPr>
        <w:pStyle w:val="a5"/>
        <w:spacing w:before="1"/>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1"/>
        </w:tabs>
        <w:autoSpaceDE w:val="0"/>
        <w:autoSpaceDN w:val="0"/>
        <w:spacing w:before="150" w:after="0" w:line="240" w:lineRule="auto"/>
        <w:ind w:left="2530"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1"/>
        </w:tabs>
        <w:autoSpaceDE w:val="0"/>
        <w:autoSpaceDN w:val="0"/>
        <w:spacing w:before="147" w:after="0" w:line="240" w:lineRule="auto"/>
        <w:ind w:left="2530" w:hanging="360"/>
        <w:contextualSpacing w:val="0"/>
        <w:rPr>
          <w:sz w:val="26"/>
        </w:rPr>
      </w:pPr>
      <w:r>
        <w:rPr>
          <w:sz w:val="26"/>
        </w:rPr>
        <w:t>водоразборные колонки – 1шт.</w:t>
      </w:r>
    </w:p>
    <w:p w:rsidR="00333724" w:rsidRDefault="00333724" w:rsidP="00333724">
      <w:pPr>
        <w:pStyle w:val="a5"/>
        <w:rPr>
          <w:sz w:val="32"/>
        </w:rPr>
      </w:pPr>
    </w:p>
    <w:p w:rsidR="00333724" w:rsidRDefault="00333724" w:rsidP="00333724">
      <w:pPr>
        <w:pStyle w:val="1"/>
        <w:spacing w:before="279"/>
        <w:ind w:left="1809"/>
      </w:pPr>
      <w:r>
        <w:rPr>
          <w:u w:val="thick"/>
        </w:rPr>
        <w:t>Технологическая зона Учительская (ТЗУ)</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8" w:firstLine="708"/>
        <w:jc w:val="both"/>
      </w:pPr>
      <w:r w:rsidRPr="00C5389E">
        <w:t xml:space="preserve">Централизованное водоснабжение в границах ТЗУ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pStyle w:val="a5"/>
        <w:spacing w:line="360" w:lineRule="auto"/>
        <w:ind w:left="1101" w:right="849" w:firstLine="707"/>
        <w:jc w:val="both"/>
      </w:pPr>
      <w:r w:rsidRPr="00C5389E">
        <w:t>Трубопроводы сетей водоснабжения данной технологической зоны выполненыпреимущественноизполиэтилена</w:t>
      </w:r>
      <w:proofErr w:type="gramStart"/>
      <w:r w:rsidRPr="00C5389E">
        <w:t>,у</w:t>
      </w:r>
      <w:proofErr w:type="gramEnd"/>
      <w:r w:rsidRPr="00C5389E">
        <w:t>словныйдиаметр(Ду)непревышает 100мм.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1шт.;</w:t>
      </w:r>
    </w:p>
    <w:p w:rsidR="00333724" w:rsidRDefault="00333724" w:rsidP="00333724">
      <w:pPr>
        <w:pStyle w:val="1"/>
        <w:spacing w:before="198"/>
        <w:ind w:left="1809"/>
      </w:pPr>
      <w:r>
        <w:rPr>
          <w:u w:val="thick"/>
        </w:rPr>
        <w:t>Технологическая зона Полевая (ТЗП)</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7" w:firstLine="708"/>
        <w:jc w:val="both"/>
      </w:pPr>
      <w:r w:rsidRPr="00C5389E">
        <w:t xml:space="preserve">Централизованное водоснабжение в границах ТЗП осуществляется от одной артезианской скважины. Вода, поднимаемая со скважины, подается на водонапорную </w:t>
      </w:r>
      <w:proofErr w:type="gramStart"/>
      <w:r w:rsidRPr="00C5389E">
        <w:t>башню</w:t>
      </w:r>
      <w:proofErr w:type="gramEnd"/>
      <w:r w:rsidRPr="00C5389E">
        <w:t xml:space="preserve"> откуда поступает в сеть без предварительной водоподготовки. Объем водонапорной башни составляет 40м3.</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tabs>
          <w:tab w:val="left" w:pos="3741"/>
          <w:tab w:val="left" w:pos="4634"/>
          <w:tab w:val="left" w:pos="6638"/>
          <w:tab w:val="left" w:pos="7725"/>
          <w:tab w:val="left" w:pos="9906"/>
        </w:tabs>
        <w:spacing w:before="67" w:line="360" w:lineRule="auto"/>
        <w:ind w:left="1101" w:right="851" w:firstLine="708"/>
      </w:pPr>
      <w:r w:rsidRPr="00C5389E">
        <w:lastRenderedPageBreak/>
        <w:t>Трубопроводы</w:t>
      </w:r>
      <w:r w:rsidRPr="00C5389E">
        <w:tab/>
        <w:t>сетей</w:t>
      </w:r>
      <w:r w:rsidRPr="00C5389E">
        <w:tab/>
        <w:t>водоснабжения</w:t>
      </w:r>
      <w:r w:rsidRPr="00C5389E">
        <w:tab/>
        <w:t>данной</w:t>
      </w:r>
      <w:r w:rsidRPr="00C5389E">
        <w:tab/>
        <w:t>технологической</w:t>
      </w:r>
      <w:r w:rsidRPr="00C5389E">
        <w:tab/>
        <w:t>зоны выполнены из полиэтилена, условный диаметр (Ду) не превышает 50мм.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50" w:after="0" w:line="240" w:lineRule="auto"/>
        <w:ind w:hanging="360"/>
        <w:contextualSpacing w:val="0"/>
        <w:rPr>
          <w:sz w:val="26"/>
        </w:rPr>
      </w:pPr>
      <w:r>
        <w:rPr>
          <w:sz w:val="26"/>
        </w:rPr>
        <w:t>водоразборные колонки – 1шт.;</w:t>
      </w:r>
    </w:p>
    <w:p w:rsidR="00333724" w:rsidRDefault="00333724" w:rsidP="00333724">
      <w:pPr>
        <w:pStyle w:val="1"/>
        <w:spacing w:before="195"/>
        <w:ind w:left="1809"/>
      </w:pPr>
      <w:r>
        <w:rPr>
          <w:u w:val="thick"/>
        </w:rPr>
        <w:t>Технологическая зона Средняя школа</w:t>
      </w:r>
    </w:p>
    <w:p w:rsidR="00333724" w:rsidRDefault="00333724" w:rsidP="00333724">
      <w:pPr>
        <w:pStyle w:val="a5"/>
        <w:rPr>
          <w:b w:val="0"/>
          <w:sz w:val="20"/>
        </w:rPr>
      </w:pPr>
    </w:p>
    <w:p w:rsidR="00333724" w:rsidRPr="00C5389E" w:rsidRDefault="00333724" w:rsidP="00333724">
      <w:pPr>
        <w:pStyle w:val="a5"/>
        <w:spacing w:before="236" w:line="360" w:lineRule="auto"/>
        <w:ind w:left="1101" w:right="847" w:firstLine="707"/>
        <w:jc w:val="both"/>
      </w:pPr>
      <w:r w:rsidRPr="00C5389E">
        <w:t>В границах данной технологической зоны расположен единственный потребитель – средняя общеобразовательная школа. Источником водоснабжения служат 2 артезианские скважины, одна из которых находится в резерве. Система водоочистки представлена кварцевыми фильтрами. Дополнительные водоочистные фильтры установлены непосредственно на входе в здание школы. Скважинными насосами вода подается на кварцевый фильтр, далее очищенная вода собирается в бак накопитель объемом 1,5 м</w:t>
      </w:r>
      <w:r w:rsidRPr="00C5389E">
        <w:rPr>
          <w:vertAlign w:val="superscript"/>
        </w:rPr>
        <w:t>3</w:t>
      </w:r>
      <w:r w:rsidRPr="00C5389E">
        <w:t>, откуда с помощью сетевого насоса подается на потребителя.</w:t>
      </w:r>
    </w:p>
    <w:p w:rsidR="00333724" w:rsidRPr="00C5389E" w:rsidRDefault="00333724" w:rsidP="00333724">
      <w:pPr>
        <w:pStyle w:val="1"/>
        <w:spacing w:before="58"/>
        <w:ind w:left="1809"/>
      </w:pPr>
      <w:r w:rsidRPr="00C5389E">
        <w:rPr>
          <w:u w:val="thick"/>
        </w:rPr>
        <w:t>Технологическая зона п. Лиственичный ТЗЛ</w:t>
      </w:r>
    </w:p>
    <w:p w:rsidR="00333724" w:rsidRPr="00C5389E" w:rsidRDefault="00333724" w:rsidP="00333724">
      <w:pPr>
        <w:pStyle w:val="a5"/>
        <w:rPr>
          <w:b w:val="0"/>
          <w:sz w:val="20"/>
        </w:rPr>
      </w:pPr>
    </w:p>
    <w:p w:rsidR="00333724" w:rsidRPr="00C5389E" w:rsidRDefault="00333724" w:rsidP="00333724">
      <w:pPr>
        <w:pStyle w:val="a5"/>
        <w:spacing w:before="237" w:line="362" w:lineRule="auto"/>
        <w:ind w:left="1101" w:right="847" w:firstLine="708"/>
        <w:jc w:val="both"/>
      </w:pPr>
      <w:r w:rsidRPr="00C5389E">
        <w:t>Централизованное водоснабжение в границах ТЗЛ осуществляется от одной артезианской скважины, работающей на систему водоснабжения смешанного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rPr>
        <w:t>3</w:t>
      </w:r>
      <w:r w:rsidRPr="00C5389E">
        <w:t>, откуда самотеком поступает в распределительную сеть.</w:t>
      </w:r>
    </w:p>
    <w:p w:rsidR="00333724" w:rsidRPr="00C5389E" w:rsidRDefault="00333724" w:rsidP="00333724">
      <w:pPr>
        <w:pStyle w:val="a5"/>
        <w:spacing w:line="360" w:lineRule="auto"/>
        <w:ind w:left="1101" w:right="848" w:firstLine="707"/>
        <w:jc w:val="both"/>
      </w:pPr>
      <w:r w:rsidRPr="00C5389E">
        <w:t>Магистральнаясетьводоснабженияданнойтехнологическойзонывыполнена из полиэтилена, условный диаметр не превышает 100 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45"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18шт.;</w:t>
      </w:r>
    </w:p>
    <w:p w:rsidR="00333724" w:rsidRDefault="00333724" w:rsidP="00333724">
      <w:pPr>
        <w:pStyle w:val="1"/>
        <w:spacing w:before="197"/>
        <w:ind w:left="1809"/>
      </w:pPr>
      <w:r>
        <w:rPr>
          <w:u w:val="thick"/>
        </w:rPr>
        <w:t xml:space="preserve">Технологическая зона п. </w:t>
      </w:r>
      <w:proofErr w:type="gramStart"/>
      <w:r>
        <w:rPr>
          <w:u w:val="thick"/>
        </w:rPr>
        <w:t>Ягодный</w:t>
      </w:r>
      <w:proofErr w:type="gramEnd"/>
      <w:r>
        <w:rPr>
          <w:u w:val="thick"/>
        </w:rPr>
        <w:t xml:space="preserve"> ТЗЯ</w:t>
      </w:r>
    </w:p>
    <w:p w:rsidR="00333724" w:rsidRDefault="00333724" w:rsidP="00333724">
      <w:pPr>
        <w:sectPr w:rsidR="00333724">
          <w:pgSz w:w="11910" w:h="16840"/>
          <w:pgMar w:top="1040" w:right="0" w:bottom="2340" w:left="600" w:header="0" w:footer="1374" w:gutter="0"/>
          <w:cols w:space="720"/>
        </w:sectPr>
      </w:pPr>
    </w:p>
    <w:p w:rsidR="00333724" w:rsidRPr="00C5389E" w:rsidRDefault="00333724" w:rsidP="00333724">
      <w:pPr>
        <w:pStyle w:val="a5"/>
        <w:spacing w:before="67" w:line="362" w:lineRule="auto"/>
        <w:ind w:left="1101" w:right="846" w:firstLine="708"/>
        <w:jc w:val="both"/>
      </w:pPr>
      <w:r w:rsidRPr="00C5389E">
        <w:lastRenderedPageBreak/>
        <w:t xml:space="preserve">Централизованное водоснабжение в границах ТЗЯ осуществляется от одной артезианской скважины, работающей на систему водоснабжения тупикового типа. </w:t>
      </w:r>
      <w:r w:rsidRPr="00C5389E">
        <w:rPr>
          <w:w w:val="105"/>
        </w:rPr>
        <w:t>Подачаводывсетьпроизводитсябезпредварительнойводоочистки</w:t>
      </w:r>
      <w:proofErr w:type="gramStart"/>
      <w:r w:rsidRPr="00C5389E">
        <w:rPr>
          <w:w w:val="105"/>
        </w:rPr>
        <w:t>.С</w:t>
      </w:r>
      <w:proofErr w:type="gramEnd"/>
      <w:r w:rsidRPr="00C5389E">
        <w:rPr>
          <w:w w:val="105"/>
        </w:rPr>
        <w:t>кважинным насосом вода подается в сборные баки (8 м</w:t>
      </w:r>
      <w:r w:rsidRPr="00C5389E">
        <w:rPr>
          <w:w w:val="105"/>
          <w:vertAlign w:val="superscript"/>
        </w:rPr>
        <w:t>3</w:t>
      </w:r>
      <w:r w:rsidRPr="00C5389E">
        <w:rPr>
          <w:w w:val="105"/>
        </w:rPr>
        <w:t xml:space="preserve"> – 2шт., и 12 м</w:t>
      </w:r>
      <w:r w:rsidRPr="00C5389E">
        <w:rPr>
          <w:w w:val="105"/>
          <w:vertAlign w:val="superscript"/>
        </w:rPr>
        <w:t>3</w:t>
      </w:r>
      <w:r w:rsidRPr="00C5389E">
        <w:rPr>
          <w:w w:val="105"/>
        </w:rPr>
        <w:t xml:space="preserve"> − 3шт</w:t>
      </w:r>
      <w:r w:rsidRPr="00C5389E">
        <w:rPr>
          <w:rFonts w:ascii="Georgia" w:hAnsi="Georgia"/>
          <w:w w:val="105"/>
        </w:rPr>
        <w:t xml:space="preserve">. </w:t>
      </w:r>
      <w:r w:rsidRPr="00C5389E">
        <w:rPr>
          <w:w w:val="105"/>
        </w:rPr>
        <w:t>), откуда с помощью</w:t>
      </w:r>
      <w:r w:rsidR="006C2662">
        <w:rPr>
          <w:w w:val="105"/>
        </w:rPr>
        <w:t xml:space="preserve"> </w:t>
      </w:r>
      <w:r w:rsidRPr="00C5389E">
        <w:rPr>
          <w:w w:val="105"/>
        </w:rPr>
        <w:t>сетевого</w:t>
      </w:r>
      <w:r w:rsidR="006C2662">
        <w:rPr>
          <w:w w:val="105"/>
        </w:rPr>
        <w:t xml:space="preserve"> </w:t>
      </w:r>
      <w:r w:rsidRPr="00C5389E">
        <w:rPr>
          <w:w w:val="105"/>
        </w:rPr>
        <w:t>насоса</w:t>
      </w:r>
      <w:r w:rsidR="006C2662">
        <w:rPr>
          <w:w w:val="105"/>
        </w:rPr>
        <w:t xml:space="preserve"> </w:t>
      </w:r>
      <w:r w:rsidRPr="00C5389E">
        <w:rPr>
          <w:w w:val="105"/>
        </w:rPr>
        <w:t>подается</w:t>
      </w:r>
      <w:r w:rsidR="006C2662">
        <w:rPr>
          <w:w w:val="105"/>
        </w:rPr>
        <w:t xml:space="preserve"> </w:t>
      </w:r>
      <w:r w:rsidRPr="00C5389E">
        <w:rPr>
          <w:w w:val="105"/>
        </w:rPr>
        <w:t>в</w:t>
      </w:r>
      <w:r w:rsidR="006C2662">
        <w:rPr>
          <w:w w:val="105"/>
        </w:rPr>
        <w:t xml:space="preserve"> </w:t>
      </w:r>
      <w:r w:rsidRPr="00C5389E">
        <w:rPr>
          <w:w w:val="105"/>
        </w:rPr>
        <w:t>распределительную</w:t>
      </w:r>
      <w:r w:rsidR="006C2662">
        <w:rPr>
          <w:w w:val="105"/>
        </w:rPr>
        <w:t xml:space="preserve"> </w:t>
      </w:r>
      <w:r w:rsidRPr="00C5389E">
        <w:rPr>
          <w:w w:val="105"/>
        </w:rPr>
        <w:t>сеть.</w:t>
      </w:r>
    </w:p>
    <w:p w:rsidR="00333724" w:rsidRPr="00C5389E" w:rsidRDefault="00333724" w:rsidP="00333724">
      <w:pPr>
        <w:pStyle w:val="a5"/>
        <w:spacing w:line="360" w:lineRule="auto"/>
        <w:ind w:left="1101" w:right="847" w:firstLine="707"/>
        <w:jc w:val="both"/>
      </w:pPr>
      <w:r w:rsidRPr="00C5389E">
        <w:t>Магистральнаясетьводоснабженияданнойтехнологическойзонывыполнена из полиэтилена и стали, условный диаметр не превышает 100 мм.</w:t>
      </w:r>
    </w:p>
    <w:p w:rsidR="00333724" w:rsidRPr="00C5389E" w:rsidRDefault="00333724" w:rsidP="00333724">
      <w:pPr>
        <w:pStyle w:val="1"/>
        <w:spacing w:before="41"/>
        <w:ind w:left="1809"/>
      </w:pPr>
      <w:r w:rsidRPr="00C5389E">
        <w:rPr>
          <w:u w:val="thick"/>
        </w:rPr>
        <w:t xml:space="preserve">Технологическая зона п. </w:t>
      </w:r>
      <w:proofErr w:type="gramStart"/>
      <w:r w:rsidRPr="00C5389E">
        <w:rPr>
          <w:u w:val="thick"/>
        </w:rPr>
        <w:t>Дальний</w:t>
      </w:r>
      <w:proofErr w:type="gramEnd"/>
      <w:r w:rsidRPr="00C5389E">
        <w:rPr>
          <w:u w:val="thick"/>
        </w:rPr>
        <w:t xml:space="preserve"> ТЗД</w:t>
      </w:r>
    </w:p>
    <w:p w:rsidR="00333724" w:rsidRPr="00C5389E" w:rsidRDefault="00333724" w:rsidP="00333724">
      <w:pPr>
        <w:pStyle w:val="a5"/>
        <w:rPr>
          <w:b w:val="0"/>
          <w:sz w:val="20"/>
        </w:rPr>
      </w:pPr>
    </w:p>
    <w:p w:rsidR="00333724" w:rsidRPr="00C5389E" w:rsidRDefault="00333724" w:rsidP="00333724">
      <w:pPr>
        <w:pStyle w:val="a5"/>
        <w:spacing w:before="237" w:line="362" w:lineRule="auto"/>
        <w:ind w:left="1100" w:right="847" w:firstLine="708"/>
        <w:jc w:val="both"/>
      </w:pPr>
      <w:r w:rsidRPr="00C5389E">
        <w:t>Централизованное водоснабжение в границах ТЗД осуществляется от одной артезианской скважины, работающей на систему водоснабжения тупикового типа. Подача воды в сеть производится без предварительной водоочистки. Скважинным насосом вода подается в сборный бак водонапорной башни объемом 40м</w:t>
      </w:r>
      <w:r w:rsidRPr="00C5389E">
        <w:rPr>
          <w:vertAlign w:val="superscript"/>
        </w:rPr>
        <w:t>3</w:t>
      </w:r>
      <w:r w:rsidRPr="00C5389E">
        <w:t>, откуда самотеком поступает в распределительную сеть.</w:t>
      </w:r>
    </w:p>
    <w:p w:rsidR="00333724" w:rsidRPr="00C5389E" w:rsidRDefault="00333724" w:rsidP="00333724">
      <w:pPr>
        <w:pStyle w:val="a5"/>
        <w:spacing w:line="360" w:lineRule="auto"/>
        <w:ind w:left="1101" w:right="847" w:firstLine="707"/>
        <w:jc w:val="both"/>
      </w:pPr>
      <w:r w:rsidRPr="00C5389E">
        <w:t>Магистральнаясетьводоснабженияданнойтехнологическойзонывыполнена из стали, условный диаметр не превышает 70мм.</w:t>
      </w:r>
    </w:p>
    <w:p w:rsidR="00333724" w:rsidRPr="00C5389E" w:rsidRDefault="00333724" w:rsidP="00333724">
      <w:pPr>
        <w:pStyle w:val="a5"/>
        <w:ind w:left="1809"/>
      </w:pPr>
      <w:r w:rsidRPr="00C5389E">
        <w:t>В составе функционирующих объектов системы:</w:t>
      </w:r>
    </w:p>
    <w:p w:rsidR="00333724" w:rsidRDefault="00333724" w:rsidP="00D533C0">
      <w:pPr>
        <w:pStyle w:val="aa"/>
        <w:widowControl w:val="0"/>
        <w:numPr>
          <w:ilvl w:val="0"/>
          <w:numId w:val="21"/>
        </w:numPr>
        <w:tabs>
          <w:tab w:val="left" w:pos="2529"/>
          <w:tab w:val="left" w:pos="2530"/>
        </w:tabs>
        <w:autoSpaceDE w:val="0"/>
        <w:autoSpaceDN w:val="0"/>
        <w:spacing w:before="145" w:after="0" w:line="240" w:lineRule="auto"/>
        <w:ind w:hanging="360"/>
        <w:contextualSpacing w:val="0"/>
        <w:rPr>
          <w:sz w:val="26"/>
        </w:rPr>
      </w:pPr>
      <w:r>
        <w:rPr>
          <w:sz w:val="26"/>
        </w:rPr>
        <w:t>водонапорные башни (ВНБ) – 1 шт.;</w:t>
      </w:r>
    </w:p>
    <w:p w:rsidR="00333724" w:rsidRDefault="00333724" w:rsidP="00D533C0">
      <w:pPr>
        <w:pStyle w:val="aa"/>
        <w:widowControl w:val="0"/>
        <w:numPr>
          <w:ilvl w:val="0"/>
          <w:numId w:val="21"/>
        </w:numPr>
        <w:tabs>
          <w:tab w:val="left" w:pos="2529"/>
          <w:tab w:val="left" w:pos="2530"/>
        </w:tabs>
        <w:autoSpaceDE w:val="0"/>
        <w:autoSpaceDN w:val="0"/>
        <w:spacing w:before="147" w:after="0" w:line="240" w:lineRule="auto"/>
        <w:ind w:hanging="360"/>
        <w:contextualSpacing w:val="0"/>
        <w:rPr>
          <w:sz w:val="26"/>
        </w:rPr>
      </w:pPr>
      <w:r>
        <w:rPr>
          <w:sz w:val="26"/>
        </w:rPr>
        <w:t>водоразборные колонки – 4шт.</w:t>
      </w:r>
    </w:p>
    <w:p w:rsidR="00333724" w:rsidRDefault="00333724" w:rsidP="00333724">
      <w:pPr>
        <w:pStyle w:val="a5"/>
        <w:spacing w:before="10"/>
        <w:rPr>
          <w:sz w:val="44"/>
        </w:rPr>
      </w:pPr>
    </w:p>
    <w:p w:rsidR="00333724" w:rsidRPr="00C5389E" w:rsidRDefault="00333724" w:rsidP="00D533C0">
      <w:pPr>
        <w:pStyle w:val="1"/>
        <w:keepNext w:val="0"/>
        <w:widowControl w:val="0"/>
        <w:numPr>
          <w:ilvl w:val="1"/>
          <w:numId w:val="22"/>
        </w:numPr>
        <w:tabs>
          <w:tab w:val="left" w:pos="3226"/>
          <w:tab w:val="left" w:pos="4727"/>
          <w:tab w:val="left" w:pos="6503"/>
          <w:tab w:val="left" w:pos="8423"/>
        </w:tabs>
        <w:autoSpaceDE w:val="0"/>
        <w:autoSpaceDN w:val="0"/>
        <w:ind w:right="1272" w:hanging="362"/>
      </w:pPr>
      <w:bookmarkStart w:id="13" w:name="2.4._Описание_результатов_технического_о"/>
      <w:bookmarkStart w:id="14" w:name="_bookmark6"/>
      <w:bookmarkEnd w:id="13"/>
      <w:bookmarkEnd w:id="14"/>
      <w:r w:rsidRPr="00C5389E">
        <w:t>Описание</w:t>
      </w:r>
      <w:r w:rsidRPr="00C5389E">
        <w:tab/>
        <w:t>результатов</w:t>
      </w:r>
      <w:r w:rsidRPr="00C5389E">
        <w:tab/>
        <w:t>технического</w:t>
      </w:r>
      <w:r w:rsidRPr="00C5389E">
        <w:tab/>
        <w:t>обследования централизованных систем водоснабжения.</w:t>
      </w:r>
    </w:p>
    <w:p w:rsidR="00333724" w:rsidRPr="00C5389E" w:rsidRDefault="00333724" w:rsidP="00333724">
      <w:pPr>
        <w:pStyle w:val="a5"/>
        <w:spacing w:before="3"/>
        <w:rPr>
          <w:b w:val="0"/>
          <w:sz w:val="31"/>
        </w:rPr>
      </w:pPr>
    </w:p>
    <w:p w:rsidR="00333724" w:rsidRPr="00C5389E" w:rsidRDefault="00333724" w:rsidP="00D533C0">
      <w:pPr>
        <w:pStyle w:val="1"/>
        <w:keepNext w:val="0"/>
        <w:widowControl w:val="0"/>
        <w:numPr>
          <w:ilvl w:val="2"/>
          <w:numId w:val="20"/>
        </w:numPr>
        <w:tabs>
          <w:tab w:val="left" w:pos="2517"/>
          <w:tab w:val="left" w:pos="2518"/>
        </w:tabs>
        <w:autoSpaceDE w:val="0"/>
        <w:autoSpaceDN w:val="0"/>
        <w:ind w:right="850" w:hanging="365"/>
        <w:jc w:val="left"/>
      </w:pPr>
      <w:bookmarkStart w:id="15" w:name="2.4.1._Описание_состояния_существующих_и"/>
      <w:bookmarkStart w:id="16" w:name="_bookmark7"/>
      <w:bookmarkEnd w:id="15"/>
      <w:bookmarkEnd w:id="16"/>
      <w:r w:rsidRPr="00C5389E">
        <w:t>Описание состояния существующих источников водоснабжения и водозаборных</w:t>
      </w:r>
      <w:r w:rsidR="006C2662">
        <w:t xml:space="preserve"> </w:t>
      </w:r>
      <w:r w:rsidRPr="00C5389E">
        <w:t>сооружений.</w:t>
      </w:r>
    </w:p>
    <w:p w:rsidR="00333724" w:rsidRPr="00C5389E" w:rsidRDefault="00333724" w:rsidP="00333724">
      <w:pPr>
        <w:pStyle w:val="a5"/>
        <w:spacing w:before="3"/>
        <w:rPr>
          <w:b w:val="0"/>
          <w:sz w:val="31"/>
        </w:rPr>
      </w:pPr>
    </w:p>
    <w:p w:rsidR="00333724" w:rsidRDefault="00333724" w:rsidP="00D533C0">
      <w:pPr>
        <w:pStyle w:val="2"/>
        <w:keepNext w:val="0"/>
        <w:keepLines w:val="0"/>
        <w:widowControl w:val="0"/>
        <w:numPr>
          <w:ilvl w:val="3"/>
          <w:numId w:val="20"/>
        </w:numPr>
        <w:tabs>
          <w:tab w:val="left" w:pos="2518"/>
        </w:tabs>
        <w:autoSpaceDE w:val="0"/>
        <w:autoSpaceDN w:val="0"/>
        <w:spacing w:before="0" w:line="240" w:lineRule="auto"/>
      </w:pPr>
      <w:bookmarkStart w:id="17" w:name="2.4.1.1._Ресурс_поверхностных_вод"/>
      <w:bookmarkEnd w:id="17"/>
      <w:r>
        <w:t>Ресурс поверхностных</w:t>
      </w:r>
      <w:r w:rsidR="006C2662">
        <w:t xml:space="preserve"> </w:t>
      </w:r>
      <w:r>
        <w:t>вод</w:t>
      </w:r>
    </w:p>
    <w:p w:rsidR="00333724" w:rsidRPr="00C5389E" w:rsidRDefault="00333724" w:rsidP="00333724">
      <w:pPr>
        <w:pStyle w:val="a5"/>
        <w:spacing w:before="114" w:line="360" w:lineRule="auto"/>
        <w:ind w:left="1101" w:right="845" w:firstLine="707"/>
        <w:jc w:val="both"/>
      </w:pPr>
      <w:r w:rsidRPr="00C5389E">
        <w:t>Гидрографическая сеть с. п. Леуши представлена реками Евра, Канда и</w:t>
      </w:r>
      <w:proofErr w:type="gramStart"/>
      <w:r w:rsidRPr="00C5389E">
        <w:t xml:space="preserve"> А</w:t>
      </w:r>
      <w:proofErr w:type="gramEnd"/>
      <w:r w:rsidRPr="00C5389E">
        <w:t>х. Последняя является правым притоком реки Конда, которая относится к бассейну реки Иртыш.</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7" w:firstLine="707"/>
        <w:jc w:val="both"/>
      </w:pPr>
      <w:r w:rsidRPr="00C5389E">
        <w:lastRenderedPageBreak/>
        <w:t>По</w:t>
      </w:r>
      <w:r w:rsidR="006C2662">
        <w:t xml:space="preserve"> </w:t>
      </w:r>
      <w:r w:rsidRPr="00C5389E">
        <w:t>внутригодовому</w:t>
      </w:r>
      <w:r w:rsidR="006C2662">
        <w:t xml:space="preserve"> </w:t>
      </w:r>
      <w:r w:rsidRPr="00C5389E">
        <w:t>распределению</w:t>
      </w:r>
      <w:r w:rsidR="006C2662">
        <w:t xml:space="preserve"> </w:t>
      </w:r>
      <w:r w:rsidRPr="00C5389E">
        <w:t>стока</w:t>
      </w:r>
      <w:r w:rsidR="006C2662">
        <w:t xml:space="preserve"> </w:t>
      </w:r>
      <w:r w:rsidRPr="00C5389E">
        <w:t>реки</w:t>
      </w:r>
      <w:r w:rsidR="006C2662">
        <w:t xml:space="preserve"> </w:t>
      </w:r>
      <w:r w:rsidRPr="00C5389E">
        <w:t>Евра,</w:t>
      </w:r>
      <w:r w:rsidR="006C2662">
        <w:t xml:space="preserve"> </w:t>
      </w:r>
      <w:r w:rsidRPr="00C5389E">
        <w:t>Канда</w:t>
      </w:r>
      <w:r w:rsidR="006C2662">
        <w:t xml:space="preserve"> </w:t>
      </w:r>
      <w:r w:rsidRPr="00C5389E">
        <w:t>и</w:t>
      </w:r>
      <w:r w:rsidR="006C2662">
        <w:t xml:space="preserve"> </w:t>
      </w:r>
      <w:r w:rsidRPr="00C5389E">
        <w:t>Ах</w:t>
      </w:r>
      <w:r w:rsidR="006C2662">
        <w:t xml:space="preserve"> </w:t>
      </w:r>
      <w:r w:rsidRPr="00C5389E">
        <w:t>принадлежат к западносибирскому типу: половодье растянутое, и высокие воды держатся с мая поавгуст</w:t>
      </w:r>
      <w:proofErr w:type="gramStart"/>
      <w:r w:rsidRPr="00C5389E">
        <w:t>.С</w:t>
      </w:r>
      <w:proofErr w:type="gramEnd"/>
      <w:r w:rsidRPr="00C5389E">
        <w:t>падуровняводыпроисходитмедленно.Появлениеледовыхобразований на реке происходит в среднем с 19 октября в верхней судоходной части реки до 27 октября в ее низовье. Ледоход начинается весной и приходится на конец</w:t>
      </w:r>
      <w:r w:rsidR="006C2662">
        <w:t xml:space="preserve"> </w:t>
      </w:r>
      <w:r w:rsidRPr="00C5389E">
        <w:t>апреля.</w:t>
      </w:r>
    </w:p>
    <w:p w:rsidR="00333724" w:rsidRPr="00C5389E" w:rsidRDefault="00333724" w:rsidP="00333724">
      <w:pPr>
        <w:pStyle w:val="a5"/>
        <w:spacing w:before="1" w:line="360" w:lineRule="auto"/>
        <w:ind w:left="1100" w:right="848" w:firstLine="708"/>
        <w:jc w:val="both"/>
      </w:pPr>
      <w:r w:rsidRPr="00C5389E">
        <w:t xml:space="preserve">Также часть окружающей территории покрыта озерами, наиболее крупные среди них – это оз. </w:t>
      </w:r>
      <w:r>
        <w:t xml:space="preserve">Сатыгинский туман, Среднесатыгинский туман и Леушинский туман. </w:t>
      </w:r>
      <w:r w:rsidRPr="00C5389E">
        <w:t xml:space="preserve">Главную роль в питании озер играют талые снеговые, частично дождевые и грунтовые воды. </w:t>
      </w:r>
      <w:proofErr w:type="gramStart"/>
      <w:r w:rsidRPr="00C5389E">
        <w:t>В засушливые годы озера мелеют, в дождливые площадь водной поверхности увеличивается.</w:t>
      </w:r>
      <w:proofErr w:type="gramEnd"/>
    </w:p>
    <w:p w:rsidR="00333724" w:rsidRDefault="00333724" w:rsidP="00D533C0">
      <w:pPr>
        <w:pStyle w:val="2"/>
        <w:keepNext w:val="0"/>
        <w:keepLines w:val="0"/>
        <w:widowControl w:val="0"/>
        <w:numPr>
          <w:ilvl w:val="3"/>
          <w:numId w:val="20"/>
        </w:numPr>
        <w:tabs>
          <w:tab w:val="left" w:pos="2518"/>
        </w:tabs>
        <w:autoSpaceDE w:val="0"/>
        <w:autoSpaceDN w:val="0"/>
        <w:spacing w:before="246" w:line="240" w:lineRule="auto"/>
      </w:pPr>
      <w:bookmarkStart w:id="18" w:name="2.4.1.2._Ресурс_подземных_вод"/>
      <w:bookmarkEnd w:id="18"/>
      <w:r>
        <w:t>Ресурс подземных вод</w:t>
      </w:r>
    </w:p>
    <w:p w:rsidR="00333724" w:rsidRDefault="00333724" w:rsidP="00333724">
      <w:pPr>
        <w:pStyle w:val="a5"/>
        <w:spacing w:before="114" w:line="360" w:lineRule="auto"/>
        <w:ind w:left="1101" w:right="846" w:firstLine="707"/>
        <w:jc w:val="both"/>
      </w:pPr>
      <w:r w:rsidRPr="00C5389E">
        <w:t>По гидрогеологическому районированию данная территория отнесена к району А2-3, с модулем эксплуатационных ресурсов по району 2,76 – 2,87 л/с*км</w:t>
      </w:r>
      <w:proofErr w:type="gramStart"/>
      <w:r w:rsidRPr="00C5389E">
        <w:t>2</w:t>
      </w:r>
      <w:proofErr w:type="gramEnd"/>
      <w:r w:rsidRPr="00C5389E">
        <w:t>. Прогнозные эксплуатационные ресурсы в пределах этого района составляют 4555 - 8575тыс</w:t>
      </w:r>
      <w:proofErr w:type="gramStart"/>
      <w:r w:rsidRPr="00C5389E">
        <w:t>.м</w:t>
      </w:r>
      <w:proofErr w:type="gramEnd"/>
      <w:r w:rsidRPr="00C5389E">
        <w:t>3/суг(АОЗТ«ГИДЭК».</w:t>
      </w:r>
      <w:r>
        <w:t>2002г).Эторайонсовместногоразвитияплиоцен</w:t>
      </w:r>
    </w:p>
    <w:p w:rsidR="00333724" w:rsidRPr="00C5389E" w:rsidRDefault="00333724" w:rsidP="00D533C0">
      <w:pPr>
        <w:pStyle w:val="aa"/>
        <w:widowControl w:val="0"/>
        <w:numPr>
          <w:ilvl w:val="0"/>
          <w:numId w:val="19"/>
        </w:numPr>
        <w:tabs>
          <w:tab w:val="left" w:pos="1436"/>
          <w:tab w:val="left" w:pos="1437"/>
          <w:tab w:val="left" w:pos="3301"/>
          <w:tab w:val="left" w:pos="3692"/>
          <w:tab w:val="left" w:pos="6925"/>
          <w:tab w:val="left" w:pos="9111"/>
        </w:tabs>
        <w:autoSpaceDE w:val="0"/>
        <w:autoSpaceDN w:val="0"/>
        <w:spacing w:after="0" w:line="360" w:lineRule="auto"/>
        <w:ind w:right="851" w:firstLine="0"/>
        <w:contextualSpacing w:val="0"/>
        <w:rPr>
          <w:sz w:val="26"/>
        </w:rPr>
      </w:pPr>
      <w:proofErr w:type="gramStart"/>
      <w:r w:rsidRPr="00C5389E">
        <w:rPr>
          <w:sz w:val="26"/>
        </w:rPr>
        <w:t>четвертичного</w:t>
      </w:r>
      <w:proofErr w:type="gramEnd"/>
      <w:r w:rsidRPr="00C5389E">
        <w:rPr>
          <w:sz w:val="26"/>
        </w:rPr>
        <w:tab/>
        <w:t>и</w:t>
      </w:r>
      <w:r w:rsidRPr="00C5389E">
        <w:rPr>
          <w:sz w:val="26"/>
        </w:rPr>
        <w:tab/>
        <w:t>атлым-новомихайловского</w:t>
      </w:r>
      <w:r w:rsidRPr="00C5389E">
        <w:rPr>
          <w:sz w:val="26"/>
        </w:rPr>
        <w:tab/>
        <w:t>(куртамышского)</w:t>
      </w:r>
      <w:r w:rsidRPr="00C5389E">
        <w:rPr>
          <w:sz w:val="26"/>
        </w:rPr>
        <w:tab/>
        <w:t>водоносных комплексов.</w:t>
      </w:r>
    </w:p>
    <w:p w:rsidR="00333724" w:rsidRPr="00C5389E" w:rsidRDefault="00333724" w:rsidP="00333724">
      <w:pPr>
        <w:pStyle w:val="1"/>
        <w:spacing w:before="6"/>
        <w:ind w:left="1809"/>
      </w:pPr>
      <w:r w:rsidRPr="00C5389E">
        <w:t>Атлым-новомихайловский (куртамышский) водоносный комплекс</w:t>
      </w:r>
    </w:p>
    <w:p w:rsidR="00333724" w:rsidRPr="00C5389E" w:rsidRDefault="00333724" w:rsidP="00333724">
      <w:pPr>
        <w:pStyle w:val="a5"/>
        <w:spacing w:before="143" w:line="360" w:lineRule="auto"/>
        <w:ind w:left="1101" w:right="848" w:firstLine="707"/>
        <w:jc w:val="both"/>
      </w:pPr>
      <w:r w:rsidRPr="00C5389E">
        <w:t>Водовмещающие породы водоносного комплекса представлены мелкозернистыми песками, среди которых встречаются грубозернистые разности, и содержат довольно значительные по мощности прослои и линзы алевритовых глин, тонкослоистых глинистых алевритов, тяготеющих обычно к кровле, залегающей на глубинах 20-40 метров. Общая мощность водоносного комплекса изменяется от105 до 186 метров.</w:t>
      </w:r>
    </w:p>
    <w:p w:rsidR="00333724" w:rsidRPr="00C5389E" w:rsidRDefault="00333724" w:rsidP="00333724">
      <w:pPr>
        <w:pStyle w:val="a5"/>
        <w:spacing w:line="360" w:lineRule="auto"/>
        <w:ind w:left="1101" w:right="850" w:firstLine="707"/>
        <w:jc w:val="both"/>
      </w:pPr>
      <w:r w:rsidRPr="00C5389E">
        <w:t xml:space="preserve">На ближайшем к водозаборному участку месторождении подземных вод с оцененными запасами в пгт. </w:t>
      </w:r>
      <w:proofErr w:type="gramStart"/>
      <w:r w:rsidRPr="00C5389E">
        <w:t>Междуреченский</w:t>
      </w:r>
      <w:proofErr w:type="gramEnd"/>
      <w:r w:rsidRPr="00C5389E">
        <w:t xml:space="preserve"> мощность атлым-михайловского водоносного комплекса составила 110 – 130 метров.</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a5"/>
        <w:spacing w:before="67" w:line="360" w:lineRule="auto"/>
        <w:ind w:left="1101" w:right="848" w:firstLine="707"/>
        <w:jc w:val="both"/>
      </w:pPr>
      <w:r w:rsidRPr="00C5389E">
        <w:lastRenderedPageBreak/>
        <w:t>Водоносный комплекс залегает на водоупорных глинах тавдинской свиты и перекрывается отложениями туртасской свиты. По условиям залегания и циркуляции подземные воды комплекса порово-пластовые, напорные. Величина напора над кровлей по региональным данным достигает 36-165 метров. Глубина залегания пьезометрического уровня изменяется от 0,2 до 25 метров.</w:t>
      </w:r>
    </w:p>
    <w:p w:rsidR="00333724" w:rsidRPr="00C5389E" w:rsidRDefault="00333724" w:rsidP="00333724">
      <w:pPr>
        <w:pStyle w:val="a5"/>
        <w:spacing w:before="1" w:line="362" w:lineRule="auto"/>
        <w:ind w:left="1101" w:right="845" w:firstLine="707"/>
        <w:jc w:val="both"/>
      </w:pPr>
      <w:r w:rsidRPr="00C5389E">
        <w:t>Водообильность комплекса характеризуется дебитами скважин, которые изменяются в диапазоне от 2,6 до 730 л/</w:t>
      </w:r>
      <w:proofErr w:type="gramStart"/>
      <w:r w:rsidRPr="00C5389E">
        <w:t>с</w:t>
      </w:r>
      <w:proofErr w:type="gramEnd"/>
      <w:r w:rsidRPr="00C5389E">
        <w:t xml:space="preserve"> </w:t>
      </w:r>
      <w:proofErr w:type="gramStart"/>
      <w:r w:rsidRPr="00C5389E">
        <w:t>при</w:t>
      </w:r>
      <w:proofErr w:type="gramEnd"/>
      <w:r w:rsidRPr="00C5389E">
        <w:t xml:space="preserve"> понижениях соответственно на 7,5 и 10 метров. Коэффициент водопроводимости варьирует от 0,99 до 24 м</w:t>
      </w:r>
      <w:proofErr w:type="gramStart"/>
      <w:r w:rsidRPr="00C5389E">
        <w:rPr>
          <w:vertAlign w:val="superscript"/>
        </w:rPr>
        <w:t>2</w:t>
      </w:r>
      <w:proofErr w:type="gramEnd"/>
      <w:r w:rsidRPr="00C5389E">
        <w:rPr>
          <w:rFonts w:ascii="Georgia" w:hAnsi="Georgia"/>
        </w:rPr>
        <w:t>/</w:t>
      </w:r>
      <w:r w:rsidRPr="00C5389E">
        <w:t>сут, что свидетельствует о литолого-фациальной изменчивости породи следовательно о неоднородности их фильтрационных свойств.</w:t>
      </w:r>
    </w:p>
    <w:p w:rsidR="00333724" w:rsidRPr="00C5389E" w:rsidRDefault="00333724" w:rsidP="00333724">
      <w:pPr>
        <w:pStyle w:val="a5"/>
        <w:spacing w:line="362" w:lineRule="auto"/>
        <w:ind w:left="1101" w:right="847" w:firstLine="708"/>
        <w:jc w:val="both"/>
        <w:rPr>
          <w:rFonts w:ascii="Georgia" w:hAnsi="Georgia"/>
        </w:rPr>
      </w:pPr>
      <w:r w:rsidRPr="00C5389E">
        <w:t>По физическим свойствам воды комплекса относятся к пресным, с прозрачностьюнеменее30см</w:t>
      </w:r>
      <w:proofErr w:type="gramStart"/>
      <w:r w:rsidRPr="00C5389E">
        <w:t>,с</w:t>
      </w:r>
      <w:proofErr w:type="gramEnd"/>
      <w:r w:rsidRPr="00C5389E">
        <w:t>запахом,непревышающимодинбаллицветностью до20°.</w:t>
      </w:r>
      <w:r w:rsidRPr="00C83B0B">
        <w:t>Активнаяреакцияводынейтральная(рН–7,0-7,8).</w:t>
      </w:r>
      <w:r w:rsidRPr="00C5389E">
        <w:t xml:space="preserve">Похимическимсвойствам воды комплекса гидрокарбонатные со смешанным катионным составом, в котором заметно замещение ионов кальция ионами магния и натрия. Величина минерализации 0,3-0,4 </w:t>
      </w:r>
      <w:r w:rsidRPr="00C5389E">
        <w:rPr>
          <w:spacing w:val="3"/>
        </w:rPr>
        <w:t>г</w:t>
      </w:r>
      <w:r w:rsidRPr="00C5389E">
        <w:rPr>
          <w:rFonts w:ascii="Georgia" w:hAnsi="Georgia"/>
          <w:spacing w:val="3"/>
        </w:rPr>
        <w:t>/</w:t>
      </w:r>
      <w:r w:rsidRPr="00C5389E">
        <w:rPr>
          <w:spacing w:val="3"/>
        </w:rPr>
        <w:t>дм</w:t>
      </w:r>
      <w:r w:rsidRPr="00C5389E">
        <w:rPr>
          <w:spacing w:val="3"/>
          <w:vertAlign w:val="superscript"/>
        </w:rPr>
        <w:t>3</w:t>
      </w:r>
      <w:r w:rsidRPr="00C5389E">
        <w:rPr>
          <w:spacing w:val="3"/>
        </w:rPr>
        <w:t xml:space="preserve">. </w:t>
      </w:r>
      <w:r w:rsidRPr="00C5389E">
        <w:t>Общая жесткость изменяется от 2,3 до 4,5 мг/экв. Содержание железа в водах колеблется в диапазоне от 0,1 до 0,85 мг/л. Концентрация нитратов изменяется от «не обнаружено» до 3,0 мг</w:t>
      </w:r>
      <w:r w:rsidRPr="00C5389E">
        <w:rPr>
          <w:rFonts w:ascii="Georgia" w:hAnsi="Georgia"/>
        </w:rPr>
        <w:t>/</w:t>
      </w:r>
      <w:r w:rsidRPr="00C5389E">
        <w:t>дм</w:t>
      </w:r>
      <w:r w:rsidRPr="00C5389E">
        <w:rPr>
          <w:vertAlign w:val="superscript"/>
        </w:rPr>
        <w:t>3</w:t>
      </w:r>
      <w:r w:rsidRPr="00C5389E">
        <w:t xml:space="preserve"> . </w:t>
      </w:r>
      <w:r w:rsidRPr="00C83B0B">
        <w:t>Также отмечено присутствие амония в количестве до 3,0 мг</w:t>
      </w:r>
      <w:r w:rsidRPr="00C83B0B">
        <w:rPr>
          <w:rFonts w:ascii="Georgia" w:hAnsi="Georgia"/>
        </w:rPr>
        <w:t>/</w:t>
      </w:r>
      <w:r w:rsidRPr="00C83B0B">
        <w:t>дм</w:t>
      </w:r>
      <w:r w:rsidRPr="00C83B0B">
        <w:rPr>
          <w:vertAlign w:val="superscript"/>
        </w:rPr>
        <w:t>3</w:t>
      </w:r>
      <w:r w:rsidRPr="00C83B0B">
        <w:t xml:space="preserve"> . </w:t>
      </w:r>
      <w:r w:rsidRPr="00C5389E">
        <w:t>Радиоактивными свойствами подземные воды не обладают. Из микрокомпонентов в составе вод обнаружены: марганец (0,11мг</w:t>
      </w:r>
      <w:r w:rsidRPr="00C5389E">
        <w:rPr>
          <w:rFonts w:ascii="Georgia" w:hAnsi="Georgia"/>
        </w:rPr>
        <w:t>/</w:t>
      </w:r>
      <w:r w:rsidRPr="00C5389E">
        <w:t>дм</w:t>
      </w:r>
      <w:r w:rsidRPr="00C5389E">
        <w:rPr>
          <w:vertAlign w:val="superscript"/>
        </w:rPr>
        <w:t>3</w:t>
      </w:r>
      <w:r w:rsidRPr="00C5389E">
        <w:t>), бром (0,26 мг</w:t>
      </w:r>
      <w:r w:rsidRPr="00C5389E">
        <w:rPr>
          <w:rFonts w:ascii="Georgia" w:hAnsi="Georgia"/>
        </w:rPr>
        <w:t>/</w:t>
      </w:r>
      <w:r w:rsidRPr="00C5389E">
        <w:t>дм</w:t>
      </w:r>
      <w:r w:rsidRPr="00C5389E">
        <w:rPr>
          <w:vertAlign w:val="superscript"/>
        </w:rPr>
        <w:t>3</w:t>
      </w:r>
      <w:r w:rsidRPr="00C5389E">
        <w:t>), фтор (0,03мг</w:t>
      </w:r>
      <w:r w:rsidRPr="00C5389E">
        <w:rPr>
          <w:rFonts w:ascii="Georgia" w:hAnsi="Georgia"/>
        </w:rPr>
        <w:t>/</w:t>
      </w:r>
      <w:r w:rsidRPr="00C5389E">
        <w:t>дм</w:t>
      </w:r>
      <w:r w:rsidRPr="00C5389E">
        <w:rPr>
          <w:vertAlign w:val="superscript"/>
        </w:rPr>
        <w:t>3</w:t>
      </w:r>
      <w:r w:rsidRPr="00C5389E">
        <w:rPr>
          <w:rFonts w:ascii="Georgia" w:hAnsi="Georgia"/>
        </w:rPr>
        <w:t>).</w:t>
      </w:r>
    </w:p>
    <w:p w:rsidR="00333724" w:rsidRPr="00C5389E" w:rsidRDefault="00333724" w:rsidP="00333724">
      <w:pPr>
        <w:pStyle w:val="a5"/>
        <w:spacing w:line="360" w:lineRule="auto"/>
        <w:ind w:left="1101" w:right="847" w:firstLine="707"/>
        <w:jc w:val="both"/>
      </w:pPr>
      <w:r w:rsidRPr="00C5389E">
        <w:t>Практическое значение водоносного комплекса весьма велико. Обладая значительной мощностью водовмещающих отложений и достаточно высокой водообильностью, комплекс повсеместно используется как источник водоснабжения. Санитарное состояние и химический состав подземных вод удовлетворяет требованиям, предъявляемым питьевой воде.</w:t>
      </w:r>
    </w:p>
    <w:p w:rsidR="00333724" w:rsidRPr="00C5389E" w:rsidRDefault="00333724" w:rsidP="00333724">
      <w:pPr>
        <w:spacing w:line="360" w:lineRule="auto"/>
        <w:jc w:val="both"/>
        <w:sectPr w:rsidR="00333724" w:rsidRPr="00C5389E">
          <w:pgSz w:w="11910" w:h="16840"/>
          <w:pgMar w:top="1040" w:right="0" w:bottom="2340" w:left="600" w:header="0" w:footer="1374" w:gutter="0"/>
          <w:cols w:space="720"/>
        </w:sectPr>
      </w:pPr>
    </w:p>
    <w:p w:rsidR="00333724" w:rsidRPr="00C5389E" w:rsidRDefault="00333724" w:rsidP="00333724">
      <w:pPr>
        <w:pStyle w:val="1"/>
        <w:spacing w:before="74"/>
        <w:ind w:left="1809"/>
      </w:pPr>
      <w:r w:rsidRPr="00C5389E">
        <w:lastRenderedPageBreak/>
        <w:t>Четвертичный водоносный комплекс</w:t>
      </w:r>
    </w:p>
    <w:p w:rsidR="00333724" w:rsidRPr="00C5389E" w:rsidRDefault="00333724" w:rsidP="00333724">
      <w:pPr>
        <w:pStyle w:val="a5"/>
        <w:spacing w:before="143" w:line="360" w:lineRule="auto"/>
        <w:ind w:left="1101" w:right="847" w:firstLine="707"/>
        <w:jc w:val="both"/>
      </w:pPr>
      <w:r w:rsidRPr="00C5389E">
        <w:t>Залегает первым от поверхности, сложен аллювиальными, озерн</w:t>
      </w:r>
      <w:proofErr w:type="gramStart"/>
      <w:r w:rsidRPr="00C5389E">
        <w:t>о-</w:t>
      </w:r>
      <w:proofErr w:type="gramEnd"/>
      <w:r w:rsidRPr="00C5389E">
        <w:t xml:space="preserve"> аллювиальными образованиями. Литологически </w:t>
      </w:r>
      <w:proofErr w:type="gramStart"/>
      <w:r w:rsidRPr="00C5389E">
        <w:t>представлен</w:t>
      </w:r>
      <w:proofErr w:type="gramEnd"/>
      <w:r w:rsidRPr="00C5389E">
        <w:t xml:space="preserve"> переслаиванием суглинков светло-коричневых плотных и кварцевых серых песков. Их мощность в пределах рассматриваемых участков, согласно паспортным данным составляет 40 метров. Водоносный комплекс безнапорный, местами присутствуют глиняные образования, обеспечивающие местные напоры. Подошвой комплекса служит переслаиваниеглинссерымипесками</w:t>
      </w:r>
      <w:proofErr w:type="gramStart"/>
      <w:r w:rsidRPr="00C5389E">
        <w:t>.П</w:t>
      </w:r>
      <w:proofErr w:type="gramEnd"/>
      <w:r w:rsidRPr="00C5389E">
        <w:t>одстилаюткомплексглинистыеотложения олигоценового водоносного комплекса.</w:t>
      </w:r>
    </w:p>
    <w:p w:rsidR="00333724" w:rsidRPr="00C5389E" w:rsidRDefault="00333724" w:rsidP="00333724">
      <w:pPr>
        <w:pStyle w:val="a5"/>
        <w:spacing w:line="360" w:lineRule="auto"/>
        <w:ind w:left="1101" w:right="847" w:firstLine="707"/>
        <w:jc w:val="both"/>
      </w:pPr>
      <w:r w:rsidRPr="00C5389E">
        <w:t>Питание водоносного комплекса инфильтрационное, разгрузка осуществляется путем внутригрунтового испарения, транспирации, нисходящей фильтрации в нижезалегающие отложения и оттока в долину р. Конды.</w:t>
      </w:r>
    </w:p>
    <w:p w:rsidR="00333724" w:rsidRPr="00C5389E" w:rsidRDefault="00333724" w:rsidP="00333724">
      <w:pPr>
        <w:pStyle w:val="a5"/>
        <w:spacing w:line="360" w:lineRule="auto"/>
        <w:ind w:left="1101" w:right="849" w:firstLine="707"/>
        <w:jc w:val="both"/>
      </w:pPr>
      <w:r w:rsidRPr="00C5389E">
        <w:t>Для водоснабжения данный водоносный слой непригоден из-за незначительной мощности и слабой защищенности.</w:t>
      </w:r>
    </w:p>
    <w:p w:rsidR="00333724" w:rsidRDefault="00333724" w:rsidP="00D533C0">
      <w:pPr>
        <w:pStyle w:val="2"/>
        <w:keepNext w:val="0"/>
        <w:keepLines w:val="0"/>
        <w:widowControl w:val="0"/>
        <w:numPr>
          <w:ilvl w:val="3"/>
          <w:numId w:val="20"/>
        </w:numPr>
        <w:tabs>
          <w:tab w:val="left" w:pos="2518"/>
        </w:tabs>
        <w:autoSpaceDE w:val="0"/>
        <w:autoSpaceDN w:val="0"/>
        <w:spacing w:before="247" w:line="240" w:lineRule="auto"/>
        <w:ind w:hanging="849"/>
      </w:pPr>
      <w:bookmarkStart w:id="19" w:name="2.4.1.3._Существующие_водозаборные_соору"/>
      <w:bookmarkEnd w:id="19"/>
      <w:r>
        <w:t>Существующие водозаборные</w:t>
      </w:r>
      <w:r w:rsidR="006C2662">
        <w:t xml:space="preserve"> </w:t>
      </w:r>
      <w:r>
        <w:t>сооружения</w:t>
      </w:r>
    </w:p>
    <w:p w:rsidR="00333724" w:rsidRDefault="00333724" w:rsidP="00333724">
      <w:pPr>
        <w:pStyle w:val="a5"/>
        <w:spacing w:before="112" w:line="360" w:lineRule="auto"/>
        <w:ind w:left="1102" w:right="849" w:firstLine="707"/>
        <w:jc w:val="both"/>
      </w:pPr>
      <w:r w:rsidRPr="00C5389E">
        <w:t xml:space="preserve">В настоящее время на территории с. </w:t>
      </w:r>
      <w:proofErr w:type="gramStart"/>
      <w:r w:rsidRPr="00C5389E">
        <w:t>п</w:t>
      </w:r>
      <w:proofErr w:type="gramEnd"/>
      <w:r w:rsidRPr="00C5389E">
        <w:t xml:space="preserve"> Леуши установлено 9 артезианских скважин. </w:t>
      </w:r>
      <w:r>
        <w:t>Их характеристики сведены в таблице 2.4.1.3-1.</w:t>
      </w:r>
    </w:p>
    <w:p w:rsidR="00333724" w:rsidRDefault="00333724" w:rsidP="00D533C0">
      <w:pPr>
        <w:pStyle w:val="aa"/>
        <w:widowControl w:val="0"/>
        <w:numPr>
          <w:ilvl w:val="1"/>
          <w:numId w:val="19"/>
        </w:numPr>
        <w:tabs>
          <w:tab w:val="left" w:pos="1810"/>
          <w:tab w:val="left" w:pos="1811"/>
        </w:tabs>
        <w:autoSpaceDE w:val="0"/>
        <w:autoSpaceDN w:val="0"/>
        <w:spacing w:before="42" w:after="0" w:line="240" w:lineRule="auto"/>
        <w:contextualSpacing w:val="0"/>
        <w:rPr>
          <w:sz w:val="26"/>
        </w:rPr>
      </w:pPr>
      <w:r w:rsidRPr="00C5389E">
        <w:rPr>
          <w:sz w:val="26"/>
        </w:rPr>
        <w:t xml:space="preserve">ТЗ Береговая – скважина №29-ТЮ, ул. </w:t>
      </w:r>
      <w:r>
        <w:rPr>
          <w:sz w:val="26"/>
        </w:rPr>
        <w:t>Береговая,6А;</w:t>
      </w:r>
    </w:p>
    <w:p w:rsidR="00333724" w:rsidRPr="00C5389E" w:rsidRDefault="00333724" w:rsidP="00D533C0">
      <w:pPr>
        <w:pStyle w:val="aa"/>
        <w:widowControl w:val="0"/>
        <w:numPr>
          <w:ilvl w:val="1"/>
          <w:numId w:val="19"/>
        </w:numPr>
        <w:tabs>
          <w:tab w:val="left" w:pos="1810"/>
          <w:tab w:val="left" w:pos="1811"/>
        </w:tabs>
        <w:autoSpaceDE w:val="0"/>
        <w:autoSpaceDN w:val="0"/>
        <w:spacing w:before="72" w:after="0" w:line="240" w:lineRule="auto"/>
        <w:contextualSpacing w:val="0"/>
        <w:rPr>
          <w:sz w:val="26"/>
        </w:rPr>
      </w:pPr>
      <w:r w:rsidRPr="00C5389E">
        <w:rPr>
          <w:sz w:val="26"/>
        </w:rPr>
        <w:t>ТЗ Новая – Скважина №2, ул. Новая, 6А</w:t>
      </w:r>
    </w:p>
    <w:p w:rsidR="00333724" w:rsidRPr="00C5389E" w:rsidRDefault="00333724" w:rsidP="00D533C0">
      <w:pPr>
        <w:pStyle w:val="aa"/>
        <w:widowControl w:val="0"/>
        <w:numPr>
          <w:ilvl w:val="1"/>
          <w:numId w:val="19"/>
        </w:numPr>
        <w:tabs>
          <w:tab w:val="left" w:pos="1810"/>
          <w:tab w:val="left" w:pos="1811"/>
        </w:tabs>
        <w:autoSpaceDE w:val="0"/>
        <w:autoSpaceDN w:val="0"/>
        <w:spacing w:before="73" w:after="0" w:line="240" w:lineRule="auto"/>
        <w:contextualSpacing w:val="0"/>
        <w:rPr>
          <w:sz w:val="26"/>
        </w:rPr>
      </w:pPr>
      <w:r w:rsidRPr="00C5389E">
        <w:rPr>
          <w:sz w:val="26"/>
        </w:rPr>
        <w:t>ТЗ Учительская – Скважина №3, ул. Учительская,1А</w:t>
      </w:r>
    </w:p>
    <w:p w:rsidR="00333724" w:rsidRPr="00C5389E" w:rsidRDefault="00333724" w:rsidP="00D533C0">
      <w:pPr>
        <w:pStyle w:val="aa"/>
        <w:widowControl w:val="0"/>
        <w:numPr>
          <w:ilvl w:val="1"/>
          <w:numId w:val="19"/>
        </w:numPr>
        <w:tabs>
          <w:tab w:val="left" w:pos="1810"/>
          <w:tab w:val="left" w:pos="1811"/>
        </w:tabs>
        <w:autoSpaceDE w:val="0"/>
        <w:autoSpaceDN w:val="0"/>
        <w:spacing w:before="75" w:after="0" w:line="240" w:lineRule="auto"/>
        <w:contextualSpacing w:val="0"/>
        <w:rPr>
          <w:sz w:val="26"/>
        </w:rPr>
      </w:pPr>
      <w:r w:rsidRPr="00C5389E">
        <w:rPr>
          <w:sz w:val="26"/>
        </w:rPr>
        <w:t>ТЗ Полевая - Скважина №4, ул. Полевая,30А;</w:t>
      </w:r>
    </w:p>
    <w:p w:rsidR="00333724" w:rsidRDefault="00333724" w:rsidP="00D533C0">
      <w:pPr>
        <w:pStyle w:val="aa"/>
        <w:widowControl w:val="0"/>
        <w:numPr>
          <w:ilvl w:val="1"/>
          <w:numId w:val="19"/>
        </w:numPr>
        <w:tabs>
          <w:tab w:val="left" w:pos="1810"/>
          <w:tab w:val="left" w:pos="1811"/>
        </w:tabs>
        <w:autoSpaceDE w:val="0"/>
        <w:autoSpaceDN w:val="0"/>
        <w:spacing w:before="73" w:after="0" w:line="240" w:lineRule="auto"/>
        <w:contextualSpacing w:val="0"/>
        <w:rPr>
          <w:sz w:val="26"/>
        </w:rPr>
      </w:pPr>
      <w:r w:rsidRPr="00C5389E">
        <w:rPr>
          <w:sz w:val="26"/>
        </w:rPr>
        <w:t xml:space="preserve">ТЗ п. Лиственичный – Скважина №5, ул. </w:t>
      </w:r>
      <w:r>
        <w:rPr>
          <w:sz w:val="26"/>
        </w:rPr>
        <w:t>Юбилейная,8А;</w:t>
      </w:r>
    </w:p>
    <w:p w:rsidR="00333724" w:rsidRDefault="00333724" w:rsidP="00D533C0">
      <w:pPr>
        <w:pStyle w:val="aa"/>
        <w:widowControl w:val="0"/>
        <w:numPr>
          <w:ilvl w:val="1"/>
          <w:numId w:val="19"/>
        </w:numPr>
        <w:tabs>
          <w:tab w:val="left" w:pos="1810"/>
          <w:tab w:val="left" w:pos="1811"/>
        </w:tabs>
        <w:autoSpaceDE w:val="0"/>
        <w:autoSpaceDN w:val="0"/>
        <w:spacing w:before="75" w:after="0" w:line="240" w:lineRule="auto"/>
        <w:contextualSpacing w:val="0"/>
        <w:rPr>
          <w:sz w:val="26"/>
        </w:rPr>
      </w:pPr>
      <w:r w:rsidRPr="00C5389E">
        <w:rPr>
          <w:sz w:val="26"/>
        </w:rPr>
        <w:t xml:space="preserve">ТЗ п. </w:t>
      </w:r>
      <w:proofErr w:type="gramStart"/>
      <w:r w:rsidRPr="00C5389E">
        <w:rPr>
          <w:sz w:val="26"/>
        </w:rPr>
        <w:t>Ягодный</w:t>
      </w:r>
      <w:proofErr w:type="gramEnd"/>
      <w:r w:rsidRPr="00C5389E">
        <w:rPr>
          <w:sz w:val="26"/>
        </w:rPr>
        <w:t xml:space="preserve"> – Скважина №6, ул. </w:t>
      </w:r>
      <w:r>
        <w:rPr>
          <w:sz w:val="26"/>
        </w:rPr>
        <w:t>Центральная,27В;</w:t>
      </w:r>
    </w:p>
    <w:p w:rsidR="00333724" w:rsidRDefault="00333724" w:rsidP="00D533C0">
      <w:pPr>
        <w:pStyle w:val="aa"/>
        <w:widowControl w:val="0"/>
        <w:numPr>
          <w:ilvl w:val="1"/>
          <w:numId w:val="19"/>
        </w:numPr>
        <w:tabs>
          <w:tab w:val="left" w:pos="1810"/>
          <w:tab w:val="left" w:pos="1811"/>
        </w:tabs>
        <w:autoSpaceDE w:val="0"/>
        <w:autoSpaceDN w:val="0"/>
        <w:spacing w:before="72" w:after="0" w:line="240" w:lineRule="auto"/>
        <w:contextualSpacing w:val="0"/>
        <w:rPr>
          <w:sz w:val="26"/>
        </w:rPr>
      </w:pPr>
      <w:r w:rsidRPr="00C5389E">
        <w:rPr>
          <w:sz w:val="26"/>
        </w:rPr>
        <w:t xml:space="preserve">ТЗ п. </w:t>
      </w:r>
      <w:proofErr w:type="gramStart"/>
      <w:r w:rsidRPr="00C5389E">
        <w:rPr>
          <w:sz w:val="26"/>
        </w:rPr>
        <w:t>Дальний</w:t>
      </w:r>
      <w:proofErr w:type="gramEnd"/>
      <w:r w:rsidRPr="00C5389E">
        <w:rPr>
          <w:sz w:val="26"/>
        </w:rPr>
        <w:t xml:space="preserve"> – Скважина №1, ул. </w:t>
      </w:r>
      <w:r>
        <w:rPr>
          <w:sz w:val="26"/>
        </w:rPr>
        <w:t>Центральная,8;</w:t>
      </w:r>
    </w:p>
    <w:p w:rsidR="00333724" w:rsidRDefault="00333724" w:rsidP="00D533C0">
      <w:pPr>
        <w:pStyle w:val="aa"/>
        <w:widowControl w:val="0"/>
        <w:numPr>
          <w:ilvl w:val="1"/>
          <w:numId w:val="19"/>
        </w:numPr>
        <w:tabs>
          <w:tab w:val="left" w:pos="1810"/>
          <w:tab w:val="left" w:pos="1811"/>
        </w:tabs>
        <w:autoSpaceDE w:val="0"/>
        <w:autoSpaceDN w:val="0"/>
        <w:spacing w:before="76" w:after="0" w:line="240" w:lineRule="auto"/>
        <w:contextualSpacing w:val="0"/>
        <w:rPr>
          <w:sz w:val="26"/>
        </w:rPr>
      </w:pPr>
      <w:r w:rsidRPr="00C5389E">
        <w:rPr>
          <w:sz w:val="26"/>
        </w:rPr>
        <w:t xml:space="preserve">ТЗ Средняя школа – Скважины №ТЮ-21 и №ТЮ-22, ул. </w:t>
      </w:r>
      <w:r>
        <w:rPr>
          <w:sz w:val="26"/>
        </w:rPr>
        <w:t>Волгоградская,55</w:t>
      </w:r>
    </w:p>
    <w:p w:rsidR="00333724" w:rsidRDefault="00333724" w:rsidP="00333724">
      <w:pPr>
        <w:rPr>
          <w:sz w:val="26"/>
        </w:rPr>
        <w:sectPr w:rsidR="00333724">
          <w:pgSz w:w="11910" w:h="16840"/>
          <w:pgMar w:top="1040" w:right="0" w:bottom="2340" w:left="600" w:header="0" w:footer="1374" w:gutter="0"/>
          <w:cols w:space="720"/>
        </w:sectPr>
      </w:pPr>
    </w:p>
    <w:p w:rsidR="00333724" w:rsidRDefault="00333724" w:rsidP="00333724">
      <w:pPr>
        <w:pStyle w:val="a5"/>
        <w:spacing w:before="8"/>
        <w:rPr>
          <w:sz w:val="27"/>
        </w:rPr>
      </w:pPr>
    </w:p>
    <w:p w:rsidR="00333724" w:rsidRDefault="00333724" w:rsidP="00333724">
      <w:pPr>
        <w:pStyle w:val="a5"/>
        <w:tabs>
          <w:tab w:val="left" w:pos="2944"/>
        </w:tabs>
        <w:spacing w:before="89"/>
        <w:ind w:left="679"/>
      </w:pPr>
      <w:r>
        <w:t>Таблица</w:t>
      </w:r>
      <w:proofErr w:type="gramStart"/>
      <w:r>
        <w:t>2</w:t>
      </w:r>
      <w:proofErr w:type="gramEnd"/>
      <w:r>
        <w:t>.4.1.3-1.</w:t>
      </w:r>
      <w:r>
        <w:tab/>
        <w:t xml:space="preserve">Характеристика </w:t>
      </w:r>
      <w:proofErr w:type="gramStart"/>
      <w:r>
        <w:t>насосного</w:t>
      </w:r>
      <w:proofErr w:type="gramEnd"/>
      <w:r>
        <w:t xml:space="preserve"> оборудованияскважин</w:t>
      </w:r>
    </w:p>
    <w:p w:rsidR="00333724" w:rsidRDefault="00333724" w:rsidP="00333724">
      <w:pPr>
        <w:pStyle w:val="a5"/>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7"/>
        <w:gridCol w:w="1413"/>
        <w:gridCol w:w="1346"/>
        <w:gridCol w:w="1341"/>
        <w:gridCol w:w="1341"/>
        <w:gridCol w:w="1341"/>
        <w:gridCol w:w="1339"/>
        <w:gridCol w:w="1341"/>
        <w:gridCol w:w="1209"/>
        <w:gridCol w:w="1274"/>
        <w:gridCol w:w="1418"/>
      </w:tblGrid>
      <w:tr w:rsidR="00333724" w:rsidTr="008C4994">
        <w:trPr>
          <w:trHeight w:val="460"/>
        </w:trPr>
        <w:tc>
          <w:tcPr>
            <w:tcW w:w="2500" w:type="dxa"/>
            <w:gridSpan w:val="2"/>
          </w:tcPr>
          <w:p w:rsidR="00333724" w:rsidRDefault="00333724" w:rsidP="008C4994">
            <w:pPr>
              <w:pStyle w:val="TableParagraph"/>
              <w:spacing w:line="223" w:lineRule="exact"/>
              <w:ind w:left="546"/>
              <w:jc w:val="left"/>
              <w:rPr>
                <w:sz w:val="20"/>
              </w:rPr>
            </w:pPr>
            <w:r>
              <w:rPr>
                <w:sz w:val="20"/>
              </w:rPr>
              <w:t>Наименованиеи</w:t>
            </w:r>
          </w:p>
          <w:p w:rsidR="00333724" w:rsidRDefault="00333724" w:rsidP="008C4994">
            <w:pPr>
              <w:pStyle w:val="TableParagraph"/>
              <w:spacing w:line="217" w:lineRule="exact"/>
              <w:ind w:left="535"/>
              <w:jc w:val="left"/>
              <w:rPr>
                <w:sz w:val="20"/>
              </w:rPr>
            </w:pPr>
            <w:r>
              <w:rPr>
                <w:sz w:val="20"/>
              </w:rPr>
              <w:t>местоположение</w:t>
            </w:r>
          </w:p>
        </w:tc>
        <w:tc>
          <w:tcPr>
            <w:tcW w:w="1346" w:type="dxa"/>
          </w:tcPr>
          <w:p w:rsidR="00333724" w:rsidRDefault="00333724" w:rsidP="008C4994">
            <w:pPr>
              <w:pStyle w:val="TableParagraph"/>
              <w:spacing w:line="223" w:lineRule="exact"/>
              <w:ind w:left="247"/>
              <w:jc w:val="left"/>
              <w:rPr>
                <w:sz w:val="20"/>
              </w:rPr>
            </w:pPr>
            <w:r>
              <w:rPr>
                <w:sz w:val="20"/>
              </w:rPr>
              <w:t>Скважина</w:t>
            </w:r>
          </w:p>
          <w:p w:rsidR="00333724" w:rsidRDefault="00333724" w:rsidP="008C4994">
            <w:pPr>
              <w:pStyle w:val="TableParagraph"/>
              <w:spacing w:line="217" w:lineRule="exact"/>
              <w:ind w:left="281"/>
              <w:jc w:val="left"/>
              <w:rPr>
                <w:sz w:val="20"/>
              </w:rPr>
            </w:pPr>
            <w:r>
              <w:rPr>
                <w:sz w:val="20"/>
              </w:rPr>
              <w:t>№29-ТЮ</w:t>
            </w:r>
          </w:p>
        </w:tc>
        <w:tc>
          <w:tcPr>
            <w:tcW w:w="1341" w:type="dxa"/>
          </w:tcPr>
          <w:p w:rsidR="00333724" w:rsidRDefault="00333724" w:rsidP="008C4994">
            <w:pPr>
              <w:pStyle w:val="TableParagraph"/>
              <w:spacing w:before="108"/>
              <w:ind w:left="50" w:right="37"/>
              <w:rPr>
                <w:sz w:val="20"/>
              </w:rPr>
            </w:pPr>
            <w:r>
              <w:rPr>
                <w:sz w:val="20"/>
              </w:rPr>
              <w:t>Скважина №2</w:t>
            </w:r>
          </w:p>
        </w:tc>
        <w:tc>
          <w:tcPr>
            <w:tcW w:w="1341" w:type="dxa"/>
          </w:tcPr>
          <w:p w:rsidR="00333724" w:rsidRDefault="00333724" w:rsidP="008C4994">
            <w:pPr>
              <w:pStyle w:val="TableParagraph"/>
              <w:spacing w:before="108"/>
              <w:ind w:right="61"/>
              <w:jc w:val="right"/>
              <w:rPr>
                <w:sz w:val="20"/>
              </w:rPr>
            </w:pPr>
            <w:r>
              <w:rPr>
                <w:sz w:val="20"/>
              </w:rPr>
              <w:t>Скважина №3</w:t>
            </w:r>
          </w:p>
        </w:tc>
        <w:tc>
          <w:tcPr>
            <w:tcW w:w="1341" w:type="dxa"/>
          </w:tcPr>
          <w:p w:rsidR="00333724" w:rsidRDefault="00333724" w:rsidP="008C4994">
            <w:pPr>
              <w:pStyle w:val="TableParagraph"/>
              <w:spacing w:before="108"/>
              <w:ind w:left="48" w:right="37"/>
              <w:rPr>
                <w:sz w:val="20"/>
              </w:rPr>
            </w:pPr>
            <w:r>
              <w:rPr>
                <w:sz w:val="20"/>
              </w:rPr>
              <w:t>Скважина №4</w:t>
            </w:r>
          </w:p>
        </w:tc>
        <w:tc>
          <w:tcPr>
            <w:tcW w:w="1339" w:type="dxa"/>
          </w:tcPr>
          <w:p w:rsidR="00333724" w:rsidRDefault="00333724" w:rsidP="008C4994">
            <w:pPr>
              <w:pStyle w:val="TableParagraph"/>
              <w:spacing w:before="108"/>
              <w:ind w:left="53" w:right="39"/>
              <w:rPr>
                <w:sz w:val="20"/>
              </w:rPr>
            </w:pPr>
            <w:r>
              <w:rPr>
                <w:sz w:val="20"/>
              </w:rPr>
              <w:t>Скважина №5</w:t>
            </w:r>
          </w:p>
        </w:tc>
        <w:tc>
          <w:tcPr>
            <w:tcW w:w="1341" w:type="dxa"/>
          </w:tcPr>
          <w:p w:rsidR="00333724" w:rsidRDefault="00333724" w:rsidP="008C4994">
            <w:pPr>
              <w:pStyle w:val="TableParagraph"/>
              <w:spacing w:before="108"/>
              <w:ind w:left="53" w:right="36"/>
              <w:rPr>
                <w:sz w:val="20"/>
              </w:rPr>
            </w:pPr>
            <w:r>
              <w:rPr>
                <w:sz w:val="20"/>
              </w:rPr>
              <w:t>Скважина №6</w:t>
            </w:r>
          </w:p>
        </w:tc>
        <w:tc>
          <w:tcPr>
            <w:tcW w:w="1209" w:type="dxa"/>
          </w:tcPr>
          <w:p w:rsidR="00333724" w:rsidRDefault="00333724" w:rsidP="008C4994">
            <w:pPr>
              <w:pStyle w:val="TableParagraph"/>
              <w:spacing w:line="223" w:lineRule="exact"/>
              <w:ind w:left="41" w:right="101"/>
              <w:rPr>
                <w:sz w:val="20"/>
              </w:rPr>
            </w:pPr>
            <w:r>
              <w:rPr>
                <w:sz w:val="20"/>
              </w:rPr>
              <w:t>Скважина</w:t>
            </w:r>
          </w:p>
          <w:p w:rsidR="00333724" w:rsidRDefault="00333724" w:rsidP="008C4994">
            <w:pPr>
              <w:pStyle w:val="TableParagraph"/>
              <w:spacing w:line="217" w:lineRule="exact"/>
              <w:ind w:left="41" w:right="101"/>
              <w:rPr>
                <w:sz w:val="20"/>
              </w:rPr>
            </w:pPr>
            <w:r>
              <w:rPr>
                <w:sz w:val="20"/>
              </w:rPr>
              <w:t>№1</w:t>
            </w:r>
          </w:p>
        </w:tc>
        <w:tc>
          <w:tcPr>
            <w:tcW w:w="1274" w:type="dxa"/>
          </w:tcPr>
          <w:p w:rsidR="00333724" w:rsidRDefault="00333724" w:rsidP="008C4994">
            <w:pPr>
              <w:pStyle w:val="TableParagraph"/>
              <w:spacing w:line="223" w:lineRule="exact"/>
              <w:ind w:left="198"/>
              <w:jc w:val="left"/>
              <w:rPr>
                <w:sz w:val="20"/>
              </w:rPr>
            </w:pPr>
            <w:r>
              <w:rPr>
                <w:sz w:val="20"/>
              </w:rPr>
              <w:t>Скважина</w:t>
            </w:r>
          </w:p>
          <w:p w:rsidR="00333724" w:rsidRDefault="00333724" w:rsidP="008C4994">
            <w:pPr>
              <w:pStyle w:val="TableParagraph"/>
              <w:spacing w:line="217" w:lineRule="exact"/>
              <w:ind w:left="248"/>
              <w:jc w:val="left"/>
              <w:rPr>
                <w:sz w:val="20"/>
              </w:rPr>
            </w:pPr>
            <w:r>
              <w:rPr>
                <w:sz w:val="20"/>
              </w:rPr>
              <w:t>№ТЮ-21</w:t>
            </w:r>
          </w:p>
        </w:tc>
        <w:tc>
          <w:tcPr>
            <w:tcW w:w="1418" w:type="dxa"/>
          </w:tcPr>
          <w:p w:rsidR="00333724" w:rsidRDefault="00333724" w:rsidP="008C4994">
            <w:pPr>
              <w:pStyle w:val="TableParagraph"/>
              <w:spacing w:line="223" w:lineRule="exact"/>
              <w:ind w:left="287"/>
              <w:jc w:val="left"/>
              <w:rPr>
                <w:sz w:val="20"/>
              </w:rPr>
            </w:pPr>
            <w:r>
              <w:rPr>
                <w:sz w:val="20"/>
              </w:rPr>
              <w:t>Скважина</w:t>
            </w:r>
          </w:p>
          <w:p w:rsidR="00333724" w:rsidRDefault="00333724" w:rsidP="008C4994">
            <w:pPr>
              <w:pStyle w:val="TableParagraph"/>
              <w:spacing w:line="217" w:lineRule="exact"/>
              <w:ind w:left="321"/>
              <w:jc w:val="left"/>
              <w:rPr>
                <w:sz w:val="20"/>
              </w:rPr>
            </w:pPr>
            <w:r>
              <w:rPr>
                <w:sz w:val="20"/>
              </w:rPr>
              <w:t>№ТЮ-22</w:t>
            </w:r>
          </w:p>
        </w:tc>
      </w:tr>
      <w:tr w:rsidR="00333724" w:rsidTr="008C4994">
        <w:trPr>
          <w:trHeight w:val="326"/>
        </w:trPr>
        <w:tc>
          <w:tcPr>
            <w:tcW w:w="2500" w:type="dxa"/>
            <w:gridSpan w:val="2"/>
          </w:tcPr>
          <w:p w:rsidR="00333724" w:rsidRDefault="00333724" w:rsidP="008C4994">
            <w:pPr>
              <w:pStyle w:val="TableParagraph"/>
              <w:spacing w:before="41"/>
              <w:ind w:left="666"/>
              <w:jc w:val="left"/>
              <w:rPr>
                <w:sz w:val="20"/>
              </w:rPr>
            </w:pPr>
            <w:r>
              <w:rPr>
                <w:sz w:val="20"/>
              </w:rPr>
              <w:t>Марка насоса</w:t>
            </w:r>
          </w:p>
        </w:tc>
        <w:tc>
          <w:tcPr>
            <w:tcW w:w="1346" w:type="dxa"/>
          </w:tcPr>
          <w:p w:rsidR="00333724" w:rsidRDefault="00333724" w:rsidP="008C4994">
            <w:pPr>
              <w:pStyle w:val="TableParagraph"/>
              <w:spacing w:before="34"/>
              <w:ind w:left="73" w:right="60"/>
              <w:rPr>
                <w:sz w:val="20"/>
              </w:rPr>
            </w:pPr>
            <w:r>
              <w:rPr>
                <w:sz w:val="20"/>
              </w:rPr>
              <w:t>ЭЦВ 6-10-80</w:t>
            </w:r>
          </w:p>
        </w:tc>
        <w:tc>
          <w:tcPr>
            <w:tcW w:w="1341" w:type="dxa"/>
          </w:tcPr>
          <w:p w:rsidR="00333724" w:rsidRDefault="00333724" w:rsidP="008C4994">
            <w:pPr>
              <w:pStyle w:val="TableParagraph"/>
              <w:spacing w:before="12"/>
              <w:ind w:left="53" w:right="34"/>
              <w:rPr>
                <w:sz w:val="20"/>
              </w:rPr>
            </w:pPr>
            <w:r>
              <w:rPr>
                <w:sz w:val="20"/>
              </w:rPr>
              <w:t>ЭЦВ 6-10-80</w:t>
            </w:r>
          </w:p>
        </w:tc>
        <w:tc>
          <w:tcPr>
            <w:tcW w:w="1341" w:type="dxa"/>
          </w:tcPr>
          <w:p w:rsidR="00333724" w:rsidRDefault="00333724" w:rsidP="008C4994">
            <w:pPr>
              <w:pStyle w:val="TableParagraph"/>
              <w:spacing w:before="12"/>
              <w:ind w:right="108"/>
              <w:jc w:val="right"/>
              <w:rPr>
                <w:sz w:val="20"/>
              </w:rPr>
            </w:pPr>
            <w:r>
              <w:rPr>
                <w:sz w:val="20"/>
              </w:rPr>
              <w:t>ЭЦВ 6-10-80</w:t>
            </w:r>
          </w:p>
        </w:tc>
        <w:tc>
          <w:tcPr>
            <w:tcW w:w="1341" w:type="dxa"/>
          </w:tcPr>
          <w:p w:rsidR="00333724" w:rsidRDefault="00333724" w:rsidP="008C4994">
            <w:pPr>
              <w:pStyle w:val="TableParagraph"/>
              <w:spacing w:before="12"/>
              <w:ind w:left="53" w:right="36"/>
              <w:rPr>
                <w:sz w:val="20"/>
              </w:rPr>
            </w:pPr>
            <w:r>
              <w:rPr>
                <w:sz w:val="20"/>
              </w:rPr>
              <w:t>ЭЦВ 6-10-80</w:t>
            </w:r>
          </w:p>
        </w:tc>
        <w:tc>
          <w:tcPr>
            <w:tcW w:w="1339" w:type="dxa"/>
          </w:tcPr>
          <w:p w:rsidR="00333724" w:rsidRDefault="00333724" w:rsidP="008C4994">
            <w:pPr>
              <w:pStyle w:val="TableParagraph"/>
              <w:spacing w:before="12"/>
              <w:ind w:left="53" w:right="33"/>
              <w:rPr>
                <w:sz w:val="20"/>
              </w:rPr>
            </w:pPr>
            <w:r>
              <w:rPr>
                <w:sz w:val="20"/>
              </w:rPr>
              <w:t>ЭЦВ 6-10-80</w:t>
            </w:r>
          </w:p>
        </w:tc>
        <w:tc>
          <w:tcPr>
            <w:tcW w:w="1341" w:type="dxa"/>
          </w:tcPr>
          <w:p w:rsidR="00333724" w:rsidRDefault="00333724" w:rsidP="008C4994">
            <w:pPr>
              <w:pStyle w:val="TableParagraph"/>
              <w:spacing w:before="12"/>
              <w:ind w:left="53" w:right="30"/>
              <w:rPr>
                <w:sz w:val="20"/>
              </w:rPr>
            </w:pPr>
            <w:r>
              <w:rPr>
                <w:sz w:val="20"/>
              </w:rPr>
              <w:t>ЭЦВ 6-10-110</w:t>
            </w:r>
          </w:p>
        </w:tc>
        <w:tc>
          <w:tcPr>
            <w:tcW w:w="1209" w:type="dxa"/>
          </w:tcPr>
          <w:p w:rsidR="00333724" w:rsidRDefault="00333724" w:rsidP="008C4994">
            <w:pPr>
              <w:pStyle w:val="TableParagraph"/>
              <w:spacing w:before="12"/>
              <w:ind w:left="41" w:right="24"/>
              <w:rPr>
                <w:sz w:val="20"/>
              </w:rPr>
            </w:pPr>
            <w:r>
              <w:rPr>
                <w:sz w:val="20"/>
              </w:rPr>
              <w:t>ЭЦВ 6-10-80</w:t>
            </w:r>
          </w:p>
        </w:tc>
        <w:tc>
          <w:tcPr>
            <w:tcW w:w="1274" w:type="dxa"/>
          </w:tcPr>
          <w:p w:rsidR="00333724" w:rsidRDefault="00333724" w:rsidP="008C4994">
            <w:pPr>
              <w:pStyle w:val="TableParagraph"/>
              <w:spacing w:before="12"/>
              <w:ind w:left="25" w:right="35"/>
              <w:rPr>
                <w:sz w:val="20"/>
              </w:rPr>
            </w:pPr>
            <w:r>
              <w:rPr>
                <w:sz w:val="20"/>
              </w:rPr>
              <w:t>ЭЦВ 6-10-80</w:t>
            </w:r>
          </w:p>
        </w:tc>
        <w:tc>
          <w:tcPr>
            <w:tcW w:w="1418" w:type="dxa"/>
          </w:tcPr>
          <w:p w:rsidR="00333724" w:rsidRDefault="00333724" w:rsidP="008C4994">
            <w:pPr>
              <w:pStyle w:val="TableParagraph"/>
              <w:spacing w:before="12"/>
              <w:ind w:left="67" w:right="44"/>
              <w:rPr>
                <w:sz w:val="20"/>
              </w:rPr>
            </w:pPr>
            <w:r>
              <w:rPr>
                <w:sz w:val="20"/>
              </w:rPr>
              <w:t>ЭЦВ 5-6,5-100</w:t>
            </w:r>
          </w:p>
        </w:tc>
      </w:tr>
      <w:tr w:rsidR="00333724" w:rsidTr="008C4994">
        <w:trPr>
          <w:trHeight w:val="460"/>
        </w:trPr>
        <w:tc>
          <w:tcPr>
            <w:tcW w:w="1087" w:type="dxa"/>
            <w:vMerge w:val="restart"/>
          </w:tcPr>
          <w:p w:rsidR="00333724" w:rsidRDefault="00333724" w:rsidP="008C4994">
            <w:pPr>
              <w:pStyle w:val="TableParagraph"/>
              <w:spacing w:before="120"/>
              <w:ind w:left="93" w:right="80"/>
              <w:rPr>
                <w:sz w:val="20"/>
              </w:rPr>
            </w:pPr>
            <w:r>
              <w:rPr>
                <w:w w:val="95"/>
                <w:sz w:val="20"/>
              </w:rPr>
              <w:t xml:space="preserve">Характери </w:t>
            </w:r>
            <w:r>
              <w:rPr>
                <w:sz w:val="20"/>
              </w:rPr>
              <w:t>стика оборудова ния</w:t>
            </w:r>
          </w:p>
        </w:tc>
        <w:tc>
          <w:tcPr>
            <w:tcW w:w="1413" w:type="dxa"/>
          </w:tcPr>
          <w:p w:rsidR="00333724" w:rsidRDefault="00333724" w:rsidP="008C4994">
            <w:pPr>
              <w:pStyle w:val="TableParagraph"/>
              <w:spacing w:line="222" w:lineRule="exact"/>
              <w:ind w:left="103"/>
              <w:jc w:val="left"/>
              <w:rPr>
                <w:sz w:val="20"/>
              </w:rPr>
            </w:pPr>
            <w:r>
              <w:rPr>
                <w:sz w:val="20"/>
              </w:rPr>
              <w:t>Производител</w:t>
            </w:r>
          </w:p>
          <w:p w:rsidR="00333724" w:rsidRDefault="00333724" w:rsidP="008C4994">
            <w:pPr>
              <w:pStyle w:val="TableParagraph"/>
              <w:spacing w:line="218" w:lineRule="exact"/>
              <w:ind w:left="112"/>
              <w:jc w:val="left"/>
              <w:rPr>
                <w:sz w:val="20"/>
              </w:rPr>
            </w:pPr>
            <w:r>
              <w:rPr>
                <w:sz w:val="20"/>
              </w:rPr>
              <w:t>ьность,м</w:t>
            </w:r>
            <w:r>
              <w:rPr>
                <w:position w:val="7"/>
                <w:sz w:val="13"/>
              </w:rPr>
              <w:t>3</w:t>
            </w:r>
            <w:r>
              <w:rPr>
                <w:sz w:val="20"/>
              </w:rPr>
              <w:t>/час</w:t>
            </w:r>
          </w:p>
        </w:tc>
        <w:tc>
          <w:tcPr>
            <w:tcW w:w="1346" w:type="dxa"/>
          </w:tcPr>
          <w:p w:rsidR="00333724" w:rsidRDefault="00333724" w:rsidP="008C4994">
            <w:pPr>
              <w:pStyle w:val="TableParagraph"/>
              <w:spacing w:before="110"/>
              <w:ind w:left="73" w:right="60"/>
              <w:rPr>
                <w:sz w:val="20"/>
              </w:rPr>
            </w:pPr>
            <w:r>
              <w:rPr>
                <w:sz w:val="20"/>
              </w:rPr>
              <w:t>10</w:t>
            </w:r>
          </w:p>
        </w:tc>
        <w:tc>
          <w:tcPr>
            <w:tcW w:w="1341" w:type="dxa"/>
          </w:tcPr>
          <w:p w:rsidR="00333724" w:rsidRDefault="00333724" w:rsidP="008C4994">
            <w:pPr>
              <w:pStyle w:val="TableParagraph"/>
              <w:spacing w:before="110"/>
              <w:ind w:left="53" w:right="34"/>
              <w:rPr>
                <w:sz w:val="20"/>
              </w:rPr>
            </w:pPr>
            <w:r>
              <w:rPr>
                <w:sz w:val="20"/>
              </w:rPr>
              <w:t>10</w:t>
            </w:r>
          </w:p>
        </w:tc>
        <w:tc>
          <w:tcPr>
            <w:tcW w:w="1341" w:type="dxa"/>
          </w:tcPr>
          <w:p w:rsidR="00333724" w:rsidRDefault="00333724" w:rsidP="008C4994">
            <w:pPr>
              <w:pStyle w:val="TableParagraph"/>
              <w:spacing w:before="110"/>
              <w:ind w:left="53" w:right="37"/>
              <w:rPr>
                <w:sz w:val="20"/>
              </w:rPr>
            </w:pPr>
            <w:r>
              <w:rPr>
                <w:sz w:val="20"/>
              </w:rPr>
              <w:t>10</w:t>
            </w:r>
          </w:p>
        </w:tc>
        <w:tc>
          <w:tcPr>
            <w:tcW w:w="1341" w:type="dxa"/>
          </w:tcPr>
          <w:p w:rsidR="00333724" w:rsidRDefault="00333724" w:rsidP="008C4994">
            <w:pPr>
              <w:pStyle w:val="TableParagraph"/>
              <w:spacing w:before="110"/>
              <w:ind w:left="53" w:right="36"/>
              <w:rPr>
                <w:sz w:val="20"/>
              </w:rPr>
            </w:pPr>
            <w:r>
              <w:rPr>
                <w:sz w:val="20"/>
              </w:rPr>
              <w:t>10</w:t>
            </w:r>
          </w:p>
        </w:tc>
        <w:tc>
          <w:tcPr>
            <w:tcW w:w="1339" w:type="dxa"/>
          </w:tcPr>
          <w:p w:rsidR="00333724" w:rsidRDefault="00333724" w:rsidP="008C4994">
            <w:pPr>
              <w:pStyle w:val="TableParagraph"/>
              <w:spacing w:before="110"/>
              <w:ind w:left="53" w:right="33"/>
              <w:rPr>
                <w:sz w:val="20"/>
              </w:rPr>
            </w:pPr>
            <w:r>
              <w:rPr>
                <w:sz w:val="20"/>
              </w:rPr>
              <w:t>10</w:t>
            </w:r>
          </w:p>
        </w:tc>
        <w:tc>
          <w:tcPr>
            <w:tcW w:w="1341" w:type="dxa"/>
          </w:tcPr>
          <w:p w:rsidR="00333724" w:rsidRDefault="00333724" w:rsidP="008C4994">
            <w:pPr>
              <w:pStyle w:val="TableParagraph"/>
              <w:spacing w:before="110"/>
              <w:ind w:left="53" w:right="30"/>
              <w:rPr>
                <w:sz w:val="20"/>
              </w:rPr>
            </w:pPr>
            <w:r>
              <w:rPr>
                <w:sz w:val="20"/>
              </w:rPr>
              <w:t>10</w:t>
            </w:r>
          </w:p>
        </w:tc>
        <w:tc>
          <w:tcPr>
            <w:tcW w:w="1209" w:type="dxa"/>
          </w:tcPr>
          <w:p w:rsidR="00333724" w:rsidRDefault="00333724" w:rsidP="008C4994">
            <w:pPr>
              <w:pStyle w:val="TableParagraph"/>
              <w:spacing w:before="110"/>
              <w:ind w:left="41" w:right="23"/>
              <w:rPr>
                <w:sz w:val="20"/>
              </w:rPr>
            </w:pPr>
            <w:r>
              <w:rPr>
                <w:sz w:val="20"/>
              </w:rPr>
              <w:t>10</w:t>
            </w:r>
          </w:p>
        </w:tc>
        <w:tc>
          <w:tcPr>
            <w:tcW w:w="1274" w:type="dxa"/>
          </w:tcPr>
          <w:p w:rsidR="00333724" w:rsidRDefault="00333724" w:rsidP="008C4994">
            <w:pPr>
              <w:pStyle w:val="TableParagraph"/>
              <w:spacing w:before="110"/>
              <w:ind w:left="25" w:right="4"/>
              <w:rPr>
                <w:sz w:val="20"/>
              </w:rPr>
            </w:pPr>
            <w:r>
              <w:rPr>
                <w:sz w:val="20"/>
              </w:rPr>
              <w:t>10</w:t>
            </w:r>
          </w:p>
        </w:tc>
        <w:tc>
          <w:tcPr>
            <w:tcW w:w="1418" w:type="dxa"/>
          </w:tcPr>
          <w:p w:rsidR="00333724" w:rsidRDefault="00333724" w:rsidP="008C4994">
            <w:pPr>
              <w:pStyle w:val="TableParagraph"/>
              <w:spacing w:before="110"/>
              <w:ind w:left="67" w:right="45"/>
              <w:rPr>
                <w:sz w:val="20"/>
              </w:rPr>
            </w:pPr>
            <w:r>
              <w:rPr>
                <w:sz w:val="20"/>
              </w:rPr>
              <w:t>10</w:t>
            </w:r>
          </w:p>
        </w:tc>
      </w:tr>
      <w:tr w:rsidR="00333724" w:rsidTr="008C4994">
        <w:trPr>
          <w:trHeight w:val="230"/>
        </w:trPr>
        <w:tc>
          <w:tcPr>
            <w:tcW w:w="1087" w:type="dxa"/>
            <w:vMerge/>
            <w:tcBorders>
              <w:top w:val="nil"/>
            </w:tcBorders>
          </w:tcPr>
          <w:p w:rsidR="00333724" w:rsidRDefault="00333724" w:rsidP="008C4994">
            <w:pPr>
              <w:rPr>
                <w:sz w:val="2"/>
                <w:szCs w:val="2"/>
              </w:rPr>
            </w:pPr>
          </w:p>
        </w:tc>
        <w:tc>
          <w:tcPr>
            <w:tcW w:w="1413" w:type="dxa"/>
          </w:tcPr>
          <w:p w:rsidR="00333724" w:rsidRDefault="00333724" w:rsidP="008C4994">
            <w:pPr>
              <w:pStyle w:val="TableParagraph"/>
              <w:spacing w:line="210" w:lineRule="exact"/>
              <w:ind w:left="323"/>
              <w:jc w:val="left"/>
              <w:rPr>
                <w:sz w:val="20"/>
              </w:rPr>
            </w:pPr>
            <w:r>
              <w:rPr>
                <w:sz w:val="20"/>
              </w:rPr>
              <w:t>Напор, м</w:t>
            </w:r>
          </w:p>
        </w:tc>
        <w:tc>
          <w:tcPr>
            <w:tcW w:w="1346" w:type="dxa"/>
          </w:tcPr>
          <w:p w:rsidR="00333724" w:rsidRDefault="00333724" w:rsidP="008C4994">
            <w:pPr>
              <w:pStyle w:val="TableParagraph"/>
              <w:spacing w:line="210" w:lineRule="exact"/>
              <w:ind w:left="73" w:right="60"/>
              <w:rPr>
                <w:sz w:val="20"/>
              </w:rPr>
            </w:pPr>
            <w:r>
              <w:rPr>
                <w:sz w:val="20"/>
              </w:rPr>
              <w:t>80</w:t>
            </w:r>
          </w:p>
        </w:tc>
        <w:tc>
          <w:tcPr>
            <w:tcW w:w="1341" w:type="dxa"/>
          </w:tcPr>
          <w:p w:rsidR="00333724" w:rsidRDefault="00333724" w:rsidP="008C4994">
            <w:pPr>
              <w:pStyle w:val="TableParagraph"/>
              <w:spacing w:line="210" w:lineRule="exact"/>
              <w:ind w:left="53" w:right="34"/>
              <w:rPr>
                <w:sz w:val="20"/>
              </w:rPr>
            </w:pPr>
            <w:r>
              <w:rPr>
                <w:sz w:val="20"/>
              </w:rPr>
              <w:t>80</w:t>
            </w:r>
          </w:p>
        </w:tc>
        <w:tc>
          <w:tcPr>
            <w:tcW w:w="1341" w:type="dxa"/>
          </w:tcPr>
          <w:p w:rsidR="00333724" w:rsidRDefault="00333724" w:rsidP="008C4994">
            <w:pPr>
              <w:pStyle w:val="TableParagraph"/>
              <w:spacing w:line="210" w:lineRule="exact"/>
              <w:ind w:left="53" w:right="37"/>
              <w:rPr>
                <w:sz w:val="20"/>
              </w:rPr>
            </w:pPr>
            <w:r>
              <w:rPr>
                <w:sz w:val="20"/>
              </w:rPr>
              <w:t>80</w:t>
            </w:r>
          </w:p>
        </w:tc>
        <w:tc>
          <w:tcPr>
            <w:tcW w:w="1341" w:type="dxa"/>
          </w:tcPr>
          <w:p w:rsidR="00333724" w:rsidRDefault="00333724" w:rsidP="008C4994">
            <w:pPr>
              <w:pStyle w:val="TableParagraph"/>
              <w:spacing w:line="210" w:lineRule="exact"/>
              <w:ind w:left="53" w:right="36"/>
              <w:rPr>
                <w:sz w:val="20"/>
              </w:rPr>
            </w:pPr>
            <w:r>
              <w:rPr>
                <w:sz w:val="20"/>
              </w:rPr>
              <w:t>80</w:t>
            </w:r>
          </w:p>
        </w:tc>
        <w:tc>
          <w:tcPr>
            <w:tcW w:w="1339" w:type="dxa"/>
          </w:tcPr>
          <w:p w:rsidR="00333724" w:rsidRDefault="00333724" w:rsidP="008C4994">
            <w:pPr>
              <w:pStyle w:val="TableParagraph"/>
              <w:spacing w:line="210" w:lineRule="exact"/>
              <w:ind w:left="53" w:right="33"/>
              <w:rPr>
                <w:sz w:val="20"/>
              </w:rPr>
            </w:pPr>
            <w:r>
              <w:rPr>
                <w:sz w:val="20"/>
              </w:rPr>
              <w:t>80</w:t>
            </w:r>
          </w:p>
        </w:tc>
        <w:tc>
          <w:tcPr>
            <w:tcW w:w="1341" w:type="dxa"/>
          </w:tcPr>
          <w:p w:rsidR="00333724" w:rsidRDefault="00333724" w:rsidP="008C4994">
            <w:pPr>
              <w:pStyle w:val="TableParagraph"/>
              <w:spacing w:line="210" w:lineRule="exact"/>
              <w:ind w:left="53" w:right="30"/>
              <w:rPr>
                <w:sz w:val="20"/>
              </w:rPr>
            </w:pPr>
            <w:r>
              <w:rPr>
                <w:sz w:val="20"/>
              </w:rPr>
              <w:t>110</w:t>
            </w:r>
          </w:p>
        </w:tc>
        <w:tc>
          <w:tcPr>
            <w:tcW w:w="1209" w:type="dxa"/>
          </w:tcPr>
          <w:p w:rsidR="00333724" w:rsidRDefault="00333724" w:rsidP="008C4994">
            <w:pPr>
              <w:pStyle w:val="TableParagraph"/>
              <w:spacing w:line="210" w:lineRule="exact"/>
              <w:ind w:left="41" w:right="24"/>
              <w:rPr>
                <w:sz w:val="20"/>
              </w:rPr>
            </w:pPr>
            <w:r>
              <w:rPr>
                <w:sz w:val="20"/>
              </w:rPr>
              <w:t>80</w:t>
            </w:r>
          </w:p>
        </w:tc>
        <w:tc>
          <w:tcPr>
            <w:tcW w:w="1274" w:type="dxa"/>
          </w:tcPr>
          <w:p w:rsidR="00333724" w:rsidRDefault="00333724" w:rsidP="008C4994">
            <w:pPr>
              <w:pStyle w:val="TableParagraph"/>
              <w:spacing w:line="210" w:lineRule="exact"/>
              <w:ind w:left="25" w:right="35"/>
              <w:rPr>
                <w:sz w:val="20"/>
              </w:rPr>
            </w:pPr>
            <w:r>
              <w:rPr>
                <w:sz w:val="20"/>
              </w:rPr>
              <w:t>80</w:t>
            </w:r>
          </w:p>
        </w:tc>
        <w:tc>
          <w:tcPr>
            <w:tcW w:w="1418" w:type="dxa"/>
          </w:tcPr>
          <w:p w:rsidR="00333724" w:rsidRDefault="00333724" w:rsidP="008C4994">
            <w:pPr>
              <w:pStyle w:val="TableParagraph"/>
              <w:spacing w:line="210" w:lineRule="exact"/>
              <w:ind w:left="67" w:right="46"/>
              <w:rPr>
                <w:sz w:val="20"/>
              </w:rPr>
            </w:pPr>
            <w:r>
              <w:rPr>
                <w:sz w:val="20"/>
              </w:rPr>
              <w:t>80</w:t>
            </w:r>
          </w:p>
        </w:tc>
      </w:tr>
      <w:tr w:rsidR="00333724" w:rsidTr="008C4994">
        <w:trPr>
          <w:trHeight w:val="460"/>
        </w:trPr>
        <w:tc>
          <w:tcPr>
            <w:tcW w:w="1087" w:type="dxa"/>
            <w:vMerge/>
            <w:tcBorders>
              <w:top w:val="nil"/>
            </w:tcBorders>
          </w:tcPr>
          <w:p w:rsidR="00333724" w:rsidRDefault="00333724" w:rsidP="008C4994">
            <w:pPr>
              <w:rPr>
                <w:sz w:val="2"/>
                <w:szCs w:val="2"/>
              </w:rPr>
            </w:pPr>
          </w:p>
        </w:tc>
        <w:tc>
          <w:tcPr>
            <w:tcW w:w="1413" w:type="dxa"/>
          </w:tcPr>
          <w:p w:rsidR="00333724" w:rsidRDefault="00333724" w:rsidP="008C4994">
            <w:pPr>
              <w:pStyle w:val="TableParagraph"/>
              <w:spacing w:line="223" w:lineRule="exact"/>
              <w:ind w:left="51" w:right="37"/>
              <w:rPr>
                <w:sz w:val="20"/>
              </w:rPr>
            </w:pPr>
            <w:r>
              <w:rPr>
                <w:sz w:val="20"/>
              </w:rPr>
              <w:t>Мощность ЭД,</w:t>
            </w:r>
          </w:p>
          <w:p w:rsidR="00333724" w:rsidRDefault="00333724" w:rsidP="008C4994">
            <w:pPr>
              <w:pStyle w:val="TableParagraph"/>
              <w:spacing w:line="217" w:lineRule="exact"/>
              <w:ind w:left="50" w:right="37"/>
              <w:rPr>
                <w:sz w:val="20"/>
              </w:rPr>
            </w:pPr>
            <w:r>
              <w:rPr>
                <w:sz w:val="20"/>
              </w:rPr>
              <w:t>кВт</w:t>
            </w:r>
          </w:p>
        </w:tc>
        <w:tc>
          <w:tcPr>
            <w:tcW w:w="1346" w:type="dxa"/>
          </w:tcPr>
          <w:p w:rsidR="00333724" w:rsidRDefault="00333724" w:rsidP="008C4994">
            <w:pPr>
              <w:pStyle w:val="TableParagraph"/>
              <w:spacing w:before="108"/>
              <w:ind w:left="12"/>
              <w:rPr>
                <w:sz w:val="20"/>
              </w:rPr>
            </w:pPr>
            <w:r>
              <w:rPr>
                <w:w w:val="99"/>
                <w:sz w:val="20"/>
              </w:rPr>
              <w:t>6</w:t>
            </w:r>
          </w:p>
        </w:tc>
        <w:tc>
          <w:tcPr>
            <w:tcW w:w="1341" w:type="dxa"/>
          </w:tcPr>
          <w:p w:rsidR="00333724" w:rsidRDefault="00333724" w:rsidP="008C4994">
            <w:pPr>
              <w:pStyle w:val="TableParagraph"/>
              <w:spacing w:before="108"/>
              <w:ind w:left="13"/>
              <w:rPr>
                <w:sz w:val="20"/>
              </w:rPr>
            </w:pPr>
            <w:r>
              <w:rPr>
                <w:w w:val="99"/>
                <w:sz w:val="20"/>
              </w:rPr>
              <w:t>6</w:t>
            </w:r>
          </w:p>
        </w:tc>
        <w:tc>
          <w:tcPr>
            <w:tcW w:w="1341" w:type="dxa"/>
          </w:tcPr>
          <w:p w:rsidR="00333724" w:rsidRDefault="00333724" w:rsidP="008C4994">
            <w:pPr>
              <w:pStyle w:val="TableParagraph"/>
              <w:spacing w:before="108"/>
              <w:ind w:left="10"/>
              <w:rPr>
                <w:sz w:val="20"/>
              </w:rPr>
            </w:pPr>
            <w:r>
              <w:rPr>
                <w:w w:val="99"/>
                <w:sz w:val="20"/>
              </w:rPr>
              <w:t>6</w:t>
            </w:r>
          </w:p>
        </w:tc>
        <w:tc>
          <w:tcPr>
            <w:tcW w:w="1341" w:type="dxa"/>
          </w:tcPr>
          <w:p w:rsidR="00333724" w:rsidRDefault="00333724" w:rsidP="008C4994">
            <w:pPr>
              <w:pStyle w:val="TableParagraph"/>
              <w:spacing w:before="108"/>
              <w:ind w:left="11"/>
              <w:rPr>
                <w:sz w:val="20"/>
              </w:rPr>
            </w:pPr>
            <w:r>
              <w:rPr>
                <w:w w:val="99"/>
                <w:sz w:val="20"/>
              </w:rPr>
              <w:t>6</w:t>
            </w:r>
          </w:p>
        </w:tc>
        <w:tc>
          <w:tcPr>
            <w:tcW w:w="1339" w:type="dxa"/>
          </w:tcPr>
          <w:p w:rsidR="00333724" w:rsidRDefault="00333724" w:rsidP="008C4994">
            <w:pPr>
              <w:pStyle w:val="TableParagraph"/>
              <w:spacing w:before="108"/>
              <w:ind w:left="14"/>
              <w:rPr>
                <w:sz w:val="20"/>
              </w:rPr>
            </w:pPr>
            <w:r>
              <w:rPr>
                <w:w w:val="99"/>
                <w:sz w:val="20"/>
              </w:rPr>
              <w:t>6</w:t>
            </w:r>
          </w:p>
        </w:tc>
        <w:tc>
          <w:tcPr>
            <w:tcW w:w="1341" w:type="dxa"/>
          </w:tcPr>
          <w:p w:rsidR="00333724" w:rsidRDefault="00333724" w:rsidP="008C4994">
            <w:pPr>
              <w:pStyle w:val="TableParagraph"/>
              <w:spacing w:before="108"/>
              <w:ind w:left="17"/>
              <w:rPr>
                <w:sz w:val="20"/>
              </w:rPr>
            </w:pPr>
            <w:r>
              <w:rPr>
                <w:w w:val="99"/>
                <w:sz w:val="20"/>
              </w:rPr>
              <w:t>6</w:t>
            </w:r>
          </w:p>
        </w:tc>
        <w:tc>
          <w:tcPr>
            <w:tcW w:w="1209" w:type="dxa"/>
          </w:tcPr>
          <w:p w:rsidR="00333724" w:rsidRDefault="00333724" w:rsidP="008C4994">
            <w:pPr>
              <w:pStyle w:val="TableParagraph"/>
              <w:spacing w:before="108"/>
              <w:ind w:left="16"/>
              <w:rPr>
                <w:sz w:val="20"/>
              </w:rPr>
            </w:pPr>
            <w:r>
              <w:rPr>
                <w:w w:val="99"/>
                <w:sz w:val="20"/>
              </w:rPr>
              <w:t>6</w:t>
            </w:r>
          </w:p>
        </w:tc>
        <w:tc>
          <w:tcPr>
            <w:tcW w:w="1274" w:type="dxa"/>
          </w:tcPr>
          <w:p w:rsidR="00333724" w:rsidRDefault="00333724" w:rsidP="008C4994">
            <w:pPr>
              <w:pStyle w:val="TableParagraph"/>
              <w:spacing w:before="108"/>
              <w:ind w:right="11"/>
              <w:rPr>
                <w:sz w:val="20"/>
              </w:rPr>
            </w:pPr>
            <w:r>
              <w:rPr>
                <w:w w:val="99"/>
                <w:sz w:val="20"/>
              </w:rPr>
              <w:t>6</w:t>
            </w:r>
          </w:p>
        </w:tc>
        <w:tc>
          <w:tcPr>
            <w:tcW w:w="1418" w:type="dxa"/>
          </w:tcPr>
          <w:p w:rsidR="00333724" w:rsidRDefault="00333724" w:rsidP="008C4994">
            <w:pPr>
              <w:pStyle w:val="TableParagraph"/>
              <w:spacing w:before="108"/>
              <w:ind w:left="21"/>
              <w:rPr>
                <w:sz w:val="20"/>
              </w:rPr>
            </w:pPr>
            <w:r>
              <w:rPr>
                <w:w w:val="99"/>
                <w:sz w:val="20"/>
              </w:rPr>
              <w:t>6</w:t>
            </w:r>
          </w:p>
        </w:tc>
      </w:tr>
      <w:tr w:rsidR="00333724" w:rsidTr="008C4994">
        <w:trPr>
          <w:trHeight w:val="229"/>
        </w:trPr>
        <w:tc>
          <w:tcPr>
            <w:tcW w:w="2500" w:type="dxa"/>
            <w:gridSpan w:val="2"/>
          </w:tcPr>
          <w:p w:rsidR="00333724" w:rsidRDefault="00333724" w:rsidP="008C4994">
            <w:pPr>
              <w:pStyle w:val="TableParagraph"/>
              <w:spacing w:line="210" w:lineRule="exact"/>
              <w:ind w:left="652"/>
              <w:jc w:val="left"/>
              <w:rPr>
                <w:sz w:val="20"/>
              </w:rPr>
            </w:pPr>
            <w:r>
              <w:rPr>
                <w:sz w:val="20"/>
              </w:rPr>
              <w:t>Работа/Резерв</w:t>
            </w:r>
          </w:p>
        </w:tc>
        <w:tc>
          <w:tcPr>
            <w:tcW w:w="1346" w:type="dxa"/>
          </w:tcPr>
          <w:p w:rsidR="00333724" w:rsidRDefault="00333724" w:rsidP="008C4994">
            <w:pPr>
              <w:pStyle w:val="TableParagraph"/>
              <w:spacing w:line="210" w:lineRule="exact"/>
              <w:ind w:left="71" w:right="61"/>
              <w:rPr>
                <w:sz w:val="20"/>
              </w:rPr>
            </w:pPr>
            <w:r>
              <w:rPr>
                <w:sz w:val="20"/>
              </w:rPr>
              <w:t>Работа</w:t>
            </w:r>
          </w:p>
        </w:tc>
        <w:tc>
          <w:tcPr>
            <w:tcW w:w="1341" w:type="dxa"/>
          </w:tcPr>
          <w:p w:rsidR="00333724" w:rsidRDefault="00333724" w:rsidP="008C4994">
            <w:pPr>
              <w:pStyle w:val="TableParagraph"/>
              <w:spacing w:line="210" w:lineRule="exact"/>
              <w:ind w:left="53" w:right="37"/>
              <w:rPr>
                <w:sz w:val="20"/>
              </w:rPr>
            </w:pPr>
            <w:r>
              <w:rPr>
                <w:sz w:val="20"/>
              </w:rPr>
              <w:t>Работа</w:t>
            </w:r>
          </w:p>
        </w:tc>
        <w:tc>
          <w:tcPr>
            <w:tcW w:w="1341" w:type="dxa"/>
          </w:tcPr>
          <w:p w:rsidR="00333724" w:rsidRDefault="00333724" w:rsidP="008C4994">
            <w:pPr>
              <w:pStyle w:val="TableParagraph"/>
              <w:spacing w:line="210" w:lineRule="exact"/>
              <w:ind w:left="383"/>
              <w:jc w:val="left"/>
              <w:rPr>
                <w:sz w:val="20"/>
              </w:rPr>
            </w:pPr>
            <w:r>
              <w:rPr>
                <w:sz w:val="20"/>
              </w:rPr>
              <w:t>Работа</w:t>
            </w:r>
          </w:p>
        </w:tc>
        <w:tc>
          <w:tcPr>
            <w:tcW w:w="1341" w:type="dxa"/>
          </w:tcPr>
          <w:p w:rsidR="00333724" w:rsidRDefault="00333724" w:rsidP="008C4994">
            <w:pPr>
              <w:pStyle w:val="TableParagraph"/>
              <w:spacing w:line="210" w:lineRule="exact"/>
              <w:ind w:left="51" w:right="37"/>
              <w:rPr>
                <w:sz w:val="20"/>
              </w:rPr>
            </w:pPr>
            <w:r>
              <w:rPr>
                <w:sz w:val="20"/>
              </w:rPr>
              <w:t>Работа</w:t>
            </w:r>
          </w:p>
        </w:tc>
        <w:tc>
          <w:tcPr>
            <w:tcW w:w="1339" w:type="dxa"/>
          </w:tcPr>
          <w:p w:rsidR="00333724" w:rsidRDefault="00333724" w:rsidP="008C4994">
            <w:pPr>
              <w:pStyle w:val="TableParagraph"/>
              <w:spacing w:line="210" w:lineRule="exact"/>
              <w:ind w:left="53" w:right="36"/>
              <w:rPr>
                <w:sz w:val="20"/>
              </w:rPr>
            </w:pPr>
            <w:r>
              <w:rPr>
                <w:sz w:val="20"/>
              </w:rPr>
              <w:t>Работа</w:t>
            </w:r>
          </w:p>
        </w:tc>
        <w:tc>
          <w:tcPr>
            <w:tcW w:w="1341" w:type="dxa"/>
          </w:tcPr>
          <w:p w:rsidR="00333724" w:rsidRDefault="00333724" w:rsidP="008C4994">
            <w:pPr>
              <w:pStyle w:val="TableParagraph"/>
              <w:spacing w:line="210" w:lineRule="exact"/>
              <w:ind w:left="53" w:right="33"/>
              <w:rPr>
                <w:sz w:val="20"/>
              </w:rPr>
            </w:pPr>
            <w:r>
              <w:rPr>
                <w:sz w:val="20"/>
              </w:rPr>
              <w:t>Работа</w:t>
            </w:r>
          </w:p>
        </w:tc>
        <w:tc>
          <w:tcPr>
            <w:tcW w:w="1209" w:type="dxa"/>
          </w:tcPr>
          <w:p w:rsidR="00333724" w:rsidRDefault="00333724" w:rsidP="008C4994">
            <w:pPr>
              <w:pStyle w:val="TableParagraph"/>
              <w:spacing w:line="210" w:lineRule="exact"/>
              <w:ind w:left="41" w:right="27"/>
              <w:rPr>
                <w:sz w:val="20"/>
              </w:rPr>
            </w:pPr>
            <w:r>
              <w:rPr>
                <w:sz w:val="20"/>
              </w:rPr>
              <w:t>Работа</w:t>
            </w:r>
          </w:p>
        </w:tc>
        <w:tc>
          <w:tcPr>
            <w:tcW w:w="1274" w:type="dxa"/>
          </w:tcPr>
          <w:p w:rsidR="00333724" w:rsidRDefault="00333724" w:rsidP="008C4994">
            <w:pPr>
              <w:pStyle w:val="TableParagraph"/>
              <w:spacing w:line="210" w:lineRule="exact"/>
              <w:ind w:left="24" w:right="37"/>
              <w:rPr>
                <w:sz w:val="20"/>
              </w:rPr>
            </w:pPr>
            <w:r>
              <w:rPr>
                <w:sz w:val="20"/>
              </w:rPr>
              <w:t>Работа</w:t>
            </w:r>
          </w:p>
        </w:tc>
        <w:tc>
          <w:tcPr>
            <w:tcW w:w="1418" w:type="dxa"/>
          </w:tcPr>
          <w:p w:rsidR="00333724" w:rsidRDefault="00333724" w:rsidP="008C4994">
            <w:pPr>
              <w:pStyle w:val="TableParagraph"/>
              <w:spacing w:line="210" w:lineRule="exact"/>
              <w:ind w:left="67" w:right="42"/>
              <w:rPr>
                <w:sz w:val="20"/>
              </w:rPr>
            </w:pPr>
            <w:r>
              <w:rPr>
                <w:sz w:val="20"/>
              </w:rPr>
              <w:t>Резерв</w:t>
            </w:r>
          </w:p>
        </w:tc>
      </w:tr>
      <w:tr w:rsidR="00333724" w:rsidTr="008C4994">
        <w:trPr>
          <w:trHeight w:val="230"/>
        </w:trPr>
        <w:tc>
          <w:tcPr>
            <w:tcW w:w="2500" w:type="dxa"/>
            <w:gridSpan w:val="2"/>
          </w:tcPr>
          <w:p w:rsidR="00333724" w:rsidRDefault="00333724" w:rsidP="008C4994">
            <w:pPr>
              <w:pStyle w:val="TableParagraph"/>
              <w:spacing w:line="210" w:lineRule="exact"/>
              <w:ind w:left="664"/>
              <w:jc w:val="left"/>
              <w:rPr>
                <w:sz w:val="20"/>
              </w:rPr>
            </w:pPr>
            <w:r>
              <w:rPr>
                <w:sz w:val="20"/>
              </w:rPr>
              <w:t>Наличие ЧРП</w:t>
            </w:r>
          </w:p>
        </w:tc>
        <w:tc>
          <w:tcPr>
            <w:tcW w:w="1346" w:type="dxa"/>
          </w:tcPr>
          <w:p w:rsidR="00333724" w:rsidRDefault="00333724" w:rsidP="008C4994">
            <w:pPr>
              <w:pStyle w:val="TableParagraph"/>
              <w:spacing w:line="210" w:lineRule="exact"/>
              <w:ind w:left="13"/>
              <w:rPr>
                <w:sz w:val="20"/>
              </w:rPr>
            </w:pPr>
            <w:r>
              <w:rPr>
                <w:w w:val="99"/>
                <w:sz w:val="20"/>
              </w:rPr>
              <w:t>-</w:t>
            </w:r>
          </w:p>
        </w:tc>
        <w:tc>
          <w:tcPr>
            <w:tcW w:w="1341" w:type="dxa"/>
          </w:tcPr>
          <w:p w:rsidR="00333724" w:rsidRDefault="00333724" w:rsidP="008C4994">
            <w:pPr>
              <w:pStyle w:val="TableParagraph"/>
              <w:spacing w:line="210" w:lineRule="exact"/>
              <w:ind w:left="14"/>
              <w:rPr>
                <w:sz w:val="20"/>
              </w:rPr>
            </w:pPr>
            <w:r>
              <w:rPr>
                <w:w w:val="99"/>
                <w:sz w:val="20"/>
              </w:rPr>
              <w:t>-</w:t>
            </w:r>
          </w:p>
        </w:tc>
        <w:tc>
          <w:tcPr>
            <w:tcW w:w="1341" w:type="dxa"/>
          </w:tcPr>
          <w:p w:rsidR="00333724" w:rsidRDefault="00333724" w:rsidP="008C4994">
            <w:pPr>
              <w:pStyle w:val="TableParagraph"/>
              <w:spacing w:line="210" w:lineRule="exact"/>
              <w:ind w:left="10"/>
              <w:rPr>
                <w:sz w:val="20"/>
              </w:rPr>
            </w:pPr>
            <w:r>
              <w:rPr>
                <w:w w:val="99"/>
                <w:sz w:val="20"/>
              </w:rPr>
              <w:t>-</w:t>
            </w:r>
          </w:p>
        </w:tc>
        <w:tc>
          <w:tcPr>
            <w:tcW w:w="1341" w:type="dxa"/>
          </w:tcPr>
          <w:p w:rsidR="00333724" w:rsidRDefault="00333724" w:rsidP="008C4994">
            <w:pPr>
              <w:pStyle w:val="TableParagraph"/>
              <w:spacing w:line="210" w:lineRule="exact"/>
              <w:ind w:left="11"/>
              <w:rPr>
                <w:sz w:val="20"/>
              </w:rPr>
            </w:pPr>
            <w:r>
              <w:rPr>
                <w:w w:val="99"/>
                <w:sz w:val="20"/>
              </w:rPr>
              <w:t>-</w:t>
            </w:r>
          </w:p>
        </w:tc>
        <w:tc>
          <w:tcPr>
            <w:tcW w:w="1339" w:type="dxa"/>
          </w:tcPr>
          <w:p w:rsidR="00333724" w:rsidRDefault="00333724" w:rsidP="008C4994">
            <w:pPr>
              <w:pStyle w:val="TableParagraph"/>
              <w:spacing w:line="210" w:lineRule="exact"/>
              <w:ind w:left="14"/>
              <w:rPr>
                <w:sz w:val="20"/>
              </w:rPr>
            </w:pPr>
            <w:r>
              <w:rPr>
                <w:w w:val="99"/>
                <w:sz w:val="20"/>
              </w:rPr>
              <w:t>-</w:t>
            </w:r>
          </w:p>
        </w:tc>
        <w:tc>
          <w:tcPr>
            <w:tcW w:w="1341" w:type="dxa"/>
          </w:tcPr>
          <w:p w:rsidR="00333724" w:rsidRDefault="00333724" w:rsidP="008C4994">
            <w:pPr>
              <w:pStyle w:val="TableParagraph"/>
              <w:spacing w:line="210" w:lineRule="exact"/>
              <w:ind w:left="18"/>
              <w:rPr>
                <w:sz w:val="20"/>
              </w:rPr>
            </w:pPr>
            <w:r>
              <w:rPr>
                <w:w w:val="99"/>
                <w:sz w:val="20"/>
              </w:rPr>
              <w:t>-</w:t>
            </w:r>
          </w:p>
        </w:tc>
        <w:tc>
          <w:tcPr>
            <w:tcW w:w="1209" w:type="dxa"/>
          </w:tcPr>
          <w:p w:rsidR="00333724" w:rsidRDefault="00333724" w:rsidP="008C4994">
            <w:pPr>
              <w:pStyle w:val="TableParagraph"/>
              <w:spacing w:line="210" w:lineRule="exact"/>
              <w:ind w:left="16"/>
              <w:rPr>
                <w:sz w:val="20"/>
              </w:rPr>
            </w:pPr>
            <w:r>
              <w:rPr>
                <w:w w:val="99"/>
                <w:sz w:val="20"/>
              </w:rPr>
              <w:t>-</w:t>
            </w:r>
          </w:p>
        </w:tc>
        <w:tc>
          <w:tcPr>
            <w:tcW w:w="1274" w:type="dxa"/>
          </w:tcPr>
          <w:p w:rsidR="00333724" w:rsidRDefault="00333724" w:rsidP="008C4994">
            <w:pPr>
              <w:pStyle w:val="TableParagraph"/>
              <w:spacing w:line="210" w:lineRule="exact"/>
              <w:ind w:right="11"/>
              <w:rPr>
                <w:sz w:val="20"/>
              </w:rPr>
            </w:pPr>
            <w:r>
              <w:rPr>
                <w:w w:val="99"/>
                <w:sz w:val="20"/>
              </w:rPr>
              <w:t>-</w:t>
            </w:r>
          </w:p>
        </w:tc>
        <w:tc>
          <w:tcPr>
            <w:tcW w:w="1418" w:type="dxa"/>
          </w:tcPr>
          <w:p w:rsidR="00333724" w:rsidRDefault="00333724" w:rsidP="008C4994">
            <w:pPr>
              <w:pStyle w:val="TableParagraph"/>
              <w:spacing w:line="210" w:lineRule="exact"/>
              <w:ind w:left="21"/>
              <w:rPr>
                <w:sz w:val="20"/>
              </w:rPr>
            </w:pPr>
            <w:r>
              <w:rPr>
                <w:w w:val="99"/>
                <w:sz w:val="20"/>
              </w:rPr>
              <w:t>-</w:t>
            </w:r>
          </w:p>
        </w:tc>
      </w:tr>
      <w:tr w:rsidR="00333724" w:rsidTr="008C4994">
        <w:trPr>
          <w:trHeight w:val="230"/>
        </w:trPr>
        <w:tc>
          <w:tcPr>
            <w:tcW w:w="2500" w:type="dxa"/>
            <w:gridSpan w:val="2"/>
          </w:tcPr>
          <w:p w:rsidR="00333724" w:rsidRDefault="00333724" w:rsidP="008C4994">
            <w:pPr>
              <w:pStyle w:val="TableParagraph"/>
              <w:spacing w:line="210" w:lineRule="exact"/>
              <w:ind w:left="717"/>
              <w:jc w:val="left"/>
              <w:rPr>
                <w:sz w:val="20"/>
              </w:rPr>
            </w:pPr>
            <w:r>
              <w:rPr>
                <w:sz w:val="20"/>
              </w:rPr>
              <w:t>Год бурения</w:t>
            </w:r>
          </w:p>
        </w:tc>
        <w:tc>
          <w:tcPr>
            <w:tcW w:w="1346" w:type="dxa"/>
          </w:tcPr>
          <w:p w:rsidR="00333724" w:rsidRDefault="00333724" w:rsidP="008C4994">
            <w:pPr>
              <w:pStyle w:val="TableParagraph"/>
              <w:spacing w:line="210" w:lineRule="exact"/>
              <w:ind w:left="73" w:right="60"/>
              <w:rPr>
                <w:sz w:val="20"/>
              </w:rPr>
            </w:pPr>
            <w:r>
              <w:rPr>
                <w:sz w:val="20"/>
              </w:rPr>
              <w:t>1995</w:t>
            </w:r>
          </w:p>
        </w:tc>
        <w:tc>
          <w:tcPr>
            <w:tcW w:w="1341" w:type="dxa"/>
          </w:tcPr>
          <w:p w:rsidR="00333724" w:rsidRDefault="00333724" w:rsidP="008C4994">
            <w:pPr>
              <w:pStyle w:val="TableParagraph"/>
              <w:spacing w:line="210" w:lineRule="exact"/>
              <w:ind w:left="53" w:right="34"/>
              <w:rPr>
                <w:sz w:val="20"/>
              </w:rPr>
            </w:pPr>
            <w:r>
              <w:rPr>
                <w:sz w:val="20"/>
              </w:rPr>
              <w:t>1990</w:t>
            </w:r>
          </w:p>
        </w:tc>
        <w:tc>
          <w:tcPr>
            <w:tcW w:w="1341" w:type="dxa"/>
          </w:tcPr>
          <w:p w:rsidR="00333724" w:rsidRDefault="00333724" w:rsidP="008C4994">
            <w:pPr>
              <w:pStyle w:val="TableParagraph"/>
              <w:spacing w:line="210" w:lineRule="exact"/>
              <w:ind w:left="53" w:right="37"/>
              <w:rPr>
                <w:sz w:val="20"/>
              </w:rPr>
            </w:pPr>
            <w:r>
              <w:rPr>
                <w:sz w:val="20"/>
              </w:rPr>
              <w:t>1995</w:t>
            </w:r>
          </w:p>
        </w:tc>
        <w:tc>
          <w:tcPr>
            <w:tcW w:w="1341" w:type="dxa"/>
          </w:tcPr>
          <w:p w:rsidR="00333724" w:rsidRDefault="00333724" w:rsidP="008C4994">
            <w:pPr>
              <w:pStyle w:val="TableParagraph"/>
              <w:spacing w:line="210" w:lineRule="exact"/>
              <w:ind w:left="53" w:right="36"/>
              <w:rPr>
                <w:sz w:val="20"/>
              </w:rPr>
            </w:pPr>
            <w:r>
              <w:rPr>
                <w:sz w:val="20"/>
              </w:rPr>
              <w:t>1997</w:t>
            </w:r>
          </w:p>
        </w:tc>
        <w:tc>
          <w:tcPr>
            <w:tcW w:w="1339" w:type="dxa"/>
          </w:tcPr>
          <w:p w:rsidR="00333724" w:rsidRDefault="00333724" w:rsidP="008C4994">
            <w:pPr>
              <w:pStyle w:val="TableParagraph"/>
              <w:spacing w:line="210" w:lineRule="exact"/>
              <w:ind w:left="53" w:right="33"/>
              <w:rPr>
                <w:sz w:val="20"/>
              </w:rPr>
            </w:pPr>
            <w:r>
              <w:rPr>
                <w:sz w:val="20"/>
              </w:rPr>
              <w:t>1997</w:t>
            </w:r>
          </w:p>
        </w:tc>
        <w:tc>
          <w:tcPr>
            <w:tcW w:w="1341" w:type="dxa"/>
          </w:tcPr>
          <w:p w:rsidR="00333724" w:rsidRDefault="00333724" w:rsidP="008C4994">
            <w:pPr>
              <w:pStyle w:val="TableParagraph"/>
              <w:spacing w:line="210" w:lineRule="exact"/>
              <w:ind w:left="53" w:right="30"/>
              <w:rPr>
                <w:sz w:val="20"/>
              </w:rPr>
            </w:pPr>
            <w:r>
              <w:rPr>
                <w:sz w:val="20"/>
              </w:rPr>
              <w:t>1980</w:t>
            </w:r>
          </w:p>
        </w:tc>
        <w:tc>
          <w:tcPr>
            <w:tcW w:w="1209" w:type="dxa"/>
          </w:tcPr>
          <w:p w:rsidR="00333724" w:rsidRDefault="00333724" w:rsidP="008C4994">
            <w:pPr>
              <w:pStyle w:val="TableParagraph"/>
              <w:spacing w:line="210" w:lineRule="exact"/>
              <w:ind w:left="41" w:right="24"/>
              <w:rPr>
                <w:sz w:val="20"/>
              </w:rPr>
            </w:pPr>
            <w:r>
              <w:rPr>
                <w:sz w:val="20"/>
              </w:rPr>
              <w:t>1998</w:t>
            </w:r>
          </w:p>
        </w:tc>
        <w:tc>
          <w:tcPr>
            <w:tcW w:w="1274" w:type="dxa"/>
          </w:tcPr>
          <w:p w:rsidR="00333724" w:rsidRDefault="00333724" w:rsidP="008C4994">
            <w:pPr>
              <w:pStyle w:val="TableParagraph"/>
              <w:spacing w:line="210" w:lineRule="exact"/>
              <w:ind w:left="25" w:right="35"/>
              <w:rPr>
                <w:sz w:val="20"/>
              </w:rPr>
            </w:pPr>
            <w:r>
              <w:rPr>
                <w:sz w:val="20"/>
              </w:rPr>
              <w:t>2001</w:t>
            </w:r>
          </w:p>
        </w:tc>
        <w:tc>
          <w:tcPr>
            <w:tcW w:w="1418" w:type="dxa"/>
          </w:tcPr>
          <w:p w:rsidR="00333724" w:rsidRDefault="00333724" w:rsidP="008C4994">
            <w:pPr>
              <w:pStyle w:val="TableParagraph"/>
              <w:spacing w:line="210" w:lineRule="exact"/>
              <w:ind w:left="67" w:right="46"/>
              <w:rPr>
                <w:sz w:val="20"/>
              </w:rPr>
            </w:pPr>
            <w:r>
              <w:rPr>
                <w:sz w:val="20"/>
              </w:rPr>
              <w:t>2001</w:t>
            </w:r>
          </w:p>
        </w:tc>
      </w:tr>
      <w:tr w:rsidR="00333724" w:rsidTr="008C4994">
        <w:trPr>
          <w:trHeight w:val="460"/>
        </w:trPr>
        <w:tc>
          <w:tcPr>
            <w:tcW w:w="2500" w:type="dxa"/>
            <w:gridSpan w:val="2"/>
          </w:tcPr>
          <w:p w:rsidR="00333724" w:rsidRDefault="00333724" w:rsidP="008C4994">
            <w:pPr>
              <w:pStyle w:val="TableParagraph"/>
              <w:spacing w:before="108"/>
              <w:ind w:left="249"/>
              <w:jc w:val="left"/>
              <w:rPr>
                <w:sz w:val="20"/>
              </w:rPr>
            </w:pPr>
            <w:r>
              <w:rPr>
                <w:sz w:val="20"/>
              </w:rPr>
              <w:t>Техническое состояние</w:t>
            </w:r>
          </w:p>
        </w:tc>
        <w:tc>
          <w:tcPr>
            <w:tcW w:w="1346" w:type="dxa"/>
          </w:tcPr>
          <w:p w:rsidR="00333724" w:rsidRDefault="00333724" w:rsidP="008C4994">
            <w:pPr>
              <w:pStyle w:val="TableParagraph"/>
              <w:spacing w:line="223" w:lineRule="exact"/>
              <w:ind w:left="73" w:right="61"/>
              <w:rPr>
                <w:sz w:val="20"/>
              </w:rPr>
            </w:pPr>
            <w:r>
              <w:rPr>
                <w:sz w:val="20"/>
              </w:rPr>
              <w:t>удовлетворит</w:t>
            </w:r>
          </w:p>
          <w:p w:rsidR="00333724" w:rsidRDefault="00333724" w:rsidP="008C4994">
            <w:pPr>
              <w:pStyle w:val="TableParagraph"/>
              <w:spacing w:line="217" w:lineRule="exact"/>
              <w:ind w:left="72" w:right="61"/>
              <w:rPr>
                <w:sz w:val="20"/>
              </w:rPr>
            </w:pPr>
            <w:r>
              <w:rPr>
                <w:sz w:val="20"/>
              </w:rPr>
              <w:t>ельное</w:t>
            </w:r>
          </w:p>
        </w:tc>
        <w:tc>
          <w:tcPr>
            <w:tcW w:w="1341" w:type="dxa"/>
          </w:tcPr>
          <w:p w:rsidR="00333724" w:rsidRDefault="00333724" w:rsidP="008C4994">
            <w:pPr>
              <w:pStyle w:val="TableParagraph"/>
              <w:spacing w:line="223" w:lineRule="exact"/>
              <w:ind w:left="50" w:right="37"/>
              <w:rPr>
                <w:sz w:val="20"/>
              </w:rPr>
            </w:pPr>
            <w:r>
              <w:rPr>
                <w:sz w:val="20"/>
              </w:rPr>
              <w:t>удовлетворит</w:t>
            </w:r>
          </w:p>
          <w:p w:rsidR="00333724" w:rsidRDefault="00333724" w:rsidP="008C4994">
            <w:pPr>
              <w:pStyle w:val="TableParagraph"/>
              <w:spacing w:line="217" w:lineRule="exact"/>
              <w:ind w:left="49" w:right="37"/>
              <w:rPr>
                <w:sz w:val="20"/>
              </w:rPr>
            </w:pPr>
            <w:r>
              <w:rPr>
                <w:sz w:val="20"/>
              </w:rPr>
              <w:t>ельное</w:t>
            </w:r>
          </w:p>
        </w:tc>
        <w:tc>
          <w:tcPr>
            <w:tcW w:w="1341" w:type="dxa"/>
          </w:tcPr>
          <w:p w:rsidR="00333724" w:rsidRDefault="00333724" w:rsidP="008C4994">
            <w:pPr>
              <w:pStyle w:val="TableParagraph"/>
              <w:spacing w:line="223" w:lineRule="exact"/>
              <w:ind w:left="46" w:right="37"/>
              <w:rPr>
                <w:sz w:val="20"/>
              </w:rPr>
            </w:pPr>
            <w:r>
              <w:rPr>
                <w:sz w:val="20"/>
              </w:rPr>
              <w:t>удовлетворит</w:t>
            </w:r>
          </w:p>
          <w:p w:rsidR="00333724" w:rsidRDefault="00333724" w:rsidP="008C4994">
            <w:pPr>
              <w:pStyle w:val="TableParagraph"/>
              <w:spacing w:line="217" w:lineRule="exact"/>
              <w:ind w:left="45" w:right="37"/>
              <w:rPr>
                <w:sz w:val="20"/>
              </w:rPr>
            </w:pPr>
            <w:r>
              <w:rPr>
                <w:sz w:val="20"/>
              </w:rPr>
              <w:t>ельное</w:t>
            </w:r>
          </w:p>
        </w:tc>
        <w:tc>
          <w:tcPr>
            <w:tcW w:w="1341" w:type="dxa"/>
          </w:tcPr>
          <w:p w:rsidR="00333724" w:rsidRDefault="00333724" w:rsidP="008C4994">
            <w:pPr>
              <w:pStyle w:val="TableParagraph"/>
              <w:spacing w:line="223" w:lineRule="exact"/>
              <w:ind w:left="47" w:right="37"/>
              <w:rPr>
                <w:sz w:val="20"/>
              </w:rPr>
            </w:pPr>
            <w:r>
              <w:rPr>
                <w:sz w:val="20"/>
              </w:rPr>
              <w:t>удовлетворит</w:t>
            </w:r>
          </w:p>
          <w:p w:rsidR="00333724" w:rsidRDefault="00333724" w:rsidP="008C4994">
            <w:pPr>
              <w:pStyle w:val="TableParagraph"/>
              <w:spacing w:line="217" w:lineRule="exact"/>
              <w:ind w:left="46" w:right="37"/>
              <w:rPr>
                <w:sz w:val="20"/>
              </w:rPr>
            </w:pPr>
            <w:r>
              <w:rPr>
                <w:sz w:val="20"/>
              </w:rPr>
              <w:t>ельное</w:t>
            </w:r>
          </w:p>
        </w:tc>
        <w:tc>
          <w:tcPr>
            <w:tcW w:w="1339" w:type="dxa"/>
          </w:tcPr>
          <w:p w:rsidR="00333724" w:rsidRDefault="00333724" w:rsidP="008C4994">
            <w:pPr>
              <w:pStyle w:val="TableParagraph"/>
              <w:spacing w:line="223" w:lineRule="exact"/>
              <w:ind w:left="53" w:right="39"/>
              <w:rPr>
                <w:sz w:val="20"/>
              </w:rPr>
            </w:pPr>
            <w:r>
              <w:rPr>
                <w:sz w:val="20"/>
              </w:rPr>
              <w:t>удовлетворит</w:t>
            </w:r>
          </w:p>
          <w:p w:rsidR="00333724" w:rsidRDefault="00333724" w:rsidP="008C4994">
            <w:pPr>
              <w:pStyle w:val="TableParagraph"/>
              <w:spacing w:line="217" w:lineRule="exact"/>
              <w:ind w:left="51" w:right="39"/>
              <w:rPr>
                <w:sz w:val="20"/>
              </w:rPr>
            </w:pPr>
            <w:r>
              <w:rPr>
                <w:sz w:val="20"/>
              </w:rPr>
              <w:t>ельное</w:t>
            </w:r>
          </w:p>
        </w:tc>
        <w:tc>
          <w:tcPr>
            <w:tcW w:w="1341" w:type="dxa"/>
          </w:tcPr>
          <w:p w:rsidR="00333724" w:rsidRDefault="00333724" w:rsidP="008C4994">
            <w:pPr>
              <w:pStyle w:val="TableParagraph"/>
              <w:spacing w:line="223" w:lineRule="exact"/>
              <w:ind w:left="53" w:right="36"/>
              <w:rPr>
                <w:sz w:val="20"/>
              </w:rPr>
            </w:pPr>
            <w:r>
              <w:rPr>
                <w:sz w:val="20"/>
              </w:rPr>
              <w:t>удовлетворит</w:t>
            </w:r>
          </w:p>
          <w:p w:rsidR="00333724" w:rsidRDefault="00333724" w:rsidP="008C4994">
            <w:pPr>
              <w:pStyle w:val="TableParagraph"/>
              <w:spacing w:line="217" w:lineRule="exact"/>
              <w:ind w:left="53" w:right="37"/>
              <w:rPr>
                <w:sz w:val="20"/>
              </w:rPr>
            </w:pPr>
            <w:r>
              <w:rPr>
                <w:sz w:val="20"/>
              </w:rPr>
              <w:t>ельное</w:t>
            </w:r>
          </w:p>
        </w:tc>
        <w:tc>
          <w:tcPr>
            <w:tcW w:w="1209" w:type="dxa"/>
          </w:tcPr>
          <w:p w:rsidR="00333724" w:rsidRDefault="00333724" w:rsidP="008C4994">
            <w:pPr>
              <w:pStyle w:val="TableParagraph"/>
              <w:spacing w:line="223" w:lineRule="exact"/>
              <w:ind w:left="39" w:right="24"/>
              <w:rPr>
                <w:sz w:val="20"/>
              </w:rPr>
            </w:pPr>
            <w:r>
              <w:rPr>
                <w:sz w:val="20"/>
              </w:rPr>
              <w:t>удовлетвори</w:t>
            </w:r>
          </w:p>
          <w:p w:rsidR="00333724" w:rsidRDefault="00333724" w:rsidP="008C4994">
            <w:pPr>
              <w:pStyle w:val="TableParagraph"/>
              <w:spacing w:line="217" w:lineRule="exact"/>
              <w:ind w:left="41" w:right="24"/>
              <w:rPr>
                <w:sz w:val="20"/>
              </w:rPr>
            </w:pPr>
            <w:r>
              <w:rPr>
                <w:sz w:val="20"/>
              </w:rPr>
              <w:t>тельное</w:t>
            </w:r>
          </w:p>
        </w:tc>
        <w:tc>
          <w:tcPr>
            <w:tcW w:w="1274" w:type="dxa"/>
          </w:tcPr>
          <w:p w:rsidR="00333724" w:rsidRDefault="00333724" w:rsidP="008C4994">
            <w:pPr>
              <w:pStyle w:val="TableParagraph"/>
              <w:spacing w:line="223" w:lineRule="exact"/>
              <w:ind w:left="25" w:right="37"/>
              <w:rPr>
                <w:sz w:val="20"/>
              </w:rPr>
            </w:pPr>
            <w:r>
              <w:rPr>
                <w:sz w:val="20"/>
              </w:rPr>
              <w:t>удовлетворит</w:t>
            </w:r>
          </w:p>
          <w:p w:rsidR="00333724" w:rsidRDefault="00333724" w:rsidP="008C4994">
            <w:pPr>
              <w:pStyle w:val="TableParagraph"/>
              <w:spacing w:line="217" w:lineRule="exact"/>
              <w:ind w:left="25" w:right="7"/>
              <w:rPr>
                <w:sz w:val="20"/>
              </w:rPr>
            </w:pPr>
            <w:r>
              <w:rPr>
                <w:sz w:val="20"/>
              </w:rPr>
              <w:t>ельное</w:t>
            </w:r>
          </w:p>
        </w:tc>
        <w:tc>
          <w:tcPr>
            <w:tcW w:w="1418" w:type="dxa"/>
          </w:tcPr>
          <w:p w:rsidR="00333724" w:rsidRDefault="00333724" w:rsidP="008C4994">
            <w:pPr>
              <w:pStyle w:val="TableParagraph"/>
              <w:spacing w:line="223" w:lineRule="exact"/>
              <w:ind w:left="66" w:right="50"/>
              <w:rPr>
                <w:sz w:val="20"/>
              </w:rPr>
            </w:pPr>
            <w:r>
              <w:rPr>
                <w:sz w:val="20"/>
              </w:rPr>
              <w:t>удовлетворите</w:t>
            </w:r>
          </w:p>
          <w:p w:rsidR="00333724" w:rsidRDefault="00333724" w:rsidP="008C4994">
            <w:pPr>
              <w:pStyle w:val="TableParagraph"/>
              <w:spacing w:line="217" w:lineRule="exact"/>
              <w:ind w:left="66" w:right="50"/>
              <w:rPr>
                <w:sz w:val="20"/>
              </w:rPr>
            </w:pPr>
            <w:r>
              <w:rPr>
                <w:sz w:val="20"/>
              </w:rPr>
              <w:t>льное</w:t>
            </w:r>
          </w:p>
        </w:tc>
      </w:tr>
      <w:tr w:rsidR="00333724" w:rsidTr="008C4994">
        <w:trPr>
          <w:trHeight w:val="230"/>
        </w:trPr>
        <w:tc>
          <w:tcPr>
            <w:tcW w:w="2500" w:type="dxa"/>
            <w:gridSpan w:val="2"/>
          </w:tcPr>
          <w:p w:rsidR="00333724" w:rsidRDefault="00333724" w:rsidP="008C4994">
            <w:pPr>
              <w:pStyle w:val="TableParagraph"/>
              <w:spacing w:line="210" w:lineRule="exact"/>
              <w:ind w:left="777"/>
              <w:jc w:val="left"/>
              <w:rPr>
                <w:sz w:val="20"/>
              </w:rPr>
            </w:pPr>
            <w:r>
              <w:rPr>
                <w:sz w:val="20"/>
              </w:rPr>
              <w:t>Глубина, м</w:t>
            </w:r>
          </w:p>
        </w:tc>
        <w:tc>
          <w:tcPr>
            <w:tcW w:w="1346" w:type="dxa"/>
          </w:tcPr>
          <w:p w:rsidR="00333724" w:rsidRDefault="00333724" w:rsidP="008C4994">
            <w:pPr>
              <w:pStyle w:val="TableParagraph"/>
              <w:spacing w:line="210" w:lineRule="exact"/>
              <w:ind w:left="73" w:right="60"/>
              <w:rPr>
                <w:sz w:val="20"/>
              </w:rPr>
            </w:pPr>
            <w:r>
              <w:rPr>
                <w:sz w:val="20"/>
              </w:rPr>
              <w:t>107</w:t>
            </w:r>
          </w:p>
        </w:tc>
        <w:tc>
          <w:tcPr>
            <w:tcW w:w="1341" w:type="dxa"/>
          </w:tcPr>
          <w:p w:rsidR="00333724" w:rsidRDefault="00333724" w:rsidP="008C4994">
            <w:pPr>
              <w:pStyle w:val="TableParagraph"/>
              <w:spacing w:line="210" w:lineRule="exact"/>
              <w:ind w:left="53" w:right="34"/>
              <w:rPr>
                <w:sz w:val="20"/>
              </w:rPr>
            </w:pPr>
            <w:r>
              <w:rPr>
                <w:sz w:val="20"/>
              </w:rPr>
              <w:t>80</w:t>
            </w:r>
          </w:p>
        </w:tc>
        <w:tc>
          <w:tcPr>
            <w:tcW w:w="1341" w:type="dxa"/>
          </w:tcPr>
          <w:p w:rsidR="00333724" w:rsidRDefault="00333724" w:rsidP="008C4994">
            <w:pPr>
              <w:pStyle w:val="TableParagraph"/>
              <w:spacing w:line="210" w:lineRule="exact"/>
              <w:ind w:left="53" w:right="37"/>
              <w:rPr>
                <w:sz w:val="20"/>
              </w:rPr>
            </w:pPr>
            <w:r>
              <w:rPr>
                <w:sz w:val="20"/>
              </w:rPr>
              <w:t>90</w:t>
            </w:r>
          </w:p>
        </w:tc>
        <w:tc>
          <w:tcPr>
            <w:tcW w:w="1341" w:type="dxa"/>
          </w:tcPr>
          <w:p w:rsidR="00333724" w:rsidRDefault="00333724" w:rsidP="008C4994">
            <w:pPr>
              <w:pStyle w:val="TableParagraph"/>
              <w:spacing w:line="210" w:lineRule="exact"/>
              <w:ind w:left="53" w:right="36"/>
              <w:rPr>
                <w:sz w:val="20"/>
              </w:rPr>
            </w:pPr>
            <w:r>
              <w:rPr>
                <w:sz w:val="20"/>
              </w:rPr>
              <w:t>44</w:t>
            </w:r>
          </w:p>
        </w:tc>
        <w:tc>
          <w:tcPr>
            <w:tcW w:w="1339" w:type="dxa"/>
          </w:tcPr>
          <w:p w:rsidR="00333724" w:rsidRDefault="00333724" w:rsidP="008C4994">
            <w:pPr>
              <w:pStyle w:val="TableParagraph"/>
              <w:spacing w:line="210" w:lineRule="exact"/>
              <w:ind w:left="53" w:right="33"/>
              <w:rPr>
                <w:sz w:val="20"/>
              </w:rPr>
            </w:pPr>
            <w:r>
              <w:rPr>
                <w:sz w:val="20"/>
              </w:rPr>
              <w:t>86</w:t>
            </w:r>
          </w:p>
        </w:tc>
        <w:tc>
          <w:tcPr>
            <w:tcW w:w="1341" w:type="dxa"/>
          </w:tcPr>
          <w:p w:rsidR="00333724" w:rsidRDefault="00333724" w:rsidP="008C4994">
            <w:pPr>
              <w:pStyle w:val="TableParagraph"/>
              <w:spacing w:line="210" w:lineRule="exact"/>
              <w:ind w:left="53" w:right="30"/>
              <w:rPr>
                <w:sz w:val="20"/>
              </w:rPr>
            </w:pPr>
            <w:r>
              <w:rPr>
                <w:sz w:val="20"/>
              </w:rPr>
              <w:t>58</w:t>
            </w:r>
          </w:p>
        </w:tc>
        <w:tc>
          <w:tcPr>
            <w:tcW w:w="1209" w:type="dxa"/>
          </w:tcPr>
          <w:p w:rsidR="00333724" w:rsidRDefault="00333724" w:rsidP="008C4994">
            <w:pPr>
              <w:pStyle w:val="TableParagraph"/>
              <w:spacing w:line="210" w:lineRule="exact"/>
              <w:ind w:left="41" w:right="24"/>
              <w:rPr>
                <w:sz w:val="20"/>
              </w:rPr>
            </w:pPr>
            <w:r>
              <w:rPr>
                <w:sz w:val="20"/>
              </w:rPr>
              <w:t>50</w:t>
            </w:r>
          </w:p>
        </w:tc>
        <w:tc>
          <w:tcPr>
            <w:tcW w:w="1274" w:type="dxa"/>
          </w:tcPr>
          <w:p w:rsidR="00333724" w:rsidRDefault="00333724" w:rsidP="008C4994">
            <w:pPr>
              <w:pStyle w:val="TableParagraph"/>
              <w:spacing w:line="210" w:lineRule="exact"/>
              <w:ind w:left="25" w:right="35"/>
              <w:rPr>
                <w:sz w:val="20"/>
              </w:rPr>
            </w:pPr>
            <w:r>
              <w:rPr>
                <w:sz w:val="20"/>
              </w:rPr>
              <w:t>90</w:t>
            </w:r>
          </w:p>
        </w:tc>
        <w:tc>
          <w:tcPr>
            <w:tcW w:w="1418" w:type="dxa"/>
          </w:tcPr>
          <w:p w:rsidR="00333724" w:rsidRDefault="00333724" w:rsidP="008C4994">
            <w:pPr>
              <w:pStyle w:val="TableParagraph"/>
              <w:spacing w:line="210" w:lineRule="exact"/>
              <w:ind w:left="67" w:right="46"/>
              <w:rPr>
                <w:sz w:val="20"/>
              </w:rPr>
            </w:pPr>
            <w:r>
              <w:rPr>
                <w:sz w:val="20"/>
              </w:rPr>
              <w:t>90</w:t>
            </w:r>
          </w:p>
        </w:tc>
      </w:tr>
      <w:tr w:rsidR="00333724" w:rsidTr="008C4994">
        <w:trPr>
          <w:trHeight w:val="230"/>
        </w:trPr>
        <w:tc>
          <w:tcPr>
            <w:tcW w:w="2500" w:type="dxa"/>
            <w:gridSpan w:val="2"/>
          </w:tcPr>
          <w:p w:rsidR="00333724" w:rsidRDefault="00333724" w:rsidP="008C4994">
            <w:pPr>
              <w:pStyle w:val="TableParagraph"/>
              <w:spacing w:line="210" w:lineRule="exact"/>
              <w:ind w:left="775"/>
              <w:jc w:val="left"/>
              <w:rPr>
                <w:sz w:val="20"/>
              </w:rPr>
            </w:pPr>
            <w:r>
              <w:rPr>
                <w:sz w:val="20"/>
              </w:rPr>
              <w:t>Дебет, м</w:t>
            </w:r>
            <w:r>
              <w:rPr>
                <w:position w:val="7"/>
                <w:sz w:val="13"/>
              </w:rPr>
              <w:t>3</w:t>
            </w:r>
            <w:r>
              <w:rPr>
                <w:sz w:val="20"/>
              </w:rPr>
              <w:t>/ч</w:t>
            </w:r>
          </w:p>
        </w:tc>
        <w:tc>
          <w:tcPr>
            <w:tcW w:w="1346" w:type="dxa"/>
          </w:tcPr>
          <w:p w:rsidR="00333724" w:rsidRDefault="00333724" w:rsidP="008C4994">
            <w:pPr>
              <w:pStyle w:val="TableParagraph"/>
              <w:spacing w:line="210" w:lineRule="exact"/>
              <w:ind w:left="73" w:right="60"/>
              <w:rPr>
                <w:sz w:val="20"/>
              </w:rPr>
            </w:pPr>
            <w:r>
              <w:rPr>
                <w:sz w:val="20"/>
              </w:rPr>
              <w:t>20</w:t>
            </w:r>
          </w:p>
        </w:tc>
        <w:tc>
          <w:tcPr>
            <w:tcW w:w="1341" w:type="dxa"/>
          </w:tcPr>
          <w:p w:rsidR="00333724" w:rsidRDefault="00333724" w:rsidP="008C4994">
            <w:pPr>
              <w:pStyle w:val="TableParagraph"/>
              <w:spacing w:line="210" w:lineRule="exact"/>
              <w:ind w:left="53" w:right="34"/>
              <w:rPr>
                <w:sz w:val="20"/>
              </w:rPr>
            </w:pPr>
            <w:r>
              <w:rPr>
                <w:sz w:val="20"/>
              </w:rPr>
              <w:t>10</w:t>
            </w:r>
          </w:p>
        </w:tc>
        <w:tc>
          <w:tcPr>
            <w:tcW w:w="1341" w:type="dxa"/>
          </w:tcPr>
          <w:p w:rsidR="00333724" w:rsidRDefault="00333724" w:rsidP="008C4994">
            <w:pPr>
              <w:pStyle w:val="TableParagraph"/>
              <w:spacing w:line="210" w:lineRule="exact"/>
              <w:ind w:left="53" w:right="37"/>
              <w:rPr>
                <w:sz w:val="20"/>
              </w:rPr>
            </w:pPr>
            <w:r>
              <w:rPr>
                <w:sz w:val="20"/>
              </w:rPr>
              <w:t>10</w:t>
            </w:r>
          </w:p>
        </w:tc>
        <w:tc>
          <w:tcPr>
            <w:tcW w:w="1341" w:type="dxa"/>
          </w:tcPr>
          <w:p w:rsidR="00333724" w:rsidRDefault="00333724" w:rsidP="008C4994">
            <w:pPr>
              <w:pStyle w:val="TableParagraph"/>
              <w:spacing w:line="210" w:lineRule="exact"/>
              <w:ind w:left="53" w:right="36"/>
              <w:rPr>
                <w:sz w:val="20"/>
              </w:rPr>
            </w:pPr>
            <w:r>
              <w:rPr>
                <w:sz w:val="20"/>
              </w:rPr>
              <w:t>16</w:t>
            </w:r>
          </w:p>
        </w:tc>
        <w:tc>
          <w:tcPr>
            <w:tcW w:w="1339" w:type="dxa"/>
          </w:tcPr>
          <w:p w:rsidR="00333724" w:rsidRDefault="00333724" w:rsidP="008C4994">
            <w:pPr>
              <w:pStyle w:val="TableParagraph"/>
              <w:spacing w:line="210" w:lineRule="exact"/>
              <w:ind w:left="53" w:right="33"/>
              <w:rPr>
                <w:sz w:val="20"/>
              </w:rPr>
            </w:pPr>
            <w:r>
              <w:rPr>
                <w:sz w:val="20"/>
              </w:rPr>
              <w:t>16</w:t>
            </w:r>
          </w:p>
        </w:tc>
        <w:tc>
          <w:tcPr>
            <w:tcW w:w="1341" w:type="dxa"/>
          </w:tcPr>
          <w:p w:rsidR="00333724" w:rsidRDefault="00333724" w:rsidP="008C4994">
            <w:pPr>
              <w:pStyle w:val="TableParagraph"/>
              <w:spacing w:line="210" w:lineRule="exact"/>
              <w:ind w:left="53" w:right="30"/>
              <w:rPr>
                <w:sz w:val="20"/>
              </w:rPr>
            </w:pPr>
            <w:r>
              <w:rPr>
                <w:sz w:val="20"/>
              </w:rPr>
              <w:t>10</w:t>
            </w:r>
          </w:p>
        </w:tc>
        <w:tc>
          <w:tcPr>
            <w:tcW w:w="1209" w:type="dxa"/>
          </w:tcPr>
          <w:p w:rsidR="00333724" w:rsidRDefault="00333724" w:rsidP="008C4994">
            <w:pPr>
              <w:pStyle w:val="TableParagraph"/>
              <w:spacing w:line="210" w:lineRule="exact"/>
              <w:ind w:left="41" w:right="24"/>
              <w:rPr>
                <w:sz w:val="20"/>
              </w:rPr>
            </w:pPr>
            <w:r>
              <w:rPr>
                <w:sz w:val="20"/>
              </w:rPr>
              <w:t>15</w:t>
            </w:r>
          </w:p>
        </w:tc>
        <w:tc>
          <w:tcPr>
            <w:tcW w:w="1274" w:type="dxa"/>
          </w:tcPr>
          <w:p w:rsidR="00333724" w:rsidRDefault="00333724" w:rsidP="008C4994">
            <w:pPr>
              <w:pStyle w:val="TableParagraph"/>
              <w:spacing w:line="210" w:lineRule="exact"/>
              <w:ind w:left="25" w:right="35"/>
              <w:rPr>
                <w:sz w:val="20"/>
              </w:rPr>
            </w:pPr>
            <w:r>
              <w:rPr>
                <w:sz w:val="20"/>
              </w:rPr>
              <w:t>16</w:t>
            </w:r>
          </w:p>
        </w:tc>
        <w:tc>
          <w:tcPr>
            <w:tcW w:w="1418" w:type="dxa"/>
          </w:tcPr>
          <w:p w:rsidR="00333724" w:rsidRDefault="00333724" w:rsidP="008C4994">
            <w:pPr>
              <w:pStyle w:val="TableParagraph"/>
              <w:spacing w:line="210" w:lineRule="exact"/>
              <w:ind w:left="67" w:right="46"/>
              <w:rPr>
                <w:sz w:val="20"/>
              </w:rPr>
            </w:pPr>
            <w:r>
              <w:rPr>
                <w:sz w:val="20"/>
              </w:rPr>
              <w:t>16</w:t>
            </w:r>
          </w:p>
        </w:tc>
      </w:tr>
      <w:tr w:rsidR="00333724" w:rsidTr="008C4994">
        <w:trPr>
          <w:trHeight w:val="229"/>
        </w:trPr>
        <w:tc>
          <w:tcPr>
            <w:tcW w:w="2500" w:type="dxa"/>
            <w:gridSpan w:val="2"/>
          </w:tcPr>
          <w:p w:rsidR="00333724" w:rsidRPr="00C5389E" w:rsidRDefault="00333724" w:rsidP="008C4994">
            <w:pPr>
              <w:pStyle w:val="TableParagraph"/>
              <w:spacing w:line="210" w:lineRule="exact"/>
              <w:ind w:left="117"/>
              <w:jc w:val="left"/>
              <w:rPr>
                <w:sz w:val="20"/>
                <w:lang w:val="ru-RU"/>
              </w:rPr>
            </w:pPr>
            <w:r w:rsidRPr="00C5389E">
              <w:rPr>
                <w:sz w:val="20"/>
                <w:lang w:val="ru-RU"/>
              </w:rPr>
              <w:t>Удельный дебет, м</w:t>
            </w:r>
            <w:r w:rsidRPr="00C5389E">
              <w:rPr>
                <w:position w:val="7"/>
                <w:sz w:val="13"/>
                <w:lang w:val="ru-RU"/>
              </w:rPr>
              <w:t>3</w:t>
            </w:r>
            <w:r w:rsidRPr="00C5389E">
              <w:rPr>
                <w:sz w:val="20"/>
                <w:lang w:val="ru-RU"/>
              </w:rPr>
              <w:t>/ч (л/с)</w:t>
            </w:r>
          </w:p>
        </w:tc>
        <w:tc>
          <w:tcPr>
            <w:tcW w:w="1346" w:type="dxa"/>
          </w:tcPr>
          <w:p w:rsidR="00333724" w:rsidRDefault="00333724" w:rsidP="008C4994">
            <w:pPr>
              <w:pStyle w:val="TableParagraph"/>
              <w:spacing w:line="210" w:lineRule="exact"/>
              <w:ind w:left="73" w:right="58"/>
              <w:rPr>
                <w:sz w:val="20"/>
              </w:rPr>
            </w:pPr>
            <w:r>
              <w:rPr>
                <w:sz w:val="20"/>
              </w:rPr>
              <w:t>1,0</w:t>
            </w:r>
          </w:p>
        </w:tc>
        <w:tc>
          <w:tcPr>
            <w:tcW w:w="1341" w:type="dxa"/>
          </w:tcPr>
          <w:p w:rsidR="00333724" w:rsidRDefault="00333724" w:rsidP="008C4994">
            <w:pPr>
              <w:pStyle w:val="TableParagraph"/>
              <w:spacing w:line="210" w:lineRule="exact"/>
              <w:ind w:left="53" w:right="36"/>
              <w:rPr>
                <w:sz w:val="20"/>
              </w:rPr>
            </w:pPr>
            <w:r>
              <w:rPr>
                <w:sz w:val="20"/>
              </w:rPr>
              <w:t>0,39</w:t>
            </w:r>
          </w:p>
        </w:tc>
        <w:tc>
          <w:tcPr>
            <w:tcW w:w="1341" w:type="dxa"/>
          </w:tcPr>
          <w:p w:rsidR="00333724" w:rsidRDefault="00333724" w:rsidP="008C4994">
            <w:pPr>
              <w:pStyle w:val="TableParagraph"/>
              <w:spacing w:line="210" w:lineRule="exact"/>
              <w:ind w:left="50" w:right="37"/>
              <w:rPr>
                <w:sz w:val="20"/>
              </w:rPr>
            </w:pPr>
            <w:r>
              <w:rPr>
                <w:sz w:val="20"/>
              </w:rPr>
              <w:t>0,67</w:t>
            </w:r>
          </w:p>
        </w:tc>
        <w:tc>
          <w:tcPr>
            <w:tcW w:w="1341" w:type="dxa"/>
          </w:tcPr>
          <w:p w:rsidR="00333724" w:rsidRDefault="00333724" w:rsidP="008C4994">
            <w:pPr>
              <w:pStyle w:val="TableParagraph"/>
              <w:spacing w:line="210" w:lineRule="exact"/>
              <w:ind w:left="52" w:right="37"/>
              <w:rPr>
                <w:sz w:val="20"/>
              </w:rPr>
            </w:pPr>
            <w:r>
              <w:rPr>
                <w:sz w:val="20"/>
              </w:rPr>
              <w:t>1,03</w:t>
            </w:r>
          </w:p>
        </w:tc>
        <w:tc>
          <w:tcPr>
            <w:tcW w:w="1339" w:type="dxa"/>
          </w:tcPr>
          <w:p w:rsidR="00333724" w:rsidRDefault="00333724" w:rsidP="008C4994">
            <w:pPr>
              <w:pStyle w:val="TableParagraph"/>
              <w:spacing w:line="210" w:lineRule="exact"/>
              <w:ind w:left="53" w:right="35"/>
              <w:rPr>
                <w:sz w:val="20"/>
              </w:rPr>
            </w:pPr>
            <w:r>
              <w:rPr>
                <w:sz w:val="20"/>
              </w:rPr>
              <w:t>0,89</w:t>
            </w:r>
          </w:p>
        </w:tc>
        <w:tc>
          <w:tcPr>
            <w:tcW w:w="1341" w:type="dxa"/>
          </w:tcPr>
          <w:p w:rsidR="00333724" w:rsidRDefault="00333724" w:rsidP="008C4994">
            <w:pPr>
              <w:pStyle w:val="TableParagraph"/>
              <w:spacing w:line="210" w:lineRule="exact"/>
              <w:ind w:left="53" w:right="32"/>
              <w:rPr>
                <w:sz w:val="20"/>
              </w:rPr>
            </w:pPr>
            <w:r>
              <w:rPr>
                <w:sz w:val="20"/>
              </w:rPr>
              <w:t>0,91</w:t>
            </w:r>
          </w:p>
        </w:tc>
        <w:tc>
          <w:tcPr>
            <w:tcW w:w="1209" w:type="dxa"/>
          </w:tcPr>
          <w:p w:rsidR="00333724" w:rsidRDefault="00333724" w:rsidP="008C4994">
            <w:pPr>
              <w:pStyle w:val="TableParagraph"/>
              <w:spacing w:line="210" w:lineRule="exact"/>
              <w:ind w:left="16"/>
              <w:rPr>
                <w:sz w:val="20"/>
              </w:rPr>
            </w:pPr>
            <w:r>
              <w:rPr>
                <w:w w:val="99"/>
                <w:sz w:val="20"/>
              </w:rPr>
              <w:t>-</w:t>
            </w:r>
          </w:p>
        </w:tc>
        <w:tc>
          <w:tcPr>
            <w:tcW w:w="1274" w:type="dxa"/>
          </w:tcPr>
          <w:p w:rsidR="00333724" w:rsidRDefault="00333724" w:rsidP="008C4994">
            <w:pPr>
              <w:pStyle w:val="TableParagraph"/>
              <w:spacing w:line="210" w:lineRule="exact"/>
              <w:ind w:left="25" w:right="33"/>
              <w:rPr>
                <w:sz w:val="20"/>
              </w:rPr>
            </w:pPr>
            <w:r>
              <w:rPr>
                <w:sz w:val="20"/>
              </w:rPr>
              <w:t>0,5</w:t>
            </w:r>
          </w:p>
        </w:tc>
        <w:tc>
          <w:tcPr>
            <w:tcW w:w="1418" w:type="dxa"/>
          </w:tcPr>
          <w:p w:rsidR="00333724" w:rsidRDefault="00333724" w:rsidP="008C4994">
            <w:pPr>
              <w:pStyle w:val="TableParagraph"/>
              <w:spacing w:line="210" w:lineRule="exact"/>
              <w:ind w:left="67" w:right="44"/>
              <w:rPr>
                <w:sz w:val="20"/>
              </w:rPr>
            </w:pPr>
            <w:r>
              <w:rPr>
                <w:sz w:val="20"/>
              </w:rPr>
              <w:t>0,5</w:t>
            </w:r>
          </w:p>
        </w:tc>
      </w:tr>
      <w:tr w:rsidR="00333724" w:rsidTr="008C4994">
        <w:trPr>
          <w:trHeight w:val="460"/>
        </w:trPr>
        <w:tc>
          <w:tcPr>
            <w:tcW w:w="2500" w:type="dxa"/>
            <w:gridSpan w:val="2"/>
          </w:tcPr>
          <w:p w:rsidR="00333724" w:rsidRDefault="00333724" w:rsidP="008C4994">
            <w:pPr>
              <w:pStyle w:val="TableParagraph"/>
              <w:spacing w:line="223" w:lineRule="exact"/>
              <w:ind w:left="225" w:right="214"/>
              <w:rPr>
                <w:sz w:val="20"/>
              </w:rPr>
            </w:pPr>
            <w:r>
              <w:rPr>
                <w:sz w:val="20"/>
              </w:rPr>
              <w:t>Возможный водоотбор,</w:t>
            </w:r>
          </w:p>
          <w:p w:rsidR="00333724" w:rsidRDefault="00333724" w:rsidP="008C4994">
            <w:pPr>
              <w:pStyle w:val="TableParagraph"/>
              <w:spacing w:line="217" w:lineRule="exact"/>
              <w:ind w:left="220" w:right="214"/>
              <w:rPr>
                <w:sz w:val="20"/>
              </w:rPr>
            </w:pPr>
            <w:r>
              <w:rPr>
                <w:sz w:val="20"/>
              </w:rPr>
              <w:t>м³/сутки</w:t>
            </w:r>
          </w:p>
        </w:tc>
        <w:tc>
          <w:tcPr>
            <w:tcW w:w="1346" w:type="dxa"/>
          </w:tcPr>
          <w:p w:rsidR="00333724" w:rsidRDefault="00333724" w:rsidP="008C4994">
            <w:pPr>
              <w:pStyle w:val="TableParagraph"/>
              <w:spacing w:before="108"/>
              <w:ind w:left="73" w:right="60"/>
              <w:rPr>
                <w:sz w:val="20"/>
              </w:rPr>
            </w:pPr>
            <w:r>
              <w:rPr>
                <w:sz w:val="20"/>
              </w:rPr>
              <w:t>240</w:t>
            </w:r>
          </w:p>
        </w:tc>
        <w:tc>
          <w:tcPr>
            <w:tcW w:w="1341" w:type="dxa"/>
          </w:tcPr>
          <w:p w:rsidR="00333724" w:rsidRDefault="00333724" w:rsidP="008C4994">
            <w:pPr>
              <w:pStyle w:val="TableParagraph"/>
              <w:spacing w:before="108"/>
              <w:ind w:left="53" w:right="34"/>
              <w:rPr>
                <w:sz w:val="20"/>
              </w:rPr>
            </w:pPr>
            <w:r>
              <w:rPr>
                <w:sz w:val="20"/>
              </w:rPr>
              <w:t>240</w:t>
            </w:r>
          </w:p>
        </w:tc>
        <w:tc>
          <w:tcPr>
            <w:tcW w:w="1341" w:type="dxa"/>
          </w:tcPr>
          <w:p w:rsidR="00333724" w:rsidRDefault="00333724" w:rsidP="008C4994">
            <w:pPr>
              <w:pStyle w:val="TableParagraph"/>
              <w:spacing w:before="108"/>
              <w:ind w:left="53" w:right="37"/>
              <w:rPr>
                <w:sz w:val="20"/>
              </w:rPr>
            </w:pPr>
            <w:r>
              <w:rPr>
                <w:sz w:val="20"/>
              </w:rPr>
              <w:t>240</w:t>
            </w:r>
          </w:p>
        </w:tc>
        <w:tc>
          <w:tcPr>
            <w:tcW w:w="1341" w:type="dxa"/>
          </w:tcPr>
          <w:p w:rsidR="00333724" w:rsidRDefault="00333724" w:rsidP="008C4994">
            <w:pPr>
              <w:pStyle w:val="TableParagraph"/>
              <w:spacing w:before="108"/>
              <w:ind w:left="53" w:right="36"/>
              <w:rPr>
                <w:sz w:val="20"/>
              </w:rPr>
            </w:pPr>
            <w:r>
              <w:rPr>
                <w:sz w:val="20"/>
              </w:rPr>
              <w:t>240</w:t>
            </w:r>
          </w:p>
        </w:tc>
        <w:tc>
          <w:tcPr>
            <w:tcW w:w="1339" w:type="dxa"/>
          </w:tcPr>
          <w:p w:rsidR="00333724" w:rsidRDefault="00333724" w:rsidP="008C4994">
            <w:pPr>
              <w:pStyle w:val="TableParagraph"/>
              <w:spacing w:before="108"/>
              <w:ind w:left="53" w:right="33"/>
              <w:rPr>
                <w:sz w:val="20"/>
              </w:rPr>
            </w:pPr>
            <w:r>
              <w:rPr>
                <w:sz w:val="20"/>
              </w:rPr>
              <w:t>240</w:t>
            </w:r>
          </w:p>
        </w:tc>
        <w:tc>
          <w:tcPr>
            <w:tcW w:w="1341" w:type="dxa"/>
          </w:tcPr>
          <w:p w:rsidR="00333724" w:rsidRDefault="00333724" w:rsidP="008C4994">
            <w:pPr>
              <w:pStyle w:val="TableParagraph"/>
              <w:spacing w:before="108"/>
              <w:ind w:left="53" w:right="30"/>
              <w:rPr>
                <w:sz w:val="20"/>
              </w:rPr>
            </w:pPr>
            <w:r>
              <w:rPr>
                <w:sz w:val="20"/>
              </w:rPr>
              <w:t>240</w:t>
            </w:r>
          </w:p>
        </w:tc>
        <w:tc>
          <w:tcPr>
            <w:tcW w:w="1209" w:type="dxa"/>
          </w:tcPr>
          <w:p w:rsidR="00333724" w:rsidRDefault="00333724" w:rsidP="008C4994">
            <w:pPr>
              <w:pStyle w:val="TableParagraph"/>
              <w:spacing w:before="108"/>
              <w:ind w:left="41" w:right="23"/>
              <w:rPr>
                <w:sz w:val="20"/>
              </w:rPr>
            </w:pPr>
            <w:r>
              <w:rPr>
                <w:sz w:val="20"/>
              </w:rPr>
              <w:t>240</w:t>
            </w:r>
          </w:p>
        </w:tc>
        <w:tc>
          <w:tcPr>
            <w:tcW w:w="1274" w:type="dxa"/>
          </w:tcPr>
          <w:p w:rsidR="00333724" w:rsidRDefault="00333724" w:rsidP="008C4994">
            <w:pPr>
              <w:pStyle w:val="TableParagraph"/>
              <w:spacing w:before="108"/>
              <w:ind w:left="25" w:right="34"/>
              <w:rPr>
                <w:sz w:val="20"/>
              </w:rPr>
            </w:pPr>
            <w:r>
              <w:rPr>
                <w:sz w:val="20"/>
              </w:rPr>
              <w:t>240</w:t>
            </w:r>
          </w:p>
        </w:tc>
        <w:tc>
          <w:tcPr>
            <w:tcW w:w="1418" w:type="dxa"/>
          </w:tcPr>
          <w:p w:rsidR="00333724" w:rsidRDefault="00333724" w:rsidP="008C4994">
            <w:pPr>
              <w:pStyle w:val="TableParagraph"/>
              <w:spacing w:before="108"/>
              <w:ind w:left="67" w:right="45"/>
              <w:rPr>
                <w:sz w:val="20"/>
              </w:rPr>
            </w:pPr>
            <w:r>
              <w:rPr>
                <w:sz w:val="20"/>
              </w:rPr>
              <w:t>240</w:t>
            </w:r>
          </w:p>
        </w:tc>
      </w:tr>
      <w:tr w:rsidR="00333724" w:rsidTr="008C4994">
        <w:trPr>
          <w:trHeight w:val="230"/>
        </w:trPr>
        <w:tc>
          <w:tcPr>
            <w:tcW w:w="2500" w:type="dxa"/>
            <w:gridSpan w:val="2"/>
          </w:tcPr>
          <w:p w:rsidR="00333724" w:rsidRDefault="00333724" w:rsidP="008C4994">
            <w:pPr>
              <w:pStyle w:val="TableParagraph"/>
              <w:spacing w:line="210" w:lineRule="exact"/>
              <w:ind w:left="486"/>
              <w:jc w:val="left"/>
              <w:rPr>
                <w:sz w:val="20"/>
              </w:rPr>
            </w:pPr>
            <w:r>
              <w:rPr>
                <w:sz w:val="20"/>
              </w:rPr>
              <w:t>Водомерный учет</w:t>
            </w:r>
          </w:p>
        </w:tc>
        <w:tc>
          <w:tcPr>
            <w:tcW w:w="1346" w:type="dxa"/>
          </w:tcPr>
          <w:p w:rsidR="00333724" w:rsidRDefault="00333724" w:rsidP="008C4994">
            <w:pPr>
              <w:pStyle w:val="TableParagraph"/>
              <w:spacing w:line="210" w:lineRule="exact"/>
              <w:ind w:left="73" w:right="61"/>
              <w:rPr>
                <w:sz w:val="20"/>
              </w:rPr>
            </w:pPr>
            <w:r>
              <w:rPr>
                <w:sz w:val="20"/>
              </w:rPr>
              <w:t>МТК</w:t>
            </w:r>
          </w:p>
        </w:tc>
        <w:tc>
          <w:tcPr>
            <w:tcW w:w="1341" w:type="dxa"/>
          </w:tcPr>
          <w:p w:rsidR="00333724" w:rsidRDefault="00333724" w:rsidP="008C4994">
            <w:pPr>
              <w:pStyle w:val="TableParagraph"/>
              <w:spacing w:line="210" w:lineRule="exact"/>
              <w:ind w:left="53" w:right="35"/>
              <w:rPr>
                <w:sz w:val="20"/>
              </w:rPr>
            </w:pPr>
            <w:r>
              <w:rPr>
                <w:sz w:val="20"/>
              </w:rPr>
              <w:t>МТК</w:t>
            </w:r>
          </w:p>
        </w:tc>
        <w:tc>
          <w:tcPr>
            <w:tcW w:w="1341" w:type="dxa"/>
          </w:tcPr>
          <w:p w:rsidR="00333724" w:rsidRDefault="00333724" w:rsidP="008C4994">
            <w:pPr>
              <w:pStyle w:val="TableParagraph"/>
              <w:spacing w:line="210" w:lineRule="exact"/>
              <w:ind w:left="455"/>
              <w:jc w:val="left"/>
              <w:rPr>
                <w:sz w:val="20"/>
              </w:rPr>
            </w:pPr>
            <w:r>
              <w:rPr>
                <w:sz w:val="20"/>
              </w:rPr>
              <w:t>МТК</w:t>
            </w:r>
          </w:p>
        </w:tc>
        <w:tc>
          <w:tcPr>
            <w:tcW w:w="1341" w:type="dxa"/>
          </w:tcPr>
          <w:p w:rsidR="00333724" w:rsidRDefault="00333724" w:rsidP="008C4994">
            <w:pPr>
              <w:pStyle w:val="TableParagraph"/>
              <w:spacing w:line="210" w:lineRule="exact"/>
              <w:ind w:left="52" w:right="37"/>
              <w:rPr>
                <w:sz w:val="20"/>
              </w:rPr>
            </w:pPr>
            <w:r>
              <w:rPr>
                <w:sz w:val="20"/>
              </w:rPr>
              <w:t>МТК</w:t>
            </w:r>
          </w:p>
        </w:tc>
        <w:tc>
          <w:tcPr>
            <w:tcW w:w="1339" w:type="dxa"/>
          </w:tcPr>
          <w:p w:rsidR="00333724" w:rsidRDefault="00333724" w:rsidP="008C4994">
            <w:pPr>
              <w:pStyle w:val="TableParagraph"/>
              <w:spacing w:line="210" w:lineRule="exact"/>
              <w:ind w:left="53" w:right="34"/>
              <w:rPr>
                <w:sz w:val="20"/>
              </w:rPr>
            </w:pPr>
            <w:r>
              <w:rPr>
                <w:sz w:val="20"/>
              </w:rPr>
              <w:t>МТК</w:t>
            </w:r>
          </w:p>
        </w:tc>
        <w:tc>
          <w:tcPr>
            <w:tcW w:w="1341" w:type="dxa"/>
          </w:tcPr>
          <w:p w:rsidR="00333724" w:rsidRDefault="00333724" w:rsidP="008C4994">
            <w:pPr>
              <w:pStyle w:val="TableParagraph"/>
              <w:spacing w:line="210" w:lineRule="exact"/>
              <w:ind w:left="53" w:right="31"/>
              <w:rPr>
                <w:sz w:val="20"/>
              </w:rPr>
            </w:pPr>
            <w:r>
              <w:rPr>
                <w:sz w:val="20"/>
              </w:rPr>
              <w:t>МТК</w:t>
            </w:r>
          </w:p>
        </w:tc>
        <w:tc>
          <w:tcPr>
            <w:tcW w:w="1209" w:type="dxa"/>
          </w:tcPr>
          <w:p w:rsidR="00333724" w:rsidRDefault="00333724" w:rsidP="008C4994">
            <w:pPr>
              <w:pStyle w:val="TableParagraph"/>
              <w:spacing w:line="210" w:lineRule="exact"/>
              <w:ind w:left="41" w:right="25"/>
              <w:rPr>
                <w:sz w:val="20"/>
              </w:rPr>
            </w:pPr>
            <w:r>
              <w:rPr>
                <w:sz w:val="20"/>
              </w:rPr>
              <w:t>МТК</w:t>
            </w:r>
          </w:p>
        </w:tc>
        <w:tc>
          <w:tcPr>
            <w:tcW w:w="1274" w:type="dxa"/>
          </w:tcPr>
          <w:p w:rsidR="00333724" w:rsidRDefault="00333724" w:rsidP="008C4994">
            <w:pPr>
              <w:pStyle w:val="TableParagraph"/>
              <w:spacing w:line="210" w:lineRule="exact"/>
              <w:ind w:left="25" w:right="36"/>
              <w:rPr>
                <w:sz w:val="20"/>
              </w:rPr>
            </w:pPr>
            <w:r>
              <w:rPr>
                <w:sz w:val="20"/>
              </w:rPr>
              <w:t>МТК</w:t>
            </w:r>
          </w:p>
        </w:tc>
        <w:tc>
          <w:tcPr>
            <w:tcW w:w="1418" w:type="dxa"/>
          </w:tcPr>
          <w:p w:rsidR="00333724" w:rsidRDefault="00333724" w:rsidP="008C4994">
            <w:pPr>
              <w:pStyle w:val="TableParagraph"/>
              <w:spacing w:line="210" w:lineRule="exact"/>
              <w:ind w:left="67" w:right="47"/>
              <w:rPr>
                <w:sz w:val="20"/>
              </w:rPr>
            </w:pPr>
            <w:r>
              <w:rPr>
                <w:sz w:val="20"/>
              </w:rPr>
              <w:t>МТК</w:t>
            </w:r>
          </w:p>
        </w:tc>
      </w:tr>
      <w:tr w:rsidR="00333724" w:rsidTr="008C4994">
        <w:trPr>
          <w:trHeight w:val="460"/>
        </w:trPr>
        <w:tc>
          <w:tcPr>
            <w:tcW w:w="2500" w:type="dxa"/>
            <w:gridSpan w:val="2"/>
          </w:tcPr>
          <w:p w:rsidR="00333724" w:rsidRDefault="00333724" w:rsidP="008C4994">
            <w:pPr>
              <w:pStyle w:val="TableParagraph"/>
              <w:spacing w:line="223" w:lineRule="exact"/>
              <w:ind w:left="222" w:right="214"/>
              <w:rPr>
                <w:sz w:val="20"/>
              </w:rPr>
            </w:pPr>
            <w:r>
              <w:rPr>
                <w:sz w:val="20"/>
              </w:rPr>
              <w:t>Характеристика ЗСО</w:t>
            </w:r>
          </w:p>
          <w:p w:rsidR="00333724" w:rsidRDefault="00333724" w:rsidP="008C4994">
            <w:pPr>
              <w:pStyle w:val="TableParagraph"/>
              <w:spacing w:line="217" w:lineRule="exact"/>
              <w:ind w:left="223" w:right="214"/>
              <w:rPr>
                <w:sz w:val="20"/>
              </w:rPr>
            </w:pPr>
            <w:r>
              <w:rPr>
                <w:sz w:val="20"/>
              </w:rPr>
              <w:t>(1пояс), размер</w:t>
            </w:r>
          </w:p>
        </w:tc>
        <w:tc>
          <w:tcPr>
            <w:tcW w:w="1346" w:type="dxa"/>
          </w:tcPr>
          <w:p w:rsidR="00333724" w:rsidRDefault="00333724" w:rsidP="008C4994">
            <w:pPr>
              <w:pStyle w:val="TableParagraph"/>
              <w:spacing w:before="108"/>
              <w:ind w:left="73" w:right="61"/>
              <w:rPr>
                <w:sz w:val="20"/>
              </w:rPr>
            </w:pPr>
            <w:r>
              <w:rPr>
                <w:sz w:val="20"/>
              </w:rPr>
              <w:t>*н/д</w:t>
            </w:r>
          </w:p>
        </w:tc>
        <w:tc>
          <w:tcPr>
            <w:tcW w:w="1341" w:type="dxa"/>
          </w:tcPr>
          <w:p w:rsidR="00333724" w:rsidRDefault="00333724" w:rsidP="008C4994">
            <w:pPr>
              <w:pStyle w:val="TableParagraph"/>
              <w:spacing w:before="108"/>
              <w:ind w:left="50" w:right="37"/>
              <w:rPr>
                <w:sz w:val="20"/>
              </w:rPr>
            </w:pPr>
            <w:r>
              <w:rPr>
                <w:sz w:val="20"/>
              </w:rPr>
              <w:t>*н/д</w:t>
            </w:r>
          </w:p>
        </w:tc>
        <w:tc>
          <w:tcPr>
            <w:tcW w:w="1341" w:type="dxa"/>
          </w:tcPr>
          <w:p w:rsidR="00333724" w:rsidRDefault="00333724" w:rsidP="008C4994">
            <w:pPr>
              <w:pStyle w:val="TableParagraph"/>
              <w:spacing w:before="108"/>
              <w:ind w:left="46" w:right="37"/>
              <w:rPr>
                <w:sz w:val="20"/>
              </w:rPr>
            </w:pPr>
            <w:r>
              <w:rPr>
                <w:sz w:val="20"/>
              </w:rPr>
              <w:t>*н/д</w:t>
            </w:r>
          </w:p>
        </w:tc>
        <w:tc>
          <w:tcPr>
            <w:tcW w:w="1341" w:type="dxa"/>
          </w:tcPr>
          <w:p w:rsidR="00333724" w:rsidRDefault="00333724" w:rsidP="008C4994">
            <w:pPr>
              <w:pStyle w:val="TableParagraph"/>
              <w:spacing w:before="108"/>
              <w:ind w:left="47" w:right="37"/>
              <w:rPr>
                <w:sz w:val="20"/>
              </w:rPr>
            </w:pPr>
            <w:r>
              <w:rPr>
                <w:sz w:val="20"/>
              </w:rPr>
              <w:t>*н/д</w:t>
            </w:r>
          </w:p>
        </w:tc>
        <w:tc>
          <w:tcPr>
            <w:tcW w:w="1339" w:type="dxa"/>
          </w:tcPr>
          <w:p w:rsidR="00333724" w:rsidRDefault="00333724" w:rsidP="008C4994">
            <w:pPr>
              <w:pStyle w:val="TableParagraph"/>
              <w:spacing w:before="108"/>
              <w:ind w:left="52" w:right="39"/>
              <w:rPr>
                <w:sz w:val="20"/>
              </w:rPr>
            </w:pPr>
            <w:r>
              <w:rPr>
                <w:sz w:val="20"/>
              </w:rPr>
              <w:t>*н/д</w:t>
            </w:r>
          </w:p>
        </w:tc>
        <w:tc>
          <w:tcPr>
            <w:tcW w:w="1341" w:type="dxa"/>
          </w:tcPr>
          <w:p w:rsidR="00333724" w:rsidRDefault="00333724" w:rsidP="008C4994">
            <w:pPr>
              <w:pStyle w:val="TableParagraph"/>
              <w:spacing w:before="108"/>
              <w:ind w:left="53" w:right="36"/>
              <w:rPr>
                <w:sz w:val="20"/>
              </w:rPr>
            </w:pPr>
            <w:r>
              <w:rPr>
                <w:sz w:val="20"/>
              </w:rPr>
              <w:t>*н/д</w:t>
            </w:r>
          </w:p>
        </w:tc>
        <w:tc>
          <w:tcPr>
            <w:tcW w:w="1209" w:type="dxa"/>
          </w:tcPr>
          <w:p w:rsidR="00333724" w:rsidRDefault="00333724" w:rsidP="008C4994">
            <w:pPr>
              <w:pStyle w:val="TableParagraph"/>
              <w:spacing w:before="108"/>
              <w:ind w:left="41" w:right="26"/>
              <w:rPr>
                <w:sz w:val="20"/>
              </w:rPr>
            </w:pPr>
            <w:r>
              <w:rPr>
                <w:sz w:val="20"/>
              </w:rPr>
              <w:t>*н/д</w:t>
            </w:r>
          </w:p>
        </w:tc>
        <w:tc>
          <w:tcPr>
            <w:tcW w:w="1274" w:type="dxa"/>
          </w:tcPr>
          <w:p w:rsidR="00333724" w:rsidRDefault="00333724" w:rsidP="008C4994">
            <w:pPr>
              <w:pStyle w:val="TableParagraph"/>
              <w:spacing w:before="108"/>
              <w:ind w:left="25" w:right="37"/>
              <w:rPr>
                <w:sz w:val="20"/>
              </w:rPr>
            </w:pPr>
            <w:r>
              <w:rPr>
                <w:sz w:val="20"/>
              </w:rPr>
              <w:t>*н/д</w:t>
            </w:r>
          </w:p>
        </w:tc>
        <w:tc>
          <w:tcPr>
            <w:tcW w:w="1418" w:type="dxa"/>
          </w:tcPr>
          <w:p w:rsidR="00333724" w:rsidRDefault="00333724" w:rsidP="008C4994">
            <w:pPr>
              <w:pStyle w:val="TableParagraph"/>
              <w:spacing w:before="108"/>
              <w:ind w:left="67" w:right="48"/>
              <w:rPr>
                <w:sz w:val="20"/>
              </w:rPr>
            </w:pPr>
            <w:r>
              <w:rPr>
                <w:sz w:val="20"/>
              </w:rPr>
              <w:t>*н/д</w:t>
            </w:r>
          </w:p>
        </w:tc>
      </w:tr>
    </w:tbl>
    <w:p w:rsidR="00333724" w:rsidRDefault="00333724" w:rsidP="00333724">
      <w:pPr>
        <w:ind w:left="820"/>
      </w:pPr>
      <w:r>
        <w:t>*н/д – Нет данных</w:t>
      </w: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22"/>
        </w:rPr>
      </w:pPr>
    </w:p>
    <w:p w:rsidR="00333724" w:rsidRDefault="00333724" w:rsidP="00333724">
      <w:pPr>
        <w:pStyle w:val="a5"/>
        <w:rPr>
          <w:sz w:val="31"/>
        </w:rPr>
      </w:pPr>
    </w:p>
    <w:p w:rsidR="00333724" w:rsidRDefault="00333724" w:rsidP="00333724">
      <w:pPr>
        <w:pStyle w:val="a5"/>
        <w:ind w:right="113"/>
        <w:jc w:val="right"/>
      </w:pPr>
      <w:r>
        <w:rPr>
          <w:w w:val="95"/>
        </w:rPr>
        <w:t>31</w:t>
      </w:r>
    </w:p>
    <w:p w:rsidR="00333724" w:rsidRDefault="00333724" w:rsidP="00333724">
      <w:pPr>
        <w:jc w:val="right"/>
        <w:sectPr w:rsidR="00333724">
          <w:footerReference w:type="default" r:id="rId20"/>
          <w:pgSz w:w="16840" w:h="11910" w:orient="landscape"/>
          <w:pgMar w:top="1100" w:right="1020" w:bottom="280" w:left="1020" w:header="0" w:footer="0" w:gutter="0"/>
          <w:cols w:space="720"/>
        </w:sectPr>
      </w:pPr>
    </w:p>
    <w:p w:rsidR="00333724" w:rsidRPr="00C5389E" w:rsidRDefault="00333724" w:rsidP="00D533C0">
      <w:pPr>
        <w:pStyle w:val="1"/>
        <w:keepNext w:val="0"/>
        <w:widowControl w:val="0"/>
        <w:numPr>
          <w:ilvl w:val="2"/>
          <w:numId w:val="20"/>
        </w:numPr>
        <w:tabs>
          <w:tab w:val="left" w:pos="1518"/>
        </w:tabs>
        <w:autoSpaceDE w:val="0"/>
        <w:autoSpaceDN w:val="0"/>
        <w:spacing w:before="74"/>
        <w:ind w:left="1032" w:right="104" w:hanging="365"/>
        <w:jc w:val="both"/>
      </w:pPr>
      <w:bookmarkStart w:id="20" w:name="2.4.2._Описание_существующих_сооружений_"/>
      <w:bookmarkStart w:id="21" w:name="_bookmark8"/>
      <w:bookmarkEnd w:id="20"/>
      <w:bookmarkEnd w:id="21"/>
      <w:r w:rsidRPr="00C5389E">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качестваводы.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07" w:firstLine="707"/>
        <w:jc w:val="both"/>
      </w:pPr>
      <w:r w:rsidRPr="00C5389E">
        <w:t>В настоящее время системы водоочистки, участвующие в централизованном водоснабжении</w:t>
      </w:r>
      <w:r w:rsidR="006C2662">
        <w:t xml:space="preserve"> </w:t>
      </w:r>
      <w:r w:rsidRPr="00C5389E">
        <w:t>с.п</w:t>
      </w:r>
      <w:proofErr w:type="gramStart"/>
      <w:r w:rsidRPr="00C5389E">
        <w:t>.Л</w:t>
      </w:r>
      <w:proofErr w:type="gramEnd"/>
      <w:r w:rsidRPr="00C5389E">
        <w:t>еуши</w:t>
      </w:r>
      <w:r w:rsidR="006C2662">
        <w:t xml:space="preserve"> </w:t>
      </w:r>
      <w:r w:rsidRPr="00C5389E">
        <w:t>представлены</w:t>
      </w:r>
      <w:r w:rsidR="006C2662">
        <w:t xml:space="preserve"> </w:t>
      </w:r>
      <w:r w:rsidRPr="00C5389E">
        <w:t>единственной</w:t>
      </w:r>
      <w:r w:rsidR="006C2662">
        <w:t xml:space="preserve"> </w:t>
      </w:r>
      <w:r w:rsidRPr="00C5389E">
        <w:t>станцией</w:t>
      </w:r>
      <w:r w:rsidR="006C2662">
        <w:t xml:space="preserve"> </w:t>
      </w:r>
      <w:r w:rsidRPr="00C5389E">
        <w:t>обезжелезивания, расположенной в ТЗ Средняя школа. Следует отметить неэффективность работы вышеупомянутой водоподготовительной установки, т.к. из нескольких ступеней очистки функционирует только кварцевый</w:t>
      </w:r>
      <w:r w:rsidR="006C2662">
        <w:t xml:space="preserve"> </w:t>
      </w:r>
      <w:r w:rsidRPr="00C5389E">
        <w:t>фильтр.</w:t>
      </w:r>
    </w:p>
    <w:p w:rsidR="00333724" w:rsidRPr="00C5389E" w:rsidRDefault="00333724" w:rsidP="00333724">
      <w:pPr>
        <w:pStyle w:val="a5"/>
        <w:spacing w:before="1" w:line="360" w:lineRule="auto"/>
        <w:ind w:left="101" w:right="109" w:firstLine="707"/>
        <w:jc w:val="both"/>
      </w:pPr>
      <w:r w:rsidRPr="00C5389E">
        <w:t xml:space="preserve">В целях контроля качества производится периодический забор проб водыдля лабораторного исследования на основании договора с ФБУЗ «Центр гигиены и эпидемиологии в Ханты-Мансийском автономном округе </w:t>
      </w:r>
      <w:proofErr w:type="gramStart"/>
      <w:r w:rsidRPr="00C5389E">
        <w:t>–Ю</w:t>
      </w:r>
      <w:proofErr w:type="gramEnd"/>
      <w:r w:rsidRPr="00C5389E">
        <w:t>гре».</w:t>
      </w:r>
    </w:p>
    <w:p w:rsidR="00333724" w:rsidRDefault="00333724" w:rsidP="00333724">
      <w:pPr>
        <w:pStyle w:val="a5"/>
        <w:spacing w:line="360" w:lineRule="auto"/>
        <w:ind w:left="102" w:right="108" w:firstLine="707"/>
        <w:jc w:val="both"/>
      </w:pPr>
      <w:r w:rsidRPr="00C5389E">
        <w:t>Согласно протоколу лабораторных исследований от 18.06.2015 №1765 питьеваяводанатерриториис.п</w:t>
      </w:r>
      <w:proofErr w:type="gramStart"/>
      <w:r w:rsidRPr="00C5389E">
        <w:t>.Л</w:t>
      </w:r>
      <w:proofErr w:type="gramEnd"/>
      <w:r w:rsidRPr="00C5389E">
        <w:t xml:space="preserve">еушинесоответствуетсанитарно-гигиеническим требованиям СанПиН 2.1.4.1074-01. </w:t>
      </w:r>
      <w:r>
        <w:t>Копия протокола приведена в приложении</w:t>
      </w:r>
      <w:proofErr w:type="gramStart"/>
      <w:r>
        <w:t>1</w:t>
      </w:r>
      <w:proofErr w:type="gramEnd"/>
      <w:r>
        <w:t>.</w:t>
      </w:r>
    </w:p>
    <w:p w:rsidR="00333724" w:rsidRDefault="00333724" w:rsidP="00333724">
      <w:pPr>
        <w:pStyle w:val="a5"/>
        <w:spacing w:before="10"/>
        <w:rPr>
          <w:sz w:val="31"/>
        </w:rPr>
      </w:pPr>
    </w:p>
    <w:p w:rsidR="00333724" w:rsidRPr="00C5389E" w:rsidRDefault="00333724" w:rsidP="00D533C0">
      <w:pPr>
        <w:pStyle w:val="1"/>
        <w:keepNext w:val="0"/>
        <w:widowControl w:val="0"/>
        <w:numPr>
          <w:ilvl w:val="2"/>
          <w:numId w:val="20"/>
        </w:numPr>
        <w:tabs>
          <w:tab w:val="left" w:pos="1519"/>
        </w:tabs>
        <w:autoSpaceDE w:val="0"/>
        <w:autoSpaceDN w:val="0"/>
        <w:ind w:left="1033" w:right="107" w:hanging="365"/>
        <w:jc w:val="both"/>
      </w:pPr>
      <w:bookmarkStart w:id="22" w:name="2.4.3._Описание_состояния_и_функциониров"/>
      <w:bookmarkStart w:id="23" w:name="_bookmark9"/>
      <w:bookmarkEnd w:id="22"/>
      <w:bookmarkEnd w:id="23"/>
      <w:r w:rsidRPr="00C5389E">
        <w:t>Описание состояния и функционирования существующих насосных централизованных</w:t>
      </w:r>
      <w:r w:rsidR="006C2662">
        <w:t xml:space="preserve"> </w:t>
      </w:r>
      <w:r w:rsidRPr="00C5389E">
        <w:t>станций.</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02" w:right="109" w:firstLine="708"/>
        <w:jc w:val="both"/>
      </w:pPr>
      <w:r w:rsidRPr="00C5389E">
        <w:t>Расположение насосных централизованных станций в границах с. п. Леуши определено объектами водозабора в количестве 8 шт. Их расположение и характеристики представлены на рисунке 2-7 и в таблице 2.1.3.1-1 соответственно.</w:t>
      </w:r>
    </w:p>
    <w:p w:rsidR="00333724" w:rsidRPr="00C5389E" w:rsidRDefault="00333724" w:rsidP="00333724">
      <w:pPr>
        <w:spacing w:line="360" w:lineRule="auto"/>
        <w:jc w:val="both"/>
        <w:sectPr w:rsidR="00333724" w:rsidRPr="00C5389E">
          <w:footerReference w:type="default" r:id="rId21"/>
          <w:pgSz w:w="11910" w:h="16840"/>
          <w:pgMar w:top="1400" w:right="740" w:bottom="2340" w:left="1600" w:header="0" w:footer="2158" w:gutter="0"/>
          <w:pgNumType w:start="32"/>
          <w:cols w:space="720"/>
        </w:sectPr>
      </w:pPr>
    </w:p>
    <w:p w:rsidR="00333724" w:rsidRDefault="00333724" w:rsidP="00333724">
      <w:pPr>
        <w:pStyle w:val="a5"/>
        <w:ind w:left="166"/>
        <w:rPr>
          <w:sz w:val="20"/>
        </w:rPr>
      </w:pPr>
      <w:r>
        <w:rPr>
          <w:noProof/>
          <w:sz w:val="20"/>
        </w:rPr>
        <w:lastRenderedPageBreak/>
        <w:drawing>
          <wp:inline distT="0" distB="0" distL="0" distR="0">
            <wp:extent cx="5842871" cy="6419088"/>
            <wp:effectExtent l="0" t="0" r="0" b="0"/>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2" cstate="print"/>
                    <a:stretch>
                      <a:fillRect/>
                    </a:stretch>
                  </pic:blipFill>
                  <pic:spPr>
                    <a:xfrm>
                      <a:off x="0" y="0"/>
                      <a:ext cx="5842871" cy="6419088"/>
                    </a:xfrm>
                    <a:prstGeom prst="rect">
                      <a:avLst/>
                    </a:prstGeom>
                  </pic:spPr>
                </pic:pic>
              </a:graphicData>
            </a:graphic>
          </wp:inline>
        </w:drawing>
      </w:r>
    </w:p>
    <w:p w:rsidR="00333724" w:rsidRDefault="00333724" w:rsidP="00333724">
      <w:pPr>
        <w:pStyle w:val="a5"/>
        <w:rPr>
          <w:sz w:val="20"/>
        </w:rPr>
      </w:pPr>
    </w:p>
    <w:p w:rsidR="00333724" w:rsidRDefault="00333724" w:rsidP="00333724">
      <w:pPr>
        <w:pStyle w:val="a5"/>
        <w:spacing w:before="10"/>
        <w:rPr>
          <w:sz w:val="22"/>
        </w:rPr>
      </w:pPr>
    </w:p>
    <w:p w:rsidR="00333724" w:rsidRPr="00C5389E" w:rsidRDefault="00333724" w:rsidP="00333724">
      <w:pPr>
        <w:pStyle w:val="a5"/>
        <w:ind w:left="737"/>
      </w:pPr>
      <w:r w:rsidRPr="00C5389E">
        <w:t>Рисунок 2-5. Расположение насосных централизованных станций в границах</w:t>
      </w:r>
    </w:p>
    <w:p w:rsidR="00333724" w:rsidRPr="00C5389E" w:rsidRDefault="00333724" w:rsidP="00333724">
      <w:pPr>
        <w:pStyle w:val="a5"/>
        <w:spacing w:before="1"/>
        <w:ind w:left="3617"/>
      </w:pPr>
      <w:r w:rsidRPr="00C5389E">
        <w:t>с. Леуши и п. Лиственичный.</w:t>
      </w:r>
    </w:p>
    <w:p w:rsidR="00333724" w:rsidRPr="00C5389E" w:rsidRDefault="00333724" w:rsidP="00333724">
      <w:pPr>
        <w:sectPr w:rsidR="00333724" w:rsidRPr="00C5389E">
          <w:pgSz w:w="11910" w:h="16840"/>
          <w:pgMar w:top="1120" w:right="740" w:bottom="2340" w:left="1600" w:header="0" w:footer="2158" w:gutter="0"/>
          <w:cols w:space="720"/>
        </w:sectPr>
      </w:pPr>
    </w:p>
    <w:p w:rsidR="00333724" w:rsidRDefault="00333724" w:rsidP="00333724">
      <w:pPr>
        <w:pStyle w:val="a5"/>
        <w:ind w:left="809"/>
        <w:rPr>
          <w:sz w:val="20"/>
        </w:rPr>
      </w:pPr>
      <w:r>
        <w:rPr>
          <w:noProof/>
          <w:sz w:val="20"/>
        </w:rPr>
        <w:lastRenderedPageBreak/>
        <w:drawing>
          <wp:inline distT="0" distB="0" distL="0" distR="0">
            <wp:extent cx="5247600" cy="3127248"/>
            <wp:effectExtent l="0" t="0" r="0" b="0"/>
            <wp:docPr id="2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3" cstate="print"/>
                    <a:stretch>
                      <a:fillRect/>
                    </a:stretch>
                  </pic:blipFill>
                  <pic:spPr>
                    <a:xfrm>
                      <a:off x="0" y="0"/>
                      <a:ext cx="5247600" cy="312724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32" w:line="298" w:lineRule="exact"/>
        <w:ind w:left="737"/>
      </w:pPr>
      <w:r w:rsidRPr="00C5389E">
        <w:t>Рисунок 2-6. Расположение насосных централизованных станций в границах</w:t>
      </w:r>
    </w:p>
    <w:p w:rsidR="00333724" w:rsidRPr="00C5389E" w:rsidRDefault="00333724" w:rsidP="00333724">
      <w:pPr>
        <w:pStyle w:val="a5"/>
        <w:spacing w:line="298" w:lineRule="exact"/>
        <w:ind w:left="4591" w:right="3673"/>
      </w:pPr>
      <w:r w:rsidRPr="00C5389E">
        <w:t>п. Ягодный</w:t>
      </w:r>
    </w:p>
    <w:p w:rsidR="00333724" w:rsidRPr="00C5389E" w:rsidRDefault="00333724" w:rsidP="00333724">
      <w:pPr>
        <w:pStyle w:val="a5"/>
        <w:spacing w:before="7"/>
        <w:rPr>
          <w:sz w:val="14"/>
        </w:rPr>
      </w:pPr>
      <w:r>
        <w:rPr>
          <w:noProof/>
        </w:rPr>
        <w:drawing>
          <wp:anchor distT="0" distB="0" distL="0" distR="0" simplePos="0" relativeHeight="251685888" behindDoc="1" locked="0" layoutInCell="1" allowOverlap="1">
            <wp:simplePos x="0" y="0"/>
            <wp:positionH relativeFrom="page">
              <wp:posOffset>1530096</wp:posOffset>
            </wp:positionH>
            <wp:positionV relativeFrom="paragraph">
              <wp:posOffset>131878</wp:posOffset>
            </wp:positionV>
            <wp:extent cx="5267191" cy="3321748"/>
            <wp:effectExtent l="0" t="0" r="0" b="0"/>
            <wp:wrapTopAndBottom/>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4" cstate="print"/>
                    <a:stretch>
                      <a:fillRect/>
                    </a:stretch>
                  </pic:blipFill>
                  <pic:spPr>
                    <a:xfrm>
                      <a:off x="0" y="0"/>
                      <a:ext cx="5267191" cy="3321748"/>
                    </a:xfrm>
                    <a:prstGeom prst="rect">
                      <a:avLst/>
                    </a:prstGeom>
                  </pic:spPr>
                </pic:pic>
              </a:graphicData>
            </a:graphic>
          </wp:anchor>
        </w:drawing>
      </w:r>
    </w:p>
    <w:p w:rsidR="00333724" w:rsidRPr="00C5389E" w:rsidRDefault="00333724" w:rsidP="00333724">
      <w:pPr>
        <w:pStyle w:val="a5"/>
        <w:spacing w:before="6"/>
        <w:rPr>
          <w:sz w:val="37"/>
        </w:rPr>
      </w:pPr>
    </w:p>
    <w:p w:rsidR="00333724" w:rsidRPr="00C5389E" w:rsidRDefault="00333724" w:rsidP="00333724">
      <w:pPr>
        <w:pStyle w:val="a5"/>
        <w:spacing w:before="1"/>
        <w:ind w:left="737"/>
      </w:pPr>
      <w:r w:rsidRPr="00C5389E">
        <w:t>Рисунок 2-7. Расположение насосных централизованных станций в границах</w:t>
      </w:r>
    </w:p>
    <w:p w:rsidR="00333724" w:rsidRPr="00C5389E" w:rsidRDefault="00333724" w:rsidP="00333724">
      <w:pPr>
        <w:pStyle w:val="a5"/>
        <w:spacing w:before="1"/>
        <w:ind w:left="4591" w:right="3670"/>
      </w:pPr>
      <w:r w:rsidRPr="00C5389E">
        <w:t>п. Дальний</w:t>
      </w:r>
    </w:p>
    <w:p w:rsidR="00333724" w:rsidRPr="00C5389E" w:rsidRDefault="00333724" w:rsidP="00333724">
      <w:pPr>
        <w:jc w:val="center"/>
        <w:sectPr w:rsidR="00333724" w:rsidRPr="00C5389E">
          <w:pgSz w:w="11910" w:h="16840"/>
          <w:pgMar w:top="112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tabs>
          <w:tab w:val="left" w:pos="2944"/>
        </w:tabs>
        <w:spacing w:before="218"/>
        <w:ind w:left="679"/>
      </w:pPr>
      <w:r w:rsidRPr="00C5389E">
        <w:t>Таблица</w:t>
      </w:r>
      <w:proofErr w:type="gramStart"/>
      <w:r w:rsidRPr="00C5389E">
        <w:t>2</w:t>
      </w:r>
      <w:proofErr w:type="gramEnd"/>
      <w:r w:rsidRPr="00C5389E">
        <w:t>.4.3-1.</w:t>
      </w:r>
      <w:r w:rsidRPr="00C5389E">
        <w:tab/>
        <w:t>Характеристики насосных станций, расположенных в границах с. п</w:t>
      </w:r>
      <w:proofErr w:type="gramStart"/>
      <w:r w:rsidRPr="00C5389E">
        <w:t>.Л</w:t>
      </w:r>
      <w:proofErr w:type="gramEnd"/>
      <w:r w:rsidRPr="00C5389E">
        <w:t>еуши</w:t>
      </w:r>
    </w:p>
    <w:p w:rsidR="00333724" w:rsidRPr="00C5389E" w:rsidRDefault="00333724" w:rsidP="00333724">
      <w:pPr>
        <w:pStyle w:val="a5"/>
        <w:spacing w:before="2"/>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4822"/>
        <w:gridCol w:w="1563"/>
        <w:gridCol w:w="1563"/>
        <w:gridCol w:w="1136"/>
        <w:gridCol w:w="1417"/>
        <w:gridCol w:w="1686"/>
        <w:gridCol w:w="1297"/>
        <w:gridCol w:w="1410"/>
      </w:tblGrid>
      <w:tr w:rsidR="00333724" w:rsidRPr="00D12341" w:rsidTr="008C4994">
        <w:trPr>
          <w:trHeight w:val="688"/>
        </w:trPr>
        <w:tc>
          <w:tcPr>
            <w:tcW w:w="562" w:type="dxa"/>
          </w:tcPr>
          <w:p w:rsidR="00333724" w:rsidRDefault="00333724" w:rsidP="008C4994">
            <w:pPr>
              <w:pStyle w:val="TableParagraph"/>
              <w:spacing w:before="132"/>
              <w:ind w:left="110" w:right="135"/>
              <w:jc w:val="left"/>
              <w:rPr>
                <w:b/>
                <w:sz w:val="20"/>
              </w:rPr>
            </w:pPr>
            <w:r>
              <w:rPr>
                <w:b/>
                <w:sz w:val="20"/>
              </w:rPr>
              <w:t>№ п/п</w:t>
            </w:r>
          </w:p>
        </w:tc>
        <w:tc>
          <w:tcPr>
            <w:tcW w:w="4822" w:type="dxa"/>
          </w:tcPr>
          <w:p w:rsidR="00333724" w:rsidRDefault="00333724" w:rsidP="008C4994">
            <w:pPr>
              <w:pStyle w:val="TableParagraph"/>
              <w:spacing w:before="9"/>
              <w:jc w:val="left"/>
              <w:rPr>
                <w:sz w:val="19"/>
              </w:rPr>
            </w:pPr>
          </w:p>
          <w:p w:rsidR="00333724" w:rsidRDefault="00333724" w:rsidP="008C4994">
            <w:pPr>
              <w:pStyle w:val="TableParagraph"/>
              <w:spacing w:before="1"/>
              <w:ind w:left="887"/>
              <w:jc w:val="left"/>
              <w:rPr>
                <w:b/>
                <w:sz w:val="20"/>
              </w:rPr>
            </w:pPr>
            <w:r>
              <w:rPr>
                <w:b/>
                <w:sz w:val="20"/>
              </w:rPr>
              <w:t>Наименование и местоположение</w:t>
            </w:r>
          </w:p>
        </w:tc>
        <w:tc>
          <w:tcPr>
            <w:tcW w:w="1563" w:type="dxa"/>
          </w:tcPr>
          <w:p w:rsidR="00333724" w:rsidRDefault="00333724" w:rsidP="008C4994">
            <w:pPr>
              <w:pStyle w:val="TableParagraph"/>
              <w:spacing w:before="9"/>
              <w:jc w:val="left"/>
              <w:rPr>
                <w:sz w:val="19"/>
              </w:rPr>
            </w:pPr>
          </w:p>
          <w:p w:rsidR="00333724" w:rsidRDefault="00333724" w:rsidP="008C4994">
            <w:pPr>
              <w:pStyle w:val="TableParagraph"/>
              <w:spacing w:before="1"/>
              <w:ind w:left="150"/>
              <w:jc w:val="left"/>
              <w:rPr>
                <w:b/>
                <w:sz w:val="20"/>
              </w:rPr>
            </w:pPr>
            <w:r>
              <w:rPr>
                <w:b/>
                <w:sz w:val="20"/>
              </w:rPr>
              <w:t>Марка насоса</w:t>
            </w:r>
          </w:p>
        </w:tc>
        <w:tc>
          <w:tcPr>
            <w:tcW w:w="1563" w:type="dxa"/>
          </w:tcPr>
          <w:p w:rsidR="00333724" w:rsidRDefault="00333724" w:rsidP="008C4994">
            <w:pPr>
              <w:pStyle w:val="TableParagraph"/>
              <w:spacing w:before="9"/>
              <w:jc w:val="left"/>
              <w:rPr>
                <w:sz w:val="19"/>
              </w:rPr>
            </w:pPr>
          </w:p>
          <w:p w:rsidR="00333724" w:rsidRDefault="00333724" w:rsidP="008C4994">
            <w:pPr>
              <w:pStyle w:val="TableParagraph"/>
              <w:spacing w:before="1"/>
              <w:ind w:left="122" w:right="114"/>
              <w:rPr>
                <w:b/>
                <w:sz w:val="20"/>
              </w:rPr>
            </w:pPr>
            <w:r>
              <w:rPr>
                <w:b/>
                <w:sz w:val="20"/>
              </w:rPr>
              <w:t>Работа/Резерв</w:t>
            </w:r>
          </w:p>
        </w:tc>
        <w:tc>
          <w:tcPr>
            <w:tcW w:w="1136" w:type="dxa"/>
          </w:tcPr>
          <w:p w:rsidR="00333724" w:rsidRDefault="00333724" w:rsidP="008C4994">
            <w:pPr>
              <w:pStyle w:val="TableParagraph"/>
              <w:spacing w:before="113"/>
              <w:ind w:left="353" w:right="141" w:hanging="188"/>
              <w:jc w:val="left"/>
              <w:rPr>
                <w:b/>
                <w:sz w:val="20"/>
              </w:rPr>
            </w:pPr>
            <w:r>
              <w:rPr>
                <w:b/>
                <w:sz w:val="20"/>
              </w:rPr>
              <w:t>Наличие ЧРП</w:t>
            </w:r>
          </w:p>
        </w:tc>
        <w:tc>
          <w:tcPr>
            <w:tcW w:w="1417" w:type="dxa"/>
          </w:tcPr>
          <w:p w:rsidR="00333724" w:rsidRDefault="00333724" w:rsidP="008C4994">
            <w:pPr>
              <w:pStyle w:val="TableParagraph"/>
              <w:spacing w:line="230" w:lineRule="exact"/>
              <w:ind w:left="220" w:right="160" w:hanging="56"/>
              <w:jc w:val="both"/>
              <w:rPr>
                <w:b/>
                <w:sz w:val="20"/>
              </w:rPr>
            </w:pPr>
            <w:r>
              <w:rPr>
                <w:b/>
                <w:w w:val="95"/>
                <w:sz w:val="20"/>
              </w:rPr>
              <w:t xml:space="preserve">Возможный </w:t>
            </w:r>
            <w:r>
              <w:rPr>
                <w:b/>
                <w:sz w:val="20"/>
              </w:rPr>
              <w:t>водоотбор, м³/сутки</w:t>
            </w:r>
          </w:p>
        </w:tc>
        <w:tc>
          <w:tcPr>
            <w:tcW w:w="1686" w:type="dxa"/>
          </w:tcPr>
          <w:p w:rsidR="00333724" w:rsidRDefault="00333724" w:rsidP="008C4994">
            <w:pPr>
              <w:pStyle w:val="TableParagraph"/>
              <w:spacing w:before="113"/>
              <w:ind w:left="238" w:right="88" w:hanging="130"/>
              <w:jc w:val="left"/>
              <w:rPr>
                <w:b/>
                <w:sz w:val="20"/>
              </w:rPr>
            </w:pPr>
            <w:r>
              <w:rPr>
                <w:b/>
                <w:sz w:val="20"/>
              </w:rPr>
              <w:t>Установленный прибор учёта</w:t>
            </w:r>
          </w:p>
        </w:tc>
        <w:tc>
          <w:tcPr>
            <w:tcW w:w="1297" w:type="dxa"/>
          </w:tcPr>
          <w:p w:rsidR="00333724" w:rsidRDefault="00333724" w:rsidP="008C4994">
            <w:pPr>
              <w:pStyle w:val="TableParagraph"/>
              <w:spacing w:before="113"/>
              <w:ind w:left="321" w:right="83" w:hanging="216"/>
              <w:jc w:val="left"/>
              <w:rPr>
                <w:b/>
                <w:sz w:val="20"/>
              </w:rPr>
            </w:pPr>
            <w:r>
              <w:rPr>
                <w:b/>
                <w:sz w:val="20"/>
              </w:rPr>
              <w:t>Отработано час/год</w:t>
            </w:r>
          </w:p>
        </w:tc>
        <w:tc>
          <w:tcPr>
            <w:tcW w:w="1410" w:type="dxa"/>
          </w:tcPr>
          <w:p w:rsidR="00333724" w:rsidRPr="00C5389E" w:rsidRDefault="00333724" w:rsidP="008C4994">
            <w:pPr>
              <w:pStyle w:val="TableParagraph"/>
              <w:spacing w:line="230" w:lineRule="exact"/>
              <w:ind w:left="120" w:right="123"/>
              <w:rPr>
                <w:b/>
                <w:sz w:val="20"/>
                <w:lang w:val="ru-RU"/>
              </w:rPr>
            </w:pPr>
            <w:r w:rsidRPr="00C5389E">
              <w:rPr>
                <w:b/>
                <w:w w:val="95"/>
                <w:sz w:val="20"/>
                <w:lang w:val="ru-RU"/>
              </w:rPr>
              <w:t xml:space="preserve">Потребление </w:t>
            </w:r>
            <w:r w:rsidRPr="00C5389E">
              <w:rPr>
                <w:b/>
                <w:sz w:val="20"/>
                <w:lang w:val="ru-RU"/>
              </w:rPr>
              <w:t>э/э 2014г., кВт*</w:t>
            </w:r>
            <w:proofErr w:type="gramStart"/>
            <w:r w:rsidRPr="00C5389E">
              <w:rPr>
                <w:b/>
                <w:sz w:val="20"/>
                <w:lang w:val="ru-RU"/>
              </w:rPr>
              <w:t>ч</w:t>
            </w:r>
            <w:proofErr w:type="gramEnd"/>
          </w:p>
        </w:tc>
      </w:tr>
      <w:tr w:rsidR="00333724" w:rsidTr="008C4994">
        <w:trPr>
          <w:trHeight w:val="268"/>
        </w:trPr>
        <w:tc>
          <w:tcPr>
            <w:tcW w:w="15456" w:type="dxa"/>
            <w:gridSpan w:val="9"/>
          </w:tcPr>
          <w:p w:rsidR="00333724" w:rsidRDefault="00333724" w:rsidP="008C4994">
            <w:pPr>
              <w:pStyle w:val="TableParagraph"/>
              <w:tabs>
                <w:tab w:val="left" w:pos="7701"/>
              </w:tabs>
              <w:spacing w:before="34" w:line="215" w:lineRule="exact"/>
              <w:ind w:left="7341"/>
              <w:jc w:val="left"/>
              <w:rPr>
                <w:sz w:val="20"/>
              </w:rPr>
            </w:pPr>
            <w:r>
              <w:rPr>
                <w:sz w:val="20"/>
              </w:rPr>
              <w:t>1.</w:t>
            </w:r>
            <w:r>
              <w:rPr>
                <w:sz w:val="20"/>
              </w:rPr>
              <w:tab/>
              <w:t>ТЗБереговая</w:t>
            </w:r>
          </w:p>
        </w:tc>
      </w:tr>
      <w:tr w:rsidR="00333724" w:rsidTr="008C4994">
        <w:trPr>
          <w:trHeight w:val="270"/>
        </w:trPr>
        <w:tc>
          <w:tcPr>
            <w:tcW w:w="562" w:type="dxa"/>
          </w:tcPr>
          <w:p w:rsidR="00333724" w:rsidRDefault="00333724" w:rsidP="008C4994">
            <w:pPr>
              <w:pStyle w:val="TableParagraph"/>
              <w:spacing w:before="34" w:line="217" w:lineRule="exact"/>
              <w:ind w:right="146"/>
              <w:jc w:val="right"/>
              <w:rPr>
                <w:sz w:val="20"/>
              </w:rPr>
            </w:pPr>
            <w:r>
              <w:rPr>
                <w:sz w:val="20"/>
              </w:rPr>
              <w:t>1.1.</w:t>
            </w:r>
          </w:p>
        </w:tc>
        <w:tc>
          <w:tcPr>
            <w:tcW w:w="4822" w:type="dxa"/>
          </w:tcPr>
          <w:p w:rsidR="00333724" w:rsidRDefault="00333724" w:rsidP="008C4994">
            <w:pPr>
              <w:pStyle w:val="TableParagraph"/>
              <w:spacing w:before="34" w:line="217" w:lineRule="exact"/>
              <w:ind w:left="109"/>
              <w:jc w:val="left"/>
              <w:rPr>
                <w:sz w:val="20"/>
              </w:rPr>
            </w:pPr>
            <w:r w:rsidRPr="00C5389E">
              <w:rPr>
                <w:sz w:val="20"/>
                <w:lang w:val="ru-RU"/>
              </w:rPr>
              <w:t xml:space="preserve">Арт. скважина №29-ТЮ, п. Леуши, ул. </w:t>
            </w:r>
            <w:r>
              <w:rPr>
                <w:sz w:val="20"/>
              </w:rPr>
              <w:t>Береговая, 6а</w:t>
            </w:r>
          </w:p>
        </w:tc>
        <w:tc>
          <w:tcPr>
            <w:tcW w:w="1563" w:type="dxa"/>
          </w:tcPr>
          <w:p w:rsidR="00333724" w:rsidRDefault="00333724" w:rsidP="008C4994">
            <w:pPr>
              <w:pStyle w:val="TableParagraph"/>
              <w:spacing w:before="14"/>
              <w:ind w:left="106"/>
              <w:jc w:val="left"/>
              <w:rPr>
                <w:sz w:val="20"/>
              </w:rPr>
            </w:pPr>
            <w:r>
              <w:rPr>
                <w:sz w:val="20"/>
              </w:rPr>
              <w:t>ЭЦВ 6-10-110</w:t>
            </w:r>
          </w:p>
        </w:tc>
        <w:tc>
          <w:tcPr>
            <w:tcW w:w="1563" w:type="dxa"/>
          </w:tcPr>
          <w:p w:rsidR="00333724" w:rsidRDefault="00333724" w:rsidP="008C4994">
            <w:pPr>
              <w:pStyle w:val="TableParagraph"/>
              <w:spacing w:before="14"/>
              <w:ind w:left="119" w:right="114"/>
              <w:rPr>
                <w:sz w:val="20"/>
              </w:rPr>
            </w:pPr>
            <w:r>
              <w:rPr>
                <w:sz w:val="20"/>
              </w:rPr>
              <w:t>Работа</w:t>
            </w:r>
          </w:p>
        </w:tc>
        <w:tc>
          <w:tcPr>
            <w:tcW w:w="1136" w:type="dxa"/>
          </w:tcPr>
          <w:p w:rsidR="00333724" w:rsidRDefault="00333724" w:rsidP="008C4994">
            <w:pPr>
              <w:pStyle w:val="TableParagraph"/>
              <w:spacing w:before="14"/>
              <w:ind w:left="533"/>
              <w:jc w:val="left"/>
              <w:rPr>
                <w:sz w:val="20"/>
              </w:rPr>
            </w:pPr>
            <w:r>
              <w:rPr>
                <w:w w:val="99"/>
                <w:sz w:val="20"/>
              </w:rPr>
              <w:t>-</w:t>
            </w:r>
          </w:p>
        </w:tc>
        <w:tc>
          <w:tcPr>
            <w:tcW w:w="1417" w:type="dxa"/>
          </w:tcPr>
          <w:p w:rsidR="00333724" w:rsidRDefault="00333724" w:rsidP="008C4994">
            <w:pPr>
              <w:pStyle w:val="TableParagraph"/>
              <w:spacing w:before="14"/>
              <w:ind w:right="546"/>
              <w:jc w:val="right"/>
              <w:rPr>
                <w:sz w:val="20"/>
              </w:rPr>
            </w:pPr>
            <w:r>
              <w:rPr>
                <w:sz w:val="20"/>
              </w:rPr>
              <w:t>240</w:t>
            </w:r>
          </w:p>
        </w:tc>
        <w:tc>
          <w:tcPr>
            <w:tcW w:w="1686" w:type="dxa"/>
          </w:tcPr>
          <w:p w:rsidR="00333724" w:rsidRDefault="00333724" w:rsidP="008C4994">
            <w:pPr>
              <w:pStyle w:val="TableParagraph"/>
              <w:spacing w:before="14"/>
              <w:ind w:left="602" w:right="598"/>
              <w:rPr>
                <w:sz w:val="20"/>
              </w:rPr>
            </w:pPr>
            <w:r>
              <w:rPr>
                <w:sz w:val="20"/>
              </w:rPr>
              <w:t>МТК</w:t>
            </w:r>
          </w:p>
        </w:tc>
        <w:tc>
          <w:tcPr>
            <w:tcW w:w="1297" w:type="dxa"/>
          </w:tcPr>
          <w:p w:rsidR="00333724" w:rsidRDefault="00333724" w:rsidP="008C4994">
            <w:pPr>
              <w:pStyle w:val="TableParagraph"/>
              <w:spacing w:before="34" w:line="217" w:lineRule="exact"/>
              <w:ind w:right="399"/>
              <w:jc w:val="right"/>
              <w:rPr>
                <w:sz w:val="20"/>
              </w:rPr>
            </w:pPr>
            <w:r>
              <w:rPr>
                <w:sz w:val="20"/>
              </w:rPr>
              <w:t>8784</w:t>
            </w:r>
          </w:p>
        </w:tc>
        <w:tc>
          <w:tcPr>
            <w:tcW w:w="1410" w:type="dxa"/>
          </w:tcPr>
          <w:p w:rsidR="00333724" w:rsidRDefault="00333724" w:rsidP="008C4994">
            <w:pPr>
              <w:pStyle w:val="TableParagraph"/>
              <w:spacing w:before="14"/>
              <w:ind w:left="120" w:right="119"/>
              <w:rPr>
                <w:sz w:val="20"/>
              </w:rPr>
            </w:pPr>
            <w:r>
              <w:rPr>
                <w:sz w:val="20"/>
              </w:rPr>
              <w:t>9,379</w:t>
            </w:r>
          </w:p>
        </w:tc>
      </w:tr>
      <w:tr w:rsidR="00333724" w:rsidTr="008C4994">
        <w:trPr>
          <w:trHeight w:val="268"/>
        </w:trPr>
        <w:tc>
          <w:tcPr>
            <w:tcW w:w="15456" w:type="dxa"/>
            <w:gridSpan w:val="9"/>
          </w:tcPr>
          <w:p w:rsidR="00333724" w:rsidRDefault="00333724" w:rsidP="008C4994">
            <w:pPr>
              <w:pStyle w:val="TableParagraph"/>
              <w:tabs>
                <w:tab w:val="left" w:pos="7701"/>
              </w:tabs>
              <w:spacing w:before="34" w:line="215" w:lineRule="exact"/>
              <w:ind w:left="7341"/>
              <w:jc w:val="left"/>
              <w:rPr>
                <w:sz w:val="20"/>
              </w:rPr>
            </w:pPr>
            <w:r>
              <w:rPr>
                <w:sz w:val="20"/>
              </w:rPr>
              <w:t>2.</w:t>
            </w:r>
            <w:r>
              <w:rPr>
                <w:sz w:val="20"/>
              </w:rPr>
              <w:tab/>
              <w:t>ТЗНовая</w:t>
            </w:r>
          </w:p>
        </w:tc>
      </w:tr>
      <w:tr w:rsidR="00333724" w:rsidTr="008C4994">
        <w:trPr>
          <w:trHeight w:val="270"/>
        </w:trPr>
        <w:tc>
          <w:tcPr>
            <w:tcW w:w="562" w:type="dxa"/>
          </w:tcPr>
          <w:p w:rsidR="00333724" w:rsidRDefault="00333724" w:rsidP="008C4994">
            <w:pPr>
              <w:pStyle w:val="TableParagraph"/>
              <w:spacing w:before="34" w:line="217" w:lineRule="exact"/>
              <w:ind w:right="188"/>
              <w:jc w:val="right"/>
              <w:rPr>
                <w:sz w:val="20"/>
              </w:rPr>
            </w:pPr>
            <w:r>
              <w:rPr>
                <w:sz w:val="20"/>
              </w:rPr>
              <w:t>2.1</w:t>
            </w:r>
          </w:p>
        </w:tc>
        <w:tc>
          <w:tcPr>
            <w:tcW w:w="4822" w:type="dxa"/>
          </w:tcPr>
          <w:p w:rsidR="00333724" w:rsidRDefault="00333724" w:rsidP="008C4994">
            <w:pPr>
              <w:pStyle w:val="TableParagraph"/>
              <w:spacing w:before="34" w:line="217" w:lineRule="exact"/>
              <w:ind w:left="109"/>
              <w:jc w:val="left"/>
              <w:rPr>
                <w:sz w:val="20"/>
              </w:rPr>
            </w:pPr>
            <w:r w:rsidRPr="00C5389E">
              <w:rPr>
                <w:sz w:val="20"/>
                <w:lang w:val="ru-RU"/>
              </w:rPr>
              <w:t xml:space="preserve">Арт. Скважина №2, п. Леуши, ул. </w:t>
            </w:r>
            <w:r>
              <w:rPr>
                <w:sz w:val="20"/>
              </w:rPr>
              <w:t>Новая, 6а</w:t>
            </w:r>
          </w:p>
        </w:tc>
        <w:tc>
          <w:tcPr>
            <w:tcW w:w="1563" w:type="dxa"/>
          </w:tcPr>
          <w:p w:rsidR="00333724" w:rsidRDefault="00333724" w:rsidP="008C4994">
            <w:pPr>
              <w:pStyle w:val="TableParagraph"/>
              <w:spacing w:before="14"/>
              <w:ind w:left="106"/>
              <w:jc w:val="left"/>
              <w:rPr>
                <w:sz w:val="20"/>
              </w:rPr>
            </w:pPr>
            <w:r>
              <w:rPr>
                <w:sz w:val="20"/>
              </w:rPr>
              <w:t>ЭЦВ 6-10-80</w:t>
            </w:r>
          </w:p>
        </w:tc>
        <w:tc>
          <w:tcPr>
            <w:tcW w:w="1563" w:type="dxa"/>
          </w:tcPr>
          <w:p w:rsidR="00333724" w:rsidRDefault="00333724" w:rsidP="008C4994">
            <w:pPr>
              <w:pStyle w:val="TableParagraph"/>
              <w:spacing w:before="14"/>
              <w:ind w:left="119" w:right="114"/>
              <w:rPr>
                <w:sz w:val="20"/>
              </w:rPr>
            </w:pPr>
            <w:r>
              <w:rPr>
                <w:sz w:val="20"/>
              </w:rPr>
              <w:t>Работа</w:t>
            </w:r>
          </w:p>
        </w:tc>
        <w:tc>
          <w:tcPr>
            <w:tcW w:w="1136" w:type="dxa"/>
          </w:tcPr>
          <w:p w:rsidR="00333724" w:rsidRDefault="00333724" w:rsidP="008C4994">
            <w:pPr>
              <w:pStyle w:val="TableParagraph"/>
              <w:spacing w:before="14"/>
              <w:ind w:left="533"/>
              <w:jc w:val="left"/>
              <w:rPr>
                <w:sz w:val="20"/>
              </w:rPr>
            </w:pPr>
            <w:r>
              <w:rPr>
                <w:w w:val="99"/>
                <w:sz w:val="20"/>
              </w:rPr>
              <w:t>-</w:t>
            </w:r>
          </w:p>
        </w:tc>
        <w:tc>
          <w:tcPr>
            <w:tcW w:w="1417" w:type="dxa"/>
          </w:tcPr>
          <w:p w:rsidR="00333724" w:rsidRDefault="00333724" w:rsidP="008C4994">
            <w:pPr>
              <w:pStyle w:val="TableParagraph"/>
              <w:spacing w:before="14"/>
              <w:ind w:right="546"/>
              <w:jc w:val="right"/>
              <w:rPr>
                <w:sz w:val="20"/>
              </w:rPr>
            </w:pPr>
            <w:r>
              <w:rPr>
                <w:sz w:val="20"/>
              </w:rPr>
              <w:t>240</w:t>
            </w:r>
          </w:p>
        </w:tc>
        <w:tc>
          <w:tcPr>
            <w:tcW w:w="1686" w:type="dxa"/>
          </w:tcPr>
          <w:p w:rsidR="00333724" w:rsidRDefault="00333724" w:rsidP="008C4994">
            <w:pPr>
              <w:pStyle w:val="TableParagraph"/>
              <w:spacing w:before="14"/>
              <w:ind w:left="602" w:right="598"/>
              <w:rPr>
                <w:sz w:val="20"/>
              </w:rPr>
            </w:pPr>
            <w:r>
              <w:rPr>
                <w:sz w:val="20"/>
              </w:rPr>
              <w:t>МТК</w:t>
            </w:r>
          </w:p>
        </w:tc>
        <w:tc>
          <w:tcPr>
            <w:tcW w:w="1297" w:type="dxa"/>
          </w:tcPr>
          <w:p w:rsidR="00333724" w:rsidRDefault="00333724" w:rsidP="008C4994">
            <w:pPr>
              <w:pStyle w:val="TableParagraph"/>
              <w:spacing w:before="34" w:line="217" w:lineRule="exact"/>
              <w:ind w:right="399"/>
              <w:jc w:val="right"/>
              <w:rPr>
                <w:sz w:val="20"/>
              </w:rPr>
            </w:pPr>
            <w:r>
              <w:rPr>
                <w:sz w:val="20"/>
              </w:rPr>
              <w:t>8784</w:t>
            </w:r>
          </w:p>
        </w:tc>
        <w:tc>
          <w:tcPr>
            <w:tcW w:w="1410" w:type="dxa"/>
          </w:tcPr>
          <w:p w:rsidR="00333724" w:rsidRDefault="00333724" w:rsidP="008C4994">
            <w:pPr>
              <w:pStyle w:val="TableParagraph"/>
              <w:spacing w:before="14"/>
              <w:ind w:left="120" w:right="119"/>
              <w:rPr>
                <w:sz w:val="20"/>
              </w:rPr>
            </w:pPr>
            <w:r>
              <w:rPr>
                <w:sz w:val="20"/>
              </w:rPr>
              <w:t>9,379</w:t>
            </w:r>
          </w:p>
        </w:tc>
      </w:tr>
      <w:tr w:rsidR="00333724" w:rsidTr="008C4994">
        <w:trPr>
          <w:trHeight w:val="270"/>
        </w:trPr>
        <w:tc>
          <w:tcPr>
            <w:tcW w:w="15456" w:type="dxa"/>
            <w:gridSpan w:val="9"/>
          </w:tcPr>
          <w:p w:rsidR="00333724" w:rsidRDefault="00333724" w:rsidP="008C4994">
            <w:pPr>
              <w:pStyle w:val="TableParagraph"/>
              <w:tabs>
                <w:tab w:val="left" w:pos="7420"/>
              </w:tabs>
              <w:spacing w:before="34" w:line="217" w:lineRule="exact"/>
              <w:ind w:left="7060"/>
              <w:jc w:val="left"/>
              <w:rPr>
                <w:sz w:val="20"/>
              </w:rPr>
            </w:pPr>
            <w:r>
              <w:rPr>
                <w:sz w:val="20"/>
              </w:rPr>
              <w:t>3.</w:t>
            </w:r>
            <w:r>
              <w:rPr>
                <w:sz w:val="20"/>
              </w:rPr>
              <w:tab/>
              <w:t>ТЗУчительская</w:t>
            </w:r>
          </w:p>
        </w:tc>
      </w:tr>
      <w:tr w:rsidR="00333724" w:rsidTr="008C4994">
        <w:trPr>
          <w:trHeight w:val="268"/>
        </w:trPr>
        <w:tc>
          <w:tcPr>
            <w:tcW w:w="562" w:type="dxa"/>
          </w:tcPr>
          <w:p w:rsidR="00333724" w:rsidRDefault="00333724" w:rsidP="008C4994">
            <w:pPr>
              <w:pStyle w:val="TableParagraph"/>
              <w:spacing w:before="34" w:line="215" w:lineRule="exact"/>
              <w:ind w:right="188"/>
              <w:jc w:val="right"/>
              <w:rPr>
                <w:sz w:val="20"/>
              </w:rPr>
            </w:pPr>
            <w:r>
              <w:rPr>
                <w:sz w:val="20"/>
              </w:rPr>
              <w:t>3.1</w:t>
            </w:r>
          </w:p>
        </w:tc>
        <w:tc>
          <w:tcPr>
            <w:tcW w:w="4822" w:type="dxa"/>
          </w:tcPr>
          <w:p w:rsidR="00333724" w:rsidRDefault="00333724" w:rsidP="008C4994">
            <w:pPr>
              <w:pStyle w:val="TableParagraph"/>
              <w:spacing w:before="34" w:line="215" w:lineRule="exact"/>
              <w:ind w:left="109"/>
              <w:jc w:val="left"/>
              <w:rPr>
                <w:sz w:val="20"/>
              </w:rPr>
            </w:pPr>
            <w:r w:rsidRPr="00C5389E">
              <w:rPr>
                <w:sz w:val="20"/>
                <w:lang w:val="ru-RU"/>
              </w:rPr>
              <w:t xml:space="preserve">Арт. Скважина №3, п. Леуши, ул. </w:t>
            </w:r>
            <w:r>
              <w:rPr>
                <w:sz w:val="20"/>
              </w:rPr>
              <w:t>Учительская, 1А</w:t>
            </w:r>
          </w:p>
        </w:tc>
        <w:tc>
          <w:tcPr>
            <w:tcW w:w="1563" w:type="dxa"/>
          </w:tcPr>
          <w:p w:rsidR="00333724" w:rsidRDefault="00333724" w:rsidP="008C4994">
            <w:pPr>
              <w:pStyle w:val="TableParagraph"/>
              <w:spacing w:before="12"/>
              <w:ind w:left="106"/>
              <w:jc w:val="left"/>
              <w:rPr>
                <w:sz w:val="20"/>
              </w:rPr>
            </w:pPr>
            <w:r>
              <w:rPr>
                <w:sz w:val="20"/>
              </w:rPr>
              <w:t>ЭЦВ 6-10-110</w:t>
            </w:r>
          </w:p>
        </w:tc>
        <w:tc>
          <w:tcPr>
            <w:tcW w:w="1563" w:type="dxa"/>
          </w:tcPr>
          <w:p w:rsidR="00333724" w:rsidRDefault="00333724" w:rsidP="008C4994">
            <w:pPr>
              <w:pStyle w:val="TableParagraph"/>
              <w:spacing w:before="12"/>
              <w:ind w:left="119" w:right="114"/>
              <w:rPr>
                <w:sz w:val="20"/>
              </w:rPr>
            </w:pPr>
            <w:r>
              <w:rPr>
                <w:sz w:val="20"/>
              </w:rPr>
              <w:t>Работа</w:t>
            </w:r>
          </w:p>
        </w:tc>
        <w:tc>
          <w:tcPr>
            <w:tcW w:w="1136" w:type="dxa"/>
          </w:tcPr>
          <w:p w:rsidR="00333724" w:rsidRDefault="00333724" w:rsidP="008C4994">
            <w:pPr>
              <w:pStyle w:val="TableParagraph"/>
              <w:spacing w:before="12"/>
              <w:ind w:left="533"/>
              <w:jc w:val="left"/>
              <w:rPr>
                <w:sz w:val="20"/>
              </w:rPr>
            </w:pPr>
            <w:r>
              <w:rPr>
                <w:w w:val="99"/>
                <w:sz w:val="20"/>
              </w:rPr>
              <w:t>-</w:t>
            </w:r>
          </w:p>
        </w:tc>
        <w:tc>
          <w:tcPr>
            <w:tcW w:w="1417" w:type="dxa"/>
          </w:tcPr>
          <w:p w:rsidR="00333724" w:rsidRDefault="00333724" w:rsidP="008C4994">
            <w:pPr>
              <w:pStyle w:val="TableParagraph"/>
              <w:spacing w:before="12"/>
              <w:ind w:right="546"/>
              <w:jc w:val="right"/>
              <w:rPr>
                <w:sz w:val="20"/>
              </w:rPr>
            </w:pPr>
            <w:r>
              <w:rPr>
                <w:sz w:val="20"/>
              </w:rPr>
              <w:t>240</w:t>
            </w:r>
          </w:p>
        </w:tc>
        <w:tc>
          <w:tcPr>
            <w:tcW w:w="1686" w:type="dxa"/>
          </w:tcPr>
          <w:p w:rsidR="00333724" w:rsidRDefault="00333724" w:rsidP="008C4994">
            <w:pPr>
              <w:pStyle w:val="TableParagraph"/>
              <w:spacing w:before="12"/>
              <w:ind w:left="602" w:right="598"/>
              <w:rPr>
                <w:sz w:val="20"/>
              </w:rPr>
            </w:pPr>
            <w:r>
              <w:rPr>
                <w:sz w:val="20"/>
              </w:rPr>
              <w:t>МТК</w:t>
            </w:r>
          </w:p>
        </w:tc>
        <w:tc>
          <w:tcPr>
            <w:tcW w:w="1297" w:type="dxa"/>
          </w:tcPr>
          <w:p w:rsidR="00333724" w:rsidRDefault="00333724" w:rsidP="008C4994">
            <w:pPr>
              <w:pStyle w:val="TableParagraph"/>
              <w:spacing w:before="34" w:line="215" w:lineRule="exact"/>
              <w:ind w:right="399"/>
              <w:jc w:val="right"/>
              <w:rPr>
                <w:sz w:val="20"/>
              </w:rPr>
            </w:pPr>
            <w:r>
              <w:rPr>
                <w:sz w:val="20"/>
              </w:rPr>
              <w:t>8784</w:t>
            </w:r>
          </w:p>
        </w:tc>
        <w:tc>
          <w:tcPr>
            <w:tcW w:w="1410" w:type="dxa"/>
          </w:tcPr>
          <w:p w:rsidR="00333724" w:rsidRDefault="00333724" w:rsidP="008C4994">
            <w:pPr>
              <w:pStyle w:val="TableParagraph"/>
              <w:spacing w:before="12"/>
              <w:ind w:left="120" w:right="119"/>
              <w:rPr>
                <w:sz w:val="20"/>
              </w:rPr>
            </w:pPr>
            <w:r>
              <w:rPr>
                <w:sz w:val="20"/>
              </w:rPr>
              <w:t>9,379</w:t>
            </w:r>
          </w:p>
        </w:tc>
      </w:tr>
      <w:tr w:rsidR="00333724" w:rsidTr="008C4994">
        <w:trPr>
          <w:trHeight w:val="270"/>
        </w:trPr>
        <w:tc>
          <w:tcPr>
            <w:tcW w:w="15456" w:type="dxa"/>
            <w:gridSpan w:val="9"/>
          </w:tcPr>
          <w:p w:rsidR="00333724" w:rsidRDefault="00333724" w:rsidP="008C4994">
            <w:pPr>
              <w:pStyle w:val="TableParagraph"/>
              <w:tabs>
                <w:tab w:val="left" w:pos="7607"/>
              </w:tabs>
              <w:spacing w:before="34" w:line="217" w:lineRule="exact"/>
              <w:ind w:left="7247"/>
              <w:jc w:val="left"/>
              <w:rPr>
                <w:sz w:val="20"/>
              </w:rPr>
            </w:pPr>
            <w:r>
              <w:rPr>
                <w:sz w:val="20"/>
              </w:rPr>
              <w:t>4.</w:t>
            </w:r>
            <w:r>
              <w:rPr>
                <w:sz w:val="20"/>
              </w:rPr>
              <w:tab/>
              <w:t>ТЗПолевая</w:t>
            </w:r>
          </w:p>
        </w:tc>
      </w:tr>
      <w:tr w:rsidR="00333724" w:rsidTr="008C4994">
        <w:trPr>
          <w:trHeight w:val="270"/>
        </w:trPr>
        <w:tc>
          <w:tcPr>
            <w:tcW w:w="562" w:type="dxa"/>
          </w:tcPr>
          <w:p w:rsidR="00333724" w:rsidRDefault="00333724" w:rsidP="008C4994">
            <w:pPr>
              <w:pStyle w:val="TableParagraph"/>
              <w:spacing w:before="34" w:line="217" w:lineRule="exact"/>
              <w:ind w:right="188"/>
              <w:jc w:val="right"/>
              <w:rPr>
                <w:sz w:val="20"/>
              </w:rPr>
            </w:pPr>
            <w:r>
              <w:rPr>
                <w:sz w:val="20"/>
              </w:rPr>
              <w:t>4.1</w:t>
            </w:r>
          </w:p>
        </w:tc>
        <w:tc>
          <w:tcPr>
            <w:tcW w:w="4822" w:type="dxa"/>
          </w:tcPr>
          <w:p w:rsidR="00333724" w:rsidRDefault="00333724" w:rsidP="008C4994">
            <w:pPr>
              <w:pStyle w:val="TableParagraph"/>
              <w:spacing w:before="34" w:line="217" w:lineRule="exact"/>
              <w:ind w:left="109"/>
              <w:jc w:val="left"/>
              <w:rPr>
                <w:sz w:val="20"/>
              </w:rPr>
            </w:pPr>
            <w:r w:rsidRPr="00C5389E">
              <w:rPr>
                <w:sz w:val="20"/>
                <w:lang w:val="ru-RU"/>
              </w:rPr>
              <w:t xml:space="preserve">Арт. Скважина №4, п. Леуши, ул. </w:t>
            </w:r>
            <w:r>
              <w:rPr>
                <w:sz w:val="20"/>
              </w:rPr>
              <w:t>Полевая, 30а</w:t>
            </w:r>
          </w:p>
        </w:tc>
        <w:tc>
          <w:tcPr>
            <w:tcW w:w="1563" w:type="dxa"/>
          </w:tcPr>
          <w:p w:rsidR="00333724" w:rsidRDefault="00333724" w:rsidP="008C4994">
            <w:pPr>
              <w:pStyle w:val="TableParagraph"/>
              <w:spacing w:before="12"/>
              <w:ind w:left="106"/>
              <w:jc w:val="left"/>
              <w:rPr>
                <w:sz w:val="20"/>
              </w:rPr>
            </w:pPr>
            <w:r>
              <w:rPr>
                <w:sz w:val="20"/>
              </w:rPr>
              <w:t>ЭЦВ 8-16-110</w:t>
            </w:r>
          </w:p>
        </w:tc>
        <w:tc>
          <w:tcPr>
            <w:tcW w:w="1563" w:type="dxa"/>
          </w:tcPr>
          <w:p w:rsidR="00333724" w:rsidRDefault="00333724" w:rsidP="008C4994">
            <w:pPr>
              <w:pStyle w:val="TableParagraph"/>
              <w:spacing w:before="12"/>
              <w:ind w:left="119" w:right="114"/>
              <w:rPr>
                <w:sz w:val="20"/>
              </w:rPr>
            </w:pPr>
            <w:r>
              <w:rPr>
                <w:sz w:val="20"/>
              </w:rPr>
              <w:t>Работа</w:t>
            </w:r>
          </w:p>
        </w:tc>
        <w:tc>
          <w:tcPr>
            <w:tcW w:w="1136" w:type="dxa"/>
          </w:tcPr>
          <w:p w:rsidR="00333724" w:rsidRDefault="00333724" w:rsidP="008C4994">
            <w:pPr>
              <w:pStyle w:val="TableParagraph"/>
              <w:spacing w:before="12"/>
              <w:ind w:left="533"/>
              <w:jc w:val="left"/>
              <w:rPr>
                <w:sz w:val="20"/>
              </w:rPr>
            </w:pPr>
            <w:r>
              <w:rPr>
                <w:w w:val="99"/>
                <w:sz w:val="20"/>
              </w:rPr>
              <w:t>-</w:t>
            </w:r>
          </w:p>
        </w:tc>
        <w:tc>
          <w:tcPr>
            <w:tcW w:w="1417" w:type="dxa"/>
          </w:tcPr>
          <w:p w:rsidR="00333724" w:rsidRDefault="00333724" w:rsidP="008C4994">
            <w:pPr>
              <w:pStyle w:val="TableParagraph"/>
              <w:spacing w:before="12"/>
              <w:ind w:right="546"/>
              <w:jc w:val="right"/>
              <w:rPr>
                <w:sz w:val="20"/>
              </w:rPr>
            </w:pPr>
            <w:r>
              <w:rPr>
                <w:sz w:val="20"/>
              </w:rPr>
              <w:t>384</w:t>
            </w:r>
          </w:p>
        </w:tc>
        <w:tc>
          <w:tcPr>
            <w:tcW w:w="1686" w:type="dxa"/>
          </w:tcPr>
          <w:p w:rsidR="00333724" w:rsidRDefault="00333724" w:rsidP="008C4994">
            <w:pPr>
              <w:pStyle w:val="TableParagraph"/>
              <w:spacing w:before="12"/>
              <w:ind w:left="602" w:right="598"/>
              <w:rPr>
                <w:sz w:val="20"/>
              </w:rPr>
            </w:pPr>
            <w:r>
              <w:rPr>
                <w:sz w:val="20"/>
              </w:rPr>
              <w:t>МТК</w:t>
            </w:r>
          </w:p>
        </w:tc>
        <w:tc>
          <w:tcPr>
            <w:tcW w:w="1297" w:type="dxa"/>
          </w:tcPr>
          <w:p w:rsidR="00333724" w:rsidRDefault="00333724" w:rsidP="008C4994">
            <w:pPr>
              <w:pStyle w:val="TableParagraph"/>
              <w:spacing w:before="34" w:line="217" w:lineRule="exact"/>
              <w:ind w:right="399"/>
              <w:jc w:val="right"/>
              <w:rPr>
                <w:sz w:val="20"/>
              </w:rPr>
            </w:pPr>
            <w:r>
              <w:rPr>
                <w:sz w:val="20"/>
              </w:rPr>
              <w:t>8784</w:t>
            </w:r>
          </w:p>
        </w:tc>
        <w:tc>
          <w:tcPr>
            <w:tcW w:w="1410" w:type="dxa"/>
          </w:tcPr>
          <w:p w:rsidR="00333724" w:rsidRDefault="00333724" w:rsidP="008C4994">
            <w:pPr>
              <w:pStyle w:val="TableParagraph"/>
              <w:spacing w:before="12"/>
              <w:ind w:left="120" w:right="119"/>
              <w:rPr>
                <w:sz w:val="20"/>
              </w:rPr>
            </w:pPr>
            <w:r>
              <w:rPr>
                <w:sz w:val="20"/>
              </w:rPr>
              <w:t>9,379</w:t>
            </w:r>
          </w:p>
        </w:tc>
      </w:tr>
      <w:tr w:rsidR="00333724" w:rsidTr="008C4994">
        <w:trPr>
          <w:trHeight w:val="268"/>
        </w:trPr>
        <w:tc>
          <w:tcPr>
            <w:tcW w:w="15456" w:type="dxa"/>
            <w:gridSpan w:val="9"/>
          </w:tcPr>
          <w:p w:rsidR="00333724" w:rsidRDefault="00333724" w:rsidP="008C4994">
            <w:pPr>
              <w:pStyle w:val="TableParagraph"/>
              <w:tabs>
                <w:tab w:val="left" w:pos="7310"/>
              </w:tabs>
              <w:spacing w:before="34" w:line="215" w:lineRule="exact"/>
              <w:ind w:left="6950"/>
              <w:jc w:val="left"/>
              <w:rPr>
                <w:sz w:val="20"/>
              </w:rPr>
            </w:pPr>
            <w:r>
              <w:rPr>
                <w:sz w:val="20"/>
              </w:rPr>
              <w:t>5.</w:t>
            </w:r>
            <w:r>
              <w:rPr>
                <w:sz w:val="20"/>
              </w:rPr>
              <w:tab/>
              <w:t>ТЗ Средняяшкола</w:t>
            </w:r>
          </w:p>
        </w:tc>
      </w:tr>
      <w:tr w:rsidR="00333724" w:rsidTr="008C4994">
        <w:trPr>
          <w:trHeight w:val="501"/>
        </w:trPr>
        <w:tc>
          <w:tcPr>
            <w:tcW w:w="562" w:type="dxa"/>
          </w:tcPr>
          <w:p w:rsidR="00333724" w:rsidRDefault="00333724" w:rsidP="008C4994">
            <w:pPr>
              <w:pStyle w:val="TableParagraph"/>
              <w:spacing w:before="149"/>
              <w:ind w:right="188"/>
              <w:jc w:val="right"/>
              <w:rPr>
                <w:sz w:val="20"/>
              </w:rPr>
            </w:pPr>
            <w:r>
              <w:rPr>
                <w:sz w:val="20"/>
              </w:rPr>
              <w:t>5.1</w:t>
            </w:r>
          </w:p>
        </w:tc>
        <w:tc>
          <w:tcPr>
            <w:tcW w:w="4822" w:type="dxa"/>
          </w:tcPr>
          <w:p w:rsidR="00333724" w:rsidRDefault="00333724" w:rsidP="008C4994">
            <w:pPr>
              <w:pStyle w:val="TableParagraph"/>
              <w:spacing w:before="34" w:line="230" w:lineRule="atLeas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333724" w:rsidRDefault="00333724" w:rsidP="008C4994">
            <w:pPr>
              <w:pStyle w:val="TableParagraph"/>
              <w:spacing w:before="130"/>
              <w:ind w:left="106"/>
              <w:jc w:val="left"/>
              <w:rPr>
                <w:sz w:val="20"/>
              </w:rPr>
            </w:pPr>
            <w:r>
              <w:rPr>
                <w:sz w:val="20"/>
              </w:rPr>
              <w:t>ЭЦВ 6-10-110</w:t>
            </w:r>
          </w:p>
        </w:tc>
        <w:tc>
          <w:tcPr>
            <w:tcW w:w="1563" w:type="dxa"/>
          </w:tcPr>
          <w:p w:rsidR="00333724" w:rsidRDefault="00333724" w:rsidP="008C4994">
            <w:pPr>
              <w:pStyle w:val="TableParagraph"/>
              <w:spacing w:before="130"/>
              <w:ind w:left="118" w:right="114"/>
              <w:rPr>
                <w:sz w:val="20"/>
              </w:rPr>
            </w:pPr>
            <w:r>
              <w:rPr>
                <w:sz w:val="20"/>
              </w:rPr>
              <w:t>Работа</w:t>
            </w:r>
          </w:p>
        </w:tc>
        <w:tc>
          <w:tcPr>
            <w:tcW w:w="1136" w:type="dxa"/>
          </w:tcPr>
          <w:p w:rsidR="00333724" w:rsidRDefault="00333724" w:rsidP="008C4994">
            <w:pPr>
              <w:pStyle w:val="TableParagraph"/>
              <w:spacing w:before="130"/>
              <w:ind w:left="532"/>
              <w:jc w:val="left"/>
              <w:rPr>
                <w:sz w:val="20"/>
              </w:rPr>
            </w:pPr>
            <w:r>
              <w:rPr>
                <w:w w:val="99"/>
                <w:sz w:val="20"/>
              </w:rPr>
              <w:t>-</w:t>
            </w:r>
          </w:p>
        </w:tc>
        <w:tc>
          <w:tcPr>
            <w:tcW w:w="1417" w:type="dxa"/>
          </w:tcPr>
          <w:p w:rsidR="00333724" w:rsidRDefault="00333724" w:rsidP="008C4994">
            <w:pPr>
              <w:pStyle w:val="TableParagraph"/>
              <w:spacing w:before="130"/>
              <w:ind w:right="546"/>
              <w:jc w:val="right"/>
              <w:rPr>
                <w:sz w:val="20"/>
              </w:rPr>
            </w:pPr>
            <w:r>
              <w:rPr>
                <w:sz w:val="20"/>
              </w:rPr>
              <w:t>240</w:t>
            </w:r>
          </w:p>
        </w:tc>
        <w:tc>
          <w:tcPr>
            <w:tcW w:w="1686" w:type="dxa"/>
          </w:tcPr>
          <w:p w:rsidR="00333724" w:rsidRDefault="00333724" w:rsidP="008C4994">
            <w:pPr>
              <w:pStyle w:val="TableParagraph"/>
              <w:spacing w:before="130"/>
              <w:ind w:left="602" w:right="599"/>
              <w:rPr>
                <w:sz w:val="20"/>
              </w:rPr>
            </w:pPr>
            <w:r>
              <w:rPr>
                <w:sz w:val="20"/>
              </w:rPr>
              <w:t>МТК</w:t>
            </w:r>
          </w:p>
        </w:tc>
        <w:tc>
          <w:tcPr>
            <w:tcW w:w="1297" w:type="dxa"/>
          </w:tcPr>
          <w:p w:rsidR="00333724" w:rsidRDefault="00333724" w:rsidP="008C4994">
            <w:pPr>
              <w:pStyle w:val="TableParagraph"/>
              <w:spacing w:before="149"/>
              <w:ind w:right="399"/>
              <w:jc w:val="right"/>
              <w:rPr>
                <w:sz w:val="20"/>
              </w:rPr>
            </w:pPr>
            <w:r>
              <w:rPr>
                <w:sz w:val="20"/>
              </w:rPr>
              <w:t>8784</w:t>
            </w:r>
          </w:p>
        </w:tc>
        <w:tc>
          <w:tcPr>
            <w:tcW w:w="1410"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32"/>
              <w:ind w:left="120" w:right="119"/>
              <w:rPr>
                <w:sz w:val="20"/>
              </w:rPr>
            </w:pPr>
            <w:r>
              <w:rPr>
                <w:sz w:val="20"/>
              </w:rPr>
              <w:t>9,379</w:t>
            </w:r>
          </w:p>
        </w:tc>
      </w:tr>
      <w:tr w:rsidR="00333724" w:rsidTr="008C4994">
        <w:trPr>
          <w:trHeight w:val="498"/>
        </w:trPr>
        <w:tc>
          <w:tcPr>
            <w:tcW w:w="562" w:type="dxa"/>
          </w:tcPr>
          <w:p w:rsidR="00333724" w:rsidRDefault="00333724" w:rsidP="008C4994">
            <w:pPr>
              <w:pStyle w:val="TableParagraph"/>
              <w:spacing w:before="149"/>
              <w:ind w:right="188"/>
              <w:jc w:val="right"/>
              <w:rPr>
                <w:sz w:val="20"/>
              </w:rPr>
            </w:pPr>
            <w:r>
              <w:rPr>
                <w:sz w:val="20"/>
              </w:rPr>
              <w:t>5.2</w:t>
            </w:r>
          </w:p>
        </w:tc>
        <w:tc>
          <w:tcPr>
            <w:tcW w:w="4822" w:type="dxa"/>
          </w:tcPr>
          <w:p w:rsidR="00333724" w:rsidRDefault="00333724" w:rsidP="008C4994">
            <w:pPr>
              <w:pStyle w:val="TableParagraph"/>
              <w:spacing w:before="38" w:line="228" w:lineRule="exact"/>
              <w:ind w:left="109" w:right="1318"/>
              <w:jc w:val="left"/>
              <w:rPr>
                <w:sz w:val="20"/>
              </w:rPr>
            </w:pPr>
            <w:r w:rsidRPr="00C5389E">
              <w:rPr>
                <w:sz w:val="20"/>
                <w:lang w:val="ru-RU"/>
              </w:rPr>
              <w:t xml:space="preserve">Арт. Скважина №ТЮ-21, п. Леуши, ул. </w:t>
            </w:r>
            <w:r>
              <w:rPr>
                <w:sz w:val="20"/>
              </w:rPr>
              <w:t>Волгоградская, 55А</w:t>
            </w:r>
          </w:p>
        </w:tc>
        <w:tc>
          <w:tcPr>
            <w:tcW w:w="1563" w:type="dxa"/>
          </w:tcPr>
          <w:p w:rsidR="00333724" w:rsidRDefault="00333724" w:rsidP="008C4994">
            <w:pPr>
              <w:pStyle w:val="TableParagraph"/>
              <w:spacing w:before="127"/>
              <w:ind w:left="106"/>
              <w:jc w:val="left"/>
              <w:rPr>
                <w:sz w:val="20"/>
              </w:rPr>
            </w:pPr>
            <w:r>
              <w:rPr>
                <w:sz w:val="20"/>
              </w:rPr>
              <w:t>ЭЦВ 5-6,5-100</w:t>
            </w:r>
          </w:p>
        </w:tc>
        <w:tc>
          <w:tcPr>
            <w:tcW w:w="1563" w:type="dxa"/>
          </w:tcPr>
          <w:p w:rsidR="00333724" w:rsidRDefault="00333724" w:rsidP="008C4994">
            <w:pPr>
              <w:pStyle w:val="TableParagraph"/>
              <w:spacing w:before="127"/>
              <w:ind w:left="118" w:right="114"/>
              <w:rPr>
                <w:sz w:val="20"/>
              </w:rPr>
            </w:pPr>
            <w:r>
              <w:rPr>
                <w:sz w:val="20"/>
              </w:rPr>
              <w:t>Работа</w:t>
            </w:r>
          </w:p>
        </w:tc>
        <w:tc>
          <w:tcPr>
            <w:tcW w:w="1136" w:type="dxa"/>
          </w:tcPr>
          <w:p w:rsidR="00333724" w:rsidRDefault="00333724" w:rsidP="008C4994">
            <w:pPr>
              <w:pStyle w:val="TableParagraph"/>
              <w:spacing w:before="127"/>
              <w:ind w:left="532"/>
              <w:jc w:val="left"/>
              <w:rPr>
                <w:sz w:val="20"/>
              </w:rPr>
            </w:pPr>
            <w:r>
              <w:rPr>
                <w:w w:val="99"/>
                <w:sz w:val="20"/>
              </w:rPr>
              <w:t>-</w:t>
            </w:r>
          </w:p>
        </w:tc>
        <w:tc>
          <w:tcPr>
            <w:tcW w:w="1417" w:type="dxa"/>
          </w:tcPr>
          <w:p w:rsidR="00333724" w:rsidRDefault="00333724" w:rsidP="008C4994">
            <w:pPr>
              <w:pStyle w:val="TableParagraph"/>
              <w:spacing w:before="127"/>
              <w:ind w:right="546"/>
              <w:jc w:val="right"/>
              <w:rPr>
                <w:sz w:val="20"/>
              </w:rPr>
            </w:pPr>
            <w:r>
              <w:rPr>
                <w:sz w:val="20"/>
              </w:rPr>
              <w:t>156</w:t>
            </w:r>
          </w:p>
        </w:tc>
        <w:tc>
          <w:tcPr>
            <w:tcW w:w="1686" w:type="dxa"/>
          </w:tcPr>
          <w:p w:rsidR="00333724" w:rsidRDefault="00333724" w:rsidP="008C4994">
            <w:pPr>
              <w:pStyle w:val="TableParagraph"/>
              <w:spacing w:before="127"/>
              <w:ind w:left="602" w:right="599"/>
              <w:rPr>
                <w:sz w:val="20"/>
              </w:rPr>
            </w:pPr>
            <w:r>
              <w:rPr>
                <w:sz w:val="20"/>
              </w:rPr>
              <w:t>МТК</w:t>
            </w:r>
          </w:p>
        </w:tc>
        <w:tc>
          <w:tcPr>
            <w:tcW w:w="1297" w:type="dxa"/>
          </w:tcPr>
          <w:p w:rsidR="00333724" w:rsidRDefault="00333724" w:rsidP="008C4994">
            <w:pPr>
              <w:pStyle w:val="TableParagraph"/>
              <w:spacing w:before="149"/>
              <w:ind w:right="399"/>
              <w:jc w:val="right"/>
              <w:rPr>
                <w:sz w:val="20"/>
              </w:rPr>
            </w:pPr>
            <w:r>
              <w:rPr>
                <w:sz w:val="20"/>
              </w:rPr>
              <w:t>8784</w:t>
            </w:r>
          </w:p>
        </w:tc>
        <w:tc>
          <w:tcPr>
            <w:tcW w:w="1410" w:type="dxa"/>
            <w:vMerge/>
            <w:tcBorders>
              <w:top w:val="nil"/>
            </w:tcBorders>
          </w:tcPr>
          <w:p w:rsidR="00333724" w:rsidRDefault="00333724" w:rsidP="008C4994">
            <w:pPr>
              <w:rPr>
                <w:sz w:val="2"/>
                <w:szCs w:val="2"/>
              </w:rPr>
            </w:pPr>
          </w:p>
        </w:tc>
      </w:tr>
      <w:tr w:rsidR="00333724" w:rsidTr="008C4994">
        <w:trPr>
          <w:trHeight w:val="501"/>
        </w:trPr>
        <w:tc>
          <w:tcPr>
            <w:tcW w:w="562" w:type="dxa"/>
          </w:tcPr>
          <w:p w:rsidR="00333724" w:rsidRDefault="00333724" w:rsidP="008C4994">
            <w:pPr>
              <w:pStyle w:val="TableParagraph"/>
              <w:spacing w:before="149"/>
              <w:ind w:right="188"/>
              <w:jc w:val="right"/>
              <w:rPr>
                <w:sz w:val="20"/>
              </w:rPr>
            </w:pPr>
            <w:r>
              <w:rPr>
                <w:sz w:val="20"/>
              </w:rPr>
              <w:t>5.3</w:t>
            </w:r>
          </w:p>
        </w:tc>
        <w:tc>
          <w:tcPr>
            <w:tcW w:w="4822" w:type="dxa"/>
          </w:tcPr>
          <w:p w:rsidR="00333724" w:rsidRDefault="00333724" w:rsidP="008C4994">
            <w:pPr>
              <w:pStyle w:val="TableParagraph"/>
              <w:spacing w:before="34" w:line="230" w:lineRule="atLeast"/>
              <w:ind w:left="109" w:right="1207"/>
              <w:jc w:val="left"/>
              <w:rPr>
                <w:sz w:val="20"/>
              </w:rPr>
            </w:pPr>
            <w:r w:rsidRPr="00C5389E">
              <w:rPr>
                <w:sz w:val="20"/>
                <w:lang w:val="ru-RU"/>
              </w:rPr>
              <w:t xml:space="preserve">Станция обезжелезивания, п. Леуши, ул. </w:t>
            </w:r>
            <w:r>
              <w:rPr>
                <w:sz w:val="20"/>
              </w:rPr>
              <w:t>Волгоградская, 55А</w:t>
            </w:r>
          </w:p>
        </w:tc>
        <w:tc>
          <w:tcPr>
            <w:tcW w:w="1563" w:type="dxa"/>
          </w:tcPr>
          <w:p w:rsidR="00333724" w:rsidRDefault="00333724" w:rsidP="008C4994">
            <w:pPr>
              <w:pStyle w:val="TableParagraph"/>
              <w:spacing w:before="130"/>
              <w:ind w:left="106"/>
              <w:jc w:val="left"/>
              <w:rPr>
                <w:sz w:val="20"/>
              </w:rPr>
            </w:pPr>
            <w:r>
              <w:rPr>
                <w:sz w:val="20"/>
              </w:rPr>
              <w:t>КМ-50/40/130</w:t>
            </w:r>
          </w:p>
        </w:tc>
        <w:tc>
          <w:tcPr>
            <w:tcW w:w="1563" w:type="dxa"/>
          </w:tcPr>
          <w:p w:rsidR="00333724" w:rsidRDefault="00333724" w:rsidP="008C4994">
            <w:pPr>
              <w:pStyle w:val="TableParagraph"/>
              <w:spacing w:before="130"/>
              <w:ind w:left="118" w:right="114"/>
              <w:rPr>
                <w:sz w:val="20"/>
              </w:rPr>
            </w:pPr>
            <w:r>
              <w:rPr>
                <w:sz w:val="20"/>
              </w:rPr>
              <w:t>Работа</w:t>
            </w:r>
          </w:p>
        </w:tc>
        <w:tc>
          <w:tcPr>
            <w:tcW w:w="1136" w:type="dxa"/>
          </w:tcPr>
          <w:p w:rsidR="00333724" w:rsidRDefault="00333724" w:rsidP="008C4994">
            <w:pPr>
              <w:pStyle w:val="TableParagraph"/>
              <w:spacing w:before="130"/>
              <w:ind w:left="532"/>
              <w:jc w:val="left"/>
              <w:rPr>
                <w:sz w:val="20"/>
              </w:rPr>
            </w:pPr>
            <w:r>
              <w:rPr>
                <w:w w:val="99"/>
                <w:sz w:val="20"/>
              </w:rPr>
              <w:t>-</w:t>
            </w:r>
          </w:p>
        </w:tc>
        <w:tc>
          <w:tcPr>
            <w:tcW w:w="1417" w:type="dxa"/>
          </w:tcPr>
          <w:p w:rsidR="00333724" w:rsidRDefault="00333724" w:rsidP="008C4994">
            <w:pPr>
              <w:pStyle w:val="TableParagraph"/>
              <w:spacing w:before="130"/>
              <w:ind w:right="546"/>
              <w:jc w:val="right"/>
              <w:rPr>
                <w:sz w:val="20"/>
              </w:rPr>
            </w:pPr>
            <w:r>
              <w:rPr>
                <w:sz w:val="20"/>
              </w:rPr>
              <w:t>216</w:t>
            </w:r>
          </w:p>
        </w:tc>
        <w:tc>
          <w:tcPr>
            <w:tcW w:w="1686" w:type="dxa"/>
          </w:tcPr>
          <w:p w:rsidR="00333724" w:rsidRDefault="00333724" w:rsidP="008C4994">
            <w:pPr>
              <w:pStyle w:val="TableParagraph"/>
              <w:spacing w:before="130"/>
              <w:ind w:left="602" w:right="599"/>
              <w:rPr>
                <w:sz w:val="20"/>
              </w:rPr>
            </w:pPr>
            <w:r>
              <w:rPr>
                <w:sz w:val="20"/>
              </w:rPr>
              <w:t>МТК</w:t>
            </w:r>
          </w:p>
        </w:tc>
        <w:tc>
          <w:tcPr>
            <w:tcW w:w="1297" w:type="dxa"/>
          </w:tcPr>
          <w:p w:rsidR="00333724" w:rsidRDefault="00333724" w:rsidP="008C4994">
            <w:pPr>
              <w:pStyle w:val="TableParagraph"/>
              <w:spacing w:before="149"/>
              <w:ind w:right="399"/>
              <w:jc w:val="right"/>
              <w:rPr>
                <w:sz w:val="20"/>
              </w:rPr>
            </w:pPr>
            <w:r>
              <w:rPr>
                <w:sz w:val="20"/>
              </w:rPr>
              <w:t>8784</w:t>
            </w:r>
          </w:p>
        </w:tc>
        <w:tc>
          <w:tcPr>
            <w:tcW w:w="1410" w:type="dxa"/>
            <w:vMerge/>
            <w:tcBorders>
              <w:top w:val="nil"/>
            </w:tcBorders>
          </w:tcPr>
          <w:p w:rsidR="00333724" w:rsidRDefault="00333724" w:rsidP="008C4994">
            <w:pPr>
              <w:rPr>
                <w:sz w:val="2"/>
                <w:szCs w:val="2"/>
              </w:rPr>
            </w:pPr>
          </w:p>
        </w:tc>
      </w:tr>
      <w:tr w:rsidR="00333724" w:rsidTr="008C4994">
        <w:trPr>
          <w:trHeight w:val="268"/>
        </w:trPr>
        <w:tc>
          <w:tcPr>
            <w:tcW w:w="15456" w:type="dxa"/>
            <w:gridSpan w:val="9"/>
          </w:tcPr>
          <w:p w:rsidR="00333724" w:rsidRDefault="00333724" w:rsidP="008C4994">
            <w:pPr>
              <w:pStyle w:val="TableParagraph"/>
              <w:tabs>
                <w:tab w:val="left" w:pos="7389"/>
              </w:tabs>
              <w:spacing w:before="34" w:line="215" w:lineRule="exact"/>
              <w:ind w:left="6647"/>
              <w:jc w:val="left"/>
              <w:rPr>
                <w:sz w:val="20"/>
              </w:rPr>
            </w:pPr>
            <w:r>
              <w:rPr>
                <w:sz w:val="20"/>
              </w:rPr>
              <w:t>6.</w:t>
            </w:r>
            <w:r>
              <w:rPr>
                <w:sz w:val="20"/>
              </w:rPr>
              <w:tab/>
              <w:t>ТЗ п.Лиственичный</w:t>
            </w:r>
          </w:p>
        </w:tc>
      </w:tr>
      <w:tr w:rsidR="00333724" w:rsidTr="008C4994">
        <w:trPr>
          <w:trHeight w:val="501"/>
        </w:trPr>
        <w:tc>
          <w:tcPr>
            <w:tcW w:w="562" w:type="dxa"/>
          </w:tcPr>
          <w:p w:rsidR="00333724" w:rsidRDefault="00333724" w:rsidP="008C4994">
            <w:pPr>
              <w:pStyle w:val="TableParagraph"/>
              <w:spacing w:before="149"/>
              <w:ind w:right="188"/>
              <w:jc w:val="right"/>
              <w:rPr>
                <w:sz w:val="20"/>
              </w:rPr>
            </w:pPr>
            <w:r>
              <w:rPr>
                <w:sz w:val="20"/>
              </w:rPr>
              <w:t>6.1</w:t>
            </w:r>
          </w:p>
        </w:tc>
        <w:tc>
          <w:tcPr>
            <w:tcW w:w="4822" w:type="dxa"/>
          </w:tcPr>
          <w:p w:rsidR="00333724" w:rsidRDefault="00333724" w:rsidP="008C4994">
            <w:pPr>
              <w:pStyle w:val="TableParagraph"/>
              <w:spacing w:before="40" w:line="228" w:lineRule="exact"/>
              <w:ind w:left="109" w:right="125"/>
              <w:jc w:val="left"/>
              <w:rPr>
                <w:sz w:val="20"/>
              </w:rPr>
            </w:pPr>
            <w:r w:rsidRPr="00C5389E">
              <w:rPr>
                <w:sz w:val="20"/>
                <w:lang w:val="ru-RU"/>
              </w:rPr>
              <w:t xml:space="preserve">Арт. Скважина №5, п. Лиственичный, ул. </w:t>
            </w:r>
            <w:r>
              <w:rPr>
                <w:sz w:val="20"/>
              </w:rPr>
              <w:t>Юбилейная, 8а</w:t>
            </w:r>
          </w:p>
        </w:tc>
        <w:tc>
          <w:tcPr>
            <w:tcW w:w="1563" w:type="dxa"/>
          </w:tcPr>
          <w:p w:rsidR="00333724" w:rsidRDefault="00333724" w:rsidP="008C4994">
            <w:pPr>
              <w:pStyle w:val="TableParagraph"/>
              <w:spacing w:before="130"/>
              <w:ind w:left="106"/>
              <w:jc w:val="left"/>
              <w:rPr>
                <w:sz w:val="20"/>
              </w:rPr>
            </w:pPr>
            <w:r>
              <w:rPr>
                <w:sz w:val="20"/>
              </w:rPr>
              <w:t>ЭЦВ 6-10-110</w:t>
            </w:r>
          </w:p>
        </w:tc>
        <w:tc>
          <w:tcPr>
            <w:tcW w:w="1563" w:type="dxa"/>
          </w:tcPr>
          <w:p w:rsidR="00333724" w:rsidRDefault="00333724" w:rsidP="008C4994">
            <w:pPr>
              <w:pStyle w:val="TableParagraph"/>
              <w:spacing w:before="130"/>
              <w:ind w:left="118" w:right="114"/>
              <w:rPr>
                <w:sz w:val="20"/>
              </w:rPr>
            </w:pPr>
            <w:r>
              <w:rPr>
                <w:sz w:val="20"/>
              </w:rPr>
              <w:t>Работа</w:t>
            </w:r>
          </w:p>
        </w:tc>
        <w:tc>
          <w:tcPr>
            <w:tcW w:w="1136" w:type="dxa"/>
          </w:tcPr>
          <w:p w:rsidR="00333724" w:rsidRDefault="00333724" w:rsidP="008C4994">
            <w:pPr>
              <w:pStyle w:val="TableParagraph"/>
              <w:spacing w:before="130"/>
              <w:ind w:left="532"/>
              <w:jc w:val="left"/>
              <w:rPr>
                <w:sz w:val="20"/>
              </w:rPr>
            </w:pPr>
            <w:r>
              <w:rPr>
                <w:w w:val="99"/>
                <w:sz w:val="20"/>
              </w:rPr>
              <w:t>-</w:t>
            </w:r>
          </w:p>
        </w:tc>
        <w:tc>
          <w:tcPr>
            <w:tcW w:w="1417" w:type="dxa"/>
          </w:tcPr>
          <w:p w:rsidR="00333724" w:rsidRDefault="00333724" w:rsidP="008C4994">
            <w:pPr>
              <w:pStyle w:val="TableParagraph"/>
              <w:spacing w:before="130"/>
              <w:ind w:right="546"/>
              <w:jc w:val="right"/>
              <w:rPr>
                <w:sz w:val="20"/>
              </w:rPr>
            </w:pPr>
            <w:r>
              <w:rPr>
                <w:sz w:val="20"/>
              </w:rPr>
              <w:t>240</w:t>
            </w:r>
          </w:p>
        </w:tc>
        <w:tc>
          <w:tcPr>
            <w:tcW w:w="1686" w:type="dxa"/>
          </w:tcPr>
          <w:p w:rsidR="00333724" w:rsidRDefault="00333724" w:rsidP="008C4994">
            <w:pPr>
              <w:pStyle w:val="TableParagraph"/>
              <w:spacing w:before="130"/>
              <w:ind w:left="602" w:right="599"/>
              <w:rPr>
                <w:sz w:val="20"/>
              </w:rPr>
            </w:pPr>
            <w:r>
              <w:rPr>
                <w:sz w:val="20"/>
              </w:rPr>
              <w:t>МТК</w:t>
            </w:r>
          </w:p>
        </w:tc>
        <w:tc>
          <w:tcPr>
            <w:tcW w:w="1297" w:type="dxa"/>
          </w:tcPr>
          <w:p w:rsidR="00333724" w:rsidRDefault="00333724" w:rsidP="008C4994">
            <w:pPr>
              <w:pStyle w:val="TableParagraph"/>
              <w:spacing w:before="149"/>
              <w:ind w:right="399"/>
              <w:jc w:val="right"/>
              <w:rPr>
                <w:sz w:val="20"/>
              </w:rPr>
            </w:pPr>
            <w:r>
              <w:rPr>
                <w:sz w:val="20"/>
              </w:rPr>
              <w:t>8784</w:t>
            </w:r>
          </w:p>
        </w:tc>
        <w:tc>
          <w:tcPr>
            <w:tcW w:w="1410" w:type="dxa"/>
          </w:tcPr>
          <w:p w:rsidR="00333724" w:rsidRDefault="00333724" w:rsidP="008C4994">
            <w:pPr>
              <w:pStyle w:val="TableParagraph"/>
              <w:spacing w:before="130"/>
              <w:ind w:left="120" w:right="119"/>
              <w:rPr>
                <w:sz w:val="20"/>
              </w:rPr>
            </w:pPr>
            <w:r>
              <w:rPr>
                <w:sz w:val="20"/>
              </w:rPr>
              <w:t>9,379</w:t>
            </w:r>
          </w:p>
        </w:tc>
      </w:tr>
      <w:tr w:rsidR="00333724" w:rsidTr="008C4994">
        <w:trPr>
          <w:trHeight w:val="270"/>
        </w:trPr>
        <w:tc>
          <w:tcPr>
            <w:tcW w:w="15456" w:type="dxa"/>
            <w:gridSpan w:val="9"/>
          </w:tcPr>
          <w:p w:rsidR="00333724" w:rsidRDefault="00333724" w:rsidP="008C4994">
            <w:pPr>
              <w:pStyle w:val="TableParagraph"/>
              <w:tabs>
                <w:tab w:val="left" w:pos="7638"/>
              </w:tabs>
              <w:spacing w:before="34" w:line="217" w:lineRule="exact"/>
              <w:ind w:left="7279"/>
              <w:jc w:val="left"/>
              <w:rPr>
                <w:sz w:val="20"/>
              </w:rPr>
            </w:pPr>
            <w:r>
              <w:rPr>
                <w:sz w:val="20"/>
              </w:rPr>
              <w:t>7.</w:t>
            </w:r>
            <w:r>
              <w:rPr>
                <w:sz w:val="20"/>
              </w:rPr>
              <w:tab/>
              <w:t>ТЗ п.Ягодный</w:t>
            </w:r>
          </w:p>
        </w:tc>
      </w:tr>
      <w:tr w:rsidR="00333724" w:rsidTr="008C4994">
        <w:trPr>
          <w:trHeight w:val="498"/>
        </w:trPr>
        <w:tc>
          <w:tcPr>
            <w:tcW w:w="562" w:type="dxa"/>
          </w:tcPr>
          <w:p w:rsidR="00333724" w:rsidRDefault="00333724" w:rsidP="008C4994">
            <w:pPr>
              <w:pStyle w:val="TableParagraph"/>
              <w:spacing w:before="149"/>
              <w:ind w:right="136"/>
              <w:jc w:val="right"/>
              <w:rPr>
                <w:sz w:val="20"/>
              </w:rPr>
            </w:pPr>
            <w:r>
              <w:rPr>
                <w:sz w:val="20"/>
              </w:rPr>
              <w:t>7.1.</w:t>
            </w:r>
          </w:p>
        </w:tc>
        <w:tc>
          <w:tcPr>
            <w:tcW w:w="4822" w:type="dxa"/>
          </w:tcPr>
          <w:p w:rsidR="00333724" w:rsidRDefault="00333724" w:rsidP="008C4994">
            <w:pPr>
              <w:pStyle w:val="TableParagraph"/>
              <w:spacing w:before="34" w:line="229" w:lineRule="exact"/>
              <w:ind w:left="109"/>
              <w:jc w:val="left"/>
              <w:rPr>
                <w:sz w:val="20"/>
              </w:rPr>
            </w:pPr>
            <w:r w:rsidRPr="00C5389E">
              <w:rPr>
                <w:sz w:val="20"/>
                <w:lang w:val="ru-RU"/>
              </w:rPr>
              <w:t xml:space="preserve">Арт. Скважина №6, п. </w:t>
            </w:r>
            <w:proofErr w:type="gramStart"/>
            <w:r w:rsidRPr="00C5389E">
              <w:rPr>
                <w:sz w:val="20"/>
                <w:lang w:val="ru-RU"/>
              </w:rPr>
              <w:t>Ягодный</w:t>
            </w:r>
            <w:proofErr w:type="gramEnd"/>
            <w:r w:rsidRPr="00C5389E">
              <w:rPr>
                <w:sz w:val="20"/>
                <w:lang w:val="ru-RU"/>
              </w:rPr>
              <w:t xml:space="preserve">, ул. </w:t>
            </w:r>
            <w:r>
              <w:rPr>
                <w:sz w:val="20"/>
              </w:rPr>
              <w:t>Центральная,</w:t>
            </w:r>
          </w:p>
          <w:p w:rsidR="00333724" w:rsidRDefault="00333724" w:rsidP="008C4994">
            <w:pPr>
              <w:pStyle w:val="TableParagraph"/>
              <w:spacing w:line="216" w:lineRule="exact"/>
              <w:ind w:left="109"/>
              <w:jc w:val="left"/>
              <w:rPr>
                <w:sz w:val="20"/>
              </w:rPr>
            </w:pPr>
            <w:r>
              <w:rPr>
                <w:sz w:val="20"/>
              </w:rPr>
              <w:t>27В</w:t>
            </w:r>
          </w:p>
        </w:tc>
        <w:tc>
          <w:tcPr>
            <w:tcW w:w="1563" w:type="dxa"/>
          </w:tcPr>
          <w:p w:rsidR="00333724" w:rsidRDefault="00333724" w:rsidP="008C4994">
            <w:pPr>
              <w:pStyle w:val="TableParagraph"/>
              <w:spacing w:before="127"/>
              <w:ind w:left="106"/>
              <w:jc w:val="left"/>
              <w:rPr>
                <w:sz w:val="20"/>
              </w:rPr>
            </w:pPr>
            <w:r>
              <w:rPr>
                <w:sz w:val="20"/>
              </w:rPr>
              <w:t>ЭЦВ 6-10-110</w:t>
            </w:r>
          </w:p>
        </w:tc>
        <w:tc>
          <w:tcPr>
            <w:tcW w:w="1563" w:type="dxa"/>
          </w:tcPr>
          <w:p w:rsidR="00333724" w:rsidRDefault="00333724" w:rsidP="008C4994">
            <w:pPr>
              <w:pStyle w:val="TableParagraph"/>
              <w:spacing w:before="127"/>
              <w:ind w:left="118" w:right="114"/>
              <w:rPr>
                <w:sz w:val="20"/>
              </w:rPr>
            </w:pPr>
            <w:r>
              <w:rPr>
                <w:sz w:val="20"/>
              </w:rPr>
              <w:t>Работа</w:t>
            </w:r>
          </w:p>
        </w:tc>
        <w:tc>
          <w:tcPr>
            <w:tcW w:w="1136" w:type="dxa"/>
          </w:tcPr>
          <w:p w:rsidR="00333724" w:rsidRDefault="00333724" w:rsidP="008C4994">
            <w:pPr>
              <w:pStyle w:val="TableParagraph"/>
              <w:spacing w:before="127"/>
              <w:ind w:left="532"/>
              <w:jc w:val="left"/>
              <w:rPr>
                <w:sz w:val="20"/>
              </w:rPr>
            </w:pPr>
            <w:r>
              <w:rPr>
                <w:w w:val="99"/>
                <w:sz w:val="20"/>
              </w:rPr>
              <w:t>-</w:t>
            </w:r>
          </w:p>
        </w:tc>
        <w:tc>
          <w:tcPr>
            <w:tcW w:w="1417" w:type="dxa"/>
          </w:tcPr>
          <w:p w:rsidR="00333724" w:rsidRDefault="00333724" w:rsidP="008C4994">
            <w:pPr>
              <w:pStyle w:val="TableParagraph"/>
              <w:spacing w:before="127"/>
              <w:ind w:right="546"/>
              <w:jc w:val="right"/>
              <w:rPr>
                <w:sz w:val="20"/>
              </w:rPr>
            </w:pPr>
            <w:r>
              <w:rPr>
                <w:sz w:val="20"/>
              </w:rPr>
              <w:t>240</w:t>
            </w:r>
          </w:p>
        </w:tc>
        <w:tc>
          <w:tcPr>
            <w:tcW w:w="1686" w:type="dxa"/>
          </w:tcPr>
          <w:p w:rsidR="00333724" w:rsidRDefault="00333724" w:rsidP="008C4994">
            <w:pPr>
              <w:pStyle w:val="TableParagraph"/>
              <w:spacing w:before="127"/>
              <w:ind w:left="602" w:right="599"/>
              <w:rPr>
                <w:sz w:val="20"/>
              </w:rPr>
            </w:pPr>
            <w:r>
              <w:rPr>
                <w:sz w:val="20"/>
              </w:rPr>
              <w:t>МТК</w:t>
            </w:r>
          </w:p>
        </w:tc>
        <w:tc>
          <w:tcPr>
            <w:tcW w:w="1297" w:type="dxa"/>
          </w:tcPr>
          <w:p w:rsidR="00333724" w:rsidRDefault="00333724" w:rsidP="008C4994">
            <w:pPr>
              <w:pStyle w:val="TableParagraph"/>
              <w:spacing w:before="149"/>
              <w:ind w:right="399"/>
              <w:jc w:val="right"/>
              <w:rPr>
                <w:sz w:val="20"/>
              </w:rPr>
            </w:pPr>
            <w:r>
              <w:rPr>
                <w:sz w:val="20"/>
              </w:rPr>
              <w:t>8784</w:t>
            </w:r>
          </w:p>
        </w:tc>
        <w:tc>
          <w:tcPr>
            <w:tcW w:w="1410" w:type="dxa"/>
            <w:vMerge w:val="restart"/>
          </w:tcPr>
          <w:p w:rsidR="00333724" w:rsidRDefault="00333724" w:rsidP="008C4994">
            <w:pPr>
              <w:pStyle w:val="TableParagraph"/>
              <w:spacing w:before="2"/>
              <w:jc w:val="left"/>
              <w:rPr>
                <w:sz w:val="23"/>
              </w:rPr>
            </w:pPr>
          </w:p>
          <w:p w:rsidR="00333724" w:rsidRDefault="00333724" w:rsidP="008C4994">
            <w:pPr>
              <w:pStyle w:val="TableParagraph"/>
              <w:ind w:left="425"/>
              <w:jc w:val="left"/>
              <w:rPr>
                <w:sz w:val="20"/>
              </w:rPr>
            </w:pPr>
            <w:r>
              <w:rPr>
                <w:sz w:val="20"/>
              </w:rPr>
              <w:t>12,896</w:t>
            </w:r>
          </w:p>
        </w:tc>
      </w:tr>
      <w:tr w:rsidR="00333724" w:rsidTr="008C4994">
        <w:trPr>
          <w:trHeight w:val="270"/>
        </w:trPr>
        <w:tc>
          <w:tcPr>
            <w:tcW w:w="562" w:type="dxa"/>
          </w:tcPr>
          <w:p w:rsidR="00333724" w:rsidRDefault="00333724" w:rsidP="008C4994">
            <w:pPr>
              <w:pStyle w:val="TableParagraph"/>
              <w:spacing w:before="34" w:line="217" w:lineRule="exact"/>
              <w:ind w:right="136"/>
              <w:jc w:val="right"/>
              <w:rPr>
                <w:sz w:val="20"/>
              </w:rPr>
            </w:pPr>
            <w:r>
              <w:rPr>
                <w:sz w:val="20"/>
              </w:rPr>
              <w:t>7.2.</w:t>
            </w:r>
          </w:p>
        </w:tc>
        <w:tc>
          <w:tcPr>
            <w:tcW w:w="4822" w:type="dxa"/>
          </w:tcPr>
          <w:p w:rsidR="00333724" w:rsidRPr="00C5389E" w:rsidRDefault="00333724" w:rsidP="008C4994">
            <w:pPr>
              <w:pStyle w:val="TableParagraph"/>
              <w:spacing w:before="34" w:line="217" w:lineRule="exact"/>
              <w:ind w:left="109"/>
              <w:jc w:val="left"/>
              <w:rPr>
                <w:sz w:val="20"/>
                <w:lang w:val="ru-RU"/>
              </w:rPr>
            </w:pPr>
            <w:r w:rsidRPr="00C5389E">
              <w:rPr>
                <w:sz w:val="20"/>
                <w:lang w:val="ru-RU"/>
              </w:rPr>
              <w:t xml:space="preserve">Водозабор, п. Ягодный, ул. </w:t>
            </w:r>
            <w:proofErr w:type="gramStart"/>
            <w:r w:rsidRPr="00C5389E">
              <w:rPr>
                <w:sz w:val="20"/>
                <w:lang w:val="ru-RU"/>
              </w:rPr>
              <w:t>Центральная</w:t>
            </w:r>
            <w:proofErr w:type="gramEnd"/>
            <w:r w:rsidRPr="00C5389E">
              <w:rPr>
                <w:sz w:val="20"/>
                <w:lang w:val="ru-RU"/>
              </w:rPr>
              <w:t>, 27В</w:t>
            </w:r>
          </w:p>
        </w:tc>
        <w:tc>
          <w:tcPr>
            <w:tcW w:w="1563" w:type="dxa"/>
          </w:tcPr>
          <w:p w:rsidR="00333724" w:rsidRPr="00C5389E" w:rsidRDefault="00333724" w:rsidP="008C4994">
            <w:pPr>
              <w:pStyle w:val="TableParagraph"/>
              <w:jc w:val="left"/>
              <w:rPr>
                <w:sz w:val="20"/>
                <w:lang w:val="ru-RU"/>
              </w:rPr>
            </w:pPr>
          </w:p>
        </w:tc>
        <w:tc>
          <w:tcPr>
            <w:tcW w:w="1563" w:type="dxa"/>
          </w:tcPr>
          <w:p w:rsidR="00333724" w:rsidRDefault="00333724" w:rsidP="008C4994">
            <w:pPr>
              <w:pStyle w:val="TableParagraph"/>
              <w:spacing w:before="14"/>
              <w:ind w:left="119" w:right="114"/>
              <w:rPr>
                <w:sz w:val="20"/>
              </w:rPr>
            </w:pPr>
            <w:r>
              <w:rPr>
                <w:sz w:val="20"/>
              </w:rPr>
              <w:t>Работа</w:t>
            </w:r>
          </w:p>
        </w:tc>
        <w:tc>
          <w:tcPr>
            <w:tcW w:w="1136" w:type="dxa"/>
          </w:tcPr>
          <w:p w:rsidR="00333724" w:rsidRDefault="00333724" w:rsidP="008C4994">
            <w:pPr>
              <w:pStyle w:val="TableParagraph"/>
              <w:jc w:val="left"/>
              <w:rPr>
                <w:sz w:val="20"/>
              </w:rPr>
            </w:pPr>
          </w:p>
        </w:tc>
        <w:tc>
          <w:tcPr>
            <w:tcW w:w="1417" w:type="dxa"/>
          </w:tcPr>
          <w:p w:rsidR="00333724" w:rsidRDefault="00333724" w:rsidP="008C4994">
            <w:pPr>
              <w:pStyle w:val="TableParagraph"/>
              <w:jc w:val="left"/>
              <w:rPr>
                <w:sz w:val="20"/>
              </w:rPr>
            </w:pPr>
          </w:p>
        </w:tc>
        <w:tc>
          <w:tcPr>
            <w:tcW w:w="1686" w:type="dxa"/>
          </w:tcPr>
          <w:p w:rsidR="00333724" w:rsidRDefault="00333724" w:rsidP="008C4994">
            <w:pPr>
              <w:pStyle w:val="TableParagraph"/>
              <w:spacing w:before="14"/>
              <w:ind w:left="602" w:right="598"/>
              <w:rPr>
                <w:sz w:val="20"/>
              </w:rPr>
            </w:pPr>
            <w:r>
              <w:rPr>
                <w:sz w:val="20"/>
              </w:rPr>
              <w:t>МТК</w:t>
            </w:r>
          </w:p>
        </w:tc>
        <w:tc>
          <w:tcPr>
            <w:tcW w:w="1297" w:type="dxa"/>
          </w:tcPr>
          <w:p w:rsidR="00333724" w:rsidRDefault="00333724" w:rsidP="008C4994">
            <w:pPr>
              <w:pStyle w:val="TableParagraph"/>
              <w:spacing w:before="34" w:line="217" w:lineRule="exact"/>
              <w:ind w:right="399"/>
              <w:jc w:val="right"/>
              <w:rPr>
                <w:sz w:val="20"/>
              </w:rPr>
            </w:pPr>
            <w:r>
              <w:rPr>
                <w:sz w:val="20"/>
              </w:rPr>
              <w:t>8784</w:t>
            </w:r>
          </w:p>
        </w:tc>
        <w:tc>
          <w:tcPr>
            <w:tcW w:w="1410" w:type="dxa"/>
            <w:vMerge/>
            <w:tcBorders>
              <w:top w:val="nil"/>
            </w:tcBorders>
          </w:tcPr>
          <w:p w:rsidR="00333724" w:rsidRDefault="00333724" w:rsidP="008C4994">
            <w:pPr>
              <w:rPr>
                <w:sz w:val="2"/>
                <w:szCs w:val="2"/>
              </w:rPr>
            </w:pPr>
          </w:p>
        </w:tc>
      </w:tr>
      <w:tr w:rsidR="00333724" w:rsidTr="008C4994">
        <w:trPr>
          <w:trHeight w:val="268"/>
        </w:trPr>
        <w:tc>
          <w:tcPr>
            <w:tcW w:w="15456" w:type="dxa"/>
            <w:gridSpan w:val="9"/>
          </w:tcPr>
          <w:p w:rsidR="00333724" w:rsidRDefault="00333724" w:rsidP="008C4994">
            <w:pPr>
              <w:pStyle w:val="TableParagraph"/>
              <w:tabs>
                <w:tab w:val="left" w:pos="7653"/>
              </w:tabs>
              <w:spacing w:before="34" w:line="215" w:lineRule="exact"/>
              <w:ind w:left="7293"/>
              <w:jc w:val="left"/>
              <w:rPr>
                <w:sz w:val="20"/>
              </w:rPr>
            </w:pPr>
            <w:r>
              <w:rPr>
                <w:sz w:val="20"/>
              </w:rPr>
              <w:t>8.</w:t>
            </w:r>
            <w:r>
              <w:rPr>
                <w:sz w:val="20"/>
              </w:rPr>
              <w:tab/>
              <w:t>ТЗ п.Дальний</w:t>
            </w:r>
          </w:p>
        </w:tc>
      </w:tr>
      <w:tr w:rsidR="00333724" w:rsidTr="008C4994">
        <w:trPr>
          <w:trHeight w:val="270"/>
        </w:trPr>
        <w:tc>
          <w:tcPr>
            <w:tcW w:w="562" w:type="dxa"/>
          </w:tcPr>
          <w:p w:rsidR="00333724" w:rsidRDefault="00333724" w:rsidP="008C4994">
            <w:pPr>
              <w:pStyle w:val="TableParagraph"/>
              <w:spacing w:before="34" w:line="217" w:lineRule="exact"/>
              <w:ind w:left="2"/>
              <w:jc w:val="left"/>
              <w:rPr>
                <w:sz w:val="20"/>
              </w:rPr>
            </w:pPr>
            <w:r>
              <w:rPr>
                <w:sz w:val="20"/>
              </w:rPr>
              <w:t>8.1</w:t>
            </w:r>
          </w:p>
        </w:tc>
        <w:tc>
          <w:tcPr>
            <w:tcW w:w="4822" w:type="dxa"/>
          </w:tcPr>
          <w:p w:rsidR="00333724" w:rsidRDefault="00333724" w:rsidP="008C4994">
            <w:pPr>
              <w:pStyle w:val="TableParagraph"/>
              <w:spacing w:before="34" w:line="217" w:lineRule="exact"/>
              <w:ind w:left="109"/>
              <w:jc w:val="left"/>
              <w:rPr>
                <w:sz w:val="20"/>
              </w:rPr>
            </w:pPr>
            <w:r w:rsidRPr="00C5389E">
              <w:rPr>
                <w:sz w:val="20"/>
                <w:lang w:val="ru-RU"/>
              </w:rPr>
              <w:t xml:space="preserve">Арт. Скважина №1, п. </w:t>
            </w:r>
            <w:proofErr w:type="gramStart"/>
            <w:r w:rsidRPr="00C5389E">
              <w:rPr>
                <w:sz w:val="20"/>
                <w:lang w:val="ru-RU"/>
              </w:rPr>
              <w:t>Дальний</w:t>
            </w:r>
            <w:proofErr w:type="gramEnd"/>
            <w:r w:rsidRPr="00C5389E">
              <w:rPr>
                <w:sz w:val="20"/>
                <w:lang w:val="ru-RU"/>
              </w:rPr>
              <w:t xml:space="preserve">, ул. </w:t>
            </w:r>
            <w:r>
              <w:rPr>
                <w:sz w:val="20"/>
              </w:rPr>
              <w:t>Центральная, 8</w:t>
            </w:r>
          </w:p>
        </w:tc>
        <w:tc>
          <w:tcPr>
            <w:tcW w:w="1563" w:type="dxa"/>
          </w:tcPr>
          <w:p w:rsidR="00333724" w:rsidRDefault="00333724" w:rsidP="008C4994">
            <w:pPr>
              <w:pStyle w:val="TableParagraph"/>
              <w:spacing w:before="14"/>
              <w:ind w:left="106"/>
              <w:jc w:val="left"/>
              <w:rPr>
                <w:sz w:val="20"/>
              </w:rPr>
            </w:pPr>
            <w:r>
              <w:rPr>
                <w:sz w:val="20"/>
              </w:rPr>
              <w:t>ЭЦВ 6-10-110</w:t>
            </w:r>
          </w:p>
        </w:tc>
        <w:tc>
          <w:tcPr>
            <w:tcW w:w="1563" w:type="dxa"/>
          </w:tcPr>
          <w:p w:rsidR="00333724" w:rsidRDefault="00333724" w:rsidP="008C4994">
            <w:pPr>
              <w:pStyle w:val="TableParagraph"/>
              <w:spacing w:before="14"/>
              <w:ind w:left="119" w:right="114"/>
              <w:rPr>
                <w:sz w:val="20"/>
              </w:rPr>
            </w:pPr>
            <w:r>
              <w:rPr>
                <w:sz w:val="20"/>
              </w:rPr>
              <w:t>Работа</w:t>
            </w:r>
          </w:p>
        </w:tc>
        <w:tc>
          <w:tcPr>
            <w:tcW w:w="1136" w:type="dxa"/>
          </w:tcPr>
          <w:p w:rsidR="00333724" w:rsidRDefault="00333724" w:rsidP="008C4994">
            <w:pPr>
              <w:pStyle w:val="TableParagraph"/>
              <w:jc w:val="left"/>
              <w:rPr>
                <w:sz w:val="20"/>
              </w:rPr>
            </w:pPr>
          </w:p>
        </w:tc>
        <w:tc>
          <w:tcPr>
            <w:tcW w:w="1417" w:type="dxa"/>
          </w:tcPr>
          <w:p w:rsidR="00333724" w:rsidRDefault="00333724" w:rsidP="008C4994">
            <w:pPr>
              <w:pStyle w:val="TableParagraph"/>
              <w:spacing w:before="14"/>
              <w:ind w:right="546"/>
              <w:jc w:val="right"/>
              <w:rPr>
                <w:sz w:val="20"/>
              </w:rPr>
            </w:pPr>
            <w:r>
              <w:rPr>
                <w:sz w:val="20"/>
              </w:rPr>
              <w:t>240</w:t>
            </w:r>
          </w:p>
        </w:tc>
        <w:tc>
          <w:tcPr>
            <w:tcW w:w="1686" w:type="dxa"/>
          </w:tcPr>
          <w:p w:rsidR="00333724" w:rsidRDefault="00333724" w:rsidP="008C4994">
            <w:pPr>
              <w:pStyle w:val="TableParagraph"/>
              <w:jc w:val="left"/>
              <w:rPr>
                <w:sz w:val="20"/>
              </w:rPr>
            </w:pPr>
          </w:p>
        </w:tc>
        <w:tc>
          <w:tcPr>
            <w:tcW w:w="1297" w:type="dxa"/>
          </w:tcPr>
          <w:p w:rsidR="00333724" w:rsidRDefault="00333724" w:rsidP="008C4994">
            <w:pPr>
              <w:pStyle w:val="TableParagraph"/>
              <w:spacing w:before="34" w:line="217" w:lineRule="exact"/>
              <w:ind w:right="399"/>
              <w:jc w:val="right"/>
              <w:rPr>
                <w:sz w:val="20"/>
              </w:rPr>
            </w:pPr>
            <w:r>
              <w:rPr>
                <w:sz w:val="20"/>
              </w:rPr>
              <w:t>8784</w:t>
            </w:r>
          </w:p>
        </w:tc>
        <w:tc>
          <w:tcPr>
            <w:tcW w:w="1410" w:type="dxa"/>
          </w:tcPr>
          <w:p w:rsidR="00333724" w:rsidRDefault="00333724" w:rsidP="008C4994">
            <w:pPr>
              <w:pStyle w:val="TableParagraph"/>
              <w:spacing w:before="14"/>
              <w:ind w:left="120" w:right="119"/>
              <w:rPr>
                <w:sz w:val="20"/>
              </w:rPr>
            </w:pPr>
            <w:r>
              <w:rPr>
                <w:sz w:val="20"/>
              </w:rPr>
              <w:t>9,379</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39"/>
        </w:rPr>
      </w:pPr>
    </w:p>
    <w:p w:rsidR="00333724" w:rsidRDefault="00333724" w:rsidP="00333724">
      <w:pPr>
        <w:pStyle w:val="a5"/>
        <w:ind w:right="993"/>
        <w:jc w:val="right"/>
      </w:pPr>
      <w:r>
        <w:rPr>
          <w:w w:val="95"/>
        </w:rPr>
        <w:t>35</w:t>
      </w:r>
    </w:p>
    <w:p w:rsidR="00333724" w:rsidRDefault="00333724" w:rsidP="00333724">
      <w:pPr>
        <w:jc w:val="right"/>
        <w:sectPr w:rsidR="00333724">
          <w:footerReference w:type="default" r:id="rId25"/>
          <w:pgSz w:w="16840" w:h="11910" w:orient="landscape"/>
          <w:pgMar w:top="1100" w:right="140" w:bottom="280" w:left="1020" w:header="0" w:footer="0" w:gutter="0"/>
          <w:cols w:space="720"/>
        </w:sectPr>
      </w:pPr>
    </w:p>
    <w:p w:rsidR="00333724" w:rsidRPr="00C5389E" w:rsidRDefault="00333724" w:rsidP="00D533C0">
      <w:pPr>
        <w:pStyle w:val="1"/>
        <w:keepNext w:val="0"/>
        <w:widowControl w:val="0"/>
        <w:numPr>
          <w:ilvl w:val="2"/>
          <w:numId w:val="20"/>
        </w:numPr>
        <w:tabs>
          <w:tab w:val="left" w:pos="2157"/>
          <w:tab w:val="left" w:pos="2158"/>
        </w:tabs>
        <w:autoSpaceDE w:val="0"/>
        <w:autoSpaceDN w:val="0"/>
        <w:spacing w:before="74"/>
        <w:ind w:left="1672" w:right="849" w:hanging="365"/>
        <w:jc w:val="left"/>
      </w:pPr>
      <w:bookmarkStart w:id="24" w:name="2.4.4._Описание_состояния_и_функциониров"/>
      <w:bookmarkStart w:id="25" w:name="_bookmark10"/>
      <w:bookmarkEnd w:id="24"/>
      <w:bookmarkEnd w:id="25"/>
      <w:r w:rsidRPr="00C5389E">
        <w:lastRenderedPageBreak/>
        <w:t>Описание состояния и функционирования водопроводных сетей систем</w:t>
      </w:r>
      <w:r w:rsidR="006C2662">
        <w:t xml:space="preserve"> </w:t>
      </w:r>
      <w:r w:rsidRPr="00C5389E">
        <w:t>водоснабжения.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741" w:right="851" w:firstLine="708"/>
        <w:jc w:val="both"/>
      </w:pPr>
      <w:r w:rsidRPr="00C5389E">
        <w:t>Протяженность водопроводных сетей в границах с. п. Леуши составляет 18,2 километров. Диаметр трубопровода на различных участках находится в интервале от 50-100 мм. Средний износ сетей составляет 80,8 %. Общая характеристика сетей представлена ниже:</w:t>
      </w:r>
    </w:p>
    <w:p w:rsidR="00333724" w:rsidRDefault="00333724" w:rsidP="00333724">
      <w:pPr>
        <w:pStyle w:val="a5"/>
        <w:tabs>
          <w:tab w:val="left" w:pos="2865"/>
        </w:tabs>
        <w:spacing w:before="238"/>
        <w:ind w:left="1024"/>
      </w:pPr>
      <w:r w:rsidRPr="00C5389E">
        <w:t>Таблица</w:t>
      </w:r>
      <w:proofErr w:type="gramStart"/>
      <w:r w:rsidRPr="00C5389E">
        <w:t>2</w:t>
      </w:r>
      <w:proofErr w:type="gramEnd"/>
      <w:r w:rsidRPr="00C5389E">
        <w:t>.4-1.</w:t>
      </w:r>
      <w:r w:rsidRPr="00C5389E">
        <w:tab/>
      </w:r>
      <w:r>
        <w:t>Характеристика сетей</w:t>
      </w:r>
      <w:r w:rsidR="006C2662">
        <w:t xml:space="preserve"> </w:t>
      </w:r>
      <w:r>
        <w:t>водоснабжения</w:t>
      </w:r>
    </w:p>
    <w:p w:rsidR="00333724" w:rsidRDefault="00333724" w:rsidP="00333724">
      <w:pPr>
        <w:pStyle w:val="a5"/>
        <w:spacing w:before="2"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27"/>
        <w:gridCol w:w="1925"/>
        <w:gridCol w:w="1925"/>
        <w:gridCol w:w="1923"/>
        <w:gridCol w:w="1525"/>
      </w:tblGrid>
      <w:tr w:rsidR="00333724" w:rsidTr="008C4994">
        <w:trPr>
          <w:trHeight w:val="1074"/>
        </w:trPr>
        <w:tc>
          <w:tcPr>
            <w:tcW w:w="1927" w:type="dxa"/>
          </w:tcPr>
          <w:p w:rsidR="00333724" w:rsidRDefault="00333724" w:rsidP="008C4994">
            <w:pPr>
              <w:pStyle w:val="TableParagraph"/>
              <w:spacing w:before="37" w:line="297" w:lineRule="auto"/>
              <w:ind w:left="184" w:right="111" w:firstLine="657"/>
              <w:jc w:val="left"/>
              <w:rPr>
                <w:b/>
                <w:sz w:val="24"/>
              </w:rPr>
            </w:pPr>
            <w:r>
              <w:rPr>
                <w:b/>
                <w:sz w:val="24"/>
              </w:rPr>
              <w:t>Диаметр трубопровода,</w:t>
            </w:r>
          </w:p>
          <w:p w:rsidR="00333724" w:rsidRDefault="00333724" w:rsidP="008C4994">
            <w:pPr>
              <w:pStyle w:val="TableParagraph"/>
              <w:spacing w:before="4"/>
              <w:ind w:left="762" w:right="755"/>
              <w:rPr>
                <w:b/>
                <w:sz w:val="24"/>
              </w:rPr>
            </w:pPr>
            <w:r>
              <w:rPr>
                <w:b/>
                <w:sz w:val="24"/>
              </w:rPr>
              <w:t>мм</w:t>
            </w:r>
          </w:p>
        </w:tc>
        <w:tc>
          <w:tcPr>
            <w:tcW w:w="1925" w:type="dxa"/>
          </w:tcPr>
          <w:p w:rsidR="00333724" w:rsidRDefault="00333724" w:rsidP="008C4994">
            <w:pPr>
              <w:pStyle w:val="TableParagraph"/>
              <w:ind w:left="182" w:right="173"/>
              <w:rPr>
                <w:b/>
                <w:sz w:val="24"/>
              </w:rPr>
            </w:pPr>
            <w:r>
              <w:rPr>
                <w:b/>
                <w:sz w:val="24"/>
              </w:rPr>
              <w:t>Длина трубопровода, м</w:t>
            </w:r>
          </w:p>
        </w:tc>
        <w:tc>
          <w:tcPr>
            <w:tcW w:w="1925" w:type="dxa"/>
          </w:tcPr>
          <w:p w:rsidR="00333724" w:rsidRDefault="00333724" w:rsidP="008C4994">
            <w:pPr>
              <w:pStyle w:val="TableParagraph"/>
              <w:spacing w:line="273" w:lineRule="exact"/>
              <w:ind w:left="117" w:right="108"/>
              <w:rPr>
                <w:b/>
                <w:sz w:val="24"/>
              </w:rPr>
            </w:pPr>
            <w:r>
              <w:rPr>
                <w:b/>
                <w:sz w:val="24"/>
              </w:rPr>
              <w:t>Материал труб</w:t>
            </w:r>
          </w:p>
        </w:tc>
        <w:tc>
          <w:tcPr>
            <w:tcW w:w="1923" w:type="dxa"/>
          </w:tcPr>
          <w:p w:rsidR="00333724" w:rsidRDefault="00333724" w:rsidP="008C4994">
            <w:pPr>
              <w:pStyle w:val="TableParagraph"/>
              <w:spacing w:line="273" w:lineRule="exact"/>
              <w:ind w:left="124" w:right="111"/>
              <w:rPr>
                <w:b/>
                <w:sz w:val="24"/>
              </w:rPr>
            </w:pPr>
            <w:r>
              <w:rPr>
                <w:b/>
                <w:sz w:val="24"/>
              </w:rPr>
              <w:t>Год прокладки</w:t>
            </w:r>
          </w:p>
        </w:tc>
        <w:tc>
          <w:tcPr>
            <w:tcW w:w="1525" w:type="dxa"/>
          </w:tcPr>
          <w:p w:rsidR="00333724" w:rsidRDefault="00333724" w:rsidP="008C4994">
            <w:pPr>
              <w:pStyle w:val="TableParagraph"/>
              <w:spacing w:line="273" w:lineRule="exact"/>
              <w:ind w:left="228" w:right="226"/>
              <w:rPr>
                <w:b/>
                <w:sz w:val="24"/>
              </w:rPr>
            </w:pPr>
            <w:r>
              <w:rPr>
                <w:b/>
                <w:sz w:val="24"/>
              </w:rPr>
              <w:t>% износа</w:t>
            </w:r>
          </w:p>
        </w:tc>
      </w:tr>
      <w:tr w:rsidR="00333724" w:rsidTr="008C4994">
        <w:trPr>
          <w:trHeight w:val="230"/>
        </w:trPr>
        <w:tc>
          <w:tcPr>
            <w:tcW w:w="1927" w:type="dxa"/>
          </w:tcPr>
          <w:p w:rsidR="00333724" w:rsidRDefault="00333724" w:rsidP="008C4994">
            <w:pPr>
              <w:pStyle w:val="TableParagraph"/>
              <w:spacing w:line="210" w:lineRule="exact"/>
              <w:ind w:left="6"/>
              <w:rPr>
                <w:b/>
                <w:sz w:val="20"/>
              </w:rPr>
            </w:pPr>
            <w:r>
              <w:rPr>
                <w:b/>
                <w:w w:val="99"/>
                <w:sz w:val="20"/>
              </w:rPr>
              <w:t>1</w:t>
            </w:r>
          </w:p>
        </w:tc>
        <w:tc>
          <w:tcPr>
            <w:tcW w:w="1925" w:type="dxa"/>
          </w:tcPr>
          <w:p w:rsidR="00333724" w:rsidRDefault="00333724" w:rsidP="008C4994">
            <w:pPr>
              <w:pStyle w:val="TableParagraph"/>
              <w:spacing w:line="210" w:lineRule="exact"/>
              <w:ind w:left="8"/>
              <w:rPr>
                <w:b/>
                <w:sz w:val="20"/>
              </w:rPr>
            </w:pPr>
            <w:r>
              <w:rPr>
                <w:b/>
                <w:w w:val="99"/>
                <w:sz w:val="20"/>
              </w:rPr>
              <w:t>2</w:t>
            </w:r>
          </w:p>
        </w:tc>
        <w:tc>
          <w:tcPr>
            <w:tcW w:w="1925" w:type="dxa"/>
          </w:tcPr>
          <w:p w:rsidR="00333724" w:rsidRDefault="00333724" w:rsidP="008C4994">
            <w:pPr>
              <w:pStyle w:val="TableParagraph"/>
              <w:spacing w:line="210" w:lineRule="exact"/>
              <w:ind w:left="8"/>
              <w:rPr>
                <w:b/>
                <w:sz w:val="20"/>
              </w:rPr>
            </w:pPr>
            <w:r>
              <w:rPr>
                <w:b/>
                <w:w w:val="99"/>
                <w:sz w:val="20"/>
              </w:rPr>
              <w:t>3</w:t>
            </w:r>
          </w:p>
        </w:tc>
        <w:tc>
          <w:tcPr>
            <w:tcW w:w="1923" w:type="dxa"/>
          </w:tcPr>
          <w:p w:rsidR="00333724" w:rsidRDefault="00333724" w:rsidP="008C4994">
            <w:pPr>
              <w:pStyle w:val="TableParagraph"/>
              <w:spacing w:line="210" w:lineRule="exact"/>
              <w:ind w:left="9"/>
              <w:rPr>
                <w:b/>
                <w:sz w:val="20"/>
              </w:rPr>
            </w:pPr>
            <w:r>
              <w:rPr>
                <w:b/>
                <w:w w:val="99"/>
                <w:sz w:val="20"/>
              </w:rPr>
              <w:t>4</w:t>
            </w:r>
          </w:p>
        </w:tc>
        <w:tc>
          <w:tcPr>
            <w:tcW w:w="1525" w:type="dxa"/>
          </w:tcPr>
          <w:p w:rsidR="00333724" w:rsidRDefault="00333724" w:rsidP="008C4994">
            <w:pPr>
              <w:pStyle w:val="TableParagraph"/>
              <w:spacing w:line="210" w:lineRule="exact"/>
              <w:ind w:left="3"/>
              <w:rPr>
                <w:b/>
                <w:sz w:val="20"/>
              </w:rPr>
            </w:pPr>
            <w:r>
              <w:rPr>
                <w:b/>
                <w:w w:val="99"/>
                <w:sz w:val="20"/>
              </w:rPr>
              <w:t>5</w:t>
            </w:r>
          </w:p>
        </w:tc>
      </w:tr>
      <w:tr w:rsidR="00333724" w:rsidTr="008C4994">
        <w:trPr>
          <w:trHeight w:val="275"/>
        </w:trPr>
        <w:tc>
          <w:tcPr>
            <w:tcW w:w="1927" w:type="dxa"/>
          </w:tcPr>
          <w:p w:rsidR="00333724" w:rsidRDefault="00333724" w:rsidP="008C4994">
            <w:pPr>
              <w:pStyle w:val="TableParagraph"/>
              <w:spacing w:line="256" w:lineRule="exact"/>
              <w:ind w:left="762" w:right="755"/>
              <w:rPr>
                <w:sz w:val="24"/>
              </w:rPr>
            </w:pPr>
            <w:r>
              <w:rPr>
                <w:sz w:val="24"/>
              </w:rPr>
              <w:t>100</w:t>
            </w:r>
          </w:p>
        </w:tc>
        <w:tc>
          <w:tcPr>
            <w:tcW w:w="1925" w:type="dxa"/>
          </w:tcPr>
          <w:p w:rsidR="00333724" w:rsidRDefault="00333724" w:rsidP="008C4994">
            <w:pPr>
              <w:pStyle w:val="TableParagraph"/>
              <w:spacing w:line="256" w:lineRule="exact"/>
              <w:ind w:left="722"/>
              <w:jc w:val="left"/>
              <w:rPr>
                <w:sz w:val="24"/>
              </w:rPr>
            </w:pPr>
            <w:r>
              <w:rPr>
                <w:sz w:val="24"/>
              </w:rPr>
              <w:t>6241</w:t>
            </w:r>
          </w:p>
        </w:tc>
        <w:tc>
          <w:tcPr>
            <w:tcW w:w="1925" w:type="dxa"/>
          </w:tcPr>
          <w:p w:rsidR="00333724" w:rsidRDefault="00333724" w:rsidP="008C4994">
            <w:pPr>
              <w:pStyle w:val="TableParagraph"/>
              <w:spacing w:line="256" w:lineRule="exact"/>
              <w:ind w:left="181" w:right="173"/>
              <w:rPr>
                <w:sz w:val="24"/>
              </w:rPr>
            </w:pPr>
            <w:r>
              <w:rPr>
                <w:sz w:val="24"/>
              </w:rPr>
              <w:t>ПЭ</w:t>
            </w:r>
          </w:p>
        </w:tc>
        <w:tc>
          <w:tcPr>
            <w:tcW w:w="1923" w:type="dxa"/>
          </w:tcPr>
          <w:p w:rsidR="00333724" w:rsidRDefault="00333724" w:rsidP="008C4994">
            <w:pPr>
              <w:pStyle w:val="TableParagraph"/>
              <w:spacing w:line="256" w:lineRule="exact"/>
              <w:ind w:left="119" w:right="111"/>
              <w:rPr>
                <w:sz w:val="24"/>
              </w:rPr>
            </w:pPr>
            <w:r>
              <w:rPr>
                <w:sz w:val="24"/>
              </w:rPr>
              <w:t>2004-2007</w:t>
            </w:r>
          </w:p>
        </w:tc>
        <w:tc>
          <w:tcPr>
            <w:tcW w:w="1525" w:type="dxa"/>
          </w:tcPr>
          <w:p w:rsidR="00333724" w:rsidRDefault="00333724" w:rsidP="008C4994">
            <w:pPr>
              <w:pStyle w:val="TableParagraph"/>
              <w:spacing w:line="256" w:lineRule="exact"/>
              <w:ind w:left="228" w:right="224"/>
              <w:rPr>
                <w:sz w:val="24"/>
              </w:rPr>
            </w:pPr>
            <w:r>
              <w:rPr>
                <w:sz w:val="24"/>
              </w:rPr>
              <w:t>44</w:t>
            </w:r>
          </w:p>
        </w:tc>
      </w:tr>
      <w:tr w:rsidR="00333724" w:rsidTr="008C4994">
        <w:trPr>
          <w:trHeight w:val="275"/>
        </w:trPr>
        <w:tc>
          <w:tcPr>
            <w:tcW w:w="1927" w:type="dxa"/>
          </w:tcPr>
          <w:p w:rsidR="00333724" w:rsidRDefault="00333724" w:rsidP="008C4994">
            <w:pPr>
              <w:pStyle w:val="TableParagraph"/>
              <w:spacing w:line="256" w:lineRule="exact"/>
              <w:ind w:left="762" w:right="755"/>
              <w:rPr>
                <w:sz w:val="24"/>
              </w:rPr>
            </w:pPr>
            <w:r>
              <w:rPr>
                <w:sz w:val="24"/>
              </w:rPr>
              <w:t>80</w:t>
            </w:r>
          </w:p>
        </w:tc>
        <w:tc>
          <w:tcPr>
            <w:tcW w:w="1925" w:type="dxa"/>
          </w:tcPr>
          <w:p w:rsidR="00333724" w:rsidRDefault="00333724" w:rsidP="008C4994">
            <w:pPr>
              <w:pStyle w:val="TableParagraph"/>
              <w:spacing w:line="256" w:lineRule="exact"/>
              <w:ind w:left="182" w:right="173"/>
              <w:rPr>
                <w:sz w:val="24"/>
              </w:rPr>
            </w:pPr>
            <w:r>
              <w:rPr>
                <w:sz w:val="24"/>
              </w:rPr>
              <w:t>617</w:t>
            </w:r>
          </w:p>
        </w:tc>
        <w:tc>
          <w:tcPr>
            <w:tcW w:w="1925" w:type="dxa"/>
          </w:tcPr>
          <w:p w:rsidR="00333724" w:rsidRDefault="00333724" w:rsidP="008C4994">
            <w:pPr>
              <w:pStyle w:val="TableParagraph"/>
              <w:spacing w:line="256" w:lineRule="exact"/>
              <w:ind w:left="181" w:right="173"/>
              <w:rPr>
                <w:sz w:val="24"/>
              </w:rPr>
            </w:pPr>
            <w:r>
              <w:rPr>
                <w:sz w:val="24"/>
              </w:rPr>
              <w:t>сталь</w:t>
            </w:r>
          </w:p>
        </w:tc>
        <w:tc>
          <w:tcPr>
            <w:tcW w:w="1923" w:type="dxa"/>
          </w:tcPr>
          <w:p w:rsidR="00333724" w:rsidRDefault="00333724" w:rsidP="008C4994">
            <w:pPr>
              <w:pStyle w:val="TableParagraph"/>
              <w:spacing w:line="256" w:lineRule="exact"/>
              <w:ind w:left="122" w:right="111"/>
              <w:rPr>
                <w:sz w:val="24"/>
              </w:rPr>
            </w:pPr>
            <w:r>
              <w:rPr>
                <w:sz w:val="24"/>
              </w:rPr>
              <w:t>1990</w:t>
            </w:r>
          </w:p>
        </w:tc>
        <w:tc>
          <w:tcPr>
            <w:tcW w:w="1525" w:type="dxa"/>
          </w:tcPr>
          <w:p w:rsidR="00333724" w:rsidRDefault="00333724" w:rsidP="008C4994">
            <w:pPr>
              <w:pStyle w:val="TableParagraph"/>
              <w:spacing w:line="256" w:lineRule="exact"/>
              <w:ind w:left="228" w:right="224"/>
              <w:rPr>
                <w:sz w:val="24"/>
              </w:rPr>
            </w:pPr>
            <w:r>
              <w:rPr>
                <w:sz w:val="24"/>
              </w:rPr>
              <w:t>100</w:t>
            </w:r>
          </w:p>
        </w:tc>
      </w:tr>
      <w:tr w:rsidR="00333724" w:rsidTr="008C4994">
        <w:trPr>
          <w:trHeight w:val="275"/>
        </w:trPr>
        <w:tc>
          <w:tcPr>
            <w:tcW w:w="1927" w:type="dxa"/>
          </w:tcPr>
          <w:p w:rsidR="00333724" w:rsidRDefault="00333724" w:rsidP="008C4994">
            <w:pPr>
              <w:pStyle w:val="TableParagraph"/>
              <w:spacing w:line="256" w:lineRule="exact"/>
              <w:ind w:left="762" w:right="755"/>
              <w:rPr>
                <w:sz w:val="24"/>
              </w:rPr>
            </w:pPr>
            <w:r>
              <w:rPr>
                <w:sz w:val="24"/>
              </w:rPr>
              <w:t>50</w:t>
            </w:r>
          </w:p>
        </w:tc>
        <w:tc>
          <w:tcPr>
            <w:tcW w:w="1925" w:type="dxa"/>
          </w:tcPr>
          <w:p w:rsidR="00333724" w:rsidRDefault="00333724" w:rsidP="008C4994">
            <w:pPr>
              <w:pStyle w:val="TableParagraph"/>
              <w:spacing w:line="256" w:lineRule="exact"/>
              <w:ind w:left="662"/>
              <w:jc w:val="left"/>
              <w:rPr>
                <w:sz w:val="24"/>
              </w:rPr>
            </w:pPr>
            <w:r>
              <w:rPr>
                <w:sz w:val="24"/>
              </w:rPr>
              <w:t>11350</w:t>
            </w:r>
          </w:p>
        </w:tc>
        <w:tc>
          <w:tcPr>
            <w:tcW w:w="1925" w:type="dxa"/>
          </w:tcPr>
          <w:p w:rsidR="00333724" w:rsidRDefault="00333724" w:rsidP="008C4994">
            <w:pPr>
              <w:pStyle w:val="TableParagraph"/>
              <w:spacing w:line="256" w:lineRule="exact"/>
              <w:ind w:left="181" w:right="173"/>
              <w:rPr>
                <w:sz w:val="24"/>
              </w:rPr>
            </w:pPr>
            <w:r>
              <w:rPr>
                <w:sz w:val="24"/>
              </w:rPr>
              <w:t>сталь</w:t>
            </w:r>
          </w:p>
        </w:tc>
        <w:tc>
          <w:tcPr>
            <w:tcW w:w="1923" w:type="dxa"/>
          </w:tcPr>
          <w:p w:rsidR="00333724" w:rsidRDefault="00333724" w:rsidP="008C4994">
            <w:pPr>
              <w:pStyle w:val="TableParagraph"/>
              <w:spacing w:line="256" w:lineRule="exact"/>
              <w:ind w:left="122" w:right="111"/>
              <w:rPr>
                <w:sz w:val="24"/>
              </w:rPr>
            </w:pPr>
            <w:r>
              <w:rPr>
                <w:sz w:val="24"/>
              </w:rPr>
              <w:t>1990</w:t>
            </w:r>
          </w:p>
        </w:tc>
        <w:tc>
          <w:tcPr>
            <w:tcW w:w="1525" w:type="dxa"/>
          </w:tcPr>
          <w:p w:rsidR="00333724" w:rsidRDefault="00333724" w:rsidP="008C4994">
            <w:pPr>
              <w:pStyle w:val="TableParagraph"/>
              <w:spacing w:line="256" w:lineRule="exact"/>
              <w:ind w:left="228" w:right="224"/>
              <w:rPr>
                <w:sz w:val="24"/>
              </w:rPr>
            </w:pPr>
            <w:r>
              <w:rPr>
                <w:sz w:val="24"/>
              </w:rPr>
              <w:t>100</w:t>
            </w:r>
          </w:p>
        </w:tc>
      </w:tr>
      <w:tr w:rsidR="00333724" w:rsidTr="008C4994">
        <w:trPr>
          <w:trHeight w:val="318"/>
        </w:trPr>
        <w:tc>
          <w:tcPr>
            <w:tcW w:w="1927" w:type="dxa"/>
          </w:tcPr>
          <w:p w:rsidR="00333724" w:rsidRDefault="00333724" w:rsidP="008C4994">
            <w:pPr>
              <w:pStyle w:val="TableParagraph"/>
              <w:spacing w:line="273" w:lineRule="exact"/>
              <w:ind w:left="107"/>
              <w:jc w:val="left"/>
              <w:rPr>
                <w:b/>
                <w:sz w:val="24"/>
              </w:rPr>
            </w:pPr>
            <w:r>
              <w:rPr>
                <w:b/>
                <w:sz w:val="24"/>
              </w:rPr>
              <w:t>Итого</w:t>
            </w:r>
          </w:p>
        </w:tc>
        <w:tc>
          <w:tcPr>
            <w:tcW w:w="1925" w:type="dxa"/>
          </w:tcPr>
          <w:p w:rsidR="00333724" w:rsidRDefault="00333724" w:rsidP="008C4994">
            <w:pPr>
              <w:pStyle w:val="TableParagraph"/>
              <w:spacing w:line="273" w:lineRule="exact"/>
              <w:ind w:left="662"/>
              <w:jc w:val="left"/>
              <w:rPr>
                <w:b/>
                <w:sz w:val="24"/>
              </w:rPr>
            </w:pPr>
            <w:r>
              <w:rPr>
                <w:b/>
                <w:sz w:val="24"/>
              </w:rPr>
              <w:t>18208</w:t>
            </w:r>
          </w:p>
        </w:tc>
        <w:tc>
          <w:tcPr>
            <w:tcW w:w="1925" w:type="dxa"/>
          </w:tcPr>
          <w:p w:rsidR="00333724" w:rsidRDefault="00333724" w:rsidP="008C4994">
            <w:pPr>
              <w:pStyle w:val="TableParagraph"/>
              <w:spacing w:line="273" w:lineRule="exact"/>
              <w:ind w:left="7"/>
              <w:rPr>
                <w:b/>
                <w:sz w:val="24"/>
              </w:rPr>
            </w:pPr>
            <w:r>
              <w:rPr>
                <w:b/>
                <w:w w:val="99"/>
                <w:sz w:val="24"/>
              </w:rPr>
              <w:t>-</w:t>
            </w:r>
          </w:p>
        </w:tc>
        <w:tc>
          <w:tcPr>
            <w:tcW w:w="1923" w:type="dxa"/>
          </w:tcPr>
          <w:p w:rsidR="00333724" w:rsidRDefault="00333724" w:rsidP="008C4994">
            <w:pPr>
              <w:pStyle w:val="TableParagraph"/>
              <w:spacing w:line="273" w:lineRule="exact"/>
              <w:ind w:left="9"/>
              <w:rPr>
                <w:b/>
                <w:sz w:val="24"/>
              </w:rPr>
            </w:pPr>
            <w:r>
              <w:rPr>
                <w:b/>
                <w:w w:val="99"/>
                <w:sz w:val="24"/>
              </w:rPr>
              <w:t>-</w:t>
            </w:r>
          </w:p>
        </w:tc>
        <w:tc>
          <w:tcPr>
            <w:tcW w:w="1525" w:type="dxa"/>
          </w:tcPr>
          <w:p w:rsidR="00333724" w:rsidRDefault="00333724" w:rsidP="008C4994">
            <w:pPr>
              <w:pStyle w:val="TableParagraph"/>
              <w:spacing w:line="273" w:lineRule="exact"/>
              <w:ind w:left="228" w:right="226"/>
              <w:rPr>
                <w:b/>
                <w:sz w:val="24"/>
              </w:rPr>
            </w:pPr>
            <w:r>
              <w:rPr>
                <w:b/>
                <w:sz w:val="24"/>
              </w:rPr>
              <w:t>80,8</w:t>
            </w:r>
          </w:p>
        </w:tc>
      </w:tr>
    </w:tbl>
    <w:p w:rsidR="00333724" w:rsidRDefault="000A1E93" w:rsidP="00333724">
      <w:pPr>
        <w:pStyle w:val="a5"/>
        <w:spacing w:before="5"/>
        <w:rPr>
          <w:sz w:val="28"/>
        </w:rPr>
      </w:pPr>
      <w:r w:rsidRPr="000A1E93">
        <w:rPr>
          <w:sz w:val="26"/>
          <w:lang w:val="en-US" w:eastAsia="en-US"/>
        </w:rPr>
        <w:pict>
          <v:group id="_x0000_s1121" style="position:absolute;left:0;text-align:left;margin-left:120.1pt;margin-top:18.35pt;width:392.65pt;height:216.75pt;z-index:-251622400;mso-wrap-distance-left:0;mso-wrap-distance-right:0;mso-position-horizontal-relative:page;mso-position-vertical-relative:text" coordorigin="2402,367" coordsize="7853,4335">
            <v:shape id="_x0000_s1122" type="#_x0000_t75" style="position:absolute;left:5160;top:1161;width:2456;height:2660">
              <v:imagedata r:id="rId26" o:title=""/>
            </v:shape>
            <v:shape id="_x0000_s1123" type="#_x0000_t75" style="position:absolute;left:4956;top:1161;width:1431;height:2108">
              <v:imagedata r:id="rId27" o:title=""/>
            </v:shape>
            <v:shape id="_x0000_s1124" style="position:absolute;left:5301;top:1303;width:2258;height:2461" coordorigin="5301,1304" coordsize="2258,2461" path="m6329,1304r,1230l5301,3211r45,63l5394,3334r51,57l5500,3443r57,50l5617,3538r63,42l5745,3617r67,34l5882,3680r71,26l6026,3727r74,16l6175,3755r76,7l6329,3764r74,-2l6477,3756r73,-11l6621,3730r69,-20l6758,3687r66,-26l6888,3630r61,-34l7009,3559r57,-40l7121,3475r52,-47l7223,3379r46,-52l7313,3272r41,-57l7391,3155r34,-62l7455,3029r27,-66l7505,2896r19,-70l7539,2755r11,-72l7557,2609r2,-75l7557,2459r-7,-74l7539,2313r-15,-71l7505,2173r-23,-68l7455,2039r-30,-64l7391,1913r-37,-59l7313,1796r-44,-54l7223,1689r-50,-49l7121,1593r-55,-43l7009,1509r-60,-37l6888,1438r-64,-30l6758,1381r-68,-23l6621,1339r-71,-15l6477,1313r-74,-7l6329,1304xe" fillcolor="#e46c0a" stroked="f">
              <v:path arrowok="t"/>
            </v:shape>
            <v:shape id="_x0000_s1125" style="position:absolute;left:5301;top:1303;width:2258;height:2461" coordorigin="5301,1304" coordsize="2258,2461" path="m6329,1304r74,2l6477,1313r73,11l6621,1339r69,19l6758,1381r66,27l6888,1438r61,34l7009,1509r57,41l7121,1593r52,47l7223,1689r46,53l7313,1796r41,58l7391,1913r34,62l7455,2039r27,66l7505,2173r19,69l7539,2313r11,72l7557,2459r2,75l7557,2609r-7,74l7539,2755r-15,71l7505,2896r-23,67l7455,3029r-30,64l7391,3155r-37,60l7313,3272r-44,55l7223,3379r-50,49l7121,3475r-55,44l7009,3559r-60,37l6888,3630r-64,31l6758,3687r-68,23l6621,3730r-71,15l6477,3756r-74,6l6329,3764r-78,-2l6175,3755r-75,-12l6026,3727r-73,-21l5882,3680r-70,-29l5745,3617r-65,-37l5617,3538r-60,-45l5500,3443r-55,-52l5394,3334r-48,-60l5301,3211,6329,2534r,-1230xe" filled="f" strokecolor="white" strokeweight="1.56pt">
              <v:path arrowok="t"/>
            </v:shape>
            <v:shape id="_x0000_s1126" style="position:absolute;left:5098;top:1303;width:1231;height:1908" coordorigin="5098,1304" coordsize="1231,1908" path="m6329,1304r-81,2l6169,1314r-78,13l6013,1345r-76,23l5863,1395r-73,33l5720,1465r-69,42l5590,1550r-58,46l5478,1645r-51,52l5379,1751r-44,57l5295,1866r-37,61l5225,1989r-29,64l5171,2118r-22,67l5131,2252r-14,69l5107,2390r-7,70l5098,2530r2,70l5106,2671r9,70l5129,2810r18,70l5170,2948r26,68l5227,3082r35,65l5301,3211,6329,2534r,-1230xe" fillcolor="#ffc000" stroked="f">
              <v:path arrowok="t"/>
            </v:shape>
            <v:shape id="_x0000_s1127" style="position:absolute;left:5098;top:1303;width:1231;height:1908" coordorigin="5098,1304" coordsize="1231,1908" path="m5301,3211r-39,-64l5227,3082r-31,-66l5170,2948r-23,-68l5129,2810r-14,-69l5106,2671r-6,-71l5098,2530r2,-70l5107,2390r10,-69l5131,2252r18,-67l5171,2118r25,-65l5225,1989r33,-62l5295,1866r40,-58l5379,1751r48,-54l5478,1645r54,-49l5590,1550r61,-43l5720,1465r70,-37l5863,1395r74,-27l6013,1345r78,-18l6169,1314r79,-8l6329,1304r,1230l5301,3211xe" filled="f" strokecolor="white" strokeweight="1.56pt">
              <v:path arrowok="t"/>
            </v:shape>
            <v:rect id="_x0000_s1128" style="position:absolute;left:4165;top:4186;width:118;height:120" fillcolor="#e46c0a" stroked="f"/>
            <v:rect id="_x0000_s1129" style="position:absolute;left:5586;top:4186;width:120;height:120" fillcolor="#ffc000" stroked="f"/>
            <v:rect id="_x0000_s1130" style="position:absolute;left:2409;top:374;width:7839;height:4320" filled="f" strokecolor="#dadada" strokeweight=".72pt"/>
            <v:shapetype id="_x0000_t202" coordsize="21600,21600" o:spt="202" path="m,l,21600r21600,l21600,xe">
              <v:stroke joinstyle="miter"/>
              <v:path gradientshapeok="t" o:connecttype="rect"/>
            </v:shapetype>
            <v:shape id="_x0000_s1131" type="#_x0000_t202" style="position:absolute;left:5757;top:4116;width:3209;height:266" filled="f" stroked="f">
              <v:textbox inset="0,0,0,0">
                <w:txbxContent>
                  <w:p w:rsidR="008C4994" w:rsidRDefault="008C4994" w:rsidP="00333724">
                    <w:pPr>
                      <w:spacing w:line="266" w:lineRule="exact"/>
                      <w:rPr>
                        <w:sz w:val="24"/>
                      </w:rPr>
                    </w:pPr>
                    <w:r>
                      <w:rPr>
                        <w:color w:val="595958"/>
                        <w:spacing w:val="-3"/>
                        <w:sz w:val="24"/>
                      </w:rPr>
                      <w:t xml:space="preserve">Удовлетворительное </w:t>
                    </w:r>
                    <w:r>
                      <w:rPr>
                        <w:color w:val="595958"/>
                        <w:sz w:val="24"/>
                      </w:rPr>
                      <w:t>состояние</w:t>
                    </w:r>
                  </w:p>
                </w:txbxContent>
              </v:textbox>
            </v:shape>
            <v:shape id="_x0000_s1132" type="#_x0000_t202" style="position:absolute;left:4336;top:4116;width:749;height:266" filled="f" stroked="f">
              <v:textbox inset="0,0,0,0">
                <w:txbxContent>
                  <w:p w:rsidR="008C4994" w:rsidRDefault="008C4994" w:rsidP="00333724">
                    <w:pPr>
                      <w:spacing w:line="266" w:lineRule="exact"/>
                      <w:rPr>
                        <w:sz w:val="24"/>
                      </w:rPr>
                    </w:pPr>
                    <w:r>
                      <w:rPr>
                        <w:color w:val="595958"/>
                        <w:sz w:val="24"/>
                      </w:rPr>
                      <w:t>Ветхие</w:t>
                    </w:r>
                  </w:p>
                </w:txbxContent>
              </v:textbox>
            </v:shape>
            <v:shape id="_x0000_s1133" type="#_x0000_t202" style="position:absolute;left:5373;top:596;width:1524;height:311" filled="f" stroked="f">
              <v:textbox inset="0,0,0,0">
                <w:txbxContent>
                  <w:p w:rsidR="008C4994" w:rsidRDefault="008C4994" w:rsidP="00333724">
                    <w:pPr>
                      <w:spacing w:line="311" w:lineRule="exact"/>
                      <w:rPr>
                        <w:b/>
                        <w:sz w:val="28"/>
                      </w:rPr>
                    </w:pPr>
                    <w:r>
                      <w:rPr>
                        <w:b/>
                        <w:color w:val="595958"/>
                        <w:sz w:val="28"/>
                      </w:rPr>
                      <w:t>Износ сетей</w:t>
                    </w:r>
                  </w:p>
                </w:txbxContent>
              </v:textbox>
            </v:shape>
            <v:shape id="_x0000_s1134" type="#_x0000_t202" style="position:absolute;left:6864;top:2834;width:480;height:267" strokeweight=".72pt">
              <v:textbox inset="0,0,0,0">
                <w:txbxContent>
                  <w:p w:rsidR="008C4994" w:rsidRDefault="008C4994" w:rsidP="00333724">
                    <w:pPr>
                      <w:spacing w:before="23"/>
                      <w:ind w:left="53"/>
                      <w:rPr>
                        <w:b/>
                        <w:sz w:val="18"/>
                      </w:rPr>
                    </w:pPr>
                    <w:r>
                      <w:rPr>
                        <w:b/>
                        <w:color w:val="3E3E3E"/>
                        <w:sz w:val="18"/>
                      </w:rPr>
                      <w:t>66%</w:t>
                    </w:r>
                  </w:p>
                </w:txbxContent>
              </v:textbox>
            </v:shape>
            <v:shape id="_x0000_s1135" type="#_x0000_t202" style="position:absolute;left:5304;top:1994;width:480;height:267" strokeweight=".72pt">
              <v:textbox inset="0,0,0,0">
                <w:txbxContent>
                  <w:p w:rsidR="008C4994" w:rsidRDefault="008C4994" w:rsidP="00333724">
                    <w:pPr>
                      <w:spacing w:before="23"/>
                      <w:ind w:left="53"/>
                      <w:rPr>
                        <w:b/>
                        <w:sz w:val="18"/>
                      </w:rPr>
                    </w:pPr>
                    <w:r>
                      <w:rPr>
                        <w:b/>
                        <w:color w:val="3E3E3E"/>
                        <w:sz w:val="18"/>
                      </w:rPr>
                      <w:t>34%</w:t>
                    </w:r>
                  </w:p>
                </w:txbxContent>
              </v:textbox>
            </v:shape>
            <w10:wrap type="topAndBottom" anchorx="page"/>
          </v:group>
        </w:pict>
      </w:r>
    </w:p>
    <w:p w:rsidR="00333724" w:rsidRDefault="00333724" w:rsidP="00333724">
      <w:pPr>
        <w:pStyle w:val="a5"/>
        <w:spacing w:before="5"/>
        <w:rPr>
          <w:sz w:val="37"/>
        </w:rPr>
      </w:pPr>
    </w:p>
    <w:p w:rsidR="00333724" w:rsidRDefault="00333724" w:rsidP="00333724">
      <w:pPr>
        <w:pStyle w:val="a5"/>
        <w:ind w:left="3122"/>
      </w:pPr>
      <w:r>
        <w:t>Рисунок 2-8. Характеристика по износу сетей</w:t>
      </w:r>
    </w:p>
    <w:p w:rsidR="00333724" w:rsidRDefault="00333724" w:rsidP="00333724">
      <w:pPr>
        <w:sectPr w:rsidR="00333724">
          <w:footerReference w:type="default" r:id="rId28"/>
          <w:pgSz w:w="11910" w:h="16840"/>
          <w:pgMar w:top="1040" w:right="0" w:bottom="1560" w:left="960" w:header="0" w:footer="1374" w:gutter="0"/>
          <w:pgNumType w:start="36"/>
          <w:cols w:space="720"/>
        </w:sectPr>
      </w:pPr>
    </w:p>
    <w:p w:rsidR="00333724" w:rsidRDefault="000A1E93" w:rsidP="00333724">
      <w:pPr>
        <w:pStyle w:val="a5"/>
        <w:ind w:left="1441"/>
        <w:rPr>
          <w:sz w:val="20"/>
        </w:rPr>
      </w:pPr>
      <w:r>
        <w:rPr>
          <w:sz w:val="20"/>
        </w:rPr>
      </w:r>
      <w:r>
        <w:rPr>
          <w:sz w:val="20"/>
        </w:rPr>
        <w:pict>
          <v:group id="_x0000_s1041" style="width:360.75pt;height:216.75pt;mso-position-horizontal-relative:char;mso-position-vertical-relative:line" coordsize="7215,4335">
            <v:shape id="_x0000_s1042" type="#_x0000_t75" style="position:absolute;left:3540;top:1113;width:1400;height:2093">
              <v:imagedata r:id="rId29" o:title=""/>
            </v:shape>
            <v:shape id="_x0000_s1043" type="#_x0000_t75" style="position:absolute;left:3540;top:2376;width:1191;height:1037">
              <v:imagedata r:id="rId30" o:title=""/>
            </v:shape>
            <v:shape id="_x0000_s1044" type="#_x0000_t75" style="position:absolute;left:2277;top:1113;width:2283;height:2662">
              <v:imagedata r:id="rId31" o:title=""/>
            </v:shape>
            <v:shape id="_x0000_s1045" type="#_x0000_t75" style="position:absolute;left:3602;top:1137;width:1275;height:1971">
              <v:imagedata r:id="rId32" o:title=""/>
            </v:shape>
            <v:shape id="_x0000_s1046" type="#_x0000_t75" style="position:absolute;left:3602;top:2402;width:1066;height:915">
              <v:imagedata r:id="rId33" o:title=""/>
            </v:shape>
            <v:shape id="_x0000_s1047" type="#_x0000_t75" style="position:absolute;left:2337;top:1137;width:2160;height:2540">
              <v:imagedata r:id="rId34" o:title=""/>
            </v:shape>
            <v:shape id="_x0000_s1048" type="#_x0000_t75" style="position:absolute;left:6295;top:1207;width:101;height:101">
              <v:imagedata r:id="rId35" o:title=""/>
            </v:shape>
            <v:shape id="_x0000_s1049" type="#_x0000_t75" style="position:absolute;left:6295;top:1939;width:101;height:101">
              <v:imagedata r:id="rId36" o:title=""/>
            </v:shape>
            <v:shape id="_x0000_s1050" type="#_x0000_t75" style="position:absolute;left:6295;top:2671;width:101;height:101">
              <v:imagedata r:id="rId37" o:title=""/>
            </v:shape>
            <v:rect id="_x0000_s1051" style="position:absolute;left:7;top:7;width:7200;height:4320" filled="f" strokecolor="#dadada" strokeweight=".72pt"/>
            <v:shape id="_x0000_s1052" type="#_x0000_t202" style="position:absolute;left:4204;top:2952;width:380;height:200" filled="f" stroked="f">
              <v:textbox inset="0,0,0,0">
                <w:txbxContent>
                  <w:p w:rsidR="008C4994" w:rsidRDefault="008C4994" w:rsidP="00333724">
                    <w:pPr>
                      <w:spacing w:line="199" w:lineRule="exact"/>
                      <w:rPr>
                        <w:sz w:val="18"/>
                      </w:rPr>
                    </w:pPr>
                    <w:r>
                      <w:rPr>
                        <w:color w:val="3E3E3E"/>
                        <w:sz w:val="18"/>
                        <w:shd w:val="clear" w:color="auto" w:fill="FFFFFF"/>
                      </w:rPr>
                      <w:t xml:space="preserve"> 4% </w:t>
                    </w:r>
                  </w:p>
                </w:txbxContent>
              </v:textbox>
            </v:shape>
            <v:shape id="_x0000_s1053" type="#_x0000_t202" style="position:absolute;left:6428;top:2625;width:473;height:200" filled="f" stroked="f">
              <v:textbox inset="0,0,0,0">
                <w:txbxContent>
                  <w:p w:rsidR="008C4994" w:rsidRDefault="008C4994" w:rsidP="00333724">
                    <w:pPr>
                      <w:spacing w:line="199" w:lineRule="exact"/>
                      <w:rPr>
                        <w:sz w:val="18"/>
                      </w:rPr>
                    </w:pPr>
                    <w:r>
                      <w:rPr>
                        <w:color w:val="595958"/>
                        <w:sz w:val="18"/>
                      </w:rPr>
                      <w:t>50 мм</w:t>
                    </w:r>
                  </w:p>
                </w:txbxContent>
              </v:textbox>
            </v:shape>
            <v:shape id="_x0000_s1054" type="#_x0000_t202" style="position:absolute;left:2481;top:2679;width:469;height:200" filled="f" stroked="f">
              <v:textbox inset="0,0,0,0">
                <w:txbxContent>
                  <w:p w:rsidR="008C4994" w:rsidRDefault="008C4994" w:rsidP="00333724">
                    <w:pPr>
                      <w:spacing w:line="199" w:lineRule="exact"/>
                      <w:rPr>
                        <w:sz w:val="18"/>
                      </w:rPr>
                    </w:pPr>
                    <w:r>
                      <w:rPr>
                        <w:color w:val="3E3E3E"/>
                        <w:sz w:val="18"/>
                        <w:shd w:val="clear" w:color="auto" w:fill="FFFFFF"/>
                      </w:rPr>
                      <w:t xml:space="preserve"> 62% </w:t>
                    </w:r>
                  </w:p>
                </w:txbxContent>
              </v:textbox>
            </v:shape>
            <v:shape id="_x0000_s1055" type="#_x0000_t202" style="position:absolute;left:6428;top:1892;width:473;height:200" filled="f" stroked="f">
              <v:textbox inset="0,0,0,0">
                <w:txbxContent>
                  <w:p w:rsidR="008C4994" w:rsidRDefault="008C4994" w:rsidP="00333724">
                    <w:pPr>
                      <w:spacing w:line="199" w:lineRule="exact"/>
                      <w:rPr>
                        <w:sz w:val="18"/>
                      </w:rPr>
                    </w:pPr>
                    <w:r>
                      <w:rPr>
                        <w:color w:val="595958"/>
                        <w:sz w:val="18"/>
                      </w:rPr>
                      <w:t>80 мм</w:t>
                    </w:r>
                  </w:p>
                </w:txbxContent>
              </v:textbox>
            </v:shape>
            <v:shape id="_x0000_s1056" type="#_x0000_t202" style="position:absolute;left:4228;top:1856;width:469;height:200" filled="f" stroked="f">
              <v:textbox inset="0,0,0,0">
                <w:txbxContent>
                  <w:p w:rsidR="008C4994" w:rsidRDefault="008C4994" w:rsidP="00333724">
                    <w:pPr>
                      <w:spacing w:line="199" w:lineRule="exact"/>
                      <w:rPr>
                        <w:sz w:val="18"/>
                      </w:rPr>
                    </w:pPr>
                    <w:r>
                      <w:rPr>
                        <w:color w:val="3E3E3E"/>
                        <w:sz w:val="18"/>
                        <w:shd w:val="clear" w:color="auto" w:fill="FFFFFF"/>
                      </w:rPr>
                      <w:t xml:space="preserve"> 34% </w:t>
                    </w:r>
                  </w:p>
                </w:txbxContent>
              </v:textbox>
            </v:shape>
            <v:shape id="_x0000_s1057" type="#_x0000_t202" style="position:absolute;left:6428;top:1160;width:562;height:200" filled="f" stroked="f">
              <v:textbox inset="0,0,0,0">
                <w:txbxContent>
                  <w:p w:rsidR="008C4994" w:rsidRDefault="008C4994" w:rsidP="00333724">
                    <w:pPr>
                      <w:spacing w:line="199" w:lineRule="exact"/>
                      <w:rPr>
                        <w:sz w:val="18"/>
                      </w:rPr>
                    </w:pPr>
                    <w:r>
                      <w:rPr>
                        <w:color w:val="595958"/>
                        <w:sz w:val="18"/>
                      </w:rPr>
                      <w:t>100 мм</w:t>
                    </w:r>
                  </w:p>
                </w:txbxContent>
              </v:textbox>
            </v:shape>
            <v:shape id="_x0000_s1058" type="#_x0000_t202" style="position:absolute;left:1562;top:173;width:4109;height:721" filled="f" stroked="f">
              <v:textbox inset="0,0,0,0">
                <w:txbxContent>
                  <w:p w:rsidR="008C4994" w:rsidRDefault="008C4994" w:rsidP="00333724">
                    <w:pPr>
                      <w:spacing w:line="353" w:lineRule="exact"/>
                      <w:ind w:left="-1" w:right="18"/>
                      <w:jc w:val="center"/>
                      <w:rPr>
                        <w:b/>
                        <w:sz w:val="32"/>
                      </w:rPr>
                    </w:pPr>
                    <w:r>
                      <w:rPr>
                        <w:b/>
                        <w:color w:val="595958"/>
                        <w:sz w:val="32"/>
                      </w:rPr>
                      <w:t>Распределение по</w:t>
                    </w:r>
                    <w:r>
                      <w:rPr>
                        <w:b/>
                        <w:color w:val="595958"/>
                        <w:spacing w:val="-3"/>
                        <w:sz w:val="32"/>
                      </w:rPr>
                      <w:t>условным</w:t>
                    </w:r>
                  </w:p>
                  <w:p w:rsidR="008C4994" w:rsidRDefault="008C4994" w:rsidP="00333724">
                    <w:pPr>
                      <w:spacing w:line="367" w:lineRule="exact"/>
                      <w:ind w:left="1234" w:right="1255"/>
                      <w:jc w:val="center"/>
                      <w:rPr>
                        <w:b/>
                        <w:sz w:val="32"/>
                      </w:rPr>
                    </w:pPr>
                    <w:r>
                      <w:rPr>
                        <w:b/>
                        <w:color w:val="595958"/>
                        <w:sz w:val="32"/>
                      </w:rPr>
                      <w:t>диаметрам</w:t>
                    </w:r>
                  </w:p>
                </w:txbxContent>
              </v:textbox>
            </v:shape>
            <w10:wrap type="none"/>
            <w10:anchorlock/>
          </v:group>
        </w:pict>
      </w:r>
    </w:p>
    <w:p w:rsidR="00333724" w:rsidRPr="00C5389E" w:rsidRDefault="00333724" w:rsidP="00333724">
      <w:pPr>
        <w:pStyle w:val="a5"/>
        <w:spacing w:before="107"/>
        <w:ind w:left="2030"/>
      </w:pPr>
      <w:r w:rsidRPr="00C5389E">
        <w:t>Рисунок 2-9. Распределение протяженностей по диаметрам сетей</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7"/>
          <w:tab w:val="left" w:pos="2158"/>
        </w:tabs>
        <w:autoSpaceDE w:val="0"/>
        <w:autoSpaceDN w:val="0"/>
        <w:ind w:left="1673" w:right="849" w:hanging="365"/>
        <w:jc w:val="left"/>
      </w:pPr>
      <w:bookmarkStart w:id="26" w:name="2.4.5._Описание_существующих_технических"/>
      <w:bookmarkStart w:id="27" w:name="_bookmark11"/>
      <w:bookmarkEnd w:id="26"/>
      <w:bookmarkEnd w:id="27"/>
      <w:r w:rsidRPr="00C5389E">
        <w:t>Описание существующих технических и технологических проблем в водоснабжении муниципального</w:t>
      </w:r>
      <w:r w:rsidR="006C2662">
        <w:t xml:space="preserve"> </w:t>
      </w:r>
      <w:r w:rsidRPr="00C5389E">
        <w:t>образования.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741" w:right="848" w:firstLine="707"/>
        <w:jc w:val="both"/>
      </w:pPr>
      <w:r w:rsidRPr="00C5389E">
        <w:t>В настоящее время на территории с. п. Леуши особо остро стоит проблема качества подаваемой воды потребителям. По результатам производимых лабораторных исследований питьевой воды во всех населенных пунктах наблюдается полное несоответствие санитарно-гигиеническим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roofErr w:type="gramStart"/>
      <w:r w:rsidRPr="00C5389E">
        <w:t>.»</w:t>
      </w:r>
      <w:proofErr w:type="gramEnd"/>
    </w:p>
    <w:p w:rsidR="00333724" w:rsidRPr="00C5389E" w:rsidRDefault="00333724" w:rsidP="00333724">
      <w:pPr>
        <w:pStyle w:val="a5"/>
        <w:spacing w:line="360" w:lineRule="auto"/>
        <w:ind w:left="741" w:right="849" w:firstLine="708"/>
        <w:jc w:val="both"/>
      </w:pPr>
      <w:r w:rsidRPr="00C5389E">
        <w:t>Жители населенных пунктов с. п. Леуши фактически лишены возможности потреблять поставляемую им воду в пищевых целях. В связи с этим население вынуждено самостоятельно заниматься обеспечением собственных нужд чистой водой.</w:t>
      </w:r>
    </w:p>
    <w:p w:rsidR="00333724" w:rsidRPr="00C5389E" w:rsidRDefault="00333724" w:rsidP="00333724">
      <w:pPr>
        <w:pStyle w:val="a5"/>
        <w:spacing w:line="360" w:lineRule="auto"/>
        <w:ind w:left="741" w:right="849" w:firstLine="708"/>
        <w:jc w:val="both"/>
      </w:pPr>
      <w:r w:rsidRPr="00C5389E">
        <w:t>Высокий износ сетей централизованного водоснабжения (около 55%) также влияет на качество поставляемого ресурса. Кроме того, ведет к нарушению</w:t>
      </w:r>
    </w:p>
    <w:p w:rsidR="00333724" w:rsidRPr="00C5389E" w:rsidRDefault="00333724" w:rsidP="00333724">
      <w:pPr>
        <w:spacing w:line="360" w:lineRule="auto"/>
        <w:jc w:val="both"/>
        <w:sectPr w:rsidR="00333724" w:rsidRPr="00C5389E">
          <w:pgSz w:w="11910" w:h="16840"/>
          <w:pgMar w:top="1100" w:right="0" w:bottom="2340" w:left="960" w:header="0" w:footer="1374" w:gutter="0"/>
          <w:cols w:space="720"/>
        </w:sectPr>
      </w:pPr>
    </w:p>
    <w:p w:rsidR="00333724" w:rsidRPr="00C5389E" w:rsidRDefault="00333724" w:rsidP="00333724">
      <w:pPr>
        <w:pStyle w:val="a5"/>
        <w:spacing w:before="67" w:line="360" w:lineRule="auto"/>
        <w:ind w:left="741" w:right="774"/>
      </w:pPr>
      <w:r w:rsidRPr="00C5389E">
        <w:lastRenderedPageBreak/>
        <w:t>гидравлического режима, возникновению аварийных ситуаций и увеличению затрат на производство.</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2"/>
          <w:numId w:val="20"/>
        </w:numPr>
        <w:tabs>
          <w:tab w:val="left" w:pos="2158"/>
        </w:tabs>
        <w:autoSpaceDE w:val="0"/>
        <w:autoSpaceDN w:val="0"/>
        <w:ind w:left="1673" w:right="849" w:hanging="365"/>
        <w:jc w:val="both"/>
      </w:pPr>
      <w:bookmarkStart w:id="28" w:name="2.4.6._Описание_централизованной_системы"/>
      <w:bookmarkStart w:id="29" w:name="_bookmark12"/>
      <w:bookmarkEnd w:id="28"/>
      <w:bookmarkEnd w:id="29"/>
      <w:r w:rsidRPr="00C538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006C2662">
        <w:t xml:space="preserve"> </w:t>
      </w:r>
      <w:r w:rsidRPr="00C5389E">
        <w:t>системы.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742" w:right="849" w:firstLine="707"/>
        <w:jc w:val="both"/>
      </w:pPr>
      <w:r w:rsidRPr="00C5389E">
        <w:t>На сегодняшний день, на территории муниципального образования сельское поселение Леуши системы централизованного горячего водоснабжения отсутствуют.</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9"/>
        </w:tabs>
        <w:autoSpaceDE w:val="0"/>
        <w:autoSpaceDN w:val="0"/>
        <w:ind w:left="1673" w:right="846" w:hanging="365"/>
        <w:jc w:val="both"/>
      </w:pPr>
      <w:bookmarkStart w:id="30" w:name="2.4.7._Описание_существующих_технических"/>
      <w:bookmarkStart w:id="31" w:name="_bookmark13"/>
      <w:bookmarkEnd w:id="30"/>
      <w:bookmarkEnd w:id="31"/>
      <w:r w:rsidRPr="00C5389E">
        <w:t>Описание существующих технических и технологических</w:t>
      </w:r>
      <w:r w:rsidR="006C2662">
        <w:t xml:space="preserve"> </w:t>
      </w:r>
      <w:r w:rsidRPr="00C5389E">
        <w:t>решений по предотвращению замерзания воды применительно к территории распространения вечномерзлых</w:t>
      </w:r>
      <w:r w:rsidR="006C2662">
        <w:t xml:space="preserve"> </w:t>
      </w:r>
      <w:r w:rsidRPr="00C5389E">
        <w:t>грунтов.</w:t>
      </w:r>
    </w:p>
    <w:p w:rsidR="00333724" w:rsidRPr="00C5389E" w:rsidRDefault="00333724" w:rsidP="00333724">
      <w:pPr>
        <w:pStyle w:val="a5"/>
        <w:spacing w:before="6"/>
        <w:rPr>
          <w:b w:val="0"/>
          <w:sz w:val="30"/>
        </w:rPr>
      </w:pPr>
    </w:p>
    <w:p w:rsidR="00333724" w:rsidRPr="00C5389E" w:rsidRDefault="00333724" w:rsidP="00333724">
      <w:pPr>
        <w:pStyle w:val="a5"/>
        <w:ind w:left="1450"/>
      </w:pPr>
      <w:r>
        <w:rPr>
          <w:noProof/>
        </w:rPr>
        <w:drawing>
          <wp:anchor distT="0" distB="0" distL="0" distR="0" simplePos="0" relativeHeight="251686912" behindDoc="1" locked="0" layoutInCell="1" allowOverlap="1">
            <wp:simplePos x="0" y="0"/>
            <wp:positionH relativeFrom="page">
              <wp:posOffset>1325880</wp:posOffset>
            </wp:positionH>
            <wp:positionV relativeFrom="paragraph">
              <wp:posOffset>242942</wp:posOffset>
            </wp:positionV>
            <wp:extent cx="5439156" cy="3314700"/>
            <wp:effectExtent l="0" t="0" r="0" b="0"/>
            <wp:wrapTopAndBottom/>
            <wp:docPr id="30" name="image26.jpeg" descr="Z:\Проекты\Кондинский район (вода)\Разработка\Карта промерз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38" cstate="print"/>
                    <a:stretch>
                      <a:fillRect/>
                    </a:stretch>
                  </pic:blipFill>
                  <pic:spPr>
                    <a:xfrm>
                      <a:off x="0" y="0"/>
                      <a:ext cx="5439156" cy="3314700"/>
                    </a:xfrm>
                    <a:prstGeom prst="rect">
                      <a:avLst/>
                    </a:prstGeom>
                  </pic:spPr>
                </pic:pic>
              </a:graphicData>
            </a:graphic>
          </wp:anchor>
        </w:drawing>
      </w:r>
      <w:r w:rsidRPr="00C5389E">
        <w:t>Рассмотрим территории вечномерзлых грунтов Российской Федерации:</w:t>
      </w:r>
    </w:p>
    <w:p w:rsidR="00333724" w:rsidRPr="00C5389E" w:rsidRDefault="00333724" w:rsidP="00333724">
      <w:pPr>
        <w:pStyle w:val="a5"/>
        <w:spacing w:before="1"/>
        <w:rPr>
          <w:sz w:val="38"/>
        </w:rPr>
      </w:pPr>
    </w:p>
    <w:p w:rsidR="00333724" w:rsidRPr="00C5389E" w:rsidRDefault="00333724" w:rsidP="00333724">
      <w:pPr>
        <w:pStyle w:val="a5"/>
        <w:ind w:left="3756" w:right="774" w:hanging="2369"/>
      </w:pPr>
      <w:r w:rsidRPr="00C5389E">
        <w:t xml:space="preserve">Рисунок 2-10. Расположение с. п. Леуши на карте-схеме промерзания </w:t>
      </w:r>
      <w:proofErr w:type="gramStart"/>
      <w:r w:rsidRPr="00C5389E">
        <w:t>грунтов</w:t>
      </w:r>
      <w:proofErr w:type="gramEnd"/>
      <w:r w:rsidRPr="00C5389E">
        <w:t xml:space="preserve"> на территории Российской Федерации</w:t>
      </w:r>
    </w:p>
    <w:p w:rsidR="00333724" w:rsidRPr="00C5389E" w:rsidRDefault="00333724" w:rsidP="00333724">
      <w:pPr>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849" w:firstLine="707"/>
        <w:jc w:val="both"/>
      </w:pPr>
      <w:r w:rsidRPr="00C5389E">
        <w:lastRenderedPageBreak/>
        <w:t xml:space="preserve">В соответствии с картой-схемой промерзания грунтов на территории </w:t>
      </w:r>
      <w:proofErr w:type="gramStart"/>
      <w:r w:rsidRPr="00C5389E">
        <w:t>РФ</w:t>
      </w:r>
      <w:proofErr w:type="gramEnd"/>
      <w:r w:rsidRPr="00C5389E">
        <w:t xml:space="preserve"> изображенной на рисунке выше, место расположения муниципального образования с. п. Леуши не относится к территориям распространения вечномерзлых грунтов. В связи с этим, вопрос выбора технологических решений по предотвращению замерзания воды в рамках схемы водоснабжения не рассматривается.</w:t>
      </w:r>
    </w:p>
    <w:p w:rsidR="00333724" w:rsidRPr="00C5389E" w:rsidRDefault="00333724" w:rsidP="00333724">
      <w:pPr>
        <w:pStyle w:val="a5"/>
        <w:rPr>
          <w:sz w:val="32"/>
        </w:rPr>
      </w:pPr>
    </w:p>
    <w:p w:rsidR="00333724" w:rsidRPr="00C5389E" w:rsidRDefault="00333724" w:rsidP="00D533C0">
      <w:pPr>
        <w:pStyle w:val="1"/>
        <w:keepNext w:val="0"/>
        <w:widowControl w:val="0"/>
        <w:numPr>
          <w:ilvl w:val="2"/>
          <w:numId w:val="20"/>
        </w:numPr>
        <w:tabs>
          <w:tab w:val="left" w:pos="2158"/>
        </w:tabs>
        <w:autoSpaceDE w:val="0"/>
        <w:autoSpaceDN w:val="0"/>
        <w:ind w:left="1673" w:right="846" w:hanging="365"/>
        <w:jc w:val="both"/>
      </w:pPr>
      <w:bookmarkStart w:id="32" w:name="2.4.8._Перечень_лиц,_владеющих_на_праве_"/>
      <w:bookmarkStart w:id="33" w:name="_bookmark14"/>
      <w:bookmarkEnd w:id="32"/>
      <w:bookmarkEnd w:id="33"/>
      <w:r w:rsidRPr="00C5389E">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w:t>
      </w:r>
      <w:r w:rsidR="006C2662">
        <w:t xml:space="preserve"> </w:t>
      </w:r>
      <w:r w:rsidRPr="00C5389E">
        <w:t>объекты).</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7" w:firstLine="708"/>
        <w:jc w:val="both"/>
      </w:pPr>
      <w:r w:rsidRPr="00C5389E">
        <w:t>Объекты централизованного водоснабжения, находящиеся в границах муниципального образования с. п. Леуши состоят на балансе администрации с. п. Леуши и эксплуатируются ООО «Междуреченские коммунальные системы» на основании договоров аренды.</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0"/>
          <w:numId w:val="24"/>
        </w:numPr>
        <w:tabs>
          <w:tab w:val="left" w:pos="1673"/>
          <w:tab w:val="left" w:pos="3938"/>
          <w:tab w:val="left" w:pos="5695"/>
          <w:tab w:val="left" w:pos="8616"/>
        </w:tabs>
        <w:autoSpaceDE w:val="0"/>
        <w:autoSpaceDN w:val="0"/>
        <w:spacing w:before="74"/>
        <w:ind w:left="1672" w:right="1527"/>
        <w:jc w:val="left"/>
      </w:pPr>
      <w:bookmarkStart w:id="34" w:name="3._Направления_развития_централизованных"/>
      <w:bookmarkStart w:id="35" w:name="_bookmark15"/>
      <w:bookmarkEnd w:id="34"/>
      <w:bookmarkEnd w:id="35"/>
      <w:r w:rsidRPr="00C5389E">
        <w:lastRenderedPageBreak/>
        <w:t>Направления</w:t>
      </w:r>
      <w:r w:rsidRPr="00C5389E">
        <w:tab/>
        <w:t>развития</w:t>
      </w:r>
      <w:r w:rsidRPr="00C5389E">
        <w:tab/>
        <w:t>централизованных</w:t>
      </w:r>
      <w:r w:rsidRPr="00C5389E">
        <w:tab/>
        <w:t>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8"/>
        </w:numPr>
        <w:tabs>
          <w:tab w:val="left" w:pos="2866"/>
        </w:tabs>
        <w:autoSpaceDE w:val="0"/>
        <w:autoSpaceDN w:val="0"/>
        <w:ind w:right="1273" w:hanging="363"/>
        <w:jc w:val="both"/>
      </w:pPr>
      <w:bookmarkStart w:id="36" w:name="3.1._Основные_направления,_принципы,_зад"/>
      <w:bookmarkStart w:id="37" w:name="_bookmark16"/>
      <w:bookmarkEnd w:id="36"/>
      <w:bookmarkEnd w:id="37"/>
      <w:r w:rsidRPr="00C5389E">
        <w:t>Основные направления, принципы, задачи и целевые показатели развития централизованных систем водоснабжения.</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741" w:right="847" w:firstLine="707"/>
        <w:jc w:val="both"/>
      </w:pPr>
      <w:r w:rsidRPr="00C5389E">
        <w:t>Направления, принципы и задачи развития централизованных систем водоснабжения должны формироваться в соответствии с требованиями современного законодательства РФ, учитывая текущее положение и техническое состояние объектов водоснабжения, а также соответствуя основным направлениям развития Генерального плана МО «Сельское поселение Леуши».</w:t>
      </w:r>
    </w:p>
    <w:p w:rsidR="00333724" w:rsidRPr="00C5389E" w:rsidRDefault="00333724" w:rsidP="00333724">
      <w:pPr>
        <w:pStyle w:val="a5"/>
        <w:spacing w:before="1" w:line="360" w:lineRule="auto"/>
        <w:ind w:left="741" w:right="847" w:firstLine="707"/>
        <w:jc w:val="both"/>
      </w:pPr>
      <w:r w:rsidRPr="00C5389E">
        <w:t>Исходя из особенностей организации и технологических проблем централизованного водоснабжения сегодня, следует определить следующие основные положения развития систем водоснабжения Леушинского сельского поселения:</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7" w:firstLine="708"/>
        <w:contextualSpacing w:val="0"/>
        <w:jc w:val="both"/>
        <w:rPr>
          <w:sz w:val="26"/>
        </w:rPr>
      </w:pPr>
      <w:r w:rsidRPr="00C5389E">
        <w:rPr>
          <w:sz w:val="26"/>
        </w:rPr>
        <w:t xml:space="preserve">Централизованное водоснабжение должно быть обеспечено от подземных источников в соответствии с фактическими нагрузками на системы водоснабжения. Именно подземные источники водоснабжения обладают необходимыми запасами пресной воды для водоотбора, как на сегодняшний день, так и для перспективного развития. </w:t>
      </w:r>
      <w:proofErr w:type="gramStart"/>
      <w:r w:rsidRPr="00C5389E">
        <w:rPr>
          <w:sz w:val="26"/>
        </w:rPr>
        <w:t>Ресурсы поверхностных источников Леушинского с. п. ограничены как по количеству, так и по качеству и не могут служить источником централизованного</w:t>
      </w:r>
      <w:r w:rsidR="006C2662">
        <w:rPr>
          <w:sz w:val="26"/>
        </w:rPr>
        <w:t xml:space="preserve"> </w:t>
      </w:r>
      <w:r w:rsidRPr="00C5389E">
        <w:rPr>
          <w:sz w:val="26"/>
        </w:rPr>
        <w:t>водоснабжения;</w:t>
      </w:r>
      <w:proofErr w:type="gramEnd"/>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8" w:firstLine="708"/>
        <w:contextualSpacing w:val="0"/>
        <w:jc w:val="both"/>
        <w:rPr>
          <w:sz w:val="26"/>
        </w:rPr>
      </w:pPr>
      <w:r w:rsidRPr="00C5389E">
        <w:rPr>
          <w:sz w:val="26"/>
        </w:rPr>
        <w:t>Системы водоснабжения должны обеспечить необходимый уровень подачи воды питьевого качества потребителям, минимизируя издержки водных ресурсов и энергоресурсов (электрическая и тепловая энергия) при реализации различного рода технологических процессов (подъёма, очистки,</w:t>
      </w:r>
      <w:r w:rsidR="006C2662">
        <w:rPr>
          <w:sz w:val="26"/>
        </w:rPr>
        <w:t xml:space="preserve"> </w:t>
      </w:r>
      <w:r w:rsidRPr="00C5389E">
        <w:rPr>
          <w:sz w:val="26"/>
        </w:rPr>
        <w:t>передачи);</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8" w:firstLine="708"/>
        <w:contextualSpacing w:val="0"/>
        <w:jc w:val="both"/>
        <w:rPr>
          <w:sz w:val="26"/>
        </w:rPr>
      </w:pPr>
      <w:r w:rsidRPr="00C5389E">
        <w:rPr>
          <w:sz w:val="26"/>
        </w:rPr>
        <w:t>Качество подаваемой воды потребителям должно соответствовать СанПиН 2.1.4.1074-01 «Питьевая вода. Гигиенические требования к качеству воды централизованных систем питьевого водоснабжения». В существующих условиях для</w:t>
      </w:r>
      <w:r w:rsidR="006C2662">
        <w:rPr>
          <w:sz w:val="26"/>
        </w:rPr>
        <w:t xml:space="preserve"> </w:t>
      </w:r>
      <w:r w:rsidRPr="00C5389E">
        <w:rPr>
          <w:sz w:val="26"/>
        </w:rPr>
        <w:t>достижения</w:t>
      </w:r>
      <w:r w:rsidR="006C2662">
        <w:rPr>
          <w:sz w:val="26"/>
        </w:rPr>
        <w:t xml:space="preserve"> </w:t>
      </w:r>
      <w:r w:rsidRPr="00C5389E">
        <w:rPr>
          <w:sz w:val="26"/>
        </w:rPr>
        <w:t>этого</w:t>
      </w:r>
      <w:r w:rsidR="006C2662">
        <w:rPr>
          <w:sz w:val="26"/>
        </w:rPr>
        <w:t xml:space="preserve"> </w:t>
      </w:r>
      <w:r w:rsidRPr="00C5389E">
        <w:rPr>
          <w:sz w:val="26"/>
        </w:rPr>
        <w:t>необходимо</w:t>
      </w:r>
      <w:r w:rsidR="006C2662">
        <w:rPr>
          <w:sz w:val="26"/>
        </w:rPr>
        <w:t xml:space="preserve"> </w:t>
      </w:r>
      <w:r w:rsidRPr="00C5389E">
        <w:rPr>
          <w:sz w:val="26"/>
        </w:rPr>
        <w:t>создание</w:t>
      </w:r>
      <w:r w:rsidR="006C2662">
        <w:rPr>
          <w:sz w:val="26"/>
        </w:rPr>
        <w:t xml:space="preserve"> </w:t>
      </w:r>
      <w:r w:rsidRPr="00C5389E">
        <w:rPr>
          <w:sz w:val="26"/>
        </w:rPr>
        <w:t>возможности</w:t>
      </w:r>
      <w:r w:rsidR="006C2662">
        <w:rPr>
          <w:sz w:val="26"/>
        </w:rPr>
        <w:t xml:space="preserve"> </w:t>
      </w:r>
      <w:r w:rsidRPr="00C5389E">
        <w:rPr>
          <w:sz w:val="26"/>
        </w:rPr>
        <w:t>для</w:t>
      </w:r>
      <w:r w:rsidR="006C2662">
        <w:rPr>
          <w:sz w:val="26"/>
        </w:rPr>
        <w:t xml:space="preserve"> </w:t>
      </w:r>
      <w:r w:rsidRPr="00C5389E">
        <w:rPr>
          <w:sz w:val="26"/>
        </w:rPr>
        <w:t>организации</w:t>
      </w:r>
    </w:p>
    <w:p w:rsidR="00333724" w:rsidRPr="00C5389E" w:rsidRDefault="00333724" w:rsidP="00333724">
      <w:pPr>
        <w:spacing w:line="360" w:lineRule="auto"/>
        <w:jc w:val="both"/>
        <w:rPr>
          <w:sz w:val="26"/>
        </w:rPr>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774"/>
      </w:pPr>
      <w:r w:rsidRPr="00C5389E">
        <w:lastRenderedPageBreak/>
        <w:t>комплексной водоподготовки, своевременное бурение новых скважин, замена ветхих участков сетей и объектов систем водоснабжения.</w:t>
      </w:r>
    </w:p>
    <w:p w:rsidR="00333724" w:rsidRPr="00C5389E" w:rsidRDefault="00333724" w:rsidP="00D533C0">
      <w:pPr>
        <w:pStyle w:val="aa"/>
        <w:widowControl w:val="0"/>
        <w:numPr>
          <w:ilvl w:val="0"/>
          <w:numId w:val="17"/>
        </w:numPr>
        <w:tabs>
          <w:tab w:val="left" w:pos="2158"/>
        </w:tabs>
        <w:autoSpaceDE w:val="0"/>
        <w:autoSpaceDN w:val="0"/>
        <w:spacing w:after="0" w:line="360" w:lineRule="auto"/>
        <w:ind w:right="847" w:firstLine="708"/>
        <w:contextualSpacing w:val="0"/>
        <w:jc w:val="both"/>
        <w:rPr>
          <w:sz w:val="26"/>
        </w:rPr>
      </w:pPr>
      <w:r w:rsidRPr="00C5389E">
        <w:rPr>
          <w:sz w:val="26"/>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w:t>
      </w:r>
      <w:r w:rsidR="006C2662">
        <w:rPr>
          <w:sz w:val="26"/>
        </w:rPr>
        <w:t xml:space="preserve"> </w:t>
      </w:r>
      <w:r w:rsidRPr="00C5389E">
        <w:rPr>
          <w:sz w:val="26"/>
        </w:rPr>
        <w:t>водоснабжения.</w:t>
      </w:r>
    </w:p>
    <w:p w:rsidR="00333724" w:rsidRPr="00C5389E" w:rsidRDefault="00333724" w:rsidP="00D533C0">
      <w:pPr>
        <w:pStyle w:val="aa"/>
        <w:widowControl w:val="0"/>
        <w:numPr>
          <w:ilvl w:val="0"/>
          <w:numId w:val="17"/>
        </w:numPr>
        <w:tabs>
          <w:tab w:val="left" w:pos="2158"/>
        </w:tabs>
        <w:autoSpaceDE w:val="0"/>
        <w:autoSpaceDN w:val="0"/>
        <w:spacing w:before="1" w:after="0" w:line="360" w:lineRule="auto"/>
        <w:ind w:right="848" w:firstLine="708"/>
        <w:contextualSpacing w:val="0"/>
        <w:jc w:val="both"/>
        <w:rPr>
          <w:sz w:val="26"/>
        </w:rPr>
      </w:pPr>
      <w:r w:rsidRPr="00C5389E">
        <w:rPr>
          <w:sz w:val="26"/>
        </w:rPr>
        <w:t xml:space="preserve">Обеспеченность приборов учёта воды в соответствии с Федеральным законом от 23.11.2009 </w:t>
      </w:r>
      <w:r>
        <w:rPr>
          <w:sz w:val="26"/>
        </w:rPr>
        <w:t>N</w:t>
      </w:r>
      <w:r w:rsidRPr="00C5389E">
        <w:rPr>
          <w:sz w:val="26"/>
        </w:rPr>
        <w:t xml:space="preserve"> 261-ФЗ (ред. от 04.11.2014) "Об энергосбережении и о повышении энергетической эффективности, и о внесении изменений в отдельные законодательные акты Российской Федерации" должна составлять 100%.</w:t>
      </w:r>
    </w:p>
    <w:p w:rsidR="00333724" w:rsidRPr="00C5389E" w:rsidRDefault="00333724" w:rsidP="00D533C0">
      <w:pPr>
        <w:pStyle w:val="aa"/>
        <w:widowControl w:val="0"/>
        <w:numPr>
          <w:ilvl w:val="0"/>
          <w:numId w:val="17"/>
        </w:numPr>
        <w:tabs>
          <w:tab w:val="left" w:pos="2157"/>
          <w:tab w:val="left" w:pos="2158"/>
        </w:tabs>
        <w:autoSpaceDE w:val="0"/>
        <w:autoSpaceDN w:val="0"/>
        <w:spacing w:after="0" w:line="297" w:lineRule="exact"/>
        <w:ind w:left="2157"/>
        <w:contextualSpacing w:val="0"/>
        <w:rPr>
          <w:sz w:val="26"/>
        </w:rPr>
      </w:pPr>
      <w:r w:rsidRPr="00C5389E">
        <w:rPr>
          <w:sz w:val="26"/>
        </w:rPr>
        <w:t>ВсоответствиисФедеральнымЗакономот07.12.2011года</w:t>
      </w:r>
      <w:r>
        <w:rPr>
          <w:sz w:val="26"/>
        </w:rPr>
        <w:t>N</w:t>
      </w:r>
      <w:r w:rsidRPr="00C5389E">
        <w:rPr>
          <w:sz w:val="26"/>
        </w:rPr>
        <w:t>416-ФЗ</w:t>
      </w:r>
    </w:p>
    <w:p w:rsidR="00333724" w:rsidRPr="00C5389E" w:rsidRDefault="00333724" w:rsidP="00333724">
      <w:pPr>
        <w:pStyle w:val="a5"/>
        <w:spacing w:before="149" w:line="360" w:lineRule="auto"/>
        <w:ind w:left="741"/>
      </w:pPr>
      <w:r w:rsidRPr="00C5389E">
        <w:t xml:space="preserve">«О водоснабжении и водоотведении» к 2022 году переход с отрытых систем ГВС на </w:t>
      </w:r>
      <w:proofErr w:type="gramStart"/>
      <w:r w:rsidRPr="00C5389E">
        <w:t>закрытые</w:t>
      </w:r>
      <w:proofErr w:type="gramEnd"/>
      <w:r w:rsidRPr="00C5389E">
        <w:t xml:space="preserve"> должен составить 100%.</w:t>
      </w:r>
    </w:p>
    <w:p w:rsidR="00333724" w:rsidRPr="00C5389E" w:rsidRDefault="00333724" w:rsidP="00333724">
      <w:pPr>
        <w:pStyle w:val="a5"/>
        <w:spacing w:before="1" w:line="360" w:lineRule="auto"/>
        <w:ind w:left="741" w:right="847" w:firstLine="707"/>
        <w:jc w:val="both"/>
      </w:pPr>
      <w:r w:rsidRPr="00C5389E">
        <w:t>В соответствии с данными положениями целевые показатели развития централизованных систем водоснабжения Леушинского с. п. определены в Разделе 8.</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8"/>
        </w:numPr>
        <w:tabs>
          <w:tab w:val="left" w:pos="2866"/>
        </w:tabs>
        <w:autoSpaceDE w:val="0"/>
        <w:autoSpaceDN w:val="0"/>
        <w:ind w:right="1274" w:hanging="363"/>
        <w:jc w:val="both"/>
      </w:pPr>
      <w:bookmarkStart w:id="38" w:name="3.2._Различные_сценарии_развития_централ"/>
      <w:bookmarkStart w:id="39" w:name="_bookmark17"/>
      <w:bookmarkEnd w:id="38"/>
      <w:bookmarkEnd w:id="39"/>
      <w:r w:rsidRPr="00C5389E">
        <w:t>Различные сценарии развития централизованных систем водоснабжения в зависимости от различных сценариев развития поселений, городских</w:t>
      </w:r>
      <w:r w:rsidR="006C2662">
        <w:t xml:space="preserve"> </w:t>
      </w:r>
      <w:r w:rsidRPr="00C5389E">
        <w:t>округов.</w:t>
      </w:r>
    </w:p>
    <w:p w:rsidR="00333724" w:rsidRPr="00C5389E" w:rsidRDefault="00333724" w:rsidP="00333724">
      <w:pPr>
        <w:pStyle w:val="a5"/>
        <w:spacing w:before="4"/>
        <w:rPr>
          <w:b w:val="0"/>
          <w:sz w:val="31"/>
        </w:rPr>
      </w:pPr>
    </w:p>
    <w:p w:rsidR="00333724" w:rsidRDefault="00333724" w:rsidP="00D533C0">
      <w:pPr>
        <w:pStyle w:val="1"/>
        <w:keepNext w:val="0"/>
        <w:widowControl w:val="0"/>
        <w:numPr>
          <w:ilvl w:val="2"/>
          <w:numId w:val="16"/>
        </w:numPr>
        <w:tabs>
          <w:tab w:val="left" w:pos="2157"/>
          <w:tab w:val="left" w:pos="2158"/>
        </w:tabs>
        <w:autoSpaceDE w:val="0"/>
        <w:autoSpaceDN w:val="0"/>
        <w:ind w:hanging="366"/>
      </w:pPr>
      <w:bookmarkStart w:id="40" w:name="3.2.1._Сценарии_развития_территорий_муни"/>
      <w:bookmarkStart w:id="41" w:name="_bookmark18"/>
      <w:bookmarkEnd w:id="40"/>
      <w:bookmarkEnd w:id="41"/>
      <w:r>
        <w:t>Сценарии развития территорий муниципального</w:t>
      </w:r>
      <w:r w:rsidR="006C2662">
        <w:t xml:space="preserve"> </w:t>
      </w:r>
      <w:r>
        <w:t>образования</w:t>
      </w:r>
    </w:p>
    <w:p w:rsidR="00333724" w:rsidRDefault="00333724" w:rsidP="00333724">
      <w:pPr>
        <w:pStyle w:val="a5"/>
        <w:spacing w:before="9"/>
        <w:rPr>
          <w:b w:val="0"/>
          <w:sz w:val="30"/>
        </w:rPr>
      </w:pPr>
    </w:p>
    <w:p w:rsidR="00333724" w:rsidRPr="00C5389E" w:rsidRDefault="00333724" w:rsidP="00333724">
      <w:pPr>
        <w:pStyle w:val="a5"/>
        <w:spacing w:line="360" w:lineRule="auto"/>
        <w:ind w:left="741" w:right="847" w:firstLine="708"/>
        <w:jc w:val="both"/>
      </w:pPr>
      <w:r w:rsidRPr="00C5389E">
        <w:t>На</w:t>
      </w:r>
      <w:r w:rsidR="006C2662">
        <w:t xml:space="preserve"> </w:t>
      </w:r>
      <w:r w:rsidRPr="00C5389E">
        <w:t>основе</w:t>
      </w:r>
      <w:r w:rsidR="006C2662">
        <w:t xml:space="preserve"> </w:t>
      </w:r>
      <w:r w:rsidRPr="00C5389E">
        <w:t>данных</w:t>
      </w:r>
      <w:r w:rsidR="006C2662">
        <w:t xml:space="preserve"> </w:t>
      </w:r>
      <w:r w:rsidRPr="00C5389E">
        <w:t>Генерального</w:t>
      </w:r>
      <w:r w:rsidR="006C2662">
        <w:t xml:space="preserve"> </w:t>
      </w:r>
      <w:r w:rsidRPr="00C5389E">
        <w:t>плана</w:t>
      </w:r>
      <w:r w:rsidR="006C2662">
        <w:t xml:space="preserve"> </w:t>
      </w:r>
      <w:r w:rsidRPr="00C5389E">
        <w:t>сельского</w:t>
      </w:r>
      <w:r w:rsidR="006C2662">
        <w:t xml:space="preserve"> </w:t>
      </w:r>
      <w:r w:rsidRPr="00C5389E">
        <w:t>поселения</w:t>
      </w:r>
      <w:r w:rsidR="006C2662">
        <w:t xml:space="preserve"> </w:t>
      </w:r>
      <w:r w:rsidRPr="00C5389E">
        <w:t>Леуши</w:t>
      </w:r>
      <w:r w:rsidR="006C2662">
        <w:t xml:space="preserve"> </w:t>
      </w:r>
      <w:r w:rsidRPr="00C5389E">
        <w:t>и</w:t>
      </w:r>
      <w:r w:rsidR="006C2662">
        <w:t xml:space="preserve"> </w:t>
      </w:r>
      <w:r w:rsidRPr="00C5389E">
        <w:t>согласно проекту планировки, до 2018 года для села Леуши и поселка Лиственичный была определена динамика численности населения по каждому населенному пункту. Ниже представлена таблица с полученными</w:t>
      </w:r>
      <w:r w:rsidR="006C2662">
        <w:t xml:space="preserve"> </w:t>
      </w:r>
      <w:r w:rsidRPr="00C5389E">
        <w:t>значениями.</w:t>
      </w:r>
    </w:p>
    <w:p w:rsidR="00333724" w:rsidRPr="00C5389E" w:rsidRDefault="00333724" w:rsidP="00333724">
      <w:pPr>
        <w:pStyle w:val="a5"/>
        <w:tabs>
          <w:tab w:val="left" w:pos="3573"/>
        </w:tabs>
        <w:spacing w:before="238"/>
        <w:ind w:left="1307"/>
      </w:pPr>
      <w:r w:rsidRPr="00C5389E">
        <w:t>Таблица3.2-1.</w:t>
      </w:r>
      <w:r w:rsidRPr="00C5389E">
        <w:tab/>
        <w:t>Динамика прироста численности погодам</w:t>
      </w:r>
    </w:p>
    <w:p w:rsidR="00333724" w:rsidRPr="00C5389E" w:rsidRDefault="00333724" w:rsidP="00333724">
      <w:pPr>
        <w:pStyle w:val="a5"/>
        <w:spacing w:before="4"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333724" w:rsidTr="008C4994">
        <w:trPr>
          <w:trHeight w:val="299"/>
        </w:trPr>
        <w:tc>
          <w:tcPr>
            <w:tcW w:w="1930" w:type="dxa"/>
          </w:tcPr>
          <w:p w:rsidR="00333724" w:rsidRDefault="00333724" w:rsidP="008C4994">
            <w:pPr>
              <w:pStyle w:val="TableParagraph"/>
              <w:spacing w:before="26"/>
              <w:ind w:left="136" w:right="81"/>
              <w:rPr>
                <w:sz w:val="20"/>
              </w:rPr>
            </w:pPr>
            <w:r>
              <w:rPr>
                <w:sz w:val="20"/>
              </w:rPr>
              <w:t>Наименование н. п.</w:t>
            </w:r>
          </w:p>
        </w:tc>
        <w:tc>
          <w:tcPr>
            <w:tcW w:w="855" w:type="dxa"/>
          </w:tcPr>
          <w:p w:rsidR="00333724" w:rsidRDefault="00333724" w:rsidP="008C4994">
            <w:pPr>
              <w:pStyle w:val="TableParagraph"/>
              <w:spacing w:before="26"/>
              <w:ind w:left="206" w:right="198"/>
              <w:rPr>
                <w:sz w:val="20"/>
              </w:rPr>
            </w:pPr>
            <w:r>
              <w:rPr>
                <w:sz w:val="20"/>
              </w:rPr>
              <w:t>2014</w:t>
            </w:r>
          </w:p>
        </w:tc>
        <w:tc>
          <w:tcPr>
            <w:tcW w:w="821" w:type="dxa"/>
          </w:tcPr>
          <w:p w:rsidR="00333724" w:rsidRDefault="00333724" w:rsidP="008C4994">
            <w:pPr>
              <w:pStyle w:val="TableParagraph"/>
              <w:spacing w:before="26"/>
              <w:ind w:left="188" w:right="181"/>
              <w:rPr>
                <w:sz w:val="20"/>
              </w:rPr>
            </w:pPr>
            <w:r>
              <w:rPr>
                <w:sz w:val="20"/>
              </w:rPr>
              <w:t>2015</w:t>
            </w:r>
          </w:p>
        </w:tc>
        <w:tc>
          <w:tcPr>
            <w:tcW w:w="819" w:type="dxa"/>
          </w:tcPr>
          <w:p w:rsidR="00333724" w:rsidRDefault="00333724" w:rsidP="008C4994">
            <w:pPr>
              <w:pStyle w:val="TableParagraph"/>
              <w:spacing w:before="26"/>
              <w:ind w:left="185" w:right="181"/>
              <w:rPr>
                <w:sz w:val="20"/>
              </w:rPr>
            </w:pPr>
            <w:r>
              <w:rPr>
                <w:sz w:val="20"/>
              </w:rPr>
              <w:t>2016</w:t>
            </w:r>
          </w:p>
        </w:tc>
        <w:tc>
          <w:tcPr>
            <w:tcW w:w="821" w:type="dxa"/>
          </w:tcPr>
          <w:p w:rsidR="00333724" w:rsidRDefault="00333724" w:rsidP="008C4994">
            <w:pPr>
              <w:pStyle w:val="TableParagraph"/>
              <w:spacing w:before="26"/>
              <w:ind w:left="206"/>
              <w:jc w:val="left"/>
              <w:rPr>
                <w:sz w:val="20"/>
              </w:rPr>
            </w:pPr>
            <w:r>
              <w:rPr>
                <w:sz w:val="20"/>
              </w:rPr>
              <w:t>2017</w:t>
            </w:r>
          </w:p>
        </w:tc>
        <w:tc>
          <w:tcPr>
            <w:tcW w:w="821" w:type="dxa"/>
          </w:tcPr>
          <w:p w:rsidR="00333724" w:rsidRDefault="00333724" w:rsidP="008C4994">
            <w:pPr>
              <w:pStyle w:val="TableParagraph"/>
              <w:spacing w:before="26"/>
              <w:ind w:left="187" w:right="182"/>
              <w:rPr>
                <w:sz w:val="20"/>
              </w:rPr>
            </w:pPr>
            <w:r>
              <w:rPr>
                <w:sz w:val="20"/>
              </w:rPr>
              <w:t>2018</w:t>
            </w:r>
          </w:p>
        </w:tc>
        <w:tc>
          <w:tcPr>
            <w:tcW w:w="819" w:type="dxa"/>
          </w:tcPr>
          <w:p w:rsidR="00333724" w:rsidRDefault="00333724" w:rsidP="008C4994">
            <w:pPr>
              <w:pStyle w:val="TableParagraph"/>
              <w:spacing w:before="26"/>
              <w:ind w:left="184" w:right="182"/>
              <w:rPr>
                <w:sz w:val="20"/>
              </w:rPr>
            </w:pPr>
            <w:r>
              <w:rPr>
                <w:sz w:val="20"/>
              </w:rPr>
              <w:t>2019</w:t>
            </w:r>
          </w:p>
        </w:tc>
        <w:tc>
          <w:tcPr>
            <w:tcW w:w="824" w:type="dxa"/>
          </w:tcPr>
          <w:p w:rsidR="00333724" w:rsidRDefault="00333724" w:rsidP="008C4994">
            <w:pPr>
              <w:pStyle w:val="TableParagraph"/>
              <w:spacing w:before="26"/>
              <w:ind w:left="187" w:right="187"/>
              <w:rPr>
                <w:sz w:val="20"/>
              </w:rPr>
            </w:pPr>
            <w:r>
              <w:rPr>
                <w:sz w:val="20"/>
              </w:rPr>
              <w:t>2020</w:t>
            </w:r>
          </w:p>
        </w:tc>
        <w:tc>
          <w:tcPr>
            <w:tcW w:w="822" w:type="dxa"/>
          </w:tcPr>
          <w:p w:rsidR="00333724" w:rsidRDefault="00333724" w:rsidP="008C4994">
            <w:pPr>
              <w:pStyle w:val="TableParagraph"/>
              <w:spacing w:before="26"/>
              <w:ind w:left="202"/>
              <w:jc w:val="left"/>
              <w:rPr>
                <w:sz w:val="20"/>
              </w:rPr>
            </w:pPr>
            <w:r>
              <w:rPr>
                <w:sz w:val="20"/>
              </w:rPr>
              <w:t>2025</w:t>
            </w:r>
          </w:p>
        </w:tc>
        <w:tc>
          <w:tcPr>
            <w:tcW w:w="820" w:type="dxa"/>
          </w:tcPr>
          <w:p w:rsidR="00333724" w:rsidRDefault="00333724" w:rsidP="008C4994">
            <w:pPr>
              <w:pStyle w:val="TableParagraph"/>
              <w:spacing w:before="26"/>
              <w:ind w:right="203"/>
              <w:jc w:val="right"/>
              <w:rPr>
                <w:sz w:val="20"/>
              </w:rPr>
            </w:pPr>
            <w:r>
              <w:rPr>
                <w:sz w:val="20"/>
              </w:rPr>
              <w:t>2028</w:t>
            </w:r>
          </w:p>
        </w:tc>
      </w:tr>
      <w:tr w:rsidR="00333724" w:rsidTr="008C4994">
        <w:trPr>
          <w:trHeight w:val="299"/>
        </w:trPr>
        <w:tc>
          <w:tcPr>
            <w:tcW w:w="1930" w:type="dxa"/>
          </w:tcPr>
          <w:p w:rsidR="00333724" w:rsidRDefault="00333724" w:rsidP="008C4994">
            <w:pPr>
              <w:pStyle w:val="TableParagraph"/>
              <w:spacing w:before="29"/>
              <w:ind w:left="87" w:right="81"/>
              <w:rPr>
                <w:sz w:val="20"/>
              </w:rPr>
            </w:pPr>
            <w:r>
              <w:rPr>
                <w:sz w:val="20"/>
              </w:rPr>
              <w:t>с. Леуши, чел.</w:t>
            </w:r>
          </w:p>
        </w:tc>
        <w:tc>
          <w:tcPr>
            <w:tcW w:w="855" w:type="dxa"/>
          </w:tcPr>
          <w:p w:rsidR="00333724" w:rsidRDefault="00333724" w:rsidP="008C4994">
            <w:pPr>
              <w:pStyle w:val="TableParagraph"/>
              <w:spacing w:before="29"/>
              <w:ind w:left="206" w:right="198"/>
              <w:rPr>
                <w:sz w:val="20"/>
              </w:rPr>
            </w:pPr>
            <w:r>
              <w:rPr>
                <w:sz w:val="20"/>
              </w:rPr>
              <w:t>1052</w:t>
            </w:r>
          </w:p>
        </w:tc>
        <w:tc>
          <w:tcPr>
            <w:tcW w:w="821" w:type="dxa"/>
          </w:tcPr>
          <w:p w:rsidR="00333724" w:rsidRDefault="00333724" w:rsidP="008C4994">
            <w:pPr>
              <w:pStyle w:val="TableParagraph"/>
              <w:spacing w:before="29"/>
              <w:ind w:left="188" w:right="181"/>
              <w:rPr>
                <w:sz w:val="20"/>
              </w:rPr>
            </w:pPr>
            <w:r>
              <w:rPr>
                <w:sz w:val="20"/>
              </w:rPr>
              <w:t>1125</w:t>
            </w:r>
          </w:p>
        </w:tc>
        <w:tc>
          <w:tcPr>
            <w:tcW w:w="819" w:type="dxa"/>
          </w:tcPr>
          <w:p w:rsidR="00333724" w:rsidRDefault="00333724" w:rsidP="008C4994">
            <w:pPr>
              <w:pStyle w:val="TableParagraph"/>
              <w:spacing w:before="29"/>
              <w:ind w:left="185" w:right="181"/>
              <w:rPr>
                <w:sz w:val="20"/>
              </w:rPr>
            </w:pPr>
            <w:r>
              <w:rPr>
                <w:sz w:val="20"/>
              </w:rPr>
              <w:t>1199</w:t>
            </w:r>
          </w:p>
        </w:tc>
        <w:tc>
          <w:tcPr>
            <w:tcW w:w="821" w:type="dxa"/>
          </w:tcPr>
          <w:p w:rsidR="00333724" w:rsidRDefault="00333724" w:rsidP="008C4994">
            <w:pPr>
              <w:pStyle w:val="TableParagraph"/>
              <w:spacing w:before="29"/>
              <w:ind w:left="206"/>
              <w:jc w:val="left"/>
              <w:rPr>
                <w:sz w:val="20"/>
              </w:rPr>
            </w:pPr>
            <w:r>
              <w:rPr>
                <w:sz w:val="20"/>
              </w:rPr>
              <w:t>1272</w:t>
            </w:r>
          </w:p>
        </w:tc>
        <w:tc>
          <w:tcPr>
            <w:tcW w:w="821" w:type="dxa"/>
          </w:tcPr>
          <w:p w:rsidR="00333724" w:rsidRDefault="00333724" w:rsidP="008C4994">
            <w:pPr>
              <w:pStyle w:val="TableParagraph"/>
              <w:spacing w:before="29"/>
              <w:ind w:left="187" w:right="182"/>
              <w:rPr>
                <w:sz w:val="20"/>
              </w:rPr>
            </w:pPr>
            <w:r>
              <w:rPr>
                <w:sz w:val="20"/>
              </w:rPr>
              <w:t>1345</w:t>
            </w:r>
          </w:p>
        </w:tc>
        <w:tc>
          <w:tcPr>
            <w:tcW w:w="819" w:type="dxa"/>
          </w:tcPr>
          <w:p w:rsidR="00333724" w:rsidRDefault="00333724" w:rsidP="008C4994">
            <w:pPr>
              <w:pStyle w:val="TableParagraph"/>
              <w:spacing w:before="29"/>
              <w:ind w:left="184" w:right="182"/>
              <w:rPr>
                <w:sz w:val="20"/>
              </w:rPr>
            </w:pPr>
            <w:r>
              <w:rPr>
                <w:sz w:val="20"/>
              </w:rPr>
              <w:t>1411</w:t>
            </w:r>
          </w:p>
        </w:tc>
        <w:tc>
          <w:tcPr>
            <w:tcW w:w="824" w:type="dxa"/>
          </w:tcPr>
          <w:p w:rsidR="00333724" w:rsidRDefault="00333724" w:rsidP="008C4994">
            <w:pPr>
              <w:pStyle w:val="TableParagraph"/>
              <w:spacing w:before="29"/>
              <w:ind w:left="187" w:right="187"/>
              <w:rPr>
                <w:sz w:val="20"/>
              </w:rPr>
            </w:pPr>
            <w:r>
              <w:rPr>
                <w:sz w:val="20"/>
              </w:rPr>
              <w:t>1476</w:t>
            </w:r>
          </w:p>
        </w:tc>
        <w:tc>
          <w:tcPr>
            <w:tcW w:w="822" w:type="dxa"/>
          </w:tcPr>
          <w:p w:rsidR="00333724" w:rsidRDefault="00333724" w:rsidP="008C4994">
            <w:pPr>
              <w:pStyle w:val="TableParagraph"/>
              <w:spacing w:before="29"/>
              <w:ind w:left="202"/>
              <w:jc w:val="left"/>
              <w:rPr>
                <w:sz w:val="20"/>
              </w:rPr>
            </w:pPr>
            <w:r>
              <w:rPr>
                <w:sz w:val="20"/>
              </w:rPr>
              <w:t>1804</w:t>
            </w:r>
          </w:p>
        </w:tc>
        <w:tc>
          <w:tcPr>
            <w:tcW w:w="820" w:type="dxa"/>
          </w:tcPr>
          <w:p w:rsidR="00333724" w:rsidRDefault="00333724" w:rsidP="008C4994">
            <w:pPr>
              <w:pStyle w:val="TableParagraph"/>
              <w:spacing w:before="29"/>
              <w:ind w:right="203"/>
              <w:jc w:val="right"/>
              <w:rPr>
                <w:sz w:val="20"/>
              </w:rPr>
            </w:pPr>
            <w:r>
              <w:rPr>
                <w:sz w:val="20"/>
              </w:rPr>
              <w:t>2000</w:t>
            </w:r>
          </w:p>
        </w:tc>
      </w:tr>
      <w:tr w:rsidR="00333724" w:rsidTr="008C4994">
        <w:trPr>
          <w:trHeight w:val="460"/>
        </w:trPr>
        <w:tc>
          <w:tcPr>
            <w:tcW w:w="1930" w:type="dxa"/>
          </w:tcPr>
          <w:p w:rsidR="00333724" w:rsidRDefault="00333724" w:rsidP="008C4994">
            <w:pPr>
              <w:pStyle w:val="TableParagraph"/>
              <w:spacing w:line="223" w:lineRule="exact"/>
              <w:ind w:left="85" w:right="81"/>
              <w:rPr>
                <w:sz w:val="20"/>
              </w:rPr>
            </w:pPr>
            <w:r>
              <w:rPr>
                <w:sz w:val="20"/>
              </w:rPr>
              <w:t>п. Лиственичный,</w:t>
            </w:r>
          </w:p>
          <w:p w:rsidR="00333724" w:rsidRDefault="00333724" w:rsidP="008C4994">
            <w:pPr>
              <w:pStyle w:val="TableParagraph"/>
              <w:spacing w:line="217" w:lineRule="exact"/>
              <w:ind w:left="86" w:right="81"/>
              <w:rPr>
                <w:sz w:val="20"/>
              </w:rPr>
            </w:pPr>
            <w:proofErr w:type="gramStart"/>
            <w:r>
              <w:rPr>
                <w:sz w:val="20"/>
              </w:rPr>
              <w:t>чел</w:t>
            </w:r>
            <w:proofErr w:type="gramEnd"/>
            <w:r>
              <w:rPr>
                <w:sz w:val="20"/>
              </w:rPr>
              <w:t>.</w:t>
            </w:r>
          </w:p>
        </w:tc>
        <w:tc>
          <w:tcPr>
            <w:tcW w:w="855" w:type="dxa"/>
          </w:tcPr>
          <w:p w:rsidR="00333724" w:rsidRDefault="00333724" w:rsidP="008C4994">
            <w:pPr>
              <w:pStyle w:val="TableParagraph"/>
              <w:spacing w:before="108"/>
              <w:ind w:left="206" w:right="198"/>
              <w:rPr>
                <w:sz w:val="20"/>
              </w:rPr>
            </w:pPr>
            <w:r>
              <w:rPr>
                <w:sz w:val="20"/>
              </w:rPr>
              <w:t>713</w:t>
            </w:r>
          </w:p>
        </w:tc>
        <w:tc>
          <w:tcPr>
            <w:tcW w:w="821" w:type="dxa"/>
          </w:tcPr>
          <w:p w:rsidR="00333724" w:rsidRDefault="00333724" w:rsidP="008C4994">
            <w:pPr>
              <w:pStyle w:val="TableParagraph"/>
              <w:spacing w:before="108"/>
              <w:ind w:left="188" w:right="181"/>
              <w:rPr>
                <w:sz w:val="20"/>
              </w:rPr>
            </w:pPr>
            <w:r>
              <w:rPr>
                <w:sz w:val="20"/>
              </w:rPr>
              <w:t>762</w:t>
            </w:r>
          </w:p>
        </w:tc>
        <w:tc>
          <w:tcPr>
            <w:tcW w:w="819" w:type="dxa"/>
          </w:tcPr>
          <w:p w:rsidR="00333724" w:rsidRDefault="00333724" w:rsidP="008C4994">
            <w:pPr>
              <w:pStyle w:val="TableParagraph"/>
              <w:spacing w:before="108"/>
              <w:ind w:left="185" w:right="181"/>
              <w:rPr>
                <w:sz w:val="20"/>
              </w:rPr>
            </w:pPr>
            <w:r>
              <w:rPr>
                <w:sz w:val="20"/>
              </w:rPr>
              <w:t>811</w:t>
            </w:r>
          </w:p>
        </w:tc>
        <w:tc>
          <w:tcPr>
            <w:tcW w:w="821" w:type="dxa"/>
          </w:tcPr>
          <w:p w:rsidR="00333724" w:rsidRDefault="00333724" w:rsidP="008C4994">
            <w:pPr>
              <w:pStyle w:val="TableParagraph"/>
              <w:spacing w:before="108"/>
              <w:ind w:left="257"/>
              <w:jc w:val="left"/>
              <w:rPr>
                <w:sz w:val="20"/>
              </w:rPr>
            </w:pPr>
            <w:r>
              <w:rPr>
                <w:sz w:val="20"/>
              </w:rPr>
              <w:t>860</w:t>
            </w:r>
          </w:p>
        </w:tc>
        <w:tc>
          <w:tcPr>
            <w:tcW w:w="821" w:type="dxa"/>
          </w:tcPr>
          <w:p w:rsidR="00333724" w:rsidRDefault="00333724" w:rsidP="008C4994">
            <w:pPr>
              <w:pStyle w:val="TableParagraph"/>
              <w:spacing w:before="108"/>
              <w:ind w:left="187" w:right="182"/>
              <w:rPr>
                <w:sz w:val="20"/>
              </w:rPr>
            </w:pPr>
            <w:r>
              <w:rPr>
                <w:sz w:val="20"/>
              </w:rPr>
              <w:t>909</w:t>
            </w:r>
          </w:p>
        </w:tc>
        <w:tc>
          <w:tcPr>
            <w:tcW w:w="819" w:type="dxa"/>
          </w:tcPr>
          <w:p w:rsidR="00333724" w:rsidRDefault="00333724" w:rsidP="008C4994">
            <w:pPr>
              <w:pStyle w:val="TableParagraph"/>
              <w:spacing w:before="108"/>
              <w:ind w:left="184" w:right="182"/>
              <w:rPr>
                <w:sz w:val="20"/>
              </w:rPr>
            </w:pPr>
            <w:r>
              <w:rPr>
                <w:sz w:val="20"/>
              </w:rPr>
              <w:t>958</w:t>
            </w:r>
          </w:p>
        </w:tc>
        <w:tc>
          <w:tcPr>
            <w:tcW w:w="824" w:type="dxa"/>
          </w:tcPr>
          <w:p w:rsidR="00333724" w:rsidRDefault="00333724" w:rsidP="008C4994">
            <w:pPr>
              <w:pStyle w:val="TableParagraph"/>
              <w:spacing w:before="108"/>
              <w:ind w:left="187" w:right="187"/>
              <w:rPr>
                <w:sz w:val="20"/>
              </w:rPr>
            </w:pPr>
            <w:r>
              <w:rPr>
                <w:sz w:val="20"/>
              </w:rPr>
              <w:t>1007</w:t>
            </w:r>
          </w:p>
        </w:tc>
        <w:tc>
          <w:tcPr>
            <w:tcW w:w="822" w:type="dxa"/>
          </w:tcPr>
          <w:p w:rsidR="00333724" w:rsidRDefault="00333724" w:rsidP="008C4994">
            <w:pPr>
              <w:pStyle w:val="TableParagraph"/>
              <w:spacing w:before="108"/>
              <w:ind w:left="202"/>
              <w:jc w:val="left"/>
              <w:rPr>
                <w:sz w:val="20"/>
              </w:rPr>
            </w:pPr>
            <w:r>
              <w:rPr>
                <w:sz w:val="20"/>
              </w:rPr>
              <w:t>1253</w:t>
            </w:r>
          </w:p>
        </w:tc>
        <w:tc>
          <w:tcPr>
            <w:tcW w:w="820" w:type="dxa"/>
          </w:tcPr>
          <w:p w:rsidR="00333724" w:rsidRDefault="00333724" w:rsidP="008C4994">
            <w:pPr>
              <w:pStyle w:val="TableParagraph"/>
              <w:spacing w:before="108"/>
              <w:ind w:right="203"/>
              <w:jc w:val="right"/>
              <w:rPr>
                <w:sz w:val="20"/>
              </w:rPr>
            </w:pPr>
            <w:r>
              <w:rPr>
                <w:sz w:val="20"/>
              </w:rPr>
              <w:t>1400</w:t>
            </w:r>
          </w:p>
        </w:tc>
      </w:tr>
    </w:tbl>
    <w:p w:rsidR="00333724" w:rsidRDefault="00333724" w:rsidP="00333724">
      <w:pPr>
        <w:jc w:val="right"/>
        <w:sectPr w:rsidR="00333724">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855"/>
        <w:gridCol w:w="821"/>
        <w:gridCol w:w="819"/>
        <w:gridCol w:w="821"/>
        <w:gridCol w:w="821"/>
        <w:gridCol w:w="819"/>
        <w:gridCol w:w="824"/>
        <w:gridCol w:w="822"/>
        <w:gridCol w:w="820"/>
      </w:tblGrid>
      <w:tr w:rsidR="00333724" w:rsidTr="008C4994">
        <w:trPr>
          <w:trHeight w:val="301"/>
        </w:trPr>
        <w:tc>
          <w:tcPr>
            <w:tcW w:w="1930" w:type="dxa"/>
          </w:tcPr>
          <w:p w:rsidR="00333724" w:rsidRDefault="00333724" w:rsidP="008C4994">
            <w:pPr>
              <w:pStyle w:val="TableParagraph"/>
              <w:spacing w:before="23"/>
              <w:ind w:right="250"/>
              <w:jc w:val="right"/>
              <w:rPr>
                <w:sz w:val="20"/>
              </w:rPr>
            </w:pPr>
            <w:r>
              <w:rPr>
                <w:sz w:val="20"/>
              </w:rPr>
              <w:lastRenderedPageBreak/>
              <w:t>п. Ягодный, чел.</w:t>
            </w:r>
          </w:p>
        </w:tc>
        <w:tc>
          <w:tcPr>
            <w:tcW w:w="855" w:type="dxa"/>
          </w:tcPr>
          <w:p w:rsidR="00333724" w:rsidRDefault="00333724" w:rsidP="008C4994">
            <w:pPr>
              <w:pStyle w:val="TableParagraph"/>
              <w:spacing w:before="23"/>
              <w:ind w:left="206" w:right="198"/>
              <w:rPr>
                <w:sz w:val="20"/>
              </w:rPr>
            </w:pPr>
            <w:r>
              <w:rPr>
                <w:sz w:val="20"/>
              </w:rPr>
              <w:t>647</w:t>
            </w:r>
          </w:p>
        </w:tc>
        <w:tc>
          <w:tcPr>
            <w:tcW w:w="821" w:type="dxa"/>
          </w:tcPr>
          <w:p w:rsidR="00333724" w:rsidRDefault="00333724" w:rsidP="008C4994">
            <w:pPr>
              <w:pStyle w:val="TableParagraph"/>
              <w:spacing w:before="23"/>
              <w:ind w:left="188" w:right="181"/>
              <w:rPr>
                <w:sz w:val="20"/>
              </w:rPr>
            </w:pPr>
            <w:r>
              <w:rPr>
                <w:sz w:val="20"/>
              </w:rPr>
              <w:t>660</w:t>
            </w:r>
          </w:p>
        </w:tc>
        <w:tc>
          <w:tcPr>
            <w:tcW w:w="819" w:type="dxa"/>
          </w:tcPr>
          <w:p w:rsidR="00333724" w:rsidRDefault="00333724" w:rsidP="008C4994">
            <w:pPr>
              <w:pStyle w:val="TableParagraph"/>
              <w:spacing w:before="23"/>
              <w:ind w:left="185" w:right="181"/>
              <w:rPr>
                <w:sz w:val="20"/>
              </w:rPr>
            </w:pPr>
            <w:r>
              <w:rPr>
                <w:sz w:val="20"/>
              </w:rPr>
              <w:t>674</w:t>
            </w:r>
          </w:p>
        </w:tc>
        <w:tc>
          <w:tcPr>
            <w:tcW w:w="821" w:type="dxa"/>
          </w:tcPr>
          <w:p w:rsidR="00333724" w:rsidRDefault="00333724" w:rsidP="008C4994">
            <w:pPr>
              <w:pStyle w:val="TableParagraph"/>
              <w:spacing w:before="23"/>
              <w:ind w:left="257"/>
              <w:jc w:val="left"/>
              <w:rPr>
                <w:sz w:val="20"/>
              </w:rPr>
            </w:pPr>
            <w:r>
              <w:rPr>
                <w:sz w:val="20"/>
              </w:rPr>
              <w:t>687</w:t>
            </w:r>
          </w:p>
        </w:tc>
        <w:tc>
          <w:tcPr>
            <w:tcW w:w="821" w:type="dxa"/>
          </w:tcPr>
          <w:p w:rsidR="00333724" w:rsidRDefault="00333724" w:rsidP="008C4994">
            <w:pPr>
              <w:pStyle w:val="TableParagraph"/>
              <w:spacing w:before="23"/>
              <w:ind w:left="187" w:right="182"/>
              <w:rPr>
                <w:sz w:val="20"/>
              </w:rPr>
            </w:pPr>
            <w:r>
              <w:rPr>
                <w:sz w:val="20"/>
              </w:rPr>
              <w:t>700</w:t>
            </w:r>
          </w:p>
        </w:tc>
        <w:tc>
          <w:tcPr>
            <w:tcW w:w="819" w:type="dxa"/>
          </w:tcPr>
          <w:p w:rsidR="00333724" w:rsidRDefault="00333724" w:rsidP="008C4994">
            <w:pPr>
              <w:pStyle w:val="TableParagraph"/>
              <w:spacing w:before="23"/>
              <w:ind w:left="184" w:right="182"/>
              <w:rPr>
                <w:sz w:val="20"/>
              </w:rPr>
            </w:pPr>
            <w:r>
              <w:rPr>
                <w:sz w:val="20"/>
              </w:rPr>
              <w:t>714</w:t>
            </w:r>
          </w:p>
        </w:tc>
        <w:tc>
          <w:tcPr>
            <w:tcW w:w="824" w:type="dxa"/>
          </w:tcPr>
          <w:p w:rsidR="00333724" w:rsidRDefault="00333724" w:rsidP="008C4994">
            <w:pPr>
              <w:pStyle w:val="TableParagraph"/>
              <w:spacing w:before="23"/>
              <w:ind w:left="187" w:right="187"/>
              <w:rPr>
                <w:sz w:val="20"/>
              </w:rPr>
            </w:pPr>
            <w:r>
              <w:rPr>
                <w:sz w:val="20"/>
              </w:rPr>
              <w:t>727</w:t>
            </w:r>
          </w:p>
        </w:tc>
        <w:tc>
          <w:tcPr>
            <w:tcW w:w="822" w:type="dxa"/>
          </w:tcPr>
          <w:p w:rsidR="00333724" w:rsidRDefault="00333724" w:rsidP="008C4994">
            <w:pPr>
              <w:pStyle w:val="TableParagraph"/>
              <w:spacing w:before="23"/>
              <w:ind w:left="253"/>
              <w:jc w:val="left"/>
              <w:rPr>
                <w:sz w:val="20"/>
              </w:rPr>
            </w:pPr>
            <w:r>
              <w:rPr>
                <w:sz w:val="20"/>
              </w:rPr>
              <w:t>794</w:t>
            </w:r>
          </w:p>
        </w:tc>
        <w:tc>
          <w:tcPr>
            <w:tcW w:w="820" w:type="dxa"/>
          </w:tcPr>
          <w:p w:rsidR="00333724" w:rsidRDefault="00333724" w:rsidP="008C4994">
            <w:pPr>
              <w:pStyle w:val="TableParagraph"/>
              <w:spacing w:before="23"/>
              <w:ind w:left="251"/>
              <w:jc w:val="left"/>
              <w:rPr>
                <w:sz w:val="20"/>
              </w:rPr>
            </w:pPr>
            <w:r>
              <w:rPr>
                <w:sz w:val="20"/>
              </w:rPr>
              <w:t>834</w:t>
            </w:r>
          </w:p>
        </w:tc>
      </w:tr>
      <w:tr w:rsidR="00333724" w:rsidTr="008C4994">
        <w:trPr>
          <w:trHeight w:val="299"/>
        </w:trPr>
        <w:tc>
          <w:tcPr>
            <w:tcW w:w="1930" w:type="dxa"/>
          </w:tcPr>
          <w:p w:rsidR="00333724" w:rsidRDefault="00333724" w:rsidP="008C4994">
            <w:pPr>
              <w:pStyle w:val="TableParagraph"/>
              <w:spacing w:before="21"/>
              <w:ind w:right="265"/>
              <w:jc w:val="right"/>
              <w:rPr>
                <w:sz w:val="20"/>
              </w:rPr>
            </w:pPr>
            <w:r>
              <w:rPr>
                <w:sz w:val="20"/>
              </w:rPr>
              <w:t>п. Дальний, чел.</w:t>
            </w:r>
          </w:p>
        </w:tc>
        <w:tc>
          <w:tcPr>
            <w:tcW w:w="855" w:type="dxa"/>
          </w:tcPr>
          <w:p w:rsidR="00333724" w:rsidRDefault="00333724" w:rsidP="008C4994">
            <w:pPr>
              <w:pStyle w:val="TableParagraph"/>
              <w:spacing w:before="21"/>
              <w:ind w:left="206" w:right="198"/>
              <w:rPr>
                <w:sz w:val="20"/>
              </w:rPr>
            </w:pPr>
            <w:r>
              <w:rPr>
                <w:sz w:val="20"/>
              </w:rPr>
              <w:t>143</w:t>
            </w:r>
          </w:p>
        </w:tc>
        <w:tc>
          <w:tcPr>
            <w:tcW w:w="821" w:type="dxa"/>
          </w:tcPr>
          <w:p w:rsidR="00333724" w:rsidRDefault="00333724" w:rsidP="008C4994">
            <w:pPr>
              <w:pStyle w:val="TableParagraph"/>
              <w:spacing w:before="21"/>
              <w:ind w:left="188" w:right="181"/>
              <w:rPr>
                <w:sz w:val="20"/>
              </w:rPr>
            </w:pPr>
            <w:r>
              <w:rPr>
                <w:sz w:val="20"/>
              </w:rPr>
              <w:t>147</w:t>
            </w:r>
          </w:p>
        </w:tc>
        <w:tc>
          <w:tcPr>
            <w:tcW w:w="819" w:type="dxa"/>
          </w:tcPr>
          <w:p w:rsidR="00333724" w:rsidRDefault="00333724" w:rsidP="008C4994">
            <w:pPr>
              <w:pStyle w:val="TableParagraph"/>
              <w:spacing w:before="21"/>
              <w:ind w:left="185" w:right="181"/>
              <w:rPr>
                <w:sz w:val="20"/>
              </w:rPr>
            </w:pPr>
            <w:r>
              <w:rPr>
                <w:sz w:val="20"/>
              </w:rPr>
              <w:t>151</w:t>
            </w:r>
          </w:p>
        </w:tc>
        <w:tc>
          <w:tcPr>
            <w:tcW w:w="821" w:type="dxa"/>
          </w:tcPr>
          <w:p w:rsidR="00333724" w:rsidRDefault="00333724" w:rsidP="008C4994">
            <w:pPr>
              <w:pStyle w:val="TableParagraph"/>
              <w:spacing w:before="21"/>
              <w:ind w:left="257"/>
              <w:jc w:val="left"/>
              <w:rPr>
                <w:sz w:val="20"/>
              </w:rPr>
            </w:pPr>
            <w:r>
              <w:rPr>
                <w:sz w:val="20"/>
              </w:rPr>
              <w:t>154</w:t>
            </w:r>
          </w:p>
        </w:tc>
        <w:tc>
          <w:tcPr>
            <w:tcW w:w="821" w:type="dxa"/>
          </w:tcPr>
          <w:p w:rsidR="00333724" w:rsidRDefault="00333724" w:rsidP="008C4994">
            <w:pPr>
              <w:pStyle w:val="TableParagraph"/>
              <w:spacing w:before="21"/>
              <w:ind w:left="187" w:right="182"/>
              <w:rPr>
                <w:sz w:val="20"/>
              </w:rPr>
            </w:pPr>
            <w:r>
              <w:rPr>
                <w:sz w:val="20"/>
              </w:rPr>
              <w:t>158</w:t>
            </w:r>
          </w:p>
        </w:tc>
        <w:tc>
          <w:tcPr>
            <w:tcW w:w="819" w:type="dxa"/>
          </w:tcPr>
          <w:p w:rsidR="00333724" w:rsidRDefault="00333724" w:rsidP="008C4994">
            <w:pPr>
              <w:pStyle w:val="TableParagraph"/>
              <w:spacing w:before="21"/>
              <w:ind w:left="184" w:right="182"/>
              <w:rPr>
                <w:sz w:val="20"/>
              </w:rPr>
            </w:pPr>
            <w:r>
              <w:rPr>
                <w:sz w:val="20"/>
              </w:rPr>
              <w:t>162</w:t>
            </w:r>
          </w:p>
        </w:tc>
        <w:tc>
          <w:tcPr>
            <w:tcW w:w="824" w:type="dxa"/>
          </w:tcPr>
          <w:p w:rsidR="00333724" w:rsidRDefault="00333724" w:rsidP="008C4994">
            <w:pPr>
              <w:pStyle w:val="TableParagraph"/>
              <w:spacing w:before="21"/>
              <w:ind w:left="187" w:right="187"/>
              <w:rPr>
                <w:sz w:val="20"/>
              </w:rPr>
            </w:pPr>
            <w:r>
              <w:rPr>
                <w:sz w:val="20"/>
              </w:rPr>
              <w:t>166</w:t>
            </w:r>
          </w:p>
        </w:tc>
        <w:tc>
          <w:tcPr>
            <w:tcW w:w="822" w:type="dxa"/>
          </w:tcPr>
          <w:p w:rsidR="00333724" w:rsidRDefault="00333724" w:rsidP="008C4994">
            <w:pPr>
              <w:pStyle w:val="TableParagraph"/>
              <w:spacing w:before="21"/>
              <w:ind w:left="253"/>
              <w:jc w:val="left"/>
              <w:rPr>
                <w:sz w:val="20"/>
              </w:rPr>
            </w:pPr>
            <w:r>
              <w:rPr>
                <w:sz w:val="20"/>
              </w:rPr>
              <w:t>185</w:t>
            </w:r>
          </w:p>
        </w:tc>
        <w:tc>
          <w:tcPr>
            <w:tcW w:w="820" w:type="dxa"/>
          </w:tcPr>
          <w:p w:rsidR="00333724" w:rsidRDefault="00333724" w:rsidP="008C4994">
            <w:pPr>
              <w:pStyle w:val="TableParagraph"/>
              <w:spacing w:before="21"/>
              <w:ind w:left="251"/>
              <w:jc w:val="left"/>
              <w:rPr>
                <w:sz w:val="20"/>
              </w:rPr>
            </w:pPr>
            <w:r>
              <w:rPr>
                <w:sz w:val="20"/>
              </w:rPr>
              <w:t>196</w:t>
            </w:r>
          </w:p>
        </w:tc>
      </w:tr>
      <w:tr w:rsidR="00333724" w:rsidTr="008C4994">
        <w:trPr>
          <w:trHeight w:val="299"/>
        </w:trPr>
        <w:tc>
          <w:tcPr>
            <w:tcW w:w="1930" w:type="dxa"/>
          </w:tcPr>
          <w:p w:rsidR="00333724" w:rsidRDefault="00333724" w:rsidP="008C4994">
            <w:pPr>
              <w:pStyle w:val="TableParagraph"/>
              <w:spacing w:before="23"/>
              <w:ind w:right="296"/>
              <w:jc w:val="right"/>
              <w:rPr>
                <w:sz w:val="20"/>
              </w:rPr>
            </w:pPr>
            <w:r>
              <w:rPr>
                <w:sz w:val="20"/>
              </w:rPr>
              <w:t>с.п.Леуши, чел.</w:t>
            </w:r>
          </w:p>
        </w:tc>
        <w:tc>
          <w:tcPr>
            <w:tcW w:w="855" w:type="dxa"/>
          </w:tcPr>
          <w:p w:rsidR="00333724" w:rsidRDefault="00333724" w:rsidP="008C4994">
            <w:pPr>
              <w:pStyle w:val="TableParagraph"/>
              <w:spacing w:before="23"/>
              <w:ind w:left="206" w:right="198"/>
              <w:rPr>
                <w:sz w:val="20"/>
              </w:rPr>
            </w:pPr>
            <w:r>
              <w:rPr>
                <w:sz w:val="20"/>
              </w:rPr>
              <w:t>2555</w:t>
            </w:r>
          </w:p>
        </w:tc>
        <w:tc>
          <w:tcPr>
            <w:tcW w:w="821" w:type="dxa"/>
          </w:tcPr>
          <w:p w:rsidR="00333724" w:rsidRDefault="00333724" w:rsidP="008C4994">
            <w:pPr>
              <w:pStyle w:val="TableParagraph"/>
              <w:spacing w:before="23"/>
              <w:ind w:left="188" w:right="181"/>
              <w:rPr>
                <w:sz w:val="20"/>
              </w:rPr>
            </w:pPr>
            <w:r>
              <w:rPr>
                <w:sz w:val="20"/>
              </w:rPr>
              <w:t>2694</w:t>
            </w:r>
          </w:p>
        </w:tc>
        <w:tc>
          <w:tcPr>
            <w:tcW w:w="819" w:type="dxa"/>
          </w:tcPr>
          <w:p w:rsidR="00333724" w:rsidRDefault="00333724" w:rsidP="008C4994">
            <w:pPr>
              <w:pStyle w:val="TableParagraph"/>
              <w:spacing w:before="23"/>
              <w:ind w:left="185" w:right="181"/>
              <w:rPr>
                <w:sz w:val="20"/>
              </w:rPr>
            </w:pPr>
            <w:r>
              <w:rPr>
                <w:sz w:val="20"/>
              </w:rPr>
              <w:t>2834</w:t>
            </w:r>
          </w:p>
        </w:tc>
        <w:tc>
          <w:tcPr>
            <w:tcW w:w="821" w:type="dxa"/>
          </w:tcPr>
          <w:p w:rsidR="00333724" w:rsidRDefault="00333724" w:rsidP="008C4994">
            <w:pPr>
              <w:pStyle w:val="TableParagraph"/>
              <w:spacing w:before="23"/>
              <w:ind w:left="206"/>
              <w:jc w:val="left"/>
              <w:rPr>
                <w:sz w:val="20"/>
              </w:rPr>
            </w:pPr>
            <w:r>
              <w:rPr>
                <w:sz w:val="20"/>
              </w:rPr>
              <w:t>2973</w:t>
            </w:r>
          </w:p>
        </w:tc>
        <w:tc>
          <w:tcPr>
            <w:tcW w:w="821" w:type="dxa"/>
          </w:tcPr>
          <w:p w:rsidR="00333724" w:rsidRDefault="00333724" w:rsidP="008C4994">
            <w:pPr>
              <w:pStyle w:val="TableParagraph"/>
              <w:spacing w:before="23"/>
              <w:ind w:left="187" w:right="182"/>
              <w:rPr>
                <w:sz w:val="20"/>
              </w:rPr>
            </w:pPr>
            <w:r>
              <w:rPr>
                <w:sz w:val="20"/>
              </w:rPr>
              <w:t>3113</w:t>
            </w:r>
          </w:p>
        </w:tc>
        <w:tc>
          <w:tcPr>
            <w:tcW w:w="819" w:type="dxa"/>
          </w:tcPr>
          <w:p w:rsidR="00333724" w:rsidRDefault="00333724" w:rsidP="008C4994">
            <w:pPr>
              <w:pStyle w:val="TableParagraph"/>
              <w:spacing w:before="23"/>
              <w:ind w:left="184" w:right="182"/>
              <w:rPr>
                <w:sz w:val="20"/>
              </w:rPr>
            </w:pPr>
            <w:r>
              <w:rPr>
                <w:sz w:val="20"/>
              </w:rPr>
              <w:t>3245</w:t>
            </w:r>
          </w:p>
        </w:tc>
        <w:tc>
          <w:tcPr>
            <w:tcW w:w="824" w:type="dxa"/>
          </w:tcPr>
          <w:p w:rsidR="00333724" w:rsidRDefault="00333724" w:rsidP="008C4994">
            <w:pPr>
              <w:pStyle w:val="TableParagraph"/>
              <w:spacing w:before="23"/>
              <w:ind w:left="187" w:right="187"/>
              <w:rPr>
                <w:sz w:val="20"/>
              </w:rPr>
            </w:pPr>
            <w:r>
              <w:rPr>
                <w:sz w:val="20"/>
              </w:rPr>
              <w:t>3376</w:t>
            </w:r>
          </w:p>
        </w:tc>
        <w:tc>
          <w:tcPr>
            <w:tcW w:w="822" w:type="dxa"/>
          </w:tcPr>
          <w:p w:rsidR="00333724" w:rsidRDefault="00333724" w:rsidP="008C4994">
            <w:pPr>
              <w:pStyle w:val="TableParagraph"/>
              <w:spacing w:before="23"/>
              <w:ind w:left="202"/>
              <w:jc w:val="left"/>
              <w:rPr>
                <w:sz w:val="20"/>
              </w:rPr>
            </w:pPr>
            <w:r>
              <w:rPr>
                <w:sz w:val="20"/>
              </w:rPr>
              <w:t>4035</w:t>
            </w:r>
          </w:p>
        </w:tc>
        <w:tc>
          <w:tcPr>
            <w:tcW w:w="820" w:type="dxa"/>
          </w:tcPr>
          <w:p w:rsidR="00333724" w:rsidRDefault="00333724" w:rsidP="008C4994">
            <w:pPr>
              <w:pStyle w:val="TableParagraph"/>
              <w:spacing w:before="23"/>
              <w:ind w:left="201"/>
              <w:jc w:val="left"/>
              <w:rPr>
                <w:sz w:val="20"/>
              </w:rPr>
            </w:pPr>
            <w:r>
              <w:rPr>
                <w:sz w:val="20"/>
              </w:rPr>
              <w:t>4430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2"/>
        <w:rPr>
          <w:sz w:val="19"/>
        </w:rPr>
      </w:pPr>
    </w:p>
    <w:p w:rsidR="00333724" w:rsidRPr="00C5389E" w:rsidRDefault="00333724" w:rsidP="00D533C0">
      <w:pPr>
        <w:pStyle w:val="1"/>
        <w:keepNext w:val="0"/>
        <w:widowControl w:val="0"/>
        <w:numPr>
          <w:ilvl w:val="2"/>
          <w:numId w:val="16"/>
        </w:numPr>
        <w:tabs>
          <w:tab w:val="left" w:pos="2157"/>
          <w:tab w:val="left" w:pos="2158"/>
          <w:tab w:val="left" w:pos="3919"/>
          <w:tab w:val="left" w:pos="6832"/>
          <w:tab w:val="left" w:pos="8294"/>
        </w:tabs>
        <w:autoSpaceDE w:val="0"/>
        <w:autoSpaceDN w:val="0"/>
        <w:spacing w:before="89"/>
        <w:ind w:right="848" w:hanging="365"/>
      </w:pPr>
      <w:bookmarkStart w:id="42" w:name="3.2.2._Развития_централизованных_систем_"/>
      <w:bookmarkStart w:id="43" w:name="_bookmark19"/>
      <w:bookmarkEnd w:id="42"/>
      <w:bookmarkEnd w:id="43"/>
      <w:r w:rsidRPr="00C5389E">
        <w:t>Развития</w:t>
      </w:r>
      <w:r w:rsidRPr="00C5389E">
        <w:tab/>
        <w:t>централизованных</w:t>
      </w:r>
      <w:r w:rsidRPr="00C5389E">
        <w:tab/>
        <w:t>систем</w:t>
      </w:r>
      <w:r w:rsidRPr="00C5389E">
        <w:tab/>
        <w:t>водоснабжения муниципальногообразования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5" w:firstLine="707"/>
        <w:jc w:val="both"/>
      </w:pPr>
      <w:r>
        <w:rPr>
          <w:noProof/>
        </w:rPr>
        <w:drawing>
          <wp:anchor distT="0" distB="0" distL="0" distR="0" simplePos="0" relativeHeight="251687936" behindDoc="1" locked="0" layoutInCell="1" allowOverlap="1">
            <wp:simplePos x="0" y="0"/>
            <wp:positionH relativeFrom="page">
              <wp:posOffset>1080516</wp:posOffset>
            </wp:positionH>
            <wp:positionV relativeFrom="paragraph">
              <wp:posOffset>1738962</wp:posOffset>
            </wp:positionV>
            <wp:extent cx="5930903" cy="3337560"/>
            <wp:effectExtent l="0" t="0" r="0" b="0"/>
            <wp:wrapTopAndBottom/>
            <wp:docPr id="32" name="image27.jpeg" descr="C:\Users\user_iets1\Desktop\ЛЕУШИ НУЖНЫЕ ДОКИ\Картинки\Леуш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39" cstate="print"/>
                    <a:stretch>
                      <a:fillRect/>
                    </a:stretch>
                  </pic:blipFill>
                  <pic:spPr>
                    <a:xfrm>
                      <a:off x="0" y="0"/>
                      <a:ext cx="5930903" cy="3337560"/>
                    </a:xfrm>
                    <a:prstGeom prst="rect">
                      <a:avLst/>
                    </a:prstGeom>
                  </pic:spPr>
                </pic:pic>
              </a:graphicData>
            </a:graphic>
          </wp:anchor>
        </w:drawing>
      </w:r>
      <w:r w:rsidRPr="00C5389E">
        <w:t>На</w:t>
      </w:r>
      <w:r w:rsidR="006C2662">
        <w:t xml:space="preserve"> </w:t>
      </w:r>
      <w:r w:rsidRPr="00C5389E">
        <w:t>основании</w:t>
      </w:r>
      <w:r w:rsidR="006C2662">
        <w:t xml:space="preserve"> </w:t>
      </w:r>
      <w:r w:rsidRPr="00C5389E">
        <w:t>полученной</w:t>
      </w:r>
      <w:r w:rsidR="006C2662">
        <w:t xml:space="preserve"> </w:t>
      </w:r>
      <w:r w:rsidRPr="00C5389E">
        <w:t>динамики</w:t>
      </w:r>
      <w:r w:rsidR="006C2662">
        <w:t xml:space="preserve"> </w:t>
      </w:r>
      <w:r w:rsidRPr="00C5389E">
        <w:t>численности</w:t>
      </w:r>
      <w:r w:rsidR="006C2662">
        <w:t xml:space="preserve"> </w:t>
      </w:r>
      <w:r w:rsidRPr="00C5389E">
        <w:t>и</w:t>
      </w:r>
      <w:r w:rsidR="006C2662">
        <w:t xml:space="preserve"> </w:t>
      </w:r>
      <w:r w:rsidRPr="00C5389E">
        <w:t>существующим</w:t>
      </w:r>
      <w:r w:rsidR="006C2662">
        <w:t xml:space="preserve"> </w:t>
      </w:r>
      <w:r w:rsidRPr="00C5389E">
        <w:t>удельным расходам за 2014 год был спрогнозирован прирост объемов воды по каждой технологической зоне. В долях от прироста численности спрогнозировано увеличение затрат воды по потребителям остальных групп. В связи с этим планируется расширение существующих систем водоснабжения в населенных пунктах село Леуши и поселок</w:t>
      </w:r>
      <w:r w:rsidR="006C2662">
        <w:t xml:space="preserve"> </w:t>
      </w:r>
      <w:r w:rsidRPr="00C5389E">
        <w:t>Лиственичный.</w:t>
      </w:r>
    </w:p>
    <w:p w:rsidR="00333724" w:rsidRPr="00C5389E" w:rsidRDefault="00333724" w:rsidP="00333724">
      <w:pPr>
        <w:pStyle w:val="a5"/>
        <w:spacing w:before="8"/>
        <w:rPr>
          <w:sz w:val="38"/>
        </w:rPr>
      </w:pPr>
    </w:p>
    <w:p w:rsidR="00333724" w:rsidRPr="00C5389E" w:rsidRDefault="00333724" w:rsidP="00333724">
      <w:pPr>
        <w:pStyle w:val="a5"/>
        <w:tabs>
          <w:tab w:val="left" w:pos="4402"/>
        </w:tabs>
        <w:ind w:left="2136"/>
      </w:pPr>
      <w:r w:rsidRPr="00C5389E">
        <w:t>Рисунок3-1.</w:t>
      </w:r>
      <w:r w:rsidRPr="00C5389E">
        <w:tab/>
        <w:t>Развитие системы водоснабжения п</w:t>
      </w:r>
      <w:proofErr w:type="gramStart"/>
      <w:r w:rsidRPr="00C5389E">
        <w:t>.Л</w:t>
      </w:r>
      <w:proofErr w:type="gramEnd"/>
      <w:r w:rsidRPr="00C5389E">
        <w:t>еуши</w:t>
      </w:r>
    </w:p>
    <w:p w:rsidR="00333724" w:rsidRPr="00C5389E" w:rsidRDefault="00333724" w:rsidP="00333724">
      <w:pPr>
        <w:pStyle w:val="a5"/>
        <w:rPr>
          <w:sz w:val="28"/>
        </w:rPr>
      </w:pPr>
    </w:p>
    <w:p w:rsidR="00333724" w:rsidRPr="00C5389E" w:rsidRDefault="00333724" w:rsidP="00333724">
      <w:pPr>
        <w:pStyle w:val="a5"/>
        <w:spacing w:before="3"/>
        <w:rPr>
          <w:sz w:val="28"/>
        </w:rPr>
      </w:pPr>
    </w:p>
    <w:p w:rsidR="00333724" w:rsidRPr="00C5389E" w:rsidRDefault="00333724" w:rsidP="00333724">
      <w:pPr>
        <w:pStyle w:val="a5"/>
        <w:spacing w:line="360" w:lineRule="auto"/>
        <w:ind w:left="742" w:right="850" w:firstLine="707"/>
        <w:jc w:val="both"/>
      </w:pPr>
      <w:r w:rsidRPr="00C5389E">
        <w:t>В перспективе до 2028 года планируется объединить существующие сети водоснабжения в единую технологическую зону. Так же необходимо произвести</w:t>
      </w:r>
    </w:p>
    <w:p w:rsidR="00333724" w:rsidRPr="00C5389E" w:rsidRDefault="00333724" w:rsidP="00333724">
      <w:pPr>
        <w:spacing w:line="360" w:lineRule="auto"/>
        <w:jc w:val="both"/>
        <w:sectPr w:rsidR="00333724" w:rsidRPr="00C5389E">
          <w:pgSz w:w="11910" w:h="16840"/>
          <w:pgMar w:top="1120" w:right="0" w:bottom="2340" w:left="960" w:header="0" w:footer="1374" w:gutter="0"/>
          <w:cols w:space="720"/>
        </w:sectPr>
      </w:pPr>
    </w:p>
    <w:p w:rsidR="00333724" w:rsidRPr="00C5389E" w:rsidRDefault="00333724" w:rsidP="00333724">
      <w:pPr>
        <w:pStyle w:val="a5"/>
        <w:spacing w:before="67" w:line="360" w:lineRule="auto"/>
        <w:ind w:left="741" w:right="774"/>
      </w:pPr>
      <w:r>
        <w:rPr>
          <w:noProof/>
        </w:rPr>
        <w:lastRenderedPageBreak/>
        <w:drawing>
          <wp:anchor distT="0" distB="0" distL="0" distR="0" simplePos="0" relativeHeight="251688960" behindDoc="1" locked="0" layoutInCell="1" allowOverlap="1">
            <wp:simplePos x="0" y="0"/>
            <wp:positionH relativeFrom="page">
              <wp:posOffset>1080516</wp:posOffset>
            </wp:positionH>
            <wp:positionV relativeFrom="paragraph">
              <wp:posOffset>643194</wp:posOffset>
            </wp:positionV>
            <wp:extent cx="5929899" cy="3650456"/>
            <wp:effectExtent l="0" t="0" r="0" b="0"/>
            <wp:wrapTopAndBottom/>
            <wp:docPr id="34" name="image28.jpeg" descr="C:\Users\user_iets1\Desktop\ЛЕУШИ НУЖНЫЕ ДОКИ\Картинки\Лествинич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40" cstate="print"/>
                    <a:stretch>
                      <a:fillRect/>
                    </a:stretch>
                  </pic:blipFill>
                  <pic:spPr>
                    <a:xfrm>
                      <a:off x="0" y="0"/>
                      <a:ext cx="5929899" cy="3650456"/>
                    </a:xfrm>
                    <a:prstGeom prst="rect">
                      <a:avLst/>
                    </a:prstGeom>
                  </pic:spPr>
                </pic:pic>
              </a:graphicData>
            </a:graphic>
          </wp:anchor>
        </w:drawing>
      </w:r>
      <w:r w:rsidRPr="00C5389E">
        <w:t>реконструкцию существующих сетей с износом более 70%. Новая система будет запитана от новых источников водоснабжения.</w:t>
      </w:r>
    </w:p>
    <w:p w:rsidR="00333724" w:rsidRPr="00C5389E" w:rsidRDefault="00333724" w:rsidP="00333724">
      <w:pPr>
        <w:pStyle w:val="a5"/>
        <w:spacing w:before="1"/>
        <w:rPr>
          <w:sz w:val="39"/>
        </w:rPr>
      </w:pPr>
    </w:p>
    <w:p w:rsidR="00333724" w:rsidRPr="00C5389E" w:rsidRDefault="00333724" w:rsidP="00333724">
      <w:pPr>
        <w:pStyle w:val="a5"/>
        <w:ind w:left="2047"/>
      </w:pPr>
      <w:r w:rsidRPr="00C5389E">
        <w:t>Рисунок 3-2. Развитие системы водоснабжения п. Лиственичный</w:t>
      </w:r>
    </w:p>
    <w:p w:rsidR="00333724" w:rsidRDefault="00333724" w:rsidP="00333724">
      <w:pPr>
        <w:pStyle w:val="a5"/>
        <w:spacing w:before="200" w:line="360" w:lineRule="auto"/>
        <w:ind w:left="741" w:right="845" w:firstLine="708"/>
        <w:jc w:val="both"/>
      </w:pPr>
      <w:r w:rsidRPr="00C5389E">
        <w:t>В поселке Лиственичный планируется застройка юго-восточной территории населенногопункта</w:t>
      </w:r>
      <w:proofErr w:type="gramStart"/>
      <w:r w:rsidRPr="00C5389E">
        <w:t>,п</w:t>
      </w:r>
      <w:proofErr w:type="gramEnd"/>
      <w:r w:rsidRPr="00C5389E">
        <w:t xml:space="preserve">оэтомунаданнойплощадипланируетсяпроизвестипрокладку магистральных сетей централизованного водоснабжения. В данном населенном пункте так же запланирован ввод новых источников водоснабжения. </w:t>
      </w:r>
      <w:r>
        <w:t>До 2028 года запланирована реконструкция изношенных сетей</w:t>
      </w:r>
      <w:r w:rsidR="006C2662">
        <w:t xml:space="preserve"> </w:t>
      </w:r>
      <w:r>
        <w:t>водоснабжения.</w:t>
      </w:r>
    </w:p>
    <w:p w:rsidR="00333724" w:rsidRDefault="00333724" w:rsidP="00333724">
      <w:pPr>
        <w:spacing w:line="360" w:lineRule="auto"/>
        <w:jc w:val="both"/>
        <w:sectPr w:rsidR="00333724">
          <w:pgSz w:w="11910" w:h="16840"/>
          <w:pgMar w:top="1040" w:right="0" w:bottom="2340" w:left="960" w:header="0" w:footer="1374" w:gutter="0"/>
          <w:cols w:space="720"/>
        </w:sectPr>
      </w:pPr>
    </w:p>
    <w:p w:rsidR="00333724" w:rsidRPr="00C5389E" w:rsidRDefault="00333724" w:rsidP="00D533C0">
      <w:pPr>
        <w:pStyle w:val="1"/>
        <w:keepNext w:val="0"/>
        <w:widowControl w:val="0"/>
        <w:numPr>
          <w:ilvl w:val="0"/>
          <w:numId w:val="15"/>
        </w:numPr>
        <w:tabs>
          <w:tab w:val="left" w:pos="1673"/>
          <w:tab w:val="left" w:pos="2769"/>
          <w:tab w:val="left" w:pos="4826"/>
          <w:tab w:val="left" w:pos="5231"/>
          <w:tab w:val="left" w:pos="6986"/>
          <w:tab w:val="left" w:pos="8250"/>
        </w:tabs>
        <w:autoSpaceDE w:val="0"/>
        <w:autoSpaceDN w:val="0"/>
        <w:spacing w:before="74"/>
        <w:ind w:right="1529"/>
        <w:jc w:val="left"/>
      </w:pPr>
      <w:bookmarkStart w:id="44" w:name="4._Баланс_водоснабжения_и_потребления_го"/>
      <w:bookmarkStart w:id="45" w:name="_bookmark20"/>
      <w:bookmarkEnd w:id="44"/>
      <w:bookmarkEnd w:id="45"/>
      <w:r w:rsidRPr="00C5389E">
        <w:lastRenderedPageBreak/>
        <w:t>Баланс</w:t>
      </w:r>
      <w:r w:rsidRPr="00C5389E">
        <w:tab/>
        <w:t>водоснабжения</w:t>
      </w:r>
      <w:r w:rsidRPr="00C5389E">
        <w:tab/>
        <w:t>и</w:t>
      </w:r>
      <w:r w:rsidRPr="00C5389E">
        <w:tab/>
        <w:t>потребления</w:t>
      </w:r>
      <w:r w:rsidRPr="00C5389E">
        <w:tab/>
        <w:t>горячей,</w:t>
      </w:r>
      <w:r w:rsidRPr="00C5389E">
        <w:tab/>
        <w:t>питьевой, технической</w:t>
      </w:r>
      <w:r w:rsidR="006C2662">
        <w:t xml:space="preserve"> </w:t>
      </w:r>
      <w:r w:rsidRPr="00C5389E">
        <w:t>воды.</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5"/>
        </w:numPr>
        <w:tabs>
          <w:tab w:val="left" w:pos="2866"/>
        </w:tabs>
        <w:autoSpaceDE w:val="0"/>
        <w:autoSpaceDN w:val="0"/>
        <w:ind w:right="1273" w:hanging="363"/>
        <w:jc w:val="both"/>
      </w:pPr>
      <w:bookmarkStart w:id="46" w:name="4.1._Общий_баланс_подачи_и_реализации_во"/>
      <w:bookmarkStart w:id="47" w:name="_bookmark21"/>
      <w:bookmarkEnd w:id="46"/>
      <w:bookmarkEnd w:id="47"/>
      <w:r w:rsidRPr="00C5389E">
        <w:t>Общий баланс подачи и реализации воды, включая анализ и оценку структурных составляющих потерь горячей,</w:t>
      </w:r>
      <w:r w:rsidR="006C2662">
        <w:t xml:space="preserve"> </w:t>
      </w:r>
      <w:r w:rsidRPr="00C5389E">
        <w:t>питьевой,</w:t>
      </w:r>
      <w:r w:rsidR="006C2662">
        <w:t xml:space="preserve"> </w:t>
      </w:r>
      <w:r w:rsidRPr="00C5389E">
        <w:t>технической</w:t>
      </w:r>
      <w:r w:rsidR="006C2662">
        <w:t xml:space="preserve"> </w:t>
      </w:r>
      <w:r w:rsidRPr="00C5389E">
        <w:t>воды</w:t>
      </w:r>
      <w:r w:rsidR="006C2662">
        <w:t xml:space="preserve"> </w:t>
      </w:r>
      <w:r w:rsidRPr="00C5389E">
        <w:t>при</w:t>
      </w:r>
      <w:r w:rsidR="006C2662">
        <w:t xml:space="preserve"> </w:t>
      </w:r>
      <w:r w:rsidRPr="00C5389E">
        <w:t>ее</w:t>
      </w:r>
      <w:r w:rsidR="006C2662">
        <w:t xml:space="preserve"> </w:t>
      </w:r>
      <w:r w:rsidRPr="00C5389E">
        <w:t>производстве и</w:t>
      </w:r>
      <w:r w:rsidR="006C2662">
        <w:t xml:space="preserve"> </w:t>
      </w:r>
      <w:r w:rsidRPr="00C5389E">
        <w:t>транспортировке.</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741" w:right="848" w:firstLine="707"/>
        <w:jc w:val="both"/>
      </w:pPr>
      <w:r w:rsidRPr="00C5389E">
        <w:t>Согласно данным филиала ООО "Междуреченские коммунальные системы" общий объем поднимаемой воды в год на территории муниципального образования составляет35тыс</w:t>
      </w:r>
      <w:proofErr w:type="gramStart"/>
      <w:r w:rsidRPr="00C5389E">
        <w:t>.м</w:t>
      </w:r>
      <w:proofErr w:type="gramEnd"/>
      <w:r w:rsidRPr="00C5389E">
        <w:t>3/год.</w:t>
      </w:r>
      <w:r w:rsidR="006C2662">
        <w:t xml:space="preserve"> </w:t>
      </w:r>
      <w:r w:rsidRPr="00C5389E">
        <w:t>Суточныеобъемыподнимаемойводымогутдостигать123 м3/сут. Рассмотрим годовой баланс отпуска воды в сеть по всем технологическим зонам:</w:t>
      </w:r>
    </w:p>
    <w:p w:rsidR="00333724" w:rsidRPr="00C5389E" w:rsidRDefault="00333724" w:rsidP="00333724">
      <w:pPr>
        <w:pStyle w:val="a5"/>
        <w:tabs>
          <w:tab w:val="left" w:pos="2865"/>
        </w:tabs>
        <w:spacing w:before="239"/>
        <w:ind w:left="1024"/>
      </w:pPr>
      <w:r w:rsidRPr="00C5389E">
        <w:t>Таблица</w:t>
      </w:r>
      <w:proofErr w:type="gramStart"/>
      <w:r w:rsidRPr="00C5389E">
        <w:t>4</w:t>
      </w:r>
      <w:proofErr w:type="gramEnd"/>
      <w:r w:rsidRPr="00C5389E">
        <w:t>.1-1.</w:t>
      </w:r>
      <w:r w:rsidRPr="00C5389E">
        <w:tab/>
        <w:t>Баланс отпуска в сеть по муниципальному</w:t>
      </w:r>
      <w:r w:rsidR="006C2662">
        <w:t xml:space="preserve"> </w:t>
      </w:r>
      <w:r w:rsidRPr="00C5389E">
        <w:t>образованию</w:t>
      </w:r>
    </w:p>
    <w:p w:rsidR="00333724" w:rsidRPr="00C5389E" w:rsidRDefault="00333724" w:rsidP="00333724">
      <w:pPr>
        <w:pStyle w:val="a5"/>
        <w:spacing w:before="3"/>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05"/>
        <w:gridCol w:w="1457"/>
        <w:gridCol w:w="1183"/>
        <w:gridCol w:w="1901"/>
      </w:tblGrid>
      <w:tr w:rsidR="00333724" w:rsidRPr="00C83B0B" w:rsidTr="008C4994">
        <w:trPr>
          <w:trHeight w:val="918"/>
        </w:trPr>
        <w:tc>
          <w:tcPr>
            <w:tcW w:w="4805"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Default="00333724" w:rsidP="008C4994">
            <w:pPr>
              <w:pStyle w:val="TableParagraph"/>
              <w:spacing w:before="176" w:line="217" w:lineRule="exact"/>
              <w:ind w:left="799" w:right="793"/>
              <w:rPr>
                <w:sz w:val="20"/>
              </w:rPr>
            </w:pPr>
            <w:r>
              <w:rPr>
                <w:sz w:val="20"/>
              </w:rPr>
              <w:t>Наименование</w:t>
            </w:r>
          </w:p>
        </w:tc>
        <w:tc>
          <w:tcPr>
            <w:tcW w:w="1457" w:type="dxa"/>
          </w:tcPr>
          <w:p w:rsidR="00333724" w:rsidRPr="00C5389E" w:rsidRDefault="00333724" w:rsidP="008C4994">
            <w:pPr>
              <w:pStyle w:val="TableParagraph"/>
              <w:jc w:val="left"/>
              <w:rPr>
                <w:lang w:val="ru-RU"/>
              </w:rPr>
            </w:pPr>
          </w:p>
          <w:p w:rsidR="00333724" w:rsidRPr="00C5389E" w:rsidRDefault="00333724" w:rsidP="008C4994">
            <w:pPr>
              <w:pStyle w:val="TableParagraph"/>
              <w:spacing w:before="9"/>
              <w:jc w:val="left"/>
              <w:rPr>
                <w:sz w:val="17"/>
                <w:lang w:val="ru-RU"/>
              </w:rPr>
            </w:pPr>
          </w:p>
          <w:p w:rsidR="00333724" w:rsidRPr="00C5389E" w:rsidRDefault="00333724" w:rsidP="008C4994">
            <w:pPr>
              <w:pStyle w:val="TableParagraph"/>
              <w:spacing w:line="228" w:lineRule="exact"/>
              <w:ind w:left="251" w:right="121" w:hanging="106"/>
              <w:jc w:val="left"/>
              <w:rPr>
                <w:sz w:val="20"/>
                <w:lang w:val="ru-RU"/>
              </w:rPr>
            </w:pPr>
            <w:r w:rsidRPr="00C5389E">
              <w:rPr>
                <w:sz w:val="20"/>
                <w:lang w:val="ru-RU"/>
              </w:rPr>
              <w:t>Всего за 2014 год, м3/год</w:t>
            </w:r>
          </w:p>
        </w:tc>
        <w:tc>
          <w:tcPr>
            <w:tcW w:w="1183" w:type="dxa"/>
          </w:tcPr>
          <w:p w:rsidR="00333724" w:rsidRPr="00C5389E" w:rsidRDefault="00333724" w:rsidP="008C4994">
            <w:pPr>
              <w:pStyle w:val="TableParagraph"/>
              <w:spacing w:before="5"/>
              <w:jc w:val="left"/>
              <w:rPr>
                <w:sz w:val="19"/>
                <w:lang w:val="ru-RU"/>
              </w:rPr>
            </w:pPr>
          </w:p>
          <w:p w:rsidR="00333724" w:rsidRPr="00C5389E" w:rsidRDefault="00333724" w:rsidP="008C4994">
            <w:pPr>
              <w:pStyle w:val="TableParagraph"/>
              <w:ind w:left="253" w:hanging="106"/>
              <w:jc w:val="left"/>
              <w:rPr>
                <w:sz w:val="20"/>
                <w:lang w:val="ru-RU"/>
              </w:rPr>
            </w:pPr>
            <w:r w:rsidRPr="00C5389E">
              <w:rPr>
                <w:sz w:val="20"/>
                <w:lang w:val="ru-RU"/>
              </w:rPr>
              <w:t>В среднем</w:t>
            </w:r>
          </w:p>
          <w:p w:rsidR="00333724" w:rsidRPr="00C5389E" w:rsidRDefault="00333724" w:rsidP="008C4994">
            <w:pPr>
              <w:pStyle w:val="TableParagraph"/>
              <w:spacing w:before="5" w:line="228" w:lineRule="exact"/>
              <w:ind w:left="238" w:right="230"/>
              <w:rPr>
                <w:sz w:val="20"/>
                <w:lang w:val="ru-RU"/>
              </w:rPr>
            </w:pPr>
            <w:r w:rsidRPr="00C5389E">
              <w:rPr>
                <w:sz w:val="20"/>
                <w:lang w:val="ru-RU"/>
              </w:rPr>
              <w:t>в сутки, м3/сут</w:t>
            </w:r>
          </w:p>
        </w:tc>
        <w:tc>
          <w:tcPr>
            <w:tcW w:w="1901" w:type="dxa"/>
          </w:tcPr>
          <w:p w:rsidR="00333724" w:rsidRPr="00C5389E" w:rsidRDefault="00333724" w:rsidP="008C4994">
            <w:pPr>
              <w:pStyle w:val="TableParagraph"/>
              <w:ind w:left="294" w:right="292" w:firstLine="2"/>
              <w:rPr>
                <w:sz w:val="20"/>
                <w:lang w:val="ru-RU"/>
              </w:rPr>
            </w:pPr>
            <w:r w:rsidRPr="00C5389E">
              <w:rPr>
                <w:sz w:val="20"/>
                <w:lang w:val="ru-RU"/>
              </w:rPr>
              <w:t xml:space="preserve">в сутки </w:t>
            </w:r>
            <w:proofErr w:type="gramStart"/>
            <w:r w:rsidRPr="00C5389E">
              <w:rPr>
                <w:w w:val="95"/>
                <w:sz w:val="20"/>
                <w:lang w:val="ru-RU"/>
              </w:rPr>
              <w:t>максимального</w:t>
            </w:r>
            <w:proofErr w:type="gramEnd"/>
          </w:p>
          <w:p w:rsidR="00333724" w:rsidRPr="00C5389E" w:rsidRDefault="00333724" w:rsidP="008C4994">
            <w:pPr>
              <w:pStyle w:val="TableParagraph"/>
              <w:spacing w:line="228" w:lineRule="exact"/>
              <w:ind w:left="383" w:right="378"/>
              <w:rPr>
                <w:sz w:val="20"/>
                <w:lang w:val="ru-RU"/>
              </w:rPr>
            </w:pPr>
            <w:r w:rsidRPr="00C5389E">
              <w:rPr>
                <w:sz w:val="20"/>
                <w:lang w:val="ru-RU"/>
              </w:rPr>
              <w:t>потребления, м3/сут</w:t>
            </w:r>
          </w:p>
        </w:tc>
      </w:tr>
      <w:tr w:rsidR="00333724" w:rsidTr="008C4994">
        <w:trPr>
          <w:trHeight w:val="299"/>
        </w:trPr>
        <w:tc>
          <w:tcPr>
            <w:tcW w:w="4805" w:type="dxa"/>
          </w:tcPr>
          <w:p w:rsidR="00333724" w:rsidRDefault="00333724" w:rsidP="008C4994">
            <w:pPr>
              <w:pStyle w:val="TableParagraph"/>
              <w:spacing w:before="65" w:line="215" w:lineRule="exact"/>
              <w:ind w:left="799" w:right="793"/>
              <w:rPr>
                <w:sz w:val="20"/>
              </w:rPr>
            </w:pPr>
            <w:r>
              <w:rPr>
                <w:sz w:val="20"/>
              </w:rPr>
              <w:t>Подъем воды</w:t>
            </w:r>
          </w:p>
        </w:tc>
        <w:tc>
          <w:tcPr>
            <w:tcW w:w="1457" w:type="dxa"/>
          </w:tcPr>
          <w:p w:rsidR="00333724" w:rsidRDefault="00333724" w:rsidP="008C4994">
            <w:pPr>
              <w:pStyle w:val="TableParagraph"/>
              <w:spacing w:before="65" w:line="215" w:lineRule="exact"/>
              <w:ind w:left="330" w:right="323"/>
              <w:rPr>
                <w:sz w:val="20"/>
              </w:rPr>
            </w:pPr>
            <w:r>
              <w:rPr>
                <w:sz w:val="20"/>
              </w:rPr>
              <w:t>34621</w:t>
            </w:r>
          </w:p>
        </w:tc>
        <w:tc>
          <w:tcPr>
            <w:tcW w:w="1183" w:type="dxa"/>
          </w:tcPr>
          <w:p w:rsidR="00333724" w:rsidRDefault="00333724" w:rsidP="008C4994">
            <w:pPr>
              <w:pStyle w:val="TableParagraph"/>
              <w:spacing w:before="65" w:line="215" w:lineRule="exact"/>
              <w:ind w:left="237" w:right="230"/>
              <w:rPr>
                <w:sz w:val="20"/>
              </w:rPr>
            </w:pPr>
            <w:r>
              <w:rPr>
                <w:sz w:val="20"/>
              </w:rPr>
              <w:t>94,9</w:t>
            </w:r>
          </w:p>
        </w:tc>
        <w:tc>
          <w:tcPr>
            <w:tcW w:w="1901" w:type="dxa"/>
          </w:tcPr>
          <w:p w:rsidR="00333724" w:rsidRDefault="00333724" w:rsidP="008C4994">
            <w:pPr>
              <w:pStyle w:val="TableParagraph"/>
              <w:spacing w:before="65" w:line="215" w:lineRule="exact"/>
              <w:ind w:left="383" w:right="378"/>
              <w:rPr>
                <w:sz w:val="20"/>
              </w:rPr>
            </w:pPr>
            <w:r>
              <w:rPr>
                <w:sz w:val="20"/>
              </w:rPr>
              <w:t>123,3</w:t>
            </w:r>
          </w:p>
        </w:tc>
      </w:tr>
      <w:tr w:rsidR="00333724" w:rsidTr="008C4994">
        <w:trPr>
          <w:trHeight w:val="301"/>
        </w:trPr>
        <w:tc>
          <w:tcPr>
            <w:tcW w:w="4805" w:type="dxa"/>
          </w:tcPr>
          <w:p w:rsidR="00333724" w:rsidRDefault="00333724" w:rsidP="008C4994">
            <w:pPr>
              <w:pStyle w:val="TableParagraph"/>
              <w:spacing w:before="65" w:line="217" w:lineRule="exact"/>
              <w:ind w:left="796" w:right="793"/>
              <w:rPr>
                <w:sz w:val="20"/>
              </w:rPr>
            </w:pPr>
            <w:r>
              <w:rPr>
                <w:sz w:val="20"/>
              </w:rPr>
              <w:t>Собственные нужды</w:t>
            </w:r>
          </w:p>
        </w:tc>
        <w:tc>
          <w:tcPr>
            <w:tcW w:w="1457" w:type="dxa"/>
          </w:tcPr>
          <w:p w:rsidR="00333724" w:rsidRDefault="00333724" w:rsidP="008C4994">
            <w:pPr>
              <w:pStyle w:val="TableParagraph"/>
              <w:spacing w:before="65" w:line="217" w:lineRule="exact"/>
              <w:ind w:left="333" w:right="323"/>
              <w:rPr>
                <w:sz w:val="20"/>
              </w:rPr>
            </w:pPr>
            <w:r>
              <w:rPr>
                <w:sz w:val="20"/>
              </w:rPr>
              <w:t>1334,2</w:t>
            </w:r>
          </w:p>
        </w:tc>
        <w:tc>
          <w:tcPr>
            <w:tcW w:w="1183" w:type="dxa"/>
          </w:tcPr>
          <w:p w:rsidR="00333724" w:rsidRDefault="00333724" w:rsidP="008C4994">
            <w:pPr>
              <w:pStyle w:val="TableParagraph"/>
              <w:spacing w:before="65" w:line="217" w:lineRule="exact"/>
              <w:ind w:left="238" w:right="230"/>
              <w:rPr>
                <w:sz w:val="20"/>
              </w:rPr>
            </w:pPr>
            <w:r>
              <w:rPr>
                <w:sz w:val="20"/>
              </w:rPr>
              <w:t>3,7</w:t>
            </w:r>
          </w:p>
        </w:tc>
        <w:tc>
          <w:tcPr>
            <w:tcW w:w="1901" w:type="dxa"/>
          </w:tcPr>
          <w:p w:rsidR="00333724" w:rsidRDefault="00333724" w:rsidP="008C4994">
            <w:pPr>
              <w:pStyle w:val="TableParagraph"/>
              <w:spacing w:before="65" w:line="217" w:lineRule="exact"/>
              <w:ind w:left="383" w:right="378"/>
              <w:rPr>
                <w:sz w:val="20"/>
              </w:rPr>
            </w:pPr>
            <w:r>
              <w:rPr>
                <w:sz w:val="20"/>
              </w:rPr>
              <w:t>4,8</w:t>
            </w:r>
          </w:p>
        </w:tc>
      </w:tr>
      <w:tr w:rsidR="00333724" w:rsidTr="008C4994">
        <w:trPr>
          <w:trHeight w:val="299"/>
        </w:trPr>
        <w:tc>
          <w:tcPr>
            <w:tcW w:w="4805" w:type="dxa"/>
          </w:tcPr>
          <w:p w:rsidR="00333724" w:rsidRDefault="00333724" w:rsidP="008C4994">
            <w:pPr>
              <w:pStyle w:val="TableParagraph"/>
              <w:spacing w:before="62" w:line="217" w:lineRule="exact"/>
              <w:ind w:left="797" w:right="793"/>
              <w:rPr>
                <w:sz w:val="20"/>
              </w:rPr>
            </w:pPr>
            <w:r>
              <w:rPr>
                <w:sz w:val="20"/>
              </w:rPr>
              <w:t>Объем отпуска в сеть</w:t>
            </w:r>
          </w:p>
        </w:tc>
        <w:tc>
          <w:tcPr>
            <w:tcW w:w="1457" w:type="dxa"/>
          </w:tcPr>
          <w:p w:rsidR="00333724" w:rsidRDefault="00333724" w:rsidP="008C4994">
            <w:pPr>
              <w:pStyle w:val="TableParagraph"/>
              <w:spacing w:before="62" w:line="217" w:lineRule="exact"/>
              <w:ind w:left="333" w:right="323"/>
              <w:rPr>
                <w:sz w:val="20"/>
              </w:rPr>
            </w:pPr>
            <w:r>
              <w:rPr>
                <w:sz w:val="20"/>
              </w:rPr>
              <w:t>33286,8</w:t>
            </w:r>
          </w:p>
        </w:tc>
        <w:tc>
          <w:tcPr>
            <w:tcW w:w="1183" w:type="dxa"/>
          </w:tcPr>
          <w:p w:rsidR="00333724" w:rsidRDefault="00333724" w:rsidP="008C4994">
            <w:pPr>
              <w:pStyle w:val="TableParagraph"/>
              <w:spacing w:before="62" w:line="217" w:lineRule="exact"/>
              <w:ind w:left="237" w:right="230"/>
              <w:rPr>
                <w:sz w:val="20"/>
              </w:rPr>
            </w:pPr>
            <w:r>
              <w:rPr>
                <w:sz w:val="20"/>
              </w:rPr>
              <w:t>91,2</w:t>
            </w:r>
          </w:p>
        </w:tc>
        <w:tc>
          <w:tcPr>
            <w:tcW w:w="1901" w:type="dxa"/>
          </w:tcPr>
          <w:p w:rsidR="00333724" w:rsidRDefault="00333724" w:rsidP="008C4994">
            <w:pPr>
              <w:pStyle w:val="TableParagraph"/>
              <w:spacing w:before="62" w:line="217" w:lineRule="exact"/>
              <w:ind w:left="383" w:right="378"/>
              <w:rPr>
                <w:sz w:val="20"/>
              </w:rPr>
            </w:pPr>
            <w:r>
              <w:rPr>
                <w:sz w:val="20"/>
              </w:rPr>
              <w:t>118,6</w:t>
            </w:r>
          </w:p>
        </w:tc>
      </w:tr>
      <w:tr w:rsidR="00333724" w:rsidTr="008C4994">
        <w:trPr>
          <w:trHeight w:val="299"/>
        </w:trPr>
        <w:tc>
          <w:tcPr>
            <w:tcW w:w="4805" w:type="dxa"/>
          </w:tcPr>
          <w:p w:rsidR="00333724" w:rsidRDefault="00333724" w:rsidP="008C4994">
            <w:pPr>
              <w:pStyle w:val="TableParagraph"/>
              <w:spacing w:before="62" w:line="217" w:lineRule="exact"/>
              <w:ind w:left="799" w:right="741"/>
              <w:rPr>
                <w:sz w:val="20"/>
              </w:rPr>
            </w:pPr>
            <w:r>
              <w:rPr>
                <w:sz w:val="20"/>
              </w:rPr>
              <w:t>Потери в сети</w:t>
            </w:r>
          </w:p>
        </w:tc>
        <w:tc>
          <w:tcPr>
            <w:tcW w:w="1457" w:type="dxa"/>
          </w:tcPr>
          <w:p w:rsidR="00333724" w:rsidRDefault="00333724" w:rsidP="008C4994">
            <w:pPr>
              <w:pStyle w:val="TableParagraph"/>
              <w:spacing w:before="62" w:line="217" w:lineRule="exact"/>
              <w:ind w:left="334" w:right="323"/>
              <w:rPr>
                <w:sz w:val="20"/>
              </w:rPr>
            </w:pPr>
            <w:r>
              <w:rPr>
                <w:sz w:val="20"/>
              </w:rPr>
              <w:t>8444,05</w:t>
            </w:r>
          </w:p>
        </w:tc>
        <w:tc>
          <w:tcPr>
            <w:tcW w:w="1183" w:type="dxa"/>
          </w:tcPr>
          <w:p w:rsidR="00333724" w:rsidRDefault="00333724" w:rsidP="008C4994">
            <w:pPr>
              <w:pStyle w:val="TableParagraph"/>
              <w:spacing w:before="62" w:line="217" w:lineRule="exact"/>
              <w:ind w:left="237" w:right="230"/>
              <w:rPr>
                <w:sz w:val="20"/>
              </w:rPr>
            </w:pPr>
            <w:r>
              <w:rPr>
                <w:sz w:val="20"/>
              </w:rPr>
              <w:t>23,1</w:t>
            </w:r>
          </w:p>
        </w:tc>
        <w:tc>
          <w:tcPr>
            <w:tcW w:w="1901" w:type="dxa"/>
          </w:tcPr>
          <w:p w:rsidR="00333724" w:rsidRDefault="00333724" w:rsidP="008C4994">
            <w:pPr>
              <w:pStyle w:val="TableParagraph"/>
              <w:spacing w:before="62" w:line="217" w:lineRule="exact"/>
              <w:ind w:left="383" w:right="378"/>
              <w:rPr>
                <w:sz w:val="20"/>
              </w:rPr>
            </w:pPr>
            <w:r>
              <w:rPr>
                <w:sz w:val="20"/>
              </w:rPr>
              <w:t>30,1</w:t>
            </w:r>
          </w:p>
        </w:tc>
      </w:tr>
      <w:tr w:rsidR="00333724" w:rsidTr="008C4994">
        <w:trPr>
          <w:trHeight w:val="299"/>
        </w:trPr>
        <w:tc>
          <w:tcPr>
            <w:tcW w:w="4805" w:type="dxa"/>
          </w:tcPr>
          <w:p w:rsidR="00333724" w:rsidRPr="00C5389E" w:rsidRDefault="00333724" w:rsidP="008C4994">
            <w:pPr>
              <w:pStyle w:val="TableParagraph"/>
              <w:spacing w:before="62" w:line="217" w:lineRule="exact"/>
              <w:ind w:left="799" w:right="793"/>
              <w:rPr>
                <w:sz w:val="20"/>
                <w:lang w:val="ru-RU"/>
              </w:rPr>
            </w:pPr>
            <w:r w:rsidRPr="00C5389E">
              <w:rPr>
                <w:sz w:val="20"/>
                <w:lang w:val="ru-RU"/>
              </w:rPr>
              <w:t>Объем реализации воды, в том числе</w:t>
            </w:r>
          </w:p>
        </w:tc>
        <w:tc>
          <w:tcPr>
            <w:tcW w:w="1457" w:type="dxa"/>
          </w:tcPr>
          <w:p w:rsidR="00333724" w:rsidRDefault="00333724" w:rsidP="008C4994">
            <w:pPr>
              <w:pStyle w:val="TableParagraph"/>
              <w:spacing w:before="62" w:line="217" w:lineRule="exact"/>
              <w:ind w:left="334" w:right="323"/>
              <w:rPr>
                <w:sz w:val="20"/>
              </w:rPr>
            </w:pPr>
            <w:r>
              <w:rPr>
                <w:sz w:val="20"/>
              </w:rPr>
              <w:t>24842,75</w:t>
            </w:r>
          </w:p>
        </w:tc>
        <w:tc>
          <w:tcPr>
            <w:tcW w:w="1183" w:type="dxa"/>
          </w:tcPr>
          <w:p w:rsidR="00333724" w:rsidRDefault="00333724" w:rsidP="008C4994">
            <w:pPr>
              <w:pStyle w:val="TableParagraph"/>
              <w:spacing w:before="62" w:line="217" w:lineRule="exact"/>
              <w:ind w:left="237" w:right="230"/>
              <w:rPr>
                <w:sz w:val="20"/>
              </w:rPr>
            </w:pPr>
            <w:r>
              <w:rPr>
                <w:sz w:val="20"/>
              </w:rPr>
              <w:t>68,1</w:t>
            </w:r>
          </w:p>
        </w:tc>
        <w:tc>
          <w:tcPr>
            <w:tcW w:w="1901" w:type="dxa"/>
          </w:tcPr>
          <w:p w:rsidR="00333724" w:rsidRDefault="00333724" w:rsidP="008C4994">
            <w:pPr>
              <w:pStyle w:val="TableParagraph"/>
              <w:spacing w:before="62" w:line="217" w:lineRule="exact"/>
              <w:ind w:left="383" w:right="378"/>
              <w:rPr>
                <w:sz w:val="20"/>
              </w:rPr>
            </w:pPr>
            <w:r>
              <w:rPr>
                <w:sz w:val="20"/>
              </w:rPr>
              <w:t>88,5</w:t>
            </w:r>
          </w:p>
        </w:tc>
      </w:tr>
      <w:tr w:rsidR="00333724" w:rsidTr="008C4994">
        <w:trPr>
          <w:trHeight w:val="299"/>
        </w:trPr>
        <w:tc>
          <w:tcPr>
            <w:tcW w:w="4805" w:type="dxa"/>
          </w:tcPr>
          <w:p w:rsidR="00333724" w:rsidRDefault="00333724" w:rsidP="008C4994">
            <w:pPr>
              <w:pStyle w:val="TableParagraph"/>
              <w:spacing w:before="62" w:line="217" w:lineRule="exact"/>
              <w:ind w:left="798" w:right="793"/>
              <w:rPr>
                <w:sz w:val="20"/>
              </w:rPr>
            </w:pPr>
            <w:r>
              <w:rPr>
                <w:sz w:val="20"/>
              </w:rPr>
              <w:t>население</w:t>
            </w:r>
          </w:p>
        </w:tc>
        <w:tc>
          <w:tcPr>
            <w:tcW w:w="1457" w:type="dxa"/>
          </w:tcPr>
          <w:p w:rsidR="00333724" w:rsidRDefault="00333724" w:rsidP="008C4994">
            <w:pPr>
              <w:pStyle w:val="TableParagraph"/>
              <w:spacing w:before="62" w:line="217" w:lineRule="exact"/>
              <w:ind w:left="334" w:right="323"/>
              <w:rPr>
                <w:sz w:val="20"/>
              </w:rPr>
            </w:pPr>
            <w:r>
              <w:rPr>
                <w:sz w:val="20"/>
              </w:rPr>
              <w:t>17863,75</w:t>
            </w:r>
          </w:p>
        </w:tc>
        <w:tc>
          <w:tcPr>
            <w:tcW w:w="1183" w:type="dxa"/>
          </w:tcPr>
          <w:p w:rsidR="00333724" w:rsidRDefault="00333724" w:rsidP="008C4994">
            <w:pPr>
              <w:pStyle w:val="TableParagraph"/>
              <w:spacing w:before="62" w:line="217" w:lineRule="exact"/>
              <w:ind w:left="237" w:right="230"/>
              <w:rPr>
                <w:sz w:val="20"/>
              </w:rPr>
            </w:pPr>
            <w:r>
              <w:rPr>
                <w:sz w:val="20"/>
              </w:rPr>
              <w:t>48,9</w:t>
            </w:r>
          </w:p>
        </w:tc>
        <w:tc>
          <w:tcPr>
            <w:tcW w:w="1901" w:type="dxa"/>
          </w:tcPr>
          <w:p w:rsidR="00333724" w:rsidRDefault="00333724" w:rsidP="008C4994">
            <w:pPr>
              <w:pStyle w:val="TableParagraph"/>
              <w:spacing w:before="62" w:line="217" w:lineRule="exact"/>
              <w:ind w:left="383" w:right="378"/>
              <w:rPr>
                <w:sz w:val="20"/>
              </w:rPr>
            </w:pPr>
            <w:r>
              <w:rPr>
                <w:sz w:val="20"/>
              </w:rPr>
              <w:t>63,6</w:t>
            </w:r>
          </w:p>
        </w:tc>
      </w:tr>
      <w:tr w:rsidR="00333724" w:rsidTr="008C4994">
        <w:trPr>
          <w:trHeight w:val="299"/>
        </w:trPr>
        <w:tc>
          <w:tcPr>
            <w:tcW w:w="4805" w:type="dxa"/>
          </w:tcPr>
          <w:p w:rsidR="00333724" w:rsidRDefault="00333724" w:rsidP="008C4994">
            <w:pPr>
              <w:pStyle w:val="TableParagraph"/>
              <w:spacing w:before="65" w:line="215" w:lineRule="exact"/>
              <w:ind w:left="799" w:right="793"/>
              <w:rPr>
                <w:sz w:val="20"/>
              </w:rPr>
            </w:pPr>
            <w:r>
              <w:rPr>
                <w:sz w:val="20"/>
              </w:rPr>
              <w:t>бюджетные</w:t>
            </w:r>
          </w:p>
        </w:tc>
        <w:tc>
          <w:tcPr>
            <w:tcW w:w="1457" w:type="dxa"/>
          </w:tcPr>
          <w:p w:rsidR="00333724" w:rsidRDefault="00333724" w:rsidP="008C4994">
            <w:pPr>
              <w:pStyle w:val="TableParagraph"/>
              <w:spacing w:before="65" w:line="215" w:lineRule="exact"/>
              <w:ind w:left="333" w:right="323"/>
              <w:rPr>
                <w:sz w:val="20"/>
              </w:rPr>
            </w:pPr>
            <w:r>
              <w:rPr>
                <w:sz w:val="20"/>
              </w:rPr>
              <w:t>6056,1</w:t>
            </w:r>
          </w:p>
        </w:tc>
        <w:tc>
          <w:tcPr>
            <w:tcW w:w="1183" w:type="dxa"/>
          </w:tcPr>
          <w:p w:rsidR="00333724" w:rsidRDefault="00333724" w:rsidP="008C4994">
            <w:pPr>
              <w:pStyle w:val="TableParagraph"/>
              <w:spacing w:before="65" w:line="215" w:lineRule="exact"/>
              <w:ind w:left="237" w:right="230"/>
              <w:rPr>
                <w:sz w:val="20"/>
              </w:rPr>
            </w:pPr>
            <w:r>
              <w:rPr>
                <w:sz w:val="20"/>
              </w:rPr>
              <w:t>16,6</w:t>
            </w:r>
          </w:p>
        </w:tc>
        <w:tc>
          <w:tcPr>
            <w:tcW w:w="1901" w:type="dxa"/>
          </w:tcPr>
          <w:p w:rsidR="00333724" w:rsidRDefault="00333724" w:rsidP="008C4994">
            <w:pPr>
              <w:pStyle w:val="TableParagraph"/>
              <w:spacing w:before="65" w:line="215" w:lineRule="exact"/>
              <w:ind w:left="383" w:right="378"/>
              <w:rPr>
                <w:sz w:val="20"/>
              </w:rPr>
            </w:pPr>
            <w:r>
              <w:rPr>
                <w:sz w:val="20"/>
              </w:rPr>
              <w:t>21,6</w:t>
            </w:r>
          </w:p>
        </w:tc>
      </w:tr>
      <w:tr w:rsidR="00333724" w:rsidTr="008C4994">
        <w:trPr>
          <w:trHeight w:val="302"/>
        </w:trPr>
        <w:tc>
          <w:tcPr>
            <w:tcW w:w="4805" w:type="dxa"/>
          </w:tcPr>
          <w:p w:rsidR="00333724" w:rsidRDefault="00333724" w:rsidP="008C4994">
            <w:pPr>
              <w:pStyle w:val="TableParagraph"/>
              <w:spacing w:before="65" w:line="217" w:lineRule="exact"/>
              <w:ind w:left="798" w:right="793"/>
              <w:rPr>
                <w:sz w:val="20"/>
              </w:rPr>
            </w:pPr>
            <w:r>
              <w:rPr>
                <w:sz w:val="20"/>
              </w:rPr>
              <w:t>прочие</w:t>
            </w:r>
          </w:p>
        </w:tc>
        <w:tc>
          <w:tcPr>
            <w:tcW w:w="1457" w:type="dxa"/>
          </w:tcPr>
          <w:p w:rsidR="00333724" w:rsidRDefault="00333724" w:rsidP="008C4994">
            <w:pPr>
              <w:pStyle w:val="TableParagraph"/>
              <w:spacing w:before="65" w:line="217" w:lineRule="exact"/>
              <w:ind w:left="330" w:right="323"/>
              <w:rPr>
                <w:sz w:val="20"/>
              </w:rPr>
            </w:pPr>
            <w:r>
              <w:rPr>
                <w:sz w:val="20"/>
              </w:rPr>
              <w:t>922,9</w:t>
            </w:r>
          </w:p>
        </w:tc>
        <w:tc>
          <w:tcPr>
            <w:tcW w:w="1183" w:type="dxa"/>
          </w:tcPr>
          <w:p w:rsidR="00333724" w:rsidRDefault="00333724" w:rsidP="008C4994">
            <w:pPr>
              <w:pStyle w:val="TableParagraph"/>
              <w:spacing w:before="65" w:line="217" w:lineRule="exact"/>
              <w:ind w:left="238" w:right="230"/>
              <w:rPr>
                <w:sz w:val="20"/>
              </w:rPr>
            </w:pPr>
            <w:r>
              <w:rPr>
                <w:sz w:val="20"/>
              </w:rPr>
              <w:t>2,5</w:t>
            </w:r>
          </w:p>
        </w:tc>
        <w:tc>
          <w:tcPr>
            <w:tcW w:w="1901" w:type="dxa"/>
          </w:tcPr>
          <w:p w:rsidR="00333724" w:rsidRDefault="00333724" w:rsidP="008C4994">
            <w:pPr>
              <w:pStyle w:val="TableParagraph"/>
              <w:spacing w:before="65" w:line="217" w:lineRule="exact"/>
              <w:ind w:left="383" w:right="378"/>
              <w:rPr>
                <w:sz w:val="20"/>
              </w:rPr>
            </w:pPr>
            <w:r>
              <w:rPr>
                <w:sz w:val="20"/>
              </w:rPr>
              <w:t>3,3</w:t>
            </w:r>
          </w:p>
        </w:tc>
      </w:tr>
    </w:tbl>
    <w:p w:rsidR="00333724" w:rsidRDefault="00333724" w:rsidP="00333724">
      <w:pPr>
        <w:pStyle w:val="a5"/>
        <w:spacing w:before="4"/>
        <w:rPr>
          <w:sz w:val="38"/>
        </w:rPr>
      </w:pPr>
    </w:p>
    <w:p w:rsidR="00333724" w:rsidRPr="00C5389E" w:rsidRDefault="00333724" w:rsidP="00333724">
      <w:pPr>
        <w:pStyle w:val="a5"/>
        <w:spacing w:line="357" w:lineRule="auto"/>
        <w:ind w:left="741" w:right="850" w:firstLine="707"/>
        <w:jc w:val="both"/>
      </w:pPr>
      <w:r w:rsidRPr="00C5389E">
        <w:t>Максимальныесуточныеобъемыпотерьводымогутдостигатьдо30,1м3/сут. при условии, что объем реализуемой воды составляет 88,5м3/сут.</w:t>
      </w:r>
    </w:p>
    <w:p w:rsidR="00333724" w:rsidRPr="00C5389E" w:rsidRDefault="00333724" w:rsidP="00333724">
      <w:pPr>
        <w:spacing w:line="357" w:lineRule="auto"/>
        <w:jc w:val="both"/>
        <w:sectPr w:rsidR="00333724" w:rsidRPr="00C5389E">
          <w:pgSz w:w="11910" w:h="16840"/>
          <w:pgMar w:top="1040" w:right="0" w:bottom="2340" w:left="960" w:header="0" w:footer="1374" w:gutter="0"/>
          <w:cols w:space="720"/>
        </w:sectPr>
      </w:pPr>
    </w:p>
    <w:p w:rsidR="00333724" w:rsidRDefault="000A1E93" w:rsidP="00333724">
      <w:pPr>
        <w:pStyle w:val="a5"/>
        <w:ind w:left="1439"/>
        <w:rPr>
          <w:sz w:val="20"/>
        </w:rPr>
      </w:pPr>
      <w:r>
        <w:rPr>
          <w:sz w:val="20"/>
        </w:rPr>
      </w:r>
      <w:r>
        <w:rPr>
          <w:sz w:val="20"/>
        </w:rPr>
        <w:pict>
          <v:group id="_x0000_s1026" style="width:426pt;height:200.3pt;mso-position-horizontal-relative:char;mso-position-vertical-relative:line" coordsize="8520,4006">
            <v:shape id="_x0000_s1027" type="#_x0000_t75" style="position:absolute;left:7;top:7;width:8506;height:3992">
              <v:imagedata r:id="rId41" o:title=""/>
            </v:shape>
            <v:shape id="_x0000_s1028" type="#_x0000_t75" style="position:absolute;left:232;top:837;width:6372;height:2960">
              <v:imagedata r:id="rId42" o:title=""/>
            </v:shape>
            <v:shape id="_x0000_s1029" type="#_x0000_t75" style="position:absolute;left:3290;top:1240;width:536;height:473">
              <v:imagedata r:id="rId43" o:title=""/>
            </v:shape>
            <v:shape id="_x0000_s1030" type="#_x0000_t75" style="position:absolute;left:3331;top:1281;width:368;height:305">
              <v:imagedata r:id="rId44" o:title=""/>
            </v:shape>
            <v:shape id="_x0000_s1031" type="#_x0000_t75" style="position:absolute;left:3832;top:1512;width:636;height:471">
              <v:imagedata r:id="rId45" o:title=""/>
            </v:shape>
            <v:shape id="_x0000_s1032" type="#_x0000_t75" style="position:absolute;left:3873;top:1552;width:468;height:303">
              <v:imagedata r:id="rId46" o:title=""/>
            </v:shape>
            <v:shape id="_x0000_s1033" type="#_x0000_t75" style="position:absolute;left:2486;top:2232;width:636;height:473">
              <v:imagedata r:id="rId47" o:title=""/>
            </v:shape>
            <v:shape id="_x0000_s1034" type="#_x0000_t75" style="position:absolute;left:2527;top:2272;width:468;height:305">
              <v:imagedata r:id="rId48" o:title=""/>
            </v:shape>
            <v:rect id="_x0000_s1035" style="position:absolute;left:6156;top:2025;width:2237;height:1013" fillcolor="#f2f2f2" stroked="f">
              <v:fill opacity="25442f"/>
            </v:rect>
            <v:rect id="_x0000_s1036" style="position:absolute;left:6249;top:2145;width:99;height:99" fillcolor="#4f81bd" stroked="f"/>
            <v:rect id="_x0000_s1037" style="position:absolute;left:6249;top:2484;width:99;height:99" fillcolor="#c0504d" stroked="f"/>
            <v:rect id="_x0000_s1038" style="position:absolute;left:6249;top:2820;width:99;height:101" fillcolor="#9bbb59" stroked="f"/>
            <v:shape id="_x0000_s1039" type="#_x0000_t202" style="position:absolute;left:7;top:7;width:8506;height:3992" filled="f" strokecolor="silver" strokeweight=".72pt">
              <v:textbox inset="0,0,0,0">
                <w:txbxContent>
                  <w:p w:rsidR="008C4994" w:rsidRDefault="008C4994" w:rsidP="00333724">
                    <w:pPr>
                      <w:spacing w:before="149" w:line="254" w:lineRule="auto"/>
                      <w:ind w:left="3831" w:right="641" w:hanging="2489"/>
                      <w:rPr>
                        <w:rFonts w:ascii="Arial" w:hAnsi="Arial"/>
                        <w:b/>
                        <w:sz w:val="36"/>
                      </w:rPr>
                    </w:pPr>
                    <w:r>
                      <w:rPr>
                        <w:rFonts w:ascii="Arial" w:hAnsi="Arial"/>
                        <w:b/>
                        <w:color w:val="3E3E3E"/>
                        <w:w w:val="85"/>
                        <w:sz w:val="36"/>
                      </w:rPr>
                      <w:t xml:space="preserve">Распределение затрат поднимаемой </w:t>
                    </w:r>
                    <w:r>
                      <w:rPr>
                        <w:rFonts w:ascii="Arial" w:hAnsi="Arial"/>
                        <w:b/>
                        <w:color w:val="3E3E3E"/>
                        <w:w w:val="95"/>
                        <w:sz w:val="36"/>
                      </w:rPr>
                      <w:t>воды</w:t>
                    </w:r>
                  </w:p>
                  <w:p w:rsidR="008C4994" w:rsidRDefault="008C4994" w:rsidP="00333724">
                    <w:pPr>
                      <w:spacing w:before="273"/>
                      <w:ind w:left="2711" w:right="4199"/>
                      <w:jc w:val="center"/>
                      <w:rPr>
                        <w:rFonts w:ascii="Trebuchet MS"/>
                        <w:b/>
                      </w:rPr>
                    </w:pPr>
                    <w:r>
                      <w:rPr>
                        <w:rFonts w:ascii="Trebuchet MS"/>
                        <w:b/>
                        <w:color w:val="FFFFFF"/>
                      </w:rPr>
                      <w:t>4%</w:t>
                    </w:r>
                  </w:p>
                  <w:p w:rsidR="008C4994" w:rsidRDefault="008C4994" w:rsidP="00333724">
                    <w:pPr>
                      <w:spacing w:before="37"/>
                      <w:ind w:left="3362" w:right="3667"/>
                      <w:jc w:val="center"/>
                      <w:rPr>
                        <w:rFonts w:ascii="Trebuchet MS"/>
                        <w:b/>
                      </w:rPr>
                    </w:pPr>
                    <w:r>
                      <w:rPr>
                        <w:rFonts w:ascii="Trebuchet MS"/>
                        <w:b/>
                        <w:color w:val="FFFFFF"/>
                      </w:rPr>
                      <w:t>24%</w:t>
                    </w:r>
                  </w:p>
                  <w:p w:rsidR="008C4994" w:rsidRDefault="008C4994" w:rsidP="00333724"/>
                  <w:p w:rsidR="008C4994" w:rsidRDefault="008C4994" w:rsidP="00333724">
                    <w:pPr>
                      <w:spacing w:before="6"/>
                    </w:pPr>
                  </w:p>
                  <w:p w:rsidR="008C4994" w:rsidRDefault="008C4994" w:rsidP="00333724">
                    <w:pPr>
                      <w:ind w:left="2573"/>
                      <w:rPr>
                        <w:rFonts w:ascii="Trebuchet MS"/>
                        <w:b/>
                      </w:rPr>
                    </w:pPr>
                    <w:r>
                      <w:rPr>
                        <w:rFonts w:ascii="Trebuchet MS"/>
                        <w:b/>
                        <w:color w:val="FFFFFF"/>
                      </w:rPr>
                      <w:t>72%</w:t>
                    </w:r>
                  </w:p>
                </w:txbxContent>
              </v:textbox>
            </v:shape>
            <v:shape id="_x0000_s1040" type="#_x0000_t202" style="position:absolute;left:6156;top:2025;width:2237;height:1013" filled="f" stroked="f">
              <v:textbox inset="0,0,0,0">
                <w:txbxContent>
                  <w:p w:rsidR="008C4994" w:rsidRPr="00C5389E" w:rsidRDefault="008C4994" w:rsidP="00333724">
                    <w:pPr>
                      <w:spacing w:before="51" w:line="386" w:lineRule="auto"/>
                      <w:ind w:left="275" w:hanging="41"/>
                      <w:rPr>
                        <w:rFonts w:ascii="Trebuchet MS" w:hAnsi="Trebuchet MS"/>
                        <w:sz w:val="18"/>
                      </w:rPr>
                    </w:pPr>
                    <w:r w:rsidRPr="00C5389E">
                      <w:rPr>
                        <w:rFonts w:ascii="Trebuchet MS" w:hAnsi="Trebuchet MS"/>
                        <w:color w:val="3E3E3E"/>
                        <w:w w:val="95"/>
                        <w:sz w:val="18"/>
                      </w:rPr>
                      <w:t xml:space="preserve">Собственные нужды </w:t>
                    </w:r>
                    <w:r w:rsidRPr="00C5389E">
                      <w:rPr>
                        <w:rFonts w:ascii="Trebuchet MS" w:hAnsi="Trebuchet MS"/>
                        <w:color w:val="3E3E3E"/>
                        <w:sz w:val="18"/>
                      </w:rPr>
                      <w:t>Потери в сети</w:t>
                    </w:r>
                  </w:p>
                  <w:p w:rsidR="008C4994" w:rsidRPr="00C5389E" w:rsidRDefault="008C4994" w:rsidP="00333724">
                    <w:pPr>
                      <w:spacing w:before="2"/>
                      <w:ind w:left="234"/>
                      <w:rPr>
                        <w:rFonts w:ascii="Trebuchet MS" w:hAnsi="Trebuchet MS"/>
                        <w:sz w:val="18"/>
                      </w:rPr>
                    </w:pPr>
                    <w:r w:rsidRPr="00C5389E">
                      <w:rPr>
                        <w:rFonts w:ascii="Trebuchet MS" w:hAnsi="Trebuchet MS"/>
                        <w:color w:val="3E3E3E"/>
                        <w:sz w:val="18"/>
                      </w:rPr>
                      <w:t>Объемреализацииводы</w:t>
                    </w:r>
                  </w:p>
                </w:txbxContent>
              </v:textbox>
            </v:shape>
            <w10:wrap type="none"/>
            <w10:anchorlock/>
          </v:group>
        </w:pict>
      </w:r>
    </w:p>
    <w:p w:rsidR="00333724" w:rsidRDefault="00333724" w:rsidP="00333724">
      <w:pPr>
        <w:pStyle w:val="a5"/>
        <w:spacing w:before="10"/>
        <w:rPr>
          <w:sz w:val="29"/>
        </w:rPr>
      </w:pPr>
    </w:p>
    <w:p w:rsidR="00333724" w:rsidRPr="00C5389E" w:rsidRDefault="00333724" w:rsidP="00333724">
      <w:pPr>
        <w:pStyle w:val="a5"/>
        <w:spacing w:before="89"/>
        <w:ind w:left="1970"/>
      </w:pPr>
      <w:r w:rsidRPr="00C5389E">
        <w:t>Рисунок 4-1. Распределение затрат поднимаемой воды за 2014 год</w:t>
      </w:r>
    </w:p>
    <w:p w:rsidR="00333724" w:rsidRPr="00C5389E" w:rsidRDefault="00333724" w:rsidP="00333724">
      <w:pPr>
        <w:pStyle w:val="a5"/>
        <w:spacing w:before="200" w:line="360" w:lineRule="auto"/>
        <w:ind w:left="742" w:right="846" w:firstLine="707"/>
        <w:jc w:val="both"/>
      </w:pPr>
      <w:r w:rsidRPr="00C5389E">
        <w:t>Как видно из рисунка, представленного выше значительная доля затрат приходится на потери в сетях. В среднем объем потерь от отпуска в сеть составляет 25,4 %, данный объем является сравнительно большим для водоснабжающих организаций (максимально утверждаемая величина потерь воды регулирующим органом 20 %). Так же стоит отметить, что затраты воды на собственные и технологические нужды не значительны и составляют всего 5 % от подъема воды.</w:t>
      </w:r>
    </w:p>
    <w:p w:rsidR="00333724" w:rsidRPr="00C5389E" w:rsidRDefault="00333724" w:rsidP="00333724">
      <w:pPr>
        <w:pStyle w:val="a5"/>
        <w:spacing w:before="10"/>
        <w:rPr>
          <w:sz w:val="31"/>
        </w:rPr>
      </w:pPr>
    </w:p>
    <w:p w:rsidR="00333724" w:rsidRPr="00C5389E" w:rsidRDefault="00333724" w:rsidP="00D533C0">
      <w:pPr>
        <w:pStyle w:val="1"/>
        <w:keepNext w:val="0"/>
        <w:widowControl w:val="0"/>
        <w:numPr>
          <w:ilvl w:val="1"/>
          <w:numId w:val="15"/>
        </w:numPr>
        <w:tabs>
          <w:tab w:val="left" w:pos="2866"/>
        </w:tabs>
        <w:autoSpaceDE w:val="0"/>
        <w:autoSpaceDN w:val="0"/>
        <w:ind w:left="2806" w:right="1271" w:hanging="363"/>
        <w:jc w:val="both"/>
      </w:pPr>
      <w:bookmarkStart w:id="48" w:name="4.2._Территориальный_баланс_подачи_горяч"/>
      <w:bookmarkStart w:id="49" w:name="_bookmark22"/>
      <w:bookmarkEnd w:id="48"/>
      <w:bookmarkEnd w:id="49"/>
      <w:r w:rsidRPr="00C5389E">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333724" w:rsidRPr="00C5389E" w:rsidRDefault="00333724" w:rsidP="00333724">
      <w:pPr>
        <w:pStyle w:val="a5"/>
        <w:spacing w:before="6"/>
        <w:rPr>
          <w:b w:val="0"/>
          <w:sz w:val="30"/>
        </w:rPr>
      </w:pPr>
    </w:p>
    <w:p w:rsidR="00333724" w:rsidRPr="00C5389E" w:rsidRDefault="00333724" w:rsidP="00333724">
      <w:pPr>
        <w:pStyle w:val="a5"/>
        <w:spacing w:before="1" w:line="360" w:lineRule="auto"/>
        <w:ind w:left="742" w:right="847" w:firstLine="707"/>
        <w:jc w:val="both"/>
      </w:pPr>
      <w:r w:rsidRPr="00C5389E">
        <w:t>Исходя из данных эксплуатирующей организации, наибольший объем реализации воды приходится на село Леуши. Ниже представлен территориальный баланс подачи воды по населенным пунктам:</w:t>
      </w:r>
    </w:p>
    <w:p w:rsidR="00333724" w:rsidRPr="00C5389E" w:rsidRDefault="00333724" w:rsidP="00333724">
      <w:pPr>
        <w:spacing w:line="360" w:lineRule="auto"/>
        <w:jc w:val="both"/>
        <w:sectPr w:rsidR="00333724" w:rsidRPr="00C5389E">
          <w:pgSz w:w="11910" w:h="16840"/>
          <w:pgMar w:top="1100" w:right="0" w:bottom="2340" w:left="960" w:header="0" w:footer="1374" w:gutter="0"/>
          <w:cols w:space="720"/>
        </w:sectPr>
      </w:pPr>
    </w:p>
    <w:p w:rsidR="00333724" w:rsidRPr="00C5389E" w:rsidRDefault="00333724" w:rsidP="00333724">
      <w:pPr>
        <w:pStyle w:val="a5"/>
        <w:tabs>
          <w:tab w:val="left" w:pos="2865"/>
        </w:tabs>
        <w:spacing w:before="67"/>
        <w:ind w:left="1024"/>
      </w:pPr>
      <w:r w:rsidRPr="00C5389E">
        <w:lastRenderedPageBreak/>
        <w:t>Таблица</w:t>
      </w:r>
      <w:proofErr w:type="gramStart"/>
      <w:r w:rsidRPr="00C5389E">
        <w:t>4</w:t>
      </w:r>
      <w:proofErr w:type="gramEnd"/>
      <w:r w:rsidRPr="00C5389E">
        <w:t>.2-1.</w:t>
      </w:r>
      <w:r w:rsidRPr="00C5389E">
        <w:tab/>
        <w:t>Структура реализации воды по населеннымпунктам</w:t>
      </w:r>
    </w:p>
    <w:p w:rsidR="00333724" w:rsidRPr="00C5389E" w:rsidRDefault="00333724" w:rsidP="00333724">
      <w:pPr>
        <w:pStyle w:val="a5"/>
        <w:spacing w:before="1" w:after="1"/>
        <w:rPr>
          <w:sz w:val="11"/>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1"/>
        <w:gridCol w:w="1150"/>
        <w:gridCol w:w="1188"/>
        <w:gridCol w:w="1505"/>
        <w:gridCol w:w="1699"/>
        <w:gridCol w:w="1577"/>
      </w:tblGrid>
      <w:tr w:rsidR="00333724" w:rsidRPr="00C83B0B" w:rsidTr="008C4994">
        <w:trPr>
          <w:trHeight w:val="1499"/>
        </w:trPr>
        <w:tc>
          <w:tcPr>
            <w:tcW w:w="3101" w:type="dxa"/>
          </w:tcPr>
          <w:p w:rsidR="00333724" w:rsidRPr="00C5389E" w:rsidRDefault="00333724" w:rsidP="008C4994">
            <w:pPr>
              <w:pStyle w:val="TableParagraph"/>
              <w:jc w:val="left"/>
              <w:rPr>
                <w:lang w:val="ru-RU"/>
              </w:rPr>
            </w:pPr>
          </w:p>
          <w:p w:rsidR="00333724" w:rsidRPr="00C5389E" w:rsidRDefault="00333724" w:rsidP="008C4994">
            <w:pPr>
              <w:pStyle w:val="TableParagraph"/>
              <w:spacing w:before="7"/>
              <w:jc w:val="left"/>
              <w:rPr>
                <w:lang w:val="ru-RU"/>
              </w:rPr>
            </w:pPr>
          </w:p>
          <w:p w:rsidR="00333724" w:rsidRDefault="00333724" w:rsidP="008C4994">
            <w:pPr>
              <w:pStyle w:val="TableParagraph"/>
              <w:spacing w:before="1"/>
              <w:ind w:left="110" w:right="6" w:firstLine="50"/>
              <w:jc w:val="left"/>
              <w:rPr>
                <w:sz w:val="20"/>
              </w:rPr>
            </w:pPr>
            <w:r>
              <w:rPr>
                <w:sz w:val="20"/>
              </w:rPr>
              <w:t>Наименование населенного пункта</w:t>
            </w:r>
          </w:p>
        </w:tc>
        <w:tc>
          <w:tcPr>
            <w:tcW w:w="1150" w:type="dxa"/>
          </w:tcPr>
          <w:p w:rsidR="00333724" w:rsidRDefault="00333724" w:rsidP="008C4994">
            <w:pPr>
              <w:pStyle w:val="TableParagraph"/>
              <w:jc w:val="left"/>
            </w:pPr>
          </w:p>
          <w:p w:rsidR="00333724" w:rsidRDefault="00333724" w:rsidP="008C4994">
            <w:pPr>
              <w:pStyle w:val="TableParagraph"/>
              <w:spacing w:before="7"/>
              <w:jc w:val="left"/>
            </w:pPr>
          </w:p>
          <w:p w:rsidR="00333724" w:rsidRDefault="00333724" w:rsidP="008C4994">
            <w:pPr>
              <w:pStyle w:val="TableParagraph"/>
              <w:spacing w:before="1"/>
              <w:ind w:left="107"/>
              <w:jc w:val="left"/>
              <w:rPr>
                <w:sz w:val="20"/>
              </w:rPr>
            </w:pPr>
            <w:r>
              <w:rPr>
                <w:sz w:val="20"/>
              </w:rPr>
              <w:t>Единицы измерения</w:t>
            </w:r>
          </w:p>
        </w:tc>
        <w:tc>
          <w:tcPr>
            <w:tcW w:w="1188" w:type="dxa"/>
          </w:tcPr>
          <w:p w:rsidR="00333724" w:rsidRDefault="00333724" w:rsidP="008C4994">
            <w:pPr>
              <w:pStyle w:val="TableParagraph"/>
              <w:jc w:val="left"/>
            </w:pPr>
          </w:p>
          <w:p w:rsidR="00333724" w:rsidRDefault="00333724" w:rsidP="008C4994">
            <w:pPr>
              <w:pStyle w:val="TableParagraph"/>
              <w:spacing w:before="145"/>
              <w:ind w:left="109" w:right="148"/>
              <w:jc w:val="both"/>
              <w:rPr>
                <w:sz w:val="20"/>
              </w:rPr>
            </w:pPr>
            <w:r>
              <w:rPr>
                <w:sz w:val="20"/>
              </w:rPr>
              <w:t>Потреблен ие за 2014 год</w:t>
            </w:r>
          </w:p>
        </w:tc>
        <w:tc>
          <w:tcPr>
            <w:tcW w:w="1505" w:type="dxa"/>
          </w:tcPr>
          <w:p w:rsidR="00333724" w:rsidRDefault="00333724" w:rsidP="008C4994">
            <w:pPr>
              <w:pStyle w:val="TableParagraph"/>
              <w:jc w:val="left"/>
            </w:pPr>
          </w:p>
          <w:p w:rsidR="00333724" w:rsidRDefault="00333724" w:rsidP="008C4994">
            <w:pPr>
              <w:pStyle w:val="TableParagraph"/>
              <w:spacing w:before="146"/>
              <w:ind w:left="107" w:right="126"/>
              <w:jc w:val="both"/>
              <w:rPr>
                <w:sz w:val="20"/>
              </w:rPr>
            </w:pPr>
            <w:r>
              <w:rPr>
                <w:w w:val="95"/>
                <w:sz w:val="20"/>
              </w:rPr>
              <w:t xml:space="preserve">Максимальное </w:t>
            </w:r>
            <w:r>
              <w:rPr>
                <w:sz w:val="20"/>
              </w:rPr>
              <w:t>потребление в сутки</w:t>
            </w:r>
          </w:p>
        </w:tc>
        <w:tc>
          <w:tcPr>
            <w:tcW w:w="1699" w:type="dxa"/>
          </w:tcPr>
          <w:p w:rsidR="00333724" w:rsidRDefault="00333724" w:rsidP="008C4994">
            <w:pPr>
              <w:pStyle w:val="TableParagraph"/>
              <w:jc w:val="left"/>
            </w:pPr>
          </w:p>
          <w:p w:rsidR="00333724" w:rsidRDefault="00333724" w:rsidP="008C4994">
            <w:pPr>
              <w:pStyle w:val="TableParagraph"/>
              <w:spacing w:before="146"/>
              <w:ind w:left="107"/>
              <w:jc w:val="left"/>
              <w:rPr>
                <w:sz w:val="20"/>
              </w:rPr>
            </w:pPr>
            <w:r>
              <w:rPr>
                <w:w w:val="95"/>
                <w:sz w:val="20"/>
              </w:rPr>
              <w:t xml:space="preserve">Минимальное </w:t>
            </w:r>
            <w:r>
              <w:rPr>
                <w:sz w:val="20"/>
              </w:rPr>
              <w:t>суточное потребление</w:t>
            </w:r>
          </w:p>
        </w:tc>
        <w:tc>
          <w:tcPr>
            <w:tcW w:w="1577" w:type="dxa"/>
          </w:tcPr>
          <w:p w:rsidR="00333724" w:rsidRPr="00C5389E" w:rsidRDefault="00333724" w:rsidP="008C4994">
            <w:pPr>
              <w:pStyle w:val="TableParagraph"/>
              <w:jc w:val="left"/>
              <w:rPr>
                <w:lang w:val="ru-RU"/>
              </w:rPr>
            </w:pPr>
          </w:p>
          <w:p w:rsidR="00333724" w:rsidRPr="00C5389E" w:rsidRDefault="00333724" w:rsidP="008C4994">
            <w:pPr>
              <w:pStyle w:val="TableParagraph"/>
              <w:spacing w:before="146"/>
              <w:ind w:left="107"/>
              <w:jc w:val="left"/>
              <w:rPr>
                <w:sz w:val="20"/>
                <w:lang w:val="ru-RU"/>
              </w:rPr>
            </w:pPr>
            <w:r w:rsidRPr="00C5389E">
              <w:rPr>
                <w:sz w:val="20"/>
                <w:lang w:val="ru-RU"/>
              </w:rPr>
              <w:t>Доля от общей реализации по территории МО</w:t>
            </w:r>
          </w:p>
        </w:tc>
      </w:tr>
      <w:tr w:rsidR="00333724" w:rsidTr="008C4994">
        <w:trPr>
          <w:trHeight w:val="299"/>
        </w:trPr>
        <w:tc>
          <w:tcPr>
            <w:tcW w:w="3101" w:type="dxa"/>
          </w:tcPr>
          <w:p w:rsidR="00333724" w:rsidRDefault="00333724" w:rsidP="008C4994">
            <w:pPr>
              <w:pStyle w:val="TableParagraph"/>
              <w:spacing w:before="29"/>
              <w:ind w:left="794" w:right="784"/>
              <w:rPr>
                <w:sz w:val="20"/>
              </w:rPr>
            </w:pPr>
            <w:r>
              <w:rPr>
                <w:sz w:val="20"/>
              </w:rPr>
              <w:t>с. Леуши</w:t>
            </w:r>
          </w:p>
        </w:tc>
        <w:tc>
          <w:tcPr>
            <w:tcW w:w="1150" w:type="dxa"/>
            <w:vMerge w:val="restart"/>
          </w:tcPr>
          <w:p w:rsidR="00333724" w:rsidRDefault="00333724" w:rsidP="008C4994">
            <w:pPr>
              <w:pStyle w:val="TableParagraph"/>
              <w:jc w:val="left"/>
            </w:pPr>
          </w:p>
          <w:p w:rsidR="00333724" w:rsidRDefault="00333724" w:rsidP="008C4994">
            <w:pPr>
              <w:pStyle w:val="TableParagraph"/>
              <w:jc w:val="left"/>
              <w:rPr>
                <w:sz w:val="21"/>
              </w:rPr>
            </w:pPr>
          </w:p>
          <w:p w:rsidR="00333724" w:rsidRDefault="00333724" w:rsidP="008C4994">
            <w:pPr>
              <w:pStyle w:val="TableParagraph"/>
              <w:ind w:left="443" w:right="429"/>
              <w:rPr>
                <w:sz w:val="20"/>
              </w:rPr>
            </w:pPr>
            <w:r>
              <w:rPr>
                <w:sz w:val="20"/>
              </w:rPr>
              <w:t>м3</w:t>
            </w:r>
          </w:p>
        </w:tc>
        <w:tc>
          <w:tcPr>
            <w:tcW w:w="1188" w:type="dxa"/>
          </w:tcPr>
          <w:p w:rsidR="00333724" w:rsidRDefault="00333724" w:rsidP="008C4994">
            <w:pPr>
              <w:pStyle w:val="TableParagraph"/>
              <w:spacing w:before="29"/>
              <w:ind w:left="249" w:right="239"/>
              <w:rPr>
                <w:sz w:val="20"/>
              </w:rPr>
            </w:pPr>
            <w:r>
              <w:rPr>
                <w:sz w:val="20"/>
              </w:rPr>
              <w:t>13500,7</w:t>
            </w:r>
          </w:p>
        </w:tc>
        <w:tc>
          <w:tcPr>
            <w:tcW w:w="1505" w:type="dxa"/>
          </w:tcPr>
          <w:p w:rsidR="00333724" w:rsidRDefault="00333724" w:rsidP="008C4994">
            <w:pPr>
              <w:pStyle w:val="TableParagraph"/>
              <w:spacing w:before="41" w:line="238" w:lineRule="exact"/>
              <w:ind w:left="505"/>
              <w:jc w:val="left"/>
            </w:pPr>
            <w:r>
              <w:t>48,08</w:t>
            </w:r>
          </w:p>
        </w:tc>
        <w:tc>
          <w:tcPr>
            <w:tcW w:w="1699" w:type="dxa"/>
          </w:tcPr>
          <w:p w:rsidR="00333724" w:rsidRDefault="00333724" w:rsidP="008C4994">
            <w:pPr>
              <w:pStyle w:val="TableParagraph"/>
              <w:spacing w:before="41" w:line="238" w:lineRule="exact"/>
              <w:ind w:left="601"/>
              <w:jc w:val="left"/>
            </w:pPr>
            <w:r>
              <w:t>25,89</w:t>
            </w:r>
          </w:p>
        </w:tc>
        <w:tc>
          <w:tcPr>
            <w:tcW w:w="1577" w:type="dxa"/>
          </w:tcPr>
          <w:p w:rsidR="00333724" w:rsidRDefault="00333724" w:rsidP="008C4994">
            <w:pPr>
              <w:pStyle w:val="TableParagraph"/>
              <w:spacing w:before="29"/>
              <w:ind w:left="529"/>
              <w:jc w:val="left"/>
              <w:rPr>
                <w:sz w:val="20"/>
              </w:rPr>
            </w:pPr>
            <w:r>
              <w:rPr>
                <w:sz w:val="20"/>
              </w:rPr>
              <w:t>54,3%</w:t>
            </w:r>
          </w:p>
        </w:tc>
      </w:tr>
      <w:tr w:rsidR="00333724" w:rsidTr="008C4994">
        <w:trPr>
          <w:trHeight w:val="302"/>
        </w:trPr>
        <w:tc>
          <w:tcPr>
            <w:tcW w:w="3101" w:type="dxa"/>
          </w:tcPr>
          <w:p w:rsidR="00333724" w:rsidRDefault="00333724" w:rsidP="008C4994">
            <w:pPr>
              <w:pStyle w:val="TableParagraph"/>
              <w:spacing w:before="29"/>
              <w:ind w:left="794" w:right="784"/>
              <w:rPr>
                <w:sz w:val="20"/>
              </w:rPr>
            </w:pPr>
            <w:r>
              <w:rPr>
                <w:sz w:val="20"/>
              </w:rPr>
              <w:t>п. Лиственичный</w:t>
            </w:r>
          </w:p>
        </w:tc>
        <w:tc>
          <w:tcPr>
            <w:tcW w:w="1150" w:type="dxa"/>
            <w:vMerge/>
            <w:tcBorders>
              <w:top w:val="nil"/>
            </w:tcBorders>
          </w:tcPr>
          <w:p w:rsidR="00333724" w:rsidRDefault="00333724" w:rsidP="008C4994">
            <w:pPr>
              <w:rPr>
                <w:sz w:val="2"/>
                <w:szCs w:val="2"/>
              </w:rPr>
            </w:pPr>
          </w:p>
        </w:tc>
        <w:tc>
          <w:tcPr>
            <w:tcW w:w="1188" w:type="dxa"/>
          </w:tcPr>
          <w:p w:rsidR="00333724" w:rsidRDefault="00333724" w:rsidP="008C4994">
            <w:pPr>
              <w:pStyle w:val="TableParagraph"/>
              <w:spacing w:before="29"/>
              <w:ind w:left="248" w:right="239"/>
              <w:rPr>
                <w:sz w:val="20"/>
              </w:rPr>
            </w:pPr>
            <w:r>
              <w:rPr>
                <w:sz w:val="20"/>
              </w:rPr>
              <w:t>9388,1</w:t>
            </w:r>
          </w:p>
        </w:tc>
        <w:tc>
          <w:tcPr>
            <w:tcW w:w="1505" w:type="dxa"/>
          </w:tcPr>
          <w:p w:rsidR="00333724" w:rsidRDefault="00333724" w:rsidP="008C4994">
            <w:pPr>
              <w:pStyle w:val="TableParagraph"/>
              <w:spacing w:before="41" w:line="240" w:lineRule="exact"/>
              <w:ind w:left="505"/>
              <w:jc w:val="left"/>
            </w:pPr>
            <w:r>
              <w:t>33,44</w:t>
            </w:r>
          </w:p>
        </w:tc>
        <w:tc>
          <w:tcPr>
            <w:tcW w:w="1699" w:type="dxa"/>
          </w:tcPr>
          <w:p w:rsidR="00333724" w:rsidRDefault="00333724" w:rsidP="008C4994">
            <w:pPr>
              <w:pStyle w:val="TableParagraph"/>
              <w:spacing w:before="41" w:line="240" w:lineRule="exact"/>
              <w:ind w:left="601"/>
              <w:jc w:val="left"/>
            </w:pPr>
            <w:r>
              <w:t>18,00</w:t>
            </w:r>
          </w:p>
        </w:tc>
        <w:tc>
          <w:tcPr>
            <w:tcW w:w="1577" w:type="dxa"/>
          </w:tcPr>
          <w:p w:rsidR="00333724" w:rsidRDefault="00333724" w:rsidP="008C4994">
            <w:pPr>
              <w:pStyle w:val="TableParagraph"/>
              <w:spacing w:before="29"/>
              <w:ind w:left="529"/>
              <w:jc w:val="left"/>
              <w:rPr>
                <w:sz w:val="20"/>
              </w:rPr>
            </w:pPr>
            <w:r>
              <w:rPr>
                <w:sz w:val="20"/>
              </w:rPr>
              <w:t>37,8%</w:t>
            </w:r>
          </w:p>
        </w:tc>
      </w:tr>
      <w:tr w:rsidR="00333724" w:rsidTr="008C4994">
        <w:trPr>
          <w:trHeight w:val="299"/>
        </w:trPr>
        <w:tc>
          <w:tcPr>
            <w:tcW w:w="3101" w:type="dxa"/>
          </w:tcPr>
          <w:p w:rsidR="00333724" w:rsidRDefault="00333724" w:rsidP="008C4994">
            <w:pPr>
              <w:pStyle w:val="TableParagraph"/>
              <w:spacing w:before="26"/>
              <w:ind w:left="794" w:right="783"/>
              <w:rPr>
                <w:sz w:val="20"/>
              </w:rPr>
            </w:pPr>
            <w:r>
              <w:rPr>
                <w:sz w:val="20"/>
              </w:rPr>
              <w:t>п. Ягодный</w:t>
            </w:r>
          </w:p>
        </w:tc>
        <w:tc>
          <w:tcPr>
            <w:tcW w:w="1150" w:type="dxa"/>
            <w:vMerge/>
            <w:tcBorders>
              <w:top w:val="nil"/>
            </w:tcBorders>
          </w:tcPr>
          <w:p w:rsidR="00333724" w:rsidRDefault="00333724" w:rsidP="008C4994">
            <w:pPr>
              <w:rPr>
                <w:sz w:val="2"/>
                <w:szCs w:val="2"/>
              </w:rPr>
            </w:pPr>
          </w:p>
        </w:tc>
        <w:tc>
          <w:tcPr>
            <w:tcW w:w="1188" w:type="dxa"/>
          </w:tcPr>
          <w:p w:rsidR="00333724" w:rsidRDefault="00333724" w:rsidP="008C4994">
            <w:pPr>
              <w:pStyle w:val="TableParagraph"/>
              <w:spacing w:before="26"/>
              <w:ind w:left="248" w:right="239"/>
              <w:rPr>
                <w:sz w:val="20"/>
              </w:rPr>
            </w:pPr>
            <w:r>
              <w:rPr>
                <w:sz w:val="20"/>
              </w:rPr>
              <w:t>1677,5</w:t>
            </w:r>
          </w:p>
        </w:tc>
        <w:tc>
          <w:tcPr>
            <w:tcW w:w="1505" w:type="dxa"/>
          </w:tcPr>
          <w:p w:rsidR="00333724" w:rsidRDefault="00333724" w:rsidP="008C4994">
            <w:pPr>
              <w:pStyle w:val="TableParagraph"/>
              <w:spacing w:before="39" w:line="240" w:lineRule="exact"/>
              <w:ind w:left="560"/>
              <w:jc w:val="left"/>
            </w:pPr>
            <w:r>
              <w:t>5,97</w:t>
            </w:r>
          </w:p>
        </w:tc>
        <w:tc>
          <w:tcPr>
            <w:tcW w:w="1699" w:type="dxa"/>
          </w:tcPr>
          <w:p w:rsidR="00333724" w:rsidRDefault="00333724" w:rsidP="008C4994">
            <w:pPr>
              <w:pStyle w:val="TableParagraph"/>
              <w:spacing w:before="39" w:line="240" w:lineRule="exact"/>
              <w:ind w:left="656"/>
              <w:jc w:val="left"/>
            </w:pPr>
            <w:r>
              <w:t>3,22</w:t>
            </w:r>
          </w:p>
        </w:tc>
        <w:tc>
          <w:tcPr>
            <w:tcW w:w="1577" w:type="dxa"/>
          </w:tcPr>
          <w:p w:rsidR="00333724" w:rsidRDefault="00333724" w:rsidP="008C4994">
            <w:pPr>
              <w:pStyle w:val="TableParagraph"/>
              <w:spacing w:before="26"/>
              <w:ind w:left="580"/>
              <w:jc w:val="left"/>
              <w:rPr>
                <w:sz w:val="20"/>
              </w:rPr>
            </w:pPr>
            <w:r>
              <w:rPr>
                <w:sz w:val="20"/>
              </w:rPr>
              <w:t>6,8%</w:t>
            </w:r>
          </w:p>
        </w:tc>
      </w:tr>
      <w:tr w:rsidR="00333724" w:rsidTr="008C4994">
        <w:trPr>
          <w:trHeight w:val="299"/>
        </w:trPr>
        <w:tc>
          <w:tcPr>
            <w:tcW w:w="3101" w:type="dxa"/>
          </w:tcPr>
          <w:p w:rsidR="00333724" w:rsidRDefault="00333724" w:rsidP="008C4994">
            <w:pPr>
              <w:pStyle w:val="TableParagraph"/>
              <w:spacing w:before="26"/>
              <w:ind w:left="794" w:right="782"/>
              <w:rPr>
                <w:sz w:val="20"/>
              </w:rPr>
            </w:pPr>
            <w:r>
              <w:rPr>
                <w:sz w:val="20"/>
              </w:rPr>
              <w:t>п. Дальний</w:t>
            </w:r>
          </w:p>
        </w:tc>
        <w:tc>
          <w:tcPr>
            <w:tcW w:w="1150" w:type="dxa"/>
            <w:vMerge/>
            <w:tcBorders>
              <w:top w:val="nil"/>
            </w:tcBorders>
          </w:tcPr>
          <w:p w:rsidR="00333724" w:rsidRDefault="00333724" w:rsidP="008C4994">
            <w:pPr>
              <w:rPr>
                <w:sz w:val="2"/>
                <w:szCs w:val="2"/>
              </w:rPr>
            </w:pPr>
          </w:p>
        </w:tc>
        <w:tc>
          <w:tcPr>
            <w:tcW w:w="1188" w:type="dxa"/>
          </w:tcPr>
          <w:p w:rsidR="00333724" w:rsidRDefault="00333724" w:rsidP="008C4994">
            <w:pPr>
              <w:pStyle w:val="TableParagraph"/>
              <w:spacing w:before="26"/>
              <w:ind w:left="249" w:right="238"/>
              <w:rPr>
                <w:sz w:val="20"/>
              </w:rPr>
            </w:pPr>
            <w:r>
              <w:rPr>
                <w:sz w:val="20"/>
              </w:rPr>
              <w:t>276,6</w:t>
            </w:r>
          </w:p>
        </w:tc>
        <w:tc>
          <w:tcPr>
            <w:tcW w:w="1505" w:type="dxa"/>
          </w:tcPr>
          <w:p w:rsidR="00333724" w:rsidRDefault="00333724" w:rsidP="008C4994">
            <w:pPr>
              <w:pStyle w:val="TableParagraph"/>
              <w:spacing w:before="39" w:line="240" w:lineRule="exact"/>
              <w:ind w:left="560"/>
              <w:jc w:val="left"/>
            </w:pPr>
            <w:r>
              <w:t>0,98</w:t>
            </w:r>
          </w:p>
        </w:tc>
        <w:tc>
          <w:tcPr>
            <w:tcW w:w="1699" w:type="dxa"/>
          </w:tcPr>
          <w:p w:rsidR="00333724" w:rsidRDefault="00333724" w:rsidP="008C4994">
            <w:pPr>
              <w:pStyle w:val="TableParagraph"/>
              <w:spacing w:before="39" w:line="240" w:lineRule="exact"/>
              <w:ind w:left="656"/>
              <w:jc w:val="left"/>
            </w:pPr>
            <w:r>
              <w:t>0,53</w:t>
            </w:r>
          </w:p>
        </w:tc>
        <w:tc>
          <w:tcPr>
            <w:tcW w:w="1577" w:type="dxa"/>
          </w:tcPr>
          <w:p w:rsidR="00333724" w:rsidRDefault="00333724" w:rsidP="008C4994">
            <w:pPr>
              <w:pStyle w:val="TableParagraph"/>
              <w:spacing w:before="26"/>
              <w:ind w:left="580"/>
              <w:jc w:val="left"/>
              <w:rPr>
                <w:sz w:val="20"/>
              </w:rPr>
            </w:pPr>
            <w:r>
              <w:rPr>
                <w:sz w:val="20"/>
              </w:rPr>
              <w:t>1,1%</w:t>
            </w:r>
          </w:p>
        </w:tc>
      </w:tr>
    </w:tbl>
    <w:p w:rsidR="00333724" w:rsidRPr="00C5389E" w:rsidRDefault="00333724" w:rsidP="00333724">
      <w:pPr>
        <w:pStyle w:val="a5"/>
        <w:tabs>
          <w:tab w:val="left" w:pos="2865"/>
        </w:tabs>
        <w:spacing w:before="232"/>
        <w:ind w:left="1024"/>
      </w:pPr>
      <w:r w:rsidRPr="00C5389E">
        <w:t>Таблица</w:t>
      </w:r>
      <w:proofErr w:type="gramStart"/>
      <w:r w:rsidRPr="00C5389E">
        <w:t>4</w:t>
      </w:r>
      <w:proofErr w:type="gramEnd"/>
      <w:r w:rsidRPr="00C5389E">
        <w:t>.2-2.</w:t>
      </w:r>
      <w:r w:rsidRPr="00C5389E">
        <w:tab/>
        <w:t>Структура реализации воды по технологическимзонам</w:t>
      </w:r>
    </w:p>
    <w:p w:rsidR="00333724" w:rsidRPr="00C5389E" w:rsidRDefault="00333724" w:rsidP="00333724">
      <w:pPr>
        <w:pStyle w:val="a5"/>
        <w:spacing w:before="2"/>
        <w:rPr>
          <w:sz w:val="11"/>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3"/>
        <w:gridCol w:w="1248"/>
        <w:gridCol w:w="1447"/>
        <w:gridCol w:w="1985"/>
        <w:gridCol w:w="2266"/>
      </w:tblGrid>
      <w:tr w:rsidR="00333724" w:rsidTr="008C4994">
        <w:trPr>
          <w:trHeight w:val="457"/>
        </w:trPr>
        <w:tc>
          <w:tcPr>
            <w:tcW w:w="2263" w:type="dxa"/>
          </w:tcPr>
          <w:p w:rsidR="00333724" w:rsidRDefault="00333724" w:rsidP="008C4994">
            <w:pPr>
              <w:pStyle w:val="TableParagraph"/>
              <w:spacing w:line="223" w:lineRule="exact"/>
              <w:ind w:left="145" w:right="89"/>
              <w:rPr>
                <w:sz w:val="20"/>
              </w:rPr>
            </w:pPr>
            <w:r>
              <w:rPr>
                <w:sz w:val="20"/>
              </w:rPr>
              <w:t>Наименование</w:t>
            </w:r>
          </w:p>
          <w:p w:rsidR="00333724" w:rsidRDefault="00333724" w:rsidP="008C4994">
            <w:pPr>
              <w:pStyle w:val="TableParagraph"/>
              <w:spacing w:line="215" w:lineRule="exact"/>
              <w:ind w:left="144" w:right="141"/>
              <w:rPr>
                <w:sz w:val="20"/>
              </w:rPr>
            </w:pPr>
            <w:r>
              <w:rPr>
                <w:sz w:val="20"/>
              </w:rPr>
              <w:t>технологической зоны</w:t>
            </w:r>
          </w:p>
        </w:tc>
        <w:tc>
          <w:tcPr>
            <w:tcW w:w="1248" w:type="dxa"/>
          </w:tcPr>
          <w:p w:rsidR="00333724" w:rsidRDefault="00333724" w:rsidP="008C4994">
            <w:pPr>
              <w:pStyle w:val="TableParagraph"/>
              <w:spacing w:line="223" w:lineRule="exact"/>
              <w:ind w:left="230"/>
              <w:jc w:val="left"/>
              <w:rPr>
                <w:sz w:val="20"/>
              </w:rPr>
            </w:pPr>
            <w:r>
              <w:rPr>
                <w:sz w:val="20"/>
              </w:rPr>
              <w:t>Единицы</w:t>
            </w:r>
          </w:p>
          <w:p w:rsidR="00333724" w:rsidRDefault="00333724" w:rsidP="008C4994">
            <w:pPr>
              <w:pStyle w:val="TableParagraph"/>
              <w:spacing w:line="215" w:lineRule="exact"/>
              <w:ind w:left="175"/>
              <w:jc w:val="left"/>
              <w:rPr>
                <w:sz w:val="20"/>
              </w:rPr>
            </w:pPr>
            <w:r>
              <w:rPr>
                <w:sz w:val="20"/>
              </w:rPr>
              <w:t>измерения</w:t>
            </w:r>
          </w:p>
        </w:tc>
        <w:tc>
          <w:tcPr>
            <w:tcW w:w="1447" w:type="dxa"/>
          </w:tcPr>
          <w:p w:rsidR="00333724" w:rsidRDefault="00333724" w:rsidP="008C4994">
            <w:pPr>
              <w:pStyle w:val="TableParagraph"/>
              <w:spacing w:line="223" w:lineRule="exact"/>
              <w:ind w:left="167"/>
              <w:jc w:val="left"/>
              <w:rPr>
                <w:sz w:val="20"/>
              </w:rPr>
            </w:pPr>
            <w:r>
              <w:rPr>
                <w:sz w:val="20"/>
              </w:rPr>
              <w:t>Потребление</w:t>
            </w:r>
          </w:p>
          <w:p w:rsidR="00333724" w:rsidRDefault="00333724" w:rsidP="008C4994">
            <w:pPr>
              <w:pStyle w:val="TableParagraph"/>
              <w:spacing w:line="215" w:lineRule="exact"/>
              <w:ind w:left="247"/>
              <w:jc w:val="left"/>
              <w:rPr>
                <w:sz w:val="20"/>
              </w:rPr>
            </w:pPr>
            <w:r>
              <w:rPr>
                <w:sz w:val="20"/>
              </w:rPr>
              <w:t>за 2014 год</w:t>
            </w:r>
          </w:p>
        </w:tc>
        <w:tc>
          <w:tcPr>
            <w:tcW w:w="1985" w:type="dxa"/>
          </w:tcPr>
          <w:p w:rsidR="00333724" w:rsidRDefault="00333724" w:rsidP="008C4994">
            <w:pPr>
              <w:pStyle w:val="TableParagraph"/>
              <w:spacing w:line="223" w:lineRule="exact"/>
              <w:ind w:left="94" w:right="84"/>
              <w:rPr>
                <w:sz w:val="20"/>
              </w:rPr>
            </w:pPr>
            <w:r>
              <w:rPr>
                <w:sz w:val="20"/>
              </w:rPr>
              <w:t>Максимальное</w:t>
            </w:r>
          </w:p>
          <w:p w:rsidR="00333724" w:rsidRDefault="00333724" w:rsidP="008C4994">
            <w:pPr>
              <w:pStyle w:val="TableParagraph"/>
              <w:spacing w:line="215" w:lineRule="exact"/>
              <w:ind w:left="94" w:right="88"/>
              <w:rPr>
                <w:sz w:val="20"/>
              </w:rPr>
            </w:pPr>
            <w:r>
              <w:rPr>
                <w:sz w:val="20"/>
              </w:rPr>
              <w:t>потребление в сутки</w:t>
            </w:r>
          </w:p>
        </w:tc>
        <w:tc>
          <w:tcPr>
            <w:tcW w:w="2266" w:type="dxa"/>
          </w:tcPr>
          <w:p w:rsidR="00333724" w:rsidRDefault="00333724" w:rsidP="008C4994">
            <w:pPr>
              <w:pStyle w:val="TableParagraph"/>
              <w:spacing w:line="223" w:lineRule="exact"/>
              <w:ind w:left="101" w:right="90"/>
              <w:rPr>
                <w:sz w:val="20"/>
              </w:rPr>
            </w:pPr>
            <w:r>
              <w:rPr>
                <w:sz w:val="20"/>
              </w:rPr>
              <w:t>Минимальное суточное</w:t>
            </w:r>
          </w:p>
          <w:p w:rsidR="00333724" w:rsidRDefault="00333724" w:rsidP="008C4994">
            <w:pPr>
              <w:pStyle w:val="TableParagraph"/>
              <w:spacing w:line="215" w:lineRule="exact"/>
              <w:ind w:left="98" w:right="90"/>
              <w:rPr>
                <w:sz w:val="20"/>
              </w:rPr>
            </w:pPr>
            <w:r>
              <w:rPr>
                <w:sz w:val="20"/>
              </w:rPr>
              <w:t>потребление</w:t>
            </w:r>
          </w:p>
        </w:tc>
      </w:tr>
      <w:tr w:rsidR="00333724" w:rsidTr="008C4994">
        <w:trPr>
          <w:trHeight w:val="301"/>
        </w:trPr>
        <w:tc>
          <w:tcPr>
            <w:tcW w:w="2263" w:type="dxa"/>
          </w:tcPr>
          <w:p w:rsidR="00333724" w:rsidRPr="00C5389E" w:rsidRDefault="00333724" w:rsidP="008C4994">
            <w:pPr>
              <w:pStyle w:val="TableParagraph"/>
              <w:spacing w:before="34"/>
              <w:ind w:left="145" w:right="136"/>
              <w:rPr>
                <w:b/>
                <w:sz w:val="20"/>
                <w:lang w:val="ru-RU"/>
              </w:rPr>
            </w:pPr>
            <w:r w:rsidRPr="00C5389E">
              <w:rPr>
                <w:b/>
                <w:sz w:val="20"/>
                <w:lang w:val="ru-RU"/>
              </w:rPr>
              <w:t>с. Леуши в том числе</w:t>
            </w:r>
          </w:p>
        </w:tc>
        <w:tc>
          <w:tcPr>
            <w:tcW w:w="1248" w:type="dxa"/>
            <w:vMerge w:val="restart"/>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spacing w:before="7"/>
              <w:jc w:val="left"/>
              <w:rPr>
                <w:sz w:val="32"/>
                <w:lang w:val="ru-RU"/>
              </w:rPr>
            </w:pPr>
          </w:p>
          <w:p w:rsidR="00333724" w:rsidRDefault="00333724" w:rsidP="008C4994">
            <w:pPr>
              <w:pStyle w:val="TableParagraph"/>
              <w:ind w:left="491" w:right="480"/>
              <w:rPr>
                <w:sz w:val="20"/>
              </w:rPr>
            </w:pPr>
            <w:r>
              <w:rPr>
                <w:sz w:val="20"/>
              </w:rPr>
              <w:t>м3</w:t>
            </w:r>
          </w:p>
        </w:tc>
        <w:tc>
          <w:tcPr>
            <w:tcW w:w="1447" w:type="dxa"/>
          </w:tcPr>
          <w:p w:rsidR="00333724" w:rsidRDefault="00333724" w:rsidP="008C4994">
            <w:pPr>
              <w:pStyle w:val="TableParagraph"/>
              <w:spacing w:before="29"/>
              <w:ind w:left="379" w:right="368"/>
              <w:rPr>
                <w:sz w:val="20"/>
              </w:rPr>
            </w:pPr>
            <w:r>
              <w:rPr>
                <w:sz w:val="20"/>
              </w:rPr>
              <w:t>13500,7</w:t>
            </w:r>
          </w:p>
        </w:tc>
        <w:tc>
          <w:tcPr>
            <w:tcW w:w="1985" w:type="dxa"/>
          </w:tcPr>
          <w:p w:rsidR="00333724" w:rsidRDefault="00333724" w:rsidP="008C4994">
            <w:pPr>
              <w:pStyle w:val="TableParagraph"/>
              <w:spacing w:before="17"/>
              <w:ind w:left="94" w:right="84"/>
            </w:pPr>
            <w:r>
              <w:t>48,08</w:t>
            </w:r>
          </w:p>
        </w:tc>
        <w:tc>
          <w:tcPr>
            <w:tcW w:w="2266" w:type="dxa"/>
          </w:tcPr>
          <w:p w:rsidR="00333724" w:rsidRDefault="00333724" w:rsidP="008C4994">
            <w:pPr>
              <w:pStyle w:val="TableParagraph"/>
              <w:spacing w:before="17"/>
              <w:ind w:left="101" w:right="89"/>
            </w:pPr>
            <w:r>
              <w:t>25,89</w:t>
            </w:r>
          </w:p>
        </w:tc>
      </w:tr>
      <w:tr w:rsidR="00333724" w:rsidTr="008C4994">
        <w:trPr>
          <w:trHeight w:val="313"/>
        </w:trPr>
        <w:tc>
          <w:tcPr>
            <w:tcW w:w="2263" w:type="dxa"/>
          </w:tcPr>
          <w:p w:rsidR="00333724" w:rsidRDefault="00333724" w:rsidP="008C4994">
            <w:pPr>
              <w:pStyle w:val="TableParagraph"/>
              <w:spacing w:before="11"/>
              <w:ind w:left="145" w:right="137"/>
              <w:rPr>
                <w:sz w:val="24"/>
              </w:rPr>
            </w:pPr>
            <w:r>
              <w:rPr>
                <w:sz w:val="24"/>
              </w:rPr>
              <w:t>ТЗБ</w:t>
            </w:r>
          </w:p>
        </w:tc>
        <w:tc>
          <w:tcPr>
            <w:tcW w:w="1248" w:type="dxa"/>
            <w:vMerge/>
            <w:tcBorders>
              <w:top w:val="nil"/>
            </w:tcBorders>
          </w:tcPr>
          <w:p w:rsidR="00333724" w:rsidRDefault="00333724" w:rsidP="008C4994">
            <w:pPr>
              <w:rPr>
                <w:sz w:val="2"/>
                <w:szCs w:val="2"/>
              </w:rPr>
            </w:pPr>
          </w:p>
        </w:tc>
        <w:tc>
          <w:tcPr>
            <w:tcW w:w="1447" w:type="dxa"/>
          </w:tcPr>
          <w:p w:rsidR="00333724" w:rsidRDefault="00333724" w:rsidP="008C4994">
            <w:pPr>
              <w:pStyle w:val="TableParagraph"/>
              <w:spacing w:before="56" w:line="238" w:lineRule="exact"/>
              <w:ind w:left="378" w:right="368"/>
            </w:pPr>
            <w:r>
              <w:t>6012,5</w:t>
            </w:r>
          </w:p>
        </w:tc>
        <w:tc>
          <w:tcPr>
            <w:tcW w:w="1985" w:type="dxa"/>
          </w:tcPr>
          <w:p w:rsidR="00333724" w:rsidRDefault="00333724" w:rsidP="008C4994">
            <w:pPr>
              <w:pStyle w:val="TableParagraph"/>
              <w:spacing w:before="56" w:line="238" w:lineRule="exact"/>
              <w:ind w:left="94" w:right="84"/>
            </w:pPr>
            <w:r>
              <w:t>21,41</w:t>
            </w:r>
          </w:p>
        </w:tc>
        <w:tc>
          <w:tcPr>
            <w:tcW w:w="2266" w:type="dxa"/>
          </w:tcPr>
          <w:p w:rsidR="00333724" w:rsidRDefault="00333724" w:rsidP="008C4994">
            <w:pPr>
              <w:pStyle w:val="TableParagraph"/>
              <w:spacing w:before="56" w:line="238" w:lineRule="exact"/>
              <w:ind w:left="101" w:right="89"/>
            </w:pPr>
            <w:r>
              <w:t>11,53</w:t>
            </w:r>
          </w:p>
        </w:tc>
      </w:tr>
      <w:tr w:rsidR="00333724" w:rsidTr="008C4994">
        <w:trPr>
          <w:trHeight w:val="314"/>
        </w:trPr>
        <w:tc>
          <w:tcPr>
            <w:tcW w:w="2263" w:type="dxa"/>
          </w:tcPr>
          <w:p w:rsidR="00333724" w:rsidRDefault="00333724" w:rsidP="008C4994">
            <w:pPr>
              <w:pStyle w:val="TableParagraph"/>
              <w:spacing w:before="11"/>
              <w:ind w:left="145" w:right="135"/>
              <w:rPr>
                <w:sz w:val="24"/>
              </w:rPr>
            </w:pPr>
            <w:r>
              <w:rPr>
                <w:sz w:val="24"/>
              </w:rPr>
              <w:t>ТЗН</w:t>
            </w:r>
          </w:p>
        </w:tc>
        <w:tc>
          <w:tcPr>
            <w:tcW w:w="1248" w:type="dxa"/>
            <w:vMerge/>
            <w:tcBorders>
              <w:top w:val="nil"/>
            </w:tcBorders>
          </w:tcPr>
          <w:p w:rsidR="00333724" w:rsidRDefault="00333724" w:rsidP="008C4994">
            <w:pPr>
              <w:rPr>
                <w:sz w:val="2"/>
                <w:szCs w:val="2"/>
              </w:rPr>
            </w:pPr>
          </w:p>
        </w:tc>
        <w:tc>
          <w:tcPr>
            <w:tcW w:w="1447" w:type="dxa"/>
          </w:tcPr>
          <w:p w:rsidR="00333724" w:rsidRDefault="00333724" w:rsidP="008C4994">
            <w:pPr>
              <w:pStyle w:val="TableParagraph"/>
              <w:spacing w:before="56" w:line="238" w:lineRule="exact"/>
              <w:ind w:left="378" w:right="368"/>
            </w:pPr>
            <w:r>
              <w:t>2108,1</w:t>
            </w:r>
          </w:p>
        </w:tc>
        <w:tc>
          <w:tcPr>
            <w:tcW w:w="1985" w:type="dxa"/>
          </w:tcPr>
          <w:p w:rsidR="00333724" w:rsidRDefault="00333724" w:rsidP="008C4994">
            <w:pPr>
              <w:pStyle w:val="TableParagraph"/>
              <w:spacing w:before="56" w:line="238" w:lineRule="exact"/>
              <w:ind w:left="94" w:right="84"/>
            </w:pPr>
            <w:r>
              <w:t>7,51</w:t>
            </w:r>
          </w:p>
        </w:tc>
        <w:tc>
          <w:tcPr>
            <w:tcW w:w="2266" w:type="dxa"/>
          </w:tcPr>
          <w:p w:rsidR="00333724" w:rsidRDefault="00333724" w:rsidP="008C4994">
            <w:pPr>
              <w:pStyle w:val="TableParagraph"/>
              <w:spacing w:before="56" w:line="238" w:lineRule="exact"/>
              <w:ind w:left="101" w:right="89"/>
            </w:pPr>
            <w:r>
              <w:t>4,04</w:t>
            </w:r>
          </w:p>
        </w:tc>
      </w:tr>
      <w:tr w:rsidR="00333724" w:rsidTr="008C4994">
        <w:trPr>
          <w:trHeight w:val="316"/>
        </w:trPr>
        <w:tc>
          <w:tcPr>
            <w:tcW w:w="2263" w:type="dxa"/>
          </w:tcPr>
          <w:p w:rsidR="00333724" w:rsidRDefault="00333724" w:rsidP="008C4994">
            <w:pPr>
              <w:pStyle w:val="TableParagraph"/>
              <w:spacing w:before="13"/>
              <w:ind w:left="145" w:right="139"/>
              <w:rPr>
                <w:sz w:val="24"/>
              </w:rPr>
            </w:pPr>
            <w:r>
              <w:rPr>
                <w:sz w:val="24"/>
              </w:rPr>
              <w:t>ТЗУ</w:t>
            </w:r>
          </w:p>
        </w:tc>
        <w:tc>
          <w:tcPr>
            <w:tcW w:w="1248" w:type="dxa"/>
            <w:vMerge/>
            <w:tcBorders>
              <w:top w:val="nil"/>
            </w:tcBorders>
          </w:tcPr>
          <w:p w:rsidR="00333724" w:rsidRDefault="00333724" w:rsidP="008C4994">
            <w:pPr>
              <w:rPr>
                <w:sz w:val="2"/>
                <w:szCs w:val="2"/>
              </w:rPr>
            </w:pPr>
          </w:p>
        </w:tc>
        <w:tc>
          <w:tcPr>
            <w:tcW w:w="1447" w:type="dxa"/>
          </w:tcPr>
          <w:p w:rsidR="00333724" w:rsidRDefault="00333724" w:rsidP="008C4994">
            <w:pPr>
              <w:pStyle w:val="TableParagraph"/>
              <w:spacing w:before="56" w:line="240" w:lineRule="exact"/>
              <w:ind w:left="378" w:right="368"/>
            </w:pPr>
            <w:r>
              <w:t>2928,3</w:t>
            </w:r>
          </w:p>
        </w:tc>
        <w:tc>
          <w:tcPr>
            <w:tcW w:w="1985" w:type="dxa"/>
          </w:tcPr>
          <w:p w:rsidR="00333724" w:rsidRDefault="00333724" w:rsidP="008C4994">
            <w:pPr>
              <w:pStyle w:val="TableParagraph"/>
              <w:spacing w:before="56" w:line="240" w:lineRule="exact"/>
              <w:ind w:left="94" w:right="84"/>
            </w:pPr>
            <w:r>
              <w:t>10,43</w:t>
            </w:r>
          </w:p>
        </w:tc>
        <w:tc>
          <w:tcPr>
            <w:tcW w:w="2266" w:type="dxa"/>
          </w:tcPr>
          <w:p w:rsidR="00333724" w:rsidRDefault="00333724" w:rsidP="008C4994">
            <w:pPr>
              <w:pStyle w:val="TableParagraph"/>
              <w:spacing w:before="56" w:line="240" w:lineRule="exact"/>
              <w:ind w:left="101" w:right="89"/>
            </w:pPr>
            <w:r>
              <w:t>5,62</w:t>
            </w:r>
          </w:p>
        </w:tc>
      </w:tr>
      <w:tr w:rsidR="00333724" w:rsidTr="008C4994">
        <w:trPr>
          <w:trHeight w:val="313"/>
        </w:trPr>
        <w:tc>
          <w:tcPr>
            <w:tcW w:w="2263" w:type="dxa"/>
          </w:tcPr>
          <w:p w:rsidR="00333724" w:rsidRDefault="00333724" w:rsidP="008C4994">
            <w:pPr>
              <w:pStyle w:val="TableParagraph"/>
              <w:spacing w:before="11"/>
              <w:ind w:left="145" w:right="135"/>
              <w:rPr>
                <w:sz w:val="24"/>
              </w:rPr>
            </w:pPr>
            <w:r>
              <w:rPr>
                <w:sz w:val="24"/>
              </w:rPr>
              <w:t>ТЗП</w:t>
            </w:r>
          </w:p>
        </w:tc>
        <w:tc>
          <w:tcPr>
            <w:tcW w:w="1248" w:type="dxa"/>
            <w:vMerge/>
            <w:tcBorders>
              <w:top w:val="nil"/>
            </w:tcBorders>
          </w:tcPr>
          <w:p w:rsidR="00333724" w:rsidRDefault="00333724" w:rsidP="008C4994">
            <w:pPr>
              <w:rPr>
                <w:sz w:val="2"/>
                <w:szCs w:val="2"/>
              </w:rPr>
            </w:pPr>
          </w:p>
        </w:tc>
        <w:tc>
          <w:tcPr>
            <w:tcW w:w="1447" w:type="dxa"/>
          </w:tcPr>
          <w:p w:rsidR="00333724" w:rsidRDefault="00333724" w:rsidP="008C4994">
            <w:pPr>
              <w:pStyle w:val="TableParagraph"/>
              <w:spacing w:before="56" w:line="238" w:lineRule="exact"/>
              <w:ind w:left="378" w:right="368"/>
            </w:pPr>
            <w:r>
              <w:t>1581,1</w:t>
            </w:r>
          </w:p>
        </w:tc>
        <w:tc>
          <w:tcPr>
            <w:tcW w:w="1985" w:type="dxa"/>
          </w:tcPr>
          <w:p w:rsidR="00333724" w:rsidRDefault="00333724" w:rsidP="008C4994">
            <w:pPr>
              <w:pStyle w:val="TableParagraph"/>
              <w:spacing w:before="56" w:line="238" w:lineRule="exact"/>
              <w:ind w:left="94" w:right="84"/>
            </w:pPr>
            <w:r>
              <w:t>5,63</w:t>
            </w:r>
          </w:p>
        </w:tc>
        <w:tc>
          <w:tcPr>
            <w:tcW w:w="2266" w:type="dxa"/>
          </w:tcPr>
          <w:p w:rsidR="00333724" w:rsidRDefault="00333724" w:rsidP="008C4994">
            <w:pPr>
              <w:pStyle w:val="TableParagraph"/>
              <w:spacing w:before="56" w:line="238" w:lineRule="exact"/>
              <w:ind w:left="101" w:right="89"/>
            </w:pPr>
            <w:r>
              <w:t>3,03</w:t>
            </w:r>
          </w:p>
        </w:tc>
      </w:tr>
      <w:tr w:rsidR="00333724" w:rsidTr="008C4994">
        <w:trPr>
          <w:trHeight w:val="316"/>
        </w:trPr>
        <w:tc>
          <w:tcPr>
            <w:tcW w:w="2263" w:type="dxa"/>
          </w:tcPr>
          <w:p w:rsidR="00333724" w:rsidRDefault="00333724" w:rsidP="008C4994">
            <w:pPr>
              <w:pStyle w:val="TableParagraph"/>
              <w:spacing w:before="13"/>
              <w:ind w:left="145" w:right="136"/>
              <w:rPr>
                <w:sz w:val="24"/>
              </w:rPr>
            </w:pPr>
            <w:r>
              <w:rPr>
                <w:sz w:val="24"/>
              </w:rPr>
              <w:t>ТЗСШ</w:t>
            </w:r>
          </w:p>
        </w:tc>
        <w:tc>
          <w:tcPr>
            <w:tcW w:w="1248" w:type="dxa"/>
            <w:vMerge/>
            <w:tcBorders>
              <w:top w:val="nil"/>
            </w:tcBorders>
          </w:tcPr>
          <w:p w:rsidR="00333724" w:rsidRDefault="00333724" w:rsidP="008C4994">
            <w:pPr>
              <w:rPr>
                <w:sz w:val="2"/>
                <w:szCs w:val="2"/>
              </w:rPr>
            </w:pPr>
          </w:p>
        </w:tc>
        <w:tc>
          <w:tcPr>
            <w:tcW w:w="1447" w:type="dxa"/>
          </w:tcPr>
          <w:p w:rsidR="00333724" w:rsidRDefault="00333724" w:rsidP="008C4994">
            <w:pPr>
              <w:pStyle w:val="TableParagraph"/>
              <w:spacing w:before="56" w:line="240" w:lineRule="exact"/>
              <w:ind w:left="378" w:right="368"/>
            </w:pPr>
            <w:r>
              <w:t>870,7</w:t>
            </w:r>
          </w:p>
        </w:tc>
        <w:tc>
          <w:tcPr>
            <w:tcW w:w="1985" w:type="dxa"/>
          </w:tcPr>
          <w:p w:rsidR="00333724" w:rsidRDefault="00333724" w:rsidP="008C4994">
            <w:pPr>
              <w:pStyle w:val="TableParagraph"/>
              <w:spacing w:before="56" w:line="240" w:lineRule="exact"/>
              <w:ind w:left="94" w:right="84"/>
            </w:pPr>
            <w:r>
              <w:t>3,10</w:t>
            </w:r>
          </w:p>
        </w:tc>
        <w:tc>
          <w:tcPr>
            <w:tcW w:w="2266" w:type="dxa"/>
          </w:tcPr>
          <w:p w:rsidR="00333724" w:rsidRDefault="00333724" w:rsidP="008C4994">
            <w:pPr>
              <w:pStyle w:val="TableParagraph"/>
              <w:spacing w:before="56" w:line="240" w:lineRule="exact"/>
              <w:ind w:left="101" w:right="89"/>
            </w:pPr>
            <w:r>
              <w:t>1,67</w:t>
            </w:r>
          </w:p>
        </w:tc>
      </w:tr>
      <w:tr w:rsidR="00333724" w:rsidTr="008C4994">
        <w:trPr>
          <w:trHeight w:val="460"/>
        </w:trPr>
        <w:tc>
          <w:tcPr>
            <w:tcW w:w="2263" w:type="dxa"/>
          </w:tcPr>
          <w:p w:rsidR="00333724" w:rsidRDefault="00333724" w:rsidP="008C4994">
            <w:pPr>
              <w:pStyle w:val="TableParagraph"/>
              <w:spacing w:line="230" w:lineRule="exact"/>
              <w:ind w:left="871" w:right="306" w:hanging="538"/>
              <w:jc w:val="left"/>
              <w:rPr>
                <w:b/>
                <w:sz w:val="20"/>
              </w:rPr>
            </w:pPr>
            <w:r>
              <w:rPr>
                <w:b/>
                <w:sz w:val="20"/>
              </w:rPr>
              <w:t>п. Лиственичный (ТЗЛ)</w:t>
            </w:r>
          </w:p>
        </w:tc>
        <w:tc>
          <w:tcPr>
            <w:tcW w:w="1248" w:type="dxa"/>
            <w:vMerge/>
            <w:tcBorders>
              <w:top w:val="nil"/>
            </w:tcBorders>
          </w:tcPr>
          <w:p w:rsidR="00333724" w:rsidRDefault="00333724" w:rsidP="008C4994">
            <w:pPr>
              <w:rPr>
                <w:sz w:val="2"/>
                <w:szCs w:val="2"/>
              </w:rPr>
            </w:pPr>
          </w:p>
        </w:tc>
        <w:tc>
          <w:tcPr>
            <w:tcW w:w="1447" w:type="dxa"/>
          </w:tcPr>
          <w:p w:rsidR="00333724" w:rsidRDefault="00333724" w:rsidP="008C4994">
            <w:pPr>
              <w:pStyle w:val="TableParagraph"/>
              <w:spacing w:before="108"/>
              <w:ind w:left="379" w:right="368"/>
              <w:rPr>
                <w:sz w:val="20"/>
              </w:rPr>
            </w:pPr>
            <w:r>
              <w:rPr>
                <w:sz w:val="20"/>
              </w:rPr>
              <w:t>9388,1</w:t>
            </w:r>
          </w:p>
        </w:tc>
        <w:tc>
          <w:tcPr>
            <w:tcW w:w="1985" w:type="dxa"/>
          </w:tcPr>
          <w:p w:rsidR="00333724" w:rsidRDefault="00333724" w:rsidP="008C4994">
            <w:pPr>
              <w:pStyle w:val="TableParagraph"/>
              <w:spacing w:before="97"/>
              <w:ind w:left="94" w:right="84"/>
            </w:pPr>
            <w:r>
              <w:t>33,44</w:t>
            </w:r>
          </w:p>
        </w:tc>
        <w:tc>
          <w:tcPr>
            <w:tcW w:w="2266" w:type="dxa"/>
          </w:tcPr>
          <w:p w:rsidR="00333724" w:rsidRDefault="00333724" w:rsidP="008C4994">
            <w:pPr>
              <w:pStyle w:val="TableParagraph"/>
              <w:spacing w:before="97"/>
              <w:ind w:left="101" w:right="89"/>
            </w:pPr>
            <w:r>
              <w:t>18,00</w:t>
            </w:r>
          </w:p>
        </w:tc>
      </w:tr>
      <w:tr w:rsidR="00333724" w:rsidTr="008C4994">
        <w:trPr>
          <w:trHeight w:val="299"/>
        </w:trPr>
        <w:tc>
          <w:tcPr>
            <w:tcW w:w="2263" w:type="dxa"/>
          </w:tcPr>
          <w:p w:rsidR="00333724" w:rsidRDefault="00333724" w:rsidP="008C4994">
            <w:pPr>
              <w:pStyle w:val="TableParagraph"/>
              <w:spacing w:before="31"/>
              <w:ind w:left="145" w:right="137"/>
              <w:rPr>
                <w:b/>
                <w:sz w:val="20"/>
              </w:rPr>
            </w:pPr>
            <w:r>
              <w:rPr>
                <w:b/>
                <w:sz w:val="20"/>
              </w:rPr>
              <w:t>п. Ягодный (ТЗЯ)</w:t>
            </w:r>
          </w:p>
        </w:tc>
        <w:tc>
          <w:tcPr>
            <w:tcW w:w="1248" w:type="dxa"/>
            <w:vMerge/>
            <w:tcBorders>
              <w:top w:val="nil"/>
            </w:tcBorders>
          </w:tcPr>
          <w:p w:rsidR="00333724" w:rsidRDefault="00333724" w:rsidP="008C4994">
            <w:pPr>
              <w:rPr>
                <w:sz w:val="2"/>
                <w:szCs w:val="2"/>
              </w:rPr>
            </w:pPr>
          </w:p>
        </w:tc>
        <w:tc>
          <w:tcPr>
            <w:tcW w:w="1447" w:type="dxa"/>
          </w:tcPr>
          <w:p w:rsidR="00333724" w:rsidRDefault="00333724" w:rsidP="008C4994">
            <w:pPr>
              <w:pStyle w:val="TableParagraph"/>
              <w:spacing w:before="26"/>
              <w:ind w:left="379" w:right="368"/>
              <w:rPr>
                <w:sz w:val="20"/>
              </w:rPr>
            </w:pPr>
            <w:r>
              <w:rPr>
                <w:sz w:val="20"/>
              </w:rPr>
              <w:t>1677,5</w:t>
            </w:r>
          </w:p>
        </w:tc>
        <w:tc>
          <w:tcPr>
            <w:tcW w:w="1985" w:type="dxa"/>
          </w:tcPr>
          <w:p w:rsidR="00333724" w:rsidRDefault="00333724" w:rsidP="008C4994">
            <w:pPr>
              <w:pStyle w:val="TableParagraph"/>
              <w:spacing w:before="15"/>
              <w:ind w:left="94" w:right="84"/>
            </w:pPr>
            <w:r>
              <w:t>5,97</w:t>
            </w:r>
          </w:p>
        </w:tc>
        <w:tc>
          <w:tcPr>
            <w:tcW w:w="2266" w:type="dxa"/>
          </w:tcPr>
          <w:p w:rsidR="00333724" w:rsidRDefault="00333724" w:rsidP="008C4994">
            <w:pPr>
              <w:pStyle w:val="TableParagraph"/>
              <w:spacing w:before="15"/>
              <w:ind w:left="101" w:right="89"/>
            </w:pPr>
            <w:r>
              <w:t>3,22</w:t>
            </w:r>
          </w:p>
        </w:tc>
      </w:tr>
      <w:tr w:rsidR="00333724" w:rsidTr="008C4994">
        <w:trPr>
          <w:trHeight w:val="299"/>
        </w:trPr>
        <w:tc>
          <w:tcPr>
            <w:tcW w:w="2263" w:type="dxa"/>
          </w:tcPr>
          <w:p w:rsidR="00333724" w:rsidRDefault="00333724" w:rsidP="008C4994">
            <w:pPr>
              <w:pStyle w:val="TableParagraph"/>
              <w:spacing w:before="31"/>
              <w:ind w:left="145" w:right="137"/>
              <w:rPr>
                <w:b/>
                <w:sz w:val="20"/>
              </w:rPr>
            </w:pPr>
            <w:r>
              <w:rPr>
                <w:b/>
                <w:sz w:val="20"/>
              </w:rPr>
              <w:t>п. Дальний (ТЗД)</w:t>
            </w:r>
          </w:p>
        </w:tc>
        <w:tc>
          <w:tcPr>
            <w:tcW w:w="1248" w:type="dxa"/>
            <w:vMerge/>
            <w:tcBorders>
              <w:top w:val="nil"/>
            </w:tcBorders>
          </w:tcPr>
          <w:p w:rsidR="00333724" w:rsidRDefault="00333724" w:rsidP="008C4994">
            <w:pPr>
              <w:rPr>
                <w:sz w:val="2"/>
                <w:szCs w:val="2"/>
              </w:rPr>
            </w:pPr>
          </w:p>
        </w:tc>
        <w:tc>
          <w:tcPr>
            <w:tcW w:w="1447" w:type="dxa"/>
          </w:tcPr>
          <w:p w:rsidR="00333724" w:rsidRDefault="00333724" w:rsidP="008C4994">
            <w:pPr>
              <w:pStyle w:val="TableParagraph"/>
              <w:spacing w:before="26"/>
              <w:ind w:left="376" w:right="368"/>
              <w:rPr>
                <w:sz w:val="20"/>
              </w:rPr>
            </w:pPr>
            <w:r>
              <w:rPr>
                <w:sz w:val="20"/>
              </w:rPr>
              <w:t>276,6</w:t>
            </w:r>
          </w:p>
        </w:tc>
        <w:tc>
          <w:tcPr>
            <w:tcW w:w="1985" w:type="dxa"/>
          </w:tcPr>
          <w:p w:rsidR="00333724" w:rsidRDefault="00333724" w:rsidP="008C4994">
            <w:pPr>
              <w:pStyle w:val="TableParagraph"/>
              <w:spacing w:before="17"/>
              <w:ind w:left="94" w:right="84"/>
            </w:pPr>
            <w:r>
              <w:t>0,98</w:t>
            </w:r>
          </w:p>
        </w:tc>
        <w:tc>
          <w:tcPr>
            <w:tcW w:w="2266" w:type="dxa"/>
          </w:tcPr>
          <w:p w:rsidR="00333724" w:rsidRDefault="00333724" w:rsidP="008C4994">
            <w:pPr>
              <w:pStyle w:val="TableParagraph"/>
              <w:spacing w:before="17"/>
              <w:ind w:left="101" w:right="89"/>
            </w:pPr>
            <w:r>
              <w:t>0,53</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Pr="00C5389E" w:rsidRDefault="00333724" w:rsidP="00333724">
      <w:pPr>
        <w:pStyle w:val="a5"/>
        <w:spacing w:before="173" w:line="360" w:lineRule="auto"/>
        <w:ind w:left="741" w:right="848" w:firstLine="708"/>
        <w:jc w:val="both"/>
      </w:pPr>
      <w:r w:rsidRPr="00C5389E">
        <w:t xml:space="preserve">Исходя из вышеприведенных таблиц, можно </w:t>
      </w:r>
      <w:proofErr w:type="gramStart"/>
      <w:r w:rsidRPr="00C5389E">
        <w:t>сказать</w:t>
      </w:r>
      <w:proofErr w:type="gramEnd"/>
      <w:r w:rsidRPr="00C5389E">
        <w:t xml:space="preserve"> что наибольший объем реализации воды осуществляется в населенном пункте Леуши, Технологической зоной с наибольшей реализацией воды является ТЗЛ в поселке Лиственничный.</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1"/>
          <w:numId w:val="15"/>
        </w:numPr>
        <w:tabs>
          <w:tab w:val="left" w:pos="2866"/>
          <w:tab w:val="left" w:pos="6599"/>
          <w:tab w:val="left" w:pos="8395"/>
        </w:tabs>
        <w:autoSpaceDE w:val="0"/>
        <w:autoSpaceDN w:val="0"/>
        <w:spacing w:before="74"/>
        <w:ind w:right="1272" w:hanging="362"/>
        <w:jc w:val="both"/>
      </w:pPr>
      <w:bookmarkStart w:id="50" w:name="4.3._Структурный_баланс_реализации_горяч"/>
      <w:bookmarkStart w:id="51" w:name="_bookmark23"/>
      <w:bookmarkEnd w:id="50"/>
      <w:bookmarkEnd w:id="51"/>
      <w:r w:rsidRPr="00C5389E">
        <w:lastRenderedPageBreak/>
        <w:t>Структурный баланс реализации горячей, питьевой, технической воды по группам абонентов с разбивкой на хозяйственно-питьевые</w:t>
      </w:r>
      <w:r w:rsidRPr="00C5389E">
        <w:tab/>
        <w:t>нужды</w:t>
      </w:r>
      <w:r w:rsidRPr="00C5389E">
        <w:tab/>
        <w:t>населения, производственные нужды юридических лиц и другие нужды поселений и городских округов (пожаротушение, полив идр.).</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741" w:right="849" w:firstLine="707"/>
        <w:jc w:val="both"/>
      </w:pPr>
      <w:r w:rsidRPr="00C5389E">
        <w:t>Единственной водоснабжающей организацией на территории с. п. Луши являетсяорганизацияОО</w:t>
      </w:r>
      <w:proofErr w:type="gramStart"/>
      <w:r w:rsidRPr="00C5389E">
        <w:t>О"</w:t>
      </w:r>
      <w:proofErr w:type="gramEnd"/>
      <w:r w:rsidRPr="00C5389E">
        <w:t>Междуреченскиекоммунальныесистемы".Рассмотрим структурный баланс водоснабжения по каждому населенному</w:t>
      </w:r>
      <w:r w:rsidR="006C2662">
        <w:t xml:space="preserve"> </w:t>
      </w:r>
      <w:r w:rsidRPr="00C5389E">
        <w:t>пункту:</w:t>
      </w:r>
    </w:p>
    <w:p w:rsidR="00333724" w:rsidRPr="00C5389E" w:rsidRDefault="00333724" w:rsidP="00333724">
      <w:pPr>
        <w:pStyle w:val="a5"/>
        <w:tabs>
          <w:tab w:val="left" w:pos="3573"/>
          <w:tab w:val="left" w:pos="5323"/>
          <w:tab w:val="left" w:pos="6326"/>
          <w:tab w:val="left" w:pos="6847"/>
          <w:tab w:val="left" w:pos="8663"/>
        </w:tabs>
        <w:spacing w:before="240"/>
        <w:ind w:left="1672" w:right="1128" w:hanging="365"/>
      </w:pPr>
      <w:r w:rsidRPr="00C5389E">
        <w:t>Таблица</w:t>
      </w:r>
      <w:proofErr w:type="gramStart"/>
      <w:r w:rsidRPr="00C5389E">
        <w:t>4</w:t>
      </w:r>
      <w:proofErr w:type="gramEnd"/>
      <w:r w:rsidRPr="00C5389E">
        <w:t>.3-1.</w:t>
      </w:r>
      <w:r w:rsidRPr="00C5389E">
        <w:tab/>
        <w:t>Структурный</w:t>
      </w:r>
      <w:r w:rsidRPr="00C5389E">
        <w:tab/>
        <w:t>баланс</w:t>
      </w:r>
      <w:r w:rsidRPr="00C5389E">
        <w:tab/>
        <w:t>по</w:t>
      </w:r>
      <w:r w:rsidRPr="00C5389E">
        <w:tab/>
        <w:t>Леушинскому</w:t>
      </w:r>
      <w:r w:rsidRPr="00C5389E">
        <w:tab/>
        <w:t>сельскому поселению</w:t>
      </w:r>
    </w:p>
    <w:p w:rsidR="00333724" w:rsidRPr="00C5389E" w:rsidRDefault="00333724" w:rsidP="00333724">
      <w:pPr>
        <w:pStyle w:val="a5"/>
        <w:spacing w:before="1"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1"/>
        <w:gridCol w:w="1202"/>
        <w:gridCol w:w="1065"/>
        <w:gridCol w:w="1835"/>
        <w:gridCol w:w="1285"/>
        <w:gridCol w:w="1251"/>
        <w:gridCol w:w="1109"/>
      </w:tblGrid>
      <w:tr w:rsidR="00333724" w:rsidTr="008C4994">
        <w:trPr>
          <w:trHeight w:val="330"/>
        </w:trPr>
        <w:tc>
          <w:tcPr>
            <w:tcW w:w="1591" w:type="dxa"/>
            <w:vMerge w:val="restart"/>
          </w:tcPr>
          <w:p w:rsidR="00333724" w:rsidRPr="00C5389E" w:rsidRDefault="00333724" w:rsidP="008C4994">
            <w:pPr>
              <w:pStyle w:val="TableParagraph"/>
              <w:jc w:val="left"/>
              <w:rPr>
                <w:lang w:val="ru-RU"/>
              </w:rPr>
            </w:pPr>
          </w:p>
          <w:p w:rsidR="00333724" w:rsidRPr="00C5389E" w:rsidRDefault="00333724" w:rsidP="008C4994">
            <w:pPr>
              <w:pStyle w:val="TableParagraph"/>
              <w:spacing w:before="2"/>
              <w:jc w:val="left"/>
              <w:rPr>
                <w:sz w:val="31"/>
                <w:lang w:val="ru-RU"/>
              </w:rPr>
            </w:pPr>
          </w:p>
          <w:p w:rsidR="00333724" w:rsidRDefault="00333724" w:rsidP="008C4994">
            <w:pPr>
              <w:pStyle w:val="TableParagraph"/>
              <w:spacing w:before="1"/>
              <w:ind w:left="170"/>
              <w:jc w:val="left"/>
              <w:rPr>
                <w:sz w:val="20"/>
              </w:rPr>
            </w:pPr>
            <w:r>
              <w:rPr>
                <w:sz w:val="20"/>
              </w:rPr>
              <w:t>Наименование</w:t>
            </w:r>
          </w:p>
        </w:tc>
        <w:tc>
          <w:tcPr>
            <w:tcW w:w="1202" w:type="dxa"/>
            <w:vMerge w:val="restart"/>
          </w:tcPr>
          <w:p w:rsidR="00333724" w:rsidRDefault="00333724" w:rsidP="008C4994">
            <w:pPr>
              <w:pStyle w:val="TableParagraph"/>
              <w:jc w:val="left"/>
            </w:pPr>
          </w:p>
          <w:p w:rsidR="00333724" w:rsidRDefault="00333724" w:rsidP="008C4994">
            <w:pPr>
              <w:pStyle w:val="TableParagraph"/>
              <w:spacing w:before="131"/>
              <w:ind w:left="153" w:firstLine="76"/>
              <w:jc w:val="left"/>
              <w:rPr>
                <w:sz w:val="20"/>
              </w:rPr>
            </w:pPr>
            <w:r>
              <w:rPr>
                <w:sz w:val="20"/>
              </w:rPr>
              <w:t>Единица измерения</w:t>
            </w:r>
          </w:p>
        </w:tc>
        <w:tc>
          <w:tcPr>
            <w:tcW w:w="6545" w:type="dxa"/>
            <w:gridSpan w:val="5"/>
          </w:tcPr>
          <w:p w:rsidR="00333724" w:rsidRDefault="00333724" w:rsidP="008C4994">
            <w:pPr>
              <w:pStyle w:val="TableParagraph"/>
              <w:spacing w:before="43"/>
              <w:ind w:left="2779" w:right="2763"/>
              <w:rPr>
                <w:sz w:val="20"/>
              </w:rPr>
            </w:pPr>
            <w:r>
              <w:rPr>
                <w:sz w:val="20"/>
              </w:rPr>
              <w:t>за 2014 год</w:t>
            </w:r>
          </w:p>
        </w:tc>
      </w:tr>
      <w:tr w:rsidR="00333724" w:rsidTr="008C4994">
        <w:trPr>
          <w:trHeight w:val="899"/>
        </w:trPr>
        <w:tc>
          <w:tcPr>
            <w:tcW w:w="1591" w:type="dxa"/>
            <w:vMerge/>
            <w:tcBorders>
              <w:top w:val="nil"/>
            </w:tcBorders>
          </w:tcPr>
          <w:p w:rsidR="00333724" w:rsidRDefault="00333724" w:rsidP="008C4994">
            <w:pPr>
              <w:rPr>
                <w:sz w:val="2"/>
                <w:szCs w:val="2"/>
              </w:rPr>
            </w:pPr>
          </w:p>
        </w:tc>
        <w:tc>
          <w:tcPr>
            <w:tcW w:w="1202" w:type="dxa"/>
            <w:vMerge/>
            <w:tcBorders>
              <w:top w:val="nil"/>
            </w:tcBorders>
          </w:tcPr>
          <w:p w:rsidR="00333724" w:rsidRDefault="00333724" w:rsidP="008C4994">
            <w:pPr>
              <w:rPr>
                <w:sz w:val="2"/>
                <w:szCs w:val="2"/>
              </w:rPr>
            </w:pPr>
          </w:p>
        </w:tc>
        <w:tc>
          <w:tcPr>
            <w:tcW w:w="1065" w:type="dxa"/>
          </w:tcPr>
          <w:p w:rsidR="00333724" w:rsidRDefault="00333724" w:rsidP="008C4994">
            <w:pPr>
              <w:pStyle w:val="TableParagraph"/>
              <w:spacing w:before="4"/>
              <w:jc w:val="left"/>
              <w:rPr>
                <w:sz w:val="28"/>
              </w:rPr>
            </w:pPr>
          </w:p>
          <w:p w:rsidR="00333724" w:rsidRDefault="00333724" w:rsidP="008C4994">
            <w:pPr>
              <w:pStyle w:val="TableParagraph"/>
              <w:ind w:right="132"/>
              <w:jc w:val="right"/>
              <w:rPr>
                <w:sz w:val="20"/>
              </w:rPr>
            </w:pPr>
            <w:r>
              <w:rPr>
                <w:sz w:val="20"/>
              </w:rPr>
              <w:t>с. Леуши</w:t>
            </w:r>
          </w:p>
        </w:tc>
        <w:tc>
          <w:tcPr>
            <w:tcW w:w="1835" w:type="dxa"/>
          </w:tcPr>
          <w:p w:rsidR="00333724" w:rsidRDefault="00333724" w:rsidP="008C4994">
            <w:pPr>
              <w:pStyle w:val="TableParagraph"/>
              <w:spacing w:before="4"/>
              <w:jc w:val="left"/>
              <w:rPr>
                <w:sz w:val="28"/>
              </w:rPr>
            </w:pPr>
          </w:p>
          <w:p w:rsidR="00333724" w:rsidRDefault="00333724" w:rsidP="008C4994">
            <w:pPr>
              <w:pStyle w:val="TableParagraph"/>
              <w:ind w:left="161" w:right="150"/>
              <w:rPr>
                <w:sz w:val="20"/>
              </w:rPr>
            </w:pPr>
            <w:r>
              <w:rPr>
                <w:sz w:val="20"/>
              </w:rPr>
              <w:t>п. Лиственичный</w:t>
            </w:r>
          </w:p>
        </w:tc>
        <w:tc>
          <w:tcPr>
            <w:tcW w:w="1285" w:type="dxa"/>
          </w:tcPr>
          <w:p w:rsidR="00333724" w:rsidRDefault="00333724" w:rsidP="008C4994">
            <w:pPr>
              <w:pStyle w:val="TableParagraph"/>
              <w:spacing w:before="4"/>
              <w:jc w:val="left"/>
              <w:rPr>
                <w:sz w:val="28"/>
              </w:rPr>
            </w:pPr>
          </w:p>
          <w:p w:rsidR="00333724" w:rsidRDefault="00333724" w:rsidP="008C4994">
            <w:pPr>
              <w:pStyle w:val="TableParagraph"/>
              <w:ind w:left="136" w:right="125"/>
              <w:rPr>
                <w:sz w:val="20"/>
              </w:rPr>
            </w:pPr>
            <w:r>
              <w:rPr>
                <w:sz w:val="20"/>
              </w:rPr>
              <w:t>п. Ягодный</w:t>
            </w:r>
          </w:p>
        </w:tc>
        <w:tc>
          <w:tcPr>
            <w:tcW w:w="1251" w:type="dxa"/>
          </w:tcPr>
          <w:p w:rsidR="00333724" w:rsidRDefault="00333724" w:rsidP="008C4994">
            <w:pPr>
              <w:pStyle w:val="TableParagraph"/>
              <w:spacing w:before="4"/>
              <w:jc w:val="left"/>
              <w:rPr>
                <w:sz w:val="28"/>
              </w:rPr>
            </w:pPr>
          </w:p>
          <w:p w:rsidR="00333724" w:rsidRDefault="00333724" w:rsidP="008C4994">
            <w:pPr>
              <w:pStyle w:val="TableParagraph"/>
              <w:ind w:left="136" w:right="119"/>
              <w:rPr>
                <w:sz w:val="20"/>
              </w:rPr>
            </w:pPr>
            <w:r>
              <w:rPr>
                <w:sz w:val="20"/>
              </w:rPr>
              <w:t>п. Дальний</w:t>
            </w:r>
          </w:p>
        </w:tc>
        <w:tc>
          <w:tcPr>
            <w:tcW w:w="1109" w:type="dxa"/>
          </w:tcPr>
          <w:p w:rsidR="00333724" w:rsidRDefault="00333724" w:rsidP="008C4994">
            <w:pPr>
              <w:pStyle w:val="TableParagraph"/>
              <w:spacing w:before="4"/>
              <w:jc w:val="left"/>
              <w:rPr>
                <w:sz w:val="28"/>
              </w:rPr>
            </w:pPr>
          </w:p>
          <w:p w:rsidR="00333724" w:rsidRDefault="00333724" w:rsidP="008C4994">
            <w:pPr>
              <w:pStyle w:val="TableParagraph"/>
              <w:ind w:left="312"/>
              <w:jc w:val="left"/>
              <w:rPr>
                <w:sz w:val="20"/>
              </w:rPr>
            </w:pPr>
            <w:r>
              <w:rPr>
                <w:sz w:val="20"/>
              </w:rPr>
              <w:t>Всего</w:t>
            </w:r>
          </w:p>
        </w:tc>
      </w:tr>
      <w:tr w:rsidR="00333724" w:rsidTr="008C4994">
        <w:trPr>
          <w:trHeight w:val="301"/>
        </w:trPr>
        <w:tc>
          <w:tcPr>
            <w:tcW w:w="1591" w:type="dxa"/>
          </w:tcPr>
          <w:p w:rsidR="00333724" w:rsidRDefault="00333724" w:rsidP="008C4994">
            <w:pPr>
              <w:pStyle w:val="TableParagraph"/>
              <w:spacing w:before="29"/>
              <w:ind w:left="202" w:right="193"/>
              <w:rPr>
                <w:sz w:val="20"/>
              </w:rPr>
            </w:pPr>
            <w:r>
              <w:rPr>
                <w:sz w:val="20"/>
              </w:rPr>
              <w:t>Подъем воды</w:t>
            </w:r>
          </w:p>
        </w:tc>
        <w:tc>
          <w:tcPr>
            <w:tcW w:w="1202"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79"/>
              <w:ind w:left="316"/>
              <w:jc w:val="left"/>
              <w:rPr>
                <w:sz w:val="20"/>
              </w:rPr>
            </w:pPr>
            <w:r>
              <w:rPr>
                <w:sz w:val="20"/>
              </w:rPr>
              <w:t>м3/год</w:t>
            </w:r>
          </w:p>
        </w:tc>
        <w:tc>
          <w:tcPr>
            <w:tcW w:w="1065" w:type="dxa"/>
          </w:tcPr>
          <w:p w:rsidR="00333724" w:rsidRDefault="00333724" w:rsidP="008C4994">
            <w:pPr>
              <w:pStyle w:val="TableParagraph"/>
              <w:spacing w:before="29"/>
              <w:ind w:right="192"/>
              <w:jc w:val="right"/>
              <w:rPr>
                <w:sz w:val="20"/>
              </w:rPr>
            </w:pPr>
            <w:r>
              <w:rPr>
                <w:w w:val="95"/>
                <w:sz w:val="20"/>
              </w:rPr>
              <w:t>17494,0</w:t>
            </w:r>
          </w:p>
        </w:tc>
        <w:tc>
          <w:tcPr>
            <w:tcW w:w="1835" w:type="dxa"/>
          </w:tcPr>
          <w:p w:rsidR="00333724" w:rsidRDefault="00333724" w:rsidP="008C4994">
            <w:pPr>
              <w:pStyle w:val="TableParagraph"/>
              <w:spacing w:before="29"/>
              <w:ind w:left="161" w:right="147"/>
              <w:rPr>
                <w:sz w:val="20"/>
              </w:rPr>
            </w:pPr>
            <w:r>
              <w:rPr>
                <w:sz w:val="20"/>
              </w:rPr>
              <w:t>10379,0</w:t>
            </w:r>
          </w:p>
        </w:tc>
        <w:tc>
          <w:tcPr>
            <w:tcW w:w="1285" w:type="dxa"/>
          </w:tcPr>
          <w:p w:rsidR="00333724" w:rsidRDefault="00333724" w:rsidP="008C4994">
            <w:pPr>
              <w:pStyle w:val="TableParagraph"/>
              <w:spacing w:before="29"/>
              <w:ind w:left="136" w:right="122"/>
              <w:rPr>
                <w:sz w:val="20"/>
              </w:rPr>
            </w:pPr>
            <w:r>
              <w:rPr>
                <w:sz w:val="20"/>
              </w:rPr>
              <w:t>4702,0</w:t>
            </w:r>
          </w:p>
        </w:tc>
        <w:tc>
          <w:tcPr>
            <w:tcW w:w="1251" w:type="dxa"/>
          </w:tcPr>
          <w:p w:rsidR="00333724" w:rsidRDefault="00333724" w:rsidP="008C4994">
            <w:pPr>
              <w:pStyle w:val="TableParagraph"/>
              <w:spacing w:before="29"/>
              <w:ind w:left="136" w:right="119"/>
              <w:rPr>
                <w:sz w:val="20"/>
              </w:rPr>
            </w:pPr>
            <w:r>
              <w:rPr>
                <w:sz w:val="20"/>
              </w:rPr>
              <w:t>2046,0</w:t>
            </w:r>
          </w:p>
        </w:tc>
        <w:tc>
          <w:tcPr>
            <w:tcW w:w="1109" w:type="dxa"/>
          </w:tcPr>
          <w:p w:rsidR="00333724" w:rsidRDefault="00333724" w:rsidP="008C4994">
            <w:pPr>
              <w:pStyle w:val="TableParagraph"/>
              <w:spacing w:before="29"/>
              <w:ind w:right="212"/>
              <w:jc w:val="right"/>
              <w:rPr>
                <w:sz w:val="20"/>
              </w:rPr>
            </w:pPr>
            <w:r>
              <w:rPr>
                <w:w w:val="95"/>
                <w:sz w:val="20"/>
              </w:rPr>
              <w:t>34621,0</w:t>
            </w:r>
          </w:p>
        </w:tc>
      </w:tr>
      <w:tr w:rsidR="00333724" w:rsidTr="008C4994">
        <w:trPr>
          <w:trHeight w:val="460"/>
        </w:trPr>
        <w:tc>
          <w:tcPr>
            <w:tcW w:w="1591" w:type="dxa"/>
          </w:tcPr>
          <w:p w:rsidR="00333724" w:rsidRDefault="00333724" w:rsidP="008C4994">
            <w:pPr>
              <w:pStyle w:val="TableParagraph"/>
              <w:spacing w:line="223" w:lineRule="exact"/>
              <w:ind w:left="202" w:right="193"/>
              <w:rPr>
                <w:sz w:val="20"/>
              </w:rPr>
            </w:pPr>
            <w:r>
              <w:rPr>
                <w:sz w:val="20"/>
              </w:rPr>
              <w:t>Собственные</w:t>
            </w:r>
          </w:p>
          <w:p w:rsidR="00333724" w:rsidRDefault="00333724" w:rsidP="008C4994">
            <w:pPr>
              <w:pStyle w:val="TableParagraph"/>
              <w:spacing w:line="217" w:lineRule="exact"/>
              <w:ind w:left="197" w:right="193"/>
              <w:rPr>
                <w:sz w:val="20"/>
              </w:rPr>
            </w:pPr>
            <w:r>
              <w:rPr>
                <w:sz w:val="20"/>
              </w:rPr>
              <w:t>нужды</w:t>
            </w:r>
          </w:p>
        </w:tc>
        <w:tc>
          <w:tcPr>
            <w:tcW w:w="1202" w:type="dxa"/>
            <w:vMerge/>
            <w:tcBorders>
              <w:top w:val="nil"/>
            </w:tcBorders>
          </w:tcPr>
          <w:p w:rsidR="00333724" w:rsidRDefault="00333724" w:rsidP="008C4994">
            <w:pPr>
              <w:rPr>
                <w:sz w:val="2"/>
                <w:szCs w:val="2"/>
              </w:rPr>
            </w:pPr>
          </w:p>
        </w:tc>
        <w:tc>
          <w:tcPr>
            <w:tcW w:w="1065" w:type="dxa"/>
          </w:tcPr>
          <w:p w:rsidR="00333724" w:rsidRDefault="00333724" w:rsidP="008C4994">
            <w:pPr>
              <w:pStyle w:val="TableParagraph"/>
              <w:spacing w:before="108"/>
              <w:ind w:left="307"/>
              <w:jc w:val="left"/>
              <w:rPr>
                <w:sz w:val="20"/>
              </w:rPr>
            </w:pPr>
            <w:r>
              <w:rPr>
                <w:sz w:val="20"/>
              </w:rPr>
              <w:t>800,5</w:t>
            </w:r>
          </w:p>
        </w:tc>
        <w:tc>
          <w:tcPr>
            <w:tcW w:w="1835" w:type="dxa"/>
          </w:tcPr>
          <w:p w:rsidR="00333724" w:rsidRDefault="00333724" w:rsidP="008C4994">
            <w:pPr>
              <w:pStyle w:val="TableParagraph"/>
              <w:spacing w:before="108"/>
              <w:ind w:left="161" w:right="150"/>
              <w:rPr>
                <w:sz w:val="20"/>
              </w:rPr>
            </w:pPr>
            <w:r>
              <w:rPr>
                <w:sz w:val="20"/>
              </w:rPr>
              <w:t>226,8</w:t>
            </w:r>
          </w:p>
        </w:tc>
        <w:tc>
          <w:tcPr>
            <w:tcW w:w="1285" w:type="dxa"/>
          </w:tcPr>
          <w:p w:rsidR="00333724" w:rsidRDefault="00333724" w:rsidP="008C4994">
            <w:pPr>
              <w:pStyle w:val="TableParagraph"/>
              <w:spacing w:before="108"/>
              <w:ind w:left="136" w:right="120"/>
              <w:rPr>
                <w:sz w:val="20"/>
              </w:rPr>
            </w:pPr>
            <w:r>
              <w:rPr>
                <w:sz w:val="20"/>
              </w:rPr>
              <w:t>173,4</w:t>
            </w:r>
          </w:p>
        </w:tc>
        <w:tc>
          <w:tcPr>
            <w:tcW w:w="1251" w:type="dxa"/>
          </w:tcPr>
          <w:p w:rsidR="00333724" w:rsidRDefault="00333724" w:rsidP="008C4994">
            <w:pPr>
              <w:pStyle w:val="TableParagraph"/>
              <w:spacing w:before="108"/>
              <w:ind w:left="136" w:right="117"/>
              <w:rPr>
                <w:sz w:val="20"/>
              </w:rPr>
            </w:pPr>
            <w:r>
              <w:rPr>
                <w:sz w:val="20"/>
              </w:rPr>
              <w:t>133,4</w:t>
            </w:r>
          </w:p>
        </w:tc>
        <w:tc>
          <w:tcPr>
            <w:tcW w:w="1109" w:type="dxa"/>
          </w:tcPr>
          <w:p w:rsidR="00333724" w:rsidRDefault="00333724" w:rsidP="008C4994">
            <w:pPr>
              <w:pStyle w:val="TableParagraph"/>
              <w:spacing w:before="108"/>
              <w:ind w:right="262"/>
              <w:jc w:val="right"/>
              <w:rPr>
                <w:sz w:val="20"/>
              </w:rPr>
            </w:pPr>
            <w:r>
              <w:rPr>
                <w:w w:val="95"/>
                <w:sz w:val="20"/>
              </w:rPr>
              <w:t>1334,2</w:t>
            </w:r>
          </w:p>
        </w:tc>
      </w:tr>
      <w:tr w:rsidR="00333724" w:rsidTr="008C4994">
        <w:trPr>
          <w:trHeight w:val="599"/>
        </w:trPr>
        <w:tc>
          <w:tcPr>
            <w:tcW w:w="1591" w:type="dxa"/>
          </w:tcPr>
          <w:p w:rsidR="00333724" w:rsidRDefault="00333724" w:rsidP="008C4994">
            <w:pPr>
              <w:pStyle w:val="TableParagraph"/>
              <w:spacing w:before="62"/>
              <w:ind w:left="544" w:right="124" w:hanging="392"/>
              <w:jc w:val="left"/>
              <w:rPr>
                <w:sz w:val="20"/>
              </w:rPr>
            </w:pPr>
            <w:r>
              <w:rPr>
                <w:sz w:val="20"/>
              </w:rPr>
              <w:t>Объем отпуска в сеть</w:t>
            </w:r>
          </w:p>
        </w:tc>
        <w:tc>
          <w:tcPr>
            <w:tcW w:w="1202" w:type="dxa"/>
            <w:vMerge/>
            <w:tcBorders>
              <w:top w:val="nil"/>
            </w:tcBorders>
          </w:tcPr>
          <w:p w:rsidR="00333724" w:rsidRDefault="00333724" w:rsidP="008C4994">
            <w:pPr>
              <w:rPr>
                <w:sz w:val="2"/>
                <w:szCs w:val="2"/>
              </w:rPr>
            </w:pPr>
          </w:p>
        </w:tc>
        <w:tc>
          <w:tcPr>
            <w:tcW w:w="1065" w:type="dxa"/>
          </w:tcPr>
          <w:p w:rsidR="00333724" w:rsidRDefault="00333724" w:rsidP="008C4994">
            <w:pPr>
              <w:pStyle w:val="TableParagraph"/>
              <w:spacing w:before="178"/>
              <w:ind w:right="192"/>
              <w:jc w:val="right"/>
              <w:rPr>
                <w:sz w:val="20"/>
              </w:rPr>
            </w:pPr>
            <w:r>
              <w:rPr>
                <w:w w:val="95"/>
                <w:sz w:val="20"/>
              </w:rPr>
              <w:t>16693,5</w:t>
            </w:r>
          </w:p>
        </w:tc>
        <w:tc>
          <w:tcPr>
            <w:tcW w:w="1835" w:type="dxa"/>
          </w:tcPr>
          <w:p w:rsidR="00333724" w:rsidRDefault="00333724" w:rsidP="008C4994">
            <w:pPr>
              <w:pStyle w:val="TableParagraph"/>
              <w:spacing w:before="178"/>
              <w:ind w:left="161" w:right="147"/>
              <w:rPr>
                <w:sz w:val="20"/>
              </w:rPr>
            </w:pPr>
            <w:r>
              <w:rPr>
                <w:sz w:val="20"/>
              </w:rPr>
              <w:t>10152,2</w:t>
            </w:r>
          </w:p>
        </w:tc>
        <w:tc>
          <w:tcPr>
            <w:tcW w:w="1285" w:type="dxa"/>
          </w:tcPr>
          <w:p w:rsidR="00333724" w:rsidRDefault="00333724" w:rsidP="008C4994">
            <w:pPr>
              <w:pStyle w:val="TableParagraph"/>
              <w:spacing w:before="178"/>
              <w:ind w:left="136" w:right="123"/>
              <w:rPr>
                <w:sz w:val="20"/>
              </w:rPr>
            </w:pPr>
            <w:r>
              <w:rPr>
                <w:sz w:val="20"/>
              </w:rPr>
              <w:t>4528,6</w:t>
            </w:r>
          </w:p>
        </w:tc>
        <w:tc>
          <w:tcPr>
            <w:tcW w:w="1251" w:type="dxa"/>
          </w:tcPr>
          <w:p w:rsidR="00333724" w:rsidRDefault="00333724" w:rsidP="008C4994">
            <w:pPr>
              <w:pStyle w:val="TableParagraph"/>
              <w:spacing w:before="178"/>
              <w:ind w:left="135" w:right="119"/>
              <w:rPr>
                <w:sz w:val="20"/>
              </w:rPr>
            </w:pPr>
            <w:r>
              <w:rPr>
                <w:sz w:val="20"/>
              </w:rPr>
              <w:t>1912,6</w:t>
            </w:r>
          </w:p>
        </w:tc>
        <w:tc>
          <w:tcPr>
            <w:tcW w:w="1109" w:type="dxa"/>
          </w:tcPr>
          <w:p w:rsidR="00333724" w:rsidRDefault="00333724" w:rsidP="008C4994">
            <w:pPr>
              <w:pStyle w:val="TableParagraph"/>
              <w:spacing w:before="178"/>
              <w:ind w:right="212"/>
              <w:jc w:val="right"/>
              <w:rPr>
                <w:sz w:val="20"/>
              </w:rPr>
            </w:pPr>
            <w:r>
              <w:rPr>
                <w:w w:val="95"/>
                <w:sz w:val="20"/>
              </w:rPr>
              <w:t>33286,8</w:t>
            </w:r>
          </w:p>
        </w:tc>
      </w:tr>
      <w:tr w:rsidR="00333724" w:rsidTr="008C4994">
        <w:trPr>
          <w:trHeight w:val="729"/>
        </w:trPr>
        <w:tc>
          <w:tcPr>
            <w:tcW w:w="1591" w:type="dxa"/>
            <w:vMerge w:val="restart"/>
          </w:tcPr>
          <w:p w:rsidR="00333724" w:rsidRDefault="00333724" w:rsidP="008C4994">
            <w:pPr>
              <w:pStyle w:val="TableParagraph"/>
              <w:spacing w:before="6"/>
              <w:jc w:val="left"/>
              <w:rPr>
                <w:sz w:val="31"/>
              </w:rPr>
            </w:pPr>
          </w:p>
          <w:p w:rsidR="00333724" w:rsidRDefault="00333724" w:rsidP="008C4994">
            <w:pPr>
              <w:pStyle w:val="TableParagraph"/>
              <w:ind w:left="196"/>
              <w:jc w:val="left"/>
              <w:rPr>
                <w:sz w:val="20"/>
              </w:rPr>
            </w:pPr>
            <w:r>
              <w:rPr>
                <w:sz w:val="20"/>
              </w:rPr>
              <w:t>Потери в сети</w:t>
            </w:r>
          </w:p>
        </w:tc>
        <w:tc>
          <w:tcPr>
            <w:tcW w:w="1202" w:type="dxa"/>
            <w:vMerge/>
            <w:tcBorders>
              <w:top w:val="nil"/>
            </w:tcBorders>
          </w:tcPr>
          <w:p w:rsidR="00333724" w:rsidRDefault="00333724" w:rsidP="008C4994">
            <w:pPr>
              <w:rPr>
                <w:sz w:val="2"/>
                <w:szCs w:val="2"/>
              </w:rPr>
            </w:pPr>
          </w:p>
        </w:tc>
        <w:tc>
          <w:tcPr>
            <w:tcW w:w="1065" w:type="dxa"/>
          </w:tcPr>
          <w:p w:rsidR="00333724" w:rsidRDefault="00333724" w:rsidP="008C4994">
            <w:pPr>
              <w:pStyle w:val="TableParagraph"/>
              <w:spacing w:before="1"/>
              <w:jc w:val="left"/>
              <w:rPr>
                <w:sz w:val="21"/>
              </w:rPr>
            </w:pPr>
          </w:p>
          <w:p w:rsidR="00333724" w:rsidRDefault="00333724" w:rsidP="008C4994">
            <w:pPr>
              <w:pStyle w:val="TableParagraph"/>
              <w:ind w:left="259"/>
              <w:jc w:val="left"/>
              <w:rPr>
                <w:sz w:val="20"/>
              </w:rPr>
            </w:pPr>
            <w:r>
              <w:rPr>
                <w:sz w:val="20"/>
              </w:rPr>
              <w:t>3192,8</w:t>
            </w:r>
          </w:p>
        </w:tc>
        <w:tc>
          <w:tcPr>
            <w:tcW w:w="1835" w:type="dxa"/>
          </w:tcPr>
          <w:p w:rsidR="00333724" w:rsidRDefault="00333724" w:rsidP="008C4994">
            <w:pPr>
              <w:pStyle w:val="TableParagraph"/>
              <w:spacing w:before="1"/>
              <w:jc w:val="left"/>
              <w:rPr>
                <w:sz w:val="21"/>
              </w:rPr>
            </w:pPr>
          </w:p>
          <w:p w:rsidR="00333724" w:rsidRDefault="00333724" w:rsidP="008C4994">
            <w:pPr>
              <w:pStyle w:val="TableParagraph"/>
              <w:ind w:left="161" w:right="150"/>
              <w:rPr>
                <w:sz w:val="20"/>
              </w:rPr>
            </w:pPr>
            <w:r>
              <w:rPr>
                <w:sz w:val="20"/>
              </w:rPr>
              <w:t>764,1</w:t>
            </w:r>
          </w:p>
        </w:tc>
        <w:tc>
          <w:tcPr>
            <w:tcW w:w="1285" w:type="dxa"/>
          </w:tcPr>
          <w:p w:rsidR="00333724" w:rsidRDefault="00333724" w:rsidP="008C4994">
            <w:pPr>
              <w:pStyle w:val="TableParagraph"/>
              <w:spacing w:before="1"/>
              <w:jc w:val="left"/>
              <w:rPr>
                <w:sz w:val="21"/>
              </w:rPr>
            </w:pPr>
          </w:p>
          <w:p w:rsidR="00333724" w:rsidRDefault="00333724" w:rsidP="008C4994">
            <w:pPr>
              <w:pStyle w:val="TableParagraph"/>
              <w:ind w:left="136" w:right="123"/>
              <w:rPr>
                <w:sz w:val="20"/>
              </w:rPr>
            </w:pPr>
            <w:r>
              <w:rPr>
                <w:sz w:val="20"/>
              </w:rPr>
              <w:t>2851,1</w:t>
            </w:r>
          </w:p>
        </w:tc>
        <w:tc>
          <w:tcPr>
            <w:tcW w:w="1251" w:type="dxa"/>
          </w:tcPr>
          <w:p w:rsidR="00333724" w:rsidRDefault="00333724" w:rsidP="008C4994">
            <w:pPr>
              <w:pStyle w:val="TableParagraph"/>
              <w:spacing w:before="1"/>
              <w:jc w:val="left"/>
              <w:rPr>
                <w:sz w:val="21"/>
              </w:rPr>
            </w:pPr>
          </w:p>
          <w:p w:rsidR="00333724" w:rsidRDefault="00333724" w:rsidP="008C4994">
            <w:pPr>
              <w:pStyle w:val="TableParagraph"/>
              <w:ind w:left="135" w:right="119"/>
              <w:rPr>
                <w:sz w:val="20"/>
              </w:rPr>
            </w:pPr>
            <w:r>
              <w:rPr>
                <w:sz w:val="20"/>
              </w:rPr>
              <w:t>1636,0</w:t>
            </w:r>
          </w:p>
        </w:tc>
        <w:tc>
          <w:tcPr>
            <w:tcW w:w="1109" w:type="dxa"/>
          </w:tcPr>
          <w:p w:rsidR="00333724" w:rsidRDefault="00333724" w:rsidP="008C4994">
            <w:pPr>
              <w:pStyle w:val="TableParagraph"/>
              <w:spacing w:before="1"/>
              <w:jc w:val="left"/>
              <w:rPr>
                <w:sz w:val="21"/>
              </w:rPr>
            </w:pPr>
          </w:p>
          <w:p w:rsidR="00333724" w:rsidRDefault="00333724" w:rsidP="008C4994">
            <w:pPr>
              <w:pStyle w:val="TableParagraph"/>
              <w:ind w:right="211"/>
              <w:jc w:val="right"/>
              <w:rPr>
                <w:sz w:val="20"/>
              </w:rPr>
            </w:pPr>
            <w:r>
              <w:rPr>
                <w:sz w:val="20"/>
              </w:rPr>
              <w:t>8444,05</w:t>
            </w:r>
          </w:p>
        </w:tc>
      </w:tr>
      <w:tr w:rsidR="00333724" w:rsidTr="008C4994">
        <w:trPr>
          <w:trHeight w:val="230"/>
        </w:trPr>
        <w:tc>
          <w:tcPr>
            <w:tcW w:w="1591" w:type="dxa"/>
            <w:vMerge/>
            <w:tcBorders>
              <w:top w:val="nil"/>
            </w:tcBorders>
          </w:tcPr>
          <w:p w:rsidR="00333724" w:rsidRDefault="00333724" w:rsidP="008C4994">
            <w:pPr>
              <w:rPr>
                <w:sz w:val="2"/>
                <w:szCs w:val="2"/>
              </w:rPr>
            </w:pPr>
          </w:p>
        </w:tc>
        <w:tc>
          <w:tcPr>
            <w:tcW w:w="1202" w:type="dxa"/>
          </w:tcPr>
          <w:p w:rsidR="00333724" w:rsidRDefault="00333724" w:rsidP="008C4994">
            <w:pPr>
              <w:pStyle w:val="TableParagraph"/>
              <w:spacing w:line="210" w:lineRule="exact"/>
              <w:ind w:left="10"/>
              <w:rPr>
                <w:sz w:val="20"/>
              </w:rPr>
            </w:pPr>
            <w:r>
              <w:rPr>
                <w:w w:val="99"/>
                <w:sz w:val="20"/>
              </w:rPr>
              <w:t>%</w:t>
            </w:r>
          </w:p>
        </w:tc>
        <w:tc>
          <w:tcPr>
            <w:tcW w:w="1065" w:type="dxa"/>
          </w:tcPr>
          <w:p w:rsidR="00333724" w:rsidRDefault="00333724" w:rsidP="008C4994">
            <w:pPr>
              <w:pStyle w:val="TableParagraph"/>
              <w:spacing w:line="210" w:lineRule="exact"/>
              <w:ind w:left="358"/>
              <w:jc w:val="left"/>
              <w:rPr>
                <w:sz w:val="20"/>
              </w:rPr>
            </w:pPr>
            <w:r>
              <w:rPr>
                <w:sz w:val="20"/>
              </w:rPr>
              <w:t>19,3</w:t>
            </w:r>
          </w:p>
        </w:tc>
        <w:tc>
          <w:tcPr>
            <w:tcW w:w="1835" w:type="dxa"/>
          </w:tcPr>
          <w:p w:rsidR="00333724" w:rsidRDefault="00333724" w:rsidP="008C4994">
            <w:pPr>
              <w:pStyle w:val="TableParagraph"/>
              <w:spacing w:line="210" w:lineRule="exact"/>
              <w:ind w:left="161" w:right="148"/>
              <w:rPr>
                <w:sz w:val="20"/>
              </w:rPr>
            </w:pPr>
            <w:r>
              <w:rPr>
                <w:sz w:val="20"/>
              </w:rPr>
              <w:t>7,53</w:t>
            </w:r>
          </w:p>
        </w:tc>
        <w:tc>
          <w:tcPr>
            <w:tcW w:w="1285" w:type="dxa"/>
          </w:tcPr>
          <w:p w:rsidR="00333724" w:rsidRDefault="00333724" w:rsidP="008C4994">
            <w:pPr>
              <w:pStyle w:val="TableParagraph"/>
              <w:spacing w:line="210" w:lineRule="exact"/>
              <w:ind w:left="136" w:right="119"/>
              <w:rPr>
                <w:sz w:val="20"/>
              </w:rPr>
            </w:pPr>
            <w:r>
              <w:rPr>
                <w:sz w:val="20"/>
              </w:rPr>
              <w:t>62,96</w:t>
            </w:r>
          </w:p>
        </w:tc>
        <w:tc>
          <w:tcPr>
            <w:tcW w:w="1251" w:type="dxa"/>
          </w:tcPr>
          <w:p w:rsidR="00333724" w:rsidRDefault="00333724" w:rsidP="008C4994">
            <w:pPr>
              <w:pStyle w:val="TableParagraph"/>
              <w:spacing w:line="210" w:lineRule="exact"/>
              <w:ind w:left="136" w:right="116"/>
              <w:rPr>
                <w:sz w:val="20"/>
              </w:rPr>
            </w:pPr>
            <w:r>
              <w:rPr>
                <w:sz w:val="20"/>
              </w:rPr>
              <w:t>85,54</w:t>
            </w:r>
          </w:p>
        </w:tc>
        <w:tc>
          <w:tcPr>
            <w:tcW w:w="1109" w:type="dxa"/>
          </w:tcPr>
          <w:p w:rsidR="00333724" w:rsidRDefault="00333724" w:rsidP="008C4994">
            <w:pPr>
              <w:pStyle w:val="TableParagraph"/>
              <w:spacing w:line="210" w:lineRule="exact"/>
              <w:ind w:left="333"/>
              <w:jc w:val="left"/>
              <w:rPr>
                <w:sz w:val="20"/>
              </w:rPr>
            </w:pPr>
            <w:r>
              <w:rPr>
                <w:sz w:val="20"/>
              </w:rPr>
              <w:t>25,37</w:t>
            </w:r>
          </w:p>
        </w:tc>
      </w:tr>
      <w:tr w:rsidR="00333724" w:rsidTr="008C4994">
        <w:trPr>
          <w:trHeight w:val="921"/>
        </w:trPr>
        <w:tc>
          <w:tcPr>
            <w:tcW w:w="1591" w:type="dxa"/>
          </w:tcPr>
          <w:p w:rsidR="00333724" w:rsidRPr="00C5389E" w:rsidRDefault="00333724" w:rsidP="008C4994">
            <w:pPr>
              <w:pStyle w:val="TableParagraph"/>
              <w:ind w:left="202" w:right="193"/>
              <w:rPr>
                <w:sz w:val="20"/>
                <w:lang w:val="ru-RU"/>
              </w:rPr>
            </w:pPr>
            <w:r w:rsidRPr="00C5389E">
              <w:rPr>
                <w:sz w:val="20"/>
                <w:lang w:val="ru-RU"/>
              </w:rPr>
              <w:t>Объем реализации</w:t>
            </w:r>
          </w:p>
          <w:p w:rsidR="00333724" w:rsidRPr="00C5389E" w:rsidRDefault="00333724" w:rsidP="008C4994">
            <w:pPr>
              <w:pStyle w:val="TableParagraph"/>
              <w:spacing w:line="230" w:lineRule="atLeast"/>
              <w:ind w:left="202" w:right="193"/>
              <w:rPr>
                <w:sz w:val="20"/>
                <w:lang w:val="ru-RU"/>
              </w:rPr>
            </w:pPr>
            <w:r w:rsidRPr="00C5389E">
              <w:rPr>
                <w:sz w:val="20"/>
                <w:lang w:val="ru-RU"/>
              </w:rPr>
              <w:t>воды, в том числе</w:t>
            </w:r>
          </w:p>
        </w:tc>
        <w:tc>
          <w:tcPr>
            <w:tcW w:w="1202" w:type="dxa"/>
            <w:vMerge w:val="restart"/>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spacing w:before="10"/>
              <w:jc w:val="left"/>
              <w:rPr>
                <w:sz w:val="17"/>
                <w:lang w:val="ru-RU"/>
              </w:rPr>
            </w:pPr>
          </w:p>
          <w:p w:rsidR="00333724" w:rsidRDefault="00333724" w:rsidP="008C4994">
            <w:pPr>
              <w:pStyle w:val="TableParagraph"/>
              <w:ind w:left="316"/>
              <w:jc w:val="left"/>
              <w:rPr>
                <w:sz w:val="20"/>
              </w:rPr>
            </w:pPr>
            <w:r>
              <w:rPr>
                <w:sz w:val="20"/>
              </w:rPr>
              <w:t>м3/год</w:t>
            </w:r>
          </w:p>
        </w:tc>
        <w:tc>
          <w:tcPr>
            <w:tcW w:w="1065" w:type="dxa"/>
          </w:tcPr>
          <w:p w:rsidR="00333724" w:rsidRDefault="00333724" w:rsidP="008C4994">
            <w:pPr>
              <w:pStyle w:val="TableParagraph"/>
              <w:spacing w:before="5"/>
              <w:jc w:val="left"/>
              <w:rPr>
                <w:sz w:val="29"/>
              </w:rPr>
            </w:pPr>
          </w:p>
          <w:p w:rsidR="00333724" w:rsidRDefault="00333724" w:rsidP="008C4994">
            <w:pPr>
              <w:pStyle w:val="TableParagraph"/>
              <w:ind w:right="192"/>
              <w:jc w:val="right"/>
              <w:rPr>
                <w:sz w:val="20"/>
              </w:rPr>
            </w:pPr>
            <w:r>
              <w:rPr>
                <w:w w:val="95"/>
                <w:sz w:val="20"/>
              </w:rPr>
              <w:t>13500,7</w:t>
            </w:r>
          </w:p>
        </w:tc>
        <w:tc>
          <w:tcPr>
            <w:tcW w:w="1835" w:type="dxa"/>
          </w:tcPr>
          <w:p w:rsidR="00333724" w:rsidRDefault="00333724" w:rsidP="008C4994">
            <w:pPr>
              <w:pStyle w:val="TableParagraph"/>
              <w:spacing w:before="5"/>
              <w:jc w:val="left"/>
              <w:rPr>
                <w:sz w:val="29"/>
              </w:rPr>
            </w:pPr>
          </w:p>
          <w:p w:rsidR="00333724" w:rsidRDefault="00333724" w:rsidP="008C4994">
            <w:pPr>
              <w:pStyle w:val="TableParagraph"/>
              <w:ind w:left="161" w:right="147"/>
              <w:rPr>
                <w:sz w:val="20"/>
              </w:rPr>
            </w:pPr>
            <w:r>
              <w:rPr>
                <w:sz w:val="20"/>
              </w:rPr>
              <w:t>9388,1</w:t>
            </w:r>
          </w:p>
        </w:tc>
        <w:tc>
          <w:tcPr>
            <w:tcW w:w="1285" w:type="dxa"/>
          </w:tcPr>
          <w:p w:rsidR="00333724" w:rsidRDefault="00333724" w:rsidP="008C4994">
            <w:pPr>
              <w:pStyle w:val="TableParagraph"/>
              <w:spacing w:before="5"/>
              <w:jc w:val="left"/>
              <w:rPr>
                <w:sz w:val="29"/>
              </w:rPr>
            </w:pPr>
          </w:p>
          <w:p w:rsidR="00333724" w:rsidRDefault="00333724" w:rsidP="008C4994">
            <w:pPr>
              <w:pStyle w:val="TableParagraph"/>
              <w:ind w:left="136" w:right="122"/>
              <w:rPr>
                <w:sz w:val="20"/>
              </w:rPr>
            </w:pPr>
            <w:r>
              <w:rPr>
                <w:sz w:val="20"/>
              </w:rPr>
              <w:t>1677,5</w:t>
            </w:r>
          </w:p>
        </w:tc>
        <w:tc>
          <w:tcPr>
            <w:tcW w:w="1251" w:type="dxa"/>
          </w:tcPr>
          <w:p w:rsidR="00333724" w:rsidRDefault="00333724" w:rsidP="008C4994">
            <w:pPr>
              <w:pStyle w:val="TableParagraph"/>
              <w:spacing w:before="5"/>
              <w:jc w:val="left"/>
              <w:rPr>
                <w:sz w:val="29"/>
              </w:rPr>
            </w:pPr>
          </w:p>
          <w:p w:rsidR="00333724" w:rsidRDefault="00333724" w:rsidP="008C4994">
            <w:pPr>
              <w:pStyle w:val="TableParagraph"/>
              <w:ind w:left="136" w:right="117"/>
              <w:rPr>
                <w:sz w:val="20"/>
              </w:rPr>
            </w:pPr>
            <w:r>
              <w:rPr>
                <w:sz w:val="20"/>
              </w:rPr>
              <w:t>276,6</w:t>
            </w:r>
          </w:p>
        </w:tc>
        <w:tc>
          <w:tcPr>
            <w:tcW w:w="1109" w:type="dxa"/>
          </w:tcPr>
          <w:p w:rsidR="00333724" w:rsidRDefault="00333724" w:rsidP="008C4994">
            <w:pPr>
              <w:pStyle w:val="TableParagraph"/>
              <w:spacing w:before="5"/>
              <w:jc w:val="left"/>
              <w:rPr>
                <w:sz w:val="29"/>
              </w:rPr>
            </w:pPr>
          </w:p>
          <w:p w:rsidR="00333724" w:rsidRDefault="00333724" w:rsidP="008C4994">
            <w:pPr>
              <w:pStyle w:val="TableParagraph"/>
              <w:ind w:right="160"/>
              <w:jc w:val="right"/>
              <w:rPr>
                <w:sz w:val="20"/>
              </w:rPr>
            </w:pPr>
            <w:r>
              <w:rPr>
                <w:sz w:val="20"/>
              </w:rPr>
              <w:t>24842,75</w:t>
            </w:r>
          </w:p>
        </w:tc>
      </w:tr>
      <w:tr w:rsidR="00333724" w:rsidTr="008C4994">
        <w:trPr>
          <w:trHeight w:val="299"/>
        </w:trPr>
        <w:tc>
          <w:tcPr>
            <w:tcW w:w="1591" w:type="dxa"/>
          </w:tcPr>
          <w:p w:rsidR="00333724" w:rsidRDefault="00333724" w:rsidP="008C4994">
            <w:pPr>
              <w:pStyle w:val="TableParagraph"/>
              <w:spacing w:before="26"/>
              <w:ind w:left="197" w:right="193"/>
              <w:rPr>
                <w:sz w:val="20"/>
              </w:rPr>
            </w:pPr>
            <w:r>
              <w:rPr>
                <w:sz w:val="20"/>
              </w:rPr>
              <w:t>Население</w:t>
            </w:r>
          </w:p>
        </w:tc>
        <w:tc>
          <w:tcPr>
            <w:tcW w:w="1202" w:type="dxa"/>
            <w:vMerge/>
            <w:tcBorders>
              <w:top w:val="nil"/>
            </w:tcBorders>
          </w:tcPr>
          <w:p w:rsidR="00333724" w:rsidRDefault="00333724" w:rsidP="008C4994">
            <w:pPr>
              <w:rPr>
                <w:sz w:val="2"/>
                <w:szCs w:val="2"/>
              </w:rPr>
            </w:pPr>
          </w:p>
        </w:tc>
        <w:tc>
          <w:tcPr>
            <w:tcW w:w="1065" w:type="dxa"/>
          </w:tcPr>
          <w:p w:rsidR="00333724" w:rsidRDefault="00333724" w:rsidP="008C4994">
            <w:pPr>
              <w:pStyle w:val="TableParagraph"/>
              <w:spacing w:before="26"/>
              <w:ind w:right="192"/>
              <w:jc w:val="right"/>
              <w:rPr>
                <w:sz w:val="20"/>
              </w:rPr>
            </w:pPr>
            <w:r>
              <w:rPr>
                <w:w w:val="95"/>
                <w:sz w:val="20"/>
              </w:rPr>
              <w:t>10602,7</w:t>
            </w:r>
          </w:p>
        </w:tc>
        <w:tc>
          <w:tcPr>
            <w:tcW w:w="1835" w:type="dxa"/>
          </w:tcPr>
          <w:p w:rsidR="00333724" w:rsidRDefault="00333724" w:rsidP="008C4994">
            <w:pPr>
              <w:pStyle w:val="TableParagraph"/>
              <w:spacing w:before="26"/>
              <w:ind w:left="161" w:right="148"/>
              <w:rPr>
                <w:sz w:val="20"/>
              </w:rPr>
            </w:pPr>
            <w:r>
              <w:rPr>
                <w:sz w:val="20"/>
              </w:rPr>
              <w:t>7022,8</w:t>
            </w:r>
          </w:p>
        </w:tc>
        <w:tc>
          <w:tcPr>
            <w:tcW w:w="1285" w:type="dxa"/>
          </w:tcPr>
          <w:p w:rsidR="00333724" w:rsidRDefault="00333724" w:rsidP="008C4994">
            <w:pPr>
              <w:pStyle w:val="TableParagraph"/>
              <w:spacing w:before="26"/>
              <w:ind w:left="136" w:right="120"/>
              <w:rPr>
                <w:sz w:val="20"/>
              </w:rPr>
            </w:pPr>
            <w:r>
              <w:rPr>
                <w:sz w:val="20"/>
              </w:rPr>
              <w:t>0,0</w:t>
            </w:r>
          </w:p>
        </w:tc>
        <w:tc>
          <w:tcPr>
            <w:tcW w:w="1251" w:type="dxa"/>
          </w:tcPr>
          <w:p w:rsidR="00333724" w:rsidRDefault="00333724" w:rsidP="008C4994">
            <w:pPr>
              <w:pStyle w:val="TableParagraph"/>
              <w:spacing w:before="26"/>
              <w:ind w:left="136" w:right="117"/>
              <w:rPr>
                <w:sz w:val="20"/>
              </w:rPr>
            </w:pPr>
            <w:r>
              <w:rPr>
                <w:sz w:val="20"/>
              </w:rPr>
              <w:t>238,4</w:t>
            </w:r>
          </w:p>
        </w:tc>
        <w:tc>
          <w:tcPr>
            <w:tcW w:w="1109" w:type="dxa"/>
          </w:tcPr>
          <w:p w:rsidR="00333724" w:rsidRDefault="00333724" w:rsidP="008C4994">
            <w:pPr>
              <w:pStyle w:val="TableParagraph"/>
              <w:spacing w:before="26"/>
              <w:ind w:right="160"/>
              <w:jc w:val="right"/>
              <w:rPr>
                <w:sz w:val="20"/>
              </w:rPr>
            </w:pPr>
            <w:r>
              <w:rPr>
                <w:sz w:val="20"/>
              </w:rPr>
              <w:t>17863,75</w:t>
            </w:r>
          </w:p>
        </w:tc>
      </w:tr>
      <w:tr w:rsidR="00333724" w:rsidTr="008C4994">
        <w:trPr>
          <w:trHeight w:val="460"/>
        </w:trPr>
        <w:tc>
          <w:tcPr>
            <w:tcW w:w="1591" w:type="dxa"/>
          </w:tcPr>
          <w:p w:rsidR="00333724" w:rsidRDefault="00333724" w:rsidP="008C4994">
            <w:pPr>
              <w:pStyle w:val="TableParagraph"/>
              <w:spacing w:line="223" w:lineRule="exact"/>
              <w:ind w:left="290"/>
              <w:jc w:val="left"/>
              <w:rPr>
                <w:sz w:val="20"/>
              </w:rPr>
            </w:pPr>
            <w:r>
              <w:rPr>
                <w:sz w:val="20"/>
              </w:rPr>
              <w:t>Бюджетные</w:t>
            </w:r>
          </w:p>
          <w:p w:rsidR="00333724" w:rsidRDefault="00333724" w:rsidP="008C4994">
            <w:pPr>
              <w:pStyle w:val="TableParagraph"/>
              <w:spacing w:line="217" w:lineRule="exact"/>
              <w:ind w:left="283"/>
              <w:jc w:val="left"/>
              <w:rPr>
                <w:sz w:val="20"/>
              </w:rPr>
            </w:pPr>
            <w:r>
              <w:rPr>
                <w:sz w:val="20"/>
              </w:rPr>
              <w:t>учреждения</w:t>
            </w:r>
          </w:p>
        </w:tc>
        <w:tc>
          <w:tcPr>
            <w:tcW w:w="1202" w:type="dxa"/>
            <w:vMerge/>
            <w:tcBorders>
              <w:top w:val="nil"/>
            </w:tcBorders>
          </w:tcPr>
          <w:p w:rsidR="00333724" w:rsidRDefault="00333724" w:rsidP="008C4994">
            <w:pPr>
              <w:rPr>
                <w:sz w:val="2"/>
                <w:szCs w:val="2"/>
              </w:rPr>
            </w:pPr>
          </w:p>
        </w:tc>
        <w:tc>
          <w:tcPr>
            <w:tcW w:w="1065" w:type="dxa"/>
          </w:tcPr>
          <w:p w:rsidR="00333724" w:rsidRDefault="00333724" w:rsidP="008C4994">
            <w:pPr>
              <w:pStyle w:val="TableParagraph"/>
              <w:spacing w:before="108"/>
              <w:ind w:left="259"/>
              <w:jc w:val="left"/>
              <w:rPr>
                <w:sz w:val="20"/>
              </w:rPr>
            </w:pPr>
            <w:r>
              <w:rPr>
                <w:sz w:val="20"/>
              </w:rPr>
              <w:t>2070,0</w:t>
            </w:r>
          </w:p>
        </w:tc>
        <w:tc>
          <w:tcPr>
            <w:tcW w:w="1835" w:type="dxa"/>
          </w:tcPr>
          <w:p w:rsidR="00333724" w:rsidRDefault="00333724" w:rsidP="008C4994">
            <w:pPr>
              <w:pStyle w:val="TableParagraph"/>
              <w:spacing w:before="108"/>
              <w:ind w:left="161" w:right="147"/>
              <w:rPr>
                <w:sz w:val="20"/>
              </w:rPr>
            </w:pPr>
            <w:r>
              <w:rPr>
                <w:sz w:val="20"/>
              </w:rPr>
              <w:t>2317,9</w:t>
            </w:r>
          </w:p>
        </w:tc>
        <w:tc>
          <w:tcPr>
            <w:tcW w:w="1285" w:type="dxa"/>
          </w:tcPr>
          <w:p w:rsidR="00333724" w:rsidRDefault="00333724" w:rsidP="008C4994">
            <w:pPr>
              <w:pStyle w:val="TableParagraph"/>
              <w:spacing w:before="108"/>
              <w:ind w:left="136" w:right="122"/>
              <w:rPr>
                <w:sz w:val="20"/>
              </w:rPr>
            </w:pPr>
            <w:r>
              <w:rPr>
                <w:sz w:val="20"/>
              </w:rPr>
              <w:t>1630,0</w:t>
            </w:r>
          </w:p>
        </w:tc>
        <w:tc>
          <w:tcPr>
            <w:tcW w:w="1251" w:type="dxa"/>
          </w:tcPr>
          <w:p w:rsidR="00333724" w:rsidRDefault="00333724" w:rsidP="008C4994">
            <w:pPr>
              <w:pStyle w:val="TableParagraph"/>
              <w:spacing w:before="108"/>
              <w:ind w:left="136" w:right="117"/>
              <w:rPr>
                <w:sz w:val="20"/>
              </w:rPr>
            </w:pPr>
            <w:r>
              <w:rPr>
                <w:sz w:val="20"/>
              </w:rPr>
              <w:t>38,2</w:t>
            </w:r>
          </w:p>
        </w:tc>
        <w:tc>
          <w:tcPr>
            <w:tcW w:w="1109" w:type="dxa"/>
          </w:tcPr>
          <w:p w:rsidR="00333724" w:rsidRDefault="00333724" w:rsidP="008C4994">
            <w:pPr>
              <w:pStyle w:val="TableParagraph"/>
              <w:spacing w:before="108"/>
              <w:ind w:right="262"/>
              <w:jc w:val="right"/>
              <w:rPr>
                <w:sz w:val="20"/>
              </w:rPr>
            </w:pPr>
            <w:r>
              <w:rPr>
                <w:w w:val="95"/>
                <w:sz w:val="20"/>
              </w:rPr>
              <w:t>6056,1</w:t>
            </w:r>
          </w:p>
        </w:tc>
      </w:tr>
      <w:tr w:rsidR="00333724" w:rsidTr="008C4994">
        <w:trPr>
          <w:trHeight w:val="460"/>
        </w:trPr>
        <w:tc>
          <w:tcPr>
            <w:tcW w:w="1591" w:type="dxa"/>
          </w:tcPr>
          <w:p w:rsidR="00333724" w:rsidRDefault="00333724" w:rsidP="008C4994">
            <w:pPr>
              <w:pStyle w:val="TableParagraph"/>
              <w:spacing w:line="223" w:lineRule="exact"/>
              <w:ind w:left="202" w:right="193"/>
              <w:rPr>
                <w:sz w:val="20"/>
              </w:rPr>
            </w:pPr>
            <w:r>
              <w:rPr>
                <w:sz w:val="20"/>
              </w:rPr>
              <w:t>Прочие</w:t>
            </w:r>
          </w:p>
          <w:p w:rsidR="00333724" w:rsidRDefault="00333724" w:rsidP="008C4994">
            <w:pPr>
              <w:pStyle w:val="TableParagraph"/>
              <w:spacing w:line="217" w:lineRule="exact"/>
              <w:ind w:left="200" w:right="193"/>
              <w:rPr>
                <w:sz w:val="20"/>
              </w:rPr>
            </w:pPr>
            <w:r>
              <w:rPr>
                <w:sz w:val="20"/>
              </w:rPr>
              <w:t>организации</w:t>
            </w:r>
          </w:p>
        </w:tc>
        <w:tc>
          <w:tcPr>
            <w:tcW w:w="1202" w:type="dxa"/>
            <w:vMerge/>
            <w:tcBorders>
              <w:top w:val="nil"/>
            </w:tcBorders>
          </w:tcPr>
          <w:p w:rsidR="00333724" w:rsidRDefault="00333724" w:rsidP="008C4994">
            <w:pPr>
              <w:rPr>
                <w:sz w:val="2"/>
                <w:szCs w:val="2"/>
              </w:rPr>
            </w:pPr>
          </w:p>
        </w:tc>
        <w:tc>
          <w:tcPr>
            <w:tcW w:w="1065" w:type="dxa"/>
          </w:tcPr>
          <w:p w:rsidR="00333724" w:rsidRDefault="00333724" w:rsidP="008C4994">
            <w:pPr>
              <w:pStyle w:val="TableParagraph"/>
              <w:spacing w:before="108"/>
              <w:ind w:left="307"/>
              <w:jc w:val="left"/>
              <w:rPr>
                <w:sz w:val="20"/>
              </w:rPr>
            </w:pPr>
            <w:r>
              <w:rPr>
                <w:sz w:val="20"/>
              </w:rPr>
              <w:t>828,0</w:t>
            </w:r>
          </w:p>
        </w:tc>
        <w:tc>
          <w:tcPr>
            <w:tcW w:w="1835" w:type="dxa"/>
          </w:tcPr>
          <w:p w:rsidR="00333724" w:rsidRDefault="00333724" w:rsidP="008C4994">
            <w:pPr>
              <w:pStyle w:val="TableParagraph"/>
              <w:spacing w:before="108"/>
              <w:ind w:left="161" w:right="150"/>
              <w:rPr>
                <w:sz w:val="20"/>
              </w:rPr>
            </w:pPr>
            <w:r>
              <w:rPr>
                <w:sz w:val="20"/>
              </w:rPr>
              <w:t>47,5</w:t>
            </w:r>
          </w:p>
        </w:tc>
        <w:tc>
          <w:tcPr>
            <w:tcW w:w="1285" w:type="dxa"/>
          </w:tcPr>
          <w:p w:rsidR="00333724" w:rsidRDefault="00333724" w:rsidP="008C4994">
            <w:pPr>
              <w:pStyle w:val="TableParagraph"/>
              <w:spacing w:before="108"/>
              <w:ind w:left="136" w:right="120"/>
              <w:rPr>
                <w:sz w:val="20"/>
              </w:rPr>
            </w:pPr>
            <w:r>
              <w:rPr>
                <w:sz w:val="20"/>
              </w:rPr>
              <w:t>47,5</w:t>
            </w:r>
          </w:p>
        </w:tc>
        <w:tc>
          <w:tcPr>
            <w:tcW w:w="1251" w:type="dxa"/>
          </w:tcPr>
          <w:p w:rsidR="00333724" w:rsidRDefault="00333724" w:rsidP="008C4994">
            <w:pPr>
              <w:pStyle w:val="TableParagraph"/>
              <w:spacing w:before="108"/>
              <w:ind w:left="136" w:right="117"/>
              <w:rPr>
                <w:sz w:val="20"/>
              </w:rPr>
            </w:pPr>
            <w:r>
              <w:rPr>
                <w:sz w:val="20"/>
              </w:rPr>
              <w:t>0,0</w:t>
            </w:r>
          </w:p>
        </w:tc>
        <w:tc>
          <w:tcPr>
            <w:tcW w:w="1109" w:type="dxa"/>
          </w:tcPr>
          <w:p w:rsidR="00333724" w:rsidRDefault="00333724" w:rsidP="008C4994">
            <w:pPr>
              <w:pStyle w:val="TableParagraph"/>
              <w:spacing w:before="108"/>
              <w:ind w:left="333"/>
              <w:jc w:val="left"/>
              <w:rPr>
                <w:sz w:val="20"/>
              </w:rPr>
            </w:pPr>
            <w:r>
              <w:rPr>
                <w:sz w:val="20"/>
              </w:rPr>
              <w:t>922,9</w:t>
            </w:r>
          </w:p>
        </w:tc>
      </w:tr>
    </w:tbl>
    <w:p w:rsidR="00333724" w:rsidRDefault="00333724" w:rsidP="00333724">
      <w:pPr>
        <w:pStyle w:val="a5"/>
        <w:rPr>
          <w:sz w:val="28"/>
        </w:rPr>
      </w:pPr>
    </w:p>
    <w:p w:rsidR="00333724" w:rsidRDefault="00333724" w:rsidP="00333724">
      <w:pPr>
        <w:pStyle w:val="a5"/>
        <w:spacing w:before="6"/>
        <w:rPr>
          <w:sz w:val="38"/>
        </w:rPr>
      </w:pPr>
    </w:p>
    <w:p w:rsidR="00333724" w:rsidRPr="00C5389E" w:rsidRDefault="00333724" w:rsidP="00333724">
      <w:pPr>
        <w:pStyle w:val="a5"/>
        <w:spacing w:line="360" w:lineRule="auto"/>
        <w:ind w:left="741" w:right="848" w:firstLine="707"/>
        <w:jc w:val="both"/>
      </w:pPr>
      <w:r w:rsidRPr="00C5389E">
        <w:t xml:space="preserve">Стоит отметить наибольшая доля потерь воды (85,6 % от отпуска в сеть) приходится на населенный пункт п. Дальний. Так же необходимо выделить в п. </w:t>
      </w:r>
      <w:proofErr w:type="gramStart"/>
      <w:r w:rsidRPr="00C5389E">
        <w:t>Ягодный</w:t>
      </w:r>
      <w:proofErr w:type="gramEnd"/>
      <w:r w:rsidRPr="00C5389E">
        <w:t>, где наблюдается повышенное значение потерь воды при ее передаче, общая доля потерь от отпуска в сеть составляет 63 %.</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333724">
      <w:pPr>
        <w:pStyle w:val="a5"/>
        <w:spacing w:before="67" w:line="360" w:lineRule="auto"/>
        <w:ind w:left="741" w:right="848" w:firstLine="707"/>
        <w:jc w:val="both"/>
      </w:pPr>
      <w:r w:rsidRPr="00C5389E">
        <w:lastRenderedPageBreak/>
        <w:t>Состояние источников наружного и внутреннего противопожарного водоснабжения на территории поселения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поселениях из водопроводной сети и установки пожарных гидрантов.</w:t>
      </w:r>
    </w:p>
    <w:p w:rsidR="00333724" w:rsidRPr="00C5389E" w:rsidRDefault="00333724" w:rsidP="00333724">
      <w:pPr>
        <w:pStyle w:val="a5"/>
        <w:spacing w:before="1" w:line="360" w:lineRule="auto"/>
        <w:ind w:left="742" w:right="848" w:firstLine="707"/>
        <w:jc w:val="both"/>
      </w:pPr>
      <w:r w:rsidRPr="00C5389E">
        <w:t>Анализ системы противопожарного водоснабжения по поселению показывает, что состояние противопожарного водоснабжения не отвечает предъявляемым требованиям.</w:t>
      </w:r>
    </w:p>
    <w:p w:rsidR="00333724" w:rsidRPr="00C5389E" w:rsidRDefault="00333724" w:rsidP="00333724">
      <w:pPr>
        <w:pStyle w:val="a5"/>
        <w:spacing w:line="360" w:lineRule="auto"/>
        <w:ind w:left="742" w:right="846" w:firstLine="707"/>
        <w:jc w:val="both"/>
      </w:pPr>
      <w:r w:rsidRPr="00C5389E">
        <w:t xml:space="preserve">Требуется: проектирование и реконструкция не </w:t>
      </w:r>
      <w:proofErr w:type="gramStart"/>
      <w:r w:rsidRPr="00C5389E">
        <w:t>отвечающих</w:t>
      </w:r>
      <w:proofErr w:type="gramEnd"/>
      <w:r w:rsidRPr="00C5389E">
        <w:t xml:space="preserve"> требованиям существующихисточниковводоснабжения.</w:t>
      </w:r>
      <w:r w:rsidR="006C2662">
        <w:t xml:space="preserve"> </w:t>
      </w:r>
      <w:r w:rsidRPr="00C5389E">
        <w:t>Вэтомслучае</w:t>
      </w:r>
      <w:proofErr w:type="gramStart"/>
      <w:r w:rsidRPr="00C5389E">
        <w:t>,а</w:t>
      </w:r>
      <w:proofErr w:type="gramEnd"/>
      <w:r w:rsidRPr="00C5389E">
        <w:t>такжепридальнейшем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 утверждённого Федеральным законом от 22 июля 2008г.</w:t>
      </w:r>
      <w:r>
        <w:t>N</w:t>
      </w:r>
      <w:r w:rsidRPr="00C5389E">
        <w:t>123-ФЗ.</w:t>
      </w:r>
    </w:p>
    <w:p w:rsidR="00333724" w:rsidRPr="00C5389E" w:rsidRDefault="00333724" w:rsidP="00333724">
      <w:pPr>
        <w:pStyle w:val="a5"/>
        <w:spacing w:line="357" w:lineRule="auto"/>
        <w:ind w:left="742" w:right="850" w:firstLine="707"/>
        <w:jc w:val="both"/>
      </w:pPr>
      <w:r w:rsidRPr="00C5389E">
        <w:t>На территориях поселений и городских округов должны быть источники наружного или внутреннего противопожарного водоснабжения.</w:t>
      </w:r>
    </w:p>
    <w:p w:rsidR="00333724" w:rsidRPr="00C5389E" w:rsidRDefault="00333724" w:rsidP="00333724">
      <w:pPr>
        <w:pStyle w:val="a5"/>
        <w:spacing w:before="3" w:line="360" w:lineRule="auto"/>
        <w:ind w:left="742" w:right="849" w:firstLine="707"/>
        <w:jc w:val="both"/>
      </w:pPr>
      <w:r w:rsidRPr="00C5389E">
        <w:t>Поселения должны быть оборудованы противопожарным водопроводом.</w:t>
      </w:r>
      <w:r w:rsidR="006C2662">
        <w:t xml:space="preserve"> </w:t>
      </w:r>
      <w:r w:rsidRPr="00C5389E">
        <w:t>При этом противопожарный водопровод допускается объединять с хозяйственн</w:t>
      </w:r>
      <w:proofErr w:type="gramStart"/>
      <w:r w:rsidRPr="00C5389E">
        <w:t>о-</w:t>
      </w:r>
      <w:proofErr w:type="gramEnd"/>
      <w:r w:rsidRPr="00C5389E">
        <w:t xml:space="preserve"> питьевым или производственным водопроводом.</w:t>
      </w:r>
    </w:p>
    <w:p w:rsidR="00333724" w:rsidRPr="00C5389E" w:rsidRDefault="00333724" w:rsidP="00333724">
      <w:pPr>
        <w:pStyle w:val="a5"/>
        <w:spacing w:before="1" w:line="360" w:lineRule="auto"/>
        <w:ind w:left="742" w:right="849" w:firstLine="707"/>
        <w:jc w:val="both"/>
      </w:pPr>
      <w:r w:rsidRPr="00C5389E">
        <w:t>Допускается не предусматривать водоснабжение для наружного пожаротушения в поселениях с количеством жителей до 50 человек при застройке зданиями высотой до 2 этажей.</w:t>
      </w:r>
    </w:p>
    <w:p w:rsidR="00333724" w:rsidRPr="00C5389E" w:rsidRDefault="00333724" w:rsidP="00333724">
      <w:pPr>
        <w:pStyle w:val="a5"/>
        <w:spacing w:line="360" w:lineRule="auto"/>
        <w:ind w:left="742" w:right="848" w:firstLine="707"/>
        <w:jc w:val="both"/>
      </w:pPr>
      <w:r w:rsidRPr="00C5389E">
        <w:t>Установку пожарных гидрантов следует предусматривать вдоль автомобильных дорог. 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p>
    <w:p w:rsidR="00333724" w:rsidRPr="00C5389E" w:rsidRDefault="00333724" w:rsidP="00333724">
      <w:pPr>
        <w:spacing w:line="360" w:lineRule="auto"/>
        <w:jc w:val="both"/>
        <w:sectPr w:rsidR="00333724" w:rsidRPr="00C5389E">
          <w:pgSz w:w="11910" w:h="16840"/>
          <w:pgMar w:top="1040" w:right="0" w:bottom="2340" w:left="960" w:header="0" w:footer="1374" w:gutter="0"/>
          <w:cols w:space="720"/>
        </w:sectPr>
      </w:pPr>
    </w:p>
    <w:p w:rsidR="00333724" w:rsidRPr="00C5389E" w:rsidRDefault="00333724" w:rsidP="00D533C0">
      <w:pPr>
        <w:pStyle w:val="1"/>
        <w:keepNext w:val="0"/>
        <w:widowControl w:val="0"/>
        <w:numPr>
          <w:ilvl w:val="1"/>
          <w:numId w:val="15"/>
        </w:numPr>
        <w:tabs>
          <w:tab w:val="left" w:pos="2866"/>
        </w:tabs>
        <w:autoSpaceDE w:val="0"/>
        <w:autoSpaceDN w:val="0"/>
        <w:spacing w:before="74"/>
        <w:ind w:right="1271" w:hanging="362"/>
        <w:jc w:val="both"/>
      </w:pPr>
      <w:bookmarkStart w:id="52" w:name="4.4._Сведения_о_фактическом_потреблении_"/>
      <w:bookmarkStart w:id="53" w:name="_bookmark24"/>
      <w:bookmarkEnd w:id="52"/>
      <w:bookmarkEnd w:id="53"/>
      <w:r w:rsidRPr="00C5389E">
        <w:lastRenderedPageBreak/>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741" w:right="846" w:firstLine="707"/>
        <w:jc w:val="both"/>
      </w:pPr>
      <w:r w:rsidRPr="00C5389E">
        <w:t>В соответствии с приказом о внесении изменений в приказ департамента жилищно-коммунального комплекса и энергетики ханты-мансийского автономного округа - Югры от 11 ноября 2013 года № 22-нп «Об установлении нормативов потребления коммунальных услуг по холодному и горячему водоснабжению и водоотведению на территории Ханты-Мансийского автономного округа - Югры» утверждены следующие нормативы потребления холодной воды.</w:t>
      </w:r>
    </w:p>
    <w:p w:rsidR="00333724" w:rsidRPr="00C5389E" w:rsidRDefault="00333724" w:rsidP="00333724">
      <w:pPr>
        <w:pStyle w:val="a5"/>
        <w:rPr>
          <w:sz w:val="28"/>
        </w:rPr>
      </w:pPr>
    </w:p>
    <w:p w:rsidR="00333724" w:rsidRPr="00C5389E" w:rsidRDefault="00333724" w:rsidP="00333724">
      <w:pPr>
        <w:pStyle w:val="a5"/>
        <w:spacing w:before="9"/>
        <w:rPr>
          <w:sz w:val="31"/>
        </w:rPr>
      </w:pPr>
    </w:p>
    <w:p w:rsidR="00333724" w:rsidRPr="00C5389E" w:rsidRDefault="00333724" w:rsidP="00333724">
      <w:pPr>
        <w:pStyle w:val="a5"/>
        <w:tabs>
          <w:tab w:val="left" w:pos="3574"/>
        </w:tabs>
        <w:ind w:left="1673" w:right="1133" w:hanging="365"/>
      </w:pPr>
      <w:r w:rsidRPr="00C5389E">
        <w:t>Таблица</w:t>
      </w:r>
      <w:proofErr w:type="gramStart"/>
      <w:r w:rsidRPr="00C5389E">
        <w:t>4</w:t>
      </w:r>
      <w:proofErr w:type="gramEnd"/>
      <w:r w:rsidRPr="00C5389E">
        <w:t>.4-1.</w:t>
      </w:r>
      <w:r w:rsidRPr="00C5389E">
        <w:tab/>
        <w:t>Нормативные значения расходов холодной и горячей воды</w:t>
      </w:r>
    </w:p>
    <w:p w:rsidR="00333724" w:rsidRPr="00C5389E" w:rsidRDefault="00333724" w:rsidP="00333724">
      <w:pPr>
        <w:pStyle w:val="a5"/>
        <w:spacing w:before="4"/>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8C4994">
        <w:trPr>
          <w:trHeight w:val="688"/>
        </w:trPr>
        <w:tc>
          <w:tcPr>
            <w:tcW w:w="4250" w:type="dxa"/>
          </w:tcPr>
          <w:p w:rsidR="00333724" w:rsidRPr="00C5389E" w:rsidRDefault="00333724" w:rsidP="008C4994">
            <w:pPr>
              <w:pStyle w:val="TableParagraph"/>
              <w:spacing w:before="5"/>
              <w:jc w:val="left"/>
              <w:rPr>
                <w:sz w:val="19"/>
                <w:lang w:val="ru-RU"/>
              </w:rPr>
            </w:pPr>
          </w:p>
          <w:p w:rsidR="00333724" w:rsidRDefault="00333724" w:rsidP="008C4994">
            <w:pPr>
              <w:pStyle w:val="TableParagraph"/>
              <w:ind w:left="227"/>
              <w:jc w:val="left"/>
              <w:rPr>
                <w:sz w:val="20"/>
              </w:rPr>
            </w:pPr>
            <w:r>
              <w:rPr>
                <w:sz w:val="20"/>
              </w:rPr>
              <w:t>Степень благоустройства жилищного фонда</w:t>
            </w:r>
          </w:p>
        </w:tc>
        <w:tc>
          <w:tcPr>
            <w:tcW w:w="1682" w:type="dxa"/>
          </w:tcPr>
          <w:p w:rsidR="00333724" w:rsidRDefault="00333724" w:rsidP="008C4994">
            <w:pPr>
              <w:pStyle w:val="TableParagraph"/>
              <w:spacing w:line="223" w:lineRule="exact"/>
              <w:ind w:left="393" w:firstLine="21"/>
              <w:jc w:val="left"/>
              <w:rPr>
                <w:sz w:val="20"/>
              </w:rPr>
            </w:pPr>
            <w:r>
              <w:rPr>
                <w:sz w:val="20"/>
              </w:rPr>
              <w:t>Норматив</w:t>
            </w:r>
          </w:p>
          <w:p w:rsidR="00333724" w:rsidRDefault="00333724" w:rsidP="008C4994">
            <w:pPr>
              <w:pStyle w:val="TableParagraph"/>
              <w:spacing w:before="4" w:line="228" w:lineRule="exact"/>
              <w:ind w:left="182" w:firstLine="211"/>
              <w:jc w:val="left"/>
              <w:rPr>
                <w:sz w:val="20"/>
              </w:rPr>
            </w:pPr>
            <w:r>
              <w:rPr>
                <w:sz w:val="20"/>
              </w:rPr>
              <w:t xml:space="preserve">холодного </w:t>
            </w:r>
            <w:r>
              <w:rPr>
                <w:w w:val="95"/>
                <w:sz w:val="20"/>
              </w:rPr>
              <w:t>водоснабжения</w:t>
            </w:r>
          </w:p>
        </w:tc>
        <w:tc>
          <w:tcPr>
            <w:tcW w:w="1932" w:type="dxa"/>
          </w:tcPr>
          <w:p w:rsidR="00333724" w:rsidRDefault="00333724" w:rsidP="008C4994">
            <w:pPr>
              <w:pStyle w:val="TableParagraph"/>
              <w:spacing w:before="108"/>
              <w:ind w:left="307" w:right="114" w:hanging="164"/>
              <w:jc w:val="left"/>
              <w:rPr>
                <w:sz w:val="20"/>
              </w:rPr>
            </w:pPr>
            <w:r>
              <w:rPr>
                <w:sz w:val="20"/>
              </w:rPr>
              <w:t>Норматив горячего водоснабжения</w:t>
            </w:r>
          </w:p>
        </w:tc>
        <w:tc>
          <w:tcPr>
            <w:tcW w:w="1481" w:type="dxa"/>
          </w:tcPr>
          <w:p w:rsidR="00333724" w:rsidRDefault="00333724" w:rsidP="008C4994">
            <w:pPr>
              <w:pStyle w:val="TableParagraph"/>
              <w:spacing w:before="108"/>
              <w:ind w:left="108" w:firstLine="208"/>
              <w:jc w:val="left"/>
              <w:rPr>
                <w:sz w:val="20"/>
              </w:rPr>
            </w:pPr>
            <w:r>
              <w:rPr>
                <w:sz w:val="20"/>
              </w:rPr>
              <w:t xml:space="preserve">Норматив </w:t>
            </w:r>
            <w:r>
              <w:rPr>
                <w:w w:val="95"/>
                <w:sz w:val="20"/>
              </w:rPr>
              <w:t>водоотведения</w:t>
            </w:r>
          </w:p>
        </w:tc>
      </w:tr>
      <w:tr w:rsidR="00333724" w:rsidRPr="00C83B0B" w:rsidTr="008C4994">
        <w:trPr>
          <w:trHeight w:val="230"/>
        </w:trPr>
        <w:tc>
          <w:tcPr>
            <w:tcW w:w="9345" w:type="dxa"/>
            <w:gridSpan w:val="4"/>
          </w:tcPr>
          <w:p w:rsidR="00333724" w:rsidRPr="00C5389E" w:rsidRDefault="00333724" w:rsidP="008C4994">
            <w:pPr>
              <w:pStyle w:val="TableParagraph"/>
              <w:spacing w:line="210" w:lineRule="exact"/>
              <w:ind w:left="578"/>
              <w:jc w:val="left"/>
              <w:rPr>
                <w:sz w:val="20"/>
                <w:lang w:val="ru-RU"/>
              </w:rPr>
            </w:pPr>
            <w:r w:rsidRPr="00C5389E">
              <w:rPr>
                <w:sz w:val="20"/>
                <w:lang w:val="ru-RU"/>
              </w:rPr>
              <w:t>Жилые дома с централизованным горячим водоснабжением при закрытых системах отопления.</w:t>
            </w:r>
          </w:p>
        </w:tc>
      </w:tr>
      <w:tr w:rsidR="00333724" w:rsidTr="008C4994">
        <w:trPr>
          <w:trHeight w:val="460"/>
        </w:trPr>
        <w:tc>
          <w:tcPr>
            <w:tcW w:w="4250" w:type="dxa"/>
          </w:tcPr>
          <w:p w:rsidR="00333724" w:rsidRPr="00C5389E" w:rsidRDefault="00333724" w:rsidP="008C4994">
            <w:pPr>
              <w:pStyle w:val="TableParagraph"/>
              <w:spacing w:line="223" w:lineRule="exact"/>
              <w:ind w:left="127" w:right="117"/>
              <w:rPr>
                <w:sz w:val="20"/>
                <w:lang w:val="ru-RU"/>
              </w:rPr>
            </w:pPr>
            <w:r w:rsidRPr="00C5389E">
              <w:rPr>
                <w:sz w:val="20"/>
                <w:lang w:val="ru-RU"/>
              </w:rPr>
              <w:t>Жилые дома с полным благоустройством</w:t>
            </w:r>
          </w:p>
          <w:p w:rsidR="00333724" w:rsidRPr="00C5389E" w:rsidRDefault="00333724" w:rsidP="008C4994">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333724" w:rsidRDefault="00333724" w:rsidP="008C4994">
            <w:pPr>
              <w:pStyle w:val="TableParagraph"/>
              <w:spacing w:before="108"/>
              <w:ind w:right="601"/>
              <w:jc w:val="right"/>
              <w:rPr>
                <w:sz w:val="20"/>
              </w:rPr>
            </w:pPr>
            <w:r>
              <w:rPr>
                <w:sz w:val="20"/>
              </w:rPr>
              <w:t>3,901</w:t>
            </w:r>
          </w:p>
        </w:tc>
        <w:tc>
          <w:tcPr>
            <w:tcW w:w="1932" w:type="dxa"/>
          </w:tcPr>
          <w:p w:rsidR="00333724" w:rsidRDefault="00333724" w:rsidP="008C4994">
            <w:pPr>
              <w:pStyle w:val="TableParagraph"/>
              <w:spacing w:before="108"/>
              <w:ind w:left="721" w:right="710"/>
              <w:rPr>
                <w:sz w:val="20"/>
              </w:rPr>
            </w:pPr>
            <w:r>
              <w:rPr>
                <w:sz w:val="20"/>
              </w:rPr>
              <w:t>3,418</w:t>
            </w:r>
          </w:p>
        </w:tc>
        <w:tc>
          <w:tcPr>
            <w:tcW w:w="1481" w:type="dxa"/>
          </w:tcPr>
          <w:p w:rsidR="00333724" w:rsidRDefault="00333724" w:rsidP="008C4994">
            <w:pPr>
              <w:pStyle w:val="TableParagraph"/>
              <w:spacing w:before="108"/>
              <w:ind w:left="495" w:right="485"/>
              <w:rPr>
                <w:sz w:val="20"/>
              </w:rPr>
            </w:pPr>
            <w:r>
              <w:rPr>
                <w:sz w:val="20"/>
              </w:rPr>
              <w:t>7,319</w:t>
            </w:r>
          </w:p>
        </w:tc>
      </w:tr>
      <w:tr w:rsidR="00333724" w:rsidTr="008C4994">
        <w:trPr>
          <w:trHeight w:val="460"/>
        </w:trPr>
        <w:tc>
          <w:tcPr>
            <w:tcW w:w="4250" w:type="dxa"/>
          </w:tcPr>
          <w:p w:rsidR="00333724" w:rsidRPr="00C5389E" w:rsidRDefault="00333724" w:rsidP="008C4994">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333724" w:rsidRDefault="00333724" w:rsidP="008C4994">
            <w:pPr>
              <w:pStyle w:val="TableParagraph"/>
              <w:spacing w:line="217" w:lineRule="exact"/>
              <w:ind w:left="127" w:right="119"/>
              <w:rPr>
                <w:sz w:val="20"/>
              </w:rPr>
            </w:pPr>
            <w:r>
              <w:rPr>
                <w:sz w:val="20"/>
              </w:rPr>
              <w:t>полным благоустройством</w:t>
            </w:r>
          </w:p>
        </w:tc>
        <w:tc>
          <w:tcPr>
            <w:tcW w:w="1682" w:type="dxa"/>
          </w:tcPr>
          <w:p w:rsidR="00333724" w:rsidRDefault="00333724" w:rsidP="008C4994">
            <w:pPr>
              <w:pStyle w:val="TableParagraph"/>
              <w:spacing w:before="108"/>
              <w:ind w:right="601"/>
              <w:jc w:val="right"/>
              <w:rPr>
                <w:sz w:val="20"/>
              </w:rPr>
            </w:pPr>
            <w:r>
              <w:rPr>
                <w:sz w:val="20"/>
              </w:rPr>
              <w:t>4,763</w:t>
            </w:r>
          </w:p>
        </w:tc>
        <w:tc>
          <w:tcPr>
            <w:tcW w:w="1932" w:type="dxa"/>
          </w:tcPr>
          <w:p w:rsidR="00333724" w:rsidRDefault="00333724" w:rsidP="008C4994">
            <w:pPr>
              <w:pStyle w:val="TableParagraph"/>
              <w:spacing w:before="108"/>
              <w:ind w:left="721" w:right="710"/>
              <w:rPr>
                <w:sz w:val="20"/>
              </w:rPr>
            </w:pPr>
            <w:r>
              <w:rPr>
                <w:sz w:val="20"/>
              </w:rPr>
              <w:t>3,885</w:t>
            </w:r>
          </w:p>
        </w:tc>
        <w:tc>
          <w:tcPr>
            <w:tcW w:w="1481" w:type="dxa"/>
          </w:tcPr>
          <w:p w:rsidR="00333724" w:rsidRDefault="00333724" w:rsidP="008C4994">
            <w:pPr>
              <w:pStyle w:val="TableParagraph"/>
              <w:spacing w:before="108"/>
              <w:ind w:left="495" w:right="485"/>
              <w:rPr>
                <w:sz w:val="20"/>
              </w:rPr>
            </w:pPr>
            <w:r>
              <w:rPr>
                <w:sz w:val="20"/>
              </w:rPr>
              <w:t>8,648</w:t>
            </w:r>
          </w:p>
        </w:tc>
      </w:tr>
      <w:tr w:rsidR="00333724" w:rsidTr="008C4994">
        <w:trPr>
          <w:trHeight w:val="460"/>
        </w:trPr>
        <w:tc>
          <w:tcPr>
            <w:tcW w:w="4250" w:type="dxa"/>
          </w:tcPr>
          <w:p w:rsidR="00333724" w:rsidRPr="00C5389E" w:rsidRDefault="00333724" w:rsidP="008C4994">
            <w:pPr>
              <w:pStyle w:val="TableParagraph"/>
              <w:spacing w:line="223" w:lineRule="exact"/>
              <w:ind w:left="127" w:right="118"/>
              <w:rPr>
                <w:sz w:val="20"/>
                <w:lang w:val="ru-RU"/>
              </w:rPr>
            </w:pPr>
            <w:r w:rsidRPr="00C5389E">
              <w:rPr>
                <w:sz w:val="20"/>
                <w:lang w:val="ru-RU"/>
              </w:rPr>
              <w:t>Жилые дома квартирного типа с душами без</w:t>
            </w:r>
          </w:p>
          <w:p w:rsidR="00333724" w:rsidRDefault="00333724" w:rsidP="008C4994">
            <w:pPr>
              <w:pStyle w:val="TableParagraph"/>
              <w:spacing w:line="217" w:lineRule="exact"/>
              <w:ind w:left="126" w:right="120"/>
              <w:rPr>
                <w:sz w:val="20"/>
              </w:rPr>
            </w:pPr>
            <w:r>
              <w:rPr>
                <w:sz w:val="20"/>
              </w:rPr>
              <w:t>ванн</w:t>
            </w:r>
          </w:p>
        </w:tc>
        <w:tc>
          <w:tcPr>
            <w:tcW w:w="1682" w:type="dxa"/>
          </w:tcPr>
          <w:p w:rsidR="00333724" w:rsidRDefault="00333724" w:rsidP="008C4994">
            <w:pPr>
              <w:pStyle w:val="TableParagraph"/>
              <w:spacing w:before="108"/>
              <w:ind w:right="601"/>
              <w:jc w:val="right"/>
              <w:rPr>
                <w:sz w:val="20"/>
              </w:rPr>
            </w:pPr>
            <w:r>
              <w:rPr>
                <w:sz w:val="20"/>
              </w:rPr>
              <w:t>3,707</w:t>
            </w:r>
          </w:p>
        </w:tc>
        <w:tc>
          <w:tcPr>
            <w:tcW w:w="1932" w:type="dxa"/>
          </w:tcPr>
          <w:p w:rsidR="00333724" w:rsidRDefault="00333724" w:rsidP="008C4994">
            <w:pPr>
              <w:pStyle w:val="TableParagraph"/>
              <w:spacing w:before="108"/>
              <w:ind w:left="721" w:right="710"/>
              <w:rPr>
                <w:sz w:val="20"/>
              </w:rPr>
            </w:pPr>
            <w:r>
              <w:rPr>
                <w:sz w:val="20"/>
              </w:rPr>
              <w:t>3,127</w:t>
            </w:r>
          </w:p>
        </w:tc>
        <w:tc>
          <w:tcPr>
            <w:tcW w:w="1481" w:type="dxa"/>
          </w:tcPr>
          <w:p w:rsidR="00333724" w:rsidRDefault="00333724" w:rsidP="008C4994">
            <w:pPr>
              <w:pStyle w:val="TableParagraph"/>
              <w:spacing w:before="108"/>
              <w:ind w:left="495" w:right="485"/>
              <w:rPr>
                <w:sz w:val="20"/>
              </w:rPr>
            </w:pPr>
            <w:r>
              <w:rPr>
                <w:sz w:val="20"/>
              </w:rPr>
              <w:t>6,834</w:t>
            </w:r>
          </w:p>
        </w:tc>
      </w:tr>
      <w:tr w:rsidR="00333724" w:rsidTr="008C4994">
        <w:trPr>
          <w:trHeight w:val="458"/>
        </w:trPr>
        <w:tc>
          <w:tcPr>
            <w:tcW w:w="4250" w:type="dxa"/>
          </w:tcPr>
          <w:p w:rsidR="00333724" w:rsidRPr="00C5389E" w:rsidRDefault="00333724" w:rsidP="008C4994">
            <w:pPr>
              <w:pStyle w:val="TableParagraph"/>
              <w:spacing w:line="223"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333724" w:rsidRDefault="00333724" w:rsidP="008C4994">
            <w:pPr>
              <w:pStyle w:val="TableParagraph"/>
              <w:spacing w:line="215" w:lineRule="exact"/>
              <w:ind w:left="126" w:right="120"/>
              <w:rPr>
                <w:sz w:val="20"/>
              </w:rPr>
            </w:pPr>
            <w:r>
              <w:rPr>
                <w:sz w:val="20"/>
              </w:rPr>
              <w:t>ванн</w:t>
            </w:r>
          </w:p>
        </w:tc>
        <w:tc>
          <w:tcPr>
            <w:tcW w:w="1682" w:type="dxa"/>
          </w:tcPr>
          <w:p w:rsidR="00333724" w:rsidRDefault="00333724" w:rsidP="008C4994">
            <w:pPr>
              <w:pStyle w:val="TableParagraph"/>
              <w:spacing w:before="108"/>
              <w:ind w:right="601"/>
              <w:jc w:val="right"/>
              <w:rPr>
                <w:sz w:val="20"/>
              </w:rPr>
            </w:pPr>
            <w:r>
              <w:rPr>
                <w:sz w:val="20"/>
              </w:rPr>
              <w:t>2,491</w:t>
            </w:r>
          </w:p>
        </w:tc>
        <w:tc>
          <w:tcPr>
            <w:tcW w:w="1932" w:type="dxa"/>
          </w:tcPr>
          <w:p w:rsidR="00333724" w:rsidRDefault="00333724" w:rsidP="008C4994">
            <w:pPr>
              <w:pStyle w:val="TableParagraph"/>
              <w:spacing w:before="108"/>
              <w:ind w:left="721" w:right="710"/>
              <w:rPr>
                <w:sz w:val="20"/>
              </w:rPr>
            </w:pPr>
            <w:r>
              <w:rPr>
                <w:sz w:val="20"/>
              </w:rPr>
              <w:t>1,303</w:t>
            </w:r>
          </w:p>
        </w:tc>
        <w:tc>
          <w:tcPr>
            <w:tcW w:w="1481" w:type="dxa"/>
          </w:tcPr>
          <w:p w:rsidR="00333724" w:rsidRDefault="00333724" w:rsidP="008C4994">
            <w:pPr>
              <w:pStyle w:val="TableParagraph"/>
              <w:spacing w:before="108"/>
              <w:ind w:left="495" w:right="485"/>
              <w:rPr>
                <w:sz w:val="20"/>
              </w:rPr>
            </w:pPr>
            <w:r>
              <w:rPr>
                <w:sz w:val="20"/>
              </w:rPr>
              <w:t>3,794</w:t>
            </w:r>
          </w:p>
        </w:tc>
      </w:tr>
      <w:tr w:rsidR="00333724" w:rsidTr="008C4994">
        <w:trPr>
          <w:trHeight w:val="460"/>
        </w:trPr>
        <w:tc>
          <w:tcPr>
            <w:tcW w:w="4250" w:type="dxa"/>
          </w:tcPr>
          <w:p w:rsidR="00333724" w:rsidRPr="00C5389E" w:rsidRDefault="00333724" w:rsidP="008C4994">
            <w:pPr>
              <w:pStyle w:val="TableParagraph"/>
              <w:spacing w:line="228" w:lineRule="exact"/>
              <w:ind w:left="1207" w:right="119" w:hanging="1059"/>
              <w:jc w:val="left"/>
              <w:rPr>
                <w:sz w:val="20"/>
                <w:lang w:val="ru-RU"/>
              </w:rPr>
            </w:pPr>
            <w:r w:rsidRPr="00C5389E">
              <w:rPr>
                <w:sz w:val="20"/>
                <w:lang w:val="ru-RU"/>
              </w:rPr>
              <w:t>Жилые дома и общежития квартирного типа с ваннами и душевыми</w:t>
            </w:r>
          </w:p>
        </w:tc>
        <w:tc>
          <w:tcPr>
            <w:tcW w:w="1682" w:type="dxa"/>
          </w:tcPr>
          <w:p w:rsidR="00333724" w:rsidRDefault="00333724" w:rsidP="008C4994">
            <w:pPr>
              <w:pStyle w:val="TableParagraph"/>
              <w:spacing w:before="110"/>
              <w:ind w:right="601"/>
              <w:jc w:val="right"/>
              <w:rPr>
                <w:sz w:val="20"/>
              </w:rPr>
            </w:pPr>
            <w:r>
              <w:rPr>
                <w:sz w:val="20"/>
              </w:rPr>
              <w:t>3,901</w:t>
            </w:r>
          </w:p>
        </w:tc>
        <w:tc>
          <w:tcPr>
            <w:tcW w:w="1932" w:type="dxa"/>
          </w:tcPr>
          <w:p w:rsidR="00333724" w:rsidRDefault="00333724" w:rsidP="008C4994">
            <w:pPr>
              <w:pStyle w:val="TableParagraph"/>
              <w:spacing w:before="110"/>
              <w:ind w:left="721" w:right="710"/>
              <w:rPr>
                <w:sz w:val="20"/>
              </w:rPr>
            </w:pPr>
            <w:r>
              <w:rPr>
                <w:sz w:val="20"/>
              </w:rPr>
              <w:t>3,418</w:t>
            </w:r>
          </w:p>
        </w:tc>
        <w:tc>
          <w:tcPr>
            <w:tcW w:w="1481" w:type="dxa"/>
          </w:tcPr>
          <w:p w:rsidR="00333724" w:rsidRDefault="00333724" w:rsidP="008C4994">
            <w:pPr>
              <w:pStyle w:val="TableParagraph"/>
              <w:spacing w:before="110"/>
              <w:ind w:left="495" w:right="485"/>
              <w:rPr>
                <w:sz w:val="20"/>
              </w:rPr>
            </w:pPr>
            <w:r>
              <w:rPr>
                <w:sz w:val="20"/>
              </w:rPr>
              <w:t>7,319</w:t>
            </w:r>
          </w:p>
        </w:tc>
      </w:tr>
      <w:tr w:rsidR="00333724" w:rsidTr="008C4994">
        <w:trPr>
          <w:trHeight w:val="690"/>
        </w:trPr>
        <w:tc>
          <w:tcPr>
            <w:tcW w:w="4250" w:type="dxa"/>
          </w:tcPr>
          <w:p w:rsidR="00333724" w:rsidRPr="00C5389E" w:rsidRDefault="00333724" w:rsidP="008C4994">
            <w:pPr>
              <w:pStyle w:val="TableParagraph"/>
              <w:ind w:left="127" w:right="115"/>
              <w:rPr>
                <w:sz w:val="20"/>
                <w:lang w:val="ru-RU"/>
              </w:rPr>
            </w:pPr>
            <w:r w:rsidRPr="00C5389E">
              <w:rPr>
                <w:sz w:val="20"/>
                <w:lang w:val="ru-RU"/>
              </w:rPr>
              <w:t xml:space="preserve">Жилые дома и общежития коридорного типа с общими ванными и душевыми на этажах и </w:t>
            </w:r>
            <w:proofErr w:type="gramStart"/>
            <w:r w:rsidRPr="00C5389E">
              <w:rPr>
                <w:sz w:val="20"/>
                <w:lang w:val="ru-RU"/>
              </w:rPr>
              <w:t>в</w:t>
            </w:r>
            <w:proofErr w:type="gramEnd"/>
          </w:p>
          <w:p w:rsidR="00333724" w:rsidRDefault="00333724" w:rsidP="008C4994">
            <w:pPr>
              <w:pStyle w:val="TableParagraph"/>
              <w:spacing w:line="217" w:lineRule="exact"/>
              <w:ind w:left="126" w:right="120"/>
              <w:rPr>
                <w:sz w:val="20"/>
              </w:rPr>
            </w:pPr>
            <w:r>
              <w:rPr>
                <w:sz w:val="20"/>
              </w:rPr>
              <w:t>секциях</w:t>
            </w:r>
          </w:p>
        </w:tc>
        <w:tc>
          <w:tcPr>
            <w:tcW w:w="1682" w:type="dxa"/>
          </w:tcPr>
          <w:p w:rsidR="00333724" w:rsidRDefault="00333724" w:rsidP="008C4994">
            <w:pPr>
              <w:pStyle w:val="TableParagraph"/>
              <w:spacing w:before="5"/>
              <w:jc w:val="left"/>
              <w:rPr>
                <w:sz w:val="19"/>
              </w:rPr>
            </w:pPr>
          </w:p>
          <w:p w:rsidR="00333724" w:rsidRDefault="00333724" w:rsidP="008C4994">
            <w:pPr>
              <w:pStyle w:val="TableParagraph"/>
              <w:ind w:right="601"/>
              <w:jc w:val="right"/>
              <w:rPr>
                <w:sz w:val="20"/>
              </w:rPr>
            </w:pPr>
            <w:r>
              <w:rPr>
                <w:sz w:val="20"/>
              </w:rPr>
              <w:t>2,782</w:t>
            </w:r>
          </w:p>
        </w:tc>
        <w:tc>
          <w:tcPr>
            <w:tcW w:w="1932" w:type="dxa"/>
          </w:tcPr>
          <w:p w:rsidR="00333724" w:rsidRDefault="00333724" w:rsidP="008C4994">
            <w:pPr>
              <w:pStyle w:val="TableParagraph"/>
              <w:spacing w:before="5"/>
              <w:jc w:val="left"/>
              <w:rPr>
                <w:sz w:val="19"/>
              </w:rPr>
            </w:pPr>
          </w:p>
          <w:p w:rsidR="00333724" w:rsidRDefault="00333724" w:rsidP="008C4994">
            <w:pPr>
              <w:pStyle w:val="TableParagraph"/>
              <w:ind w:left="721" w:right="710"/>
              <w:rPr>
                <w:sz w:val="20"/>
              </w:rPr>
            </w:pPr>
            <w:r>
              <w:rPr>
                <w:sz w:val="20"/>
              </w:rPr>
              <w:t>2,375</w:t>
            </w:r>
          </w:p>
        </w:tc>
        <w:tc>
          <w:tcPr>
            <w:tcW w:w="1481" w:type="dxa"/>
          </w:tcPr>
          <w:p w:rsidR="00333724" w:rsidRDefault="00333724" w:rsidP="008C4994">
            <w:pPr>
              <w:pStyle w:val="TableParagraph"/>
              <w:spacing w:before="5"/>
              <w:jc w:val="left"/>
              <w:rPr>
                <w:sz w:val="19"/>
              </w:rPr>
            </w:pPr>
          </w:p>
          <w:p w:rsidR="00333724" w:rsidRDefault="00333724" w:rsidP="008C4994">
            <w:pPr>
              <w:pStyle w:val="TableParagraph"/>
              <w:ind w:left="495" w:right="485"/>
              <w:rPr>
                <w:sz w:val="20"/>
              </w:rPr>
            </w:pPr>
            <w:r>
              <w:rPr>
                <w:sz w:val="20"/>
              </w:rPr>
              <w:t>5,157</w:t>
            </w:r>
          </w:p>
        </w:tc>
      </w:tr>
      <w:tr w:rsidR="00333724" w:rsidTr="008C4994">
        <w:trPr>
          <w:trHeight w:val="690"/>
        </w:trPr>
        <w:tc>
          <w:tcPr>
            <w:tcW w:w="4250" w:type="dxa"/>
          </w:tcPr>
          <w:p w:rsidR="00333724" w:rsidRPr="00C5389E" w:rsidRDefault="00333724" w:rsidP="008C4994">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C4994">
            <w:pPr>
              <w:pStyle w:val="TableParagraph"/>
              <w:spacing w:line="230" w:lineRule="atLeas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333724" w:rsidRPr="00C5389E" w:rsidRDefault="00333724" w:rsidP="008C4994">
            <w:pPr>
              <w:pStyle w:val="TableParagraph"/>
              <w:spacing w:before="5"/>
              <w:jc w:val="left"/>
              <w:rPr>
                <w:sz w:val="19"/>
                <w:lang w:val="ru-RU"/>
              </w:rPr>
            </w:pPr>
          </w:p>
          <w:p w:rsidR="00333724" w:rsidRDefault="00333724" w:rsidP="008C4994">
            <w:pPr>
              <w:pStyle w:val="TableParagraph"/>
              <w:ind w:right="601"/>
              <w:jc w:val="right"/>
              <w:rPr>
                <w:sz w:val="20"/>
              </w:rPr>
            </w:pPr>
            <w:r>
              <w:rPr>
                <w:sz w:val="20"/>
              </w:rPr>
              <w:t>2,782</w:t>
            </w:r>
          </w:p>
        </w:tc>
        <w:tc>
          <w:tcPr>
            <w:tcW w:w="1932" w:type="dxa"/>
          </w:tcPr>
          <w:p w:rsidR="00333724" w:rsidRDefault="00333724" w:rsidP="008C4994">
            <w:pPr>
              <w:pStyle w:val="TableParagraph"/>
              <w:spacing w:before="5"/>
              <w:jc w:val="left"/>
              <w:rPr>
                <w:sz w:val="19"/>
              </w:rPr>
            </w:pPr>
          </w:p>
          <w:p w:rsidR="00333724" w:rsidRDefault="00333724" w:rsidP="008C4994">
            <w:pPr>
              <w:pStyle w:val="TableParagraph"/>
              <w:ind w:left="721" w:right="710"/>
              <w:rPr>
                <w:sz w:val="20"/>
              </w:rPr>
            </w:pPr>
            <w:r>
              <w:rPr>
                <w:sz w:val="20"/>
              </w:rPr>
              <w:t>2,375</w:t>
            </w:r>
          </w:p>
        </w:tc>
        <w:tc>
          <w:tcPr>
            <w:tcW w:w="1481" w:type="dxa"/>
          </w:tcPr>
          <w:p w:rsidR="00333724" w:rsidRDefault="00333724" w:rsidP="008C4994">
            <w:pPr>
              <w:pStyle w:val="TableParagraph"/>
              <w:spacing w:before="5"/>
              <w:jc w:val="left"/>
              <w:rPr>
                <w:sz w:val="19"/>
              </w:rPr>
            </w:pPr>
          </w:p>
          <w:p w:rsidR="00333724" w:rsidRDefault="00333724" w:rsidP="008C4994">
            <w:pPr>
              <w:pStyle w:val="TableParagraph"/>
              <w:ind w:left="495" w:right="485"/>
              <w:rPr>
                <w:sz w:val="20"/>
              </w:rPr>
            </w:pPr>
            <w:r>
              <w:rPr>
                <w:sz w:val="20"/>
              </w:rPr>
              <w:t>5,157</w:t>
            </w:r>
          </w:p>
        </w:tc>
      </w:tr>
      <w:tr w:rsidR="00333724" w:rsidTr="008C4994">
        <w:trPr>
          <w:trHeight w:val="688"/>
        </w:trPr>
        <w:tc>
          <w:tcPr>
            <w:tcW w:w="4250" w:type="dxa"/>
          </w:tcPr>
          <w:p w:rsidR="00333724" w:rsidRPr="00C5389E" w:rsidRDefault="00333724" w:rsidP="008C4994">
            <w:pPr>
              <w:pStyle w:val="TableParagraph"/>
              <w:spacing w:line="223" w:lineRule="exact"/>
              <w:ind w:left="218" w:hanging="8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C4994">
            <w:pPr>
              <w:pStyle w:val="TableParagraph"/>
              <w:spacing w:before="4" w:line="228" w:lineRule="exact"/>
              <w:ind w:left="1782" w:right="191" w:hanging="1565"/>
              <w:jc w:val="left"/>
              <w:rPr>
                <w:sz w:val="20"/>
                <w:lang w:val="ru-RU"/>
              </w:rPr>
            </w:pPr>
            <w:r w:rsidRPr="00C5389E">
              <w:rPr>
                <w:sz w:val="20"/>
                <w:lang w:val="ru-RU"/>
              </w:rPr>
              <w:t>общими ванными и душевыми на этажах и в секциях</w:t>
            </w:r>
          </w:p>
        </w:tc>
        <w:tc>
          <w:tcPr>
            <w:tcW w:w="1682" w:type="dxa"/>
          </w:tcPr>
          <w:p w:rsidR="00333724" w:rsidRPr="00C5389E" w:rsidRDefault="00333724" w:rsidP="008C4994">
            <w:pPr>
              <w:pStyle w:val="TableParagraph"/>
              <w:spacing w:before="5"/>
              <w:jc w:val="left"/>
              <w:rPr>
                <w:sz w:val="19"/>
                <w:lang w:val="ru-RU"/>
              </w:rPr>
            </w:pPr>
          </w:p>
          <w:p w:rsidR="00333724" w:rsidRDefault="00333724" w:rsidP="008C4994">
            <w:pPr>
              <w:pStyle w:val="TableParagraph"/>
              <w:ind w:right="601"/>
              <w:jc w:val="right"/>
              <w:rPr>
                <w:sz w:val="20"/>
              </w:rPr>
            </w:pPr>
            <w:r>
              <w:rPr>
                <w:sz w:val="20"/>
              </w:rPr>
              <w:t>2,782</w:t>
            </w:r>
          </w:p>
        </w:tc>
        <w:tc>
          <w:tcPr>
            <w:tcW w:w="1932" w:type="dxa"/>
          </w:tcPr>
          <w:p w:rsidR="00333724" w:rsidRDefault="00333724" w:rsidP="008C4994">
            <w:pPr>
              <w:pStyle w:val="TableParagraph"/>
              <w:spacing w:before="5"/>
              <w:jc w:val="left"/>
              <w:rPr>
                <w:sz w:val="19"/>
              </w:rPr>
            </w:pPr>
          </w:p>
          <w:p w:rsidR="00333724" w:rsidRDefault="00333724" w:rsidP="008C4994">
            <w:pPr>
              <w:pStyle w:val="TableParagraph"/>
              <w:ind w:left="721" w:right="710"/>
              <w:rPr>
                <w:sz w:val="20"/>
              </w:rPr>
            </w:pPr>
            <w:r>
              <w:rPr>
                <w:sz w:val="20"/>
              </w:rPr>
              <w:t>2,375</w:t>
            </w:r>
          </w:p>
        </w:tc>
        <w:tc>
          <w:tcPr>
            <w:tcW w:w="1481" w:type="dxa"/>
          </w:tcPr>
          <w:p w:rsidR="00333724" w:rsidRDefault="00333724" w:rsidP="008C4994">
            <w:pPr>
              <w:pStyle w:val="TableParagraph"/>
              <w:spacing w:before="5"/>
              <w:jc w:val="left"/>
              <w:rPr>
                <w:sz w:val="19"/>
              </w:rPr>
            </w:pPr>
          </w:p>
          <w:p w:rsidR="00333724" w:rsidRDefault="00333724" w:rsidP="008C4994">
            <w:pPr>
              <w:pStyle w:val="TableParagraph"/>
              <w:ind w:left="495" w:right="485"/>
              <w:rPr>
                <w:sz w:val="20"/>
              </w:rPr>
            </w:pPr>
            <w:r>
              <w:rPr>
                <w:sz w:val="20"/>
              </w:rPr>
              <w:t>5,157</w:t>
            </w:r>
          </w:p>
        </w:tc>
      </w:tr>
      <w:tr w:rsidR="00333724" w:rsidRPr="00C83B0B" w:rsidTr="008C4994">
        <w:trPr>
          <w:trHeight w:val="229"/>
        </w:trPr>
        <w:tc>
          <w:tcPr>
            <w:tcW w:w="9345" w:type="dxa"/>
            <w:gridSpan w:val="4"/>
          </w:tcPr>
          <w:p w:rsidR="00333724" w:rsidRPr="00C5389E" w:rsidRDefault="00333724" w:rsidP="008C4994">
            <w:pPr>
              <w:pStyle w:val="TableParagraph"/>
              <w:spacing w:line="210" w:lineRule="exact"/>
              <w:ind w:left="568"/>
              <w:jc w:val="left"/>
              <w:rPr>
                <w:sz w:val="20"/>
                <w:lang w:val="ru-RU"/>
              </w:rPr>
            </w:pPr>
            <w:r w:rsidRPr="00C5389E">
              <w:rPr>
                <w:sz w:val="20"/>
                <w:lang w:val="ru-RU"/>
              </w:rPr>
              <w:t>Жилые дома с централизованным горячим водоснабжением при открытых системах отопления.</w:t>
            </w:r>
          </w:p>
        </w:tc>
      </w:tr>
      <w:tr w:rsidR="00333724" w:rsidTr="008C4994">
        <w:trPr>
          <w:trHeight w:val="460"/>
        </w:trPr>
        <w:tc>
          <w:tcPr>
            <w:tcW w:w="4250" w:type="dxa"/>
          </w:tcPr>
          <w:p w:rsidR="00333724" w:rsidRPr="00C5389E" w:rsidRDefault="00333724" w:rsidP="008C4994">
            <w:pPr>
              <w:pStyle w:val="TableParagraph"/>
              <w:spacing w:line="223" w:lineRule="exact"/>
              <w:ind w:left="127" w:right="117"/>
              <w:rPr>
                <w:sz w:val="20"/>
                <w:lang w:val="ru-RU"/>
              </w:rPr>
            </w:pPr>
            <w:r w:rsidRPr="00C5389E">
              <w:rPr>
                <w:sz w:val="20"/>
                <w:lang w:val="ru-RU"/>
              </w:rPr>
              <w:t>Жилые дома с полным благоустройством</w:t>
            </w:r>
          </w:p>
          <w:p w:rsidR="00333724" w:rsidRPr="00C5389E" w:rsidRDefault="00333724" w:rsidP="008C4994">
            <w:pPr>
              <w:pStyle w:val="TableParagraph"/>
              <w:spacing w:line="217" w:lineRule="exact"/>
              <w:ind w:left="126" w:right="120"/>
              <w:rPr>
                <w:sz w:val="20"/>
                <w:lang w:val="ru-RU"/>
              </w:rPr>
            </w:pPr>
            <w:r w:rsidRPr="00C5389E">
              <w:rPr>
                <w:sz w:val="20"/>
                <w:lang w:val="ru-RU"/>
              </w:rPr>
              <w:t>высотой не выше 10 этажей</w:t>
            </w:r>
          </w:p>
        </w:tc>
        <w:tc>
          <w:tcPr>
            <w:tcW w:w="1682" w:type="dxa"/>
          </w:tcPr>
          <w:p w:rsidR="00333724" w:rsidRDefault="00333724" w:rsidP="008C4994">
            <w:pPr>
              <w:pStyle w:val="TableParagraph"/>
              <w:spacing w:before="108"/>
              <w:ind w:right="601"/>
              <w:jc w:val="right"/>
              <w:rPr>
                <w:sz w:val="20"/>
              </w:rPr>
            </w:pPr>
            <w:r>
              <w:rPr>
                <w:sz w:val="20"/>
              </w:rPr>
              <w:t>4,446</w:t>
            </w:r>
          </w:p>
        </w:tc>
        <w:tc>
          <w:tcPr>
            <w:tcW w:w="1932" w:type="dxa"/>
          </w:tcPr>
          <w:p w:rsidR="00333724" w:rsidRDefault="00333724" w:rsidP="008C4994">
            <w:pPr>
              <w:pStyle w:val="TableParagraph"/>
              <w:spacing w:before="108"/>
              <w:ind w:left="721" w:right="710"/>
              <w:rPr>
                <w:sz w:val="20"/>
              </w:rPr>
            </w:pPr>
            <w:r>
              <w:rPr>
                <w:sz w:val="20"/>
              </w:rPr>
              <w:t>2,873</w:t>
            </w:r>
          </w:p>
        </w:tc>
        <w:tc>
          <w:tcPr>
            <w:tcW w:w="1481" w:type="dxa"/>
          </w:tcPr>
          <w:p w:rsidR="00333724" w:rsidRDefault="00333724" w:rsidP="008C4994">
            <w:pPr>
              <w:pStyle w:val="TableParagraph"/>
              <w:spacing w:before="108"/>
              <w:ind w:left="495" w:right="485"/>
              <w:rPr>
                <w:sz w:val="20"/>
              </w:rPr>
            </w:pPr>
            <w:r>
              <w:rPr>
                <w:sz w:val="20"/>
              </w:rPr>
              <w:t>7,319</w:t>
            </w:r>
          </w:p>
        </w:tc>
      </w:tr>
      <w:tr w:rsidR="00333724" w:rsidTr="008C4994">
        <w:trPr>
          <w:trHeight w:val="460"/>
        </w:trPr>
        <w:tc>
          <w:tcPr>
            <w:tcW w:w="4250" w:type="dxa"/>
          </w:tcPr>
          <w:p w:rsidR="00333724" w:rsidRPr="00C5389E" w:rsidRDefault="00333724" w:rsidP="008C4994">
            <w:pPr>
              <w:pStyle w:val="TableParagraph"/>
              <w:spacing w:line="223" w:lineRule="exact"/>
              <w:ind w:left="127" w:right="118"/>
              <w:rPr>
                <w:sz w:val="20"/>
                <w:lang w:val="ru-RU"/>
              </w:rPr>
            </w:pPr>
            <w:r w:rsidRPr="00C5389E">
              <w:rPr>
                <w:sz w:val="20"/>
                <w:lang w:val="ru-RU"/>
              </w:rPr>
              <w:t xml:space="preserve">Жилые дома высотой 11 этажей и выше </w:t>
            </w:r>
            <w:proofErr w:type="gramStart"/>
            <w:r w:rsidRPr="00C5389E">
              <w:rPr>
                <w:sz w:val="20"/>
                <w:lang w:val="ru-RU"/>
              </w:rPr>
              <w:t>с</w:t>
            </w:r>
            <w:proofErr w:type="gramEnd"/>
          </w:p>
          <w:p w:rsidR="00333724" w:rsidRDefault="00333724" w:rsidP="008C4994">
            <w:pPr>
              <w:pStyle w:val="TableParagraph"/>
              <w:spacing w:line="217" w:lineRule="exact"/>
              <w:ind w:left="127" w:right="119"/>
              <w:rPr>
                <w:sz w:val="20"/>
              </w:rPr>
            </w:pPr>
            <w:r>
              <w:rPr>
                <w:sz w:val="20"/>
              </w:rPr>
              <w:t>полным благоустройством</w:t>
            </w:r>
          </w:p>
        </w:tc>
        <w:tc>
          <w:tcPr>
            <w:tcW w:w="1682" w:type="dxa"/>
          </w:tcPr>
          <w:p w:rsidR="00333724" w:rsidRDefault="00333724" w:rsidP="008C4994">
            <w:pPr>
              <w:pStyle w:val="TableParagraph"/>
              <w:spacing w:before="108"/>
              <w:ind w:right="601"/>
              <w:jc w:val="right"/>
              <w:rPr>
                <w:sz w:val="20"/>
              </w:rPr>
            </w:pPr>
            <w:r>
              <w:rPr>
                <w:sz w:val="20"/>
              </w:rPr>
              <w:t>5,382</w:t>
            </w:r>
          </w:p>
        </w:tc>
        <w:tc>
          <w:tcPr>
            <w:tcW w:w="1932" w:type="dxa"/>
          </w:tcPr>
          <w:p w:rsidR="00333724" w:rsidRDefault="00333724" w:rsidP="008C4994">
            <w:pPr>
              <w:pStyle w:val="TableParagraph"/>
              <w:spacing w:before="108"/>
              <w:ind w:left="721" w:right="710"/>
              <w:rPr>
                <w:sz w:val="20"/>
              </w:rPr>
            </w:pPr>
            <w:r>
              <w:rPr>
                <w:sz w:val="20"/>
              </w:rPr>
              <w:t>3,266</w:t>
            </w:r>
          </w:p>
        </w:tc>
        <w:tc>
          <w:tcPr>
            <w:tcW w:w="1481" w:type="dxa"/>
          </w:tcPr>
          <w:p w:rsidR="00333724" w:rsidRDefault="00333724" w:rsidP="008C4994">
            <w:pPr>
              <w:pStyle w:val="TableParagraph"/>
              <w:spacing w:before="108"/>
              <w:ind w:left="495" w:right="485"/>
              <w:rPr>
                <w:sz w:val="20"/>
              </w:rPr>
            </w:pPr>
            <w:r>
              <w:rPr>
                <w:sz w:val="20"/>
              </w:rPr>
              <w:t>8,648</w:t>
            </w:r>
          </w:p>
        </w:tc>
      </w:tr>
    </w:tbl>
    <w:p w:rsidR="00333724" w:rsidRDefault="00333724" w:rsidP="00333724">
      <w:pPr>
        <w:sectPr w:rsidR="00333724">
          <w:pgSz w:w="11910" w:h="16840"/>
          <w:pgMar w:top="1040" w:right="0" w:bottom="234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8C4994">
        <w:trPr>
          <w:trHeight w:val="690"/>
        </w:trPr>
        <w:tc>
          <w:tcPr>
            <w:tcW w:w="425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27"/>
              <w:jc w:val="left"/>
              <w:rPr>
                <w:sz w:val="20"/>
              </w:rPr>
            </w:pPr>
            <w:r>
              <w:rPr>
                <w:sz w:val="20"/>
              </w:rPr>
              <w:t>Степень благоустройства жилищного фонда</w:t>
            </w:r>
          </w:p>
        </w:tc>
        <w:tc>
          <w:tcPr>
            <w:tcW w:w="1682" w:type="dxa"/>
          </w:tcPr>
          <w:p w:rsidR="00333724" w:rsidRDefault="00333724" w:rsidP="008C4994">
            <w:pPr>
              <w:pStyle w:val="TableParagraph"/>
              <w:spacing w:line="237" w:lineRule="auto"/>
              <w:ind w:left="393" w:right="388" w:firstLine="1"/>
              <w:rPr>
                <w:sz w:val="20"/>
              </w:rPr>
            </w:pPr>
            <w:r>
              <w:rPr>
                <w:sz w:val="20"/>
              </w:rPr>
              <w:t xml:space="preserve">Норматив </w:t>
            </w:r>
            <w:r>
              <w:rPr>
                <w:w w:val="95"/>
                <w:sz w:val="20"/>
              </w:rPr>
              <w:t>холодного</w:t>
            </w:r>
          </w:p>
          <w:p w:rsidR="00333724" w:rsidRDefault="00333724" w:rsidP="008C4994">
            <w:pPr>
              <w:pStyle w:val="TableParagraph"/>
              <w:spacing w:line="223" w:lineRule="exact"/>
              <w:ind w:left="161" w:right="155"/>
              <w:rPr>
                <w:sz w:val="20"/>
              </w:rPr>
            </w:pPr>
            <w:r>
              <w:rPr>
                <w:sz w:val="20"/>
              </w:rPr>
              <w:t>водоснабжения</w:t>
            </w:r>
          </w:p>
        </w:tc>
        <w:tc>
          <w:tcPr>
            <w:tcW w:w="1932" w:type="dxa"/>
          </w:tcPr>
          <w:p w:rsidR="00333724" w:rsidRDefault="00333724" w:rsidP="008C4994">
            <w:pPr>
              <w:pStyle w:val="TableParagraph"/>
              <w:spacing w:before="105"/>
              <w:ind w:left="307" w:right="114" w:hanging="164"/>
              <w:jc w:val="left"/>
              <w:rPr>
                <w:sz w:val="20"/>
              </w:rPr>
            </w:pPr>
            <w:r>
              <w:rPr>
                <w:sz w:val="20"/>
              </w:rPr>
              <w:t>Норматив горячего водоснабжения</w:t>
            </w:r>
          </w:p>
        </w:tc>
        <w:tc>
          <w:tcPr>
            <w:tcW w:w="1481" w:type="dxa"/>
          </w:tcPr>
          <w:p w:rsidR="00333724" w:rsidRDefault="00333724" w:rsidP="008C4994">
            <w:pPr>
              <w:pStyle w:val="TableParagraph"/>
              <w:spacing w:before="105"/>
              <w:ind w:left="108" w:firstLine="208"/>
              <w:jc w:val="left"/>
              <w:rPr>
                <w:sz w:val="20"/>
              </w:rPr>
            </w:pPr>
            <w:r>
              <w:rPr>
                <w:sz w:val="20"/>
              </w:rPr>
              <w:t xml:space="preserve">Норматив </w:t>
            </w:r>
            <w:r>
              <w:rPr>
                <w:w w:val="95"/>
                <w:sz w:val="20"/>
              </w:rPr>
              <w:t>водоотведения</w:t>
            </w:r>
          </w:p>
        </w:tc>
      </w:tr>
      <w:tr w:rsidR="00333724" w:rsidTr="008C4994">
        <w:trPr>
          <w:trHeight w:val="460"/>
        </w:trPr>
        <w:tc>
          <w:tcPr>
            <w:tcW w:w="4250" w:type="dxa"/>
          </w:tcPr>
          <w:p w:rsidR="00333724" w:rsidRPr="00C5389E" w:rsidRDefault="00333724" w:rsidP="008C4994">
            <w:pPr>
              <w:pStyle w:val="TableParagraph"/>
              <w:spacing w:line="217" w:lineRule="exact"/>
              <w:ind w:left="127" w:right="118"/>
              <w:rPr>
                <w:sz w:val="20"/>
                <w:lang w:val="ru-RU"/>
              </w:rPr>
            </w:pPr>
            <w:r w:rsidRPr="00C5389E">
              <w:rPr>
                <w:sz w:val="20"/>
                <w:lang w:val="ru-RU"/>
              </w:rPr>
              <w:t>Жилые дома квартирного типа с душами без</w:t>
            </w:r>
          </w:p>
          <w:p w:rsidR="00333724" w:rsidRDefault="00333724" w:rsidP="008C4994">
            <w:pPr>
              <w:pStyle w:val="TableParagraph"/>
              <w:spacing w:line="223" w:lineRule="exact"/>
              <w:ind w:left="126" w:right="120"/>
              <w:rPr>
                <w:sz w:val="20"/>
              </w:rPr>
            </w:pPr>
            <w:r>
              <w:rPr>
                <w:sz w:val="20"/>
              </w:rPr>
              <w:t>ванн</w:t>
            </w:r>
          </w:p>
        </w:tc>
        <w:tc>
          <w:tcPr>
            <w:tcW w:w="1682" w:type="dxa"/>
          </w:tcPr>
          <w:p w:rsidR="00333724" w:rsidRDefault="00333724" w:rsidP="008C4994">
            <w:pPr>
              <w:pStyle w:val="TableParagraph"/>
              <w:spacing w:before="102"/>
              <w:ind w:right="601"/>
              <w:jc w:val="right"/>
              <w:rPr>
                <w:sz w:val="20"/>
              </w:rPr>
            </w:pPr>
            <w:r>
              <w:rPr>
                <w:sz w:val="20"/>
              </w:rPr>
              <w:t>4,208</w:t>
            </w:r>
          </w:p>
        </w:tc>
        <w:tc>
          <w:tcPr>
            <w:tcW w:w="1932" w:type="dxa"/>
          </w:tcPr>
          <w:p w:rsidR="00333724" w:rsidRDefault="00333724" w:rsidP="008C4994">
            <w:pPr>
              <w:pStyle w:val="TableParagraph"/>
              <w:spacing w:before="102"/>
              <w:ind w:left="721" w:right="710"/>
              <w:rPr>
                <w:sz w:val="20"/>
              </w:rPr>
            </w:pPr>
            <w:r>
              <w:rPr>
                <w:sz w:val="20"/>
              </w:rPr>
              <w:t>2,626</w:t>
            </w:r>
          </w:p>
        </w:tc>
        <w:tc>
          <w:tcPr>
            <w:tcW w:w="1481" w:type="dxa"/>
          </w:tcPr>
          <w:p w:rsidR="00333724" w:rsidRDefault="00333724" w:rsidP="008C4994">
            <w:pPr>
              <w:pStyle w:val="TableParagraph"/>
              <w:spacing w:before="102"/>
              <w:ind w:left="495" w:right="485"/>
              <w:rPr>
                <w:sz w:val="20"/>
              </w:rPr>
            </w:pPr>
            <w:r>
              <w:rPr>
                <w:sz w:val="20"/>
              </w:rPr>
              <w:t>6,834</w:t>
            </w:r>
          </w:p>
        </w:tc>
      </w:tr>
      <w:tr w:rsidR="00333724" w:rsidTr="008C4994">
        <w:trPr>
          <w:trHeight w:val="460"/>
        </w:trPr>
        <w:tc>
          <w:tcPr>
            <w:tcW w:w="4250" w:type="dxa"/>
          </w:tcPr>
          <w:p w:rsidR="00333724" w:rsidRPr="00C5389E" w:rsidRDefault="00333724" w:rsidP="008C4994">
            <w:pPr>
              <w:pStyle w:val="TableParagraph"/>
              <w:spacing w:line="217" w:lineRule="exact"/>
              <w:ind w:left="127" w:right="120"/>
              <w:rPr>
                <w:sz w:val="20"/>
                <w:lang w:val="ru-RU"/>
              </w:rPr>
            </w:pPr>
            <w:r w:rsidRPr="00C5389E">
              <w:rPr>
                <w:sz w:val="20"/>
                <w:lang w:val="ru-RU"/>
              </w:rPr>
              <w:t xml:space="preserve">Жилые дома квартирного типа без душа и </w:t>
            </w:r>
            <w:proofErr w:type="gramStart"/>
            <w:r w:rsidRPr="00C5389E">
              <w:rPr>
                <w:sz w:val="20"/>
                <w:lang w:val="ru-RU"/>
              </w:rPr>
              <w:t>без</w:t>
            </w:r>
            <w:proofErr w:type="gramEnd"/>
          </w:p>
          <w:p w:rsidR="00333724" w:rsidRDefault="00333724" w:rsidP="008C4994">
            <w:pPr>
              <w:pStyle w:val="TableParagraph"/>
              <w:spacing w:line="223" w:lineRule="exact"/>
              <w:ind w:left="126" w:right="120"/>
              <w:rPr>
                <w:sz w:val="20"/>
              </w:rPr>
            </w:pPr>
            <w:r>
              <w:rPr>
                <w:sz w:val="20"/>
              </w:rPr>
              <w:t>ванн</w:t>
            </w:r>
          </w:p>
        </w:tc>
        <w:tc>
          <w:tcPr>
            <w:tcW w:w="1682" w:type="dxa"/>
          </w:tcPr>
          <w:p w:rsidR="00333724" w:rsidRDefault="00333724" w:rsidP="008C4994">
            <w:pPr>
              <w:pStyle w:val="TableParagraph"/>
              <w:spacing w:before="102"/>
              <w:ind w:right="601"/>
              <w:jc w:val="right"/>
              <w:rPr>
                <w:sz w:val="20"/>
              </w:rPr>
            </w:pPr>
            <w:r>
              <w:rPr>
                <w:sz w:val="20"/>
              </w:rPr>
              <w:t>2,718</w:t>
            </w:r>
          </w:p>
        </w:tc>
        <w:tc>
          <w:tcPr>
            <w:tcW w:w="1932" w:type="dxa"/>
          </w:tcPr>
          <w:p w:rsidR="00333724" w:rsidRDefault="00333724" w:rsidP="008C4994">
            <w:pPr>
              <w:pStyle w:val="TableParagraph"/>
              <w:spacing w:before="102"/>
              <w:ind w:left="721" w:right="710"/>
              <w:rPr>
                <w:sz w:val="20"/>
              </w:rPr>
            </w:pPr>
            <w:r>
              <w:rPr>
                <w:sz w:val="20"/>
              </w:rPr>
              <w:t>1,076</w:t>
            </w:r>
          </w:p>
        </w:tc>
        <w:tc>
          <w:tcPr>
            <w:tcW w:w="1481" w:type="dxa"/>
          </w:tcPr>
          <w:p w:rsidR="00333724" w:rsidRDefault="00333724" w:rsidP="008C4994">
            <w:pPr>
              <w:pStyle w:val="TableParagraph"/>
              <w:spacing w:before="102"/>
              <w:ind w:left="495" w:right="485"/>
              <w:rPr>
                <w:sz w:val="20"/>
              </w:rPr>
            </w:pPr>
            <w:r>
              <w:rPr>
                <w:sz w:val="20"/>
              </w:rPr>
              <w:t>3,794</w:t>
            </w:r>
          </w:p>
        </w:tc>
      </w:tr>
      <w:tr w:rsidR="00333724" w:rsidTr="008C4994">
        <w:trPr>
          <w:trHeight w:val="460"/>
        </w:trPr>
        <w:tc>
          <w:tcPr>
            <w:tcW w:w="4250" w:type="dxa"/>
          </w:tcPr>
          <w:p w:rsidR="00333724" w:rsidRPr="00C5389E" w:rsidRDefault="00333724" w:rsidP="008C4994">
            <w:pPr>
              <w:pStyle w:val="TableParagraph"/>
              <w:spacing w:line="217" w:lineRule="exact"/>
              <w:ind w:left="127" w:right="120"/>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333724" w:rsidRDefault="00333724" w:rsidP="008C4994">
            <w:pPr>
              <w:pStyle w:val="TableParagraph"/>
              <w:spacing w:line="223" w:lineRule="exact"/>
              <w:ind w:left="126" w:right="120"/>
              <w:rPr>
                <w:sz w:val="20"/>
              </w:rPr>
            </w:pPr>
            <w:r>
              <w:rPr>
                <w:sz w:val="20"/>
              </w:rPr>
              <w:t>ваннами и душевыми</w:t>
            </w:r>
          </w:p>
        </w:tc>
        <w:tc>
          <w:tcPr>
            <w:tcW w:w="1682" w:type="dxa"/>
          </w:tcPr>
          <w:p w:rsidR="00333724" w:rsidRDefault="00333724" w:rsidP="008C4994">
            <w:pPr>
              <w:pStyle w:val="TableParagraph"/>
              <w:spacing w:before="102"/>
              <w:ind w:right="601"/>
              <w:jc w:val="right"/>
              <w:rPr>
                <w:sz w:val="20"/>
              </w:rPr>
            </w:pPr>
            <w:r>
              <w:rPr>
                <w:sz w:val="20"/>
              </w:rPr>
              <w:t>4,446</w:t>
            </w:r>
          </w:p>
        </w:tc>
        <w:tc>
          <w:tcPr>
            <w:tcW w:w="1932" w:type="dxa"/>
          </w:tcPr>
          <w:p w:rsidR="00333724" w:rsidRDefault="00333724" w:rsidP="008C4994">
            <w:pPr>
              <w:pStyle w:val="TableParagraph"/>
              <w:spacing w:before="102"/>
              <w:ind w:left="721" w:right="710"/>
              <w:rPr>
                <w:sz w:val="20"/>
              </w:rPr>
            </w:pPr>
            <w:r>
              <w:rPr>
                <w:sz w:val="20"/>
              </w:rPr>
              <w:t>2,873</w:t>
            </w:r>
          </w:p>
        </w:tc>
        <w:tc>
          <w:tcPr>
            <w:tcW w:w="1481" w:type="dxa"/>
          </w:tcPr>
          <w:p w:rsidR="00333724" w:rsidRDefault="00333724" w:rsidP="008C4994">
            <w:pPr>
              <w:pStyle w:val="TableParagraph"/>
              <w:spacing w:before="102"/>
              <w:ind w:left="495" w:right="485"/>
              <w:rPr>
                <w:sz w:val="20"/>
              </w:rPr>
            </w:pPr>
            <w:r>
              <w:rPr>
                <w:sz w:val="20"/>
              </w:rPr>
              <w:t>7,319</w:t>
            </w:r>
          </w:p>
        </w:tc>
      </w:tr>
      <w:tr w:rsidR="00333724" w:rsidTr="008C4994">
        <w:trPr>
          <w:trHeight w:val="688"/>
        </w:trPr>
        <w:tc>
          <w:tcPr>
            <w:tcW w:w="4250" w:type="dxa"/>
          </w:tcPr>
          <w:p w:rsidR="00333724" w:rsidRPr="00C5389E" w:rsidRDefault="00333724" w:rsidP="008C4994">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C4994">
            <w:pPr>
              <w:pStyle w:val="TableParagraph"/>
              <w:spacing w:before="4" w:line="228" w:lineRule="exact"/>
              <w:ind w:left="127" w:right="119"/>
              <w:rPr>
                <w:sz w:val="20"/>
                <w:lang w:val="ru-RU"/>
              </w:rPr>
            </w:pPr>
            <w:r w:rsidRPr="00C5389E">
              <w:rPr>
                <w:sz w:val="20"/>
                <w:lang w:val="ru-RU"/>
              </w:rPr>
              <w:t>общими ваннами и блоками душевых на этажах и в секциях</w:t>
            </w:r>
          </w:p>
        </w:tc>
        <w:tc>
          <w:tcPr>
            <w:tcW w:w="1682" w:type="dxa"/>
          </w:tcPr>
          <w:p w:rsidR="00333724" w:rsidRPr="00C5389E" w:rsidRDefault="00333724" w:rsidP="008C4994">
            <w:pPr>
              <w:pStyle w:val="TableParagraph"/>
              <w:spacing w:before="10"/>
              <w:jc w:val="left"/>
              <w:rPr>
                <w:sz w:val="18"/>
                <w:lang w:val="ru-RU"/>
              </w:rPr>
            </w:pPr>
          </w:p>
          <w:p w:rsidR="00333724" w:rsidRDefault="00333724" w:rsidP="008C4994">
            <w:pPr>
              <w:pStyle w:val="TableParagraph"/>
              <w:spacing w:before="1"/>
              <w:ind w:right="601"/>
              <w:jc w:val="right"/>
              <w:rPr>
                <w:sz w:val="20"/>
              </w:rPr>
            </w:pPr>
            <w:r>
              <w:rPr>
                <w:sz w:val="20"/>
              </w:rPr>
              <w:t>3,155</w:t>
            </w:r>
          </w:p>
        </w:tc>
        <w:tc>
          <w:tcPr>
            <w:tcW w:w="1932" w:type="dxa"/>
          </w:tcPr>
          <w:p w:rsidR="00333724" w:rsidRDefault="00333724" w:rsidP="008C4994">
            <w:pPr>
              <w:pStyle w:val="TableParagraph"/>
              <w:spacing w:before="10"/>
              <w:jc w:val="left"/>
              <w:rPr>
                <w:sz w:val="18"/>
              </w:rPr>
            </w:pPr>
          </w:p>
          <w:p w:rsidR="00333724" w:rsidRDefault="00333724" w:rsidP="008C4994">
            <w:pPr>
              <w:pStyle w:val="TableParagraph"/>
              <w:spacing w:before="1"/>
              <w:ind w:left="721" w:right="710"/>
              <w:rPr>
                <w:sz w:val="20"/>
              </w:rPr>
            </w:pPr>
            <w:r>
              <w:rPr>
                <w:sz w:val="20"/>
              </w:rPr>
              <w:t>2,002</w:t>
            </w:r>
          </w:p>
        </w:tc>
        <w:tc>
          <w:tcPr>
            <w:tcW w:w="1481" w:type="dxa"/>
          </w:tcPr>
          <w:p w:rsidR="00333724" w:rsidRDefault="00333724" w:rsidP="008C4994">
            <w:pPr>
              <w:pStyle w:val="TableParagraph"/>
              <w:spacing w:before="10"/>
              <w:jc w:val="left"/>
              <w:rPr>
                <w:sz w:val="18"/>
              </w:rPr>
            </w:pPr>
          </w:p>
          <w:p w:rsidR="00333724" w:rsidRDefault="00333724" w:rsidP="008C4994">
            <w:pPr>
              <w:pStyle w:val="TableParagraph"/>
              <w:spacing w:before="1"/>
              <w:ind w:left="495" w:right="485"/>
              <w:rPr>
                <w:sz w:val="20"/>
              </w:rPr>
            </w:pPr>
            <w:r>
              <w:rPr>
                <w:sz w:val="20"/>
              </w:rPr>
              <w:t>5,157</w:t>
            </w:r>
          </w:p>
        </w:tc>
      </w:tr>
      <w:tr w:rsidR="00333724" w:rsidTr="008C4994">
        <w:trPr>
          <w:trHeight w:val="460"/>
        </w:trPr>
        <w:tc>
          <w:tcPr>
            <w:tcW w:w="4250" w:type="dxa"/>
          </w:tcPr>
          <w:p w:rsidR="00333724" w:rsidRPr="00C5389E" w:rsidRDefault="00333724" w:rsidP="008C4994">
            <w:pPr>
              <w:pStyle w:val="TableParagraph"/>
              <w:spacing w:line="217" w:lineRule="exact"/>
              <w:ind w:left="112" w:right="103"/>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C4994">
            <w:pPr>
              <w:pStyle w:val="TableParagraph"/>
              <w:spacing w:line="223" w:lineRule="exact"/>
              <w:ind w:left="126" w:right="120"/>
              <w:rPr>
                <w:sz w:val="20"/>
                <w:lang w:val="ru-RU"/>
              </w:rPr>
            </w:pPr>
            <w:r w:rsidRPr="00C5389E">
              <w:rPr>
                <w:sz w:val="20"/>
                <w:lang w:val="ru-RU"/>
              </w:rPr>
              <w:t>блоками душевых на этажах и в секциях</w:t>
            </w:r>
          </w:p>
        </w:tc>
        <w:tc>
          <w:tcPr>
            <w:tcW w:w="1682" w:type="dxa"/>
          </w:tcPr>
          <w:p w:rsidR="00333724" w:rsidRDefault="00333724" w:rsidP="008C4994">
            <w:pPr>
              <w:pStyle w:val="TableParagraph"/>
              <w:spacing w:before="102"/>
              <w:ind w:right="601"/>
              <w:jc w:val="right"/>
              <w:rPr>
                <w:sz w:val="20"/>
              </w:rPr>
            </w:pPr>
            <w:r>
              <w:rPr>
                <w:sz w:val="20"/>
              </w:rPr>
              <w:t>2,552</w:t>
            </w:r>
          </w:p>
        </w:tc>
        <w:tc>
          <w:tcPr>
            <w:tcW w:w="1932" w:type="dxa"/>
          </w:tcPr>
          <w:p w:rsidR="00333724" w:rsidRDefault="00333724" w:rsidP="008C4994">
            <w:pPr>
              <w:pStyle w:val="TableParagraph"/>
              <w:spacing w:before="102"/>
              <w:ind w:left="721" w:right="710"/>
              <w:rPr>
                <w:sz w:val="20"/>
              </w:rPr>
            </w:pPr>
            <w:r>
              <w:rPr>
                <w:sz w:val="20"/>
              </w:rPr>
              <w:t>1,375</w:t>
            </w:r>
          </w:p>
        </w:tc>
        <w:tc>
          <w:tcPr>
            <w:tcW w:w="1481" w:type="dxa"/>
          </w:tcPr>
          <w:p w:rsidR="00333724" w:rsidRDefault="00333724" w:rsidP="008C4994">
            <w:pPr>
              <w:pStyle w:val="TableParagraph"/>
              <w:spacing w:before="102"/>
              <w:ind w:left="495" w:right="485"/>
              <w:rPr>
                <w:sz w:val="20"/>
              </w:rPr>
            </w:pPr>
            <w:r>
              <w:rPr>
                <w:sz w:val="20"/>
              </w:rPr>
              <w:t>3,927</w:t>
            </w:r>
          </w:p>
        </w:tc>
      </w:tr>
      <w:tr w:rsidR="00333724" w:rsidTr="008C4994">
        <w:trPr>
          <w:trHeight w:val="460"/>
        </w:trPr>
        <w:tc>
          <w:tcPr>
            <w:tcW w:w="4250" w:type="dxa"/>
          </w:tcPr>
          <w:p w:rsidR="00333724" w:rsidRPr="00C5389E" w:rsidRDefault="00333724" w:rsidP="008C4994">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333724" w:rsidRDefault="00333724" w:rsidP="008C4994">
            <w:pPr>
              <w:pStyle w:val="TableParagraph"/>
              <w:spacing w:line="223" w:lineRule="exact"/>
              <w:ind w:left="127" w:right="119"/>
              <w:rPr>
                <w:sz w:val="20"/>
              </w:rPr>
            </w:pPr>
            <w:r>
              <w:rPr>
                <w:sz w:val="20"/>
              </w:rPr>
              <w:t>без душевых и ванн</w:t>
            </w:r>
          </w:p>
        </w:tc>
        <w:tc>
          <w:tcPr>
            <w:tcW w:w="1682" w:type="dxa"/>
          </w:tcPr>
          <w:p w:rsidR="00333724" w:rsidRDefault="00333724" w:rsidP="008C4994">
            <w:pPr>
              <w:pStyle w:val="TableParagraph"/>
              <w:spacing w:before="102"/>
              <w:ind w:right="601"/>
              <w:jc w:val="right"/>
              <w:rPr>
                <w:sz w:val="20"/>
              </w:rPr>
            </w:pPr>
            <w:r>
              <w:rPr>
                <w:sz w:val="20"/>
              </w:rPr>
              <w:t>1,802</w:t>
            </w:r>
          </w:p>
        </w:tc>
        <w:tc>
          <w:tcPr>
            <w:tcW w:w="1932" w:type="dxa"/>
          </w:tcPr>
          <w:p w:rsidR="00333724" w:rsidRDefault="00333724" w:rsidP="008C4994">
            <w:pPr>
              <w:pStyle w:val="TableParagraph"/>
              <w:spacing w:before="102"/>
              <w:ind w:left="721" w:right="710"/>
              <w:rPr>
                <w:sz w:val="20"/>
              </w:rPr>
            </w:pPr>
            <w:r>
              <w:rPr>
                <w:sz w:val="20"/>
              </w:rPr>
              <w:t>0,595</w:t>
            </w:r>
          </w:p>
        </w:tc>
        <w:tc>
          <w:tcPr>
            <w:tcW w:w="1481" w:type="dxa"/>
          </w:tcPr>
          <w:p w:rsidR="00333724" w:rsidRDefault="00333724" w:rsidP="008C4994">
            <w:pPr>
              <w:pStyle w:val="TableParagraph"/>
              <w:spacing w:before="102"/>
              <w:ind w:left="495" w:right="485"/>
              <w:rPr>
                <w:sz w:val="20"/>
              </w:rPr>
            </w:pPr>
            <w:r>
              <w:rPr>
                <w:sz w:val="20"/>
              </w:rPr>
              <w:t>2,397</w:t>
            </w:r>
          </w:p>
        </w:tc>
      </w:tr>
      <w:tr w:rsidR="00333724" w:rsidRPr="00C83B0B" w:rsidTr="008C4994">
        <w:trPr>
          <w:trHeight w:val="230"/>
        </w:trPr>
        <w:tc>
          <w:tcPr>
            <w:tcW w:w="9345" w:type="dxa"/>
            <w:gridSpan w:val="4"/>
          </w:tcPr>
          <w:p w:rsidR="00333724" w:rsidRPr="00C5389E" w:rsidRDefault="00333724" w:rsidP="008C4994">
            <w:pPr>
              <w:pStyle w:val="TableParagraph"/>
              <w:spacing w:line="210" w:lineRule="exact"/>
              <w:ind w:left="2044"/>
              <w:jc w:val="left"/>
              <w:rPr>
                <w:sz w:val="20"/>
                <w:lang w:val="ru-RU"/>
              </w:rPr>
            </w:pPr>
            <w:r w:rsidRPr="00C5389E">
              <w:rPr>
                <w:sz w:val="20"/>
                <w:lang w:val="ru-RU"/>
              </w:rPr>
              <w:t>Жилые дома без централизованного горячего водоснабжения</w:t>
            </w:r>
          </w:p>
        </w:tc>
      </w:tr>
      <w:tr w:rsidR="00333724" w:rsidTr="008C4994">
        <w:trPr>
          <w:trHeight w:val="1379"/>
        </w:trPr>
        <w:tc>
          <w:tcPr>
            <w:tcW w:w="4250" w:type="dxa"/>
          </w:tcPr>
          <w:p w:rsidR="00333724" w:rsidRPr="00C5389E" w:rsidRDefault="00333724" w:rsidP="008C4994">
            <w:pPr>
              <w:pStyle w:val="TableParagraph"/>
              <w:spacing w:line="217" w:lineRule="exact"/>
              <w:ind w:left="148"/>
              <w:jc w:val="left"/>
              <w:rPr>
                <w:sz w:val="20"/>
                <w:lang w:val="ru-RU"/>
              </w:rPr>
            </w:pPr>
            <w:r w:rsidRPr="00C5389E">
              <w:rPr>
                <w:sz w:val="20"/>
                <w:lang w:val="ru-RU"/>
              </w:rPr>
              <w:t xml:space="preserve">Жилые дома и общежития квартирного типа </w:t>
            </w:r>
            <w:proofErr w:type="gramStart"/>
            <w:r w:rsidRPr="00C5389E">
              <w:rPr>
                <w:sz w:val="20"/>
                <w:lang w:val="ru-RU"/>
              </w:rPr>
              <w:t>с</w:t>
            </w:r>
            <w:proofErr w:type="gramEnd"/>
          </w:p>
          <w:p w:rsidR="00333724" w:rsidRPr="00C5389E" w:rsidRDefault="00333724" w:rsidP="008C4994">
            <w:pPr>
              <w:pStyle w:val="TableParagraph"/>
              <w:ind w:left="318" w:right="307" w:hanging="3"/>
              <w:rPr>
                <w:sz w:val="20"/>
                <w:lang w:val="ru-RU"/>
              </w:rPr>
            </w:pPr>
            <w:r w:rsidRPr="00C5389E">
              <w:rPr>
                <w:sz w:val="20"/>
                <w:lang w:val="ru-RU"/>
              </w:rPr>
              <w:t>централизованным холодным водоснабжением, с централизованной или автономной канализацией с ваннами и</w:t>
            </w:r>
          </w:p>
          <w:p w:rsidR="00333724" w:rsidRPr="00C5389E" w:rsidRDefault="00333724" w:rsidP="008C4994">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sz w:val="27"/>
                <w:lang w:val="ru-RU"/>
              </w:rPr>
            </w:pPr>
          </w:p>
          <w:p w:rsidR="00333724" w:rsidRDefault="00333724" w:rsidP="008C4994">
            <w:pPr>
              <w:pStyle w:val="TableParagraph"/>
              <w:ind w:right="601"/>
              <w:jc w:val="right"/>
              <w:rPr>
                <w:sz w:val="20"/>
              </w:rPr>
            </w:pPr>
            <w:r>
              <w:rPr>
                <w:sz w:val="20"/>
              </w:rPr>
              <w:t>7,014</w:t>
            </w:r>
          </w:p>
        </w:tc>
        <w:tc>
          <w:tcPr>
            <w:tcW w:w="1932" w:type="dxa"/>
          </w:tcPr>
          <w:p w:rsidR="00333724" w:rsidRDefault="00333724" w:rsidP="008C4994">
            <w:pPr>
              <w:pStyle w:val="TableParagraph"/>
              <w:jc w:val="left"/>
            </w:pPr>
          </w:p>
          <w:p w:rsidR="00333724" w:rsidRDefault="00333724" w:rsidP="008C4994">
            <w:pPr>
              <w:pStyle w:val="TableParagraph"/>
              <w:jc w:val="left"/>
              <w:rPr>
                <w:sz w:val="27"/>
              </w:rPr>
            </w:pPr>
          </w:p>
          <w:p w:rsidR="00333724" w:rsidRDefault="00333724" w:rsidP="008C4994">
            <w:pPr>
              <w:pStyle w:val="TableParagraph"/>
              <w:ind w:left="7"/>
              <w:rPr>
                <w:sz w:val="20"/>
              </w:rPr>
            </w:pPr>
            <w:r>
              <w:rPr>
                <w:w w:val="99"/>
                <w:sz w:val="20"/>
              </w:rPr>
              <w:t>-</w:t>
            </w:r>
          </w:p>
        </w:tc>
        <w:tc>
          <w:tcPr>
            <w:tcW w:w="1481" w:type="dxa"/>
          </w:tcPr>
          <w:p w:rsidR="00333724" w:rsidRDefault="00333724" w:rsidP="008C4994">
            <w:pPr>
              <w:pStyle w:val="TableParagraph"/>
              <w:jc w:val="left"/>
            </w:pPr>
          </w:p>
          <w:p w:rsidR="00333724" w:rsidRDefault="00333724" w:rsidP="008C4994">
            <w:pPr>
              <w:pStyle w:val="TableParagraph"/>
              <w:jc w:val="left"/>
              <w:rPr>
                <w:sz w:val="27"/>
              </w:rPr>
            </w:pPr>
          </w:p>
          <w:p w:rsidR="00333724" w:rsidRDefault="00333724" w:rsidP="008C4994">
            <w:pPr>
              <w:pStyle w:val="TableParagraph"/>
              <w:ind w:left="495" w:right="485"/>
              <w:rPr>
                <w:sz w:val="20"/>
              </w:rPr>
            </w:pPr>
            <w:r>
              <w:rPr>
                <w:sz w:val="20"/>
              </w:rPr>
              <w:t>7,014</w:t>
            </w:r>
          </w:p>
        </w:tc>
      </w:tr>
      <w:tr w:rsidR="00333724" w:rsidTr="008C4994">
        <w:trPr>
          <w:trHeight w:val="1379"/>
        </w:trPr>
        <w:tc>
          <w:tcPr>
            <w:tcW w:w="4250" w:type="dxa"/>
          </w:tcPr>
          <w:p w:rsidR="00333724" w:rsidRPr="00C5389E" w:rsidRDefault="00333724" w:rsidP="008C4994">
            <w:pPr>
              <w:pStyle w:val="TableParagraph"/>
              <w:spacing w:line="217" w:lineRule="exact"/>
              <w:ind w:left="160"/>
              <w:jc w:val="left"/>
              <w:rPr>
                <w:sz w:val="20"/>
                <w:lang w:val="ru-RU"/>
              </w:rPr>
            </w:pPr>
            <w:r w:rsidRPr="00C5389E">
              <w:rPr>
                <w:sz w:val="20"/>
                <w:lang w:val="ru-RU"/>
              </w:rPr>
              <w:t>Жилые дома и общежития квартирного типа</w:t>
            </w:r>
          </w:p>
          <w:p w:rsidR="00333724" w:rsidRPr="00C5389E" w:rsidRDefault="00333724" w:rsidP="008C4994">
            <w:pPr>
              <w:pStyle w:val="TableParagraph"/>
              <w:ind w:left="319" w:right="307" w:hanging="4"/>
              <w:rPr>
                <w:sz w:val="20"/>
                <w:lang w:val="ru-RU"/>
              </w:rPr>
            </w:pPr>
            <w:r w:rsidRPr="00C5389E">
              <w:rPr>
                <w:sz w:val="20"/>
                <w:lang w:val="ru-RU"/>
              </w:rPr>
              <w:t xml:space="preserve">с централизованным холодным водоснабжением, с централизованной или автономной канализацией, без ванн, </w:t>
            </w:r>
            <w:proofErr w:type="gramStart"/>
            <w:r w:rsidRPr="00C5389E">
              <w:rPr>
                <w:sz w:val="20"/>
                <w:lang w:val="ru-RU"/>
              </w:rPr>
              <w:t>с</w:t>
            </w:r>
            <w:proofErr w:type="gramEnd"/>
          </w:p>
          <w:p w:rsidR="00333724" w:rsidRPr="00C5389E" w:rsidRDefault="00333724" w:rsidP="008C4994">
            <w:pPr>
              <w:pStyle w:val="TableParagraph"/>
              <w:spacing w:before="2" w:line="230" w:lineRule="exact"/>
              <w:ind w:left="127" w:right="114"/>
              <w:rPr>
                <w:sz w:val="20"/>
                <w:lang w:val="ru-RU"/>
              </w:rPr>
            </w:pPr>
            <w:r w:rsidRPr="00C5389E">
              <w:rPr>
                <w:sz w:val="20"/>
                <w:lang w:val="ru-RU"/>
              </w:rPr>
              <w:t xml:space="preserve">душевыми,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sz w:val="27"/>
                <w:lang w:val="ru-RU"/>
              </w:rPr>
            </w:pPr>
          </w:p>
          <w:p w:rsidR="00333724" w:rsidRDefault="00333724" w:rsidP="008C4994">
            <w:pPr>
              <w:pStyle w:val="TableParagraph"/>
              <w:ind w:right="601"/>
              <w:jc w:val="right"/>
              <w:rPr>
                <w:sz w:val="20"/>
              </w:rPr>
            </w:pPr>
            <w:r>
              <w:rPr>
                <w:sz w:val="20"/>
              </w:rPr>
              <w:t>6,089</w:t>
            </w:r>
          </w:p>
        </w:tc>
        <w:tc>
          <w:tcPr>
            <w:tcW w:w="1932" w:type="dxa"/>
          </w:tcPr>
          <w:p w:rsidR="00333724" w:rsidRDefault="00333724" w:rsidP="008C4994">
            <w:pPr>
              <w:pStyle w:val="TableParagraph"/>
              <w:jc w:val="left"/>
            </w:pPr>
          </w:p>
          <w:p w:rsidR="00333724" w:rsidRDefault="00333724" w:rsidP="008C4994">
            <w:pPr>
              <w:pStyle w:val="TableParagraph"/>
              <w:jc w:val="left"/>
              <w:rPr>
                <w:sz w:val="27"/>
              </w:rPr>
            </w:pPr>
          </w:p>
          <w:p w:rsidR="00333724" w:rsidRDefault="00333724" w:rsidP="008C4994">
            <w:pPr>
              <w:pStyle w:val="TableParagraph"/>
              <w:ind w:left="7"/>
              <w:rPr>
                <w:sz w:val="20"/>
              </w:rPr>
            </w:pPr>
            <w:r>
              <w:rPr>
                <w:w w:val="99"/>
                <w:sz w:val="20"/>
              </w:rPr>
              <w:t>-</w:t>
            </w:r>
          </w:p>
        </w:tc>
        <w:tc>
          <w:tcPr>
            <w:tcW w:w="1481" w:type="dxa"/>
          </w:tcPr>
          <w:p w:rsidR="00333724" w:rsidRDefault="00333724" w:rsidP="008C4994">
            <w:pPr>
              <w:pStyle w:val="TableParagraph"/>
              <w:jc w:val="left"/>
            </w:pPr>
          </w:p>
          <w:p w:rsidR="00333724" w:rsidRDefault="00333724" w:rsidP="008C4994">
            <w:pPr>
              <w:pStyle w:val="TableParagraph"/>
              <w:jc w:val="left"/>
              <w:rPr>
                <w:sz w:val="27"/>
              </w:rPr>
            </w:pPr>
          </w:p>
          <w:p w:rsidR="00333724" w:rsidRDefault="00333724" w:rsidP="008C4994">
            <w:pPr>
              <w:pStyle w:val="TableParagraph"/>
              <w:ind w:left="495" w:right="485"/>
              <w:rPr>
                <w:sz w:val="20"/>
              </w:rPr>
            </w:pPr>
            <w:r>
              <w:rPr>
                <w:sz w:val="20"/>
              </w:rPr>
              <w:t>6,089</w:t>
            </w:r>
          </w:p>
        </w:tc>
      </w:tr>
      <w:tr w:rsidR="00333724" w:rsidTr="008C4994">
        <w:trPr>
          <w:trHeight w:val="1149"/>
        </w:trPr>
        <w:tc>
          <w:tcPr>
            <w:tcW w:w="4250" w:type="dxa"/>
          </w:tcPr>
          <w:p w:rsidR="00333724" w:rsidRPr="00C5389E" w:rsidRDefault="00333724" w:rsidP="008C4994">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C4994">
            <w:pPr>
              <w:pStyle w:val="TableParagraph"/>
              <w:spacing w:before="3" w:line="230" w:lineRule="exact"/>
              <w:ind w:left="122" w:right="113" w:firstLine="2"/>
              <w:rPr>
                <w:sz w:val="20"/>
                <w:lang w:val="ru-RU"/>
              </w:rPr>
            </w:pPr>
            <w:r w:rsidRPr="00C5389E">
              <w:rPr>
                <w:sz w:val="20"/>
                <w:lang w:val="ru-RU"/>
              </w:rPr>
              <w:t xml:space="preserve">водоснабжением, с централизованной или автономной канализацией с ваннами, с душем,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C4994">
            <w:pPr>
              <w:pStyle w:val="TableParagraph"/>
              <w:jc w:val="left"/>
              <w:rPr>
                <w:lang w:val="ru-RU"/>
              </w:rPr>
            </w:pPr>
          </w:p>
          <w:p w:rsidR="00333724" w:rsidRDefault="00333724" w:rsidP="008C4994">
            <w:pPr>
              <w:pStyle w:val="TableParagraph"/>
              <w:spacing w:before="195"/>
              <w:ind w:right="601"/>
              <w:jc w:val="right"/>
              <w:rPr>
                <w:sz w:val="20"/>
              </w:rPr>
            </w:pPr>
            <w:r>
              <w:rPr>
                <w:sz w:val="20"/>
              </w:rPr>
              <w:t>5,323</w:t>
            </w:r>
          </w:p>
        </w:tc>
        <w:tc>
          <w:tcPr>
            <w:tcW w:w="1932" w:type="dxa"/>
          </w:tcPr>
          <w:p w:rsidR="00333724" w:rsidRDefault="00333724" w:rsidP="008C4994">
            <w:pPr>
              <w:pStyle w:val="TableParagraph"/>
              <w:jc w:val="left"/>
            </w:pPr>
          </w:p>
          <w:p w:rsidR="00333724" w:rsidRDefault="00333724" w:rsidP="008C4994">
            <w:pPr>
              <w:pStyle w:val="TableParagraph"/>
              <w:spacing w:before="195"/>
              <w:ind w:left="7"/>
              <w:rPr>
                <w:sz w:val="20"/>
              </w:rPr>
            </w:pPr>
            <w:r>
              <w:rPr>
                <w:w w:val="99"/>
                <w:sz w:val="20"/>
              </w:rPr>
              <w:t>-</w:t>
            </w:r>
          </w:p>
        </w:tc>
        <w:tc>
          <w:tcPr>
            <w:tcW w:w="1481" w:type="dxa"/>
          </w:tcPr>
          <w:p w:rsidR="00333724" w:rsidRDefault="00333724" w:rsidP="008C4994">
            <w:pPr>
              <w:pStyle w:val="TableParagraph"/>
              <w:jc w:val="left"/>
            </w:pPr>
          </w:p>
          <w:p w:rsidR="00333724" w:rsidRDefault="00333724" w:rsidP="008C4994">
            <w:pPr>
              <w:pStyle w:val="TableParagraph"/>
              <w:spacing w:before="195"/>
              <w:ind w:left="495" w:right="485"/>
              <w:rPr>
                <w:sz w:val="20"/>
              </w:rPr>
            </w:pPr>
            <w:r>
              <w:rPr>
                <w:sz w:val="20"/>
              </w:rPr>
              <w:t>5,323</w:t>
            </w:r>
          </w:p>
        </w:tc>
      </w:tr>
      <w:tr w:rsidR="00333724" w:rsidTr="008C4994">
        <w:trPr>
          <w:trHeight w:val="1151"/>
        </w:trPr>
        <w:tc>
          <w:tcPr>
            <w:tcW w:w="4250" w:type="dxa"/>
          </w:tcPr>
          <w:p w:rsidR="00333724" w:rsidRPr="00C5389E" w:rsidRDefault="00333724" w:rsidP="008C4994">
            <w:pPr>
              <w:pStyle w:val="TableParagraph"/>
              <w:ind w:left="170" w:right="159" w:hanging="3"/>
              <w:rPr>
                <w:sz w:val="20"/>
                <w:lang w:val="ru-RU"/>
              </w:rPr>
            </w:pPr>
            <w:r w:rsidRPr="00C5389E">
              <w:rPr>
                <w:sz w:val="20"/>
                <w:lang w:val="ru-RU"/>
              </w:rPr>
              <w:t>Жилые дома с централизованным холодным водоснабжением, с централизованной или автономной канализацией, без ванн, сдушем, не оборудованныеразличными</w:t>
            </w:r>
          </w:p>
          <w:p w:rsidR="00333724" w:rsidRDefault="00333724" w:rsidP="008C4994">
            <w:pPr>
              <w:pStyle w:val="TableParagraph"/>
              <w:spacing w:line="222" w:lineRule="exact"/>
              <w:ind w:left="126" w:right="120"/>
              <w:rPr>
                <w:sz w:val="20"/>
              </w:rPr>
            </w:pPr>
            <w:r>
              <w:rPr>
                <w:sz w:val="20"/>
              </w:rPr>
              <w:t>водонагревательными устройствами</w:t>
            </w:r>
          </w:p>
        </w:tc>
        <w:tc>
          <w:tcPr>
            <w:tcW w:w="1682" w:type="dxa"/>
          </w:tcPr>
          <w:p w:rsidR="00333724" w:rsidRDefault="00333724" w:rsidP="008C4994">
            <w:pPr>
              <w:pStyle w:val="TableParagraph"/>
              <w:jc w:val="left"/>
            </w:pPr>
          </w:p>
          <w:p w:rsidR="00333724" w:rsidRDefault="00333724" w:rsidP="008C4994">
            <w:pPr>
              <w:pStyle w:val="TableParagraph"/>
              <w:spacing w:before="195"/>
              <w:ind w:right="601"/>
              <w:jc w:val="right"/>
              <w:rPr>
                <w:sz w:val="20"/>
              </w:rPr>
            </w:pPr>
            <w:r>
              <w:rPr>
                <w:sz w:val="20"/>
              </w:rPr>
              <w:t>4,708</w:t>
            </w:r>
          </w:p>
        </w:tc>
        <w:tc>
          <w:tcPr>
            <w:tcW w:w="1932" w:type="dxa"/>
          </w:tcPr>
          <w:p w:rsidR="00333724" w:rsidRDefault="00333724" w:rsidP="008C4994">
            <w:pPr>
              <w:pStyle w:val="TableParagraph"/>
              <w:jc w:val="left"/>
            </w:pPr>
          </w:p>
          <w:p w:rsidR="00333724" w:rsidRDefault="00333724" w:rsidP="008C4994">
            <w:pPr>
              <w:pStyle w:val="TableParagraph"/>
              <w:spacing w:before="195"/>
              <w:ind w:left="7"/>
              <w:rPr>
                <w:sz w:val="20"/>
              </w:rPr>
            </w:pPr>
            <w:r>
              <w:rPr>
                <w:w w:val="99"/>
                <w:sz w:val="20"/>
              </w:rPr>
              <w:t>-</w:t>
            </w:r>
          </w:p>
        </w:tc>
        <w:tc>
          <w:tcPr>
            <w:tcW w:w="1481" w:type="dxa"/>
          </w:tcPr>
          <w:p w:rsidR="00333724" w:rsidRDefault="00333724" w:rsidP="008C4994">
            <w:pPr>
              <w:pStyle w:val="TableParagraph"/>
              <w:jc w:val="left"/>
            </w:pPr>
          </w:p>
          <w:p w:rsidR="00333724" w:rsidRDefault="00333724" w:rsidP="008C4994">
            <w:pPr>
              <w:pStyle w:val="TableParagraph"/>
              <w:spacing w:before="195"/>
              <w:ind w:left="495" w:right="485"/>
              <w:rPr>
                <w:sz w:val="20"/>
              </w:rPr>
            </w:pPr>
            <w:r>
              <w:rPr>
                <w:sz w:val="20"/>
              </w:rPr>
              <w:t>4,708</w:t>
            </w:r>
          </w:p>
        </w:tc>
      </w:tr>
      <w:tr w:rsidR="00333724" w:rsidTr="008C4994">
        <w:trPr>
          <w:trHeight w:val="1149"/>
        </w:trPr>
        <w:tc>
          <w:tcPr>
            <w:tcW w:w="4250" w:type="dxa"/>
          </w:tcPr>
          <w:p w:rsidR="00333724" w:rsidRPr="00C5389E" w:rsidRDefault="00333724" w:rsidP="008C4994">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C4994">
            <w:pPr>
              <w:pStyle w:val="TableParagraph"/>
              <w:ind w:left="319" w:right="308"/>
              <w:rPr>
                <w:sz w:val="20"/>
                <w:lang w:val="ru-RU"/>
              </w:rPr>
            </w:pPr>
            <w:r w:rsidRPr="00C5389E">
              <w:rPr>
                <w:sz w:val="20"/>
                <w:lang w:val="ru-RU"/>
              </w:rPr>
              <w:t xml:space="preserve">водоснабжением, с централизованной или автономной канализацией с ваннами, без душа, </w:t>
            </w:r>
            <w:proofErr w:type="gramStart"/>
            <w:r w:rsidRPr="00C5389E">
              <w:rPr>
                <w:sz w:val="20"/>
                <w:lang w:val="ru-RU"/>
              </w:rPr>
              <w:t>оборудованные</w:t>
            </w:r>
            <w:proofErr w:type="gramEnd"/>
            <w:r w:rsidRPr="00C5389E">
              <w:rPr>
                <w:sz w:val="20"/>
                <w:lang w:val="ru-RU"/>
              </w:rPr>
              <w:t xml:space="preserve"> различными</w:t>
            </w:r>
          </w:p>
          <w:p w:rsidR="00333724" w:rsidRDefault="00333724" w:rsidP="008C4994">
            <w:pPr>
              <w:pStyle w:val="TableParagraph"/>
              <w:spacing w:line="221" w:lineRule="exact"/>
              <w:ind w:left="126" w:right="120"/>
              <w:rPr>
                <w:sz w:val="20"/>
              </w:rPr>
            </w:pPr>
            <w:r>
              <w:rPr>
                <w:sz w:val="20"/>
              </w:rPr>
              <w:t>водонагревательными устройствами</w:t>
            </w:r>
          </w:p>
        </w:tc>
        <w:tc>
          <w:tcPr>
            <w:tcW w:w="1682" w:type="dxa"/>
          </w:tcPr>
          <w:p w:rsidR="00333724" w:rsidRDefault="00333724" w:rsidP="008C4994">
            <w:pPr>
              <w:pStyle w:val="TableParagraph"/>
              <w:jc w:val="left"/>
            </w:pPr>
          </w:p>
          <w:p w:rsidR="00333724" w:rsidRDefault="00333724" w:rsidP="008C4994">
            <w:pPr>
              <w:pStyle w:val="TableParagraph"/>
              <w:spacing w:before="193"/>
              <w:ind w:right="601"/>
              <w:jc w:val="right"/>
              <w:rPr>
                <w:sz w:val="20"/>
              </w:rPr>
            </w:pPr>
            <w:r>
              <w:rPr>
                <w:sz w:val="20"/>
              </w:rPr>
              <w:t>4,719</w:t>
            </w:r>
          </w:p>
        </w:tc>
        <w:tc>
          <w:tcPr>
            <w:tcW w:w="1932" w:type="dxa"/>
          </w:tcPr>
          <w:p w:rsidR="00333724" w:rsidRDefault="00333724" w:rsidP="008C4994">
            <w:pPr>
              <w:pStyle w:val="TableParagraph"/>
              <w:jc w:val="left"/>
            </w:pPr>
          </w:p>
          <w:p w:rsidR="00333724" w:rsidRDefault="00333724" w:rsidP="008C4994">
            <w:pPr>
              <w:pStyle w:val="TableParagraph"/>
              <w:spacing w:before="193"/>
              <w:ind w:left="7"/>
              <w:rPr>
                <w:sz w:val="20"/>
              </w:rPr>
            </w:pPr>
            <w:r>
              <w:rPr>
                <w:w w:val="99"/>
                <w:sz w:val="20"/>
              </w:rPr>
              <w:t>-</w:t>
            </w:r>
          </w:p>
        </w:tc>
        <w:tc>
          <w:tcPr>
            <w:tcW w:w="1481" w:type="dxa"/>
          </w:tcPr>
          <w:p w:rsidR="00333724" w:rsidRDefault="00333724" w:rsidP="008C4994">
            <w:pPr>
              <w:pStyle w:val="TableParagraph"/>
              <w:jc w:val="left"/>
            </w:pPr>
          </w:p>
          <w:p w:rsidR="00333724" w:rsidRDefault="00333724" w:rsidP="008C4994">
            <w:pPr>
              <w:pStyle w:val="TableParagraph"/>
              <w:spacing w:before="193"/>
              <w:ind w:left="495" w:right="485"/>
              <w:rPr>
                <w:sz w:val="20"/>
              </w:rPr>
            </w:pPr>
            <w:r>
              <w:rPr>
                <w:sz w:val="20"/>
              </w:rPr>
              <w:t>4,719</w:t>
            </w:r>
          </w:p>
        </w:tc>
      </w:tr>
      <w:tr w:rsidR="00333724" w:rsidTr="008C4994">
        <w:trPr>
          <w:trHeight w:val="1149"/>
        </w:trPr>
        <w:tc>
          <w:tcPr>
            <w:tcW w:w="4250" w:type="dxa"/>
          </w:tcPr>
          <w:p w:rsidR="00333724" w:rsidRPr="00C5389E" w:rsidRDefault="00333724" w:rsidP="008C4994">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C4994">
            <w:pPr>
              <w:pStyle w:val="TableParagraph"/>
              <w:ind w:left="127" w:right="116"/>
              <w:rPr>
                <w:sz w:val="20"/>
                <w:lang w:val="ru-RU"/>
              </w:rPr>
            </w:pPr>
            <w:r w:rsidRPr="00C5389E">
              <w:rPr>
                <w:sz w:val="20"/>
                <w:lang w:val="ru-RU"/>
              </w:rPr>
              <w:t>водоснабжением, с централизованной или автономной канализацией, с ваннами, без</w:t>
            </w:r>
          </w:p>
          <w:p w:rsidR="00333724" w:rsidRPr="00C5389E" w:rsidRDefault="00333724" w:rsidP="008C4994">
            <w:pPr>
              <w:pStyle w:val="TableParagraph"/>
              <w:spacing w:before="5" w:line="228" w:lineRule="exact"/>
              <w:ind w:left="127" w:right="116"/>
              <w:rPr>
                <w:sz w:val="20"/>
                <w:lang w:val="ru-RU"/>
              </w:rPr>
            </w:pPr>
            <w:r w:rsidRPr="00C5389E">
              <w:rPr>
                <w:sz w:val="20"/>
                <w:lang w:val="ru-RU"/>
              </w:rPr>
              <w:t xml:space="preserve">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C4994">
            <w:pPr>
              <w:pStyle w:val="TableParagraph"/>
              <w:jc w:val="left"/>
              <w:rPr>
                <w:lang w:val="ru-RU"/>
              </w:rPr>
            </w:pPr>
          </w:p>
          <w:p w:rsidR="00333724" w:rsidRDefault="00333724" w:rsidP="008C4994">
            <w:pPr>
              <w:pStyle w:val="TableParagraph"/>
              <w:spacing w:before="195"/>
              <w:ind w:right="601"/>
              <w:jc w:val="right"/>
              <w:rPr>
                <w:sz w:val="20"/>
              </w:rPr>
            </w:pPr>
            <w:r>
              <w:rPr>
                <w:sz w:val="20"/>
              </w:rPr>
              <w:t>3,793</w:t>
            </w:r>
          </w:p>
        </w:tc>
        <w:tc>
          <w:tcPr>
            <w:tcW w:w="1932" w:type="dxa"/>
          </w:tcPr>
          <w:p w:rsidR="00333724" w:rsidRDefault="00333724" w:rsidP="008C4994">
            <w:pPr>
              <w:pStyle w:val="TableParagraph"/>
              <w:jc w:val="left"/>
            </w:pPr>
          </w:p>
          <w:p w:rsidR="00333724" w:rsidRDefault="00333724" w:rsidP="008C4994">
            <w:pPr>
              <w:pStyle w:val="TableParagraph"/>
              <w:spacing w:before="195"/>
              <w:ind w:left="7"/>
              <w:rPr>
                <w:sz w:val="20"/>
              </w:rPr>
            </w:pPr>
            <w:r>
              <w:rPr>
                <w:w w:val="99"/>
                <w:sz w:val="20"/>
              </w:rPr>
              <w:t>-</w:t>
            </w:r>
          </w:p>
        </w:tc>
        <w:tc>
          <w:tcPr>
            <w:tcW w:w="1481" w:type="dxa"/>
          </w:tcPr>
          <w:p w:rsidR="00333724" w:rsidRDefault="00333724" w:rsidP="008C4994">
            <w:pPr>
              <w:pStyle w:val="TableParagraph"/>
              <w:jc w:val="left"/>
            </w:pPr>
          </w:p>
          <w:p w:rsidR="00333724" w:rsidRDefault="00333724" w:rsidP="008C4994">
            <w:pPr>
              <w:pStyle w:val="TableParagraph"/>
              <w:spacing w:before="195"/>
              <w:ind w:left="495" w:right="485"/>
              <w:rPr>
                <w:sz w:val="20"/>
              </w:rPr>
            </w:pPr>
            <w:r>
              <w:rPr>
                <w:sz w:val="20"/>
              </w:rPr>
              <w:t>3,793</w:t>
            </w:r>
          </w:p>
        </w:tc>
      </w:tr>
      <w:tr w:rsidR="00333724" w:rsidTr="008C4994">
        <w:trPr>
          <w:trHeight w:val="1151"/>
        </w:trPr>
        <w:tc>
          <w:tcPr>
            <w:tcW w:w="4250" w:type="dxa"/>
          </w:tcPr>
          <w:p w:rsidR="00333724" w:rsidRPr="00C5389E" w:rsidRDefault="00333724" w:rsidP="008C4994">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C4994">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C4994">
            <w:pPr>
              <w:pStyle w:val="TableParagraph"/>
              <w:jc w:val="left"/>
              <w:rPr>
                <w:lang w:val="ru-RU"/>
              </w:rPr>
            </w:pPr>
          </w:p>
          <w:p w:rsidR="00333724" w:rsidRDefault="00333724" w:rsidP="008C4994">
            <w:pPr>
              <w:pStyle w:val="TableParagraph"/>
              <w:spacing w:before="195"/>
              <w:ind w:right="601"/>
              <w:jc w:val="right"/>
              <w:rPr>
                <w:sz w:val="20"/>
              </w:rPr>
            </w:pPr>
            <w:r>
              <w:rPr>
                <w:sz w:val="20"/>
              </w:rPr>
              <w:t>3,474</w:t>
            </w:r>
          </w:p>
        </w:tc>
        <w:tc>
          <w:tcPr>
            <w:tcW w:w="1932" w:type="dxa"/>
          </w:tcPr>
          <w:p w:rsidR="00333724" w:rsidRDefault="00333724" w:rsidP="008C4994">
            <w:pPr>
              <w:pStyle w:val="TableParagraph"/>
              <w:jc w:val="left"/>
            </w:pPr>
          </w:p>
          <w:p w:rsidR="00333724" w:rsidRDefault="00333724" w:rsidP="008C4994">
            <w:pPr>
              <w:pStyle w:val="TableParagraph"/>
              <w:spacing w:before="195"/>
              <w:ind w:left="7"/>
              <w:rPr>
                <w:sz w:val="20"/>
              </w:rPr>
            </w:pPr>
            <w:r>
              <w:rPr>
                <w:w w:val="99"/>
                <w:sz w:val="20"/>
              </w:rPr>
              <w:t>-</w:t>
            </w:r>
          </w:p>
        </w:tc>
        <w:tc>
          <w:tcPr>
            <w:tcW w:w="1481" w:type="dxa"/>
          </w:tcPr>
          <w:p w:rsidR="00333724" w:rsidRDefault="00333724" w:rsidP="008C4994">
            <w:pPr>
              <w:pStyle w:val="TableParagraph"/>
              <w:jc w:val="left"/>
            </w:pPr>
          </w:p>
          <w:p w:rsidR="00333724" w:rsidRDefault="00333724" w:rsidP="008C4994">
            <w:pPr>
              <w:pStyle w:val="TableParagraph"/>
              <w:spacing w:before="195"/>
              <w:ind w:left="495" w:right="485"/>
              <w:rPr>
                <w:sz w:val="20"/>
              </w:rPr>
            </w:pPr>
            <w:r>
              <w:rPr>
                <w:sz w:val="20"/>
              </w:rPr>
              <w:t>3,474</w:t>
            </w:r>
          </w:p>
        </w:tc>
      </w:tr>
    </w:tbl>
    <w:p w:rsidR="00333724" w:rsidRDefault="00333724" w:rsidP="00333724">
      <w:pPr>
        <w:sectPr w:rsidR="00333724">
          <w:pgSz w:w="11910" w:h="16840"/>
          <w:pgMar w:top="1120" w:right="0" w:bottom="1560" w:left="960" w:header="0" w:footer="1374" w:gutter="0"/>
          <w:cols w:space="720"/>
        </w:sect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0"/>
        <w:gridCol w:w="1682"/>
        <w:gridCol w:w="1932"/>
        <w:gridCol w:w="1481"/>
      </w:tblGrid>
      <w:tr w:rsidR="00333724" w:rsidTr="008C4994">
        <w:trPr>
          <w:trHeight w:val="690"/>
        </w:trPr>
        <w:tc>
          <w:tcPr>
            <w:tcW w:w="425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27"/>
              <w:jc w:val="left"/>
              <w:rPr>
                <w:sz w:val="20"/>
              </w:rPr>
            </w:pPr>
            <w:r>
              <w:rPr>
                <w:sz w:val="20"/>
              </w:rPr>
              <w:t>Степень благоустройства жилищного фонда</w:t>
            </w:r>
          </w:p>
        </w:tc>
        <w:tc>
          <w:tcPr>
            <w:tcW w:w="1682" w:type="dxa"/>
          </w:tcPr>
          <w:p w:rsidR="00333724" w:rsidRDefault="00333724" w:rsidP="008C4994">
            <w:pPr>
              <w:pStyle w:val="TableParagraph"/>
              <w:spacing w:line="237" w:lineRule="auto"/>
              <w:ind w:left="393" w:right="388" w:firstLine="1"/>
              <w:rPr>
                <w:sz w:val="20"/>
              </w:rPr>
            </w:pPr>
            <w:r>
              <w:rPr>
                <w:sz w:val="20"/>
              </w:rPr>
              <w:t xml:space="preserve">Норматив </w:t>
            </w:r>
            <w:r>
              <w:rPr>
                <w:w w:val="95"/>
                <w:sz w:val="20"/>
              </w:rPr>
              <w:t>холодного</w:t>
            </w:r>
          </w:p>
          <w:p w:rsidR="00333724" w:rsidRDefault="00333724" w:rsidP="008C4994">
            <w:pPr>
              <w:pStyle w:val="TableParagraph"/>
              <w:spacing w:line="223" w:lineRule="exact"/>
              <w:ind w:left="161" w:right="155"/>
              <w:rPr>
                <w:sz w:val="20"/>
              </w:rPr>
            </w:pPr>
            <w:r>
              <w:rPr>
                <w:sz w:val="20"/>
              </w:rPr>
              <w:t>водоснабжения</w:t>
            </w:r>
          </w:p>
        </w:tc>
        <w:tc>
          <w:tcPr>
            <w:tcW w:w="1932" w:type="dxa"/>
          </w:tcPr>
          <w:p w:rsidR="00333724" w:rsidRDefault="00333724" w:rsidP="008C4994">
            <w:pPr>
              <w:pStyle w:val="TableParagraph"/>
              <w:spacing w:before="105"/>
              <w:ind w:left="307" w:right="114" w:hanging="164"/>
              <w:jc w:val="left"/>
              <w:rPr>
                <w:sz w:val="20"/>
              </w:rPr>
            </w:pPr>
            <w:r>
              <w:rPr>
                <w:sz w:val="20"/>
              </w:rPr>
              <w:t>Норматив горячего водоснабжения</w:t>
            </w:r>
          </w:p>
        </w:tc>
        <w:tc>
          <w:tcPr>
            <w:tcW w:w="1481" w:type="dxa"/>
          </w:tcPr>
          <w:p w:rsidR="00333724" w:rsidRDefault="00333724" w:rsidP="008C4994">
            <w:pPr>
              <w:pStyle w:val="TableParagraph"/>
              <w:spacing w:before="105"/>
              <w:ind w:left="108" w:firstLine="208"/>
              <w:jc w:val="left"/>
              <w:rPr>
                <w:sz w:val="20"/>
              </w:rPr>
            </w:pPr>
            <w:r>
              <w:rPr>
                <w:sz w:val="20"/>
              </w:rPr>
              <w:t xml:space="preserve">Норматив </w:t>
            </w:r>
            <w:r>
              <w:rPr>
                <w:w w:val="95"/>
                <w:sz w:val="20"/>
              </w:rPr>
              <w:t>водоотведения</w:t>
            </w:r>
          </w:p>
        </w:tc>
      </w:tr>
      <w:tr w:rsidR="00333724" w:rsidTr="008C4994">
        <w:trPr>
          <w:trHeight w:val="1149"/>
        </w:trPr>
        <w:tc>
          <w:tcPr>
            <w:tcW w:w="4250" w:type="dxa"/>
          </w:tcPr>
          <w:p w:rsidR="00333724" w:rsidRPr="00C5389E" w:rsidRDefault="00333724" w:rsidP="008C4994">
            <w:pPr>
              <w:pStyle w:val="TableParagraph"/>
              <w:spacing w:line="217" w:lineRule="exact"/>
              <w:ind w:left="220"/>
              <w:jc w:val="left"/>
              <w:rPr>
                <w:sz w:val="20"/>
                <w:lang w:val="ru-RU"/>
              </w:rPr>
            </w:pPr>
            <w:r w:rsidRPr="00C5389E">
              <w:rPr>
                <w:sz w:val="20"/>
                <w:lang w:val="ru-RU"/>
              </w:rPr>
              <w:t>Жилые дома с централизованным холодным</w:t>
            </w:r>
          </w:p>
          <w:p w:rsidR="00333724" w:rsidRPr="00C5389E" w:rsidRDefault="00333724" w:rsidP="008C4994">
            <w:pPr>
              <w:pStyle w:val="TableParagraph"/>
              <w:spacing w:before="3" w:line="230" w:lineRule="exact"/>
              <w:ind w:left="127" w:right="117"/>
              <w:rPr>
                <w:sz w:val="20"/>
                <w:lang w:val="ru-RU"/>
              </w:rPr>
            </w:pPr>
            <w:r w:rsidRPr="00C5389E">
              <w:rPr>
                <w:sz w:val="20"/>
                <w:lang w:val="ru-RU"/>
              </w:rPr>
              <w:t xml:space="preserve">водоснабжением, с автономной канализацией, без ванн, без душа, не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C4994">
            <w:pPr>
              <w:pStyle w:val="TableParagraph"/>
              <w:jc w:val="left"/>
              <w:rPr>
                <w:lang w:val="ru-RU"/>
              </w:rPr>
            </w:pPr>
          </w:p>
          <w:p w:rsidR="00333724" w:rsidRDefault="00333724" w:rsidP="008C4994">
            <w:pPr>
              <w:pStyle w:val="TableParagraph"/>
              <w:spacing w:before="195"/>
              <w:ind w:right="601"/>
              <w:jc w:val="right"/>
              <w:rPr>
                <w:sz w:val="20"/>
              </w:rPr>
            </w:pPr>
            <w:r>
              <w:rPr>
                <w:sz w:val="20"/>
              </w:rPr>
              <w:t>3,178</w:t>
            </w:r>
          </w:p>
        </w:tc>
        <w:tc>
          <w:tcPr>
            <w:tcW w:w="1932" w:type="dxa"/>
          </w:tcPr>
          <w:p w:rsidR="00333724" w:rsidRDefault="00333724" w:rsidP="008C4994">
            <w:pPr>
              <w:pStyle w:val="TableParagraph"/>
              <w:jc w:val="left"/>
            </w:pPr>
          </w:p>
          <w:p w:rsidR="00333724" w:rsidRDefault="00333724" w:rsidP="008C4994">
            <w:pPr>
              <w:pStyle w:val="TableParagraph"/>
              <w:spacing w:before="195"/>
              <w:ind w:left="7"/>
              <w:rPr>
                <w:sz w:val="20"/>
              </w:rPr>
            </w:pPr>
            <w:r>
              <w:rPr>
                <w:w w:val="99"/>
                <w:sz w:val="20"/>
              </w:rPr>
              <w:t>-</w:t>
            </w:r>
          </w:p>
        </w:tc>
        <w:tc>
          <w:tcPr>
            <w:tcW w:w="1481" w:type="dxa"/>
          </w:tcPr>
          <w:p w:rsidR="00333724" w:rsidRDefault="00333724" w:rsidP="008C4994">
            <w:pPr>
              <w:pStyle w:val="TableParagraph"/>
              <w:jc w:val="left"/>
            </w:pPr>
          </w:p>
          <w:p w:rsidR="00333724" w:rsidRDefault="00333724" w:rsidP="008C4994">
            <w:pPr>
              <w:pStyle w:val="TableParagraph"/>
              <w:spacing w:before="195"/>
              <w:ind w:left="495" w:right="485"/>
              <w:rPr>
                <w:sz w:val="20"/>
              </w:rPr>
            </w:pPr>
            <w:r>
              <w:rPr>
                <w:sz w:val="20"/>
              </w:rPr>
              <w:t>3,178</w:t>
            </w:r>
          </w:p>
        </w:tc>
      </w:tr>
      <w:tr w:rsidR="00333724" w:rsidTr="008C4994">
        <w:trPr>
          <w:trHeight w:val="460"/>
        </w:trPr>
        <w:tc>
          <w:tcPr>
            <w:tcW w:w="4250" w:type="dxa"/>
          </w:tcPr>
          <w:p w:rsidR="00333724" w:rsidRPr="00C5389E" w:rsidRDefault="00333724" w:rsidP="008C4994">
            <w:pPr>
              <w:pStyle w:val="TableParagraph"/>
              <w:spacing w:line="219" w:lineRule="exact"/>
              <w:ind w:left="743"/>
              <w:jc w:val="left"/>
              <w:rPr>
                <w:sz w:val="20"/>
                <w:lang w:val="ru-RU"/>
              </w:rPr>
            </w:pPr>
            <w:r w:rsidRPr="00C5389E">
              <w:rPr>
                <w:sz w:val="20"/>
                <w:lang w:val="ru-RU"/>
              </w:rPr>
              <w:t>Жилые дома только с холодным</w:t>
            </w:r>
          </w:p>
          <w:p w:rsidR="00333724" w:rsidRPr="00C5389E" w:rsidRDefault="00333724" w:rsidP="008C4994">
            <w:pPr>
              <w:pStyle w:val="TableParagraph"/>
              <w:spacing w:line="222" w:lineRule="exact"/>
              <w:ind w:left="655"/>
              <w:jc w:val="left"/>
              <w:rPr>
                <w:sz w:val="20"/>
                <w:lang w:val="ru-RU"/>
              </w:rPr>
            </w:pPr>
            <w:r w:rsidRPr="00C5389E">
              <w:rPr>
                <w:sz w:val="20"/>
                <w:lang w:val="ru-RU"/>
              </w:rPr>
              <w:t>водоснабжением, без канализации</w:t>
            </w:r>
          </w:p>
        </w:tc>
        <w:tc>
          <w:tcPr>
            <w:tcW w:w="1682" w:type="dxa"/>
          </w:tcPr>
          <w:p w:rsidR="00333724" w:rsidRDefault="00333724" w:rsidP="008C4994">
            <w:pPr>
              <w:pStyle w:val="TableParagraph"/>
              <w:spacing w:before="105"/>
              <w:ind w:right="601"/>
              <w:jc w:val="right"/>
              <w:rPr>
                <w:sz w:val="20"/>
              </w:rPr>
            </w:pPr>
            <w:r>
              <w:rPr>
                <w:sz w:val="20"/>
              </w:rPr>
              <w:t>1,641</w:t>
            </w:r>
          </w:p>
        </w:tc>
        <w:tc>
          <w:tcPr>
            <w:tcW w:w="1932" w:type="dxa"/>
          </w:tcPr>
          <w:p w:rsidR="00333724" w:rsidRDefault="00333724" w:rsidP="008C4994">
            <w:pPr>
              <w:pStyle w:val="TableParagraph"/>
              <w:spacing w:before="105"/>
              <w:ind w:left="7"/>
              <w:rPr>
                <w:sz w:val="20"/>
              </w:rPr>
            </w:pPr>
            <w:r>
              <w:rPr>
                <w:w w:val="99"/>
                <w:sz w:val="20"/>
              </w:rPr>
              <w:t>-</w:t>
            </w:r>
          </w:p>
        </w:tc>
        <w:tc>
          <w:tcPr>
            <w:tcW w:w="1481" w:type="dxa"/>
          </w:tcPr>
          <w:p w:rsidR="00333724" w:rsidRDefault="00333724" w:rsidP="008C4994">
            <w:pPr>
              <w:pStyle w:val="TableParagraph"/>
              <w:spacing w:before="105"/>
              <w:ind w:left="7"/>
              <w:rPr>
                <w:sz w:val="20"/>
              </w:rPr>
            </w:pPr>
            <w:r>
              <w:rPr>
                <w:w w:val="99"/>
                <w:sz w:val="20"/>
              </w:rPr>
              <w:t>-</w:t>
            </w:r>
          </w:p>
        </w:tc>
      </w:tr>
      <w:tr w:rsidR="00333724" w:rsidTr="008C4994">
        <w:trPr>
          <w:trHeight w:val="921"/>
        </w:trPr>
        <w:tc>
          <w:tcPr>
            <w:tcW w:w="4250" w:type="dxa"/>
          </w:tcPr>
          <w:p w:rsidR="00333724" w:rsidRPr="00C5389E" w:rsidRDefault="00333724" w:rsidP="008C4994">
            <w:pPr>
              <w:pStyle w:val="TableParagraph"/>
              <w:spacing w:line="217" w:lineRule="exact"/>
              <w:ind w:left="134"/>
              <w:jc w:val="left"/>
              <w:rPr>
                <w:sz w:val="20"/>
                <w:lang w:val="ru-RU"/>
              </w:rPr>
            </w:pPr>
            <w:r w:rsidRPr="00C5389E">
              <w:rPr>
                <w:sz w:val="20"/>
                <w:lang w:val="ru-RU"/>
              </w:rPr>
              <w:t xml:space="preserve">Жилые дома и общежития коридорного типа </w:t>
            </w:r>
            <w:proofErr w:type="gramStart"/>
            <w:r w:rsidRPr="00C5389E">
              <w:rPr>
                <w:sz w:val="20"/>
                <w:lang w:val="ru-RU"/>
              </w:rPr>
              <w:t>с</w:t>
            </w:r>
            <w:proofErr w:type="gramEnd"/>
          </w:p>
          <w:p w:rsidR="00333724" w:rsidRPr="00C5389E" w:rsidRDefault="00333724" w:rsidP="008C4994">
            <w:pPr>
              <w:pStyle w:val="TableParagraph"/>
              <w:spacing w:line="230" w:lineRule="atLeast"/>
              <w:ind w:left="127" w:right="118"/>
              <w:rPr>
                <w:sz w:val="20"/>
                <w:lang w:val="ru-RU"/>
              </w:rPr>
            </w:pPr>
            <w:r w:rsidRPr="00C5389E">
              <w:rPr>
                <w:sz w:val="20"/>
                <w:lang w:val="ru-RU"/>
              </w:rPr>
              <w:t xml:space="preserve">блоками душевых на этажах и в секциях, </w:t>
            </w:r>
            <w:proofErr w:type="gramStart"/>
            <w:r w:rsidRPr="00C5389E">
              <w:rPr>
                <w:sz w:val="20"/>
                <w:lang w:val="ru-RU"/>
              </w:rPr>
              <w:t>оборудованные</w:t>
            </w:r>
            <w:proofErr w:type="gramEnd"/>
            <w:r w:rsidRPr="00C5389E">
              <w:rPr>
                <w:sz w:val="20"/>
                <w:lang w:val="ru-RU"/>
              </w:rPr>
              <w:t xml:space="preserve"> различными водонагревательными устройствами</w:t>
            </w:r>
          </w:p>
        </w:tc>
        <w:tc>
          <w:tcPr>
            <w:tcW w:w="1682" w:type="dxa"/>
          </w:tcPr>
          <w:p w:rsidR="00333724" w:rsidRPr="00C5389E" w:rsidRDefault="00333724" w:rsidP="008C4994">
            <w:pPr>
              <w:pStyle w:val="TableParagraph"/>
              <w:spacing w:before="11"/>
              <w:jc w:val="left"/>
              <w:rPr>
                <w:sz w:val="28"/>
                <w:lang w:val="ru-RU"/>
              </w:rPr>
            </w:pPr>
          </w:p>
          <w:p w:rsidR="00333724" w:rsidRDefault="00333724" w:rsidP="008C4994">
            <w:pPr>
              <w:pStyle w:val="TableParagraph"/>
              <w:ind w:right="601"/>
              <w:jc w:val="right"/>
              <w:rPr>
                <w:sz w:val="20"/>
              </w:rPr>
            </w:pPr>
            <w:r>
              <w:rPr>
                <w:sz w:val="20"/>
              </w:rPr>
              <w:t>3,927</w:t>
            </w:r>
          </w:p>
        </w:tc>
        <w:tc>
          <w:tcPr>
            <w:tcW w:w="1932" w:type="dxa"/>
          </w:tcPr>
          <w:p w:rsidR="00333724" w:rsidRDefault="00333724" w:rsidP="008C4994">
            <w:pPr>
              <w:pStyle w:val="TableParagraph"/>
              <w:spacing w:before="11"/>
              <w:jc w:val="left"/>
              <w:rPr>
                <w:sz w:val="28"/>
              </w:rPr>
            </w:pPr>
          </w:p>
          <w:p w:rsidR="00333724" w:rsidRDefault="00333724" w:rsidP="008C4994">
            <w:pPr>
              <w:pStyle w:val="TableParagraph"/>
              <w:ind w:left="7"/>
              <w:rPr>
                <w:sz w:val="20"/>
              </w:rPr>
            </w:pPr>
            <w:r>
              <w:rPr>
                <w:w w:val="99"/>
                <w:sz w:val="20"/>
              </w:rPr>
              <w:t>-</w:t>
            </w:r>
          </w:p>
        </w:tc>
        <w:tc>
          <w:tcPr>
            <w:tcW w:w="1481" w:type="dxa"/>
          </w:tcPr>
          <w:p w:rsidR="00333724" w:rsidRDefault="00333724" w:rsidP="008C4994">
            <w:pPr>
              <w:pStyle w:val="TableParagraph"/>
              <w:spacing w:before="11"/>
              <w:jc w:val="left"/>
              <w:rPr>
                <w:sz w:val="28"/>
              </w:rPr>
            </w:pPr>
          </w:p>
          <w:p w:rsidR="00333724" w:rsidRDefault="00333724" w:rsidP="008C4994">
            <w:pPr>
              <w:pStyle w:val="TableParagraph"/>
              <w:ind w:left="495" w:right="485"/>
              <w:rPr>
                <w:sz w:val="20"/>
              </w:rPr>
            </w:pPr>
            <w:r>
              <w:rPr>
                <w:sz w:val="20"/>
              </w:rPr>
              <w:t>3,927</w:t>
            </w:r>
          </w:p>
        </w:tc>
      </w:tr>
      <w:tr w:rsidR="00333724" w:rsidTr="008C4994">
        <w:trPr>
          <w:trHeight w:val="460"/>
        </w:trPr>
        <w:tc>
          <w:tcPr>
            <w:tcW w:w="4250" w:type="dxa"/>
          </w:tcPr>
          <w:p w:rsidR="00333724" w:rsidRPr="00C5389E" w:rsidRDefault="00333724" w:rsidP="008C4994">
            <w:pPr>
              <w:pStyle w:val="TableParagraph"/>
              <w:spacing w:line="217" w:lineRule="exact"/>
              <w:ind w:left="127" w:right="118"/>
              <w:rPr>
                <w:sz w:val="20"/>
                <w:lang w:val="ru-RU"/>
              </w:rPr>
            </w:pPr>
            <w:r w:rsidRPr="00C5389E">
              <w:rPr>
                <w:sz w:val="20"/>
                <w:lang w:val="ru-RU"/>
              </w:rPr>
              <w:t>Жилые дома и общежития коридорного типа</w:t>
            </w:r>
          </w:p>
          <w:p w:rsidR="00333724" w:rsidRDefault="00333724" w:rsidP="008C4994">
            <w:pPr>
              <w:pStyle w:val="TableParagraph"/>
              <w:spacing w:line="223" w:lineRule="exact"/>
              <w:ind w:left="127" w:right="119"/>
              <w:rPr>
                <w:sz w:val="20"/>
              </w:rPr>
            </w:pPr>
            <w:r>
              <w:rPr>
                <w:sz w:val="20"/>
              </w:rPr>
              <w:t>без душевых и ванн</w:t>
            </w:r>
          </w:p>
        </w:tc>
        <w:tc>
          <w:tcPr>
            <w:tcW w:w="1682" w:type="dxa"/>
          </w:tcPr>
          <w:p w:rsidR="00333724" w:rsidRDefault="00333724" w:rsidP="008C4994">
            <w:pPr>
              <w:pStyle w:val="TableParagraph"/>
              <w:spacing w:before="102"/>
              <w:ind w:right="601"/>
              <w:jc w:val="right"/>
              <w:rPr>
                <w:sz w:val="20"/>
              </w:rPr>
            </w:pPr>
            <w:r>
              <w:rPr>
                <w:sz w:val="20"/>
              </w:rPr>
              <w:t>2,397</w:t>
            </w:r>
          </w:p>
        </w:tc>
        <w:tc>
          <w:tcPr>
            <w:tcW w:w="1932" w:type="dxa"/>
          </w:tcPr>
          <w:p w:rsidR="00333724" w:rsidRDefault="00333724" w:rsidP="008C4994">
            <w:pPr>
              <w:pStyle w:val="TableParagraph"/>
              <w:spacing w:before="102"/>
              <w:ind w:left="7"/>
              <w:rPr>
                <w:sz w:val="20"/>
              </w:rPr>
            </w:pPr>
            <w:r>
              <w:rPr>
                <w:w w:val="99"/>
                <w:sz w:val="20"/>
              </w:rPr>
              <w:t>-</w:t>
            </w:r>
          </w:p>
        </w:tc>
        <w:tc>
          <w:tcPr>
            <w:tcW w:w="1481" w:type="dxa"/>
          </w:tcPr>
          <w:p w:rsidR="00333724" w:rsidRDefault="00333724" w:rsidP="008C4994">
            <w:pPr>
              <w:pStyle w:val="TableParagraph"/>
              <w:spacing w:before="102"/>
              <w:ind w:left="495" w:right="485"/>
              <w:rPr>
                <w:sz w:val="20"/>
              </w:rPr>
            </w:pPr>
            <w:r>
              <w:rPr>
                <w:sz w:val="20"/>
              </w:rPr>
              <w:t>2,397</w:t>
            </w:r>
          </w:p>
        </w:tc>
      </w:tr>
    </w:tbl>
    <w:p w:rsidR="00333724" w:rsidRDefault="00333724" w:rsidP="00333724">
      <w:pPr>
        <w:pStyle w:val="a5"/>
        <w:rPr>
          <w:sz w:val="20"/>
        </w:rPr>
      </w:pPr>
    </w:p>
    <w:p w:rsidR="00333724" w:rsidRPr="00C5389E" w:rsidRDefault="00333724" w:rsidP="00333724">
      <w:pPr>
        <w:pStyle w:val="a5"/>
        <w:spacing w:before="205" w:line="360" w:lineRule="auto"/>
        <w:ind w:left="741" w:right="847" w:firstLine="707"/>
        <w:jc w:val="both"/>
      </w:pPr>
      <w:r w:rsidRPr="00C5389E">
        <w:t>Стоитотметить</w:t>
      </w:r>
      <w:proofErr w:type="gramStart"/>
      <w:r w:rsidRPr="00C5389E">
        <w:t>,ч</w:t>
      </w:r>
      <w:proofErr w:type="gramEnd"/>
      <w:r w:rsidRPr="00C5389E">
        <w:t>тоцентрализованноегорячееводоснабжениенатерритории с. п. Леуши не осуществляется. В зданиях частично установлены индивидуальные электрические</w:t>
      </w:r>
      <w:r w:rsidR="006C2662">
        <w:t xml:space="preserve"> </w:t>
      </w:r>
      <w:r w:rsidRPr="00C5389E">
        <w:t>бойлеры.</w:t>
      </w:r>
    </w:p>
    <w:p w:rsidR="00333724" w:rsidRPr="00C5389E" w:rsidRDefault="00333724" w:rsidP="00333724">
      <w:pPr>
        <w:pStyle w:val="a5"/>
        <w:spacing w:line="360" w:lineRule="auto"/>
        <w:ind w:left="741" w:right="849" w:firstLine="707"/>
        <w:jc w:val="both"/>
      </w:pPr>
      <w:r w:rsidRPr="00C5389E">
        <w:t>Исходя из приведённой таблицы средняя норма потребления для многоквартирныхдомовсводопроводомибезканализациисоставляет1,641м3/чел. в месяц. Для домов с водопользованием из уличных водоразборных колонок норма потребления составляет 1,216 м3/чел. в месяц. Средний фактический расход холодной воды за 2014 год</w:t>
      </w:r>
      <w:r w:rsidR="006C2662">
        <w:t xml:space="preserve"> </w:t>
      </w:r>
      <w:r w:rsidRPr="00C5389E">
        <w:t>составил:</w:t>
      </w:r>
    </w:p>
    <w:p w:rsidR="00333724" w:rsidRPr="00C5389E" w:rsidRDefault="00333724" w:rsidP="00333724">
      <w:pPr>
        <w:pStyle w:val="a5"/>
        <w:tabs>
          <w:tab w:val="left" w:pos="2892"/>
        </w:tabs>
        <w:spacing w:before="237" w:after="10"/>
        <w:ind w:left="768"/>
      </w:pPr>
      <w:r w:rsidRPr="00C5389E">
        <w:t>Таблица</w:t>
      </w:r>
      <w:proofErr w:type="gramStart"/>
      <w:r w:rsidRPr="00C5389E">
        <w:t>4</w:t>
      </w:r>
      <w:proofErr w:type="gramEnd"/>
      <w:r w:rsidRPr="00C5389E">
        <w:t>.4-2.</w:t>
      </w:r>
      <w:r w:rsidRPr="00C5389E">
        <w:tab/>
        <w:t>Среднемесячный фактический расход воды на нужды</w:t>
      </w:r>
      <w:r w:rsidR="006C2662">
        <w:t xml:space="preserve"> </w:t>
      </w:r>
      <w:r w:rsidRPr="00C5389E">
        <w:t>населения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0"/>
        <w:gridCol w:w="2095"/>
        <w:gridCol w:w="1037"/>
        <w:gridCol w:w="1551"/>
        <w:gridCol w:w="1273"/>
        <w:gridCol w:w="1266"/>
        <w:gridCol w:w="1180"/>
      </w:tblGrid>
      <w:tr w:rsidR="00333724" w:rsidTr="008C4994">
        <w:trPr>
          <w:trHeight w:val="532"/>
        </w:trPr>
        <w:tc>
          <w:tcPr>
            <w:tcW w:w="2220" w:type="dxa"/>
          </w:tcPr>
          <w:p w:rsidR="00333724" w:rsidRDefault="00333724" w:rsidP="008C4994">
            <w:pPr>
              <w:pStyle w:val="TableParagraph"/>
              <w:spacing w:before="50"/>
              <w:ind w:left="213" w:firstLine="345"/>
              <w:jc w:val="left"/>
              <w:rPr>
                <w:sz w:val="20"/>
              </w:rPr>
            </w:pPr>
            <w:r>
              <w:rPr>
                <w:sz w:val="20"/>
              </w:rPr>
              <w:t>Потребление населения на нужды:</w:t>
            </w:r>
          </w:p>
        </w:tc>
        <w:tc>
          <w:tcPr>
            <w:tcW w:w="2095" w:type="dxa"/>
          </w:tcPr>
          <w:p w:rsidR="00333724" w:rsidRDefault="00333724" w:rsidP="008C4994">
            <w:pPr>
              <w:pStyle w:val="TableParagraph"/>
              <w:spacing w:before="144"/>
              <w:ind w:left="112"/>
              <w:jc w:val="left"/>
              <w:rPr>
                <w:sz w:val="20"/>
              </w:rPr>
            </w:pPr>
            <w:r>
              <w:rPr>
                <w:sz w:val="20"/>
              </w:rPr>
              <w:t>Единица измерения</w:t>
            </w:r>
          </w:p>
        </w:tc>
        <w:tc>
          <w:tcPr>
            <w:tcW w:w="1037" w:type="dxa"/>
          </w:tcPr>
          <w:p w:rsidR="00333724" w:rsidRDefault="00333724" w:rsidP="008C4994">
            <w:pPr>
              <w:pStyle w:val="TableParagraph"/>
              <w:spacing w:before="144"/>
              <w:ind w:left="93" w:right="118"/>
              <w:rPr>
                <w:sz w:val="20"/>
              </w:rPr>
            </w:pPr>
            <w:r>
              <w:rPr>
                <w:sz w:val="20"/>
              </w:rPr>
              <w:t>с. Леуши</w:t>
            </w:r>
          </w:p>
        </w:tc>
        <w:tc>
          <w:tcPr>
            <w:tcW w:w="1551" w:type="dxa"/>
          </w:tcPr>
          <w:p w:rsidR="00333724" w:rsidRDefault="00333724" w:rsidP="008C4994">
            <w:pPr>
              <w:pStyle w:val="TableParagraph"/>
              <w:spacing w:before="144"/>
              <w:ind w:left="93" w:right="143"/>
              <w:rPr>
                <w:sz w:val="20"/>
              </w:rPr>
            </w:pPr>
            <w:r>
              <w:rPr>
                <w:sz w:val="20"/>
              </w:rPr>
              <w:t>п. Лиственный</w:t>
            </w:r>
          </w:p>
        </w:tc>
        <w:tc>
          <w:tcPr>
            <w:tcW w:w="1273" w:type="dxa"/>
          </w:tcPr>
          <w:p w:rsidR="00333724" w:rsidRDefault="00333724" w:rsidP="008C4994">
            <w:pPr>
              <w:pStyle w:val="TableParagraph"/>
              <w:spacing w:before="144"/>
              <w:ind w:left="92" w:right="157"/>
              <w:rPr>
                <w:sz w:val="20"/>
              </w:rPr>
            </w:pPr>
            <w:r>
              <w:rPr>
                <w:sz w:val="20"/>
              </w:rPr>
              <w:t>п. Ягодный</w:t>
            </w:r>
          </w:p>
        </w:tc>
        <w:tc>
          <w:tcPr>
            <w:tcW w:w="1266" w:type="dxa"/>
          </w:tcPr>
          <w:p w:rsidR="00333724" w:rsidRDefault="00333724" w:rsidP="008C4994">
            <w:pPr>
              <w:pStyle w:val="TableParagraph"/>
              <w:spacing w:before="144"/>
              <w:ind w:left="89" w:right="181"/>
              <w:rPr>
                <w:sz w:val="20"/>
              </w:rPr>
            </w:pPr>
            <w:r>
              <w:rPr>
                <w:sz w:val="20"/>
              </w:rPr>
              <w:t>п. Дальний</w:t>
            </w:r>
          </w:p>
        </w:tc>
        <w:tc>
          <w:tcPr>
            <w:tcW w:w="1180" w:type="dxa"/>
          </w:tcPr>
          <w:p w:rsidR="00333724" w:rsidRDefault="00333724" w:rsidP="008C4994">
            <w:pPr>
              <w:pStyle w:val="TableParagraph"/>
              <w:ind w:left="109"/>
              <w:jc w:val="left"/>
              <w:rPr>
                <w:sz w:val="20"/>
              </w:rPr>
            </w:pPr>
            <w:r>
              <w:rPr>
                <w:sz w:val="20"/>
              </w:rPr>
              <w:t>В среднем по МО</w:t>
            </w:r>
          </w:p>
        </w:tc>
      </w:tr>
      <w:tr w:rsidR="00333724" w:rsidTr="008C4994">
        <w:trPr>
          <w:trHeight w:val="282"/>
        </w:trPr>
        <w:tc>
          <w:tcPr>
            <w:tcW w:w="2220" w:type="dxa"/>
            <w:tcBorders>
              <w:bottom w:val="single" w:sz="8" w:space="0" w:color="000000"/>
            </w:tcBorders>
          </w:tcPr>
          <w:p w:rsidR="00333724" w:rsidRDefault="00333724" w:rsidP="008C4994">
            <w:pPr>
              <w:pStyle w:val="TableParagraph"/>
              <w:spacing w:before="19"/>
              <w:ind w:left="801" w:right="956"/>
              <w:rPr>
                <w:sz w:val="20"/>
              </w:rPr>
            </w:pPr>
            <w:r>
              <w:rPr>
                <w:sz w:val="20"/>
              </w:rPr>
              <w:t>ХВС</w:t>
            </w:r>
          </w:p>
        </w:tc>
        <w:tc>
          <w:tcPr>
            <w:tcW w:w="2095" w:type="dxa"/>
            <w:tcBorders>
              <w:bottom w:val="single" w:sz="8" w:space="0" w:color="000000"/>
            </w:tcBorders>
          </w:tcPr>
          <w:p w:rsidR="00333724" w:rsidRDefault="00333724" w:rsidP="008C4994">
            <w:pPr>
              <w:pStyle w:val="TableParagraph"/>
              <w:spacing w:before="15"/>
              <w:ind w:left="583"/>
              <w:jc w:val="left"/>
              <w:rPr>
                <w:sz w:val="20"/>
              </w:rPr>
            </w:pPr>
            <w:proofErr w:type="gramStart"/>
            <w:r>
              <w:rPr>
                <w:sz w:val="20"/>
              </w:rPr>
              <w:t>тыс</w:t>
            </w:r>
            <w:proofErr w:type="gramEnd"/>
            <w:r>
              <w:rPr>
                <w:sz w:val="20"/>
              </w:rPr>
              <w:t>. м</w:t>
            </w:r>
            <w:r>
              <w:rPr>
                <w:position w:val="7"/>
                <w:sz w:val="13"/>
              </w:rPr>
              <w:t xml:space="preserve">3 </w:t>
            </w:r>
            <w:r>
              <w:rPr>
                <w:sz w:val="20"/>
              </w:rPr>
              <w:t>год</w:t>
            </w:r>
          </w:p>
        </w:tc>
        <w:tc>
          <w:tcPr>
            <w:tcW w:w="1037" w:type="dxa"/>
            <w:tcBorders>
              <w:bottom w:val="single" w:sz="8" w:space="0" w:color="000000"/>
            </w:tcBorders>
          </w:tcPr>
          <w:p w:rsidR="00333724" w:rsidRDefault="00333724" w:rsidP="008C4994">
            <w:pPr>
              <w:pStyle w:val="TableParagraph"/>
              <w:spacing w:before="19"/>
              <w:ind w:left="93" w:right="75"/>
              <w:rPr>
                <w:sz w:val="20"/>
              </w:rPr>
            </w:pPr>
            <w:r>
              <w:rPr>
                <w:sz w:val="20"/>
              </w:rPr>
              <w:t>10602,7</w:t>
            </w:r>
          </w:p>
        </w:tc>
        <w:tc>
          <w:tcPr>
            <w:tcW w:w="1551" w:type="dxa"/>
            <w:tcBorders>
              <w:bottom w:val="single" w:sz="8" w:space="0" w:color="000000"/>
            </w:tcBorders>
          </w:tcPr>
          <w:p w:rsidR="00333724" w:rsidRDefault="00333724" w:rsidP="008C4994">
            <w:pPr>
              <w:pStyle w:val="TableParagraph"/>
              <w:spacing w:before="19"/>
              <w:ind w:left="93" w:right="71"/>
              <w:rPr>
                <w:sz w:val="20"/>
              </w:rPr>
            </w:pPr>
            <w:r>
              <w:rPr>
                <w:sz w:val="20"/>
              </w:rPr>
              <w:t>7022,8</w:t>
            </w:r>
          </w:p>
        </w:tc>
        <w:tc>
          <w:tcPr>
            <w:tcW w:w="1273" w:type="dxa"/>
            <w:tcBorders>
              <w:bottom w:val="single" w:sz="8" w:space="0" w:color="000000"/>
            </w:tcBorders>
          </w:tcPr>
          <w:p w:rsidR="00333724" w:rsidRDefault="00333724" w:rsidP="008C4994">
            <w:pPr>
              <w:pStyle w:val="TableParagraph"/>
              <w:spacing w:before="19"/>
              <w:ind w:left="11"/>
              <w:rPr>
                <w:sz w:val="20"/>
              </w:rPr>
            </w:pPr>
            <w:r>
              <w:rPr>
                <w:w w:val="99"/>
                <w:sz w:val="20"/>
              </w:rPr>
              <w:t>0</w:t>
            </w:r>
          </w:p>
        </w:tc>
        <w:tc>
          <w:tcPr>
            <w:tcW w:w="1266" w:type="dxa"/>
            <w:tcBorders>
              <w:bottom w:val="single" w:sz="8" w:space="0" w:color="000000"/>
            </w:tcBorders>
          </w:tcPr>
          <w:p w:rsidR="00333724" w:rsidRDefault="00333724" w:rsidP="008C4994">
            <w:pPr>
              <w:pStyle w:val="TableParagraph"/>
              <w:spacing w:before="19"/>
              <w:ind w:left="89" w:right="81"/>
              <w:rPr>
                <w:sz w:val="20"/>
              </w:rPr>
            </w:pPr>
            <w:r>
              <w:rPr>
                <w:sz w:val="20"/>
              </w:rPr>
              <w:t>238,4</w:t>
            </w:r>
          </w:p>
        </w:tc>
        <w:tc>
          <w:tcPr>
            <w:tcW w:w="1180" w:type="dxa"/>
            <w:tcBorders>
              <w:bottom w:val="single" w:sz="8" w:space="0" w:color="000000"/>
            </w:tcBorders>
          </w:tcPr>
          <w:p w:rsidR="00333724" w:rsidRDefault="00333724" w:rsidP="008C4994">
            <w:pPr>
              <w:pStyle w:val="TableParagraph"/>
              <w:spacing w:line="223" w:lineRule="exact"/>
              <w:ind w:left="197" w:right="183"/>
              <w:rPr>
                <w:sz w:val="20"/>
              </w:rPr>
            </w:pPr>
            <w:r>
              <w:rPr>
                <w:sz w:val="20"/>
              </w:rPr>
              <w:t>17863,75</w:t>
            </w:r>
          </w:p>
        </w:tc>
      </w:tr>
      <w:tr w:rsidR="00333724" w:rsidTr="008C4994">
        <w:trPr>
          <w:trHeight w:val="279"/>
        </w:trPr>
        <w:tc>
          <w:tcPr>
            <w:tcW w:w="2220"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before="19"/>
              <w:ind w:left="88" w:right="351"/>
              <w:rPr>
                <w:sz w:val="20"/>
              </w:rPr>
            </w:pPr>
            <w:r>
              <w:rPr>
                <w:sz w:val="20"/>
              </w:rPr>
              <w:t>Количество человек</w:t>
            </w:r>
          </w:p>
        </w:tc>
        <w:tc>
          <w:tcPr>
            <w:tcW w:w="2095"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before="19"/>
              <w:ind w:left="854" w:right="841"/>
              <w:rPr>
                <w:sz w:val="20"/>
              </w:rPr>
            </w:pPr>
            <w:proofErr w:type="gramStart"/>
            <w:r>
              <w:rPr>
                <w:sz w:val="20"/>
              </w:rPr>
              <w:t>чел</w:t>
            </w:r>
            <w:proofErr w:type="gramEnd"/>
            <w:r>
              <w:rPr>
                <w:sz w:val="20"/>
              </w:rPr>
              <w:t>.</w:t>
            </w:r>
          </w:p>
        </w:tc>
        <w:tc>
          <w:tcPr>
            <w:tcW w:w="1037"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before="19"/>
              <w:ind w:left="322" w:right="303"/>
              <w:rPr>
                <w:sz w:val="20"/>
              </w:rPr>
            </w:pPr>
            <w:r>
              <w:rPr>
                <w:sz w:val="20"/>
              </w:rPr>
              <w:t>601</w:t>
            </w:r>
          </w:p>
        </w:tc>
        <w:tc>
          <w:tcPr>
            <w:tcW w:w="1551"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before="19"/>
              <w:ind w:left="581" w:right="558"/>
              <w:rPr>
                <w:sz w:val="20"/>
              </w:rPr>
            </w:pPr>
            <w:r>
              <w:rPr>
                <w:sz w:val="20"/>
              </w:rPr>
              <w:t>453</w:t>
            </w:r>
          </w:p>
        </w:tc>
        <w:tc>
          <w:tcPr>
            <w:tcW w:w="1273"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before="19"/>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before="19"/>
              <w:ind w:left="433" w:right="421"/>
              <w:rPr>
                <w:sz w:val="20"/>
              </w:rPr>
            </w:pPr>
            <w:r>
              <w:rPr>
                <w:sz w:val="20"/>
              </w:rPr>
              <w:t>24</w:t>
            </w:r>
          </w:p>
        </w:tc>
        <w:tc>
          <w:tcPr>
            <w:tcW w:w="1180"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line="223" w:lineRule="exact"/>
              <w:ind w:left="367" w:right="353"/>
              <w:rPr>
                <w:sz w:val="20"/>
              </w:rPr>
            </w:pPr>
            <w:r>
              <w:rPr>
                <w:sz w:val="20"/>
              </w:rPr>
              <w:t>1078</w:t>
            </w:r>
          </w:p>
        </w:tc>
      </w:tr>
      <w:tr w:rsidR="00333724" w:rsidTr="008C4994">
        <w:trPr>
          <w:trHeight w:val="232"/>
        </w:trPr>
        <w:tc>
          <w:tcPr>
            <w:tcW w:w="2220"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line="212" w:lineRule="exact"/>
              <w:ind w:left="88" w:right="243"/>
              <w:rPr>
                <w:sz w:val="20"/>
              </w:rPr>
            </w:pPr>
            <w:r>
              <w:rPr>
                <w:sz w:val="20"/>
              </w:rPr>
              <w:t>ХВС</w:t>
            </w:r>
          </w:p>
        </w:tc>
        <w:tc>
          <w:tcPr>
            <w:tcW w:w="2095"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line="212" w:lineRule="exact"/>
              <w:ind w:left="484"/>
              <w:jc w:val="left"/>
              <w:rPr>
                <w:sz w:val="20"/>
              </w:rPr>
            </w:pPr>
            <w:r>
              <w:rPr>
                <w:sz w:val="20"/>
              </w:rPr>
              <w:t>м</w:t>
            </w:r>
            <w:r>
              <w:rPr>
                <w:position w:val="7"/>
                <w:sz w:val="13"/>
              </w:rPr>
              <w:t>3</w:t>
            </w:r>
            <w:r>
              <w:rPr>
                <w:sz w:val="20"/>
              </w:rPr>
              <w:t>/(мес.*чел)</w:t>
            </w:r>
          </w:p>
        </w:tc>
        <w:tc>
          <w:tcPr>
            <w:tcW w:w="1037"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line="212" w:lineRule="exact"/>
              <w:ind w:left="324" w:right="303"/>
              <w:rPr>
                <w:sz w:val="20"/>
              </w:rPr>
            </w:pPr>
            <w:r>
              <w:rPr>
                <w:sz w:val="20"/>
              </w:rPr>
              <w:t>1,47</w:t>
            </w:r>
          </w:p>
        </w:tc>
        <w:tc>
          <w:tcPr>
            <w:tcW w:w="1551"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line="212" w:lineRule="exact"/>
              <w:ind w:left="581" w:right="560"/>
              <w:rPr>
                <w:sz w:val="20"/>
              </w:rPr>
            </w:pPr>
            <w:r>
              <w:rPr>
                <w:sz w:val="20"/>
              </w:rPr>
              <w:t>1,29</w:t>
            </w:r>
          </w:p>
        </w:tc>
        <w:tc>
          <w:tcPr>
            <w:tcW w:w="1273"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line="212" w:lineRule="exact"/>
              <w:ind w:left="11"/>
              <w:rPr>
                <w:sz w:val="20"/>
              </w:rPr>
            </w:pPr>
            <w:r>
              <w:rPr>
                <w:w w:val="99"/>
                <w:sz w:val="20"/>
              </w:rPr>
              <w:t>-</w:t>
            </w:r>
          </w:p>
        </w:tc>
        <w:tc>
          <w:tcPr>
            <w:tcW w:w="1266"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line="212" w:lineRule="exact"/>
              <w:ind w:left="433" w:right="423"/>
              <w:rPr>
                <w:sz w:val="20"/>
              </w:rPr>
            </w:pPr>
            <w:r>
              <w:rPr>
                <w:sz w:val="20"/>
              </w:rPr>
              <w:t>0,83</w:t>
            </w:r>
          </w:p>
        </w:tc>
        <w:tc>
          <w:tcPr>
            <w:tcW w:w="1180" w:type="dxa"/>
            <w:tcBorders>
              <w:top w:val="single" w:sz="8" w:space="0" w:color="000000"/>
              <w:left w:val="single" w:sz="8" w:space="0" w:color="000000"/>
              <w:bottom w:val="single" w:sz="8" w:space="0" w:color="000000"/>
              <w:right w:val="single" w:sz="8" w:space="0" w:color="000000"/>
            </w:tcBorders>
          </w:tcPr>
          <w:p w:rsidR="00333724" w:rsidRDefault="00333724" w:rsidP="008C4994">
            <w:pPr>
              <w:pStyle w:val="TableParagraph"/>
              <w:spacing w:line="212" w:lineRule="exact"/>
              <w:ind w:left="365" w:right="353"/>
              <w:rPr>
                <w:sz w:val="20"/>
              </w:rPr>
            </w:pPr>
            <w:r>
              <w:rPr>
                <w:sz w:val="20"/>
              </w:rPr>
              <w:t>1,38</w:t>
            </w:r>
          </w:p>
        </w:tc>
      </w:tr>
    </w:tbl>
    <w:p w:rsidR="00333724" w:rsidRDefault="00333724" w:rsidP="00333724">
      <w:pPr>
        <w:pStyle w:val="a5"/>
        <w:spacing w:before="4"/>
        <w:rPr>
          <w:sz w:val="38"/>
        </w:rPr>
      </w:pPr>
    </w:p>
    <w:p w:rsidR="00333724" w:rsidRPr="00C5389E" w:rsidRDefault="00333724" w:rsidP="00333724">
      <w:pPr>
        <w:pStyle w:val="a5"/>
        <w:spacing w:line="360" w:lineRule="auto"/>
        <w:ind w:left="741" w:right="847" w:firstLine="707"/>
        <w:jc w:val="both"/>
      </w:pPr>
      <w:r w:rsidRPr="00C5389E">
        <w:t xml:space="preserve">Как видно из таблицы 4.4-2 среднемесячный расход воды населением не превышает нормативный. Стоит иметь </w:t>
      </w:r>
      <w:proofErr w:type="gramStart"/>
      <w:r w:rsidRPr="00C5389E">
        <w:t>ввиду</w:t>
      </w:r>
      <w:proofErr w:type="gramEnd"/>
      <w:r w:rsidRPr="00C5389E">
        <w:t>, что рассчитанная величина является средней статистической по всему населению с внутридомовыми системами, охваченными централизованным водоснабжением.</w:t>
      </w:r>
    </w:p>
    <w:p w:rsidR="00333724" w:rsidRPr="00C5389E" w:rsidRDefault="00333724" w:rsidP="00333724">
      <w:pPr>
        <w:spacing w:line="360" w:lineRule="auto"/>
        <w:jc w:val="both"/>
        <w:sectPr w:rsidR="00333724" w:rsidRPr="00C5389E">
          <w:pgSz w:w="11910" w:h="16840"/>
          <w:pgMar w:top="1120" w:right="0" w:bottom="1560" w:left="960" w:header="0" w:footer="1374" w:gutter="0"/>
          <w:cols w:space="720"/>
        </w:sectPr>
      </w:pPr>
    </w:p>
    <w:p w:rsidR="00333724" w:rsidRPr="00C5389E" w:rsidRDefault="00333724" w:rsidP="00333724">
      <w:pPr>
        <w:pStyle w:val="a5"/>
        <w:rPr>
          <w:sz w:val="11"/>
        </w:rPr>
      </w:pPr>
    </w:p>
    <w:p w:rsidR="00333724" w:rsidRPr="00C5389E" w:rsidRDefault="00333724" w:rsidP="00333724">
      <w:pPr>
        <w:pStyle w:val="a5"/>
        <w:tabs>
          <w:tab w:val="left" w:pos="2865"/>
        </w:tabs>
        <w:spacing w:before="89"/>
        <w:ind w:left="1024"/>
      </w:pPr>
      <w:r w:rsidRPr="00C5389E">
        <w:t>Таблица</w:t>
      </w:r>
      <w:proofErr w:type="gramStart"/>
      <w:r w:rsidRPr="00C5389E">
        <w:t>4</w:t>
      </w:r>
      <w:proofErr w:type="gramEnd"/>
      <w:r w:rsidRPr="00C5389E">
        <w:t>.4-3.</w:t>
      </w:r>
      <w:r w:rsidRPr="00C5389E">
        <w:tab/>
        <w:t>Нормы расхода воды на общедомовые нужды</w:t>
      </w:r>
    </w:p>
    <w:p w:rsidR="00333724" w:rsidRPr="00C5389E" w:rsidRDefault="00333724" w:rsidP="00333724">
      <w:pPr>
        <w:pStyle w:val="a5"/>
        <w:spacing w:before="2"/>
        <w:rPr>
          <w:sz w:val="11"/>
        </w:rPr>
      </w:pPr>
    </w:p>
    <w:tbl>
      <w:tblPr>
        <w:tblStyle w:val="TableNormal"/>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466"/>
        <w:gridCol w:w="3098"/>
        <w:gridCol w:w="1776"/>
      </w:tblGrid>
      <w:tr w:rsidR="00333724" w:rsidTr="008C4994">
        <w:trPr>
          <w:trHeight w:val="460"/>
        </w:trPr>
        <w:tc>
          <w:tcPr>
            <w:tcW w:w="4466" w:type="dxa"/>
          </w:tcPr>
          <w:p w:rsidR="00333724" w:rsidRDefault="00333724" w:rsidP="008C4994">
            <w:pPr>
              <w:pStyle w:val="TableParagraph"/>
              <w:spacing w:before="108"/>
              <w:ind w:left="135" w:right="129"/>
              <w:rPr>
                <w:sz w:val="20"/>
              </w:rPr>
            </w:pPr>
            <w:r>
              <w:rPr>
                <w:sz w:val="20"/>
              </w:rPr>
              <w:t>Тип водоснабжения</w:t>
            </w:r>
          </w:p>
        </w:tc>
        <w:tc>
          <w:tcPr>
            <w:tcW w:w="3098" w:type="dxa"/>
          </w:tcPr>
          <w:p w:rsidR="00333724" w:rsidRDefault="00333724" w:rsidP="008C4994">
            <w:pPr>
              <w:pStyle w:val="TableParagraph"/>
              <w:spacing w:before="108"/>
              <w:ind w:left="157" w:right="145"/>
              <w:rPr>
                <w:sz w:val="20"/>
              </w:rPr>
            </w:pPr>
            <w:r>
              <w:rPr>
                <w:sz w:val="20"/>
              </w:rPr>
              <w:t>Единица измерения</w:t>
            </w:r>
          </w:p>
        </w:tc>
        <w:tc>
          <w:tcPr>
            <w:tcW w:w="1776" w:type="dxa"/>
          </w:tcPr>
          <w:p w:rsidR="00333724" w:rsidRDefault="00333724" w:rsidP="008C4994">
            <w:pPr>
              <w:pStyle w:val="TableParagraph"/>
              <w:spacing w:line="223" w:lineRule="exact"/>
              <w:ind w:left="187" w:right="176"/>
              <w:rPr>
                <w:sz w:val="20"/>
              </w:rPr>
            </w:pPr>
            <w:r>
              <w:rPr>
                <w:sz w:val="20"/>
              </w:rPr>
              <w:t>Нормированная</w:t>
            </w:r>
          </w:p>
          <w:p w:rsidR="00333724" w:rsidRDefault="00333724" w:rsidP="008C4994">
            <w:pPr>
              <w:pStyle w:val="TableParagraph"/>
              <w:spacing w:line="217" w:lineRule="exact"/>
              <w:ind w:left="185" w:right="176"/>
              <w:rPr>
                <w:sz w:val="20"/>
              </w:rPr>
            </w:pPr>
            <w:r>
              <w:rPr>
                <w:sz w:val="20"/>
              </w:rPr>
              <w:t>величина</w:t>
            </w:r>
          </w:p>
        </w:tc>
      </w:tr>
      <w:tr w:rsidR="00333724" w:rsidTr="008C4994">
        <w:trPr>
          <w:trHeight w:val="227"/>
        </w:trPr>
        <w:tc>
          <w:tcPr>
            <w:tcW w:w="4466" w:type="dxa"/>
            <w:tcBorders>
              <w:bottom w:val="nil"/>
            </w:tcBorders>
          </w:tcPr>
          <w:p w:rsidR="00333724" w:rsidRDefault="00333724" w:rsidP="008C4994">
            <w:pPr>
              <w:pStyle w:val="TableParagraph"/>
              <w:spacing w:line="208" w:lineRule="exact"/>
              <w:ind w:left="140" w:right="129"/>
              <w:rPr>
                <w:sz w:val="20"/>
              </w:rPr>
            </w:pPr>
            <w:r>
              <w:rPr>
                <w:sz w:val="20"/>
              </w:rPr>
              <w:t>Норматив потребления холодного</w:t>
            </w:r>
          </w:p>
        </w:tc>
        <w:tc>
          <w:tcPr>
            <w:tcW w:w="3098" w:type="dxa"/>
            <w:tcBorders>
              <w:bottom w:val="nil"/>
            </w:tcBorders>
          </w:tcPr>
          <w:p w:rsidR="00333724" w:rsidRDefault="00333724" w:rsidP="008C4994">
            <w:pPr>
              <w:pStyle w:val="TableParagraph"/>
              <w:jc w:val="left"/>
              <w:rPr>
                <w:sz w:val="16"/>
              </w:rPr>
            </w:pPr>
          </w:p>
        </w:tc>
        <w:tc>
          <w:tcPr>
            <w:tcW w:w="1776" w:type="dxa"/>
            <w:tcBorders>
              <w:bottom w:val="nil"/>
            </w:tcBorders>
          </w:tcPr>
          <w:p w:rsidR="00333724" w:rsidRDefault="00333724" w:rsidP="008C4994">
            <w:pPr>
              <w:pStyle w:val="TableParagraph"/>
              <w:jc w:val="left"/>
              <w:rPr>
                <w:sz w:val="16"/>
              </w:rPr>
            </w:pPr>
          </w:p>
        </w:tc>
      </w:tr>
      <w:tr w:rsidR="00333724" w:rsidTr="008C4994">
        <w:trPr>
          <w:trHeight w:val="460"/>
        </w:trPr>
        <w:tc>
          <w:tcPr>
            <w:tcW w:w="4466" w:type="dxa"/>
            <w:tcBorders>
              <w:top w:val="nil"/>
              <w:bottom w:val="nil"/>
            </w:tcBorders>
          </w:tcPr>
          <w:p w:rsidR="00333724" w:rsidRPr="00C5389E" w:rsidRDefault="00333724" w:rsidP="008C4994">
            <w:pPr>
              <w:pStyle w:val="TableParagraph"/>
              <w:spacing w:line="226" w:lineRule="exact"/>
              <w:ind w:left="141" w:right="128"/>
              <w:rPr>
                <w:sz w:val="20"/>
                <w:lang w:val="ru-RU"/>
              </w:rPr>
            </w:pPr>
            <w:r w:rsidRPr="00C5389E">
              <w:rPr>
                <w:sz w:val="20"/>
                <w:lang w:val="ru-RU"/>
              </w:rPr>
              <w:t xml:space="preserve">водоснабжения на общедомовые нужды </w:t>
            </w:r>
            <w:proofErr w:type="gramStart"/>
            <w:r w:rsidRPr="00C5389E">
              <w:rPr>
                <w:sz w:val="20"/>
                <w:lang w:val="ru-RU"/>
              </w:rPr>
              <w:t>для</w:t>
            </w:r>
            <w:proofErr w:type="gramEnd"/>
          </w:p>
          <w:p w:rsidR="00333724" w:rsidRPr="00C5389E" w:rsidRDefault="00333724" w:rsidP="008C4994">
            <w:pPr>
              <w:pStyle w:val="TableParagraph"/>
              <w:spacing w:line="215" w:lineRule="exact"/>
              <w:ind w:left="139" w:right="129"/>
              <w:rPr>
                <w:sz w:val="20"/>
                <w:lang w:val="ru-RU"/>
              </w:rPr>
            </w:pPr>
            <w:r w:rsidRPr="00C5389E">
              <w:rPr>
                <w:sz w:val="20"/>
                <w:lang w:val="ru-RU"/>
              </w:rPr>
              <w:t>собственников и пользователей жилых и</w:t>
            </w:r>
          </w:p>
        </w:tc>
        <w:tc>
          <w:tcPr>
            <w:tcW w:w="3098" w:type="dxa"/>
            <w:tcBorders>
              <w:top w:val="nil"/>
              <w:bottom w:val="nil"/>
            </w:tcBorders>
          </w:tcPr>
          <w:p w:rsidR="00333724" w:rsidRPr="00C5389E" w:rsidRDefault="00333724" w:rsidP="008C4994">
            <w:pPr>
              <w:pStyle w:val="TableParagraph"/>
              <w:jc w:val="left"/>
              <w:rPr>
                <w:lang w:val="ru-RU"/>
              </w:rPr>
            </w:pPr>
          </w:p>
        </w:tc>
        <w:tc>
          <w:tcPr>
            <w:tcW w:w="1776" w:type="dxa"/>
            <w:tcBorders>
              <w:top w:val="nil"/>
              <w:bottom w:val="nil"/>
            </w:tcBorders>
          </w:tcPr>
          <w:p w:rsidR="00333724" w:rsidRDefault="00333724" w:rsidP="008C4994">
            <w:pPr>
              <w:pStyle w:val="TableParagraph"/>
              <w:spacing w:before="111"/>
              <w:ind w:left="187" w:right="173"/>
              <w:rPr>
                <w:sz w:val="20"/>
              </w:rPr>
            </w:pPr>
            <w:r>
              <w:rPr>
                <w:sz w:val="20"/>
              </w:rPr>
              <w:t>0,0270</w:t>
            </w:r>
          </w:p>
        </w:tc>
      </w:tr>
      <w:tr w:rsidR="00333724" w:rsidRPr="00C83B0B" w:rsidTr="008C4994">
        <w:trPr>
          <w:trHeight w:val="230"/>
        </w:trPr>
        <w:tc>
          <w:tcPr>
            <w:tcW w:w="4466" w:type="dxa"/>
            <w:tcBorders>
              <w:top w:val="nil"/>
            </w:tcBorders>
          </w:tcPr>
          <w:p w:rsidR="00333724" w:rsidRPr="00C5389E" w:rsidRDefault="00333724" w:rsidP="008C4994">
            <w:pPr>
              <w:pStyle w:val="TableParagraph"/>
              <w:spacing w:line="210" w:lineRule="exact"/>
              <w:ind w:left="139" w:right="129"/>
              <w:rPr>
                <w:sz w:val="20"/>
                <w:lang w:val="ru-RU"/>
              </w:rPr>
            </w:pPr>
            <w:r w:rsidRPr="00C5389E">
              <w:rPr>
                <w:sz w:val="20"/>
                <w:lang w:val="ru-RU"/>
              </w:rPr>
              <w:t>нежилых помещений в многоквартирных домах</w:t>
            </w:r>
          </w:p>
        </w:tc>
        <w:tc>
          <w:tcPr>
            <w:tcW w:w="3098" w:type="dxa"/>
            <w:tcBorders>
              <w:top w:val="nil"/>
              <w:bottom w:val="nil"/>
            </w:tcBorders>
          </w:tcPr>
          <w:p w:rsidR="00333724" w:rsidRPr="00C5389E" w:rsidRDefault="00333724" w:rsidP="008C4994">
            <w:pPr>
              <w:pStyle w:val="TableParagraph"/>
              <w:jc w:val="left"/>
              <w:rPr>
                <w:sz w:val="16"/>
                <w:lang w:val="ru-RU"/>
              </w:rPr>
            </w:pPr>
          </w:p>
        </w:tc>
        <w:tc>
          <w:tcPr>
            <w:tcW w:w="1776" w:type="dxa"/>
            <w:tcBorders>
              <w:top w:val="nil"/>
            </w:tcBorders>
          </w:tcPr>
          <w:p w:rsidR="00333724" w:rsidRPr="00C5389E" w:rsidRDefault="00333724" w:rsidP="008C4994">
            <w:pPr>
              <w:pStyle w:val="TableParagraph"/>
              <w:jc w:val="left"/>
              <w:rPr>
                <w:sz w:val="16"/>
                <w:lang w:val="ru-RU"/>
              </w:rPr>
            </w:pPr>
          </w:p>
        </w:tc>
      </w:tr>
      <w:tr w:rsidR="00333724" w:rsidTr="008C4994">
        <w:trPr>
          <w:trHeight w:val="228"/>
        </w:trPr>
        <w:tc>
          <w:tcPr>
            <w:tcW w:w="4466" w:type="dxa"/>
            <w:tcBorders>
              <w:bottom w:val="nil"/>
            </w:tcBorders>
          </w:tcPr>
          <w:p w:rsidR="00333724" w:rsidRDefault="00333724" w:rsidP="008C4994">
            <w:pPr>
              <w:pStyle w:val="TableParagraph"/>
              <w:spacing w:line="209" w:lineRule="exact"/>
              <w:ind w:left="141" w:right="129"/>
              <w:rPr>
                <w:sz w:val="20"/>
              </w:rPr>
            </w:pPr>
            <w:r>
              <w:rPr>
                <w:sz w:val="20"/>
              </w:rPr>
              <w:t>Норматив потребления горячего водоснабжения</w:t>
            </w:r>
          </w:p>
        </w:tc>
        <w:tc>
          <w:tcPr>
            <w:tcW w:w="3098" w:type="dxa"/>
            <w:tcBorders>
              <w:top w:val="nil"/>
              <w:bottom w:val="nil"/>
            </w:tcBorders>
          </w:tcPr>
          <w:p w:rsidR="00333724" w:rsidRDefault="00333724" w:rsidP="008C4994">
            <w:pPr>
              <w:pStyle w:val="TableParagraph"/>
              <w:spacing w:line="209" w:lineRule="exact"/>
              <w:ind w:left="159" w:right="141"/>
              <w:rPr>
                <w:sz w:val="20"/>
              </w:rPr>
            </w:pPr>
            <w:r>
              <w:rPr>
                <w:sz w:val="20"/>
              </w:rPr>
              <w:t>м3 / м2 общей площади</w:t>
            </w:r>
          </w:p>
        </w:tc>
        <w:tc>
          <w:tcPr>
            <w:tcW w:w="1776" w:type="dxa"/>
            <w:tcBorders>
              <w:bottom w:val="nil"/>
            </w:tcBorders>
          </w:tcPr>
          <w:p w:rsidR="00333724" w:rsidRDefault="00333724" w:rsidP="008C4994">
            <w:pPr>
              <w:pStyle w:val="TableParagraph"/>
              <w:jc w:val="left"/>
              <w:rPr>
                <w:sz w:val="16"/>
              </w:rPr>
            </w:pPr>
          </w:p>
        </w:tc>
      </w:tr>
      <w:tr w:rsidR="00333724" w:rsidTr="008C4994">
        <w:trPr>
          <w:trHeight w:val="459"/>
        </w:trPr>
        <w:tc>
          <w:tcPr>
            <w:tcW w:w="4466" w:type="dxa"/>
            <w:tcBorders>
              <w:top w:val="nil"/>
              <w:bottom w:val="nil"/>
            </w:tcBorders>
          </w:tcPr>
          <w:p w:rsidR="00333724" w:rsidRPr="00C5389E" w:rsidRDefault="00333724" w:rsidP="008C4994">
            <w:pPr>
              <w:pStyle w:val="TableParagraph"/>
              <w:spacing w:line="224" w:lineRule="exact"/>
              <w:ind w:left="292"/>
              <w:jc w:val="left"/>
              <w:rPr>
                <w:sz w:val="20"/>
                <w:lang w:val="ru-RU"/>
              </w:rPr>
            </w:pPr>
            <w:r w:rsidRPr="00C5389E">
              <w:rPr>
                <w:sz w:val="20"/>
                <w:lang w:val="ru-RU"/>
              </w:rPr>
              <w:t>на общедомовые нужды для собственников и</w:t>
            </w:r>
          </w:p>
          <w:p w:rsidR="00333724" w:rsidRPr="00C5389E" w:rsidRDefault="00333724" w:rsidP="008C4994">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333724" w:rsidRPr="00C5389E" w:rsidRDefault="00333724" w:rsidP="008C4994">
            <w:pPr>
              <w:pStyle w:val="TableParagraph"/>
              <w:spacing w:line="224" w:lineRule="exact"/>
              <w:ind w:left="159" w:right="143"/>
              <w:rPr>
                <w:sz w:val="20"/>
                <w:lang w:val="ru-RU"/>
              </w:rPr>
            </w:pPr>
            <w:r w:rsidRPr="00C5389E">
              <w:rPr>
                <w:sz w:val="20"/>
                <w:lang w:val="ru-RU"/>
              </w:rPr>
              <w:t>помещений, входящих в состав</w:t>
            </w:r>
          </w:p>
          <w:p w:rsidR="00333724" w:rsidRPr="00C5389E" w:rsidRDefault="00333724" w:rsidP="008C4994">
            <w:pPr>
              <w:pStyle w:val="TableParagraph"/>
              <w:spacing w:line="215" w:lineRule="exact"/>
              <w:ind w:left="159" w:right="143"/>
              <w:rPr>
                <w:sz w:val="20"/>
                <w:lang w:val="ru-RU"/>
              </w:rPr>
            </w:pPr>
            <w:r w:rsidRPr="00C5389E">
              <w:rPr>
                <w:sz w:val="20"/>
                <w:lang w:val="ru-RU"/>
              </w:rPr>
              <w:t xml:space="preserve">общего имущества </w:t>
            </w:r>
            <w:proofErr w:type="gramStart"/>
            <w:r w:rsidRPr="00C5389E">
              <w:rPr>
                <w:sz w:val="20"/>
                <w:lang w:val="ru-RU"/>
              </w:rPr>
              <w:t>в</w:t>
            </w:r>
            <w:proofErr w:type="gramEnd"/>
          </w:p>
        </w:tc>
        <w:tc>
          <w:tcPr>
            <w:tcW w:w="1776" w:type="dxa"/>
            <w:tcBorders>
              <w:top w:val="nil"/>
              <w:bottom w:val="nil"/>
            </w:tcBorders>
          </w:tcPr>
          <w:p w:rsidR="00333724" w:rsidRDefault="00333724" w:rsidP="008C4994">
            <w:pPr>
              <w:pStyle w:val="TableParagraph"/>
              <w:spacing w:before="109"/>
              <w:ind w:left="187" w:right="173"/>
              <w:rPr>
                <w:sz w:val="20"/>
              </w:rPr>
            </w:pPr>
            <w:r>
              <w:rPr>
                <w:sz w:val="20"/>
              </w:rPr>
              <w:t>0,0270</w:t>
            </w:r>
          </w:p>
        </w:tc>
      </w:tr>
      <w:tr w:rsidR="00333724" w:rsidTr="008C4994">
        <w:trPr>
          <w:trHeight w:val="232"/>
        </w:trPr>
        <w:tc>
          <w:tcPr>
            <w:tcW w:w="4466" w:type="dxa"/>
            <w:tcBorders>
              <w:top w:val="nil"/>
            </w:tcBorders>
          </w:tcPr>
          <w:p w:rsidR="00333724" w:rsidRDefault="00333724" w:rsidP="008C4994">
            <w:pPr>
              <w:pStyle w:val="TableParagraph"/>
              <w:spacing w:line="213" w:lineRule="exact"/>
              <w:ind w:left="137" w:right="129"/>
              <w:rPr>
                <w:sz w:val="20"/>
              </w:rPr>
            </w:pPr>
            <w:r>
              <w:rPr>
                <w:sz w:val="20"/>
              </w:rPr>
              <w:t>многоквартирных домах</w:t>
            </w:r>
          </w:p>
        </w:tc>
        <w:tc>
          <w:tcPr>
            <w:tcW w:w="3098" w:type="dxa"/>
            <w:tcBorders>
              <w:top w:val="nil"/>
              <w:bottom w:val="nil"/>
            </w:tcBorders>
          </w:tcPr>
          <w:p w:rsidR="00333724" w:rsidRDefault="00333724" w:rsidP="008C4994">
            <w:pPr>
              <w:pStyle w:val="TableParagraph"/>
              <w:spacing w:line="213" w:lineRule="exact"/>
              <w:ind w:left="159" w:right="145"/>
              <w:rPr>
                <w:sz w:val="20"/>
              </w:rPr>
            </w:pPr>
            <w:r>
              <w:rPr>
                <w:sz w:val="20"/>
              </w:rPr>
              <w:t>многоквартирном доме, в месяц</w:t>
            </w:r>
          </w:p>
        </w:tc>
        <w:tc>
          <w:tcPr>
            <w:tcW w:w="1776" w:type="dxa"/>
            <w:tcBorders>
              <w:top w:val="nil"/>
            </w:tcBorders>
          </w:tcPr>
          <w:p w:rsidR="00333724" w:rsidRDefault="00333724" w:rsidP="008C4994">
            <w:pPr>
              <w:pStyle w:val="TableParagraph"/>
              <w:jc w:val="left"/>
              <w:rPr>
                <w:sz w:val="16"/>
              </w:rPr>
            </w:pPr>
          </w:p>
        </w:tc>
      </w:tr>
      <w:tr w:rsidR="00333724" w:rsidTr="008C4994">
        <w:trPr>
          <w:trHeight w:val="227"/>
        </w:trPr>
        <w:tc>
          <w:tcPr>
            <w:tcW w:w="4466" w:type="dxa"/>
            <w:tcBorders>
              <w:bottom w:val="nil"/>
            </w:tcBorders>
          </w:tcPr>
          <w:p w:rsidR="00333724" w:rsidRDefault="00333724" w:rsidP="008C4994">
            <w:pPr>
              <w:pStyle w:val="TableParagraph"/>
              <w:spacing w:line="208" w:lineRule="exact"/>
              <w:ind w:left="141" w:right="129"/>
              <w:rPr>
                <w:sz w:val="20"/>
              </w:rPr>
            </w:pPr>
            <w:r>
              <w:rPr>
                <w:sz w:val="20"/>
              </w:rPr>
              <w:t>Общий норматив потребления водоснабжения</w:t>
            </w:r>
          </w:p>
        </w:tc>
        <w:tc>
          <w:tcPr>
            <w:tcW w:w="3098" w:type="dxa"/>
            <w:tcBorders>
              <w:top w:val="nil"/>
              <w:bottom w:val="nil"/>
            </w:tcBorders>
          </w:tcPr>
          <w:p w:rsidR="00333724" w:rsidRDefault="00333724" w:rsidP="008C4994">
            <w:pPr>
              <w:pStyle w:val="TableParagraph"/>
              <w:jc w:val="left"/>
              <w:rPr>
                <w:sz w:val="16"/>
              </w:rPr>
            </w:pPr>
          </w:p>
        </w:tc>
        <w:tc>
          <w:tcPr>
            <w:tcW w:w="1776" w:type="dxa"/>
            <w:tcBorders>
              <w:bottom w:val="nil"/>
            </w:tcBorders>
          </w:tcPr>
          <w:p w:rsidR="00333724" w:rsidRDefault="00333724" w:rsidP="008C4994">
            <w:pPr>
              <w:pStyle w:val="TableParagraph"/>
              <w:jc w:val="left"/>
              <w:rPr>
                <w:sz w:val="16"/>
              </w:rPr>
            </w:pPr>
          </w:p>
        </w:tc>
      </w:tr>
      <w:tr w:rsidR="00333724" w:rsidTr="008C4994">
        <w:trPr>
          <w:trHeight w:val="460"/>
        </w:trPr>
        <w:tc>
          <w:tcPr>
            <w:tcW w:w="4466" w:type="dxa"/>
            <w:tcBorders>
              <w:top w:val="nil"/>
              <w:bottom w:val="nil"/>
            </w:tcBorders>
          </w:tcPr>
          <w:p w:rsidR="00333724" w:rsidRPr="00C5389E" w:rsidRDefault="00333724" w:rsidP="008C4994">
            <w:pPr>
              <w:pStyle w:val="TableParagraph"/>
              <w:spacing w:line="226" w:lineRule="exact"/>
              <w:ind w:left="292"/>
              <w:jc w:val="left"/>
              <w:rPr>
                <w:sz w:val="20"/>
                <w:lang w:val="ru-RU"/>
              </w:rPr>
            </w:pPr>
            <w:r w:rsidRPr="00C5389E">
              <w:rPr>
                <w:sz w:val="20"/>
                <w:lang w:val="ru-RU"/>
              </w:rPr>
              <w:t>на общедомовые нужды для собственников и</w:t>
            </w:r>
          </w:p>
          <w:p w:rsidR="00333724" w:rsidRPr="00C5389E" w:rsidRDefault="00333724" w:rsidP="008C4994">
            <w:pPr>
              <w:pStyle w:val="TableParagraph"/>
              <w:spacing w:line="215" w:lineRule="exact"/>
              <w:ind w:left="220"/>
              <w:jc w:val="left"/>
              <w:rPr>
                <w:sz w:val="20"/>
                <w:lang w:val="ru-RU"/>
              </w:rPr>
            </w:pPr>
            <w:r w:rsidRPr="00C5389E">
              <w:rPr>
                <w:sz w:val="20"/>
                <w:lang w:val="ru-RU"/>
              </w:rPr>
              <w:t xml:space="preserve">пользователей жилых и нежилых помещений </w:t>
            </w:r>
            <w:proofErr w:type="gramStart"/>
            <w:r w:rsidRPr="00C5389E">
              <w:rPr>
                <w:sz w:val="20"/>
                <w:lang w:val="ru-RU"/>
              </w:rPr>
              <w:t>в</w:t>
            </w:r>
            <w:proofErr w:type="gramEnd"/>
          </w:p>
        </w:tc>
        <w:tc>
          <w:tcPr>
            <w:tcW w:w="3098" w:type="dxa"/>
            <w:tcBorders>
              <w:top w:val="nil"/>
              <w:bottom w:val="nil"/>
            </w:tcBorders>
          </w:tcPr>
          <w:p w:rsidR="00333724" w:rsidRPr="00C5389E" w:rsidRDefault="00333724" w:rsidP="008C4994">
            <w:pPr>
              <w:pStyle w:val="TableParagraph"/>
              <w:jc w:val="left"/>
              <w:rPr>
                <w:lang w:val="ru-RU"/>
              </w:rPr>
            </w:pPr>
          </w:p>
        </w:tc>
        <w:tc>
          <w:tcPr>
            <w:tcW w:w="1776" w:type="dxa"/>
            <w:tcBorders>
              <w:top w:val="nil"/>
              <w:bottom w:val="nil"/>
            </w:tcBorders>
          </w:tcPr>
          <w:p w:rsidR="00333724" w:rsidRDefault="00333724" w:rsidP="008C4994">
            <w:pPr>
              <w:pStyle w:val="TableParagraph"/>
              <w:spacing w:before="111"/>
              <w:ind w:left="187" w:right="173"/>
              <w:rPr>
                <w:sz w:val="20"/>
              </w:rPr>
            </w:pPr>
            <w:r>
              <w:rPr>
                <w:sz w:val="20"/>
              </w:rPr>
              <w:t>0,0540</w:t>
            </w:r>
          </w:p>
        </w:tc>
      </w:tr>
      <w:tr w:rsidR="00333724" w:rsidTr="008C4994">
        <w:trPr>
          <w:trHeight w:val="232"/>
        </w:trPr>
        <w:tc>
          <w:tcPr>
            <w:tcW w:w="4466" w:type="dxa"/>
            <w:tcBorders>
              <w:top w:val="nil"/>
            </w:tcBorders>
          </w:tcPr>
          <w:p w:rsidR="00333724" w:rsidRDefault="00333724" w:rsidP="008C4994">
            <w:pPr>
              <w:pStyle w:val="TableParagraph"/>
              <w:spacing w:line="213" w:lineRule="exact"/>
              <w:ind w:left="137" w:right="129"/>
              <w:rPr>
                <w:sz w:val="20"/>
              </w:rPr>
            </w:pPr>
            <w:r>
              <w:rPr>
                <w:sz w:val="20"/>
              </w:rPr>
              <w:t>многоквартирных домах</w:t>
            </w:r>
          </w:p>
        </w:tc>
        <w:tc>
          <w:tcPr>
            <w:tcW w:w="3098" w:type="dxa"/>
            <w:tcBorders>
              <w:top w:val="nil"/>
            </w:tcBorders>
          </w:tcPr>
          <w:p w:rsidR="00333724" w:rsidRDefault="00333724" w:rsidP="008C4994">
            <w:pPr>
              <w:pStyle w:val="TableParagraph"/>
              <w:jc w:val="left"/>
              <w:rPr>
                <w:sz w:val="16"/>
              </w:rPr>
            </w:pPr>
          </w:p>
        </w:tc>
        <w:tc>
          <w:tcPr>
            <w:tcW w:w="1776" w:type="dxa"/>
            <w:tcBorders>
              <w:top w:val="nil"/>
            </w:tcBorders>
          </w:tcPr>
          <w:p w:rsidR="00333724" w:rsidRDefault="00333724" w:rsidP="008C4994">
            <w:pPr>
              <w:pStyle w:val="TableParagraph"/>
              <w:jc w:val="left"/>
              <w:rPr>
                <w:sz w:val="16"/>
              </w:rPr>
            </w:pPr>
          </w:p>
        </w:tc>
      </w:tr>
    </w:tbl>
    <w:p w:rsidR="00333724" w:rsidRDefault="00333724" w:rsidP="00333724">
      <w:pPr>
        <w:pStyle w:val="a5"/>
        <w:rPr>
          <w:sz w:val="28"/>
        </w:rPr>
      </w:pPr>
    </w:p>
    <w:p w:rsidR="00333724" w:rsidRDefault="00333724" w:rsidP="00333724">
      <w:pPr>
        <w:pStyle w:val="a5"/>
        <w:rPr>
          <w:sz w:val="28"/>
        </w:rPr>
      </w:pPr>
    </w:p>
    <w:p w:rsidR="00333724" w:rsidRPr="00C5389E" w:rsidRDefault="00333724" w:rsidP="00D533C0">
      <w:pPr>
        <w:pStyle w:val="1"/>
        <w:keepNext w:val="0"/>
        <w:widowControl w:val="0"/>
        <w:numPr>
          <w:ilvl w:val="1"/>
          <w:numId w:val="15"/>
        </w:numPr>
        <w:tabs>
          <w:tab w:val="left" w:pos="2866"/>
        </w:tabs>
        <w:autoSpaceDE w:val="0"/>
        <w:autoSpaceDN w:val="0"/>
        <w:spacing w:before="164"/>
        <w:ind w:right="1272" w:hanging="362"/>
        <w:jc w:val="both"/>
      </w:pPr>
      <w:bookmarkStart w:id="54" w:name="4.5._Описание_существующей_системы_комме"/>
      <w:bookmarkStart w:id="55" w:name="_bookmark25"/>
      <w:bookmarkEnd w:id="54"/>
      <w:bookmarkEnd w:id="55"/>
      <w:r w:rsidRPr="00C5389E">
        <w:t>Описание существующей системы коммерческого учета горячей, питьевой, технической воды и планов по установке приборов</w:t>
      </w:r>
      <w:r w:rsidR="006C2662">
        <w:t xml:space="preserve"> </w:t>
      </w:r>
      <w:r w:rsidRPr="00C5389E">
        <w:t>учета.</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741" w:right="848" w:firstLine="708"/>
        <w:jc w:val="both"/>
      </w:pPr>
      <w:r w:rsidRPr="00C5389E">
        <w:t>На состояние 2014 года всего 60 % реализуемой воды учитывается по приборамучета,оставшаясячастьпотребителейрассчитываетсяпонормативу</w:t>
      </w:r>
      <w:proofErr w:type="gramStart"/>
      <w:r w:rsidRPr="00C5389E">
        <w:t>.Д</w:t>
      </w:r>
      <w:proofErr w:type="gramEnd"/>
      <w:r w:rsidRPr="00C5389E">
        <w:t>оля абонентов, оборудованных приборами учета составляет 58,28%. Исходя из этого можно сказать</w:t>
      </w:r>
      <w:r w:rsidR="006C2662">
        <w:t xml:space="preserve"> </w:t>
      </w:r>
      <w:r w:rsidRPr="00C5389E">
        <w:t>следующее:</w:t>
      </w:r>
    </w:p>
    <w:p w:rsidR="00333724" w:rsidRPr="00C5389E" w:rsidRDefault="00333724" w:rsidP="00D533C0">
      <w:pPr>
        <w:pStyle w:val="aa"/>
        <w:widowControl w:val="0"/>
        <w:numPr>
          <w:ilvl w:val="0"/>
          <w:numId w:val="14"/>
        </w:numPr>
        <w:tabs>
          <w:tab w:val="left" w:pos="1101"/>
          <w:tab w:val="left" w:pos="1102"/>
        </w:tabs>
        <w:autoSpaceDE w:val="0"/>
        <w:autoSpaceDN w:val="0"/>
        <w:spacing w:before="42" w:after="0" w:line="240" w:lineRule="auto"/>
        <w:ind w:hanging="360"/>
        <w:contextualSpacing w:val="0"/>
        <w:rPr>
          <w:sz w:val="26"/>
        </w:rPr>
      </w:pPr>
      <w:r w:rsidRPr="00C5389E">
        <w:rPr>
          <w:sz w:val="26"/>
        </w:rPr>
        <w:t>Общее количество узлов потребителей 477шт.</w:t>
      </w:r>
    </w:p>
    <w:p w:rsidR="00333724" w:rsidRPr="00C5389E" w:rsidRDefault="00333724" w:rsidP="00D533C0">
      <w:pPr>
        <w:pStyle w:val="aa"/>
        <w:widowControl w:val="0"/>
        <w:numPr>
          <w:ilvl w:val="0"/>
          <w:numId w:val="14"/>
        </w:numPr>
        <w:tabs>
          <w:tab w:val="left" w:pos="1101"/>
          <w:tab w:val="left" w:pos="1103"/>
        </w:tabs>
        <w:autoSpaceDE w:val="0"/>
        <w:autoSpaceDN w:val="0"/>
        <w:spacing w:before="73" w:after="0" w:line="240" w:lineRule="auto"/>
        <w:ind w:left="1102"/>
        <w:contextualSpacing w:val="0"/>
        <w:rPr>
          <w:sz w:val="26"/>
        </w:rPr>
      </w:pPr>
      <w:r w:rsidRPr="00C5389E">
        <w:rPr>
          <w:sz w:val="26"/>
        </w:rPr>
        <w:t>Количество потребителей, оборудованных приборами учета 278шт.;</w:t>
      </w:r>
    </w:p>
    <w:p w:rsidR="00333724" w:rsidRPr="00C5389E" w:rsidRDefault="00333724" w:rsidP="00D533C0">
      <w:pPr>
        <w:pStyle w:val="aa"/>
        <w:widowControl w:val="0"/>
        <w:numPr>
          <w:ilvl w:val="0"/>
          <w:numId w:val="14"/>
        </w:numPr>
        <w:tabs>
          <w:tab w:val="left" w:pos="1102"/>
          <w:tab w:val="left" w:pos="1103"/>
        </w:tabs>
        <w:autoSpaceDE w:val="0"/>
        <w:autoSpaceDN w:val="0"/>
        <w:spacing w:before="73" w:after="0" w:line="240" w:lineRule="auto"/>
        <w:ind w:left="1102" w:hanging="360"/>
        <w:contextualSpacing w:val="0"/>
        <w:rPr>
          <w:sz w:val="26"/>
        </w:rPr>
      </w:pPr>
      <w:r w:rsidRPr="00C5389E">
        <w:rPr>
          <w:sz w:val="26"/>
        </w:rPr>
        <w:t>Количество потребителей, не оборудованных приборами учета 199шт.;</w:t>
      </w:r>
    </w:p>
    <w:p w:rsidR="00333724" w:rsidRPr="00C5389E" w:rsidRDefault="00333724" w:rsidP="00D533C0">
      <w:pPr>
        <w:pStyle w:val="aa"/>
        <w:widowControl w:val="0"/>
        <w:numPr>
          <w:ilvl w:val="0"/>
          <w:numId w:val="14"/>
        </w:numPr>
        <w:tabs>
          <w:tab w:val="left" w:pos="1102"/>
          <w:tab w:val="left" w:pos="1103"/>
        </w:tabs>
        <w:autoSpaceDE w:val="0"/>
        <w:autoSpaceDN w:val="0"/>
        <w:spacing w:before="75" w:after="0" w:line="240" w:lineRule="auto"/>
        <w:ind w:left="1102" w:hanging="360"/>
        <w:contextualSpacing w:val="0"/>
        <w:rPr>
          <w:sz w:val="26"/>
        </w:rPr>
      </w:pPr>
      <w:r w:rsidRPr="00C5389E">
        <w:rPr>
          <w:sz w:val="26"/>
        </w:rPr>
        <w:t>Количество узлов, нуждающихся в оборудовании приборами учета 199 шт.</w:t>
      </w:r>
    </w:p>
    <w:p w:rsidR="00333724" w:rsidRPr="00C5389E" w:rsidRDefault="00333724" w:rsidP="00333724">
      <w:pPr>
        <w:pStyle w:val="a5"/>
        <w:spacing w:before="1"/>
        <w:rPr>
          <w:sz w:val="41"/>
        </w:rPr>
      </w:pPr>
    </w:p>
    <w:p w:rsidR="00333724" w:rsidRPr="00C5389E" w:rsidRDefault="00333724" w:rsidP="00333724">
      <w:pPr>
        <w:pStyle w:val="a5"/>
        <w:tabs>
          <w:tab w:val="left" w:pos="2866"/>
          <w:tab w:val="left" w:pos="4562"/>
          <w:tab w:val="left" w:pos="5090"/>
          <w:tab w:val="left" w:pos="6948"/>
          <w:tab w:val="left" w:pos="8918"/>
        </w:tabs>
        <w:ind w:left="1390" w:right="1416" w:hanging="365"/>
      </w:pPr>
      <w:r w:rsidRPr="00C5389E">
        <w:t>Таблица</w:t>
      </w:r>
      <w:proofErr w:type="gramStart"/>
      <w:r w:rsidRPr="00C5389E">
        <w:t>4</w:t>
      </w:r>
      <w:proofErr w:type="gramEnd"/>
      <w:r w:rsidRPr="00C5389E">
        <w:t>.5-1.</w:t>
      </w:r>
      <w:r w:rsidRPr="00C5389E">
        <w:tab/>
        <w:t>Информация</w:t>
      </w:r>
      <w:r w:rsidRPr="00C5389E">
        <w:tab/>
        <w:t>об</w:t>
      </w:r>
      <w:r w:rsidRPr="00C5389E">
        <w:tab/>
        <w:t>оснащённости</w:t>
      </w:r>
      <w:r w:rsidRPr="00C5389E">
        <w:tab/>
        <w:t>водоразборных</w:t>
      </w:r>
      <w:r w:rsidRPr="00C5389E">
        <w:tab/>
      </w:r>
      <w:r w:rsidRPr="00C5389E">
        <w:rPr>
          <w:w w:val="95"/>
        </w:rPr>
        <w:t xml:space="preserve">узлов </w:t>
      </w:r>
      <w:r w:rsidRPr="00C5389E">
        <w:t>приборами учета холодно воды на территории</w:t>
      </w:r>
      <w:r w:rsidR="006C2662">
        <w:t xml:space="preserve"> </w:t>
      </w:r>
      <w:r w:rsidRPr="00C5389E">
        <w:t>МО</w:t>
      </w:r>
    </w:p>
    <w:p w:rsidR="00333724" w:rsidRPr="00C5389E" w:rsidRDefault="00333724" w:rsidP="00333724">
      <w:pPr>
        <w:pStyle w:val="a5"/>
        <w:spacing w:before="1" w:after="1"/>
        <w:rPr>
          <w:sz w:val="11"/>
        </w:rPr>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0"/>
        <w:gridCol w:w="996"/>
        <w:gridCol w:w="1690"/>
        <w:gridCol w:w="1191"/>
        <w:gridCol w:w="1241"/>
        <w:gridCol w:w="999"/>
      </w:tblGrid>
      <w:tr w:rsidR="00333724" w:rsidTr="008C4994">
        <w:trPr>
          <w:trHeight w:val="256"/>
        </w:trPr>
        <w:tc>
          <w:tcPr>
            <w:tcW w:w="3230" w:type="dxa"/>
          </w:tcPr>
          <w:p w:rsidR="00333724" w:rsidRDefault="00333724" w:rsidP="008C4994">
            <w:pPr>
              <w:pStyle w:val="TableParagraph"/>
              <w:spacing w:before="7" w:line="229" w:lineRule="exact"/>
              <w:ind w:left="312" w:right="356"/>
              <w:rPr>
                <w:sz w:val="20"/>
              </w:rPr>
            </w:pPr>
            <w:r>
              <w:rPr>
                <w:sz w:val="20"/>
              </w:rPr>
              <w:t>Наименование</w:t>
            </w:r>
          </w:p>
        </w:tc>
        <w:tc>
          <w:tcPr>
            <w:tcW w:w="996" w:type="dxa"/>
          </w:tcPr>
          <w:p w:rsidR="00333724" w:rsidRDefault="00333724" w:rsidP="008C4994">
            <w:pPr>
              <w:pStyle w:val="TableParagraph"/>
              <w:spacing w:before="7" w:line="229" w:lineRule="exact"/>
              <w:ind w:left="90" w:right="81"/>
              <w:rPr>
                <w:sz w:val="20"/>
              </w:rPr>
            </w:pPr>
            <w:r>
              <w:rPr>
                <w:sz w:val="20"/>
              </w:rPr>
              <w:t>с. Леуши</w:t>
            </w:r>
          </w:p>
        </w:tc>
        <w:tc>
          <w:tcPr>
            <w:tcW w:w="1690" w:type="dxa"/>
          </w:tcPr>
          <w:p w:rsidR="00333724" w:rsidRDefault="00333724" w:rsidP="008C4994">
            <w:pPr>
              <w:pStyle w:val="TableParagraph"/>
              <w:spacing w:before="7" w:line="229" w:lineRule="exact"/>
              <w:ind w:left="86" w:right="81"/>
              <w:rPr>
                <w:sz w:val="20"/>
              </w:rPr>
            </w:pPr>
            <w:r>
              <w:rPr>
                <w:sz w:val="20"/>
              </w:rPr>
              <w:t>п. Лиственичный</w:t>
            </w:r>
          </w:p>
        </w:tc>
        <w:tc>
          <w:tcPr>
            <w:tcW w:w="1191" w:type="dxa"/>
          </w:tcPr>
          <w:p w:rsidR="00333724" w:rsidRDefault="00333724" w:rsidP="008C4994">
            <w:pPr>
              <w:pStyle w:val="TableParagraph"/>
              <w:spacing w:before="7" w:line="229" w:lineRule="exact"/>
              <w:ind w:left="86" w:right="81"/>
              <w:rPr>
                <w:sz w:val="20"/>
              </w:rPr>
            </w:pPr>
            <w:r>
              <w:rPr>
                <w:sz w:val="20"/>
              </w:rPr>
              <w:t>п. Ягодный</w:t>
            </w:r>
          </w:p>
        </w:tc>
        <w:tc>
          <w:tcPr>
            <w:tcW w:w="1241" w:type="dxa"/>
          </w:tcPr>
          <w:p w:rsidR="00333724" w:rsidRDefault="00333724" w:rsidP="008C4994">
            <w:pPr>
              <w:pStyle w:val="TableParagraph"/>
              <w:spacing w:before="7" w:line="229" w:lineRule="exact"/>
              <w:ind w:left="125" w:right="121"/>
              <w:rPr>
                <w:sz w:val="20"/>
              </w:rPr>
            </w:pPr>
            <w:r>
              <w:rPr>
                <w:sz w:val="20"/>
              </w:rPr>
              <w:t>п. Дальний</w:t>
            </w:r>
          </w:p>
        </w:tc>
        <w:tc>
          <w:tcPr>
            <w:tcW w:w="999" w:type="dxa"/>
          </w:tcPr>
          <w:p w:rsidR="00333724" w:rsidRDefault="00333724" w:rsidP="008C4994">
            <w:pPr>
              <w:pStyle w:val="TableParagraph"/>
              <w:spacing w:before="7" w:line="229" w:lineRule="exact"/>
              <w:ind w:left="140" w:right="139"/>
              <w:rPr>
                <w:sz w:val="20"/>
              </w:rPr>
            </w:pPr>
            <w:r>
              <w:rPr>
                <w:sz w:val="20"/>
              </w:rPr>
              <w:t>Итого</w:t>
            </w:r>
          </w:p>
        </w:tc>
      </w:tr>
      <w:tr w:rsidR="00333724" w:rsidTr="008C4994">
        <w:trPr>
          <w:trHeight w:val="253"/>
        </w:trPr>
        <w:tc>
          <w:tcPr>
            <w:tcW w:w="3230" w:type="dxa"/>
          </w:tcPr>
          <w:p w:rsidR="00333724" w:rsidRDefault="00333724" w:rsidP="008C4994">
            <w:pPr>
              <w:pStyle w:val="TableParagraph"/>
              <w:spacing w:before="5" w:line="229" w:lineRule="exact"/>
              <w:ind w:left="363" w:right="353"/>
              <w:rPr>
                <w:sz w:val="20"/>
              </w:rPr>
            </w:pPr>
            <w:r>
              <w:rPr>
                <w:sz w:val="20"/>
              </w:rPr>
              <w:t>Всего узлов водоразбора</w:t>
            </w:r>
          </w:p>
        </w:tc>
        <w:tc>
          <w:tcPr>
            <w:tcW w:w="996" w:type="dxa"/>
          </w:tcPr>
          <w:p w:rsidR="00333724" w:rsidRDefault="00333724" w:rsidP="008C4994">
            <w:pPr>
              <w:pStyle w:val="TableParagraph"/>
              <w:spacing w:before="5" w:line="229" w:lineRule="exact"/>
              <w:ind w:left="90" w:right="78"/>
              <w:rPr>
                <w:sz w:val="20"/>
              </w:rPr>
            </w:pPr>
            <w:r>
              <w:rPr>
                <w:sz w:val="20"/>
              </w:rPr>
              <w:t>263</w:t>
            </w:r>
          </w:p>
        </w:tc>
        <w:tc>
          <w:tcPr>
            <w:tcW w:w="1690" w:type="dxa"/>
          </w:tcPr>
          <w:p w:rsidR="00333724" w:rsidRDefault="00333724" w:rsidP="008C4994">
            <w:pPr>
              <w:pStyle w:val="TableParagraph"/>
              <w:spacing w:before="5" w:line="229" w:lineRule="exact"/>
              <w:ind w:left="86" w:right="77"/>
              <w:rPr>
                <w:sz w:val="20"/>
              </w:rPr>
            </w:pPr>
            <w:r>
              <w:rPr>
                <w:sz w:val="20"/>
              </w:rPr>
              <w:t>191</w:t>
            </w:r>
          </w:p>
        </w:tc>
        <w:tc>
          <w:tcPr>
            <w:tcW w:w="1191" w:type="dxa"/>
          </w:tcPr>
          <w:p w:rsidR="00333724" w:rsidRDefault="00333724" w:rsidP="008C4994">
            <w:pPr>
              <w:pStyle w:val="TableParagraph"/>
              <w:spacing w:before="5" w:line="229" w:lineRule="exact"/>
              <w:ind w:left="3"/>
              <w:rPr>
                <w:sz w:val="20"/>
              </w:rPr>
            </w:pPr>
            <w:r>
              <w:rPr>
                <w:w w:val="99"/>
                <w:sz w:val="20"/>
              </w:rPr>
              <w:t>6</w:t>
            </w:r>
          </w:p>
        </w:tc>
        <w:tc>
          <w:tcPr>
            <w:tcW w:w="1241" w:type="dxa"/>
          </w:tcPr>
          <w:p w:rsidR="00333724" w:rsidRDefault="00333724" w:rsidP="008C4994">
            <w:pPr>
              <w:pStyle w:val="TableParagraph"/>
              <w:spacing w:before="5" w:line="229" w:lineRule="exact"/>
              <w:ind w:left="125" w:right="120"/>
              <w:rPr>
                <w:sz w:val="20"/>
              </w:rPr>
            </w:pPr>
            <w:r>
              <w:rPr>
                <w:sz w:val="20"/>
              </w:rPr>
              <w:t>17</w:t>
            </w:r>
          </w:p>
        </w:tc>
        <w:tc>
          <w:tcPr>
            <w:tcW w:w="999" w:type="dxa"/>
          </w:tcPr>
          <w:p w:rsidR="00333724" w:rsidRDefault="00333724" w:rsidP="008C4994">
            <w:pPr>
              <w:pStyle w:val="TableParagraph"/>
              <w:spacing w:before="5" w:line="229" w:lineRule="exact"/>
              <w:ind w:left="146" w:right="139"/>
              <w:rPr>
                <w:sz w:val="20"/>
              </w:rPr>
            </w:pPr>
            <w:r>
              <w:rPr>
                <w:sz w:val="20"/>
              </w:rPr>
              <w:t>477</w:t>
            </w:r>
          </w:p>
        </w:tc>
      </w:tr>
      <w:tr w:rsidR="00333724" w:rsidTr="008C4994">
        <w:trPr>
          <w:trHeight w:val="253"/>
        </w:trPr>
        <w:tc>
          <w:tcPr>
            <w:tcW w:w="3230" w:type="dxa"/>
            <w:vMerge w:val="restart"/>
          </w:tcPr>
          <w:p w:rsidR="00333724" w:rsidRDefault="00333724" w:rsidP="008C4994">
            <w:pPr>
              <w:pStyle w:val="TableParagraph"/>
              <w:spacing w:before="139"/>
              <w:ind w:left="506"/>
              <w:jc w:val="left"/>
              <w:rPr>
                <w:sz w:val="20"/>
              </w:rPr>
            </w:pPr>
            <w:r>
              <w:rPr>
                <w:sz w:val="20"/>
              </w:rPr>
              <w:t>Узлы, оборудованные ПУ</w:t>
            </w:r>
          </w:p>
        </w:tc>
        <w:tc>
          <w:tcPr>
            <w:tcW w:w="996" w:type="dxa"/>
          </w:tcPr>
          <w:p w:rsidR="00333724" w:rsidRDefault="00333724" w:rsidP="008C4994">
            <w:pPr>
              <w:pStyle w:val="TableParagraph"/>
              <w:spacing w:before="5" w:line="229" w:lineRule="exact"/>
              <w:ind w:left="90" w:right="78"/>
              <w:rPr>
                <w:sz w:val="20"/>
              </w:rPr>
            </w:pPr>
            <w:r>
              <w:rPr>
                <w:sz w:val="20"/>
              </w:rPr>
              <w:t>196</w:t>
            </w:r>
          </w:p>
        </w:tc>
        <w:tc>
          <w:tcPr>
            <w:tcW w:w="1690" w:type="dxa"/>
          </w:tcPr>
          <w:p w:rsidR="00333724" w:rsidRDefault="00333724" w:rsidP="008C4994">
            <w:pPr>
              <w:pStyle w:val="TableParagraph"/>
              <w:spacing w:before="5" w:line="229" w:lineRule="exact"/>
              <w:ind w:left="86" w:right="77"/>
              <w:rPr>
                <w:sz w:val="20"/>
              </w:rPr>
            </w:pPr>
            <w:r>
              <w:rPr>
                <w:sz w:val="20"/>
              </w:rPr>
              <w:t>82</w:t>
            </w:r>
          </w:p>
        </w:tc>
        <w:tc>
          <w:tcPr>
            <w:tcW w:w="1191" w:type="dxa"/>
          </w:tcPr>
          <w:p w:rsidR="00333724" w:rsidRDefault="00333724" w:rsidP="008C4994">
            <w:pPr>
              <w:pStyle w:val="TableParagraph"/>
              <w:spacing w:before="5" w:line="229" w:lineRule="exact"/>
              <w:ind w:left="3"/>
              <w:rPr>
                <w:sz w:val="20"/>
              </w:rPr>
            </w:pPr>
            <w:r>
              <w:rPr>
                <w:w w:val="99"/>
                <w:sz w:val="20"/>
              </w:rPr>
              <w:t>0</w:t>
            </w:r>
          </w:p>
        </w:tc>
        <w:tc>
          <w:tcPr>
            <w:tcW w:w="1241" w:type="dxa"/>
          </w:tcPr>
          <w:p w:rsidR="00333724" w:rsidRDefault="00333724" w:rsidP="008C4994">
            <w:pPr>
              <w:pStyle w:val="TableParagraph"/>
              <w:spacing w:before="5" w:line="229" w:lineRule="exact"/>
              <w:ind w:left="4"/>
              <w:rPr>
                <w:sz w:val="20"/>
              </w:rPr>
            </w:pPr>
            <w:r>
              <w:rPr>
                <w:w w:val="99"/>
                <w:sz w:val="20"/>
              </w:rPr>
              <w:t>0</w:t>
            </w:r>
          </w:p>
        </w:tc>
        <w:tc>
          <w:tcPr>
            <w:tcW w:w="999" w:type="dxa"/>
          </w:tcPr>
          <w:p w:rsidR="00333724" w:rsidRDefault="00333724" w:rsidP="008C4994">
            <w:pPr>
              <w:pStyle w:val="TableParagraph"/>
              <w:spacing w:before="5" w:line="229" w:lineRule="exact"/>
              <w:ind w:left="146" w:right="139"/>
              <w:rPr>
                <w:sz w:val="20"/>
              </w:rPr>
            </w:pPr>
            <w:r>
              <w:rPr>
                <w:sz w:val="20"/>
              </w:rPr>
              <w:t>278</w:t>
            </w:r>
          </w:p>
        </w:tc>
      </w:tr>
      <w:tr w:rsidR="00333724" w:rsidTr="008C4994">
        <w:trPr>
          <w:trHeight w:val="256"/>
        </w:trPr>
        <w:tc>
          <w:tcPr>
            <w:tcW w:w="3230" w:type="dxa"/>
            <w:vMerge/>
            <w:tcBorders>
              <w:top w:val="nil"/>
            </w:tcBorders>
          </w:tcPr>
          <w:p w:rsidR="00333724" w:rsidRDefault="00333724" w:rsidP="008C4994">
            <w:pPr>
              <w:rPr>
                <w:sz w:val="2"/>
                <w:szCs w:val="2"/>
              </w:rPr>
            </w:pPr>
          </w:p>
        </w:tc>
        <w:tc>
          <w:tcPr>
            <w:tcW w:w="996" w:type="dxa"/>
          </w:tcPr>
          <w:p w:rsidR="00333724" w:rsidRDefault="00333724" w:rsidP="008C4994">
            <w:pPr>
              <w:pStyle w:val="TableParagraph"/>
              <w:spacing w:before="7" w:line="229" w:lineRule="exact"/>
              <w:ind w:left="90" w:right="76"/>
              <w:rPr>
                <w:sz w:val="20"/>
              </w:rPr>
            </w:pPr>
            <w:r>
              <w:rPr>
                <w:sz w:val="20"/>
              </w:rPr>
              <w:t>74,52%</w:t>
            </w:r>
          </w:p>
        </w:tc>
        <w:tc>
          <w:tcPr>
            <w:tcW w:w="1690" w:type="dxa"/>
          </w:tcPr>
          <w:p w:rsidR="00333724" w:rsidRDefault="00333724" w:rsidP="008C4994">
            <w:pPr>
              <w:pStyle w:val="TableParagraph"/>
              <w:spacing w:before="7" w:line="229" w:lineRule="exact"/>
              <w:ind w:left="86" w:right="75"/>
              <w:rPr>
                <w:sz w:val="20"/>
              </w:rPr>
            </w:pPr>
            <w:r>
              <w:rPr>
                <w:sz w:val="20"/>
              </w:rPr>
              <w:t>42,93%</w:t>
            </w:r>
          </w:p>
        </w:tc>
        <w:tc>
          <w:tcPr>
            <w:tcW w:w="1191" w:type="dxa"/>
          </w:tcPr>
          <w:p w:rsidR="00333724" w:rsidRDefault="00333724" w:rsidP="008C4994">
            <w:pPr>
              <w:pStyle w:val="TableParagraph"/>
              <w:spacing w:before="7" w:line="229" w:lineRule="exact"/>
              <w:ind w:left="86" w:right="76"/>
              <w:rPr>
                <w:sz w:val="20"/>
              </w:rPr>
            </w:pPr>
            <w:r>
              <w:rPr>
                <w:sz w:val="20"/>
              </w:rPr>
              <w:t>0,00%</w:t>
            </w:r>
          </w:p>
        </w:tc>
        <w:tc>
          <w:tcPr>
            <w:tcW w:w="1241" w:type="dxa"/>
          </w:tcPr>
          <w:p w:rsidR="00333724" w:rsidRDefault="00333724" w:rsidP="008C4994">
            <w:pPr>
              <w:pStyle w:val="TableParagraph"/>
              <w:spacing w:before="7" w:line="229" w:lineRule="exact"/>
              <w:ind w:left="125" w:right="118"/>
              <w:rPr>
                <w:sz w:val="20"/>
              </w:rPr>
            </w:pPr>
            <w:r>
              <w:rPr>
                <w:sz w:val="20"/>
              </w:rPr>
              <w:t>0,00%</w:t>
            </w:r>
          </w:p>
        </w:tc>
        <w:tc>
          <w:tcPr>
            <w:tcW w:w="999" w:type="dxa"/>
          </w:tcPr>
          <w:p w:rsidR="00333724" w:rsidRDefault="00333724" w:rsidP="008C4994">
            <w:pPr>
              <w:pStyle w:val="TableParagraph"/>
              <w:spacing w:before="7" w:line="229" w:lineRule="exact"/>
              <w:ind w:left="193" w:right="139"/>
              <w:rPr>
                <w:sz w:val="20"/>
              </w:rPr>
            </w:pPr>
            <w:r>
              <w:rPr>
                <w:sz w:val="20"/>
              </w:rPr>
              <w:t>58,28%</w:t>
            </w:r>
          </w:p>
        </w:tc>
      </w:tr>
      <w:tr w:rsidR="00333724" w:rsidTr="008C4994">
        <w:trPr>
          <w:trHeight w:val="254"/>
        </w:trPr>
        <w:tc>
          <w:tcPr>
            <w:tcW w:w="3230" w:type="dxa"/>
          </w:tcPr>
          <w:p w:rsidR="00333724" w:rsidRDefault="00333724" w:rsidP="008C4994">
            <w:pPr>
              <w:pStyle w:val="TableParagraph"/>
              <w:spacing w:before="5" w:line="229" w:lineRule="exact"/>
              <w:ind w:left="363" w:right="356"/>
              <w:rPr>
                <w:sz w:val="20"/>
              </w:rPr>
            </w:pPr>
            <w:r>
              <w:rPr>
                <w:sz w:val="20"/>
              </w:rPr>
              <w:t>Узлы, не оборудованные ПУ</w:t>
            </w:r>
          </w:p>
        </w:tc>
        <w:tc>
          <w:tcPr>
            <w:tcW w:w="996" w:type="dxa"/>
          </w:tcPr>
          <w:p w:rsidR="00333724" w:rsidRDefault="00333724" w:rsidP="008C4994">
            <w:pPr>
              <w:pStyle w:val="TableParagraph"/>
              <w:spacing w:before="5" w:line="229" w:lineRule="exact"/>
              <w:ind w:left="90" w:right="78"/>
              <w:rPr>
                <w:sz w:val="20"/>
              </w:rPr>
            </w:pPr>
            <w:r>
              <w:rPr>
                <w:sz w:val="20"/>
              </w:rPr>
              <w:t>67</w:t>
            </w:r>
          </w:p>
        </w:tc>
        <w:tc>
          <w:tcPr>
            <w:tcW w:w="1690" w:type="dxa"/>
          </w:tcPr>
          <w:p w:rsidR="00333724" w:rsidRDefault="00333724" w:rsidP="008C4994">
            <w:pPr>
              <w:pStyle w:val="TableParagraph"/>
              <w:spacing w:before="5" w:line="229" w:lineRule="exact"/>
              <w:ind w:left="86" w:right="77"/>
              <w:rPr>
                <w:sz w:val="20"/>
              </w:rPr>
            </w:pPr>
            <w:r>
              <w:rPr>
                <w:sz w:val="20"/>
              </w:rPr>
              <w:t>109</w:t>
            </w:r>
          </w:p>
        </w:tc>
        <w:tc>
          <w:tcPr>
            <w:tcW w:w="1191" w:type="dxa"/>
          </w:tcPr>
          <w:p w:rsidR="00333724" w:rsidRDefault="00333724" w:rsidP="008C4994">
            <w:pPr>
              <w:pStyle w:val="TableParagraph"/>
              <w:spacing w:before="5" w:line="229" w:lineRule="exact"/>
              <w:ind w:left="3"/>
              <w:rPr>
                <w:sz w:val="20"/>
              </w:rPr>
            </w:pPr>
            <w:r>
              <w:rPr>
                <w:w w:val="99"/>
                <w:sz w:val="20"/>
              </w:rPr>
              <w:t>6</w:t>
            </w:r>
          </w:p>
        </w:tc>
        <w:tc>
          <w:tcPr>
            <w:tcW w:w="1241" w:type="dxa"/>
          </w:tcPr>
          <w:p w:rsidR="00333724" w:rsidRDefault="00333724" w:rsidP="008C4994">
            <w:pPr>
              <w:pStyle w:val="TableParagraph"/>
              <w:spacing w:before="5" w:line="229" w:lineRule="exact"/>
              <w:ind w:left="125" w:right="120"/>
              <w:rPr>
                <w:sz w:val="20"/>
              </w:rPr>
            </w:pPr>
            <w:r>
              <w:rPr>
                <w:sz w:val="20"/>
              </w:rPr>
              <w:t>17</w:t>
            </w:r>
          </w:p>
        </w:tc>
        <w:tc>
          <w:tcPr>
            <w:tcW w:w="999" w:type="dxa"/>
          </w:tcPr>
          <w:p w:rsidR="00333724" w:rsidRDefault="00333724" w:rsidP="008C4994">
            <w:pPr>
              <w:pStyle w:val="TableParagraph"/>
              <w:spacing w:before="5" w:line="229" w:lineRule="exact"/>
              <w:ind w:left="146" w:right="139"/>
              <w:rPr>
                <w:sz w:val="20"/>
              </w:rPr>
            </w:pPr>
            <w:r>
              <w:rPr>
                <w:sz w:val="20"/>
              </w:rPr>
              <w:t>199</w:t>
            </w:r>
          </w:p>
        </w:tc>
      </w:tr>
    </w:tbl>
    <w:p w:rsidR="00333724" w:rsidRDefault="00333724" w:rsidP="00333724">
      <w:pPr>
        <w:spacing w:line="229" w:lineRule="exact"/>
        <w:sectPr w:rsidR="00333724">
          <w:pgSz w:w="11910" w:h="16840"/>
          <w:pgMar w:top="1580" w:right="0" w:bottom="2340" w:left="960" w:header="0" w:footer="1374" w:gutter="0"/>
          <w:cols w:space="720"/>
        </w:sectPr>
      </w:pPr>
    </w:p>
    <w:p w:rsidR="00333724" w:rsidRPr="00C5389E" w:rsidRDefault="00333724" w:rsidP="00333724">
      <w:pPr>
        <w:pStyle w:val="a5"/>
        <w:spacing w:before="67" w:line="360" w:lineRule="auto"/>
        <w:ind w:left="741" w:right="848" w:firstLine="707"/>
        <w:jc w:val="both"/>
      </w:pPr>
      <w:r w:rsidRPr="00C5389E">
        <w:lastRenderedPageBreak/>
        <w:t xml:space="preserve">Развитие коммерческого учета будет осуществляться в соответствии с Федеральным законом от 07.12.2010 года </w:t>
      </w:r>
      <w:r>
        <w:t>N</w:t>
      </w:r>
      <w:r w:rsidRPr="00C5389E">
        <w:t xml:space="preserve"> 416-ФЗ «О водоснабжении и водоотведении» и Федеральным законом от 23.11.2009 </w:t>
      </w:r>
      <w:r>
        <w:t>N</w:t>
      </w:r>
      <w:r w:rsidRPr="00C5389E">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15"/>
        </w:numPr>
        <w:tabs>
          <w:tab w:val="left" w:pos="2866"/>
        </w:tabs>
        <w:autoSpaceDE w:val="0"/>
        <w:autoSpaceDN w:val="0"/>
        <w:ind w:right="1272" w:hanging="362"/>
        <w:jc w:val="both"/>
      </w:pPr>
      <w:bookmarkStart w:id="56" w:name="4.6._Анализ_резервов_и_дефицитов_произво"/>
      <w:bookmarkStart w:id="57" w:name="_bookmark26"/>
      <w:bookmarkEnd w:id="56"/>
      <w:bookmarkEnd w:id="57"/>
      <w:r w:rsidRPr="00C5389E">
        <w:t>Анализ резервов и дефицитов производственных мощностей системы водоснабжения поселения, городского</w:t>
      </w:r>
      <w:r w:rsidR="006C2662">
        <w:t xml:space="preserve"> </w:t>
      </w:r>
      <w:r w:rsidRPr="00C5389E">
        <w:t>округа.</w:t>
      </w:r>
    </w:p>
    <w:p w:rsidR="00333724" w:rsidRPr="00C5389E" w:rsidRDefault="00333724" w:rsidP="00333724">
      <w:pPr>
        <w:pStyle w:val="a5"/>
        <w:spacing w:before="8"/>
        <w:rPr>
          <w:b w:val="0"/>
          <w:sz w:val="30"/>
        </w:rPr>
      </w:pPr>
    </w:p>
    <w:p w:rsidR="00333724" w:rsidRPr="00C5389E" w:rsidRDefault="00333724" w:rsidP="00333724">
      <w:pPr>
        <w:pStyle w:val="a5"/>
        <w:spacing w:line="357" w:lineRule="auto"/>
        <w:ind w:left="741" w:right="848" w:firstLine="708"/>
        <w:jc w:val="both"/>
      </w:pPr>
      <w:r w:rsidRPr="00C5389E">
        <w:t>На состояние 2014 года общий объем потребляемой воды за год составил 34621 тыс. м3, что в среднем в сутки составляет 94,85 м</w:t>
      </w:r>
      <w:r w:rsidRPr="00C5389E">
        <w:rPr>
          <w:position w:val="9"/>
          <w:sz w:val="17"/>
        </w:rPr>
        <w:t>3</w:t>
      </w:r>
      <w:r w:rsidRPr="00C5389E">
        <w:t>. Общая суточная производительность водозаборных узлов составляет 141,4 м</w:t>
      </w:r>
      <w:r w:rsidRPr="00C5389E">
        <w:rPr>
          <w:position w:val="9"/>
          <w:sz w:val="17"/>
        </w:rPr>
        <w:t>3</w:t>
      </w:r>
      <w:r w:rsidRPr="00C5389E">
        <w:t>/сут. Рассмотри более подробно производительность систем водоснабжения по технологическим зонам:</w:t>
      </w:r>
    </w:p>
    <w:p w:rsidR="00333724" w:rsidRPr="00C5389E" w:rsidRDefault="00333724" w:rsidP="00333724">
      <w:pPr>
        <w:spacing w:line="357" w:lineRule="auto"/>
        <w:jc w:val="both"/>
        <w:sectPr w:rsidR="00333724" w:rsidRPr="00C5389E">
          <w:pgSz w:w="11910" w:h="16840"/>
          <w:pgMar w:top="1040" w:right="0" w:bottom="2340" w:left="960" w:header="0" w:footer="1374" w:gutter="0"/>
          <w:cols w:space="720"/>
        </w:sectPr>
      </w:pPr>
    </w:p>
    <w:p w:rsidR="00333724" w:rsidRPr="00C5389E" w:rsidRDefault="000A1E93" w:rsidP="00333724">
      <w:pPr>
        <w:pStyle w:val="a5"/>
        <w:rPr>
          <w:sz w:val="20"/>
        </w:rPr>
      </w:pPr>
      <w:r w:rsidRPr="000A1E93">
        <w:rPr>
          <w:sz w:val="26"/>
          <w:lang w:val="en-US" w:eastAsia="en-US"/>
        </w:rPr>
        <w:lastRenderedPageBreak/>
        <w:pict>
          <v:shape id="_x0000_s1080" type="#_x0000_t202" style="position:absolute;left:0;text-align:left;margin-left:203.65pt;margin-top:164.05pt;width:10.95pt;height:16.25pt;z-index:251663360;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27,3</w:t>
                  </w:r>
                </w:p>
              </w:txbxContent>
            </v:textbox>
            <w10:wrap anchorx="page" anchory="page"/>
          </v:shape>
        </w:pict>
      </w:r>
      <w:r w:rsidRPr="000A1E93">
        <w:rPr>
          <w:sz w:val="26"/>
          <w:lang w:val="en-US" w:eastAsia="en-US"/>
        </w:rPr>
        <w:pict>
          <v:shape id="_x0000_s1081" type="#_x0000_t202" style="position:absolute;left:0;text-align:left;margin-left:214.5pt;margin-top:107.15pt;width:10.95pt;height:16.25pt;z-index:251664384;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46,8</w:t>
                  </w:r>
                </w:p>
              </w:txbxContent>
            </v:textbox>
            <w10:wrap anchorx="page" anchory="page"/>
          </v:shape>
        </w:pict>
      </w:r>
      <w:r w:rsidRPr="000A1E93">
        <w:rPr>
          <w:sz w:val="26"/>
          <w:lang w:val="en-US" w:eastAsia="en-US"/>
        </w:rPr>
        <w:pict>
          <v:shape id="_x0000_s1082" type="#_x0000_t202" style="position:absolute;left:0;text-align:left;margin-left:245.55pt;margin-top:219pt;width:10.95pt;height:12.2pt;z-index:251665408;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9,9</w:t>
                  </w:r>
                </w:p>
              </w:txbxContent>
            </v:textbox>
            <w10:wrap anchorx="page" anchory="page"/>
          </v:shape>
        </w:pict>
      </w:r>
      <w:r w:rsidRPr="000A1E93">
        <w:rPr>
          <w:sz w:val="26"/>
          <w:lang w:val="en-US" w:eastAsia="en-US"/>
        </w:rPr>
        <w:pict>
          <v:shape id="_x0000_s1083" type="#_x0000_t202" style="position:absolute;left:0;text-align:left;margin-left:256.45pt;margin-top:103.8pt;width:10.95pt;height:10.1pt;z-index:251666432;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50</w:t>
                  </w:r>
                </w:p>
              </w:txbxContent>
            </v:textbox>
            <w10:wrap anchorx="page" anchory="page"/>
          </v:shape>
        </w:pict>
      </w:r>
      <w:r w:rsidRPr="000A1E93">
        <w:rPr>
          <w:sz w:val="26"/>
          <w:lang w:val="en-US" w:eastAsia="en-US"/>
        </w:rPr>
        <w:pict>
          <v:shape id="_x0000_s1084" type="#_x0000_t202" style="position:absolute;left:0;text-align:left;margin-left:287.5pt;margin-top:208.25pt;width:10.95pt;height:16.25pt;z-index:251667456;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12,2</w:t>
                  </w:r>
                </w:p>
              </w:txbxContent>
            </v:textbox>
            <w10:wrap anchorx="page" anchory="page"/>
          </v:shape>
        </w:pict>
      </w:r>
      <w:r w:rsidRPr="000A1E93">
        <w:rPr>
          <w:sz w:val="26"/>
          <w:lang w:val="en-US" w:eastAsia="en-US"/>
        </w:rPr>
        <w:pict>
          <v:shape id="_x0000_s1085" type="#_x0000_t202" style="position:absolute;left:0;text-align:left;margin-left:298.4pt;margin-top:164.15pt;width:10.95pt;height:16.25pt;z-index:251668480;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27,3</w:t>
                  </w:r>
                </w:p>
              </w:txbxContent>
            </v:textbox>
            <w10:wrap anchorx="page" anchory="page"/>
          </v:shape>
        </w:pict>
      </w:r>
      <w:r w:rsidRPr="000A1E93">
        <w:rPr>
          <w:sz w:val="26"/>
          <w:lang w:val="en-US" w:eastAsia="en-US"/>
        </w:rPr>
        <w:pict>
          <v:shape id="_x0000_s1086" type="#_x0000_t202" style="position:absolute;left:0;text-align:left;margin-left:329.45pt;margin-top:229.1pt;width:10.95pt;height:12.2pt;z-index:251669504;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6,5</w:t>
                  </w:r>
                </w:p>
              </w:txbxContent>
            </v:textbox>
            <w10:wrap anchorx="page" anchory="page"/>
          </v:shape>
        </w:pict>
      </w:r>
      <w:r w:rsidRPr="000A1E93">
        <w:rPr>
          <w:sz w:val="26"/>
          <w:lang w:val="en-US" w:eastAsia="en-US"/>
        </w:rPr>
        <w:pict>
          <v:shape id="_x0000_s1087" type="#_x0000_t202" style="position:absolute;left:0;text-align:left;margin-left:340.3pt;margin-top:130.1pt;width:10.95pt;height:10.1pt;z-index:251670528;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41</w:t>
                  </w:r>
                </w:p>
              </w:txbxContent>
            </v:textbox>
            <w10:wrap anchorx="page" anchory="page"/>
          </v:shape>
        </w:pict>
      </w:r>
      <w:r w:rsidRPr="000A1E93">
        <w:rPr>
          <w:sz w:val="26"/>
          <w:lang w:val="en-US" w:eastAsia="en-US"/>
        </w:rPr>
        <w:pict>
          <v:shape id="_x0000_s1088" type="#_x0000_t202" style="position:absolute;left:0;text-align:left;margin-left:371.4pt;margin-top:232.2pt;width:21.8pt;height:17.5pt;z-index:251671552;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3,6</w:t>
                  </w:r>
                </w:p>
                <w:p w:rsidR="008C4994" w:rsidRDefault="008C4994" w:rsidP="00333724">
                  <w:pPr>
                    <w:spacing w:before="33"/>
                    <w:ind w:left="125"/>
                    <w:rPr>
                      <w:sz w:val="16"/>
                    </w:rPr>
                  </w:pPr>
                  <w:r>
                    <w:rPr>
                      <w:color w:val="808080"/>
                      <w:sz w:val="16"/>
                    </w:rPr>
                    <w:t>5,4</w:t>
                  </w:r>
                </w:p>
              </w:txbxContent>
            </v:textbox>
            <w10:wrap anchorx="page" anchory="page"/>
          </v:shape>
        </w:pict>
      </w:r>
      <w:r w:rsidRPr="000A1E93">
        <w:rPr>
          <w:sz w:val="26"/>
          <w:lang w:val="en-US" w:eastAsia="en-US"/>
        </w:rPr>
        <w:pict>
          <v:shape id="_x0000_s1089" type="#_x0000_t202" style="position:absolute;left:0;text-align:left;margin-left:413.3pt;margin-top:140.05pt;width:10.95pt;height:16.25pt;z-index:251672576;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35,5</w:t>
                  </w:r>
                </w:p>
              </w:txbxContent>
            </v:textbox>
            <w10:wrap anchorx="page" anchory="page"/>
          </v:shape>
        </w:pict>
      </w:r>
      <w:r w:rsidRPr="000A1E93">
        <w:rPr>
          <w:sz w:val="26"/>
          <w:lang w:val="en-US" w:eastAsia="en-US"/>
        </w:rPr>
        <w:pict>
          <v:shape id="_x0000_s1090" type="#_x0000_t202" style="position:absolute;left:0;text-align:left;margin-left:424.2pt;margin-top:173.95pt;width:10.95pt;height:10.1pt;z-index:251673600;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26</w:t>
                  </w:r>
                </w:p>
              </w:txbxContent>
            </v:textbox>
            <w10:wrap anchorx="page" anchory="page"/>
          </v:shape>
        </w:pict>
      </w:r>
      <w:r w:rsidRPr="000A1E93">
        <w:rPr>
          <w:sz w:val="26"/>
          <w:lang w:val="en-US" w:eastAsia="en-US"/>
        </w:rPr>
        <w:pict>
          <v:shape id="_x0000_s1091" type="#_x0000_t202" style="position:absolute;left:0;text-align:left;margin-left:455.25pt;margin-top:203.7pt;width:10.95pt;height:16.25pt;z-index:251674624;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13,8</w:t>
                  </w:r>
                </w:p>
              </w:txbxContent>
            </v:textbox>
            <w10:wrap anchorx="page" anchory="page"/>
          </v:shape>
        </w:pict>
      </w:r>
      <w:r w:rsidRPr="000A1E93">
        <w:rPr>
          <w:sz w:val="26"/>
          <w:lang w:val="en-US" w:eastAsia="en-US"/>
        </w:rPr>
        <w:pict>
          <v:shape id="_x0000_s1092" type="#_x0000_t202" style="position:absolute;left:0;text-align:left;margin-left:466.15pt;margin-top:133pt;width:10.95pt;height:10.1pt;z-index:251675648;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40</w:t>
                  </w:r>
                </w:p>
              </w:txbxContent>
            </v:textbox>
            <w10:wrap anchorx="page" anchory="page"/>
          </v:shape>
        </w:pict>
      </w:r>
      <w:r w:rsidRPr="000A1E93">
        <w:rPr>
          <w:sz w:val="26"/>
          <w:lang w:val="en-US" w:eastAsia="en-US"/>
        </w:rPr>
        <w:pict>
          <v:shape id="_x0000_s1093" type="#_x0000_t202" style="position:absolute;left:0;text-align:left;margin-left:497.2pt;margin-top:231.95pt;width:10.95pt;height:12.2pt;z-index:251676672;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5,5</w:t>
                  </w:r>
                </w:p>
              </w:txbxContent>
            </v:textbox>
            <w10:wrap anchorx="page" anchory="page"/>
          </v:shape>
        </w:pict>
      </w:r>
      <w:r w:rsidRPr="000A1E93">
        <w:rPr>
          <w:sz w:val="26"/>
          <w:lang w:val="en-US" w:eastAsia="en-US"/>
        </w:rPr>
        <w:pict>
          <v:shape id="_x0000_s1094" type="#_x0000_t202" style="position:absolute;left:0;text-align:left;margin-left:508.05pt;margin-top:191.5pt;width:10.95pt;height:10.1pt;z-index:251677696;mso-position-horizontal-relative:page;mso-position-vertical-relative:page" filled="f" stroked="f">
            <v:textbox style="layout-flow:vertical;mso-layout-flow-alt:bottom-to-top" inset="0,0,0,0">
              <w:txbxContent>
                <w:p w:rsidR="008C4994" w:rsidRDefault="008C4994" w:rsidP="00333724">
                  <w:pPr>
                    <w:spacing w:before="14"/>
                    <w:ind w:left="20"/>
                    <w:rPr>
                      <w:sz w:val="16"/>
                    </w:rPr>
                  </w:pPr>
                  <w:r>
                    <w:rPr>
                      <w:color w:val="808080"/>
                      <w:sz w:val="16"/>
                    </w:rPr>
                    <w:t>20</w:t>
                  </w:r>
                </w:p>
              </w:txbxContent>
            </v:textbox>
            <w10:wrap anchorx="page" anchory="page"/>
          </v:shape>
        </w:pict>
      </w: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0A1E93" w:rsidP="00333724">
      <w:pPr>
        <w:pStyle w:val="a5"/>
        <w:tabs>
          <w:tab w:val="left" w:pos="4711"/>
        </w:tabs>
        <w:spacing w:before="212"/>
        <w:ind w:left="2445"/>
      </w:pPr>
      <w:r w:rsidRPr="000A1E93">
        <w:rPr>
          <w:lang w:val="en-US" w:eastAsia="en-US"/>
        </w:rPr>
        <w:pict>
          <v:group id="_x0000_s1062" style="position:absolute;left:0;text-align:left;margin-left:84.7pt;margin-top:-379.15pt;width:455.55pt;height:365.65pt;z-index:251662336;mso-position-horizontal-relative:page" coordorigin="1694,-7583" coordsize="9111,7313">
            <v:shape id="_x0000_s1063" style="position:absolute;top:8129;width:6711;height:3512" coordorigin=",8130" coordsize="6711,3512" o:spt="100" adj="0,,0" path="m3869,-6918r,3511m4706,-6918r,3511m5546,-6918r,3511m6384,-6918r,3511m7224,-6918r,3511m8062,-6918r,3511m8902,-6918r,3511m9739,-6918r,3511m10579,-6918r,3511e" filled="f" strokecolor="#dadada" strokeweight=".72pt">
              <v:stroke joinstyle="round"/>
              <v:formulas/>
              <v:path arrowok="t" o:connecttype="segments"/>
            </v:shape>
            <v:line id="_x0000_s1064" style="position:absolute" from="8372,-5488" to="8372,-3407" strokecolor="#4f81bd" strokeweight="5.64pt"/>
            <v:line id="_x0000_s1065" style="position:absolute" from="4180,-5008" to="4180,-3407" strokecolor="#4f81bd" strokeweight="1.98931mm"/>
            <v:shape id="_x0000_s1066" style="position:absolute;left:5018;top:-4214;width:4193;height:807" coordorigin="5018,-4213" coordsize="4193,807" o:spt="100" adj="0,,0" path="m9211,-4213r,806m5856,-4122r,715m5018,-3988r,581m6696,-3786r,379e" filled="f" strokecolor="#4f81bd" strokeweight="5.76pt">
              <v:stroke joinstyle="round"/>
              <v:formulas/>
              <v:path arrowok="t" o:connecttype="segments"/>
            </v:shape>
            <v:line id="_x0000_s1067" style="position:absolute" from="10050,-3728" to="10050,-3407" strokecolor="#4f81bd" strokeweight="5.64pt"/>
            <v:line id="_x0000_s1068" style="position:absolute" from="7534,-3618" to="7534,-3407" strokecolor="#4f81bd" strokeweight="5.76pt"/>
            <v:shape id="_x0000_s1069" style="position:absolute;left:4396;top:-6333;width:2516;height:2926" coordorigin="4397,-6332" coordsize="2516,2926" o:spt="100" adj="0,,0" path="m5234,-6332r,2925m4397,-6145r,2738m6912,-5807r,2400e" filled="f" strokecolor="#c0504d" strokeweight="5.76pt">
              <v:stroke joinstyle="round"/>
              <v:formulas/>
              <v:path arrowok="t" o:connecttype="segments"/>
            </v:shape>
            <v:line id="_x0000_s1070" style="position:absolute" from="9428,-5747" to="9428,-3407" strokecolor="#c0504d" strokeweight="1.98931mm"/>
            <v:shape id="_x0000_s1071" style="position:absolute;left:6074;top:-5006;width:4193;height:1599" coordorigin="6074,-5005" coordsize="4193,1599" o:spt="100" adj="0,,0" path="m6074,-5005r,1598m8590,-4928r,1521m10267,-4578r,1171e" filled="f" strokecolor="#c0504d" strokeweight="5.76pt">
              <v:stroke joinstyle="round"/>
              <v:formulas/>
              <v:path arrowok="t" o:connecttype="segments"/>
            </v:shape>
            <v:line id="_x0000_s1072" style="position:absolute" from="7751,-3724" to="7751,-3407" strokecolor="#c0504d" strokeweight="1.98931mm"/>
            <v:line id="_x0000_s1073" style="position:absolute" from="3869,-3407" to="10579,-3407" strokecolor="#dadada" strokeweight=".72pt"/>
            <v:shape id="_x0000_s1074" type="#_x0000_t75" style="position:absolute;left:1772;top:-3316;width:8429;height:2860">
              <v:imagedata r:id="rId49" o:title=""/>
            </v:shape>
            <v:rect id="_x0000_s1075" style="position:absolute;left:2947;top:-7341;width:89;height:89" fillcolor="#4f81bd" stroked="f"/>
            <v:rect id="_x0000_s1076" style="position:absolute;left:6163;top:-7341;width:92;height:89" fillcolor="#c0504d" stroked="f"/>
            <v:rect id="_x0000_s1077" style="position:absolute;left:1701;top:-7576;width:9096;height:7299" filled="f" strokecolor="#dadada" strokeweight=".72pt"/>
            <v:shape id="_x0000_s1078" type="#_x0000_t202" style="position:absolute;left:3073;top:-7393;width:2636;height:200" filled="f" stroked="f">
              <v:textbox inset="0,0,0,0">
                <w:txbxContent>
                  <w:p w:rsidR="008C4994" w:rsidRDefault="008C4994" w:rsidP="00333724">
                    <w:pPr>
                      <w:spacing w:line="199" w:lineRule="exact"/>
                      <w:rPr>
                        <w:sz w:val="18"/>
                      </w:rPr>
                    </w:pPr>
                    <w:r>
                      <w:rPr>
                        <w:color w:val="595958"/>
                        <w:sz w:val="18"/>
                      </w:rPr>
                      <w:t>фактическое потребление, м3/сут.</w:t>
                    </w:r>
                  </w:p>
                </w:txbxContent>
              </v:textbox>
            </v:shape>
            <v:shape id="_x0000_s1079" type="#_x0000_t202" style="position:absolute;left:6291;top:-7393;width:3346;height:200" filled="f" stroked="f">
              <v:textbox inset="0,0,0,0">
                <w:txbxContent>
                  <w:p w:rsidR="008C4994" w:rsidRDefault="008C4994" w:rsidP="00333724">
                    <w:pPr>
                      <w:spacing w:line="199" w:lineRule="exact"/>
                      <w:rPr>
                        <w:sz w:val="18"/>
                      </w:rPr>
                    </w:pPr>
                    <w:r>
                      <w:rPr>
                        <w:color w:val="595958"/>
                        <w:sz w:val="18"/>
                      </w:rPr>
                      <w:t>максимальная производительность, м3/сут.</w:t>
                    </w:r>
                  </w:p>
                </w:txbxContent>
              </v:textbox>
            </v:shape>
            <w10:wrap anchorx="page"/>
          </v:group>
        </w:pict>
      </w:r>
      <w:r w:rsidR="00333724" w:rsidRPr="00C5389E">
        <w:t>Рисунок4-2.</w:t>
      </w:r>
      <w:r w:rsidR="00333724" w:rsidRPr="00C5389E">
        <w:tab/>
        <w:t>Оценка производительностиВЗУ</w:t>
      </w:r>
    </w:p>
    <w:p w:rsidR="00333724" w:rsidRPr="00C5389E" w:rsidRDefault="00333724" w:rsidP="00333724">
      <w:pPr>
        <w:sectPr w:rsidR="00333724" w:rsidRPr="00C5389E">
          <w:pgSz w:w="11910" w:h="16840"/>
          <w:pgMar w:top="1100" w:right="0" w:bottom="2340" w:left="960" w:header="0" w:footer="1374" w:gutter="0"/>
          <w:cols w:space="720"/>
        </w:sectPr>
      </w:pPr>
    </w:p>
    <w:p w:rsidR="00333724" w:rsidRPr="00C5389E" w:rsidRDefault="00333724" w:rsidP="00333724">
      <w:pPr>
        <w:pStyle w:val="a5"/>
        <w:rPr>
          <w:sz w:val="20"/>
        </w:rPr>
      </w:pPr>
    </w:p>
    <w:p w:rsidR="00333724" w:rsidRPr="00C5389E" w:rsidRDefault="00333724" w:rsidP="00333724">
      <w:pPr>
        <w:pStyle w:val="a5"/>
        <w:spacing w:before="11"/>
      </w:pPr>
    </w:p>
    <w:p w:rsidR="00333724" w:rsidRPr="00C5389E" w:rsidRDefault="00333724" w:rsidP="00333724">
      <w:pPr>
        <w:pStyle w:val="a5"/>
        <w:tabs>
          <w:tab w:val="left" w:pos="3584"/>
        </w:tabs>
        <w:spacing w:before="88"/>
        <w:ind w:left="1319"/>
      </w:pPr>
      <w:r w:rsidRPr="00C5389E">
        <w:t>Таблица</w:t>
      </w:r>
      <w:proofErr w:type="gramStart"/>
      <w:r w:rsidRPr="00C5389E">
        <w:t>4</w:t>
      </w:r>
      <w:proofErr w:type="gramEnd"/>
      <w:r w:rsidRPr="00C5389E">
        <w:t>.6-1.</w:t>
      </w:r>
      <w:r w:rsidRPr="00C5389E">
        <w:tab/>
        <w:t>Оценка резервов и дефицитов производительностиВЗУ</w:t>
      </w:r>
    </w:p>
    <w:p w:rsidR="00333724" w:rsidRPr="00C5389E" w:rsidRDefault="00333724" w:rsidP="00333724">
      <w:pPr>
        <w:pStyle w:val="a5"/>
        <w:rPr>
          <w:sz w:val="11"/>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9"/>
        <w:gridCol w:w="1332"/>
        <w:gridCol w:w="1519"/>
        <w:gridCol w:w="1598"/>
        <w:gridCol w:w="1490"/>
        <w:gridCol w:w="1344"/>
        <w:gridCol w:w="2004"/>
        <w:gridCol w:w="1459"/>
        <w:gridCol w:w="1644"/>
      </w:tblGrid>
      <w:tr w:rsidR="00333724" w:rsidTr="008C4994">
        <w:trPr>
          <w:trHeight w:val="1634"/>
        </w:trPr>
        <w:tc>
          <w:tcPr>
            <w:tcW w:w="3439"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Default="00333724" w:rsidP="008C4994">
            <w:pPr>
              <w:pStyle w:val="TableParagraph"/>
              <w:spacing w:before="190"/>
              <w:ind w:left="107"/>
              <w:jc w:val="left"/>
              <w:rPr>
                <w:sz w:val="20"/>
              </w:rPr>
            </w:pPr>
            <w:r>
              <w:rPr>
                <w:sz w:val="20"/>
              </w:rPr>
              <w:t>Наименование технологической зоны</w:t>
            </w:r>
          </w:p>
        </w:tc>
        <w:tc>
          <w:tcPr>
            <w:tcW w:w="1332" w:type="dxa"/>
          </w:tcPr>
          <w:p w:rsidR="00333724" w:rsidRPr="00C5389E" w:rsidRDefault="00333724" w:rsidP="008C4994">
            <w:pPr>
              <w:pStyle w:val="TableParagraph"/>
              <w:spacing w:before="5"/>
              <w:jc w:val="left"/>
              <w:rPr>
                <w:sz w:val="30"/>
                <w:lang w:val="ru-RU"/>
              </w:rPr>
            </w:pPr>
          </w:p>
          <w:p w:rsidR="00333724" w:rsidRPr="00C5389E" w:rsidRDefault="00333724" w:rsidP="008C4994">
            <w:pPr>
              <w:pStyle w:val="TableParagraph"/>
              <w:ind w:left="107" w:right="96"/>
              <w:jc w:val="left"/>
              <w:rPr>
                <w:sz w:val="20"/>
                <w:lang w:val="ru-RU"/>
              </w:rPr>
            </w:pPr>
            <w:r w:rsidRPr="00C5389E">
              <w:rPr>
                <w:w w:val="95"/>
                <w:sz w:val="20"/>
                <w:lang w:val="ru-RU"/>
              </w:rPr>
              <w:t xml:space="preserve">Потребление </w:t>
            </w:r>
            <w:r w:rsidRPr="00C5389E">
              <w:rPr>
                <w:sz w:val="20"/>
                <w:lang w:val="ru-RU"/>
              </w:rPr>
              <w:t>в среднем в сутки, м3/сут.</w:t>
            </w:r>
          </w:p>
        </w:tc>
        <w:tc>
          <w:tcPr>
            <w:tcW w:w="1519" w:type="dxa"/>
          </w:tcPr>
          <w:p w:rsidR="00333724" w:rsidRPr="00C5389E" w:rsidRDefault="00333724" w:rsidP="008C4994">
            <w:pPr>
              <w:pStyle w:val="TableParagraph"/>
              <w:spacing w:before="5"/>
              <w:jc w:val="left"/>
              <w:rPr>
                <w:sz w:val="20"/>
                <w:lang w:val="ru-RU"/>
              </w:rPr>
            </w:pPr>
          </w:p>
          <w:p w:rsidR="00333724" w:rsidRPr="00C5389E" w:rsidRDefault="00333724" w:rsidP="008C4994">
            <w:pPr>
              <w:pStyle w:val="TableParagraph"/>
              <w:ind w:left="105"/>
              <w:jc w:val="left"/>
              <w:rPr>
                <w:sz w:val="20"/>
                <w:lang w:val="ru-RU"/>
              </w:rPr>
            </w:pPr>
            <w:r w:rsidRPr="00C5389E">
              <w:rPr>
                <w:sz w:val="20"/>
                <w:lang w:val="ru-RU"/>
              </w:rPr>
              <w:t xml:space="preserve">Потребление в сутки </w:t>
            </w:r>
            <w:r w:rsidRPr="00C5389E">
              <w:rPr>
                <w:w w:val="95"/>
                <w:sz w:val="20"/>
                <w:lang w:val="ru-RU"/>
              </w:rPr>
              <w:t xml:space="preserve">максимального </w:t>
            </w:r>
            <w:r w:rsidRPr="00C5389E">
              <w:rPr>
                <w:sz w:val="20"/>
                <w:lang w:val="ru-RU"/>
              </w:rPr>
              <w:t>потребления, м3/сут.</w:t>
            </w:r>
          </w:p>
        </w:tc>
        <w:tc>
          <w:tcPr>
            <w:tcW w:w="1598" w:type="dxa"/>
          </w:tcPr>
          <w:p w:rsidR="00333724" w:rsidRPr="00C5389E" w:rsidRDefault="00333724" w:rsidP="008C4994">
            <w:pPr>
              <w:pStyle w:val="TableParagraph"/>
              <w:spacing w:before="6"/>
              <w:jc w:val="left"/>
              <w:rPr>
                <w:sz w:val="30"/>
                <w:lang w:val="ru-RU"/>
              </w:rPr>
            </w:pPr>
          </w:p>
          <w:p w:rsidR="00333724" w:rsidRPr="00C5389E" w:rsidRDefault="00333724" w:rsidP="008C4994">
            <w:pPr>
              <w:pStyle w:val="TableParagraph"/>
              <w:ind w:left="108" w:right="77"/>
              <w:jc w:val="left"/>
              <w:rPr>
                <w:sz w:val="20"/>
                <w:lang w:val="ru-RU"/>
              </w:rPr>
            </w:pPr>
            <w:r w:rsidRPr="00C5389E">
              <w:rPr>
                <w:w w:val="95"/>
                <w:sz w:val="20"/>
                <w:lang w:val="ru-RU"/>
              </w:rPr>
              <w:t xml:space="preserve">среднесуточные </w:t>
            </w:r>
            <w:r w:rsidRPr="00C5389E">
              <w:rPr>
                <w:sz w:val="20"/>
                <w:lang w:val="ru-RU"/>
              </w:rPr>
              <w:t>потери при передаче, м3/сут.</w:t>
            </w:r>
          </w:p>
        </w:tc>
        <w:tc>
          <w:tcPr>
            <w:tcW w:w="1490" w:type="dxa"/>
          </w:tcPr>
          <w:p w:rsidR="00333724" w:rsidRPr="00C5389E" w:rsidRDefault="00333724" w:rsidP="008C4994">
            <w:pPr>
              <w:pStyle w:val="TableParagraph"/>
              <w:spacing w:before="6"/>
              <w:jc w:val="left"/>
              <w:rPr>
                <w:sz w:val="20"/>
                <w:lang w:val="ru-RU"/>
              </w:rPr>
            </w:pPr>
          </w:p>
          <w:p w:rsidR="00333724" w:rsidRPr="00C5389E" w:rsidRDefault="00333724" w:rsidP="008C4994">
            <w:pPr>
              <w:pStyle w:val="TableParagraph"/>
              <w:ind w:left="108" w:right="97"/>
              <w:jc w:val="left"/>
              <w:rPr>
                <w:sz w:val="20"/>
                <w:lang w:val="ru-RU"/>
              </w:rPr>
            </w:pPr>
            <w:r w:rsidRPr="00C5389E">
              <w:rPr>
                <w:sz w:val="20"/>
                <w:lang w:val="ru-RU"/>
              </w:rPr>
              <w:t>собственные и производств</w:t>
            </w:r>
            <w:proofErr w:type="gramStart"/>
            <w:r w:rsidRPr="00C5389E">
              <w:rPr>
                <w:sz w:val="20"/>
                <w:lang w:val="ru-RU"/>
              </w:rPr>
              <w:t>о-</w:t>
            </w:r>
            <w:proofErr w:type="gramEnd"/>
            <w:r w:rsidRPr="00C5389E">
              <w:rPr>
                <w:sz w:val="20"/>
                <w:lang w:val="ru-RU"/>
              </w:rPr>
              <w:t xml:space="preserve"> </w:t>
            </w:r>
            <w:r w:rsidRPr="00C5389E">
              <w:rPr>
                <w:w w:val="95"/>
                <w:sz w:val="20"/>
                <w:lang w:val="ru-RU"/>
              </w:rPr>
              <w:t xml:space="preserve">хозяйственные </w:t>
            </w:r>
            <w:r w:rsidRPr="00C5389E">
              <w:rPr>
                <w:sz w:val="20"/>
                <w:lang w:val="ru-RU"/>
              </w:rPr>
              <w:t>нужды, м3/сут.</w:t>
            </w:r>
          </w:p>
        </w:tc>
        <w:tc>
          <w:tcPr>
            <w:tcW w:w="1344" w:type="dxa"/>
          </w:tcPr>
          <w:p w:rsidR="00333724" w:rsidRPr="00C5389E" w:rsidRDefault="00333724" w:rsidP="008C4994">
            <w:pPr>
              <w:pStyle w:val="TableParagraph"/>
              <w:jc w:val="left"/>
              <w:rPr>
                <w:lang w:val="ru-RU"/>
              </w:rPr>
            </w:pPr>
          </w:p>
          <w:p w:rsidR="00333724" w:rsidRPr="00C5389E" w:rsidRDefault="00333724" w:rsidP="008C4994">
            <w:pPr>
              <w:pStyle w:val="TableParagraph"/>
              <w:spacing w:before="7"/>
              <w:jc w:val="left"/>
              <w:rPr>
                <w:sz w:val="18"/>
                <w:lang w:val="ru-RU"/>
              </w:rPr>
            </w:pPr>
          </w:p>
          <w:p w:rsidR="00333724" w:rsidRDefault="00333724" w:rsidP="008C4994">
            <w:pPr>
              <w:pStyle w:val="TableParagraph"/>
              <w:ind w:left="109"/>
              <w:jc w:val="left"/>
              <w:rPr>
                <w:sz w:val="20"/>
              </w:rPr>
            </w:pPr>
            <w:proofErr w:type="gramStart"/>
            <w:r>
              <w:rPr>
                <w:sz w:val="20"/>
              </w:rPr>
              <w:t>общее</w:t>
            </w:r>
            <w:proofErr w:type="gramEnd"/>
            <w:r>
              <w:rPr>
                <w:sz w:val="20"/>
              </w:rPr>
              <w:t xml:space="preserve"> </w:t>
            </w:r>
            <w:r>
              <w:rPr>
                <w:w w:val="95"/>
                <w:sz w:val="20"/>
              </w:rPr>
              <w:t xml:space="preserve">потребление, </w:t>
            </w:r>
            <w:r>
              <w:rPr>
                <w:sz w:val="20"/>
              </w:rPr>
              <w:t>м3/сут.</w:t>
            </w:r>
          </w:p>
        </w:tc>
        <w:tc>
          <w:tcPr>
            <w:tcW w:w="2004" w:type="dxa"/>
          </w:tcPr>
          <w:p w:rsidR="00333724" w:rsidRDefault="00333724" w:rsidP="008C4994">
            <w:pPr>
              <w:pStyle w:val="TableParagraph"/>
              <w:jc w:val="left"/>
            </w:pPr>
          </w:p>
          <w:p w:rsidR="00333724" w:rsidRDefault="00333724" w:rsidP="008C4994">
            <w:pPr>
              <w:pStyle w:val="TableParagraph"/>
              <w:spacing w:before="7"/>
              <w:jc w:val="left"/>
              <w:rPr>
                <w:sz w:val="18"/>
              </w:rPr>
            </w:pPr>
          </w:p>
          <w:p w:rsidR="00333724" w:rsidRDefault="00333724" w:rsidP="008C4994">
            <w:pPr>
              <w:pStyle w:val="TableParagraph"/>
              <w:ind w:left="109"/>
              <w:jc w:val="left"/>
              <w:rPr>
                <w:sz w:val="20"/>
              </w:rPr>
            </w:pPr>
            <w:proofErr w:type="gramStart"/>
            <w:r>
              <w:rPr>
                <w:sz w:val="20"/>
              </w:rPr>
              <w:t>максимальная</w:t>
            </w:r>
            <w:proofErr w:type="gramEnd"/>
            <w:r>
              <w:rPr>
                <w:sz w:val="20"/>
              </w:rPr>
              <w:t xml:space="preserve"> </w:t>
            </w:r>
            <w:r>
              <w:rPr>
                <w:w w:val="95"/>
                <w:sz w:val="20"/>
              </w:rPr>
              <w:t xml:space="preserve">производительность, </w:t>
            </w:r>
            <w:r>
              <w:rPr>
                <w:sz w:val="20"/>
              </w:rPr>
              <w:t>м3/сут.</w:t>
            </w:r>
          </w:p>
        </w:tc>
        <w:tc>
          <w:tcPr>
            <w:tcW w:w="1459" w:type="dxa"/>
          </w:tcPr>
          <w:p w:rsidR="00333724" w:rsidRDefault="00333724" w:rsidP="008C4994">
            <w:pPr>
              <w:pStyle w:val="TableParagraph"/>
              <w:spacing w:before="6"/>
              <w:jc w:val="left"/>
              <w:rPr>
                <w:sz w:val="20"/>
              </w:rPr>
            </w:pPr>
          </w:p>
          <w:p w:rsidR="00333724" w:rsidRDefault="00333724" w:rsidP="008C4994">
            <w:pPr>
              <w:pStyle w:val="TableParagraph"/>
              <w:spacing w:before="1"/>
              <w:ind w:left="109"/>
              <w:jc w:val="left"/>
              <w:rPr>
                <w:sz w:val="20"/>
              </w:rPr>
            </w:pPr>
            <w:r>
              <w:rPr>
                <w:sz w:val="20"/>
              </w:rPr>
              <w:t xml:space="preserve">резерв (дефицит) мощностей </w:t>
            </w:r>
            <w:r>
              <w:rPr>
                <w:w w:val="95"/>
                <w:sz w:val="20"/>
              </w:rPr>
              <w:t>оборудования,</w:t>
            </w:r>
          </w:p>
          <w:p w:rsidR="00333724" w:rsidRDefault="00333724" w:rsidP="008C4994">
            <w:pPr>
              <w:pStyle w:val="TableParagraph"/>
              <w:spacing w:before="2"/>
              <w:ind w:left="109"/>
              <w:jc w:val="left"/>
              <w:rPr>
                <w:sz w:val="20"/>
              </w:rPr>
            </w:pPr>
            <w:r>
              <w:rPr>
                <w:w w:val="99"/>
                <w:sz w:val="20"/>
              </w:rPr>
              <w:t>%</w:t>
            </w:r>
          </w:p>
        </w:tc>
        <w:tc>
          <w:tcPr>
            <w:tcW w:w="1644" w:type="dxa"/>
          </w:tcPr>
          <w:p w:rsidR="00333724" w:rsidRDefault="00333724" w:rsidP="008C4994">
            <w:pPr>
              <w:pStyle w:val="TableParagraph"/>
              <w:jc w:val="left"/>
            </w:pPr>
          </w:p>
          <w:p w:rsidR="00333724" w:rsidRDefault="00333724" w:rsidP="008C4994">
            <w:pPr>
              <w:pStyle w:val="TableParagraph"/>
              <w:spacing w:before="7"/>
              <w:jc w:val="left"/>
              <w:rPr>
                <w:sz w:val="18"/>
              </w:rPr>
            </w:pPr>
          </w:p>
          <w:p w:rsidR="00333724" w:rsidRDefault="00333724" w:rsidP="008C4994">
            <w:pPr>
              <w:pStyle w:val="TableParagraph"/>
              <w:ind w:left="109"/>
              <w:jc w:val="left"/>
              <w:rPr>
                <w:sz w:val="20"/>
              </w:rPr>
            </w:pPr>
            <w:r>
              <w:rPr>
                <w:w w:val="95"/>
                <w:sz w:val="20"/>
              </w:rPr>
              <w:t xml:space="preserve">Среднесуточные </w:t>
            </w:r>
            <w:r>
              <w:rPr>
                <w:sz w:val="20"/>
              </w:rPr>
              <w:t>резервы и дефициты, %</w:t>
            </w:r>
          </w:p>
        </w:tc>
      </w:tr>
      <w:tr w:rsidR="00333724" w:rsidTr="008C4994">
        <w:trPr>
          <w:trHeight w:val="316"/>
        </w:trPr>
        <w:tc>
          <w:tcPr>
            <w:tcW w:w="3439" w:type="dxa"/>
          </w:tcPr>
          <w:p w:rsidR="00333724" w:rsidRPr="00C5389E" w:rsidRDefault="00333724" w:rsidP="008C4994">
            <w:pPr>
              <w:pStyle w:val="TableParagraph"/>
              <w:spacing w:before="36"/>
              <w:ind w:left="107"/>
              <w:jc w:val="left"/>
              <w:rPr>
                <w:sz w:val="20"/>
                <w:lang w:val="ru-RU"/>
              </w:rPr>
            </w:pPr>
            <w:r w:rsidRPr="00C5389E">
              <w:rPr>
                <w:sz w:val="20"/>
                <w:lang w:val="ru-RU"/>
              </w:rPr>
              <w:t>с. Леуши ул. Береговая 6а ТЗБ</w:t>
            </w:r>
          </w:p>
        </w:tc>
        <w:tc>
          <w:tcPr>
            <w:tcW w:w="1332" w:type="dxa"/>
          </w:tcPr>
          <w:p w:rsidR="00333724" w:rsidRDefault="00333724" w:rsidP="008C4994">
            <w:pPr>
              <w:pStyle w:val="TableParagraph"/>
              <w:spacing w:before="36"/>
              <w:ind w:left="108"/>
              <w:jc w:val="left"/>
              <w:rPr>
                <w:sz w:val="20"/>
              </w:rPr>
            </w:pPr>
            <w:r>
              <w:rPr>
                <w:sz w:val="20"/>
              </w:rPr>
              <w:t>16,47</w:t>
            </w:r>
          </w:p>
        </w:tc>
        <w:tc>
          <w:tcPr>
            <w:tcW w:w="1519" w:type="dxa"/>
          </w:tcPr>
          <w:p w:rsidR="00333724" w:rsidRDefault="00333724" w:rsidP="008C4994">
            <w:pPr>
              <w:pStyle w:val="TableParagraph"/>
              <w:spacing w:before="36"/>
              <w:ind w:left="105"/>
              <w:jc w:val="left"/>
              <w:rPr>
                <w:sz w:val="20"/>
              </w:rPr>
            </w:pPr>
            <w:r>
              <w:rPr>
                <w:sz w:val="20"/>
              </w:rPr>
              <w:t>21,41</w:t>
            </w:r>
          </w:p>
        </w:tc>
        <w:tc>
          <w:tcPr>
            <w:tcW w:w="1598" w:type="dxa"/>
          </w:tcPr>
          <w:p w:rsidR="00333724" w:rsidRDefault="00333724" w:rsidP="008C4994">
            <w:pPr>
              <w:pStyle w:val="TableParagraph"/>
              <w:spacing w:before="36"/>
              <w:ind w:left="108"/>
              <w:jc w:val="left"/>
              <w:rPr>
                <w:sz w:val="20"/>
              </w:rPr>
            </w:pPr>
            <w:r>
              <w:rPr>
                <w:sz w:val="20"/>
              </w:rPr>
              <w:t>3,9</w:t>
            </w:r>
          </w:p>
        </w:tc>
        <w:tc>
          <w:tcPr>
            <w:tcW w:w="1490" w:type="dxa"/>
          </w:tcPr>
          <w:p w:rsidR="00333724" w:rsidRDefault="00333724" w:rsidP="008C4994">
            <w:pPr>
              <w:pStyle w:val="TableParagraph"/>
              <w:spacing w:before="36"/>
              <w:ind w:left="108"/>
              <w:jc w:val="left"/>
              <w:rPr>
                <w:sz w:val="20"/>
              </w:rPr>
            </w:pPr>
            <w:r>
              <w:rPr>
                <w:sz w:val="20"/>
              </w:rPr>
              <w:t>2,037</w:t>
            </w:r>
          </w:p>
        </w:tc>
        <w:tc>
          <w:tcPr>
            <w:tcW w:w="1344" w:type="dxa"/>
          </w:tcPr>
          <w:p w:rsidR="00333724" w:rsidRDefault="00333724" w:rsidP="008C4994">
            <w:pPr>
              <w:pStyle w:val="TableParagraph"/>
              <w:spacing w:before="36"/>
              <w:ind w:left="109"/>
              <w:jc w:val="left"/>
              <w:rPr>
                <w:sz w:val="20"/>
              </w:rPr>
            </w:pPr>
            <w:r>
              <w:rPr>
                <w:sz w:val="20"/>
              </w:rPr>
              <w:t>27,347</w:t>
            </w:r>
          </w:p>
        </w:tc>
        <w:tc>
          <w:tcPr>
            <w:tcW w:w="2004" w:type="dxa"/>
          </w:tcPr>
          <w:p w:rsidR="00333724" w:rsidRDefault="00333724" w:rsidP="008C4994">
            <w:pPr>
              <w:pStyle w:val="TableParagraph"/>
              <w:spacing w:before="36"/>
              <w:ind w:left="109"/>
              <w:jc w:val="left"/>
              <w:rPr>
                <w:sz w:val="20"/>
              </w:rPr>
            </w:pPr>
            <w:r>
              <w:rPr>
                <w:sz w:val="20"/>
              </w:rPr>
              <w:t>46,8</w:t>
            </w:r>
          </w:p>
        </w:tc>
        <w:tc>
          <w:tcPr>
            <w:tcW w:w="1459" w:type="dxa"/>
          </w:tcPr>
          <w:p w:rsidR="00333724" w:rsidRDefault="00333724" w:rsidP="008C4994">
            <w:pPr>
              <w:pStyle w:val="TableParagraph"/>
              <w:spacing w:before="36"/>
              <w:ind w:left="109"/>
              <w:jc w:val="left"/>
              <w:rPr>
                <w:sz w:val="20"/>
              </w:rPr>
            </w:pPr>
            <w:r>
              <w:rPr>
                <w:sz w:val="20"/>
              </w:rPr>
              <w:t>41,6%</w:t>
            </w:r>
          </w:p>
        </w:tc>
        <w:tc>
          <w:tcPr>
            <w:tcW w:w="1644" w:type="dxa"/>
          </w:tcPr>
          <w:p w:rsidR="00333724" w:rsidRDefault="00333724" w:rsidP="008C4994">
            <w:pPr>
              <w:pStyle w:val="TableParagraph"/>
              <w:spacing w:before="36"/>
              <w:ind w:left="109"/>
              <w:jc w:val="left"/>
              <w:rPr>
                <w:sz w:val="20"/>
              </w:rPr>
            </w:pPr>
            <w:r>
              <w:rPr>
                <w:sz w:val="20"/>
              </w:rPr>
              <w:t>52,1%</w:t>
            </w:r>
          </w:p>
        </w:tc>
      </w:tr>
      <w:tr w:rsidR="00333724" w:rsidTr="008C4994">
        <w:trPr>
          <w:trHeight w:val="313"/>
        </w:trPr>
        <w:tc>
          <w:tcPr>
            <w:tcW w:w="3439" w:type="dxa"/>
          </w:tcPr>
          <w:p w:rsidR="00333724" w:rsidRPr="00C5389E" w:rsidRDefault="00333724" w:rsidP="008C4994">
            <w:pPr>
              <w:pStyle w:val="TableParagraph"/>
              <w:spacing w:before="36"/>
              <w:ind w:left="107"/>
              <w:jc w:val="left"/>
              <w:rPr>
                <w:sz w:val="20"/>
                <w:lang w:val="ru-RU"/>
              </w:rPr>
            </w:pPr>
            <w:r w:rsidRPr="00C5389E">
              <w:rPr>
                <w:sz w:val="20"/>
                <w:lang w:val="ru-RU"/>
              </w:rPr>
              <w:t>с. Леуши ул. Новая 6а ТЗН</w:t>
            </w:r>
          </w:p>
        </w:tc>
        <w:tc>
          <w:tcPr>
            <w:tcW w:w="1332" w:type="dxa"/>
          </w:tcPr>
          <w:p w:rsidR="00333724" w:rsidRDefault="00333724" w:rsidP="008C4994">
            <w:pPr>
              <w:pStyle w:val="TableParagraph"/>
              <w:spacing w:before="36"/>
              <w:ind w:left="107"/>
              <w:jc w:val="left"/>
              <w:rPr>
                <w:sz w:val="20"/>
              </w:rPr>
            </w:pPr>
            <w:r>
              <w:rPr>
                <w:sz w:val="20"/>
              </w:rPr>
              <w:t>5,78</w:t>
            </w:r>
          </w:p>
        </w:tc>
        <w:tc>
          <w:tcPr>
            <w:tcW w:w="1519" w:type="dxa"/>
          </w:tcPr>
          <w:p w:rsidR="00333724" w:rsidRDefault="00333724" w:rsidP="008C4994">
            <w:pPr>
              <w:pStyle w:val="TableParagraph"/>
              <w:spacing w:before="36"/>
              <w:ind w:left="105"/>
              <w:jc w:val="left"/>
              <w:rPr>
                <w:sz w:val="20"/>
              </w:rPr>
            </w:pPr>
            <w:r>
              <w:rPr>
                <w:sz w:val="20"/>
              </w:rPr>
              <w:t>7,51</w:t>
            </w:r>
          </w:p>
        </w:tc>
        <w:tc>
          <w:tcPr>
            <w:tcW w:w="1598" w:type="dxa"/>
          </w:tcPr>
          <w:p w:rsidR="00333724" w:rsidRDefault="00333724" w:rsidP="008C4994">
            <w:pPr>
              <w:pStyle w:val="TableParagraph"/>
              <w:spacing w:before="36"/>
              <w:ind w:left="108"/>
              <w:jc w:val="left"/>
              <w:rPr>
                <w:sz w:val="20"/>
              </w:rPr>
            </w:pPr>
            <w:r>
              <w:rPr>
                <w:sz w:val="20"/>
              </w:rPr>
              <w:t>1,7</w:t>
            </w:r>
          </w:p>
        </w:tc>
        <w:tc>
          <w:tcPr>
            <w:tcW w:w="1490" w:type="dxa"/>
          </w:tcPr>
          <w:p w:rsidR="00333724" w:rsidRDefault="00333724" w:rsidP="008C4994">
            <w:pPr>
              <w:pStyle w:val="TableParagraph"/>
              <w:spacing w:before="36"/>
              <w:ind w:left="108"/>
              <w:jc w:val="left"/>
              <w:rPr>
                <w:sz w:val="20"/>
              </w:rPr>
            </w:pPr>
            <w:r>
              <w:rPr>
                <w:sz w:val="20"/>
              </w:rPr>
              <w:t>0,715</w:t>
            </w:r>
          </w:p>
        </w:tc>
        <w:tc>
          <w:tcPr>
            <w:tcW w:w="1344" w:type="dxa"/>
          </w:tcPr>
          <w:p w:rsidR="00333724" w:rsidRDefault="00333724" w:rsidP="008C4994">
            <w:pPr>
              <w:pStyle w:val="TableParagraph"/>
              <w:spacing w:before="36"/>
              <w:ind w:left="109"/>
              <w:jc w:val="left"/>
              <w:rPr>
                <w:sz w:val="20"/>
              </w:rPr>
            </w:pPr>
            <w:r>
              <w:rPr>
                <w:sz w:val="20"/>
              </w:rPr>
              <w:t>9,925</w:t>
            </w:r>
          </w:p>
        </w:tc>
        <w:tc>
          <w:tcPr>
            <w:tcW w:w="2004" w:type="dxa"/>
          </w:tcPr>
          <w:p w:rsidR="00333724" w:rsidRDefault="00333724" w:rsidP="008C4994">
            <w:pPr>
              <w:pStyle w:val="TableParagraph"/>
              <w:spacing w:before="36"/>
              <w:ind w:left="109"/>
              <w:jc w:val="left"/>
              <w:rPr>
                <w:sz w:val="20"/>
              </w:rPr>
            </w:pPr>
            <w:r>
              <w:rPr>
                <w:sz w:val="20"/>
              </w:rPr>
              <w:t>50</w:t>
            </w:r>
          </w:p>
        </w:tc>
        <w:tc>
          <w:tcPr>
            <w:tcW w:w="1459" w:type="dxa"/>
          </w:tcPr>
          <w:p w:rsidR="00333724" w:rsidRDefault="00333724" w:rsidP="008C4994">
            <w:pPr>
              <w:pStyle w:val="TableParagraph"/>
              <w:spacing w:before="36"/>
              <w:ind w:left="109"/>
              <w:jc w:val="left"/>
              <w:rPr>
                <w:sz w:val="20"/>
              </w:rPr>
            </w:pPr>
            <w:r>
              <w:rPr>
                <w:sz w:val="20"/>
              </w:rPr>
              <w:t>80,1%</w:t>
            </w:r>
          </w:p>
        </w:tc>
        <w:tc>
          <w:tcPr>
            <w:tcW w:w="1644" w:type="dxa"/>
          </w:tcPr>
          <w:p w:rsidR="00333724" w:rsidRDefault="00333724" w:rsidP="008C4994">
            <w:pPr>
              <w:pStyle w:val="TableParagraph"/>
              <w:spacing w:before="36"/>
              <w:ind w:left="109"/>
              <w:jc w:val="left"/>
              <w:rPr>
                <w:sz w:val="20"/>
              </w:rPr>
            </w:pPr>
            <w:r>
              <w:rPr>
                <w:sz w:val="20"/>
              </w:rPr>
              <w:t>83,6%</w:t>
            </w:r>
          </w:p>
        </w:tc>
      </w:tr>
      <w:tr w:rsidR="00333724" w:rsidTr="008C4994">
        <w:trPr>
          <w:trHeight w:val="316"/>
        </w:trPr>
        <w:tc>
          <w:tcPr>
            <w:tcW w:w="3439" w:type="dxa"/>
          </w:tcPr>
          <w:p w:rsidR="00333724" w:rsidRPr="00C5389E" w:rsidRDefault="00333724" w:rsidP="008C4994">
            <w:pPr>
              <w:pStyle w:val="TableParagraph"/>
              <w:spacing w:before="36"/>
              <w:ind w:left="107"/>
              <w:jc w:val="left"/>
              <w:rPr>
                <w:sz w:val="20"/>
                <w:lang w:val="ru-RU"/>
              </w:rPr>
            </w:pPr>
            <w:r w:rsidRPr="00C5389E">
              <w:rPr>
                <w:sz w:val="20"/>
                <w:lang w:val="ru-RU"/>
              </w:rPr>
              <w:t>с. Леуши ул. Учительская 1а ТЗУ</w:t>
            </w:r>
          </w:p>
        </w:tc>
        <w:tc>
          <w:tcPr>
            <w:tcW w:w="1332" w:type="dxa"/>
          </w:tcPr>
          <w:p w:rsidR="00333724" w:rsidRDefault="00333724" w:rsidP="008C4994">
            <w:pPr>
              <w:pStyle w:val="TableParagraph"/>
              <w:spacing w:before="36"/>
              <w:ind w:left="107"/>
              <w:jc w:val="left"/>
              <w:rPr>
                <w:sz w:val="20"/>
              </w:rPr>
            </w:pPr>
            <w:r>
              <w:rPr>
                <w:sz w:val="20"/>
              </w:rPr>
              <w:t>8,02</w:t>
            </w:r>
          </w:p>
        </w:tc>
        <w:tc>
          <w:tcPr>
            <w:tcW w:w="1519" w:type="dxa"/>
          </w:tcPr>
          <w:p w:rsidR="00333724" w:rsidRDefault="00333724" w:rsidP="008C4994">
            <w:pPr>
              <w:pStyle w:val="TableParagraph"/>
              <w:spacing w:before="36"/>
              <w:ind w:left="105"/>
              <w:jc w:val="left"/>
              <w:rPr>
                <w:sz w:val="20"/>
              </w:rPr>
            </w:pPr>
            <w:r>
              <w:rPr>
                <w:sz w:val="20"/>
              </w:rPr>
              <w:t>10,43</w:t>
            </w:r>
          </w:p>
        </w:tc>
        <w:tc>
          <w:tcPr>
            <w:tcW w:w="1598" w:type="dxa"/>
          </w:tcPr>
          <w:p w:rsidR="00333724" w:rsidRDefault="00333724" w:rsidP="008C4994">
            <w:pPr>
              <w:pStyle w:val="TableParagraph"/>
              <w:spacing w:before="36"/>
              <w:ind w:left="108"/>
              <w:jc w:val="left"/>
              <w:rPr>
                <w:sz w:val="20"/>
              </w:rPr>
            </w:pPr>
            <w:r>
              <w:rPr>
                <w:sz w:val="20"/>
              </w:rPr>
              <w:t>0,8</w:t>
            </w:r>
          </w:p>
        </w:tc>
        <w:tc>
          <w:tcPr>
            <w:tcW w:w="1490" w:type="dxa"/>
          </w:tcPr>
          <w:p w:rsidR="00333724" w:rsidRDefault="00333724" w:rsidP="008C4994">
            <w:pPr>
              <w:pStyle w:val="TableParagraph"/>
              <w:spacing w:before="36"/>
              <w:ind w:left="108"/>
              <w:jc w:val="left"/>
              <w:rPr>
                <w:sz w:val="20"/>
              </w:rPr>
            </w:pPr>
            <w:r>
              <w:rPr>
                <w:sz w:val="20"/>
              </w:rPr>
              <w:t>0,992</w:t>
            </w:r>
          </w:p>
        </w:tc>
        <w:tc>
          <w:tcPr>
            <w:tcW w:w="1344" w:type="dxa"/>
          </w:tcPr>
          <w:p w:rsidR="00333724" w:rsidRDefault="00333724" w:rsidP="008C4994">
            <w:pPr>
              <w:pStyle w:val="TableParagraph"/>
              <w:spacing w:before="36"/>
              <w:ind w:left="108"/>
              <w:jc w:val="left"/>
              <w:rPr>
                <w:sz w:val="20"/>
              </w:rPr>
            </w:pPr>
            <w:r>
              <w:rPr>
                <w:sz w:val="20"/>
              </w:rPr>
              <w:t>12,222</w:t>
            </w:r>
          </w:p>
        </w:tc>
        <w:tc>
          <w:tcPr>
            <w:tcW w:w="2004" w:type="dxa"/>
          </w:tcPr>
          <w:p w:rsidR="00333724" w:rsidRDefault="00333724" w:rsidP="008C4994">
            <w:pPr>
              <w:pStyle w:val="TableParagraph"/>
              <w:spacing w:before="36"/>
              <w:ind w:left="108"/>
              <w:jc w:val="left"/>
              <w:rPr>
                <w:sz w:val="20"/>
              </w:rPr>
            </w:pPr>
            <w:r>
              <w:rPr>
                <w:sz w:val="20"/>
              </w:rPr>
              <w:t>27,3</w:t>
            </w:r>
          </w:p>
        </w:tc>
        <w:tc>
          <w:tcPr>
            <w:tcW w:w="1459" w:type="dxa"/>
          </w:tcPr>
          <w:p w:rsidR="00333724" w:rsidRDefault="00333724" w:rsidP="008C4994">
            <w:pPr>
              <w:pStyle w:val="TableParagraph"/>
              <w:spacing w:before="36"/>
              <w:ind w:left="108"/>
              <w:jc w:val="left"/>
              <w:rPr>
                <w:sz w:val="20"/>
              </w:rPr>
            </w:pPr>
            <w:r>
              <w:rPr>
                <w:sz w:val="20"/>
              </w:rPr>
              <w:t>55,2%</w:t>
            </w:r>
          </w:p>
        </w:tc>
        <w:tc>
          <w:tcPr>
            <w:tcW w:w="1644" w:type="dxa"/>
          </w:tcPr>
          <w:p w:rsidR="00333724" w:rsidRDefault="00333724" w:rsidP="008C4994">
            <w:pPr>
              <w:pStyle w:val="TableParagraph"/>
              <w:spacing w:before="36"/>
              <w:ind w:left="109"/>
              <w:jc w:val="left"/>
              <w:rPr>
                <w:sz w:val="20"/>
              </w:rPr>
            </w:pPr>
            <w:r>
              <w:rPr>
                <w:sz w:val="20"/>
              </w:rPr>
              <w:t>64,1%</w:t>
            </w:r>
          </w:p>
        </w:tc>
      </w:tr>
      <w:tr w:rsidR="00333724" w:rsidTr="008C4994">
        <w:trPr>
          <w:trHeight w:val="313"/>
        </w:trPr>
        <w:tc>
          <w:tcPr>
            <w:tcW w:w="3439" w:type="dxa"/>
          </w:tcPr>
          <w:p w:rsidR="00333724" w:rsidRPr="00C5389E" w:rsidRDefault="00333724" w:rsidP="008C4994">
            <w:pPr>
              <w:pStyle w:val="TableParagraph"/>
              <w:spacing w:before="36"/>
              <w:ind w:left="107"/>
              <w:jc w:val="left"/>
              <w:rPr>
                <w:sz w:val="20"/>
                <w:lang w:val="ru-RU"/>
              </w:rPr>
            </w:pPr>
            <w:r w:rsidRPr="00C5389E">
              <w:rPr>
                <w:sz w:val="20"/>
                <w:lang w:val="ru-RU"/>
              </w:rPr>
              <w:t>с. Леуши ул. Полевая 30а ТЗП</w:t>
            </w:r>
          </w:p>
        </w:tc>
        <w:tc>
          <w:tcPr>
            <w:tcW w:w="1332" w:type="dxa"/>
          </w:tcPr>
          <w:p w:rsidR="00333724" w:rsidRDefault="00333724" w:rsidP="008C4994">
            <w:pPr>
              <w:pStyle w:val="TableParagraph"/>
              <w:spacing w:before="36"/>
              <w:ind w:left="107"/>
              <w:jc w:val="left"/>
              <w:rPr>
                <w:sz w:val="20"/>
              </w:rPr>
            </w:pPr>
            <w:r>
              <w:rPr>
                <w:sz w:val="20"/>
              </w:rPr>
              <w:t>4,33</w:t>
            </w:r>
          </w:p>
        </w:tc>
        <w:tc>
          <w:tcPr>
            <w:tcW w:w="1519" w:type="dxa"/>
          </w:tcPr>
          <w:p w:rsidR="00333724" w:rsidRDefault="00333724" w:rsidP="008C4994">
            <w:pPr>
              <w:pStyle w:val="TableParagraph"/>
              <w:spacing w:before="36"/>
              <w:ind w:left="105"/>
              <w:jc w:val="left"/>
              <w:rPr>
                <w:sz w:val="20"/>
              </w:rPr>
            </w:pPr>
            <w:r>
              <w:rPr>
                <w:sz w:val="20"/>
              </w:rPr>
              <w:t>5,63</w:t>
            </w:r>
          </w:p>
        </w:tc>
        <w:tc>
          <w:tcPr>
            <w:tcW w:w="1598" w:type="dxa"/>
          </w:tcPr>
          <w:p w:rsidR="00333724" w:rsidRDefault="00333724" w:rsidP="008C4994">
            <w:pPr>
              <w:pStyle w:val="TableParagraph"/>
              <w:spacing w:before="36"/>
              <w:ind w:left="108"/>
              <w:jc w:val="left"/>
              <w:rPr>
                <w:sz w:val="20"/>
              </w:rPr>
            </w:pPr>
            <w:r>
              <w:rPr>
                <w:sz w:val="20"/>
              </w:rPr>
              <w:t>0,3</w:t>
            </w:r>
          </w:p>
        </w:tc>
        <w:tc>
          <w:tcPr>
            <w:tcW w:w="1490" w:type="dxa"/>
          </w:tcPr>
          <w:p w:rsidR="00333724" w:rsidRDefault="00333724" w:rsidP="008C4994">
            <w:pPr>
              <w:pStyle w:val="TableParagraph"/>
              <w:spacing w:before="36"/>
              <w:ind w:left="108"/>
              <w:jc w:val="left"/>
              <w:rPr>
                <w:sz w:val="20"/>
              </w:rPr>
            </w:pPr>
            <w:r>
              <w:rPr>
                <w:sz w:val="20"/>
              </w:rPr>
              <w:t>0,536</w:t>
            </w:r>
          </w:p>
        </w:tc>
        <w:tc>
          <w:tcPr>
            <w:tcW w:w="1344" w:type="dxa"/>
          </w:tcPr>
          <w:p w:rsidR="00333724" w:rsidRDefault="00333724" w:rsidP="008C4994">
            <w:pPr>
              <w:pStyle w:val="TableParagraph"/>
              <w:spacing w:before="36"/>
              <w:ind w:left="109"/>
              <w:jc w:val="left"/>
              <w:rPr>
                <w:sz w:val="20"/>
              </w:rPr>
            </w:pPr>
            <w:r>
              <w:rPr>
                <w:sz w:val="20"/>
              </w:rPr>
              <w:t>6,466</w:t>
            </w:r>
          </w:p>
        </w:tc>
        <w:tc>
          <w:tcPr>
            <w:tcW w:w="2004" w:type="dxa"/>
          </w:tcPr>
          <w:p w:rsidR="00333724" w:rsidRDefault="00333724" w:rsidP="008C4994">
            <w:pPr>
              <w:pStyle w:val="TableParagraph"/>
              <w:spacing w:before="36"/>
              <w:ind w:left="109"/>
              <w:jc w:val="left"/>
              <w:rPr>
                <w:sz w:val="20"/>
              </w:rPr>
            </w:pPr>
            <w:r>
              <w:rPr>
                <w:sz w:val="20"/>
              </w:rPr>
              <w:t>41</w:t>
            </w:r>
          </w:p>
        </w:tc>
        <w:tc>
          <w:tcPr>
            <w:tcW w:w="1459" w:type="dxa"/>
          </w:tcPr>
          <w:p w:rsidR="00333724" w:rsidRDefault="00333724" w:rsidP="008C4994">
            <w:pPr>
              <w:pStyle w:val="TableParagraph"/>
              <w:spacing w:before="36"/>
              <w:ind w:left="109"/>
              <w:jc w:val="left"/>
              <w:rPr>
                <w:sz w:val="20"/>
              </w:rPr>
            </w:pPr>
            <w:r>
              <w:rPr>
                <w:sz w:val="20"/>
              </w:rPr>
              <w:t>84,2%</w:t>
            </w:r>
          </w:p>
        </w:tc>
        <w:tc>
          <w:tcPr>
            <w:tcW w:w="1644" w:type="dxa"/>
          </w:tcPr>
          <w:p w:rsidR="00333724" w:rsidRDefault="00333724" w:rsidP="008C4994">
            <w:pPr>
              <w:pStyle w:val="TableParagraph"/>
              <w:spacing w:before="36"/>
              <w:ind w:left="109"/>
              <w:jc w:val="left"/>
              <w:rPr>
                <w:sz w:val="20"/>
              </w:rPr>
            </w:pPr>
            <w:r>
              <w:rPr>
                <w:sz w:val="20"/>
              </w:rPr>
              <w:t>87,4%</w:t>
            </w:r>
          </w:p>
        </w:tc>
      </w:tr>
      <w:tr w:rsidR="00333724" w:rsidTr="008C4994">
        <w:trPr>
          <w:trHeight w:val="460"/>
        </w:trPr>
        <w:tc>
          <w:tcPr>
            <w:tcW w:w="3439" w:type="dxa"/>
          </w:tcPr>
          <w:p w:rsidR="00333724" w:rsidRPr="00C5389E" w:rsidRDefault="00333724" w:rsidP="008C4994">
            <w:pPr>
              <w:pStyle w:val="TableParagraph"/>
              <w:spacing w:line="223" w:lineRule="exact"/>
              <w:ind w:left="107"/>
              <w:jc w:val="left"/>
              <w:rPr>
                <w:sz w:val="20"/>
                <w:lang w:val="ru-RU"/>
              </w:rPr>
            </w:pPr>
            <w:r w:rsidRPr="00C5389E">
              <w:rPr>
                <w:sz w:val="20"/>
                <w:lang w:val="ru-RU"/>
              </w:rPr>
              <w:t>с. Леуши ул. Волгоградская, 56</w:t>
            </w:r>
          </w:p>
          <w:p w:rsidR="00333724" w:rsidRPr="00C5389E" w:rsidRDefault="00333724" w:rsidP="008C4994">
            <w:pPr>
              <w:pStyle w:val="TableParagraph"/>
              <w:spacing w:line="217" w:lineRule="exact"/>
              <w:ind w:left="158"/>
              <w:jc w:val="left"/>
              <w:rPr>
                <w:sz w:val="20"/>
                <w:lang w:val="ru-RU"/>
              </w:rPr>
            </w:pPr>
            <w:r w:rsidRPr="00C5389E">
              <w:rPr>
                <w:sz w:val="20"/>
                <w:lang w:val="ru-RU"/>
              </w:rPr>
              <w:t>СОШ ТЗСШ</w:t>
            </w:r>
          </w:p>
        </w:tc>
        <w:tc>
          <w:tcPr>
            <w:tcW w:w="1332" w:type="dxa"/>
          </w:tcPr>
          <w:p w:rsidR="00333724" w:rsidRDefault="00333724" w:rsidP="008C4994">
            <w:pPr>
              <w:pStyle w:val="TableParagraph"/>
              <w:spacing w:before="108"/>
              <w:ind w:left="108"/>
              <w:jc w:val="left"/>
              <w:rPr>
                <w:sz w:val="20"/>
              </w:rPr>
            </w:pPr>
            <w:r>
              <w:rPr>
                <w:sz w:val="20"/>
              </w:rPr>
              <w:t>2,39</w:t>
            </w:r>
          </w:p>
        </w:tc>
        <w:tc>
          <w:tcPr>
            <w:tcW w:w="1519" w:type="dxa"/>
          </w:tcPr>
          <w:p w:rsidR="00333724" w:rsidRDefault="00333724" w:rsidP="008C4994">
            <w:pPr>
              <w:pStyle w:val="TableParagraph"/>
              <w:spacing w:before="108"/>
              <w:ind w:left="105"/>
              <w:jc w:val="left"/>
              <w:rPr>
                <w:sz w:val="20"/>
              </w:rPr>
            </w:pPr>
            <w:r>
              <w:rPr>
                <w:sz w:val="20"/>
              </w:rPr>
              <w:t>3,10</w:t>
            </w:r>
          </w:p>
        </w:tc>
        <w:tc>
          <w:tcPr>
            <w:tcW w:w="1598" w:type="dxa"/>
          </w:tcPr>
          <w:p w:rsidR="00333724" w:rsidRDefault="00333724" w:rsidP="008C4994">
            <w:pPr>
              <w:pStyle w:val="TableParagraph"/>
              <w:spacing w:before="108"/>
              <w:ind w:left="108"/>
              <w:jc w:val="left"/>
              <w:rPr>
                <w:sz w:val="20"/>
              </w:rPr>
            </w:pPr>
            <w:r>
              <w:rPr>
                <w:sz w:val="20"/>
              </w:rPr>
              <w:t>0,2</w:t>
            </w:r>
          </w:p>
        </w:tc>
        <w:tc>
          <w:tcPr>
            <w:tcW w:w="1490" w:type="dxa"/>
          </w:tcPr>
          <w:p w:rsidR="00333724" w:rsidRDefault="00333724" w:rsidP="008C4994">
            <w:pPr>
              <w:pStyle w:val="TableParagraph"/>
              <w:spacing w:before="108"/>
              <w:ind w:left="108"/>
              <w:jc w:val="left"/>
              <w:rPr>
                <w:sz w:val="20"/>
              </w:rPr>
            </w:pPr>
            <w:r>
              <w:rPr>
                <w:sz w:val="20"/>
              </w:rPr>
              <w:t>0,296</w:t>
            </w:r>
          </w:p>
        </w:tc>
        <w:tc>
          <w:tcPr>
            <w:tcW w:w="1344" w:type="dxa"/>
          </w:tcPr>
          <w:p w:rsidR="00333724" w:rsidRDefault="00333724" w:rsidP="008C4994">
            <w:pPr>
              <w:pStyle w:val="TableParagraph"/>
              <w:spacing w:before="108"/>
              <w:ind w:left="109"/>
              <w:jc w:val="left"/>
              <w:rPr>
                <w:sz w:val="20"/>
              </w:rPr>
            </w:pPr>
            <w:r>
              <w:rPr>
                <w:sz w:val="20"/>
              </w:rPr>
              <w:t>3,596</w:t>
            </w:r>
          </w:p>
        </w:tc>
        <w:tc>
          <w:tcPr>
            <w:tcW w:w="2004" w:type="dxa"/>
          </w:tcPr>
          <w:p w:rsidR="00333724" w:rsidRDefault="00333724" w:rsidP="008C4994">
            <w:pPr>
              <w:pStyle w:val="TableParagraph"/>
              <w:spacing w:before="108"/>
              <w:ind w:left="109"/>
              <w:jc w:val="left"/>
              <w:rPr>
                <w:sz w:val="20"/>
              </w:rPr>
            </w:pPr>
            <w:r>
              <w:rPr>
                <w:sz w:val="20"/>
              </w:rPr>
              <w:t>5,4</w:t>
            </w:r>
          </w:p>
        </w:tc>
        <w:tc>
          <w:tcPr>
            <w:tcW w:w="1459" w:type="dxa"/>
          </w:tcPr>
          <w:p w:rsidR="00333724" w:rsidRDefault="00333724" w:rsidP="008C4994">
            <w:pPr>
              <w:pStyle w:val="TableParagraph"/>
              <w:spacing w:before="108"/>
              <w:ind w:left="109"/>
              <w:jc w:val="left"/>
              <w:rPr>
                <w:sz w:val="20"/>
              </w:rPr>
            </w:pPr>
            <w:r>
              <w:rPr>
                <w:sz w:val="20"/>
              </w:rPr>
              <w:t>33,4%</w:t>
            </w:r>
          </w:p>
        </w:tc>
        <w:tc>
          <w:tcPr>
            <w:tcW w:w="1644" w:type="dxa"/>
          </w:tcPr>
          <w:p w:rsidR="00333724" w:rsidRDefault="00333724" w:rsidP="008C4994">
            <w:pPr>
              <w:pStyle w:val="TableParagraph"/>
              <w:spacing w:before="108"/>
              <w:ind w:left="109"/>
              <w:jc w:val="left"/>
              <w:rPr>
                <w:sz w:val="20"/>
              </w:rPr>
            </w:pPr>
            <w:r>
              <w:rPr>
                <w:sz w:val="20"/>
              </w:rPr>
              <w:t>46,6%</w:t>
            </w:r>
          </w:p>
        </w:tc>
      </w:tr>
      <w:tr w:rsidR="00333724" w:rsidTr="008C4994">
        <w:trPr>
          <w:trHeight w:val="313"/>
        </w:trPr>
        <w:tc>
          <w:tcPr>
            <w:tcW w:w="3439" w:type="dxa"/>
          </w:tcPr>
          <w:p w:rsidR="00333724" w:rsidRDefault="00333724" w:rsidP="008C4994">
            <w:pPr>
              <w:pStyle w:val="TableParagraph"/>
              <w:spacing w:before="36"/>
              <w:ind w:left="107"/>
              <w:jc w:val="left"/>
              <w:rPr>
                <w:sz w:val="20"/>
              </w:rPr>
            </w:pPr>
            <w:r>
              <w:rPr>
                <w:sz w:val="20"/>
              </w:rPr>
              <w:t>п. Лиственичный ТЗЛ</w:t>
            </w:r>
          </w:p>
        </w:tc>
        <w:tc>
          <w:tcPr>
            <w:tcW w:w="1332" w:type="dxa"/>
          </w:tcPr>
          <w:p w:rsidR="00333724" w:rsidRDefault="00333724" w:rsidP="008C4994">
            <w:pPr>
              <w:pStyle w:val="TableParagraph"/>
              <w:spacing w:before="36"/>
              <w:ind w:left="107"/>
              <w:jc w:val="left"/>
              <w:rPr>
                <w:sz w:val="20"/>
              </w:rPr>
            </w:pPr>
            <w:r>
              <w:rPr>
                <w:sz w:val="20"/>
              </w:rPr>
              <w:t>25,72</w:t>
            </w:r>
          </w:p>
        </w:tc>
        <w:tc>
          <w:tcPr>
            <w:tcW w:w="1519" w:type="dxa"/>
          </w:tcPr>
          <w:p w:rsidR="00333724" w:rsidRDefault="00333724" w:rsidP="008C4994">
            <w:pPr>
              <w:pStyle w:val="TableParagraph"/>
              <w:spacing w:before="36"/>
              <w:ind w:left="105"/>
              <w:jc w:val="left"/>
              <w:rPr>
                <w:sz w:val="20"/>
              </w:rPr>
            </w:pPr>
            <w:r>
              <w:rPr>
                <w:sz w:val="20"/>
              </w:rPr>
              <w:t>33,44</w:t>
            </w:r>
          </w:p>
        </w:tc>
        <w:tc>
          <w:tcPr>
            <w:tcW w:w="1598" w:type="dxa"/>
          </w:tcPr>
          <w:p w:rsidR="00333724" w:rsidRDefault="00333724" w:rsidP="008C4994">
            <w:pPr>
              <w:pStyle w:val="TableParagraph"/>
              <w:spacing w:before="36"/>
              <w:ind w:left="108"/>
              <w:jc w:val="left"/>
              <w:rPr>
                <w:sz w:val="20"/>
              </w:rPr>
            </w:pPr>
            <w:r>
              <w:rPr>
                <w:sz w:val="20"/>
              </w:rPr>
              <w:t>2,1</w:t>
            </w:r>
          </w:p>
        </w:tc>
        <w:tc>
          <w:tcPr>
            <w:tcW w:w="1490" w:type="dxa"/>
          </w:tcPr>
          <w:p w:rsidR="00333724" w:rsidRDefault="00333724" w:rsidP="008C4994">
            <w:pPr>
              <w:pStyle w:val="TableParagraph"/>
              <w:spacing w:before="36"/>
              <w:ind w:left="108"/>
              <w:jc w:val="left"/>
              <w:rPr>
                <w:sz w:val="20"/>
              </w:rPr>
            </w:pPr>
            <w:r>
              <w:rPr>
                <w:sz w:val="20"/>
              </w:rPr>
              <w:t>0,006</w:t>
            </w:r>
          </w:p>
        </w:tc>
        <w:tc>
          <w:tcPr>
            <w:tcW w:w="1344" w:type="dxa"/>
          </w:tcPr>
          <w:p w:rsidR="00333724" w:rsidRDefault="00333724" w:rsidP="008C4994">
            <w:pPr>
              <w:pStyle w:val="TableParagraph"/>
              <w:spacing w:before="36"/>
              <w:ind w:left="108"/>
              <w:jc w:val="left"/>
              <w:rPr>
                <w:sz w:val="20"/>
              </w:rPr>
            </w:pPr>
            <w:r>
              <w:rPr>
                <w:sz w:val="20"/>
              </w:rPr>
              <w:t>35,546</w:t>
            </w:r>
          </w:p>
        </w:tc>
        <w:tc>
          <w:tcPr>
            <w:tcW w:w="2004" w:type="dxa"/>
          </w:tcPr>
          <w:p w:rsidR="00333724" w:rsidRDefault="00333724" w:rsidP="008C4994">
            <w:pPr>
              <w:pStyle w:val="TableParagraph"/>
              <w:spacing w:before="36"/>
              <w:ind w:left="108"/>
              <w:jc w:val="left"/>
              <w:rPr>
                <w:sz w:val="20"/>
              </w:rPr>
            </w:pPr>
            <w:r>
              <w:rPr>
                <w:sz w:val="20"/>
              </w:rPr>
              <w:t>26</w:t>
            </w:r>
          </w:p>
        </w:tc>
        <w:tc>
          <w:tcPr>
            <w:tcW w:w="1459" w:type="dxa"/>
          </w:tcPr>
          <w:p w:rsidR="00333724" w:rsidRDefault="00333724" w:rsidP="008C4994">
            <w:pPr>
              <w:pStyle w:val="TableParagraph"/>
              <w:spacing w:before="36"/>
              <w:ind w:left="108"/>
              <w:jc w:val="left"/>
              <w:rPr>
                <w:sz w:val="20"/>
              </w:rPr>
            </w:pPr>
            <w:r>
              <w:rPr>
                <w:sz w:val="20"/>
              </w:rPr>
              <w:t>-36,7%</w:t>
            </w:r>
          </w:p>
        </w:tc>
        <w:tc>
          <w:tcPr>
            <w:tcW w:w="1644" w:type="dxa"/>
          </w:tcPr>
          <w:p w:rsidR="00333724" w:rsidRDefault="00333724" w:rsidP="008C4994">
            <w:pPr>
              <w:pStyle w:val="TableParagraph"/>
              <w:spacing w:before="36"/>
              <w:ind w:left="109"/>
              <w:jc w:val="left"/>
              <w:rPr>
                <w:sz w:val="20"/>
              </w:rPr>
            </w:pPr>
            <w:r>
              <w:rPr>
                <w:sz w:val="20"/>
              </w:rPr>
              <w:t>-7,0%</w:t>
            </w:r>
          </w:p>
        </w:tc>
      </w:tr>
      <w:tr w:rsidR="00333724" w:rsidTr="008C4994">
        <w:trPr>
          <w:trHeight w:val="316"/>
        </w:trPr>
        <w:tc>
          <w:tcPr>
            <w:tcW w:w="3439" w:type="dxa"/>
          </w:tcPr>
          <w:p w:rsidR="00333724" w:rsidRDefault="00333724" w:rsidP="008C4994">
            <w:pPr>
              <w:pStyle w:val="TableParagraph"/>
              <w:spacing w:before="36"/>
              <w:ind w:left="107"/>
              <w:jc w:val="left"/>
              <w:rPr>
                <w:sz w:val="20"/>
              </w:rPr>
            </w:pPr>
            <w:r>
              <w:rPr>
                <w:sz w:val="20"/>
              </w:rPr>
              <w:t>п. Ягодный ТЗЯ</w:t>
            </w:r>
          </w:p>
        </w:tc>
        <w:tc>
          <w:tcPr>
            <w:tcW w:w="1332" w:type="dxa"/>
          </w:tcPr>
          <w:p w:rsidR="00333724" w:rsidRDefault="00333724" w:rsidP="008C4994">
            <w:pPr>
              <w:pStyle w:val="TableParagraph"/>
              <w:spacing w:before="36"/>
              <w:ind w:left="108"/>
              <w:jc w:val="left"/>
              <w:rPr>
                <w:sz w:val="20"/>
              </w:rPr>
            </w:pPr>
            <w:r>
              <w:rPr>
                <w:sz w:val="20"/>
              </w:rPr>
              <w:t>4,60</w:t>
            </w:r>
          </w:p>
        </w:tc>
        <w:tc>
          <w:tcPr>
            <w:tcW w:w="1519" w:type="dxa"/>
          </w:tcPr>
          <w:p w:rsidR="00333724" w:rsidRDefault="00333724" w:rsidP="008C4994">
            <w:pPr>
              <w:pStyle w:val="TableParagraph"/>
              <w:spacing w:before="36"/>
              <w:ind w:left="105"/>
              <w:jc w:val="left"/>
              <w:rPr>
                <w:sz w:val="20"/>
              </w:rPr>
            </w:pPr>
            <w:r>
              <w:rPr>
                <w:sz w:val="20"/>
              </w:rPr>
              <w:t>5,97</w:t>
            </w:r>
          </w:p>
        </w:tc>
        <w:tc>
          <w:tcPr>
            <w:tcW w:w="1598" w:type="dxa"/>
          </w:tcPr>
          <w:p w:rsidR="00333724" w:rsidRDefault="00333724" w:rsidP="008C4994">
            <w:pPr>
              <w:pStyle w:val="TableParagraph"/>
              <w:spacing w:before="36"/>
              <w:ind w:left="108"/>
              <w:jc w:val="left"/>
              <w:rPr>
                <w:sz w:val="20"/>
              </w:rPr>
            </w:pPr>
            <w:r>
              <w:rPr>
                <w:sz w:val="20"/>
              </w:rPr>
              <w:t>7,8</w:t>
            </w:r>
          </w:p>
        </w:tc>
        <w:tc>
          <w:tcPr>
            <w:tcW w:w="1490" w:type="dxa"/>
          </w:tcPr>
          <w:p w:rsidR="00333724" w:rsidRDefault="00333724" w:rsidP="008C4994">
            <w:pPr>
              <w:pStyle w:val="TableParagraph"/>
              <w:spacing w:before="36"/>
              <w:ind w:left="108"/>
              <w:jc w:val="left"/>
              <w:rPr>
                <w:sz w:val="20"/>
              </w:rPr>
            </w:pPr>
            <w:r>
              <w:rPr>
                <w:sz w:val="20"/>
              </w:rPr>
              <w:t>0,010</w:t>
            </w:r>
          </w:p>
        </w:tc>
        <w:tc>
          <w:tcPr>
            <w:tcW w:w="1344" w:type="dxa"/>
          </w:tcPr>
          <w:p w:rsidR="00333724" w:rsidRDefault="00333724" w:rsidP="008C4994">
            <w:pPr>
              <w:pStyle w:val="TableParagraph"/>
              <w:spacing w:before="36"/>
              <w:ind w:left="108"/>
              <w:jc w:val="left"/>
              <w:rPr>
                <w:sz w:val="20"/>
              </w:rPr>
            </w:pPr>
            <w:r>
              <w:rPr>
                <w:sz w:val="20"/>
              </w:rPr>
              <w:t>13,780</w:t>
            </w:r>
          </w:p>
        </w:tc>
        <w:tc>
          <w:tcPr>
            <w:tcW w:w="2004" w:type="dxa"/>
          </w:tcPr>
          <w:p w:rsidR="00333724" w:rsidRDefault="00333724" w:rsidP="008C4994">
            <w:pPr>
              <w:pStyle w:val="TableParagraph"/>
              <w:spacing w:before="36"/>
              <w:ind w:left="108"/>
              <w:jc w:val="left"/>
              <w:rPr>
                <w:sz w:val="20"/>
              </w:rPr>
            </w:pPr>
            <w:r>
              <w:rPr>
                <w:sz w:val="20"/>
              </w:rPr>
              <w:t>40</w:t>
            </w:r>
          </w:p>
        </w:tc>
        <w:tc>
          <w:tcPr>
            <w:tcW w:w="1459" w:type="dxa"/>
          </w:tcPr>
          <w:p w:rsidR="00333724" w:rsidRDefault="00333724" w:rsidP="008C4994">
            <w:pPr>
              <w:pStyle w:val="TableParagraph"/>
              <w:spacing w:before="36"/>
              <w:ind w:left="108"/>
              <w:jc w:val="left"/>
              <w:rPr>
                <w:sz w:val="20"/>
              </w:rPr>
            </w:pPr>
            <w:r>
              <w:rPr>
                <w:sz w:val="20"/>
              </w:rPr>
              <w:t>65,5%</w:t>
            </w:r>
          </w:p>
        </w:tc>
        <w:tc>
          <w:tcPr>
            <w:tcW w:w="1644" w:type="dxa"/>
          </w:tcPr>
          <w:p w:rsidR="00333724" w:rsidRDefault="00333724" w:rsidP="008C4994">
            <w:pPr>
              <w:pStyle w:val="TableParagraph"/>
              <w:spacing w:before="36"/>
              <w:ind w:left="109"/>
              <w:jc w:val="left"/>
              <w:rPr>
                <w:sz w:val="20"/>
              </w:rPr>
            </w:pPr>
            <w:r>
              <w:rPr>
                <w:sz w:val="20"/>
              </w:rPr>
              <w:t>69,0%</w:t>
            </w:r>
          </w:p>
        </w:tc>
      </w:tr>
      <w:tr w:rsidR="00333724" w:rsidTr="008C4994">
        <w:trPr>
          <w:trHeight w:val="313"/>
        </w:trPr>
        <w:tc>
          <w:tcPr>
            <w:tcW w:w="3439" w:type="dxa"/>
          </w:tcPr>
          <w:p w:rsidR="00333724" w:rsidRDefault="00333724" w:rsidP="008C4994">
            <w:pPr>
              <w:pStyle w:val="TableParagraph"/>
              <w:spacing w:before="36"/>
              <w:ind w:left="107"/>
              <w:jc w:val="left"/>
              <w:rPr>
                <w:sz w:val="20"/>
              </w:rPr>
            </w:pPr>
            <w:r>
              <w:rPr>
                <w:sz w:val="20"/>
              </w:rPr>
              <w:t>п. Дальний ТЗД</w:t>
            </w:r>
          </w:p>
        </w:tc>
        <w:tc>
          <w:tcPr>
            <w:tcW w:w="1332" w:type="dxa"/>
          </w:tcPr>
          <w:p w:rsidR="00333724" w:rsidRDefault="00333724" w:rsidP="008C4994">
            <w:pPr>
              <w:pStyle w:val="TableParagraph"/>
              <w:spacing w:before="36"/>
              <w:ind w:left="107"/>
              <w:jc w:val="left"/>
              <w:rPr>
                <w:sz w:val="20"/>
              </w:rPr>
            </w:pPr>
            <w:r>
              <w:rPr>
                <w:sz w:val="20"/>
              </w:rPr>
              <w:t>0,76</w:t>
            </w:r>
          </w:p>
        </w:tc>
        <w:tc>
          <w:tcPr>
            <w:tcW w:w="1519" w:type="dxa"/>
          </w:tcPr>
          <w:p w:rsidR="00333724" w:rsidRDefault="00333724" w:rsidP="008C4994">
            <w:pPr>
              <w:pStyle w:val="TableParagraph"/>
              <w:spacing w:before="36"/>
              <w:ind w:left="105"/>
              <w:jc w:val="left"/>
              <w:rPr>
                <w:sz w:val="20"/>
              </w:rPr>
            </w:pPr>
            <w:r>
              <w:rPr>
                <w:sz w:val="20"/>
              </w:rPr>
              <w:t>0,98</w:t>
            </w:r>
          </w:p>
        </w:tc>
        <w:tc>
          <w:tcPr>
            <w:tcW w:w="1598" w:type="dxa"/>
          </w:tcPr>
          <w:p w:rsidR="00333724" w:rsidRDefault="00333724" w:rsidP="008C4994">
            <w:pPr>
              <w:pStyle w:val="TableParagraph"/>
              <w:spacing w:before="36"/>
              <w:ind w:left="108"/>
              <w:jc w:val="left"/>
              <w:rPr>
                <w:sz w:val="20"/>
              </w:rPr>
            </w:pPr>
            <w:r>
              <w:rPr>
                <w:sz w:val="20"/>
              </w:rPr>
              <w:t>4,5</w:t>
            </w:r>
          </w:p>
        </w:tc>
        <w:tc>
          <w:tcPr>
            <w:tcW w:w="1490" w:type="dxa"/>
          </w:tcPr>
          <w:p w:rsidR="00333724" w:rsidRDefault="00333724" w:rsidP="008C4994">
            <w:pPr>
              <w:pStyle w:val="TableParagraph"/>
              <w:spacing w:before="36"/>
              <w:ind w:left="108"/>
              <w:jc w:val="left"/>
              <w:rPr>
                <w:sz w:val="20"/>
              </w:rPr>
            </w:pPr>
            <w:r>
              <w:rPr>
                <w:sz w:val="20"/>
              </w:rPr>
              <w:t>0,018</w:t>
            </w:r>
          </w:p>
        </w:tc>
        <w:tc>
          <w:tcPr>
            <w:tcW w:w="1344" w:type="dxa"/>
          </w:tcPr>
          <w:p w:rsidR="00333724" w:rsidRDefault="00333724" w:rsidP="008C4994">
            <w:pPr>
              <w:pStyle w:val="TableParagraph"/>
              <w:spacing w:before="36"/>
              <w:ind w:left="109"/>
              <w:jc w:val="left"/>
              <w:rPr>
                <w:sz w:val="20"/>
              </w:rPr>
            </w:pPr>
            <w:r>
              <w:rPr>
                <w:sz w:val="20"/>
              </w:rPr>
              <w:t>5,498</w:t>
            </w:r>
          </w:p>
        </w:tc>
        <w:tc>
          <w:tcPr>
            <w:tcW w:w="2004" w:type="dxa"/>
          </w:tcPr>
          <w:p w:rsidR="00333724" w:rsidRDefault="00333724" w:rsidP="008C4994">
            <w:pPr>
              <w:pStyle w:val="TableParagraph"/>
              <w:spacing w:before="36"/>
              <w:ind w:left="109"/>
              <w:jc w:val="left"/>
              <w:rPr>
                <w:sz w:val="20"/>
              </w:rPr>
            </w:pPr>
            <w:r>
              <w:rPr>
                <w:sz w:val="20"/>
              </w:rPr>
              <w:t>20</w:t>
            </w:r>
          </w:p>
        </w:tc>
        <w:tc>
          <w:tcPr>
            <w:tcW w:w="1459" w:type="dxa"/>
          </w:tcPr>
          <w:p w:rsidR="00333724" w:rsidRDefault="00333724" w:rsidP="008C4994">
            <w:pPr>
              <w:pStyle w:val="TableParagraph"/>
              <w:spacing w:before="36"/>
              <w:ind w:left="109"/>
              <w:jc w:val="left"/>
              <w:rPr>
                <w:sz w:val="20"/>
              </w:rPr>
            </w:pPr>
            <w:r>
              <w:rPr>
                <w:sz w:val="20"/>
              </w:rPr>
              <w:t>72,5%</w:t>
            </w:r>
          </w:p>
        </w:tc>
        <w:tc>
          <w:tcPr>
            <w:tcW w:w="1644" w:type="dxa"/>
          </w:tcPr>
          <w:p w:rsidR="00333724" w:rsidRDefault="00333724" w:rsidP="008C4994">
            <w:pPr>
              <w:pStyle w:val="TableParagraph"/>
              <w:spacing w:before="36"/>
              <w:ind w:left="109"/>
              <w:jc w:val="left"/>
              <w:rPr>
                <w:sz w:val="20"/>
              </w:rPr>
            </w:pPr>
            <w:r>
              <w:rPr>
                <w:sz w:val="20"/>
              </w:rPr>
              <w:t>73,6%</w:t>
            </w:r>
          </w:p>
        </w:tc>
      </w:tr>
      <w:tr w:rsidR="00333724" w:rsidTr="008C4994">
        <w:trPr>
          <w:trHeight w:val="316"/>
        </w:trPr>
        <w:tc>
          <w:tcPr>
            <w:tcW w:w="3439" w:type="dxa"/>
          </w:tcPr>
          <w:p w:rsidR="00333724" w:rsidRDefault="00333724" w:rsidP="008C4994">
            <w:pPr>
              <w:pStyle w:val="TableParagraph"/>
              <w:spacing w:before="36"/>
              <w:ind w:left="107"/>
              <w:jc w:val="left"/>
              <w:rPr>
                <w:sz w:val="20"/>
              </w:rPr>
            </w:pPr>
            <w:r>
              <w:rPr>
                <w:sz w:val="20"/>
              </w:rPr>
              <w:t>Итого</w:t>
            </w:r>
          </w:p>
        </w:tc>
        <w:tc>
          <w:tcPr>
            <w:tcW w:w="1332" w:type="dxa"/>
          </w:tcPr>
          <w:p w:rsidR="00333724" w:rsidRDefault="00333724" w:rsidP="008C4994">
            <w:pPr>
              <w:pStyle w:val="TableParagraph"/>
              <w:spacing w:before="36"/>
              <w:ind w:left="107"/>
              <w:jc w:val="left"/>
              <w:rPr>
                <w:sz w:val="20"/>
              </w:rPr>
            </w:pPr>
            <w:r>
              <w:rPr>
                <w:sz w:val="20"/>
              </w:rPr>
              <w:t>68,07</w:t>
            </w:r>
          </w:p>
        </w:tc>
        <w:tc>
          <w:tcPr>
            <w:tcW w:w="1519" w:type="dxa"/>
          </w:tcPr>
          <w:p w:rsidR="00333724" w:rsidRDefault="00333724" w:rsidP="008C4994">
            <w:pPr>
              <w:pStyle w:val="TableParagraph"/>
              <w:spacing w:before="36"/>
              <w:ind w:left="105"/>
              <w:jc w:val="left"/>
              <w:rPr>
                <w:sz w:val="20"/>
              </w:rPr>
            </w:pPr>
            <w:r>
              <w:rPr>
                <w:sz w:val="20"/>
              </w:rPr>
              <w:t>88,47</w:t>
            </w:r>
          </w:p>
        </w:tc>
        <w:tc>
          <w:tcPr>
            <w:tcW w:w="1598" w:type="dxa"/>
          </w:tcPr>
          <w:p w:rsidR="00333724" w:rsidRDefault="00333724" w:rsidP="008C4994">
            <w:pPr>
              <w:pStyle w:val="TableParagraph"/>
              <w:spacing w:before="36"/>
              <w:ind w:left="108"/>
              <w:jc w:val="left"/>
              <w:rPr>
                <w:sz w:val="20"/>
              </w:rPr>
            </w:pPr>
            <w:r>
              <w:rPr>
                <w:sz w:val="20"/>
              </w:rPr>
              <w:t>21,3</w:t>
            </w:r>
          </w:p>
        </w:tc>
        <w:tc>
          <w:tcPr>
            <w:tcW w:w="1490" w:type="dxa"/>
          </w:tcPr>
          <w:p w:rsidR="00333724" w:rsidRDefault="00333724" w:rsidP="008C4994">
            <w:pPr>
              <w:pStyle w:val="TableParagraph"/>
              <w:spacing w:before="36"/>
              <w:ind w:left="108"/>
              <w:jc w:val="left"/>
              <w:rPr>
                <w:sz w:val="20"/>
              </w:rPr>
            </w:pPr>
            <w:r>
              <w:rPr>
                <w:sz w:val="20"/>
              </w:rPr>
              <w:t>4,61</w:t>
            </w:r>
          </w:p>
        </w:tc>
        <w:tc>
          <w:tcPr>
            <w:tcW w:w="1344" w:type="dxa"/>
          </w:tcPr>
          <w:p w:rsidR="00333724" w:rsidRDefault="00333724" w:rsidP="008C4994">
            <w:pPr>
              <w:pStyle w:val="TableParagraph"/>
              <w:spacing w:before="36"/>
              <w:ind w:left="108"/>
              <w:jc w:val="left"/>
              <w:rPr>
                <w:sz w:val="20"/>
              </w:rPr>
            </w:pPr>
            <w:r>
              <w:rPr>
                <w:sz w:val="20"/>
              </w:rPr>
              <w:t>114,38</w:t>
            </w:r>
          </w:p>
        </w:tc>
        <w:tc>
          <w:tcPr>
            <w:tcW w:w="2004" w:type="dxa"/>
          </w:tcPr>
          <w:p w:rsidR="00333724" w:rsidRDefault="00333724" w:rsidP="008C4994">
            <w:pPr>
              <w:pStyle w:val="TableParagraph"/>
              <w:spacing w:before="36"/>
              <w:ind w:left="108"/>
              <w:jc w:val="left"/>
              <w:rPr>
                <w:sz w:val="20"/>
              </w:rPr>
            </w:pPr>
            <w:r>
              <w:rPr>
                <w:sz w:val="20"/>
              </w:rPr>
              <w:t>256,5</w:t>
            </w:r>
          </w:p>
        </w:tc>
        <w:tc>
          <w:tcPr>
            <w:tcW w:w="1459" w:type="dxa"/>
          </w:tcPr>
          <w:p w:rsidR="00333724" w:rsidRDefault="00333724" w:rsidP="008C4994">
            <w:pPr>
              <w:pStyle w:val="TableParagraph"/>
              <w:spacing w:before="36"/>
              <w:ind w:left="108"/>
              <w:jc w:val="left"/>
              <w:rPr>
                <w:sz w:val="20"/>
              </w:rPr>
            </w:pPr>
            <w:r>
              <w:rPr>
                <w:sz w:val="20"/>
              </w:rPr>
              <w:t>55,4%</w:t>
            </w:r>
          </w:p>
        </w:tc>
        <w:tc>
          <w:tcPr>
            <w:tcW w:w="1644" w:type="dxa"/>
          </w:tcPr>
          <w:p w:rsidR="00333724" w:rsidRDefault="00333724" w:rsidP="008C4994">
            <w:pPr>
              <w:pStyle w:val="TableParagraph"/>
              <w:spacing w:before="36"/>
              <w:ind w:left="109"/>
              <w:jc w:val="left"/>
              <w:rPr>
                <w:sz w:val="20"/>
              </w:rPr>
            </w:pPr>
            <w:r>
              <w:rPr>
                <w:sz w:val="20"/>
              </w:rPr>
              <w:t>63,4%</w:t>
            </w:r>
          </w:p>
        </w:tc>
      </w:tr>
    </w:tbl>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rPr>
          <w:sz w:val="28"/>
        </w:rPr>
      </w:pPr>
    </w:p>
    <w:p w:rsidR="00333724" w:rsidRDefault="00333724" w:rsidP="00333724">
      <w:pPr>
        <w:pStyle w:val="a5"/>
        <w:spacing w:before="2"/>
        <w:rPr>
          <w:sz w:val="38"/>
        </w:rPr>
      </w:pPr>
    </w:p>
    <w:p w:rsidR="00333724" w:rsidRDefault="00333724" w:rsidP="00333724">
      <w:pPr>
        <w:ind w:right="309"/>
        <w:jc w:val="right"/>
        <w:rPr>
          <w:b/>
          <w:sz w:val="24"/>
        </w:rPr>
      </w:pPr>
      <w:r>
        <w:rPr>
          <w:b/>
          <w:sz w:val="24"/>
        </w:rPr>
        <w:t>55</w:t>
      </w:r>
    </w:p>
    <w:p w:rsidR="00333724" w:rsidRDefault="00333724" w:rsidP="00333724">
      <w:pPr>
        <w:jc w:val="right"/>
        <w:rPr>
          <w:sz w:val="24"/>
        </w:rPr>
        <w:sectPr w:rsidR="00333724">
          <w:footerReference w:type="default" r:id="rId50"/>
          <w:pgSz w:w="16840" w:h="11910" w:orient="landscape"/>
          <w:pgMar w:top="1100" w:right="380" w:bottom="280" w:left="380" w:header="0" w:footer="0" w:gutter="0"/>
          <w:cols w:space="720"/>
        </w:sectPr>
      </w:pPr>
    </w:p>
    <w:p w:rsidR="00333724" w:rsidRDefault="00333724" w:rsidP="00333724">
      <w:pPr>
        <w:pStyle w:val="a5"/>
        <w:spacing w:before="2"/>
        <w:rPr>
          <w:b w:val="0"/>
          <w:sz w:val="19"/>
        </w:rPr>
      </w:pPr>
    </w:p>
    <w:p w:rsidR="00333724" w:rsidRPr="00C5389E" w:rsidRDefault="00333724" w:rsidP="00D533C0">
      <w:pPr>
        <w:pStyle w:val="1"/>
        <w:keepNext w:val="0"/>
        <w:widowControl w:val="0"/>
        <w:numPr>
          <w:ilvl w:val="1"/>
          <w:numId w:val="15"/>
        </w:numPr>
        <w:tabs>
          <w:tab w:val="left" w:pos="2286"/>
        </w:tabs>
        <w:autoSpaceDE w:val="0"/>
        <w:autoSpaceDN w:val="0"/>
        <w:spacing w:before="89"/>
        <w:ind w:left="2225" w:right="692" w:hanging="363"/>
        <w:jc w:val="both"/>
      </w:pPr>
      <w:bookmarkStart w:id="58" w:name="4.7._Прогнозные_балансы_потребления_горя"/>
      <w:bookmarkStart w:id="59" w:name="_bookmark27"/>
      <w:bookmarkEnd w:id="58"/>
      <w:bookmarkEnd w:id="59"/>
      <w:proofErr w:type="gramStart"/>
      <w:r w:rsidRPr="00C5389E">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006C2662">
        <w:t xml:space="preserve"> </w:t>
      </w:r>
      <w:r w:rsidRPr="00C5389E">
        <w:t>застройки.</w:t>
      </w:r>
    </w:p>
    <w:p w:rsidR="00333724" w:rsidRPr="00C5389E" w:rsidRDefault="00333724" w:rsidP="00333724">
      <w:pPr>
        <w:pStyle w:val="a5"/>
        <w:spacing w:before="6"/>
        <w:rPr>
          <w:b w:val="0"/>
          <w:sz w:val="30"/>
        </w:rPr>
      </w:pPr>
    </w:p>
    <w:p w:rsidR="00333724" w:rsidRPr="00C5389E" w:rsidRDefault="00333724" w:rsidP="00333724">
      <w:pPr>
        <w:pStyle w:val="a5"/>
        <w:spacing w:before="1" w:line="360" w:lineRule="auto"/>
        <w:ind w:left="161" w:right="269" w:firstLine="707"/>
        <w:jc w:val="both"/>
      </w:pPr>
      <w:r w:rsidRPr="00C5389E">
        <w:t>Для оценки перспективных объемов потребления воды в каждом населенном пункте необходимо произвести расчет нормативных затрат. Методика расчета принимается исходя из СП 31.13330.2012 и СП 30.13330.2012.</w:t>
      </w:r>
    </w:p>
    <w:p w:rsidR="00333724" w:rsidRPr="00C5389E" w:rsidRDefault="00333724" w:rsidP="00333724">
      <w:pPr>
        <w:pStyle w:val="a5"/>
        <w:tabs>
          <w:tab w:val="left" w:pos="2285"/>
        </w:tabs>
        <w:spacing w:before="240"/>
        <w:ind w:left="444"/>
      </w:pPr>
      <w:r w:rsidRPr="00C5389E">
        <w:t>Таблица</w:t>
      </w:r>
      <w:proofErr w:type="gramStart"/>
      <w:r w:rsidRPr="00C5389E">
        <w:t>4</w:t>
      </w:r>
      <w:proofErr w:type="gramEnd"/>
      <w:r w:rsidRPr="00C5389E">
        <w:t>.7-1.</w:t>
      </w:r>
      <w:r w:rsidRPr="00C5389E">
        <w:tab/>
        <w:t>Прогнозные балансы исходя из нормативных</w:t>
      </w:r>
      <w:r w:rsidR="006C2662">
        <w:t xml:space="preserve"> </w:t>
      </w:r>
      <w:r w:rsidRPr="00C5389E">
        <w:t>объемов</w:t>
      </w:r>
    </w:p>
    <w:p w:rsidR="00333724" w:rsidRPr="00C5389E" w:rsidRDefault="00333724" w:rsidP="00333724">
      <w:pPr>
        <w:pStyle w:val="a5"/>
        <w:spacing w:after="1"/>
        <w:rPr>
          <w:sz w:val="11"/>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333724" w:rsidTr="008C4994">
        <w:trPr>
          <w:trHeight w:val="460"/>
        </w:trPr>
        <w:tc>
          <w:tcPr>
            <w:tcW w:w="1802" w:type="dxa"/>
          </w:tcPr>
          <w:p w:rsidR="00333724" w:rsidRDefault="00333724" w:rsidP="008C4994">
            <w:pPr>
              <w:pStyle w:val="TableParagraph"/>
              <w:spacing w:before="108"/>
              <w:ind w:left="107"/>
              <w:jc w:val="left"/>
              <w:rPr>
                <w:sz w:val="20"/>
              </w:rPr>
            </w:pPr>
            <w:r>
              <w:rPr>
                <w:sz w:val="20"/>
              </w:rPr>
              <w:t>Пункт затрат</w:t>
            </w:r>
          </w:p>
        </w:tc>
        <w:tc>
          <w:tcPr>
            <w:tcW w:w="1310" w:type="dxa"/>
          </w:tcPr>
          <w:p w:rsidR="00333724" w:rsidRDefault="00333724" w:rsidP="008C4994">
            <w:pPr>
              <w:pStyle w:val="TableParagraph"/>
              <w:spacing w:line="223" w:lineRule="exact"/>
              <w:ind w:left="285"/>
              <w:jc w:val="left"/>
              <w:rPr>
                <w:sz w:val="20"/>
              </w:rPr>
            </w:pPr>
            <w:r>
              <w:rPr>
                <w:sz w:val="20"/>
              </w:rPr>
              <w:t>Единица</w:t>
            </w:r>
          </w:p>
          <w:p w:rsidR="00333724" w:rsidRDefault="00333724" w:rsidP="008C4994">
            <w:pPr>
              <w:pStyle w:val="TableParagraph"/>
              <w:spacing w:line="217" w:lineRule="exact"/>
              <w:ind w:left="206"/>
              <w:jc w:val="left"/>
              <w:rPr>
                <w:sz w:val="20"/>
              </w:rPr>
            </w:pPr>
            <w:r>
              <w:rPr>
                <w:sz w:val="20"/>
              </w:rPr>
              <w:t>измерения</w:t>
            </w:r>
          </w:p>
        </w:tc>
        <w:tc>
          <w:tcPr>
            <w:tcW w:w="655" w:type="dxa"/>
          </w:tcPr>
          <w:p w:rsidR="00333724" w:rsidRDefault="00333724" w:rsidP="008C4994">
            <w:pPr>
              <w:pStyle w:val="TableParagraph"/>
              <w:spacing w:before="108"/>
              <w:ind w:left="125"/>
              <w:jc w:val="left"/>
              <w:rPr>
                <w:sz w:val="20"/>
              </w:rPr>
            </w:pPr>
            <w:r>
              <w:rPr>
                <w:sz w:val="20"/>
              </w:rPr>
              <w:t>2014</w:t>
            </w:r>
          </w:p>
        </w:tc>
        <w:tc>
          <w:tcPr>
            <w:tcW w:w="708" w:type="dxa"/>
          </w:tcPr>
          <w:p w:rsidR="00333724" w:rsidRDefault="00333724" w:rsidP="008C4994">
            <w:pPr>
              <w:pStyle w:val="TableParagraph"/>
              <w:spacing w:before="108"/>
              <w:ind w:right="138"/>
              <w:jc w:val="right"/>
              <w:rPr>
                <w:sz w:val="20"/>
              </w:rPr>
            </w:pPr>
            <w:r>
              <w:rPr>
                <w:sz w:val="20"/>
              </w:rPr>
              <w:t>2015</w:t>
            </w:r>
          </w:p>
        </w:tc>
        <w:tc>
          <w:tcPr>
            <w:tcW w:w="710" w:type="dxa"/>
          </w:tcPr>
          <w:p w:rsidR="00333724" w:rsidRDefault="00333724" w:rsidP="008C4994">
            <w:pPr>
              <w:pStyle w:val="TableParagraph"/>
              <w:spacing w:before="108"/>
              <w:ind w:right="140"/>
              <w:jc w:val="right"/>
              <w:rPr>
                <w:sz w:val="20"/>
              </w:rPr>
            </w:pPr>
            <w:r>
              <w:rPr>
                <w:sz w:val="20"/>
              </w:rPr>
              <w:t>2016</w:t>
            </w:r>
          </w:p>
        </w:tc>
        <w:tc>
          <w:tcPr>
            <w:tcW w:w="712" w:type="dxa"/>
          </w:tcPr>
          <w:p w:rsidR="00333724" w:rsidRDefault="00333724" w:rsidP="008C4994">
            <w:pPr>
              <w:pStyle w:val="TableParagraph"/>
              <w:spacing w:before="108"/>
              <w:ind w:left="108" w:right="98"/>
              <w:rPr>
                <w:sz w:val="20"/>
              </w:rPr>
            </w:pPr>
            <w:r>
              <w:rPr>
                <w:sz w:val="20"/>
              </w:rPr>
              <w:t>2017</w:t>
            </w:r>
          </w:p>
        </w:tc>
        <w:tc>
          <w:tcPr>
            <w:tcW w:w="710" w:type="dxa"/>
          </w:tcPr>
          <w:p w:rsidR="00333724" w:rsidRDefault="00333724" w:rsidP="008C4994">
            <w:pPr>
              <w:pStyle w:val="TableParagraph"/>
              <w:spacing w:before="108"/>
              <w:ind w:left="105" w:right="96"/>
              <w:rPr>
                <w:sz w:val="20"/>
              </w:rPr>
            </w:pPr>
            <w:r>
              <w:rPr>
                <w:sz w:val="20"/>
              </w:rPr>
              <w:t>2018</w:t>
            </w:r>
          </w:p>
        </w:tc>
        <w:tc>
          <w:tcPr>
            <w:tcW w:w="710" w:type="dxa"/>
          </w:tcPr>
          <w:p w:rsidR="00333724" w:rsidRDefault="00333724" w:rsidP="008C4994">
            <w:pPr>
              <w:pStyle w:val="TableParagraph"/>
              <w:spacing w:before="108"/>
              <w:ind w:left="110" w:right="96"/>
              <w:rPr>
                <w:sz w:val="20"/>
              </w:rPr>
            </w:pPr>
            <w:r>
              <w:rPr>
                <w:sz w:val="20"/>
              </w:rPr>
              <w:t>2019</w:t>
            </w:r>
          </w:p>
        </w:tc>
        <w:tc>
          <w:tcPr>
            <w:tcW w:w="710" w:type="dxa"/>
          </w:tcPr>
          <w:p w:rsidR="00333724" w:rsidRDefault="00333724" w:rsidP="008C4994">
            <w:pPr>
              <w:pStyle w:val="TableParagraph"/>
              <w:spacing w:before="108"/>
              <w:ind w:left="110" w:right="95"/>
              <w:rPr>
                <w:sz w:val="20"/>
              </w:rPr>
            </w:pPr>
            <w:r>
              <w:rPr>
                <w:sz w:val="20"/>
              </w:rPr>
              <w:t>2020</w:t>
            </w:r>
          </w:p>
        </w:tc>
        <w:tc>
          <w:tcPr>
            <w:tcW w:w="712" w:type="dxa"/>
          </w:tcPr>
          <w:p w:rsidR="00333724" w:rsidRDefault="00333724" w:rsidP="008C4994">
            <w:pPr>
              <w:pStyle w:val="TableParagraph"/>
              <w:spacing w:before="108"/>
              <w:ind w:left="112" w:right="98"/>
              <w:rPr>
                <w:sz w:val="20"/>
              </w:rPr>
            </w:pPr>
            <w:r>
              <w:rPr>
                <w:sz w:val="20"/>
              </w:rPr>
              <w:t>2025</w:t>
            </w:r>
          </w:p>
        </w:tc>
        <w:tc>
          <w:tcPr>
            <w:tcW w:w="712" w:type="dxa"/>
          </w:tcPr>
          <w:p w:rsidR="00333724" w:rsidRDefault="00333724" w:rsidP="008C4994">
            <w:pPr>
              <w:pStyle w:val="TableParagraph"/>
              <w:spacing w:before="108"/>
              <w:ind w:left="112" w:right="97"/>
              <w:rPr>
                <w:sz w:val="20"/>
              </w:rPr>
            </w:pPr>
            <w:r>
              <w:rPr>
                <w:sz w:val="20"/>
              </w:rPr>
              <w:t>2028</w:t>
            </w:r>
          </w:p>
        </w:tc>
      </w:tr>
      <w:tr w:rsidR="00333724" w:rsidTr="008C4994">
        <w:trPr>
          <w:trHeight w:val="299"/>
        </w:trPr>
        <w:tc>
          <w:tcPr>
            <w:tcW w:w="9451" w:type="dxa"/>
            <w:gridSpan w:val="11"/>
          </w:tcPr>
          <w:p w:rsidR="00333724" w:rsidRDefault="00333724" w:rsidP="008C4994">
            <w:pPr>
              <w:pStyle w:val="TableParagraph"/>
              <w:spacing w:before="34"/>
              <w:ind w:left="3911" w:right="3895"/>
              <w:rPr>
                <w:b/>
                <w:sz w:val="20"/>
              </w:rPr>
            </w:pPr>
            <w:r>
              <w:rPr>
                <w:b/>
                <w:sz w:val="20"/>
              </w:rPr>
              <w:t>с. Леуши</w:t>
            </w:r>
          </w:p>
        </w:tc>
      </w:tr>
      <w:tr w:rsidR="00333724" w:rsidTr="008C4994">
        <w:trPr>
          <w:trHeight w:val="690"/>
        </w:trPr>
        <w:tc>
          <w:tcPr>
            <w:tcW w:w="1802" w:type="dxa"/>
          </w:tcPr>
          <w:p w:rsidR="00333724" w:rsidRDefault="00333724" w:rsidP="008C4994">
            <w:pPr>
              <w:pStyle w:val="TableParagraph"/>
              <w:spacing w:line="223" w:lineRule="exact"/>
              <w:ind w:left="215" w:firstLine="86"/>
              <w:jc w:val="left"/>
              <w:rPr>
                <w:sz w:val="20"/>
              </w:rPr>
            </w:pPr>
            <w:r>
              <w:rPr>
                <w:sz w:val="20"/>
              </w:rPr>
              <w:t>Хозяйственно</w:t>
            </w:r>
          </w:p>
          <w:p w:rsidR="00333724" w:rsidRDefault="00333724" w:rsidP="008C4994">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32"/>
              <w:ind w:left="374"/>
              <w:jc w:val="left"/>
              <w:rPr>
                <w:sz w:val="20"/>
              </w:rPr>
            </w:pPr>
            <w:r>
              <w:rPr>
                <w:sz w:val="20"/>
              </w:rPr>
              <w:t>м3/сут</w:t>
            </w:r>
          </w:p>
        </w:tc>
        <w:tc>
          <w:tcPr>
            <w:tcW w:w="655" w:type="dxa"/>
          </w:tcPr>
          <w:p w:rsidR="00333724" w:rsidRDefault="00333724" w:rsidP="008C4994">
            <w:pPr>
              <w:pStyle w:val="TableParagraph"/>
              <w:spacing w:before="4"/>
              <w:jc w:val="left"/>
              <w:rPr>
                <w:sz w:val="19"/>
              </w:rPr>
            </w:pPr>
          </w:p>
          <w:p w:rsidR="00333724" w:rsidRDefault="00333724" w:rsidP="008C4994">
            <w:pPr>
              <w:pStyle w:val="TableParagraph"/>
              <w:spacing w:before="1"/>
              <w:ind w:left="151"/>
              <w:jc w:val="left"/>
              <w:rPr>
                <w:sz w:val="20"/>
              </w:rPr>
            </w:pPr>
            <w:r>
              <w:rPr>
                <w:sz w:val="20"/>
              </w:rPr>
              <w:t>66,1</w:t>
            </w:r>
          </w:p>
        </w:tc>
        <w:tc>
          <w:tcPr>
            <w:tcW w:w="708" w:type="dxa"/>
          </w:tcPr>
          <w:p w:rsidR="00333724" w:rsidRDefault="00333724" w:rsidP="008C4994">
            <w:pPr>
              <w:pStyle w:val="TableParagraph"/>
              <w:spacing w:before="4"/>
              <w:jc w:val="left"/>
              <w:rPr>
                <w:sz w:val="19"/>
              </w:rPr>
            </w:pPr>
          </w:p>
          <w:p w:rsidR="00333724" w:rsidRDefault="00333724" w:rsidP="008C4994">
            <w:pPr>
              <w:pStyle w:val="TableParagraph"/>
              <w:spacing w:before="1"/>
              <w:ind w:right="165"/>
              <w:jc w:val="right"/>
              <w:rPr>
                <w:sz w:val="20"/>
              </w:rPr>
            </w:pPr>
            <w:r>
              <w:rPr>
                <w:sz w:val="20"/>
              </w:rPr>
              <w:t>70,7</w:t>
            </w:r>
          </w:p>
        </w:tc>
        <w:tc>
          <w:tcPr>
            <w:tcW w:w="710" w:type="dxa"/>
          </w:tcPr>
          <w:p w:rsidR="00333724" w:rsidRDefault="00333724" w:rsidP="008C4994">
            <w:pPr>
              <w:pStyle w:val="TableParagraph"/>
              <w:spacing w:before="4"/>
              <w:jc w:val="left"/>
              <w:rPr>
                <w:sz w:val="19"/>
              </w:rPr>
            </w:pPr>
          </w:p>
          <w:p w:rsidR="00333724" w:rsidRDefault="00333724" w:rsidP="008C4994">
            <w:pPr>
              <w:pStyle w:val="TableParagraph"/>
              <w:spacing w:before="1"/>
              <w:ind w:right="165"/>
              <w:jc w:val="right"/>
              <w:rPr>
                <w:sz w:val="20"/>
              </w:rPr>
            </w:pPr>
            <w:r>
              <w:rPr>
                <w:sz w:val="20"/>
              </w:rPr>
              <w:t>75,3</w:t>
            </w:r>
          </w:p>
        </w:tc>
        <w:tc>
          <w:tcPr>
            <w:tcW w:w="712" w:type="dxa"/>
          </w:tcPr>
          <w:p w:rsidR="00333724" w:rsidRDefault="00333724" w:rsidP="008C4994">
            <w:pPr>
              <w:pStyle w:val="TableParagraph"/>
              <w:spacing w:before="4"/>
              <w:jc w:val="left"/>
              <w:rPr>
                <w:sz w:val="19"/>
              </w:rPr>
            </w:pPr>
          </w:p>
          <w:p w:rsidR="00333724" w:rsidRDefault="00333724" w:rsidP="008C4994">
            <w:pPr>
              <w:pStyle w:val="TableParagraph"/>
              <w:spacing w:before="1"/>
              <w:ind w:left="109" w:right="98"/>
              <w:rPr>
                <w:sz w:val="20"/>
              </w:rPr>
            </w:pPr>
            <w:r>
              <w:rPr>
                <w:sz w:val="20"/>
              </w:rPr>
              <w:t>79,9</w:t>
            </w:r>
          </w:p>
        </w:tc>
        <w:tc>
          <w:tcPr>
            <w:tcW w:w="710" w:type="dxa"/>
          </w:tcPr>
          <w:p w:rsidR="00333724" w:rsidRDefault="00333724" w:rsidP="008C4994">
            <w:pPr>
              <w:pStyle w:val="TableParagraph"/>
              <w:spacing w:before="4"/>
              <w:jc w:val="left"/>
              <w:rPr>
                <w:sz w:val="19"/>
              </w:rPr>
            </w:pPr>
          </w:p>
          <w:p w:rsidR="00333724" w:rsidRDefault="00333724" w:rsidP="008C4994">
            <w:pPr>
              <w:pStyle w:val="TableParagraph"/>
              <w:spacing w:before="1"/>
              <w:ind w:left="106" w:right="96"/>
              <w:rPr>
                <w:sz w:val="20"/>
              </w:rPr>
            </w:pPr>
            <w:r>
              <w:rPr>
                <w:sz w:val="20"/>
              </w:rPr>
              <w:t>84,5</w:t>
            </w:r>
          </w:p>
        </w:tc>
        <w:tc>
          <w:tcPr>
            <w:tcW w:w="710" w:type="dxa"/>
          </w:tcPr>
          <w:p w:rsidR="00333724" w:rsidRDefault="00333724" w:rsidP="008C4994">
            <w:pPr>
              <w:pStyle w:val="TableParagraph"/>
              <w:spacing w:before="4"/>
              <w:jc w:val="left"/>
              <w:rPr>
                <w:sz w:val="19"/>
              </w:rPr>
            </w:pPr>
          </w:p>
          <w:p w:rsidR="00333724" w:rsidRDefault="00333724" w:rsidP="008C4994">
            <w:pPr>
              <w:pStyle w:val="TableParagraph"/>
              <w:spacing w:before="1"/>
              <w:ind w:left="110" w:right="94"/>
              <w:rPr>
                <w:sz w:val="20"/>
              </w:rPr>
            </w:pPr>
            <w:r>
              <w:rPr>
                <w:sz w:val="20"/>
              </w:rPr>
              <w:t>88,6</w:t>
            </w:r>
          </w:p>
        </w:tc>
        <w:tc>
          <w:tcPr>
            <w:tcW w:w="710" w:type="dxa"/>
          </w:tcPr>
          <w:p w:rsidR="00333724" w:rsidRDefault="00333724" w:rsidP="008C4994">
            <w:pPr>
              <w:pStyle w:val="TableParagraph"/>
              <w:spacing w:before="4"/>
              <w:jc w:val="left"/>
              <w:rPr>
                <w:sz w:val="19"/>
              </w:rPr>
            </w:pPr>
          </w:p>
          <w:p w:rsidR="00333724" w:rsidRDefault="00333724" w:rsidP="008C4994">
            <w:pPr>
              <w:pStyle w:val="TableParagraph"/>
              <w:spacing w:before="1"/>
              <w:ind w:left="110" w:right="94"/>
              <w:rPr>
                <w:sz w:val="20"/>
              </w:rPr>
            </w:pPr>
            <w:r>
              <w:rPr>
                <w:sz w:val="20"/>
              </w:rPr>
              <w:t>92,8</w:t>
            </w:r>
          </w:p>
        </w:tc>
        <w:tc>
          <w:tcPr>
            <w:tcW w:w="712" w:type="dxa"/>
          </w:tcPr>
          <w:p w:rsidR="00333724" w:rsidRDefault="00333724" w:rsidP="008C4994">
            <w:pPr>
              <w:pStyle w:val="TableParagraph"/>
              <w:spacing w:before="4"/>
              <w:jc w:val="left"/>
              <w:rPr>
                <w:sz w:val="19"/>
              </w:rPr>
            </w:pPr>
          </w:p>
          <w:p w:rsidR="00333724" w:rsidRDefault="00333724" w:rsidP="008C4994">
            <w:pPr>
              <w:pStyle w:val="TableParagraph"/>
              <w:spacing w:before="1"/>
              <w:ind w:left="112" w:right="97"/>
              <w:rPr>
                <w:sz w:val="20"/>
              </w:rPr>
            </w:pPr>
            <w:r>
              <w:rPr>
                <w:sz w:val="20"/>
              </w:rPr>
              <w:t>113,3</w:t>
            </w:r>
          </w:p>
        </w:tc>
        <w:tc>
          <w:tcPr>
            <w:tcW w:w="712" w:type="dxa"/>
          </w:tcPr>
          <w:p w:rsidR="00333724" w:rsidRDefault="00333724" w:rsidP="008C4994">
            <w:pPr>
              <w:pStyle w:val="TableParagraph"/>
              <w:spacing w:before="4"/>
              <w:jc w:val="left"/>
              <w:rPr>
                <w:sz w:val="19"/>
              </w:rPr>
            </w:pPr>
          </w:p>
          <w:p w:rsidR="00333724" w:rsidRDefault="00333724" w:rsidP="008C4994">
            <w:pPr>
              <w:pStyle w:val="TableParagraph"/>
              <w:spacing w:before="1"/>
              <w:ind w:left="110" w:right="98"/>
              <w:rPr>
                <w:sz w:val="20"/>
              </w:rPr>
            </w:pPr>
            <w:r>
              <w:rPr>
                <w:sz w:val="20"/>
              </w:rPr>
              <w:t>125,7</w:t>
            </w:r>
          </w:p>
        </w:tc>
      </w:tr>
      <w:tr w:rsidR="00333724" w:rsidTr="008C4994">
        <w:trPr>
          <w:trHeight w:val="599"/>
        </w:trPr>
        <w:tc>
          <w:tcPr>
            <w:tcW w:w="1802" w:type="dxa"/>
          </w:tcPr>
          <w:p w:rsidR="00333724" w:rsidRDefault="00333724" w:rsidP="008C4994">
            <w:pPr>
              <w:pStyle w:val="TableParagraph"/>
              <w:spacing w:before="178"/>
              <w:ind w:left="110"/>
              <w:jc w:val="left"/>
              <w:rPr>
                <w:sz w:val="20"/>
              </w:rPr>
            </w:pPr>
            <w:r>
              <w:rPr>
                <w:sz w:val="20"/>
              </w:rPr>
              <w:t>Полив территории</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8"/>
              <w:ind w:left="202"/>
              <w:jc w:val="left"/>
              <w:rPr>
                <w:sz w:val="20"/>
              </w:rPr>
            </w:pPr>
            <w:r>
              <w:rPr>
                <w:sz w:val="20"/>
              </w:rPr>
              <w:t>0,0</w:t>
            </w:r>
          </w:p>
        </w:tc>
        <w:tc>
          <w:tcPr>
            <w:tcW w:w="708" w:type="dxa"/>
          </w:tcPr>
          <w:p w:rsidR="00333724" w:rsidRDefault="00333724" w:rsidP="008C4994">
            <w:pPr>
              <w:pStyle w:val="TableParagraph"/>
              <w:spacing w:before="178"/>
              <w:ind w:right="215"/>
              <w:jc w:val="right"/>
              <w:rPr>
                <w:sz w:val="20"/>
              </w:rPr>
            </w:pPr>
            <w:r>
              <w:rPr>
                <w:sz w:val="20"/>
              </w:rPr>
              <w:t>0,0</w:t>
            </w:r>
          </w:p>
        </w:tc>
        <w:tc>
          <w:tcPr>
            <w:tcW w:w="710" w:type="dxa"/>
          </w:tcPr>
          <w:p w:rsidR="00333724" w:rsidRDefault="00333724" w:rsidP="008C4994">
            <w:pPr>
              <w:pStyle w:val="TableParagraph"/>
              <w:spacing w:before="178"/>
              <w:ind w:right="215"/>
              <w:jc w:val="right"/>
              <w:rPr>
                <w:sz w:val="20"/>
              </w:rPr>
            </w:pPr>
            <w:r>
              <w:rPr>
                <w:sz w:val="20"/>
              </w:rPr>
              <w:t>0,0</w:t>
            </w:r>
          </w:p>
        </w:tc>
        <w:tc>
          <w:tcPr>
            <w:tcW w:w="712" w:type="dxa"/>
          </w:tcPr>
          <w:p w:rsidR="00333724" w:rsidRDefault="00333724" w:rsidP="008C4994">
            <w:pPr>
              <w:pStyle w:val="TableParagraph"/>
              <w:spacing w:before="178"/>
              <w:ind w:left="110" w:right="98"/>
              <w:rPr>
                <w:sz w:val="20"/>
              </w:rPr>
            </w:pPr>
            <w:r>
              <w:rPr>
                <w:sz w:val="20"/>
              </w:rPr>
              <w:t>0,0</w:t>
            </w:r>
          </w:p>
        </w:tc>
        <w:tc>
          <w:tcPr>
            <w:tcW w:w="710" w:type="dxa"/>
          </w:tcPr>
          <w:p w:rsidR="00333724" w:rsidRDefault="00333724" w:rsidP="008C4994">
            <w:pPr>
              <w:pStyle w:val="TableParagraph"/>
              <w:spacing w:before="178"/>
              <w:ind w:left="107" w:right="96"/>
              <w:rPr>
                <w:sz w:val="20"/>
              </w:rPr>
            </w:pPr>
            <w:r>
              <w:rPr>
                <w:sz w:val="20"/>
              </w:rPr>
              <w:t>0,0</w:t>
            </w:r>
          </w:p>
        </w:tc>
        <w:tc>
          <w:tcPr>
            <w:tcW w:w="710" w:type="dxa"/>
          </w:tcPr>
          <w:p w:rsidR="00333724" w:rsidRDefault="00333724" w:rsidP="008C4994">
            <w:pPr>
              <w:pStyle w:val="TableParagraph"/>
              <w:spacing w:before="178"/>
              <w:ind w:left="110" w:right="94"/>
              <w:rPr>
                <w:sz w:val="20"/>
              </w:rPr>
            </w:pPr>
            <w:r>
              <w:rPr>
                <w:sz w:val="20"/>
              </w:rPr>
              <w:t>0,0</w:t>
            </w:r>
          </w:p>
        </w:tc>
        <w:tc>
          <w:tcPr>
            <w:tcW w:w="710" w:type="dxa"/>
          </w:tcPr>
          <w:p w:rsidR="00333724" w:rsidRDefault="00333724" w:rsidP="008C4994">
            <w:pPr>
              <w:pStyle w:val="TableParagraph"/>
              <w:spacing w:before="178"/>
              <w:ind w:left="110" w:right="93"/>
              <w:rPr>
                <w:sz w:val="20"/>
              </w:rPr>
            </w:pPr>
            <w:r>
              <w:rPr>
                <w:sz w:val="20"/>
              </w:rPr>
              <w:t>0,0</w:t>
            </w:r>
          </w:p>
        </w:tc>
        <w:tc>
          <w:tcPr>
            <w:tcW w:w="712" w:type="dxa"/>
          </w:tcPr>
          <w:p w:rsidR="00333724" w:rsidRDefault="00333724" w:rsidP="008C4994">
            <w:pPr>
              <w:pStyle w:val="TableParagraph"/>
              <w:spacing w:before="178"/>
              <w:ind w:left="112" w:right="96"/>
              <w:rPr>
                <w:sz w:val="20"/>
              </w:rPr>
            </w:pPr>
            <w:r>
              <w:rPr>
                <w:sz w:val="20"/>
              </w:rPr>
              <w:t>0,0</w:t>
            </w:r>
          </w:p>
        </w:tc>
        <w:tc>
          <w:tcPr>
            <w:tcW w:w="712" w:type="dxa"/>
          </w:tcPr>
          <w:p w:rsidR="00333724" w:rsidRDefault="00333724" w:rsidP="008C4994">
            <w:pPr>
              <w:pStyle w:val="TableParagraph"/>
              <w:spacing w:before="178"/>
              <w:ind w:left="111" w:right="98"/>
              <w:rPr>
                <w:sz w:val="20"/>
              </w:rPr>
            </w:pPr>
            <w:r>
              <w:rPr>
                <w:sz w:val="20"/>
              </w:rPr>
              <w:t>0,0</w:t>
            </w:r>
          </w:p>
        </w:tc>
      </w:tr>
      <w:tr w:rsidR="00333724" w:rsidTr="008C4994">
        <w:trPr>
          <w:trHeight w:val="299"/>
        </w:trPr>
        <w:tc>
          <w:tcPr>
            <w:tcW w:w="1802" w:type="dxa"/>
          </w:tcPr>
          <w:p w:rsidR="00333724" w:rsidRDefault="00333724" w:rsidP="008C4994">
            <w:pPr>
              <w:pStyle w:val="TableParagraph"/>
              <w:spacing w:before="29"/>
              <w:ind w:left="199"/>
              <w:jc w:val="left"/>
              <w:rPr>
                <w:sz w:val="20"/>
              </w:rPr>
            </w:pPr>
            <w:r>
              <w:rPr>
                <w:sz w:val="20"/>
              </w:rPr>
              <w:t>Прочие расходы</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9"/>
              <w:ind w:left="202"/>
              <w:jc w:val="left"/>
              <w:rPr>
                <w:sz w:val="20"/>
              </w:rPr>
            </w:pPr>
            <w:r>
              <w:rPr>
                <w:sz w:val="20"/>
              </w:rPr>
              <w:t>6,6</w:t>
            </w:r>
          </w:p>
        </w:tc>
        <w:tc>
          <w:tcPr>
            <w:tcW w:w="708" w:type="dxa"/>
          </w:tcPr>
          <w:p w:rsidR="00333724" w:rsidRDefault="00333724" w:rsidP="008C4994">
            <w:pPr>
              <w:pStyle w:val="TableParagraph"/>
              <w:spacing w:before="29"/>
              <w:ind w:right="215"/>
              <w:jc w:val="right"/>
              <w:rPr>
                <w:sz w:val="20"/>
              </w:rPr>
            </w:pPr>
            <w:r>
              <w:rPr>
                <w:sz w:val="20"/>
              </w:rPr>
              <w:t>7,1</w:t>
            </w:r>
          </w:p>
        </w:tc>
        <w:tc>
          <w:tcPr>
            <w:tcW w:w="710" w:type="dxa"/>
          </w:tcPr>
          <w:p w:rsidR="00333724" w:rsidRDefault="00333724" w:rsidP="008C4994">
            <w:pPr>
              <w:pStyle w:val="TableParagraph"/>
              <w:spacing w:before="29"/>
              <w:ind w:right="215"/>
              <w:jc w:val="right"/>
              <w:rPr>
                <w:sz w:val="20"/>
              </w:rPr>
            </w:pPr>
            <w:r>
              <w:rPr>
                <w:sz w:val="20"/>
              </w:rPr>
              <w:t>7,5</w:t>
            </w:r>
          </w:p>
        </w:tc>
        <w:tc>
          <w:tcPr>
            <w:tcW w:w="712" w:type="dxa"/>
          </w:tcPr>
          <w:p w:rsidR="00333724" w:rsidRDefault="00333724" w:rsidP="008C4994">
            <w:pPr>
              <w:pStyle w:val="TableParagraph"/>
              <w:spacing w:before="29"/>
              <w:ind w:left="110" w:right="98"/>
              <w:rPr>
                <w:sz w:val="20"/>
              </w:rPr>
            </w:pPr>
            <w:r>
              <w:rPr>
                <w:sz w:val="20"/>
              </w:rPr>
              <w:t>8,0</w:t>
            </w:r>
          </w:p>
        </w:tc>
        <w:tc>
          <w:tcPr>
            <w:tcW w:w="710" w:type="dxa"/>
          </w:tcPr>
          <w:p w:rsidR="00333724" w:rsidRDefault="00333724" w:rsidP="008C4994">
            <w:pPr>
              <w:pStyle w:val="TableParagraph"/>
              <w:spacing w:before="29"/>
              <w:ind w:left="107" w:right="96"/>
              <w:rPr>
                <w:sz w:val="20"/>
              </w:rPr>
            </w:pPr>
            <w:r>
              <w:rPr>
                <w:sz w:val="20"/>
              </w:rPr>
              <w:t>8,5</w:t>
            </w:r>
          </w:p>
        </w:tc>
        <w:tc>
          <w:tcPr>
            <w:tcW w:w="710" w:type="dxa"/>
          </w:tcPr>
          <w:p w:rsidR="00333724" w:rsidRDefault="00333724" w:rsidP="008C4994">
            <w:pPr>
              <w:pStyle w:val="TableParagraph"/>
              <w:spacing w:before="29"/>
              <w:ind w:left="110" w:right="94"/>
              <w:rPr>
                <w:sz w:val="20"/>
              </w:rPr>
            </w:pPr>
            <w:r>
              <w:rPr>
                <w:sz w:val="20"/>
              </w:rPr>
              <w:t>8,9</w:t>
            </w:r>
          </w:p>
        </w:tc>
        <w:tc>
          <w:tcPr>
            <w:tcW w:w="710" w:type="dxa"/>
          </w:tcPr>
          <w:p w:rsidR="00333724" w:rsidRDefault="00333724" w:rsidP="008C4994">
            <w:pPr>
              <w:pStyle w:val="TableParagraph"/>
              <w:spacing w:before="29"/>
              <w:ind w:left="110" w:right="93"/>
              <w:rPr>
                <w:sz w:val="20"/>
              </w:rPr>
            </w:pPr>
            <w:r>
              <w:rPr>
                <w:sz w:val="20"/>
              </w:rPr>
              <w:t>9,3</w:t>
            </w:r>
          </w:p>
        </w:tc>
        <w:tc>
          <w:tcPr>
            <w:tcW w:w="712" w:type="dxa"/>
          </w:tcPr>
          <w:p w:rsidR="00333724" w:rsidRDefault="00333724" w:rsidP="008C4994">
            <w:pPr>
              <w:pStyle w:val="TableParagraph"/>
              <w:spacing w:before="29"/>
              <w:ind w:left="112" w:right="97"/>
              <w:rPr>
                <w:sz w:val="20"/>
              </w:rPr>
            </w:pPr>
            <w:r>
              <w:rPr>
                <w:sz w:val="20"/>
              </w:rPr>
              <w:t>11,3</w:t>
            </w:r>
          </w:p>
        </w:tc>
        <w:tc>
          <w:tcPr>
            <w:tcW w:w="712" w:type="dxa"/>
          </w:tcPr>
          <w:p w:rsidR="00333724" w:rsidRDefault="00333724" w:rsidP="008C4994">
            <w:pPr>
              <w:pStyle w:val="TableParagraph"/>
              <w:spacing w:before="29"/>
              <w:ind w:left="110" w:right="98"/>
              <w:rPr>
                <w:sz w:val="20"/>
              </w:rPr>
            </w:pPr>
            <w:r>
              <w:rPr>
                <w:sz w:val="20"/>
              </w:rPr>
              <w:t>12,6</w:t>
            </w:r>
          </w:p>
        </w:tc>
      </w:tr>
      <w:tr w:rsidR="00333724" w:rsidTr="008C4994">
        <w:trPr>
          <w:trHeight w:val="299"/>
        </w:trPr>
        <w:tc>
          <w:tcPr>
            <w:tcW w:w="1802" w:type="dxa"/>
          </w:tcPr>
          <w:p w:rsidR="00333724" w:rsidRDefault="00333724" w:rsidP="008C4994">
            <w:pPr>
              <w:pStyle w:val="TableParagraph"/>
              <w:spacing w:before="29"/>
              <w:ind w:left="179"/>
              <w:jc w:val="left"/>
              <w:rPr>
                <w:sz w:val="20"/>
              </w:rPr>
            </w:pPr>
            <w:r>
              <w:rPr>
                <w:sz w:val="20"/>
              </w:rPr>
              <w:t>Среднесуточный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9"/>
              <w:ind w:left="151"/>
              <w:jc w:val="left"/>
              <w:rPr>
                <w:sz w:val="20"/>
              </w:rPr>
            </w:pPr>
            <w:r>
              <w:rPr>
                <w:sz w:val="20"/>
              </w:rPr>
              <w:t>72,7</w:t>
            </w:r>
          </w:p>
        </w:tc>
        <w:tc>
          <w:tcPr>
            <w:tcW w:w="708" w:type="dxa"/>
          </w:tcPr>
          <w:p w:rsidR="00333724" w:rsidRDefault="00333724" w:rsidP="008C4994">
            <w:pPr>
              <w:pStyle w:val="TableParagraph"/>
              <w:spacing w:before="29"/>
              <w:ind w:right="165"/>
              <w:jc w:val="right"/>
              <w:rPr>
                <w:sz w:val="20"/>
              </w:rPr>
            </w:pPr>
            <w:r>
              <w:rPr>
                <w:sz w:val="20"/>
              </w:rPr>
              <w:t>77,8</w:t>
            </w:r>
          </w:p>
        </w:tc>
        <w:tc>
          <w:tcPr>
            <w:tcW w:w="710" w:type="dxa"/>
          </w:tcPr>
          <w:p w:rsidR="00333724" w:rsidRDefault="00333724" w:rsidP="008C4994">
            <w:pPr>
              <w:pStyle w:val="TableParagraph"/>
              <w:spacing w:before="29"/>
              <w:ind w:right="165"/>
              <w:jc w:val="right"/>
              <w:rPr>
                <w:sz w:val="20"/>
              </w:rPr>
            </w:pPr>
            <w:r>
              <w:rPr>
                <w:sz w:val="20"/>
              </w:rPr>
              <w:t>82,8</w:t>
            </w:r>
          </w:p>
        </w:tc>
        <w:tc>
          <w:tcPr>
            <w:tcW w:w="712" w:type="dxa"/>
          </w:tcPr>
          <w:p w:rsidR="00333724" w:rsidRDefault="00333724" w:rsidP="008C4994">
            <w:pPr>
              <w:pStyle w:val="TableParagraph"/>
              <w:spacing w:before="29"/>
              <w:ind w:left="109" w:right="98"/>
              <w:rPr>
                <w:sz w:val="20"/>
              </w:rPr>
            </w:pPr>
            <w:r>
              <w:rPr>
                <w:sz w:val="20"/>
              </w:rPr>
              <w:t>87,9</w:t>
            </w:r>
          </w:p>
        </w:tc>
        <w:tc>
          <w:tcPr>
            <w:tcW w:w="710" w:type="dxa"/>
          </w:tcPr>
          <w:p w:rsidR="00333724" w:rsidRDefault="00333724" w:rsidP="008C4994">
            <w:pPr>
              <w:pStyle w:val="TableParagraph"/>
              <w:spacing w:before="29"/>
              <w:ind w:left="106" w:right="96"/>
              <w:rPr>
                <w:sz w:val="20"/>
              </w:rPr>
            </w:pPr>
            <w:r>
              <w:rPr>
                <w:sz w:val="20"/>
              </w:rPr>
              <w:t>93,0</w:t>
            </w:r>
          </w:p>
        </w:tc>
        <w:tc>
          <w:tcPr>
            <w:tcW w:w="710" w:type="dxa"/>
          </w:tcPr>
          <w:p w:rsidR="00333724" w:rsidRDefault="00333724" w:rsidP="008C4994">
            <w:pPr>
              <w:pStyle w:val="TableParagraph"/>
              <w:spacing w:before="29"/>
              <w:ind w:left="110" w:right="94"/>
              <w:rPr>
                <w:sz w:val="20"/>
              </w:rPr>
            </w:pPr>
            <w:r>
              <w:rPr>
                <w:sz w:val="20"/>
              </w:rPr>
              <w:t>97,5</w:t>
            </w:r>
          </w:p>
        </w:tc>
        <w:tc>
          <w:tcPr>
            <w:tcW w:w="710" w:type="dxa"/>
          </w:tcPr>
          <w:p w:rsidR="00333724" w:rsidRDefault="00333724" w:rsidP="008C4994">
            <w:pPr>
              <w:pStyle w:val="TableParagraph"/>
              <w:spacing w:before="29"/>
              <w:ind w:left="110" w:right="94"/>
              <w:rPr>
                <w:sz w:val="20"/>
              </w:rPr>
            </w:pPr>
            <w:r>
              <w:rPr>
                <w:sz w:val="20"/>
              </w:rPr>
              <w:t>102,0</w:t>
            </w:r>
          </w:p>
        </w:tc>
        <w:tc>
          <w:tcPr>
            <w:tcW w:w="712" w:type="dxa"/>
          </w:tcPr>
          <w:p w:rsidR="00333724" w:rsidRDefault="00333724" w:rsidP="008C4994">
            <w:pPr>
              <w:pStyle w:val="TableParagraph"/>
              <w:spacing w:before="29"/>
              <w:ind w:left="112" w:right="97"/>
              <w:rPr>
                <w:sz w:val="20"/>
              </w:rPr>
            </w:pPr>
            <w:r>
              <w:rPr>
                <w:sz w:val="20"/>
              </w:rPr>
              <w:t>124,7</w:t>
            </w:r>
          </w:p>
        </w:tc>
        <w:tc>
          <w:tcPr>
            <w:tcW w:w="712" w:type="dxa"/>
          </w:tcPr>
          <w:p w:rsidR="00333724" w:rsidRDefault="00333724" w:rsidP="008C4994">
            <w:pPr>
              <w:pStyle w:val="TableParagraph"/>
              <w:spacing w:before="29"/>
              <w:ind w:left="110" w:right="98"/>
              <w:rPr>
                <w:sz w:val="20"/>
              </w:rPr>
            </w:pPr>
            <w:r>
              <w:rPr>
                <w:sz w:val="20"/>
              </w:rPr>
              <w:t>138,3</w:t>
            </w:r>
          </w:p>
        </w:tc>
      </w:tr>
      <w:tr w:rsidR="00333724" w:rsidTr="008C4994">
        <w:trPr>
          <w:trHeight w:val="899"/>
        </w:trPr>
        <w:tc>
          <w:tcPr>
            <w:tcW w:w="1802" w:type="dxa"/>
          </w:tcPr>
          <w:p w:rsidR="00333724" w:rsidRDefault="00333724" w:rsidP="008C4994">
            <w:pPr>
              <w:pStyle w:val="TableParagraph"/>
              <w:spacing w:before="98"/>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7"/>
              <w:jc w:val="left"/>
              <w:rPr>
                <w:sz w:val="28"/>
              </w:rPr>
            </w:pPr>
          </w:p>
          <w:p w:rsidR="00333724" w:rsidRDefault="00333724" w:rsidP="008C4994">
            <w:pPr>
              <w:pStyle w:val="TableParagraph"/>
              <w:ind w:left="151"/>
              <w:jc w:val="left"/>
              <w:rPr>
                <w:sz w:val="20"/>
              </w:rPr>
            </w:pPr>
            <w:r>
              <w:rPr>
                <w:sz w:val="20"/>
              </w:rPr>
              <w:t>94,5</w:t>
            </w:r>
          </w:p>
        </w:tc>
        <w:tc>
          <w:tcPr>
            <w:tcW w:w="708" w:type="dxa"/>
          </w:tcPr>
          <w:p w:rsidR="00333724" w:rsidRDefault="00333724" w:rsidP="008C4994">
            <w:pPr>
              <w:pStyle w:val="TableParagraph"/>
              <w:spacing w:before="7"/>
              <w:jc w:val="left"/>
              <w:rPr>
                <w:sz w:val="28"/>
              </w:rPr>
            </w:pPr>
          </w:p>
          <w:p w:rsidR="00333724" w:rsidRDefault="00333724" w:rsidP="008C4994">
            <w:pPr>
              <w:pStyle w:val="TableParagraph"/>
              <w:ind w:right="115"/>
              <w:jc w:val="right"/>
              <w:rPr>
                <w:sz w:val="20"/>
              </w:rPr>
            </w:pPr>
            <w:r>
              <w:rPr>
                <w:sz w:val="20"/>
              </w:rPr>
              <w:t>101,1</w:t>
            </w:r>
          </w:p>
        </w:tc>
        <w:tc>
          <w:tcPr>
            <w:tcW w:w="710" w:type="dxa"/>
          </w:tcPr>
          <w:p w:rsidR="00333724" w:rsidRDefault="00333724" w:rsidP="008C4994">
            <w:pPr>
              <w:pStyle w:val="TableParagraph"/>
              <w:spacing w:before="7"/>
              <w:jc w:val="left"/>
              <w:rPr>
                <w:sz w:val="28"/>
              </w:rPr>
            </w:pPr>
          </w:p>
          <w:p w:rsidR="00333724" w:rsidRDefault="00333724" w:rsidP="008C4994">
            <w:pPr>
              <w:pStyle w:val="TableParagraph"/>
              <w:ind w:right="115"/>
              <w:jc w:val="right"/>
              <w:rPr>
                <w:sz w:val="20"/>
              </w:rPr>
            </w:pPr>
            <w:r>
              <w:rPr>
                <w:sz w:val="20"/>
              </w:rPr>
              <w:t>107,7</w:t>
            </w:r>
          </w:p>
        </w:tc>
        <w:tc>
          <w:tcPr>
            <w:tcW w:w="712" w:type="dxa"/>
          </w:tcPr>
          <w:p w:rsidR="00333724" w:rsidRDefault="00333724" w:rsidP="008C4994">
            <w:pPr>
              <w:pStyle w:val="TableParagraph"/>
              <w:spacing w:before="7"/>
              <w:jc w:val="left"/>
              <w:rPr>
                <w:sz w:val="28"/>
              </w:rPr>
            </w:pPr>
          </w:p>
          <w:p w:rsidR="00333724" w:rsidRDefault="00333724" w:rsidP="008C4994">
            <w:pPr>
              <w:pStyle w:val="TableParagraph"/>
              <w:ind w:left="110" w:right="98"/>
              <w:rPr>
                <w:sz w:val="20"/>
              </w:rPr>
            </w:pPr>
            <w:r>
              <w:rPr>
                <w:sz w:val="20"/>
              </w:rPr>
              <w:t>114,3</w:t>
            </w:r>
          </w:p>
        </w:tc>
        <w:tc>
          <w:tcPr>
            <w:tcW w:w="710" w:type="dxa"/>
          </w:tcPr>
          <w:p w:rsidR="00333724" w:rsidRDefault="00333724" w:rsidP="008C4994">
            <w:pPr>
              <w:pStyle w:val="TableParagraph"/>
              <w:spacing w:before="7"/>
              <w:jc w:val="left"/>
              <w:rPr>
                <w:sz w:val="28"/>
              </w:rPr>
            </w:pPr>
          </w:p>
          <w:p w:rsidR="00333724" w:rsidRDefault="00333724" w:rsidP="008C4994">
            <w:pPr>
              <w:pStyle w:val="TableParagraph"/>
              <w:ind w:left="106" w:right="96"/>
              <w:rPr>
                <w:sz w:val="20"/>
              </w:rPr>
            </w:pPr>
            <w:r>
              <w:rPr>
                <w:sz w:val="20"/>
              </w:rPr>
              <w:t>120,9</w:t>
            </w:r>
          </w:p>
        </w:tc>
        <w:tc>
          <w:tcPr>
            <w:tcW w:w="710" w:type="dxa"/>
          </w:tcPr>
          <w:p w:rsidR="00333724" w:rsidRDefault="00333724" w:rsidP="008C4994">
            <w:pPr>
              <w:pStyle w:val="TableParagraph"/>
              <w:spacing w:before="7"/>
              <w:jc w:val="left"/>
              <w:rPr>
                <w:sz w:val="28"/>
              </w:rPr>
            </w:pPr>
          </w:p>
          <w:p w:rsidR="00333724" w:rsidRDefault="00333724" w:rsidP="008C4994">
            <w:pPr>
              <w:pStyle w:val="TableParagraph"/>
              <w:ind w:left="110" w:right="94"/>
              <w:rPr>
                <w:sz w:val="20"/>
              </w:rPr>
            </w:pPr>
            <w:r>
              <w:rPr>
                <w:sz w:val="20"/>
              </w:rPr>
              <w:t>126,8</w:t>
            </w:r>
          </w:p>
        </w:tc>
        <w:tc>
          <w:tcPr>
            <w:tcW w:w="710" w:type="dxa"/>
          </w:tcPr>
          <w:p w:rsidR="00333724" w:rsidRDefault="00333724" w:rsidP="008C4994">
            <w:pPr>
              <w:pStyle w:val="TableParagraph"/>
              <w:spacing w:before="7"/>
              <w:jc w:val="left"/>
              <w:rPr>
                <w:sz w:val="28"/>
              </w:rPr>
            </w:pPr>
          </w:p>
          <w:p w:rsidR="00333724" w:rsidRDefault="00333724" w:rsidP="008C4994">
            <w:pPr>
              <w:pStyle w:val="TableParagraph"/>
              <w:ind w:left="110" w:right="93"/>
              <w:rPr>
                <w:sz w:val="20"/>
              </w:rPr>
            </w:pPr>
            <w:r>
              <w:rPr>
                <w:sz w:val="20"/>
              </w:rPr>
              <w:t>132,6</w:t>
            </w:r>
          </w:p>
        </w:tc>
        <w:tc>
          <w:tcPr>
            <w:tcW w:w="712" w:type="dxa"/>
          </w:tcPr>
          <w:p w:rsidR="00333724" w:rsidRDefault="00333724" w:rsidP="008C4994">
            <w:pPr>
              <w:pStyle w:val="TableParagraph"/>
              <w:spacing w:before="7"/>
              <w:jc w:val="left"/>
              <w:rPr>
                <w:sz w:val="28"/>
              </w:rPr>
            </w:pPr>
          </w:p>
          <w:p w:rsidR="00333724" w:rsidRDefault="00333724" w:rsidP="008C4994">
            <w:pPr>
              <w:pStyle w:val="TableParagraph"/>
              <w:ind w:left="112" w:right="97"/>
              <w:rPr>
                <w:sz w:val="20"/>
              </w:rPr>
            </w:pPr>
            <w:r>
              <w:rPr>
                <w:sz w:val="20"/>
              </w:rPr>
              <w:t>162,1</w:t>
            </w:r>
          </w:p>
        </w:tc>
        <w:tc>
          <w:tcPr>
            <w:tcW w:w="712" w:type="dxa"/>
          </w:tcPr>
          <w:p w:rsidR="00333724" w:rsidRDefault="00333724" w:rsidP="008C4994">
            <w:pPr>
              <w:pStyle w:val="TableParagraph"/>
              <w:spacing w:before="7"/>
              <w:jc w:val="left"/>
              <w:rPr>
                <w:sz w:val="28"/>
              </w:rPr>
            </w:pPr>
          </w:p>
          <w:p w:rsidR="00333724" w:rsidRDefault="00333724" w:rsidP="008C4994">
            <w:pPr>
              <w:pStyle w:val="TableParagraph"/>
              <w:ind w:left="110" w:right="98"/>
              <w:rPr>
                <w:sz w:val="20"/>
              </w:rPr>
            </w:pPr>
            <w:r>
              <w:rPr>
                <w:sz w:val="20"/>
              </w:rPr>
              <w:t>179,7</w:t>
            </w:r>
          </w:p>
        </w:tc>
      </w:tr>
      <w:tr w:rsidR="00333724" w:rsidTr="008C4994">
        <w:trPr>
          <w:trHeight w:val="602"/>
        </w:trPr>
        <w:tc>
          <w:tcPr>
            <w:tcW w:w="1802" w:type="dxa"/>
          </w:tcPr>
          <w:p w:rsidR="00333724" w:rsidRDefault="00333724" w:rsidP="008C4994">
            <w:pPr>
              <w:pStyle w:val="TableParagraph"/>
              <w:spacing w:before="65"/>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80"/>
              <w:ind w:left="151"/>
              <w:jc w:val="left"/>
              <w:rPr>
                <w:sz w:val="20"/>
              </w:rPr>
            </w:pPr>
            <w:r>
              <w:rPr>
                <w:sz w:val="20"/>
              </w:rPr>
              <w:t>10,2</w:t>
            </w:r>
          </w:p>
        </w:tc>
        <w:tc>
          <w:tcPr>
            <w:tcW w:w="708" w:type="dxa"/>
          </w:tcPr>
          <w:p w:rsidR="00333724" w:rsidRDefault="00333724" w:rsidP="008C4994">
            <w:pPr>
              <w:pStyle w:val="TableParagraph"/>
              <w:spacing w:before="180"/>
              <w:ind w:right="165"/>
              <w:jc w:val="right"/>
              <w:rPr>
                <w:sz w:val="20"/>
              </w:rPr>
            </w:pPr>
            <w:r>
              <w:rPr>
                <w:sz w:val="20"/>
              </w:rPr>
              <w:t>11,0</w:t>
            </w:r>
          </w:p>
        </w:tc>
        <w:tc>
          <w:tcPr>
            <w:tcW w:w="710" w:type="dxa"/>
          </w:tcPr>
          <w:p w:rsidR="00333724" w:rsidRDefault="00333724" w:rsidP="008C4994">
            <w:pPr>
              <w:pStyle w:val="TableParagraph"/>
              <w:spacing w:before="180"/>
              <w:ind w:right="165"/>
              <w:jc w:val="right"/>
              <w:rPr>
                <w:sz w:val="20"/>
              </w:rPr>
            </w:pPr>
            <w:r>
              <w:rPr>
                <w:sz w:val="20"/>
              </w:rPr>
              <w:t>11,7</w:t>
            </w:r>
          </w:p>
        </w:tc>
        <w:tc>
          <w:tcPr>
            <w:tcW w:w="712" w:type="dxa"/>
          </w:tcPr>
          <w:p w:rsidR="00333724" w:rsidRDefault="00333724" w:rsidP="008C4994">
            <w:pPr>
              <w:pStyle w:val="TableParagraph"/>
              <w:spacing w:before="180"/>
              <w:ind w:left="110" w:right="98"/>
              <w:rPr>
                <w:sz w:val="20"/>
              </w:rPr>
            </w:pPr>
            <w:r>
              <w:rPr>
                <w:sz w:val="20"/>
              </w:rPr>
              <w:t>12,4</w:t>
            </w:r>
          </w:p>
        </w:tc>
        <w:tc>
          <w:tcPr>
            <w:tcW w:w="710" w:type="dxa"/>
          </w:tcPr>
          <w:p w:rsidR="00333724" w:rsidRDefault="00333724" w:rsidP="008C4994">
            <w:pPr>
              <w:pStyle w:val="TableParagraph"/>
              <w:spacing w:before="180"/>
              <w:ind w:left="106" w:right="96"/>
              <w:rPr>
                <w:sz w:val="20"/>
              </w:rPr>
            </w:pPr>
            <w:r>
              <w:rPr>
                <w:sz w:val="20"/>
              </w:rPr>
              <w:t>13,1</w:t>
            </w:r>
          </w:p>
        </w:tc>
        <w:tc>
          <w:tcPr>
            <w:tcW w:w="710" w:type="dxa"/>
          </w:tcPr>
          <w:p w:rsidR="00333724" w:rsidRDefault="00333724" w:rsidP="008C4994">
            <w:pPr>
              <w:pStyle w:val="TableParagraph"/>
              <w:spacing w:before="180"/>
              <w:ind w:left="110" w:right="94"/>
              <w:rPr>
                <w:sz w:val="20"/>
              </w:rPr>
            </w:pPr>
            <w:r>
              <w:rPr>
                <w:sz w:val="20"/>
              </w:rPr>
              <w:t>13,7</w:t>
            </w:r>
          </w:p>
        </w:tc>
        <w:tc>
          <w:tcPr>
            <w:tcW w:w="710" w:type="dxa"/>
          </w:tcPr>
          <w:p w:rsidR="00333724" w:rsidRDefault="00333724" w:rsidP="008C4994">
            <w:pPr>
              <w:pStyle w:val="TableParagraph"/>
              <w:spacing w:before="180"/>
              <w:ind w:left="110" w:right="94"/>
              <w:rPr>
                <w:sz w:val="20"/>
              </w:rPr>
            </w:pPr>
            <w:r>
              <w:rPr>
                <w:sz w:val="20"/>
              </w:rPr>
              <w:t>14,4</w:t>
            </w:r>
          </w:p>
        </w:tc>
        <w:tc>
          <w:tcPr>
            <w:tcW w:w="712" w:type="dxa"/>
          </w:tcPr>
          <w:p w:rsidR="00333724" w:rsidRDefault="00333724" w:rsidP="008C4994">
            <w:pPr>
              <w:pStyle w:val="TableParagraph"/>
              <w:spacing w:before="180"/>
              <w:ind w:left="112" w:right="97"/>
              <w:rPr>
                <w:sz w:val="20"/>
              </w:rPr>
            </w:pPr>
            <w:r>
              <w:rPr>
                <w:sz w:val="20"/>
              </w:rPr>
              <w:t>17,6</w:t>
            </w:r>
          </w:p>
        </w:tc>
        <w:tc>
          <w:tcPr>
            <w:tcW w:w="712" w:type="dxa"/>
          </w:tcPr>
          <w:p w:rsidR="00333724" w:rsidRDefault="00333724" w:rsidP="008C4994">
            <w:pPr>
              <w:pStyle w:val="TableParagraph"/>
              <w:spacing w:before="180"/>
              <w:ind w:left="110" w:right="98"/>
              <w:rPr>
                <w:sz w:val="20"/>
              </w:rPr>
            </w:pPr>
            <w:r>
              <w:rPr>
                <w:sz w:val="20"/>
              </w:rPr>
              <w:t>19,5</w:t>
            </w:r>
          </w:p>
        </w:tc>
      </w:tr>
      <w:tr w:rsidR="00333724" w:rsidTr="008C4994">
        <w:trPr>
          <w:trHeight w:val="599"/>
        </w:trPr>
        <w:tc>
          <w:tcPr>
            <w:tcW w:w="1802" w:type="dxa"/>
          </w:tcPr>
          <w:p w:rsidR="00333724" w:rsidRDefault="00333724" w:rsidP="008C4994">
            <w:pPr>
              <w:pStyle w:val="TableParagraph"/>
              <w:spacing w:before="62"/>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8"/>
              <w:ind w:left="151"/>
              <w:jc w:val="left"/>
              <w:rPr>
                <w:sz w:val="20"/>
              </w:rPr>
            </w:pPr>
            <w:r>
              <w:rPr>
                <w:sz w:val="20"/>
              </w:rPr>
              <w:t>0,11</w:t>
            </w:r>
          </w:p>
        </w:tc>
        <w:tc>
          <w:tcPr>
            <w:tcW w:w="708" w:type="dxa"/>
          </w:tcPr>
          <w:p w:rsidR="00333724" w:rsidRDefault="00333724" w:rsidP="008C4994">
            <w:pPr>
              <w:pStyle w:val="TableParagraph"/>
              <w:spacing w:before="178"/>
              <w:ind w:right="164"/>
              <w:jc w:val="right"/>
              <w:rPr>
                <w:sz w:val="20"/>
              </w:rPr>
            </w:pPr>
            <w:r>
              <w:rPr>
                <w:sz w:val="20"/>
              </w:rPr>
              <w:t>0,21</w:t>
            </w:r>
          </w:p>
        </w:tc>
        <w:tc>
          <w:tcPr>
            <w:tcW w:w="710" w:type="dxa"/>
          </w:tcPr>
          <w:p w:rsidR="00333724" w:rsidRDefault="00333724" w:rsidP="008C4994">
            <w:pPr>
              <w:pStyle w:val="TableParagraph"/>
              <w:spacing w:before="178"/>
              <w:ind w:right="164"/>
              <w:jc w:val="right"/>
              <w:rPr>
                <w:sz w:val="20"/>
              </w:rPr>
            </w:pPr>
            <w:r>
              <w:rPr>
                <w:sz w:val="20"/>
              </w:rPr>
              <w:t>0,22</w:t>
            </w:r>
          </w:p>
        </w:tc>
        <w:tc>
          <w:tcPr>
            <w:tcW w:w="712" w:type="dxa"/>
          </w:tcPr>
          <w:p w:rsidR="00333724" w:rsidRDefault="00333724" w:rsidP="008C4994">
            <w:pPr>
              <w:pStyle w:val="TableParagraph"/>
              <w:spacing w:before="178"/>
              <w:ind w:left="111" w:right="98"/>
              <w:rPr>
                <w:sz w:val="20"/>
              </w:rPr>
            </w:pPr>
            <w:r>
              <w:rPr>
                <w:sz w:val="20"/>
              </w:rPr>
              <w:t>0,24</w:t>
            </w:r>
          </w:p>
        </w:tc>
        <w:tc>
          <w:tcPr>
            <w:tcW w:w="710" w:type="dxa"/>
          </w:tcPr>
          <w:p w:rsidR="00333724" w:rsidRDefault="00333724" w:rsidP="008C4994">
            <w:pPr>
              <w:pStyle w:val="TableParagraph"/>
              <w:spacing w:before="178"/>
              <w:ind w:left="108" w:right="96"/>
              <w:rPr>
                <w:sz w:val="20"/>
              </w:rPr>
            </w:pPr>
            <w:r>
              <w:rPr>
                <w:sz w:val="20"/>
              </w:rPr>
              <w:t>0,25</w:t>
            </w:r>
          </w:p>
        </w:tc>
        <w:tc>
          <w:tcPr>
            <w:tcW w:w="710" w:type="dxa"/>
          </w:tcPr>
          <w:p w:rsidR="00333724" w:rsidRDefault="00333724" w:rsidP="008C4994">
            <w:pPr>
              <w:pStyle w:val="TableParagraph"/>
              <w:spacing w:before="178"/>
              <w:ind w:left="110" w:right="93"/>
              <w:rPr>
                <w:sz w:val="20"/>
              </w:rPr>
            </w:pPr>
            <w:r>
              <w:rPr>
                <w:sz w:val="20"/>
              </w:rPr>
              <w:t>0,26</w:t>
            </w:r>
          </w:p>
        </w:tc>
        <w:tc>
          <w:tcPr>
            <w:tcW w:w="710" w:type="dxa"/>
          </w:tcPr>
          <w:p w:rsidR="00333724" w:rsidRDefault="00333724" w:rsidP="008C4994">
            <w:pPr>
              <w:pStyle w:val="TableParagraph"/>
              <w:spacing w:before="178"/>
              <w:ind w:left="110" w:right="92"/>
              <w:rPr>
                <w:sz w:val="20"/>
              </w:rPr>
            </w:pPr>
            <w:r>
              <w:rPr>
                <w:sz w:val="20"/>
              </w:rPr>
              <w:t>0,28</w:t>
            </w:r>
          </w:p>
        </w:tc>
        <w:tc>
          <w:tcPr>
            <w:tcW w:w="712" w:type="dxa"/>
          </w:tcPr>
          <w:p w:rsidR="00333724" w:rsidRDefault="00333724" w:rsidP="008C4994">
            <w:pPr>
              <w:pStyle w:val="TableParagraph"/>
              <w:spacing w:before="178"/>
              <w:ind w:left="112" w:right="95"/>
              <w:rPr>
                <w:sz w:val="20"/>
              </w:rPr>
            </w:pPr>
            <w:r>
              <w:rPr>
                <w:sz w:val="20"/>
              </w:rPr>
              <w:t>0,34</w:t>
            </w:r>
          </w:p>
        </w:tc>
        <w:tc>
          <w:tcPr>
            <w:tcW w:w="712" w:type="dxa"/>
          </w:tcPr>
          <w:p w:rsidR="00333724" w:rsidRDefault="00333724" w:rsidP="008C4994">
            <w:pPr>
              <w:pStyle w:val="TableParagraph"/>
              <w:spacing w:before="178"/>
              <w:ind w:left="111" w:right="98"/>
              <w:rPr>
                <w:sz w:val="20"/>
              </w:rPr>
            </w:pPr>
            <w:r>
              <w:rPr>
                <w:sz w:val="20"/>
              </w:rPr>
              <w:t>0,37</w:t>
            </w:r>
          </w:p>
        </w:tc>
      </w:tr>
      <w:tr w:rsidR="00333724" w:rsidTr="008C4994">
        <w:trPr>
          <w:trHeight w:val="299"/>
        </w:trPr>
        <w:tc>
          <w:tcPr>
            <w:tcW w:w="9451" w:type="dxa"/>
            <w:gridSpan w:val="11"/>
          </w:tcPr>
          <w:p w:rsidR="00333724" w:rsidRDefault="00333724" w:rsidP="008C4994">
            <w:pPr>
              <w:pStyle w:val="TableParagraph"/>
              <w:spacing w:before="34"/>
              <w:ind w:left="3911" w:right="3895"/>
              <w:rPr>
                <w:b/>
                <w:sz w:val="20"/>
              </w:rPr>
            </w:pPr>
            <w:r>
              <w:rPr>
                <w:b/>
                <w:sz w:val="20"/>
              </w:rPr>
              <w:t>п. Лиственичный</w:t>
            </w:r>
          </w:p>
        </w:tc>
      </w:tr>
      <w:tr w:rsidR="00333724" w:rsidTr="008C4994">
        <w:trPr>
          <w:trHeight w:val="690"/>
        </w:trPr>
        <w:tc>
          <w:tcPr>
            <w:tcW w:w="1802" w:type="dxa"/>
          </w:tcPr>
          <w:p w:rsidR="00333724" w:rsidRDefault="00333724" w:rsidP="008C4994">
            <w:pPr>
              <w:pStyle w:val="TableParagraph"/>
              <w:ind w:left="196" w:right="187" w:hanging="2"/>
              <w:rPr>
                <w:sz w:val="20"/>
              </w:rPr>
            </w:pPr>
            <w:r>
              <w:rPr>
                <w:sz w:val="20"/>
              </w:rPr>
              <w:t>Хозяйственно бытовыеНужды</w:t>
            </w:r>
          </w:p>
          <w:p w:rsidR="00333724" w:rsidRDefault="00333724" w:rsidP="008C4994">
            <w:pPr>
              <w:pStyle w:val="TableParagraph"/>
              <w:spacing w:line="217" w:lineRule="exact"/>
              <w:ind w:left="444" w:right="439"/>
              <w:rPr>
                <w:sz w:val="20"/>
              </w:rPr>
            </w:pPr>
            <w:r>
              <w:rPr>
                <w:sz w:val="20"/>
              </w:rPr>
              <w:t>населения</w:t>
            </w:r>
          </w:p>
        </w:tc>
        <w:tc>
          <w:tcPr>
            <w:tcW w:w="1310"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78"/>
              <w:ind w:left="374"/>
              <w:jc w:val="left"/>
              <w:rPr>
                <w:sz w:val="20"/>
              </w:rPr>
            </w:pPr>
            <w:r>
              <w:rPr>
                <w:sz w:val="20"/>
              </w:rPr>
              <w:t>м3/сут</w:t>
            </w:r>
          </w:p>
        </w:tc>
        <w:tc>
          <w:tcPr>
            <w:tcW w:w="655" w:type="dxa"/>
          </w:tcPr>
          <w:p w:rsidR="00333724" w:rsidRDefault="00333724" w:rsidP="008C4994">
            <w:pPr>
              <w:pStyle w:val="TableParagraph"/>
              <w:spacing w:before="5"/>
              <w:jc w:val="left"/>
              <w:rPr>
                <w:sz w:val="19"/>
              </w:rPr>
            </w:pPr>
          </w:p>
          <w:p w:rsidR="00333724" w:rsidRDefault="00333724" w:rsidP="008C4994">
            <w:pPr>
              <w:pStyle w:val="TableParagraph"/>
              <w:ind w:left="151"/>
              <w:jc w:val="left"/>
              <w:rPr>
                <w:sz w:val="20"/>
              </w:rPr>
            </w:pPr>
            <w:r>
              <w:rPr>
                <w:sz w:val="20"/>
              </w:rPr>
              <w:t>49,8</w:t>
            </w:r>
          </w:p>
        </w:tc>
        <w:tc>
          <w:tcPr>
            <w:tcW w:w="708" w:type="dxa"/>
          </w:tcPr>
          <w:p w:rsidR="00333724" w:rsidRDefault="00333724" w:rsidP="008C4994">
            <w:pPr>
              <w:pStyle w:val="TableParagraph"/>
              <w:spacing w:before="5"/>
              <w:jc w:val="left"/>
              <w:rPr>
                <w:sz w:val="19"/>
              </w:rPr>
            </w:pPr>
          </w:p>
          <w:p w:rsidR="00333724" w:rsidRDefault="00333724" w:rsidP="008C4994">
            <w:pPr>
              <w:pStyle w:val="TableParagraph"/>
              <w:ind w:right="165"/>
              <w:jc w:val="right"/>
              <w:rPr>
                <w:sz w:val="20"/>
              </w:rPr>
            </w:pPr>
            <w:r>
              <w:rPr>
                <w:sz w:val="20"/>
              </w:rPr>
              <w:t>53,3</w:t>
            </w:r>
          </w:p>
        </w:tc>
        <w:tc>
          <w:tcPr>
            <w:tcW w:w="710" w:type="dxa"/>
          </w:tcPr>
          <w:p w:rsidR="00333724" w:rsidRDefault="00333724" w:rsidP="008C4994">
            <w:pPr>
              <w:pStyle w:val="TableParagraph"/>
              <w:spacing w:before="5"/>
              <w:jc w:val="left"/>
              <w:rPr>
                <w:sz w:val="19"/>
              </w:rPr>
            </w:pPr>
          </w:p>
          <w:p w:rsidR="00333724" w:rsidRDefault="00333724" w:rsidP="008C4994">
            <w:pPr>
              <w:pStyle w:val="TableParagraph"/>
              <w:ind w:right="165"/>
              <w:jc w:val="right"/>
              <w:rPr>
                <w:sz w:val="20"/>
              </w:rPr>
            </w:pPr>
            <w:r>
              <w:rPr>
                <w:sz w:val="20"/>
              </w:rPr>
              <w:t>56,7</w:t>
            </w:r>
          </w:p>
        </w:tc>
        <w:tc>
          <w:tcPr>
            <w:tcW w:w="712" w:type="dxa"/>
          </w:tcPr>
          <w:p w:rsidR="00333724" w:rsidRDefault="00333724" w:rsidP="008C4994">
            <w:pPr>
              <w:pStyle w:val="TableParagraph"/>
              <w:spacing w:before="5"/>
              <w:jc w:val="left"/>
              <w:rPr>
                <w:sz w:val="19"/>
              </w:rPr>
            </w:pPr>
          </w:p>
          <w:p w:rsidR="00333724" w:rsidRDefault="00333724" w:rsidP="008C4994">
            <w:pPr>
              <w:pStyle w:val="TableParagraph"/>
              <w:ind w:left="109" w:right="98"/>
              <w:rPr>
                <w:sz w:val="20"/>
              </w:rPr>
            </w:pPr>
            <w:r>
              <w:rPr>
                <w:sz w:val="20"/>
              </w:rPr>
              <w:t>60,1</w:t>
            </w:r>
          </w:p>
        </w:tc>
        <w:tc>
          <w:tcPr>
            <w:tcW w:w="710" w:type="dxa"/>
          </w:tcPr>
          <w:p w:rsidR="00333724" w:rsidRDefault="00333724" w:rsidP="008C4994">
            <w:pPr>
              <w:pStyle w:val="TableParagraph"/>
              <w:spacing w:before="5"/>
              <w:jc w:val="left"/>
              <w:rPr>
                <w:sz w:val="19"/>
              </w:rPr>
            </w:pPr>
          </w:p>
          <w:p w:rsidR="00333724" w:rsidRDefault="00333724" w:rsidP="008C4994">
            <w:pPr>
              <w:pStyle w:val="TableParagraph"/>
              <w:ind w:left="106" w:right="96"/>
              <w:rPr>
                <w:sz w:val="20"/>
              </w:rPr>
            </w:pPr>
            <w:r>
              <w:rPr>
                <w:sz w:val="20"/>
              </w:rPr>
              <w:t>63,5</w:t>
            </w:r>
          </w:p>
        </w:tc>
        <w:tc>
          <w:tcPr>
            <w:tcW w:w="710" w:type="dxa"/>
          </w:tcPr>
          <w:p w:rsidR="00333724" w:rsidRDefault="00333724" w:rsidP="008C4994">
            <w:pPr>
              <w:pStyle w:val="TableParagraph"/>
              <w:spacing w:before="5"/>
              <w:jc w:val="left"/>
              <w:rPr>
                <w:sz w:val="19"/>
              </w:rPr>
            </w:pPr>
          </w:p>
          <w:p w:rsidR="00333724" w:rsidRDefault="00333724" w:rsidP="008C4994">
            <w:pPr>
              <w:pStyle w:val="TableParagraph"/>
              <w:ind w:left="110" w:right="94"/>
              <w:rPr>
                <w:sz w:val="20"/>
              </w:rPr>
            </w:pPr>
            <w:r>
              <w:rPr>
                <w:sz w:val="20"/>
              </w:rPr>
              <w:t>67,0</w:t>
            </w:r>
          </w:p>
        </w:tc>
        <w:tc>
          <w:tcPr>
            <w:tcW w:w="710" w:type="dxa"/>
          </w:tcPr>
          <w:p w:rsidR="00333724" w:rsidRDefault="00333724" w:rsidP="008C4994">
            <w:pPr>
              <w:pStyle w:val="TableParagraph"/>
              <w:spacing w:before="5"/>
              <w:jc w:val="left"/>
              <w:rPr>
                <w:sz w:val="19"/>
              </w:rPr>
            </w:pPr>
          </w:p>
          <w:p w:rsidR="00333724" w:rsidRDefault="00333724" w:rsidP="008C4994">
            <w:pPr>
              <w:pStyle w:val="TableParagraph"/>
              <w:ind w:left="110" w:right="94"/>
              <w:rPr>
                <w:sz w:val="20"/>
              </w:rPr>
            </w:pPr>
            <w:r>
              <w:rPr>
                <w:sz w:val="20"/>
              </w:rPr>
              <w:t>70,4</w:t>
            </w:r>
          </w:p>
        </w:tc>
        <w:tc>
          <w:tcPr>
            <w:tcW w:w="712" w:type="dxa"/>
          </w:tcPr>
          <w:p w:rsidR="00333724" w:rsidRDefault="00333724" w:rsidP="008C4994">
            <w:pPr>
              <w:pStyle w:val="TableParagraph"/>
              <w:spacing w:before="5"/>
              <w:jc w:val="left"/>
              <w:rPr>
                <w:sz w:val="19"/>
              </w:rPr>
            </w:pPr>
          </w:p>
          <w:p w:rsidR="00333724" w:rsidRDefault="00333724" w:rsidP="008C4994">
            <w:pPr>
              <w:pStyle w:val="TableParagraph"/>
              <w:ind w:left="112" w:right="97"/>
              <w:rPr>
                <w:sz w:val="20"/>
              </w:rPr>
            </w:pPr>
            <w:r>
              <w:rPr>
                <w:sz w:val="20"/>
              </w:rPr>
              <w:t>87,6</w:t>
            </w:r>
          </w:p>
        </w:tc>
        <w:tc>
          <w:tcPr>
            <w:tcW w:w="712" w:type="dxa"/>
          </w:tcPr>
          <w:p w:rsidR="00333724" w:rsidRDefault="00333724" w:rsidP="008C4994">
            <w:pPr>
              <w:pStyle w:val="TableParagraph"/>
              <w:spacing w:before="5"/>
              <w:jc w:val="left"/>
              <w:rPr>
                <w:sz w:val="19"/>
              </w:rPr>
            </w:pPr>
          </w:p>
          <w:p w:rsidR="00333724" w:rsidRDefault="00333724" w:rsidP="008C4994">
            <w:pPr>
              <w:pStyle w:val="TableParagraph"/>
              <w:ind w:left="110" w:right="98"/>
              <w:rPr>
                <w:sz w:val="20"/>
              </w:rPr>
            </w:pPr>
            <w:r>
              <w:rPr>
                <w:sz w:val="20"/>
              </w:rPr>
              <w:t>97,8</w:t>
            </w:r>
          </w:p>
        </w:tc>
      </w:tr>
      <w:tr w:rsidR="00333724" w:rsidTr="008C4994">
        <w:trPr>
          <w:trHeight w:val="599"/>
        </w:trPr>
        <w:tc>
          <w:tcPr>
            <w:tcW w:w="1802" w:type="dxa"/>
          </w:tcPr>
          <w:p w:rsidR="00333724" w:rsidRDefault="00333724" w:rsidP="008C4994">
            <w:pPr>
              <w:pStyle w:val="TableParagraph"/>
              <w:spacing w:before="178"/>
              <w:ind w:left="110"/>
              <w:jc w:val="left"/>
              <w:rPr>
                <w:sz w:val="20"/>
              </w:rPr>
            </w:pPr>
            <w:r>
              <w:rPr>
                <w:sz w:val="20"/>
              </w:rPr>
              <w:t>Полив территории</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8"/>
              <w:ind w:left="202"/>
              <w:jc w:val="left"/>
              <w:rPr>
                <w:sz w:val="20"/>
              </w:rPr>
            </w:pPr>
            <w:r>
              <w:rPr>
                <w:sz w:val="20"/>
              </w:rPr>
              <w:t>0,0</w:t>
            </w:r>
          </w:p>
        </w:tc>
        <w:tc>
          <w:tcPr>
            <w:tcW w:w="708" w:type="dxa"/>
          </w:tcPr>
          <w:p w:rsidR="00333724" w:rsidRDefault="00333724" w:rsidP="008C4994">
            <w:pPr>
              <w:pStyle w:val="TableParagraph"/>
              <w:spacing w:before="178"/>
              <w:ind w:right="215"/>
              <w:jc w:val="right"/>
              <w:rPr>
                <w:sz w:val="20"/>
              </w:rPr>
            </w:pPr>
            <w:r>
              <w:rPr>
                <w:sz w:val="20"/>
              </w:rPr>
              <w:t>0,0</w:t>
            </w:r>
          </w:p>
        </w:tc>
        <w:tc>
          <w:tcPr>
            <w:tcW w:w="710" w:type="dxa"/>
          </w:tcPr>
          <w:p w:rsidR="00333724" w:rsidRDefault="00333724" w:rsidP="008C4994">
            <w:pPr>
              <w:pStyle w:val="TableParagraph"/>
              <w:spacing w:before="178"/>
              <w:ind w:right="215"/>
              <w:jc w:val="right"/>
              <w:rPr>
                <w:sz w:val="20"/>
              </w:rPr>
            </w:pPr>
            <w:r>
              <w:rPr>
                <w:sz w:val="20"/>
              </w:rPr>
              <w:t>0,0</w:t>
            </w:r>
          </w:p>
        </w:tc>
        <w:tc>
          <w:tcPr>
            <w:tcW w:w="712" w:type="dxa"/>
          </w:tcPr>
          <w:p w:rsidR="00333724" w:rsidRDefault="00333724" w:rsidP="008C4994">
            <w:pPr>
              <w:pStyle w:val="TableParagraph"/>
              <w:spacing w:before="178"/>
              <w:ind w:left="110" w:right="98"/>
              <w:rPr>
                <w:sz w:val="20"/>
              </w:rPr>
            </w:pPr>
            <w:r>
              <w:rPr>
                <w:sz w:val="20"/>
              </w:rPr>
              <w:t>0,0</w:t>
            </w:r>
          </w:p>
        </w:tc>
        <w:tc>
          <w:tcPr>
            <w:tcW w:w="710" w:type="dxa"/>
          </w:tcPr>
          <w:p w:rsidR="00333724" w:rsidRDefault="00333724" w:rsidP="008C4994">
            <w:pPr>
              <w:pStyle w:val="TableParagraph"/>
              <w:spacing w:before="178"/>
              <w:ind w:left="107" w:right="96"/>
              <w:rPr>
                <w:sz w:val="20"/>
              </w:rPr>
            </w:pPr>
            <w:r>
              <w:rPr>
                <w:sz w:val="20"/>
              </w:rPr>
              <w:t>0,0</w:t>
            </w:r>
          </w:p>
        </w:tc>
        <w:tc>
          <w:tcPr>
            <w:tcW w:w="710" w:type="dxa"/>
          </w:tcPr>
          <w:p w:rsidR="00333724" w:rsidRDefault="00333724" w:rsidP="008C4994">
            <w:pPr>
              <w:pStyle w:val="TableParagraph"/>
              <w:spacing w:before="178"/>
              <w:ind w:left="110" w:right="94"/>
              <w:rPr>
                <w:sz w:val="20"/>
              </w:rPr>
            </w:pPr>
            <w:r>
              <w:rPr>
                <w:sz w:val="20"/>
              </w:rPr>
              <w:t>0,0</w:t>
            </w:r>
          </w:p>
        </w:tc>
        <w:tc>
          <w:tcPr>
            <w:tcW w:w="710" w:type="dxa"/>
          </w:tcPr>
          <w:p w:rsidR="00333724" w:rsidRDefault="00333724" w:rsidP="008C4994">
            <w:pPr>
              <w:pStyle w:val="TableParagraph"/>
              <w:spacing w:before="178"/>
              <w:ind w:left="110" w:right="93"/>
              <w:rPr>
                <w:sz w:val="20"/>
              </w:rPr>
            </w:pPr>
            <w:r>
              <w:rPr>
                <w:sz w:val="20"/>
              </w:rPr>
              <w:t>0,0</w:t>
            </w:r>
          </w:p>
        </w:tc>
        <w:tc>
          <w:tcPr>
            <w:tcW w:w="712" w:type="dxa"/>
          </w:tcPr>
          <w:p w:rsidR="00333724" w:rsidRDefault="00333724" w:rsidP="008C4994">
            <w:pPr>
              <w:pStyle w:val="TableParagraph"/>
              <w:spacing w:before="178"/>
              <w:ind w:left="112" w:right="96"/>
              <w:rPr>
                <w:sz w:val="20"/>
              </w:rPr>
            </w:pPr>
            <w:r>
              <w:rPr>
                <w:sz w:val="20"/>
              </w:rPr>
              <w:t>0,0</w:t>
            </w:r>
          </w:p>
        </w:tc>
        <w:tc>
          <w:tcPr>
            <w:tcW w:w="712" w:type="dxa"/>
          </w:tcPr>
          <w:p w:rsidR="00333724" w:rsidRDefault="00333724" w:rsidP="008C4994">
            <w:pPr>
              <w:pStyle w:val="TableParagraph"/>
              <w:spacing w:before="178"/>
              <w:ind w:left="111" w:right="98"/>
              <w:rPr>
                <w:sz w:val="20"/>
              </w:rPr>
            </w:pPr>
            <w:r>
              <w:rPr>
                <w:sz w:val="20"/>
              </w:rPr>
              <w:t>0,0</w:t>
            </w:r>
          </w:p>
        </w:tc>
      </w:tr>
      <w:tr w:rsidR="00333724" w:rsidTr="008C4994">
        <w:trPr>
          <w:trHeight w:val="299"/>
        </w:trPr>
        <w:tc>
          <w:tcPr>
            <w:tcW w:w="1802" w:type="dxa"/>
          </w:tcPr>
          <w:p w:rsidR="00333724" w:rsidRDefault="00333724" w:rsidP="008C4994">
            <w:pPr>
              <w:pStyle w:val="TableParagraph"/>
              <w:spacing w:before="29"/>
              <w:ind w:left="199"/>
              <w:jc w:val="left"/>
              <w:rPr>
                <w:sz w:val="20"/>
              </w:rPr>
            </w:pPr>
            <w:r>
              <w:rPr>
                <w:sz w:val="20"/>
              </w:rPr>
              <w:t>Прочие расходы</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9"/>
              <w:ind w:left="202"/>
              <w:jc w:val="left"/>
              <w:rPr>
                <w:sz w:val="20"/>
              </w:rPr>
            </w:pPr>
            <w:r>
              <w:rPr>
                <w:sz w:val="20"/>
              </w:rPr>
              <w:t>5,0</w:t>
            </w:r>
          </w:p>
        </w:tc>
        <w:tc>
          <w:tcPr>
            <w:tcW w:w="708" w:type="dxa"/>
          </w:tcPr>
          <w:p w:rsidR="00333724" w:rsidRDefault="00333724" w:rsidP="008C4994">
            <w:pPr>
              <w:pStyle w:val="TableParagraph"/>
              <w:spacing w:before="29"/>
              <w:ind w:right="215"/>
              <w:jc w:val="right"/>
              <w:rPr>
                <w:sz w:val="20"/>
              </w:rPr>
            </w:pPr>
            <w:r>
              <w:rPr>
                <w:sz w:val="20"/>
              </w:rPr>
              <w:t>5,3</w:t>
            </w:r>
          </w:p>
        </w:tc>
        <w:tc>
          <w:tcPr>
            <w:tcW w:w="710" w:type="dxa"/>
          </w:tcPr>
          <w:p w:rsidR="00333724" w:rsidRDefault="00333724" w:rsidP="008C4994">
            <w:pPr>
              <w:pStyle w:val="TableParagraph"/>
              <w:spacing w:before="29"/>
              <w:ind w:right="215"/>
              <w:jc w:val="right"/>
              <w:rPr>
                <w:sz w:val="20"/>
              </w:rPr>
            </w:pPr>
            <w:r>
              <w:rPr>
                <w:sz w:val="20"/>
              </w:rPr>
              <w:t>5,7</w:t>
            </w:r>
          </w:p>
        </w:tc>
        <w:tc>
          <w:tcPr>
            <w:tcW w:w="712" w:type="dxa"/>
          </w:tcPr>
          <w:p w:rsidR="00333724" w:rsidRDefault="00333724" w:rsidP="008C4994">
            <w:pPr>
              <w:pStyle w:val="TableParagraph"/>
              <w:spacing w:before="29"/>
              <w:ind w:left="110" w:right="98"/>
              <w:rPr>
                <w:sz w:val="20"/>
              </w:rPr>
            </w:pPr>
            <w:r>
              <w:rPr>
                <w:sz w:val="20"/>
              </w:rPr>
              <w:t>6,0</w:t>
            </w:r>
          </w:p>
        </w:tc>
        <w:tc>
          <w:tcPr>
            <w:tcW w:w="710" w:type="dxa"/>
          </w:tcPr>
          <w:p w:rsidR="00333724" w:rsidRDefault="00333724" w:rsidP="008C4994">
            <w:pPr>
              <w:pStyle w:val="TableParagraph"/>
              <w:spacing w:before="29"/>
              <w:ind w:left="106" w:right="96"/>
              <w:rPr>
                <w:sz w:val="20"/>
              </w:rPr>
            </w:pPr>
            <w:r>
              <w:rPr>
                <w:sz w:val="20"/>
              </w:rPr>
              <w:t>6,4</w:t>
            </w:r>
          </w:p>
        </w:tc>
        <w:tc>
          <w:tcPr>
            <w:tcW w:w="710" w:type="dxa"/>
          </w:tcPr>
          <w:p w:rsidR="00333724" w:rsidRDefault="00333724" w:rsidP="008C4994">
            <w:pPr>
              <w:pStyle w:val="TableParagraph"/>
              <w:spacing w:before="29"/>
              <w:ind w:left="110" w:right="94"/>
              <w:rPr>
                <w:sz w:val="20"/>
              </w:rPr>
            </w:pPr>
            <w:r>
              <w:rPr>
                <w:sz w:val="20"/>
              </w:rPr>
              <w:t>6,7</w:t>
            </w:r>
          </w:p>
        </w:tc>
        <w:tc>
          <w:tcPr>
            <w:tcW w:w="710" w:type="dxa"/>
          </w:tcPr>
          <w:p w:rsidR="00333724" w:rsidRDefault="00333724" w:rsidP="008C4994">
            <w:pPr>
              <w:pStyle w:val="TableParagraph"/>
              <w:spacing w:before="29"/>
              <w:ind w:left="110" w:right="93"/>
              <w:rPr>
                <w:sz w:val="20"/>
              </w:rPr>
            </w:pPr>
            <w:r>
              <w:rPr>
                <w:sz w:val="20"/>
              </w:rPr>
              <w:t>7,0</w:t>
            </w:r>
          </w:p>
        </w:tc>
        <w:tc>
          <w:tcPr>
            <w:tcW w:w="712" w:type="dxa"/>
          </w:tcPr>
          <w:p w:rsidR="00333724" w:rsidRDefault="00333724" w:rsidP="008C4994">
            <w:pPr>
              <w:pStyle w:val="TableParagraph"/>
              <w:spacing w:before="29"/>
              <w:ind w:left="112" w:right="97"/>
              <w:rPr>
                <w:sz w:val="20"/>
              </w:rPr>
            </w:pPr>
            <w:r>
              <w:rPr>
                <w:sz w:val="20"/>
              </w:rPr>
              <w:t>8,8</w:t>
            </w:r>
          </w:p>
        </w:tc>
        <w:tc>
          <w:tcPr>
            <w:tcW w:w="712" w:type="dxa"/>
          </w:tcPr>
          <w:p w:rsidR="00333724" w:rsidRDefault="00333724" w:rsidP="008C4994">
            <w:pPr>
              <w:pStyle w:val="TableParagraph"/>
              <w:spacing w:before="29"/>
              <w:ind w:left="110" w:right="98"/>
              <w:rPr>
                <w:sz w:val="20"/>
              </w:rPr>
            </w:pPr>
            <w:r>
              <w:rPr>
                <w:sz w:val="20"/>
              </w:rPr>
              <w:t>9,8</w:t>
            </w:r>
          </w:p>
        </w:tc>
      </w:tr>
    </w:tbl>
    <w:p w:rsidR="00333724" w:rsidRDefault="00333724" w:rsidP="00333724">
      <w:pPr>
        <w:sectPr w:rsidR="00333724">
          <w:footerReference w:type="default" r:id="rId51"/>
          <w:pgSz w:w="11910" w:h="16840"/>
          <w:pgMar w:top="1580" w:right="580" w:bottom="1560" w:left="1540" w:header="0" w:footer="1374" w:gutter="0"/>
          <w:pgNumType w:start="56"/>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663"/>
        <w:gridCol w:w="49"/>
        <w:gridCol w:w="710"/>
        <w:gridCol w:w="710"/>
        <w:gridCol w:w="710"/>
        <w:gridCol w:w="712"/>
        <w:gridCol w:w="712"/>
      </w:tblGrid>
      <w:tr w:rsidR="00333724" w:rsidTr="008C4994">
        <w:trPr>
          <w:trHeight w:val="460"/>
        </w:trPr>
        <w:tc>
          <w:tcPr>
            <w:tcW w:w="1802" w:type="dxa"/>
          </w:tcPr>
          <w:p w:rsidR="00333724" w:rsidRDefault="00333724" w:rsidP="008C4994">
            <w:pPr>
              <w:pStyle w:val="TableParagraph"/>
              <w:spacing w:before="105"/>
              <w:ind w:left="107"/>
              <w:jc w:val="left"/>
              <w:rPr>
                <w:sz w:val="20"/>
              </w:rPr>
            </w:pPr>
            <w:r>
              <w:rPr>
                <w:sz w:val="20"/>
              </w:rPr>
              <w:lastRenderedPageBreak/>
              <w:t>Пункт затрат</w:t>
            </w:r>
          </w:p>
        </w:tc>
        <w:tc>
          <w:tcPr>
            <w:tcW w:w="1310" w:type="dxa"/>
          </w:tcPr>
          <w:p w:rsidR="00333724" w:rsidRDefault="00333724" w:rsidP="008C4994">
            <w:pPr>
              <w:pStyle w:val="TableParagraph"/>
              <w:spacing w:line="219" w:lineRule="exact"/>
              <w:ind w:left="285"/>
              <w:jc w:val="left"/>
              <w:rPr>
                <w:sz w:val="20"/>
              </w:rPr>
            </w:pPr>
            <w:r>
              <w:rPr>
                <w:sz w:val="20"/>
              </w:rPr>
              <w:t>Единица</w:t>
            </w:r>
          </w:p>
          <w:p w:rsidR="00333724" w:rsidRDefault="00333724" w:rsidP="008C4994">
            <w:pPr>
              <w:pStyle w:val="TableParagraph"/>
              <w:spacing w:line="222" w:lineRule="exact"/>
              <w:ind w:left="206"/>
              <w:jc w:val="left"/>
              <w:rPr>
                <w:sz w:val="20"/>
              </w:rPr>
            </w:pPr>
            <w:r>
              <w:rPr>
                <w:sz w:val="20"/>
              </w:rPr>
              <w:t>измерения</w:t>
            </w:r>
          </w:p>
        </w:tc>
        <w:tc>
          <w:tcPr>
            <w:tcW w:w="655" w:type="dxa"/>
          </w:tcPr>
          <w:p w:rsidR="00333724" w:rsidRDefault="00333724" w:rsidP="008C4994">
            <w:pPr>
              <w:pStyle w:val="TableParagraph"/>
              <w:spacing w:before="105"/>
              <w:ind w:left="125"/>
              <w:jc w:val="left"/>
              <w:rPr>
                <w:sz w:val="20"/>
              </w:rPr>
            </w:pPr>
            <w:r>
              <w:rPr>
                <w:sz w:val="20"/>
              </w:rPr>
              <w:t>2014</w:t>
            </w:r>
          </w:p>
        </w:tc>
        <w:tc>
          <w:tcPr>
            <w:tcW w:w="708" w:type="dxa"/>
          </w:tcPr>
          <w:p w:rsidR="00333724" w:rsidRDefault="00333724" w:rsidP="008C4994">
            <w:pPr>
              <w:pStyle w:val="TableParagraph"/>
              <w:spacing w:before="105"/>
              <w:ind w:left="154"/>
              <w:jc w:val="left"/>
              <w:rPr>
                <w:sz w:val="20"/>
              </w:rPr>
            </w:pPr>
            <w:r>
              <w:rPr>
                <w:sz w:val="20"/>
              </w:rPr>
              <w:t>2015</w:t>
            </w:r>
          </w:p>
        </w:tc>
        <w:tc>
          <w:tcPr>
            <w:tcW w:w="710" w:type="dxa"/>
          </w:tcPr>
          <w:p w:rsidR="00333724" w:rsidRDefault="00333724" w:rsidP="008C4994">
            <w:pPr>
              <w:pStyle w:val="TableParagraph"/>
              <w:spacing w:before="105"/>
              <w:ind w:left="108" w:right="96"/>
              <w:rPr>
                <w:sz w:val="20"/>
              </w:rPr>
            </w:pPr>
            <w:r>
              <w:rPr>
                <w:sz w:val="20"/>
              </w:rPr>
              <w:t>2016</w:t>
            </w:r>
          </w:p>
        </w:tc>
        <w:tc>
          <w:tcPr>
            <w:tcW w:w="712" w:type="dxa"/>
            <w:gridSpan w:val="2"/>
          </w:tcPr>
          <w:p w:rsidR="00333724" w:rsidRDefault="00333724" w:rsidP="008C4994">
            <w:pPr>
              <w:pStyle w:val="TableParagraph"/>
              <w:spacing w:before="105"/>
              <w:ind w:left="108" w:right="98"/>
              <w:rPr>
                <w:sz w:val="20"/>
              </w:rPr>
            </w:pPr>
            <w:r>
              <w:rPr>
                <w:sz w:val="20"/>
              </w:rPr>
              <w:t>2017</w:t>
            </w:r>
          </w:p>
        </w:tc>
        <w:tc>
          <w:tcPr>
            <w:tcW w:w="710" w:type="dxa"/>
          </w:tcPr>
          <w:p w:rsidR="00333724" w:rsidRDefault="00333724" w:rsidP="008C4994">
            <w:pPr>
              <w:pStyle w:val="TableParagraph"/>
              <w:spacing w:before="105"/>
              <w:ind w:left="105" w:right="96"/>
              <w:rPr>
                <w:sz w:val="20"/>
              </w:rPr>
            </w:pPr>
            <w:r>
              <w:rPr>
                <w:sz w:val="20"/>
              </w:rPr>
              <w:t>2018</w:t>
            </w:r>
          </w:p>
        </w:tc>
        <w:tc>
          <w:tcPr>
            <w:tcW w:w="710" w:type="dxa"/>
          </w:tcPr>
          <w:p w:rsidR="00333724" w:rsidRDefault="00333724" w:rsidP="008C4994">
            <w:pPr>
              <w:pStyle w:val="TableParagraph"/>
              <w:spacing w:before="105"/>
              <w:ind w:left="110" w:right="96"/>
              <w:rPr>
                <w:sz w:val="20"/>
              </w:rPr>
            </w:pPr>
            <w:r>
              <w:rPr>
                <w:sz w:val="20"/>
              </w:rPr>
              <w:t>2019</w:t>
            </w:r>
          </w:p>
        </w:tc>
        <w:tc>
          <w:tcPr>
            <w:tcW w:w="710" w:type="dxa"/>
          </w:tcPr>
          <w:p w:rsidR="00333724" w:rsidRDefault="00333724" w:rsidP="008C4994">
            <w:pPr>
              <w:pStyle w:val="TableParagraph"/>
              <w:spacing w:before="105"/>
              <w:ind w:left="110" w:right="95"/>
              <w:rPr>
                <w:sz w:val="20"/>
              </w:rPr>
            </w:pPr>
            <w:r>
              <w:rPr>
                <w:sz w:val="20"/>
              </w:rPr>
              <w:t>2020</w:t>
            </w:r>
          </w:p>
        </w:tc>
        <w:tc>
          <w:tcPr>
            <w:tcW w:w="712" w:type="dxa"/>
          </w:tcPr>
          <w:p w:rsidR="00333724" w:rsidRDefault="00333724" w:rsidP="008C4994">
            <w:pPr>
              <w:pStyle w:val="TableParagraph"/>
              <w:spacing w:before="105"/>
              <w:ind w:left="112" w:right="98"/>
              <w:rPr>
                <w:sz w:val="20"/>
              </w:rPr>
            </w:pPr>
            <w:r>
              <w:rPr>
                <w:sz w:val="20"/>
              </w:rPr>
              <w:t>2025</w:t>
            </w:r>
          </w:p>
        </w:tc>
        <w:tc>
          <w:tcPr>
            <w:tcW w:w="712" w:type="dxa"/>
          </w:tcPr>
          <w:p w:rsidR="00333724" w:rsidRDefault="00333724" w:rsidP="008C4994">
            <w:pPr>
              <w:pStyle w:val="TableParagraph"/>
              <w:spacing w:before="105"/>
              <w:ind w:left="112" w:right="97"/>
              <w:rPr>
                <w:sz w:val="20"/>
              </w:rPr>
            </w:pPr>
            <w:r>
              <w:rPr>
                <w:sz w:val="20"/>
              </w:rPr>
              <w:t>2028</w:t>
            </w:r>
          </w:p>
        </w:tc>
      </w:tr>
      <w:tr w:rsidR="00333724" w:rsidTr="008C4994">
        <w:trPr>
          <w:trHeight w:val="299"/>
        </w:trPr>
        <w:tc>
          <w:tcPr>
            <w:tcW w:w="1802" w:type="dxa"/>
          </w:tcPr>
          <w:p w:rsidR="00333724" w:rsidRDefault="00333724" w:rsidP="008C4994">
            <w:pPr>
              <w:pStyle w:val="TableParagraph"/>
              <w:spacing w:before="23"/>
              <w:ind w:left="179"/>
              <w:jc w:val="left"/>
              <w:rPr>
                <w:sz w:val="20"/>
              </w:rPr>
            </w:pPr>
            <w:r>
              <w:rPr>
                <w:sz w:val="20"/>
              </w:rPr>
              <w:t>Среднесуточный</w:t>
            </w:r>
          </w:p>
        </w:tc>
        <w:tc>
          <w:tcPr>
            <w:tcW w:w="1310" w:type="dxa"/>
            <w:vMerge w:val="restart"/>
          </w:tcPr>
          <w:p w:rsidR="00333724" w:rsidRDefault="00333724" w:rsidP="008C4994">
            <w:pPr>
              <w:pStyle w:val="TableParagraph"/>
              <w:jc w:val="left"/>
              <w:rPr>
                <w:sz w:val="18"/>
              </w:rPr>
            </w:pPr>
          </w:p>
        </w:tc>
        <w:tc>
          <w:tcPr>
            <w:tcW w:w="655" w:type="dxa"/>
          </w:tcPr>
          <w:p w:rsidR="00333724" w:rsidRDefault="00333724" w:rsidP="008C4994">
            <w:pPr>
              <w:pStyle w:val="TableParagraph"/>
              <w:spacing w:before="23"/>
              <w:ind w:left="151"/>
              <w:jc w:val="left"/>
              <w:rPr>
                <w:sz w:val="20"/>
              </w:rPr>
            </w:pPr>
            <w:r>
              <w:rPr>
                <w:sz w:val="20"/>
              </w:rPr>
              <w:t>54,8</w:t>
            </w:r>
          </w:p>
        </w:tc>
        <w:tc>
          <w:tcPr>
            <w:tcW w:w="708" w:type="dxa"/>
          </w:tcPr>
          <w:p w:rsidR="00333724" w:rsidRDefault="00333724" w:rsidP="008C4994">
            <w:pPr>
              <w:pStyle w:val="TableParagraph"/>
              <w:spacing w:before="23"/>
              <w:ind w:left="178"/>
              <w:jc w:val="left"/>
              <w:rPr>
                <w:sz w:val="20"/>
              </w:rPr>
            </w:pPr>
            <w:r>
              <w:rPr>
                <w:sz w:val="20"/>
              </w:rPr>
              <w:t>58,6</w:t>
            </w:r>
          </w:p>
        </w:tc>
        <w:tc>
          <w:tcPr>
            <w:tcW w:w="710" w:type="dxa"/>
          </w:tcPr>
          <w:p w:rsidR="00333724" w:rsidRDefault="00333724" w:rsidP="008C4994">
            <w:pPr>
              <w:pStyle w:val="TableParagraph"/>
              <w:spacing w:before="23"/>
              <w:ind w:left="109" w:right="96"/>
              <w:rPr>
                <w:sz w:val="20"/>
              </w:rPr>
            </w:pPr>
            <w:r>
              <w:rPr>
                <w:sz w:val="20"/>
              </w:rPr>
              <w:t>62,4</w:t>
            </w:r>
          </w:p>
        </w:tc>
        <w:tc>
          <w:tcPr>
            <w:tcW w:w="712" w:type="dxa"/>
            <w:gridSpan w:val="2"/>
          </w:tcPr>
          <w:p w:rsidR="00333724" w:rsidRDefault="00333724" w:rsidP="008C4994">
            <w:pPr>
              <w:pStyle w:val="TableParagraph"/>
              <w:spacing w:before="23"/>
              <w:ind w:left="109" w:right="98"/>
              <w:rPr>
                <w:sz w:val="20"/>
              </w:rPr>
            </w:pPr>
            <w:r>
              <w:rPr>
                <w:sz w:val="20"/>
              </w:rPr>
              <w:t>66,1</w:t>
            </w:r>
          </w:p>
        </w:tc>
        <w:tc>
          <w:tcPr>
            <w:tcW w:w="710" w:type="dxa"/>
          </w:tcPr>
          <w:p w:rsidR="00333724" w:rsidRDefault="00333724" w:rsidP="008C4994">
            <w:pPr>
              <w:pStyle w:val="TableParagraph"/>
              <w:spacing w:before="23"/>
              <w:ind w:left="106" w:right="96"/>
              <w:rPr>
                <w:sz w:val="20"/>
              </w:rPr>
            </w:pPr>
            <w:r>
              <w:rPr>
                <w:sz w:val="20"/>
              </w:rPr>
              <w:t>69,9</w:t>
            </w:r>
          </w:p>
        </w:tc>
        <w:tc>
          <w:tcPr>
            <w:tcW w:w="710" w:type="dxa"/>
          </w:tcPr>
          <w:p w:rsidR="00333724" w:rsidRDefault="00333724" w:rsidP="008C4994">
            <w:pPr>
              <w:pStyle w:val="TableParagraph"/>
              <w:spacing w:before="23"/>
              <w:ind w:left="110" w:right="94"/>
              <w:rPr>
                <w:sz w:val="20"/>
              </w:rPr>
            </w:pPr>
            <w:r>
              <w:rPr>
                <w:sz w:val="20"/>
              </w:rPr>
              <w:t>73,7</w:t>
            </w:r>
          </w:p>
        </w:tc>
        <w:tc>
          <w:tcPr>
            <w:tcW w:w="710" w:type="dxa"/>
          </w:tcPr>
          <w:p w:rsidR="00333724" w:rsidRDefault="00333724" w:rsidP="008C4994">
            <w:pPr>
              <w:pStyle w:val="TableParagraph"/>
              <w:spacing w:before="23"/>
              <w:ind w:left="110" w:right="94"/>
              <w:rPr>
                <w:sz w:val="20"/>
              </w:rPr>
            </w:pPr>
            <w:r>
              <w:rPr>
                <w:sz w:val="20"/>
              </w:rPr>
              <w:t>77,4</w:t>
            </w:r>
          </w:p>
        </w:tc>
        <w:tc>
          <w:tcPr>
            <w:tcW w:w="712" w:type="dxa"/>
          </w:tcPr>
          <w:p w:rsidR="00333724" w:rsidRDefault="00333724" w:rsidP="008C4994">
            <w:pPr>
              <w:pStyle w:val="TableParagraph"/>
              <w:spacing w:before="23"/>
              <w:ind w:left="112" w:right="97"/>
              <w:rPr>
                <w:sz w:val="20"/>
              </w:rPr>
            </w:pPr>
            <w:r>
              <w:rPr>
                <w:sz w:val="20"/>
              </w:rPr>
              <w:t>96,3</w:t>
            </w:r>
          </w:p>
        </w:tc>
        <w:tc>
          <w:tcPr>
            <w:tcW w:w="712" w:type="dxa"/>
          </w:tcPr>
          <w:p w:rsidR="00333724" w:rsidRDefault="00333724" w:rsidP="008C4994">
            <w:pPr>
              <w:pStyle w:val="TableParagraph"/>
              <w:spacing w:before="23"/>
              <w:ind w:left="110" w:right="98"/>
              <w:rPr>
                <w:sz w:val="20"/>
              </w:rPr>
            </w:pPr>
            <w:r>
              <w:rPr>
                <w:sz w:val="20"/>
              </w:rPr>
              <w:t>107,6</w:t>
            </w:r>
          </w:p>
        </w:tc>
      </w:tr>
      <w:tr w:rsidR="00333724" w:rsidTr="008C4994">
        <w:trPr>
          <w:trHeight w:val="901"/>
        </w:trPr>
        <w:tc>
          <w:tcPr>
            <w:tcW w:w="1802" w:type="dxa"/>
          </w:tcPr>
          <w:p w:rsidR="00333724" w:rsidRDefault="00333724" w:rsidP="008C4994">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
              <w:jc w:val="left"/>
              <w:rPr>
                <w:sz w:val="28"/>
              </w:rPr>
            </w:pPr>
          </w:p>
          <w:p w:rsidR="00333724" w:rsidRDefault="00333724" w:rsidP="008C4994">
            <w:pPr>
              <w:pStyle w:val="TableParagraph"/>
              <w:ind w:left="151"/>
              <w:jc w:val="left"/>
              <w:rPr>
                <w:sz w:val="20"/>
              </w:rPr>
            </w:pPr>
            <w:r>
              <w:rPr>
                <w:sz w:val="20"/>
              </w:rPr>
              <w:t>71,3</w:t>
            </w:r>
          </w:p>
        </w:tc>
        <w:tc>
          <w:tcPr>
            <w:tcW w:w="708" w:type="dxa"/>
          </w:tcPr>
          <w:p w:rsidR="00333724" w:rsidRDefault="00333724" w:rsidP="008C4994">
            <w:pPr>
              <w:pStyle w:val="TableParagraph"/>
              <w:spacing w:before="1"/>
              <w:jc w:val="left"/>
              <w:rPr>
                <w:sz w:val="28"/>
              </w:rPr>
            </w:pPr>
          </w:p>
          <w:p w:rsidR="00333724" w:rsidRDefault="00333724" w:rsidP="008C4994">
            <w:pPr>
              <w:pStyle w:val="TableParagraph"/>
              <w:ind w:left="178"/>
              <w:jc w:val="left"/>
              <w:rPr>
                <w:sz w:val="20"/>
              </w:rPr>
            </w:pPr>
            <w:r>
              <w:rPr>
                <w:sz w:val="20"/>
              </w:rPr>
              <w:t>76,2</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09" w:right="96"/>
              <w:rPr>
                <w:sz w:val="20"/>
              </w:rPr>
            </w:pPr>
            <w:r>
              <w:rPr>
                <w:sz w:val="20"/>
              </w:rPr>
              <w:t>81,1</w:t>
            </w:r>
          </w:p>
        </w:tc>
        <w:tc>
          <w:tcPr>
            <w:tcW w:w="712" w:type="dxa"/>
            <w:gridSpan w:val="2"/>
          </w:tcPr>
          <w:p w:rsidR="00333724" w:rsidRDefault="00333724" w:rsidP="008C4994">
            <w:pPr>
              <w:pStyle w:val="TableParagraph"/>
              <w:spacing w:before="1"/>
              <w:jc w:val="left"/>
              <w:rPr>
                <w:sz w:val="28"/>
              </w:rPr>
            </w:pPr>
          </w:p>
          <w:p w:rsidR="00333724" w:rsidRDefault="00333724" w:rsidP="008C4994">
            <w:pPr>
              <w:pStyle w:val="TableParagraph"/>
              <w:ind w:left="110" w:right="98"/>
              <w:rPr>
                <w:sz w:val="20"/>
              </w:rPr>
            </w:pPr>
            <w:r>
              <w:rPr>
                <w:sz w:val="20"/>
              </w:rPr>
              <w:t>86,0</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06" w:right="96"/>
              <w:rPr>
                <w:sz w:val="20"/>
              </w:rPr>
            </w:pPr>
            <w:r>
              <w:rPr>
                <w:sz w:val="20"/>
              </w:rPr>
              <w:t>90,9</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4"/>
              <w:rPr>
                <w:sz w:val="20"/>
              </w:rPr>
            </w:pPr>
            <w:r>
              <w:rPr>
                <w:sz w:val="20"/>
              </w:rPr>
              <w:t>95,8</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3"/>
              <w:rPr>
                <w:sz w:val="20"/>
              </w:rPr>
            </w:pPr>
            <w:r>
              <w:rPr>
                <w:sz w:val="20"/>
              </w:rPr>
              <w:t>100,7</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left="112" w:right="97"/>
              <w:rPr>
                <w:sz w:val="20"/>
              </w:rPr>
            </w:pPr>
            <w:r>
              <w:rPr>
                <w:sz w:val="20"/>
              </w:rPr>
              <w:t>125,2</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left="110" w:right="98"/>
              <w:rPr>
                <w:sz w:val="20"/>
              </w:rPr>
            </w:pPr>
            <w:r>
              <w:rPr>
                <w:sz w:val="20"/>
              </w:rPr>
              <w:t>139,9</w:t>
            </w:r>
          </w:p>
        </w:tc>
      </w:tr>
      <w:tr w:rsidR="00333724" w:rsidTr="008C4994">
        <w:trPr>
          <w:trHeight w:val="599"/>
        </w:trPr>
        <w:tc>
          <w:tcPr>
            <w:tcW w:w="1802" w:type="dxa"/>
          </w:tcPr>
          <w:p w:rsidR="00333724" w:rsidRDefault="00333724" w:rsidP="008C4994">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2"/>
              <w:ind w:left="202"/>
              <w:jc w:val="left"/>
              <w:rPr>
                <w:sz w:val="20"/>
              </w:rPr>
            </w:pPr>
            <w:r>
              <w:rPr>
                <w:sz w:val="20"/>
              </w:rPr>
              <w:t>7,7</w:t>
            </w:r>
          </w:p>
        </w:tc>
        <w:tc>
          <w:tcPr>
            <w:tcW w:w="708" w:type="dxa"/>
          </w:tcPr>
          <w:p w:rsidR="00333724" w:rsidRDefault="00333724" w:rsidP="008C4994">
            <w:pPr>
              <w:pStyle w:val="TableParagraph"/>
              <w:spacing w:before="172"/>
              <w:ind w:left="228"/>
              <w:jc w:val="left"/>
              <w:rPr>
                <w:sz w:val="20"/>
              </w:rPr>
            </w:pPr>
            <w:r>
              <w:rPr>
                <w:sz w:val="20"/>
              </w:rPr>
              <w:t>8,3</w:t>
            </w:r>
          </w:p>
        </w:tc>
        <w:tc>
          <w:tcPr>
            <w:tcW w:w="710" w:type="dxa"/>
          </w:tcPr>
          <w:p w:rsidR="00333724" w:rsidRDefault="00333724" w:rsidP="008C4994">
            <w:pPr>
              <w:pStyle w:val="TableParagraph"/>
              <w:spacing w:before="172"/>
              <w:ind w:left="109" w:right="96"/>
              <w:rPr>
                <w:sz w:val="20"/>
              </w:rPr>
            </w:pPr>
            <w:r>
              <w:rPr>
                <w:sz w:val="20"/>
              </w:rPr>
              <w:t>8,8</w:t>
            </w:r>
          </w:p>
        </w:tc>
        <w:tc>
          <w:tcPr>
            <w:tcW w:w="712" w:type="dxa"/>
            <w:gridSpan w:val="2"/>
          </w:tcPr>
          <w:p w:rsidR="00333724" w:rsidRDefault="00333724" w:rsidP="008C4994">
            <w:pPr>
              <w:pStyle w:val="TableParagraph"/>
              <w:spacing w:before="172"/>
              <w:ind w:left="110" w:right="98"/>
              <w:rPr>
                <w:sz w:val="20"/>
              </w:rPr>
            </w:pPr>
            <w:r>
              <w:rPr>
                <w:sz w:val="20"/>
              </w:rPr>
              <w:t>9,3</w:t>
            </w:r>
          </w:p>
        </w:tc>
        <w:tc>
          <w:tcPr>
            <w:tcW w:w="710" w:type="dxa"/>
          </w:tcPr>
          <w:p w:rsidR="00333724" w:rsidRDefault="00333724" w:rsidP="008C4994">
            <w:pPr>
              <w:pStyle w:val="TableParagraph"/>
              <w:spacing w:before="172"/>
              <w:ind w:left="107" w:right="96"/>
              <w:rPr>
                <w:sz w:val="20"/>
              </w:rPr>
            </w:pPr>
            <w:r>
              <w:rPr>
                <w:sz w:val="20"/>
              </w:rPr>
              <w:t>9,8</w:t>
            </w:r>
          </w:p>
        </w:tc>
        <w:tc>
          <w:tcPr>
            <w:tcW w:w="710" w:type="dxa"/>
          </w:tcPr>
          <w:p w:rsidR="00333724" w:rsidRDefault="00333724" w:rsidP="008C4994">
            <w:pPr>
              <w:pStyle w:val="TableParagraph"/>
              <w:spacing w:before="172"/>
              <w:ind w:left="110" w:right="94"/>
              <w:rPr>
                <w:sz w:val="20"/>
              </w:rPr>
            </w:pPr>
            <w:r>
              <w:rPr>
                <w:sz w:val="20"/>
              </w:rPr>
              <w:t>10,4</w:t>
            </w:r>
          </w:p>
        </w:tc>
        <w:tc>
          <w:tcPr>
            <w:tcW w:w="710" w:type="dxa"/>
          </w:tcPr>
          <w:p w:rsidR="00333724" w:rsidRDefault="00333724" w:rsidP="008C4994">
            <w:pPr>
              <w:pStyle w:val="TableParagraph"/>
              <w:spacing w:before="172"/>
              <w:ind w:left="110" w:right="94"/>
              <w:rPr>
                <w:sz w:val="20"/>
              </w:rPr>
            </w:pPr>
            <w:r>
              <w:rPr>
                <w:sz w:val="20"/>
              </w:rPr>
              <w:t>10,9</w:t>
            </w:r>
          </w:p>
        </w:tc>
        <w:tc>
          <w:tcPr>
            <w:tcW w:w="712" w:type="dxa"/>
          </w:tcPr>
          <w:p w:rsidR="00333724" w:rsidRDefault="00333724" w:rsidP="008C4994">
            <w:pPr>
              <w:pStyle w:val="TableParagraph"/>
              <w:spacing w:before="172"/>
              <w:ind w:left="112" w:right="97"/>
              <w:rPr>
                <w:sz w:val="20"/>
              </w:rPr>
            </w:pPr>
            <w:r>
              <w:rPr>
                <w:sz w:val="20"/>
              </w:rPr>
              <w:t>13,6</w:t>
            </w:r>
          </w:p>
        </w:tc>
        <w:tc>
          <w:tcPr>
            <w:tcW w:w="712" w:type="dxa"/>
          </w:tcPr>
          <w:p w:rsidR="00333724" w:rsidRDefault="00333724" w:rsidP="008C4994">
            <w:pPr>
              <w:pStyle w:val="TableParagraph"/>
              <w:spacing w:before="172"/>
              <w:ind w:left="110" w:right="98"/>
              <w:rPr>
                <w:sz w:val="20"/>
              </w:rPr>
            </w:pPr>
            <w:r>
              <w:rPr>
                <w:sz w:val="20"/>
              </w:rPr>
              <w:t>15,2</w:t>
            </w:r>
          </w:p>
        </w:tc>
      </w:tr>
      <w:tr w:rsidR="00333724" w:rsidTr="008C4994">
        <w:trPr>
          <w:trHeight w:val="599"/>
        </w:trPr>
        <w:tc>
          <w:tcPr>
            <w:tcW w:w="1802" w:type="dxa"/>
          </w:tcPr>
          <w:p w:rsidR="00333724" w:rsidRDefault="00333724" w:rsidP="008C4994">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2"/>
              <w:ind w:left="151"/>
              <w:jc w:val="left"/>
              <w:rPr>
                <w:sz w:val="20"/>
              </w:rPr>
            </w:pPr>
            <w:r>
              <w:rPr>
                <w:sz w:val="20"/>
              </w:rPr>
              <w:t>0,08</w:t>
            </w:r>
          </w:p>
        </w:tc>
        <w:tc>
          <w:tcPr>
            <w:tcW w:w="708" w:type="dxa"/>
          </w:tcPr>
          <w:p w:rsidR="00333724" w:rsidRDefault="00333724" w:rsidP="008C4994">
            <w:pPr>
              <w:pStyle w:val="TableParagraph"/>
              <w:spacing w:before="172"/>
              <w:ind w:left="178"/>
              <w:jc w:val="left"/>
              <w:rPr>
                <w:sz w:val="20"/>
              </w:rPr>
            </w:pPr>
            <w:r>
              <w:rPr>
                <w:sz w:val="20"/>
              </w:rPr>
              <w:t>0,16</w:t>
            </w:r>
          </w:p>
        </w:tc>
        <w:tc>
          <w:tcPr>
            <w:tcW w:w="710" w:type="dxa"/>
          </w:tcPr>
          <w:p w:rsidR="00333724" w:rsidRDefault="00333724" w:rsidP="008C4994">
            <w:pPr>
              <w:pStyle w:val="TableParagraph"/>
              <w:spacing w:before="172"/>
              <w:ind w:left="110" w:right="96"/>
              <w:rPr>
                <w:sz w:val="20"/>
              </w:rPr>
            </w:pPr>
            <w:r>
              <w:rPr>
                <w:sz w:val="20"/>
              </w:rPr>
              <w:t>0,17</w:t>
            </w:r>
          </w:p>
        </w:tc>
        <w:tc>
          <w:tcPr>
            <w:tcW w:w="712" w:type="dxa"/>
            <w:gridSpan w:val="2"/>
          </w:tcPr>
          <w:p w:rsidR="00333724" w:rsidRDefault="00333724" w:rsidP="008C4994">
            <w:pPr>
              <w:pStyle w:val="TableParagraph"/>
              <w:spacing w:before="172"/>
              <w:ind w:left="111" w:right="98"/>
              <w:rPr>
                <w:sz w:val="20"/>
              </w:rPr>
            </w:pPr>
            <w:r>
              <w:rPr>
                <w:sz w:val="20"/>
              </w:rPr>
              <w:t>0,18</w:t>
            </w:r>
          </w:p>
        </w:tc>
        <w:tc>
          <w:tcPr>
            <w:tcW w:w="710" w:type="dxa"/>
          </w:tcPr>
          <w:p w:rsidR="00333724" w:rsidRDefault="00333724" w:rsidP="008C4994">
            <w:pPr>
              <w:pStyle w:val="TableParagraph"/>
              <w:spacing w:before="172"/>
              <w:ind w:left="108" w:right="96"/>
              <w:rPr>
                <w:sz w:val="20"/>
              </w:rPr>
            </w:pPr>
            <w:r>
              <w:rPr>
                <w:sz w:val="20"/>
              </w:rPr>
              <w:t>0,19</w:t>
            </w:r>
          </w:p>
        </w:tc>
        <w:tc>
          <w:tcPr>
            <w:tcW w:w="710" w:type="dxa"/>
          </w:tcPr>
          <w:p w:rsidR="00333724" w:rsidRDefault="00333724" w:rsidP="008C4994">
            <w:pPr>
              <w:pStyle w:val="TableParagraph"/>
              <w:spacing w:before="172"/>
              <w:ind w:left="110" w:right="93"/>
              <w:rPr>
                <w:sz w:val="20"/>
              </w:rPr>
            </w:pPr>
            <w:r>
              <w:rPr>
                <w:sz w:val="20"/>
              </w:rPr>
              <w:t>0,20</w:t>
            </w:r>
          </w:p>
        </w:tc>
        <w:tc>
          <w:tcPr>
            <w:tcW w:w="710" w:type="dxa"/>
          </w:tcPr>
          <w:p w:rsidR="00333724" w:rsidRDefault="00333724" w:rsidP="008C4994">
            <w:pPr>
              <w:pStyle w:val="TableParagraph"/>
              <w:spacing w:before="172"/>
              <w:ind w:left="110" w:right="92"/>
              <w:rPr>
                <w:sz w:val="20"/>
              </w:rPr>
            </w:pPr>
            <w:r>
              <w:rPr>
                <w:sz w:val="20"/>
              </w:rPr>
              <w:t>0,21</w:t>
            </w:r>
          </w:p>
        </w:tc>
        <w:tc>
          <w:tcPr>
            <w:tcW w:w="712" w:type="dxa"/>
          </w:tcPr>
          <w:p w:rsidR="00333724" w:rsidRDefault="00333724" w:rsidP="008C4994">
            <w:pPr>
              <w:pStyle w:val="TableParagraph"/>
              <w:spacing w:before="172"/>
              <w:ind w:left="112" w:right="95"/>
              <w:rPr>
                <w:sz w:val="20"/>
              </w:rPr>
            </w:pPr>
            <w:r>
              <w:rPr>
                <w:sz w:val="20"/>
              </w:rPr>
              <w:t>0,26</w:t>
            </w:r>
          </w:p>
        </w:tc>
        <w:tc>
          <w:tcPr>
            <w:tcW w:w="712" w:type="dxa"/>
          </w:tcPr>
          <w:p w:rsidR="00333724" w:rsidRDefault="00333724" w:rsidP="008C4994">
            <w:pPr>
              <w:pStyle w:val="TableParagraph"/>
              <w:spacing w:before="172"/>
              <w:ind w:left="111" w:right="98"/>
              <w:rPr>
                <w:sz w:val="20"/>
              </w:rPr>
            </w:pPr>
            <w:r>
              <w:rPr>
                <w:sz w:val="20"/>
              </w:rPr>
              <w:t>0,29</w:t>
            </w:r>
          </w:p>
        </w:tc>
      </w:tr>
      <w:tr w:rsidR="00333724" w:rsidTr="008C4994">
        <w:trPr>
          <w:trHeight w:val="299"/>
        </w:trPr>
        <w:tc>
          <w:tcPr>
            <w:tcW w:w="9451" w:type="dxa"/>
            <w:gridSpan w:val="12"/>
          </w:tcPr>
          <w:p w:rsidR="00333724" w:rsidRDefault="00333724" w:rsidP="008C4994">
            <w:pPr>
              <w:pStyle w:val="TableParagraph"/>
              <w:spacing w:before="28"/>
              <w:ind w:left="3906" w:right="3895"/>
              <w:rPr>
                <w:b/>
                <w:sz w:val="20"/>
              </w:rPr>
            </w:pPr>
            <w:r>
              <w:rPr>
                <w:b/>
                <w:sz w:val="20"/>
              </w:rPr>
              <w:t>п. Ягодный</w:t>
            </w:r>
          </w:p>
        </w:tc>
      </w:tr>
      <w:tr w:rsidR="00333724" w:rsidTr="008C4994">
        <w:trPr>
          <w:trHeight w:val="690"/>
        </w:trPr>
        <w:tc>
          <w:tcPr>
            <w:tcW w:w="1802" w:type="dxa"/>
          </w:tcPr>
          <w:p w:rsidR="00333724" w:rsidRDefault="00333724" w:rsidP="008C4994">
            <w:pPr>
              <w:pStyle w:val="TableParagraph"/>
              <w:spacing w:line="217" w:lineRule="exact"/>
              <w:ind w:left="302"/>
              <w:jc w:val="left"/>
              <w:rPr>
                <w:sz w:val="20"/>
              </w:rPr>
            </w:pPr>
            <w:r>
              <w:rPr>
                <w:sz w:val="20"/>
              </w:rPr>
              <w:t>Хозяйственно</w:t>
            </w:r>
          </w:p>
          <w:p w:rsidR="00333724" w:rsidRDefault="00333724" w:rsidP="008C4994">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27"/>
              <w:ind w:left="374"/>
              <w:jc w:val="left"/>
              <w:rPr>
                <w:sz w:val="20"/>
              </w:rPr>
            </w:pPr>
            <w:r>
              <w:rPr>
                <w:sz w:val="20"/>
              </w:rPr>
              <w:t>м3/сут</w:t>
            </w:r>
          </w:p>
        </w:tc>
        <w:tc>
          <w:tcPr>
            <w:tcW w:w="655"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02"/>
              <w:jc w:val="left"/>
              <w:rPr>
                <w:sz w:val="20"/>
              </w:rPr>
            </w:pPr>
            <w:r>
              <w:rPr>
                <w:sz w:val="20"/>
              </w:rPr>
              <w:t>1,4</w:t>
            </w:r>
          </w:p>
        </w:tc>
        <w:tc>
          <w:tcPr>
            <w:tcW w:w="708"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28"/>
              <w:jc w:val="left"/>
              <w:rPr>
                <w:sz w:val="20"/>
              </w:rPr>
            </w:pPr>
            <w:r>
              <w:rPr>
                <w:sz w:val="20"/>
              </w:rPr>
              <w:t>1,5</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09" w:right="96"/>
              <w:rPr>
                <w:sz w:val="20"/>
              </w:rPr>
            </w:pPr>
            <w:r>
              <w:rPr>
                <w:sz w:val="20"/>
              </w:rPr>
              <w:t>1,5</w:t>
            </w:r>
          </w:p>
        </w:tc>
        <w:tc>
          <w:tcPr>
            <w:tcW w:w="712" w:type="dxa"/>
            <w:gridSpan w:val="2"/>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8"/>
              <w:rPr>
                <w:sz w:val="20"/>
              </w:rPr>
            </w:pPr>
            <w:r>
              <w:rPr>
                <w:sz w:val="20"/>
              </w:rPr>
              <w:t>1,5</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07" w:right="96"/>
              <w:rPr>
                <w:sz w:val="20"/>
              </w:rPr>
            </w:pPr>
            <w:r>
              <w:rPr>
                <w:sz w:val="20"/>
              </w:rPr>
              <w:t>1,5</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4"/>
              <w:rPr>
                <w:sz w:val="20"/>
              </w:rPr>
            </w:pPr>
            <w:r>
              <w:rPr>
                <w:sz w:val="20"/>
              </w:rPr>
              <w:t>1,6</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3"/>
              <w:rPr>
                <w:sz w:val="20"/>
              </w:rPr>
            </w:pPr>
            <w:r>
              <w:rPr>
                <w:sz w:val="20"/>
              </w:rPr>
              <w:t>1,6</w:t>
            </w:r>
          </w:p>
        </w:tc>
        <w:tc>
          <w:tcPr>
            <w:tcW w:w="712"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2" w:right="96"/>
              <w:rPr>
                <w:sz w:val="20"/>
              </w:rPr>
            </w:pPr>
            <w:r>
              <w:rPr>
                <w:sz w:val="20"/>
              </w:rPr>
              <w:t>1,8</w:t>
            </w:r>
          </w:p>
        </w:tc>
        <w:tc>
          <w:tcPr>
            <w:tcW w:w="712"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8"/>
              <w:rPr>
                <w:sz w:val="20"/>
              </w:rPr>
            </w:pPr>
            <w:r>
              <w:rPr>
                <w:sz w:val="20"/>
              </w:rPr>
              <w:t>1,8</w:t>
            </w:r>
          </w:p>
        </w:tc>
      </w:tr>
      <w:tr w:rsidR="00333724" w:rsidTr="008C4994">
        <w:trPr>
          <w:trHeight w:val="599"/>
        </w:trPr>
        <w:tc>
          <w:tcPr>
            <w:tcW w:w="1802" w:type="dxa"/>
          </w:tcPr>
          <w:p w:rsidR="00333724" w:rsidRDefault="00333724" w:rsidP="008C4994">
            <w:pPr>
              <w:pStyle w:val="TableParagraph"/>
              <w:spacing w:before="172"/>
              <w:ind w:left="110"/>
              <w:jc w:val="left"/>
              <w:rPr>
                <w:sz w:val="20"/>
              </w:rPr>
            </w:pPr>
            <w:r>
              <w:rPr>
                <w:sz w:val="20"/>
              </w:rPr>
              <w:t>Полив территории</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2"/>
              <w:ind w:left="202"/>
              <w:jc w:val="left"/>
              <w:rPr>
                <w:sz w:val="20"/>
              </w:rPr>
            </w:pPr>
            <w:r>
              <w:rPr>
                <w:sz w:val="20"/>
              </w:rPr>
              <w:t>0,0</w:t>
            </w:r>
          </w:p>
        </w:tc>
        <w:tc>
          <w:tcPr>
            <w:tcW w:w="708" w:type="dxa"/>
          </w:tcPr>
          <w:p w:rsidR="00333724" w:rsidRDefault="00333724" w:rsidP="008C4994">
            <w:pPr>
              <w:pStyle w:val="TableParagraph"/>
              <w:spacing w:before="172"/>
              <w:ind w:left="228"/>
              <w:jc w:val="left"/>
              <w:rPr>
                <w:sz w:val="20"/>
              </w:rPr>
            </w:pPr>
            <w:r>
              <w:rPr>
                <w:sz w:val="20"/>
              </w:rPr>
              <w:t>0,0</w:t>
            </w:r>
          </w:p>
        </w:tc>
        <w:tc>
          <w:tcPr>
            <w:tcW w:w="710" w:type="dxa"/>
          </w:tcPr>
          <w:p w:rsidR="00333724" w:rsidRDefault="00333724" w:rsidP="008C4994">
            <w:pPr>
              <w:pStyle w:val="TableParagraph"/>
              <w:spacing w:before="172"/>
              <w:ind w:left="110" w:right="96"/>
              <w:rPr>
                <w:sz w:val="20"/>
              </w:rPr>
            </w:pPr>
            <w:r>
              <w:rPr>
                <w:sz w:val="20"/>
              </w:rPr>
              <w:t>0,0</w:t>
            </w:r>
          </w:p>
        </w:tc>
        <w:tc>
          <w:tcPr>
            <w:tcW w:w="712" w:type="dxa"/>
            <w:gridSpan w:val="2"/>
          </w:tcPr>
          <w:p w:rsidR="00333724" w:rsidRDefault="00333724" w:rsidP="008C4994">
            <w:pPr>
              <w:pStyle w:val="TableParagraph"/>
              <w:spacing w:before="172"/>
              <w:ind w:left="110" w:right="98"/>
              <w:rPr>
                <w:sz w:val="20"/>
              </w:rPr>
            </w:pPr>
            <w:r>
              <w:rPr>
                <w:sz w:val="20"/>
              </w:rPr>
              <w:t>0,0</w:t>
            </w:r>
          </w:p>
        </w:tc>
        <w:tc>
          <w:tcPr>
            <w:tcW w:w="710" w:type="dxa"/>
          </w:tcPr>
          <w:p w:rsidR="00333724" w:rsidRDefault="00333724" w:rsidP="008C4994">
            <w:pPr>
              <w:pStyle w:val="TableParagraph"/>
              <w:spacing w:before="172"/>
              <w:ind w:left="107" w:right="96"/>
              <w:rPr>
                <w:sz w:val="20"/>
              </w:rPr>
            </w:pPr>
            <w:r>
              <w:rPr>
                <w:sz w:val="20"/>
              </w:rPr>
              <w:t>0,0</w:t>
            </w:r>
          </w:p>
        </w:tc>
        <w:tc>
          <w:tcPr>
            <w:tcW w:w="710" w:type="dxa"/>
          </w:tcPr>
          <w:p w:rsidR="00333724" w:rsidRDefault="00333724" w:rsidP="008C4994">
            <w:pPr>
              <w:pStyle w:val="TableParagraph"/>
              <w:spacing w:before="172"/>
              <w:ind w:left="110" w:right="94"/>
              <w:rPr>
                <w:sz w:val="20"/>
              </w:rPr>
            </w:pPr>
            <w:r>
              <w:rPr>
                <w:sz w:val="20"/>
              </w:rPr>
              <w:t>0,0</w:t>
            </w:r>
          </w:p>
        </w:tc>
        <w:tc>
          <w:tcPr>
            <w:tcW w:w="710" w:type="dxa"/>
          </w:tcPr>
          <w:p w:rsidR="00333724" w:rsidRDefault="00333724" w:rsidP="008C4994">
            <w:pPr>
              <w:pStyle w:val="TableParagraph"/>
              <w:spacing w:before="172"/>
              <w:ind w:left="110" w:right="93"/>
              <w:rPr>
                <w:sz w:val="20"/>
              </w:rPr>
            </w:pPr>
            <w:r>
              <w:rPr>
                <w:sz w:val="20"/>
              </w:rPr>
              <w:t>0,0</w:t>
            </w:r>
          </w:p>
        </w:tc>
        <w:tc>
          <w:tcPr>
            <w:tcW w:w="712" w:type="dxa"/>
          </w:tcPr>
          <w:p w:rsidR="00333724" w:rsidRDefault="00333724" w:rsidP="008C4994">
            <w:pPr>
              <w:pStyle w:val="TableParagraph"/>
              <w:spacing w:before="172"/>
              <w:ind w:left="112" w:right="96"/>
              <w:rPr>
                <w:sz w:val="20"/>
              </w:rPr>
            </w:pPr>
            <w:r>
              <w:rPr>
                <w:sz w:val="20"/>
              </w:rPr>
              <w:t>0,0</w:t>
            </w:r>
          </w:p>
        </w:tc>
        <w:tc>
          <w:tcPr>
            <w:tcW w:w="712" w:type="dxa"/>
          </w:tcPr>
          <w:p w:rsidR="00333724" w:rsidRDefault="00333724" w:rsidP="008C4994">
            <w:pPr>
              <w:pStyle w:val="TableParagraph"/>
              <w:spacing w:before="172"/>
              <w:ind w:left="111" w:right="98"/>
              <w:rPr>
                <w:sz w:val="20"/>
              </w:rPr>
            </w:pPr>
            <w:r>
              <w:rPr>
                <w:sz w:val="20"/>
              </w:rPr>
              <w:t>0,0</w:t>
            </w:r>
          </w:p>
        </w:tc>
      </w:tr>
      <w:tr w:rsidR="00333724" w:rsidTr="008C4994">
        <w:trPr>
          <w:trHeight w:val="299"/>
        </w:trPr>
        <w:tc>
          <w:tcPr>
            <w:tcW w:w="1802" w:type="dxa"/>
          </w:tcPr>
          <w:p w:rsidR="00333724" w:rsidRDefault="00333724" w:rsidP="008C4994">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3"/>
              <w:ind w:left="202"/>
              <w:jc w:val="left"/>
              <w:rPr>
                <w:sz w:val="20"/>
              </w:rPr>
            </w:pPr>
            <w:r>
              <w:rPr>
                <w:sz w:val="20"/>
              </w:rPr>
              <w:t>0,3</w:t>
            </w:r>
          </w:p>
        </w:tc>
        <w:tc>
          <w:tcPr>
            <w:tcW w:w="708" w:type="dxa"/>
          </w:tcPr>
          <w:p w:rsidR="00333724" w:rsidRDefault="00333724" w:rsidP="008C4994">
            <w:pPr>
              <w:pStyle w:val="TableParagraph"/>
              <w:spacing w:before="23"/>
              <w:ind w:left="228"/>
              <w:jc w:val="left"/>
              <w:rPr>
                <w:sz w:val="20"/>
              </w:rPr>
            </w:pPr>
            <w:r>
              <w:rPr>
                <w:sz w:val="20"/>
              </w:rPr>
              <w:t>0,3</w:t>
            </w:r>
          </w:p>
        </w:tc>
        <w:tc>
          <w:tcPr>
            <w:tcW w:w="710" w:type="dxa"/>
          </w:tcPr>
          <w:p w:rsidR="00333724" w:rsidRDefault="00333724" w:rsidP="008C4994">
            <w:pPr>
              <w:pStyle w:val="TableParagraph"/>
              <w:spacing w:before="23"/>
              <w:ind w:left="109" w:right="96"/>
              <w:rPr>
                <w:sz w:val="20"/>
              </w:rPr>
            </w:pPr>
            <w:r>
              <w:rPr>
                <w:sz w:val="20"/>
              </w:rPr>
              <w:t>0,3</w:t>
            </w:r>
          </w:p>
        </w:tc>
        <w:tc>
          <w:tcPr>
            <w:tcW w:w="712" w:type="dxa"/>
            <w:gridSpan w:val="2"/>
          </w:tcPr>
          <w:p w:rsidR="00333724" w:rsidRDefault="00333724" w:rsidP="008C4994">
            <w:pPr>
              <w:pStyle w:val="TableParagraph"/>
              <w:spacing w:before="23"/>
              <w:ind w:left="110" w:right="98"/>
              <w:rPr>
                <w:sz w:val="20"/>
              </w:rPr>
            </w:pPr>
            <w:r>
              <w:rPr>
                <w:sz w:val="20"/>
              </w:rPr>
              <w:t>0,3</w:t>
            </w:r>
          </w:p>
        </w:tc>
        <w:tc>
          <w:tcPr>
            <w:tcW w:w="710" w:type="dxa"/>
          </w:tcPr>
          <w:p w:rsidR="00333724" w:rsidRDefault="00333724" w:rsidP="008C4994">
            <w:pPr>
              <w:pStyle w:val="TableParagraph"/>
              <w:spacing w:before="23"/>
              <w:ind w:left="106" w:right="96"/>
              <w:rPr>
                <w:sz w:val="20"/>
              </w:rPr>
            </w:pPr>
            <w:r>
              <w:rPr>
                <w:sz w:val="20"/>
              </w:rPr>
              <w:t>0,3</w:t>
            </w:r>
          </w:p>
        </w:tc>
        <w:tc>
          <w:tcPr>
            <w:tcW w:w="710" w:type="dxa"/>
          </w:tcPr>
          <w:p w:rsidR="00333724" w:rsidRDefault="00333724" w:rsidP="008C4994">
            <w:pPr>
              <w:pStyle w:val="TableParagraph"/>
              <w:spacing w:before="23"/>
              <w:ind w:left="110" w:right="94"/>
              <w:rPr>
                <w:sz w:val="20"/>
              </w:rPr>
            </w:pPr>
            <w:r>
              <w:rPr>
                <w:sz w:val="20"/>
              </w:rPr>
              <w:t>0,3</w:t>
            </w:r>
          </w:p>
        </w:tc>
        <w:tc>
          <w:tcPr>
            <w:tcW w:w="710" w:type="dxa"/>
          </w:tcPr>
          <w:p w:rsidR="00333724" w:rsidRDefault="00333724" w:rsidP="008C4994">
            <w:pPr>
              <w:pStyle w:val="TableParagraph"/>
              <w:spacing w:before="23"/>
              <w:ind w:left="110" w:right="93"/>
              <w:rPr>
                <w:sz w:val="20"/>
              </w:rPr>
            </w:pPr>
            <w:r>
              <w:rPr>
                <w:sz w:val="20"/>
              </w:rPr>
              <w:t>0,3</w:t>
            </w:r>
          </w:p>
        </w:tc>
        <w:tc>
          <w:tcPr>
            <w:tcW w:w="712" w:type="dxa"/>
          </w:tcPr>
          <w:p w:rsidR="00333724" w:rsidRDefault="00333724" w:rsidP="008C4994">
            <w:pPr>
              <w:pStyle w:val="TableParagraph"/>
              <w:spacing w:before="23"/>
              <w:ind w:left="112" w:right="97"/>
              <w:rPr>
                <w:sz w:val="20"/>
              </w:rPr>
            </w:pPr>
            <w:r>
              <w:rPr>
                <w:sz w:val="20"/>
              </w:rPr>
              <w:t>0,4</w:t>
            </w:r>
          </w:p>
        </w:tc>
        <w:tc>
          <w:tcPr>
            <w:tcW w:w="712" w:type="dxa"/>
          </w:tcPr>
          <w:p w:rsidR="00333724" w:rsidRDefault="00333724" w:rsidP="008C4994">
            <w:pPr>
              <w:pStyle w:val="TableParagraph"/>
              <w:spacing w:before="23"/>
              <w:ind w:left="110" w:right="98"/>
              <w:rPr>
                <w:sz w:val="20"/>
              </w:rPr>
            </w:pPr>
            <w:r>
              <w:rPr>
                <w:sz w:val="20"/>
              </w:rPr>
              <w:t>0,4</w:t>
            </w:r>
          </w:p>
        </w:tc>
      </w:tr>
      <w:tr w:rsidR="00333724" w:rsidTr="008C4994">
        <w:trPr>
          <w:trHeight w:val="299"/>
        </w:trPr>
        <w:tc>
          <w:tcPr>
            <w:tcW w:w="1802" w:type="dxa"/>
          </w:tcPr>
          <w:p w:rsidR="00333724" w:rsidRDefault="00333724" w:rsidP="008C4994">
            <w:pPr>
              <w:pStyle w:val="TableParagraph"/>
              <w:spacing w:before="23"/>
              <w:ind w:left="179"/>
              <w:jc w:val="left"/>
              <w:rPr>
                <w:sz w:val="20"/>
              </w:rPr>
            </w:pPr>
            <w:r>
              <w:rPr>
                <w:sz w:val="20"/>
              </w:rPr>
              <w:t>Среднесуточный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3"/>
              <w:ind w:left="202"/>
              <w:jc w:val="left"/>
              <w:rPr>
                <w:sz w:val="20"/>
              </w:rPr>
            </w:pPr>
            <w:r>
              <w:rPr>
                <w:sz w:val="20"/>
              </w:rPr>
              <w:t>1,7</w:t>
            </w:r>
          </w:p>
        </w:tc>
        <w:tc>
          <w:tcPr>
            <w:tcW w:w="708" w:type="dxa"/>
          </w:tcPr>
          <w:p w:rsidR="00333724" w:rsidRDefault="00333724" w:rsidP="008C4994">
            <w:pPr>
              <w:pStyle w:val="TableParagraph"/>
              <w:spacing w:before="23"/>
              <w:ind w:left="228"/>
              <w:jc w:val="left"/>
              <w:rPr>
                <w:sz w:val="20"/>
              </w:rPr>
            </w:pPr>
            <w:r>
              <w:rPr>
                <w:sz w:val="20"/>
              </w:rPr>
              <w:t>1,8</w:t>
            </w:r>
          </w:p>
        </w:tc>
        <w:tc>
          <w:tcPr>
            <w:tcW w:w="710" w:type="dxa"/>
          </w:tcPr>
          <w:p w:rsidR="00333724" w:rsidRDefault="00333724" w:rsidP="008C4994">
            <w:pPr>
              <w:pStyle w:val="TableParagraph"/>
              <w:spacing w:before="23"/>
              <w:ind w:left="109" w:right="96"/>
              <w:rPr>
                <w:sz w:val="20"/>
              </w:rPr>
            </w:pPr>
            <w:r>
              <w:rPr>
                <w:sz w:val="20"/>
              </w:rPr>
              <w:t>1,8</w:t>
            </w:r>
          </w:p>
        </w:tc>
        <w:tc>
          <w:tcPr>
            <w:tcW w:w="712" w:type="dxa"/>
            <w:gridSpan w:val="2"/>
          </w:tcPr>
          <w:p w:rsidR="00333724" w:rsidRDefault="00333724" w:rsidP="008C4994">
            <w:pPr>
              <w:pStyle w:val="TableParagraph"/>
              <w:spacing w:before="23"/>
              <w:ind w:left="110" w:right="98"/>
              <w:rPr>
                <w:sz w:val="20"/>
              </w:rPr>
            </w:pPr>
            <w:r>
              <w:rPr>
                <w:sz w:val="20"/>
              </w:rPr>
              <w:t>1,8</w:t>
            </w:r>
          </w:p>
        </w:tc>
        <w:tc>
          <w:tcPr>
            <w:tcW w:w="710" w:type="dxa"/>
          </w:tcPr>
          <w:p w:rsidR="00333724" w:rsidRDefault="00333724" w:rsidP="008C4994">
            <w:pPr>
              <w:pStyle w:val="TableParagraph"/>
              <w:spacing w:before="23"/>
              <w:ind w:left="107" w:right="96"/>
              <w:rPr>
                <w:sz w:val="20"/>
              </w:rPr>
            </w:pPr>
            <w:r>
              <w:rPr>
                <w:sz w:val="20"/>
              </w:rPr>
              <w:t>1,9</w:t>
            </w:r>
          </w:p>
        </w:tc>
        <w:tc>
          <w:tcPr>
            <w:tcW w:w="710" w:type="dxa"/>
          </w:tcPr>
          <w:p w:rsidR="00333724" w:rsidRDefault="00333724" w:rsidP="008C4994">
            <w:pPr>
              <w:pStyle w:val="TableParagraph"/>
              <w:spacing w:before="23"/>
              <w:ind w:left="110" w:right="94"/>
              <w:rPr>
                <w:sz w:val="20"/>
              </w:rPr>
            </w:pPr>
            <w:r>
              <w:rPr>
                <w:sz w:val="20"/>
              </w:rPr>
              <w:t>1,9</w:t>
            </w:r>
          </w:p>
        </w:tc>
        <w:tc>
          <w:tcPr>
            <w:tcW w:w="710" w:type="dxa"/>
          </w:tcPr>
          <w:p w:rsidR="00333724" w:rsidRDefault="00333724" w:rsidP="008C4994">
            <w:pPr>
              <w:pStyle w:val="TableParagraph"/>
              <w:spacing w:before="23"/>
              <w:ind w:left="110" w:right="93"/>
              <w:rPr>
                <w:sz w:val="20"/>
              </w:rPr>
            </w:pPr>
            <w:r>
              <w:rPr>
                <w:sz w:val="20"/>
              </w:rPr>
              <w:t>1,9</w:t>
            </w:r>
          </w:p>
        </w:tc>
        <w:tc>
          <w:tcPr>
            <w:tcW w:w="712" w:type="dxa"/>
          </w:tcPr>
          <w:p w:rsidR="00333724" w:rsidRDefault="00333724" w:rsidP="008C4994">
            <w:pPr>
              <w:pStyle w:val="TableParagraph"/>
              <w:spacing w:before="23"/>
              <w:ind w:left="112" w:right="96"/>
              <w:rPr>
                <w:sz w:val="20"/>
              </w:rPr>
            </w:pPr>
            <w:r>
              <w:rPr>
                <w:sz w:val="20"/>
              </w:rPr>
              <w:t>2,1</w:t>
            </w:r>
          </w:p>
        </w:tc>
        <w:tc>
          <w:tcPr>
            <w:tcW w:w="712" w:type="dxa"/>
          </w:tcPr>
          <w:p w:rsidR="00333724" w:rsidRDefault="00333724" w:rsidP="008C4994">
            <w:pPr>
              <w:pStyle w:val="TableParagraph"/>
              <w:spacing w:before="23"/>
              <w:ind w:left="111" w:right="98"/>
              <w:rPr>
                <w:sz w:val="20"/>
              </w:rPr>
            </w:pPr>
            <w:r>
              <w:rPr>
                <w:sz w:val="20"/>
              </w:rPr>
              <w:t>2,2</w:t>
            </w:r>
          </w:p>
        </w:tc>
      </w:tr>
      <w:tr w:rsidR="00333724" w:rsidTr="008C4994">
        <w:trPr>
          <w:trHeight w:val="899"/>
        </w:trPr>
        <w:tc>
          <w:tcPr>
            <w:tcW w:w="1802" w:type="dxa"/>
          </w:tcPr>
          <w:p w:rsidR="00333724" w:rsidRDefault="00333724" w:rsidP="008C4994">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
              <w:jc w:val="left"/>
              <w:rPr>
                <w:sz w:val="28"/>
              </w:rPr>
            </w:pPr>
          </w:p>
          <w:p w:rsidR="00333724" w:rsidRDefault="00333724" w:rsidP="008C4994">
            <w:pPr>
              <w:pStyle w:val="TableParagraph"/>
              <w:ind w:left="202"/>
              <w:jc w:val="left"/>
              <w:rPr>
                <w:sz w:val="20"/>
              </w:rPr>
            </w:pPr>
            <w:r>
              <w:rPr>
                <w:sz w:val="20"/>
              </w:rPr>
              <w:t>2,2</w:t>
            </w:r>
          </w:p>
        </w:tc>
        <w:tc>
          <w:tcPr>
            <w:tcW w:w="708" w:type="dxa"/>
          </w:tcPr>
          <w:p w:rsidR="00333724" w:rsidRDefault="00333724" w:rsidP="008C4994">
            <w:pPr>
              <w:pStyle w:val="TableParagraph"/>
              <w:spacing w:before="1"/>
              <w:jc w:val="left"/>
              <w:rPr>
                <w:sz w:val="28"/>
              </w:rPr>
            </w:pPr>
          </w:p>
          <w:p w:rsidR="00333724" w:rsidRDefault="00333724" w:rsidP="008C4994">
            <w:pPr>
              <w:pStyle w:val="TableParagraph"/>
              <w:ind w:left="229"/>
              <w:jc w:val="left"/>
              <w:rPr>
                <w:sz w:val="20"/>
              </w:rPr>
            </w:pPr>
            <w:r>
              <w:rPr>
                <w:sz w:val="20"/>
              </w:rPr>
              <w:t>2,3</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6"/>
              <w:rPr>
                <w:sz w:val="20"/>
              </w:rPr>
            </w:pPr>
            <w:r>
              <w:rPr>
                <w:sz w:val="20"/>
              </w:rPr>
              <w:t>2,3</w:t>
            </w:r>
          </w:p>
        </w:tc>
        <w:tc>
          <w:tcPr>
            <w:tcW w:w="712" w:type="dxa"/>
            <w:gridSpan w:val="2"/>
          </w:tcPr>
          <w:p w:rsidR="00333724" w:rsidRDefault="00333724" w:rsidP="008C4994">
            <w:pPr>
              <w:pStyle w:val="TableParagraph"/>
              <w:spacing w:before="1"/>
              <w:jc w:val="left"/>
              <w:rPr>
                <w:sz w:val="28"/>
              </w:rPr>
            </w:pPr>
          </w:p>
          <w:p w:rsidR="00333724" w:rsidRDefault="00333724" w:rsidP="008C4994">
            <w:pPr>
              <w:pStyle w:val="TableParagraph"/>
              <w:ind w:left="110" w:right="98"/>
              <w:rPr>
                <w:sz w:val="20"/>
              </w:rPr>
            </w:pPr>
            <w:r>
              <w:rPr>
                <w:sz w:val="20"/>
              </w:rPr>
              <w:t>2,4</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07" w:right="96"/>
              <w:rPr>
                <w:sz w:val="20"/>
              </w:rPr>
            </w:pPr>
            <w:r>
              <w:rPr>
                <w:sz w:val="20"/>
              </w:rPr>
              <w:t>2,4</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3"/>
              <w:rPr>
                <w:sz w:val="20"/>
              </w:rPr>
            </w:pPr>
            <w:r>
              <w:rPr>
                <w:sz w:val="20"/>
              </w:rPr>
              <w:t>2,5</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3"/>
              <w:rPr>
                <w:sz w:val="20"/>
              </w:rPr>
            </w:pPr>
            <w:r>
              <w:rPr>
                <w:sz w:val="20"/>
              </w:rPr>
              <w:t>2,5</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left="112" w:right="96"/>
              <w:rPr>
                <w:sz w:val="20"/>
              </w:rPr>
            </w:pPr>
            <w:r>
              <w:rPr>
                <w:sz w:val="20"/>
              </w:rPr>
              <w:t>2,7</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left="111" w:right="98"/>
              <w:rPr>
                <w:sz w:val="20"/>
              </w:rPr>
            </w:pPr>
            <w:r>
              <w:rPr>
                <w:sz w:val="20"/>
              </w:rPr>
              <w:t>2,9</w:t>
            </w:r>
          </w:p>
        </w:tc>
      </w:tr>
      <w:tr w:rsidR="00333724" w:rsidTr="008C4994">
        <w:trPr>
          <w:trHeight w:val="602"/>
        </w:trPr>
        <w:tc>
          <w:tcPr>
            <w:tcW w:w="1802" w:type="dxa"/>
          </w:tcPr>
          <w:p w:rsidR="00333724" w:rsidRDefault="00333724" w:rsidP="008C4994">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5"/>
              <w:ind w:left="202"/>
              <w:jc w:val="left"/>
              <w:rPr>
                <w:sz w:val="20"/>
              </w:rPr>
            </w:pPr>
            <w:r>
              <w:rPr>
                <w:sz w:val="20"/>
              </w:rPr>
              <w:t>0,2</w:t>
            </w:r>
          </w:p>
        </w:tc>
        <w:tc>
          <w:tcPr>
            <w:tcW w:w="708" w:type="dxa"/>
          </w:tcPr>
          <w:p w:rsidR="00333724" w:rsidRDefault="00333724" w:rsidP="008C4994">
            <w:pPr>
              <w:pStyle w:val="TableParagraph"/>
              <w:spacing w:before="175"/>
              <w:ind w:left="228"/>
              <w:jc w:val="left"/>
              <w:rPr>
                <w:sz w:val="20"/>
              </w:rPr>
            </w:pPr>
            <w:r>
              <w:rPr>
                <w:sz w:val="20"/>
              </w:rPr>
              <w:t>0,2</w:t>
            </w:r>
          </w:p>
        </w:tc>
        <w:tc>
          <w:tcPr>
            <w:tcW w:w="710" w:type="dxa"/>
          </w:tcPr>
          <w:p w:rsidR="00333724" w:rsidRDefault="00333724" w:rsidP="008C4994">
            <w:pPr>
              <w:pStyle w:val="TableParagraph"/>
              <w:spacing w:before="175"/>
              <w:ind w:left="109" w:right="96"/>
              <w:rPr>
                <w:sz w:val="20"/>
              </w:rPr>
            </w:pPr>
            <w:r>
              <w:rPr>
                <w:sz w:val="20"/>
              </w:rPr>
              <w:t>0,3</w:t>
            </w:r>
          </w:p>
        </w:tc>
        <w:tc>
          <w:tcPr>
            <w:tcW w:w="712" w:type="dxa"/>
            <w:gridSpan w:val="2"/>
          </w:tcPr>
          <w:p w:rsidR="00333724" w:rsidRDefault="00333724" w:rsidP="008C4994">
            <w:pPr>
              <w:pStyle w:val="TableParagraph"/>
              <w:spacing w:before="175"/>
              <w:ind w:left="110" w:right="98"/>
              <w:rPr>
                <w:sz w:val="20"/>
              </w:rPr>
            </w:pPr>
            <w:r>
              <w:rPr>
                <w:sz w:val="20"/>
              </w:rPr>
              <w:t>0,3</w:t>
            </w:r>
          </w:p>
        </w:tc>
        <w:tc>
          <w:tcPr>
            <w:tcW w:w="710" w:type="dxa"/>
          </w:tcPr>
          <w:p w:rsidR="00333724" w:rsidRDefault="00333724" w:rsidP="008C4994">
            <w:pPr>
              <w:pStyle w:val="TableParagraph"/>
              <w:spacing w:before="175"/>
              <w:ind w:left="107" w:right="96"/>
              <w:rPr>
                <w:sz w:val="20"/>
              </w:rPr>
            </w:pPr>
            <w:r>
              <w:rPr>
                <w:sz w:val="20"/>
              </w:rPr>
              <w:t>0,3</w:t>
            </w:r>
          </w:p>
        </w:tc>
        <w:tc>
          <w:tcPr>
            <w:tcW w:w="710" w:type="dxa"/>
          </w:tcPr>
          <w:p w:rsidR="00333724" w:rsidRDefault="00333724" w:rsidP="008C4994">
            <w:pPr>
              <w:pStyle w:val="TableParagraph"/>
              <w:spacing w:before="175"/>
              <w:ind w:left="110" w:right="94"/>
              <w:rPr>
                <w:sz w:val="20"/>
              </w:rPr>
            </w:pPr>
            <w:r>
              <w:rPr>
                <w:sz w:val="20"/>
              </w:rPr>
              <w:t>0,3</w:t>
            </w:r>
          </w:p>
        </w:tc>
        <w:tc>
          <w:tcPr>
            <w:tcW w:w="710" w:type="dxa"/>
          </w:tcPr>
          <w:p w:rsidR="00333724" w:rsidRDefault="00333724" w:rsidP="008C4994">
            <w:pPr>
              <w:pStyle w:val="TableParagraph"/>
              <w:spacing w:before="175"/>
              <w:ind w:left="110" w:right="93"/>
              <w:rPr>
                <w:sz w:val="20"/>
              </w:rPr>
            </w:pPr>
            <w:r>
              <w:rPr>
                <w:sz w:val="20"/>
              </w:rPr>
              <w:t>0,3</w:t>
            </w:r>
          </w:p>
        </w:tc>
        <w:tc>
          <w:tcPr>
            <w:tcW w:w="712" w:type="dxa"/>
          </w:tcPr>
          <w:p w:rsidR="00333724" w:rsidRDefault="00333724" w:rsidP="008C4994">
            <w:pPr>
              <w:pStyle w:val="TableParagraph"/>
              <w:spacing w:before="175"/>
              <w:ind w:left="112" w:right="96"/>
              <w:rPr>
                <w:sz w:val="20"/>
              </w:rPr>
            </w:pPr>
            <w:r>
              <w:rPr>
                <w:sz w:val="20"/>
              </w:rPr>
              <w:t>0,3</w:t>
            </w:r>
          </w:p>
        </w:tc>
        <w:tc>
          <w:tcPr>
            <w:tcW w:w="712" w:type="dxa"/>
          </w:tcPr>
          <w:p w:rsidR="00333724" w:rsidRDefault="00333724" w:rsidP="008C4994">
            <w:pPr>
              <w:pStyle w:val="TableParagraph"/>
              <w:spacing w:before="175"/>
              <w:ind w:left="110" w:right="98"/>
              <w:rPr>
                <w:sz w:val="20"/>
              </w:rPr>
            </w:pPr>
            <w:r>
              <w:rPr>
                <w:sz w:val="20"/>
              </w:rPr>
              <w:t>0,3</w:t>
            </w:r>
          </w:p>
        </w:tc>
      </w:tr>
      <w:tr w:rsidR="00333724" w:rsidTr="008C4994">
        <w:trPr>
          <w:trHeight w:val="599"/>
        </w:trPr>
        <w:tc>
          <w:tcPr>
            <w:tcW w:w="1802" w:type="dxa"/>
          </w:tcPr>
          <w:p w:rsidR="00333724" w:rsidRDefault="00333724" w:rsidP="008C4994">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2"/>
              <w:ind w:left="151"/>
              <w:jc w:val="left"/>
              <w:rPr>
                <w:sz w:val="20"/>
              </w:rPr>
            </w:pPr>
            <w:r>
              <w:rPr>
                <w:sz w:val="20"/>
              </w:rPr>
              <w:t>0,00</w:t>
            </w:r>
          </w:p>
        </w:tc>
        <w:tc>
          <w:tcPr>
            <w:tcW w:w="708" w:type="dxa"/>
          </w:tcPr>
          <w:p w:rsidR="00333724" w:rsidRDefault="00333724" w:rsidP="008C4994">
            <w:pPr>
              <w:pStyle w:val="TableParagraph"/>
              <w:spacing w:before="172"/>
              <w:ind w:left="178"/>
              <w:jc w:val="left"/>
              <w:rPr>
                <w:sz w:val="20"/>
              </w:rPr>
            </w:pPr>
            <w:r>
              <w:rPr>
                <w:sz w:val="20"/>
              </w:rPr>
              <w:t>0,00</w:t>
            </w:r>
          </w:p>
        </w:tc>
        <w:tc>
          <w:tcPr>
            <w:tcW w:w="710" w:type="dxa"/>
          </w:tcPr>
          <w:p w:rsidR="00333724" w:rsidRDefault="00333724" w:rsidP="008C4994">
            <w:pPr>
              <w:pStyle w:val="TableParagraph"/>
              <w:spacing w:before="172"/>
              <w:ind w:left="110" w:right="96"/>
              <w:rPr>
                <w:sz w:val="20"/>
              </w:rPr>
            </w:pPr>
            <w:r>
              <w:rPr>
                <w:sz w:val="20"/>
              </w:rPr>
              <w:t>0,00</w:t>
            </w:r>
          </w:p>
        </w:tc>
        <w:tc>
          <w:tcPr>
            <w:tcW w:w="712" w:type="dxa"/>
            <w:gridSpan w:val="2"/>
          </w:tcPr>
          <w:p w:rsidR="00333724" w:rsidRDefault="00333724" w:rsidP="008C4994">
            <w:pPr>
              <w:pStyle w:val="TableParagraph"/>
              <w:spacing w:before="172"/>
              <w:ind w:left="111" w:right="98"/>
              <w:rPr>
                <w:sz w:val="20"/>
              </w:rPr>
            </w:pPr>
            <w:r>
              <w:rPr>
                <w:sz w:val="20"/>
              </w:rPr>
              <w:t>0,00</w:t>
            </w:r>
          </w:p>
        </w:tc>
        <w:tc>
          <w:tcPr>
            <w:tcW w:w="710" w:type="dxa"/>
          </w:tcPr>
          <w:p w:rsidR="00333724" w:rsidRDefault="00333724" w:rsidP="008C4994">
            <w:pPr>
              <w:pStyle w:val="TableParagraph"/>
              <w:spacing w:before="172"/>
              <w:ind w:left="108" w:right="96"/>
              <w:rPr>
                <w:sz w:val="20"/>
              </w:rPr>
            </w:pPr>
            <w:r>
              <w:rPr>
                <w:sz w:val="20"/>
              </w:rPr>
              <w:t>0,01</w:t>
            </w:r>
          </w:p>
        </w:tc>
        <w:tc>
          <w:tcPr>
            <w:tcW w:w="710" w:type="dxa"/>
          </w:tcPr>
          <w:p w:rsidR="00333724" w:rsidRDefault="00333724" w:rsidP="008C4994">
            <w:pPr>
              <w:pStyle w:val="TableParagraph"/>
              <w:spacing w:before="172"/>
              <w:ind w:left="110" w:right="93"/>
              <w:rPr>
                <w:sz w:val="20"/>
              </w:rPr>
            </w:pPr>
            <w:r>
              <w:rPr>
                <w:sz w:val="20"/>
              </w:rPr>
              <w:t>0,01</w:t>
            </w:r>
          </w:p>
        </w:tc>
        <w:tc>
          <w:tcPr>
            <w:tcW w:w="710" w:type="dxa"/>
          </w:tcPr>
          <w:p w:rsidR="00333724" w:rsidRDefault="00333724" w:rsidP="008C4994">
            <w:pPr>
              <w:pStyle w:val="TableParagraph"/>
              <w:spacing w:before="172"/>
              <w:ind w:left="110" w:right="92"/>
              <w:rPr>
                <w:sz w:val="20"/>
              </w:rPr>
            </w:pPr>
            <w:r>
              <w:rPr>
                <w:sz w:val="20"/>
              </w:rPr>
              <w:t>0,01</w:t>
            </w:r>
          </w:p>
        </w:tc>
        <w:tc>
          <w:tcPr>
            <w:tcW w:w="712" w:type="dxa"/>
          </w:tcPr>
          <w:p w:rsidR="00333724" w:rsidRDefault="00333724" w:rsidP="008C4994">
            <w:pPr>
              <w:pStyle w:val="TableParagraph"/>
              <w:spacing w:before="172"/>
              <w:ind w:left="112" w:right="95"/>
              <w:rPr>
                <w:sz w:val="20"/>
              </w:rPr>
            </w:pPr>
            <w:r>
              <w:rPr>
                <w:sz w:val="20"/>
              </w:rPr>
              <w:t>0,01</w:t>
            </w:r>
          </w:p>
        </w:tc>
        <w:tc>
          <w:tcPr>
            <w:tcW w:w="712" w:type="dxa"/>
          </w:tcPr>
          <w:p w:rsidR="00333724" w:rsidRDefault="00333724" w:rsidP="008C4994">
            <w:pPr>
              <w:pStyle w:val="TableParagraph"/>
              <w:spacing w:before="172"/>
              <w:ind w:left="111" w:right="98"/>
              <w:rPr>
                <w:sz w:val="20"/>
              </w:rPr>
            </w:pPr>
            <w:r>
              <w:rPr>
                <w:sz w:val="20"/>
              </w:rPr>
              <w:t>0,01</w:t>
            </w:r>
          </w:p>
        </w:tc>
      </w:tr>
      <w:tr w:rsidR="00333724" w:rsidTr="008C4994">
        <w:trPr>
          <w:trHeight w:val="299"/>
        </w:trPr>
        <w:tc>
          <w:tcPr>
            <w:tcW w:w="9451" w:type="dxa"/>
            <w:gridSpan w:val="12"/>
          </w:tcPr>
          <w:p w:rsidR="00333724" w:rsidRDefault="00333724" w:rsidP="008C4994">
            <w:pPr>
              <w:pStyle w:val="TableParagraph"/>
              <w:spacing w:before="28"/>
              <w:ind w:left="3909" w:right="3895"/>
              <w:rPr>
                <w:b/>
                <w:sz w:val="20"/>
              </w:rPr>
            </w:pPr>
            <w:r>
              <w:rPr>
                <w:b/>
                <w:sz w:val="20"/>
              </w:rPr>
              <w:t>п. Дальний</w:t>
            </w:r>
          </w:p>
        </w:tc>
      </w:tr>
      <w:tr w:rsidR="00333724" w:rsidTr="008C4994">
        <w:trPr>
          <w:trHeight w:val="690"/>
        </w:trPr>
        <w:tc>
          <w:tcPr>
            <w:tcW w:w="1802" w:type="dxa"/>
          </w:tcPr>
          <w:p w:rsidR="00333724" w:rsidRDefault="00333724" w:rsidP="008C4994">
            <w:pPr>
              <w:pStyle w:val="TableParagraph"/>
              <w:spacing w:line="217" w:lineRule="exact"/>
              <w:ind w:left="302"/>
              <w:jc w:val="left"/>
              <w:rPr>
                <w:sz w:val="20"/>
              </w:rPr>
            </w:pPr>
            <w:r>
              <w:rPr>
                <w:sz w:val="20"/>
              </w:rPr>
              <w:t>Хозяйственно</w:t>
            </w:r>
          </w:p>
          <w:p w:rsidR="00333724" w:rsidRDefault="00333724" w:rsidP="008C4994">
            <w:pPr>
              <w:pStyle w:val="TableParagraph"/>
              <w:spacing w:line="230" w:lineRule="atLeast"/>
              <w:ind w:left="465" w:right="184" w:hanging="250"/>
              <w:jc w:val="left"/>
              <w:rPr>
                <w:sz w:val="20"/>
              </w:rPr>
            </w:pPr>
            <w:r>
              <w:rPr>
                <w:sz w:val="20"/>
              </w:rPr>
              <w:t>бытовые нужды населения</w:t>
            </w:r>
          </w:p>
        </w:tc>
        <w:tc>
          <w:tcPr>
            <w:tcW w:w="1310"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27"/>
              <w:ind w:left="374"/>
              <w:jc w:val="left"/>
              <w:rPr>
                <w:sz w:val="20"/>
              </w:rPr>
            </w:pPr>
            <w:r>
              <w:rPr>
                <w:sz w:val="20"/>
              </w:rPr>
              <w:t>м3/сут</w:t>
            </w:r>
          </w:p>
        </w:tc>
        <w:tc>
          <w:tcPr>
            <w:tcW w:w="655"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02"/>
              <w:jc w:val="left"/>
              <w:rPr>
                <w:sz w:val="20"/>
              </w:rPr>
            </w:pPr>
            <w:r>
              <w:rPr>
                <w:sz w:val="20"/>
              </w:rPr>
              <w:t>2,6</w:t>
            </w:r>
          </w:p>
        </w:tc>
        <w:tc>
          <w:tcPr>
            <w:tcW w:w="708"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28"/>
              <w:jc w:val="left"/>
              <w:rPr>
                <w:sz w:val="20"/>
              </w:rPr>
            </w:pPr>
            <w:r>
              <w:rPr>
                <w:sz w:val="20"/>
              </w:rPr>
              <w:t>2,7</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09" w:right="96"/>
              <w:rPr>
                <w:sz w:val="20"/>
              </w:rPr>
            </w:pPr>
            <w:r>
              <w:rPr>
                <w:sz w:val="20"/>
              </w:rPr>
              <w:t>2,8</w:t>
            </w:r>
          </w:p>
        </w:tc>
        <w:tc>
          <w:tcPr>
            <w:tcW w:w="663"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8"/>
              <w:rPr>
                <w:sz w:val="20"/>
              </w:rPr>
            </w:pPr>
            <w:r>
              <w:rPr>
                <w:sz w:val="20"/>
              </w:rPr>
              <w:t>2,8</w:t>
            </w:r>
          </w:p>
        </w:tc>
        <w:tc>
          <w:tcPr>
            <w:tcW w:w="759" w:type="dxa"/>
            <w:gridSpan w:val="2"/>
          </w:tcPr>
          <w:p w:rsidR="00333724" w:rsidRDefault="00333724" w:rsidP="008C4994">
            <w:pPr>
              <w:pStyle w:val="TableParagraph"/>
              <w:spacing w:before="10"/>
              <w:jc w:val="left"/>
              <w:rPr>
                <w:sz w:val="18"/>
              </w:rPr>
            </w:pPr>
          </w:p>
          <w:p w:rsidR="00333724" w:rsidRDefault="00333724" w:rsidP="008C4994">
            <w:pPr>
              <w:pStyle w:val="TableParagraph"/>
              <w:spacing w:before="1"/>
              <w:ind w:left="107" w:right="96"/>
              <w:rPr>
                <w:sz w:val="20"/>
              </w:rPr>
            </w:pPr>
            <w:r>
              <w:rPr>
                <w:sz w:val="20"/>
              </w:rPr>
              <w:t>2,9</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4"/>
              <w:rPr>
                <w:sz w:val="20"/>
              </w:rPr>
            </w:pPr>
            <w:r>
              <w:rPr>
                <w:sz w:val="20"/>
              </w:rPr>
              <w:t>3,0</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3"/>
              <w:rPr>
                <w:sz w:val="20"/>
              </w:rPr>
            </w:pPr>
            <w:r>
              <w:rPr>
                <w:sz w:val="20"/>
              </w:rPr>
              <w:t>3,1</w:t>
            </w:r>
          </w:p>
        </w:tc>
        <w:tc>
          <w:tcPr>
            <w:tcW w:w="712"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2" w:right="96"/>
              <w:rPr>
                <w:sz w:val="20"/>
              </w:rPr>
            </w:pPr>
            <w:r>
              <w:rPr>
                <w:sz w:val="20"/>
              </w:rPr>
              <w:t>3,4</w:t>
            </w:r>
          </w:p>
        </w:tc>
        <w:tc>
          <w:tcPr>
            <w:tcW w:w="712"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8"/>
              <w:rPr>
                <w:sz w:val="20"/>
              </w:rPr>
            </w:pPr>
            <w:r>
              <w:rPr>
                <w:sz w:val="20"/>
              </w:rPr>
              <w:t>3,6</w:t>
            </w:r>
          </w:p>
        </w:tc>
      </w:tr>
      <w:tr w:rsidR="00333724" w:rsidTr="008C4994">
        <w:trPr>
          <w:trHeight w:val="599"/>
        </w:trPr>
        <w:tc>
          <w:tcPr>
            <w:tcW w:w="1802" w:type="dxa"/>
          </w:tcPr>
          <w:p w:rsidR="00333724" w:rsidRDefault="00333724" w:rsidP="008C4994">
            <w:pPr>
              <w:pStyle w:val="TableParagraph"/>
              <w:spacing w:before="172"/>
              <w:ind w:left="110"/>
              <w:jc w:val="left"/>
              <w:rPr>
                <w:sz w:val="20"/>
              </w:rPr>
            </w:pPr>
            <w:r>
              <w:rPr>
                <w:sz w:val="20"/>
              </w:rPr>
              <w:t>Полив территории</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2"/>
              <w:ind w:left="202"/>
              <w:jc w:val="left"/>
              <w:rPr>
                <w:sz w:val="20"/>
              </w:rPr>
            </w:pPr>
            <w:r>
              <w:rPr>
                <w:sz w:val="20"/>
              </w:rPr>
              <w:t>0,0</w:t>
            </w:r>
          </w:p>
        </w:tc>
        <w:tc>
          <w:tcPr>
            <w:tcW w:w="708" w:type="dxa"/>
          </w:tcPr>
          <w:p w:rsidR="00333724" w:rsidRDefault="00333724" w:rsidP="008C4994">
            <w:pPr>
              <w:pStyle w:val="TableParagraph"/>
              <w:spacing w:before="172"/>
              <w:ind w:left="228"/>
              <w:jc w:val="left"/>
              <w:rPr>
                <w:sz w:val="20"/>
              </w:rPr>
            </w:pPr>
            <w:r>
              <w:rPr>
                <w:sz w:val="20"/>
              </w:rPr>
              <w:t>0,0</w:t>
            </w:r>
          </w:p>
        </w:tc>
        <w:tc>
          <w:tcPr>
            <w:tcW w:w="710" w:type="dxa"/>
          </w:tcPr>
          <w:p w:rsidR="00333724" w:rsidRDefault="00333724" w:rsidP="008C4994">
            <w:pPr>
              <w:pStyle w:val="TableParagraph"/>
              <w:spacing w:before="172"/>
              <w:ind w:left="110" w:right="96"/>
              <w:rPr>
                <w:sz w:val="20"/>
              </w:rPr>
            </w:pPr>
            <w:r>
              <w:rPr>
                <w:sz w:val="20"/>
              </w:rPr>
              <w:t>0,0</w:t>
            </w:r>
          </w:p>
        </w:tc>
        <w:tc>
          <w:tcPr>
            <w:tcW w:w="663" w:type="dxa"/>
          </w:tcPr>
          <w:p w:rsidR="00333724" w:rsidRDefault="00333724" w:rsidP="008C4994">
            <w:pPr>
              <w:pStyle w:val="TableParagraph"/>
              <w:spacing w:before="172"/>
              <w:ind w:left="110" w:right="98"/>
              <w:rPr>
                <w:sz w:val="20"/>
              </w:rPr>
            </w:pPr>
            <w:r>
              <w:rPr>
                <w:sz w:val="20"/>
              </w:rPr>
              <w:t>0,0</w:t>
            </w:r>
          </w:p>
        </w:tc>
        <w:tc>
          <w:tcPr>
            <w:tcW w:w="759" w:type="dxa"/>
            <w:gridSpan w:val="2"/>
          </w:tcPr>
          <w:p w:rsidR="00333724" w:rsidRDefault="00333724" w:rsidP="008C4994">
            <w:pPr>
              <w:pStyle w:val="TableParagraph"/>
              <w:spacing w:before="172"/>
              <w:ind w:left="107" w:right="96"/>
              <w:rPr>
                <w:sz w:val="20"/>
              </w:rPr>
            </w:pPr>
            <w:r>
              <w:rPr>
                <w:sz w:val="20"/>
              </w:rPr>
              <w:t>0,0</w:t>
            </w:r>
          </w:p>
        </w:tc>
        <w:tc>
          <w:tcPr>
            <w:tcW w:w="710" w:type="dxa"/>
          </w:tcPr>
          <w:p w:rsidR="00333724" w:rsidRDefault="00333724" w:rsidP="008C4994">
            <w:pPr>
              <w:pStyle w:val="TableParagraph"/>
              <w:spacing w:before="172"/>
              <w:ind w:left="110" w:right="94"/>
              <w:rPr>
                <w:sz w:val="20"/>
              </w:rPr>
            </w:pPr>
            <w:r>
              <w:rPr>
                <w:sz w:val="20"/>
              </w:rPr>
              <w:t>0,0</w:t>
            </w:r>
          </w:p>
        </w:tc>
        <w:tc>
          <w:tcPr>
            <w:tcW w:w="710" w:type="dxa"/>
          </w:tcPr>
          <w:p w:rsidR="00333724" w:rsidRDefault="00333724" w:rsidP="008C4994">
            <w:pPr>
              <w:pStyle w:val="TableParagraph"/>
              <w:spacing w:before="172"/>
              <w:ind w:left="110" w:right="93"/>
              <w:rPr>
                <w:sz w:val="20"/>
              </w:rPr>
            </w:pPr>
            <w:r>
              <w:rPr>
                <w:sz w:val="20"/>
              </w:rPr>
              <w:t>0,0</w:t>
            </w:r>
          </w:p>
        </w:tc>
        <w:tc>
          <w:tcPr>
            <w:tcW w:w="712" w:type="dxa"/>
          </w:tcPr>
          <w:p w:rsidR="00333724" w:rsidRDefault="00333724" w:rsidP="008C4994">
            <w:pPr>
              <w:pStyle w:val="TableParagraph"/>
              <w:spacing w:before="172"/>
              <w:ind w:left="112" w:right="96"/>
              <w:rPr>
                <w:sz w:val="20"/>
              </w:rPr>
            </w:pPr>
            <w:r>
              <w:rPr>
                <w:sz w:val="20"/>
              </w:rPr>
              <w:t>0,0</w:t>
            </w:r>
          </w:p>
        </w:tc>
        <w:tc>
          <w:tcPr>
            <w:tcW w:w="712" w:type="dxa"/>
          </w:tcPr>
          <w:p w:rsidR="00333724" w:rsidRDefault="00333724" w:rsidP="008C4994">
            <w:pPr>
              <w:pStyle w:val="TableParagraph"/>
              <w:spacing w:before="172"/>
              <w:ind w:left="111" w:right="98"/>
              <w:rPr>
                <w:sz w:val="20"/>
              </w:rPr>
            </w:pPr>
            <w:r>
              <w:rPr>
                <w:sz w:val="20"/>
              </w:rPr>
              <w:t>0,0</w:t>
            </w:r>
          </w:p>
        </w:tc>
      </w:tr>
      <w:tr w:rsidR="00333724" w:rsidTr="008C4994">
        <w:trPr>
          <w:trHeight w:val="299"/>
        </w:trPr>
        <w:tc>
          <w:tcPr>
            <w:tcW w:w="1802" w:type="dxa"/>
          </w:tcPr>
          <w:p w:rsidR="00333724" w:rsidRDefault="00333724" w:rsidP="008C4994">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3"/>
              <w:ind w:left="202"/>
              <w:jc w:val="left"/>
              <w:rPr>
                <w:sz w:val="20"/>
              </w:rPr>
            </w:pPr>
            <w:r>
              <w:rPr>
                <w:sz w:val="20"/>
              </w:rPr>
              <w:t>0,5</w:t>
            </w:r>
          </w:p>
        </w:tc>
        <w:tc>
          <w:tcPr>
            <w:tcW w:w="708" w:type="dxa"/>
          </w:tcPr>
          <w:p w:rsidR="00333724" w:rsidRDefault="00333724" w:rsidP="008C4994">
            <w:pPr>
              <w:pStyle w:val="TableParagraph"/>
              <w:spacing w:before="23"/>
              <w:ind w:left="228"/>
              <w:jc w:val="left"/>
              <w:rPr>
                <w:sz w:val="20"/>
              </w:rPr>
            </w:pPr>
            <w:r>
              <w:rPr>
                <w:sz w:val="20"/>
              </w:rPr>
              <w:t>0,5</w:t>
            </w:r>
          </w:p>
        </w:tc>
        <w:tc>
          <w:tcPr>
            <w:tcW w:w="710" w:type="dxa"/>
          </w:tcPr>
          <w:p w:rsidR="00333724" w:rsidRDefault="00333724" w:rsidP="008C4994">
            <w:pPr>
              <w:pStyle w:val="TableParagraph"/>
              <w:spacing w:before="23"/>
              <w:ind w:left="109" w:right="96"/>
              <w:rPr>
                <w:sz w:val="20"/>
              </w:rPr>
            </w:pPr>
            <w:r>
              <w:rPr>
                <w:sz w:val="20"/>
              </w:rPr>
              <w:t>0,6</w:t>
            </w:r>
          </w:p>
        </w:tc>
        <w:tc>
          <w:tcPr>
            <w:tcW w:w="663" w:type="dxa"/>
          </w:tcPr>
          <w:p w:rsidR="00333724" w:rsidRDefault="00333724" w:rsidP="008C4994">
            <w:pPr>
              <w:pStyle w:val="TableParagraph"/>
              <w:spacing w:before="23"/>
              <w:ind w:left="110" w:right="98"/>
              <w:rPr>
                <w:sz w:val="20"/>
              </w:rPr>
            </w:pPr>
            <w:r>
              <w:rPr>
                <w:sz w:val="20"/>
              </w:rPr>
              <w:t>0,6</w:t>
            </w:r>
          </w:p>
        </w:tc>
        <w:tc>
          <w:tcPr>
            <w:tcW w:w="759" w:type="dxa"/>
            <w:gridSpan w:val="2"/>
          </w:tcPr>
          <w:p w:rsidR="00333724" w:rsidRDefault="00333724" w:rsidP="008C4994">
            <w:pPr>
              <w:pStyle w:val="TableParagraph"/>
              <w:spacing w:before="23"/>
              <w:ind w:left="107" w:right="96"/>
              <w:rPr>
                <w:sz w:val="20"/>
              </w:rPr>
            </w:pPr>
            <w:r>
              <w:rPr>
                <w:sz w:val="20"/>
              </w:rPr>
              <w:t>0,6</w:t>
            </w:r>
          </w:p>
        </w:tc>
        <w:tc>
          <w:tcPr>
            <w:tcW w:w="710" w:type="dxa"/>
          </w:tcPr>
          <w:p w:rsidR="00333724" w:rsidRDefault="00333724" w:rsidP="008C4994">
            <w:pPr>
              <w:pStyle w:val="TableParagraph"/>
              <w:spacing w:before="23"/>
              <w:ind w:left="110" w:right="94"/>
              <w:rPr>
                <w:sz w:val="20"/>
              </w:rPr>
            </w:pPr>
            <w:r>
              <w:rPr>
                <w:sz w:val="20"/>
              </w:rPr>
              <w:t>0,6</w:t>
            </w:r>
          </w:p>
        </w:tc>
        <w:tc>
          <w:tcPr>
            <w:tcW w:w="710" w:type="dxa"/>
          </w:tcPr>
          <w:p w:rsidR="00333724" w:rsidRDefault="00333724" w:rsidP="008C4994">
            <w:pPr>
              <w:pStyle w:val="TableParagraph"/>
              <w:spacing w:before="23"/>
              <w:ind w:left="110" w:right="93"/>
              <w:rPr>
                <w:sz w:val="20"/>
              </w:rPr>
            </w:pPr>
            <w:r>
              <w:rPr>
                <w:sz w:val="20"/>
              </w:rPr>
              <w:t>0,6</w:t>
            </w:r>
          </w:p>
        </w:tc>
        <w:tc>
          <w:tcPr>
            <w:tcW w:w="712" w:type="dxa"/>
          </w:tcPr>
          <w:p w:rsidR="00333724" w:rsidRDefault="00333724" w:rsidP="008C4994">
            <w:pPr>
              <w:pStyle w:val="TableParagraph"/>
              <w:spacing w:before="23"/>
              <w:ind w:left="112" w:right="96"/>
              <w:rPr>
                <w:sz w:val="20"/>
              </w:rPr>
            </w:pPr>
            <w:r>
              <w:rPr>
                <w:sz w:val="20"/>
              </w:rPr>
              <w:t>0,7</w:t>
            </w:r>
          </w:p>
        </w:tc>
        <w:tc>
          <w:tcPr>
            <w:tcW w:w="712" w:type="dxa"/>
          </w:tcPr>
          <w:p w:rsidR="00333724" w:rsidRDefault="00333724" w:rsidP="008C4994">
            <w:pPr>
              <w:pStyle w:val="TableParagraph"/>
              <w:spacing w:before="23"/>
              <w:ind w:left="111" w:right="98"/>
              <w:rPr>
                <w:sz w:val="20"/>
              </w:rPr>
            </w:pPr>
            <w:r>
              <w:rPr>
                <w:sz w:val="20"/>
              </w:rPr>
              <w:t>0,7</w:t>
            </w:r>
          </w:p>
        </w:tc>
      </w:tr>
      <w:tr w:rsidR="00333724" w:rsidTr="008C4994">
        <w:trPr>
          <w:trHeight w:val="299"/>
        </w:trPr>
        <w:tc>
          <w:tcPr>
            <w:tcW w:w="1802" w:type="dxa"/>
          </w:tcPr>
          <w:p w:rsidR="00333724" w:rsidRDefault="00333724" w:rsidP="008C4994">
            <w:pPr>
              <w:pStyle w:val="TableParagraph"/>
              <w:spacing w:before="23"/>
              <w:ind w:left="179"/>
              <w:jc w:val="left"/>
              <w:rPr>
                <w:sz w:val="20"/>
              </w:rPr>
            </w:pPr>
            <w:r>
              <w:rPr>
                <w:sz w:val="20"/>
              </w:rPr>
              <w:t>Среднесуточный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3"/>
              <w:ind w:left="202"/>
              <w:jc w:val="left"/>
              <w:rPr>
                <w:sz w:val="20"/>
              </w:rPr>
            </w:pPr>
            <w:r>
              <w:rPr>
                <w:sz w:val="20"/>
              </w:rPr>
              <w:t>3,2</w:t>
            </w:r>
          </w:p>
        </w:tc>
        <w:tc>
          <w:tcPr>
            <w:tcW w:w="708" w:type="dxa"/>
          </w:tcPr>
          <w:p w:rsidR="00333724" w:rsidRDefault="00333724" w:rsidP="008C4994">
            <w:pPr>
              <w:pStyle w:val="TableParagraph"/>
              <w:spacing w:before="23"/>
              <w:ind w:left="228"/>
              <w:jc w:val="left"/>
              <w:rPr>
                <w:sz w:val="20"/>
              </w:rPr>
            </w:pPr>
            <w:r>
              <w:rPr>
                <w:sz w:val="20"/>
              </w:rPr>
              <w:t>3,3</w:t>
            </w:r>
          </w:p>
        </w:tc>
        <w:tc>
          <w:tcPr>
            <w:tcW w:w="710" w:type="dxa"/>
          </w:tcPr>
          <w:p w:rsidR="00333724" w:rsidRDefault="00333724" w:rsidP="008C4994">
            <w:pPr>
              <w:pStyle w:val="TableParagraph"/>
              <w:spacing w:before="23"/>
              <w:ind w:left="109" w:right="96"/>
              <w:rPr>
                <w:sz w:val="20"/>
              </w:rPr>
            </w:pPr>
            <w:r>
              <w:rPr>
                <w:sz w:val="20"/>
              </w:rPr>
              <w:t>3,3</w:t>
            </w:r>
          </w:p>
        </w:tc>
        <w:tc>
          <w:tcPr>
            <w:tcW w:w="663" w:type="dxa"/>
          </w:tcPr>
          <w:p w:rsidR="00333724" w:rsidRDefault="00333724" w:rsidP="008C4994">
            <w:pPr>
              <w:pStyle w:val="TableParagraph"/>
              <w:spacing w:before="23"/>
              <w:ind w:left="110" w:right="98"/>
              <w:rPr>
                <w:sz w:val="20"/>
              </w:rPr>
            </w:pPr>
            <w:r>
              <w:rPr>
                <w:sz w:val="20"/>
              </w:rPr>
              <w:t>3,4</w:t>
            </w:r>
          </w:p>
        </w:tc>
        <w:tc>
          <w:tcPr>
            <w:tcW w:w="759" w:type="dxa"/>
            <w:gridSpan w:val="2"/>
          </w:tcPr>
          <w:p w:rsidR="00333724" w:rsidRDefault="00333724" w:rsidP="008C4994">
            <w:pPr>
              <w:pStyle w:val="TableParagraph"/>
              <w:spacing w:before="23"/>
              <w:ind w:left="107" w:right="96"/>
              <w:rPr>
                <w:sz w:val="20"/>
              </w:rPr>
            </w:pPr>
            <w:r>
              <w:rPr>
                <w:sz w:val="20"/>
              </w:rPr>
              <w:t>3,5</w:t>
            </w:r>
          </w:p>
        </w:tc>
        <w:tc>
          <w:tcPr>
            <w:tcW w:w="710" w:type="dxa"/>
          </w:tcPr>
          <w:p w:rsidR="00333724" w:rsidRDefault="00333724" w:rsidP="008C4994">
            <w:pPr>
              <w:pStyle w:val="TableParagraph"/>
              <w:spacing w:before="23"/>
              <w:ind w:left="110" w:right="94"/>
              <w:rPr>
                <w:sz w:val="20"/>
              </w:rPr>
            </w:pPr>
            <w:r>
              <w:rPr>
                <w:sz w:val="20"/>
              </w:rPr>
              <w:t>3,6</w:t>
            </w:r>
          </w:p>
        </w:tc>
        <w:tc>
          <w:tcPr>
            <w:tcW w:w="710" w:type="dxa"/>
          </w:tcPr>
          <w:p w:rsidR="00333724" w:rsidRDefault="00333724" w:rsidP="008C4994">
            <w:pPr>
              <w:pStyle w:val="TableParagraph"/>
              <w:spacing w:before="23"/>
              <w:ind w:left="110" w:right="93"/>
              <w:rPr>
                <w:sz w:val="20"/>
              </w:rPr>
            </w:pPr>
            <w:r>
              <w:rPr>
                <w:sz w:val="20"/>
              </w:rPr>
              <w:t>3,7</w:t>
            </w:r>
          </w:p>
        </w:tc>
        <w:tc>
          <w:tcPr>
            <w:tcW w:w="712" w:type="dxa"/>
          </w:tcPr>
          <w:p w:rsidR="00333724" w:rsidRDefault="00333724" w:rsidP="008C4994">
            <w:pPr>
              <w:pStyle w:val="TableParagraph"/>
              <w:spacing w:before="23"/>
              <w:ind w:left="112" w:right="96"/>
              <w:rPr>
                <w:sz w:val="20"/>
              </w:rPr>
            </w:pPr>
            <w:r>
              <w:rPr>
                <w:sz w:val="20"/>
              </w:rPr>
              <w:t>4,1</w:t>
            </w:r>
          </w:p>
        </w:tc>
        <w:tc>
          <w:tcPr>
            <w:tcW w:w="712" w:type="dxa"/>
          </w:tcPr>
          <w:p w:rsidR="00333724" w:rsidRDefault="00333724" w:rsidP="008C4994">
            <w:pPr>
              <w:pStyle w:val="TableParagraph"/>
              <w:spacing w:before="23"/>
              <w:ind w:left="110" w:right="98"/>
              <w:rPr>
                <w:sz w:val="20"/>
              </w:rPr>
            </w:pPr>
            <w:r>
              <w:rPr>
                <w:sz w:val="20"/>
              </w:rPr>
              <w:t>4,3</w:t>
            </w:r>
          </w:p>
        </w:tc>
      </w:tr>
      <w:tr w:rsidR="00333724" w:rsidTr="008C4994">
        <w:trPr>
          <w:trHeight w:val="899"/>
        </w:trPr>
        <w:tc>
          <w:tcPr>
            <w:tcW w:w="1802" w:type="dxa"/>
          </w:tcPr>
          <w:p w:rsidR="00333724" w:rsidRDefault="00333724" w:rsidP="008C4994">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
              <w:jc w:val="left"/>
              <w:rPr>
                <w:sz w:val="28"/>
              </w:rPr>
            </w:pPr>
          </w:p>
          <w:p w:rsidR="00333724" w:rsidRDefault="00333724" w:rsidP="008C4994">
            <w:pPr>
              <w:pStyle w:val="TableParagraph"/>
              <w:ind w:left="202"/>
              <w:jc w:val="left"/>
              <w:rPr>
                <w:sz w:val="20"/>
              </w:rPr>
            </w:pPr>
            <w:r>
              <w:rPr>
                <w:sz w:val="20"/>
              </w:rPr>
              <w:t>4,1</w:t>
            </w:r>
          </w:p>
        </w:tc>
        <w:tc>
          <w:tcPr>
            <w:tcW w:w="708" w:type="dxa"/>
          </w:tcPr>
          <w:p w:rsidR="00333724" w:rsidRDefault="00333724" w:rsidP="008C4994">
            <w:pPr>
              <w:pStyle w:val="TableParagraph"/>
              <w:spacing w:before="1"/>
              <w:jc w:val="left"/>
              <w:rPr>
                <w:sz w:val="28"/>
              </w:rPr>
            </w:pPr>
          </w:p>
          <w:p w:rsidR="00333724" w:rsidRDefault="00333724" w:rsidP="008C4994">
            <w:pPr>
              <w:pStyle w:val="TableParagraph"/>
              <w:ind w:left="229"/>
              <w:jc w:val="left"/>
              <w:rPr>
                <w:sz w:val="20"/>
              </w:rPr>
            </w:pPr>
            <w:r>
              <w:rPr>
                <w:sz w:val="20"/>
              </w:rPr>
              <w:t>4,2</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6"/>
              <w:rPr>
                <w:sz w:val="20"/>
              </w:rPr>
            </w:pPr>
            <w:r>
              <w:rPr>
                <w:sz w:val="20"/>
              </w:rPr>
              <w:t>4,3</w:t>
            </w:r>
          </w:p>
        </w:tc>
        <w:tc>
          <w:tcPr>
            <w:tcW w:w="663" w:type="dxa"/>
          </w:tcPr>
          <w:p w:rsidR="00333724" w:rsidRDefault="00333724" w:rsidP="008C4994">
            <w:pPr>
              <w:pStyle w:val="TableParagraph"/>
              <w:spacing w:before="1"/>
              <w:jc w:val="left"/>
              <w:rPr>
                <w:sz w:val="28"/>
              </w:rPr>
            </w:pPr>
          </w:p>
          <w:p w:rsidR="00333724" w:rsidRDefault="00333724" w:rsidP="008C4994">
            <w:pPr>
              <w:pStyle w:val="TableParagraph"/>
              <w:ind w:left="110" w:right="98"/>
              <w:rPr>
                <w:sz w:val="20"/>
              </w:rPr>
            </w:pPr>
            <w:r>
              <w:rPr>
                <w:sz w:val="20"/>
              </w:rPr>
              <w:t>4,4</w:t>
            </w:r>
          </w:p>
        </w:tc>
        <w:tc>
          <w:tcPr>
            <w:tcW w:w="759" w:type="dxa"/>
            <w:gridSpan w:val="2"/>
          </w:tcPr>
          <w:p w:rsidR="00333724" w:rsidRDefault="00333724" w:rsidP="008C4994">
            <w:pPr>
              <w:pStyle w:val="TableParagraph"/>
              <w:spacing w:before="1"/>
              <w:jc w:val="left"/>
              <w:rPr>
                <w:sz w:val="28"/>
              </w:rPr>
            </w:pPr>
          </w:p>
          <w:p w:rsidR="00333724" w:rsidRDefault="00333724" w:rsidP="008C4994">
            <w:pPr>
              <w:pStyle w:val="TableParagraph"/>
              <w:ind w:left="107" w:right="96"/>
              <w:rPr>
                <w:sz w:val="20"/>
              </w:rPr>
            </w:pPr>
            <w:r>
              <w:rPr>
                <w:sz w:val="20"/>
              </w:rPr>
              <w:t>4,6</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3"/>
              <w:rPr>
                <w:sz w:val="20"/>
              </w:rPr>
            </w:pPr>
            <w:r>
              <w:rPr>
                <w:sz w:val="20"/>
              </w:rPr>
              <w:t>4,7</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3"/>
              <w:rPr>
                <w:sz w:val="20"/>
              </w:rPr>
            </w:pPr>
            <w:r>
              <w:rPr>
                <w:sz w:val="20"/>
              </w:rPr>
              <w:t>4,8</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left="112" w:right="96"/>
              <w:rPr>
                <w:sz w:val="20"/>
              </w:rPr>
            </w:pPr>
            <w:r>
              <w:rPr>
                <w:sz w:val="20"/>
              </w:rPr>
              <w:t>5,3</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left="111" w:right="98"/>
              <w:rPr>
                <w:sz w:val="20"/>
              </w:rPr>
            </w:pPr>
            <w:r>
              <w:rPr>
                <w:sz w:val="20"/>
              </w:rPr>
              <w:t>5,6</w:t>
            </w:r>
          </w:p>
        </w:tc>
      </w:tr>
      <w:tr w:rsidR="00333724" w:rsidTr="008C4994">
        <w:trPr>
          <w:trHeight w:val="599"/>
        </w:trPr>
        <w:tc>
          <w:tcPr>
            <w:tcW w:w="1802" w:type="dxa"/>
          </w:tcPr>
          <w:p w:rsidR="00333724" w:rsidRDefault="00333724" w:rsidP="008C4994">
            <w:pPr>
              <w:pStyle w:val="TableParagraph"/>
              <w:spacing w:before="59"/>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5"/>
              <w:ind w:left="202"/>
              <w:jc w:val="left"/>
              <w:rPr>
                <w:sz w:val="20"/>
              </w:rPr>
            </w:pPr>
            <w:r>
              <w:rPr>
                <w:sz w:val="20"/>
              </w:rPr>
              <w:t>0,4</w:t>
            </w:r>
          </w:p>
        </w:tc>
        <w:tc>
          <w:tcPr>
            <w:tcW w:w="708" w:type="dxa"/>
          </w:tcPr>
          <w:p w:rsidR="00333724" w:rsidRDefault="00333724" w:rsidP="008C4994">
            <w:pPr>
              <w:pStyle w:val="TableParagraph"/>
              <w:spacing w:before="175"/>
              <w:ind w:left="228"/>
              <w:jc w:val="left"/>
              <w:rPr>
                <w:sz w:val="20"/>
              </w:rPr>
            </w:pPr>
            <w:r>
              <w:rPr>
                <w:sz w:val="20"/>
              </w:rPr>
              <w:t>0,5</w:t>
            </w:r>
          </w:p>
        </w:tc>
        <w:tc>
          <w:tcPr>
            <w:tcW w:w="710" w:type="dxa"/>
          </w:tcPr>
          <w:p w:rsidR="00333724" w:rsidRDefault="00333724" w:rsidP="008C4994">
            <w:pPr>
              <w:pStyle w:val="TableParagraph"/>
              <w:spacing w:before="175"/>
              <w:ind w:left="109" w:right="96"/>
              <w:rPr>
                <w:sz w:val="20"/>
              </w:rPr>
            </w:pPr>
            <w:r>
              <w:rPr>
                <w:sz w:val="20"/>
              </w:rPr>
              <w:t>0,5</w:t>
            </w:r>
          </w:p>
        </w:tc>
        <w:tc>
          <w:tcPr>
            <w:tcW w:w="663" w:type="dxa"/>
          </w:tcPr>
          <w:p w:rsidR="00333724" w:rsidRDefault="00333724" w:rsidP="008C4994">
            <w:pPr>
              <w:pStyle w:val="TableParagraph"/>
              <w:spacing w:before="175"/>
              <w:ind w:left="110" w:right="98"/>
              <w:rPr>
                <w:sz w:val="20"/>
              </w:rPr>
            </w:pPr>
            <w:r>
              <w:rPr>
                <w:sz w:val="20"/>
              </w:rPr>
              <w:t>0,5</w:t>
            </w:r>
          </w:p>
        </w:tc>
        <w:tc>
          <w:tcPr>
            <w:tcW w:w="759" w:type="dxa"/>
            <w:gridSpan w:val="2"/>
          </w:tcPr>
          <w:p w:rsidR="00333724" w:rsidRDefault="00333724" w:rsidP="008C4994">
            <w:pPr>
              <w:pStyle w:val="TableParagraph"/>
              <w:spacing w:before="175"/>
              <w:ind w:left="107" w:right="96"/>
              <w:rPr>
                <w:sz w:val="20"/>
              </w:rPr>
            </w:pPr>
            <w:r>
              <w:rPr>
                <w:sz w:val="20"/>
              </w:rPr>
              <w:t>0,5</w:t>
            </w:r>
          </w:p>
        </w:tc>
        <w:tc>
          <w:tcPr>
            <w:tcW w:w="710" w:type="dxa"/>
          </w:tcPr>
          <w:p w:rsidR="00333724" w:rsidRDefault="00333724" w:rsidP="008C4994">
            <w:pPr>
              <w:pStyle w:val="TableParagraph"/>
              <w:spacing w:before="175"/>
              <w:ind w:left="110" w:right="94"/>
              <w:rPr>
                <w:sz w:val="20"/>
              </w:rPr>
            </w:pPr>
            <w:r>
              <w:rPr>
                <w:sz w:val="20"/>
              </w:rPr>
              <w:t>0,5</w:t>
            </w:r>
          </w:p>
        </w:tc>
        <w:tc>
          <w:tcPr>
            <w:tcW w:w="710" w:type="dxa"/>
          </w:tcPr>
          <w:p w:rsidR="00333724" w:rsidRDefault="00333724" w:rsidP="008C4994">
            <w:pPr>
              <w:pStyle w:val="TableParagraph"/>
              <w:spacing w:before="175"/>
              <w:ind w:left="110" w:right="93"/>
              <w:rPr>
                <w:sz w:val="20"/>
              </w:rPr>
            </w:pPr>
            <w:r>
              <w:rPr>
                <w:sz w:val="20"/>
              </w:rPr>
              <w:t>0,5</w:t>
            </w:r>
          </w:p>
        </w:tc>
        <w:tc>
          <w:tcPr>
            <w:tcW w:w="712" w:type="dxa"/>
          </w:tcPr>
          <w:p w:rsidR="00333724" w:rsidRDefault="00333724" w:rsidP="008C4994">
            <w:pPr>
              <w:pStyle w:val="TableParagraph"/>
              <w:spacing w:before="175"/>
              <w:ind w:left="112" w:right="96"/>
              <w:rPr>
                <w:sz w:val="20"/>
              </w:rPr>
            </w:pPr>
            <w:r>
              <w:rPr>
                <w:sz w:val="20"/>
              </w:rPr>
              <w:t>0,6</w:t>
            </w:r>
          </w:p>
        </w:tc>
        <w:tc>
          <w:tcPr>
            <w:tcW w:w="712" w:type="dxa"/>
          </w:tcPr>
          <w:p w:rsidR="00333724" w:rsidRDefault="00333724" w:rsidP="008C4994">
            <w:pPr>
              <w:pStyle w:val="TableParagraph"/>
              <w:spacing w:before="175"/>
              <w:ind w:left="110" w:right="98"/>
              <w:rPr>
                <w:sz w:val="20"/>
              </w:rPr>
            </w:pPr>
            <w:r>
              <w:rPr>
                <w:sz w:val="20"/>
              </w:rPr>
              <w:t>0,6</w:t>
            </w:r>
          </w:p>
        </w:tc>
      </w:tr>
      <w:tr w:rsidR="00333724" w:rsidTr="008C4994">
        <w:trPr>
          <w:trHeight w:val="602"/>
        </w:trPr>
        <w:tc>
          <w:tcPr>
            <w:tcW w:w="1802" w:type="dxa"/>
          </w:tcPr>
          <w:p w:rsidR="00333724" w:rsidRDefault="00333724" w:rsidP="008C4994">
            <w:pPr>
              <w:pStyle w:val="TableParagraph"/>
              <w:spacing w:before="59"/>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5"/>
              <w:ind w:left="151"/>
              <w:jc w:val="left"/>
              <w:rPr>
                <w:sz w:val="20"/>
              </w:rPr>
            </w:pPr>
            <w:r>
              <w:rPr>
                <w:sz w:val="20"/>
              </w:rPr>
              <w:t>0,00</w:t>
            </w:r>
          </w:p>
        </w:tc>
        <w:tc>
          <w:tcPr>
            <w:tcW w:w="708" w:type="dxa"/>
          </w:tcPr>
          <w:p w:rsidR="00333724" w:rsidRDefault="00333724" w:rsidP="008C4994">
            <w:pPr>
              <w:pStyle w:val="TableParagraph"/>
              <w:spacing w:before="175"/>
              <w:ind w:left="178"/>
              <w:jc w:val="left"/>
              <w:rPr>
                <w:sz w:val="20"/>
              </w:rPr>
            </w:pPr>
            <w:r>
              <w:rPr>
                <w:sz w:val="20"/>
              </w:rPr>
              <w:t>0,01</w:t>
            </w:r>
          </w:p>
        </w:tc>
        <w:tc>
          <w:tcPr>
            <w:tcW w:w="710" w:type="dxa"/>
          </w:tcPr>
          <w:p w:rsidR="00333724" w:rsidRDefault="00333724" w:rsidP="008C4994">
            <w:pPr>
              <w:pStyle w:val="TableParagraph"/>
              <w:spacing w:before="175"/>
              <w:ind w:left="110" w:right="96"/>
              <w:rPr>
                <w:sz w:val="20"/>
              </w:rPr>
            </w:pPr>
            <w:r>
              <w:rPr>
                <w:sz w:val="20"/>
              </w:rPr>
              <w:t>0,01</w:t>
            </w:r>
          </w:p>
        </w:tc>
        <w:tc>
          <w:tcPr>
            <w:tcW w:w="663" w:type="dxa"/>
          </w:tcPr>
          <w:p w:rsidR="00333724" w:rsidRDefault="00333724" w:rsidP="008C4994">
            <w:pPr>
              <w:pStyle w:val="TableParagraph"/>
              <w:spacing w:before="175"/>
              <w:ind w:left="111" w:right="98"/>
              <w:rPr>
                <w:sz w:val="20"/>
              </w:rPr>
            </w:pPr>
            <w:r>
              <w:rPr>
                <w:sz w:val="20"/>
              </w:rPr>
              <w:t>0,01</w:t>
            </w:r>
          </w:p>
        </w:tc>
        <w:tc>
          <w:tcPr>
            <w:tcW w:w="759" w:type="dxa"/>
            <w:gridSpan w:val="2"/>
          </w:tcPr>
          <w:p w:rsidR="00333724" w:rsidRDefault="00333724" w:rsidP="008C4994">
            <w:pPr>
              <w:pStyle w:val="TableParagraph"/>
              <w:spacing w:before="175"/>
              <w:ind w:left="108" w:right="96"/>
              <w:rPr>
                <w:sz w:val="20"/>
              </w:rPr>
            </w:pPr>
            <w:r>
              <w:rPr>
                <w:sz w:val="20"/>
              </w:rPr>
              <w:t>0,01</w:t>
            </w:r>
          </w:p>
        </w:tc>
        <w:tc>
          <w:tcPr>
            <w:tcW w:w="710" w:type="dxa"/>
          </w:tcPr>
          <w:p w:rsidR="00333724" w:rsidRDefault="00333724" w:rsidP="008C4994">
            <w:pPr>
              <w:pStyle w:val="TableParagraph"/>
              <w:spacing w:before="175"/>
              <w:ind w:left="110" w:right="93"/>
              <w:rPr>
                <w:sz w:val="20"/>
              </w:rPr>
            </w:pPr>
            <w:r>
              <w:rPr>
                <w:sz w:val="20"/>
              </w:rPr>
              <w:t>0,01</w:t>
            </w:r>
          </w:p>
        </w:tc>
        <w:tc>
          <w:tcPr>
            <w:tcW w:w="710" w:type="dxa"/>
          </w:tcPr>
          <w:p w:rsidR="00333724" w:rsidRDefault="00333724" w:rsidP="008C4994">
            <w:pPr>
              <w:pStyle w:val="TableParagraph"/>
              <w:spacing w:before="175"/>
              <w:ind w:left="110" w:right="92"/>
              <w:rPr>
                <w:sz w:val="20"/>
              </w:rPr>
            </w:pPr>
            <w:r>
              <w:rPr>
                <w:sz w:val="20"/>
              </w:rPr>
              <w:t>0,01</w:t>
            </w:r>
          </w:p>
        </w:tc>
        <w:tc>
          <w:tcPr>
            <w:tcW w:w="712" w:type="dxa"/>
          </w:tcPr>
          <w:p w:rsidR="00333724" w:rsidRDefault="00333724" w:rsidP="008C4994">
            <w:pPr>
              <w:pStyle w:val="TableParagraph"/>
              <w:spacing w:before="175"/>
              <w:ind w:left="112" w:right="95"/>
              <w:rPr>
                <w:sz w:val="20"/>
              </w:rPr>
            </w:pPr>
            <w:r>
              <w:rPr>
                <w:sz w:val="20"/>
              </w:rPr>
              <w:t>0,01</w:t>
            </w:r>
          </w:p>
        </w:tc>
        <w:tc>
          <w:tcPr>
            <w:tcW w:w="712" w:type="dxa"/>
          </w:tcPr>
          <w:p w:rsidR="00333724" w:rsidRDefault="00333724" w:rsidP="008C4994">
            <w:pPr>
              <w:pStyle w:val="TableParagraph"/>
              <w:spacing w:before="175"/>
              <w:ind w:left="111" w:right="98"/>
              <w:rPr>
                <w:sz w:val="20"/>
              </w:rPr>
            </w:pPr>
            <w:r>
              <w:rPr>
                <w:sz w:val="20"/>
              </w:rPr>
              <w:t>0,01</w:t>
            </w:r>
          </w:p>
        </w:tc>
      </w:tr>
      <w:tr w:rsidR="00333724" w:rsidTr="008C4994">
        <w:trPr>
          <w:trHeight w:val="299"/>
        </w:trPr>
        <w:tc>
          <w:tcPr>
            <w:tcW w:w="9451" w:type="dxa"/>
            <w:gridSpan w:val="12"/>
          </w:tcPr>
          <w:p w:rsidR="00333724" w:rsidRDefault="00333724" w:rsidP="008C4994">
            <w:pPr>
              <w:pStyle w:val="TableParagraph"/>
              <w:spacing w:before="26"/>
              <w:ind w:left="3910" w:right="3895"/>
              <w:rPr>
                <w:b/>
                <w:sz w:val="20"/>
              </w:rPr>
            </w:pPr>
            <w:r>
              <w:rPr>
                <w:b/>
                <w:sz w:val="20"/>
              </w:rPr>
              <w:t>ВСЕГО по МО</w:t>
            </w:r>
          </w:p>
        </w:tc>
      </w:tr>
      <w:tr w:rsidR="00333724" w:rsidTr="008C4994">
        <w:trPr>
          <w:trHeight w:val="690"/>
        </w:trPr>
        <w:tc>
          <w:tcPr>
            <w:tcW w:w="1802" w:type="dxa"/>
          </w:tcPr>
          <w:p w:rsidR="00333724" w:rsidRDefault="00333724" w:rsidP="008C4994">
            <w:pPr>
              <w:pStyle w:val="TableParagraph"/>
              <w:spacing w:line="217" w:lineRule="exact"/>
              <w:ind w:left="302"/>
              <w:jc w:val="left"/>
              <w:rPr>
                <w:sz w:val="20"/>
              </w:rPr>
            </w:pPr>
            <w:r>
              <w:rPr>
                <w:sz w:val="20"/>
              </w:rPr>
              <w:t>Хозяйственно</w:t>
            </w:r>
          </w:p>
          <w:p w:rsidR="00333724" w:rsidRDefault="00333724" w:rsidP="008C4994">
            <w:pPr>
              <w:pStyle w:val="TableParagraph"/>
              <w:spacing w:line="230" w:lineRule="atLeast"/>
              <w:ind w:left="465" w:right="184" w:hanging="250"/>
              <w:jc w:val="left"/>
              <w:rPr>
                <w:sz w:val="20"/>
              </w:rPr>
            </w:pPr>
            <w:r>
              <w:rPr>
                <w:sz w:val="20"/>
              </w:rPr>
              <w:t>бытовые нужды населения</w:t>
            </w:r>
          </w:p>
        </w:tc>
        <w:tc>
          <w:tcPr>
            <w:tcW w:w="13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374"/>
              <w:jc w:val="left"/>
              <w:rPr>
                <w:sz w:val="20"/>
              </w:rPr>
            </w:pPr>
            <w:r>
              <w:rPr>
                <w:sz w:val="20"/>
              </w:rPr>
              <w:t>м3/сут</w:t>
            </w:r>
          </w:p>
        </w:tc>
        <w:tc>
          <w:tcPr>
            <w:tcW w:w="655"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75"/>
              <w:jc w:val="left"/>
              <w:rPr>
                <w:sz w:val="20"/>
              </w:rPr>
            </w:pPr>
            <w:r>
              <w:rPr>
                <w:sz w:val="20"/>
              </w:rPr>
              <w:t>120</w:t>
            </w:r>
          </w:p>
        </w:tc>
        <w:tc>
          <w:tcPr>
            <w:tcW w:w="708"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04"/>
              <w:jc w:val="left"/>
              <w:rPr>
                <w:sz w:val="20"/>
              </w:rPr>
            </w:pPr>
            <w:r>
              <w:rPr>
                <w:sz w:val="20"/>
              </w:rPr>
              <w:t>128</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07" w:right="96"/>
              <w:rPr>
                <w:sz w:val="20"/>
              </w:rPr>
            </w:pPr>
            <w:r>
              <w:rPr>
                <w:sz w:val="20"/>
              </w:rPr>
              <w:t>136</w:t>
            </w:r>
          </w:p>
        </w:tc>
        <w:tc>
          <w:tcPr>
            <w:tcW w:w="712" w:type="dxa"/>
            <w:gridSpan w:val="2"/>
          </w:tcPr>
          <w:p w:rsidR="00333724" w:rsidRDefault="00333724" w:rsidP="008C4994">
            <w:pPr>
              <w:pStyle w:val="TableParagraph"/>
              <w:spacing w:before="10"/>
              <w:jc w:val="left"/>
              <w:rPr>
                <w:sz w:val="18"/>
              </w:rPr>
            </w:pPr>
          </w:p>
          <w:p w:rsidR="00333724" w:rsidRDefault="00333724" w:rsidP="008C4994">
            <w:pPr>
              <w:pStyle w:val="TableParagraph"/>
              <w:spacing w:before="1"/>
              <w:ind w:left="108" w:right="98"/>
              <w:rPr>
                <w:sz w:val="20"/>
              </w:rPr>
            </w:pPr>
            <w:r>
              <w:rPr>
                <w:sz w:val="20"/>
              </w:rPr>
              <w:t>144</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05" w:right="96"/>
              <w:rPr>
                <w:sz w:val="20"/>
              </w:rPr>
            </w:pPr>
            <w:r>
              <w:rPr>
                <w:sz w:val="20"/>
              </w:rPr>
              <w:t>153</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6"/>
              <w:rPr>
                <w:sz w:val="20"/>
              </w:rPr>
            </w:pPr>
            <w:r>
              <w:rPr>
                <w:sz w:val="20"/>
              </w:rPr>
              <w:t>160</w:t>
            </w:r>
          </w:p>
        </w:tc>
        <w:tc>
          <w:tcPr>
            <w:tcW w:w="710"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0" w:right="95"/>
              <w:rPr>
                <w:sz w:val="20"/>
              </w:rPr>
            </w:pPr>
            <w:r>
              <w:rPr>
                <w:sz w:val="20"/>
              </w:rPr>
              <w:t>168</w:t>
            </w:r>
          </w:p>
        </w:tc>
        <w:tc>
          <w:tcPr>
            <w:tcW w:w="712"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2" w:right="98"/>
              <w:rPr>
                <w:sz w:val="20"/>
              </w:rPr>
            </w:pPr>
            <w:r>
              <w:rPr>
                <w:sz w:val="20"/>
              </w:rPr>
              <w:t>206</w:t>
            </w:r>
          </w:p>
        </w:tc>
        <w:tc>
          <w:tcPr>
            <w:tcW w:w="712" w:type="dxa"/>
          </w:tcPr>
          <w:p w:rsidR="00333724" w:rsidRDefault="00333724" w:rsidP="008C4994">
            <w:pPr>
              <w:pStyle w:val="TableParagraph"/>
              <w:spacing w:before="10"/>
              <w:jc w:val="left"/>
              <w:rPr>
                <w:sz w:val="18"/>
              </w:rPr>
            </w:pPr>
          </w:p>
          <w:p w:rsidR="00333724" w:rsidRDefault="00333724" w:rsidP="008C4994">
            <w:pPr>
              <w:pStyle w:val="TableParagraph"/>
              <w:spacing w:before="1"/>
              <w:ind w:left="112" w:right="97"/>
              <w:rPr>
                <w:sz w:val="20"/>
              </w:rPr>
            </w:pPr>
            <w:r>
              <w:rPr>
                <w:sz w:val="20"/>
              </w:rPr>
              <w:t>229</w:t>
            </w:r>
          </w:p>
        </w:tc>
      </w:tr>
    </w:tbl>
    <w:p w:rsidR="00333724" w:rsidRDefault="00333724" w:rsidP="00333724">
      <w:pPr>
        <w:sectPr w:rsidR="00333724">
          <w:pgSz w:w="11910" w:h="16840"/>
          <w:pgMar w:top="1120" w:right="580" w:bottom="1560" w:left="1540" w:header="0" w:footer="1374" w:gutter="0"/>
          <w:cols w:space="720"/>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2"/>
        <w:gridCol w:w="1310"/>
        <w:gridCol w:w="655"/>
        <w:gridCol w:w="708"/>
        <w:gridCol w:w="710"/>
        <w:gridCol w:w="712"/>
        <w:gridCol w:w="710"/>
        <w:gridCol w:w="710"/>
        <w:gridCol w:w="710"/>
        <w:gridCol w:w="712"/>
        <w:gridCol w:w="712"/>
      </w:tblGrid>
      <w:tr w:rsidR="00333724" w:rsidTr="008C4994">
        <w:trPr>
          <w:trHeight w:val="460"/>
        </w:trPr>
        <w:tc>
          <w:tcPr>
            <w:tcW w:w="1802" w:type="dxa"/>
          </w:tcPr>
          <w:p w:rsidR="00333724" w:rsidRDefault="00333724" w:rsidP="008C4994">
            <w:pPr>
              <w:pStyle w:val="TableParagraph"/>
              <w:spacing w:before="105"/>
              <w:ind w:left="107"/>
              <w:jc w:val="left"/>
              <w:rPr>
                <w:sz w:val="20"/>
              </w:rPr>
            </w:pPr>
            <w:r>
              <w:rPr>
                <w:sz w:val="20"/>
              </w:rPr>
              <w:lastRenderedPageBreak/>
              <w:t>Пункт затрат</w:t>
            </w:r>
          </w:p>
        </w:tc>
        <w:tc>
          <w:tcPr>
            <w:tcW w:w="1310" w:type="dxa"/>
          </w:tcPr>
          <w:p w:rsidR="00333724" w:rsidRDefault="00333724" w:rsidP="008C4994">
            <w:pPr>
              <w:pStyle w:val="TableParagraph"/>
              <w:spacing w:line="219" w:lineRule="exact"/>
              <w:ind w:left="285"/>
              <w:jc w:val="left"/>
              <w:rPr>
                <w:sz w:val="20"/>
              </w:rPr>
            </w:pPr>
            <w:r>
              <w:rPr>
                <w:sz w:val="20"/>
              </w:rPr>
              <w:t>Единица</w:t>
            </w:r>
          </w:p>
          <w:p w:rsidR="00333724" w:rsidRDefault="00333724" w:rsidP="008C4994">
            <w:pPr>
              <w:pStyle w:val="TableParagraph"/>
              <w:spacing w:line="222" w:lineRule="exact"/>
              <w:ind w:left="206"/>
              <w:jc w:val="left"/>
              <w:rPr>
                <w:sz w:val="20"/>
              </w:rPr>
            </w:pPr>
            <w:r>
              <w:rPr>
                <w:sz w:val="20"/>
              </w:rPr>
              <w:t>измерения</w:t>
            </w:r>
          </w:p>
        </w:tc>
        <w:tc>
          <w:tcPr>
            <w:tcW w:w="655" w:type="dxa"/>
          </w:tcPr>
          <w:p w:rsidR="00333724" w:rsidRDefault="00333724" w:rsidP="008C4994">
            <w:pPr>
              <w:pStyle w:val="TableParagraph"/>
              <w:spacing w:before="105"/>
              <w:ind w:right="114"/>
              <w:jc w:val="right"/>
              <w:rPr>
                <w:sz w:val="20"/>
              </w:rPr>
            </w:pPr>
            <w:r>
              <w:rPr>
                <w:sz w:val="20"/>
              </w:rPr>
              <w:t>2014</w:t>
            </w:r>
          </w:p>
        </w:tc>
        <w:tc>
          <w:tcPr>
            <w:tcW w:w="708" w:type="dxa"/>
          </w:tcPr>
          <w:p w:rsidR="00333724" w:rsidRDefault="00333724" w:rsidP="008C4994">
            <w:pPr>
              <w:pStyle w:val="TableParagraph"/>
              <w:spacing w:before="105"/>
              <w:ind w:left="154"/>
              <w:jc w:val="left"/>
              <w:rPr>
                <w:sz w:val="20"/>
              </w:rPr>
            </w:pPr>
            <w:r>
              <w:rPr>
                <w:sz w:val="20"/>
              </w:rPr>
              <w:t>2015</w:t>
            </w:r>
          </w:p>
        </w:tc>
        <w:tc>
          <w:tcPr>
            <w:tcW w:w="710" w:type="dxa"/>
          </w:tcPr>
          <w:p w:rsidR="00333724" w:rsidRDefault="00333724" w:rsidP="008C4994">
            <w:pPr>
              <w:pStyle w:val="TableParagraph"/>
              <w:spacing w:before="105"/>
              <w:ind w:left="154"/>
              <w:jc w:val="left"/>
              <w:rPr>
                <w:sz w:val="20"/>
              </w:rPr>
            </w:pPr>
            <w:r>
              <w:rPr>
                <w:sz w:val="20"/>
              </w:rPr>
              <w:t>2016</w:t>
            </w:r>
          </w:p>
        </w:tc>
        <w:tc>
          <w:tcPr>
            <w:tcW w:w="712" w:type="dxa"/>
          </w:tcPr>
          <w:p w:rsidR="00333724" w:rsidRDefault="00333724" w:rsidP="008C4994">
            <w:pPr>
              <w:pStyle w:val="TableParagraph"/>
              <w:spacing w:before="105"/>
              <w:ind w:left="108" w:right="98"/>
              <w:rPr>
                <w:sz w:val="20"/>
              </w:rPr>
            </w:pPr>
            <w:r>
              <w:rPr>
                <w:sz w:val="20"/>
              </w:rPr>
              <w:t>2017</w:t>
            </w:r>
          </w:p>
        </w:tc>
        <w:tc>
          <w:tcPr>
            <w:tcW w:w="710" w:type="dxa"/>
          </w:tcPr>
          <w:p w:rsidR="00333724" w:rsidRDefault="00333724" w:rsidP="008C4994">
            <w:pPr>
              <w:pStyle w:val="TableParagraph"/>
              <w:spacing w:before="105"/>
              <w:ind w:left="105" w:right="96"/>
              <w:rPr>
                <w:sz w:val="20"/>
              </w:rPr>
            </w:pPr>
            <w:r>
              <w:rPr>
                <w:sz w:val="20"/>
              </w:rPr>
              <w:t>2018</w:t>
            </w:r>
          </w:p>
        </w:tc>
        <w:tc>
          <w:tcPr>
            <w:tcW w:w="710" w:type="dxa"/>
          </w:tcPr>
          <w:p w:rsidR="00333724" w:rsidRDefault="00333724" w:rsidP="008C4994">
            <w:pPr>
              <w:pStyle w:val="TableParagraph"/>
              <w:spacing w:before="105"/>
              <w:ind w:left="110" w:right="96"/>
              <w:rPr>
                <w:sz w:val="20"/>
              </w:rPr>
            </w:pPr>
            <w:r>
              <w:rPr>
                <w:sz w:val="20"/>
              </w:rPr>
              <w:t>2019</w:t>
            </w:r>
          </w:p>
        </w:tc>
        <w:tc>
          <w:tcPr>
            <w:tcW w:w="710" w:type="dxa"/>
          </w:tcPr>
          <w:p w:rsidR="00333724" w:rsidRDefault="00333724" w:rsidP="008C4994">
            <w:pPr>
              <w:pStyle w:val="TableParagraph"/>
              <w:spacing w:before="105"/>
              <w:ind w:left="110" w:right="95"/>
              <w:rPr>
                <w:sz w:val="20"/>
              </w:rPr>
            </w:pPr>
            <w:r>
              <w:rPr>
                <w:sz w:val="20"/>
              </w:rPr>
              <w:t>2020</w:t>
            </w:r>
          </w:p>
        </w:tc>
        <w:tc>
          <w:tcPr>
            <w:tcW w:w="712" w:type="dxa"/>
          </w:tcPr>
          <w:p w:rsidR="00333724" w:rsidRDefault="00333724" w:rsidP="008C4994">
            <w:pPr>
              <w:pStyle w:val="TableParagraph"/>
              <w:spacing w:before="105"/>
              <w:ind w:right="140"/>
              <w:jc w:val="right"/>
              <w:rPr>
                <w:sz w:val="20"/>
              </w:rPr>
            </w:pPr>
            <w:r>
              <w:rPr>
                <w:sz w:val="20"/>
              </w:rPr>
              <w:t>2025</w:t>
            </w:r>
          </w:p>
        </w:tc>
        <w:tc>
          <w:tcPr>
            <w:tcW w:w="712" w:type="dxa"/>
          </w:tcPr>
          <w:p w:rsidR="00333724" w:rsidRDefault="00333724" w:rsidP="008C4994">
            <w:pPr>
              <w:pStyle w:val="TableParagraph"/>
              <w:spacing w:before="105"/>
              <w:ind w:right="139"/>
              <w:jc w:val="right"/>
              <w:rPr>
                <w:sz w:val="20"/>
              </w:rPr>
            </w:pPr>
            <w:r>
              <w:rPr>
                <w:sz w:val="20"/>
              </w:rPr>
              <w:t>2028</w:t>
            </w:r>
          </w:p>
        </w:tc>
      </w:tr>
      <w:tr w:rsidR="00333724" w:rsidTr="008C4994">
        <w:trPr>
          <w:trHeight w:val="599"/>
        </w:trPr>
        <w:tc>
          <w:tcPr>
            <w:tcW w:w="1802" w:type="dxa"/>
          </w:tcPr>
          <w:p w:rsidR="00333724" w:rsidRDefault="00333724" w:rsidP="008C4994">
            <w:pPr>
              <w:pStyle w:val="TableParagraph"/>
              <w:spacing w:before="174"/>
              <w:ind w:left="110"/>
              <w:jc w:val="left"/>
              <w:rPr>
                <w:sz w:val="20"/>
              </w:rPr>
            </w:pPr>
            <w:r>
              <w:rPr>
                <w:sz w:val="20"/>
              </w:rPr>
              <w:t>Полив территории</w:t>
            </w:r>
          </w:p>
        </w:tc>
        <w:tc>
          <w:tcPr>
            <w:tcW w:w="1310" w:type="dxa"/>
            <w:vMerge w:val="restart"/>
          </w:tcPr>
          <w:p w:rsidR="00333724" w:rsidRDefault="00333724" w:rsidP="008C4994">
            <w:pPr>
              <w:pStyle w:val="TableParagraph"/>
              <w:jc w:val="left"/>
            </w:pPr>
          </w:p>
        </w:tc>
        <w:tc>
          <w:tcPr>
            <w:tcW w:w="655" w:type="dxa"/>
          </w:tcPr>
          <w:p w:rsidR="00333724" w:rsidRDefault="00333724" w:rsidP="008C4994">
            <w:pPr>
              <w:pStyle w:val="TableParagraph"/>
              <w:spacing w:before="174"/>
              <w:ind w:left="7"/>
              <w:rPr>
                <w:sz w:val="20"/>
              </w:rPr>
            </w:pPr>
            <w:r>
              <w:rPr>
                <w:w w:val="99"/>
                <w:sz w:val="20"/>
              </w:rPr>
              <w:t>0</w:t>
            </w:r>
          </w:p>
        </w:tc>
        <w:tc>
          <w:tcPr>
            <w:tcW w:w="708" w:type="dxa"/>
          </w:tcPr>
          <w:p w:rsidR="00333724" w:rsidRDefault="00333724" w:rsidP="008C4994">
            <w:pPr>
              <w:pStyle w:val="TableParagraph"/>
              <w:spacing w:before="174"/>
              <w:ind w:left="8"/>
              <w:rPr>
                <w:sz w:val="20"/>
              </w:rPr>
            </w:pPr>
            <w:r>
              <w:rPr>
                <w:w w:val="99"/>
                <w:sz w:val="20"/>
              </w:rPr>
              <w:t>0</w:t>
            </w:r>
          </w:p>
        </w:tc>
        <w:tc>
          <w:tcPr>
            <w:tcW w:w="710" w:type="dxa"/>
          </w:tcPr>
          <w:p w:rsidR="00333724" w:rsidRDefault="00333724" w:rsidP="008C4994">
            <w:pPr>
              <w:pStyle w:val="TableParagraph"/>
              <w:spacing w:before="174"/>
              <w:ind w:left="10"/>
              <w:rPr>
                <w:sz w:val="20"/>
              </w:rPr>
            </w:pPr>
            <w:r>
              <w:rPr>
                <w:w w:val="99"/>
                <w:sz w:val="20"/>
              </w:rPr>
              <w:t>0</w:t>
            </w:r>
          </w:p>
        </w:tc>
        <w:tc>
          <w:tcPr>
            <w:tcW w:w="712" w:type="dxa"/>
          </w:tcPr>
          <w:p w:rsidR="00333724" w:rsidRDefault="00333724" w:rsidP="008C4994">
            <w:pPr>
              <w:pStyle w:val="TableParagraph"/>
              <w:spacing w:before="174"/>
              <w:ind w:left="9"/>
              <w:rPr>
                <w:sz w:val="20"/>
              </w:rPr>
            </w:pPr>
            <w:r>
              <w:rPr>
                <w:w w:val="99"/>
                <w:sz w:val="20"/>
              </w:rPr>
              <w:t>0</w:t>
            </w:r>
          </w:p>
        </w:tc>
        <w:tc>
          <w:tcPr>
            <w:tcW w:w="710" w:type="dxa"/>
          </w:tcPr>
          <w:p w:rsidR="00333724" w:rsidRDefault="00333724" w:rsidP="008C4994">
            <w:pPr>
              <w:pStyle w:val="TableParagraph"/>
              <w:spacing w:before="174"/>
              <w:ind w:left="8"/>
              <w:rPr>
                <w:sz w:val="20"/>
              </w:rPr>
            </w:pPr>
            <w:r>
              <w:rPr>
                <w:w w:val="99"/>
                <w:sz w:val="20"/>
              </w:rPr>
              <w:t>0</w:t>
            </w:r>
          </w:p>
        </w:tc>
        <w:tc>
          <w:tcPr>
            <w:tcW w:w="710" w:type="dxa"/>
          </w:tcPr>
          <w:p w:rsidR="00333724" w:rsidRDefault="00333724" w:rsidP="008C4994">
            <w:pPr>
              <w:pStyle w:val="TableParagraph"/>
              <w:spacing w:before="174"/>
              <w:ind w:left="13"/>
              <w:rPr>
                <w:sz w:val="20"/>
              </w:rPr>
            </w:pPr>
            <w:r>
              <w:rPr>
                <w:w w:val="99"/>
                <w:sz w:val="20"/>
              </w:rPr>
              <w:t>0</w:t>
            </w:r>
          </w:p>
        </w:tc>
        <w:tc>
          <w:tcPr>
            <w:tcW w:w="710" w:type="dxa"/>
          </w:tcPr>
          <w:p w:rsidR="00333724" w:rsidRDefault="00333724" w:rsidP="008C4994">
            <w:pPr>
              <w:pStyle w:val="TableParagraph"/>
              <w:spacing w:before="174"/>
              <w:ind w:left="14"/>
              <w:rPr>
                <w:sz w:val="20"/>
              </w:rPr>
            </w:pPr>
            <w:r>
              <w:rPr>
                <w:w w:val="99"/>
                <w:sz w:val="20"/>
              </w:rPr>
              <w:t>0</w:t>
            </w:r>
          </w:p>
        </w:tc>
        <w:tc>
          <w:tcPr>
            <w:tcW w:w="712" w:type="dxa"/>
          </w:tcPr>
          <w:p w:rsidR="00333724" w:rsidRDefault="00333724" w:rsidP="008C4994">
            <w:pPr>
              <w:pStyle w:val="TableParagraph"/>
              <w:spacing w:before="174"/>
              <w:ind w:left="13"/>
              <w:rPr>
                <w:sz w:val="20"/>
              </w:rPr>
            </w:pPr>
            <w:r>
              <w:rPr>
                <w:w w:val="99"/>
                <w:sz w:val="20"/>
              </w:rPr>
              <w:t>0</w:t>
            </w:r>
          </w:p>
        </w:tc>
        <w:tc>
          <w:tcPr>
            <w:tcW w:w="712" w:type="dxa"/>
          </w:tcPr>
          <w:p w:rsidR="00333724" w:rsidRDefault="00333724" w:rsidP="008C4994">
            <w:pPr>
              <w:pStyle w:val="TableParagraph"/>
              <w:spacing w:before="174"/>
              <w:ind w:left="9"/>
              <w:rPr>
                <w:sz w:val="20"/>
              </w:rPr>
            </w:pPr>
            <w:r>
              <w:rPr>
                <w:w w:val="99"/>
                <w:sz w:val="20"/>
              </w:rPr>
              <w:t>0</w:t>
            </w:r>
          </w:p>
        </w:tc>
      </w:tr>
      <w:tr w:rsidR="00333724" w:rsidTr="008C4994">
        <w:trPr>
          <w:trHeight w:val="301"/>
        </w:trPr>
        <w:tc>
          <w:tcPr>
            <w:tcW w:w="1802" w:type="dxa"/>
          </w:tcPr>
          <w:p w:rsidR="00333724" w:rsidRDefault="00333724" w:rsidP="008C4994">
            <w:pPr>
              <w:pStyle w:val="TableParagraph"/>
              <w:spacing w:before="23"/>
              <w:ind w:left="199"/>
              <w:jc w:val="left"/>
              <w:rPr>
                <w:sz w:val="20"/>
              </w:rPr>
            </w:pPr>
            <w:r>
              <w:rPr>
                <w:sz w:val="20"/>
              </w:rPr>
              <w:t>Прочие расходы</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3"/>
              <w:ind w:left="206" w:right="198"/>
              <w:rPr>
                <w:sz w:val="20"/>
              </w:rPr>
            </w:pPr>
            <w:r>
              <w:rPr>
                <w:sz w:val="20"/>
              </w:rPr>
              <w:t>12</w:t>
            </w:r>
          </w:p>
        </w:tc>
        <w:tc>
          <w:tcPr>
            <w:tcW w:w="708" w:type="dxa"/>
          </w:tcPr>
          <w:p w:rsidR="00333724" w:rsidRDefault="00333724" w:rsidP="008C4994">
            <w:pPr>
              <w:pStyle w:val="TableParagraph"/>
              <w:spacing w:before="23"/>
              <w:ind w:left="255"/>
              <w:jc w:val="left"/>
              <w:rPr>
                <w:sz w:val="20"/>
              </w:rPr>
            </w:pPr>
            <w:r>
              <w:rPr>
                <w:sz w:val="20"/>
              </w:rPr>
              <w:t>13</w:t>
            </w:r>
          </w:p>
        </w:tc>
        <w:tc>
          <w:tcPr>
            <w:tcW w:w="710" w:type="dxa"/>
          </w:tcPr>
          <w:p w:rsidR="00333724" w:rsidRDefault="00333724" w:rsidP="008C4994">
            <w:pPr>
              <w:pStyle w:val="TableParagraph"/>
              <w:spacing w:before="23"/>
              <w:ind w:left="107" w:right="96"/>
              <w:rPr>
                <w:sz w:val="20"/>
              </w:rPr>
            </w:pPr>
            <w:r>
              <w:rPr>
                <w:sz w:val="20"/>
              </w:rPr>
              <w:t>14</w:t>
            </w:r>
          </w:p>
        </w:tc>
        <w:tc>
          <w:tcPr>
            <w:tcW w:w="712" w:type="dxa"/>
          </w:tcPr>
          <w:p w:rsidR="00333724" w:rsidRDefault="00333724" w:rsidP="008C4994">
            <w:pPr>
              <w:pStyle w:val="TableParagraph"/>
              <w:spacing w:before="23"/>
              <w:ind w:left="108" w:right="98"/>
              <w:rPr>
                <w:sz w:val="20"/>
              </w:rPr>
            </w:pPr>
            <w:r>
              <w:rPr>
                <w:sz w:val="20"/>
              </w:rPr>
              <w:t>15</w:t>
            </w:r>
          </w:p>
        </w:tc>
        <w:tc>
          <w:tcPr>
            <w:tcW w:w="710" w:type="dxa"/>
          </w:tcPr>
          <w:p w:rsidR="00333724" w:rsidRDefault="00333724" w:rsidP="008C4994">
            <w:pPr>
              <w:pStyle w:val="TableParagraph"/>
              <w:spacing w:before="23"/>
              <w:ind w:left="105" w:right="96"/>
              <w:rPr>
                <w:sz w:val="20"/>
              </w:rPr>
            </w:pPr>
            <w:r>
              <w:rPr>
                <w:sz w:val="20"/>
              </w:rPr>
              <w:t>16</w:t>
            </w:r>
          </w:p>
        </w:tc>
        <w:tc>
          <w:tcPr>
            <w:tcW w:w="710" w:type="dxa"/>
          </w:tcPr>
          <w:p w:rsidR="00333724" w:rsidRDefault="00333724" w:rsidP="008C4994">
            <w:pPr>
              <w:pStyle w:val="TableParagraph"/>
              <w:spacing w:before="23"/>
              <w:ind w:left="110" w:right="95"/>
              <w:rPr>
                <w:sz w:val="20"/>
              </w:rPr>
            </w:pPr>
            <w:r>
              <w:rPr>
                <w:sz w:val="20"/>
              </w:rPr>
              <w:t>16</w:t>
            </w:r>
          </w:p>
        </w:tc>
        <w:tc>
          <w:tcPr>
            <w:tcW w:w="710" w:type="dxa"/>
          </w:tcPr>
          <w:p w:rsidR="00333724" w:rsidRDefault="00333724" w:rsidP="008C4994">
            <w:pPr>
              <w:pStyle w:val="TableParagraph"/>
              <w:spacing w:before="23"/>
              <w:ind w:left="110" w:right="95"/>
              <w:rPr>
                <w:sz w:val="20"/>
              </w:rPr>
            </w:pPr>
            <w:r>
              <w:rPr>
                <w:sz w:val="20"/>
              </w:rPr>
              <w:t>17</w:t>
            </w:r>
          </w:p>
        </w:tc>
        <w:tc>
          <w:tcPr>
            <w:tcW w:w="712" w:type="dxa"/>
          </w:tcPr>
          <w:p w:rsidR="00333724" w:rsidRDefault="00333724" w:rsidP="008C4994">
            <w:pPr>
              <w:pStyle w:val="TableParagraph"/>
              <w:spacing w:before="23"/>
              <w:ind w:right="240"/>
              <w:jc w:val="right"/>
              <w:rPr>
                <w:sz w:val="20"/>
              </w:rPr>
            </w:pPr>
            <w:r>
              <w:rPr>
                <w:sz w:val="20"/>
              </w:rPr>
              <w:t>21</w:t>
            </w:r>
          </w:p>
        </w:tc>
        <w:tc>
          <w:tcPr>
            <w:tcW w:w="712" w:type="dxa"/>
          </w:tcPr>
          <w:p w:rsidR="00333724" w:rsidRDefault="00333724" w:rsidP="008C4994">
            <w:pPr>
              <w:pStyle w:val="TableParagraph"/>
              <w:spacing w:before="23"/>
              <w:ind w:right="240"/>
              <w:jc w:val="right"/>
              <w:rPr>
                <w:sz w:val="20"/>
              </w:rPr>
            </w:pPr>
            <w:r>
              <w:rPr>
                <w:sz w:val="20"/>
              </w:rPr>
              <w:t>23</w:t>
            </w:r>
          </w:p>
        </w:tc>
      </w:tr>
      <w:tr w:rsidR="00333724" w:rsidTr="008C4994">
        <w:trPr>
          <w:trHeight w:val="299"/>
        </w:trPr>
        <w:tc>
          <w:tcPr>
            <w:tcW w:w="1802" w:type="dxa"/>
          </w:tcPr>
          <w:p w:rsidR="00333724" w:rsidRDefault="00333724" w:rsidP="008C4994">
            <w:pPr>
              <w:pStyle w:val="TableParagraph"/>
              <w:spacing w:before="21"/>
              <w:ind w:left="179"/>
              <w:jc w:val="left"/>
              <w:rPr>
                <w:sz w:val="20"/>
              </w:rPr>
            </w:pPr>
            <w:r>
              <w:rPr>
                <w:sz w:val="20"/>
              </w:rPr>
              <w:t>Среднесуточный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21"/>
              <w:ind w:right="164"/>
              <w:jc w:val="right"/>
              <w:rPr>
                <w:sz w:val="20"/>
              </w:rPr>
            </w:pPr>
            <w:r>
              <w:rPr>
                <w:sz w:val="20"/>
              </w:rPr>
              <w:t>132</w:t>
            </w:r>
          </w:p>
        </w:tc>
        <w:tc>
          <w:tcPr>
            <w:tcW w:w="708" w:type="dxa"/>
          </w:tcPr>
          <w:p w:rsidR="00333724" w:rsidRDefault="00333724" w:rsidP="008C4994">
            <w:pPr>
              <w:pStyle w:val="TableParagraph"/>
              <w:spacing w:before="21"/>
              <w:ind w:left="204"/>
              <w:jc w:val="left"/>
              <w:rPr>
                <w:sz w:val="20"/>
              </w:rPr>
            </w:pPr>
            <w:r>
              <w:rPr>
                <w:sz w:val="20"/>
              </w:rPr>
              <w:t>141</w:t>
            </w:r>
          </w:p>
        </w:tc>
        <w:tc>
          <w:tcPr>
            <w:tcW w:w="710" w:type="dxa"/>
          </w:tcPr>
          <w:p w:rsidR="00333724" w:rsidRDefault="00333724" w:rsidP="008C4994">
            <w:pPr>
              <w:pStyle w:val="TableParagraph"/>
              <w:spacing w:before="21"/>
              <w:ind w:left="204"/>
              <w:jc w:val="left"/>
              <w:rPr>
                <w:sz w:val="20"/>
              </w:rPr>
            </w:pPr>
            <w:r>
              <w:rPr>
                <w:sz w:val="20"/>
              </w:rPr>
              <w:t>150</w:t>
            </w:r>
          </w:p>
        </w:tc>
        <w:tc>
          <w:tcPr>
            <w:tcW w:w="712" w:type="dxa"/>
          </w:tcPr>
          <w:p w:rsidR="00333724" w:rsidRDefault="00333724" w:rsidP="008C4994">
            <w:pPr>
              <w:pStyle w:val="TableParagraph"/>
              <w:spacing w:before="21"/>
              <w:ind w:left="108" w:right="98"/>
              <w:rPr>
                <w:sz w:val="20"/>
              </w:rPr>
            </w:pPr>
            <w:r>
              <w:rPr>
                <w:sz w:val="20"/>
              </w:rPr>
              <w:t>159</w:t>
            </w:r>
          </w:p>
        </w:tc>
        <w:tc>
          <w:tcPr>
            <w:tcW w:w="710" w:type="dxa"/>
          </w:tcPr>
          <w:p w:rsidR="00333724" w:rsidRDefault="00333724" w:rsidP="008C4994">
            <w:pPr>
              <w:pStyle w:val="TableParagraph"/>
              <w:spacing w:before="21"/>
              <w:ind w:left="105" w:right="96"/>
              <w:rPr>
                <w:sz w:val="20"/>
              </w:rPr>
            </w:pPr>
            <w:r>
              <w:rPr>
                <w:sz w:val="20"/>
              </w:rPr>
              <w:t>168</w:t>
            </w:r>
          </w:p>
        </w:tc>
        <w:tc>
          <w:tcPr>
            <w:tcW w:w="710" w:type="dxa"/>
          </w:tcPr>
          <w:p w:rsidR="00333724" w:rsidRDefault="00333724" w:rsidP="008C4994">
            <w:pPr>
              <w:pStyle w:val="TableParagraph"/>
              <w:spacing w:before="21"/>
              <w:ind w:left="110" w:right="96"/>
              <w:rPr>
                <w:sz w:val="20"/>
              </w:rPr>
            </w:pPr>
            <w:r>
              <w:rPr>
                <w:sz w:val="20"/>
              </w:rPr>
              <w:t>177</w:t>
            </w:r>
          </w:p>
        </w:tc>
        <w:tc>
          <w:tcPr>
            <w:tcW w:w="710" w:type="dxa"/>
          </w:tcPr>
          <w:p w:rsidR="00333724" w:rsidRDefault="00333724" w:rsidP="008C4994">
            <w:pPr>
              <w:pStyle w:val="TableParagraph"/>
              <w:spacing w:before="21"/>
              <w:ind w:left="110" w:right="95"/>
              <w:rPr>
                <w:sz w:val="20"/>
              </w:rPr>
            </w:pPr>
            <w:r>
              <w:rPr>
                <w:sz w:val="20"/>
              </w:rPr>
              <w:t>185</w:t>
            </w:r>
          </w:p>
        </w:tc>
        <w:tc>
          <w:tcPr>
            <w:tcW w:w="712" w:type="dxa"/>
          </w:tcPr>
          <w:p w:rsidR="00333724" w:rsidRDefault="00333724" w:rsidP="008C4994">
            <w:pPr>
              <w:pStyle w:val="TableParagraph"/>
              <w:spacing w:before="21"/>
              <w:ind w:right="190"/>
              <w:jc w:val="right"/>
              <w:rPr>
                <w:sz w:val="20"/>
              </w:rPr>
            </w:pPr>
            <w:r>
              <w:rPr>
                <w:sz w:val="20"/>
              </w:rPr>
              <w:t>227</w:t>
            </w:r>
          </w:p>
        </w:tc>
        <w:tc>
          <w:tcPr>
            <w:tcW w:w="712" w:type="dxa"/>
          </w:tcPr>
          <w:p w:rsidR="00333724" w:rsidRDefault="00333724" w:rsidP="008C4994">
            <w:pPr>
              <w:pStyle w:val="TableParagraph"/>
              <w:spacing w:before="21"/>
              <w:ind w:right="190"/>
              <w:jc w:val="right"/>
              <w:rPr>
                <w:sz w:val="20"/>
              </w:rPr>
            </w:pPr>
            <w:r>
              <w:rPr>
                <w:sz w:val="20"/>
              </w:rPr>
              <w:t>252</w:t>
            </w:r>
          </w:p>
        </w:tc>
      </w:tr>
      <w:tr w:rsidR="00333724" w:rsidTr="008C4994">
        <w:trPr>
          <w:trHeight w:val="899"/>
        </w:trPr>
        <w:tc>
          <w:tcPr>
            <w:tcW w:w="1802" w:type="dxa"/>
          </w:tcPr>
          <w:p w:rsidR="00333724" w:rsidRDefault="00333724" w:rsidP="008C4994">
            <w:pPr>
              <w:pStyle w:val="TableParagraph"/>
              <w:spacing w:before="93"/>
              <w:ind w:left="249" w:right="238" w:firstLine="1"/>
              <w:rPr>
                <w:sz w:val="20"/>
              </w:rPr>
            </w:pPr>
            <w:r>
              <w:rPr>
                <w:sz w:val="20"/>
              </w:rPr>
              <w:t xml:space="preserve">В сутки </w:t>
            </w:r>
            <w:r>
              <w:rPr>
                <w:w w:val="95"/>
                <w:sz w:val="20"/>
              </w:rPr>
              <w:t xml:space="preserve">максимального </w:t>
            </w:r>
            <w:r>
              <w:rPr>
                <w:sz w:val="20"/>
              </w:rPr>
              <w:t>потребления</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
              <w:jc w:val="left"/>
              <w:rPr>
                <w:sz w:val="28"/>
              </w:rPr>
            </w:pPr>
          </w:p>
          <w:p w:rsidR="00333724" w:rsidRDefault="00333724" w:rsidP="008C4994">
            <w:pPr>
              <w:pStyle w:val="TableParagraph"/>
              <w:ind w:right="164"/>
              <w:jc w:val="right"/>
              <w:rPr>
                <w:sz w:val="20"/>
              </w:rPr>
            </w:pPr>
            <w:r>
              <w:rPr>
                <w:sz w:val="20"/>
              </w:rPr>
              <w:t>172</w:t>
            </w:r>
          </w:p>
        </w:tc>
        <w:tc>
          <w:tcPr>
            <w:tcW w:w="708" w:type="dxa"/>
          </w:tcPr>
          <w:p w:rsidR="00333724" w:rsidRDefault="00333724" w:rsidP="008C4994">
            <w:pPr>
              <w:pStyle w:val="TableParagraph"/>
              <w:spacing w:before="1"/>
              <w:jc w:val="left"/>
              <w:rPr>
                <w:sz w:val="28"/>
              </w:rPr>
            </w:pPr>
          </w:p>
          <w:p w:rsidR="00333724" w:rsidRDefault="00333724" w:rsidP="008C4994">
            <w:pPr>
              <w:pStyle w:val="TableParagraph"/>
              <w:ind w:left="204"/>
              <w:jc w:val="left"/>
              <w:rPr>
                <w:sz w:val="20"/>
              </w:rPr>
            </w:pPr>
            <w:r>
              <w:rPr>
                <w:sz w:val="20"/>
              </w:rPr>
              <w:t>184</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204"/>
              <w:jc w:val="left"/>
              <w:rPr>
                <w:sz w:val="20"/>
              </w:rPr>
            </w:pPr>
            <w:r>
              <w:rPr>
                <w:sz w:val="20"/>
              </w:rPr>
              <w:t>195</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left="108" w:right="98"/>
              <w:rPr>
                <w:sz w:val="20"/>
              </w:rPr>
            </w:pPr>
            <w:r>
              <w:rPr>
                <w:sz w:val="20"/>
              </w:rPr>
              <w:t>207</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05" w:right="96"/>
              <w:rPr>
                <w:sz w:val="20"/>
              </w:rPr>
            </w:pPr>
            <w:r>
              <w:rPr>
                <w:sz w:val="20"/>
              </w:rPr>
              <w:t>219</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5"/>
              <w:rPr>
                <w:sz w:val="20"/>
              </w:rPr>
            </w:pPr>
            <w:r>
              <w:rPr>
                <w:sz w:val="20"/>
              </w:rPr>
              <w:t>230</w:t>
            </w:r>
          </w:p>
        </w:tc>
        <w:tc>
          <w:tcPr>
            <w:tcW w:w="710" w:type="dxa"/>
          </w:tcPr>
          <w:p w:rsidR="00333724" w:rsidRDefault="00333724" w:rsidP="008C4994">
            <w:pPr>
              <w:pStyle w:val="TableParagraph"/>
              <w:spacing w:before="1"/>
              <w:jc w:val="left"/>
              <w:rPr>
                <w:sz w:val="28"/>
              </w:rPr>
            </w:pPr>
          </w:p>
          <w:p w:rsidR="00333724" w:rsidRDefault="00333724" w:rsidP="008C4994">
            <w:pPr>
              <w:pStyle w:val="TableParagraph"/>
              <w:ind w:left="110" w:right="95"/>
              <w:rPr>
                <w:sz w:val="20"/>
              </w:rPr>
            </w:pPr>
            <w:r>
              <w:rPr>
                <w:sz w:val="20"/>
              </w:rPr>
              <w:t>241</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right="190"/>
              <w:jc w:val="right"/>
              <w:rPr>
                <w:sz w:val="20"/>
              </w:rPr>
            </w:pPr>
            <w:r>
              <w:rPr>
                <w:sz w:val="20"/>
              </w:rPr>
              <w:t>295</w:t>
            </w:r>
          </w:p>
        </w:tc>
        <w:tc>
          <w:tcPr>
            <w:tcW w:w="712" w:type="dxa"/>
          </w:tcPr>
          <w:p w:rsidR="00333724" w:rsidRDefault="00333724" w:rsidP="008C4994">
            <w:pPr>
              <w:pStyle w:val="TableParagraph"/>
              <w:spacing w:before="1"/>
              <w:jc w:val="left"/>
              <w:rPr>
                <w:sz w:val="28"/>
              </w:rPr>
            </w:pPr>
          </w:p>
          <w:p w:rsidR="00333724" w:rsidRDefault="00333724" w:rsidP="008C4994">
            <w:pPr>
              <w:pStyle w:val="TableParagraph"/>
              <w:ind w:right="189"/>
              <w:jc w:val="right"/>
              <w:rPr>
                <w:sz w:val="20"/>
              </w:rPr>
            </w:pPr>
            <w:r>
              <w:rPr>
                <w:sz w:val="20"/>
              </w:rPr>
              <w:t>328</w:t>
            </w:r>
          </w:p>
        </w:tc>
      </w:tr>
      <w:tr w:rsidR="00333724" w:rsidTr="008C4994">
        <w:trPr>
          <w:trHeight w:val="599"/>
        </w:trPr>
        <w:tc>
          <w:tcPr>
            <w:tcW w:w="1802" w:type="dxa"/>
          </w:tcPr>
          <w:p w:rsidR="00333724" w:rsidRDefault="00333724" w:rsidP="008C4994">
            <w:pPr>
              <w:pStyle w:val="TableParagraph"/>
              <w:spacing w:before="57"/>
              <w:ind w:left="561" w:hanging="317"/>
              <w:jc w:val="left"/>
              <w:rPr>
                <w:sz w:val="20"/>
              </w:rPr>
            </w:pPr>
            <w:r>
              <w:rPr>
                <w:w w:val="95"/>
                <w:sz w:val="20"/>
              </w:rPr>
              <w:t xml:space="preserve">Максимальный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2"/>
              <w:ind w:left="206" w:right="198"/>
              <w:rPr>
                <w:sz w:val="20"/>
              </w:rPr>
            </w:pPr>
            <w:r>
              <w:rPr>
                <w:sz w:val="20"/>
              </w:rPr>
              <w:t>19</w:t>
            </w:r>
          </w:p>
        </w:tc>
        <w:tc>
          <w:tcPr>
            <w:tcW w:w="708" w:type="dxa"/>
          </w:tcPr>
          <w:p w:rsidR="00333724" w:rsidRDefault="00333724" w:rsidP="008C4994">
            <w:pPr>
              <w:pStyle w:val="TableParagraph"/>
              <w:spacing w:before="172"/>
              <w:ind w:left="255"/>
              <w:jc w:val="left"/>
              <w:rPr>
                <w:sz w:val="20"/>
              </w:rPr>
            </w:pPr>
            <w:r>
              <w:rPr>
                <w:sz w:val="20"/>
              </w:rPr>
              <w:t>20</w:t>
            </w:r>
          </w:p>
        </w:tc>
        <w:tc>
          <w:tcPr>
            <w:tcW w:w="710" w:type="dxa"/>
          </w:tcPr>
          <w:p w:rsidR="00333724" w:rsidRDefault="00333724" w:rsidP="008C4994">
            <w:pPr>
              <w:pStyle w:val="TableParagraph"/>
              <w:spacing w:before="172"/>
              <w:ind w:left="107" w:right="96"/>
              <w:rPr>
                <w:sz w:val="20"/>
              </w:rPr>
            </w:pPr>
            <w:r>
              <w:rPr>
                <w:sz w:val="20"/>
              </w:rPr>
              <w:t>21</w:t>
            </w:r>
          </w:p>
        </w:tc>
        <w:tc>
          <w:tcPr>
            <w:tcW w:w="712" w:type="dxa"/>
          </w:tcPr>
          <w:p w:rsidR="00333724" w:rsidRDefault="00333724" w:rsidP="008C4994">
            <w:pPr>
              <w:pStyle w:val="TableParagraph"/>
              <w:spacing w:before="172"/>
              <w:ind w:left="108" w:right="98"/>
              <w:rPr>
                <w:sz w:val="20"/>
              </w:rPr>
            </w:pPr>
            <w:r>
              <w:rPr>
                <w:sz w:val="20"/>
              </w:rPr>
              <w:t>22</w:t>
            </w:r>
          </w:p>
        </w:tc>
        <w:tc>
          <w:tcPr>
            <w:tcW w:w="710" w:type="dxa"/>
          </w:tcPr>
          <w:p w:rsidR="00333724" w:rsidRDefault="00333724" w:rsidP="008C4994">
            <w:pPr>
              <w:pStyle w:val="TableParagraph"/>
              <w:spacing w:before="172"/>
              <w:ind w:left="105" w:right="96"/>
              <w:rPr>
                <w:sz w:val="20"/>
              </w:rPr>
            </w:pPr>
            <w:r>
              <w:rPr>
                <w:sz w:val="20"/>
              </w:rPr>
              <w:t>24</w:t>
            </w:r>
          </w:p>
        </w:tc>
        <w:tc>
          <w:tcPr>
            <w:tcW w:w="710" w:type="dxa"/>
          </w:tcPr>
          <w:p w:rsidR="00333724" w:rsidRDefault="00333724" w:rsidP="008C4994">
            <w:pPr>
              <w:pStyle w:val="TableParagraph"/>
              <w:spacing w:before="172"/>
              <w:ind w:left="110" w:right="96"/>
              <w:rPr>
                <w:sz w:val="20"/>
              </w:rPr>
            </w:pPr>
            <w:r>
              <w:rPr>
                <w:sz w:val="20"/>
              </w:rPr>
              <w:t>25</w:t>
            </w:r>
          </w:p>
        </w:tc>
        <w:tc>
          <w:tcPr>
            <w:tcW w:w="710" w:type="dxa"/>
          </w:tcPr>
          <w:p w:rsidR="00333724" w:rsidRDefault="00333724" w:rsidP="008C4994">
            <w:pPr>
              <w:pStyle w:val="TableParagraph"/>
              <w:spacing w:before="172"/>
              <w:ind w:left="110" w:right="95"/>
              <w:rPr>
                <w:sz w:val="20"/>
              </w:rPr>
            </w:pPr>
            <w:r>
              <w:rPr>
                <w:sz w:val="20"/>
              </w:rPr>
              <w:t>26</w:t>
            </w:r>
          </w:p>
        </w:tc>
        <w:tc>
          <w:tcPr>
            <w:tcW w:w="712" w:type="dxa"/>
          </w:tcPr>
          <w:p w:rsidR="00333724" w:rsidRDefault="00333724" w:rsidP="008C4994">
            <w:pPr>
              <w:pStyle w:val="TableParagraph"/>
              <w:spacing w:before="172"/>
              <w:ind w:right="241"/>
              <w:jc w:val="right"/>
              <w:rPr>
                <w:sz w:val="20"/>
              </w:rPr>
            </w:pPr>
            <w:r>
              <w:rPr>
                <w:sz w:val="20"/>
              </w:rPr>
              <w:t>32</w:t>
            </w:r>
          </w:p>
        </w:tc>
        <w:tc>
          <w:tcPr>
            <w:tcW w:w="712" w:type="dxa"/>
          </w:tcPr>
          <w:p w:rsidR="00333724" w:rsidRDefault="00333724" w:rsidP="008C4994">
            <w:pPr>
              <w:pStyle w:val="TableParagraph"/>
              <w:spacing w:before="172"/>
              <w:ind w:right="240"/>
              <w:jc w:val="right"/>
              <w:rPr>
                <w:sz w:val="20"/>
              </w:rPr>
            </w:pPr>
            <w:r>
              <w:rPr>
                <w:sz w:val="20"/>
              </w:rPr>
              <w:t>36</w:t>
            </w:r>
          </w:p>
        </w:tc>
      </w:tr>
      <w:tr w:rsidR="00333724" w:rsidTr="008C4994">
        <w:trPr>
          <w:trHeight w:val="599"/>
        </w:trPr>
        <w:tc>
          <w:tcPr>
            <w:tcW w:w="1802" w:type="dxa"/>
          </w:tcPr>
          <w:p w:rsidR="00333724" w:rsidRDefault="00333724" w:rsidP="008C4994">
            <w:pPr>
              <w:pStyle w:val="TableParagraph"/>
              <w:spacing w:before="57"/>
              <w:ind w:left="561" w:hanging="286"/>
              <w:jc w:val="left"/>
              <w:rPr>
                <w:sz w:val="20"/>
              </w:rPr>
            </w:pPr>
            <w:r>
              <w:rPr>
                <w:w w:val="95"/>
                <w:sz w:val="20"/>
              </w:rPr>
              <w:t xml:space="preserve">Минимальный </w:t>
            </w:r>
            <w:r>
              <w:rPr>
                <w:sz w:val="20"/>
              </w:rPr>
              <w:t>часовой</w:t>
            </w:r>
          </w:p>
        </w:tc>
        <w:tc>
          <w:tcPr>
            <w:tcW w:w="1310" w:type="dxa"/>
            <w:vMerge/>
            <w:tcBorders>
              <w:top w:val="nil"/>
            </w:tcBorders>
          </w:tcPr>
          <w:p w:rsidR="00333724" w:rsidRDefault="00333724" w:rsidP="008C4994">
            <w:pPr>
              <w:rPr>
                <w:sz w:val="2"/>
                <w:szCs w:val="2"/>
              </w:rPr>
            </w:pPr>
          </w:p>
        </w:tc>
        <w:tc>
          <w:tcPr>
            <w:tcW w:w="655" w:type="dxa"/>
          </w:tcPr>
          <w:p w:rsidR="00333724" w:rsidRDefault="00333724" w:rsidP="008C4994">
            <w:pPr>
              <w:pStyle w:val="TableParagraph"/>
              <w:spacing w:before="172"/>
              <w:ind w:left="7"/>
              <w:rPr>
                <w:sz w:val="20"/>
              </w:rPr>
            </w:pPr>
            <w:r>
              <w:rPr>
                <w:w w:val="99"/>
                <w:sz w:val="20"/>
              </w:rPr>
              <w:t>0</w:t>
            </w:r>
          </w:p>
        </w:tc>
        <w:tc>
          <w:tcPr>
            <w:tcW w:w="708" w:type="dxa"/>
          </w:tcPr>
          <w:p w:rsidR="00333724" w:rsidRDefault="00333724" w:rsidP="008C4994">
            <w:pPr>
              <w:pStyle w:val="TableParagraph"/>
              <w:spacing w:before="172"/>
              <w:ind w:left="8"/>
              <w:rPr>
                <w:sz w:val="20"/>
              </w:rPr>
            </w:pPr>
            <w:r>
              <w:rPr>
                <w:w w:val="99"/>
                <w:sz w:val="20"/>
              </w:rPr>
              <w:t>0</w:t>
            </w:r>
          </w:p>
        </w:tc>
        <w:tc>
          <w:tcPr>
            <w:tcW w:w="710" w:type="dxa"/>
          </w:tcPr>
          <w:p w:rsidR="00333724" w:rsidRDefault="00333724" w:rsidP="008C4994">
            <w:pPr>
              <w:pStyle w:val="TableParagraph"/>
              <w:spacing w:before="172"/>
              <w:ind w:left="11"/>
              <w:rPr>
                <w:sz w:val="20"/>
              </w:rPr>
            </w:pPr>
            <w:r>
              <w:rPr>
                <w:w w:val="99"/>
                <w:sz w:val="20"/>
              </w:rPr>
              <w:t>0</w:t>
            </w:r>
          </w:p>
        </w:tc>
        <w:tc>
          <w:tcPr>
            <w:tcW w:w="712" w:type="dxa"/>
          </w:tcPr>
          <w:p w:rsidR="00333724" w:rsidRDefault="00333724" w:rsidP="008C4994">
            <w:pPr>
              <w:pStyle w:val="TableParagraph"/>
              <w:spacing w:before="172"/>
              <w:ind w:left="9"/>
              <w:rPr>
                <w:sz w:val="20"/>
              </w:rPr>
            </w:pPr>
            <w:r>
              <w:rPr>
                <w:w w:val="99"/>
                <w:sz w:val="20"/>
              </w:rPr>
              <w:t>0</w:t>
            </w:r>
          </w:p>
        </w:tc>
        <w:tc>
          <w:tcPr>
            <w:tcW w:w="710" w:type="dxa"/>
          </w:tcPr>
          <w:p w:rsidR="00333724" w:rsidRDefault="00333724" w:rsidP="008C4994">
            <w:pPr>
              <w:pStyle w:val="TableParagraph"/>
              <w:spacing w:before="172"/>
              <w:ind w:left="8"/>
              <w:rPr>
                <w:sz w:val="20"/>
              </w:rPr>
            </w:pPr>
            <w:r>
              <w:rPr>
                <w:w w:val="99"/>
                <w:sz w:val="20"/>
              </w:rPr>
              <w:t>0</w:t>
            </w:r>
          </w:p>
        </w:tc>
        <w:tc>
          <w:tcPr>
            <w:tcW w:w="710" w:type="dxa"/>
          </w:tcPr>
          <w:p w:rsidR="00333724" w:rsidRDefault="00333724" w:rsidP="008C4994">
            <w:pPr>
              <w:pStyle w:val="TableParagraph"/>
              <w:spacing w:before="172"/>
              <w:ind w:left="13"/>
              <w:rPr>
                <w:sz w:val="20"/>
              </w:rPr>
            </w:pPr>
            <w:r>
              <w:rPr>
                <w:w w:val="99"/>
                <w:sz w:val="20"/>
              </w:rPr>
              <w:t>0</w:t>
            </w:r>
          </w:p>
        </w:tc>
        <w:tc>
          <w:tcPr>
            <w:tcW w:w="710" w:type="dxa"/>
          </w:tcPr>
          <w:p w:rsidR="00333724" w:rsidRDefault="00333724" w:rsidP="008C4994">
            <w:pPr>
              <w:pStyle w:val="TableParagraph"/>
              <w:spacing w:before="172"/>
              <w:ind w:left="14"/>
              <w:rPr>
                <w:sz w:val="20"/>
              </w:rPr>
            </w:pPr>
            <w:r>
              <w:rPr>
                <w:w w:val="99"/>
                <w:sz w:val="20"/>
              </w:rPr>
              <w:t>1</w:t>
            </w:r>
          </w:p>
        </w:tc>
        <w:tc>
          <w:tcPr>
            <w:tcW w:w="712" w:type="dxa"/>
          </w:tcPr>
          <w:p w:rsidR="00333724" w:rsidRDefault="00333724" w:rsidP="008C4994">
            <w:pPr>
              <w:pStyle w:val="TableParagraph"/>
              <w:spacing w:before="172"/>
              <w:ind w:left="13"/>
              <w:rPr>
                <w:sz w:val="20"/>
              </w:rPr>
            </w:pPr>
            <w:r>
              <w:rPr>
                <w:w w:val="99"/>
                <w:sz w:val="20"/>
              </w:rPr>
              <w:t>1</w:t>
            </w:r>
          </w:p>
        </w:tc>
        <w:tc>
          <w:tcPr>
            <w:tcW w:w="712" w:type="dxa"/>
          </w:tcPr>
          <w:p w:rsidR="00333724" w:rsidRDefault="00333724" w:rsidP="008C4994">
            <w:pPr>
              <w:pStyle w:val="TableParagraph"/>
              <w:spacing w:before="172"/>
              <w:ind w:left="9"/>
              <w:rPr>
                <w:sz w:val="20"/>
              </w:rPr>
            </w:pPr>
            <w:r>
              <w:rPr>
                <w:w w:val="99"/>
                <w:sz w:val="20"/>
              </w:rPr>
              <w:t>1</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22"/>
        </w:rPr>
      </w:pPr>
    </w:p>
    <w:p w:rsidR="00333724" w:rsidRPr="00C5389E" w:rsidRDefault="00333724" w:rsidP="00D533C0">
      <w:pPr>
        <w:pStyle w:val="1"/>
        <w:keepNext w:val="0"/>
        <w:widowControl w:val="0"/>
        <w:numPr>
          <w:ilvl w:val="1"/>
          <w:numId w:val="15"/>
        </w:numPr>
        <w:tabs>
          <w:tab w:val="left" w:pos="2286"/>
        </w:tabs>
        <w:autoSpaceDE w:val="0"/>
        <w:autoSpaceDN w:val="0"/>
        <w:spacing w:before="89"/>
        <w:ind w:left="2225" w:right="695" w:hanging="362"/>
        <w:jc w:val="both"/>
      </w:pPr>
      <w:bookmarkStart w:id="60" w:name="4.8._Описание_централизованной_системы_г"/>
      <w:bookmarkStart w:id="61" w:name="_bookmark28"/>
      <w:bookmarkEnd w:id="60"/>
      <w:bookmarkEnd w:id="61"/>
      <w:r w:rsidRPr="00C5389E">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w:t>
      </w:r>
      <w:r w:rsidR="006C2662">
        <w:t xml:space="preserve"> </w:t>
      </w:r>
      <w:r w:rsidRPr="00C5389E">
        <w:t>системы.</w:t>
      </w:r>
    </w:p>
    <w:p w:rsidR="00333724" w:rsidRPr="00C5389E" w:rsidRDefault="00333724" w:rsidP="00333724">
      <w:pPr>
        <w:pStyle w:val="a5"/>
        <w:spacing w:before="9"/>
        <w:rPr>
          <w:b w:val="0"/>
          <w:sz w:val="30"/>
        </w:rPr>
      </w:pPr>
    </w:p>
    <w:p w:rsidR="00333724" w:rsidRPr="00C5389E" w:rsidRDefault="00333724" w:rsidP="00333724">
      <w:pPr>
        <w:pStyle w:val="a5"/>
        <w:spacing w:line="297" w:lineRule="auto"/>
        <w:ind w:left="161" w:right="190" w:firstLine="707"/>
      </w:pPr>
      <w:r w:rsidRPr="00C5389E">
        <w:t>На территории Леушинского сельского поселения централизованные системы горячего водоснабжения отсутствуют.</w:t>
      </w:r>
    </w:p>
    <w:p w:rsidR="00333724" w:rsidRPr="00C5389E" w:rsidRDefault="00333724" w:rsidP="00333724">
      <w:pPr>
        <w:pStyle w:val="a5"/>
        <w:spacing w:before="10"/>
        <w:rPr>
          <w:sz w:val="35"/>
        </w:rPr>
      </w:pPr>
    </w:p>
    <w:p w:rsidR="00333724" w:rsidRPr="00C5389E" w:rsidRDefault="00333724" w:rsidP="00D533C0">
      <w:pPr>
        <w:pStyle w:val="1"/>
        <w:keepNext w:val="0"/>
        <w:widowControl w:val="0"/>
        <w:numPr>
          <w:ilvl w:val="1"/>
          <w:numId w:val="15"/>
        </w:numPr>
        <w:tabs>
          <w:tab w:val="left" w:pos="2286"/>
        </w:tabs>
        <w:autoSpaceDE w:val="0"/>
        <w:autoSpaceDN w:val="0"/>
        <w:spacing w:before="1"/>
        <w:ind w:left="2225" w:right="692" w:hanging="362"/>
        <w:jc w:val="both"/>
      </w:pPr>
      <w:bookmarkStart w:id="62" w:name="4.9._Сведения_о_фактическом_и_ожидаемом_"/>
      <w:bookmarkStart w:id="63" w:name="_bookmark29"/>
      <w:bookmarkEnd w:id="62"/>
      <w:bookmarkEnd w:id="63"/>
      <w:r w:rsidRPr="00C5389E">
        <w:t>Сведения о фактическом и ожидаемом потреблении горячей, питьевой, технической</w:t>
      </w:r>
      <w:r w:rsidR="006C2662">
        <w:t xml:space="preserve"> </w:t>
      </w:r>
      <w:r w:rsidRPr="00C5389E">
        <w:t>воды.</w:t>
      </w:r>
    </w:p>
    <w:p w:rsidR="00333724" w:rsidRPr="00C5389E" w:rsidRDefault="00333724" w:rsidP="00333724">
      <w:pPr>
        <w:pStyle w:val="a5"/>
        <w:spacing w:before="7"/>
        <w:rPr>
          <w:b w:val="0"/>
          <w:sz w:val="30"/>
        </w:rPr>
      </w:pPr>
    </w:p>
    <w:p w:rsidR="00333724" w:rsidRPr="00C5389E" w:rsidRDefault="00333724" w:rsidP="00333724">
      <w:pPr>
        <w:pStyle w:val="a5"/>
        <w:tabs>
          <w:tab w:val="left" w:pos="2285"/>
        </w:tabs>
        <w:ind w:left="809" w:right="834" w:hanging="365"/>
      </w:pPr>
      <w:r w:rsidRPr="00C5389E">
        <w:t>Таблица</w:t>
      </w:r>
      <w:proofErr w:type="gramStart"/>
      <w:r w:rsidRPr="00C5389E">
        <w:t>4</w:t>
      </w:r>
      <w:proofErr w:type="gramEnd"/>
      <w:r w:rsidRPr="00C5389E">
        <w:t>.9-1.</w:t>
      </w:r>
      <w:r w:rsidRPr="00C5389E">
        <w:tab/>
        <w:t>Динамика необходимого объема воды для населенных пунктов</w:t>
      </w:r>
      <w:r w:rsidR="006C2662">
        <w:t xml:space="preserve"> </w:t>
      </w:r>
      <w:r w:rsidRPr="00C5389E">
        <w:t>МО</w:t>
      </w:r>
    </w:p>
    <w:p w:rsidR="00333724" w:rsidRPr="00C5389E" w:rsidRDefault="00333724" w:rsidP="00333724">
      <w:pPr>
        <w:pStyle w:val="a5"/>
        <w:spacing w:before="1"/>
        <w:rPr>
          <w:sz w:val="11"/>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4"/>
        <w:gridCol w:w="866"/>
        <w:gridCol w:w="866"/>
        <w:gridCol w:w="866"/>
        <w:gridCol w:w="866"/>
        <w:gridCol w:w="866"/>
        <w:gridCol w:w="864"/>
        <w:gridCol w:w="866"/>
        <w:gridCol w:w="866"/>
        <w:gridCol w:w="868"/>
      </w:tblGrid>
      <w:tr w:rsidR="00333724" w:rsidRPr="00C83B0B" w:rsidTr="008C4994">
        <w:trPr>
          <w:trHeight w:val="230"/>
        </w:trPr>
        <w:tc>
          <w:tcPr>
            <w:tcW w:w="9488" w:type="dxa"/>
            <w:gridSpan w:val="10"/>
          </w:tcPr>
          <w:p w:rsidR="00333724" w:rsidRPr="00C5389E" w:rsidRDefault="00333724" w:rsidP="008C4994">
            <w:pPr>
              <w:pStyle w:val="TableParagraph"/>
              <w:spacing w:line="210" w:lineRule="exact"/>
              <w:ind w:left="3512" w:right="3500"/>
              <w:rPr>
                <w:sz w:val="20"/>
                <w:lang w:val="ru-RU"/>
              </w:rPr>
            </w:pPr>
            <w:r w:rsidRPr="00C5389E">
              <w:rPr>
                <w:sz w:val="20"/>
                <w:lang w:val="ru-RU"/>
              </w:rPr>
              <w:t>Динамика по годам в м3/год</w:t>
            </w:r>
          </w:p>
        </w:tc>
      </w:tr>
      <w:tr w:rsidR="00333724" w:rsidTr="008C4994">
        <w:trPr>
          <w:trHeight w:val="690"/>
        </w:trPr>
        <w:tc>
          <w:tcPr>
            <w:tcW w:w="1694" w:type="dxa"/>
          </w:tcPr>
          <w:p w:rsidR="00333724" w:rsidRDefault="00333724" w:rsidP="008C4994">
            <w:pPr>
              <w:pStyle w:val="TableParagraph"/>
              <w:ind w:left="107"/>
              <w:jc w:val="left"/>
              <w:rPr>
                <w:sz w:val="20"/>
              </w:rPr>
            </w:pPr>
            <w:r>
              <w:rPr>
                <w:sz w:val="20"/>
              </w:rPr>
              <w:t>Наименование населенного</w:t>
            </w:r>
          </w:p>
          <w:p w:rsidR="00333724" w:rsidRDefault="00333724" w:rsidP="008C4994">
            <w:pPr>
              <w:pStyle w:val="TableParagraph"/>
              <w:spacing w:line="217" w:lineRule="exact"/>
              <w:ind w:left="107"/>
              <w:jc w:val="left"/>
              <w:rPr>
                <w:sz w:val="20"/>
              </w:rPr>
            </w:pPr>
            <w:r>
              <w:rPr>
                <w:sz w:val="20"/>
              </w:rPr>
              <w:t>пункта</w:t>
            </w:r>
          </w:p>
        </w:tc>
        <w:tc>
          <w:tcPr>
            <w:tcW w:w="866"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08"/>
              <w:jc w:val="left"/>
              <w:rPr>
                <w:sz w:val="20"/>
              </w:rPr>
            </w:pPr>
            <w:r>
              <w:rPr>
                <w:sz w:val="20"/>
              </w:rPr>
              <w:t>2014</w:t>
            </w:r>
          </w:p>
        </w:tc>
        <w:tc>
          <w:tcPr>
            <w:tcW w:w="866"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08"/>
              <w:jc w:val="left"/>
              <w:rPr>
                <w:sz w:val="20"/>
              </w:rPr>
            </w:pPr>
            <w:r>
              <w:rPr>
                <w:sz w:val="20"/>
              </w:rPr>
              <w:t>2015</w:t>
            </w:r>
          </w:p>
        </w:tc>
        <w:tc>
          <w:tcPr>
            <w:tcW w:w="866"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08"/>
              <w:jc w:val="left"/>
              <w:rPr>
                <w:sz w:val="20"/>
              </w:rPr>
            </w:pPr>
            <w:r>
              <w:rPr>
                <w:sz w:val="20"/>
              </w:rPr>
              <w:t>2016</w:t>
            </w:r>
          </w:p>
        </w:tc>
        <w:tc>
          <w:tcPr>
            <w:tcW w:w="866"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09"/>
              <w:jc w:val="left"/>
              <w:rPr>
                <w:sz w:val="20"/>
              </w:rPr>
            </w:pPr>
            <w:r>
              <w:rPr>
                <w:sz w:val="20"/>
              </w:rPr>
              <w:t>2017</w:t>
            </w:r>
          </w:p>
        </w:tc>
        <w:tc>
          <w:tcPr>
            <w:tcW w:w="866"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07"/>
              <w:jc w:val="left"/>
              <w:rPr>
                <w:sz w:val="20"/>
              </w:rPr>
            </w:pPr>
            <w:r>
              <w:rPr>
                <w:sz w:val="20"/>
              </w:rPr>
              <w:t>2018</w:t>
            </w:r>
          </w:p>
        </w:tc>
        <w:tc>
          <w:tcPr>
            <w:tcW w:w="864"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07"/>
              <w:jc w:val="left"/>
              <w:rPr>
                <w:sz w:val="20"/>
              </w:rPr>
            </w:pPr>
            <w:r>
              <w:rPr>
                <w:sz w:val="20"/>
              </w:rPr>
              <w:t>2019</w:t>
            </w:r>
          </w:p>
        </w:tc>
        <w:tc>
          <w:tcPr>
            <w:tcW w:w="866"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10"/>
              <w:jc w:val="left"/>
              <w:rPr>
                <w:sz w:val="20"/>
              </w:rPr>
            </w:pPr>
            <w:r>
              <w:rPr>
                <w:sz w:val="20"/>
              </w:rPr>
              <w:t>2020</w:t>
            </w:r>
          </w:p>
        </w:tc>
        <w:tc>
          <w:tcPr>
            <w:tcW w:w="866"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10"/>
              <w:jc w:val="left"/>
              <w:rPr>
                <w:sz w:val="20"/>
              </w:rPr>
            </w:pPr>
            <w:r>
              <w:rPr>
                <w:sz w:val="20"/>
              </w:rPr>
              <w:t>2025</w:t>
            </w:r>
          </w:p>
        </w:tc>
        <w:tc>
          <w:tcPr>
            <w:tcW w:w="868" w:type="dxa"/>
          </w:tcPr>
          <w:p w:rsidR="00333724" w:rsidRDefault="00333724" w:rsidP="008C4994">
            <w:pPr>
              <w:pStyle w:val="TableParagraph"/>
              <w:jc w:val="left"/>
            </w:pPr>
          </w:p>
          <w:p w:rsidR="00333724" w:rsidRDefault="00333724" w:rsidP="008C4994">
            <w:pPr>
              <w:pStyle w:val="TableParagraph"/>
              <w:spacing w:before="5"/>
              <w:jc w:val="left"/>
              <w:rPr>
                <w:sz w:val="17"/>
              </w:rPr>
            </w:pPr>
          </w:p>
          <w:p w:rsidR="00333724" w:rsidRDefault="00333724" w:rsidP="008C4994">
            <w:pPr>
              <w:pStyle w:val="TableParagraph"/>
              <w:spacing w:line="217" w:lineRule="exact"/>
              <w:ind w:left="110"/>
              <w:jc w:val="left"/>
              <w:rPr>
                <w:sz w:val="20"/>
              </w:rPr>
            </w:pPr>
            <w:r>
              <w:rPr>
                <w:sz w:val="20"/>
              </w:rPr>
              <w:t>2028</w:t>
            </w:r>
          </w:p>
        </w:tc>
      </w:tr>
      <w:tr w:rsidR="00333724" w:rsidTr="008C4994">
        <w:trPr>
          <w:trHeight w:val="299"/>
        </w:trPr>
        <w:tc>
          <w:tcPr>
            <w:tcW w:w="1694" w:type="dxa"/>
          </w:tcPr>
          <w:p w:rsidR="00333724" w:rsidRDefault="00333724" w:rsidP="008C4994">
            <w:pPr>
              <w:pStyle w:val="TableParagraph"/>
              <w:spacing w:before="62" w:line="217" w:lineRule="exact"/>
              <w:ind w:left="107"/>
              <w:jc w:val="left"/>
              <w:rPr>
                <w:sz w:val="20"/>
              </w:rPr>
            </w:pPr>
            <w:r>
              <w:rPr>
                <w:sz w:val="20"/>
              </w:rPr>
              <w:t>с. Леуши</w:t>
            </w:r>
          </w:p>
        </w:tc>
        <w:tc>
          <w:tcPr>
            <w:tcW w:w="866" w:type="dxa"/>
          </w:tcPr>
          <w:p w:rsidR="00333724" w:rsidRDefault="00333724" w:rsidP="008C4994">
            <w:pPr>
              <w:pStyle w:val="TableParagraph"/>
              <w:spacing w:before="62" w:line="217" w:lineRule="exact"/>
              <w:ind w:left="108"/>
              <w:jc w:val="left"/>
              <w:rPr>
                <w:sz w:val="20"/>
              </w:rPr>
            </w:pPr>
            <w:r>
              <w:rPr>
                <w:sz w:val="20"/>
              </w:rPr>
              <w:t>13500,7</w:t>
            </w:r>
          </w:p>
        </w:tc>
        <w:tc>
          <w:tcPr>
            <w:tcW w:w="866" w:type="dxa"/>
          </w:tcPr>
          <w:p w:rsidR="00333724" w:rsidRDefault="00333724" w:rsidP="008C4994">
            <w:pPr>
              <w:pStyle w:val="TableParagraph"/>
              <w:spacing w:before="62" w:line="217" w:lineRule="exact"/>
              <w:ind w:left="108"/>
              <w:jc w:val="left"/>
              <w:rPr>
                <w:sz w:val="20"/>
              </w:rPr>
            </w:pPr>
            <w:r>
              <w:rPr>
                <w:sz w:val="20"/>
              </w:rPr>
              <w:t>14440,7</w:t>
            </w:r>
          </w:p>
        </w:tc>
        <w:tc>
          <w:tcPr>
            <w:tcW w:w="866" w:type="dxa"/>
          </w:tcPr>
          <w:p w:rsidR="00333724" w:rsidRDefault="00333724" w:rsidP="008C4994">
            <w:pPr>
              <w:pStyle w:val="TableParagraph"/>
              <w:spacing w:before="62" w:line="217" w:lineRule="exact"/>
              <w:ind w:left="108"/>
              <w:jc w:val="left"/>
              <w:rPr>
                <w:sz w:val="20"/>
              </w:rPr>
            </w:pPr>
            <w:r>
              <w:rPr>
                <w:sz w:val="20"/>
              </w:rPr>
              <w:t>15380,7</w:t>
            </w:r>
          </w:p>
        </w:tc>
        <w:tc>
          <w:tcPr>
            <w:tcW w:w="866" w:type="dxa"/>
          </w:tcPr>
          <w:p w:rsidR="00333724" w:rsidRDefault="00333724" w:rsidP="008C4994">
            <w:pPr>
              <w:pStyle w:val="TableParagraph"/>
              <w:spacing w:before="62" w:line="217" w:lineRule="exact"/>
              <w:ind w:left="109"/>
              <w:jc w:val="left"/>
              <w:rPr>
                <w:sz w:val="20"/>
              </w:rPr>
            </w:pPr>
            <w:r>
              <w:rPr>
                <w:sz w:val="20"/>
              </w:rPr>
              <w:t>16320,8</w:t>
            </w:r>
          </w:p>
        </w:tc>
        <w:tc>
          <w:tcPr>
            <w:tcW w:w="866" w:type="dxa"/>
          </w:tcPr>
          <w:p w:rsidR="00333724" w:rsidRDefault="00333724" w:rsidP="008C4994">
            <w:pPr>
              <w:pStyle w:val="TableParagraph"/>
              <w:spacing w:before="62" w:line="217" w:lineRule="exact"/>
              <w:ind w:left="107"/>
              <w:jc w:val="left"/>
              <w:rPr>
                <w:sz w:val="20"/>
              </w:rPr>
            </w:pPr>
            <w:r>
              <w:rPr>
                <w:sz w:val="20"/>
              </w:rPr>
              <w:t>17260,8</w:t>
            </w:r>
          </w:p>
        </w:tc>
        <w:tc>
          <w:tcPr>
            <w:tcW w:w="864" w:type="dxa"/>
          </w:tcPr>
          <w:p w:rsidR="00333724" w:rsidRDefault="00333724" w:rsidP="008C4994">
            <w:pPr>
              <w:pStyle w:val="TableParagraph"/>
              <w:spacing w:before="62" w:line="217" w:lineRule="exact"/>
              <w:ind w:left="107"/>
              <w:jc w:val="left"/>
              <w:rPr>
                <w:sz w:val="20"/>
              </w:rPr>
            </w:pPr>
            <w:r>
              <w:rPr>
                <w:sz w:val="20"/>
              </w:rPr>
              <w:t>18101,4</w:t>
            </w:r>
          </w:p>
        </w:tc>
        <w:tc>
          <w:tcPr>
            <w:tcW w:w="866" w:type="dxa"/>
          </w:tcPr>
          <w:p w:rsidR="00333724" w:rsidRDefault="00333724" w:rsidP="008C4994">
            <w:pPr>
              <w:pStyle w:val="TableParagraph"/>
              <w:spacing w:before="62" w:line="217" w:lineRule="exact"/>
              <w:ind w:left="110"/>
              <w:jc w:val="left"/>
              <w:rPr>
                <w:sz w:val="20"/>
              </w:rPr>
            </w:pPr>
            <w:r>
              <w:rPr>
                <w:sz w:val="20"/>
              </w:rPr>
              <w:t>18942,0</w:t>
            </w:r>
          </w:p>
        </w:tc>
        <w:tc>
          <w:tcPr>
            <w:tcW w:w="866" w:type="dxa"/>
          </w:tcPr>
          <w:p w:rsidR="00333724" w:rsidRDefault="00333724" w:rsidP="008C4994">
            <w:pPr>
              <w:pStyle w:val="TableParagraph"/>
              <w:spacing w:before="62" w:line="217" w:lineRule="exact"/>
              <w:ind w:left="110"/>
              <w:jc w:val="left"/>
              <w:rPr>
                <w:sz w:val="20"/>
              </w:rPr>
            </w:pPr>
            <w:r>
              <w:rPr>
                <w:sz w:val="20"/>
              </w:rPr>
              <w:t>23144,9</w:t>
            </w:r>
          </w:p>
        </w:tc>
        <w:tc>
          <w:tcPr>
            <w:tcW w:w="868" w:type="dxa"/>
          </w:tcPr>
          <w:p w:rsidR="00333724" w:rsidRDefault="00333724" w:rsidP="008C4994">
            <w:pPr>
              <w:pStyle w:val="TableParagraph"/>
              <w:spacing w:before="62" w:line="217" w:lineRule="exact"/>
              <w:ind w:left="110"/>
              <w:jc w:val="left"/>
              <w:rPr>
                <w:sz w:val="20"/>
              </w:rPr>
            </w:pPr>
            <w:r>
              <w:rPr>
                <w:sz w:val="20"/>
              </w:rPr>
              <w:t>25666,6</w:t>
            </w:r>
          </w:p>
        </w:tc>
      </w:tr>
      <w:tr w:rsidR="00333724" w:rsidTr="008C4994">
        <w:trPr>
          <w:trHeight w:val="299"/>
        </w:trPr>
        <w:tc>
          <w:tcPr>
            <w:tcW w:w="1694" w:type="dxa"/>
          </w:tcPr>
          <w:p w:rsidR="00333724" w:rsidRDefault="00333724" w:rsidP="008C4994">
            <w:pPr>
              <w:pStyle w:val="TableParagraph"/>
              <w:spacing w:before="62" w:line="217" w:lineRule="exact"/>
              <w:ind w:left="107"/>
              <w:jc w:val="left"/>
              <w:rPr>
                <w:sz w:val="20"/>
              </w:rPr>
            </w:pPr>
            <w:r>
              <w:rPr>
                <w:sz w:val="20"/>
              </w:rPr>
              <w:t>п. Лиственичный</w:t>
            </w:r>
          </w:p>
        </w:tc>
        <w:tc>
          <w:tcPr>
            <w:tcW w:w="866" w:type="dxa"/>
          </w:tcPr>
          <w:p w:rsidR="00333724" w:rsidRDefault="00333724" w:rsidP="008C4994">
            <w:pPr>
              <w:pStyle w:val="TableParagraph"/>
              <w:spacing w:before="62" w:line="217" w:lineRule="exact"/>
              <w:ind w:left="108"/>
              <w:jc w:val="left"/>
              <w:rPr>
                <w:sz w:val="20"/>
              </w:rPr>
            </w:pPr>
            <w:r>
              <w:rPr>
                <w:sz w:val="20"/>
              </w:rPr>
              <w:t>9388,1</w:t>
            </w:r>
          </w:p>
        </w:tc>
        <w:tc>
          <w:tcPr>
            <w:tcW w:w="866" w:type="dxa"/>
          </w:tcPr>
          <w:p w:rsidR="00333724" w:rsidRDefault="00333724" w:rsidP="008C4994">
            <w:pPr>
              <w:pStyle w:val="TableParagraph"/>
              <w:spacing w:before="62" w:line="217" w:lineRule="exact"/>
              <w:ind w:left="108"/>
              <w:jc w:val="left"/>
              <w:rPr>
                <w:sz w:val="20"/>
              </w:rPr>
            </w:pPr>
            <w:r>
              <w:rPr>
                <w:sz w:val="20"/>
              </w:rPr>
              <w:t>10034,2</w:t>
            </w:r>
          </w:p>
        </w:tc>
        <w:tc>
          <w:tcPr>
            <w:tcW w:w="866" w:type="dxa"/>
          </w:tcPr>
          <w:p w:rsidR="00333724" w:rsidRDefault="00333724" w:rsidP="008C4994">
            <w:pPr>
              <w:pStyle w:val="TableParagraph"/>
              <w:spacing w:before="62" w:line="217" w:lineRule="exact"/>
              <w:ind w:left="108"/>
              <w:jc w:val="left"/>
              <w:rPr>
                <w:sz w:val="20"/>
              </w:rPr>
            </w:pPr>
            <w:r>
              <w:rPr>
                <w:sz w:val="20"/>
              </w:rPr>
              <w:t>10680,4</w:t>
            </w:r>
          </w:p>
        </w:tc>
        <w:tc>
          <w:tcPr>
            <w:tcW w:w="866" w:type="dxa"/>
          </w:tcPr>
          <w:p w:rsidR="00333724" w:rsidRDefault="00333724" w:rsidP="008C4994">
            <w:pPr>
              <w:pStyle w:val="TableParagraph"/>
              <w:spacing w:before="62" w:line="217" w:lineRule="exact"/>
              <w:ind w:left="109"/>
              <w:jc w:val="left"/>
              <w:rPr>
                <w:sz w:val="20"/>
              </w:rPr>
            </w:pPr>
            <w:r>
              <w:rPr>
                <w:sz w:val="20"/>
              </w:rPr>
              <w:t>11326,5</w:t>
            </w:r>
          </w:p>
        </w:tc>
        <w:tc>
          <w:tcPr>
            <w:tcW w:w="866" w:type="dxa"/>
          </w:tcPr>
          <w:p w:rsidR="00333724" w:rsidRDefault="00333724" w:rsidP="008C4994">
            <w:pPr>
              <w:pStyle w:val="TableParagraph"/>
              <w:spacing w:before="62" w:line="217" w:lineRule="exact"/>
              <w:ind w:left="107"/>
              <w:jc w:val="left"/>
              <w:rPr>
                <w:sz w:val="20"/>
              </w:rPr>
            </w:pPr>
            <w:r>
              <w:rPr>
                <w:sz w:val="20"/>
              </w:rPr>
              <w:t>11972,6</w:t>
            </w:r>
          </w:p>
        </w:tc>
        <w:tc>
          <w:tcPr>
            <w:tcW w:w="864" w:type="dxa"/>
          </w:tcPr>
          <w:p w:rsidR="00333724" w:rsidRDefault="00333724" w:rsidP="008C4994">
            <w:pPr>
              <w:pStyle w:val="TableParagraph"/>
              <w:spacing w:before="62" w:line="217" w:lineRule="exact"/>
              <w:ind w:left="107"/>
              <w:jc w:val="left"/>
              <w:rPr>
                <w:sz w:val="20"/>
              </w:rPr>
            </w:pPr>
            <w:r>
              <w:rPr>
                <w:sz w:val="20"/>
              </w:rPr>
              <w:t>12618,7</w:t>
            </w:r>
          </w:p>
        </w:tc>
        <w:tc>
          <w:tcPr>
            <w:tcW w:w="866" w:type="dxa"/>
          </w:tcPr>
          <w:p w:rsidR="00333724" w:rsidRDefault="00333724" w:rsidP="008C4994">
            <w:pPr>
              <w:pStyle w:val="TableParagraph"/>
              <w:spacing w:before="62" w:line="217" w:lineRule="exact"/>
              <w:ind w:left="110"/>
              <w:jc w:val="left"/>
              <w:rPr>
                <w:sz w:val="20"/>
              </w:rPr>
            </w:pPr>
            <w:r>
              <w:rPr>
                <w:sz w:val="20"/>
              </w:rPr>
              <w:t>13264,9</w:t>
            </w:r>
          </w:p>
        </w:tc>
        <w:tc>
          <w:tcPr>
            <w:tcW w:w="866" w:type="dxa"/>
          </w:tcPr>
          <w:p w:rsidR="00333724" w:rsidRDefault="00333724" w:rsidP="008C4994">
            <w:pPr>
              <w:pStyle w:val="TableParagraph"/>
              <w:spacing w:before="62" w:line="217" w:lineRule="exact"/>
              <w:ind w:left="110"/>
              <w:jc w:val="left"/>
              <w:rPr>
                <w:sz w:val="20"/>
              </w:rPr>
            </w:pPr>
            <w:r>
              <w:rPr>
                <w:sz w:val="20"/>
              </w:rPr>
              <w:t>16495,5</w:t>
            </w:r>
          </w:p>
        </w:tc>
        <w:tc>
          <w:tcPr>
            <w:tcW w:w="868" w:type="dxa"/>
          </w:tcPr>
          <w:p w:rsidR="00333724" w:rsidRDefault="00333724" w:rsidP="008C4994">
            <w:pPr>
              <w:pStyle w:val="TableParagraph"/>
              <w:spacing w:before="62" w:line="217" w:lineRule="exact"/>
              <w:ind w:left="110"/>
              <w:jc w:val="left"/>
              <w:rPr>
                <w:sz w:val="20"/>
              </w:rPr>
            </w:pPr>
            <w:r>
              <w:rPr>
                <w:sz w:val="20"/>
              </w:rPr>
              <w:t>18433,9</w:t>
            </w:r>
          </w:p>
        </w:tc>
      </w:tr>
      <w:tr w:rsidR="00333724" w:rsidTr="008C4994">
        <w:trPr>
          <w:trHeight w:val="299"/>
        </w:trPr>
        <w:tc>
          <w:tcPr>
            <w:tcW w:w="1694" w:type="dxa"/>
          </w:tcPr>
          <w:p w:rsidR="00333724" w:rsidRDefault="00333724" w:rsidP="008C4994">
            <w:pPr>
              <w:pStyle w:val="TableParagraph"/>
              <w:spacing w:before="62" w:line="217" w:lineRule="exact"/>
              <w:ind w:left="107"/>
              <w:jc w:val="left"/>
              <w:rPr>
                <w:sz w:val="20"/>
              </w:rPr>
            </w:pPr>
            <w:r>
              <w:rPr>
                <w:sz w:val="20"/>
              </w:rPr>
              <w:t>п. Ягодный</w:t>
            </w:r>
          </w:p>
        </w:tc>
        <w:tc>
          <w:tcPr>
            <w:tcW w:w="866" w:type="dxa"/>
          </w:tcPr>
          <w:p w:rsidR="00333724" w:rsidRDefault="00333724" w:rsidP="008C4994">
            <w:pPr>
              <w:pStyle w:val="TableParagraph"/>
              <w:spacing w:before="62" w:line="217" w:lineRule="exact"/>
              <w:ind w:left="108"/>
              <w:jc w:val="left"/>
              <w:rPr>
                <w:sz w:val="20"/>
              </w:rPr>
            </w:pPr>
            <w:r>
              <w:rPr>
                <w:sz w:val="20"/>
              </w:rPr>
              <w:t>1677,5</w:t>
            </w:r>
          </w:p>
        </w:tc>
        <w:tc>
          <w:tcPr>
            <w:tcW w:w="866" w:type="dxa"/>
          </w:tcPr>
          <w:p w:rsidR="00333724" w:rsidRDefault="00333724" w:rsidP="008C4994">
            <w:pPr>
              <w:pStyle w:val="TableParagraph"/>
              <w:spacing w:before="62" w:line="217" w:lineRule="exact"/>
              <w:ind w:left="108"/>
              <w:jc w:val="left"/>
              <w:rPr>
                <w:sz w:val="20"/>
              </w:rPr>
            </w:pPr>
            <w:r>
              <w:rPr>
                <w:sz w:val="20"/>
              </w:rPr>
              <w:t>1677,5</w:t>
            </w:r>
          </w:p>
        </w:tc>
        <w:tc>
          <w:tcPr>
            <w:tcW w:w="866" w:type="dxa"/>
          </w:tcPr>
          <w:p w:rsidR="00333724" w:rsidRDefault="00333724" w:rsidP="008C4994">
            <w:pPr>
              <w:pStyle w:val="TableParagraph"/>
              <w:spacing w:before="62" w:line="217" w:lineRule="exact"/>
              <w:ind w:left="108"/>
              <w:jc w:val="left"/>
              <w:rPr>
                <w:sz w:val="20"/>
              </w:rPr>
            </w:pPr>
            <w:r>
              <w:rPr>
                <w:sz w:val="20"/>
              </w:rPr>
              <w:t>1677,5</w:t>
            </w:r>
          </w:p>
        </w:tc>
        <w:tc>
          <w:tcPr>
            <w:tcW w:w="866" w:type="dxa"/>
          </w:tcPr>
          <w:p w:rsidR="00333724" w:rsidRDefault="00333724" w:rsidP="008C4994">
            <w:pPr>
              <w:pStyle w:val="TableParagraph"/>
              <w:spacing w:before="62" w:line="217" w:lineRule="exact"/>
              <w:ind w:left="109"/>
              <w:jc w:val="left"/>
              <w:rPr>
                <w:sz w:val="20"/>
              </w:rPr>
            </w:pPr>
            <w:r>
              <w:rPr>
                <w:sz w:val="20"/>
              </w:rPr>
              <w:t>1677,5</w:t>
            </w:r>
          </w:p>
        </w:tc>
        <w:tc>
          <w:tcPr>
            <w:tcW w:w="866" w:type="dxa"/>
          </w:tcPr>
          <w:p w:rsidR="00333724" w:rsidRDefault="00333724" w:rsidP="008C4994">
            <w:pPr>
              <w:pStyle w:val="TableParagraph"/>
              <w:spacing w:before="62" w:line="217" w:lineRule="exact"/>
              <w:ind w:left="107"/>
              <w:jc w:val="left"/>
              <w:rPr>
                <w:sz w:val="20"/>
              </w:rPr>
            </w:pPr>
            <w:r>
              <w:rPr>
                <w:sz w:val="20"/>
              </w:rPr>
              <w:t>1677,5</w:t>
            </w:r>
          </w:p>
        </w:tc>
        <w:tc>
          <w:tcPr>
            <w:tcW w:w="864" w:type="dxa"/>
          </w:tcPr>
          <w:p w:rsidR="00333724" w:rsidRDefault="00333724" w:rsidP="008C4994">
            <w:pPr>
              <w:pStyle w:val="TableParagraph"/>
              <w:spacing w:before="62" w:line="217" w:lineRule="exact"/>
              <w:ind w:left="107"/>
              <w:jc w:val="left"/>
              <w:rPr>
                <w:sz w:val="20"/>
              </w:rPr>
            </w:pPr>
            <w:r>
              <w:rPr>
                <w:sz w:val="20"/>
              </w:rPr>
              <w:t>1677,5</w:t>
            </w:r>
          </w:p>
        </w:tc>
        <w:tc>
          <w:tcPr>
            <w:tcW w:w="866" w:type="dxa"/>
          </w:tcPr>
          <w:p w:rsidR="00333724" w:rsidRDefault="00333724" w:rsidP="008C4994">
            <w:pPr>
              <w:pStyle w:val="TableParagraph"/>
              <w:spacing w:before="62" w:line="217" w:lineRule="exact"/>
              <w:ind w:left="110"/>
              <w:jc w:val="left"/>
              <w:rPr>
                <w:sz w:val="20"/>
              </w:rPr>
            </w:pPr>
            <w:r>
              <w:rPr>
                <w:sz w:val="20"/>
              </w:rPr>
              <w:t>1677,5</w:t>
            </w:r>
          </w:p>
        </w:tc>
        <w:tc>
          <w:tcPr>
            <w:tcW w:w="866" w:type="dxa"/>
          </w:tcPr>
          <w:p w:rsidR="00333724" w:rsidRDefault="00333724" w:rsidP="008C4994">
            <w:pPr>
              <w:pStyle w:val="TableParagraph"/>
              <w:spacing w:before="62" w:line="217" w:lineRule="exact"/>
              <w:ind w:left="110"/>
              <w:jc w:val="left"/>
              <w:rPr>
                <w:sz w:val="20"/>
              </w:rPr>
            </w:pPr>
            <w:r>
              <w:rPr>
                <w:sz w:val="20"/>
              </w:rPr>
              <w:t>1677,5</w:t>
            </w:r>
          </w:p>
        </w:tc>
        <w:tc>
          <w:tcPr>
            <w:tcW w:w="868" w:type="dxa"/>
          </w:tcPr>
          <w:p w:rsidR="00333724" w:rsidRDefault="00333724" w:rsidP="008C4994">
            <w:pPr>
              <w:pStyle w:val="TableParagraph"/>
              <w:spacing w:before="62" w:line="217" w:lineRule="exact"/>
              <w:ind w:left="110"/>
              <w:jc w:val="left"/>
              <w:rPr>
                <w:sz w:val="20"/>
              </w:rPr>
            </w:pPr>
            <w:r>
              <w:rPr>
                <w:sz w:val="20"/>
              </w:rPr>
              <w:t>1677,5</w:t>
            </w:r>
          </w:p>
        </w:tc>
      </w:tr>
      <w:tr w:rsidR="00333724" w:rsidTr="008C4994">
        <w:trPr>
          <w:trHeight w:val="299"/>
        </w:trPr>
        <w:tc>
          <w:tcPr>
            <w:tcW w:w="1694" w:type="dxa"/>
          </w:tcPr>
          <w:p w:rsidR="00333724" w:rsidRDefault="00333724" w:rsidP="008C4994">
            <w:pPr>
              <w:pStyle w:val="TableParagraph"/>
              <w:spacing w:before="65" w:line="215" w:lineRule="exact"/>
              <w:ind w:left="107"/>
              <w:jc w:val="left"/>
              <w:rPr>
                <w:sz w:val="20"/>
              </w:rPr>
            </w:pPr>
            <w:r>
              <w:rPr>
                <w:sz w:val="20"/>
              </w:rPr>
              <w:t>п. Дальний</w:t>
            </w:r>
          </w:p>
        </w:tc>
        <w:tc>
          <w:tcPr>
            <w:tcW w:w="866" w:type="dxa"/>
          </w:tcPr>
          <w:p w:rsidR="00333724" w:rsidRDefault="00333724" w:rsidP="008C4994">
            <w:pPr>
              <w:pStyle w:val="TableParagraph"/>
              <w:spacing w:before="65" w:line="215" w:lineRule="exact"/>
              <w:ind w:left="108"/>
              <w:jc w:val="left"/>
              <w:rPr>
                <w:sz w:val="20"/>
              </w:rPr>
            </w:pPr>
            <w:r>
              <w:rPr>
                <w:sz w:val="20"/>
              </w:rPr>
              <w:t>276,6</w:t>
            </w:r>
          </w:p>
        </w:tc>
        <w:tc>
          <w:tcPr>
            <w:tcW w:w="866" w:type="dxa"/>
          </w:tcPr>
          <w:p w:rsidR="00333724" w:rsidRDefault="00333724" w:rsidP="008C4994">
            <w:pPr>
              <w:pStyle w:val="TableParagraph"/>
              <w:spacing w:before="65" w:line="215" w:lineRule="exact"/>
              <w:ind w:left="108"/>
              <w:jc w:val="left"/>
              <w:rPr>
                <w:sz w:val="20"/>
              </w:rPr>
            </w:pPr>
            <w:r>
              <w:rPr>
                <w:sz w:val="20"/>
              </w:rPr>
              <w:t>282,9</w:t>
            </w:r>
          </w:p>
        </w:tc>
        <w:tc>
          <w:tcPr>
            <w:tcW w:w="866" w:type="dxa"/>
          </w:tcPr>
          <w:p w:rsidR="00333724" w:rsidRDefault="00333724" w:rsidP="008C4994">
            <w:pPr>
              <w:pStyle w:val="TableParagraph"/>
              <w:spacing w:before="65" w:line="215" w:lineRule="exact"/>
              <w:ind w:left="108"/>
              <w:jc w:val="left"/>
              <w:rPr>
                <w:sz w:val="20"/>
              </w:rPr>
            </w:pPr>
            <w:r>
              <w:rPr>
                <w:sz w:val="20"/>
              </w:rPr>
              <w:t>289,2</w:t>
            </w:r>
          </w:p>
        </w:tc>
        <w:tc>
          <w:tcPr>
            <w:tcW w:w="866" w:type="dxa"/>
          </w:tcPr>
          <w:p w:rsidR="00333724" w:rsidRDefault="00333724" w:rsidP="008C4994">
            <w:pPr>
              <w:pStyle w:val="TableParagraph"/>
              <w:spacing w:before="65" w:line="215" w:lineRule="exact"/>
              <w:ind w:left="109"/>
              <w:jc w:val="left"/>
              <w:rPr>
                <w:sz w:val="20"/>
              </w:rPr>
            </w:pPr>
            <w:r>
              <w:rPr>
                <w:sz w:val="20"/>
              </w:rPr>
              <w:t>295,5</w:t>
            </w:r>
          </w:p>
        </w:tc>
        <w:tc>
          <w:tcPr>
            <w:tcW w:w="866" w:type="dxa"/>
          </w:tcPr>
          <w:p w:rsidR="00333724" w:rsidRDefault="00333724" w:rsidP="008C4994">
            <w:pPr>
              <w:pStyle w:val="TableParagraph"/>
              <w:spacing w:before="65" w:line="215" w:lineRule="exact"/>
              <w:ind w:left="107"/>
              <w:jc w:val="left"/>
              <w:rPr>
                <w:sz w:val="20"/>
              </w:rPr>
            </w:pPr>
            <w:r>
              <w:rPr>
                <w:sz w:val="20"/>
              </w:rPr>
              <w:t>301,8</w:t>
            </w:r>
          </w:p>
        </w:tc>
        <w:tc>
          <w:tcPr>
            <w:tcW w:w="864" w:type="dxa"/>
          </w:tcPr>
          <w:p w:rsidR="00333724" w:rsidRDefault="00333724" w:rsidP="008C4994">
            <w:pPr>
              <w:pStyle w:val="TableParagraph"/>
              <w:spacing w:before="65" w:line="215" w:lineRule="exact"/>
              <w:ind w:left="107"/>
              <w:jc w:val="left"/>
              <w:rPr>
                <w:sz w:val="20"/>
              </w:rPr>
            </w:pPr>
            <w:r>
              <w:rPr>
                <w:sz w:val="20"/>
              </w:rPr>
              <w:t>308,1</w:t>
            </w:r>
          </w:p>
        </w:tc>
        <w:tc>
          <w:tcPr>
            <w:tcW w:w="866" w:type="dxa"/>
          </w:tcPr>
          <w:p w:rsidR="00333724" w:rsidRDefault="00333724" w:rsidP="008C4994">
            <w:pPr>
              <w:pStyle w:val="TableParagraph"/>
              <w:spacing w:before="65" w:line="215" w:lineRule="exact"/>
              <w:ind w:left="110"/>
              <w:jc w:val="left"/>
              <w:rPr>
                <w:sz w:val="20"/>
              </w:rPr>
            </w:pPr>
            <w:r>
              <w:rPr>
                <w:sz w:val="20"/>
              </w:rPr>
              <w:t>314,4</w:t>
            </w:r>
          </w:p>
        </w:tc>
        <w:tc>
          <w:tcPr>
            <w:tcW w:w="866" w:type="dxa"/>
          </w:tcPr>
          <w:p w:rsidR="00333724" w:rsidRDefault="00333724" w:rsidP="008C4994">
            <w:pPr>
              <w:pStyle w:val="TableParagraph"/>
              <w:spacing w:before="65" w:line="215" w:lineRule="exact"/>
              <w:ind w:left="110"/>
              <w:jc w:val="left"/>
              <w:rPr>
                <w:sz w:val="20"/>
              </w:rPr>
            </w:pPr>
            <w:r>
              <w:rPr>
                <w:sz w:val="20"/>
              </w:rPr>
              <w:t>346,0</w:t>
            </w:r>
          </w:p>
        </w:tc>
        <w:tc>
          <w:tcPr>
            <w:tcW w:w="868" w:type="dxa"/>
          </w:tcPr>
          <w:p w:rsidR="00333724" w:rsidRDefault="00333724" w:rsidP="008C4994">
            <w:pPr>
              <w:pStyle w:val="TableParagraph"/>
              <w:spacing w:before="65" w:line="215" w:lineRule="exact"/>
              <w:ind w:left="110"/>
              <w:jc w:val="left"/>
              <w:rPr>
                <w:sz w:val="20"/>
              </w:rPr>
            </w:pPr>
            <w:r>
              <w:rPr>
                <w:sz w:val="20"/>
              </w:rPr>
              <w:t>364,9</w:t>
            </w:r>
          </w:p>
        </w:tc>
      </w:tr>
      <w:tr w:rsidR="00333724" w:rsidTr="008C4994">
        <w:trPr>
          <w:trHeight w:val="302"/>
        </w:trPr>
        <w:tc>
          <w:tcPr>
            <w:tcW w:w="1694" w:type="dxa"/>
          </w:tcPr>
          <w:p w:rsidR="00333724" w:rsidRDefault="00333724" w:rsidP="008C4994">
            <w:pPr>
              <w:pStyle w:val="TableParagraph"/>
              <w:spacing w:before="65" w:line="217" w:lineRule="exact"/>
              <w:ind w:left="107"/>
              <w:jc w:val="left"/>
              <w:rPr>
                <w:sz w:val="20"/>
              </w:rPr>
            </w:pPr>
            <w:r>
              <w:rPr>
                <w:sz w:val="20"/>
              </w:rPr>
              <w:t>Всего по МО</w:t>
            </w:r>
          </w:p>
        </w:tc>
        <w:tc>
          <w:tcPr>
            <w:tcW w:w="866" w:type="dxa"/>
          </w:tcPr>
          <w:p w:rsidR="00333724" w:rsidRDefault="00333724" w:rsidP="008C4994">
            <w:pPr>
              <w:pStyle w:val="TableParagraph"/>
              <w:spacing w:before="65" w:line="217" w:lineRule="exact"/>
              <w:ind w:left="108"/>
              <w:jc w:val="left"/>
              <w:rPr>
                <w:sz w:val="20"/>
              </w:rPr>
            </w:pPr>
            <w:r>
              <w:rPr>
                <w:sz w:val="20"/>
              </w:rPr>
              <w:t>24842,8</w:t>
            </w:r>
          </w:p>
        </w:tc>
        <w:tc>
          <w:tcPr>
            <w:tcW w:w="866" w:type="dxa"/>
          </w:tcPr>
          <w:p w:rsidR="00333724" w:rsidRDefault="00333724" w:rsidP="008C4994">
            <w:pPr>
              <w:pStyle w:val="TableParagraph"/>
              <w:spacing w:before="65" w:line="217" w:lineRule="exact"/>
              <w:ind w:left="108"/>
              <w:jc w:val="left"/>
              <w:rPr>
                <w:sz w:val="20"/>
              </w:rPr>
            </w:pPr>
            <w:r>
              <w:rPr>
                <w:sz w:val="20"/>
              </w:rPr>
              <w:t>26435,2</w:t>
            </w:r>
          </w:p>
        </w:tc>
        <w:tc>
          <w:tcPr>
            <w:tcW w:w="866" w:type="dxa"/>
          </w:tcPr>
          <w:p w:rsidR="00333724" w:rsidRDefault="00333724" w:rsidP="008C4994">
            <w:pPr>
              <w:pStyle w:val="TableParagraph"/>
              <w:spacing w:before="65" w:line="217" w:lineRule="exact"/>
              <w:ind w:left="108"/>
              <w:jc w:val="left"/>
              <w:rPr>
                <w:sz w:val="20"/>
              </w:rPr>
            </w:pPr>
            <w:r>
              <w:rPr>
                <w:sz w:val="20"/>
              </w:rPr>
              <w:t>28027,7</w:t>
            </w:r>
          </w:p>
        </w:tc>
        <w:tc>
          <w:tcPr>
            <w:tcW w:w="866" w:type="dxa"/>
          </w:tcPr>
          <w:p w:rsidR="00333724" w:rsidRDefault="00333724" w:rsidP="008C4994">
            <w:pPr>
              <w:pStyle w:val="TableParagraph"/>
              <w:spacing w:before="65" w:line="217" w:lineRule="exact"/>
              <w:ind w:left="109"/>
              <w:jc w:val="left"/>
              <w:rPr>
                <w:sz w:val="20"/>
              </w:rPr>
            </w:pPr>
            <w:r>
              <w:rPr>
                <w:sz w:val="20"/>
              </w:rPr>
              <w:t>29620,2</w:t>
            </w:r>
          </w:p>
        </w:tc>
        <w:tc>
          <w:tcPr>
            <w:tcW w:w="866" w:type="dxa"/>
          </w:tcPr>
          <w:p w:rsidR="00333724" w:rsidRDefault="00333724" w:rsidP="008C4994">
            <w:pPr>
              <w:pStyle w:val="TableParagraph"/>
              <w:spacing w:before="65" w:line="217" w:lineRule="exact"/>
              <w:ind w:left="107"/>
              <w:jc w:val="left"/>
              <w:rPr>
                <w:sz w:val="20"/>
              </w:rPr>
            </w:pPr>
            <w:r>
              <w:rPr>
                <w:sz w:val="20"/>
              </w:rPr>
              <w:t>31212,7</w:t>
            </w:r>
          </w:p>
        </w:tc>
        <w:tc>
          <w:tcPr>
            <w:tcW w:w="864" w:type="dxa"/>
          </w:tcPr>
          <w:p w:rsidR="00333724" w:rsidRDefault="00333724" w:rsidP="008C4994">
            <w:pPr>
              <w:pStyle w:val="TableParagraph"/>
              <w:spacing w:before="65" w:line="217" w:lineRule="exact"/>
              <w:ind w:left="107"/>
              <w:jc w:val="left"/>
              <w:rPr>
                <w:sz w:val="20"/>
              </w:rPr>
            </w:pPr>
            <w:r>
              <w:rPr>
                <w:sz w:val="20"/>
              </w:rPr>
              <w:t>32705,7</w:t>
            </w:r>
          </w:p>
        </w:tc>
        <w:tc>
          <w:tcPr>
            <w:tcW w:w="866" w:type="dxa"/>
          </w:tcPr>
          <w:p w:rsidR="00333724" w:rsidRDefault="00333724" w:rsidP="008C4994">
            <w:pPr>
              <w:pStyle w:val="TableParagraph"/>
              <w:spacing w:before="65" w:line="217" w:lineRule="exact"/>
              <w:ind w:left="110"/>
              <w:jc w:val="left"/>
              <w:rPr>
                <w:sz w:val="20"/>
              </w:rPr>
            </w:pPr>
            <w:r>
              <w:rPr>
                <w:sz w:val="20"/>
              </w:rPr>
              <w:t>34198,7</w:t>
            </w:r>
          </w:p>
        </w:tc>
        <w:tc>
          <w:tcPr>
            <w:tcW w:w="866" w:type="dxa"/>
          </w:tcPr>
          <w:p w:rsidR="00333724" w:rsidRDefault="00333724" w:rsidP="008C4994">
            <w:pPr>
              <w:pStyle w:val="TableParagraph"/>
              <w:spacing w:before="65" w:line="217" w:lineRule="exact"/>
              <w:ind w:left="110"/>
              <w:jc w:val="left"/>
              <w:rPr>
                <w:sz w:val="20"/>
              </w:rPr>
            </w:pPr>
            <w:r>
              <w:rPr>
                <w:sz w:val="20"/>
              </w:rPr>
              <w:t>41663,8</w:t>
            </w:r>
          </w:p>
        </w:tc>
        <w:tc>
          <w:tcPr>
            <w:tcW w:w="868" w:type="dxa"/>
          </w:tcPr>
          <w:p w:rsidR="00333724" w:rsidRDefault="00333724" w:rsidP="008C4994">
            <w:pPr>
              <w:pStyle w:val="TableParagraph"/>
              <w:spacing w:before="65" w:line="217" w:lineRule="exact"/>
              <w:ind w:left="110"/>
              <w:jc w:val="left"/>
              <w:rPr>
                <w:sz w:val="20"/>
              </w:rPr>
            </w:pPr>
            <w:r>
              <w:rPr>
                <w:sz w:val="20"/>
              </w:rPr>
              <w:t>46142,8</w:t>
            </w:r>
          </w:p>
        </w:tc>
      </w:tr>
    </w:tbl>
    <w:p w:rsidR="00333724" w:rsidRDefault="00333724" w:rsidP="00333724">
      <w:pPr>
        <w:spacing w:line="217" w:lineRule="exact"/>
        <w:sectPr w:rsidR="00333724">
          <w:pgSz w:w="11910" w:h="16840"/>
          <w:pgMar w:top="1120" w:right="580" w:bottom="1560" w:left="1540" w:header="0" w:footer="1374" w:gutter="0"/>
          <w:cols w:space="720"/>
        </w:sectPr>
      </w:pPr>
    </w:p>
    <w:p w:rsidR="00333724" w:rsidRDefault="00333724" w:rsidP="00333724">
      <w:pPr>
        <w:pStyle w:val="a5"/>
        <w:rPr>
          <w:sz w:val="20"/>
        </w:rPr>
      </w:pPr>
    </w:p>
    <w:p w:rsidR="00333724" w:rsidRDefault="00333724" w:rsidP="00333724">
      <w:pPr>
        <w:pStyle w:val="a5"/>
      </w:pPr>
    </w:p>
    <w:p w:rsidR="00333724" w:rsidRPr="00C5389E" w:rsidRDefault="00333724" w:rsidP="00D533C0">
      <w:pPr>
        <w:pStyle w:val="1"/>
        <w:keepNext w:val="0"/>
        <w:widowControl w:val="0"/>
        <w:numPr>
          <w:ilvl w:val="1"/>
          <w:numId w:val="15"/>
        </w:numPr>
        <w:tabs>
          <w:tab w:val="left" w:pos="2944"/>
          <w:tab w:val="left" w:pos="2945"/>
        </w:tabs>
        <w:autoSpaceDE w:val="0"/>
        <w:autoSpaceDN w:val="0"/>
        <w:spacing w:before="89"/>
        <w:ind w:left="2944" w:hanging="1130"/>
        <w:jc w:val="left"/>
      </w:pPr>
      <w:bookmarkStart w:id="64" w:name="4.10._Описание_территориальной_структуры"/>
      <w:bookmarkStart w:id="65" w:name="_bookmark30"/>
      <w:bookmarkEnd w:id="64"/>
      <w:bookmarkEnd w:id="65"/>
      <w:r w:rsidRPr="00C5389E">
        <w:t>Описание территориальной структуры потребления горячей, питьевой, технической</w:t>
      </w:r>
      <w:r w:rsidR="006C2662">
        <w:t xml:space="preserve"> </w:t>
      </w:r>
      <w:r w:rsidRPr="00C5389E">
        <w:t>воды.</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13" w:firstLine="707"/>
      </w:pPr>
      <w:r w:rsidRPr="00C5389E">
        <w:t>На территории Леушинского сельского поселения в 2014 году наблюдалось потребление только воды питьевого качества в объёме:</w:t>
      </w:r>
    </w:p>
    <w:p w:rsidR="00333724" w:rsidRPr="00C5389E" w:rsidRDefault="00333724" w:rsidP="00333724">
      <w:pPr>
        <w:pStyle w:val="a5"/>
        <w:tabs>
          <w:tab w:val="left" w:pos="2944"/>
        </w:tabs>
        <w:spacing w:before="240"/>
        <w:ind w:left="679"/>
      </w:pPr>
      <w:r w:rsidRPr="00C5389E">
        <w:t>Таблица</w:t>
      </w:r>
      <w:proofErr w:type="gramStart"/>
      <w:r w:rsidRPr="00C5389E">
        <w:t>4</w:t>
      </w:r>
      <w:proofErr w:type="gramEnd"/>
      <w:r w:rsidRPr="00C5389E">
        <w:t>.10-1.</w:t>
      </w:r>
      <w:r w:rsidRPr="00C5389E">
        <w:tab/>
        <w:t>Баланс подъема и отпуска воды по технологическим</w:t>
      </w:r>
      <w:r w:rsidR="006C2662">
        <w:t xml:space="preserve"> </w:t>
      </w:r>
      <w:r w:rsidRPr="00C5389E">
        <w:t>зонам</w:t>
      </w:r>
    </w:p>
    <w:p w:rsidR="00333724" w:rsidRPr="00C5389E" w:rsidRDefault="00333724" w:rsidP="00333724">
      <w:pPr>
        <w:pStyle w:val="a5"/>
        <w:spacing w:before="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8"/>
        <w:gridCol w:w="1204"/>
        <w:gridCol w:w="1506"/>
        <w:gridCol w:w="1624"/>
        <w:gridCol w:w="1854"/>
        <w:gridCol w:w="1208"/>
        <w:gridCol w:w="2562"/>
        <w:gridCol w:w="2156"/>
      </w:tblGrid>
      <w:tr w:rsidR="00333724" w:rsidTr="008C4994">
        <w:trPr>
          <w:trHeight w:val="688"/>
        </w:trPr>
        <w:tc>
          <w:tcPr>
            <w:tcW w:w="2438" w:type="dxa"/>
          </w:tcPr>
          <w:p w:rsidR="00333724" w:rsidRPr="00C5389E" w:rsidRDefault="00333724" w:rsidP="008C4994">
            <w:pPr>
              <w:pStyle w:val="TableParagraph"/>
              <w:spacing w:line="223" w:lineRule="exact"/>
              <w:ind w:left="295" w:firstLine="302"/>
              <w:jc w:val="left"/>
              <w:rPr>
                <w:sz w:val="20"/>
                <w:lang w:val="ru-RU"/>
              </w:rPr>
            </w:pPr>
            <w:r w:rsidRPr="00C5389E">
              <w:rPr>
                <w:sz w:val="20"/>
                <w:lang w:val="ru-RU"/>
              </w:rPr>
              <w:t>Наименование</w:t>
            </w:r>
          </w:p>
          <w:p w:rsidR="00333724" w:rsidRPr="00C5389E" w:rsidRDefault="00333724" w:rsidP="008C4994">
            <w:pPr>
              <w:pStyle w:val="TableParagraph"/>
              <w:spacing w:before="4" w:line="228" w:lineRule="exact"/>
              <w:ind w:left="259" w:right="246" w:firstLine="2"/>
              <w:rPr>
                <w:sz w:val="20"/>
                <w:lang w:val="ru-RU"/>
              </w:rPr>
            </w:pPr>
            <w:r w:rsidRPr="00C5389E">
              <w:rPr>
                <w:sz w:val="20"/>
                <w:lang w:val="ru-RU"/>
              </w:rPr>
              <w:t>населенного пункта и технологическойзоны</w:t>
            </w:r>
          </w:p>
        </w:tc>
        <w:tc>
          <w:tcPr>
            <w:tcW w:w="1204" w:type="dxa"/>
          </w:tcPr>
          <w:p w:rsidR="00333724" w:rsidRDefault="00333724" w:rsidP="008C4994">
            <w:pPr>
              <w:pStyle w:val="TableParagraph"/>
              <w:spacing w:before="108"/>
              <w:ind w:left="153" w:firstLine="55"/>
              <w:jc w:val="left"/>
              <w:rPr>
                <w:sz w:val="20"/>
              </w:rPr>
            </w:pPr>
            <w:r>
              <w:rPr>
                <w:sz w:val="20"/>
              </w:rPr>
              <w:t>Единицы измерения</w:t>
            </w:r>
          </w:p>
        </w:tc>
        <w:tc>
          <w:tcPr>
            <w:tcW w:w="1506" w:type="dxa"/>
          </w:tcPr>
          <w:p w:rsidR="00333724" w:rsidRDefault="00333724" w:rsidP="008C4994">
            <w:pPr>
              <w:pStyle w:val="TableParagraph"/>
              <w:spacing w:before="5"/>
              <w:jc w:val="left"/>
              <w:rPr>
                <w:sz w:val="19"/>
              </w:rPr>
            </w:pPr>
          </w:p>
          <w:p w:rsidR="00333724" w:rsidRDefault="00333724" w:rsidP="008C4994">
            <w:pPr>
              <w:pStyle w:val="TableParagraph"/>
              <w:ind w:left="145" w:right="135"/>
              <w:rPr>
                <w:sz w:val="20"/>
              </w:rPr>
            </w:pPr>
            <w:r>
              <w:rPr>
                <w:sz w:val="20"/>
              </w:rPr>
              <w:t>Отпуск в сеть</w:t>
            </w:r>
          </w:p>
        </w:tc>
        <w:tc>
          <w:tcPr>
            <w:tcW w:w="1624" w:type="dxa"/>
          </w:tcPr>
          <w:p w:rsidR="00333724" w:rsidRDefault="00333724" w:rsidP="008C4994">
            <w:pPr>
              <w:pStyle w:val="TableParagraph"/>
              <w:spacing w:before="5"/>
              <w:jc w:val="left"/>
              <w:rPr>
                <w:sz w:val="19"/>
              </w:rPr>
            </w:pPr>
          </w:p>
          <w:p w:rsidR="00333724" w:rsidRDefault="00333724" w:rsidP="008C4994">
            <w:pPr>
              <w:pStyle w:val="TableParagraph"/>
              <w:ind w:left="154" w:right="140"/>
              <w:rPr>
                <w:sz w:val="20"/>
              </w:rPr>
            </w:pPr>
            <w:r>
              <w:rPr>
                <w:sz w:val="20"/>
              </w:rPr>
              <w:t>Потери в сетях</w:t>
            </w:r>
          </w:p>
        </w:tc>
        <w:tc>
          <w:tcPr>
            <w:tcW w:w="1854" w:type="dxa"/>
          </w:tcPr>
          <w:p w:rsidR="00333724" w:rsidRDefault="00333724" w:rsidP="008C4994">
            <w:pPr>
              <w:pStyle w:val="TableParagraph"/>
              <w:spacing w:before="5"/>
              <w:jc w:val="left"/>
              <w:rPr>
                <w:sz w:val="19"/>
              </w:rPr>
            </w:pPr>
          </w:p>
          <w:p w:rsidR="00333724" w:rsidRDefault="00333724" w:rsidP="008C4994">
            <w:pPr>
              <w:pStyle w:val="TableParagraph"/>
              <w:ind w:left="164" w:right="149"/>
              <w:rPr>
                <w:sz w:val="20"/>
              </w:rPr>
            </w:pPr>
            <w:r>
              <w:rPr>
                <w:sz w:val="20"/>
              </w:rPr>
              <w:t>Полезный отпуск</w:t>
            </w:r>
          </w:p>
        </w:tc>
        <w:tc>
          <w:tcPr>
            <w:tcW w:w="1208" w:type="dxa"/>
          </w:tcPr>
          <w:p w:rsidR="00333724" w:rsidRDefault="00333724" w:rsidP="008C4994">
            <w:pPr>
              <w:pStyle w:val="TableParagraph"/>
              <w:spacing w:before="5"/>
              <w:jc w:val="left"/>
              <w:rPr>
                <w:sz w:val="19"/>
              </w:rPr>
            </w:pPr>
          </w:p>
          <w:p w:rsidR="00333724" w:rsidRDefault="00333724" w:rsidP="008C4994">
            <w:pPr>
              <w:pStyle w:val="TableParagraph"/>
              <w:ind w:left="136" w:right="119"/>
              <w:rPr>
                <w:sz w:val="20"/>
              </w:rPr>
            </w:pPr>
            <w:r>
              <w:rPr>
                <w:sz w:val="20"/>
              </w:rPr>
              <w:t>Население</w:t>
            </w:r>
          </w:p>
        </w:tc>
        <w:tc>
          <w:tcPr>
            <w:tcW w:w="2562" w:type="dxa"/>
          </w:tcPr>
          <w:p w:rsidR="00333724" w:rsidRDefault="00333724" w:rsidP="008C4994">
            <w:pPr>
              <w:pStyle w:val="TableParagraph"/>
              <w:spacing w:before="5"/>
              <w:jc w:val="left"/>
              <w:rPr>
                <w:sz w:val="19"/>
              </w:rPr>
            </w:pPr>
          </w:p>
          <w:p w:rsidR="00333724" w:rsidRDefault="00333724" w:rsidP="008C4994">
            <w:pPr>
              <w:pStyle w:val="TableParagraph"/>
              <w:ind w:left="197" w:right="180"/>
              <w:rPr>
                <w:sz w:val="20"/>
              </w:rPr>
            </w:pPr>
            <w:r>
              <w:rPr>
                <w:sz w:val="20"/>
              </w:rPr>
              <w:t>Бюджетные организации</w:t>
            </w:r>
          </w:p>
        </w:tc>
        <w:tc>
          <w:tcPr>
            <w:tcW w:w="2156" w:type="dxa"/>
          </w:tcPr>
          <w:p w:rsidR="00333724" w:rsidRDefault="00333724" w:rsidP="008C4994">
            <w:pPr>
              <w:pStyle w:val="TableParagraph"/>
              <w:spacing w:before="5"/>
              <w:jc w:val="left"/>
              <w:rPr>
                <w:sz w:val="19"/>
              </w:rPr>
            </w:pPr>
          </w:p>
          <w:p w:rsidR="00333724" w:rsidRDefault="00333724" w:rsidP="008C4994">
            <w:pPr>
              <w:pStyle w:val="TableParagraph"/>
              <w:ind w:left="180" w:right="159"/>
              <w:rPr>
                <w:sz w:val="20"/>
              </w:rPr>
            </w:pPr>
            <w:r>
              <w:rPr>
                <w:sz w:val="20"/>
              </w:rPr>
              <w:t>Прочие потребители</w:t>
            </w:r>
          </w:p>
        </w:tc>
      </w:tr>
      <w:tr w:rsidR="00333724" w:rsidTr="008C4994">
        <w:trPr>
          <w:trHeight w:val="299"/>
        </w:trPr>
        <w:tc>
          <w:tcPr>
            <w:tcW w:w="2438" w:type="dxa"/>
          </w:tcPr>
          <w:p w:rsidR="00333724" w:rsidRPr="00C5389E" w:rsidRDefault="00333724" w:rsidP="008C4994">
            <w:pPr>
              <w:pStyle w:val="TableParagraph"/>
              <w:spacing w:before="29"/>
              <w:ind w:left="153" w:right="144"/>
              <w:rPr>
                <w:sz w:val="20"/>
                <w:lang w:val="ru-RU"/>
              </w:rPr>
            </w:pPr>
            <w:r w:rsidRPr="00C5389E">
              <w:rPr>
                <w:sz w:val="20"/>
                <w:lang w:val="ru-RU"/>
              </w:rPr>
              <w:t>с. Леуши в том числе</w:t>
            </w:r>
          </w:p>
        </w:tc>
        <w:tc>
          <w:tcPr>
            <w:tcW w:w="1204" w:type="dxa"/>
            <w:vMerge w:val="restart"/>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spacing w:before="10"/>
              <w:jc w:val="left"/>
              <w:rPr>
                <w:sz w:val="20"/>
                <w:lang w:val="ru-RU"/>
              </w:rPr>
            </w:pPr>
          </w:p>
          <w:p w:rsidR="00333724" w:rsidRDefault="00333724" w:rsidP="008C4994">
            <w:pPr>
              <w:pStyle w:val="TableParagraph"/>
              <w:ind w:left="259"/>
              <w:jc w:val="left"/>
              <w:rPr>
                <w:sz w:val="20"/>
              </w:rPr>
            </w:pPr>
            <w:proofErr w:type="gramStart"/>
            <w:r>
              <w:rPr>
                <w:sz w:val="20"/>
              </w:rPr>
              <w:t>тыс</w:t>
            </w:r>
            <w:proofErr w:type="gramEnd"/>
            <w:r>
              <w:rPr>
                <w:sz w:val="20"/>
              </w:rPr>
              <w:t>. м 3</w:t>
            </w:r>
          </w:p>
        </w:tc>
        <w:tc>
          <w:tcPr>
            <w:tcW w:w="1506" w:type="dxa"/>
          </w:tcPr>
          <w:p w:rsidR="00333724" w:rsidRDefault="00333724" w:rsidP="008C4994">
            <w:pPr>
              <w:pStyle w:val="TableParagraph"/>
              <w:spacing w:before="65" w:line="215" w:lineRule="exact"/>
              <w:ind w:left="145" w:right="131"/>
              <w:rPr>
                <w:sz w:val="20"/>
              </w:rPr>
            </w:pPr>
            <w:r>
              <w:rPr>
                <w:sz w:val="20"/>
              </w:rPr>
              <w:t>16,7</w:t>
            </w:r>
          </w:p>
        </w:tc>
        <w:tc>
          <w:tcPr>
            <w:tcW w:w="1624" w:type="dxa"/>
          </w:tcPr>
          <w:p w:rsidR="00333724" w:rsidRDefault="00333724" w:rsidP="008C4994">
            <w:pPr>
              <w:pStyle w:val="TableParagraph"/>
              <w:spacing w:before="65" w:line="215" w:lineRule="exact"/>
              <w:ind w:left="154" w:right="135"/>
              <w:rPr>
                <w:sz w:val="20"/>
              </w:rPr>
            </w:pPr>
            <w:r>
              <w:rPr>
                <w:sz w:val="20"/>
              </w:rPr>
              <w:t>3,2</w:t>
            </w:r>
          </w:p>
        </w:tc>
        <w:tc>
          <w:tcPr>
            <w:tcW w:w="1854" w:type="dxa"/>
          </w:tcPr>
          <w:p w:rsidR="00333724" w:rsidRDefault="00333724" w:rsidP="008C4994">
            <w:pPr>
              <w:pStyle w:val="TableParagraph"/>
              <w:spacing w:before="29"/>
              <w:ind w:left="164" w:right="147"/>
              <w:rPr>
                <w:sz w:val="20"/>
              </w:rPr>
            </w:pPr>
            <w:r>
              <w:rPr>
                <w:sz w:val="20"/>
              </w:rPr>
              <w:t>13,50</w:t>
            </w:r>
          </w:p>
        </w:tc>
        <w:tc>
          <w:tcPr>
            <w:tcW w:w="1208" w:type="dxa"/>
          </w:tcPr>
          <w:p w:rsidR="00333724" w:rsidRDefault="00333724" w:rsidP="008C4994">
            <w:pPr>
              <w:pStyle w:val="TableParagraph"/>
              <w:spacing w:before="29"/>
              <w:ind w:left="136" w:right="115"/>
              <w:rPr>
                <w:sz w:val="20"/>
              </w:rPr>
            </w:pPr>
            <w:r>
              <w:rPr>
                <w:sz w:val="20"/>
              </w:rPr>
              <w:t>10,6</w:t>
            </w:r>
          </w:p>
        </w:tc>
        <w:tc>
          <w:tcPr>
            <w:tcW w:w="2562" w:type="dxa"/>
          </w:tcPr>
          <w:p w:rsidR="00333724" w:rsidRDefault="00333724" w:rsidP="008C4994">
            <w:pPr>
              <w:pStyle w:val="TableParagraph"/>
              <w:spacing w:before="29"/>
              <w:ind w:left="197" w:right="173"/>
              <w:rPr>
                <w:sz w:val="20"/>
              </w:rPr>
            </w:pPr>
            <w:r>
              <w:rPr>
                <w:sz w:val="20"/>
              </w:rPr>
              <w:t>2,1</w:t>
            </w:r>
          </w:p>
        </w:tc>
        <w:tc>
          <w:tcPr>
            <w:tcW w:w="2156" w:type="dxa"/>
          </w:tcPr>
          <w:p w:rsidR="00333724" w:rsidRDefault="00333724" w:rsidP="008C4994">
            <w:pPr>
              <w:pStyle w:val="TableParagraph"/>
              <w:spacing w:before="29"/>
              <w:ind w:left="180" w:right="156"/>
              <w:rPr>
                <w:sz w:val="20"/>
              </w:rPr>
            </w:pPr>
            <w:r>
              <w:rPr>
                <w:sz w:val="20"/>
              </w:rPr>
              <w:t>0,8</w:t>
            </w:r>
          </w:p>
        </w:tc>
      </w:tr>
      <w:tr w:rsidR="00333724" w:rsidTr="008C4994">
        <w:trPr>
          <w:trHeight w:val="302"/>
        </w:trPr>
        <w:tc>
          <w:tcPr>
            <w:tcW w:w="2438" w:type="dxa"/>
          </w:tcPr>
          <w:p w:rsidR="00333724" w:rsidRDefault="00333724" w:rsidP="008C4994">
            <w:pPr>
              <w:pStyle w:val="TableParagraph"/>
              <w:spacing w:before="29"/>
              <w:ind w:left="158" w:right="144"/>
              <w:rPr>
                <w:sz w:val="20"/>
              </w:rPr>
            </w:pPr>
            <w:r>
              <w:rPr>
                <w:sz w:val="20"/>
              </w:rPr>
              <w:t>Береговая 6а ТЗБ</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65" w:line="217" w:lineRule="exact"/>
              <w:ind w:left="145" w:right="131"/>
              <w:rPr>
                <w:sz w:val="20"/>
              </w:rPr>
            </w:pPr>
            <w:r>
              <w:rPr>
                <w:sz w:val="20"/>
              </w:rPr>
              <w:t>7,4</w:t>
            </w:r>
          </w:p>
        </w:tc>
        <w:tc>
          <w:tcPr>
            <w:tcW w:w="1624" w:type="dxa"/>
          </w:tcPr>
          <w:p w:rsidR="00333724" w:rsidRDefault="00333724" w:rsidP="008C4994">
            <w:pPr>
              <w:pStyle w:val="TableParagraph"/>
              <w:spacing w:before="65" w:line="217" w:lineRule="exact"/>
              <w:ind w:left="154" w:right="135"/>
              <w:rPr>
                <w:sz w:val="20"/>
              </w:rPr>
            </w:pPr>
            <w:r>
              <w:rPr>
                <w:sz w:val="20"/>
              </w:rPr>
              <w:t>1,4</w:t>
            </w:r>
          </w:p>
        </w:tc>
        <w:tc>
          <w:tcPr>
            <w:tcW w:w="1854" w:type="dxa"/>
          </w:tcPr>
          <w:p w:rsidR="00333724" w:rsidRDefault="00333724" w:rsidP="008C4994">
            <w:pPr>
              <w:pStyle w:val="TableParagraph"/>
              <w:spacing w:before="29"/>
              <w:ind w:left="164" w:right="147"/>
              <w:rPr>
                <w:sz w:val="20"/>
              </w:rPr>
            </w:pPr>
            <w:r>
              <w:rPr>
                <w:sz w:val="20"/>
              </w:rPr>
              <w:t>6,01</w:t>
            </w:r>
          </w:p>
        </w:tc>
        <w:tc>
          <w:tcPr>
            <w:tcW w:w="1208" w:type="dxa"/>
          </w:tcPr>
          <w:p w:rsidR="00333724" w:rsidRDefault="00333724" w:rsidP="008C4994">
            <w:pPr>
              <w:pStyle w:val="TableParagraph"/>
              <w:spacing w:before="65" w:line="217" w:lineRule="exact"/>
              <w:ind w:left="136" w:right="114"/>
              <w:rPr>
                <w:sz w:val="20"/>
              </w:rPr>
            </w:pPr>
            <w:r>
              <w:rPr>
                <w:sz w:val="20"/>
              </w:rPr>
              <w:t>5,37</w:t>
            </w:r>
          </w:p>
        </w:tc>
        <w:tc>
          <w:tcPr>
            <w:tcW w:w="2562" w:type="dxa"/>
          </w:tcPr>
          <w:p w:rsidR="00333724" w:rsidRDefault="00333724" w:rsidP="008C4994">
            <w:pPr>
              <w:pStyle w:val="TableParagraph"/>
              <w:spacing w:before="65" w:line="217" w:lineRule="exact"/>
              <w:ind w:left="197" w:right="172"/>
              <w:rPr>
                <w:sz w:val="20"/>
              </w:rPr>
            </w:pPr>
            <w:r>
              <w:rPr>
                <w:sz w:val="20"/>
              </w:rPr>
              <w:t>0,25</w:t>
            </w:r>
          </w:p>
        </w:tc>
        <w:tc>
          <w:tcPr>
            <w:tcW w:w="2156" w:type="dxa"/>
          </w:tcPr>
          <w:p w:rsidR="00333724" w:rsidRDefault="00333724" w:rsidP="008C4994">
            <w:pPr>
              <w:pStyle w:val="TableParagraph"/>
              <w:spacing w:before="65" w:line="217" w:lineRule="exact"/>
              <w:ind w:left="180" w:right="155"/>
              <w:rPr>
                <w:sz w:val="20"/>
              </w:rPr>
            </w:pPr>
            <w:r>
              <w:rPr>
                <w:sz w:val="20"/>
              </w:rPr>
              <w:t>0,39</w:t>
            </w:r>
          </w:p>
        </w:tc>
      </w:tr>
      <w:tr w:rsidR="00333724" w:rsidTr="008C4994">
        <w:trPr>
          <w:trHeight w:val="299"/>
        </w:trPr>
        <w:tc>
          <w:tcPr>
            <w:tcW w:w="2438" w:type="dxa"/>
          </w:tcPr>
          <w:p w:rsidR="00333724" w:rsidRDefault="00333724" w:rsidP="008C4994">
            <w:pPr>
              <w:pStyle w:val="TableParagraph"/>
              <w:spacing w:before="26"/>
              <w:ind w:left="158" w:right="141"/>
              <w:rPr>
                <w:sz w:val="20"/>
              </w:rPr>
            </w:pPr>
            <w:r>
              <w:rPr>
                <w:sz w:val="20"/>
              </w:rPr>
              <w:t>Новая 6а ТЗН</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62" w:line="217" w:lineRule="exact"/>
              <w:ind w:left="145" w:right="131"/>
              <w:rPr>
                <w:sz w:val="20"/>
              </w:rPr>
            </w:pPr>
            <w:r>
              <w:rPr>
                <w:sz w:val="20"/>
              </w:rPr>
              <w:t>2,6</w:t>
            </w:r>
          </w:p>
        </w:tc>
        <w:tc>
          <w:tcPr>
            <w:tcW w:w="1624" w:type="dxa"/>
          </w:tcPr>
          <w:p w:rsidR="00333724" w:rsidRDefault="00333724" w:rsidP="008C4994">
            <w:pPr>
              <w:pStyle w:val="TableParagraph"/>
              <w:spacing w:before="62" w:line="217" w:lineRule="exact"/>
              <w:ind w:left="154" w:right="135"/>
              <w:rPr>
                <w:sz w:val="20"/>
              </w:rPr>
            </w:pPr>
            <w:r>
              <w:rPr>
                <w:sz w:val="20"/>
              </w:rPr>
              <w:t>0,5</w:t>
            </w:r>
          </w:p>
        </w:tc>
        <w:tc>
          <w:tcPr>
            <w:tcW w:w="1854" w:type="dxa"/>
          </w:tcPr>
          <w:p w:rsidR="00333724" w:rsidRDefault="00333724" w:rsidP="008C4994">
            <w:pPr>
              <w:pStyle w:val="TableParagraph"/>
              <w:spacing w:before="26"/>
              <w:ind w:left="164" w:right="147"/>
              <w:rPr>
                <w:sz w:val="20"/>
              </w:rPr>
            </w:pPr>
            <w:r>
              <w:rPr>
                <w:sz w:val="20"/>
              </w:rPr>
              <w:t>2,11</w:t>
            </w:r>
          </w:p>
        </w:tc>
        <w:tc>
          <w:tcPr>
            <w:tcW w:w="1208" w:type="dxa"/>
          </w:tcPr>
          <w:p w:rsidR="00333724" w:rsidRDefault="00333724" w:rsidP="008C4994">
            <w:pPr>
              <w:pStyle w:val="TableParagraph"/>
              <w:spacing w:before="62" w:line="217" w:lineRule="exact"/>
              <w:ind w:left="136" w:right="114"/>
              <w:rPr>
                <w:sz w:val="20"/>
              </w:rPr>
            </w:pPr>
            <w:r>
              <w:rPr>
                <w:sz w:val="20"/>
              </w:rPr>
              <w:t>1,37</w:t>
            </w:r>
          </w:p>
        </w:tc>
        <w:tc>
          <w:tcPr>
            <w:tcW w:w="2562" w:type="dxa"/>
          </w:tcPr>
          <w:p w:rsidR="00333724" w:rsidRDefault="00333724" w:rsidP="008C4994">
            <w:pPr>
              <w:pStyle w:val="TableParagraph"/>
              <w:spacing w:before="62" w:line="217" w:lineRule="exact"/>
              <w:ind w:left="197" w:right="172"/>
              <w:rPr>
                <w:sz w:val="20"/>
              </w:rPr>
            </w:pPr>
            <w:r>
              <w:rPr>
                <w:sz w:val="20"/>
              </w:rPr>
              <w:t>0,62</w:t>
            </w:r>
          </w:p>
        </w:tc>
        <w:tc>
          <w:tcPr>
            <w:tcW w:w="2156" w:type="dxa"/>
          </w:tcPr>
          <w:p w:rsidR="00333724" w:rsidRDefault="00333724" w:rsidP="008C4994">
            <w:pPr>
              <w:pStyle w:val="TableParagraph"/>
              <w:spacing w:before="62" w:line="217" w:lineRule="exact"/>
              <w:ind w:left="180" w:right="155"/>
              <w:rPr>
                <w:sz w:val="20"/>
              </w:rPr>
            </w:pPr>
            <w:r>
              <w:rPr>
                <w:sz w:val="20"/>
              </w:rPr>
              <w:t>0,13</w:t>
            </w:r>
          </w:p>
        </w:tc>
      </w:tr>
      <w:tr w:rsidR="00333724" w:rsidTr="008C4994">
        <w:trPr>
          <w:trHeight w:val="299"/>
        </w:trPr>
        <w:tc>
          <w:tcPr>
            <w:tcW w:w="2438" w:type="dxa"/>
          </w:tcPr>
          <w:p w:rsidR="00333724" w:rsidRDefault="00333724" w:rsidP="008C4994">
            <w:pPr>
              <w:pStyle w:val="TableParagraph"/>
              <w:spacing w:before="29"/>
              <w:ind w:left="158" w:right="144"/>
              <w:rPr>
                <w:sz w:val="20"/>
              </w:rPr>
            </w:pPr>
            <w:r>
              <w:rPr>
                <w:sz w:val="20"/>
              </w:rPr>
              <w:t>Учительская 1а ТЗУ</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62" w:line="217" w:lineRule="exact"/>
              <w:ind w:left="145" w:right="131"/>
              <w:rPr>
                <w:sz w:val="20"/>
              </w:rPr>
            </w:pPr>
            <w:r>
              <w:rPr>
                <w:sz w:val="20"/>
              </w:rPr>
              <w:t>3,6</w:t>
            </w:r>
          </w:p>
        </w:tc>
        <w:tc>
          <w:tcPr>
            <w:tcW w:w="1624" w:type="dxa"/>
          </w:tcPr>
          <w:p w:rsidR="00333724" w:rsidRDefault="00333724" w:rsidP="008C4994">
            <w:pPr>
              <w:pStyle w:val="TableParagraph"/>
              <w:spacing w:before="62" w:line="217" w:lineRule="exact"/>
              <w:ind w:left="154" w:right="135"/>
              <w:rPr>
                <w:sz w:val="20"/>
              </w:rPr>
            </w:pPr>
            <w:r>
              <w:rPr>
                <w:sz w:val="20"/>
              </w:rPr>
              <w:t>0,7</w:t>
            </w:r>
          </w:p>
        </w:tc>
        <w:tc>
          <w:tcPr>
            <w:tcW w:w="1854" w:type="dxa"/>
          </w:tcPr>
          <w:p w:rsidR="00333724" w:rsidRDefault="00333724" w:rsidP="008C4994">
            <w:pPr>
              <w:pStyle w:val="TableParagraph"/>
              <w:spacing w:before="29"/>
              <w:ind w:left="164" w:right="147"/>
              <w:rPr>
                <w:sz w:val="20"/>
              </w:rPr>
            </w:pPr>
            <w:r>
              <w:rPr>
                <w:sz w:val="20"/>
              </w:rPr>
              <w:t>2,93</w:t>
            </w:r>
          </w:p>
        </w:tc>
        <w:tc>
          <w:tcPr>
            <w:tcW w:w="1208" w:type="dxa"/>
          </w:tcPr>
          <w:p w:rsidR="00333724" w:rsidRDefault="00333724" w:rsidP="008C4994">
            <w:pPr>
              <w:pStyle w:val="TableParagraph"/>
              <w:spacing w:before="62" w:line="217" w:lineRule="exact"/>
              <w:ind w:left="136" w:right="114"/>
              <w:rPr>
                <w:sz w:val="20"/>
              </w:rPr>
            </w:pPr>
            <w:r>
              <w:rPr>
                <w:sz w:val="20"/>
              </w:rPr>
              <w:t>2,38</w:t>
            </w:r>
          </w:p>
        </w:tc>
        <w:tc>
          <w:tcPr>
            <w:tcW w:w="2562" w:type="dxa"/>
          </w:tcPr>
          <w:p w:rsidR="00333724" w:rsidRDefault="00333724" w:rsidP="008C4994">
            <w:pPr>
              <w:pStyle w:val="TableParagraph"/>
              <w:spacing w:before="62" w:line="217" w:lineRule="exact"/>
              <w:ind w:left="197" w:right="172"/>
              <w:rPr>
                <w:sz w:val="20"/>
              </w:rPr>
            </w:pPr>
            <w:r>
              <w:rPr>
                <w:sz w:val="20"/>
              </w:rPr>
              <w:t>0,37</w:t>
            </w:r>
          </w:p>
        </w:tc>
        <w:tc>
          <w:tcPr>
            <w:tcW w:w="2156" w:type="dxa"/>
          </w:tcPr>
          <w:p w:rsidR="00333724" w:rsidRDefault="00333724" w:rsidP="008C4994">
            <w:pPr>
              <w:pStyle w:val="TableParagraph"/>
              <w:spacing w:before="62" w:line="217" w:lineRule="exact"/>
              <w:ind w:left="180" w:right="155"/>
              <w:rPr>
                <w:sz w:val="20"/>
              </w:rPr>
            </w:pPr>
            <w:r>
              <w:rPr>
                <w:sz w:val="20"/>
              </w:rPr>
              <w:t>0,18</w:t>
            </w:r>
          </w:p>
        </w:tc>
      </w:tr>
      <w:tr w:rsidR="00333724" w:rsidTr="008C4994">
        <w:trPr>
          <w:trHeight w:val="299"/>
        </w:trPr>
        <w:tc>
          <w:tcPr>
            <w:tcW w:w="2438" w:type="dxa"/>
          </w:tcPr>
          <w:p w:rsidR="00333724" w:rsidRDefault="00333724" w:rsidP="008C4994">
            <w:pPr>
              <w:pStyle w:val="TableParagraph"/>
              <w:spacing w:before="29"/>
              <w:ind w:left="158" w:right="141"/>
              <w:rPr>
                <w:sz w:val="20"/>
              </w:rPr>
            </w:pPr>
            <w:r>
              <w:rPr>
                <w:sz w:val="20"/>
              </w:rPr>
              <w:t>Полевая 30а ТЗП</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62" w:line="217" w:lineRule="exact"/>
              <w:ind w:left="145" w:right="131"/>
              <w:rPr>
                <w:sz w:val="20"/>
              </w:rPr>
            </w:pPr>
            <w:r>
              <w:rPr>
                <w:sz w:val="20"/>
              </w:rPr>
              <w:t>2,0</w:t>
            </w:r>
          </w:p>
        </w:tc>
        <w:tc>
          <w:tcPr>
            <w:tcW w:w="1624" w:type="dxa"/>
          </w:tcPr>
          <w:p w:rsidR="00333724" w:rsidRDefault="00333724" w:rsidP="008C4994">
            <w:pPr>
              <w:pStyle w:val="TableParagraph"/>
              <w:spacing w:before="62" w:line="217" w:lineRule="exact"/>
              <w:ind w:left="154" w:right="135"/>
              <w:rPr>
                <w:sz w:val="20"/>
              </w:rPr>
            </w:pPr>
            <w:r>
              <w:rPr>
                <w:sz w:val="20"/>
              </w:rPr>
              <w:t>0,4</w:t>
            </w:r>
          </w:p>
        </w:tc>
        <w:tc>
          <w:tcPr>
            <w:tcW w:w="1854" w:type="dxa"/>
          </w:tcPr>
          <w:p w:rsidR="00333724" w:rsidRDefault="00333724" w:rsidP="008C4994">
            <w:pPr>
              <w:pStyle w:val="TableParagraph"/>
              <w:spacing w:before="29"/>
              <w:ind w:left="164" w:right="147"/>
              <w:rPr>
                <w:sz w:val="20"/>
              </w:rPr>
            </w:pPr>
            <w:r>
              <w:rPr>
                <w:sz w:val="20"/>
              </w:rPr>
              <w:t>1,58</w:t>
            </w:r>
          </w:p>
        </w:tc>
        <w:tc>
          <w:tcPr>
            <w:tcW w:w="1208" w:type="dxa"/>
          </w:tcPr>
          <w:p w:rsidR="00333724" w:rsidRDefault="00333724" w:rsidP="008C4994">
            <w:pPr>
              <w:pStyle w:val="TableParagraph"/>
              <w:spacing w:before="62" w:line="217" w:lineRule="exact"/>
              <w:ind w:left="136" w:right="114"/>
              <w:rPr>
                <w:sz w:val="20"/>
              </w:rPr>
            </w:pPr>
            <w:r>
              <w:rPr>
                <w:sz w:val="20"/>
              </w:rPr>
              <w:t>1,48</w:t>
            </w:r>
          </w:p>
        </w:tc>
        <w:tc>
          <w:tcPr>
            <w:tcW w:w="2562" w:type="dxa"/>
          </w:tcPr>
          <w:p w:rsidR="00333724" w:rsidRDefault="00333724" w:rsidP="008C4994">
            <w:pPr>
              <w:pStyle w:val="TableParagraph"/>
              <w:spacing w:before="62" w:line="217" w:lineRule="exact"/>
              <w:ind w:left="197" w:right="172"/>
              <w:rPr>
                <w:sz w:val="20"/>
              </w:rPr>
            </w:pPr>
            <w:r>
              <w:rPr>
                <w:sz w:val="20"/>
              </w:rPr>
              <w:t>0,00</w:t>
            </w:r>
          </w:p>
        </w:tc>
        <w:tc>
          <w:tcPr>
            <w:tcW w:w="2156" w:type="dxa"/>
          </w:tcPr>
          <w:p w:rsidR="00333724" w:rsidRDefault="00333724" w:rsidP="008C4994">
            <w:pPr>
              <w:pStyle w:val="TableParagraph"/>
              <w:spacing w:before="62" w:line="217" w:lineRule="exact"/>
              <w:ind w:left="180" w:right="155"/>
              <w:rPr>
                <w:sz w:val="20"/>
              </w:rPr>
            </w:pPr>
            <w:r>
              <w:rPr>
                <w:sz w:val="20"/>
              </w:rPr>
              <w:t>0,10</w:t>
            </w:r>
          </w:p>
        </w:tc>
      </w:tr>
      <w:tr w:rsidR="00333724" w:rsidTr="008C4994">
        <w:trPr>
          <w:trHeight w:val="460"/>
        </w:trPr>
        <w:tc>
          <w:tcPr>
            <w:tcW w:w="2438" w:type="dxa"/>
          </w:tcPr>
          <w:p w:rsidR="00333724" w:rsidRDefault="00333724" w:rsidP="008C4994">
            <w:pPr>
              <w:pStyle w:val="TableParagraph"/>
              <w:spacing w:line="223" w:lineRule="exact"/>
              <w:ind w:left="158" w:right="144"/>
              <w:rPr>
                <w:sz w:val="20"/>
              </w:rPr>
            </w:pPr>
            <w:r>
              <w:rPr>
                <w:sz w:val="20"/>
              </w:rPr>
              <w:t>Волгоградская, 56 СОШ</w:t>
            </w:r>
          </w:p>
          <w:p w:rsidR="00333724" w:rsidRDefault="00333724" w:rsidP="008C4994">
            <w:pPr>
              <w:pStyle w:val="TableParagraph"/>
              <w:spacing w:line="217" w:lineRule="exact"/>
              <w:ind w:left="158" w:right="143"/>
              <w:rPr>
                <w:sz w:val="20"/>
              </w:rPr>
            </w:pPr>
            <w:r>
              <w:rPr>
                <w:sz w:val="20"/>
              </w:rPr>
              <w:t>ТЗСШ</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45" w:right="131"/>
              <w:rPr>
                <w:sz w:val="20"/>
              </w:rPr>
            </w:pPr>
            <w:r>
              <w:rPr>
                <w:sz w:val="20"/>
              </w:rPr>
              <w:t>1,1</w:t>
            </w:r>
          </w:p>
        </w:tc>
        <w:tc>
          <w:tcPr>
            <w:tcW w:w="1624"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54" w:right="135"/>
              <w:rPr>
                <w:sz w:val="20"/>
              </w:rPr>
            </w:pPr>
            <w:r>
              <w:rPr>
                <w:sz w:val="20"/>
              </w:rPr>
              <w:t>0,2</w:t>
            </w:r>
          </w:p>
        </w:tc>
        <w:tc>
          <w:tcPr>
            <w:tcW w:w="1854" w:type="dxa"/>
          </w:tcPr>
          <w:p w:rsidR="00333724" w:rsidRDefault="00333724" w:rsidP="008C4994">
            <w:pPr>
              <w:pStyle w:val="TableParagraph"/>
              <w:spacing w:before="108"/>
              <w:ind w:left="164" w:right="147"/>
              <w:rPr>
                <w:sz w:val="20"/>
              </w:rPr>
            </w:pPr>
            <w:r>
              <w:rPr>
                <w:sz w:val="20"/>
              </w:rPr>
              <w:t>0,87</w:t>
            </w:r>
          </w:p>
        </w:tc>
        <w:tc>
          <w:tcPr>
            <w:tcW w:w="1208"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36" w:right="114"/>
              <w:rPr>
                <w:sz w:val="20"/>
              </w:rPr>
            </w:pPr>
            <w:r>
              <w:rPr>
                <w:sz w:val="20"/>
              </w:rPr>
              <w:t>0,00</w:t>
            </w:r>
          </w:p>
        </w:tc>
        <w:tc>
          <w:tcPr>
            <w:tcW w:w="256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97" w:right="172"/>
              <w:rPr>
                <w:sz w:val="20"/>
              </w:rPr>
            </w:pPr>
            <w:r>
              <w:rPr>
                <w:sz w:val="20"/>
              </w:rPr>
              <w:t>0,87</w:t>
            </w:r>
          </w:p>
        </w:tc>
        <w:tc>
          <w:tcPr>
            <w:tcW w:w="2156"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80" w:right="155"/>
              <w:rPr>
                <w:sz w:val="20"/>
              </w:rPr>
            </w:pPr>
            <w:r>
              <w:rPr>
                <w:sz w:val="20"/>
              </w:rPr>
              <w:t>0,00</w:t>
            </w:r>
          </w:p>
        </w:tc>
      </w:tr>
      <w:tr w:rsidR="00333724" w:rsidTr="008C4994">
        <w:trPr>
          <w:trHeight w:val="299"/>
        </w:trPr>
        <w:tc>
          <w:tcPr>
            <w:tcW w:w="2438" w:type="dxa"/>
          </w:tcPr>
          <w:p w:rsidR="00333724" w:rsidRDefault="00333724" w:rsidP="008C4994">
            <w:pPr>
              <w:pStyle w:val="TableParagraph"/>
              <w:spacing w:before="29"/>
              <w:ind w:left="156" w:right="144"/>
              <w:rPr>
                <w:sz w:val="20"/>
              </w:rPr>
            </w:pPr>
            <w:r>
              <w:rPr>
                <w:sz w:val="20"/>
              </w:rPr>
              <w:t>п. Лиственичный ТЗЛ</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62" w:line="217" w:lineRule="exact"/>
              <w:ind w:left="145" w:right="131"/>
              <w:rPr>
                <w:sz w:val="20"/>
              </w:rPr>
            </w:pPr>
            <w:r>
              <w:rPr>
                <w:sz w:val="20"/>
              </w:rPr>
              <w:t>10,2</w:t>
            </w:r>
          </w:p>
        </w:tc>
        <w:tc>
          <w:tcPr>
            <w:tcW w:w="1624" w:type="dxa"/>
          </w:tcPr>
          <w:p w:rsidR="00333724" w:rsidRDefault="00333724" w:rsidP="008C4994">
            <w:pPr>
              <w:pStyle w:val="TableParagraph"/>
              <w:spacing w:before="62" w:line="217" w:lineRule="exact"/>
              <w:ind w:left="154" w:right="135"/>
              <w:rPr>
                <w:sz w:val="20"/>
              </w:rPr>
            </w:pPr>
            <w:r>
              <w:rPr>
                <w:sz w:val="20"/>
              </w:rPr>
              <w:t>0,8</w:t>
            </w:r>
          </w:p>
        </w:tc>
        <w:tc>
          <w:tcPr>
            <w:tcW w:w="1854" w:type="dxa"/>
          </w:tcPr>
          <w:p w:rsidR="00333724" w:rsidRDefault="00333724" w:rsidP="008C4994">
            <w:pPr>
              <w:pStyle w:val="TableParagraph"/>
              <w:spacing w:before="29"/>
              <w:ind w:left="164" w:right="147"/>
              <w:rPr>
                <w:sz w:val="20"/>
              </w:rPr>
            </w:pPr>
            <w:r>
              <w:rPr>
                <w:sz w:val="20"/>
              </w:rPr>
              <w:t>9,39</w:t>
            </w:r>
          </w:p>
        </w:tc>
        <w:tc>
          <w:tcPr>
            <w:tcW w:w="1208" w:type="dxa"/>
          </w:tcPr>
          <w:p w:rsidR="00333724" w:rsidRDefault="00333724" w:rsidP="008C4994">
            <w:pPr>
              <w:pStyle w:val="TableParagraph"/>
              <w:spacing w:before="29"/>
              <w:ind w:left="136" w:right="115"/>
              <w:rPr>
                <w:sz w:val="20"/>
              </w:rPr>
            </w:pPr>
            <w:r>
              <w:rPr>
                <w:sz w:val="20"/>
              </w:rPr>
              <w:t>7,0</w:t>
            </w:r>
          </w:p>
        </w:tc>
        <w:tc>
          <w:tcPr>
            <w:tcW w:w="2562" w:type="dxa"/>
          </w:tcPr>
          <w:p w:rsidR="00333724" w:rsidRDefault="00333724" w:rsidP="008C4994">
            <w:pPr>
              <w:pStyle w:val="TableParagraph"/>
              <w:spacing w:before="29"/>
              <w:ind w:left="197" w:right="173"/>
              <w:rPr>
                <w:sz w:val="20"/>
              </w:rPr>
            </w:pPr>
            <w:r>
              <w:rPr>
                <w:sz w:val="20"/>
              </w:rPr>
              <w:t>2,3</w:t>
            </w:r>
          </w:p>
        </w:tc>
        <w:tc>
          <w:tcPr>
            <w:tcW w:w="2156" w:type="dxa"/>
          </w:tcPr>
          <w:p w:rsidR="00333724" w:rsidRDefault="00333724" w:rsidP="008C4994">
            <w:pPr>
              <w:pStyle w:val="TableParagraph"/>
              <w:spacing w:before="29"/>
              <w:ind w:left="180" w:right="155"/>
              <w:rPr>
                <w:sz w:val="20"/>
              </w:rPr>
            </w:pPr>
            <w:r>
              <w:rPr>
                <w:sz w:val="20"/>
              </w:rPr>
              <w:t>0,05</w:t>
            </w:r>
          </w:p>
        </w:tc>
      </w:tr>
      <w:tr w:rsidR="00333724" w:rsidTr="008C4994">
        <w:trPr>
          <w:trHeight w:val="299"/>
        </w:trPr>
        <w:tc>
          <w:tcPr>
            <w:tcW w:w="2438" w:type="dxa"/>
          </w:tcPr>
          <w:p w:rsidR="00333724" w:rsidRDefault="00333724" w:rsidP="008C4994">
            <w:pPr>
              <w:pStyle w:val="TableParagraph"/>
              <w:spacing w:before="29"/>
              <w:ind w:left="158" w:right="143"/>
              <w:rPr>
                <w:sz w:val="20"/>
              </w:rPr>
            </w:pPr>
            <w:r>
              <w:rPr>
                <w:sz w:val="20"/>
              </w:rPr>
              <w:t>п. Ягодный ТЗЯ</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62" w:line="217" w:lineRule="exact"/>
              <w:ind w:left="145" w:right="131"/>
              <w:rPr>
                <w:sz w:val="20"/>
              </w:rPr>
            </w:pPr>
            <w:r>
              <w:rPr>
                <w:sz w:val="20"/>
              </w:rPr>
              <w:t>4,5</w:t>
            </w:r>
          </w:p>
        </w:tc>
        <w:tc>
          <w:tcPr>
            <w:tcW w:w="1624" w:type="dxa"/>
          </w:tcPr>
          <w:p w:rsidR="00333724" w:rsidRDefault="00333724" w:rsidP="008C4994">
            <w:pPr>
              <w:pStyle w:val="TableParagraph"/>
              <w:spacing w:before="62" w:line="217" w:lineRule="exact"/>
              <w:ind w:left="154" w:right="135"/>
              <w:rPr>
                <w:sz w:val="20"/>
              </w:rPr>
            </w:pPr>
            <w:r>
              <w:rPr>
                <w:sz w:val="20"/>
              </w:rPr>
              <w:t>2,9</w:t>
            </w:r>
          </w:p>
        </w:tc>
        <w:tc>
          <w:tcPr>
            <w:tcW w:w="1854" w:type="dxa"/>
          </w:tcPr>
          <w:p w:rsidR="00333724" w:rsidRDefault="00333724" w:rsidP="008C4994">
            <w:pPr>
              <w:pStyle w:val="TableParagraph"/>
              <w:spacing w:before="29"/>
              <w:ind w:left="164" w:right="147"/>
              <w:rPr>
                <w:sz w:val="20"/>
              </w:rPr>
            </w:pPr>
            <w:r>
              <w:rPr>
                <w:sz w:val="20"/>
              </w:rPr>
              <w:t>1,68</w:t>
            </w:r>
          </w:p>
        </w:tc>
        <w:tc>
          <w:tcPr>
            <w:tcW w:w="1208" w:type="dxa"/>
          </w:tcPr>
          <w:p w:rsidR="00333724" w:rsidRDefault="00333724" w:rsidP="008C4994">
            <w:pPr>
              <w:pStyle w:val="TableParagraph"/>
              <w:spacing w:before="29"/>
              <w:ind w:left="136" w:right="115"/>
              <w:rPr>
                <w:sz w:val="20"/>
              </w:rPr>
            </w:pPr>
            <w:r>
              <w:rPr>
                <w:sz w:val="20"/>
              </w:rPr>
              <w:t>0,0</w:t>
            </w:r>
          </w:p>
        </w:tc>
        <w:tc>
          <w:tcPr>
            <w:tcW w:w="2562" w:type="dxa"/>
          </w:tcPr>
          <w:p w:rsidR="00333724" w:rsidRDefault="00333724" w:rsidP="008C4994">
            <w:pPr>
              <w:pStyle w:val="TableParagraph"/>
              <w:spacing w:before="29"/>
              <w:ind w:left="197" w:right="173"/>
              <w:rPr>
                <w:sz w:val="20"/>
              </w:rPr>
            </w:pPr>
            <w:r>
              <w:rPr>
                <w:sz w:val="20"/>
              </w:rPr>
              <w:t>1,6</w:t>
            </w:r>
          </w:p>
        </w:tc>
        <w:tc>
          <w:tcPr>
            <w:tcW w:w="2156" w:type="dxa"/>
          </w:tcPr>
          <w:p w:rsidR="00333724" w:rsidRDefault="00333724" w:rsidP="008C4994">
            <w:pPr>
              <w:pStyle w:val="TableParagraph"/>
              <w:spacing w:before="29"/>
              <w:ind w:left="180" w:right="155"/>
              <w:rPr>
                <w:sz w:val="20"/>
              </w:rPr>
            </w:pPr>
            <w:r>
              <w:rPr>
                <w:sz w:val="20"/>
              </w:rPr>
              <w:t>0,05</w:t>
            </w:r>
          </w:p>
        </w:tc>
      </w:tr>
      <w:tr w:rsidR="00333724" w:rsidTr="008C4994">
        <w:trPr>
          <w:trHeight w:val="299"/>
        </w:trPr>
        <w:tc>
          <w:tcPr>
            <w:tcW w:w="2438" w:type="dxa"/>
          </w:tcPr>
          <w:p w:rsidR="00333724" w:rsidRDefault="00333724" w:rsidP="008C4994">
            <w:pPr>
              <w:pStyle w:val="TableParagraph"/>
              <w:spacing w:before="29"/>
              <w:ind w:left="158" w:right="142"/>
              <w:rPr>
                <w:sz w:val="20"/>
              </w:rPr>
            </w:pPr>
            <w:r>
              <w:rPr>
                <w:sz w:val="20"/>
              </w:rPr>
              <w:t>п. Дальний ТЗД</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65" w:line="215" w:lineRule="exact"/>
              <w:ind w:left="145" w:right="131"/>
              <w:rPr>
                <w:sz w:val="20"/>
              </w:rPr>
            </w:pPr>
            <w:r>
              <w:rPr>
                <w:sz w:val="20"/>
              </w:rPr>
              <w:t>1,9</w:t>
            </w:r>
          </w:p>
        </w:tc>
        <w:tc>
          <w:tcPr>
            <w:tcW w:w="1624" w:type="dxa"/>
          </w:tcPr>
          <w:p w:rsidR="00333724" w:rsidRDefault="00333724" w:rsidP="008C4994">
            <w:pPr>
              <w:pStyle w:val="TableParagraph"/>
              <w:spacing w:before="65" w:line="215" w:lineRule="exact"/>
              <w:ind w:left="154" w:right="135"/>
              <w:rPr>
                <w:sz w:val="20"/>
              </w:rPr>
            </w:pPr>
            <w:r>
              <w:rPr>
                <w:sz w:val="20"/>
              </w:rPr>
              <w:t>1,6</w:t>
            </w:r>
          </w:p>
        </w:tc>
        <w:tc>
          <w:tcPr>
            <w:tcW w:w="1854" w:type="dxa"/>
          </w:tcPr>
          <w:p w:rsidR="00333724" w:rsidRDefault="00333724" w:rsidP="008C4994">
            <w:pPr>
              <w:pStyle w:val="TableParagraph"/>
              <w:spacing w:before="29"/>
              <w:ind w:left="164" w:right="147"/>
              <w:rPr>
                <w:sz w:val="20"/>
              </w:rPr>
            </w:pPr>
            <w:r>
              <w:rPr>
                <w:sz w:val="20"/>
              </w:rPr>
              <w:t>0,28</w:t>
            </w:r>
          </w:p>
        </w:tc>
        <w:tc>
          <w:tcPr>
            <w:tcW w:w="1208" w:type="dxa"/>
          </w:tcPr>
          <w:p w:rsidR="00333724" w:rsidRDefault="00333724" w:rsidP="008C4994">
            <w:pPr>
              <w:pStyle w:val="TableParagraph"/>
              <w:spacing w:before="29"/>
              <w:ind w:left="136" w:right="115"/>
              <w:rPr>
                <w:sz w:val="20"/>
              </w:rPr>
            </w:pPr>
            <w:r>
              <w:rPr>
                <w:sz w:val="20"/>
              </w:rPr>
              <w:t>0,2</w:t>
            </w:r>
          </w:p>
        </w:tc>
        <w:tc>
          <w:tcPr>
            <w:tcW w:w="2562" w:type="dxa"/>
          </w:tcPr>
          <w:p w:rsidR="00333724" w:rsidRDefault="00333724" w:rsidP="008C4994">
            <w:pPr>
              <w:pStyle w:val="TableParagraph"/>
              <w:spacing w:before="29"/>
              <w:ind w:left="197" w:right="173"/>
              <w:rPr>
                <w:sz w:val="20"/>
              </w:rPr>
            </w:pPr>
            <w:r>
              <w:rPr>
                <w:sz w:val="20"/>
              </w:rPr>
              <w:t>0,0</w:t>
            </w:r>
          </w:p>
        </w:tc>
        <w:tc>
          <w:tcPr>
            <w:tcW w:w="2156" w:type="dxa"/>
          </w:tcPr>
          <w:p w:rsidR="00333724" w:rsidRDefault="00333724" w:rsidP="008C4994">
            <w:pPr>
              <w:pStyle w:val="TableParagraph"/>
              <w:spacing w:before="29"/>
              <w:ind w:left="180" w:right="155"/>
              <w:rPr>
                <w:sz w:val="20"/>
              </w:rPr>
            </w:pPr>
            <w:r>
              <w:rPr>
                <w:sz w:val="20"/>
              </w:rPr>
              <w:t>0,00</w:t>
            </w:r>
          </w:p>
        </w:tc>
      </w:tr>
      <w:tr w:rsidR="00333724" w:rsidTr="008C4994">
        <w:trPr>
          <w:trHeight w:val="301"/>
        </w:trPr>
        <w:tc>
          <w:tcPr>
            <w:tcW w:w="2438" w:type="dxa"/>
          </w:tcPr>
          <w:p w:rsidR="00333724" w:rsidRDefault="00333724" w:rsidP="008C4994">
            <w:pPr>
              <w:pStyle w:val="TableParagraph"/>
              <w:spacing w:before="29"/>
              <w:ind w:left="157" w:right="144"/>
              <w:rPr>
                <w:sz w:val="20"/>
              </w:rPr>
            </w:pPr>
            <w:r>
              <w:rPr>
                <w:sz w:val="20"/>
              </w:rPr>
              <w:t>Итого</w:t>
            </w:r>
          </w:p>
        </w:tc>
        <w:tc>
          <w:tcPr>
            <w:tcW w:w="1204" w:type="dxa"/>
            <w:vMerge/>
            <w:tcBorders>
              <w:top w:val="nil"/>
            </w:tcBorders>
          </w:tcPr>
          <w:p w:rsidR="00333724" w:rsidRDefault="00333724" w:rsidP="008C4994">
            <w:pPr>
              <w:rPr>
                <w:sz w:val="2"/>
                <w:szCs w:val="2"/>
              </w:rPr>
            </w:pPr>
          </w:p>
        </w:tc>
        <w:tc>
          <w:tcPr>
            <w:tcW w:w="1506" w:type="dxa"/>
          </w:tcPr>
          <w:p w:rsidR="00333724" w:rsidRDefault="00333724" w:rsidP="008C4994">
            <w:pPr>
              <w:pStyle w:val="TableParagraph"/>
              <w:spacing w:before="65" w:line="217" w:lineRule="exact"/>
              <w:ind w:left="145" w:right="131"/>
              <w:rPr>
                <w:sz w:val="20"/>
              </w:rPr>
            </w:pPr>
            <w:r>
              <w:rPr>
                <w:sz w:val="20"/>
              </w:rPr>
              <w:t>33,3</w:t>
            </w:r>
          </w:p>
        </w:tc>
        <w:tc>
          <w:tcPr>
            <w:tcW w:w="1624" w:type="dxa"/>
          </w:tcPr>
          <w:p w:rsidR="00333724" w:rsidRDefault="00333724" w:rsidP="008C4994">
            <w:pPr>
              <w:pStyle w:val="TableParagraph"/>
              <w:spacing w:before="65" w:line="217" w:lineRule="exact"/>
              <w:ind w:left="154" w:right="135"/>
              <w:rPr>
                <w:sz w:val="20"/>
              </w:rPr>
            </w:pPr>
            <w:r>
              <w:rPr>
                <w:sz w:val="20"/>
              </w:rPr>
              <w:t>8,4</w:t>
            </w:r>
          </w:p>
        </w:tc>
        <w:tc>
          <w:tcPr>
            <w:tcW w:w="1854" w:type="dxa"/>
          </w:tcPr>
          <w:p w:rsidR="00333724" w:rsidRDefault="00333724" w:rsidP="008C4994">
            <w:pPr>
              <w:pStyle w:val="TableParagraph"/>
              <w:spacing w:before="29"/>
              <w:ind w:left="164" w:right="147"/>
              <w:rPr>
                <w:sz w:val="20"/>
              </w:rPr>
            </w:pPr>
            <w:r>
              <w:rPr>
                <w:sz w:val="20"/>
              </w:rPr>
              <w:t>24,84</w:t>
            </w:r>
          </w:p>
        </w:tc>
        <w:tc>
          <w:tcPr>
            <w:tcW w:w="1208" w:type="dxa"/>
          </w:tcPr>
          <w:p w:rsidR="00333724" w:rsidRDefault="00333724" w:rsidP="008C4994">
            <w:pPr>
              <w:pStyle w:val="TableParagraph"/>
              <w:spacing w:before="29"/>
              <w:ind w:left="136" w:right="115"/>
              <w:rPr>
                <w:sz w:val="20"/>
              </w:rPr>
            </w:pPr>
            <w:r>
              <w:rPr>
                <w:sz w:val="20"/>
              </w:rPr>
              <w:t>17,9</w:t>
            </w:r>
          </w:p>
        </w:tc>
        <w:tc>
          <w:tcPr>
            <w:tcW w:w="2562" w:type="dxa"/>
          </w:tcPr>
          <w:p w:rsidR="00333724" w:rsidRDefault="00333724" w:rsidP="008C4994">
            <w:pPr>
              <w:pStyle w:val="TableParagraph"/>
              <w:spacing w:before="29"/>
              <w:ind w:left="197" w:right="173"/>
              <w:rPr>
                <w:sz w:val="20"/>
              </w:rPr>
            </w:pPr>
            <w:r>
              <w:rPr>
                <w:sz w:val="20"/>
              </w:rPr>
              <w:t>6,1</w:t>
            </w:r>
          </w:p>
        </w:tc>
        <w:tc>
          <w:tcPr>
            <w:tcW w:w="2156" w:type="dxa"/>
          </w:tcPr>
          <w:p w:rsidR="00333724" w:rsidRDefault="00333724" w:rsidP="008C4994">
            <w:pPr>
              <w:pStyle w:val="TableParagraph"/>
              <w:spacing w:before="29"/>
              <w:ind w:left="180" w:right="156"/>
              <w:rPr>
                <w:sz w:val="20"/>
              </w:rPr>
            </w:pPr>
            <w:r>
              <w:rPr>
                <w:sz w:val="20"/>
              </w:rPr>
              <w:t>0,9</w:t>
            </w:r>
          </w:p>
        </w:tc>
      </w:tr>
    </w:tbl>
    <w:p w:rsidR="00333724" w:rsidRDefault="00333724" w:rsidP="00333724">
      <w:pPr>
        <w:sectPr w:rsidR="00333724">
          <w:footerReference w:type="default" r:id="rId52"/>
          <w:pgSz w:w="16840" w:h="11910" w:orient="landscape"/>
          <w:pgMar w:top="1100" w:right="1020" w:bottom="940" w:left="1020" w:header="0" w:footer="757" w:gutter="0"/>
          <w:pgNumType w:start="59"/>
          <w:cols w:space="720"/>
        </w:sectPr>
      </w:pPr>
    </w:p>
    <w:p w:rsidR="00333724" w:rsidRDefault="00333724" w:rsidP="00333724">
      <w:pPr>
        <w:pStyle w:val="a5"/>
        <w:rPr>
          <w:sz w:val="20"/>
        </w:rPr>
      </w:pPr>
    </w:p>
    <w:p w:rsidR="00333724" w:rsidRDefault="00333724" w:rsidP="00333724">
      <w:pPr>
        <w:pStyle w:val="a5"/>
      </w:pPr>
    </w:p>
    <w:p w:rsidR="00333724" w:rsidRPr="00C5389E" w:rsidRDefault="00333724" w:rsidP="00D533C0">
      <w:pPr>
        <w:pStyle w:val="1"/>
        <w:keepNext w:val="0"/>
        <w:widowControl w:val="0"/>
        <w:numPr>
          <w:ilvl w:val="1"/>
          <w:numId w:val="15"/>
        </w:numPr>
        <w:tabs>
          <w:tab w:val="left" w:pos="2945"/>
        </w:tabs>
        <w:autoSpaceDE w:val="0"/>
        <w:autoSpaceDN w:val="0"/>
        <w:spacing w:before="89"/>
        <w:ind w:left="2176" w:right="538" w:hanging="362"/>
        <w:jc w:val="both"/>
      </w:pPr>
      <w:bookmarkStart w:id="66" w:name="4.11._Прогноз_распределения_расходов_вод"/>
      <w:bookmarkStart w:id="67" w:name="_bookmark31"/>
      <w:bookmarkEnd w:id="66"/>
      <w:bookmarkEnd w:id="67"/>
      <w:r w:rsidRPr="00C5389E">
        <w:t>Прогноз распределения расходов воды на водоснабжение по типам абонентов, в том числе на водоснабжениежилыхзданий</w:t>
      </w:r>
      <w:proofErr w:type="gramStart"/>
      <w:r w:rsidRPr="00C5389E">
        <w:t>,о</w:t>
      </w:r>
      <w:proofErr w:type="gramEnd"/>
      <w:r w:rsidRPr="00C5389E">
        <w:t>бъектовобщественно-деловогоназначения,промышленныхобъектов,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w:t>
      </w:r>
      <w:r w:rsidR="006C2662">
        <w:t xml:space="preserve"> </w:t>
      </w:r>
      <w:r w:rsidRPr="00C5389E">
        <w:t>абонентами.</w:t>
      </w:r>
    </w:p>
    <w:p w:rsidR="00333724" w:rsidRPr="00C5389E" w:rsidRDefault="00333724" w:rsidP="00333724">
      <w:pPr>
        <w:pStyle w:val="a5"/>
        <w:spacing w:before="6"/>
        <w:rPr>
          <w:b w:val="0"/>
          <w:sz w:val="30"/>
        </w:rPr>
      </w:pPr>
    </w:p>
    <w:p w:rsidR="00333724" w:rsidRDefault="000A1E93" w:rsidP="00333724">
      <w:pPr>
        <w:pStyle w:val="a5"/>
        <w:spacing w:before="1" w:line="552" w:lineRule="auto"/>
        <w:ind w:left="395" w:right="2825" w:firstLine="424"/>
      </w:pPr>
      <w:r w:rsidRPr="000A1E93">
        <w:rPr>
          <w:lang w:val="en-US" w:eastAsia="en-US"/>
        </w:rPr>
        <w:pict>
          <v:shape id="_x0000_s1095" type="#_x0000_t202" style="position:absolute;left:0;text-align:left;margin-left:56.65pt;margin-top:55.75pt;width:729pt;height:288.5pt;z-index:251678720;mso-position-horizont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8C4994">
                    <w:trPr>
                      <w:trHeight w:val="232"/>
                    </w:trPr>
                    <w:tc>
                      <w:tcPr>
                        <w:tcW w:w="2602" w:type="dxa"/>
                        <w:tcBorders>
                          <w:bottom w:val="single" w:sz="4" w:space="0" w:color="000000"/>
                          <w:right w:val="single" w:sz="4" w:space="0" w:color="000000"/>
                        </w:tcBorders>
                      </w:tcPr>
                      <w:p w:rsidR="008C4994" w:rsidRDefault="008C4994">
                        <w:pPr>
                          <w:pStyle w:val="TableParagraph"/>
                          <w:spacing w:line="212"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8C4994" w:rsidRDefault="008C4994">
                        <w:pPr>
                          <w:pStyle w:val="TableParagraph"/>
                          <w:spacing w:line="212"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8C4994" w:rsidRDefault="008C4994">
                        <w:pPr>
                          <w:pStyle w:val="TableParagraph"/>
                          <w:spacing w:line="212"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8C4994" w:rsidRDefault="008C4994">
                        <w:pPr>
                          <w:pStyle w:val="TableParagraph"/>
                          <w:spacing w:line="212"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8C4994" w:rsidRDefault="008C4994">
                        <w:pPr>
                          <w:pStyle w:val="TableParagraph"/>
                          <w:spacing w:line="212" w:lineRule="exact"/>
                          <w:ind w:left="251" w:right="229"/>
                          <w:rPr>
                            <w:sz w:val="20"/>
                          </w:rPr>
                        </w:pPr>
                        <w:r>
                          <w:rPr>
                            <w:sz w:val="20"/>
                          </w:rPr>
                          <w:t>2017</w:t>
                        </w:r>
                      </w:p>
                    </w:tc>
                    <w:tc>
                      <w:tcPr>
                        <w:tcW w:w="1185" w:type="dxa"/>
                        <w:tcBorders>
                          <w:left w:val="single" w:sz="4" w:space="0" w:color="000000"/>
                          <w:bottom w:val="single" w:sz="4" w:space="0" w:color="000000"/>
                          <w:right w:val="single" w:sz="4" w:space="0" w:color="000000"/>
                        </w:tcBorders>
                      </w:tcPr>
                      <w:p w:rsidR="008C4994" w:rsidRDefault="008C4994">
                        <w:pPr>
                          <w:pStyle w:val="TableParagraph"/>
                          <w:spacing w:line="212" w:lineRule="exact"/>
                          <w:ind w:left="253" w:right="228"/>
                          <w:rPr>
                            <w:sz w:val="20"/>
                          </w:rPr>
                        </w:pPr>
                        <w:r>
                          <w:rPr>
                            <w:sz w:val="20"/>
                          </w:rPr>
                          <w:t>2018</w:t>
                        </w:r>
                      </w:p>
                    </w:tc>
                    <w:tc>
                      <w:tcPr>
                        <w:tcW w:w="1183" w:type="dxa"/>
                        <w:tcBorders>
                          <w:left w:val="single" w:sz="4" w:space="0" w:color="000000"/>
                          <w:bottom w:val="single" w:sz="4" w:space="0" w:color="000000"/>
                          <w:right w:val="single" w:sz="4" w:space="0" w:color="000000"/>
                        </w:tcBorders>
                      </w:tcPr>
                      <w:p w:rsidR="008C4994" w:rsidRDefault="008C4994">
                        <w:pPr>
                          <w:pStyle w:val="TableParagraph"/>
                          <w:spacing w:line="212"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8C4994" w:rsidRDefault="008C4994">
                        <w:pPr>
                          <w:pStyle w:val="TableParagraph"/>
                          <w:spacing w:line="212" w:lineRule="exact"/>
                          <w:ind w:left="397"/>
                          <w:jc w:val="left"/>
                          <w:rPr>
                            <w:sz w:val="20"/>
                          </w:rPr>
                        </w:pPr>
                        <w:r>
                          <w:rPr>
                            <w:sz w:val="20"/>
                          </w:rPr>
                          <w:t>2020</w:t>
                        </w:r>
                      </w:p>
                    </w:tc>
                    <w:tc>
                      <w:tcPr>
                        <w:tcW w:w="1185" w:type="dxa"/>
                        <w:tcBorders>
                          <w:left w:val="single" w:sz="4" w:space="0" w:color="000000"/>
                          <w:bottom w:val="single" w:sz="4" w:space="0" w:color="000000"/>
                          <w:right w:val="single" w:sz="4" w:space="0" w:color="000000"/>
                        </w:tcBorders>
                      </w:tcPr>
                      <w:p w:rsidR="008C4994" w:rsidRDefault="008C4994">
                        <w:pPr>
                          <w:pStyle w:val="TableParagraph"/>
                          <w:spacing w:line="212" w:lineRule="exact"/>
                          <w:ind w:left="253" w:right="226"/>
                          <w:rPr>
                            <w:sz w:val="20"/>
                          </w:rPr>
                        </w:pPr>
                        <w:r>
                          <w:rPr>
                            <w:sz w:val="20"/>
                          </w:rPr>
                          <w:t>2025</w:t>
                        </w:r>
                      </w:p>
                    </w:tc>
                    <w:tc>
                      <w:tcPr>
                        <w:tcW w:w="1151" w:type="dxa"/>
                        <w:tcBorders>
                          <w:left w:val="single" w:sz="4" w:space="0" w:color="000000"/>
                          <w:bottom w:val="single" w:sz="4" w:space="0" w:color="000000"/>
                        </w:tcBorders>
                      </w:tcPr>
                      <w:p w:rsidR="008C4994" w:rsidRDefault="008C4994">
                        <w:pPr>
                          <w:pStyle w:val="TableParagraph"/>
                          <w:spacing w:line="212" w:lineRule="exact"/>
                          <w:ind w:left="237" w:right="208"/>
                          <w:rPr>
                            <w:sz w:val="20"/>
                          </w:rPr>
                        </w:pPr>
                        <w:r>
                          <w:rPr>
                            <w:sz w:val="20"/>
                          </w:rPr>
                          <w:t>2028</w:t>
                        </w:r>
                      </w:p>
                    </w:tc>
                  </w:tr>
                  <w:tr w:rsidR="008C4994">
                    <w:trPr>
                      <w:trHeight w:val="230"/>
                    </w:trPr>
                    <w:tc>
                      <w:tcPr>
                        <w:tcW w:w="14548" w:type="dxa"/>
                        <w:gridSpan w:val="11"/>
                        <w:tcBorders>
                          <w:top w:val="single" w:sz="4" w:space="0" w:color="000000"/>
                          <w:bottom w:val="single" w:sz="4" w:space="0" w:color="000000"/>
                        </w:tcBorders>
                      </w:tcPr>
                      <w:p w:rsidR="008C4994" w:rsidRDefault="008C4994">
                        <w:pPr>
                          <w:pStyle w:val="TableParagraph"/>
                          <w:spacing w:line="210" w:lineRule="exact"/>
                          <w:ind w:left="6676" w:right="6650"/>
                          <w:rPr>
                            <w:b/>
                            <w:sz w:val="20"/>
                          </w:rPr>
                        </w:pPr>
                        <w:r>
                          <w:rPr>
                            <w:b/>
                            <w:sz w:val="20"/>
                          </w:rPr>
                          <w:t>Всего по МО</w:t>
                        </w:r>
                      </w:p>
                    </w:tc>
                  </w:tr>
                  <w:tr w:rsidR="008C4994">
                    <w:trPr>
                      <w:trHeight w:val="452"/>
                    </w:trPr>
                    <w:tc>
                      <w:tcPr>
                        <w:tcW w:w="2602" w:type="dxa"/>
                        <w:tcBorders>
                          <w:top w:val="single" w:sz="4" w:space="0" w:color="000000"/>
                          <w:bottom w:val="single" w:sz="4" w:space="0" w:color="000000"/>
                          <w:right w:val="single" w:sz="4" w:space="0" w:color="000000"/>
                        </w:tcBorders>
                      </w:tcPr>
                      <w:p w:rsidR="008C4994" w:rsidRPr="00C5389E" w:rsidRDefault="008C4994">
                        <w:pPr>
                          <w:pStyle w:val="TableParagraph"/>
                          <w:spacing w:line="223" w:lineRule="exact"/>
                          <w:ind w:left="246" w:right="231"/>
                          <w:rPr>
                            <w:sz w:val="20"/>
                            <w:lang w:val="ru-RU"/>
                          </w:rPr>
                        </w:pPr>
                        <w:r w:rsidRPr="00C5389E">
                          <w:rPr>
                            <w:sz w:val="20"/>
                            <w:lang w:val="ru-RU"/>
                          </w:rPr>
                          <w:t>Объем реализации воды</w:t>
                        </w:r>
                      </w:p>
                      <w:p w:rsidR="008C4994" w:rsidRPr="00C5389E" w:rsidRDefault="008C499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8C4994" w:rsidRDefault="008C499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8"/>
                          <w:jc w:val="left"/>
                          <w:rPr>
                            <w:sz w:val="20"/>
                          </w:rPr>
                        </w:pPr>
                        <w:r>
                          <w:rPr>
                            <w:sz w:val="20"/>
                          </w:rPr>
                          <w:t>24842,75</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29"/>
                          <w:rPr>
                            <w:sz w:val="20"/>
                          </w:rPr>
                        </w:pPr>
                        <w:r>
                          <w:rPr>
                            <w:sz w:val="20"/>
                          </w:rPr>
                          <w:t>26435,2</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0" w:right="230"/>
                          <w:rPr>
                            <w:sz w:val="20"/>
                          </w:rPr>
                        </w:pPr>
                        <w:r>
                          <w:rPr>
                            <w:sz w:val="20"/>
                          </w:rPr>
                          <w:t>28027,7</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30"/>
                          <w:rPr>
                            <w:sz w:val="20"/>
                          </w:rPr>
                        </w:pPr>
                        <w:r>
                          <w:rPr>
                            <w:sz w:val="20"/>
                          </w:rPr>
                          <w:t>29620,2</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3" w:right="229"/>
                          <w:rPr>
                            <w:sz w:val="20"/>
                          </w:rPr>
                        </w:pPr>
                        <w:r>
                          <w:rPr>
                            <w:sz w:val="20"/>
                          </w:rPr>
                          <w:t>31212,7</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29"/>
                          <w:rPr>
                            <w:sz w:val="20"/>
                          </w:rPr>
                        </w:pPr>
                        <w:r>
                          <w:rPr>
                            <w:sz w:val="20"/>
                          </w:rPr>
                          <w:t>32705,7</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right="247"/>
                          <w:jc w:val="right"/>
                          <w:rPr>
                            <w:sz w:val="20"/>
                          </w:rPr>
                        </w:pPr>
                        <w:r>
                          <w:rPr>
                            <w:w w:val="95"/>
                            <w:sz w:val="20"/>
                          </w:rPr>
                          <w:t>34198,7</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3" w:right="227"/>
                          <w:rPr>
                            <w:sz w:val="20"/>
                          </w:rPr>
                        </w:pPr>
                        <w:r>
                          <w:rPr>
                            <w:sz w:val="20"/>
                          </w:rPr>
                          <w:t>41663,8</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37" w:right="209"/>
                          <w:rPr>
                            <w:sz w:val="20"/>
                          </w:rPr>
                        </w:pPr>
                        <w:r>
                          <w:rPr>
                            <w:sz w:val="20"/>
                          </w:rPr>
                          <w:t>46142,8</w:t>
                        </w:r>
                      </w:p>
                    </w:tc>
                  </w:tr>
                  <w:tr w:rsidR="008C4994">
                    <w:trPr>
                      <w:trHeight w:val="220"/>
                    </w:trPr>
                    <w:tc>
                      <w:tcPr>
                        <w:tcW w:w="2602" w:type="dxa"/>
                        <w:tcBorders>
                          <w:top w:val="single" w:sz="4" w:space="0" w:color="000000"/>
                          <w:bottom w:val="single" w:sz="4" w:space="0" w:color="000000"/>
                          <w:right w:val="single" w:sz="4" w:space="0" w:color="000000"/>
                        </w:tcBorders>
                      </w:tcPr>
                      <w:p w:rsidR="008C4994" w:rsidRDefault="008C499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8"/>
                          <w:jc w:val="left"/>
                          <w:rPr>
                            <w:sz w:val="20"/>
                          </w:rPr>
                        </w:pPr>
                        <w:r>
                          <w:rPr>
                            <w:sz w:val="20"/>
                          </w:rPr>
                          <w:t>17863,75</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19091,6</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0" w:right="230"/>
                          <w:rPr>
                            <w:sz w:val="20"/>
                          </w:rPr>
                        </w:pPr>
                        <w:r>
                          <w:rPr>
                            <w:sz w:val="20"/>
                          </w:rPr>
                          <w:t>20319,5</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30"/>
                          <w:rPr>
                            <w:sz w:val="20"/>
                          </w:rPr>
                        </w:pPr>
                        <w:r>
                          <w:rPr>
                            <w:sz w:val="20"/>
                          </w:rPr>
                          <w:t>21547,4</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9"/>
                          <w:rPr>
                            <w:sz w:val="20"/>
                          </w:rPr>
                        </w:pPr>
                        <w:r>
                          <w:rPr>
                            <w:sz w:val="20"/>
                          </w:rPr>
                          <w:t>22775,3</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23925,1</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right="247"/>
                          <w:jc w:val="right"/>
                          <w:rPr>
                            <w:sz w:val="20"/>
                          </w:rPr>
                        </w:pPr>
                        <w:r>
                          <w:rPr>
                            <w:w w:val="95"/>
                            <w:sz w:val="20"/>
                          </w:rPr>
                          <w:t>25074,9</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7"/>
                          <w:rPr>
                            <w:sz w:val="20"/>
                          </w:rPr>
                        </w:pPr>
                        <w:r>
                          <w:rPr>
                            <w:sz w:val="20"/>
                          </w:rPr>
                          <w:t>30823,9</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line="200" w:lineRule="exact"/>
                          <w:ind w:left="237" w:right="209"/>
                          <w:rPr>
                            <w:sz w:val="20"/>
                          </w:rPr>
                        </w:pPr>
                        <w:r>
                          <w:rPr>
                            <w:sz w:val="20"/>
                          </w:rPr>
                          <w:t>34273,2</w:t>
                        </w:r>
                      </w:p>
                    </w:tc>
                  </w:tr>
                  <w:tr w:rsidR="008C4994">
                    <w:trPr>
                      <w:trHeight w:val="219"/>
                    </w:trPr>
                    <w:tc>
                      <w:tcPr>
                        <w:tcW w:w="2602" w:type="dxa"/>
                        <w:tcBorders>
                          <w:top w:val="single" w:sz="4" w:space="0" w:color="000000"/>
                          <w:bottom w:val="single" w:sz="4" w:space="0" w:color="000000"/>
                          <w:right w:val="single" w:sz="4" w:space="0" w:color="000000"/>
                        </w:tcBorders>
                      </w:tcPr>
                      <w:p w:rsidR="008C4994" w:rsidRDefault="008C499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359"/>
                          <w:jc w:val="left"/>
                          <w:rPr>
                            <w:sz w:val="20"/>
                          </w:rPr>
                        </w:pPr>
                        <w:r>
                          <w:rPr>
                            <w:sz w:val="20"/>
                          </w:rPr>
                          <w:t>6056,1</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6359,8</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0" w:right="230"/>
                          <w:rPr>
                            <w:sz w:val="20"/>
                          </w:rPr>
                        </w:pPr>
                        <w:r>
                          <w:rPr>
                            <w:sz w:val="20"/>
                          </w:rPr>
                          <w:t>6663,4</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30"/>
                          <w:rPr>
                            <w:sz w:val="20"/>
                          </w:rPr>
                        </w:pPr>
                        <w:r>
                          <w:rPr>
                            <w:sz w:val="20"/>
                          </w:rPr>
                          <w:t>6967,1</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9"/>
                          <w:rPr>
                            <w:sz w:val="20"/>
                          </w:rPr>
                        </w:pPr>
                        <w:r>
                          <w:rPr>
                            <w:sz w:val="20"/>
                          </w:rPr>
                          <w:t>7270,7</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7559,1</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right="297"/>
                          <w:jc w:val="right"/>
                          <w:rPr>
                            <w:sz w:val="20"/>
                          </w:rPr>
                        </w:pPr>
                        <w:r>
                          <w:rPr>
                            <w:w w:val="95"/>
                            <w:sz w:val="20"/>
                          </w:rPr>
                          <w:t>7847,6</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7"/>
                          <w:rPr>
                            <w:sz w:val="20"/>
                          </w:rPr>
                        </w:pPr>
                        <w:r>
                          <w:rPr>
                            <w:sz w:val="20"/>
                          </w:rPr>
                          <w:t>9289,6</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line="200" w:lineRule="exact"/>
                          <w:ind w:left="237" w:right="209"/>
                          <w:rPr>
                            <w:sz w:val="20"/>
                          </w:rPr>
                        </w:pPr>
                        <w:r>
                          <w:rPr>
                            <w:sz w:val="20"/>
                          </w:rPr>
                          <w:t>10154,8</w:t>
                        </w:r>
                      </w:p>
                    </w:tc>
                  </w:tr>
                  <w:tr w:rsidR="008C4994">
                    <w:trPr>
                      <w:trHeight w:val="224"/>
                    </w:trPr>
                    <w:tc>
                      <w:tcPr>
                        <w:tcW w:w="2602" w:type="dxa"/>
                        <w:tcBorders>
                          <w:top w:val="single" w:sz="4" w:space="0" w:color="000000"/>
                          <w:right w:val="single" w:sz="4" w:space="0" w:color="000000"/>
                        </w:tcBorders>
                      </w:tcPr>
                      <w:p w:rsidR="008C4994" w:rsidRDefault="008C499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407"/>
                          <w:jc w:val="left"/>
                          <w:rPr>
                            <w:sz w:val="20"/>
                          </w:rPr>
                        </w:pPr>
                        <w:r>
                          <w:rPr>
                            <w:sz w:val="20"/>
                          </w:rPr>
                          <w:t>922,9</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49" w:right="229"/>
                          <w:rPr>
                            <w:sz w:val="20"/>
                          </w:rPr>
                        </w:pPr>
                        <w:r>
                          <w:rPr>
                            <w:sz w:val="20"/>
                          </w:rPr>
                          <w:t>983,8</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0" w:right="230"/>
                          <w:rPr>
                            <w:sz w:val="20"/>
                          </w:rPr>
                        </w:pPr>
                        <w:r>
                          <w:rPr>
                            <w:sz w:val="20"/>
                          </w:rPr>
                          <w:t>1044,7</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1" w:right="230"/>
                          <w:rPr>
                            <w:sz w:val="20"/>
                          </w:rPr>
                        </w:pPr>
                        <w:r>
                          <w:rPr>
                            <w:sz w:val="20"/>
                          </w:rPr>
                          <w:t>1105,7</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3" w:right="229"/>
                          <w:rPr>
                            <w:sz w:val="20"/>
                          </w:rPr>
                        </w:pPr>
                        <w:r>
                          <w:rPr>
                            <w:sz w:val="20"/>
                          </w:rPr>
                          <w:t>1166,6</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1" w:right="229"/>
                          <w:rPr>
                            <w:sz w:val="20"/>
                          </w:rPr>
                        </w:pPr>
                        <w:r>
                          <w:rPr>
                            <w:sz w:val="20"/>
                          </w:rPr>
                          <w:t>1221,4</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right="297"/>
                          <w:jc w:val="right"/>
                          <w:rPr>
                            <w:sz w:val="20"/>
                          </w:rPr>
                        </w:pPr>
                        <w:r>
                          <w:rPr>
                            <w:w w:val="95"/>
                            <w:sz w:val="20"/>
                          </w:rPr>
                          <w:t>1276,2</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3" w:right="227"/>
                          <w:rPr>
                            <w:sz w:val="20"/>
                          </w:rPr>
                        </w:pPr>
                        <w:r>
                          <w:rPr>
                            <w:sz w:val="20"/>
                          </w:rPr>
                          <w:t>1550,3</w:t>
                        </w:r>
                      </w:p>
                    </w:tc>
                    <w:tc>
                      <w:tcPr>
                        <w:tcW w:w="1151" w:type="dxa"/>
                        <w:tcBorders>
                          <w:top w:val="single" w:sz="4" w:space="0" w:color="000000"/>
                          <w:left w:val="single" w:sz="4" w:space="0" w:color="000000"/>
                        </w:tcBorders>
                      </w:tcPr>
                      <w:p w:rsidR="008C4994" w:rsidRDefault="008C4994">
                        <w:pPr>
                          <w:pStyle w:val="TableParagraph"/>
                          <w:spacing w:line="205" w:lineRule="exact"/>
                          <w:ind w:left="237" w:right="209"/>
                          <w:rPr>
                            <w:sz w:val="20"/>
                          </w:rPr>
                        </w:pPr>
                        <w:r>
                          <w:rPr>
                            <w:sz w:val="20"/>
                          </w:rPr>
                          <w:t>1714,8</w:t>
                        </w:r>
                      </w:p>
                    </w:tc>
                  </w:tr>
                  <w:tr w:rsidR="008C4994">
                    <w:trPr>
                      <w:trHeight w:val="232"/>
                    </w:trPr>
                    <w:tc>
                      <w:tcPr>
                        <w:tcW w:w="14548" w:type="dxa"/>
                        <w:gridSpan w:val="11"/>
                        <w:tcBorders>
                          <w:bottom w:val="single" w:sz="4" w:space="0" w:color="000000"/>
                          <w:right w:val="single" w:sz="4" w:space="0" w:color="000000"/>
                        </w:tcBorders>
                      </w:tcPr>
                      <w:p w:rsidR="008C4994" w:rsidRDefault="008C4994">
                        <w:pPr>
                          <w:pStyle w:val="TableParagraph"/>
                          <w:spacing w:line="212" w:lineRule="exact"/>
                          <w:ind w:left="6435" w:right="6414"/>
                          <w:rPr>
                            <w:b/>
                            <w:sz w:val="20"/>
                          </w:rPr>
                        </w:pPr>
                        <w:r>
                          <w:rPr>
                            <w:b/>
                            <w:sz w:val="20"/>
                          </w:rPr>
                          <w:t>с. Леуши</w:t>
                        </w:r>
                      </w:p>
                    </w:tc>
                  </w:tr>
                  <w:tr w:rsidR="008C4994">
                    <w:trPr>
                      <w:trHeight w:val="452"/>
                    </w:trPr>
                    <w:tc>
                      <w:tcPr>
                        <w:tcW w:w="2602" w:type="dxa"/>
                        <w:tcBorders>
                          <w:top w:val="single" w:sz="4" w:space="0" w:color="000000"/>
                          <w:bottom w:val="single" w:sz="4" w:space="0" w:color="000000"/>
                          <w:right w:val="single" w:sz="4" w:space="0" w:color="000000"/>
                        </w:tcBorders>
                      </w:tcPr>
                      <w:p w:rsidR="008C4994" w:rsidRPr="00C5389E" w:rsidRDefault="008C4994">
                        <w:pPr>
                          <w:pStyle w:val="TableParagraph"/>
                          <w:spacing w:line="223" w:lineRule="exact"/>
                          <w:ind w:left="246" w:right="231"/>
                          <w:rPr>
                            <w:sz w:val="20"/>
                            <w:lang w:val="ru-RU"/>
                          </w:rPr>
                        </w:pPr>
                        <w:r w:rsidRPr="00C5389E">
                          <w:rPr>
                            <w:sz w:val="20"/>
                            <w:lang w:val="ru-RU"/>
                          </w:rPr>
                          <w:t>Объем реализации воды</w:t>
                        </w:r>
                      </w:p>
                      <w:p w:rsidR="008C4994" w:rsidRPr="00C5389E" w:rsidRDefault="008C499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8C4994" w:rsidRDefault="008C499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308"/>
                          <w:jc w:val="left"/>
                          <w:rPr>
                            <w:sz w:val="20"/>
                          </w:rPr>
                        </w:pPr>
                        <w:r>
                          <w:rPr>
                            <w:sz w:val="20"/>
                          </w:rPr>
                          <w:t>13500,7</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29"/>
                          <w:rPr>
                            <w:sz w:val="20"/>
                          </w:rPr>
                        </w:pPr>
                        <w:r>
                          <w:rPr>
                            <w:sz w:val="20"/>
                          </w:rPr>
                          <w:t>14440,7</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0" w:right="230"/>
                          <w:rPr>
                            <w:sz w:val="20"/>
                          </w:rPr>
                        </w:pPr>
                        <w:r>
                          <w:rPr>
                            <w:sz w:val="20"/>
                          </w:rPr>
                          <w:t>15380,7</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30"/>
                          <w:rPr>
                            <w:sz w:val="20"/>
                          </w:rPr>
                        </w:pPr>
                        <w:r>
                          <w:rPr>
                            <w:sz w:val="20"/>
                          </w:rPr>
                          <w:t>16320,8</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3" w:right="229"/>
                          <w:rPr>
                            <w:sz w:val="20"/>
                          </w:rPr>
                        </w:pPr>
                        <w:r>
                          <w:rPr>
                            <w:sz w:val="20"/>
                          </w:rPr>
                          <w:t>17260,8</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29"/>
                          <w:rPr>
                            <w:sz w:val="20"/>
                          </w:rPr>
                        </w:pPr>
                        <w:r>
                          <w:rPr>
                            <w:sz w:val="20"/>
                          </w:rPr>
                          <w:t>18101,4</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right="247"/>
                          <w:jc w:val="right"/>
                          <w:rPr>
                            <w:sz w:val="20"/>
                          </w:rPr>
                        </w:pPr>
                        <w:r>
                          <w:rPr>
                            <w:w w:val="95"/>
                            <w:sz w:val="20"/>
                          </w:rPr>
                          <w:t>18942,0</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3" w:right="227"/>
                          <w:rPr>
                            <w:sz w:val="20"/>
                          </w:rPr>
                        </w:pPr>
                        <w:r>
                          <w:rPr>
                            <w:sz w:val="20"/>
                          </w:rPr>
                          <w:t>23144,9</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37" w:right="209"/>
                          <w:rPr>
                            <w:sz w:val="20"/>
                          </w:rPr>
                        </w:pPr>
                        <w:r>
                          <w:rPr>
                            <w:sz w:val="20"/>
                          </w:rPr>
                          <w:t>25666,6</w:t>
                        </w:r>
                      </w:p>
                    </w:tc>
                  </w:tr>
                  <w:tr w:rsidR="008C4994">
                    <w:trPr>
                      <w:trHeight w:val="220"/>
                    </w:trPr>
                    <w:tc>
                      <w:tcPr>
                        <w:tcW w:w="2602" w:type="dxa"/>
                        <w:tcBorders>
                          <w:top w:val="single" w:sz="4" w:space="0" w:color="000000"/>
                          <w:bottom w:val="single" w:sz="4" w:space="0" w:color="000000"/>
                          <w:right w:val="single" w:sz="4" w:space="0" w:color="000000"/>
                        </w:tcBorders>
                      </w:tcPr>
                      <w:p w:rsidR="008C4994" w:rsidRDefault="008C499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308"/>
                          <w:jc w:val="left"/>
                          <w:rPr>
                            <w:sz w:val="20"/>
                          </w:rPr>
                        </w:pPr>
                        <w:r>
                          <w:rPr>
                            <w:sz w:val="20"/>
                          </w:rPr>
                          <w:t>10602,7</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11340,9</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0" w:right="230"/>
                          <w:rPr>
                            <w:sz w:val="20"/>
                          </w:rPr>
                        </w:pPr>
                        <w:r>
                          <w:rPr>
                            <w:sz w:val="20"/>
                          </w:rPr>
                          <w:t>12079,2</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30"/>
                          <w:rPr>
                            <w:sz w:val="20"/>
                          </w:rPr>
                        </w:pPr>
                        <w:r>
                          <w:rPr>
                            <w:sz w:val="20"/>
                          </w:rPr>
                          <w:t>12817,4</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9"/>
                          <w:rPr>
                            <w:sz w:val="20"/>
                          </w:rPr>
                        </w:pPr>
                        <w:r>
                          <w:rPr>
                            <w:sz w:val="20"/>
                          </w:rPr>
                          <w:t>13555,7</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14215,8</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right="247"/>
                          <w:jc w:val="right"/>
                          <w:rPr>
                            <w:sz w:val="20"/>
                          </w:rPr>
                        </w:pPr>
                        <w:r>
                          <w:rPr>
                            <w:w w:val="95"/>
                            <w:sz w:val="20"/>
                          </w:rPr>
                          <w:t>14876,0</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7"/>
                          <w:rPr>
                            <w:sz w:val="20"/>
                          </w:rPr>
                        </w:pPr>
                        <w:r>
                          <w:rPr>
                            <w:sz w:val="20"/>
                          </w:rPr>
                          <w:t>18176,7</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line="200" w:lineRule="exact"/>
                          <w:ind w:left="237" w:right="209"/>
                          <w:rPr>
                            <w:sz w:val="20"/>
                          </w:rPr>
                        </w:pPr>
                        <w:r>
                          <w:rPr>
                            <w:sz w:val="20"/>
                          </w:rPr>
                          <w:t>20157,1</w:t>
                        </w:r>
                      </w:p>
                    </w:tc>
                  </w:tr>
                  <w:tr w:rsidR="008C4994">
                    <w:trPr>
                      <w:trHeight w:val="219"/>
                    </w:trPr>
                    <w:tc>
                      <w:tcPr>
                        <w:tcW w:w="2602" w:type="dxa"/>
                        <w:tcBorders>
                          <w:top w:val="single" w:sz="4" w:space="0" w:color="000000"/>
                          <w:bottom w:val="single" w:sz="4" w:space="0" w:color="000000"/>
                          <w:right w:val="single" w:sz="4" w:space="0" w:color="000000"/>
                        </w:tcBorders>
                      </w:tcPr>
                      <w:p w:rsidR="008C4994" w:rsidRDefault="008C499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359"/>
                          <w:jc w:val="left"/>
                          <w:rPr>
                            <w:sz w:val="20"/>
                          </w:rPr>
                        </w:pPr>
                        <w:r>
                          <w:rPr>
                            <w:sz w:val="20"/>
                          </w:rPr>
                          <w:t>2070,0</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2214,1</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0" w:right="230"/>
                          <w:rPr>
                            <w:sz w:val="20"/>
                          </w:rPr>
                        </w:pPr>
                        <w:r>
                          <w:rPr>
                            <w:sz w:val="20"/>
                          </w:rPr>
                          <w:t>2358,3</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30"/>
                          <w:rPr>
                            <w:sz w:val="20"/>
                          </w:rPr>
                        </w:pPr>
                        <w:r>
                          <w:rPr>
                            <w:sz w:val="20"/>
                          </w:rPr>
                          <w:t>2502,4</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9"/>
                          <w:rPr>
                            <w:sz w:val="20"/>
                          </w:rPr>
                        </w:pPr>
                        <w:r>
                          <w:rPr>
                            <w:sz w:val="20"/>
                          </w:rPr>
                          <w:t>2646,5</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2775,4</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right="297"/>
                          <w:jc w:val="right"/>
                          <w:rPr>
                            <w:sz w:val="20"/>
                          </w:rPr>
                        </w:pPr>
                        <w:r>
                          <w:rPr>
                            <w:w w:val="95"/>
                            <w:sz w:val="20"/>
                          </w:rPr>
                          <w:t>2904,3</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7"/>
                          <w:rPr>
                            <w:sz w:val="20"/>
                          </w:rPr>
                        </w:pPr>
                        <w:r>
                          <w:rPr>
                            <w:sz w:val="20"/>
                          </w:rPr>
                          <w:t>3548,7</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line="200" w:lineRule="exact"/>
                          <w:ind w:left="237" w:right="209"/>
                          <w:rPr>
                            <w:sz w:val="20"/>
                          </w:rPr>
                        </w:pPr>
                        <w:r>
                          <w:rPr>
                            <w:sz w:val="20"/>
                          </w:rPr>
                          <w:t>3935,4</w:t>
                        </w:r>
                      </w:p>
                    </w:tc>
                  </w:tr>
                  <w:tr w:rsidR="008C4994">
                    <w:trPr>
                      <w:trHeight w:val="224"/>
                    </w:trPr>
                    <w:tc>
                      <w:tcPr>
                        <w:tcW w:w="2602" w:type="dxa"/>
                        <w:tcBorders>
                          <w:top w:val="single" w:sz="4" w:space="0" w:color="000000"/>
                          <w:right w:val="single" w:sz="4" w:space="0" w:color="000000"/>
                        </w:tcBorders>
                      </w:tcPr>
                      <w:p w:rsidR="008C4994" w:rsidRDefault="008C499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407"/>
                          <w:jc w:val="left"/>
                          <w:rPr>
                            <w:sz w:val="20"/>
                          </w:rPr>
                        </w:pPr>
                        <w:r>
                          <w:rPr>
                            <w:sz w:val="20"/>
                          </w:rPr>
                          <w:t>828,0</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49" w:right="229"/>
                          <w:rPr>
                            <w:sz w:val="20"/>
                          </w:rPr>
                        </w:pPr>
                        <w:r>
                          <w:rPr>
                            <w:sz w:val="20"/>
                          </w:rPr>
                          <w:t>885,7</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48" w:right="230"/>
                          <w:rPr>
                            <w:sz w:val="20"/>
                          </w:rPr>
                        </w:pPr>
                        <w:r>
                          <w:rPr>
                            <w:sz w:val="20"/>
                          </w:rPr>
                          <w:t>943,3</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1" w:right="230"/>
                          <w:rPr>
                            <w:sz w:val="20"/>
                          </w:rPr>
                        </w:pPr>
                        <w:r>
                          <w:rPr>
                            <w:sz w:val="20"/>
                          </w:rPr>
                          <w:t>1001,0</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3" w:right="229"/>
                          <w:rPr>
                            <w:sz w:val="20"/>
                          </w:rPr>
                        </w:pPr>
                        <w:r>
                          <w:rPr>
                            <w:sz w:val="20"/>
                          </w:rPr>
                          <w:t>1058,6</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1" w:right="229"/>
                          <w:rPr>
                            <w:sz w:val="20"/>
                          </w:rPr>
                        </w:pPr>
                        <w:r>
                          <w:rPr>
                            <w:sz w:val="20"/>
                          </w:rPr>
                          <w:t>1110,2</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right="297"/>
                          <w:jc w:val="right"/>
                          <w:rPr>
                            <w:sz w:val="20"/>
                          </w:rPr>
                        </w:pPr>
                        <w:r>
                          <w:rPr>
                            <w:w w:val="95"/>
                            <w:sz w:val="20"/>
                          </w:rPr>
                          <w:t>1161,7</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3" w:right="227"/>
                          <w:rPr>
                            <w:sz w:val="20"/>
                          </w:rPr>
                        </w:pPr>
                        <w:r>
                          <w:rPr>
                            <w:sz w:val="20"/>
                          </w:rPr>
                          <w:t>1419,5</w:t>
                        </w:r>
                      </w:p>
                    </w:tc>
                    <w:tc>
                      <w:tcPr>
                        <w:tcW w:w="1151" w:type="dxa"/>
                        <w:tcBorders>
                          <w:top w:val="single" w:sz="4" w:space="0" w:color="000000"/>
                          <w:left w:val="single" w:sz="4" w:space="0" w:color="000000"/>
                        </w:tcBorders>
                      </w:tcPr>
                      <w:p w:rsidR="008C4994" w:rsidRDefault="008C4994">
                        <w:pPr>
                          <w:pStyle w:val="TableParagraph"/>
                          <w:spacing w:line="205" w:lineRule="exact"/>
                          <w:ind w:left="237" w:right="209"/>
                          <w:rPr>
                            <w:sz w:val="20"/>
                          </w:rPr>
                        </w:pPr>
                        <w:r>
                          <w:rPr>
                            <w:sz w:val="20"/>
                          </w:rPr>
                          <w:t>1574,1</w:t>
                        </w:r>
                      </w:p>
                    </w:tc>
                  </w:tr>
                  <w:tr w:rsidR="008C4994">
                    <w:trPr>
                      <w:trHeight w:val="232"/>
                    </w:trPr>
                    <w:tc>
                      <w:tcPr>
                        <w:tcW w:w="14548" w:type="dxa"/>
                        <w:gridSpan w:val="11"/>
                        <w:tcBorders>
                          <w:bottom w:val="single" w:sz="4" w:space="0" w:color="000000"/>
                          <w:right w:val="single" w:sz="4" w:space="0" w:color="000000"/>
                        </w:tcBorders>
                      </w:tcPr>
                      <w:p w:rsidR="008C4994" w:rsidRDefault="008C4994">
                        <w:pPr>
                          <w:pStyle w:val="TableParagraph"/>
                          <w:spacing w:line="212" w:lineRule="exact"/>
                          <w:ind w:left="6435" w:right="6465"/>
                          <w:rPr>
                            <w:b/>
                            <w:sz w:val="20"/>
                          </w:rPr>
                        </w:pPr>
                        <w:r>
                          <w:rPr>
                            <w:b/>
                            <w:sz w:val="20"/>
                          </w:rPr>
                          <w:t>п.Лиственичный</w:t>
                        </w:r>
                      </w:p>
                    </w:tc>
                  </w:tr>
                  <w:tr w:rsidR="008C4994">
                    <w:trPr>
                      <w:trHeight w:val="452"/>
                    </w:trPr>
                    <w:tc>
                      <w:tcPr>
                        <w:tcW w:w="2602" w:type="dxa"/>
                        <w:tcBorders>
                          <w:top w:val="single" w:sz="4" w:space="0" w:color="000000"/>
                          <w:bottom w:val="single" w:sz="4" w:space="0" w:color="000000"/>
                          <w:right w:val="single" w:sz="4" w:space="0" w:color="000000"/>
                        </w:tcBorders>
                      </w:tcPr>
                      <w:p w:rsidR="008C4994" w:rsidRPr="00C5389E" w:rsidRDefault="008C4994">
                        <w:pPr>
                          <w:pStyle w:val="TableParagraph"/>
                          <w:spacing w:line="223" w:lineRule="exact"/>
                          <w:ind w:left="246" w:right="231"/>
                          <w:rPr>
                            <w:sz w:val="20"/>
                            <w:lang w:val="ru-RU"/>
                          </w:rPr>
                        </w:pPr>
                        <w:r w:rsidRPr="00C5389E">
                          <w:rPr>
                            <w:sz w:val="20"/>
                            <w:lang w:val="ru-RU"/>
                          </w:rPr>
                          <w:t>Объем реализации воды</w:t>
                        </w:r>
                      </w:p>
                      <w:p w:rsidR="008C4994" w:rsidRPr="00C5389E" w:rsidRDefault="008C4994">
                        <w:pPr>
                          <w:pStyle w:val="TableParagraph"/>
                          <w:spacing w:line="210"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right w:val="single" w:sz="4" w:space="0" w:color="000000"/>
                        </w:tcBorders>
                      </w:tcPr>
                      <w:p w:rsidR="008C4994" w:rsidRDefault="008C499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359"/>
                          <w:jc w:val="left"/>
                          <w:rPr>
                            <w:sz w:val="20"/>
                          </w:rPr>
                        </w:pPr>
                        <w:r>
                          <w:rPr>
                            <w:sz w:val="20"/>
                          </w:rPr>
                          <w:t>9388,1</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29"/>
                          <w:rPr>
                            <w:sz w:val="20"/>
                          </w:rPr>
                        </w:pPr>
                        <w:r>
                          <w:rPr>
                            <w:sz w:val="20"/>
                          </w:rPr>
                          <w:t>10034,2</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0" w:right="230"/>
                          <w:rPr>
                            <w:sz w:val="20"/>
                          </w:rPr>
                        </w:pPr>
                        <w:r>
                          <w:rPr>
                            <w:sz w:val="20"/>
                          </w:rPr>
                          <w:t>10680,4</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30"/>
                          <w:rPr>
                            <w:sz w:val="20"/>
                          </w:rPr>
                        </w:pPr>
                        <w:r>
                          <w:rPr>
                            <w:sz w:val="20"/>
                          </w:rPr>
                          <w:t>11326,5</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3" w:right="229"/>
                          <w:rPr>
                            <w:sz w:val="20"/>
                          </w:rPr>
                        </w:pPr>
                        <w:r>
                          <w:rPr>
                            <w:sz w:val="20"/>
                          </w:rPr>
                          <w:t>11972,6</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1" w:right="229"/>
                          <w:rPr>
                            <w:sz w:val="20"/>
                          </w:rPr>
                        </w:pPr>
                        <w:r>
                          <w:rPr>
                            <w:sz w:val="20"/>
                          </w:rPr>
                          <w:t>12618,7</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right="247"/>
                          <w:jc w:val="right"/>
                          <w:rPr>
                            <w:sz w:val="20"/>
                          </w:rPr>
                        </w:pPr>
                        <w:r>
                          <w:rPr>
                            <w:w w:val="95"/>
                            <w:sz w:val="20"/>
                          </w:rPr>
                          <w:t>13264,9</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53" w:right="227"/>
                          <w:rPr>
                            <w:sz w:val="20"/>
                          </w:rPr>
                        </w:pPr>
                        <w:r>
                          <w:rPr>
                            <w:sz w:val="20"/>
                          </w:rPr>
                          <w:t>16495,5</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before="5"/>
                          <w:jc w:val="left"/>
                          <w:rPr>
                            <w:sz w:val="19"/>
                          </w:rPr>
                        </w:pPr>
                      </w:p>
                      <w:p w:rsidR="008C4994" w:rsidRDefault="008C4994">
                        <w:pPr>
                          <w:pStyle w:val="TableParagraph"/>
                          <w:spacing w:line="210" w:lineRule="exact"/>
                          <w:ind w:left="237" w:right="209"/>
                          <w:rPr>
                            <w:sz w:val="20"/>
                          </w:rPr>
                        </w:pPr>
                        <w:r>
                          <w:rPr>
                            <w:sz w:val="20"/>
                          </w:rPr>
                          <w:t>18433,9</w:t>
                        </w:r>
                      </w:p>
                    </w:tc>
                  </w:tr>
                  <w:tr w:rsidR="008C4994">
                    <w:trPr>
                      <w:trHeight w:val="220"/>
                    </w:trPr>
                    <w:tc>
                      <w:tcPr>
                        <w:tcW w:w="2602" w:type="dxa"/>
                        <w:tcBorders>
                          <w:top w:val="single" w:sz="4" w:space="0" w:color="000000"/>
                          <w:bottom w:val="single" w:sz="4" w:space="0" w:color="000000"/>
                          <w:right w:val="single" w:sz="4" w:space="0" w:color="000000"/>
                        </w:tcBorders>
                      </w:tcPr>
                      <w:p w:rsidR="008C4994" w:rsidRDefault="008C4994">
                        <w:pPr>
                          <w:pStyle w:val="TableParagraph"/>
                          <w:spacing w:line="200" w:lineRule="exact"/>
                          <w:ind w:left="240" w:right="231"/>
                          <w:rPr>
                            <w:sz w:val="20"/>
                          </w:rPr>
                        </w:pPr>
                        <w:r>
                          <w:rPr>
                            <w:sz w:val="20"/>
                          </w:rPr>
                          <w:t>население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359"/>
                          <w:jc w:val="left"/>
                          <w:rPr>
                            <w:sz w:val="20"/>
                          </w:rPr>
                        </w:pPr>
                        <w:r>
                          <w:rPr>
                            <w:sz w:val="20"/>
                          </w:rPr>
                          <w:t>7022,8</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7506,1</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0" w:right="230"/>
                          <w:rPr>
                            <w:sz w:val="20"/>
                          </w:rPr>
                        </w:pPr>
                        <w:r>
                          <w:rPr>
                            <w:sz w:val="20"/>
                          </w:rPr>
                          <w:t>7989,4</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30"/>
                          <w:rPr>
                            <w:sz w:val="20"/>
                          </w:rPr>
                        </w:pPr>
                        <w:r>
                          <w:rPr>
                            <w:sz w:val="20"/>
                          </w:rPr>
                          <w:t>8472,7</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9"/>
                          <w:rPr>
                            <w:sz w:val="20"/>
                          </w:rPr>
                        </w:pPr>
                        <w:r>
                          <w:rPr>
                            <w:sz w:val="20"/>
                          </w:rPr>
                          <w:t>8956,1</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9439,4</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right="297"/>
                          <w:jc w:val="right"/>
                          <w:rPr>
                            <w:sz w:val="20"/>
                          </w:rPr>
                        </w:pPr>
                        <w:r>
                          <w:rPr>
                            <w:w w:val="95"/>
                            <w:sz w:val="20"/>
                          </w:rPr>
                          <w:t>9922,7</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7"/>
                          <w:rPr>
                            <w:sz w:val="20"/>
                          </w:rPr>
                        </w:pPr>
                        <w:r>
                          <w:rPr>
                            <w:sz w:val="20"/>
                          </w:rPr>
                          <w:t>12339,4</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line="200" w:lineRule="exact"/>
                          <w:ind w:left="237" w:right="209"/>
                          <w:rPr>
                            <w:sz w:val="20"/>
                          </w:rPr>
                        </w:pPr>
                        <w:r>
                          <w:rPr>
                            <w:sz w:val="20"/>
                          </w:rPr>
                          <w:t>13789,4</w:t>
                        </w:r>
                      </w:p>
                    </w:tc>
                  </w:tr>
                  <w:tr w:rsidR="008C4994">
                    <w:trPr>
                      <w:trHeight w:val="219"/>
                    </w:trPr>
                    <w:tc>
                      <w:tcPr>
                        <w:tcW w:w="2602" w:type="dxa"/>
                        <w:tcBorders>
                          <w:top w:val="single" w:sz="4" w:space="0" w:color="000000"/>
                          <w:bottom w:val="single" w:sz="4" w:space="0" w:color="000000"/>
                          <w:right w:val="single" w:sz="4" w:space="0" w:color="000000"/>
                        </w:tcBorders>
                      </w:tcPr>
                      <w:p w:rsidR="008C4994" w:rsidRDefault="008C4994">
                        <w:pPr>
                          <w:pStyle w:val="TableParagraph"/>
                          <w:spacing w:line="200" w:lineRule="exact"/>
                          <w:ind w:left="242" w:right="231"/>
                          <w:rPr>
                            <w:sz w:val="20"/>
                          </w:rPr>
                        </w:pPr>
                        <w:r>
                          <w:rPr>
                            <w:sz w:val="20"/>
                          </w:rPr>
                          <w:t>бюджетные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359"/>
                          <w:jc w:val="left"/>
                          <w:rPr>
                            <w:sz w:val="20"/>
                          </w:rPr>
                        </w:pPr>
                        <w:r>
                          <w:rPr>
                            <w:sz w:val="20"/>
                          </w:rPr>
                          <w:t>2317,9</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2477,4</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0" w:right="230"/>
                          <w:rPr>
                            <w:sz w:val="20"/>
                          </w:rPr>
                        </w:pPr>
                        <w:r>
                          <w:rPr>
                            <w:sz w:val="20"/>
                          </w:rPr>
                          <w:t>2637,0</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30"/>
                          <w:rPr>
                            <w:sz w:val="20"/>
                          </w:rPr>
                        </w:pPr>
                        <w:r>
                          <w:rPr>
                            <w:sz w:val="20"/>
                          </w:rPr>
                          <w:t>2796,5</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9"/>
                          <w:rPr>
                            <w:sz w:val="20"/>
                          </w:rPr>
                        </w:pPr>
                        <w:r>
                          <w:rPr>
                            <w:sz w:val="20"/>
                          </w:rPr>
                          <w:t>2956,0</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1" w:right="229"/>
                          <w:rPr>
                            <w:sz w:val="20"/>
                          </w:rPr>
                        </w:pPr>
                        <w:r>
                          <w:rPr>
                            <w:sz w:val="20"/>
                          </w:rPr>
                          <w:t>3115,5</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right="297"/>
                          <w:jc w:val="right"/>
                          <w:rPr>
                            <w:sz w:val="20"/>
                          </w:rPr>
                        </w:pPr>
                        <w:r>
                          <w:rPr>
                            <w:w w:val="95"/>
                            <w:sz w:val="20"/>
                          </w:rPr>
                          <w:t>3275,1</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00" w:lineRule="exact"/>
                          <w:ind w:left="253" w:right="227"/>
                          <w:rPr>
                            <w:sz w:val="20"/>
                          </w:rPr>
                        </w:pPr>
                        <w:r>
                          <w:rPr>
                            <w:sz w:val="20"/>
                          </w:rPr>
                          <w:t>4072,7</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line="200" w:lineRule="exact"/>
                          <w:ind w:left="237" w:right="209"/>
                          <w:rPr>
                            <w:sz w:val="20"/>
                          </w:rPr>
                        </w:pPr>
                        <w:r>
                          <w:rPr>
                            <w:sz w:val="20"/>
                          </w:rPr>
                          <w:t>4551,3</w:t>
                        </w:r>
                      </w:p>
                    </w:tc>
                  </w:tr>
                  <w:tr w:rsidR="008C4994">
                    <w:trPr>
                      <w:trHeight w:val="224"/>
                    </w:trPr>
                    <w:tc>
                      <w:tcPr>
                        <w:tcW w:w="2602" w:type="dxa"/>
                        <w:tcBorders>
                          <w:top w:val="single" w:sz="4" w:space="0" w:color="000000"/>
                          <w:right w:val="single" w:sz="4" w:space="0" w:color="000000"/>
                        </w:tcBorders>
                      </w:tcPr>
                      <w:p w:rsidR="008C4994" w:rsidRDefault="008C4994">
                        <w:pPr>
                          <w:pStyle w:val="TableParagraph"/>
                          <w:spacing w:line="205" w:lineRule="exact"/>
                          <w:ind w:left="245" w:right="231"/>
                          <w:rPr>
                            <w:sz w:val="20"/>
                          </w:rPr>
                        </w:pPr>
                        <w:r>
                          <w:rPr>
                            <w:sz w:val="20"/>
                          </w:rPr>
                          <w:t>прочие</w:t>
                        </w:r>
                      </w:p>
                    </w:tc>
                    <w:tc>
                      <w:tcPr>
                        <w:tcW w:w="1253" w:type="dxa"/>
                        <w:vMerge/>
                        <w:tcBorders>
                          <w:top w:val="nil"/>
                          <w:left w:val="single" w:sz="4" w:space="0" w:color="000000"/>
                          <w:right w:val="single" w:sz="4" w:space="0" w:color="000000"/>
                        </w:tcBorders>
                      </w:tcPr>
                      <w:p w:rsidR="008C4994" w:rsidRDefault="008C4994">
                        <w:pPr>
                          <w:rPr>
                            <w:sz w:val="2"/>
                            <w:szCs w:val="2"/>
                          </w:rPr>
                        </w:pPr>
                      </w:p>
                    </w:tc>
                    <w:tc>
                      <w:tcPr>
                        <w:tcW w:w="125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438" w:right="417"/>
                          <w:rPr>
                            <w:sz w:val="20"/>
                          </w:rPr>
                        </w:pPr>
                        <w:r>
                          <w:rPr>
                            <w:sz w:val="20"/>
                          </w:rPr>
                          <w:t>47,5</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49" w:right="229"/>
                          <w:rPr>
                            <w:sz w:val="20"/>
                          </w:rPr>
                        </w:pPr>
                        <w:r>
                          <w:rPr>
                            <w:sz w:val="20"/>
                          </w:rPr>
                          <w:t>50,7</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48" w:right="230"/>
                          <w:rPr>
                            <w:sz w:val="20"/>
                          </w:rPr>
                        </w:pPr>
                        <w:r>
                          <w:rPr>
                            <w:sz w:val="20"/>
                          </w:rPr>
                          <w:t>54,0</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48" w:right="230"/>
                          <w:rPr>
                            <w:sz w:val="20"/>
                          </w:rPr>
                        </w:pPr>
                        <w:r>
                          <w:rPr>
                            <w:sz w:val="20"/>
                          </w:rPr>
                          <w:t>57,2</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1" w:right="229"/>
                          <w:rPr>
                            <w:sz w:val="20"/>
                          </w:rPr>
                        </w:pPr>
                        <w:r>
                          <w:rPr>
                            <w:sz w:val="20"/>
                          </w:rPr>
                          <w:t>60,5</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0" w:right="230"/>
                          <w:rPr>
                            <w:sz w:val="20"/>
                          </w:rPr>
                        </w:pPr>
                        <w:r>
                          <w:rPr>
                            <w:sz w:val="20"/>
                          </w:rPr>
                          <w:t>63,8</w:t>
                        </w:r>
                      </w:p>
                    </w:tc>
                    <w:tc>
                      <w:tcPr>
                        <w:tcW w:w="1183"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0" w:right="230"/>
                          <w:rPr>
                            <w:sz w:val="20"/>
                          </w:rPr>
                        </w:pPr>
                        <w:r>
                          <w:rPr>
                            <w:sz w:val="20"/>
                          </w:rPr>
                          <w:t>67,0</w:t>
                        </w:r>
                      </w:p>
                    </w:tc>
                    <w:tc>
                      <w:tcPr>
                        <w:tcW w:w="1185" w:type="dxa"/>
                        <w:tcBorders>
                          <w:top w:val="single" w:sz="4" w:space="0" w:color="000000"/>
                          <w:left w:val="single" w:sz="4" w:space="0" w:color="000000"/>
                          <w:right w:val="single" w:sz="4" w:space="0" w:color="000000"/>
                        </w:tcBorders>
                      </w:tcPr>
                      <w:p w:rsidR="008C4994" w:rsidRDefault="008C4994">
                        <w:pPr>
                          <w:pStyle w:val="TableParagraph"/>
                          <w:spacing w:line="205" w:lineRule="exact"/>
                          <w:ind w:left="253" w:right="229"/>
                          <w:rPr>
                            <w:sz w:val="20"/>
                          </w:rPr>
                        </w:pPr>
                        <w:r>
                          <w:rPr>
                            <w:sz w:val="20"/>
                          </w:rPr>
                          <w:t>83,4</w:t>
                        </w:r>
                      </w:p>
                    </w:tc>
                    <w:tc>
                      <w:tcPr>
                        <w:tcW w:w="1151" w:type="dxa"/>
                        <w:tcBorders>
                          <w:top w:val="single" w:sz="4" w:space="0" w:color="000000"/>
                          <w:left w:val="single" w:sz="4" w:space="0" w:color="000000"/>
                        </w:tcBorders>
                      </w:tcPr>
                      <w:p w:rsidR="008C4994" w:rsidRDefault="008C4994">
                        <w:pPr>
                          <w:pStyle w:val="TableParagraph"/>
                          <w:spacing w:line="205" w:lineRule="exact"/>
                          <w:ind w:left="237" w:right="207"/>
                          <w:rPr>
                            <w:sz w:val="20"/>
                          </w:rPr>
                        </w:pPr>
                        <w:r>
                          <w:rPr>
                            <w:sz w:val="20"/>
                          </w:rPr>
                          <w:t>93,2</w:t>
                        </w:r>
                      </w:p>
                    </w:tc>
                  </w:tr>
                  <w:tr w:rsidR="008C4994">
                    <w:trPr>
                      <w:trHeight w:val="229"/>
                    </w:trPr>
                    <w:tc>
                      <w:tcPr>
                        <w:tcW w:w="14548" w:type="dxa"/>
                        <w:gridSpan w:val="11"/>
                        <w:tcBorders>
                          <w:bottom w:val="single" w:sz="4" w:space="0" w:color="000000"/>
                          <w:right w:val="single" w:sz="4" w:space="0" w:color="000000"/>
                        </w:tcBorders>
                      </w:tcPr>
                      <w:p w:rsidR="008C4994" w:rsidRDefault="008C4994">
                        <w:pPr>
                          <w:pStyle w:val="TableParagraph"/>
                          <w:spacing w:line="210" w:lineRule="exact"/>
                          <w:ind w:left="6435" w:right="6418"/>
                          <w:rPr>
                            <w:b/>
                            <w:sz w:val="20"/>
                          </w:rPr>
                        </w:pPr>
                        <w:r>
                          <w:rPr>
                            <w:b/>
                            <w:sz w:val="20"/>
                          </w:rPr>
                          <w:t>п. Ягодный</w:t>
                        </w:r>
                      </w:p>
                    </w:tc>
                  </w:tr>
                  <w:tr w:rsidR="008C4994">
                    <w:trPr>
                      <w:trHeight w:val="460"/>
                    </w:trPr>
                    <w:tc>
                      <w:tcPr>
                        <w:tcW w:w="2602" w:type="dxa"/>
                        <w:tcBorders>
                          <w:top w:val="single" w:sz="4" w:space="0" w:color="000000"/>
                          <w:bottom w:val="single" w:sz="4" w:space="0" w:color="000000"/>
                          <w:right w:val="single" w:sz="4" w:space="0" w:color="000000"/>
                        </w:tcBorders>
                      </w:tcPr>
                      <w:p w:rsidR="008C4994" w:rsidRPr="00C5389E" w:rsidRDefault="008C4994">
                        <w:pPr>
                          <w:pStyle w:val="TableParagraph"/>
                          <w:spacing w:line="228" w:lineRule="exact"/>
                          <w:ind w:left="640" w:right="230" w:hanging="372"/>
                          <w:jc w:val="left"/>
                          <w:rPr>
                            <w:sz w:val="20"/>
                            <w:lang w:val="ru-RU"/>
                          </w:rPr>
                        </w:pPr>
                        <w:r w:rsidRPr="00C5389E">
                          <w:rPr>
                            <w:sz w:val="20"/>
                            <w:lang w:val="ru-RU"/>
                          </w:rPr>
                          <w:t>Объем реализации воды м3, в том числе</w:t>
                        </w:r>
                      </w:p>
                    </w:tc>
                    <w:tc>
                      <w:tcPr>
                        <w:tcW w:w="1253" w:type="dxa"/>
                        <w:vMerge w:val="restart"/>
                        <w:tcBorders>
                          <w:top w:val="single" w:sz="4" w:space="0" w:color="000000"/>
                          <w:left w:val="single" w:sz="4" w:space="0" w:color="000000"/>
                          <w:bottom w:val="nil"/>
                          <w:right w:val="single" w:sz="4" w:space="0" w:color="000000"/>
                        </w:tcBorders>
                      </w:tcPr>
                      <w:p w:rsidR="008C4994" w:rsidRDefault="008C4994">
                        <w:pPr>
                          <w:pStyle w:val="TableParagraph"/>
                          <w:spacing w:line="225"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110"/>
                          <w:ind w:left="359"/>
                          <w:jc w:val="left"/>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110"/>
                          <w:ind w:left="251"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110"/>
                          <w:ind w:left="250" w:right="230"/>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110"/>
                          <w:ind w:left="251" w:right="230"/>
                          <w:rPr>
                            <w:sz w:val="20"/>
                          </w:rPr>
                        </w:pPr>
                        <w:r>
                          <w:rPr>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110"/>
                          <w:ind w:left="253" w:right="229"/>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110"/>
                          <w:ind w:left="251" w:right="228"/>
                          <w:rPr>
                            <w:sz w:val="20"/>
                          </w:rPr>
                        </w:pPr>
                        <w:r>
                          <w:rPr>
                            <w:sz w:val="20"/>
                          </w:rPr>
                          <w:t>1677,5</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110"/>
                          <w:ind w:right="297"/>
                          <w:jc w:val="right"/>
                          <w:rPr>
                            <w:sz w:val="20"/>
                          </w:rPr>
                        </w:pPr>
                        <w:r>
                          <w:rPr>
                            <w:w w:val="95"/>
                            <w:sz w:val="20"/>
                          </w:rPr>
                          <w:t>1677,5</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before="110"/>
                          <w:ind w:left="253" w:right="227"/>
                          <w:rPr>
                            <w:sz w:val="20"/>
                          </w:rPr>
                        </w:pPr>
                        <w:r>
                          <w:rPr>
                            <w:sz w:val="20"/>
                          </w:rPr>
                          <w:t>1677,5</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before="110"/>
                          <w:ind w:left="237" w:right="209"/>
                          <w:rPr>
                            <w:sz w:val="20"/>
                          </w:rPr>
                        </w:pPr>
                        <w:r>
                          <w:rPr>
                            <w:sz w:val="20"/>
                          </w:rPr>
                          <w:t>1677,5</w:t>
                        </w:r>
                      </w:p>
                    </w:tc>
                  </w:tr>
                  <w:tr w:rsidR="008C4994">
                    <w:trPr>
                      <w:trHeight w:val="230"/>
                    </w:trPr>
                    <w:tc>
                      <w:tcPr>
                        <w:tcW w:w="2602" w:type="dxa"/>
                        <w:tcBorders>
                          <w:top w:val="single" w:sz="4" w:space="0" w:color="000000"/>
                          <w:bottom w:val="single" w:sz="4" w:space="0" w:color="000000"/>
                          <w:right w:val="single" w:sz="4" w:space="0" w:color="000000"/>
                        </w:tcBorders>
                      </w:tcPr>
                      <w:p w:rsidR="008C4994" w:rsidRDefault="008C4994">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nil"/>
                          <w:right w:val="single" w:sz="4" w:space="0" w:color="000000"/>
                        </w:tcBorders>
                      </w:tcPr>
                      <w:p w:rsidR="008C4994" w:rsidRDefault="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left="438" w:right="416"/>
                          <w:rPr>
                            <w:sz w:val="20"/>
                          </w:rPr>
                        </w:pPr>
                        <w:r>
                          <w:rPr>
                            <w:sz w:val="20"/>
                          </w:rPr>
                          <w:t>0,0</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jc w:val="left"/>
                          <w:rPr>
                            <w:sz w:val="16"/>
                          </w:rPr>
                        </w:pP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jc w:val="left"/>
                          <w:rPr>
                            <w:sz w:val="16"/>
                          </w:rPr>
                        </w:pP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jc w:val="left"/>
                          <w:rPr>
                            <w:sz w:val="16"/>
                          </w:rPr>
                        </w:pPr>
                      </w:p>
                    </w:tc>
                    <w:tc>
                      <w:tcPr>
                        <w:tcW w:w="1151" w:type="dxa"/>
                        <w:tcBorders>
                          <w:top w:val="single" w:sz="4" w:space="0" w:color="000000"/>
                          <w:left w:val="single" w:sz="4" w:space="0" w:color="000000"/>
                          <w:bottom w:val="single" w:sz="4" w:space="0" w:color="000000"/>
                        </w:tcBorders>
                      </w:tcPr>
                      <w:p w:rsidR="008C4994" w:rsidRDefault="008C4994">
                        <w:pPr>
                          <w:pStyle w:val="TableParagraph"/>
                          <w:jc w:val="left"/>
                          <w:rPr>
                            <w:sz w:val="16"/>
                          </w:rPr>
                        </w:pPr>
                      </w:p>
                    </w:tc>
                  </w:tr>
                  <w:tr w:rsidR="008C4994">
                    <w:trPr>
                      <w:trHeight w:val="229"/>
                    </w:trPr>
                    <w:tc>
                      <w:tcPr>
                        <w:tcW w:w="2602" w:type="dxa"/>
                        <w:tcBorders>
                          <w:top w:val="single" w:sz="4" w:space="0" w:color="000000"/>
                          <w:bottom w:val="single" w:sz="4" w:space="0" w:color="000000"/>
                          <w:right w:val="single" w:sz="4" w:space="0" w:color="000000"/>
                        </w:tcBorders>
                      </w:tcPr>
                      <w:p w:rsidR="008C4994" w:rsidRDefault="008C4994">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nil"/>
                          <w:right w:val="single" w:sz="4" w:space="0" w:color="000000"/>
                        </w:tcBorders>
                      </w:tcPr>
                      <w:p w:rsidR="008C4994" w:rsidRDefault="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left="359"/>
                          <w:jc w:val="left"/>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left="250" w:right="230"/>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left="251" w:right="230"/>
                          <w:rPr>
                            <w:sz w:val="20"/>
                          </w:rPr>
                        </w:pPr>
                        <w:r>
                          <w:rPr>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left="253"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left="251" w:right="229"/>
                          <w:rPr>
                            <w:sz w:val="20"/>
                          </w:rPr>
                        </w:pPr>
                        <w:r>
                          <w:rPr>
                            <w:sz w:val="20"/>
                          </w:rPr>
                          <w:t>1630,0</w:t>
                        </w:r>
                      </w:p>
                    </w:tc>
                    <w:tc>
                      <w:tcPr>
                        <w:tcW w:w="1183"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right="297"/>
                          <w:jc w:val="right"/>
                          <w:rPr>
                            <w:sz w:val="20"/>
                          </w:rPr>
                        </w:pPr>
                        <w:r>
                          <w:rPr>
                            <w:w w:val="95"/>
                            <w:sz w:val="20"/>
                          </w:rPr>
                          <w:t>1630,0</w:t>
                        </w:r>
                      </w:p>
                    </w:tc>
                    <w:tc>
                      <w:tcPr>
                        <w:tcW w:w="1185" w:type="dxa"/>
                        <w:tcBorders>
                          <w:top w:val="single" w:sz="4" w:space="0" w:color="000000"/>
                          <w:left w:val="single" w:sz="4" w:space="0" w:color="000000"/>
                          <w:bottom w:val="single" w:sz="4" w:space="0" w:color="000000"/>
                          <w:right w:val="single" w:sz="4" w:space="0" w:color="000000"/>
                        </w:tcBorders>
                      </w:tcPr>
                      <w:p w:rsidR="008C4994" w:rsidRDefault="008C4994">
                        <w:pPr>
                          <w:pStyle w:val="TableParagraph"/>
                          <w:spacing w:line="210" w:lineRule="exact"/>
                          <w:ind w:left="253" w:right="227"/>
                          <w:rPr>
                            <w:sz w:val="20"/>
                          </w:rPr>
                        </w:pPr>
                        <w:r>
                          <w:rPr>
                            <w:sz w:val="20"/>
                          </w:rPr>
                          <w:t>1630,0</w:t>
                        </w:r>
                      </w:p>
                    </w:tc>
                    <w:tc>
                      <w:tcPr>
                        <w:tcW w:w="1151" w:type="dxa"/>
                        <w:tcBorders>
                          <w:top w:val="single" w:sz="4" w:space="0" w:color="000000"/>
                          <w:left w:val="single" w:sz="4" w:space="0" w:color="000000"/>
                          <w:bottom w:val="single" w:sz="4" w:space="0" w:color="000000"/>
                        </w:tcBorders>
                      </w:tcPr>
                      <w:p w:rsidR="008C4994" w:rsidRDefault="008C4994">
                        <w:pPr>
                          <w:pStyle w:val="TableParagraph"/>
                          <w:spacing w:line="210" w:lineRule="exact"/>
                          <w:ind w:left="237" w:right="209"/>
                          <w:rPr>
                            <w:sz w:val="20"/>
                          </w:rPr>
                        </w:pPr>
                        <w:r>
                          <w:rPr>
                            <w:sz w:val="20"/>
                          </w:rPr>
                          <w:t>1630,0</w:t>
                        </w:r>
                      </w:p>
                    </w:tc>
                  </w:tr>
                </w:tbl>
                <w:p w:rsidR="008C4994" w:rsidRDefault="008C4994" w:rsidP="00333724">
                  <w:pPr>
                    <w:pStyle w:val="a5"/>
                  </w:pPr>
                </w:p>
              </w:txbxContent>
            </v:textbox>
            <w10:wrap anchorx="page"/>
          </v:shape>
        </w:pict>
      </w:r>
      <w:proofErr w:type="gramStart"/>
      <w:r w:rsidR="00333724" w:rsidRPr="00C5389E">
        <w:t>Исходя из принятой динамики были</w:t>
      </w:r>
      <w:proofErr w:type="gramEnd"/>
      <w:r w:rsidR="00333724" w:rsidRPr="00C5389E">
        <w:t xml:space="preserve"> определены перспективные балансы по группам потребителей: Таблица 4.11-1. </w:t>
      </w:r>
      <w:r w:rsidR="00333724">
        <w:t>Перспективные балансы реализации воды до 2028 года</w:t>
      </w:r>
    </w:p>
    <w:p w:rsidR="00333724" w:rsidRDefault="00333724" w:rsidP="00333724">
      <w:pPr>
        <w:spacing w:line="552" w:lineRule="auto"/>
        <w:sectPr w:rsidR="00333724">
          <w:pgSz w:w="16840" w:h="11910" w:orient="landscape"/>
          <w:pgMar w:top="1100" w:right="1020" w:bottom="1020" w:left="1020" w:header="0" w:footer="757"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02"/>
        <w:gridCol w:w="1253"/>
        <w:gridCol w:w="1255"/>
        <w:gridCol w:w="1185"/>
        <w:gridCol w:w="1183"/>
        <w:gridCol w:w="1183"/>
        <w:gridCol w:w="1185"/>
        <w:gridCol w:w="1183"/>
        <w:gridCol w:w="1183"/>
        <w:gridCol w:w="1185"/>
        <w:gridCol w:w="1151"/>
      </w:tblGrid>
      <w:tr w:rsidR="00333724" w:rsidTr="008C4994">
        <w:trPr>
          <w:trHeight w:val="229"/>
        </w:trPr>
        <w:tc>
          <w:tcPr>
            <w:tcW w:w="2602" w:type="dxa"/>
            <w:tcBorders>
              <w:bottom w:val="single" w:sz="4" w:space="0" w:color="000000"/>
              <w:right w:val="single" w:sz="4" w:space="0" w:color="000000"/>
            </w:tcBorders>
          </w:tcPr>
          <w:p w:rsidR="00333724" w:rsidRDefault="00333724" w:rsidP="008C4994">
            <w:pPr>
              <w:pStyle w:val="TableParagraph"/>
              <w:spacing w:line="210" w:lineRule="exact"/>
              <w:ind w:left="240" w:right="231"/>
              <w:rPr>
                <w:sz w:val="20"/>
              </w:rPr>
            </w:pPr>
            <w:r>
              <w:rPr>
                <w:sz w:val="20"/>
              </w:rPr>
              <w:t>Наименование</w:t>
            </w:r>
          </w:p>
        </w:tc>
        <w:tc>
          <w:tcPr>
            <w:tcW w:w="125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jc w:val="left"/>
              <w:rPr>
                <w:sz w:val="16"/>
              </w:rPr>
            </w:pPr>
          </w:p>
        </w:tc>
        <w:tc>
          <w:tcPr>
            <w:tcW w:w="1255"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431"/>
              <w:jc w:val="left"/>
              <w:rPr>
                <w:sz w:val="20"/>
              </w:rPr>
            </w:pPr>
            <w:r>
              <w:rPr>
                <w:sz w:val="20"/>
              </w:rPr>
              <w:t>2014</w:t>
            </w:r>
          </w:p>
        </w:tc>
        <w:tc>
          <w:tcPr>
            <w:tcW w:w="1185"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2" w:right="229"/>
              <w:rPr>
                <w:sz w:val="20"/>
              </w:rPr>
            </w:pPr>
            <w:r>
              <w:rPr>
                <w:sz w:val="20"/>
              </w:rPr>
              <w:t>2015</w:t>
            </w:r>
          </w:p>
        </w:tc>
        <w:tc>
          <w:tcPr>
            <w:tcW w:w="1183"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1" w:right="229"/>
              <w:rPr>
                <w:sz w:val="20"/>
              </w:rPr>
            </w:pPr>
            <w:r>
              <w:rPr>
                <w:sz w:val="20"/>
              </w:rPr>
              <w:t>2016</w:t>
            </w:r>
          </w:p>
        </w:tc>
        <w:tc>
          <w:tcPr>
            <w:tcW w:w="1183"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right="371"/>
              <w:jc w:val="right"/>
              <w:rPr>
                <w:sz w:val="20"/>
              </w:rPr>
            </w:pPr>
            <w:r>
              <w:rPr>
                <w:sz w:val="20"/>
              </w:rPr>
              <w:t>2017</w:t>
            </w:r>
          </w:p>
        </w:tc>
        <w:tc>
          <w:tcPr>
            <w:tcW w:w="1185"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right="371"/>
              <w:jc w:val="right"/>
              <w:rPr>
                <w:sz w:val="20"/>
              </w:rPr>
            </w:pPr>
            <w:r>
              <w:rPr>
                <w:sz w:val="20"/>
              </w:rPr>
              <w:t>2018</w:t>
            </w:r>
          </w:p>
        </w:tc>
        <w:tc>
          <w:tcPr>
            <w:tcW w:w="1183"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1" w:right="227"/>
              <w:rPr>
                <w:sz w:val="20"/>
              </w:rPr>
            </w:pPr>
            <w:r>
              <w:rPr>
                <w:sz w:val="20"/>
              </w:rPr>
              <w:t>2019</w:t>
            </w:r>
          </w:p>
        </w:tc>
        <w:tc>
          <w:tcPr>
            <w:tcW w:w="1183"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1" w:right="227"/>
              <w:rPr>
                <w:sz w:val="20"/>
              </w:rPr>
            </w:pPr>
            <w:r>
              <w:rPr>
                <w:sz w:val="20"/>
              </w:rPr>
              <w:t>2020</w:t>
            </w:r>
          </w:p>
        </w:tc>
        <w:tc>
          <w:tcPr>
            <w:tcW w:w="1185"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3" w:right="226"/>
              <w:rPr>
                <w:sz w:val="20"/>
              </w:rPr>
            </w:pPr>
            <w:r>
              <w:rPr>
                <w:sz w:val="20"/>
              </w:rPr>
              <w:t>2025</w:t>
            </w:r>
          </w:p>
        </w:tc>
        <w:tc>
          <w:tcPr>
            <w:tcW w:w="1151" w:type="dxa"/>
            <w:tcBorders>
              <w:left w:val="single" w:sz="4" w:space="0" w:color="000000"/>
              <w:bottom w:val="single" w:sz="4" w:space="0" w:color="000000"/>
            </w:tcBorders>
          </w:tcPr>
          <w:p w:rsidR="00333724" w:rsidRDefault="00333724" w:rsidP="008C4994">
            <w:pPr>
              <w:pStyle w:val="TableParagraph"/>
              <w:spacing w:line="210" w:lineRule="exact"/>
              <w:ind w:right="349"/>
              <w:jc w:val="right"/>
              <w:rPr>
                <w:sz w:val="20"/>
              </w:rPr>
            </w:pPr>
            <w:r>
              <w:rPr>
                <w:sz w:val="20"/>
              </w:rPr>
              <w:t>2028</w:t>
            </w:r>
          </w:p>
        </w:tc>
      </w:tr>
      <w:tr w:rsidR="00333724" w:rsidTr="008C4994">
        <w:trPr>
          <w:trHeight w:val="229"/>
        </w:trPr>
        <w:tc>
          <w:tcPr>
            <w:tcW w:w="2602" w:type="dxa"/>
            <w:tcBorders>
              <w:top w:val="single" w:sz="4" w:space="0" w:color="000000"/>
              <w:right w:val="single" w:sz="4" w:space="0" w:color="000000"/>
            </w:tcBorders>
          </w:tcPr>
          <w:p w:rsidR="00333724" w:rsidRDefault="00333724" w:rsidP="008C4994">
            <w:pPr>
              <w:pStyle w:val="TableParagraph"/>
              <w:spacing w:line="210" w:lineRule="exact"/>
              <w:ind w:left="245" w:right="231"/>
              <w:rPr>
                <w:sz w:val="20"/>
              </w:rPr>
            </w:pPr>
            <w:r>
              <w:rPr>
                <w:sz w:val="20"/>
              </w:rPr>
              <w:t>прочие</w:t>
            </w:r>
          </w:p>
        </w:tc>
        <w:tc>
          <w:tcPr>
            <w:tcW w:w="1253" w:type="dxa"/>
            <w:tcBorders>
              <w:top w:val="single" w:sz="4" w:space="0" w:color="000000"/>
              <w:left w:val="single" w:sz="4" w:space="0" w:color="000000"/>
              <w:right w:val="single" w:sz="4" w:space="0" w:color="000000"/>
            </w:tcBorders>
          </w:tcPr>
          <w:p w:rsidR="00333724" w:rsidRDefault="00333724" w:rsidP="008C4994">
            <w:pPr>
              <w:pStyle w:val="TableParagraph"/>
              <w:jc w:val="left"/>
              <w:rPr>
                <w:sz w:val="16"/>
              </w:rPr>
            </w:pPr>
          </w:p>
        </w:tc>
        <w:tc>
          <w:tcPr>
            <w:tcW w:w="1255"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457"/>
              <w:jc w:val="left"/>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49" w:right="229"/>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48" w:right="230"/>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right="399"/>
              <w:jc w:val="right"/>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right="398"/>
              <w:jc w:val="right"/>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50" w:right="230"/>
              <w:rPr>
                <w:sz w:val="20"/>
              </w:rPr>
            </w:pPr>
            <w:r>
              <w:rPr>
                <w:sz w:val="20"/>
              </w:rPr>
              <w:t>47,5</w:t>
            </w:r>
          </w:p>
        </w:tc>
        <w:tc>
          <w:tcPr>
            <w:tcW w:w="1183"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50" w:right="230"/>
              <w:rPr>
                <w:sz w:val="20"/>
              </w:rPr>
            </w:pPr>
            <w:r>
              <w:rPr>
                <w:sz w:val="20"/>
              </w:rPr>
              <w:t>47,5</w:t>
            </w:r>
          </w:p>
        </w:tc>
        <w:tc>
          <w:tcPr>
            <w:tcW w:w="1185"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53" w:right="229"/>
              <w:rPr>
                <w:sz w:val="20"/>
              </w:rPr>
            </w:pPr>
            <w:r>
              <w:rPr>
                <w:sz w:val="20"/>
              </w:rPr>
              <w:t>47,5</w:t>
            </w:r>
          </w:p>
        </w:tc>
        <w:tc>
          <w:tcPr>
            <w:tcW w:w="1151" w:type="dxa"/>
            <w:tcBorders>
              <w:top w:val="single" w:sz="4" w:space="0" w:color="000000"/>
              <w:left w:val="single" w:sz="4" w:space="0" w:color="000000"/>
            </w:tcBorders>
          </w:tcPr>
          <w:p w:rsidR="00333724" w:rsidRDefault="00333724" w:rsidP="008C4994">
            <w:pPr>
              <w:pStyle w:val="TableParagraph"/>
              <w:spacing w:line="210" w:lineRule="exact"/>
              <w:ind w:right="374"/>
              <w:jc w:val="right"/>
              <w:rPr>
                <w:sz w:val="20"/>
              </w:rPr>
            </w:pPr>
            <w:r>
              <w:rPr>
                <w:sz w:val="20"/>
              </w:rPr>
              <w:t>47,5</w:t>
            </w:r>
          </w:p>
        </w:tc>
      </w:tr>
      <w:tr w:rsidR="00333724" w:rsidTr="008C4994">
        <w:trPr>
          <w:trHeight w:val="229"/>
        </w:trPr>
        <w:tc>
          <w:tcPr>
            <w:tcW w:w="14548" w:type="dxa"/>
            <w:gridSpan w:val="11"/>
            <w:tcBorders>
              <w:bottom w:val="single" w:sz="4" w:space="0" w:color="000000"/>
              <w:right w:val="single" w:sz="4" w:space="0" w:color="000000"/>
            </w:tcBorders>
          </w:tcPr>
          <w:p w:rsidR="00333724" w:rsidRDefault="00333724" w:rsidP="008C4994">
            <w:pPr>
              <w:pStyle w:val="TableParagraph"/>
              <w:spacing w:line="210" w:lineRule="exact"/>
              <w:ind w:left="6435" w:right="6462"/>
              <w:rPr>
                <w:b/>
                <w:sz w:val="20"/>
              </w:rPr>
            </w:pPr>
            <w:r>
              <w:rPr>
                <w:b/>
                <w:sz w:val="20"/>
              </w:rPr>
              <w:t>п.Дальний</w:t>
            </w:r>
          </w:p>
        </w:tc>
      </w:tr>
      <w:tr w:rsidR="00333724" w:rsidTr="008C4994">
        <w:trPr>
          <w:trHeight w:val="460"/>
        </w:trPr>
        <w:tc>
          <w:tcPr>
            <w:tcW w:w="2602" w:type="dxa"/>
            <w:tcBorders>
              <w:top w:val="single" w:sz="4" w:space="0" w:color="000000"/>
              <w:bottom w:val="single" w:sz="4" w:space="0" w:color="000000"/>
              <w:right w:val="single" w:sz="4" w:space="0" w:color="000000"/>
            </w:tcBorders>
          </w:tcPr>
          <w:p w:rsidR="00333724" w:rsidRPr="00C5389E" w:rsidRDefault="00333724" w:rsidP="008C4994">
            <w:pPr>
              <w:pStyle w:val="TableParagraph"/>
              <w:spacing w:line="223" w:lineRule="exact"/>
              <w:ind w:left="246" w:right="231"/>
              <w:rPr>
                <w:sz w:val="20"/>
                <w:lang w:val="ru-RU"/>
              </w:rPr>
            </w:pPr>
            <w:r w:rsidRPr="00C5389E">
              <w:rPr>
                <w:sz w:val="20"/>
                <w:lang w:val="ru-RU"/>
              </w:rPr>
              <w:t>Объем реализации воды</w:t>
            </w:r>
          </w:p>
          <w:p w:rsidR="00333724" w:rsidRPr="00C5389E" w:rsidRDefault="00333724" w:rsidP="008C4994">
            <w:pPr>
              <w:pStyle w:val="TableParagraph"/>
              <w:spacing w:line="217" w:lineRule="exact"/>
              <w:ind w:left="244" w:right="231"/>
              <w:rPr>
                <w:sz w:val="20"/>
                <w:lang w:val="ru-RU"/>
              </w:rPr>
            </w:pPr>
            <w:r w:rsidRPr="00C5389E">
              <w:rPr>
                <w:sz w:val="20"/>
                <w:lang w:val="ru-RU"/>
              </w:rPr>
              <w:t>м3, в том числе</w:t>
            </w:r>
          </w:p>
        </w:tc>
        <w:tc>
          <w:tcPr>
            <w:tcW w:w="1253" w:type="dxa"/>
            <w:vMerge w:val="restart"/>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23" w:lineRule="exact"/>
              <w:ind w:left="347"/>
              <w:jc w:val="left"/>
              <w:rPr>
                <w:sz w:val="20"/>
              </w:rPr>
            </w:pPr>
            <w:r>
              <w:rPr>
                <w:sz w:val="20"/>
              </w:rPr>
              <w:t>м3/год</w:t>
            </w: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before="108"/>
              <w:ind w:left="407"/>
              <w:jc w:val="left"/>
              <w:rPr>
                <w:sz w:val="20"/>
              </w:rPr>
            </w:pPr>
            <w:r>
              <w:rPr>
                <w:sz w:val="20"/>
              </w:rPr>
              <w:t>276,6</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before="108"/>
              <w:ind w:left="248" w:right="229"/>
              <w:rPr>
                <w:sz w:val="20"/>
              </w:rPr>
            </w:pPr>
            <w:r>
              <w:rPr>
                <w:sz w:val="20"/>
              </w:rPr>
              <w:t>282,9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before="108"/>
              <w:ind w:left="248" w:right="230"/>
              <w:rPr>
                <w:sz w:val="20"/>
              </w:rPr>
            </w:pPr>
            <w:r>
              <w:rPr>
                <w:sz w:val="20"/>
              </w:rPr>
              <w:t>289,2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before="108"/>
              <w:ind w:right="348"/>
              <w:jc w:val="right"/>
              <w:rPr>
                <w:sz w:val="20"/>
              </w:rPr>
            </w:pPr>
            <w:r>
              <w:rPr>
                <w:sz w:val="20"/>
              </w:rPr>
              <w:t>295,5</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before="108"/>
              <w:ind w:right="348"/>
              <w:jc w:val="right"/>
              <w:rPr>
                <w:sz w:val="20"/>
              </w:rPr>
            </w:pPr>
            <w:r>
              <w:rPr>
                <w:sz w:val="20"/>
              </w:rPr>
              <w:t>301,8</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before="108"/>
              <w:ind w:left="250" w:right="230"/>
              <w:rPr>
                <w:sz w:val="20"/>
              </w:rPr>
            </w:pPr>
            <w:r>
              <w:rPr>
                <w:sz w:val="20"/>
              </w:rPr>
              <w:t>308,1</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before="108"/>
              <w:ind w:left="251" w:right="230"/>
              <w:rPr>
                <w:sz w:val="20"/>
              </w:rPr>
            </w:pPr>
            <w:r>
              <w:rPr>
                <w:sz w:val="20"/>
              </w:rPr>
              <w:t>314,4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before="108"/>
              <w:ind w:left="253" w:right="229"/>
              <w:rPr>
                <w:sz w:val="20"/>
              </w:rPr>
            </w:pPr>
            <w:r>
              <w:rPr>
                <w:sz w:val="20"/>
              </w:rPr>
              <w:t>346,0</w:t>
            </w:r>
          </w:p>
        </w:tc>
        <w:tc>
          <w:tcPr>
            <w:tcW w:w="1151" w:type="dxa"/>
            <w:tcBorders>
              <w:top w:val="single" w:sz="4" w:space="0" w:color="000000"/>
              <w:left w:val="single" w:sz="4" w:space="0" w:color="000000"/>
              <w:bottom w:val="single" w:sz="4" w:space="0" w:color="000000"/>
            </w:tcBorders>
          </w:tcPr>
          <w:p w:rsidR="00333724" w:rsidRDefault="00333724" w:rsidP="008C4994">
            <w:pPr>
              <w:pStyle w:val="TableParagraph"/>
              <w:spacing w:before="108"/>
              <w:ind w:right="324"/>
              <w:jc w:val="right"/>
              <w:rPr>
                <w:sz w:val="20"/>
              </w:rPr>
            </w:pPr>
            <w:r>
              <w:rPr>
                <w:sz w:val="20"/>
              </w:rPr>
              <w:t>364,9</w:t>
            </w:r>
          </w:p>
        </w:tc>
      </w:tr>
      <w:tr w:rsidR="00333724" w:rsidTr="008C4994">
        <w:trPr>
          <w:trHeight w:val="230"/>
        </w:trPr>
        <w:tc>
          <w:tcPr>
            <w:tcW w:w="2602" w:type="dxa"/>
            <w:tcBorders>
              <w:top w:val="single" w:sz="4" w:space="0" w:color="000000"/>
              <w:bottom w:val="single" w:sz="4" w:space="0" w:color="000000"/>
              <w:right w:val="single" w:sz="4" w:space="0" w:color="000000"/>
            </w:tcBorders>
          </w:tcPr>
          <w:p w:rsidR="00333724" w:rsidRDefault="00333724" w:rsidP="008C4994">
            <w:pPr>
              <w:pStyle w:val="TableParagraph"/>
              <w:spacing w:line="210" w:lineRule="exact"/>
              <w:ind w:left="240" w:right="231"/>
              <w:rPr>
                <w:sz w:val="20"/>
              </w:rPr>
            </w:pPr>
            <w:r>
              <w:rPr>
                <w:sz w:val="20"/>
              </w:rPr>
              <w:t>население</w:t>
            </w:r>
          </w:p>
        </w:tc>
        <w:tc>
          <w:tcPr>
            <w:tcW w:w="1253" w:type="dxa"/>
            <w:vMerge/>
            <w:tcBorders>
              <w:top w:val="nil"/>
              <w:left w:val="single" w:sz="4" w:space="0" w:color="000000"/>
              <w:bottom w:val="single" w:sz="4" w:space="0" w:color="000000"/>
              <w:right w:val="single" w:sz="4" w:space="0" w:color="000000"/>
            </w:tcBorders>
          </w:tcPr>
          <w:p w:rsidR="00333724" w:rsidRDefault="00333724" w:rsidP="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407"/>
              <w:jc w:val="left"/>
              <w:rPr>
                <w:sz w:val="20"/>
              </w:rPr>
            </w:pPr>
            <w:r>
              <w:rPr>
                <w:sz w:val="20"/>
              </w:rPr>
              <w:t>238,4</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49" w:right="229"/>
              <w:rPr>
                <w:sz w:val="20"/>
              </w:rPr>
            </w:pPr>
            <w:r>
              <w:rPr>
                <w:sz w:val="20"/>
              </w:rPr>
              <w:t>244,7</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48" w:right="230"/>
              <w:rPr>
                <w:sz w:val="20"/>
              </w:rPr>
            </w:pPr>
            <w:r>
              <w:rPr>
                <w:sz w:val="20"/>
              </w:rPr>
              <w:t>251,0</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right="348"/>
              <w:jc w:val="right"/>
              <w:rPr>
                <w:sz w:val="20"/>
              </w:rPr>
            </w:pPr>
            <w:r>
              <w:rPr>
                <w:sz w:val="20"/>
              </w:rPr>
              <w:t>257,3</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right="348"/>
              <w:jc w:val="right"/>
              <w:rPr>
                <w:sz w:val="20"/>
              </w:rPr>
            </w:pPr>
            <w:r>
              <w:rPr>
                <w:sz w:val="20"/>
              </w:rPr>
              <w:t>263,6</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0" w:right="230"/>
              <w:rPr>
                <w:sz w:val="20"/>
              </w:rPr>
            </w:pPr>
            <w:r>
              <w:rPr>
                <w:sz w:val="20"/>
              </w:rPr>
              <w:t>269,9</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0" w:right="230"/>
              <w:rPr>
                <w:sz w:val="20"/>
              </w:rPr>
            </w:pPr>
            <w:r>
              <w:rPr>
                <w:sz w:val="20"/>
              </w:rPr>
              <w:t>276,2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3" w:right="229"/>
              <w:rPr>
                <w:sz w:val="20"/>
              </w:rPr>
            </w:pPr>
            <w:r>
              <w:rPr>
                <w:sz w:val="20"/>
              </w:rPr>
              <w:t>307,8</w:t>
            </w:r>
          </w:p>
        </w:tc>
        <w:tc>
          <w:tcPr>
            <w:tcW w:w="1151" w:type="dxa"/>
            <w:tcBorders>
              <w:top w:val="single" w:sz="4" w:space="0" w:color="000000"/>
              <w:left w:val="single" w:sz="4" w:space="0" w:color="000000"/>
              <w:bottom w:val="single" w:sz="4" w:space="0" w:color="000000"/>
            </w:tcBorders>
          </w:tcPr>
          <w:p w:rsidR="00333724" w:rsidRDefault="00333724" w:rsidP="008C4994">
            <w:pPr>
              <w:pStyle w:val="TableParagraph"/>
              <w:spacing w:line="210" w:lineRule="exact"/>
              <w:ind w:right="324"/>
              <w:jc w:val="right"/>
              <w:rPr>
                <w:sz w:val="20"/>
              </w:rPr>
            </w:pPr>
            <w:r>
              <w:rPr>
                <w:sz w:val="20"/>
              </w:rPr>
              <w:t>326,7</w:t>
            </w:r>
          </w:p>
        </w:tc>
      </w:tr>
      <w:tr w:rsidR="00333724" w:rsidTr="008C4994">
        <w:trPr>
          <w:trHeight w:val="229"/>
        </w:trPr>
        <w:tc>
          <w:tcPr>
            <w:tcW w:w="2602" w:type="dxa"/>
            <w:tcBorders>
              <w:top w:val="single" w:sz="4" w:space="0" w:color="000000"/>
              <w:bottom w:val="single" w:sz="4" w:space="0" w:color="000000"/>
              <w:right w:val="single" w:sz="4" w:space="0" w:color="000000"/>
            </w:tcBorders>
          </w:tcPr>
          <w:p w:rsidR="00333724" w:rsidRDefault="00333724" w:rsidP="008C4994">
            <w:pPr>
              <w:pStyle w:val="TableParagraph"/>
              <w:spacing w:line="210" w:lineRule="exact"/>
              <w:ind w:left="242" w:right="231"/>
              <w:rPr>
                <w:sz w:val="20"/>
              </w:rPr>
            </w:pPr>
            <w:r>
              <w:rPr>
                <w:sz w:val="20"/>
              </w:rPr>
              <w:t>бюджетные</w:t>
            </w:r>
          </w:p>
        </w:tc>
        <w:tc>
          <w:tcPr>
            <w:tcW w:w="1253" w:type="dxa"/>
            <w:vMerge/>
            <w:tcBorders>
              <w:top w:val="nil"/>
              <w:left w:val="single" w:sz="4" w:space="0" w:color="000000"/>
              <w:bottom w:val="single" w:sz="4" w:space="0" w:color="000000"/>
              <w:right w:val="single" w:sz="4" w:space="0" w:color="000000"/>
            </w:tcBorders>
          </w:tcPr>
          <w:p w:rsidR="00333724" w:rsidRDefault="00333724" w:rsidP="008C4994">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457"/>
              <w:jc w:val="lef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49" w:right="229"/>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48"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right="399"/>
              <w:jc w:val="right"/>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right="398"/>
              <w:jc w:val="right"/>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0" w:right="230"/>
              <w:rPr>
                <w:sz w:val="20"/>
              </w:rPr>
            </w:pPr>
            <w:r>
              <w:rPr>
                <w:sz w:val="20"/>
              </w:rPr>
              <w:t>38,2</w:t>
            </w:r>
          </w:p>
        </w:tc>
        <w:tc>
          <w:tcPr>
            <w:tcW w:w="1183"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0" w:right="230"/>
              <w:rPr>
                <w:sz w:val="20"/>
              </w:rPr>
            </w:pPr>
            <w:r>
              <w:rPr>
                <w:sz w:val="20"/>
              </w:rPr>
              <w:t>38,2</w:t>
            </w:r>
          </w:p>
        </w:tc>
        <w:tc>
          <w:tcPr>
            <w:tcW w:w="1185"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253" w:right="229"/>
              <w:rPr>
                <w:sz w:val="20"/>
              </w:rPr>
            </w:pPr>
            <w:r>
              <w:rPr>
                <w:sz w:val="20"/>
              </w:rPr>
              <w:t>38,2</w:t>
            </w:r>
          </w:p>
        </w:tc>
        <w:tc>
          <w:tcPr>
            <w:tcW w:w="1151" w:type="dxa"/>
            <w:tcBorders>
              <w:top w:val="single" w:sz="4" w:space="0" w:color="000000"/>
              <w:left w:val="single" w:sz="4" w:space="0" w:color="000000"/>
              <w:bottom w:val="single" w:sz="4" w:space="0" w:color="000000"/>
            </w:tcBorders>
          </w:tcPr>
          <w:p w:rsidR="00333724" w:rsidRDefault="00333724" w:rsidP="008C4994">
            <w:pPr>
              <w:pStyle w:val="TableParagraph"/>
              <w:spacing w:line="210" w:lineRule="exact"/>
              <w:ind w:right="374"/>
              <w:jc w:val="right"/>
              <w:rPr>
                <w:sz w:val="20"/>
              </w:rPr>
            </w:pPr>
            <w:r>
              <w:rPr>
                <w:sz w:val="20"/>
              </w:rPr>
              <w:t>38,2</w:t>
            </w:r>
          </w:p>
        </w:tc>
      </w:tr>
      <w:tr w:rsidR="00333724" w:rsidTr="008C4994">
        <w:trPr>
          <w:trHeight w:val="229"/>
        </w:trPr>
        <w:tc>
          <w:tcPr>
            <w:tcW w:w="2602" w:type="dxa"/>
            <w:tcBorders>
              <w:top w:val="single" w:sz="4" w:space="0" w:color="000000"/>
              <w:right w:val="single" w:sz="4" w:space="0" w:color="000000"/>
            </w:tcBorders>
          </w:tcPr>
          <w:p w:rsidR="00333724" w:rsidRDefault="00333724" w:rsidP="008C4994">
            <w:pPr>
              <w:pStyle w:val="TableParagraph"/>
              <w:spacing w:line="210" w:lineRule="exact"/>
              <w:ind w:left="245" w:right="231"/>
              <w:rPr>
                <w:sz w:val="20"/>
              </w:rPr>
            </w:pPr>
            <w:r>
              <w:rPr>
                <w:sz w:val="20"/>
              </w:rPr>
              <w:t>прочие</w:t>
            </w:r>
          </w:p>
        </w:tc>
        <w:tc>
          <w:tcPr>
            <w:tcW w:w="1253" w:type="dxa"/>
            <w:vMerge/>
            <w:tcBorders>
              <w:top w:val="nil"/>
              <w:left w:val="single" w:sz="4" w:space="0" w:color="000000"/>
              <w:bottom w:val="single" w:sz="4" w:space="0" w:color="000000"/>
              <w:right w:val="single" w:sz="4" w:space="0" w:color="000000"/>
            </w:tcBorders>
          </w:tcPr>
          <w:p w:rsidR="00333724" w:rsidRDefault="00333724" w:rsidP="008C4994">
            <w:pPr>
              <w:rPr>
                <w:sz w:val="2"/>
                <w:szCs w:val="2"/>
              </w:rPr>
            </w:pPr>
          </w:p>
        </w:tc>
        <w:tc>
          <w:tcPr>
            <w:tcW w:w="1255"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508"/>
              <w:jc w:val="left"/>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49" w:right="229"/>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49" w:right="230"/>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right="449"/>
              <w:jc w:val="right"/>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right="448"/>
              <w:jc w:val="right"/>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51" w:right="230"/>
              <w:rPr>
                <w:sz w:val="20"/>
              </w:rPr>
            </w:pPr>
            <w:r>
              <w:rPr>
                <w:sz w:val="20"/>
              </w:rPr>
              <w:t>0,0</w:t>
            </w:r>
          </w:p>
        </w:tc>
        <w:tc>
          <w:tcPr>
            <w:tcW w:w="1183"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51" w:right="230"/>
              <w:rPr>
                <w:sz w:val="20"/>
              </w:rPr>
            </w:pPr>
            <w:r>
              <w:rPr>
                <w:sz w:val="20"/>
              </w:rPr>
              <w:t>0,0</w:t>
            </w:r>
          </w:p>
        </w:tc>
        <w:tc>
          <w:tcPr>
            <w:tcW w:w="1185" w:type="dxa"/>
            <w:tcBorders>
              <w:top w:val="single" w:sz="4" w:space="0" w:color="000000"/>
              <w:left w:val="single" w:sz="4" w:space="0" w:color="000000"/>
              <w:right w:val="single" w:sz="4" w:space="0" w:color="000000"/>
            </w:tcBorders>
          </w:tcPr>
          <w:p w:rsidR="00333724" w:rsidRDefault="00333724" w:rsidP="008C4994">
            <w:pPr>
              <w:pStyle w:val="TableParagraph"/>
              <w:spacing w:line="210" w:lineRule="exact"/>
              <w:ind w:left="253" w:right="229"/>
              <w:rPr>
                <w:sz w:val="20"/>
              </w:rPr>
            </w:pPr>
            <w:r>
              <w:rPr>
                <w:sz w:val="20"/>
              </w:rPr>
              <w:t>0,0</w:t>
            </w:r>
          </w:p>
        </w:tc>
        <w:tc>
          <w:tcPr>
            <w:tcW w:w="1151" w:type="dxa"/>
            <w:tcBorders>
              <w:top w:val="single" w:sz="4" w:space="0" w:color="000000"/>
              <w:left w:val="single" w:sz="4" w:space="0" w:color="000000"/>
            </w:tcBorders>
          </w:tcPr>
          <w:p w:rsidR="00333724" w:rsidRDefault="00333724" w:rsidP="008C4994">
            <w:pPr>
              <w:pStyle w:val="TableParagraph"/>
              <w:spacing w:line="210" w:lineRule="exact"/>
              <w:ind w:right="424"/>
              <w:jc w:val="right"/>
              <w:rPr>
                <w:sz w:val="20"/>
              </w:rPr>
            </w:pPr>
            <w:r>
              <w:rPr>
                <w:sz w:val="20"/>
              </w:rPr>
              <w:t>0,0</w:t>
            </w:r>
          </w:p>
        </w:tc>
      </w:tr>
    </w:tbl>
    <w:p w:rsidR="00333724" w:rsidRDefault="00333724" w:rsidP="00333724">
      <w:pPr>
        <w:spacing w:line="210" w:lineRule="exact"/>
        <w:jc w:val="right"/>
        <w:sectPr w:rsidR="00333724">
          <w:pgSz w:w="16840" w:h="11910" w:orient="landscape"/>
          <w:pgMar w:top="1100" w:right="1020" w:bottom="940" w:left="1020" w:header="0" w:footer="757"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3"/>
        </w:rPr>
      </w:pPr>
    </w:p>
    <w:p w:rsidR="00333724" w:rsidRPr="00C5389E" w:rsidRDefault="00333724" w:rsidP="00D533C0">
      <w:pPr>
        <w:pStyle w:val="1"/>
        <w:keepNext w:val="0"/>
        <w:widowControl w:val="0"/>
        <w:numPr>
          <w:ilvl w:val="1"/>
          <w:numId w:val="15"/>
        </w:numPr>
        <w:tabs>
          <w:tab w:val="left" w:pos="2944"/>
          <w:tab w:val="left" w:pos="2945"/>
        </w:tabs>
        <w:autoSpaceDE w:val="0"/>
        <w:autoSpaceDN w:val="0"/>
        <w:ind w:left="2176" w:right="538" w:hanging="362"/>
        <w:jc w:val="left"/>
      </w:pPr>
      <w:bookmarkStart w:id="68" w:name="4.12._Сведения_о_фактических_и_планируем"/>
      <w:bookmarkStart w:id="69" w:name="_bookmark32"/>
      <w:bookmarkEnd w:id="68"/>
      <w:bookmarkEnd w:id="69"/>
      <w:r w:rsidRPr="00C5389E">
        <w:t>Сведения о фактических и планируемых потерях горячей, питьевой, технической воды при ее транспортировке (годовые, среднесуточные</w:t>
      </w:r>
      <w:r w:rsidR="006C2662">
        <w:t xml:space="preserve"> </w:t>
      </w:r>
      <w:r w:rsidRPr="00C5389E">
        <w:t>значения).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13" w:right="113" w:firstLine="707"/>
        <w:jc w:val="both"/>
      </w:pPr>
      <w:r w:rsidRPr="00C5389E">
        <w:t xml:space="preserve">На состояние 2014 года общие потери воды в сетях составили 25,4 % (доля от отпуска в сеть). Наибольший объем потерь воды наблюдается в поселках Дальний и Ягодный (потери превышают 50%). Стоит </w:t>
      </w:r>
      <w:proofErr w:type="gramStart"/>
      <w:r w:rsidRPr="00C5389E">
        <w:t>отметить</w:t>
      </w:r>
      <w:proofErr w:type="gramEnd"/>
      <w:r w:rsidRPr="00C5389E">
        <w:t xml:space="preserve"> что данные потери в сетях являются следствием изношенных сетей водоснабжения (порядка 65 % сетей проложены в 1990 году и имеют 100 % износ). </w:t>
      </w:r>
      <w:proofErr w:type="gramStart"/>
      <w:r w:rsidRPr="00C5389E">
        <w:t>Исходя из предлагаемого перечня мероприятий была</w:t>
      </w:r>
      <w:proofErr w:type="gramEnd"/>
      <w:r w:rsidRPr="00C5389E">
        <w:t xml:space="preserve"> определена динамика снижения потерь воды при ее передаче. Рассмотрим полученную динамику в таблице ниже:</w:t>
      </w:r>
    </w:p>
    <w:p w:rsidR="00333724" w:rsidRPr="00C5389E" w:rsidRDefault="00333724" w:rsidP="00333724">
      <w:pPr>
        <w:pStyle w:val="a5"/>
        <w:spacing w:before="238"/>
        <w:ind w:left="396"/>
      </w:pPr>
      <w:r w:rsidRPr="00C5389E">
        <w:t>Таблица 4.12-1. Прогноз снижения потерь воды при ее передаче</w:t>
      </w:r>
    </w:p>
    <w:p w:rsidR="00333724" w:rsidRPr="00C5389E" w:rsidRDefault="00333724" w:rsidP="00333724">
      <w:pPr>
        <w:pStyle w:val="a5"/>
        <w:spacing w:before="3"/>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333724" w:rsidTr="008C4994">
        <w:trPr>
          <w:trHeight w:val="460"/>
        </w:trPr>
        <w:tc>
          <w:tcPr>
            <w:tcW w:w="2402" w:type="dxa"/>
          </w:tcPr>
          <w:p w:rsidR="00333724" w:rsidRDefault="00333724" w:rsidP="008C4994">
            <w:pPr>
              <w:pStyle w:val="TableParagraph"/>
              <w:spacing w:before="108"/>
              <w:ind w:left="145" w:right="137"/>
              <w:rPr>
                <w:sz w:val="20"/>
              </w:rPr>
            </w:pPr>
            <w:r>
              <w:rPr>
                <w:sz w:val="20"/>
              </w:rPr>
              <w:t>Наименование</w:t>
            </w:r>
          </w:p>
        </w:tc>
        <w:tc>
          <w:tcPr>
            <w:tcW w:w="1792" w:type="dxa"/>
          </w:tcPr>
          <w:p w:rsidR="00333724" w:rsidRDefault="00333724" w:rsidP="008C4994">
            <w:pPr>
              <w:pStyle w:val="TableParagraph"/>
              <w:spacing w:line="223" w:lineRule="exact"/>
              <w:ind w:left="525"/>
              <w:jc w:val="left"/>
              <w:rPr>
                <w:sz w:val="20"/>
              </w:rPr>
            </w:pPr>
            <w:r>
              <w:rPr>
                <w:sz w:val="20"/>
              </w:rPr>
              <w:t>Единица</w:t>
            </w:r>
          </w:p>
          <w:p w:rsidR="00333724" w:rsidRDefault="00333724" w:rsidP="008C4994">
            <w:pPr>
              <w:pStyle w:val="TableParagraph"/>
              <w:spacing w:line="217" w:lineRule="exact"/>
              <w:ind w:left="448"/>
              <w:jc w:val="left"/>
              <w:rPr>
                <w:sz w:val="20"/>
              </w:rPr>
            </w:pPr>
            <w:r>
              <w:rPr>
                <w:sz w:val="20"/>
              </w:rPr>
              <w:t>измерения</w:t>
            </w:r>
          </w:p>
        </w:tc>
        <w:tc>
          <w:tcPr>
            <w:tcW w:w="1792" w:type="dxa"/>
          </w:tcPr>
          <w:p w:rsidR="00333724" w:rsidRDefault="00333724" w:rsidP="008C4994">
            <w:pPr>
              <w:pStyle w:val="TableParagraph"/>
              <w:spacing w:before="108"/>
              <w:ind w:left="498" w:right="488"/>
              <w:rPr>
                <w:sz w:val="20"/>
              </w:rPr>
            </w:pPr>
            <w:r>
              <w:rPr>
                <w:sz w:val="20"/>
              </w:rPr>
              <w:t>2014</w:t>
            </w:r>
          </w:p>
        </w:tc>
        <w:tc>
          <w:tcPr>
            <w:tcW w:w="1070" w:type="dxa"/>
          </w:tcPr>
          <w:p w:rsidR="00333724" w:rsidRDefault="00333724" w:rsidP="008C4994">
            <w:pPr>
              <w:pStyle w:val="TableParagraph"/>
              <w:spacing w:before="108"/>
              <w:ind w:left="190" w:right="172"/>
              <w:rPr>
                <w:sz w:val="20"/>
              </w:rPr>
            </w:pPr>
            <w:r>
              <w:rPr>
                <w:sz w:val="20"/>
              </w:rPr>
              <w:t>2015</w:t>
            </w:r>
          </w:p>
        </w:tc>
        <w:tc>
          <w:tcPr>
            <w:tcW w:w="1072" w:type="dxa"/>
          </w:tcPr>
          <w:p w:rsidR="00333724" w:rsidRDefault="00333724" w:rsidP="008C4994">
            <w:pPr>
              <w:pStyle w:val="TableParagraph"/>
              <w:spacing w:before="108"/>
              <w:ind w:left="194" w:right="172"/>
              <w:rPr>
                <w:sz w:val="20"/>
              </w:rPr>
            </w:pPr>
            <w:r>
              <w:rPr>
                <w:sz w:val="20"/>
              </w:rPr>
              <w:t>2016</w:t>
            </w:r>
          </w:p>
        </w:tc>
        <w:tc>
          <w:tcPr>
            <w:tcW w:w="1072" w:type="dxa"/>
          </w:tcPr>
          <w:p w:rsidR="00333724" w:rsidRDefault="00333724" w:rsidP="008C4994">
            <w:pPr>
              <w:pStyle w:val="TableParagraph"/>
              <w:spacing w:before="108"/>
              <w:ind w:left="193" w:right="175"/>
              <w:rPr>
                <w:sz w:val="20"/>
              </w:rPr>
            </w:pPr>
            <w:r>
              <w:rPr>
                <w:sz w:val="20"/>
              </w:rPr>
              <w:t>2017</w:t>
            </w:r>
          </w:p>
        </w:tc>
        <w:tc>
          <w:tcPr>
            <w:tcW w:w="1070" w:type="dxa"/>
          </w:tcPr>
          <w:p w:rsidR="00333724" w:rsidRDefault="00333724" w:rsidP="008C4994">
            <w:pPr>
              <w:pStyle w:val="TableParagraph"/>
              <w:spacing w:before="108"/>
              <w:ind w:left="193" w:right="171"/>
              <w:rPr>
                <w:sz w:val="20"/>
              </w:rPr>
            </w:pPr>
            <w:r>
              <w:rPr>
                <w:sz w:val="20"/>
              </w:rPr>
              <w:t>2018</w:t>
            </w:r>
          </w:p>
        </w:tc>
        <w:tc>
          <w:tcPr>
            <w:tcW w:w="1072" w:type="dxa"/>
          </w:tcPr>
          <w:p w:rsidR="00333724" w:rsidRDefault="00333724" w:rsidP="008C4994">
            <w:pPr>
              <w:pStyle w:val="TableParagraph"/>
              <w:spacing w:before="108"/>
              <w:ind w:left="342"/>
              <w:jc w:val="left"/>
              <w:rPr>
                <w:sz w:val="20"/>
              </w:rPr>
            </w:pPr>
            <w:r>
              <w:rPr>
                <w:sz w:val="20"/>
              </w:rPr>
              <w:t>2019</w:t>
            </w:r>
          </w:p>
        </w:tc>
        <w:tc>
          <w:tcPr>
            <w:tcW w:w="1072" w:type="dxa"/>
          </w:tcPr>
          <w:p w:rsidR="00333724" w:rsidRDefault="00333724" w:rsidP="008C4994">
            <w:pPr>
              <w:pStyle w:val="TableParagraph"/>
              <w:spacing w:before="108"/>
              <w:ind w:left="194" w:right="171"/>
              <w:rPr>
                <w:sz w:val="20"/>
              </w:rPr>
            </w:pPr>
            <w:r>
              <w:rPr>
                <w:sz w:val="20"/>
              </w:rPr>
              <w:t>2020</w:t>
            </w:r>
          </w:p>
        </w:tc>
        <w:tc>
          <w:tcPr>
            <w:tcW w:w="1070" w:type="dxa"/>
          </w:tcPr>
          <w:p w:rsidR="00333724" w:rsidRDefault="00333724" w:rsidP="008C4994">
            <w:pPr>
              <w:pStyle w:val="TableParagraph"/>
              <w:spacing w:before="108"/>
              <w:ind w:left="193" w:right="167"/>
              <w:rPr>
                <w:sz w:val="20"/>
              </w:rPr>
            </w:pPr>
            <w:r>
              <w:rPr>
                <w:sz w:val="20"/>
              </w:rPr>
              <w:t>2025</w:t>
            </w:r>
          </w:p>
        </w:tc>
        <w:tc>
          <w:tcPr>
            <w:tcW w:w="1070" w:type="dxa"/>
          </w:tcPr>
          <w:p w:rsidR="00333724" w:rsidRDefault="00333724" w:rsidP="008C4994">
            <w:pPr>
              <w:pStyle w:val="TableParagraph"/>
              <w:spacing w:before="108"/>
              <w:ind w:left="342"/>
              <w:jc w:val="left"/>
              <w:rPr>
                <w:sz w:val="20"/>
              </w:rPr>
            </w:pPr>
            <w:r>
              <w:rPr>
                <w:sz w:val="20"/>
              </w:rPr>
              <w:t>2028</w:t>
            </w:r>
          </w:p>
        </w:tc>
      </w:tr>
      <w:tr w:rsidR="00333724" w:rsidTr="008C4994">
        <w:trPr>
          <w:trHeight w:val="229"/>
        </w:trPr>
        <w:tc>
          <w:tcPr>
            <w:tcW w:w="14554" w:type="dxa"/>
            <w:gridSpan w:val="11"/>
          </w:tcPr>
          <w:p w:rsidR="00333724" w:rsidRDefault="00333724" w:rsidP="008C4994">
            <w:pPr>
              <w:pStyle w:val="TableParagraph"/>
              <w:spacing w:line="210" w:lineRule="exact"/>
              <w:ind w:left="6465" w:right="6445"/>
              <w:rPr>
                <w:b/>
                <w:sz w:val="20"/>
              </w:rPr>
            </w:pPr>
            <w:r>
              <w:rPr>
                <w:b/>
                <w:sz w:val="20"/>
              </w:rPr>
              <w:t>Всего по МО</w:t>
            </w:r>
          </w:p>
        </w:tc>
      </w:tr>
      <w:tr w:rsidR="00333724" w:rsidTr="008C4994">
        <w:trPr>
          <w:trHeight w:val="230"/>
        </w:trPr>
        <w:tc>
          <w:tcPr>
            <w:tcW w:w="2402" w:type="dxa"/>
          </w:tcPr>
          <w:p w:rsidR="00333724" w:rsidRDefault="00333724" w:rsidP="008C4994">
            <w:pPr>
              <w:pStyle w:val="TableParagraph"/>
              <w:spacing w:line="210" w:lineRule="exact"/>
              <w:ind w:left="146" w:right="137"/>
              <w:rPr>
                <w:sz w:val="20"/>
              </w:rPr>
            </w:pPr>
            <w:r>
              <w:rPr>
                <w:sz w:val="20"/>
              </w:rPr>
              <w:t>Подъем воды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left="501" w:right="488"/>
              <w:rPr>
                <w:sz w:val="20"/>
              </w:rPr>
            </w:pPr>
            <w:r>
              <w:rPr>
                <w:sz w:val="20"/>
              </w:rPr>
              <w:t>34621,0</w:t>
            </w:r>
          </w:p>
        </w:tc>
        <w:tc>
          <w:tcPr>
            <w:tcW w:w="1070" w:type="dxa"/>
          </w:tcPr>
          <w:p w:rsidR="00333724" w:rsidRDefault="00333724" w:rsidP="008C4994">
            <w:pPr>
              <w:pStyle w:val="TableParagraph"/>
              <w:spacing w:line="210" w:lineRule="exact"/>
              <w:ind w:left="189" w:right="172"/>
              <w:rPr>
                <w:sz w:val="20"/>
              </w:rPr>
            </w:pPr>
            <w:r>
              <w:rPr>
                <w:sz w:val="20"/>
              </w:rPr>
              <w:t>36509,6</w:t>
            </w:r>
          </w:p>
        </w:tc>
        <w:tc>
          <w:tcPr>
            <w:tcW w:w="1072" w:type="dxa"/>
          </w:tcPr>
          <w:p w:rsidR="00333724" w:rsidRDefault="00333724" w:rsidP="008C4994">
            <w:pPr>
              <w:pStyle w:val="TableParagraph"/>
              <w:spacing w:line="210" w:lineRule="exact"/>
              <w:ind w:left="194" w:right="173"/>
              <w:rPr>
                <w:sz w:val="20"/>
              </w:rPr>
            </w:pPr>
            <w:r>
              <w:rPr>
                <w:sz w:val="20"/>
              </w:rPr>
              <w:t>38110,1</w:t>
            </w:r>
          </w:p>
        </w:tc>
        <w:tc>
          <w:tcPr>
            <w:tcW w:w="1072" w:type="dxa"/>
          </w:tcPr>
          <w:p w:rsidR="00333724" w:rsidRDefault="00333724" w:rsidP="008C4994">
            <w:pPr>
              <w:pStyle w:val="TableParagraph"/>
              <w:spacing w:line="210" w:lineRule="exact"/>
              <w:ind w:left="192" w:right="175"/>
              <w:rPr>
                <w:sz w:val="20"/>
              </w:rPr>
            </w:pPr>
            <w:r>
              <w:rPr>
                <w:sz w:val="20"/>
              </w:rPr>
              <w:t>39637,3</w:t>
            </w:r>
          </w:p>
        </w:tc>
        <w:tc>
          <w:tcPr>
            <w:tcW w:w="1070" w:type="dxa"/>
          </w:tcPr>
          <w:p w:rsidR="00333724" w:rsidRDefault="00333724" w:rsidP="008C4994">
            <w:pPr>
              <w:pStyle w:val="TableParagraph"/>
              <w:spacing w:line="210" w:lineRule="exact"/>
              <w:ind w:left="193" w:right="172"/>
              <w:rPr>
                <w:sz w:val="20"/>
              </w:rPr>
            </w:pPr>
            <w:r>
              <w:rPr>
                <w:sz w:val="20"/>
              </w:rPr>
              <w:t>40993,9</w:t>
            </w:r>
          </w:p>
        </w:tc>
        <w:tc>
          <w:tcPr>
            <w:tcW w:w="1072" w:type="dxa"/>
          </w:tcPr>
          <w:p w:rsidR="00333724" w:rsidRDefault="00333724" w:rsidP="008C4994">
            <w:pPr>
              <w:pStyle w:val="TableParagraph"/>
              <w:spacing w:line="210" w:lineRule="exact"/>
              <w:ind w:right="190"/>
              <w:jc w:val="right"/>
              <w:rPr>
                <w:sz w:val="20"/>
              </w:rPr>
            </w:pPr>
            <w:r>
              <w:rPr>
                <w:w w:val="95"/>
                <w:sz w:val="20"/>
              </w:rPr>
              <w:t>42352,9</w:t>
            </w:r>
          </w:p>
        </w:tc>
        <w:tc>
          <w:tcPr>
            <w:tcW w:w="1072" w:type="dxa"/>
          </w:tcPr>
          <w:p w:rsidR="00333724" w:rsidRDefault="00333724" w:rsidP="008C4994">
            <w:pPr>
              <w:pStyle w:val="TableParagraph"/>
              <w:spacing w:line="210" w:lineRule="exact"/>
              <w:ind w:left="194" w:right="173"/>
              <w:rPr>
                <w:sz w:val="20"/>
              </w:rPr>
            </w:pPr>
            <w:r>
              <w:rPr>
                <w:sz w:val="20"/>
              </w:rPr>
              <w:t>43690,6</w:t>
            </w:r>
          </w:p>
        </w:tc>
        <w:tc>
          <w:tcPr>
            <w:tcW w:w="1070" w:type="dxa"/>
          </w:tcPr>
          <w:p w:rsidR="00333724" w:rsidRDefault="00333724" w:rsidP="008C4994">
            <w:pPr>
              <w:pStyle w:val="TableParagraph"/>
              <w:spacing w:line="210" w:lineRule="exact"/>
              <w:ind w:left="193" w:right="168"/>
              <w:rPr>
                <w:sz w:val="20"/>
              </w:rPr>
            </w:pPr>
            <w:r>
              <w:rPr>
                <w:sz w:val="20"/>
              </w:rPr>
              <w:t>50059,3</w:t>
            </w:r>
          </w:p>
        </w:tc>
        <w:tc>
          <w:tcPr>
            <w:tcW w:w="1070" w:type="dxa"/>
          </w:tcPr>
          <w:p w:rsidR="00333724" w:rsidRDefault="00333724" w:rsidP="008C4994">
            <w:pPr>
              <w:pStyle w:val="TableParagraph"/>
              <w:spacing w:line="210" w:lineRule="exact"/>
              <w:ind w:right="189"/>
              <w:jc w:val="right"/>
              <w:rPr>
                <w:sz w:val="20"/>
              </w:rPr>
            </w:pPr>
            <w:r>
              <w:rPr>
                <w:w w:val="95"/>
                <w:sz w:val="20"/>
              </w:rPr>
              <w:t>53545,7</w:t>
            </w:r>
          </w:p>
        </w:tc>
      </w:tr>
      <w:tr w:rsidR="00333724" w:rsidTr="008C4994">
        <w:trPr>
          <w:trHeight w:val="230"/>
        </w:trPr>
        <w:tc>
          <w:tcPr>
            <w:tcW w:w="2402" w:type="dxa"/>
          </w:tcPr>
          <w:p w:rsidR="00333724" w:rsidRDefault="00333724" w:rsidP="008C4994">
            <w:pPr>
              <w:pStyle w:val="TableParagraph"/>
              <w:spacing w:line="210" w:lineRule="exact"/>
              <w:ind w:left="146" w:right="135"/>
              <w:rPr>
                <w:sz w:val="20"/>
              </w:rPr>
            </w:pPr>
            <w:r>
              <w:rPr>
                <w:sz w:val="20"/>
              </w:rPr>
              <w:t>Собственные нужды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left="501" w:right="488"/>
              <w:rPr>
                <w:sz w:val="20"/>
              </w:rPr>
            </w:pPr>
            <w:r>
              <w:rPr>
                <w:sz w:val="20"/>
              </w:rPr>
              <w:t>1334,2</w:t>
            </w:r>
          </w:p>
        </w:tc>
        <w:tc>
          <w:tcPr>
            <w:tcW w:w="1070" w:type="dxa"/>
          </w:tcPr>
          <w:p w:rsidR="00333724" w:rsidRDefault="00333724" w:rsidP="008C4994">
            <w:pPr>
              <w:pStyle w:val="TableParagraph"/>
              <w:spacing w:line="210" w:lineRule="exact"/>
              <w:ind w:left="189" w:right="172"/>
              <w:rPr>
                <w:sz w:val="20"/>
              </w:rPr>
            </w:pPr>
            <w:r>
              <w:rPr>
                <w:sz w:val="20"/>
              </w:rPr>
              <w:t>1405,6</w:t>
            </w:r>
          </w:p>
        </w:tc>
        <w:tc>
          <w:tcPr>
            <w:tcW w:w="1072" w:type="dxa"/>
          </w:tcPr>
          <w:p w:rsidR="00333724" w:rsidRDefault="00333724" w:rsidP="008C4994">
            <w:pPr>
              <w:pStyle w:val="TableParagraph"/>
              <w:spacing w:line="210" w:lineRule="exact"/>
              <w:ind w:left="194" w:right="173"/>
              <w:rPr>
                <w:sz w:val="20"/>
              </w:rPr>
            </w:pPr>
            <w:r>
              <w:rPr>
                <w:sz w:val="20"/>
              </w:rPr>
              <w:t>1467,3</w:t>
            </w:r>
          </w:p>
        </w:tc>
        <w:tc>
          <w:tcPr>
            <w:tcW w:w="1072" w:type="dxa"/>
          </w:tcPr>
          <w:p w:rsidR="00333724" w:rsidRDefault="00333724" w:rsidP="008C4994">
            <w:pPr>
              <w:pStyle w:val="TableParagraph"/>
              <w:spacing w:line="210" w:lineRule="exact"/>
              <w:ind w:left="192" w:right="175"/>
              <w:rPr>
                <w:sz w:val="20"/>
              </w:rPr>
            </w:pPr>
            <w:r>
              <w:rPr>
                <w:sz w:val="20"/>
              </w:rPr>
              <w:t>1526,7</w:t>
            </w:r>
          </w:p>
        </w:tc>
        <w:tc>
          <w:tcPr>
            <w:tcW w:w="1070" w:type="dxa"/>
          </w:tcPr>
          <w:p w:rsidR="00333724" w:rsidRDefault="00333724" w:rsidP="008C4994">
            <w:pPr>
              <w:pStyle w:val="TableParagraph"/>
              <w:spacing w:line="210" w:lineRule="exact"/>
              <w:ind w:left="193" w:right="172"/>
              <w:rPr>
                <w:sz w:val="20"/>
              </w:rPr>
            </w:pPr>
            <w:r>
              <w:rPr>
                <w:sz w:val="20"/>
              </w:rPr>
              <w:t>1578,0</w:t>
            </w:r>
          </w:p>
        </w:tc>
        <w:tc>
          <w:tcPr>
            <w:tcW w:w="1072" w:type="dxa"/>
          </w:tcPr>
          <w:p w:rsidR="00333724" w:rsidRDefault="00333724" w:rsidP="008C4994">
            <w:pPr>
              <w:pStyle w:val="TableParagraph"/>
              <w:spacing w:line="210" w:lineRule="exact"/>
              <w:ind w:right="241"/>
              <w:jc w:val="right"/>
              <w:rPr>
                <w:sz w:val="20"/>
              </w:rPr>
            </w:pPr>
            <w:r>
              <w:rPr>
                <w:w w:val="95"/>
                <w:sz w:val="20"/>
              </w:rPr>
              <w:t>1628,7</w:t>
            </w:r>
          </w:p>
        </w:tc>
        <w:tc>
          <w:tcPr>
            <w:tcW w:w="1072" w:type="dxa"/>
          </w:tcPr>
          <w:p w:rsidR="00333724" w:rsidRDefault="00333724" w:rsidP="008C4994">
            <w:pPr>
              <w:pStyle w:val="TableParagraph"/>
              <w:spacing w:line="210" w:lineRule="exact"/>
              <w:ind w:left="194" w:right="173"/>
              <w:rPr>
                <w:sz w:val="20"/>
              </w:rPr>
            </w:pPr>
            <w:r>
              <w:rPr>
                <w:sz w:val="20"/>
              </w:rPr>
              <w:t>1678,4</w:t>
            </w:r>
          </w:p>
        </w:tc>
        <w:tc>
          <w:tcPr>
            <w:tcW w:w="1070" w:type="dxa"/>
          </w:tcPr>
          <w:p w:rsidR="00333724" w:rsidRDefault="00333724" w:rsidP="008C4994">
            <w:pPr>
              <w:pStyle w:val="TableParagraph"/>
              <w:spacing w:line="210" w:lineRule="exact"/>
              <w:ind w:left="193" w:right="168"/>
              <w:rPr>
                <w:sz w:val="20"/>
              </w:rPr>
            </w:pPr>
            <w:r>
              <w:rPr>
                <w:sz w:val="20"/>
              </w:rPr>
              <w:t>1911,7</w:t>
            </w:r>
          </w:p>
        </w:tc>
        <w:tc>
          <w:tcPr>
            <w:tcW w:w="1070" w:type="dxa"/>
          </w:tcPr>
          <w:p w:rsidR="00333724" w:rsidRDefault="00333724" w:rsidP="008C4994">
            <w:pPr>
              <w:pStyle w:val="TableParagraph"/>
              <w:spacing w:line="210" w:lineRule="exact"/>
              <w:ind w:right="239"/>
              <w:jc w:val="right"/>
              <w:rPr>
                <w:sz w:val="20"/>
              </w:rPr>
            </w:pPr>
            <w:r>
              <w:rPr>
                <w:w w:val="95"/>
                <w:sz w:val="20"/>
              </w:rPr>
              <w:t>2036,4</w:t>
            </w:r>
          </w:p>
        </w:tc>
      </w:tr>
      <w:tr w:rsidR="00333724" w:rsidTr="008C4994">
        <w:trPr>
          <w:trHeight w:val="229"/>
        </w:trPr>
        <w:tc>
          <w:tcPr>
            <w:tcW w:w="2402" w:type="dxa"/>
          </w:tcPr>
          <w:p w:rsidR="00333724" w:rsidRDefault="00333724" w:rsidP="008C4994">
            <w:pPr>
              <w:pStyle w:val="TableParagraph"/>
              <w:spacing w:line="210" w:lineRule="exact"/>
              <w:ind w:left="146" w:right="134"/>
              <w:rPr>
                <w:sz w:val="20"/>
              </w:rPr>
            </w:pPr>
            <w:r>
              <w:rPr>
                <w:sz w:val="20"/>
              </w:rPr>
              <w:t>Объем отпуска в сеть</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left="501" w:right="488"/>
              <w:rPr>
                <w:sz w:val="20"/>
              </w:rPr>
            </w:pPr>
            <w:r>
              <w:rPr>
                <w:sz w:val="20"/>
              </w:rPr>
              <w:t>33286,8</w:t>
            </w:r>
          </w:p>
        </w:tc>
        <w:tc>
          <w:tcPr>
            <w:tcW w:w="1070" w:type="dxa"/>
          </w:tcPr>
          <w:p w:rsidR="00333724" w:rsidRDefault="00333724" w:rsidP="008C4994">
            <w:pPr>
              <w:pStyle w:val="TableParagraph"/>
              <w:spacing w:line="210" w:lineRule="exact"/>
              <w:ind w:left="189" w:right="172"/>
              <w:rPr>
                <w:sz w:val="20"/>
              </w:rPr>
            </w:pPr>
            <w:r>
              <w:rPr>
                <w:sz w:val="20"/>
              </w:rPr>
              <w:t>35103,9</w:t>
            </w:r>
          </w:p>
        </w:tc>
        <w:tc>
          <w:tcPr>
            <w:tcW w:w="1072" w:type="dxa"/>
          </w:tcPr>
          <w:p w:rsidR="00333724" w:rsidRDefault="00333724" w:rsidP="008C4994">
            <w:pPr>
              <w:pStyle w:val="TableParagraph"/>
              <w:spacing w:line="210" w:lineRule="exact"/>
              <w:ind w:left="194" w:right="173"/>
              <w:rPr>
                <w:sz w:val="20"/>
              </w:rPr>
            </w:pPr>
            <w:r>
              <w:rPr>
                <w:sz w:val="20"/>
              </w:rPr>
              <w:t>36642,8</w:t>
            </w:r>
          </w:p>
        </w:tc>
        <w:tc>
          <w:tcPr>
            <w:tcW w:w="1072" w:type="dxa"/>
          </w:tcPr>
          <w:p w:rsidR="00333724" w:rsidRDefault="00333724" w:rsidP="008C4994">
            <w:pPr>
              <w:pStyle w:val="TableParagraph"/>
              <w:spacing w:line="210" w:lineRule="exact"/>
              <w:ind w:left="192" w:right="175"/>
              <w:rPr>
                <w:sz w:val="20"/>
              </w:rPr>
            </w:pPr>
            <w:r>
              <w:rPr>
                <w:sz w:val="20"/>
              </w:rPr>
              <w:t>38110,7</w:t>
            </w:r>
          </w:p>
        </w:tc>
        <w:tc>
          <w:tcPr>
            <w:tcW w:w="1070" w:type="dxa"/>
          </w:tcPr>
          <w:p w:rsidR="00333724" w:rsidRDefault="00333724" w:rsidP="008C4994">
            <w:pPr>
              <w:pStyle w:val="TableParagraph"/>
              <w:spacing w:line="210" w:lineRule="exact"/>
              <w:ind w:left="193" w:right="172"/>
              <w:rPr>
                <w:sz w:val="20"/>
              </w:rPr>
            </w:pPr>
            <w:r>
              <w:rPr>
                <w:sz w:val="20"/>
              </w:rPr>
              <w:t>39416,0</w:t>
            </w:r>
          </w:p>
        </w:tc>
        <w:tc>
          <w:tcPr>
            <w:tcW w:w="1072" w:type="dxa"/>
          </w:tcPr>
          <w:p w:rsidR="00333724" w:rsidRDefault="00333724" w:rsidP="008C4994">
            <w:pPr>
              <w:pStyle w:val="TableParagraph"/>
              <w:spacing w:line="210" w:lineRule="exact"/>
              <w:ind w:right="190"/>
              <w:jc w:val="right"/>
              <w:rPr>
                <w:sz w:val="20"/>
              </w:rPr>
            </w:pPr>
            <w:r>
              <w:rPr>
                <w:w w:val="95"/>
                <w:sz w:val="20"/>
              </w:rPr>
              <w:t>40724,3</w:t>
            </w:r>
          </w:p>
        </w:tc>
        <w:tc>
          <w:tcPr>
            <w:tcW w:w="1072" w:type="dxa"/>
          </w:tcPr>
          <w:p w:rsidR="00333724" w:rsidRDefault="00333724" w:rsidP="008C4994">
            <w:pPr>
              <w:pStyle w:val="TableParagraph"/>
              <w:spacing w:line="210" w:lineRule="exact"/>
              <w:ind w:left="194" w:right="173"/>
              <w:rPr>
                <w:sz w:val="20"/>
              </w:rPr>
            </w:pPr>
            <w:r>
              <w:rPr>
                <w:sz w:val="20"/>
              </w:rPr>
              <w:t>42012,3</w:t>
            </w:r>
          </w:p>
        </w:tc>
        <w:tc>
          <w:tcPr>
            <w:tcW w:w="1070" w:type="dxa"/>
          </w:tcPr>
          <w:p w:rsidR="00333724" w:rsidRDefault="00333724" w:rsidP="008C4994">
            <w:pPr>
              <w:pStyle w:val="TableParagraph"/>
              <w:spacing w:line="210" w:lineRule="exact"/>
              <w:ind w:left="193" w:right="168"/>
              <w:rPr>
                <w:sz w:val="20"/>
              </w:rPr>
            </w:pPr>
            <w:r>
              <w:rPr>
                <w:sz w:val="20"/>
              </w:rPr>
              <w:t>48147,5</w:t>
            </w:r>
          </w:p>
        </w:tc>
        <w:tc>
          <w:tcPr>
            <w:tcW w:w="1070" w:type="dxa"/>
          </w:tcPr>
          <w:p w:rsidR="00333724" w:rsidRDefault="00333724" w:rsidP="008C4994">
            <w:pPr>
              <w:pStyle w:val="TableParagraph"/>
              <w:spacing w:line="210" w:lineRule="exact"/>
              <w:ind w:right="189"/>
              <w:jc w:val="right"/>
              <w:rPr>
                <w:sz w:val="20"/>
              </w:rPr>
            </w:pPr>
            <w:r>
              <w:rPr>
                <w:w w:val="95"/>
                <w:sz w:val="20"/>
              </w:rPr>
              <w:t>51509,3</w:t>
            </w:r>
          </w:p>
        </w:tc>
      </w:tr>
      <w:tr w:rsidR="00333724" w:rsidTr="008C4994">
        <w:trPr>
          <w:trHeight w:val="230"/>
        </w:trPr>
        <w:tc>
          <w:tcPr>
            <w:tcW w:w="2402" w:type="dxa"/>
            <w:vMerge w:val="restart"/>
          </w:tcPr>
          <w:p w:rsidR="00333724" w:rsidRDefault="00333724" w:rsidP="008C4994">
            <w:pPr>
              <w:pStyle w:val="TableParagraph"/>
              <w:spacing w:before="3"/>
              <w:jc w:val="left"/>
              <w:rPr>
                <w:sz w:val="20"/>
              </w:rPr>
            </w:pPr>
          </w:p>
          <w:p w:rsidR="00333724" w:rsidRDefault="00333724" w:rsidP="008C4994">
            <w:pPr>
              <w:pStyle w:val="TableParagraph"/>
              <w:ind w:left="630"/>
              <w:jc w:val="left"/>
              <w:rPr>
                <w:sz w:val="20"/>
              </w:rPr>
            </w:pPr>
            <w:r>
              <w:rPr>
                <w:sz w:val="20"/>
              </w:rPr>
              <w:t>Потери в сети</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left="501" w:right="488"/>
              <w:rPr>
                <w:sz w:val="20"/>
              </w:rPr>
            </w:pPr>
            <w:r>
              <w:rPr>
                <w:sz w:val="20"/>
              </w:rPr>
              <w:t>8444,1</w:t>
            </w:r>
          </w:p>
        </w:tc>
        <w:tc>
          <w:tcPr>
            <w:tcW w:w="1070" w:type="dxa"/>
          </w:tcPr>
          <w:p w:rsidR="00333724" w:rsidRDefault="00333724" w:rsidP="008C4994">
            <w:pPr>
              <w:pStyle w:val="TableParagraph"/>
              <w:spacing w:line="210" w:lineRule="exact"/>
              <w:ind w:left="189" w:right="172"/>
              <w:rPr>
                <w:sz w:val="20"/>
              </w:rPr>
            </w:pPr>
            <w:r>
              <w:rPr>
                <w:sz w:val="20"/>
              </w:rPr>
              <w:t>8668,7</w:t>
            </w:r>
          </w:p>
        </w:tc>
        <w:tc>
          <w:tcPr>
            <w:tcW w:w="1072" w:type="dxa"/>
          </w:tcPr>
          <w:p w:rsidR="00333724" w:rsidRDefault="00333724" w:rsidP="008C4994">
            <w:pPr>
              <w:pStyle w:val="TableParagraph"/>
              <w:spacing w:line="210" w:lineRule="exact"/>
              <w:ind w:left="194" w:right="173"/>
              <w:rPr>
                <w:sz w:val="20"/>
              </w:rPr>
            </w:pPr>
            <w:r>
              <w:rPr>
                <w:sz w:val="20"/>
              </w:rPr>
              <w:t>8615,1</w:t>
            </w:r>
          </w:p>
        </w:tc>
        <w:tc>
          <w:tcPr>
            <w:tcW w:w="1072" w:type="dxa"/>
          </w:tcPr>
          <w:p w:rsidR="00333724" w:rsidRDefault="00333724" w:rsidP="008C4994">
            <w:pPr>
              <w:pStyle w:val="TableParagraph"/>
              <w:spacing w:line="210" w:lineRule="exact"/>
              <w:ind w:left="192" w:right="175"/>
              <w:rPr>
                <w:sz w:val="20"/>
              </w:rPr>
            </w:pPr>
            <w:r>
              <w:rPr>
                <w:sz w:val="20"/>
              </w:rPr>
              <w:t>8490,5</w:t>
            </w:r>
          </w:p>
        </w:tc>
        <w:tc>
          <w:tcPr>
            <w:tcW w:w="1070" w:type="dxa"/>
          </w:tcPr>
          <w:p w:rsidR="00333724" w:rsidRDefault="00333724" w:rsidP="008C4994">
            <w:pPr>
              <w:pStyle w:val="TableParagraph"/>
              <w:spacing w:line="210" w:lineRule="exact"/>
              <w:ind w:left="193" w:right="172"/>
              <w:rPr>
                <w:sz w:val="20"/>
              </w:rPr>
            </w:pPr>
            <w:r>
              <w:rPr>
                <w:sz w:val="20"/>
              </w:rPr>
              <w:t>8203,3</w:t>
            </w:r>
          </w:p>
        </w:tc>
        <w:tc>
          <w:tcPr>
            <w:tcW w:w="1072" w:type="dxa"/>
          </w:tcPr>
          <w:p w:rsidR="00333724" w:rsidRDefault="00333724" w:rsidP="008C4994">
            <w:pPr>
              <w:pStyle w:val="TableParagraph"/>
              <w:spacing w:line="210" w:lineRule="exact"/>
              <w:ind w:right="241"/>
              <w:jc w:val="right"/>
              <w:rPr>
                <w:sz w:val="20"/>
              </w:rPr>
            </w:pPr>
            <w:r>
              <w:rPr>
                <w:w w:val="95"/>
                <w:sz w:val="20"/>
              </w:rPr>
              <w:t>8018,6</w:t>
            </w:r>
          </w:p>
        </w:tc>
        <w:tc>
          <w:tcPr>
            <w:tcW w:w="1072" w:type="dxa"/>
          </w:tcPr>
          <w:p w:rsidR="00333724" w:rsidRDefault="00333724" w:rsidP="008C4994">
            <w:pPr>
              <w:pStyle w:val="TableParagraph"/>
              <w:spacing w:line="210" w:lineRule="exact"/>
              <w:ind w:left="194" w:right="173"/>
              <w:rPr>
                <w:sz w:val="20"/>
              </w:rPr>
            </w:pPr>
            <w:r>
              <w:rPr>
                <w:sz w:val="20"/>
              </w:rPr>
              <w:t>7813,6</w:t>
            </w:r>
          </w:p>
        </w:tc>
        <w:tc>
          <w:tcPr>
            <w:tcW w:w="1070" w:type="dxa"/>
          </w:tcPr>
          <w:p w:rsidR="00333724" w:rsidRDefault="00333724" w:rsidP="008C4994">
            <w:pPr>
              <w:pStyle w:val="TableParagraph"/>
              <w:spacing w:line="210" w:lineRule="exact"/>
              <w:ind w:left="193" w:right="168"/>
              <w:rPr>
                <w:sz w:val="20"/>
              </w:rPr>
            </w:pPr>
            <w:r>
              <w:rPr>
                <w:sz w:val="20"/>
              </w:rPr>
              <w:t>6483,8</w:t>
            </w:r>
          </w:p>
        </w:tc>
        <w:tc>
          <w:tcPr>
            <w:tcW w:w="1070" w:type="dxa"/>
          </w:tcPr>
          <w:p w:rsidR="00333724" w:rsidRDefault="00333724" w:rsidP="008C4994">
            <w:pPr>
              <w:pStyle w:val="TableParagraph"/>
              <w:spacing w:line="210" w:lineRule="exact"/>
              <w:ind w:right="239"/>
              <w:jc w:val="right"/>
              <w:rPr>
                <w:sz w:val="20"/>
              </w:rPr>
            </w:pPr>
            <w:r>
              <w:rPr>
                <w:w w:val="95"/>
                <w:sz w:val="20"/>
              </w:rPr>
              <w:t>5366,5</w:t>
            </w:r>
          </w:p>
        </w:tc>
      </w:tr>
      <w:tr w:rsidR="00333724" w:rsidTr="008C4994">
        <w:trPr>
          <w:trHeight w:val="230"/>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11"/>
              <w:rPr>
                <w:sz w:val="20"/>
              </w:rPr>
            </w:pPr>
            <w:r>
              <w:rPr>
                <w:w w:val="99"/>
                <w:sz w:val="20"/>
              </w:rPr>
              <w:t>%</w:t>
            </w:r>
          </w:p>
        </w:tc>
        <w:tc>
          <w:tcPr>
            <w:tcW w:w="1792" w:type="dxa"/>
          </w:tcPr>
          <w:p w:rsidR="00333724" w:rsidRDefault="00333724" w:rsidP="008C4994">
            <w:pPr>
              <w:pStyle w:val="TableParagraph"/>
              <w:spacing w:line="210" w:lineRule="exact"/>
              <w:ind w:left="503" w:right="487"/>
              <w:rPr>
                <w:sz w:val="20"/>
              </w:rPr>
            </w:pPr>
            <w:r>
              <w:rPr>
                <w:sz w:val="20"/>
              </w:rPr>
              <w:t>25,4%</w:t>
            </w:r>
          </w:p>
        </w:tc>
        <w:tc>
          <w:tcPr>
            <w:tcW w:w="1070" w:type="dxa"/>
          </w:tcPr>
          <w:p w:rsidR="00333724" w:rsidRDefault="00333724" w:rsidP="008C4994">
            <w:pPr>
              <w:pStyle w:val="TableParagraph"/>
              <w:spacing w:line="210" w:lineRule="exact"/>
              <w:ind w:left="192" w:right="172"/>
              <w:rPr>
                <w:sz w:val="20"/>
              </w:rPr>
            </w:pPr>
            <w:r>
              <w:rPr>
                <w:sz w:val="20"/>
              </w:rPr>
              <w:t>24,7%</w:t>
            </w:r>
          </w:p>
        </w:tc>
        <w:tc>
          <w:tcPr>
            <w:tcW w:w="1072" w:type="dxa"/>
          </w:tcPr>
          <w:p w:rsidR="00333724" w:rsidRDefault="00333724" w:rsidP="008C4994">
            <w:pPr>
              <w:pStyle w:val="TableParagraph"/>
              <w:spacing w:line="210" w:lineRule="exact"/>
              <w:ind w:left="194" w:right="171"/>
              <w:rPr>
                <w:sz w:val="20"/>
              </w:rPr>
            </w:pPr>
            <w:r>
              <w:rPr>
                <w:sz w:val="20"/>
              </w:rPr>
              <w:t>23,5%</w:t>
            </w:r>
          </w:p>
        </w:tc>
        <w:tc>
          <w:tcPr>
            <w:tcW w:w="1072" w:type="dxa"/>
          </w:tcPr>
          <w:p w:rsidR="00333724" w:rsidRDefault="00333724" w:rsidP="008C4994">
            <w:pPr>
              <w:pStyle w:val="TableParagraph"/>
              <w:spacing w:line="210" w:lineRule="exact"/>
              <w:ind w:left="194" w:right="174"/>
              <w:rPr>
                <w:sz w:val="20"/>
              </w:rPr>
            </w:pPr>
            <w:r>
              <w:rPr>
                <w:sz w:val="20"/>
              </w:rPr>
              <w:t>22,3%</w:t>
            </w:r>
          </w:p>
        </w:tc>
        <w:tc>
          <w:tcPr>
            <w:tcW w:w="1070" w:type="dxa"/>
          </w:tcPr>
          <w:p w:rsidR="00333724" w:rsidRDefault="00333724" w:rsidP="008C4994">
            <w:pPr>
              <w:pStyle w:val="TableParagraph"/>
              <w:spacing w:line="210" w:lineRule="exact"/>
              <w:ind w:left="193" w:right="169"/>
              <w:rPr>
                <w:sz w:val="20"/>
              </w:rPr>
            </w:pPr>
            <w:r>
              <w:rPr>
                <w:sz w:val="20"/>
              </w:rPr>
              <w:t>20,8%</w:t>
            </w:r>
          </w:p>
        </w:tc>
        <w:tc>
          <w:tcPr>
            <w:tcW w:w="1072" w:type="dxa"/>
          </w:tcPr>
          <w:p w:rsidR="00333724" w:rsidRDefault="00333724" w:rsidP="008C4994">
            <w:pPr>
              <w:pStyle w:val="TableParagraph"/>
              <w:spacing w:line="210" w:lineRule="exact"/>
              <w:ind w:right="255"/>
              <w:jc w:val="right"/>
              <w:rPr>
                <w:sz w:val="20"/>
              </w:rPr>
            </w:pPr>
            <w:r>
              <w:rPr>
                <w:sz w:val="20"/>
              </w:rPr>
              <w:t>19,7%</w:t>
            </w:r>
          </w:p>
        </w:tc>
        <w:tc>
          <w:tcPr>
            <w:tcW w:w="1072" w:type="dxa"/>
          </w:tcPr>
          <w:p w:rsidR="00333724" w:rsidRDefault="00333724" w:rsidP="008C4994">
            <w:pPr>
              <w:pStyle w:val="TableParagraph"/>
              <w:spacing w:line="210" w:lineRule="exact"/>
              <w:ind w:left="194" w:right="170"/>
              <w:rPr>
                <w:sz w:val="20"/>
              </w:rPr>
            </w:pPr>
            <w:r>
              <w:rPr>
                <w:sz w:val="20"/>
              </w:rPr>
              <w:t>18,6%</w:t>
            </w:r>
          </w:p>
        </w:tc>
        <w:tc>
          <w:tcPr>
            <w:tcW w:w="1070" w:type="dxa"/>
          </w:tcPr>
          <w:p w:rsidR="00333724" w:rsidRDefault="00333724" w:rsidP="008C4994">
            <w:pPr>
              <w:pStyle w:val="TableParagraph"/>
              <w:spacing w:line="210" w:lineRule="exact"/>
              <w:ind w:left="193" w:right="165"/>
              <w:rPr>
                <w:sz w:val="20"/>
              </w:rPr>
            </w:pPr>
            <w:r>
              <w:rPr>
                <w:sz w:val="20"/>
              </w:rPr>
              <w:t>13,5%</w:t>
            </w:r>
          </w:p>
        </w:tc>
        <w:tc>
          <w:tcPr>
            <w:tcW w:w="1070" w:type="dxa"/>
          </w:tcPr>
          <w:p w:rsidR="00333724" w:rsidRDefault="00333724" w:rsidP="008C4994">
            <w:pPr>
              <w:pStyle w:val="TableParagraph"/>
              <w:spacing w:line="210" w:lineRule="exact"/>
              <w:ind w:right="253"/>
              <w:jc w:val="right"/>
              <w:rPr>
                <w:sz w:val="20"/>
              </w:rPr>
            </w:pPr>
            <w:r>
              <w:rPr>
                <w:sz w:val="20"/>
              </w:rPr>
              <w:t>10,4%</w:t>
            </w:r>
          </w:p>
        </w:tc>
      </w:tr>
      <w:tr w:rsidR="00333724" w:rsidTr="008C4994">
        <w:trPr>
          <w:trHeight w:val="229"/>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497" w:right="488"/>
              <w:rPr>
                <w:sz w:val="20"/>
              </w:rPr>
            </w:pPr>
            <w:r>
              <w:rPr>
                <w:sz w:val="20"/>
              </w:rPr>
              <w:t>м3/ сут</w:t>
            </w:r>
          </w:p>
        </w:tc>
        <w:tc>
          <w:tcPr>
            <w:tcW w:w="1792" w:type="dxa"/>
          </w:tcPr>
          <w:p w:rsidR="00333724" w:rsidRDefault="00333724" w:rsidP="008C4994">
            <w:pPr>
              <w:pStyle w:val="TableParagraph"/>
              <w:spacing w:line="210" w:lineRule="exact"/>
              <w:ind w:left="499" w:right="488"/>
              <w:rPr>
                <w:sz w:val="20"/>
              </w:rPr>
            </w:pPr>
            <w:r>
              <w:rPr>
                <w:sz w:val="20"/>
              </w:rPr>
              <w:t>23,1</w:t>
            </w:r>
          </w:p>
        </w:tc>
        <w:tc>
          <w:tcPr>
            <w:tcW w:w="1070" w:type="dxa"/>
          </w:tcPr>
          <w:p w:rsidR="00333724" w:rsidRDefault="00333724" w:rsidP="008C4994">
            <w:pPr>
              <w:pStyle w:val="TableParagraph"/>
              <w:spacing w:line="210" w:lineRule="exact"/>
              <w:ind w:left="187" w:right="172"/>
              <w:rPr>
                <w:sz w:val="20"/>
              </w:rPr>
            </w:pPr>
            <w:r>
              <w:rPr>
                <w:sz w:val="20"/>
              </w:rPr>
              <w:t>24,0</w:t>
            </w:r>
          </w:p>
        </w:tc>
        <w:tc>
          <w:tcPr>
            <w:tcW w:w="1072" w:type="dxa"/>
          </w:tcPr>
          <w:p w:rsidR="00333724" w:rsidRDefault="00333724" w:rsidP="008C4994">
            <w:pPr>
              <w:pStyle w:val="TableParagraph"/>
              <w:spacing w:line="210" w:lineRule="exact"/>
              <w:ind w:left="193" w:right="175"/>
              <w:rPr>
                <w:sz w:val="20"/>
              </w:rPr>
            </w:pPr>
            <w:r>
              <w:rPr>
                <w:sz w:val="20"/>
              </w:rPr>
              <w:t>24,8</w:t>
            </w:r>
          </w:p>
        </w:tc>
        <w:tc>
          <w:tcPr>
            <w:tcW w:w="1072" w:type="dxa"/>
          </w:tcPr>
          <w:p w:rsidR="00333724" w:rsidRDefault="00333724" w:rsidP="008C4994">
            <w:pPr>
              <w:pStyle w:val="TableParagraph"/>
              <w:spacing w:line="210" w:lineRule="exact"/>
              <w:ind w:left="190" w:right="175"/>
              <w:rPr>
                <w:sz w:val="20"/>
              </w:rPr>
            </w:pPr>
            <w:r>
              <w:rPr>
                <w:sz w:val="20"/>
              </w:rPr>
              <w:t>25,7</w:t>
            </w:r>
          </w:p>
        </w:tc>
        <w:tc>
          <w:tcPr>
            <w:tcW w:w="1070" w:type="dxa"/>
          </w:tcPr>
          <w:p w:rsidR="00333724" w:rsidRDefault="00333724" w:rsidP="008C4994">
            <w:pPr>
              <w:pStyle w:val="TableParagraph"/>
              <w:spacing w:line="210" w:lineRule="exact"/>
              <w:ind w:left="191" w:right="172"/>
              <w:rPr>
                <w:sz w:val="20"/>
              </w:rPr>
            </w:pPr>
            <w:r>
              <w:rPr>
                <w:sz w:val="20"/>
              </w:rPr>
              <w:t>26,6</w:t>
            </w:r>
          </w:p>
        </w:tc>
        <w:tc>
          <w:tcPr>
            <w:tcW w:w="1072" w:type="dxa"/>
          </w:tcPr>
          <w:p w:rsidR="00333724" w:rsidRDefault="00333724" w:rsidP="008C4994">
            <w:pPr>
              <w:pStyle w:val="TableParagraph"/>
              <w:spacing w:line="210" w:lineRule="exact"/>
              <w:ind w:left="366"/>
              <w:jc w:val="left"/>
              <w:rPr>
                <w:sz w:val="20"/>
              </w:rPr>
            </w:pPr>
            <w:r>
              <w:rPr>
                <w:sz w:val="20"/>
              </w:rPr>
              <w:t>27,3</w:t>
            </w:r>
          </w:p>
        </w:tc>
        <w:tc>
          <w:tcPr>
            <w:tcW w:w="1072" w:type="dxa"/>
          </w:tcPr>
          <w:p w:rsidR="00333724" w:rsidRDefault="00333724" w:rsidP="008C4994">
            <w:pPr>
              <w:pStyle w:val="TableParagraph"/>
              <w:spacing w:line="210" w:lineRule="exact"/>
              <w:ind w:left="194" w:right="175"/>
              <w:rPr>
                <w:sz w:val="20"/>
              </w:rPr>
            </w:pPr>
            <w:r>
              <w:rPr>
                <w:sz w:val="20"/>
              </w:rPr>
              <w:t>28,1</w:t>
            </w:r>
          </w:p>
        </w:tc>
        <w:tc>
          <w:tcPr>
            <w:tcW w:w="1070" w:type="dxa"/>
          </w:tcPr>
          <w:p w:rsidR="00333724" w:rsidRDefault="00333724" w:rsidP="008C4994">
            <w:pPr>
              <w:pStyle w:val="TableParagraph"/>
              <w:spacing w:line="210" w:lineRule="exact"/>
              <w:ind w:left="193" w:right="170"/>
              <w:rPr>
                <w:sz w:val="20"/>
              </w:rPr>
            </w:pPr>
            <w:r>
              <w:rPr>
                <w:sz w:val="20"/>
              </w:rPr>
              <w:t>32,1</w:t>
            </w:r>
          </w:p>
        </w:tc>
        <w:tc>
          <w:tcPr>
            <w:tcW w:w="1070" w:type="dxa"/>
          </w:tcPr>
          <w:p w:rsidR="00333724" w:rsidRDefault="00333724" w:rsidP="008C4994">
            <w:pPr>
              <w:pStyle w:val="TableParagraph"/>
              <w:spacing w:line="210" w:lineRule="exact"/>
              <w:ind w:left="366"/>
              <w:jc w:val="left"/>
              <w:rPr>
                <w:sz w:val="20"/>
              </w:rPr>
            </w:pPr>
            <w:r>
              <w:rPr>
                <w:sz w:val="20"/>
              </w:rPr>
              <w:t>34,5</w:t>
            </w:r>
          </w:p>
        </w:tc>
      </w:tr>
      <w:tr w:rsidR="00333724" w:rsidTr="008C4994">
        <w:trPr>
          <w:trHeight w:val="230"/>
        </w:trPr>
        <w:tc>
          <w:tcPr>
            <w:tcW w:w="2402" w:type="dxa"/>
          </w:tcPr>
          <w:p w:rsidR="00333724" w:rsidRDefault="00333724" w:rsidP="008C4994">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left="503" w:right="488"/>
              <w:rPr>
                <w:sz w:val="20"/>
              </w:rPr>
            </w:pPr>
            <w:r>
              <w:rPr>
                <w:sz w:val="20"/>
              </w:rPr>
              <w:t>24842,75</w:t>
            </w:r>
          </w:p>
        </w:tc>
        <w:tc>
          <w:tcPr>
            <w:tcW w:w="1070" w:type="dxa"/>
          </w:tcPr>
          <w:p w:rsidR="00333724" w:rsidRDefault="00333724" w:rsidP="008C4994">
            <w:pPr>
              <w:pStyle w:val="TableParagraph"/>
              <w:spacing w:line="210" w:lineRule="exact"/>
              <w:ind w:left="189" w:right="172"/>
              <w:rPr>
                <w:sz w:val="20"/>
              </w:rPr>
            </w:pPr>
            <w:r>
              <w:rPr>
                <w:sz w:val="20"/>
              </w:rPr>
              <w:t>26435,2</w:t>
            </w:r>
          </w:p>
        </w:tc>
        <w:tc>
          <w:tcPr>
            <w:tcW w:w="1072" w:type="dxa"/>
          </w:tcPr>
          <w:p w:rsidR="00333724" w:rsidRDefault="00333724" w:rsidP="008C4994">
            <w:pPr>
              <w:pStyle w:val="TableParagraph"/>
              <w:spacing w:line="210" w:lineRule="exact"/>
              <w:ind w:left="194" w:right="173"/>
              <w:rPr>
                <w:sz w:val="20"/>
              </w:rPr>
            </w:pPr>
            <w:r>
              <w:rPr>
                <w:sz w:val="20"/>
              </w:rPr>
              <w:t>28027,7</w:t>
            </w:r>
          </w:p>
        </w:tc>
        <w:tc>
          <w:tcPr>
            <w:tcW w:w="1072" w:type="dxa"/>
          </w:tcPr>
          <w:p w:rsidR="00333724" w:rsidRDefault="00333724" w:rsidP="008C4994">
            <w:pPr>
              <w:pStyle w:val="TableParagraph"/>
              <w:spacing w:line="210" w:lineRule="exact"/>
              <w:ind w:left="192" w:right="175"/>
              <w:rPr>
                <w:sz w:val="20"/>
              </w:rPr>
            </w:pPr>
            <w:r>
              <w:rPr>
                <w:sz w:val="20"/>
              </w:rPr>
              <w:t>29620,2</w:t>
            </w:r>
          </w:p>
        </w:tc>
        <w:tc>
          <w:tcPr>
            <w:tcW w:w="1070" w:type="dxa"/>
          </w:tcPr>
          <w:p w:rsidR="00333724" w:rsidRDefault="00333724" w:rsidP="008C4994">
            <w:pPr>
              <w:pStyle w:val="TableParagraph"/>
              <w:spacing w:line="210" w:lineRule="exact"/>
              <w:ind w:left="193" w:right="172"/>
              <w:rPr>
                <w:sz w:val="20"/>
              </w:rPr>
            </w:pPr>
            <w:r>
              <w:rPr>
                <w:sz w:val="20"/>
              </w:rPr>
              <w:t>31212,7</w:t>
            </w:r>
          </w:p>
        </w:tc>
        <w:tc>
          <w:tcPr>
            <w:tcW w:w="1072" w:type="dxa"/>
          </w:tcPr>
          <w:p w:rsidR="00333724" w:rsidRDefault="00333724" w:rsidP="008C4994">
            <w:pPr>
              <w:pStyle w:val="TableParagraph"/>
              <w:spacing w:line="210" w:lineRule="exact"/>
              <w:ind w:right="190"/>
              <w:jc w:val="right"/>
              <w:rPr>
                <w:sz w:val="20"/>
              </w:rPr>
            </w:pPr>
            <w:r>
              <w:rPr>
                <w:w w:val="95"/>
                <w:sz w:val="20"/>
              </w:rPr>
              <w:t>32705,7</w:t>
            </w:r>
          </w:p>
        </w:tc>
        <w:tc>
          <w:tcPr>
            <w:tcW w:w="1072" w:type="dxa"/>
          </w:tcPr>
          <w:p w:rsidR="00333724" w:rsidRDefault="00333724" w:rsidP="008C4994">
            <w:pPr>
              <w:pStyle w:val="TableParagraph"/>
              <w:spacing w:line="210" w:lineRule="exact"/>
              <w:ind w:left="194" w:right="173"/>
              <w:rPr>
                <w:sz w:val="20"/>
              </w:rPr>
            </w:pPr>
            <w:r>
              <w:rPr>
                <w:sz w:val="20"/>
              </w:rPr>
              <w:t>34198,7</w:t>
            </w:r>
          </w:p>
        </w:tc>
        <w:tc>
          <w:tcPr>
            <w:tcW w:w="1070" w:type="dxa"/>
          </w:tcPr>
          <w:p w:rsidR="00333724" w:rsidRDefault="00333724" w:rsidP="008C4994">
            <w:pPr>
              <w:pStyle w:val="TableParagraph"/>
              <w:spacing w:line="210" w:lineRule="exact"/>
              <w:ind w:left="193" w:right="168"/>
              <w:rPr>
                <w:sz w:val="20"/>
              </w:rPr>
            </w:pPr>
            <w:r>
              <w:rPr>
                <w:sz w:val="20"/>
              </w:rPr>
              <w:t>41663,8</w:t>
            </w:r>
          </w:p>
        </w:tc>
        <w:tc>
          <w:tcPr>
            <w:tcW w:w="1070" w:type="dxa"/>
          </w:tcPr>
          <w:p w:rsidR="00333724" w:rsidRDefault="00333724" w:rsidP="008C4994">
            <w:pPr>
              <w:pStyle w:val="TableParagraph"/>
              <w:spacing w:line="210" w:lineRule="exact"/>
              <w:ind w:right="189"/>
              <w:jc w:val="right"/>
              <w:rPr>
                <w:sz w:val="20"/>
              </w:rPr>
            </w:pPr>
            <w:r>
              <w:rPr>
                <w:w w:val="95"/>
                <w:sz w:val="20"/>
              </w:rPr>
              <w:t>46142,8</w:t>
            </w:r>
          </w:p>
        </w:tc>
      </w:tr>
      <w:tr w:rsidR="00333724" w:rsidTr="008C4994">
        <w:trPr>
          <w:trHeight w:val="230"/>
        </w:trPr>
        <w:tc>
          <w:tcPr>
            <w:tcW w:w="14554" w:type="dxa"/>
            <w:gridSpan w:val="11"/>
          </w:tcPr>
          <w:p w:rsidR="00333724" w:rsidRDefault="00333724" w:rsidP="008C4994">
            <w:pPr>
              <w:pStyle w:val="TableParagraph"/>
              <w:spacing w:line="210" w:lineRule="exact"/>
              <w:ind w:left="6465" w:right="6445"/>
              <w:rPr>
                <w:b/>
                <w:sz w:val="20"/>
              </w:rPr>
            </w:pPr>
            <w:r>
              <w:rPr>
                <w:b/>
                <w:sz w:val="20"/>
              </w:rPr>
              <w:t>с. Леуши</w:t>
            </w:r>
          </w:p>
        </w:tc>
      </w:tr>
      <w:tr w:rsidR="00333724" w:rsidTr="008C4994">
        <w:trPr>
          <w:trHeight w:val="229"/>
        </w:trPr>
        <w:tc>
          <w:tcPr>
            <w:tcW w:w="2402" w:type="dxa"/>
          </w:tcPr>
          <w:p w:rsidR="00333724" w:rsidRDefault="00333724" w:rsidP="008C4994">
            <w:pPr>
              <w:pStyle w:val="TableParagraph"/>
              <w:spacing w:line="210" w:lineRule="exact"/>
              <w:ind w:left="146" w:right="137"/>
              <w:rPr>
                <w:sz w:val="20"/>
              </w:rPr>
            </w:pPr>
            <w:r>
              <w:rPr>
                <w:sz w:val="20"/>
              </w:rPr>
              <w:t>Подъем воды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left="501" w:right="488"/>
              <w:rPr>
                <w:sz w:val="20"/>
              </w:rPr>
            </w:pPr>
            <w:r>
              <w:rPr>
                <w:sz w:val="20"/>
              </w:rPr>
              <w:t>17494,0</w:t>
            </w:r>
          </w:p>
        </w:tc>
        <w:tc>
          <w:tcPr>
            <w:tcW w:w="1070" w:type="dxa"/>
          </w:tcPr>
          <w:p w:rsidR="00333724" w:rsidRDefault="00333724" w:rsidP="008C4994">
            <w:pPr>
              <w:pStyle w:val="TableParagraph"/>
              <w:spacing w:line="210" w:lineRule="exact"/>
              <w:ind w:left="189" w:right="172"/>
              <w:rPr>
                <w:sz w:val="20"/>
              </w:rPr>
            </w:pPr>
            <w:r>
              <w:rPr>
                <w:sz w:val="20"/>
              </w:rPr>
              <w:t>18676,3</w:t>
            </w:r>
          </w:p>
        </w:tc>
        <w:tc>
          <w:tcPr>
            <w:tcW w:w="1072" w:type="dxa"/>
          </w:tcPr>
          <w:p w:rsidR="00333724" w:rsidRDefault="00333724" w:rsidP="008C4994">
            <w:pPr>
              <w:pStyle w:val="TableParagraph"/>
              <w:spacing w:line="210" w:lineRule="exact"/>
              <w:ind w:left="194" w:right="173"/>
              <w:rPr>
                <w:sz w:val="20"/>
              </w:rPr>
            </w:pPr>
            <w:r>
              <w:rPr>
                <w:sz w:val="20"/>
              </w:rPr>
              <w:t>19739,6</w:t>
            </w:r>
          </w:p>
        </w:tc>
        <w:tc>
          <w:tcPr>
            <w:tcW w:w="1072" w:type="dxa"/>
          </w:tcPr>
          <w:p w:rsidR="00333724" w:rsidRDefault="00333724" w:rsidP="008C4994">
            <w:pPr>
              <w:pStyle w:val="TableParagraph"/>
              <w:spacing w:line="210" w:lineRule="exact"/>
              <w:ind w:left="192" w:right="175"/>
              <w:rPr>
                <w:sz w:val="20"/>
              </w:rPr>
            </w:pPr>
            <w:r>
              <w:rPr>
                <w:sz w:val="20"/>
              </w:rPr>
              <w:t>20784,2</w:t>
            </w:r>
          </w:p>
        </w:tc>
        <w:tc>
          <w:tcPr>
            <w:tcW w:w="1070" w:type="dxa"/>
          </w:tcPr>
          <w:p w:rsidR="00333724" w:rsidRDefault="00333724" w:rsidP="008C4994">
            <w:pPr>
              <w:pStyle w:val="TableParagraph"/>
              <w:spacing w:line="210" w:lineRule="exact"/>
              <w:ind w:left="193" w:right="172"/>
              <w:rPr>
                <w:sz w:val="20"/>
              </w:rPr>
            </w:pPr>
            <w:r>
              <w:rPr>
                <w:sz w:val="20"/>
              </w:rPr>
              <w:t>21724,7</w:t>
            </w:r>
          </w:p>
        </w:tc>
        <w:tc>
          <w:tcPr>
            <w:tcW w:w="1072" w:type="dxa"/>
          </w:tcPr>
          <w:p w:rsidR="00333724" w:rsidRDefault="00333724" w:rsidP="008C4994">
            <w:pPr>
              <w:pStyle w:val="TableParagraph"/>
              <w:spacing w:line="210" w:lineRule="exact"/>
              <w:ind w:right="190"/>
              <w:jc w:val="right"/>
              <w:rPr>
                <w:sz w:val="20"/>
              </w:rPr>
            </w:pPr>
            <w:r>
              <w:rPr>
                <w:w w:val="95"/>
                <w:sz w:val="20"/>
              </w:rPr>
              <w:t>22648,1</w:t>
            </w:r>
          </w:p>
        </w:tc>
        <w:tc>
          <w:tcPr>
            <w:tcW w:w="1072" w:type="dxa"/>
          </w:tcPr>
          <w:p w:rsidR="00333724" w:rsidRDefault="00333724" w:rsidP="008C4994">
            <w:pPr>
              <w:pStyle w:val="TableParagraph"/>
              <w:spacing w:line="210" w:lineRule="exact"/>
              <w:ind w:left="194" w:right="173"/>
              <w:rPr>
                <w:sz w:val="20"/>
              </w:rPr>
            </w:pPr>
            <w:r>
              <w:rPr>
                <w:sz w:val="20"/>
              </w:rPr>
              <w:t>23559,0</w:t>
            </w:r>
          </w:p>
        </w:tc>
        <w:tc>
          <w:tcPr>
            <w:tcW w:w="1070" w:type="dxa"/>
          </w:tcPr>
          <w:p w:rsidR="00333724" w:rsidRDefault="00333724" w:rsidP="008C4994">
            <w:pPr>
              <w:pStyle w:val="TableParagraph"/>
              <w:spacing w:line="210" w:lineRule="exact"/>
              <w:ind w:left="193" w:right="168"/>
              <w:rPr>
                <w:sz w:val="20"/>
              </w:rPr>
            </w:pPr>
            <w:r>
              <w:rPr>
                <w:sz w:val="20"/>
              </w:rPr>
              <w:t>27925,9</w:t>
            </w:r>
          </w:p>
        </w:tc>
        <w:tc>
          <w:tcPr>
            <w:tcW w:w="1070" w:type="dxa"/>
          </w:tcPr>
          <w:p w:rsidR="00333724" w:rsidRDefault="00333724" w:rsidP="008C4994">
            <w:pPr>
              <w:pStyle w:val="TableParagraph"/>
              <w:spacing w:line="210" w:lineRule="exact"/>
              <w:ind w:right="189"/>
              <w:jc w:val="right"/>
              <w:rPr>
                <w:sz w:val="20"/>
              </w:rPr>
            </w:pPr>
            <w:r>
              <w:rPr>
                <w:w w:val="95"/>
                <w:sz w:val="20"/>
              </w:rPr>
              <w:t>30332,4</w:t>
            </w:r>
          </w:p>
        </w:tc>
      </w:tr>
      <w:tr w:rsidR="00333724" w:rsidTr="008C4994">
        <w:trPr>
          <w:trHeight w:val="227"/>
        </w:trPr>
        <w:tc>
          <w:tcPr>
            <w:tcW w:w="2402" w:type="dxa"/>
          </w:tcPr>
          <w:p w:rsidR="00333724" w:rsidRDefault="00333724" w:rsidP="008C4994">
            <w:pPr>
              <w:pStyle w:val="TableParagraph"/>
              <w:spacing w:line="208" w:lineRule="exact"/>
              <w:ind w:left="146" w:right="135"/>
              <w:rPr>
                <w:sz w:val="20"/>
              </w:rPr>
            </w:pPr>
            <w:r>
              <w:rPr>
                <w:sz w:val="20"/>
              </w:rPr>
              <w:t>Собственные нужды</w:t>
            </w:r>
          </w:p>
        </w:tc>
        <w:tc>
          <w:tcPr>
            <w:tcW w:w="1792" w:type="dxa"/>
          </w:tcPr>
          <w:p w:rsidR="00333724" w:rsidRDefault="00333724" w:rsidP="008C4994">
            <w:pPr>
              <w:pStyle w:val="TableParagraph"/>
              <w:spacing w:line="208" w:lineRule="exact"/>
              <w:ind w:left="498" w:right="488"/>
              <w:rPr>
                <w:sz w:val="20"/>
              </w:rPr>
            </w:pPr>
            <w:r>
              <w:rPr>
                <w:sz w:val="20"/>
              </w:rPr>
              <w:t>м3/год</w:t>
            </w:r>
          </w:p>
        </w:tc>
        <w:tc>
          <w:tcPr>
            <w:tcW w:w="1792" w:type="dxa"/>
          </w:tcPr>
          <w:p w:rsidR="00333724" w:rsidRDefault="00333724" w:rsidP="008C4994">
            <w:pPr>
              <w:pStyle w:val="TableParagraph"/>
              <w:spacing w:line="208" w:lineRule="exact"/>
              <w:ind w:left="499" w:right="488"/>
              <w:rPr>
                <w:sz w:val="20"/>
              </w:rPr>
            </w:pPr>
            <w:r>
              <w:rPr>
                <w:sz w:val="20"/>
              </w:rPr>
              <w:t>800,5</w:t>
            </w:r>
          </w:p>
        </w:tc>
        <w:tc>
          <w:tcPr>
            <w:tcW w:w="1070" w:type="dxa"/>
          </w:tcPr>
          <w:p w:rsidR="00333724" w:rsidRDefault="00333724" w:rsidP="008C4994">
            <w:pPr>
              <w:pStyle w:val="TableParagraph"/>
              <w:spacing w:line="208" w:lineRule="exact"/>
              <w:ind w:left="187" w:right="172"/>
              <w:rPr>
                <w:sz w:val="20"/>
              </w:rPr>
            </w:pPr>
            <w:r>
              <w:rPr>
                <w:sz w:val="20"/>
              </w:rPr>
              <w:t>854,6</w:t>
            </w:r>
          </w:p>
        </w:tc>
        <w:tc>
          <w:tcPr>
            <w:tcW w:w="1072" w:type="dxa"/>
          </w:tcPr>
          <w:p w:rsidR="00333724" w:rsidRDefault="00333724" w:rsidP="008C4994">
            <w:pPr>
              <w:pStyle w:val="TableParagraph"/>
              <w:spacing w:line="208" w:lineRule="exact"/>
              <w:ind w:left="193" w:right="175"/>
              <w:rPr>
                <w:sz w:val="20"/>
              </w:rPr>
            </w:pPr>
            <w:r>
              <w:rPr>
                <w:sz w:val="20"/>
              </w:rPr>
              <w:t>903,3</w:t>
            </w:r>
          </w:p>
        </w:tc>
        <w:tc>
          <w:tcPr>
            <w:tcW w:w="1072" w:type="dxa"/>
          </w:tcPr>
          <w:p w:rsidR="00333724" w:rsidRDefault="00333724" w:rsidP="008C4994">
            <w:pPr>
              <w:pStyle w:val="TableParagraph"/>
              <w:spacing w:line="208" w:lineRule="exact"/>
              <w:ind w:left="190" w:right="175"/>
              <w:rPr>
                <w:sz w:val="20"/>
              </w:rPr>
            </w:pPr>
            <w:r>
              <w:rPr>
                <w:sz w:val="20"/>
              </w:rPr>
              <w:t>951,1</w:t>
            </w:r>
          </w:p>
        </w:tc>
        <w:tc>
          <w:tcPr>
            <w:tcW w:w="1070" w:type="dxa"/>
          </w:tcPr>
          <w:p w:rsidR="00333724" w:rsidRDefault="00333724" w:rsidP="008C4994">
            <w:pPr>
              <w:pStyle w:val="TableParagraph"/>
              <w:spacing w:line="208" w:lineRule="exact"/>
              <w:ind w:left="191" w:right="172"/>
              <w:rPr>
                <w:sz w:val="20"/>
              </w:rPr>
            </w:pPr>
            <w:r>
              <w:rPr>
                <w:sz w:val="20"/>
              </w:rPr>
              <w:t>994,1</w:t>
            </w:r>
          </w:p>
        </w:tc>
        <w:tc>
          <w:tcPr>
            <w:tcW w:w="1072" w:type="dxa"/>
          </w:tcPr>
          <w:p w:rsidR="00333724" w:rsidRDefault="00333724" w:rsidP="008C4994">
            <w:pPr>
              <w:pStyle w:val="TableParagraph"/>
              <w:spacing w:line="208" w:lineRule="exact"/>
              <w:ind w:right="241"/>
              <w:jc w:val="right"/>
              <w:rPr>
                <w:sz w:val="20"/>
              </w:rPr>
            </w:pPr>
            <w:r>
              <w:rPr>
                <w:w w:val="95"/>
                <w:sz w:val="20"/>
              </w:rPr>
              <w:t>1036,4</w:t>
            </w:r>
          </w:p>
        </w:tc>
        <w:tc>
          <w:tcPr>
            <w:tcW w:w="1072" w:type="dxa"/>
          </w:tcPr>
          <w:p w:rsidR="00333724" w:rsidRDefault="00333724" w:rsidP="008C4994">
            <w:pPr>
              <w:pStyle w:val="TableParagraph"/>
              <w:spacing w:line="208" w:lineRule="exact"/>
              <w:ind w:left="194" w:right="173"/>
              <w:rPr>
                <w:sz w:val="20"/>
              </w:rPr>
            </w:pPr>
            <w:r>
              <w:rPr>
                <w:sz w:val="20"/>
              </w:rPr>
              <w:t>1078,1</w:t>
            </w:r>
          </w:p>
        </w:tc>
        <w:tc>
          <w:tcPr>
            <w:tcW w:w="1070" w:type="dxa"/>
          </w:tcPr>
          <w:p w:rsidR="00333724" w:rsidRDefault="00333724" w:rsidP="008C4994">
            <w:pPr>
              <w:pStyle w:val="TableParagraph"/>
              <w:spacing w:line="208" w:lineRule="exact"/>
              <w:ind w:left="193" w:right="168"/>
              <w:rPr>
                <w:sz w:val="20"/>
              </w:rPr>
            </w:pPr>
            <w:r>
              <w:rPr>
                <w:sz w:val="20"/>
              </w:rPr>
              <w:t>1277,9</w:t>
            </w:r>
          </w:p>
        </w:tc>
        <w:tc>
          <w:tcPr>
            <w:tcW w:w="1070" w:type="dxa"/>
          </w:tcPr>
          <w:p w:rsidR="00333724" w:rsidRDefault="00333724" w:rsidP="008C4994">
            <w:pPr>
              <w:pStyle w:val="TableParagraph"/>
              <w:spacing w:line="208" w:lineRule="exact"/>
              <w:ind w:right="239"/>
              <w:jc w:val="right"/>
              <w:rPr>
                <w:sz w:val="20"/>
              </w:rPr>
            </w:pPr>
            <w:r>
              <w:rPr>
                <w:w w:val="95"/>
                <w:sz w:val="20"/>
              </w:rPr>
              <w:t>1388,0</w:t>
            </w:r>
          </w:p>
        </w:tc>
      </w:tr>
      <w:tr w:rsidR="00333724" w:rsidTr="008C4994">
        <w:trPr>
          <w:trHeight w:val="230"/>
        </w:trPr>
        <w:tc>
          <w:tcPr>
            <w:tcW w:w="2402" w:type="dxa"/>
          </w:tcPr>
          <w:p w:rsidR="00333724" w:rsidRDefault="00333724" w:rsidP="008C4994">
            <w:pPr>
              <w:pStyle w:val="TableParagraph"/>
              <w:spacing w:line="210" w:lineRule="exact"/>
              <w:ind w:left="146" w:right="134"/>
              <w:rPr>
                <w:sz w:val="20"/>
              </w:rPr>
            </w:pPr>
            <w:r>
              <w:rPr>
                <w:sz w:val="20"/>
              </w:rPr>
              <w:t>Объем отпуска в сеть</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left="501" w:right="488"/>
              <w:rPr>
                <w:sz w:val="20"/>
              </w:rPr>
            </w:pPr>
            <w:r>
              <w:rPr>
                <w:sz w:val="20"/>
              </w:rPr>
              <w:t>16693,5</w:t>
            </w:r>
          </w:p>
        </w:tc>
        <w:tc>
          <w:tcPr>
            <w:tcW w:w="1070" w:type="dxa"/>
          </w:tcPr>
          <w:p w:rsidR="00333724" w:rsidRDefault="00333724" w:rsidP="008C4994">
            <w:pPr>
              <w:pStyle w:val="TableParagraph"/>
              <w:spacing w:line="210" w:lineRule="exact"/>
              <w:ind w:left="189" w:right="172"/>
              <w:rPr>
                <w:sz w:val="20"/>
              </w:rPr>
            </w:pPr>
            <w:r>
              <w:rPr>
                <w:sz w:val="20"/>
              </w:rPr>
              <w:t>17821,7</w:t>
            </w:r>
          </w:p>
        </w:tc>
        <w:tc>
          <w:tcPr>
            <w:tcW w:w="1072" w:type="dxa"/>
          </w:tcPr>
          <w:p w:rsidR="00333724" w:rsidRDefault="00333724" w:rsidP="008C4994">
            <w:pPr>
              <w:pStyle w:val="TableParagraph"/>
              <w:spacing w:line="210" w:lineRule="exact"/>
              <w:ind w:left="194" w:right="173"/>
              <w:rPr>
                <w:sz w:val="20"/>
              </w:rPr>
            </w:pPr>
            <w:r>
              <w:rPr>
                <w:sz w:val="20"/>
              </w:rPr>
              <w:t>18836,3</w:t>
            </w:r>
          </w:p>
        </w:tc>
        <w:tc>
          <w:tcPr>
            <w:tcW w:w="1072" w:type="dxa"/>
          </w:tcPr>
          <w:p w:rsidR="00333724" w:rsidRDefault="00333724" w:rsidP="008C4994">
            <w:pPr>
              <w:pStyle w:val="TableParagraph"/>
              <w:spacing w:line="210" w:lineRule="exact"/>
              <w:ind w:left="192" w:right="175"/>
              <w:rPr>
                <w:sz w:val="20"/>
              </w:rPr>
            </w:pPr>
            <w:r>
              <w:rPr>
                <w:sz w:val="20"/>
              </w:rPr>
              <w:t>19833,2</w:t>
            </w:r>
          </w:p>
        </w:tc>
        <w:tc>
          <w:tcPr>
            <w:tcW w:w="1070" w:type="dxa"/>
          </w:tcPr>
          <w:p w:rsidR="00333724" w:rsidRDefault="00333724" w:rsidP="008C4994">
            <w:pPr>
              <w:pStyle w:val="TableParagraph"/>
              <w:spacing w:line="210" w:lineRule="exact"/>
              <w:ind w:left="193" w:right="172"/>
              <w:rPr>
                <w:sz w:val="20"/>
              </w:rPr>
            </w:pPr>
            <w:r>
              <w:rPr>
                <w:sz w:val="20"/>
              </w:rPr>
              <w:t>20730,6</w:t>
            </w:r>
          </w:p>
        </w:tc>
        <w:tc>
          <w:tcPr>
            <w:tcW w:w="1072" w:type="dxa"/>
          </w:tcPr>
          <w:p w:rsidR="00333724" w:rsidRDefault="00333724" w:rsidP="008C4994">
            <w:pPr>
              <w:pStyle w:val="TableParagraph"/>
              <w:spacing w:line="210" w:lineRule="exact"/>
              <w:ind w:right="190"/>
              <w:jc w:val="right"/>
              <w:rPr>
                <w:sz w:val="20"/>
              </w:rPr>
            </w:pPr>
            <w:r>
              <w:rPr>
                <w:w w:val="95"/>
                <w:sz w:val="20"/>
              </w:rPr>
              <w:t>21611,7</w:t>
            </w:r>
          </w:p>
        </w:tc>
        <w:tc>
          <w:tcPr>
            <w:tcW w:w="1072" w:type="dxa"/>
          </w:tcPr>
          <w:p w:rsidR="00333724" w:rsidRDefault="00333724" w:rsidP="008C4994">
            <w:pPr>
              <w:pStyle w:val="TableParagraph"/>
              <w:spacing w:line="210" w:lineRule="exact"/>
              <w:ind w:left="194" w:right="173"/>
              <w:rPr>
                <w:sz w:val="20"/>
              </w:rPr>
            </w:pPr>
            <w:r>
              <w:rPr>
                <w:sz w:val="20"/>
              </w:rPr>
              <w:t>22480,9</w:t>
            </w:r>
          </w:p>
        </w:tc>
        <w:tc>
          <w:tcPr>
            <w:tcW w:w="1070" w:type="dxa"/>
          </w:tcPr>
          <w:p w:rsidR="00333724" w:rsidRDefault="00333724" w:rsidP="008C4994">
            <w:pPr>
              <w:pStyle w:val="TableParagraph"/>
              <w:spacing w:line="210" w:lineRule="exact"/>
              <w:ind w:left="193" w:right="168"/>
              <w:rPr>
                <w:sz w:val="20"/>
              </w:rPr>
            </w:pPr>
            <w:r>
              <w:rPr>
                <w:sz w:val="20"/>
              </w:rPr>
              <w:t>26648,0</w:t>
            </w:r>
          </w:p>
        </w:tc>
        <w:tc>
          <w:tcPr>
            <w:tcW w:w="1070" w:type="dxa"/>
          </w:tcPr>
          <w:p w:rsidR="00333724" w:rsidRDefault="00333724" w:rsidP="008C4994">
            <w:pPr>
              <w:pStyle w:val="TableParagraph"/>
              <w:spacing w:line="210" w:lineRule="exact"/>
              <w:ind w:right="189"/>
              <w:jc w:val="right"/>
              <w:rPr>
                <w:sz w:val="20"/>
              </w:rPr>
            </w:pPr>
            <w:r>
              <w:rPr>
                <w:w w:val="95"/>
                <w:sz w:val="20"/>
              </w:rPr>
              <w:t>28944,4</w:t>
            </w:r>
          </w:p>
        </w:tc>
      </w:tr>
      <w:tr w:rsidR="00333724" w:rsidTr="008C4994">
        <w:trPr>
          <w:trHeight w:val="229"/>
        </w:trPr>
        <w:tc>
          <w:tcPr>
            <w:tcW w:w="2402" w:type="dxa"/>
            <w:vMerge w:val="restart"/>
          </w:tcPr>
          <w:p w:rsidR="00333724" w:rsidRDefault="00333724" w:rsidP="008C4994">
            <w:pPr>
              <w:pStyle w:val="TableParagraph"/>
              <w:spacing w:before="5"/>
              <w:jc w:val="left"/>
              <w:rPr>
                <w:sz w:val="20"/>
              </w:rPr>
            </w:pPr>
          </w:p>
          <w:p w:rsidR="00333724" w:rsidRDefault="00333724" w:rsidP="008C4994">
            <w:pPr>
              <w:pStyle w:val="TableParagraph"/>
              <w:ind w:left="604"/>
              <w:jc w:val="left"/>
              <w:rPr>
                <w:sz w:val="20"/>
              </w:rPr>
            </w:pPr>
            <w:r>
              <w:rPr>
                <w:sz w:val="20"/>
              </w:rPr>
              <w:t>Потери в сети</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left="501" w:right="488"/>
              <w:rPr>
                <w:sz w:val="20"/>
              </w:rPr>
            </w:pPr>
            <w:r>
              <w:rPr>
                <w:sz w:val="20"/>
              </w:rPr>
              <w:t>3192,8</w:t>
            </w:r>
          </w:p>
        </w:tc>
        <w:tc>
          <w:tcPr>
            <w:tcW w:w="1070" w:type="dxa"/>
          </w:tcPr>
          <w:p w:rsidR="00333724" w:rsidRDefault="00333724" w:rsidP="008C4994">
            <w:pPr>
              <w:pStyle w:val="TableParagraph"/>
              <w:spacing w:line="210" w:lineRule="exact"/>
              <w:ind w:left="189" w:right="172"/>
              <w:rPr>
                <w:sz w:val="20"/>
              </w:rPr>
            </w:pPr>
            <w:r>
              <w:rPr>
                <w:sz w:val="20"/>
              </w:rPr>
              <w:t>3381,0</w:t>
            </w:r>
          </w:p>
        </w:tc>
        <w:tc>
          <w:tcPr>
            <w:tcW w:w="1072" w:type="dxa"/>
          </w:tcPr>
          <w:p w:rsidR="00333724" w:rsidRDefault="00333724" w:rsidP="008C4994">
            <w:pPr>
              <w:pStyle w:val="TableParagraph"/>
              <w:spacing w:line="210" w:lineRule="exact"/>
              <w:ind w:left="194" w:right="173"/>
              <w:rPr>
                <w:sz w:val="20"/>
              </w:rPr>
            </w:pPr>
            <w:r>
              <w:rPr>
                <w:sz w:val="20"/>
              </w:rPr>
              <w:t>3455,6</w:t>
            </w:r>
          </w:p>
        </w:tc>
        <w:tc>
          <w:tcPr>
            <w:tcW w:w="1072" w:type="dxa"/>
          </w:tcPr>
          <w:p w:rsidR="00333724" w:rsidRDefault="00333724" w:rsidP="008C4994">
            <w:pPr>
              <w:pStyle w:val="TableParagraph"/>
              <w:spacing w:line="210" w:lineRule="exact"/>
              <w:ind w:left="192" w:right="175"/>
              <w:rPr>
                <w:sz w:val="20"/>
              </w:rPr>
            </w:pPr>
            <w:r>
              <w:rPr>
                <w:sz w:val="20"/>
              </w:rPr>
              <w:t>3512,4</w:t>
            </w:r>
          </w:p>
        </w:tc>
        <w:tc>
          <w:tcPr>
            <w:tcW w:w="1070" w:type="dxa"/>
          </w:tcPr>
          <w:p w:rsidR="00333724" w:rsidRDefault="00333724" w:rsidP="008C4994">
            <w:pPr>
              <w:pStyle w:val="TableParagraph"/>
              <w:spacing w:line="210" w:lineRule="exact"/>
              <w:ind w:left="193" w:right="172"/>
              <w:rPr>
                <w:sz w:val="20"/>
              </w:rPr>
            </w:pPr>
            <w:r>
              <w:rPr>
                <w:sz w:val="20"/>
              </w:rPr>
              <w:t>3469,8</w:t>
            </w:r>
          </w:p>
        </w:tc>
        <w:tc>
          <w:tcPr>
            <w:tcW w:w="1072" w:type="dxa"/>
          </w:tcPr>
          <w:p w:rsidR="00333724" w:rsidRDefault="00333724" w:rsidP="008C4994">
            <w:pPr>
              <w:pStyle w:val="TableParagraph"/>
              <w:spacing w:line="210" w:lineRule="exact"/>
              <w:ind w:right="241"/>
              <w:jc w:val="right"/>
              <w:rPr>
                <w:sz w:val="20"/>
              </w:rPr>
            </w:pPr>
            <w:r>
              <w:rPr>
                <w:w w:val="95"/>
                <w:sz w:val="20"/>
              </w:rPr>
              <w:t>3510,3</w:t>
            </w:r>
          </w:p>
        </w:tc>
        <w:tc>
          <w:tcPr>
            <w:tcW w:w="1072" w:type="dxa"/>
          </w:tcPr>
          <w:p w:rsidR="00333724" w:rsidRDefault="00333724" w:rsidP="008C4994">
            <w:pPr>
              <w:pStyle w:val="TableParagraph"/>
              <w:spacing w:line="210" w:lineRule="exact"/>
              <w:ind w:left="194" w:right="173"/>
              <w:rPr>
                <w:sz w:val="20"/>
              </w:rPr>
            </w:pPr>
            <w:r>
              <w:rPr>
                <w:sz w:val="20"/>
              </w:rPr>
              <w:t>3538,9</w:t>
            </w:r>
          </w:p>
        </w:tc>
        <w:tc>
          <w:tcPr>
            <w:tcW w:w="1070" w:type="dxa"/>
          </w:tcPr>
          <w:p w:rsidR="00333724" w:rsidRDefault="00333724" w:rsidP="008C4994">
            <w:pPr>
              <w:pStyle w:val="TableParagraph"/>
              <w:spacing w:line="210" w:lineRule="exact"/>
              <w:ind w:left="193" w:right="168"/>
              <w:rPr>
                <w:sz w:val="20"/>
              </w:rPr>
            </w:pPr>
            <w:r>
              <w:rPr>
                <w:sz w:val="20"/>
              </w:rPr>
              <w:t>3503,1</w:t>
            </w:r>
          </w:p>
        </w:tc>
        <w:tc>
          <w:tcPr>
            <w:tcW w:w="1070" w:type="dxa"/>
          </w:tcPr>
          <w:p w:rsidR="00333724" w:rsidRDefault="00333724" w:rsidP="008C4994">
            <w:pPr>
              <w:pStyle w:val="TableParagraph"/>
              <w:spacing w:line="210" w:lineRule="exact"/>
              <w:ind w:right="239"/>
              <w:jc w:val="right"/>
              <w:rPr>
                <w:sz w:val="20"/>
              </w:rPr>
            </w:pPr>
            <w:r>
              <w:rPr>
                <w:w w:val="95"/>
                <w:sz w:val="20"/>
              </w:rPr>
              <w:t>3277,8</w:t>
            </w:r>
          </w:p>
        </w:tc>
      </w:tr>
      <w:tr w:rsidR="00333724" w:rsidTr="008C4994">
        <w:trPr>
          <w:trHeight w:val="229"/>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11"/>
              <w:rPr>
                <w:sz w:val="20"/>
              </w:rPr>
            </w:pPr>
            <w:r>
              <w:rPr>
                <w:w w:val="99"/>
                <w:sz w:val="20"/>
              </w:rPr>
              <w:t>%</w:t>
            </w:r>
          </w:p>
        </w:tc>
        <w:tc>
          <w:tcPr>
            <w:tcW w:w="1792" w:type="dxa"/>
          </w:tcPr>
          <w:p w:rsidR="00333724" w:rsidRDefault="00333724" w:rsidP="008C4994">
            <w:pPr>
              <w:pStyle w:val="TableParagraph"/>
              <w:spacing w:line="210" w:lineRule="exact"/>
              <w:ind w:left="503" w:right="487"/>
              <w:rPr>
                <w:sz w:val="20"/>
              </w:rPr>
            </w:pPr>
            <w:r>
              <w:rPr>
                <w:sz w:val="20"/>
              </w:rPr>
              <w:t>19,1%</w:t>
            </w:r>
          </w:p>
        </w:tc>
        <w:tc>
          <w:tcPr>
            <w:tcW w:w="1070" w:type="dxa"/>
          </w:tcPr>
          <w:p w:rsidR="00333724" w:rsidRDefault="00333724" w:rsidP="008C4994">
            <w:pPr>
              <w:pStyle w:val="TableParagraph"/>
              <w:spacing w:line="210" w:lineRule="exact"/>
              <w:ind w:left="192" w:right="172"/>
              <w:rPr>
                <w:sz w:val="20"/>
              </w:rPr>
            </w:pPr>
            <w:r>
              <w:rPr>
                <w:sz w:val="20"/>
              </w:rPr>
              <w:t>19,0%</w:t>
            </w:r>
          </w:p>
        </w:tc>
        <w:tc>
          <w:tcPr>
            <w:tcW w:w="1072" w:type="dxa"/>
          </w:tcPr>
          <w:p w:rsidR="00333724" w:rsidRDefault="00333724" w:rsidP="008C4994">
            <w:pPr>
              <w:pStyle w:val="TableParagraph"/>
              <w:spacing w:line="210" w:lineRule="exact"/>
              <w:ind w:left="194" w:right="171"/>
              <w:rPr>
                <w:sz w:val="20"/>
              </w:rPr>
            </w:pPr>
            <w:r>
              <w:rPr>
                <w:sz w:val="20"/>
              </w:rPr>
              <w:t>18,3%</w:t>
            </w:r>
          </w:p>
        </w:tc>
        <w:tc>
          <w:tcPr>
            <w:tcW w:w="1072" w:type="dxa"/>
          </w:tcPr>
          <w:p w:rsidR="00333724" w:rsidRDefault="00333724" w:rsidP="008C4994">
            <w:pPr>
              <w:pStyle w:val="TableParagraph"/>
              <w:spacing w:line="210" w:lineRule="exact"/>
              <w:ind w:left="194" w:right="174"/>
              <w:rPr>
                <w:sz w:val="20"/>
              </w:rPr>
            </w:pPr>
            <w:r>
              <w:rPr>
                <w:sz w:val="20"/>
              </w:rPr>
              <w:t>17,7%</w:t>
            </w:r>
          </w:p>
        </w:tc>
        <w:tc>
          <w:tcPr>
            <w:tcW w:w="1070" w:type="dxa"/>
          </w:tcPr>
          <w:p w:rsidR="00333724" w:rsidRDefault="00333724" w:rsidP="008C4994">
            <w:pPr>
              <w:pStyle w:val="TableParagraph"/>
              <w:spacing w:line="210" w:lineRule="exact"/>
              <w:ind w:left="193" w:right="169"/>
              <w:rPr>
                <w:sz w:val="20"/>
              </w:rPr>
            </w:pPr>
            <w:r>
              <w:rPr>
                <w:sz w:val="20"/>
              </w:rPr>
              <w:t>16,7%</w:t>
            </w:r>
          </w:p>
        </w:tc>
        <w:tc>
          <w:tcPr>
            <w:tcW w:w="1072" w:type="dxa"/>
          </w:tcPr>
          <w:p w:rsidR="00333724" w:rsidRDefault="00333724" w:rsidP="008C4994">
            <w:pPr>
              <w:pStyle w:val="TableParagraph"/>
              <w:spacing w:line="210" w:lineRule="exact"/>
              <w:ind w:right="255"/>
              <w:jc w:val="right"/>
              <w:rPr>
                <w:sz w:val="20"/>
              </w:rPr>
            </w:pPr>
            <w:r>
              <w:rPr>
                <w:sz w:val="20"/>
              </w:rPr>
              <w:t>16,2%</w:t>
            </w:r>
          </w:p>
        </w:tc>
        <w:tc>
          <w:tcPr>
            <w:tcW w:w="1072" w:type="dxa"/>
          </w:tcPr>
          <w:p w:rsidR="00333724" w:rsidRDefault="00333724" w:rsidP="008C4994">
            <w:pPr>
              <w:pStyle w:val="TableParagraph"/>
              <w:spacing w:line="210" w:lineRule="exact"/>
              <w:ind w:left="194" w:right="170"/>
              <w:rPr>
                <w:sz w:val="20"/>
              </w:rPr>
            </w:pPr>
            <w:r>
              <w:rPr>
                <w:sz w:val="20"/>
              </w:rPr>
              <w:t>15,7%</w:t>
            </w:r>
          </w:p>
        </w:tc>
        <w:tc>
          <w:tcPr>
            <w:tcW w:w="1070" w:type="dxa"/>
          </w:tcPr>
          <w:p w:rsidR="00333724" w:rsidRDefault="00333724" w:rsidP="008C4994">
            <w:pPr>
              <w:pStyle w:val="TableParagraph"/>
              <w:spacing w:line="210" w:lineRule="exact"/>
              <w:ind w:left="193" w:right="165"/>
              <w:rPr>
                <w:sz w:val="20"/>
              </w:rPr>
            </w:pPr>
            <w:r>
              <w:rPr>
                <w:sz w:val="20"/>
              </w:rPr>
              <w:t>13,1%</w:t>
            </w:r>
          </w:p>
        </w:tc>
        <w:tc>
          <w:tcPr>
            <w:tcW w:w="1070" w:type="dxa"/>
          </w:tcPr>
          <w:p w:rsidR="00333724" w:rsidRDefault="00333724" w:rsidP="008C4994">
            <w:pPr>
              <w:pStyle w:val="TableParagraph"/>
              <w:spacing w:line="210" w:lineRule="exact"/>
              <w:ind w:right="253"/>
              <w:jc w:val="right"/>
              <w:rPr>
                <w:sz w:val="20"/>
              </w:rPr>
            </w:pPr>
            <w:r>
              <w:rPr>
                <w:sz w:val="20"/>
              </w:rPr>
              <w:t>11,3%</w:t>
            </w:r>
          </w:p>
        </w:tc>
      </w:tr>
      <w:tr w:rsidR="00333724" w:rsidTr="008C4994">
        <w:trPr>
          <w:trHeight w:val="230"/>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497" w:right="488"/>
              <w:rPr>
                <w:sz w:val="20"/>
              </w:rPr>
            </w:pPr>
            <w:r>
              <w:rPr>
                <w:sz w:val="20"/>
              </w:rPr>
              <w:t>м3/ сут</w:t>
            </w:r>
          </w:p>
        </w:tc>
        <w:tc>
          <w:tcPr>
            <w:tcW w:w="1792" w:type="dxa"/>
          </w:tcPr>
          <w:p w:rsidR="00333724" w:rsidRDefault="00333724" w:rsidP="008C4994">
            <w:pPr>
              <w:pStyle w:val="TableParagraph"/>
              <w:spacing w:line="210" w:lineRule="exact"/>
              <w:ind w:left="500" w:right="488"/>
              <w:rPr>
                <w:sz w:val="20"/>
              </w:rPr>
            </w:pPr>
            <w:r>
              <w:rPr>
                <w:sz w:val="20"/>
              </w:rPr>
              <w:t>8,7</w:t>
            </w:r>
          </w:p>
        </w:tc>
        <w:tc>
          <w:tcPr>
            <w:tcW w:w="1070" w:type="dxa"/>
          </w:tcPr>
          <w:p w:rsidR="00333724" w:rsidRDefault="00333724" w:rsidP="008C4994">
            <w:pPr>
              <w:pStyle w:val="TableParagraph"/>
              <w:spacing w:line="210" w:lineRule="exact"/>
              <w:ind w:left="187" w:right="172"/>
              <w:rPr>
                <w:sz w:val="20"/>
              </w:rPr>
            </w:pPr>
            <w:r>
              <w:rPr>
                <w:sz w:val="20"/>
              </w:rPr>
              <w:t>9,3</w:t>
            </w:r>
          </w:p>
        </w:tc>
        <w:tc>
          <w:tcPr>
            <w:tcW w:w="1072" w:type="dxa"/>
          </w:tcPr>
          <w:p w:rsidR="00333724" w:rsidRDefault="00333724" w:rsidP="008C4994">
            <w:pPr>
              <w:pStyle w:val="TableParagraph"/>
              <w:spacing w:line="210" w:lineRule="exact"/>
              <w:ind w:left="194" w:right="175"/>
              <w:rPr>
                <w:sz w:val="20"/>
              </w:rPr>
            </w:pPr>
            <w:r>
              <w:rPr>
                <w:sz w:val="20"/>
              </w:rPr>
              <w:t>9,5</w:t>
            </w:r>
          </w:p>
        </w:tc>
        <w:tc>
          <w:tcPr>
            <w:tcW w:w="1072" w:type="dxa"/>
          </w:tcPr>
          <w:p w:rsidR="00333724" w:rsidRDefault="00333724" w:rsidP="008C4994">
            <w:pPr>
              <w:pStyle w:val="TableParagraph"/>
              <w:spacing w:line="210" w:lineRule="exact"/>
              <w:ind w:left="191" w:right="175"/>
              <w:rPr>
                <w:sz w:val="20"/>
              </w:rPr>
            </w:pPr>
            <w:r>
              <w:rPr>
                <w:sz w:val="20"/>
              </w:rPr>
              <w:t>9,6</w:t>
            </w:r>
          </w:p>
        </w:tc>
        <w:tc>
          <w:tcPr>
            <w:tcW w:w="1070" w:type="dxa"/>
          </w:tcPr>
          <w:p w:rsidR="00333724" w:rsidRDefault="00333724" w:rsidP="008C4994">
            <w:pPr>
              <w:pStyle w:val="TableParagraph"/>
              <w:spacing w:line="210" w:lineRule="exact"/>
              <w:ind w:left="191" w:right="172"/>
              <w:rPr>
                <w:sz w:val="20"/>
              </w:rPr>
            </w:pPr>
            <w:r>
              <w:rPr>
                <w:sz w:val="20"/>
              </w:rPr>
              <w:t>9,5</w:t>
            </w:r>
          </w:p>
        </w:tc>
        <w:tc>
          <w:tcPr>
            <w:tcW w:w="1072" w:type="dxa"/>
          </w:tcPr>
          <w:p w:rsidR="00333724" w:rsidRDefault="00333724" w:rsidP="008C4994">
            <w:pPr>
              <w:pStyle w:val="TableParagraph"/>
              <w:spacing w:line="210" w:lineRule="exact"/>
              <w:ind w:left="194" w:right="171"/>
              <w:rPr>
                <w:sz w:val="20"/>
              </w:rPr>
            </w:pPr>
            <w:r>
              <w:rPr>
                <w:sz w:val="20"/>
              </w:rPr>
              <w:t>9,6</w:t>
            </w:r>
          </w:p>
        </w:tc>
        <w:tc>
          <w:tcPr>
            <w:tcW w:w="1072" w:type="dxa"/>
          </w:tcPr>
          <w:p w:rsidR="00333724" w:rsidRDefault="00333724" w:rsidP="008C4994">
            <w:pPr>
              <w:pStyle w:val="TableParagraph"/>
              <w:spacing w:line="210" w:lineRule="exact"/>
              <w:ind w:left="194" w:right="174"/>
              <w:rPr>
                <w:sz w:val="20"/>
              </w:rPr>
            </w:pPr>
            <w:r>
              <w:rPr>
                <w:sz w:val="20"/>
              </w:rPr>
              <w:t>9,7</w:t>
            </w:r>
          </w:p>
        </w:tc>
        <w:tc>
          <w:tcPr>
            <w:tcW w:w="1070" w:type="dxa"/>
          </w:tcPr>
          <w:p w:rsidR="00333724" w:rsidRDefault="00333724" w:rsidP="008C4994">
            <w:pPr>
              <w:pStyle w:val="TableParagraph"/>
              <w:spacing w:line="210" w:lineRule="exact"/>
              <w:ind w:left="193" w:right="170"/>
              <w:rPr>
                <w:sz w:val="20"/>
              </w:rPr>
            </w:pPr>
            <w:r>
              <w:rPr>
                <w:sz w:val="20"/>
              </w:rPr>
              <w:t>9,6</w:t>
            </w:r>
          </w:p>
        </w:tc>
        <w:tc>
          <w:tcPr>
            <w:tcW w:w="1070" w:type="dxa"/>
          </w:tcPr>
          <w:p w:rsidR="00333724" w:rsidRDefault="00333724" w:rsidP="008C4994">
            <w:pPr>
              <w:pStyle w:val="TableParagraph"/>
              <w:spacing w:line="210" w:lineRule="exact"/>
              <w:ind w:left="193" w:right="169"/>
              <w:rPr>
                <w:sz w:val="20"/>
              </w:rPr>
            </w:pPr>
            <w:r>
              <w:rPr>
                <w:sz w:val="20"/>
              </w:rPr>
              <w:t>9,0</w:t>
            </w:r>
          </w:p>
        </w:tc>
      </w:tr>
      <w:tr w:rsidR="00333724" w:rsidTr="008C4994">
        <w:trPr>
          <w:trHeight w:val="232"/>
        </w:trPr>
        <w:tc>
          <w:tcPr>
            <w:tcW w:w="2402" w:type="dxa"/>
          </w:tcPr>
          <w:p w:rsidR="00333724" w:rsidRDefault="00333724" w:rsidP="008C4994">
            <w:pPr>
              <w:pStyle w:val="TableParagraph"/>
              <w:spacing w:line="212" w:lineRule="exact"/>
              <w:ind w:left="146" w:right="137"/>
              <w:rPr>
                <w:sz w:val="20"/>
              </w:rPr>
            </w:pPr>
            <w:r>
              <w:rPr>
                <w:sz w:val="20"/>
              </w:rPr>
              <w:t>Объем реализации воды</w:t>
            </w:r>
          </w:p>
        </w:tc>
        <w:tc>
          <w:tcPr>
            <w:tcW w:w="1792" w:type="dxa"/>
          </w:tcPr>
          <w:p w:rsidR="00333724" w:rsidRDefault="00333724" w:rsidP="008C4994">
            <w:pPr>
              <w:pStyle w:val="TableParagraph"/>
              <w:spacing w:line="212" w:lineRule="exact"/>
              <w:ind w:left="498" w:right="488"/>
              <w:rPr>
                <w:sz w:val="20"/>
              </w:rPr>
            </w:pPr>
            <w:r>
              <w:rPr>
                <w:sz w:val="20"/>
              </w:rPr>
              <w:t>м3/год</w:t>
            </w:r>
          </w:p>
        </w:tc>
        <w:tc>
          <w:tcPr>
            <w:tcW w:w="1792" w:type="dxa"/>
          </w:tcPr>
          <w:p w:rsidR="00333724" w:rsidRDefault="00333724" w:rsidP="008C4994">
            <w:pPr>
              <w:pStyle w:val="TableParagraph"/>
              <w:spacing w:line="212" w:lineRule="exact"/>
              <w:ind w:left="501" w:right="488"/>
              <w:rPr>
                <w:sz w:val="20"/>
              </w:rPr>
            </w:pPr>
            <w:r>
              <w:rPr>
                <w:sz w:val="20"/>
              </w:rPr>
              <w:t>13500,7</w:t>
            </w:r>
          </w:p>
        </w:tc>
        <w:tc>
          <w:tcPr>
            <w:tcW w:w="1070" w:type="dxa"/>
          </w:tcPr>
          <w:p w:rsidR="00333724" w:rsidRDefault="00333724" w:rsidP="008C4994">
            <w:pPr>
              <w:pStyle w:val="TableParagraph"/>
              <w:spacing w:line="212" w:lineRule="exact"/>
              <w:ind w:left="189" w:right="172"/>
              <w:rPr>
                <w:sz w:val="20"/>
              </w:rPr>
            </w:pPr>
            <w:r>
              <w:rPr>
                <w:sz w:val="20"/>
              </w:rPr>
              <w:t>14440,7</w:t>
            </w:r>
          </w:p>
        </w:tc>
        <w:tc>
          <w:tcPr>
            <w:tcW w:w="1072" w:type="dxa"/>
          </w:tcPr>
          <w:p w:rsidR="00333724" w:rsidRDefault="00333724" w:rsidP="008C4994">
            <w:pPr>
              <w:pStyle w:val="TableParagraph"/>
              <w:spacing w:line="212" w:lineRule="exact"/>
              <w:ind w:left="194" w:right="173"/>
              <w:rPr>
                <w:sz w:val="20"/>
              </w:rPr>
            </w:pPr>
            <w:r>
              <w:rPr>
                <w:sz w:val="20"/>
              </w:rPr>
              <w:t>15380,7</w:t>
            </w:r>
          </w:p>
        </w:tc>
        <w:tc>
          <w:tcPr>
            <w:tcW w:w="1072" w:type="dxa"/>
          </w:tcPr>
          <w:p w:rsidR="00333724" w:rsidRDefault="00333724" w:rsidP="008C4994">
            <w:pPr>
              <w:pStyle w:val="TableParagraph"/>
              <w:spacing w:line="212" w:lineRule="exact"/>
              <w:ind w:left="192" w:right="175"/>
              <w:rPr>
                <w:sz w:val="20"/>
              </w:rPr>
            </w:pPr>
            <w:r>
              <w:rPr>
                <w:sz w:val="20"/>
              </w:rPr>
              <w:t>16320,8</w:t>
            </w:r>
          </w:p>
        </w:tc>
        <w:tc>
          <w:tcPr>
            <w:tcW w:w="1070" w:type="dxa"/>
          </w:tcPr>
          <w:p w:rsidR="00333724" w:rsidRDefault="00333724" w:rsidP="008C4994">
            <w:pPr>
              <w:pStyle w:val="TableParagraph"/>
              <w:spacing w:line="212" w:lineRule="exact"/>
              <w:ind w:left="193" w:right="172"/>
              <w:rPr>
                <w:sz w:val="20"/>
              </w:rPr>
            </w:pPr>
            <w:r>
              <w:rPr>
                <w:sz w:val="20"/>
              </w:rPr>
              <w:t>17260,8</w:t>
            </w:r>
          </w:p>
        </w:tc>
        <w:tc>
          <w:tcPr>
            <w:tcW w:w="1072" w:type="dxa"/>
          </w:tcPr>
          <w:p w:rsidR="00333724" w:rsidRDefault="00333724" w:rsidP="008C4994">
            <w:pPr>
              <w:pStyle w:val="TableParagraph"/>
              <w:spacing w:line="212" w:lineRule="exact"/>
              <w:ind w:right="190"/>
              <w:jc w:val="right"/>
              <w:rPr>
                <w:sz w:val="20"/>
              </w:rPr>
            </w:pPr>
            <w:r>
              <w:rPr>
                <w:w w:val="95"/>
                <w:sz w:val="20"/>
              </w:rPr>
              <w:t>18101,4</w:t>
            </w:r>
          </w:p>
        </w:tc>
        <w:tc>
          <w:tcPr>
            <w:tcW w:w="1072" w:type="dxa"/>
          </w:tcPr>
          <w:p w:rsidR="00333724" w:rsidRDefault="00333724" w:rsidP="008C4994">
            <w:pPr>
              <w:pStyle w:val="TableParagraph"/>
              <w:spacing w:line="212" w:lineRule="exact"/>
              <w:ind w:left="194" w:right="173"/>
              <w:rPr>
                <w:sz w:val="20"/>
              </w:rPr>
            </w:pPr>
            <w:r>
              <w:rPr>
                <w:sz w:val="20"/>
              </w:rPr>
              <w:t>18942,0</w:t>
            </w:r>
          </w:p>
        </w:tc>
        <w:tc>
          <w:tcPr>
            <w:tcW w:w="1070" w:type="dxa"/>
          </w:tcPr>
          <w:p w:rsidR="00333724" w:rsidRDefault="00333724" w:rsidP="008C4994">
            <w:pPr>
              <w:pStyle w:val="TableParagraph"/>
              <w:spacing w:line="212" w:lineRule="exact"/>
              <w:ind w:left="193" w:right="168"/>
              <w:rPr>
                <w:sz w:val="20"/>
              </w:rPr>
            </w:pPr>
            <w:r>
              <w:rPr>
                <w:sz w:val="20"/>
              </w:rPr>
              <w:t>23144,9</w:t>
            </w:r>
          </w:p>
        </w:tc>
        <w:tc>
          <w:tcPr>
            <w:tcW w:w="1070" w:type="dxa"/>
          </w:tcPr>
          <w:p w:rsidR="00333724" w:rsidRDefault="00333724" w:rsidP="008C4994">
            <w:pPr>
              <w:pStyle w:val="TableParagraph"/>
              <w:spacing w:line="212" w:lineRule="exact"/>
              <w:ind w:right="189"/>
              <w:jc w:val="right"/>
              <w:rPr>
                <w:sz w:val="20"/>
              </w:rPr>
            </w:pPr>
            <w:r>
              <w:rPr>
                <w:w w:val="95"/>
                <w:sz w:val="20"/>
              </w:rPr>
              <w:t>25666,6</w:t>
            </w:r>
          </w:p>
        </w:tc>
      </w:tr>
    </w:tbl>
    <w:p w:rsidR="00333724" w:rsidRDefault="00333724" w:rsidP="00333724">
      <w:pPr>
        <w:spacing w:line="212" w:lineRule="exact"/>
        <w:jc w:val="right"/>
        <w:sectPr w:rsidR="00333724">
          <w:footerReference w:type="default" r:id="rId53"/>
          <w:pgSz w:w="16840" w:h="11910" w:orient="landscape"/>
          <w:pgMar w:top="1100" w:right="1020" w:bottom="940" w:left="1020" w:header="0" w:footer="757" w:gutter="0"/>
          <w:pgNumType w:start="62"/>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2"/>
        <w:gridCol w:w="1792"/>
        <w:gridCol w:w="1792"/>
        <w:gridCol w:w="1070"/>
        <w:gridCol w:w="1072"/>
        <w:gridCol w:w="1072"/>
        <w:gridCol w:w="1070"/>
        <w:gridCol w:w="1072"/>
        <w:gridCol w:w="1072"/>
        <w:gridCol w:w="1070"/>
        <w:gridCol w:w="1070"/>
      </w:tblGrid>
      <w:tr w:rsidR="00333724" w:rsidTr="008C4994">
        <w:trPr>
          <w:trHeight w:val="460"/>
        </w:trPr>
        <w:tc>
          <w:tcPr>
            <w:tcW w:w="2402" w:type="dxa"/>
          </w:tcPr>
          <w:p w:rsidR="00333724" w:rsidRDefault="00333724" w:rsidP="008C4994">
            <w:pPr>
              <w:pStyle w:val="TableParagraph"/>
              <w:spacing w:before="108"/>
              <w:ind w:left="145" w:right="137"/>
              <w:rPr>
                <w:sz w:val="20"/>
              </w:rPr>
            </w:pPr>
            <w:r>
              <w:rPr>
                <w:sz w:val="20"/>
              </w:rPr>
              <w:t>Наименование</w:t>
            </w:r>
          </w:p>
        </w:tc>
        <w:tc>
          <w:tcPr>
            <w:tcW w:w="1792" w:type="dxa"/>
          </w:tcPr>
          <w:p w:rsidR="00333724" w:rsidRDefault="00333724" w:rsidP="008C4994">
            <w:pPr>
              <w:pStyle w:val="TableParagraph"/>
              <w:spacing w:line="223" w:lineRule="exact"/>
              <w:ind w:left="525"/>
              <w:jc w:val="left"/>
              <w:rPr>
                <w:sz w:val="20"/>
              </w:rPr>
            </w:pPr>
            <w:r>
              <w:rPr>
                <w:sz w:val="20"/>
              </w:rPr>
              <w:t>Единица</w:t>
            </w:r>
          </w:p>
          <w:p w:rsidR="00333724" w:rsidRDefault="00333724" w:rsidP="008C4994">
            <w:pPr>
              <w:pStyle w:val="TableParagraph"/>
              <w:spacing w:line="217" w:lineRule="exact"/>
              <w:ind w:left="448"/>
              <w:jc w:val="left"/>
              <w:rPr>
                <w:sz w:val="20"/>
              </w:rPr>
            </w:pPr>
            <w:r>
              <w:rPr>
                <w:sz w:val="20"/>
              </w:rPr>
              <w:t>измерения</w:t>
            </w:r>
          </w:p>
        </w:tc>
        <w:tc>
          <w:tcPr>
            <w:tcW w:w="1792" w:type="dxa"/>
          </w:tcPr>
          <w:p w:rsidR="00333724" w:rsidRDefault="00333724" w:rsidP="008C4994">
            <w:pPr>
              <w:pStyle w:val="TableParagraph"/>
              <w:spacing w:before="108"/>
              <w:ind w:left="498" w:right="488"/>
              <w:rPr>
                <w:sz w:val="20"/>
              </w:rPr>
            </w:pPr>
            <w:r>
              <w:rPr>
                <w:sz w:val="20"/>
              </w:rPr>
              <w:t>2014</w:t>
            </w:r>
          </w:p>
        </w:tc>
        <w:tc>
          <w:tcPr>
            <w:tcW w:w="1070" w:type="dxa"/>
          </w:tcPr>
          <w:p w:rsidR="00333724" w:rsidRDefault="00333724" w:rsidP="008C4994">
            <w:pPr>
              <w:pStyle w:val="TableParagraph"/>
              <w:spacing w:before="108"/>
              <w:ind w:left="190" w:right="172"/>
              <w:rPr>
                <w:sz w:val="20"/>
              </w:rPr>
            </w:pPr>
            <w:r>
              <w:rPr>
                <w:sz w:val="20"/>
              </w:rPr>
              <w:t>2015</w:t>
            </w:r>
          </w:p>
        </w:tc>
        <w:tc>
          <w:tcPr>
            <w:tcW w:w="1072" w:type="dxa"/>
          </w:tcPr>
          <w:p w:rsidR="00333724" w:rsidRDefault="00333724" w:rsidP="008C4994">
            <w:pPr>
              <w:pStyle w:val="TableParagraph"/>
              <w:spacing w:before="108"/>
              <w:ind w:left="194" w:right="172"/>
              <w:rPr>
                <w:sz w:val="20"/>
              </w:rPr>
            </w:pPr>
            <w:r>
              <w:rPr>
                <w:sz w:val="20"/>
              </w:rPr>
              <w:t>2016</w:t>
            </w:r>
          </w:p>
        </w:tc>
        <w:tc>
          <w:tcPr>
            <w:tcW w:w="1072" w:type="dxa"/>
          </w:tcPr>
          <w:p w:rsidR="00333724" w:rsidRDefault="00333724" w:rsidP="008C4994">
            <w:pPr>
              <w:pStyle w:val="TableParagraph"/>
              <w:spacing w:before="108"/>
              <w:ind w:left="193" w:right="175"/>
              <w:rPr>
                <w:sz w:val="20"/>
              </w:rPr>
            </w:pPr>
            <w:r>
              <w:rPr>
                <w:sz w:val="20"/>
              </w:rPr>
              <w:t>2017</w:t>
            </w:r>
          </w:p>
        </w:tc>
        <w:tc>
          <w:tcPr>
            <w:tcW w:w="1070" w:type="dxa"/>
          </w:tcPr>
          <w:p w:rsidR="00333724" w:rsidRDefault="00333724" w:rsidP="008C4994">
            <w:pPr>
              <w:pStyle w:val="TableParagraph"/>
              <w:spacing w:before="108"/>
              <w:ind w:left="193" w:right="171"/>
              <w:rPr>
                <w:sz w:val="20"/>
              </w:rPr>
            </w:pPr>
            <w:r>
              <w:rPr>
                <w:sz w:val="20"/>
              </w:rPr>
              <w:t>2018</w:t>
            </w:r>
          </w:p>
        </w:tc>
        <w:tc>
          <w:tcPr>
            <w:tcW w:w="1072" w:type="dxa"/>
          </w:tcPr>
          <w:p w:rsidR="00333724" w:rsidRDefault="00333724" w:rsidP="008C4994">
            <w:pPr>
              <w:pStyle w:val="TableParagraph"/>
              <w:spacing w:before="108"/>
              <w:ind w:left="342"/>
              <w:jc w:val="left"/>
              <w:rPr>
                <w:sz w:val="20"/>
              </w:rPr>
            </w:pPr>
            <w:r>
              <w:rPr>
                <w:sz w:val="20"/>
              </w:rPr>
              <w:t>2019</w:t>
            </w:r>
          </w:p>
        </w:tc>
        <w:tc>
          <w:tcPr>
            <w:tcW w:w="1072" w:type="dxa"/>
          </w:tcPr>
          <w:p w:rsidR="00333724" w:rsidRDefault="00333724" w:rsidP="008C4994">
            <w:pPr>
              <w:pStyle w:val="TableParagraph"/>
              <w:spacing w:before="108"/>
              <w:ind w:left="194" w:right="171"/>
              <w:rPr>
                <w:sz w:val="20"/>
              </w:rPr>
            </w:pPr>
            <w:r>
              <w:rPr>
                <w:sz w:val="20"/>
              </w:rPr>
              <w:t>2020</w:t>
            </w:r>
          </w:p>
        </w:tc>
        <w:tc>
          <w:tcPr>
            <w:tcW w:w="1070" w:type="dxa"/>
          </w:tcPr>
          <w:p w:rsidR="00333724" w:rsidRDefault="00333724" w:rsidP="008C4994">
            <w:pPr>
              <w:pStyle w:val="TableParagraph"/>
              <w:spacing w:before="108"/>
              <w:ind w:left="193" w:right="167"/>
              <w:rPr>
                <w:sz w:val="20"/>
              </w:rPr>
            </w:pPr>
            <w:r>
              <w:rPr>
                <w:sz w:val="20"/>
              </w:rPr>
              <w:t>2025</w:t>
            </w:r>
          </w:p>
        </w:tc>
        <w:tc>
          <w:tcPr>
            <w:tcW w:w="1070" w:type="dxa"/>
          </w:tcPr>
          <w:p w:rsidR="00333724" w:rsidRDefault="00333724" w:rsidP="008C4994">
            <w:pPr>
              <w:pStyle w:val="TableParagraph"/>
              <w:spacing w:before="108"/>
              <w:ind w:left="342"/>
              <w:jc w:val="left"/>
              <w:rPr>
                <w:sz w:val="20"/>
              </w:rPr>
            </w:pPr>
            <w:r>
              <w:rPr>
                <w:sz w:val="20"/>
              </w:rPr>
              <w:t>2028</w:t>
            </w:r>
          </w:p>
        </w:tc>
      </w:tr>
      <w:tr w:rsidR="00333724" w:rsidTr="008C4994">
        <w:trPr>
          <w:trHeight w:val="229"/>
        </w:trPr>
        <w:tc>
          <w:tcPr>
            <w:tcW w:w="14554" w:type="dxa"/>
            <w:gridSpan w:val="11"/>
          </w:tcPr>
          <w:p w:rsidR="00333724" w:rsidRDefault="00333724" w:rsidP="008C4994">
            <w:pPr>
              <w:pStyle w:val="TableParagraph"/>
              <w:spacing w:line="210" w:lineRule="exact"/>
              <w:ind w:left="6465" w:right="6445"/>
              <w:rPr>
                <w:b/>
                <w:sz w:val="20"/>
              </w:rPr>
            </w:pPr>
            <w:r>
              <w:rPr>
                <w:b/>
                <w:sz w:val="20"/>
              </w:rPr>
              <w:t>п. Лиственичный</w:t>
            </w:r>
          </w:p>
        </w:tc>
      </w:tr>
      <w:tr w:rsidR="00333724" w:rsidTr="008C4994">
        <w:trPr>
          <w:trHeight w:val="230"/>
        </w:trPr>
        <w:tc>
          <w:tcPr>
            <w:tcW w:w="2402" w:type="dxa"/>
          </w:tcPr>
          <w:p w:rsidR="00333724" w:rsidRDefault="00333724" w:rsidP="008C4994">
            <w:pPr>
              <w:pStyle w:val="TableParagraph"/>
              <w:spacing w:line="210" w:lineRule="exact"/>
              <w:ind w:left="146" w:right="137"/>
              <w:rPr>
                <w:sz w:val="20"/>
              </w:rPr>
            </w:pPr>
            <w:r>
              <w:rPr>
                <w:sz w:val="20"/>
              </w:rPr>
              <w:t>Подъем воды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556"/>
              <w:jc w:val="right"/>
              <w:rPr>
                <w:sz w:val="20"/>
              </w:rPr>
            </w:pPr>
            <w:r>
              <w:rPr>
                <w:w w:val="95"/>
                <w:sz w:val="20"/>
              </w:rPr>
              <w:t>10379,0</w:t>
            </w:r>
          </w:p>
        </w:tc>
        <w:tc>
          <w:tcPr>
            <w:tcW w:w="1070" w:type="dxa"/>
          </w:tcPr>
          <w:p w:rsidR="00333724" w:rsidRDefault="00333724" w:rsidP="008C4994">
            <w:pPr>
              <w:pStyle w:val="TableParagraph"/>
              <w:spacing w:line="210" w:lineRule="exact"/>
              <w:ind w:left="189" w:right="172"/>
              <w:rPr>
                <w:sz w:val="20"/>
              </w:rPr>
            </w:pPr>
            <w:r>
              <w:rPr>
                <w:sz w:val="20"/>
              </w:rPr>
              <w:t>11085,0</w:t>
            </w:r>
          </w:p>
        </w:tc>
        <w:tc>
          <w:tcPr>
            <w:tcW w:w="1072" w:type="dxa"/>
          </w:tcPr>
          <w:p w:rsidR="00333724" w:rsidRDefault="00333724" w:rsidP="008C4994">
            <w:pPr>
              <w:pStyle w:val="TableParagraph"/>
              <w:spacing w:line="210" w:lineRule="exact"/>
              <w:ind w:left="194" w:right="173"/>
              <w:rPr>
                <w:sz w:val="20"/>
              </w:rPr>
            </w:pPr>
            <w:r>
              <w:rPr>
                <w:sz w:val="20"/>
              </w:rPr>
              <w:t>11763,2</w:t>
            </w:r>
          </w:p>
        </w:tc>
        <w:tc>
          <w:tcPr>
            <w:tcW w:w="1072" w:type="dxa"/>
          </w:tcPr>
          <w:p w:rsidR="00333724" w:rsidRDefault="00333724" w:rsidP="008C4994">
            <w:pPr>
              <w:pStyle w:val="TableParagraph"/>
              <w:spacing w:line="210" w:lineRule="exact"/>
              <w:ind w:left="192" w:right="175"/>
              <w:rPr>
                <w:sz w:val="20"/>
              </w:rPr>
            </w:pPr>
            <w:r>
              <w:rPr>
                <w:sz w:val="20"/>
              </w:rPr>
              <w:t>12437,1</w:t>
            </w:r>
          </w:p>
        </w:tc>
        <w:tc>
          <w:tcPr>
            <w:tcW w:w="1070" w:type="dxa"/>
          </w:tcPr>
          <w:p w:rsidR="00333724" w:rsidRDefault="00333724" w:rsidP="008C4994">
            <w:pPr>
              <w:pStyle w:val="TableParagraph"/>
              <w:spacing w:line="210" w:lineRule="exact"/>
              <w:ind w:left="193" w:right="172"/>
              <w:rPr>
                <w:sz w:val="20"/>
              </w:rPr>
            </w:pPr>
            <w:r>
              <w:rPr>
                <w:sz w:val="20"/>
              </w:rPr>
              <w:t>13086,9</w:t>
            </w:r>
          </w:p>
        </w:tc>
        <w:tc>
          <w:tcPr>
            <w:tcW w:w="1072" w:type="dxa"/>
          </w:tcPr>
          <w:p w:rsidR="00333724" w:rsidRDefault="00333724" w:rsidP="008C4994">
            <w:pPr>
              <w:pStyle w:val="TableParagraph"/>
              <w:spacing w:line="210" w:lineRule="exact"/>
              <w:ind w:left="217"/>
              <w:jc w:val="left"/>
              <w:rPr>
                <w:sz w:val="20"/>
              </w:rPr>
            </w:pPr>
            <w:r>
              <w:rPr>
                <w:sz w:val="20"/>
              </w:rPr>
              <w:t>13761,6</w:t>
            </w:r>
          </w:p>
        </w:tc>
        <w:tc>
          <w:tcPr>
            <w:tcW w:w="1072" w:type="dxa"/>
          </w:tcPr>
          <w:p w:rsidR="00333724" w:rsidRDefault="00333724" w:rsidP="008C4994">
            <w:pPr>
              <w:pStyle w:val="TableParagraph"/>
              <w:spacing w:line="210" w:lineRule="exact"/>
              <w:ind w:left="194" w:right="173"/>
              <w:rPr>
                <w:sz w:val="20"/>
              </w:rPr>
            </w:pPr>
            <w:r>
              <w:rPr>
                <w:sz w:val="20"/>
              </w:rPr>
              <w:t>14433,2</w:t>
            </w:r>
          </w:p>
        </w:tc>
        <w:tc>
          <w:tcPr>
            <w:tcW w:w="1070" w:type="dxa"/>
          </w:tcPr>
          <w:p w:rsidR="00333724" w:rsidRDefault="00333724" w:rsidP="008C4994">
            <w:pPr>
              <w:pStyle w:val="TableParagraph"/>
              <w:spacing w:line="210" w:lineRule="exact"/>
              <w:ind w:left="193" w:right="168"/>
              <w:rPr>
                <w:sz w:val="20"/>
              </w:rPr>
            </w:pPr>
            <w:r>
              <w:rPr>
                <w:sz w:val="20"/>
              </w:rPr>
              <w:t>17742,4</w:t>
            </w:r>
          </w:p>
        </w:tc>
        <w:tc>
          <w:tcPr>
            <w:tcW w:w="1070" w:type="dxa"/>
          </w:tcPr>
          <w:p w:rsidR="00333724" w:rsidRDefault="00333724" w:rsidP="008C4994">
            <w:pPr>
              <w:pStyle w:val="TableParagraph"/>
              <w:spacing w:line="210" w:lineRule="exact"/>
              <w:ind w:right="189"/>
              <w:jc w:val="right"/>
              <w:rPr>
                <w:sz w:val="20"/>
              </w:rPr>
            </w:pPr>
            <w:r>
              <w:rPr>
                <w:w w:val="95"/>
                <w:sz w:val="20"/>
              </w:rPr>
              <w:t>19674,0</w:t>
            </w:r>
          </w:p>
        </w:tc>
      </w:tr>
      <w:tr w:rsidR="00333724" w:rsidTr="008C4994">
        <w:trPr>
          <w:trHeight w:val="230"/>
        </w:trPr>
        <w:tc>
          <w:tcPr>
            <w:tcW w:w="2402" w:type="dxa"/>
          </w:tcPr>
          <w:p w:rsidR="00333724" w:rsidRDefault="00333724" w:rsidP="008C4994">
            <w:pPr>
              <w:pStyle w:val="TableParagraph"/>
              <w:spacing w:line="210" w:lineRule="exact"/>
              <w:ind w:left="146" w:right="135"/>
              <w:rPr>
                <w:sz w:val="20"/>
              </w:rPr>
            </w:pPr>
            <w:r>
              <w:rPr>
                <w:sz w:val="20"/>
              </w:rPr>
              <w:t>Собственные нужды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57"/>
              <w:jc w:val="right"/>
              <w:rPr>
                <w:sz w:val="20"/>
              </w:rPr>
            </w:pPr>
            <w:r>
              <w:rPr>
                <w:sz w:val="20"/>
              </w:rPr>
              <w:t>226,8</w:t>
            </w:r>
          </w:p>
        </w:tc>
        <w:tc>
          <w:tcPr>
            <w:tcW w:w="1070" w:type="dxa"/>
          </w:tcPr>
          <w:p w:rsidR="00333724" w:rsidRDefault="00333724" w:rsidP="008C4994">
            <w:pPr>
              <w:pStyle w:val="TableParagraph"/>
              <w:spacing w:line="210" w:lineRule="exact"/>
              <w:ind w:left="187" w:right="172"/>
              <w:rPr>
                <w:sz w:val="20"/>
              </w:rPr>
            </w:pPr>
            <w:r>
              <w:rPr>
                <w:sz w:val="20"/>
              </w:rPr>
              <w:t>242,2</w:t>
            </w:r>
          </w:p>
        </w:tc>
        <w:tc>
          <w:tcPr>
            <w:tcW w:w="1072" w:type="dxa"/>
          </w:tcPr>
          <w:p w:rsidR="00333724" w:rsidRDefault="00333724" w:rsidP="008C4994">
            <w:pPr>
              <w:pStyle w:val="TableParagraph"/>
              <w:spacing w:line="210" w:lineRule="exact"/>
              <w:ind w:left="193" w:right="175"/>
              <w:rPr>
                <w:sz w:val="20"/>
              </w:rPr>
            </w:pPr>
            <w:r>
              <w:rPr>
                <w:sz w:val="20"/>
              </w:rPr>
              <w:t>257,1</w:t>
            </w:r>
          </w:p>
        </w:tc>
        <w:tc>
          <w:tcPr>
            <w:tcW w:w="1072" w:type="dxa"/>
          </w:tcPr>
          <w:p w:rsidR="00333724" w:rsidRDefault="00333724" w:rsidP="008C4994">
            <w:pPr>
              <w:pStyle w:val="TableParagraph"/>
              <w:spacing w:line="210" w:lineRule="exact"/>
              <w:ind w:left="190" w:right="175"/>
              <w:rPr>
                <w:sz w:val="20"/>
              </w:rPr>
            </w:pPr>
            <w:r>
              <w:rPr>
                <w:sz w:val="20"/>
              </w:rPr>
              <w:t>271,8</w:t>
            </w:r>
          </w:p>
        </w:tc>
        <w:tc>
          <w:tcPr>
            <w:tcW w:w="1070" w:type="dxa"/>
          </w:tcPr>
          <w:p w:rsidR="00333724" w:rsidRDefault="00333724" w:rsidP="008C4994">
            <w:pPr>
              <w:pStyle w:val="TableParagraph"/>
              <w:spacing w:line="210" w:lineRule="exact"/>
              <w:ind w:left="191" w:right="172"/>
              <w:rPr>
                <w:sz w:val="20"/>
              </w:rPr>
            </w:pPr>
            <w:r>
              <w:rPr>
                <w:sz w:val="20"/>
              </w:rPr>
              <w:t>286,0</w:t>
            </w:r>
          </w:p>
        </w:tc>
        <w:tc>
          <w:tcPr>
            <w:tcW w:w="1072" w:type="dxa"/>
          </w:tcPr>
          <w:p w:rsidR="00333724" w:rsidRDefault="00333724" w:rsidP="008C4994">
            <w:pPr>
              <w:pStyle w:val="TableParagraph"/>
              <w:spacing w:line="210" w:lineRule="exact"/>
              <w:ind w:left="316"/>
              <w:jc w:val="left"/>
              <w:rPr>
                <w:sz w:val="20"/>
              </w:rPr>
            </w:pPr>
            <w:r>
              <w:rPr>
                <w:sz w:val="20"/>
              </w:rPr>
              <w:t>300,7</w:t>
            </w:r>
          </w:p>
        </w:tc>
        <w:tc>
          <w:tcPr>
            <w:tcW w:w="1072" w:type="dxa"/>
          </w:tcPr>
          <w:p w:rsidR="00333724" w:rsidRDefault="00333724" w:rsidP="008C4994">
            <w:pPr>
              <w:pStyle w:val="TableParagraph"/>
              <w:spacing w:line="210" w:lineRule="exact"/>
              <w:ind w:left="194" w:right="175"/>
              <w:rPr>
                <w:sz w:val="20"/>
              </w:rPr>
            </w:pPr>
            <w:r>
              <w:rPr>
                <w:sz w:val="20"/>
              </w:rPr>
              <w:t>315,4</w:t>
            </w:r>
          </w:p>
        </w:tc>
        <w:tc>
          <w:tcPr>
            <w:tcW w:w="1070" w:type="dxa"/>
          </w:tcPr>
          <w:p w:rsidR="00333724" w:rsidRDefault="00333724" w:rsidP="008C4994">
            <w:pPr>
              <w:pStyle w:val="TableParagraph"/>
              <w:spacing w:line="210" w:lineRule="exact"/>
              <w:ind w:left="193" w:right="170"/>
              <w:rPr>
                <w:sz w:val="20"/>
              </w:rPr>
            </w:pPr>
            <w:r>
              <w:rPr>
                <w:sz w:val="20"/>
              </w:rPr>
              <w:t>387,7</w:t>
            </w:r>
          </w:p>
        </w:tc>
        <w:tc>
          <w:tcPr>
            <w:tcW w:w="1070" w:type="dxa"/>
          </w:tcPr>
          <w:p w:rsidR="00333724" w:rsidRDefault="00333724" w:rsidP="008C4994">
            <w:pPr>
              <w:pStyle w:val="TableParagraph"/>
              <w:spacing w:line="210" w:lineRule="exact"/>
              <w:ind w:left="315"/>
              <w:jc w:val="left"/>
              <w:rPr>
                <w:sz w:val="20"/>
              </w:rPr>
            </w:pPr>
            <w:r>
              <w:rPr>
                <w:sz w:val="20"/>
              </w:rPr>
              <w:t>429,9</w:t>
            </w:r>
          </w:p>
        </w:tc>
      </w:tr>
      <w:tr w:rsidR="00333724" w:rsidTr="008C4994">
        <w:trPr>
          <w:trHeight w:val="229"/>
        </w:trPr>
        <w:tc>
          <w:tcPr>
            <w:tcW w:w="2402" w:type="dxa"/>
          </w:tcPr>
          <w:p w:rsidR="00333724" w:rsidRDefault="00333724" w:rsidP="008C4994">
            <w:pPr>
              <w:pStyle w:val="TableParagraph"/>
              <w:spacing w:line="210" w:lineRule="exact"/>
              <w:ind w:left="146" w:right="134"/>
              <w:rPr>
                <w:sz w:val="20"/>
              </w:rPr>
            </w:pPr>
            <w:r>
              <w:rPr>
                <w:sz w:val="20"/>
              </w:rPr>
              <w:t>Объем отпуска в сеть</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556"/>
              <w:jc w:val="right"/>
              <w:rPr>
                <w:sz w:val="20"/>
              </w:rPr>
            </w:pPr>
            <w:r>
              <w:rPr>
                <w:w w:val="95"/>
                <w:sz w:val="20"/>
              </w:rPr>
              <w:t>10152,2</w:t>
            </w:r>
          </w:p>
        </w:tc>
        <w:tc>
          <w:tcPr>
            <w:tcW w:w="1070" w:type="dxa"/>
          </w:tcPr>
          <w:p w:rsidR="00333724" w:rsidRDefault="00333724" w:rsidP="008C4994">
            <w:pPr>
              <w:pStyle w:val="TableParagraph"/>
              <w:spacing w:line="210" w:lineRule="exact"/>
              <w:ind w:left="189" w:right="172"/>
              <w:rPr>
                <w:sz w:val="20"/>
              </w:rPr>
            </w:pPr>
            <w:r>
              <w:rPr>
                <w:sz w:val="20"/>
              </w:rPr>
              <w:t>10842,7</w:t>
            </w:r>
          </w:p>
        </w:tc>
        <w:tc>
          <w:tcPr>
            <w:tcW w:w="1072" w:type="dxa"/>
          </w:tcPr>
          <w:p w:rsidR="00333724" w:rsidRDefault="00333724" w:rsidP="008C4994">
            <w:pPr>
              <w:pStyle w:val="TableParagraph"/>
              <w:spacing w:line="210" w:lineRule="exact"/>
              <w:ind w:left="194" w:right="173"/>
              <w:rPr>
                <w:sz w:val="20"/>
              </w:rPr>
            </w:pPr>
            <w:r>
              <w:rPr>
                <w:sz w:val="20"/>
              </w:rPr>
              <w:t>11506,1</w:t>
            </w:r>
          </w:p>
        </w:tc>
        <w:tc>
          <w:tcPr>
            <w:tcW w:w="1072" w:type="dxa"/>
          </w:tcPr>
          <w:p w:rsidR="00333724" w:rsidRDefault="00333724" w:rsidP="008C4994">
            <w:pPr>
              <w:pStyle w:val="TableParagraph"/>
              <w:spacing w:line="210" w:lineRule="exact"/>
              <w:ind w:left="192" w:right="175"/>
              <w:rPr>
                <w:sz w:val="20"/>
              </w:rPr>
            </w:pPr>
            <w:r>
              <w:rPr>
                <w:sz w:val="20"/>
              </w:rPr>
              <w:t>12165,4</w:t>
            </w:r>
          </w:p>
        </w:tc>
        <w:tc>
          <w:tcPr>
            <w:tcW w:w="1070" w:type="dxa"/>
          </w:tcPr>
          <w:p w:rsidR="00333724" w:rsidRDefault="00333724" w:rsidP="008C4994">
            <w:pPr>
              <w:pStyle w:val="TableParagraph"/>
              <w:spacing w:line="210" w:lineRule="exact"/>
              <w:ind w:left="193" w:right="172"/>
              <w:rPr>
                <w:sz w:val="20"/>
              </w:rPr>
            </w:pPr>
            <w:r>
              <w:rPr>
                <w:sz w:val="20"/>
              </w:rPr>
              <w:t>12800,9</w:t>
            </w:r>
          </w:p>
        </w:tc>
        <w:tc>
          <w:tcPr>
            <w:tcW w:w="1072" w:type="dxa"/>
          </w:tcPr>
          <w:p w:rsidR="00333724" w:rsidRDefault="00333724" w:rsidP="008C4994">
            <w:pPr>
              <w:pStyle w:val="TableParagraph"/>
              <w:spacing w:line="210" w:lineRule="exact"/>
              <w:ind w:left="217"/>
              <w:jc w:val="left"/>
              <w:rPr>
                <w:sz w:val="20"/>
              </w:rPr>
            </w:pPr>
            <w:r>
              <w:rPr>
                <w:sz w:val="20"/>
              </w:rPr>
              <w:t>13460,9</w:t>
            </w:r>
          </w:p>
        </w:tc>
        <w:tc>
          <w:tcPr>
            <w:tcW w:w="1072" w:type="dxa"/>
          </w:tcPr>
          <w:p w:rsidR="00333724" w:rsidRDefault="00333724" w:rsidP="008C4994">
            <w:pPr>
              <w:pStyle w:val="TableParagraph"/>
              <w:spacing w:line="210" w:lineRule="exact"/>
              <w:ind w:left="194" w:right="173"/>
              <w:rPr>
                <w:sz w:val="20"/>
              </w:rPr>
            </w:pPr>
            <w:r>
              <w:rPr>
                <w:sz w:val="20"/>
              </w:rPr>
              <w:t>14117,7</w:t>
            </w:r>
          </w:p>
        </w:tc>
        <w:tc>
          <w:tcPr>
            <w:tcW w:w="1070" w:type="dxa"/>
          </w:tcPr>
          <w:p w:rsidR="00333724" w:rsidRDefault="00333724" w:rsidP="008C4994">
            <w:pPr>
              <w:pStyle w:val="TableParagraph"/>
              <w:spacing w:line="210" w:lineRule="exact"/>
              <w:ind w:left="193" w:right="168"/>
              <w:rPr>
                <w:sz w:val="20"/>
              </w:rPr>
            </w:pPr>
            <w:r>
              <w:rPr>
                <w:sz w:val="20"/>
              </w:rPr>
              <w:t>17354,7</w:t>
            </w:r>
          </w:p>
        </w:tc>
        <w:tc>
          <w:tcPr>
            <w:tcW w:w="1070" w:type="dxa"/>
          </w:tcPr>
          <w:p w:rsidR="00333724" w:rsidRDefault="00333724" w:rsidP="008C4994">
            <w:pPr>
              <w:pStyle w:val="TableParagraph"/>
              <w:spacing w:line="210" w:lineRule="exact"/>
              <w:ind w:right="189"/>
              <w:jc w:val="right"/>
              <w:rPr>
                <w:sz w:val="20"/>
              </w:rPr>
            </w:pPr>
            <w:r>
              <w:rPr>
                <w:w w:val="95"/>
                <w:sz w:val="20"/>
              </w:rPr>
              <w:t>19244,0</w:t>
            </w:r>
          </w:p>
        </w:tc>
      </w:tr>
      <w:tr w:rsidR="00333724" w:rsidTr="008C4994">
        <w:trPr>
          <w:trHeight w:val="230"/>
        </w:trPr>
        <w:tc>
          <w:tcPr>
            <w:tcW w:w="2402" w:type="dxa"/>
            <w:vMerge w:val="restart"/>
          </w:tcPr>
          <w:p w:rsidR="00333724" w:rsidRDefault="00333724" w:rsidP="008C4994">
            <w:pPr>
              <w:pStyle w:val="TableParagraph"/>
              <w:spacing w:before="3"/>
              <w:jc w:val="left"/>
              <w:rPr>
                <w:sz w:val="20"/>
              </w:rPr>
            </w:pPr>
          </w:p>
          <w:p w:rsidR="00333724" w:rsidRDefault="00333724" w:rsidP="008C4994">
            <w:pPr>
              <w:pStyle w:val="TableParagraph"/>
              <w:ind w:left="630"/>
              <w:jc w:val="left"/>
              <w:rPr>
                <w:sz w:val="20"/>
              </w:rPr>
            </w:pPr>
            <w:r>
              <w:rPr>
                <w:sz w:val="20"/>
              </w:rPr>
              <w:t>Потери в сети</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57"/>
              <w:jc w:val="right"/>
              <w:rPr>
                <w:sz w:val="20"/>
              </w:rPr>
            </w:pPr>
            <w:r>
              <w:rPr>
                <w:sz w:val="20"/>
              </w:rPr>
              <w:t>764,1</w:t>
            </w:r>
          </w:p>
        </w:tc>
        <w:tc>
          <w:tcPr>
            <w:tcW w:w="1070" w:type="dxa"/>
          </w:tcPr>
          <w:p w:rsidR="00333724" w:rsidRDefault="00333724" w:rsidP="008C4994">
            <w:pPr>
              <w:pStyle w:val="TableParagraph"/>
              <w:spacing w:line="210" w:lineRule="exact"/>
              <w:ind w:left="187" w:right="172"/>
              <w:rPr>
                <w:sz w:val="20"/>
              </w:rPr>
            </w:pPr>
            <w:r>
              <w:rPr>
                <w:sz w:val="20"/>
              </w:rPr>
              <w:t>808,5</w:t>
            </w:r>
          </w:p>
        </w:tc>
        <w:tc>
          <w:tcPr>
            <w:tcW w:w="1072" w:type="dxa"/>
          </w:tcPr>
          <w:p w:rsidR="00333724" w:rsidRDefault="00333724" w:rsidP="008C4994">
            <w:pPr>
              <w:pStyle w:val="TableParagraph"/>
              <w:spacing w:line="210" w:lineRule="exact"/>
              <w:ind w:left="193" w:right="175"/>
              <w:rPr>
                <w:sz w:val="20"/>
              </w:rPr>
            </w:pPr>
            <w:r>
              <w:rPr>
                <w:sz w:val="20"/>
              </w:rPr>
              <w:t>825,8</w:t>
            </w:r>
          </w:p>
        </w:tc>
        <w:tc>
          <w:tcPr>
            <w:tcW w:w="1072" w:type="dxa"/>
          </w:tcPr>
          <w:p w:rsidR="00333724" w:rsidRDefault="00333724" w:rsidP="008C4994">
            <w:pPr>
              <w:pStyle w:val="TableParagraph"/>
              <w:spacing w:line="210" w:lineRule="exact"/>
              <w:ind w:left="190" w:right="175"/>
              <w:rPr>
                <w:sz w:val="20"/>
              </w:rPr>
            </w:pPr>
            <w:r>
              <w:rPr>
                <w:sz w:val="20"/>
              </w:rPr>
              <w:t>838,9</w:t>
            </w:r>
          </w:p>
        </w:tc>
        <w:tc>
          <w:tcPr>
            <w:tcW w:w="1070" w:type="dxa"/>
          </w:tcPr>
          <w:p w:rsidR="00333724" w:rsidRDefault="00333724" w:rsidP="008C4994">
            <w:pPr>
              <w:pStyle w:val="TableParagraph"/>
              <w:spacing w:line="210" w:lineRule="exact"/>
              <w:ind w:left="191" w:right="172"/>
              <w:rPr>
                <w:sz w:val="20"/>
              </w:rPr>
            </w:pPr>
            <w:r>
              <w:rPr>
                <w:sz w:val="20"/>
              </w:rPr>
              <w:t>828,3</w:t>
            </w:r>
          </w:p>
        </w:tc>
        <w:tc>
          <w:tcPr>
            <w:tcW w:w="1072" w:type="dxa"/>
          </w:tcPr>
          <w:p w:rsidR="00333724" w:rsidRDefault="00333724" w:rsidP="008C4994">
            <w:pPr>
              <w:pStyle w:val="TableParagraph"/>
              <w:spacing w:line="210" w:lineRule="exact"/>
              <w:ind w:left="316"/>
              <w:jc w:val="left"/>
              <w:rPr>
                <w:sz w:val="20"/>
              </w:rPr>
            </w:pPr>
            <w:r>
              <w:rPr>
                <w:sz w:val="20"/>
              </w:rPr>
              <w:t>842,2</w:t>
            </w:r>
          </w:p>
        </w:tc>
        <w:tc>
          <w:tcPr>
            <w:tcW w:w="1072" w:type="dxa"/>
          </w:tcPr>
          <w:p w:rsidR="00333724" w:rsidRDefault="00333724" w:rsidP="008C4994">
            <w:pPr>
              <w:pStyle w:val="TableParagraph"/>
              <w:spacing w:line="210" w:lineRule="exact"/>
              <w:ind w:left="194" w:right="175"/>
              <w:rPr>
                <w:sz w:val="20"/>
              </w:rPr>
            </w:pPr>
            <w:r>
              <w:rPr>
                <w:sz w:val="20"/>
              </w:rPr>
              <w:t>852,9</w:t>
            </w:r>
          </w:p>
        </w:tc>
        <w:tc>
          <w:tcPr>
            <w:tcW w:w="1070" w:type="dxa"/>
          </w:tcPr>
          <w:p w:rsidR="00333724" w:rsidRDefault="00333724" w:rsidP="008C4994">
            <w:pPr>
              <w:pStyle w:val="TableParagraph"/>
              <w:spacing w:line="210" w:lineRule="exact"/>
              <w:ind w:left="193" w:right="170"/>
              <w:rPr>
                <w:sz w:val="20"/>
              </w:rPr>
            </w:pPr>
            <w:r>
              <w:rPr>
                <w:sz w:val="20"/>
              </w:rPr>
              <w:t>859,2</w:t>
            </w:r>
          </w:p>
        </w:tc>
        <w:tc>
          <w:tcPr>
            <w:tcW w:w="1070" w:type="dxa"/>
          </w:tcPr>
          <w:p w:rsidR="00333724" w:rsidRDefault="00333724" w:rsidP="008C4994">
            <w:pPr>
              <w:pStyle w:val="TableParagraph"/>
              <w:spacing w:line="210" w:lineRule="exact"/>
              <w:ind w:left="315"/>
              <w:jc w:val="left"/>
              <w:rPr>
                <w:sz w:val="20"/>
              </w:rPr>
            </w:pPr>
            <w:r>
              <w:rPr>
                <w:sz w:val="20"/>
              </w:rPr>
              <w:t>810,2</w:t>
            </w:r>
          </w:p>
        </w:tc>
      </w:tr>
      <w:tr w:rsidR="00333724" w:rsidTr="008C4994">
        <w:trPr>
          <w:trHeight w:val="230"/>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11"/>
              <w:rPr>
                <w:sz w:val="20"/>
              </w:rPr>
            </w:pPr>
            <w:r>
              <w:rPr>
                <w:w w:val="99"/>
                <w:sz w:val="20"/>
              </w:rPr>
              <w:t>%</w:t>
            </w:r>
          </w:p>
        </w:tc>
        <w:tc>
          <w:tcPr>
            <w:tcW w:w="1792" w:type="dxa"/>
          </w:tcPr>
          <w:p w:rsidR="00333724" w:rsidRDefault="00333724" w:rsidP="008C4994">
            <w:pPr>
              <w:pStyle w:val="TableParagraph"/>
              <w:spacing w:line="210" w:lineRule="exact"/>
              <w:ind w:left="499" w:right="488"/>
              <w:rPr>
                <w:sz w:val="20"/>
              </w:rPr>
            </w:pPr>
            <w:r>
              <w:rPr>
                <w:sz w:val="20"/>
              </w:rPr>
              <w:t>7,5%</w:t>
            </w:r>
          </w:p>
        </w:tc>
        <w:tc>
          <w:tcPr>
            <w:tcW w:w="1070" w:type="dxa"/>
          </w:tcPr>
          <w:p w:rsidR="00333724" w:rsidRDefault="00333724" w:rsidP="008C4994">
            <w:pPr>
              <w:pStyle w:val="TableParagraph"/>
              <w:spacing w:line="210" w:lineRule="exact"/>
              <w:ind w:left="187" w:right="172"/>
              <w:rPr>
                <w:sz w:val="20"/>
              </w:rPr>
            </w:pPr>
            <w:r>
              <w:rPr>
                <w:sz w:val="20"/>
              </w:rPr>
              <w:t>7,5%</w:t>
            </w:r>
          </w:p>
        </w:tc>
        <w:tc>
          <w:tcPr>
            <w:tcW w:w="1072" w:type="dxa"/>
          </w:tcPr>
          <w:p w:rsidR="00333724" w:rsidRDefault="00333724" w:rsidP="008C4994">
            <w:pPr>
              <w:pStyle w:val="TableParagraph"/>
              <w:spacing w:line="210" w:lineRule="exact"/>
              <w:ind w:left="194" w:right="175"/>
              <w:rPr>
                <w:sz w:val="20"/>
              </w:rPr>
            </w:pPr>
            <w:r>
              <w:rPr>
                <w:sz w:val="20"/>
              </w:rPr>
              <w:t>7,2%</w:t>
            </w:r>
          </w:p>
        </w:tc>
        <w:tc>
          <w:tcPr>
            <w:tcW w:w="1072" w:type="dxa"/>
          </w:tcPr>
          <w:p w:rsidR="00333724" w:rsidRDefault="00333724" w:rsidP="008C4994">
            <w:pPr>
              <w:pStyle w:val="TableParagraph"/>
              <w:spacing w:line="210" w:lineRule="exact"/>
              <w:ind w:left="190" w:right="175"/>
              <w:rPr>
                <w:sz w:val="20"/>
              </w:rPr>
            </w:pPr>
            <w:r>
              <w:rPr>
                <w:sz w:val="20"/>
              </w:rPr>
              <w:t>6,9%</w:t>
            </w:r>
          </w:p>
        </w:tc>
        <w:tc>
          <w:tcPr>
            <w:tcW w:w="1070" w:type="dxa"/>
          </w:tcPr>
          <w:p w:rsidR="00333724" w:rsidRDefault="00333724" w:rsidP="008C4994">
            <w:pPr>
              <w:pStyle w:val="TableParagraph"/>
              <w:spacing w:line="210" w:lineRule="exact"/>
              <w:ind w:left="191" w:right="172"/>
              <w:rPr>
                <w:sz w:val="20"/>
              </w:rPr>
            </w:pPr>
            <w:r>
              <w:rPr>
                <w:sz w:val="20"/>
              </w:rPr>
              <w:t>6,5%</w:t>
            </w:r>
          </w:p>
        </w:tc>
        <w:tc>
          <w:tcPr>
            <w:tcW w:w="1072" w:type="dxa"/>
          </w:tcPr>
          <w:p w:rsidR="00333724" w:rsidRDefault="00333724" w:rsidP="008C4994">
            <w:pPr>
              <w:pStyle w:val="TableParagraph"/>
              <w:spacing w:line="210" w:lineRule="exact"/>
              <w:ind w:left="332"/>
              <w:jc w:val="left"/>
              <w:rPr>
                <w:sz w:val="20"/>
              </w:rPr>
            </w:pPr>
            <w:r>
              <w:rPr>
                <w:sz w:val="20"/>
              </w:rPr>
              <w:t>6,3%</w:t>
            </w:r>
          </w:p>
        </w:tc>
        <w:tc>
          <w:tcPr>
            <w:tcW w:w="1072" w:type="dxa"/>
          </w:tcPr>
          <w:p w:rsidR="00333724" w:rsidRDefault="00333724" w:rsidP="008C4994">
            <w:pPr>
              <w:pStyle w:val="TableParagraph"/>
              <w:spacing w:line="210" w:lineRule="exact"/>
              <w:ind w:left="194" w:right="175"/>
              <w:rPr>
                <w:sz w:val="20"/>
              </w:rPr>
            </w:pPr>
            <w:r>
              <w:rPr>
                <w:sz w:val="20"/>
              </w:rPr>
              <w:t>6,0%</w:t>
            </w:r>
          </w:p>
        </w:tc>
        <w:tc>
          <w:tcPr>
            <w:tcW w:w="1070" w:type="dxa"/>
          </w:tcPr>
          <w:p w:rsidR="00333724" w:rsidRDefault="00333724" w:rsidP="008C4994">
            <w:pPr>
              <w:pStyle w:val="TableParagraph"/>
              <w:spacing w:line="210" w:lineRule="exact"/>
              <w:ind w:left="193" w:right="170"/>
              <w:rPr>
                <w:sz w:val="20"/>
              </w:rPr>
            </w:pPr>
            <w:r>
              <w:rPr>
                <w:sz w:val="20"/>
              </w:rPr>
              <w:t>5,0%</w:t>
            </w:r>
          </w:p>
        </w:tc>
        <w:tc>
          <w:tcPr>
            <w:tcW w:w="1070" w:type="dxa"/>
          </w:tcPr>
          <w:p w:rsidR="00333724" w:rsidRDefault="00333724" w:rsidP="008C4994">
            <w:pPr>
              <w:pStyle w:val="TableParagraph"/>
              <w:spacing w:line="210" w:lineRule="exact"/>
              <w:ind w:left="332"/>
              <w:jc w:val="left"/>
              <w:rPr>
                <w:sz w:val="20"/>
              </w:rPr>
            </w:pPr>
            <w:r>
              <w:rPr>
                <w:sz w:val="20"/>
              </w:rPr>
              <w:t>4,2%</w:t>
            </w:r>
          </w:p>
        </w:tc>
      </w:tr>
      <w:tr w:rsidR="00333724" w:rsidTr="008C4994">
        <w:trPr>
          <w:trHeight w:val="229"/>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497" w:right="488"/>
              <w:rPr>
                <w:sz w:val="20"/>
              </w:rPr>
            </w:pPr>
            <w:r>
              <w:rPr>
                <w:sz w:val="20"/>
              </w:rPr>
              <w:t>м3/ сут</w:t>
            </w:r>
          </w:p>
        </w:tc>
        <w:tc>
          <w:tcPr>
            <w:tcW w:w="1792" w:type="dxa"/>
          </w:tcPr>
          <w:p w:rsidR="00333724" w:rsidRDefault="00333724" w:rsidP="008C4994">
            <w:pPr>
              <w:pStyle w:val="TableParagraph"/>
              <w:spacing w:line="210" w:lineRule="exact"/>
              <w:ind w:left="500" w:right="488"/>
              <w:rPr>
                <w:sz w:val="20"/>
              </w:rPr>
            </w:pPr>
            <w:r>
              <w:rPr>
                <w:sz w:val="20"/>
              </w:rPr>
              <w:t>2,1</w:t>
            </w:r>
          </w:p>
        </w:tc>
        <w:tc>
          <w:tcPr>
            <w:tcW w:w="1070" w:type="dxa"/>
          </w:tcPr>
          <w:p w:rsidR="00333724" w:rsidRDefault="00333724" w:rsidP="008C4994">
            <w:pPr>
              <w:pStyle w:val="TableParagraph"/>
              <w:spacing w:line="210" w:lineRule="exact"/>
              <w:ind w:left="187" w:right="172"/>
              <w:rPr>
                <w:sz w:val="20"/>
              </w:rPr>
            </w:pPr>
            <w:r>
              <w:rPr>
                <w:sz w:val="20"/>
              </w:rPr>
              <w:t>2,2</w:t>
            </w:r>
          </w:p>
        </w:tc>
        <w:tc>
          <w:tcPr>
            <w:tcW w:w="1072" w:type="dxa"/>
          </w:tcPr>
          <w:p w:rsidR="00333724" w:rsidRDefault="00333724" w:rsidP="008C4994">
            <w:pPr>
              <w:pStyle w:val="TableParagraph"/>
              <w:spacing w:line="210" w:lineRule="exact"/>
              <w:ind w:left="194" w:right="175"/>
              <w:rPr>
                <w:sz w:val="20"/>
              </w:rPr>
            </w:pPr>
            <w:r>
              <w:rPr>
                <w:sz w:val="20"/>
              </w:rPr>
              <w:t>2,4</w:t>
            </w:r>
          </w:p>
        </w:tc>
        <w:tc>
          <w:tcPr>
            <w:tcW w:w="1072" w:type="dxa"/>
          </w:tcPr>
          <w:p w:rsidR="00333724" w:rsidRDefault="00333724" w:rsidP="008C4994">
            <w:pPr>
              <w:pStyle w:val="TableParagraph"/>
              <w:spacing w:line="210" w:lineRule="exact"/>
              <w:ind w:left="191" w:right="175"/>
              <w:rPr>
                <w:sz w:val="20"/>
              </w:rPr>
            </w:pPr>
            <w:r>
              <w:rPr>
                <w:sz w:val="20"/>
              </w:rPr>
              <w:t>2,5</w:t>
            </w:r>
          </w:p>
        </w:tc>
        <w:tc>
          <w:tcPr>
            <w:tcW w:w="1070" w:type="dxa"/>
          </w:tcPr>
          <w:p w:rsidR="00333724" w:rsidRDefault="00333724" w:rsidP="008C4994">
            <w:pPr>
              <w:pStyle w:val="TableParagraph"/>
              <w:spacing w:line="210" w:lineRule="exact"/>
              <w:ind w:left="191" w:right="172"/>
              <w:rPr>
                <w:sz w:val="20"/>
              </w:rPr>
            </w:pPr>
            <w:r>
              <w:rPr>
                <w:sz w:val="20"/>
              </w:rPr>
              <w:t>2,7</w:t>
            </w:r>
          </w:p>
        </w:tc>
        <w:tc>
          <w:tcPr>
            <w:tcW w:w="1072" w:type="dxa"/>
          </w:tcPr>
          <w:p w:rsidR="00333724" w:rsidRDefault="00333724" w:rsidP="008C4994">
            <w:pPr>
              <w:pStyle w:val="TableParagraph"/>
              <w:spacing w:line="210" w:lineRule="exact"/>
              <w:ind w:left="194" w:right="171"/>
              <w:rPr>
                <w:sz w:val="20"/>
              </w:rPr>
            </w:pPr>
            <w:r>
              <w:rPr>
                <w:sz w:val="20"/>
              </w:rPr>
              <w:t>2,8</w:t>
            </w:r>
          </w:p>
        </w:tc>
        <w:tc>
          <w:tcPr>
            <w:tcW w:w="1072" w:type="dxa"/>
          </w:tcPr>
          <w:p w:rsidR="00333724" w:rsidRDefault="00333724" w:rsidP="008C4994">
            <w:pPr>
              <w:pStyle w:val="TableParagraph"/>
              <w:spacing w:line="210" w:lineRule="exact"/>
              <w:ind w:left="194" w:right="174"/>
              <w:rPr>
                <w:sz w:val="20"/>
              </w:rPr>
            </w:pPr>
            <w:r>
              <w:rPr>
                <w:sz w:val="20"/>
              </w:rPr>
              <w:t>3,0</w:t>
            </w:r>
          </w:p>
        </w:tc>
        <w:tc>
          <w:tcPr>
            <w:tcW w:w="1070" w:type="dxa"/>
          </w:tcPr>
          <w:p w:rsidR="00333724" w:rsidRDefault="00333724" w:rsidP="008C4994">
            <w:pPr>
              <w:pStyle w:val="TableParagraph"/>
              <w:spacing w:line="210" w:lineRule="exact"/>
              <w:ind w:left="193" w:right="170"/>
              <w:rPr>
                <w:sz w:val="20"/>
              </w:rPr>
            </w:pPr>
            <w:r>
              <w:rPr>
                <w:sz w:val="20"/>
              </w:rPr>
              <w:t>3,7</w:t>
            </w:r>
          </w:p>
        </w:tc>
        <w:tc>
          <w:tcPr>
            <w:tcW w:w="1070" w:type="dxa"/>
          </w:tcPr>
          <w:p w:rsidR="00333724" w:rsidRDefault="00333724" w:rsidP="008C4994">
            <w:pPr>
              <w:pStyle w:val="TableParagraph"/>
              <w:spacing w:line="210" w:lineRule="exact"/>
              <w:ind w:left="193" w:right="169"/>
              <w:rPr>
                <w:sz w:val="20"/>
              </w:rPr>
            </w:pPr>
            <w:r>
              <w:rPr>
                <w:sz w:val="20"/>
              </w:rPr>
              <w:t>4,1</w:t>
            </w:r>
          </w:p>
        </w:tc>
      </w:tr>
      <w:tr w:rsidR="00333724" w:rsidTr="008C4994">
        <w:trPr>
          <w:trHeight w:val="230"/>
        </w:trPr>
        <w:tc>
          <w:tcPr>
            <w:tcW w:w="2402" w:type="dxa"/>
          </w:tcPr>
          <w:p w:rsidR="00333724" w:rsidRDefault="00333724" w:rsidP="008C4994">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06"/>
              <w:jc w:val="right"/>
              <w:rPr>
                <w:sz w:val="20"/>
              </w:rPr>
            </w:pPr>
            <w:r>
              <w:rPr>
                <w:w w:val="95"/>
                <w:sz w:val="20"/>
              </w:rPr>
              <w:t>9388,1</w:t>
            </w:r>
          </w:p>
        </w:tc>
        <w:tc>
          <w:tcPr>
            <w:tcW w:w="1070" w:type="dxa"/>
          </w:tcPr>
          <w:p w:rsidR="00333724" w:rsidRDefault="00333724" w:rsidP="008C4994">
            <w:pPr>
              <w:pStyle w:val="TableParagraph"/>
              <w:spacing w:line="210" w:lineRule="exact"/>
              <w:ind w:left="189" w:right="172"/>
              <w:rPr>
                <w:sz w:val="20"/>
              </w:rPr>
            </w:pPr>
            <w:r>
              <w:rPr>
                <w:sz w:val="20"/>
              </w:rPr>
              <w:t>10034,2</w:t>
            </w:r>
          </w:p>
        </w:tc>
        <w:tc>
          <w:tcPr>
            <w:tcW w:w="1072" w:type="dxa"/>
          </w:tcPr>
          <w:p w:rsidR="00333724" w:rsidRDefault="00333724" w:rsidP="008C4994">
            <w:pPr>
              <w:pStyle w:val="TableParagraph"/>
              <w:spacing w:line="210" w:lineRule="exact"/>
              <w:ind w:left="194" w:right="173"/>
              <w:rPr>
                <w:sz w:val="20"/>
              </w:rPr>
            </w:pPr>
            <w:r>
              <w:rPr>
                <w:sz w:val="20"/>
              </w:rPr>
              <w:t>10680,4</w:t>
            </w:r>
          </w:p>
        </w:tc>
        <w:tc>
          <w:tcPr>
            <w:tcW w:w="1072" w:type="dxa"/>
          </w:tcPr>
          <w:p w:rsidR="00333724" w:rsidRDefault="00333724" w:rsidP="008C4994">
            <w:pPr>
              <w:pStyle w:val="TableParagraph"/>
              <w:spacing w:line="210" w:lineRule="exact"/>
              <w:ind w:left="192" w:right="175"/>
              <w:rPr>
                <w:sz w:val="20"/>
              </w:rPr>
            </w:pPr>
            <w:r>
              <w:rPr>
                <w:sz w:val="20"/>
              </w:rPr>
              <w:t>11326,5</w:t>
            </w:r>
          </w:p>
        </w:tc>
        <w:tc>
          <w:tcPr>
            <w:tcW w:w="1070" w:type="dxa"/>
          </w:tcPr>
          <w:p w:rsidR="00333724" w:rsidRDefault="00333724" w:rsidP="008C4994">
            <w:pPr>
              <w:pStyle w:val="TableParagraph"/>
              <w:spacing w:line="210" w:lineRule="exact"/>
              <w:ind w:left="193" w:right="172"/>
              <w:rPr>
                <w:sz w:val="20"/>
              </w:rPr>
            </w:pPr>
            <w:r>
              <w:rPr>
                <w:sz w:val="20"/>
              </w:rPr>
              <w:t>11972,6</w:t>
            </w:r>
          </w:p>
        </w:tc>
        <w:tc>
          <w:tcPr>
            <w:tcW w:w="1072" w:type="dxa"/>
          </w:tcPr>
          <w:p w:rsidR="00333724" w:rsidRDefault="00333724" w:rsidP="008C4994">
            <w:pPr>
              <w:pStyle w:val="TableParagraph"/>
              <w:spacing w:line="210" w:lineRule="exact"/>
              <w:ind w:left="217"/>
              <w:jc w:val="left"/>
              <w:rPr>
                <w:sz w:val="20"/>
              </w:rPr>
            </w:pPr>
            <w:r>
              <w:rPr>
                <w:sz w:val="20"/>
              </w:rPr>
              <w:t>12618,7</w:t>
            </w:r>
          </w:p>
        </w:tc>
        <w:tc>
          <w:tcPr>
            <w:tcW w:w="1072" w:type="dxa"/>
          </w:tcPr>
          <w:p w:rsidR="00333724" w:rsidRDefault="00333724" w:rsidP="008C4994">
            <w:pPr>
              <w:pStyle w:val="TableParagraph"/>
              <w:spacing w:line="210" w:lineRule="exact"/>
              <w:ind w:left="194" w:right="173"/>
              <w:rPr>
                <w:sz w:val="20"/>
              </w:rPr>
            </w:pPr>
            <w:r>
              <w:rPr>
                <w:sz w:val="20"/>
              </w:rPr>
              <w:t>13264,9</w:t>
            </w:r>
          </w:p>
        </w:tc>
        <w:tc>
          <w:tcPr>
            <w:tcW w:w="1070" w:type="dxa"/>
          </w:tcPr>
          <w:p w:rsidR="00333724" w:rsidRDefault="00333724" w:rsidP="008C4994">
            <w:pPr>
              <w:pStyle w:val="TableParagraph"/>
              <w:spacing w:line="210" w:lineRule="exact"/>
              <w:ind w:left="193" w:right="168"/>
              <w:rPr>
                <w:sz w:val="20"/>
              </w:rPr>
            </w:pPr>
            <w:r>
              <w:rPr>
                <w:sz w:val="20"/>
              </w:rPr>
              <w:t>16495,5</w:t>
            </w:r>
          </w:p>
        </w:tc>
        <w:tc>
          <w:tcPr>
            <w:tcW w:w="1070" w:type="dxa"/>
          </w:tcPr>
          <w:p w:rsidR="00333724" w:rsidRDefault="00333724" w:rsidP="008C4994">
            <w:pPr>
              <w:pStyle w:val="TableParagraph"/>
              <w:spacing w:line="210" w:lineRule="exact"/>
              <w:ind w:right="189"/>
              <w:jc w:val="right"/>
              <w:rPr>
                <w:sz w:val="20"/>
              </w:rPr>
            </w:pPr>
            <w:r>
              <w:rPr>
                <w:w w:val="95"/>
                <w:sz w:val="20"/>
              </w:rPr>
              <w:t>18433,9</w:t>
            </w:r>
          </w:p>
        </w:tc>
      </w:tr>
      <w:tr w:rsidR="00333724" w:rsidTr="008C4994">
        <w:trPr>
          <w:trHeight w:val="227"/>
        </w:trPr>
        <w:tc>
          <w:tcPr>
            <w:tcW w:w="14554" w:type="dxa"/>
            <w:gridSpan w:val="11"/>
          </w:tcPr>
          <w:p w:rsidR="00333724" w:rsidRDefault="00333724" w:rsidP="008C4994">
            <w:pPr>
              <w:pStyle w:val="TableParagraph"/>
              <w:spacing w:line="208" w:lineRule="exact"/>
              <w:ind w:left="6465" w:right="6445"/>
              <w:rPr>
                <w:b/>
                <w:sz w:val="20"/>
              </w:rPr>
            </w:pPr>
            <w:r>
              <w:rPr>
                <w:b/>
                <w:sz w:val="20"/>
              </w:rPr>
              <w:t>п. Ягодный</w:t>
            </w:r>
          </w:p>
        </w:tc>
      </w:tr>
      <w:tr w:rsidR="00333724" w:rsidTr="008C4994">
        <w:trPr>
          <w:trHeight w:val="230"/>
        </w:trPr>
        <w:tc>
          <w:tcPr>
            <w:tcW w:w="2402" w:type="dxa"/>
          </w:tcPr>
          <w:p w:rsidR="00333724" w:rsidRDefault="00333724" w:rsidP="008C4994">
            <w:pPr>
              <w:pStyle w:val="TableParagraph"/>
              <w:spacing w:line="210" w:lineRule="exact"/>
              <w:ind w:left="146" w:right="137"/>
              <w:rPr>
                <w:sz w:val="20"/>
              </w:rPr>
            </w:pPr>
            <w:r>
              <w:rPr>
                <w:sz w:val="20"/>
              </w:rPr>
              <w:t>Подъем воды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06"/>
              <w:jc w:val="right"/>
              <w:rPr>
                <w:sz w:val="20"/>
              </w:rPr>
            </w:pPr>
            <w:r>
              <w:rPr>
                <w:w w:val="95"/>
                <w:sz w:val="20"/>
              </w:rPr>
              <w:t>4702,0</w:t>
            </w:r>
          </w:p>
        </w:tc>
        <w:tc>
          <w:tcPr>
            <w:tcW w:w="1070" w:type="dxa"/>
          </w:tcPr>
          <w:p w:rsidR="00333724" w:rsidRDefault="00333724" w:rsidP="008C4994">
            <w:pPr>
              <w:pStyle w:val="TableParagraph"/>
              <w:spacing w:line="210" w:lineRule="exact"/>
              <w:ind w:left="189" w:right="172"/>
              <w:rPr>
                <w:sz w:val="20"/>
              </w:rPr>
            </w:pPr>
            <w:r>
              <w:rPr>
                <w:sz w:val="20"/>
              </w:rPr>
              <w:t>4673,5</w:t>
            </w:r>
          </w:p>
        </w:tc>
        <w:tc>
          <w:tcPr>
            <w:tcW w:w="1072" w:type="dxa"/>
          </w:tcPr>
          <w:p w:rsidR="00333724" w:rsidRDefault="00333724" w:rsidP="008C4994">
            <w:pPr>
              <w:pStyle w:val="TableParagraph"/>
              <w:spacing w:line="210" w:lineRule="exact"/>
              <w:ind w:left="194" w:right="173"/>
              <w:rPr>
                <w:sz w:val="20"/>
              </w:rPr>
            </w:pPr>
            <w:r>
              <w:rPr>
                <w:sz w:val="20"/>
              </w:rPr>
              <w:t>4559,4</w:t>
            </w:r>
          </w:p>
        </w:tc>
        <w:tc>
          <w:tcPr>
            <w:tcW w:w="1072" w:type="dxa"/>
          </w:tcPr>
          <w:p w:rsidR="00333724" w:rsidRDefault="00333724" w:rsidP="008C4994">
            <w:pPr>
              <w:pStyle w:val="TableParagraph"/>
              <w:spacing w:line="210" w:lineRule="exact"/>
              <w:ind w:left="192" w:right="175"/>
              <w:rPr>
                <w:sz w:val="20"/>
              </w:rPr>
            </w:pPr>
            <w:r>
              <w:rPr>
                <w:sz w:val="20"/>
              </w:rPr>
              <w:t>4416,9</w:t>
            </w:r>
          </w:p>
        </w:tc>
        <w:tc>
          <w:tcPr>
            <w:tcW w:w="1070" w:type="dxa"/>
          </w:tcPr>
          <w:p w:rsidR="00333724" w:rsidRDefault="00333724" w:rsidP="008C4994">
            <w:pPr>
              <w:pStyle w:val="TableParagraph"/>
              <w:spacing w:line="210" w:lineRule="exact"/>
              <w:ind w:left="193" w:right="172"/>
              <w:rPr>
                <w:sz w:val="20"/>
              </w:rPr>
            </w:pPr>
            <w:r>
              <w:rPr>
                <w:sz w:val="20"/>
              </w:rPr>
              <w:t>4274,3</w:t>
            </w:r>
          </w:p>
        </w:tc>
        <w:tc>
          <w:tcPr>
            <w:tcW w:w="1072" w:type="dxa"/>
          </w:tcPr>
          <w:p w:rsidR="00333724" w:rsidRDefault="00333724" w:rsidP="008C4994">
            <w:pPr>
              <w:pStyle w:val="TableParagraph"/>
              <w:spacing w:line="210" w:lineRule="exact"/>
              <w:ind w:left="268"/>
              <w:jc w:val="left"/>
              <w:rPr>
                <w:sz w:val="20"/>
              </w:rPr>
            </w:pPr>
            <w:r>
              <w:rPr>
                <w:sz w:val="20"/>
              </w:rPr>
              <w:t>4131,8</w:t>
            </w:r>
          </w:p>
        </w:tc>
        <w:tc>
          <w:tcPr>
            <w:tcW w:w="1072" w:type="dxa"/>
          </w:tcPr>
          <w:p w:rsidR="00333724" w:rsidRDefault="00333724" w:rsidP="008C4994">
            <w:pPr>
              <w:pStyle w:val="TableParagraph"/>
              <w:spacing w:line="210" w:lineRule="exact"/>
              <w:ind w:left="194" w:right="173"/>
              <w:rPr>
                <w:sz w:val="20"/>
              </w:rPr>
            </w:pPr>
            <w:r>
              <w:rPr>
                <w:sz w:val="20"/>
              </w:rPr>
              <w:t>3989,2</w:t>
            </w:r>
          </w:p>
        </w:tc>
        <w:tc>
          <w:tcPr>
            <w:tcW w:w="1070" w:type="dxa"/>
          </w:tcPr>
          <w:p w:rsidR="00333724" w:rsidRDefault="00333724" w:rsidP="008C4994">
            <w:pPr>
              <w:pStyle w:val="TableParagraph"/>
              <w:spacing w:line="210" w:lineRule="exact"/>
              <w:ind w:left="193" w:right="168"/>
              <w:rPr>
                <w:sz w:val="20"/>
              </w:rPr>
            </w:pPr>
            <w:r>
              <w:rPr>
                <w:sz w:val="20"/>
              </w:rPr>
              <w:t>3276,4</w:t>
            </w:r>
          </w:p>
        </w:tc>
        <w:tc>
          <w:tcPr>
            <w:tcW w:w="1070" w:type="dxa"/>
          </w:tcPr>
          <w:p w:rsidR="00333724" w:rsidRDefault="00333724" w:rsidP="008C4994">
            <w:pPr>
              <w:pStyle w:val="TableParagraph"/>
              <w:spacing w:line="210" w:lineRule="exact"/>
              <w:ind w:right="239"/>
              <w:jc w:val="right"/>
              <w:rPr>
                <w:sz w:val="20"/>
              </w:rPr>
            </w:pPr>
            <w:r>
              <w:rPr>
                <w:w w:val="95"/>
                <w:sz w:val="20"/>
              </w:rPr>
              <w:t>2848,8</w:t>
            </w:r>
          </w:p>
        </w:tc>
      </w:tr>
      <w:tr w:rsidR="00333724" w:rsidTr="008C4994">
        <w:trPr>
          <w:trHeight w:val="229"/>
        </w:trPr>
        <w:tc>
          <w:tcPr>
            <w:tcW w:w="2402" w:type="dxa"/>
          </w:tcPr>
          <w:p w:rsidR="00333724" w:rsidRDefault="00333724" w:rsidP="008C4994">
            <w:pPr>
              <w:pStyle w:val="TableParagraph"/>
              <w:spacing w:line="210" w:lineRule="exact"/>
              <w:ind w:left="146" w:right="135"/>
              <w:rPr>
                <w:sz w:val="20"/>
              </w:rPr>
            </w:pPr>
            <w:r>
              <w:rPr>
                <w:sz w:val="20"/>
              </w:rPr>
              <w:t>Собственные нужды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57"/>
              <w:jc w:val="right"/>
              <w:rPr>
                <w:sz w:val="20"/>
              </w:rPr>
            </w:pPr>
            <w:r>
              <w:rPr>
                <w:sz w:val="20"/>
              </w:rPr>
              <w:t>173,4</w:t>
            </w:r>
          </w:p>
        </w:tc>
        <w:tc>
          <w:tcPr>
            <w:tcW w:w="1070" w:type="dxa"/>
          </w:tcPr>
          <w:p w:rsidR="00333724" w:rsidRDefault="00333724" w:rsidP="008C4994">
            <w:pPr>
              <w:pStyle w:val="TableParagraph"/>
              <w:spacing w:line="210" w:lineRule="exact"/>
              <w:ind w:left="187" w:right="172"/>
              <w:rPr>
                <w:sz w:val="20"/>
              </w:rPr>
            </w:pPr>
            <w:r>
              <w:rPr>
                <w:sz w:val="20"/>
              </w:rPr>
              <w:t>173,4</w:t>
            </w:r>
          </w:p>
        </w:tc>
        <w:tc>
          <w:tcPr>
            <w:tcW w:w="1072" w:type="dxa"/>
          </w:tcPr>
          <w:p w:rsidR="00333724" w:rsidRDefault="00333724" w:rsidP="008C4994">
            <w:pPr>
              <w:pStyle w:val="TableParagraph"/>
              <w:spacing w:line="210" w:lineRule="exact"/>
              <w:ind w:left="193" w:right="175"/>
              <w:rPr>
                <w:sz w:val="20"/>
              </w:rPr>
            </w:pPr>
            <w:r>
              <w:rPr>
                <w:sz w:val="20"/>
              </w:rPr>
              <w:t>173,4</w:t>
            </w:r>
          </w:p>
        </w:tc>
        <w:tc>
          <w:tcPr>
            <w:tcW w:w="1072" w:type="dxa"/>
          </w:tcPr>
          <w:p w:rsidR="00333724" w:rsidRDefault="00333724" w:rsidP="008C4994">
            <w:pPr>
              <w:pStyle w:val="TableParagraph"/>
              <w:spacing w:line="210" w:lineRule="exact"/>
              <w:ind w:left="190" w:right="175"/>
              <w:rPr>
                <w:sz w:val="20"/>
              </w:rPr>
            </w:pPr>
            <w:r>
              <w:rPr>
                <w:sz w:val="20"/>
              </w:rPr>
              <w:t>173,4</w:t>
            </w:r>
          </w:p>
        </w:tc>
        <w:tc>
          <w:tcPr>
            <w:tcW w:w="1070" w:type="dxa"/>
          </w:tcPr>
          <w:p w:rsidR="00333724" w:rsidRDefault="00333724" w:rsidP="008C4994">
            <w:pPr>
              <w:pStyle w:val="TableParagraph"/>
              <w:spacing w:line="210" w:lineRule="exact"/>
              <w:ind w:left="191" w:right="172"/>
              <w:rPr>
                <w:sz w:val="20"/>
              </w:rPr>
            </w:pPr>
            <w:r>
              <w:rPr>
                <w:sz w:val="20"/>
              </w:rPr>
              <w:t>173,4</w:t>
            </w:r>
          </w:p>
        </w:tc>
        <w:tc>
          <w:tcPr>
            <w:tcW w:w="1072" w:type="dxa"/>
          </w:tcPr>
          <w:p w:rsidR="00333724" w:rsidRDefault="00333724" w:rsidP="008C4994">
            <w:pPr>
              <w:pStyle w:val="TableParagraph"/>
              <w:spacing w:line="210" w:lineRule="exact"/>
              <w:ind w:left="316"/>
              <w:jc w:val="left"/>
              <w:rPr>
                <w:sz w:val="20"/>
              </w:rPr>
            </w:pPr>
            <w:r>
              <w:rPr>
                <w:sz w:val="20"/>
              </w:rPr>
              <w:t>173,4</w:t>
            </w:r>
          </w:p>
        </w:tc>
        <w:tc>
          <w:tcPr>
            <w:tcW w:w="1072" w:type="dxa"/>
          </w:tcPr>
          <w:p w:rsidR="00333724" w:rsidRDefault="00333724" w:rsidP="008C4994">
            <w:pPr>
              <w:pStyle w:val="TableParagraph"/>
              <w:spacing w:line="210" w:lineRule="exact"/>
              <w:ind w:left="194" w:right="175"/>
              <w:rPr>
                <w:sz w:val="20"/>
              </w:rPr>
            </w:pPr>
            <w:r>
              <w:rPr>
                <w:sz w:val="20"/>
              </w:rPr>
              <w:t>173,4</w:t>
            </w:r>
          </w:p>
        </w:tc>
        <w:tc>
          <w:tcPr>
            <w:tcW w:w="1070" w:type="dxa"/>
          </w:tcPr>
          <w:p w:rsidR="00333724" w:rsidRDefault="00333724" w:rsidP="008C4994">
            <w:pPr>
              <w:pStyle w:val="TableParagraph"/>
              <w:spacing w:line="210" w:lineRule="exact"/>
              <w:ind w:left="193" w:right="170"/>
              <w:rPr>
                <w:sz w:val="20"/>
              </w:rPr>
            </w:pPr>
            <w:r>
              <w:rPr>
                <w:sz w:val="20"/>
              </w:rPr>
              <w:t>173,4</w:t>
            </w:r>
          </w:p>
        </w:tc>
        <w:tc>
          <w:tcPr>
            <w:tcW w:w="1070" w:type="dxa"/>
          </w:tcPr>
          <w:p w:rsidR="00333724" w:rsidRDefault="00333724" w:rsidP="008C4994">
            <w:pPr>
              <w:pStyle w:val="TableParagraph"/>
              <w:spacing w:line="210" w:lineRule="exact"/>
              <w:ind w:left="315"/>
              <w:jc w:val="left"/>
              <w:rPr>
                <w:sz w:val="20"/>
              </w:rPr>
            </w:pPr>
            <w:r>
              <w:rPr>
                <w:sz w:val="20"/>
              </w:rPr>
              <w:t>173,4</w:t>
            </w:r>
          </w:p>
        </w:tc>
      </w:tr>
      <w:tr w:rsidR="00333724" w:rsidTr="008C4994">
        <w:trPr>
          <w:trHeight w:val="230"/>
        </w:trPr>
        <w:tc>
          <w:tcPr>
            <w:tcW w:w="2402" w:type="dxa"/>
          </w:tcPr>
          <w:p w:rsidR="00333724" w:rsidRDefault="00333724" w:rsidP="008C4994">
            <w:pPr>
              <w:pStyle w:val="TableParagraph"/>
              <w:spacing w:line="210" w:lineRule="exact"/>
              <w:ind w:left="146" w:right="134"/>
              <w:rPr>
                <w:sz w:val="20"/>
              </w:rPr>
            </w:pPr>
            <w:r>
              <w:rPr>
                <w:sz w:val="20"/>
              </w:rPr>
              <w:t>Объем отпуска в сеть</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06"/>
              <w:jc w:val="right"/>
              <w:rPr>
                <w:sz w:val="20"/>
              </w:rPr>
            </w:pPr>
            <w:r>
              <w:rPr>
                <w:w w:val="95"/>
                <w:sz w:val="20"/>
              </w:rPr>
              <w:t>4528,6</w:t>
            </w:r>
          </w:p>
        </w:tc>
        <w:tc>
          <w:tcPr>
            <w:tcW w:w="1070" w:type="dxa"/>
          </w:tcPr>
          <w:p w:rsidR="00333724" w:rsidRDefault="00333724" w:rsidP="008C4994">
            <w:pPr>
              <w:pStyle w:val="TableParagraph"/>
              <w:spacing w:line="210" w:lineRule="exact"/>
              <w:ind w:left="189" w:right="172"/>
              <w:rPr>
                <w:sz w:val="20"/>
              </w:rPr>
            </w:pPr>
            <w:r>
              <w:rPr>
                <w:sz w:val="20"/>
              </w:rPr>
              <w:t>4500,0</w:t>
            </w:r>
          </w:p>
        </w:tc>
        <w:tc>
          <w:tcPr>
            <w:tcW w:w="1072" w:type="dxa"/>
          </w:tcPr>
          <w:p w:rsidR="00333724" w:rsidRDefault="00333724" w:rsidP="008C4994">
            <w:pPr>
              <w:pStyle w:val="TableParagraph"/>
              <w:spacing w:line="210" w:lineRule="exact"/>
              <w:ind w:left="194" w:right="173"/>
              <w:rPr>
                <w:sz w:val="20"/>
              </w:rPr>
            </w:pPr>
            <w:r>
              <w:rPr>
                <w:sz w:val="20"/>
              </w:rPr>
              <w:t>4386,0</w:t>
            </w:r>
          </w:p>
        </w:tc>
        <w:tc>
          <w:tcPr>
            <w:tcW w:w="1072" w:type="dxa"/>
          </w:tcPr>
          <w:p w:rsidR="00333724" w:rsidRDefault="00333724" w:rsidP="008C4994">
            <w:pPr>
              <w:pStyle w:val="TableParagraph"/>
              <w:spacing w:line="210" w:lineRule="exact"/>
              <w:ind w:left="192" w:right="175"/>
              <w:rPr>
                <w:sz w:val="20"/>
              </w:rPr>
            </w:pPr>
            <w:r>
              <w:rPr>
                <w:sz w:val="20"/>
              </w:rPr>
              <w:t>4243,4</w:t>
            </w:r>
          </w:p>
        </w:tc>
        <w:tc>
          <w:tcPr>
            <w:tcW w:w="1070" w:type="dxa"/>
          </w:tcPr>
          <w:p w:rsidR="00333724" w:rsidRDefault="00333724" w:rsidP="008C4994">
            <w:pPr>
              <w:pStyle w:val="TableParagraph"/>
              <w:spacing w:line="210" w:lineRule="exact"/>
              <w:ind w:left="193" w:right="172"/>
              <w:rPr>
                <w:sz w:val="20"/>
              </w:rPr>
            </w:pPr>
            <w:r>
              <w:rPr>
                <w:sz w:val="20"/>
              </w:rPr>
              <w:t>4100,9</w:t>
            </w:r>
          </w:p>
        </w:tc>
        <w:tc>
          <w:tcPr>
            <w:tcW w:w="1072" w:type="dxa"/>
          </w:tcPr>
          <w:p w:rsidR="00333724" w:rsidRDefault="00333724" w:rsidP="008C4994">
            <w:pPr>
              <w:pStyle w:val="TableParagraph"/>
              <w:spacing w:line="210" w:lineRule="exact"/>
              <w:ind w:left="268"/>
              <w:jc w:val="left"/>
              <w:rPr>
                <w:sz w:val="20"/>
              </w:rPr>
            </w:pPr>
            <w:r>
              <w:rPr>
                <w:sz w:val="20"/>
              </w:rPr>
              <w:t>3958,3</w:t>
            </w:r>
          </w:p>
        </w:tc>
        <w:tc>
          <w:tcPr>
            <w:tcW w:w="1072" w:type="dxa"/>
          </w:tcPr>
          <w:p w:rsidR="00333724" w:rsidRDefault="00333724" w:rsidP="008C4994">
            <w:pPr>
              <w:pStyle w:val="TableParagraph"/>
              <w:spacing w:line="210" w:lineRule="exact"/>
              <w:ind w:left="194" w:right="173"/>
              <w:rPr>
                <w:sz w:val="20"/>
              </w:rPr>
            </w:pPr>
            <w:r>
              <w:rPr>
                <w:sz w:val="20"/>
              </w:rPr>
              <w:t>3815,8</w:t>
            </w:r>
          </w:p>
        </w:tc>
        <w:tc>
          <w:tcPr>
            <w:tcW w:w="1070" w:type="dxa"/>
          </w:tcPr>
          <w:p w:rsidR="00333724" w:rsidRDefault="00333724" w:rsidP="008C4994">
            <w:pPr>
              <w:pStyle w:val="TableParagraph"/>
              <w:spacing w:line="210" w:lineRule="exact"/>
              <w:ind w:left="193" w:right="168"/>
              <w:rPr>
                <w:sz w:val="20"/>
              </w:rPr>
            </w:pPr>
            <w:r>
              <w:rPr>
                <w:sz w:val="20"/>
              </w:rPr>
              <w:t>3103,0</w:t>
            </w:r>
          </w:p>
        </w:tc>
        <w:tc>
          <w:tcPr>
            <w:tcW w:w="1070" w:type="dxa"/>
          </w:tcPr>
          <w:p w:rsidR="00333724" w:rsidRDefault="00333724" w:rsidP="008C4994">
            <w:pPr>
              <w:pStyle w:val="TableParagraph"/>
              <w:spacing w:line="210" w:lineRule="exact"/>
              <w:ind w:right="239"/>
              <w:jc w:val="right"/>
              <w:rPr>
                <w:sz w:val="20"/>
              </w:rPr>
            </w:pPr>
            <w:r>
              <w:rPr>
                <w:w w:val="95"/>
                <w:sz w:val="20"/>
              </w:rPr>
              <w:t>2675,3</w:t>
            </w:r>
          </w:p>
        </w:tc>
      </w:tr>
      <w:tr w:rsidR="00333724" w:rsidTr="008C4994">
        <w:trPr>
          <w:trHeight w:val="230"/>
        </w:trPr>
        <w:tc>
          <w:tcPr>
            <w:tcW w:w="2402" w:type="dxa"/>
            <w:vMerge w:val="restart"/>
          </w:tcPr>
          <w:p w:rsidR="00333724" w:rsidRDefault="00333724" w:rsidP="008C4994">
            <w:pPr>
              <w:pStyle w:val="TableParagraph"/>
              <w:spacing w:before="5"/>
              <w:jc w:val="left"/>
              <w:rPr>
                <w:sz w:val="20"/>
              </w:rPr>
            </w:pPr>
          </w:p>
          <w:p w:rsidR="00333724" w:rsidRDefault="00333724" w:rsidP="008C4994">
            <w:pPr>
              <w:pStyle w:val="TableParagraph"/>
              <w:ind w:left="630"/>
              <w:jc w:val="left"/>
              <w:rPr>
                <w:sz w:val="20"/>
              </w:rPr>
            </w:pPr>
            <w:r>
              <w:rPr>
                <w:sz w:val="20"/>
              </w:rPr>
              <w:t>Потери в сети</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06"/>
              <w:jc w:val="right"/>
              <w:rPr>
                <w:sz w:val="20"/>
              </w:rPr>
            </w:pPr>
            <w:r>
              <w:rPr>
                <w:w w:val="95"/>
                <w:sz w:val="20"/>
              </w:rPr>
              <w:t>2851,1</w:t>
            </w:r>
          </w:p>
        </w:tc>
        <w:tc>
          <w:tcPr>
            <w:tcW w:w="1070" w:type="dxa"/>
          </w:tcPr>
          <w:p w:rsidR="00333724" w:rsidRDefault="00333724" w:rsidP="008C4994">
            <w:pPr>
              <w:pStyle w:val="TableParagraph"/>
              <w:spacing w:line="210" w:lineRule="exact"/>
              <w:ind w:left="189" w:right="172"/>
              <w:rPr>
                <w:sz w:val="20"/>
              </w:rPr>
            </w:pPr>
            <w:r>
              <w:rPr>
                <w:sz w:val="20"/>
              </w:rPr>
              <w:t>2822,6</w:t>
            </w:r>
          </w:p>
        </w:tc>
        <w:tc>
          <w:tcPr>
            <w:tcW w:w="1072" w:type="dxa"/>
          </w:tcPr>
          <w:p w:rsidR="00333724" w:rsidRDefault="00333724" w:rsidP="008C4994">
            <w:pPr>
              <w:pStyle w:val="TableParagraph"/>
              <w:spacing w:line="210" w:lineRule="exact"/>
              <w:ind w:left="194" w:right="173"/>
              <w:rPr>
                <w:sz w:val="20"/>
              </w:rPr>
            </w:pPr>
            <w:r>
              <w:rPr>
                <w:sz w:val="20"/>
              </w:rPr>
              <w:t>2708,5</w:t>
            </w:r>
          </w:p>
        </w:tc>
        <w:tc>
          <w:tcPr>
            <w:tcW w:w="1072" w:type="dxa"/>
          </w:tcPr>
          <w:p w:rsidR="00333724" w:rsidRDefault="00333724" w:rsidP="008C4994">
            <w:pPr>
              <w:pStyle w:val="TableParagraph"/>
              <w:spacing w:line="210" w:lineRule="exact"/>
              <w:ind w:left="192" w:right="175"/>
              <w:rPr>
                <w:sz w:val="20"/>
              </w:rPr>
            </w:pPr>
            <w:r>
              <w:rPr>
                <w:sz w:val="20"/>
              </w:rPr>
              <w:t>2566,0</w:t>
            </w:r>
          </w:p>
        </w:tc>
        <w:tc>
          <w:tcPr>
            <w:tcW w:w="1070" w:type="dxa"/>
          </w:tcPr>
          <w:p w:rsidR="00333724" w:rsidRDefault="00333724" w:rsidP="008C4994">
            <w:pPr>
              <w:pStyle w:val="TableParagraph"/>
              <w:spacing w:line="210" w:lineRule="exact"/>
              <w:ind w:left="193" w:right="172"/>
              <w:rPr>
                <w:sz w:val="20"/>
              </w:rPr>
            </w:pPr>
            <w:r>
              <w:rPr>
                <w:sz w:val="20"/>
              </w:rPr>
              <w:t>2423,4</w:t>
            </w:r>
          </w:p>
        </w:tc>
        <w:tc>
          <w:tcPr>
            <w:tcW w:w="1072" w:type="dxa"/>
          </w:tcPr>
          <w:p w:rsidR="00333724" w:rsidRDefault="00333724" w:rsidP="008C4994">
            <w:pPr>
              <w:pStyle w:val="TableParagraph"/>
              <w:spacing w:line="210" w:lineRule="exact"/>
              <w:ind w:left="268"/>
              <w:jc w:val="left"/>
              <w:rPr>
                <w:sz w:val="20"/>
              </w:rPr>
            </w:pPr>
            <w:r>
              <w:rPr>
                <w:sz w:val="20"/>
              </w:rPr>
              <w:t>2280,9</w:t>
            </w:r>
          </w:p>
        </w:tc>
        <w:tc>
          <w:tcPr>
            <w:tcW w:w="1072" w:type="dxa"/>
          </w:tcPr>
          <w:p w:rsidR="00333724" w:rsidRDefault="00333724" w:rsidP="008C4994">
            <w:pPr>
              <w:pStyle w:val="TableParagraph"/>
              <w:spacing w:line="210" w:lineRule="exact"/>
              <w:ind w:left="194" w:right="173"/>
              <w:rPr>
                <w:sz w:val="20"/>
              </w:rPr>
            </w:pPr>
            <w:r>
              <w:rPr>
                <w:sz w:val="20"/>
              </w:rPr>
              <w:t>2138,3</w:t>
            </w:r>
          </w:p>
        </w:tc>
        <w:tc>
          <w:tcPr>
            <w:tcW w:w="1070" w:type="dxa"/>
          </w:tcPr>
          <w:p w:rsidR="00333724" w:rsidRDefault="00333724" w:rsidP="008C4994">
            <w:pPr>
              <w:pStyle w:val="TableParagraph"/>
              <w:spacing w:line="210" w:lineRule="exact"/>
              <w:ind w:left="193" w:right="168"/>
              <w:rPr>
                <w:sz w:val="20"/>
              </w:rPr>
            </w:pPr>
            <w:r>
              <w:rPr>
                <w:sz w:val="20"/>
              </w:rPr>
              <w:t>1425,6</w:t>
            </w:r>
          </w:p>
        </w:tc>
        <w:tc>
          <w:tcPr>
            <w:tcW w:w="1070" w:type="dxa"/>
          </w:tcPr>
          <w:p w:rsidR="00333724" w:rsidRDefault="00333724" w:rsidP="008C4994">
            <w:pPr>
              <w:pStyle w:val="TableParagraph"/>
              <w:spacing w:line="210" w:lineRule="exact"/>
              <w:ind w:left="315"/>
              <w:jc w:val="left"/>
              <w:rPr>
                <w:sz w:val="20"/>
              </w:rPr>
            </w:pPr>
            <w:r>
              <w:rPr>
                <w:sz w:val="20"/>
              </w:rPr>
              <w:t>997,9</w:t>
            </w:r>
          </w:p>
        </w:tc>
      </w:tr>
      <w:tr w:rsidR="00333724" w:rsidTr="008C4994">
        <w:trPr>
          <w:trHeight w:val="229"/>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11"/>
              <w:rPr>
                <w:sz w:val="20"/>
              </w:rPr>
            </w:pPr>
            <w:r>
              <w:rPr>
                <w:w w:val="99"/>
                <w:sz w:val="20"/>
              </w:rPr>
              <w:t>%</w:t>
            </w:r>
          </w:p>
        </w:tc>
        <w:tc>
          <w:tcPr>
            <w:tcW w:w="1792" w:type="dxa"/>
          </w:tcPr>
          <w:p w:rsidR="00333724" w:rsidRDefault="00333724" w:rsidP="008C4994">
            <w:pPr>
              <w:pStyle w:val="TableParagraph"/>
              <w:spacing w:line="210" w:lineRule="exact"/>
              <w:ind w:right="620"/>
              <w:jc w:val="right"/>
              <w:rPr>
                <w:sz w:val="20"/>
              </w:rPr>
            </w:pPr>
            <w:r>
              <w:rPr>
                <w:sz w:val="20"/>
              </w:rPr>
              <w:t>63,0%</w:t>
            </w:r>
          </w:p>
        </w:tc>
        <w:tc>
          <w:tcPr>
            <w:tcW w:w="1070" w:type="dxa"/>
          </w:tcPr>
          <w:p w:rsidR="00333724" w:rsidRDefault="00333724" w:rsidP="008C4994">
            <w:pPr>
              <w:pStyle w:val="TableParagraph"/>
              <w:spacing w:line="210" w:lineRule="exact"/>
              <w:ind w:left="192" w:right="172"/>
              <w:rPr>
                <w:sz w:val="20"/>
              </w:rPr>
            </w:pPr>
            <w:r>
              <w:rPr>
                <w:sz w:val="20"/>
              </w:rPr>
              <w:t>62,7%</w:t>
            </w:r>
          </w:p>
        </w:tc>
        <w:tc>
          <w:tcPr>
            <w:tcW w:w="1072" w:type="dxa"/>
          </w:tcPr>
          <w:p w:rsidR="00333724" w:rsidRDefault="00333724" w:rsidP="008C4994">
            <w:pPr>
              <w:pStyle w:val="TableParagraph"/>
              <w:spacing w:line="210" w:lineRule="exact"/>
              <w:ind w:left="194" w:right="171"/>
              <w:rPr>
                <w:sz w:val="20"/>
              </w:rPr>
            </w:pPr>
            <w:r>
              <w:rPr>
                <w:sz w:val="20"/>
              </w:rPr>
              <w:t>61,8%</w:t>
            </w:r>
          </w:p>
        </w:tc>
        <w:tc>
          <w:tcPr>
            <w:tcW w:w="1072" w:type="dxa"/>
          </w:tcPr>
          <w:p w:rsidR="00333724" w:rsidRDefault="00333724" w:rsidP="008C4994">
            <w:pPr>
              <w:pStyle w:val="TableParagraph"/>
              <w:spacing w:line="210" w:lineRule="exact"/>
              <w:ind w:left="194" w:right="174"/>
              <w:rPr>
                <w:sz w:val="20"/>
              </w:rPr>
            </w:pPr>
            <w:r>
              <w:rPr>
                <w:sz w:val="20"/>
              </w:rPr>
              <w:t>60,5%</w:t>
            </w:r>
          </w:p>
        </w:tc>
        <w:tc>
          <w:tcPr>
            <w:tcW w:w="1070" w:type="dxa"/>
          </w:tcPr>
          <w:p w:rsidR="00333724" w:rsidRDefault="00333724" w:rsidP="008C4994">
            <w:pPr>
              <w:pStyle w:val="TableParagraph"/>
              <w:spacing w:line="210" w:lineRule="exact"/>
              <w:ind w:left="193" w:right="169"/>
              <w:rPr>
                <w:sz w:val="20"/>
              </w:rPr>
            </w:pPr>
            <w:r>
              <w:rPr>
                <w:sz w:val="20"/>
              </w:rPr>
              <w:t>59,1%</w:t>
            </w:r>
          </w:p>
        </w:tc>
        <w:tc>
          <w:tcPr>
            <w:tcW w:w="1072" w:type="dxa"/>
          </w:tcPr>
          <w:p w:rsidR="00333724" w:rsidRDefault="00333724" w:rsidP="008C4994">
            <w:pPr>
              <w:pStyle w:val="TableParagraph"/>
              <w:spacing w:line="210" w:lineRule="exact"/>
              <w:ind w:left="284"/>
              <w:jc w:val="left"/>
              <w:rPr>
                <w:sz w:val="20"/>
              </w:rPr>
            </w:pPr>
            <w:r>
              <w:rPr>
                <w:sz w:val="20"/>
              </w:rPr>
              <w:t>57,6%</w:t>
            </w:r>
          </w:p>
        </w:tc>
        <w:tc>
          <w:tcPr>
            <w:tcW w:w="1072" w:type="dxa"/>
          </w:tcPr>
          <w:p w:rsidR="00333724" w:rsidRDefault="00333724" w:rsidP="008C4994">
            <w:pPr>
              <w:pStyle w:val="TableParagraph"/>
              <w:spacing w:line="210" w:lineRule="exact"/>
              <w:ind w:left="194" w:right="170"/>
              <w:rPr>
                <w:sz w:val="20"/>
              </w:rPr>
            </w:pPr>
            <w:r>
              <w:rPr>
                <w:sz w:val="20"/>
              </w:rPr>
              <w:t>56,0%</w:t>
            </w:r>
          </w:p>
        </w:tc>
        <w:tc>
          <w:tcPr>
            <w:tcW w:w="1070" w:type="dxa"/>
          </w:tcPr>
          <w:p w:rsidR="00333724" w:rsidRDefault="00333724" w:rsidP="008C4994">
            <w:pPr>
              <w:pStyle w:val="TableParagraph"/>
              <w:spacing w:line="210" w:lineRule="exact"/>
              <w:ind w:left="193" w:right="165"/>
              <w:rPr>
                <w:sz w:val="20"/>
              </w:rPr>
            </w:pPr>
            <w:r>
              <w:rPr>
                <w:sz w:val="20"/>
              </w:rPr>
              <w:t>45,9%</w:t>
            </w:r>
          </w:p>
        </w:tc>
        <w:tc>
          <w:tcPr>
            <w:tcW w:w="1070" w:type="dxa"/>
          </w:tcPr>
          <w:p w:rsidR="00333724" w:rsidRDefault="00333724" w:rsidP="008C4994">
            <w:pPr>
              <w:pStyle w:val="TableParagraph"/>
              <w:spacing w:line="210" w:lineRule="exact"/>
              <w:ind w:left="284"/>
              <w:jc w:val="left"/>
              <w:rPr>
                <w:sz w:val="20"/>
              </w:rPr>
            </w:pPr>
            <w:r>
              <w:rPr>
                <w:sz w:val="20"/>
              </w:rPr>
              <w:t>37,3%</w:t>
            </w:r>
          </w:p>
        </w:tc>
      </w:tr>
      <w:tr w:rsidR="00333724" w:rsidTr="008C4994">
        <w:trPr>
          <w:trHeight w:val="230"/>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497" w:right="488"/>
              <w:rPr>
                <w:sz w:val="20"/>
              </w:rPr>
            </w:pPr>
            <w:r>
              <w:rPr>
                <w:sz w:val="20"/>
              </w:rPr>
              <w:t>м3/ сут</w:t>
            </w:r>
          </w:p>
        </w:tc>
        <w:tc>
          <w:tcPr>
            <w:tcW w:w="1792" w:type="dxa"/>
          </w:tcPr>
          <w:p w:rsidR="00333724" w:rsidRDefault="00333724" w:rsidP="008C4994">
            <w:pPr>
              <w:pStyle w:val="TableParagraph"/>
              <w:spacing w:line="210" w:lineRule="exact"/>
              <w:ind w:left="500" w:right="488"/>
              <w:rPr>
                <w:sz w:val="20"/>
              </w:rPr>
            </w:pPr>
            <w:r>
              <w:rPr>
                <w:sz w:val="20"/>
              </w:rPr>
              <w:t>7,8</w:t>
            </w:r>
          </w:p>
        </w:tc>
        <w:tc>
          <w:tcPr>
            <w:tcW w:w="1070" w:type="dxa"/>
          </w:tcPr>
          <w:p w:rsidR="00333724" w:rsidRDefault="00333724" w:rsidP="008C4994">
            <w:pPr>
              <w:pStyle w:val="TableParagraph"/>
              <w:spacing w:line="210" w:lineRule="exact"/>
              <w:ind w:left="187" w:right="172"/>
              <w:rPr>
                <w:sz w:val="20"/>
              </w:rPr>
            </w:pPr>
            <w:r>
              <w:rPr>
                <w:sz w:val="20"/>
              </w:rPr>
              <w:t>7,7</w:t>
            </w:r>
          </w:p>
        </w:tc>
        <w:tc>
          <w:tcPr>
            <w:tcW w:w="1072" w:type="dxa"/>
          </w:tcPr>
          <w:p w:rsidR="00333724" w:rsidRDefault="00333724" w:rsidP="008C4994">
            <w:pPr>
              <w:pStyle w:val="TableParagraph"/>
              <w:spacing w:line="210" w:lineRule="exact"/>
              <w:ind w:left="194" w:right="175"/>
              <w:rPr>
                <w:sz w:val="20"/>
              </w:rPr>
            </w:pPr>
            <w:r>
              <w:rPr>
                <w:sz w:val="20"/>
              </w:rPr>
              <w:t>7,4</w:t>
            </w:r>
          </w:p>
        </w:tc>
        <w:tc>
          <w:tcPr>
            <w:tcW w:w="1072" w:type="dxa"/>
          </w:tcPr>
          <w:p w:rsidR="00333724" w:rsidRDefault="00333724" w:rsidP="008C4994">
            <w:pPr>
              <w:pStyle w:val="TableParagraph"/>
              <w:spacing w:line="210" w:lineRule="exact"/>
              <w:ind w:left="191" w:right="175"/>
              <w:rPr>
                <w:sz w:val="20"/>
              </w:rPr>
            </w:pPr>
            <w:r>
              <w:rPr>
                <w:sz w:val="20"/>
              </w:rPr>
              <w:t>7,0</w:t>
            </w:r>
          </w:p>
        </w:tc>
        <w:tc>
          <w:tcPr>
            <w:tcW w:w="1070" w:type="dxa"/>
          </w:tcPr>
          <w:p w:rsidR="00333724" w:rsidRDefault="00333724" w:rsidP="008C4994">
            <w:pPr>
              <w:pStyle w:val="TableParagraph"/>
              <w:spacing w:line="210" w:lineRule="exact"/>
              <w:ind w:left="191" w:right="172"/>
              <w:rPr>
                <w:sz w:val="20"/>
              </w:rPr>
            </w:pPr>
            <w:r>
              <w:rPr>
                <w:sz w:val="20"/>
              </w:rPr>
              <w:t>6,6</w:t>
            </w:r>
          </w:p>
        </w:tc>
        <w:tc>
          <w:tcPr>
            <w:tcW w:w="1072" w:type="dxa"/>
          </w:tcPr>
          <w:p w:rsidR="00333724" w:rsidRDefault="00333724" w:rsidP="008C4994">
            <w:pPr>
              <w:pStyle w:val="TableParagraph"/>
              <w:spacing w:line="210" w:lineRule="exact"/>
              <w:ind w:left="194" w:right="171"/>
              <w:rPr>
                <w:sz w:val="20"/>
              </w:rPr>
            </w:pPr>
            <w:r>
              <w:rPr>
                <w:sz w:val="20"/>
              </w:rPr>
              <w:t>6,2</w:t>
            </w:r>
          </w:p>
        </w:tc>
        <w:tc>
          <w:tcPr>
            <w:tcW w:w="1072" w:type="dxa"/>
          </w:tcPr>
          <w:p w:rsidR="00333724" w:rsidRDefault="00333724" w:rsidP="008C4994">
            <w:pPr>
              <w:pStyle w:val="TableParagraph"/>
              <w:spacing w:line="210" w:lineRule="exact"/>
              <w:ind w:left="194" w:right="174"/>
              <w:rPr>
                <w:sz w:val="20"/>
              </w:rPr>
            </w:pPr>
            <w:r>
              <w:rPr>
                <w:sz w:val="20"/>
              </w:rPr>
              <w:t>5,9</w:t>
            </w:r>
          </w:p>
        </w:tc>
        <w:tc>
          <w:tcPr>
            <w:tcW w:w="1070" w:type="dxa"/>
          </w:tcPr>
          <w:p w:rsidR="00333724" w:rsidRDefault="00333724" w:rsidP="008C4994">
            <w:pPr>
              <w:pStyle w:val="TableParagraph"/>
              <w:spacing w:line="210" w:lineRule="exact"/>
              <w:ind w:left="193" w:right="170"/>
              <w:rPr>
                <w:sz w:val="20"/>
              </w:rPr>
            </w:pPr>
            <w:r>
              <w:rPr>
                <w:sz w:val="20"/>
              </w:rPr>
              <w:t>3,9</w:t>
            </w:r>
          </w:p>
        </w:tc>
        <w:tc>
          <w:tcPr>
            <w:tcW w:w="1070" w:type="dxa"/>
          </w:tcPr>
          <w:p w:rsidR="00333724" w:rsidRDefault="00333724" w:rsidP="008C4994">
            <w:pPr>
              <w:pStyle w:val="TableParagraph"/>
              <w:spacing w:line="210" w:lineRule="exact"/>
              <w:ind w:left="193" w:right="169"/>
              <w:rPr>
                <w:sz w:val="20"/>
              </w:rPr>
            </w:pPr>
            <w:r>
              <w:rPr>
                <w:sz w:val="20"/>
              </w:rPr>
              <w:t>2,7</w:t>
            </w:r>
          </w:p>
        </w:tc>
      </w:tr>
      <w:tr w:rsidR="00333724" w:rsidTr="008C4994">
        <w:trPr>
          <w:trHeight w:val="230"/>
        </w:trPr>
        <w:tc>
          <w:tcPr>
            <w:tcW w:w="2402" w:type="dxa"/>
          </w:tcPr>
          <w:p w:rsidR="00333724" w:rsidRDefault="00333724" w:rsidP="008C4994">
            <w:pPr>
              <w:pStyle w:val="TableParagraph"/>
              <w:spacing w:line="210" w:lineRule="exact"/>
              <w:ind w:left="146" w:right="137"/>
              <w:rPr>
                <w:sz w:val="20"/>
              </w:rPr>
            </w:pPr>
            <w:r>
              <w:rPr>
                <w:sz w:val="20"/>
              </w:rPr>
              <w:t>Объем реализации воды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06"/>
              <w:jc w:val="right"/>
              <w:rPr>
                <w:sz w:val="20"/>
              </w:rPr>
            </w:pPr>
            <w:r>
              <w:rPr>
                <w:w w:val="95"/>
                <w:sz w:val="20"/>
              </w:rPr>
              <w:t>1677,5</w:t>
            </w:r>
          </w:p>
        </w:tc>
        <w:tc>
          <w:tcPr>
            <w:tcW w:w="1070" w:type="dxa"/>
          </w:tcPr>
          <w:p w:rsidR="00333724" w:rsidRDefault="00333724" w:rsidP="008C4994">
            <w:pPr>
              <w:pStyle w:val="TableParagraph"/>
              <w:spacing w:line="210" w:lineRule="exact"/>
              <w:ind w:left="189" w:right="172"/>
              <w:rPr>
                <w:sz w:val="20"/>
              </w:rPr>
            </w:pPr>
            <w:r>
              <w:rPr>
                <w:sz w:val="20"/>
              </w:rPr>
              <w:t>1677,5</w:t>
            </w:r>
          </w:p>
        </w:tc>
        <w:tc>
          <w:tcPr>
            <w:tcW w:w="1072" w:type="dxa"/>
          </w:tcPr>
          <w:p w:rsidR="00333724" w:rsidRDefault="00333724" w:rsidP="008C4994">
            <w:pPr>
              <w:pStyle w:val="TableParagraph"/>
              <w:spacing w:line="210" w:lineRule="exact"/>
              <w:ind w:left="194" w:right="173"/>
              <w:rPr>
                <w:sz w:val="20"/>
              </w:rPr>
            </w:pPr>
            <w:r>
              <w:rPr>
                <w:sz w:val="20"/>
              </w:rPr>
              <w:t>1677,5</w:t>
            </w:r>
          </w:p>
        </w:tc>
        <w:tc>
          <w:tcPr>
            <w:tcW w:w="1072" w:type="dxa"/>
          </w:tcPr>
          <w:p w:rsidR="00333724" w:rsidRDefault="00333724" w:rsidP="008C4994">
            <w:pPr>
              <w:pStyle w:val="TableParagraph"/>
              <w:spacing w:line="210" w:lineRule="exact"/>
              <w:ind w:left="192" w:right="175"/>
              <w:rPr>
                <w:sz w:val="20"/>
              </w:rPr>
            </w:pPr>
            <w:r>
              <w:rPr>
                <w:sz w:val="20"/>
              </w:rPr>
              <w:t>1677,5</w:t>
            </w:r>
          </w:p>
        </w:tc>
        <w:tc>
          <w:tcPr>
            <w:tcW w:w="1070" w:type="dxa"/>
          </w:tcPr>
          <w:p w:rsidR="00333724" w:rsidRDefault="00333724" w:rsidP="008C4994">
            <w:pPr>
              <w:pStyle w:val="TableParagraph"/>
              <w:spacing w:line="210" w:lineRule="exact"/>
              <w:ind w:left="193" w:right="172"/>
              <w:rPr>
                <w:sz w:val="20"/>
              </w:rPr>
            </w:pPr>
            <w:r>
              <w:rPr>
                <w:sz w:val="20"/>
              </w:rPr>
              <w:t>1677,5</w:t>
            </w:r>
          </w:p>
        </w:tc>
        <w:tc>
          <w:tcPr>
            <w:tcW w:w="1072" w:type="dxa"/>
          </w:tcPr>
          <w:p w:rsidR="00333724" w:rsidRDefault="00333724" w:rsidP="008C4994">
            <w:pPr>
              <w:pStyle w:val="TableParagraph"/>
              <w:spacing w:line="210" w:lineRule="exact"/>
              <w:ind w:left="268"/>
              <w:jc w:val="left"/>
              <w:rPr>
                <w:sz w:val="20"/>
              </w:rPr>
            </w:pPr>
            <w:r>
              <w:rPr>
                <w:sz w:val="20"/>
              </w:rPr>
              <w:t>1677,5</w:t>
            </w:r>
          </w:p>
        </w:tc>
        <w:tc>
          <w:tcPr>
            <w:tcW w:w="1072" w:type="dxa"/>
          </w:tcPr>
          <w:p w:rsidR="00333724" w:rsidRDefault="00333724" w:rsidP="008C4994">
            <w:pPr>
              <w:pStyle w:val="TableParagraph"/>
              <w:spacing w:line="210" w:lineRule="exact"/>
              <w:ind w:left="194" w:right="173"/>
              <w:rPr>
                <w:sz w:val="20"/>
              </w:rPr>
            </w:pPr>
            <w:r>
              <w:rPr>
                <w:sz w:val="20"/>
              </w:rPr>
              <w:t>1677,5</w:t>
            </w:r>
          </w:p>
        </w:tc>
        <w:tc>
          <w:tcPr>
            <w:tcW w:w="1070" w:type="dxa"/>
          </w:tcPr>
          <w:p w:rsidR="00333724" w:rsidRDefault="00333724" w:rsidP="008C4994">
            <w:pPr>
              <w:pStyle w:val="TableParagraph"/>
              <w:spacing w:line="210" w:lineRule="exact"/>
              <w:ind w:left="193" w:right="168"/>
              <w:rPr>
                <w:sz w:val="20"/>
              </w:rPr>
            </w:pPr>
            <w:r>
              <w:rPr>
                <w:sz w:val="20"/>
              </w:rPr>
              <w:t>1677,5</w:t>
            </w:r>
          </w:p>
        </w:tc>
        <w:tc>
          <w:tcPr>
            <w:tcW w:w="1070" w:type="dxa"/>
          </w:tcPr>
          <w:p w:rsidR="00333724" w:rsidRDefault="00333724" w:rsidP="008C4994">
            <w:pPr>
              <w:pStyle w:val="TableParagraph"/>
              <w:spacing w:line="210" w:lineRule="exact"/>
              <w:ind w:right="239"/>
              <w:jc w:val="right"/>
              <w:rPr>
                <w:sz w:val="20"/>
              </w:rPr>
            </w:pPr>
            <w:r>
              <w:rPr>
                <w:w w:val="95"/>
                <w:sz w:val="20"/>
              </w:rPr>
              <w:t>1677,5</w:t>
            </w:r>
          </w:p>
        </w:tc>
      </w:tr>
      <w:tr w:rsidR="00333724" w:rsidTr="008C4994">
        <w:trPr>
          <w:trHeight w:val="229"/>
        </w:trPr>
        <w:tc>
          <w:tcPr>
            <w:tcW w:w="14554" w:type="dxa"/>
            <w:gridSpan w:val="11"/>
          </w:tcPr>
          <w:p w:rsidR="00333724" w:rsidRDefault="00333724" w:rsidP="008C4994">
            <w:pPr>
              <w:pStyle w:val="TableParagraph"/>
              <w:spacing w:line="210" w:lineRule="exact"/>
              <w:ind w:left="6463" w:right="6445"/>
              <w:rPr>
                <w:b/>
                <w:sz w:val="20"/>
              </w:rPr>
            </w:pPr>
            <w:r>
              <w:rPr>
                <w:b/>
                <w:sz w:val="20"/>
              </w:rPr>
              <w:t>п. Дальний</w:t>
            </w:r>
          </w:p>
        </w:tc>
      </w:tr>
      <w:tr w:rsidR="00333724" w:rsidTr="008C4994">
        <w:trPr>
          <w:trHeight w:val="230"/>
        </w:trPr>
        <w:tc>
          <w:tcPr>
            <w:tcW w:w="2402" w:type="dxa"/>
          </w:tcPr>
          <w:p w:rsidR="00333724" w:rsidRDefault="00333724" w:rsidP="008C4994">
            <w:pPr>
              <w:pStyle w:val="TableParagraph"/>
              <w:spacing w:line="210" w:lineRule="exact"/>
              <w:ind w:left="146" w:right="137"/>
              <w:rPr>
                <w:sz w:val="20"/>
              </w:rPr>
            </w:pPr>
            <w:r>
              <w:rPr>
                <w:sz w:val="20"/>
              </w:rPr>
              <w:t>Подъем воды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06"/>
              <w:jc w:val="right"/>
              <w:rPr>
                <w:sz w:val="20"/>
              </w:rPr>
            </w:pPr>
            <w:r>
              <w:rPr>
                <w:w w:val="95"/>
                <w:sz w:val="20"/>
              </w:rPr>
              <w:t>2046,0</w:t>
            </w:r>
          </w:p>
        </w:tc>
        <w:tc>
          <w:tcPr>
            <w:tcW w:w="1070" w:type="dxa"/>
          </w:tcPr>
          <w:p w:rsidR="00333724" w:rsidRDefault="00333724" w:rsidP="008C4994">
            <w:pPr>
              <w:pStyle w:val="TableParagraph"/>
              <w:spacing w:line="210" w:lineRule="exact"/>
              <w:ind w:left="189" w:right="172"/>
              <w:rPr>
                <w:sz w:val="20"/>
              </w:rPr>
            </w:pPr>
            <w:r>
              <w:rPr>
                <w:sz w:val="20"/>
              </w:rPr>
              <w:t>2074,8</w:t>
            </w:r>
          </w:p>
        </w:tc>
        <w:tc>
          <w:tcPr>
            <w:tcW w:w="1072" w:type="dxa"/>
          </w:tcPr>
          <w:p w:rsidR="00333724" w:rsidRDefault="00333724" w:rsidP="008C4994">
            <w:pPr>
              <w:pStyle w:val="TableParagraph"/>
              <w:spacing w:line="210" w:lineRule="exact"/>
              <w:ind w:left="194" w:right="173"/>
              <w:rPr>
                <w:sz w:val="20"/>
              </w:rPr>
            </w:pPr>
            <w:r>
              <w:rPr>
                <w:sz w:val="20"/>
              </w:rPr>
              <w:t>2047,9</w:t>
            </w:r>
          </w:p>
        </w:tc>
        <w:tc>
          <w:tcPr>
            <w:tcW w:w="1072" w:type="dxa"/>
          </w:tcPr>
          <w:p w:rsidR="00333724" w:rsidRDefault="00333724" w:rsidP="008C4994">
            <w:pPr>
              <w:pStyle w:val="TableParagraph"/>
              <w:spacing w:line="210" w:lineRule="exact"/>
              <w:ind w:left="192" w:right="175"/>
              <w:rPr>
                <w:sz w:val="20"/>
              </w:rPr>
            </w:pPr>
            <w:r>
              <w:rPr>
                <w:sz w:val="20"/>
              </w:rPr>
              <w:t>1999,1</w:t>
            </w:r>
          </w:p>
        </w:tc>
        <w:tc>
          <w:tcPr>
            <w:tcW w:w="1070" w:type="dxa"/>
          </w:tcPr>
          <w:p w:rsidR="00333724" w:rsidRDefault="00333724" w:rsidP="008C4994">
            <w:pPr>
              <w:pStyle w:val="TableParagraph"/>
              <w:spacing w:line="210" w:lineRule="exact"/>
              <w:ind w:left="193" w:right="172"/>
              <w:rPr>
                <w:sz w:val="20"/>
              </w:rPr>
            </w:pPr>
            <w:r>
              <w:rPr>
                <w:sz w:val="20"/>
              </w:rPr>
              <w:t>1908,1</w:t>
            </w:r>
          </w:p>
        </w:tc>
        <w:tc>
          <w:tcPr>
            <w:tcW w:w="1072" w:type="dxa"/>
          </w:tcPr>
          <w:p w:rsidR="00333724" w:rsidRDefault="00333724" w:rsidP="008C4994">
            <w:pPr>
              <w:pStyle w:val="TableParagraph"/>
              <w:spacing w:line="210" w:lineRule="exact"/>
              <w:ind w:left="268"/>
              <w:jc w:val="left"/>
              <w:rPr>
                <w:sz w:val="20"/>
              </w:rPr>
            </w:pPr>
            <w:r>
              <w:rPr>
                <w:sz w:val="20"/>
              </w:rPr>
              <w:t>1811,5</w:t>
            </w:r>
          </w:p>
        </w:tc>
        <w:tc>
          <w:tcPr>
            <w:tcW w:w="1072" w:type="dxa"/>
          </w:tcPr>
          <w:p w:rsidR="00333724" w:rsidRDefault="00333724" w:rsidP="008C4994">
            <w:pPr>
              <w:pStyle w:val="TableParagraph"/>
              <w:spacing w:line="210" w:lineRule="exact"/>
              <w:ind w:left="194" w:right="173"/>
              <w:rPr>
                <w:sz w:val="20"/>
              </w:rPr>
            </w:pPr>
            <w:r>
              <w:rPr>
                <w:sz w:val="20"/>
              </w:rPr>
              <w:t>1709,3</w:t>
            </w:r>
          </w:p>
        </w:tc>
        <w:tc>
          <w:tcPr>
            <w:tcW w:w="1070" w:type="dxa"/>
          </w:tcPr>
          <w:p w:rsidR="00333724" w:rsidRDefault="00333724" w:rsidP="008C4994">
            <w:pPr>
              <w:pStyle w:val="TableParagraph"/>
              <w:spacing w:line="210" w:lineRule="exact"/>
              <w:ind w:left="193" w:right="168"/>
              <w:rPr>
                <w:sz w:val="20"/>
              </w:rPr>
            </w:pPr>
            <w:r>
              <w:rPr>
                <w:sz w:val="20"/>
              </w:rPr>
              <w:t>1114,5</w:t>
            </w:r>
          </w:p>
        </w:tc>
        <w:tc>
          <w:tcPr>
            <w:tcW w:w="1070" w:type="dxa"/>
          </w:tcPr>
          <w:p w:rsidR="00333724" w:rsidRDefault="00333724" w:rsidP="008C4994">
            <w:pPr>
              <w:pStyle w:val="TableParagraph"/>
              <w:spacing w:line="210" w:lineRule="exact"/>
              <w:ind w:left="315"/>
              <w:jc w:val="left"/>
              <w:rPr>
                <w:sz w:val="20"/>
              </w:rPr>
            </w:pPr>
            <w:r>
              <w:rPr>
                <w:sz w:val="20"/>
              </w:rPr>
              <w:t>690,5</w:t>
            </w:r>
          </w:p>
        </w:tc>
      </w:tr>
      <w:tr w:rsidR="00333724" w:rsidTr="008C4994">
        <w:trPr>
          <w:trHeight w:val="230"/>
        </w:trPr>
        <w:tc>
          <w:tcPr>
            <w:tcW w:w="2402" w:type="dxa"/>
          </w:tcPr>
          <w:p w:rsidR="00333724" w:rsidRDefault="00333724" w:rsidP="008C4994">
            <w:pPr>
              <w:pStyle w:val="TableParagraph"/>
              <w:spacing w:line="210" w:lineRule="exact"/>
              <w:ind w:left="146" w:right="135"/>
              <w:rPr>
                <w:sz w:val="20"/>
              </w:rPr>
            </w:pPr>
            <w:r>
              <w:rPr>
                <w:sz w:val="20"/>
              </w:rPr>
              <w:t>Собственные нужды</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57"/>
              <w:jc w:val="right"/>
              <w:rPr>
                <w:sz w:val="20"/>
              </w:rPr>
            </w:pPr>
            <w:r>
              <w:rPr>
                <w:sz w:val="20"/>
              </w:rPr>
              <w:t>133,4</w:t>
            </w:r>
          </w:p>
        </w:tc>
        <w:tc>
          <w:tcPr>
            <w:tcW w:w="1070" w:type="dxa"/>
          </w:tcPr>
          <w:p w:rsidR="00333724" w:rsidRDefault="00333724" w:rsidP="008C4994">
            <w:pPr>
              <w:pStyle w:val="TableParagraph"/>
              <w:spacing w:line="210" w:lineRule="exact"/>
              <w:ind w:left="187" w:right="172"/>
              <w:rPr>
                <w:sz w:val="20"/>
              </w:rPr>
            </w:pPr>
            <w:r>
              <w:rPr>
                <w:sz w:val="20"/>
              </w:rPr>
              <w:t>135,3</w:t>
            </w:r>
          </w:p>
        </w:tc>
        <w:tc>
          <w:tcPr>
            <w:tcW w:w="1072" w:type="dxa"/>
          </w:tcPr>
          <w:p w:rsidR="00333724" w:rsidRDefault="00333724" w:rsidP="008C4994">
            <w:pPr>
              <w:pStyle w:val="TableParagraph"/>
              <w:spacing w:line="210" w:lineRule="exact"/>
              <w:ind w:left="193" w:right="175"/>
              <w:rPr>
                <w:sz w:val="20"/>
              </w:rPr>
            </w:pPr>
            <w:r>
              <w:rPr>
                <w:sz w:val="20"/>
              </w:rPr>
              <w:t>133,5</w:t>
            </w:r>
          </w:p>
        </w:tc>
        <w:tc>
          <w:tcPr>
            <w:tcW w:w="1072" w:type="dxa"/>
          </w:tcPr>
          <w:p w:rsidR="00333724" w:rsidRDefault="00333724" w:rsidP="008C4994">
            <w:pPr>
              <w:pStyle w:val="TableParagraph"/>
              <w:spacing w:line="210" w:lineRule="exact"/>
              <w:ind w:left="190" w:right="175"/>
              <w:rPr>
                <w:sz w:val="20"/>
              </w:rPr>
            </w:pPr>
            <w:r>
              <w:rPr>
                <w:sz w:val="20"/>
              </w:rPr>
              <w:t>130,4</w:t>
            </w:r>
          </w:p>
        </w:tc>
        <w:tc>
          <w:tcPr>
            <w:tcW w:w="1070" w:type="dxa"/>
          </w:tcPr>
          <w:p w:rsidR="00333724" w:rsidRDefault="00333724" w:rsidP="008C4994">
            <w:pPr>
              <w:pStyle w:val="TableParagraph"/>
              <w:spacing w:line="210" w:lineRule="exact"/>
              <w:ind w:left="191" w:right="172"/>
              <w:rPr>
                <w:sz w:val="20"/>
              </w:rPr>
            </w:pPr>
            <w:r>
              <w:rPr>
                <w:sz w:val="20"/>
              </w:rPr>
              <w:t>124,4</w:t>
            </w:r>
          </w:p>
        </w:tc>
        <w:tc>
          <w:tcPr>
            <w:tcW w:w="1072" w:type="dxa"/>
          </w:tcPr>
          <w:p w:rsidR="00333724" w:rsidRDefault="00333724" w:rsidP="008C4994">
            <w:pPr>
              <w:pStyle w:val="TableParagraph"/>
              <w:spacing w:line="210" w:lineRule="exact"/>
              <w:ind w:left="316"/>
              <w:jc w:val="left"/>
              <w:rPr>
                <w:sz w:val="20"/>
              </w:rPr>
            </w:pPr>
            <w:r>
              <w:rPr>
                <w:sz w:val="20"/>
              </w:rPr>
              <w:t>118,1</w:t>
            </w:r>
          </w:p>
        </w:tc>
        <w:tc>
          <w:tcPr>
            <w:tcW w:w="1072" w:type="dxa"/>
          </w:tcPr>
          <w:p w:rsidR="00333724" w:rsidRDefault="00333724" w:rsidP="008C4994">
            <w:pPr>
              <w:pStyle w:val="TableParagraph"/>
              <w:spacing w:line="210" w:lineRule="exact"/>
              <w:ind w:left="194" w:right="175"/>
              <w:rPr>
                <w:sz w:val="20"/>
              </w:rPr>
            </w:pPr>
            <w:r>
              <w:rPr>
                <w:sz w:val="20"/>
              </w:rPr>
              <w:t>111,5</w:t>
            </w:r>
          </w:p>
        </w:tc>
        <w:tc>
          <w:tcPr>
            <w:tcW w:w="1070" w:type="dxa"/>
          </w:tcPr>
          <w:p w:rsidR="00333724" w:rsidRDefault="00333724" w:rsidP="008C4994">
            <w:pPr>
              <w:pStyle w:val="TableParagraph"/>
              <w:spacing w:line="210" w:lineRule="exact"/>
              <w:ind w:left="193" w:right="170"/>
              <w:rPr>
                <w:sz w:val="20"/>
              </w:rPr>
            </w:pPr>
            <w:r>
              <w:rPr>
                <w:sz w:val="20"/>
              </w:rPr>
              <w:t>72,7</w:t>
            </w:r>
          </w:p>
        </w:tc>
        <w:tc>
          <w:tcPr>
            <w:tcW w:w="1070" w:type="dxa"/>
          </w:tcPr>
          <w:p w:rsidR="00333724" w:rsidRDefault="00333724" w:rsidP="008C4994">
            <w:pPr>
              <w:pStyle w:val="TableParagraph"/>
              <w:spacing w:line="210" w:lineRule="exact"/>
              <w:ind w:left="366"/>
              <w:jc w:val="left"/>
              <w:rPr>
                <w:sz w:val="20"/>
              </w:rPr>
            </w:pPr>
            <w:r>
              <w:rPr>
                <w:sz w:val="20"/>
              </w:rPr>
              <w:t>45,0</w:t>
            </w:r>
          </w:p>
        </w:tc>
      </w:tr>
      <w:tr w:rsidR="00333724" w:rsidTr="008C4994">
        <w:trPr>
          <w:trHeight w:val="229"/>
        </w:trPr>
        <w:tc>
          <w:tcPr>
            <w:tcW w:w="2402" w:type="dxa"/>
          </w:tcPr>
          <w:p w:rsidR="00333724" w:rsidRDefault="00333724" w:rsidP="008C4994">
            <w:pPr>
              <w:pStyle w:val="TableParagraph"/>
              <w:spacing w:line="210" w:lineRule="exact"/>
              <w:ind w:left="146" w:right="134"/>
              <w:rPr>
                <w:sz w:val="20"/>
              </w:rPr>
            </w:pPr>
            <w:r>
              <w:rPr>
                <w:sz w:val="20"/>
              </w:rPr>
              <w:t>Объем отпуска в сеть</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06"/>
              <w:jc w:val="right"/>
              <w:rPr>
                <w:sz w:val="20"/>
              </w:rPr>
            </w:pPr>
            <w:r>
              <w:rPr>
                <w:w w:val="95"/>
                <w:sz w:val="20"/>
              </w:rPr>
              <w:t>1912,6</w:t>
            </w:r>
          </w:p>
        </w:tc>
        <w:tc>
          <w:tcPr>
            <w:tcW w:w="1070" w:type="dxa"/>
          </w:tcPr>
          <w:p w:rsidR="00333724" w:rsidRDefault="00333724" w:rsidP="008C4994">
            <w:pPr>
              <w:pStyle w:val="TableParagraph"/>
              <w:spacing w:line="210" w:lineRule="exact"/>
              <w:ind w:left="189" w:right="172"/>
              <w:rPr>
                <w:sz w:val="20"/>
              </w:rPr>
            </w:pPr>
            <w:r>
              <w:rPr>
                <w:sz w:val="20"/>
              </w:rPr>
              <w:t>1939,5</w:t>
            </w:r>
          </w:p>
        </w:tc>
        <w:tc>
          <w:tcPr>
            <w:tcW w:w="1072" w:type="dxa"/>
          </w:tcPr>
          <w:p w:rsidR="00333724" w:rsidRDefault="00333724" w:rsidP="008C4994">
            <w:pPr>
              <w:pStyle w:val="TableParagraph"/>
              <w:spacing w:line="210" w:lineRule="exact"/>
              <w:ind w:left="194" w:right="173"/>
              <w:rPr>
                <w:sz w:val="20"/>
              </w:rPr>
            </w:pPr>
            <w:r>
              <w:rPr>
                <w:sz w:val="20"/>
              </w:rPr>
              <w:t>1914,3</w:t>
            </w:r>
          </w:p>
        </w:tc>
        <w:tc>
          <w:tcPr>
            <w:tcW w:w="1072" w:type="dxa"/>
          </w:tcPr>
          <w:p w:rsidR="00333724" w:rsidRDefault="00333724" w:rsidP="008C4994">
            <w:pPr>
              <w:pStyle w:val="TableParagraph"/>
              <w:spacing w:line="210" w:lineRule="exact"/>
              <w:ind w:left="192" w:right="175"/>
              <w:rPr>
                <w:sz w:val="20"/>
              </w:rPr>
            </w:pPr>
            <w:r>
              <w:rPr>
                <w:sz w:val="20"/>
              </w:rPr>
              <w:t>1868,7</w:t>
            </w:r>
          </w:p>
        </w:tc>
        <w:tc>
          <w:tcPr>
            <w:tcW w:w="1070" w:type="dxa"/>
          </w:tcPr>
          <w:p w:rsidR="00333724" w:rsidRDefault="00333724" w:rsidP="008C4994">
            <w:pPr>
              <w:pStyle w:val="TableParagraph"/>
              <w:spacing w:line="210" w:lineRule="exact"/>
              <w:ind w:left="193" w:right="172"/>
              <w:rPr>
                <w:sz w:val="20"/>
              </w:rPr>
            </w:pPr>
            <w:r>
              <w:rPr>
                <w:sz w:val="20"/>
              </w:rPr>
              <w:t>1783,6</w:t>
            </w:r>
          </w:p>
        </w:tc>
        <w:tc>
          <w:tcPr>
            <w:tcW w:w="1072" w:type="dxa"/>
          </w:tcPr>
          <w:p w:rsidR="00333724" w:rsidRDefault="00333724" w:rsidP="008C4994">
            <w:pPr>
              <w:pStyle w:val="TableParagraph"/>
              <w:spacing w:line="210" w:lineRule="exact"/>
              <w:ind w:left="268"/>
              <w:jc w:val="left"/>
              <w:rPr>
                <w:sz w:val="20"/>
              </w:rPr>
            </w:pPr>
            <w:r>
              <w:rPr>
                <w:sz w:val="20"/>
              </w:rPr>
              <w:t>1693,3</w:t>
            </w:r>
          </w:p>
        </w:tc>
        <w:tc>
          <w:tcPr>
            <w:tcW w:w="1072" w:type="dxa"/>
          </w:tcPr>
          <w:p w:rsidR="00333724" w:rsidRDefault="00333724" w:rsidP="008C4994">
            <w:pPr>
              <w:pStyle w:val="TableParagraph"/>
              <w:spacing w:line="210" w:lineRule="exact"/>
              <w:ind w:left="194" w:right="173"/>
              <w:rPr>
                <w:sz w:val="20"/>
              </w:rPr>
            </w:pPr>
            <w:r>
              <w:rPr>
                <w:sz w:val="20"/>
              </w:rPr>
              <w:t>1597,8</w:t>
            </w:r>
          </w:p>
        </w:tc>
        <w:tc>
          <w:tcPr>
            <w:tcW w:w="1070" w:type="dxa"/>
          </w:tcPr>
          <w:p w:rsidR="00333724" w:rsidRDefault="00333724" w:rsidP="008C4994">
            <w:pPr>
              <w:pStyle w:val="TableParagraph"/>
              <w:spacing w:line="210" w:lineRule="exact"/>
              <w:ind w:left="193" w:right="168"/>
              <w:rPr>
                <w:sz w:val="20"/>
              </w:rPr>
            </w:pPr>
            <w:r>
              <w:rPr>
                <w:sz w:val="20"/>
              </w:rPr>
              <w:t>1041,8</w:t>
            </w:r>
          </w:p>
        </w:tc>
        <w:tc>
          <w:tcPr>
            <w:tcW w:w="1070" w:type="dxa"/>
          </w:tcPr>
          <w:p w:rsidR="00333724" w:rsidRDefault="00333724" w:rsidP="008C4994">
            <w:pPr>
              <w:pStyle w:val="TableParagraph"/>
              <w:spacing w:line="210" w:lineRule="exact"/>
              <w:ind w:left="315"/>
              <w:jc w:val="left"/>
              <w:rPr>
                <w:sz w:val="20"/>
              </w:rPr>
            </w:pPr>
            <w:r>
              <w:rPr>
                <w:sz w:val="20"/>
              </w:rPr>
              <w:t>645,5</w:t>
            </w:r>
          </w:p>
        </w:tc>
      </w:tr>
      <w:tr w:rsidR="00333724" w:rsidTr="008C4994">
        <w:trPr>
          <w:trHeight w:val="230"/>
        </w:trPr>
        <w:tc>
          <w:tcPr>
            <w:tcW w:w="2402" w:type="dxa"/>
            <w:vMerge w:val="restart"/>
          </w:tcPr>
          <w:p w:rsidR="00333724" w:rsidRDefault="00333724" w:rsidP="008C4994">
            <w:pPr>
              <w:pStyle w:val="TableParagraph"/>
              <w:spacing w:before="5"/>
              <w:jc w:val="left"/>
              <w:rPr>
                <w:sz w:val="20"/>
              </w:rPr>
            </w:pPr>
          </w:p>
          <w:p w:rsidR="00333724" w:rsidRDefault="00333724" w:rsidP="008C4994">
            <w:pPr>
              <w:pStyle w:val="TableParagraph"/>
              <w:ind w:left="604"/>
              <w:jc w:val="left"/>
              <w:rPr>
                <w:sz w:val="20"/>
              </w:rPr>
            </w:pPr>
            <w:r>
              <w:rPr>
                <w:sz w:val="20"/>
              </w:rPr>
              <w:t>Потери в сети</w:t>
            </w:r>
          </w:p>
        </w:tc>
        <w:tc>
          <w:tcPr>
            <w:tcW w:w="1792" w:type="dxa"/>
          </w:tcPr>
          <w:p w:rsidR="00333724" w:rsidRDefault="00333724" w:rsidP="008C4994">
            <w:pPr>
              <w:pStyle w:val="TableParagraph"/>
              <w:spacing w:line="210" w:lineRule="exact"/>
              <w:ind w:left="498" w:right="488"/>
              <w:rPr>
                <w:sz w:val="20"/>
              </w:rPr>
            </w:pPr>
            <w:r>
              <w:rPr>
                <w:sz w:val="20"/>
              </w:rPr>
              <w:t>м3/год</w:t>
            </w:r>
          </w:p>
        </w:tc>
        <w:tc>
          <w:tcPr>
            <w:tcW w:w="1792" w:type="dxa"/>
          </w:tcPr>
          <w:p w:rsidR="00333724" w:rsidRDefault="00333724" w:rsidP="008C4994">
            <w:pPr>
              <w:pStyle w:val="TableParagraph"/>
              <w:spacing w:line="210" w:lineRule="exact"/>
              <w:ind w:right="606"/>
              <w:jc w:val="right"/>
              <w:rPr>
                <w:sz w:val="20"/>
              </w:rPr>
            </w:pPr>
            <w:r>
              <w:rPr>
                <w:w w:val="95"/>
                <w:sz w:val="20"/>
              </w:rPr>
              <w:t>1636,0</w:t>
            </w:r>
          </w:p>
        </w:tc>
        <w:tc>
          <w:tcPr>
            <w:tcW w:w="1070" w:type="dxa"/>
          </w:tcPr>
          <w:p w:rsidR="00333724" w:rsidRDefault="00333724" w:rsidP="008C4994">
            <w:pPr>
              <w:pStyle w:val="TableParagraph"/>
              <w:spacing w:line="210" w:lineRule="exact"/>
              <w:ind w:left="189" w:right="172"/>
              <w:rPr>
                <w:sz w:val="20"/>
              </w:rPr>
            </w:pPr>
            <w:r>
              <w:rPr>
                <w:sz w:val="20"/>
              </w:rPr>
              <w:t>1656,6</w:t>
            </w:r>
          </w:p>
        </w:tc>
        <w:tc>
          <w:tcPr>
            <w:tcW w:w="1072" w:type="dxa"/>
          </w:tcPr>
          <w:p w:rsidR="00333724" w:rsidRDefault="00333724" w:rsidP="008C4994">
            <w:pPr>
              <w:pStyle w:val="TableParagraph"/>
              <w:spacing w:line="210" w:lineRule="exact"/>
              <w:ind w:left="194" w:right="173"/>
              <w:rPr>
                <w:sz w:val="20"/>
              </w:rPr>
            </w:pPr>
            <w:r>
              <w:rPr>
                <w:sz w:val="20"/>
              </w:rPr>
              <w:t>1625,2</w:t>
            </w:r>
          </w:p>
        </w:tc>
        <w:tc>
          <w:tcPr>
            <w:tcW w:w="1072" w:type="dxa"/>
          </w:tcPr>
          <w:p w:rsidR="00333724" w:rsidRDefault="00333724" w:rsidP="008C4994">
            <w:pPr>
              <w:pStyle w:val="TableParagraph"/>
              <w:spacing w:line="210" w:lineRule="exact"/>
              <w:ind w:left="192" w:right="175"/>
              <w:rPr>
                <w:sz w:val="20"/>
              </w:rPr>
            </w:pPr>
            <w:r>
              <w:rPr>
                <w:sz w:val="20"/>
              </w:rPr>
              <w:t>1573,2</w:t>
            </w:r>
          </w:p>
        </w:tc>
        <w:tc>
          <w:tcPr>
            <w:tcW w:w="1070" w:type="dxa"/>
          </w:tcPr>
          <w:p w:rsidR="00333724" w:rsidRDefault="00333724" w:rsidP="008C4994">
            <w:pPr>
              <w:pStyle w:val="TableParagraph"/>
              <w:spacing w:line="210" w:lineRule="exact"/>
              <w:ind w:left="193" w:right="172"/>
              <w:rPr>
                <w:sz w:val="20"/>
              </w:rPr>
            </w:pPr>
            <w:r>
              <w:rPr>
                <w:sz w:val="20"/>
              </w:rPr>
              <w:t>1481,8</w:t>
            </w:r>
          </w:p>
        </w:tc>
        <w:tc>
          <w:tcPr>
            <w:tcW w:w="1072" w:type="dxa"/>
          </w:tcPr>
          <w:p w:rsidR="00333724" w:rsidRDefault="00333724" w:rsidP="008C4994">
            <w:pPr>
              <w:pStyle w:val="TableParagraph"/>
              <w:spacing w:line="210" w:lineRule="exact"/>
              <w:ind w:left="268"/>
              <w:jc w:val="left"/>
              <w:rPr>
                <w:sz w:val="20"/>
              </w:rPr>
            </w:pPr>
            <w:r>
              <w:rPr>
                <w:sz w:val="20"/>
              </w:rPr>
              <w:t>1385,2</w:t>
            </w:r>
          </w:p>
        </w:tc>
        <w:tc>
          <w:tcPr>
            <w:tcW w:w="1072" w:type="dxa"/>
          </w:tcPr>
          <w:p w:rsidR="00333724" w:rsidRDefault="00333724" w:rsidP="008C4994">
            <w:pPr>
              <w:pStyle w:val="TableParagraph"/>
              <w:spacing w:line="210" w:lineRule="exact"/>
              <w:ind w:left="194" w:right="173"/>
              <w:rPr>
                <w:sz w:val="20"/>
              </w:rPr>
            </w:pPr>
            <w:r>
              <w:rPr>
                <w:sz w:val="20"/>
              </w:rPr>
              <w:t>1283,4</w:t>
            </w:r>
          </w:p>
        </w:tc>
        <w:tc>
          <w:tcPr>
            <w:tcW w:w="1070" w:type="dxa"/>
          </w:tcPr>
          <w:p w:rsidR="00333724" w:rsidRDefault="00333724" w:rsidP="008C4994">
            <w:pPr>
              <w:pStyle w:val="TableParagraph"/>
              <w:spacing w:line="210" w:lineRule="exact"/>
              <w:ind w:left="193" w:right="170"/>
              <w:rPr>
                <w:sz w:val="20"/>
              </w:rPr>
            </w:pPr>
            <w:r>
              <w:rPr>
                <w:sz w:val="20"/>
              </w:rPr>
              <w:t>695,9</w:t>
            </w:r>
          </w:p>
        </w:tc>
        <w:tc>
          <w:tcPr>
            <w:tcW w:w="1070" w:type="dxa"/>
          </w:tcPr>
          <w:p w:rsidR="00333724" w:rsidRDefault="00333724" w:rsidP="008C4994">
            <w:pPr>
              <w:pStyle w:val="TableParagraph"/>
              <w:spacing w:line="210" w:lineRule="exact"/>
              <w:ind w:left="315"/>
              <w:jc w:val="left"/>
              <w:rPr>
                <w:sz w:val="20"/>
              </w:rPr>
            </w:pPr>
            <w:r>
              <w:rPr>
                <w:sz w:val="20"/>
              </w:rPr>
              <w:t>280,6</w:t>
            </w:r>
          </w:p>
        </w:tc>
      </w:tr>
      <w:tr w:rsidR="00333724" w:rsidTr="008C4994">
        <w:trPr>
          <w:trHeight w:val="230"/>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11"/>
              <w:rPr>
                <w:sz w:val="20"/>
              </w:rPr>
            </w:pPr>
            <w:r>
              <w:rPr>
                <w:w w:val="99"/>
                <w:sz w:val="20"/>
              </w:rPr>
              <w:t>%</w:t>
            </w:r>
          </w:p>
        </w:tc>
        <w:tc>
          <w:tcPr>
            <w:tcW w:w="1792" w:type="dxa"/>
          </w:tcPr>
          <w:p w:rsidR="00333724" w:rsidRDefault="00333724" w:rsidP="008C4994">
            <w:pPr>
              <w:pStyle w:val="TableParagraph"/>
              <w:spacing w:line="210" w:lineRule="exact"/>
              <w:ind w:right="620"/>
              <w:jc w:val="right"/>
              <w:rPr>
                <w:sz w:val="20"/>
              </w:rPr>
            </w:pPr>
            <w:r>
              <w:rPr>
                <w:sz w:val="20"/>
              </w:rPr>
              <w:t>85,5%</w:t>
            </w:r>
          </w:p>
        </w:tc>
        <w:tc>
          <w:tcPr>
            <w:tcW w:w="1070" w:type="dxa"/>
          </w:tcPr>
          <w:p w:rsidR="00333724" w:rsidRDefault="00333724" w:rsidP="008C4994">
            <w:pPr>
              <w:pStyle w:val="TableParagraph"/>
              <w:spacing w:line="210" w:lineRule="exact"/>
              <w:ind w:left="192" w:right="172"/>
              <w:rPr>
                <w:sz w:val="20"/>
              </w:rPr>
            </w:pPr>
            <w:r>
              <w:rPr>
                <w:sz w:val="20"/>
              </w:rPr>
              <w:t>85,4%</w:t>
            </w:r>
          </w:p>
        </w:tc>
        <w:tc>
          <w:tcPr>
            <w:tcW w:w="1072" w:type="dxa"/>
          </w:tcPr>
          <w:p w:rsidR="00333724" w:rsidRDefault="00333724" w:rsidP="008C4994">
            <w:pPr>
              <w:pStyle w:val="TableParagraph"/>
              <w:spacing w:line="210" w:lineRule="exact"/>
              <w:ind w:left="194" w:right="171"/>
              <w:rPr>
                <w:sz w:val="20"/>
              </w:rPr>
            </w:pPr>
            <w:r>
              <w:rPr>
                <w:sz w:val="20"/>
              </w:rPr>
              <w:t>84,9%</w:t>
            </w:r>
          </w:p>
        </w:tc>
        <w:tc>
          <w:tcPr>
            <w:tcW w:w="1072" w:type="dxa"/>
          </w:tcPr>
          <w:p w:rsidR="00333724" w:rsidRDefault="00333724" w:rsidP="008C4994">
            <w:pPr>
              <w:pStyle w:val="TableParagraph"/>
              <w:spacing w:line="210" w:lineRule="exact"/>
              <w:ind w:left="194" w:right="174"/>
              <w:rPr>
                <w:sz w:val="20"/>
              </w:rPr>
            </w:pPr>
            <w:r>
              <w:rPr>
                <w:sz w:val="20"/>
              </w:rPr>
              <w:t>84,2%</w:t>
            </w:r>
          </w:p>
        </w:tc>
        <w:tc>
          <w:tcPr>
            <w:tcW w:w="1070" w:type="dxa"/>
          </w:tcPr>
          <w:p w:rsidR="00333724" w:rsidRDefault="00333724" w:rsidP="008C4994">
            <w:pPr>
              <w:pStyle w:val="TableParagraph"/>
              <w:spacing w:line="210" w:lineRule="exact"/>
              <w:ind w:left="193" w:right="169"/>
              <w:rPr>
                <w:sz w:val="20"/>
              </w:rPr>
            </w:pPr>
            <w:r>
              <w:rPr>
                <w:sz w:val="20"/>
              </w:rPr>
              <w:t>83,1%</w:t>
            </w:r>
          </w:p>
        </w:tc>
        <w:tc>
          <w:tcPr>
            <w:tcW w:w="1072" w:type="dxa"/>
          </w:tcPr>
          <w:p w:rsidR="00333724" w:rsidRDefault="00333724" w:rsidP="008C4994">
            <w:pPr>
              <w:pStyle w:val="TableParagraph"/>
              <w:spacing w:line="210" w:lineRule="exact"/>
              <w:ind w:left="284"/>
              <w:jc w:val="left"/>
              <w:rPr>
                <w:sz w:val="20"/>
              </w:rPr>
            </w:pPr>
            <w:r>
              <w:rPr>
                <w:sz w:val="20"/>
              </w:rPr>
              <w:t>81,8%</w:t>
            </w:r>
          </w:p>
        </w:tc>
        <w:tc>
          <w:tcPr>
            <w:tcW w:w="1072" w:type="dxa"/>
          </w:tcPr>
          <w:p w:rsidR="00333724" w:rsidRDefault="00333724" w:rsidP="008C4994">
            <w:pPr>
              <w:pStyle w:val="TableParagraph"/>
              <w:spacing w:line="210" w:lineRule="exact"/>
              <w:ind w:left="194" w:right="170"/>
              <w:rPr>
                <w:sz w:val="20"/>
              </w:rPr>
            </w:pPr>
            <w:r>
              <w:rPr>
                <w:sz w:val="20"/>
              </w:rPr>
              <w:t>80,3%</w:t>
            </w:r>
          </w:p>
        </w:tc>
        <w:tc>
          <w:tcPr>
            <w:tcW w:w="1070" w:type="dxa"/>
          </w:tcPr>
          <w:p w:rsidR="00333724" w:rsidRDefault="00333724" w:rsidP="008C4994">
            <w:pPr>
              <w:pStyle w:val="TableParagraph"/>
              <w:spacing w:line="210" w:lineRule="exact"/>
              <w:ind w:left="193" w:right="165"/>
              <w:rPr>
                <w:sz w:val="20"/>
              </w:rPr>
            </w:pPr>
            <w:r>
              <w:rPr>
                <w:sz w:val="20"/>
              </w:rPr>
              <w:t>66,8%</w:t>
            </w:r>
          </w:p>
        </w:tc>
        <w:tc>
          <w:tcPr>
            <w:tcW w:w="1070" w:type="dxa"/>
          </w:tcPr>
          <w:p w:rsidR="00333724" w:rsidRDefault="00333724" w:rsidP="008C4994">
            <w:pPr>
              <w:pStyle w:val="TableParagraph"/>
              <w:spacing w:line="210" w:lineRule="exact"/>
              <w:ind w:left="284"/>
              <w:jc w:val="left"/>
              <w:rPr>
                <w:sz w:val="20"/>
              </w:rPr>
            </w:pPr>
            <w:r>
              <w:rPr>
                <w:sz w:val="20"/>
              </w:rPr>
              <w:t>43,5%</w:t>
            </w:r>
          </w:p>
        </w:tc>
      </w:tr>
      <w:tr w:rsidR="00333724" w:rsidTr="008C4994">
        <w:trPr>
          <w:trHeight w:val="229"/>
        </w:trPr>
        <w:tc>
          <w:tcPr>
            <w:tcW w:w="2402" w:type="dxa"/>
            <w:vMerge/>
            <w:tcBorders>
              <w:top w:val="nil"/>
            </w:tcBorders>
          </w:tcPr>
          <w:p w:rsidR="00333724" w:rsidRDefault="00333724" w:rsidP="008C4994">
            <w:pPr>
              <w:rPr>
                <w:sz w:val="2"/>
                <w:szCs w:val="2"/>
              </w:rPr>
            </w:pPr>
          </w:p>
        </w:tc>
        <w:tc>
          <w:tcPr>
            <w:tcW w:w="1792" w:type="dxa"/>
          </w:tcPr>
          <w:p w:rsidR="00333724" w:rsidRDefault="00333724" w:rsidP="008C4994">
            <w:pPr>
              <w:pStyle w:val="TableParagraph"/>
              <w:spacing w:line="210" w:lineRule="exact"/>
              <w:ind w:left="497" w:right="488"/>
              <w:rPr>
                <w:sz w:val="20"/>
              </w:rPr>
            </w:pPr>
            <w:r>
              <w:rPr>
                <w:sz w:val="20"/>
              </w:rPr>
              <w:t>м3/ сут</w:t>
            </w:r>
          </w:p>
        </w:tc>
        <w:tc>
          <w:tcPr>
            <w:tcW w:w="1792" w:type="dxa"/>
          </w:tcPr>
          <w:p w:rsidR="00333724" w:rsidRDefault="00333724" w:rsidP="008C4994">
            <w:pPr>
              <w:pStyle w:val="TableParagraph"/>
              <w:spacing w:line="210" w:lineRule="exact"/>
              <w:ind w:left="500" w:right="488"/>
              <w:rPr>
                <w:sz w:val="20"/>
              </w:rPr>
            </w:pPr>
            <w:r>
              <w:rPr>
                <w:sz w:val="20"/>
              </w:rPr>
              <w:t>4,5</w:t>
            </w:r>
          </w:p>
        </w:tc>
        <w:tc>
          <w:tcPr>
            <w:tcW w:w="1070" w:type="dxa"/>
          </w:tcPr>
          <w:p w:rsidR="00333724" w:rsidRDefault="00333724" w:rsidP="008C4994">
            <w:pPr>
              <w:pStyle w:val="TableParagraph"/>
              <w:spacing w:line="210" w:lineRule="exact"/>
              <w:ind w:left="187" w:right="172"/>
              <w:rPr>
                <w:sz w:val="20"/>
              </w:rPr>
            </w:pPr>
            <w:r>
              <w:rPr>
                <w:sz w:val="20"/>
              </w:rPr>
              <w:t>4,6</w:t>
            </w:r>
          </w:p>
        </w:tc>
        <w:tc>
          <w:tcPr>
            <w:tcW w:w="1072" w:type="dxa"/>
          </w:tcPr>
          <w:p w:rsidR="00333724" w:rsidRDefault="00333724" w:rsidP="008C4994">
            <w:pPr>
              <w:pStyle w:val="TableParagraph"/>
              <w:spacing w:line="210" w:lineRule="exact"/>
              <w:ind w:left="194" w:right="175"/>
              <w:rPr>
                <w:sz w:val="20"/>
              </w:rPr>
            </w:pPr>
            <w:r>
              <w:rPr>
                <w:sz w:val="20"/>
              </w:rPr>
              <w:t>4,7</w:t>
            </w:r>
          </w:p>
        </w:tc>
        <w:tc>
          <w:tcPr>
            <w:tcW w:w="1072" w:type="dxa"/>
          </w:tcPr>
          <w:p w:rsidR="00333724" w:rsidRDefault="00333724" w:rsidP="008C4994">
            <w:pPr>
              <w:pStyle w:val="TableParagraph"/>
              <w:spacing w:line="210" w:lineRule="exact"/>
              <w:ind w:left="191" w:right="175"/>
              <w:rPr>
                <w:sz w:val="20"/>
              </w:rPr>
            </w:pPr>
            <w:r>
              <w:rPr>
                <w:sz w:val="20"/>
              </w:rPr>
              <w:t>4,8</w:t>
            </w:r>
          </w:p>
        </w:tc>
        <w:tc>
          <w:tcPr>
            <w:tcW w:w="1070" w:type="dxa"/>
          </w:tcPr>
          <w:p w:rsidR="00333724" w:rsidRDefault="00333724" w:rsidP="008C4994">
            <w:pPr>
              <w:pStyle w:val="TableParagraph"/>
              <w:spacing w:line="210" w:lineRule="exact"/>
              <w:ind w:left="191" w:right="172"/>
              <w:rPr>
                <w:sz w:val="20"/>
              </w:rPr>
            </w:pPr>
            <w:r>
              <w:rPr>
                <w:sz w:val="20"/>
              </w:rPr>
              <w:t>4,9</w:t>
            </w:r>
          </w:p>
        </w:tc>
        <w:tc>
          <w:tcPr>
            <w:tcW w:w="1072" w:type="dxa"/>
          </w:tcPr>
          <w:p w:rsidR="00333724" w:rsidRDefault="00333724" w:rsidP="008C4994">
            <w:pPr>
              <w:pStyle w:val="TableParagraph"/>
              <w:spacing w:line="210" w:lineRule="exact"/>
              <w:ind w:left="194" w:right="171"/>
              <w:rPr>
                <w:sz w:val="20"/>
              </w:rPr>
            </w:pPr>
            <w:r>
              <w:rPr>
                <w:sz w:val="20"/>
              </w:rPr>
              <w:t>5,0</w:t>
            </w:r>
          </w:p>
        </w:tc>
        <w:tc>
          <w:tcPr>
            <w:tcW w:w="1072" w:type="dxa"/>
          </w:tcPr>
          <w:p w:rsidR="00333724" w:rsidRDefault="00333724" w:rsidP="008C4994">
            <w:pPr>
              <w:pStyle w:val="TableParagraph"/>
              <w:spacing w:line="210" w:lineRule="exact"/>
              <w:ind w:left="194" w:right="174"/>
              <w:rPr>
                <w:sz w:val="20"/>
              </w:rPr>
            </w:pPr>
            <w:r>
              <w:rPr>
                <w:sz w:val="20"/>
              </w:rPr>
              <w:t>5,1</w:t>
            </w:r>
          </w:p>
        </w:tc>
        <w:tc>
          <w:tcPr>
            <w:tcW w:w="1070" w:type="dxa"/>
          </w:tcPr>
          <w:p w:rsidR="00333724" w:rsidRDefault="00333724" w:rsidP="008C4994">
            <w:pPr>
              <w:pStyle w:val="TableParagraph"/>
              <w:spacing w:line="210" w:lineRule="exact"/>
              <w:ind w:left="193" w:right="170"/>
              <w:rPr>
                <w:sz w:val="20"/>
              </w:rPr>
            </w:pPr>
            <w:r>
              <w:rPr>
                <w:sz w:val="20"/>
              </w:rPr>
              <w:t>5,6</w:t>
            </w:r>
          </w:p>
        </w:tc>
        <w:tc>
          <w:tcPr>
            <w:tcW w:w="1070" w:type="dxa"/>
          </w:tcPr>
          <w:p w:rsidR="00333724" w:rsidRDefault="00333724" w:rsidP="008C4994">
            <w:pPr>
              <w:pStyle w:val="TableParagraph"/>
              <w:spacing w:line="210" w:lineRule="exact"/>
              <w:ind w:left="193" w:right="169"/>
              <w:rPr>
                <w:sz w:val="20"/>
              </w:rPr>
            </w:pPr>
            <w:r>
              <w:rPr>
                <w:sz w:val="20"/>
              </w:rPr>
              <w:t>5,9</w:t>
            </w:r>
          </w:p>
        </w:tc>
      </w:tr>
      <w:tr w:rsidR="00333724" w:rsidTr="008C4994">
        <w:trPr>
          <w:trHeight w:val="232"/>
        </w:trPr>
        <w:tc>
          <w:tcPr>
            <w:tcW w:w="2402" w:type="dxa"/>
          </w:tcPr>
          <w:p w:rsidR="00333724" w:rsidRDefault="00333724" w:rsidP="008C4994">
            <w:pPr>
              <w:pStyle w:val="TableParagraph"/>
              <w:spacing w:line="212" w:lineRule="exact"/>
              <w:ind w:left="146" w:right="137"/>
              <w:rPr>
                <w:sz w:val="20"/>
              </w:rPr>
            </w:pPr>
            <w:r>
              <w:rPr>
                <w:sz w:val="20"/>
              </w:rPr>
              <w:t>Объем реализации воды</w:t>
            </w:r>
          </w:p>
        </w:tc>
        <w:tc>
          <w:tcPr>
            <w:tcW w:w="1792" w:type="dxa"/>
          </w:tcPr>
          <w:p w:rsidR="00333724" w:rsidRDefault="00333724" w:rsidP="008C4994">
            <w:pPr>
              <w:pStyle w:val="TableParagraph"/>
              <w:spacing w:line="212" w:lineRule="exact"/>
              <w:ind w:left="498" w:right="488"/>
              <w:rPr>
                <w:sz w:val="20"/>
              </w:rPr>
            </w:pPr>
            <w:r>
              <w:rPr>
                <w:sz w:val="20"/>
              </w:rPr>
              <w:t>м3/год</w:t>
            </w:r>
          </w:p>
        </w:tc>
        <w:tc>
          <w:tcPr>
            <w:tcW w:w="1792" w:type="dxa"/>
          </w:tcPr>
          <w:p w:rsidR="00333724" w:rsidRDefault="00333724" w:rsidP="008C4994">
            <w:pPr>
              <w:pStyle w:val="TableParagraph"/>
              <w:spacing w:line="212" w:lineRule="exact"/>
              <w:ind w:right="657"/>
              <w:jc w:val="right"/>
              <w:rPr>
                <w:sz w:val="20"/>
              </w:rPr>
            </w:pPr>
            <w:r>
              <w:rPr>
                <w:sz w:val="20"/>
              </w:rPr>
              <w:t>276,6</w:t>
            </w:r>
          </w:p>
        </w:tc>
        <w:tc>
          <w:tcPr>
            <w:tcW w:w="1070" w:type="dxa"/>
          </w:tcPr>
          <w:p w:rsidR="00333724" w:rsidRDefault="00333724" w:rsidP="008C4994">
            <w:pPr>
              <w:pStyle w:val="TableParagraph"/>
              <w:spacing w:line="212" w:lineRule="exact"/>
              <w:ind w:left="187" w:right="172"/>
              <w:rPr>
                <w:sz w:val="20"/>
              </w:rPr>
            </w:pPr>
            <w:r>
              <w:rPr>
                <w:sz w:val="20"/>
              </w:rPr>
              <w:t>282,9</w:t>
            </w:r>
          </w:p>
        </w:tc>
        <w:tc>
          <w:tcPr>
            <w:tcW w:w="1072" w:type="dxa"/>
          </w:tcPr>
          <w:p w:rsidR="00333724" w:rsidRDefault="00333724" w:rsidP="008C4994">
            <w:pPr>
              <w:pStyle w:val="TableParagraph"/>
              <w:spacing w:line="212" w:lineRule="exact"/>
              <w:ind w:left="193" w:right="175"/>
              <w:rPr>
                <w:sz w:val="20"/>
              </w:rPr>
            </w:pPr>
            <w:r>
              <w:rPr>
                <w:sz w:val="20"/>
              </w:rPr>
              <w:t>289,2</w:t>
            </w:r>
          </w:p>
        </w:tc>
        <w:tc>
          <w:tcPr>
            <w:tcW w:w="1072" w:type="dxa"/>
          </w:tcPr>
          <w:p w:rsidR="00333724" w:rsidRDefault="00333724" w:rsidP="008C4994">
            <w:pPr>
              <w:pStyle w:val="TableParagraph"/>
              <w:spacing w:line="212" w:lineRule="exact"/>
              <w:ind w:left="190" w:right="175"/>
              <w:rPr>
                <w:sz w:val="20"/>
              </w:rPr>
            </w:pPr>
            <w:r>
              <w:rPr>
                <w:sz w:val="20"/>
              </w:rPr>
              <w:t>295,5</w:t>
            </w:r>
          </w:p>
        </w:tc>
        <w:tc>
          <w:tcPr>
            <w:tcW w:w="1070" w:type="dxa"/>
          </w:tcPr>
          <w:p w:rsidR="00333724" w:rsidRDefault="00333724" w:rsidP="008C4994">
            <w:pPr>
              <w:pStyle w:val="TableParagraph"/>
              <w:spacing w:line="212" w:lineRule="exact"/>
              <w:ind w:left="191" w:right="172"/>
              <w:rPr>
                <w:sz w:val="20"/>
              </w:rPr>
            </w:pPr>
            <w:r>
              <w:rPr>
                <w:sz w:val="20"/>
              </w:rPr>
              <w:t>301,8</w:t>
            </w:r>
          </w:p>
        </w:tc>
        <w:tc>
          <w:tcPr>
            <w:tcW w:w="1072" w:type="dxa"/>
          </w:tcPr>
          <w:p w:rsidR="00333724" w:rsidRDefault="00333724" w:rsidP="008C4994">
            <w:pPr>
              <w:pStyle w:val="TableParagraph"/>
              <w:spacing w:line="212" w:lineRule="exact"/>
              <w:ind w:left="316"/>
              <w:jc w:val="left"/>
              <w:rPr>
                <w:sz w:val="20"/>
              </w:rPr>
            </w:pPr>
            <w:r>
              <w:rPr>
                <w:sz w:val="20"/>
              </w:rPr>
              <w:t>308,1</w:t>
            </w:r>
          </w:p>
        </w:tc>
        <w:tc>
          <w:tcPr>
            <w:tcW w:w="1072" w:type="dxa"/>
          </w:tcPr>
          <w:p w:rsidR="00333724" w:rsidRDefault="00333724" w:rsidP="008C4994">
            <w:pPr>
              <w:pStyle w:val="TableParagraph"/>
              <w:spacing w:line="212" w:lineRule="exact"/>
              <w:ind w:left="194" w:right="175"/>
              <w:rPr>
                <w:sz w:val="20"/>
              </w:rPr>
            </w:pPr>
            <w:r>
              <w:rPr>
                <w:sz w:val="20"/>
              </w:rPr>
              <w:t>314,4</w:t>
            </w:r>
          </w:p>
        </w:tc>
        <w:tc>
          <w:tcPr>
            <w:tcW w:w="1070" w:type="dxa"/>
          </w:tcPr>
          <w:p w:rsidR="00333724" w:rsidRDefault="00333724" w:rsidP="008C4994">
            <w:pPr>
              <w:pStyle w:val="TableParagraph"/>
              <w:spacing w:line="212" w:lineRule="exact"/>
              <w:ind w:left="193" w:right="170"/>
              <w:rPr>
                <w:sz w:val="20"/>
              </w:rPr>
            </w:pPr>
            <w:r>
              <w:rPr>
                <w:sz w:val="20"/>
              </w:rPr>
              <w:t>346,0</w:t>
            </w:r>
          </w:p>
        </w:tc>
        <w:tc>
          <w:tcPr>
            <w:tcW w:w="1070" w:type="dxa"/>
          </w:tcPr>
          <w:p w:rsidR="00333724" w:rsidRDefault="00333724" w:rsidP="008C4994">
            <w:pPr>
              <w:pStyle w:val="TableParagraph"/>
              <w:spacing w:line="212" w:lineRule="exact"/>
              <w:ind w:left="315"/>
              <w:jc w:val="left"/>
              <w:rPr>
                <w:sz w:val="20"/>
              </w:rPr>
            </w:pPr>
            <w:r>
              <w:rPr>
                <w:sz w:val="20"/>
              </w:rPr>
              <w:t>364,9</w:t>
            </w:r>
          </w:p>
        </w:tc>
      </w:tr>
    </w:tbl>
    <w:p w:rsidR="00333724" w:rsidRDefault="00333724" w:rsidP="00333724">
      <w:pPr>
        <w:spacing w:line="212" w:lineRule="exact"/>
        <w:sectPr w:rsidR="00333724">
          <w:pgSz w:w="16840" w:h="11910" w:orient="landscape"/>
          <w:pgMar w:top="1100" w:right="1020" w:bottom="940" w:left="1020" w:header="0" w:footer="757" w:gutter="0"/>
          <w:cols w:space="720"/>
        </w:sectPr>
      </w:pPr>
    </w:p>
    <w:p w:rsidR="00333724" w:rsidRDefault="000A1E93" w:rsidP="00333724">
      <w:pPr>
        <w:pStyle w:val="a5"/>
        <w:spacing w:before="9"/>
        <w:rPr>
          <w:sz w:val="19"/>
        </w:rPr>
      </w:pPr>
      <w:r w:rsidRPr="000A1E93">
        <w:rPr>
          <w:sz w:val="26"/>
          <w:lang w:val="en-US" w:eastAsia="en-US"/>
        </w:rPr>
        <w:lastRenderedPageBreak/>
        <w:pict>
          <v:shape id="_x0000_s1114" type="#_x0000_t202" style="position:absolute;left:0;text-align:left;margin-left:96.95pt;margin-top:107.2pt;width:12pt;height:28.3pt;z-index:-251625472;mso-position-horizontal-relative:page;mso-position-vertical-relative:page" filled="f" stroked="f">
            <v:textbox style="layout-flow:vertical;mso-layout-flow-alt:bottom-to-top" inset="0,0,0,0">
              <w:txbxContent>
                <w:p w:rsidR="008C4994" w:rsidRDefault="008C4994" w:rsidP="00333724">
                  <w:pPr>
                    <w:spacing w:before="12"/>
                    <w:ind w:left="20"/>
                    <w:rPr>
                      <w:b/>
                      <w:sz w:val="18"/>
                    </w:rPr>
                  </w:pPr>
                  <w:r>
                    <w:rPr>
                      <w:b/>
                      <w:color w:val="595958"/>
                      <w:sz w:val="18"/>
                    </w:rPr>
                    <w:t>м3/год</w:t>
                  </w:r>
                </w:p>
              </w:txbxContent>
            </v:textbox>
            <w10:wrap anchorx="page" anchory="page"/>
          </v:shape>
        </w:pict>
      </w:r>
    </w:p>
    <w:tbl>
      <w:tblPr>
        <w:tblStyle w:val="TableNormal"/>
        <w:tblW w:w="0" w:type="auto"/>
        <w:tblInd w:w="460" w:type="dxa"/>
        <w:tblBorders>
          <w:top w:val="single" w:sz="6" w:space="0" w:color="DADADA"/>
          <w:left w:val="single" w:sz="6" w:space="0" w:color="DADADA"/>
          <w:bottom w:val="single" w:sz="6" w:space="0" w:color="DADADA"/>
          <w:right w:val="single" w:sz="6" w:space="0" w:color="DADADA"/>
          <w:insideH w:val="single" w:sz="6" w:space="0" w:color="DADADA"/>
          <w:insideV w:val="single" w:sz="6" w:space="0" w:color="DADADA"/>
        </w:tblBorders>
        <w:tblLayout w:type="fixed"/>
        <w:tblLook w:val="01E0"/>
      </w:tblPr>
      <w:tblGrid>
        <w:gridCol w:w="1728"/>
        <w:gridCol w:w="262"/>
        <w:gridCol w:w="262"/>
        <w:gridCol w:w="260"/>
        <w:gridCol w:w="262"/>
        <w:gridCol w:w="262"/>
        <w:gridCol w:w="260"/>
        <w:gridCol w:w="262"/>
        <w:gridCol w:w="262"/>
        <w:gridCol w:w="262"/>
        <w:gridCol w:w="260"/>
        <w:gridCol w:w="262"/>
        <w:gridCol w:w="262"/>
        <w:gridCol w:w="262"/>
        <w:gridCol w:w="260"/>
        <w:gridCol w:w="262"/>
        <w:gridCol w:w="262"/>
        <w:gridCol w:w="262"/>
        <w:gridCol w:w="260"/>
        <w:gridCol w:w="262"/>
        <w:gridCol w:w="262"/>
        <w:gridCol w:w="260"/>
        <w:gridCol w:w="262"/>
        <w:gridCol w:w="262"/>
        <w:gridCol w:w="262"/>
        <w:gridCol w:w="260"/>
        <w:gridCol w:w="262"/>
        <w:gridCol w:w="262"/>
        <w:gridCol w:w="262"/>
      </w:tblGrid>
      <w:tr w:rsidR="00333724" w:rsidTr="008C4994">
        <w:trPr>
          <w:trHeight w:val="342"/>
        </w:trPr>
        <w:tc>
          <w:tcPr>
            <w:tcW w:w="1728" w:type="dxa"/>
            <w:vMerge w:val="restart"/>
            <w:tcBorders>
              <w:top w:val="nil"/>
              <w:left w:val="nil"/>
            </w:tcBorders>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r>
      <w:tr w:rsidR="00333724" w:rsidTr="008C4994">
        <w:trPr>
          <w:trHeight w:val="342"/>
        </w:trPr>
        <w:tc>
          <w:tcPr>
            <w:tcW w:w="1728" w:type="dxa"/>
            <w:vMerge/>
            <w:tcBorders>
              <w:top w:val="nil"/>
              <w:left w:val="nil"/>
            </w:tcBorders>
          </w:tcPr>
          <w:p w:rsidR="00333724" w:rsidRDefault="00333724" w:rsidP="008C4994">
            <w:pPr>
              <w:rPr>
                <w:sz w:val="2"/>
                <w:szCs w:val="2"/>
              </w:rPr>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r>
      <w:tr w:rsidR="00333724" w:rsidTr="008C4994">
        <w:trPr>
          <w:trHeight w:val="342"/>
        </w:trPr>
        <w:tc>
          <w:tcPr>
            <w:tcW w:w="1728" w:type="dxa"/>
            <w:vMerge/>
            <w:tcBorders>
              <w:top w:val="nil"/>
              <w:left w:val="nil"/>
            </w:tcBorders>
          </w:tcPr>
          <w:p w:rsidR="00333724" w:rsidRDefault="00333724" w:rsidP="008C4994">
            <w:pPr>
              <w:rPr>
                <w:sz w:val="2"/>
                <w:szCs w:val="2"/>
              </w:rPr>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r>
      <w:tr w:rsidR="00333724" w:rsidTr="008C4994">
        <w:trPr>
          <w:trHeight w:val="340"/>
        </w:trPr>
        <w:tc>
          <w:tcPr>
            <w:tcW w:w="1728" w:type="dxa"/>
            <w:vMerge/>
            <w:tcBorders>
              <w:top w:val="nil"/>
              <w:left w:val="nil"/>
            </w:tcBorders>
          </w:tcPr>
          <w:p w:rsidR="00333724" w:rsidRDefault="00333724" w:rsidP="008C4994">
            <w:pPr>
              <w:rPr>
                <w:sz w:val="2"/>
                <w:szCs w:val="2"/>
              </w:rPr>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r>
      <w:tr w:rsidR="00333724" w:rsidTr="008C4994">
        <w:trPr>
          <w:trHeight w:val="342"/>
        </w:trPr>
        <w:tc>
          <w:tcPr>
            <w:tcW w:w="1728" w:type="dxa"/>
            <w:vMerge/>
            <w:tcBorders>
              <w:top w:val="nil"/>
              <w:left w:val="nil"/>
            </w:tcBorders>
          </w:tcPr>
          <w:p w:rsidR="00333724" w:rsidRDefault="00333724" w:rsidP="008C4994">
            <w:pPr>
              <w:rPr>
                <w:sz w:val="2"/>
                <w:szCs w:val="2"/>
              </w:rPr>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r>
      <w:tr w:rsidR="00333724" w:rsidTr="008C4994">
        <w:trPr>
          <w:trHeight w:val="342"/>
        </w:trPr>
        <w:tc>
          <w:tcPr>
            <w:tcW w:w="1728" w:type="dxa"/>
            <w:vMerge/>
            <w:tcBorders>
              <w:top w:val="nil"/>
              <w:left w:val="nil"/>
            </w:tcBorders>
          </w:tcPr>
          <w:p w:rsidR="00333724" w:rsidRDefault="00333724" w:rsidP="008C4994">
            <w:pPr>
              <w:rPr>
                <w:sz w:val="2"/>
                <w:szCs w:val="2"/>
              </w:rPr>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0"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c>
          <w:tcPr>
            <w:tcW w:w="262" w:type="dxa"/>
          </w:tcPr>
          <w:p w:rsidR="00333724" w:rsidRDefault="00333724" w:rsidP="008C4994">
            <w:pPr>
              <w:pStyle w:val="TableParagraph"/>
              <w:jc w:val="left"/>
            </w:pPr>
          </w:p>
        </w:tc>
      </w:tr>
      <w:tr w:rsidR="00333724" w:rsidTr="008C4994">
        <w:trPr>
          <w:trHeight w:val="215"/>
        </w:trPr>
        <w:tc>
          <w:tcPr>
            <w:tcW w:w="1728" w:type="dxa"/>
            <w:vMerge/>
            <w:tcBorders>
              <w:top w:val="nil"/>
              <w:left w:val="nil"/>
            </w:tcBorders>
          </w:tcPr>
          <w:p w:rsidR="00333724" w:rsidRDefault="00333724" w:rsidP="008C4994">
            <w:pPr>
              <w:rPr>
                <w:sz w:val="2"/>
                <w:szCs w:val="2"/>
              </w:rPr>
            </w:pPr>
          </w:p>
        </w:tc>
        <w:tc>
          <w:tcPr>
            <w:tcW w:w="524" w:type="dxa"/>
            <w:gridSpan w:val="2"/>
          </w:tcPr>
          <w:p w:rsidR="00333724" w:rsidRDefault="00333724" w:rsidP="008C4994">
            <w:pPr>
              <w:pStyle w:val="TableParagraph"/>
              <w:spacing w:before="7"/>
              <w:ind w:left="100"/>
              <w:jc w:val="left"/>
              <w:rPr>
                <w:sz w:val="16"/>
              </w:rPr>
            </w:pPr>
            <w:r>
              <w:rPr>
                <w:color w:val="595958"/>
                <w:sz w:val="16"/>
              </w:rPr>
              <w:t>2015</w:t>
            </w:r>
          </w:p>
        </w:tc>
        <w:tc>
          <w:tcPr>
            <w:tcW w:w="522" w:type="dxa"/>
            <w:gridSpan w:val="2"/>
          </w:tcPr>
          <w:p w:rsidR="00333724" w:rsidRDefault="00333724" w:rsidP="008C4994">
            <w:pPr>
              <w:pStyle w:val="TableParagraph"/>
              <w:spacing w:before="7"/>
              <w:ind w:left="98"/>
              <w:jc w:val="left"/>
              <w:rPr>
                <w:sz w:val="16"/>
              </w:rPr>
            </w:pPr>
            <w:r>
              <w:rPr>
                <w:color w:val="595958"/>
                <w:sz w:val="16"/>
              </w:rPr>
              <w:t>2016</w:t>
            </w:r>
          </w:p>
        </w:tc>
        <w:tc>
          <w:tcPr>
            <w:tcW w:w="522" w:type="dxa"/>
            <w:gridSpan w:val="2"/>
          </w:tcPr>
          <w:p w:rsidR="00333724" w:rsidRDefault="00333724" w:rsidP="008C4994">
            <w:pPr>
              <w:pStyle w:val="TableParagraph"/>
              <w:spacing w:before="7"/>
              <w:ind w:left="98"/>
              <w:jc w:val="left"/>
              <w:rPr>
                <w:sz w:val="16"/>
              </w:rPr>
            </w:pPr>
            <w:r>
              <w:rPr>
                <w:color w:val="595958"/>
                <w:sz w:val="16"/>
              </w:rPr>
              <w:t>2017</w:t>
            </w:r>
          </w:p>
        </w:tc>
        <w:tc>
          <w:tcPr>
            <w:tcW w:w="524" w:type="dxa"/>
            <w:gridSpan w:val="2"/>
          </w:tcPr>
          <w:p w:rsidR="00333724" w:rsidRDefault="00333724" w:rsidP="008C4994">
            <w:pPr>
              <w:pStyle w:val="TableParagraph"/>
              <w:spacing w:before="7"/>
              <w:ind w:left="98"/>
              <w:jc w:val="left"/>
              <w:rPr>
                <w:sz w:val="16"/>
              </w:rPr>
            </w:pPr>
            <w:r>
              <w:rPr>
                <w:color w:val="595958"/>
                <w:sz w:val="16"/>
              </w:rPr>
              <w:t>2018</w:t>
            </w:r>
          </w:p>
        </w:tc>
        <w:tc>
          <w:tcPr>
            <w:tcW w:w="522" w:type="dxa"/>
            <w:gridSpan w:val="2"/>
          </w:tcPr>
          <w:p w:rsidR="00333724" w:rsidRDefault="00333724" w:rsidP="008C4994">
            <w:pPr>
              <w:pStyle w:val="TableParagraph"/>
              <w:spacing w:before="7"/>
              <w:ind w:left="96"/>
              <w:jc w:val="left"/>
              <w:rPr>
                <w:sz w:val="16"/>
              </w:rPr>
            </w:pPr>
            <w:r>
              <w:rPr>
                <w:color w:val="595958"/>
                <w:sz w:val="16"/>
              </w:rPr>
              <w:t>2019</w:t>
            </w:r>
          </w:p>
        </w:tc>
        <w:tc>
          <w:tcPr>
            <w:tcW w:w="524" w:type="dxa"/>
            <w:gridSpan w:val="2"/>
          </w:tcPr>
          <w:p w:rsidR="00333724" w:rsidRDefault="00333724" w:rsidP="008C4994">
            <w:pPr>
              <w:pStyle w:val="TableParagraph"/>
              <w:spacing w:before="7"/>
              <w:ind w:left="96"/>
              <w:jc w:val="left"/>
              <w:rPr>
                <w:sz w:val="16"/>
              </w:rPr>
            </w:pPr>
            <w:r>
              <w:rPr>
                <w:color w:val="595958"/>
                <w:sz w:val="16"/>
              </w:rPr>
              <w:t>2020</w:t>
            </w:r>
          </w:p>
        </w:tc>
        <w:tc>
          <w:tcPr>
            <w:tcW w:w="522" w:type="dxa"/>
            <w:gridSpan w:val="2"/>
          </w:tcPr>
          <w:p w:rsidR="00333724" w:rsidRDefault="00333724" w:rsidP="008C4994">
            <w:pPr>
              <w:pStyle w:val="TableParagraph"/>
              <w:spacing w:before="7"/>
              <w:ind w:left="94"/>
              <w:jc w:val="left"/>
              <w:rPr>
                <w:sz w:val="16"/>
              </w:rPr>
            </w:pPr>
            <w:r>
              <w:rPr>
                <w:color w:val="595958"/>
                <w:sz w:val="16"/>
              </w:rPr>
              <w:t>2021</w:t>
            </w:r>
          </w:p>
        </w:tc>
        <w:tc>
          <w:tcPr>
            <w:tcW w:w="524" w:type="dxa"/>
            <w:gridSpan w:val="2"/>
          </w:tcPr>
          <w:p w:rsidR="00333724" w:rsidRDefault="00333724" w:rsidP="008C4994">
            <w:pPr>
              <w:pStyle w:val="TableParagraph"/>
              <w:spacing w:before="7"/>
              <w:ind w:left="94"/>
              <w:jc w:val="left"/>
              <w:rPr>
                <w:sz w:val="16"/>
              </w:rPr>
            </w:pPr>
            <w:r>
              <w:rPr>
                <w:color w:val="595958"/>
                <w:sz w:val="16"/>
              </w:rPr>
              <w:t>2022</w:t>
            </w:r>
          </w:p>
        </w:tc>
        <w:tc>
          <w:tcPr>
            <w:tcW w:w="522" w:type="dxa"/>
            <w:gridSpan w:val="2"/>
          </w:tcPr>
          <w:p w:rsidR="00333724" w:rsidRDefault="00333724" w:rsidP="008C4994">
            <w:pPr>
              <w:pStyle w:val="TableParagraph"/>
              <w:spacing w:before="7"/>
              <w:ind w:left="92"/>
              <w:jc w:val="left"/>
              <w:rPr>
                <w:sz w:val="16"/>
              </w:rPr>
            </w:pPr>
            <w:r>
              <w:rPr>
                <w:color w:val="595958"/>
                <w:sz w:val="16"/>
              </w:rPr>
              <w:t>2023</w:t>
            </w:r>
          </w:p>
        </w:tc>
        <w:tc>
          <w:tcPr>
            <w:tcW w:w="524" w:type="dxa"/>
            <w:gridSpan w:val="2"/>
          </w:tcPr>
          <w:p w:rsidR="00333724" w:rsidRDefault="00333724" w:rsidP="008C4994">
            <w:pPr>
              <w:pStyle w:val="TableParagraph"/>
              <w:spacing w:before="7"/>
              <w:ind w:left="92"/>
              <w:jc w:val="left"/>
              <w:rPr>
                <w:sz w:val="16"/>
              </w:rPr>
            </w:pPr>
            <w:r>
              <w:rPr>
                <w:color w:val="595958"/>
                <w:sz w:val="16"/>
              </w:rPr>
              <w:t>2024</w:t>
            </w:r>
          </w:p>
        </w:tc>
        <w:tc>
          <w:tcPr>
            <w:tcW w:w="522" w:type="dxa"/>
            <w:gridSpan w:val="2"/>
          </w:tcPr>
          <w:p w:rsidR="00333724" w:rsidRDefault="00333724" w:rsidP="008C4994">
            <w:pPr>
              <w:pStyle w:val="TableParagraph"/>
              <w:spacing w:before="7"/>
              <w:ind w:left="90"/>
              <w:jc w:val="left"/>
              <w:rPr>
                <w:sz w:val="16"/>
              </w:rPr>
            </w:pPr>
            <w:r>
              <w:rPr>
                <w:color w:val="595958"/>
                <w:sz w:val="16"/>
              </w:rPr>
              <w:t>2025</w:t>
            </w:r>
          </w:p>
        </w:tc>
        <w:tc>
          <w:tcPr>
            <w:tcW w:w="524" w:type="dxa"/>
            <w:gridSpan w:val="2"/>
          </w:tcPr>
          <w:p w:rsidR="00333724" w:rsidRDefault="00333724" w:rsidP="008C4994">
            <w:pPr>
              <w:pStyle w:val="TableParagraph"/>
              <w:spacing w:before="7"/>
              <w:ind w:left="90"/>
              <w:jc w:val="left"/>
              <w:rPr>
                <w:sz w:val="16"/>
              </w:rPr>
            </w:pPr>
            <w:r>
              <w:rPr>
                <w:color w:val="595958"/>
                <w:sz w:val="16"/>
              </w:rPr>
              <w:t>2026</w:t>
            </w:r>
          </w:p>
        </w:tc>
        <w:tc>
          <w:tcPr>
            <w:tcW w:w="522" w:type="dxa"/>
            <w:gridSpan w:val="2"/>
          </w:tcPr>
          <w:p w:rsidR="00333724" w:rsidRDefault="00333724" w:rsidP="008C4994">
            <w:pPr>
              <w:pStyle w:val="TableParagraph"/>
              <w:spacing w:before="7"/>
              <w:ind w:left="88"/>
              <w:jc w:val="left"/>
              <w:rPr>
                <w:sz w:val="16"/>
              </w:rPr>
            </w:pPr>
            <w:r>
              <w:rPr>
                <w:color w:val="595958"/>
                <w:sz w:val="16"/>
              </w:rPr>
              <w:t>2027</w:t>
            </w:r>
          </w:p>
        </w:tc>
        <w:tc>
          <w:tcPr>
            <w:tcW w:w="524" w:type="dxa"/>
            <w:gridSpan w:val="2"/>
          </w:tcPr>
          <w:p w:rsidR="00333724" w:rsidRDefault="00333724" w:rsidP="008C4994">
            <w:pPr>
              <w:pStyle w:val="TableParagraph"/>
              <w:spacing w:before="7"/>
              <w:ind w:left="88"/>
              <w:jc w:val="left"/>
              <w:rPr>
                <w:sz w:val="16"/>
              </w:rPr>
            </w:pPr>
            <w:r>
              <w:rPr>
                <w:color w:val="595958"/>
                <w:sz w:val="16"/>
              </w:rPr>
              <w:t>2028</w:t>
            </w:r>
          </w:p>
        </w:tc>
      </w:tr>
      <w:tr w:rsidR="00333724" w:rsidTr="008C4994">
        <w:trPr>
          <w:trHeight w:val="236"/>
        </w:trPr>
        <w:tc>
          <w:tcPr>
            <w:tcW w:w="1728" w:type="dxa"/>
          </w:tcPr>
          <w:p w:rsidR="00333724" w:rsidRDefault="00333724" w:rsidP="008C4994">
            <w:pPr>
              <w:pStyle w:val="TableParagraph"/>
              <w:spacing w:before="16"/>
              <w:ind w:left="167"/>
              <w:jc w:val="left"/>
              <w:rPr>
                <w:sz w:val="16"/>
              </w:rPr>
            </w:pPr>
            <w:r>
              <w:rPr>
                <w:color w:val="595958"/>
                <w:sz w:val="16"/>
              </w:rPr>
              <w:t>Объем отпуска в сеть</w:t>
            </w:r>
          </w:p>
        </w:tc>
        <w:tc>
          <w:tcPr>
            <w:tcW w:w="524" w:type="dxa"/>
            <w:gridSpan w:val="2"/>
          </w:tcPr>
          <w:p w:rsidR="00333724" w:rsidRDefault="00333724" w:rsidP="008C4994">
            <w:pPr>
              <w:pStyle w:val="TableParagraph"/>
              <w:spacing w:before="17"/>
              <w:ind w:left="60"/>
              <w:jc w:val="left"/>
              <w:rPr>
                <w:sz w:val="16"/>
              </w:rPr>
            </w:pPr>
            <w:r>
              <w:rPr>
                <w:color w:val="595958"/>
                <w:sz w:val="16"/>
              </w:rPr>
              <w:t>35104</w:t>
            </w:r>
          </w:p>
        </w:tc>
        <w:tc>
          <w:tcPr>
            <w:tcW w:w="522" w:type="dxa"/>
            <w:gridSpan w:val="2"/>
          </w:tcPr>
          <w:p w:rsidR="00333724" w:rsidRDefault="00333724" w:rsidP="008C4994">
            <w:pPr>
              <w:pStyle w:val="TableParagraph"/>
              <w:spacing w:before="17"/>
              <w:ind w:left="58"/>
              <w:jc w:val="left"/>
              <w:rPr>
                <w:sz w:val="16"/>
              </w:rPr>
            </w:pPr>
            <w:r>
              <w:rPr>
                <w:color w:val="595958"/>
                <w:sz w:val="16"/>
              </w:rPr>
              <w:t>36643</w:t>
            </w:r>
          </w:p>
        </w:tc>
        <w:tc>
          <w:tcPr>
            <w:tcW w:w="522" w:type="dxa"/>
            <w:gridSpan w:val="2"/>
          </w:tcPr>
          <w:p w:rsidR="00333724" w:rsidRDefault="00333724" w:rsidP="008C4994">
            <w:pPr>
              <w:pStyle w:val="TableParagraph"/>
              <w:spacing w:before="17"/>
              <w:ind w:left="58"/>
              <w:jc w:val="left"/>
              <w:rPr>
                <w:sz w:val="16"/>
              </w:rPr>
            </w:pPr>
            <w:r>
              <w:rPr>
                <w:color w:val="595958"/>
                <w:sz w:val="16"/>
              </w:rPr>
              <w:t>38111</w:t>
            </w:r>
          </w:p>
        </w:tc>
        <w:tc>
          <w:tcPr>
            <w:tcW w:w="524" w:type="dxa"/>
            <w:gridSpan w:val="2"/>
          </w:tcPr>
          <w:p w:rsidR="00333724" w:rsidRDefault="00333724" w:rsidP="008C4994">
            <w:pPr>
              <w:pStyle w:val="TableParagraph"/>
              <w:spacing w:before="17"/>
              <w:ind w:left="58"/>
              <w:jc w:val="left"/>
              <w:rPr>
                <w:sz w:val="16"/>
              </w:rPr>
            </w:pPr>
            <w:r>
              <w:rPr>
                <w:color w:val="595958"/>
                <w:sz w:val="16"/>
              </w:rPr>
              <w:t>39416</w:t>
            </w:r>
          </w:p>
        </w:tc>
        <w:tc>
          <w:tcPr>
            <w:tcW w:w="522" w:type="dxa"/>
            <w:gridSpan w:val="2"/>
          </w:tcPr>
          <w:p w:rsidR="00333724" w:rsidRDefault="00333724" w:rsidP="008C4994">
            <w:pPr>
              <w:pStyle w:val="TableParagraph"/>
              <w:spacing w:before="17"/>
              <w:ind w:left="56"/>
              <w:jc w:val="left"/>
              <w:rPr>
                <w:sz w:val="16"/>
              </w:rPr>
            </w:pPr>
            <w:r>
              <w:rPr>
                <w:color w:val="595958"/>
                <w:sz w:val="16"/>
              </w:rPr>
              <w:t>40724</w:t>
            </w:r>
          </w:p>
        </w:tc>
        <w:tc>
          <w:tcPr>
            <w:tcW w:w="524" w:type="dxa"/>
            <w:gridSpan w:val="2"/>
          </w:tcPr>
          <w:p w:rsidR="00333724" w:rsidRDefault="00333724" w:rsidP="008C4994">
            <w:pPr>
              <w:pStyle w:val="TableParagraph"/>
              <w:spacing w:before="17"/>
              <w:ind w:left="56"/>
              <w:jc w:val="left"/>
              <w:rPr>
                <w:sz w:val="16"/>
              </w:rPr>
            </w:pPr>
            <w:r>
              <w:rPr>
                <w:color w:val="595958"/>
                <w:sz w:val="16"/>
              </w:rPr>
              <w:t>42012</w:t>
            </w:r>
          </w:p>
        </w:tc>
        <w:tc>
          <w:tcPr>
            <w:tcW w:w="522" w:type="dxa"/>
            <w:gridSpan w:val="2"/>
          </w:tcPr>
          <w:p w:rsidR="00333724" w:rsidRDefault="00333724" w:rsidP="008C4994">
            <w:pPr>
              <w:pStyle w:val="TableParagraph"/>
              <w:spacing w:before="17"/>
              <w:ind w:left="54"/>
              <w:jc w:val="left"/>
              <w:rPr>
                <w:sz w:val="16"/>
              </w:rPr>
            </w:pPr>
            <w:r>
              <w:rPr>
                <w:color w:val="595958"/>
                <w:sz w:val="16"/>
              </w:rPr>
              <w:t>43280</w:t>
            </w:r>
          </w:p>
        </w:tc>
        <w:tc>
          <w:tcPr>
            <w:tcW w:w="524" w:type="dxa"/>
            <w:gridSpan w:val="2"/>
          </w:tcPr>
          <w:p w:rsidR="00333724" w:rsidRDefault="00333724" w:rsidP="008C4994">
            <w:pPr>
              <w:pStyle w:val="TableParagraph"/>
              <w:spacing w:before="17"/>
              <w:ind w:left="54"/>
              <w:jc w:val="left"/>
              <w:rPr>
                <w:sz w:val="16"/>
              </w:rPr>
            </w:pPr>
            <w:r>
              <w:rPr>
                <w:color w:val="595958"/>
                <w:sz w:val="16"/>
              </w:rPr>
              <w:t>44527</w:t>
            </w:r>
          </w:p>
        </w:tc>
        <w:tc>
          <w:tcPr>
            <w:tcW w:w="522" w:type="dxa"/>
            <w:gridSpan w:val="2"/>
          </w:tcPr>
          <w:p w:rsidR="00333724" w:rsidRDefault="00333724" w:rsidP="008C4994">
            <w:pPr>
              <w:pStyle w:val="TableParagraph"/>
              <w:spacing w:before="17"/>
              <w:ind w:left="52"/>
              <w:jc w:val="left"/>
              <w:rPr>
                <w:sz w:val="16"/>
              </w:rPr>
            </w:pPr>
            <w:r>
              <w:rPr>
                <w:color w:val="595958"/>
                <w:sz w:val="16"/>
              </w:rPr>
              <w:t>45754</w:t>
            </w:r>
          </w:p>
        </w:tc>
        <w:tc>
          <w:tcPr>
            <w:tcW w:w="524" w:type="dxa"/>
            <w:gridSpan w:val="2"/>
          </w:tcPr>
          <w:p w:rsidR="00333724" w:rsidRDefault="00333724" w:rsidP="008C4994">
            <w:pPr>
              <w:pStyle w:val="TableParagraph"/>
              <w:spacing w:before="17"/>
              <w:ind w:left="52"/>
              <w:jc w:val="left"/>
              <w:rPr>
                <w:sz w:val="16"/>
              </w:rPr>
            </w:pPr>
            <w:r>
              <w:rPr>
                <w:color w:val="595958"/>
                <w:sz w:val="16"/>
              </w:rPr>
              <w:t>46961</w:t>
            </w:r>
          </w:p>
        </w:tc>
        <w:tc>
          <w:tcPr>
            <w:tcW w:w="522" w:type="dxa"/>
            <w:gridSpan w:val="2"/>
          </w:tcPr>
          <w:p w:rsidR="00333724" w:rsidRDefault="00333724" w:rsidP="008C4994">
            <w:pPr>
              <w:pStyle w:val="TableParagraph"/>
              <w:spacing w:before="17"/>
              <w:ind w:left="50"/>
              <w:jc w:val="left"/>
              <w:rPr>
                <w:sz w:val="16"/>
              </w:rPr>
            </w:pPr>
            <w:r>
              <w:rPr>
                <w:color w:val="595958"/>
                <w:sz w:val="16"/>
              </w:rPr>
              <w:t>48148</w:t>
            </w:r>
          </w:p>
        </w:tc>
        <w:tc>
          <w:tcPr>
            <w:tcW w:w="524" w:type="dxa"/>
            <w:gridSpan w:val="2"/>
          </w:tcPr>
          <w:p w:rsidR="00333724" w:rsidRDefault="00333724" w:rsidP="008C4994">
            <w:pPr>
              <w:pStyle w:val="TableParagraph"/>
              <w:spacing w:before="17"/>
              <w:ind w:left="50"/>
              <w:jc w:val="left"/>
              <w:rPr>
                <w:sz w:val="16"/>
              </w:rPr>
            </w:pPr>
            <w:r>
              <w:rPr>
                <w:color w:val="595958"/>
                <w:sz w:val="16"/>
              </w:rPr>
              <w:t>49243</w:t>
            </w:r>
          </w:p>
        </w:tc>
        <w:tc>
          <w:tcPr>
            <w:tcW w:w="522" w:type="dxa"/>
            <w:gridSpan w:val="2"/>
          </w:tcPr>
          <w:p w:rsidR="00333724" w:rsidRDefault="00333724" w:rsidP="008C4994">
            <w:pPr>
              <w:pStyle w:val="TableParagraph"/>
              <w:spacing w:before="17"/>
              <w:ind w:left="48"/>
              <w:jc w:val="left"/>
              <w:rPr>
                <w:sz w:val="16"/>
              </w:rPr>
            </w:pPr>
            <w:r>
              <w:rPr>
                <w:color w:val="595958"/>
                <w:sz w:val="16"/>
              </w:rPr>
              <w:t>50386</w:t>
            </w:r>
          </w:p>
        </w:tc>
        <w:tc>
          <w:tcPr>
            <w:tcW w:w="524" w:type="dxa"/>
            <w:gridSpan w:val="2"/>
          </w:tcPr>
          <w:p w:rsidR="00333724" w:rsidRDefault="00333724" w:rsidP="008C4994">
            <w:pPr>
              <w:pStyle w:val="TableParagraph"/>
              <w:spacing w:before="17"/>
              <w:ind w:left="48"/>
              <w:jc w:val="left"/>
              <w:rPr>
                <w:sz w:val="16"/>
              </w:rPr>
            </w:pPr>
            <w:r>
              <w:rPr>
                <w:color w:val="595958"/>
                <w:sz w:val="16"/>
              </w:rPr>
              <w:t>51509</w:t>
            </w:r>
          </w:p>
        </w:tc>
      </w:tr>
      <w:tr w:rsidR="00333724" w:rsidTr="008C4994">
        <w:trPr>
          <w:trHeight w:val="237"/>
        </w:trPr>
        <w:tc>
          <w:tcPr>
            <w:tcW w:w="1728" w:type="dxa"/>
          </w:tcPr>
          <w:p w:rsidR="00333724" w:rsidRDefault="00333724" w:rsidP="008C4994">
            <w:pPr>
              <w:pStyle w:val="TableParagraph"/>
              <w:spacing w:before="16"/>
              <w:ind w:left="207"/>
              <w:jc w:val="left"/>
              <w:rPr>
                <w:sz w:val="16"/>
              </w:rPr>
            </w:pPr>
            <w:r>
              <w:rPr>
                <w:color w:val="595958"/>
                <w:sz w:val="16"/>
              </w:rPr>
              <w:t>Потери в сети</w:t>
            </w:r>
          </w:p>
        </w:tc>
        <w:tc>
          <w:tcPr>
            <w:tcW w:w="524" w:type="dxa"/>
            <w:gridSpan w:val="2"/>
          </w:tcPr>
          <w:p w:rsidR="00333724" w:rsidRDefault="00333724" w:rsidP="008C4994">
            <w:pPr>
              <w:pStyle w:val="TableParagraph"/>
              <w:spacing w:before="17"/>
              <w:ind w:left="100"/>
              <w:jc w:val="left"/>
              <w:rPr>
                <w:sz w:val="16"/>
              </w:rPr>
            </w:pPr>
            <w:r>
              <w:rPr>
                <w:color w:val="595958"/>
                <w:sz w:val="16"/>
              </w:rPr>
              <w:t>8669</w:t>
            </w:r>
          </w:p>
        </w:tc>
        <w:tc>
          <w:tcPr>
            <w:tcW w:w="522" w:type="dxa"/>
            <w:gridSpan w:val="2"/>
          </w:tcPr>
          <w:p w:rsidR="00333724" w:rsidRDefault="00333724" w:rsidP="008C4994">
            <w:pPr>
              <w:pStyle w:val="TableParagraph"/>
              <w:spacing w:before="17"/>
              <w:ind w:left="98"/>
              <w:jc w:val="left"/>
              <w:rPr>
                <w:sz w:val="16"/>
              </w:rPr>
            </w:pPr>
            <w:r>
              <w:rPr>
                <w:color w:val="595958"/>
                <w:sz w:val="16"/>
              </w:rPr>
              <w:t>8615</w:t>
            </w:r>
          </w:p>
        </w:tc>
        <w:tc>
          <w:tcPr>
            <w:tcW w:w="522" w:type="dxa"/>
            <w:gridSpan w:val="2"/>
          </w:tcPr>
          <w:p w:rsidR="00333724" w:rsidRDefault="00333724" w:rsidP="008C4994">
            <w:pPr>
              <w:pStyle w:val="TableParagraph"/>
              <w:spacing w:before="17"/>
              <w:ind w:left="98"/>
              <w:jc w:val="left"/>
              <w:rPr>
                <w:sz w:val="16"/>
              </w:rPr>
            </w:pPr>
            <w:r>
              <w:rPr>
                <w:color w:val="595958"/>
                <w:sz w:val="16"/>
              </w:rPr>
              <w:t>8490</w:t>
            </w:r>
          </w:p>
        </w:tc>
        <w:tc>
          <w:tcPr>
            <w:tcW w:w="524" w:type="dxa"/>
            <w:gridSpan w:val="2"/>
          </w:tcPr>
          <w:p w:rsidR="00333724" w:rsidRDefault="00333724" w:rsidP="008C4994">
            <w:pPr>
              <w:pStyle w:val="TableParagraph"/>
              <w:spacing w:before="17"/>
              <w:ind w:left="98"/>
              <w:jc w:val="left"/>
              <w:rPr>
                <w:sz w:val="16"/>
              </w:rPr>
            </w:pPr>
            <w:r>
              <w:rPr>
                <w:color w:val="595958"/>
                <w:sz w:val="16"/>
              </w:rPr>
              <w:t>8203</w:t>
            </w:r>
          </w:p>
        </w:tc>
        <w:tc>
          <w:tcPr>
            <w:tcW w:w="522" w:type="dxa"/>
            <w:gridSpan w:val="2"/>
          </w:tcPr>
          <w:p w:rsidR="00333724" w:rsidRDefault="00333724" w:rsidP="008C4994">
            <w:pPr>
              <w:pStyle w:val="TableParagraph"/>
              <w:spacing w:before="17"/>
              <w:ind w:left="96"/>
              <w:jc w:val="left"/>
              <w:rPr>
                <w:sz w:val="16"/>
              </w:rPr>
            </w:pPr>
            <w:r>
              <w:rPr>
                <w:color w:val="595958"/>
                <w:sz w:val="16"/>
              </w:rPr>
              <w:t>8019</w:t>
            </w:r>
          </w:p>
        </w:tc>
        <w:tc>
          <w:tcPr>
            <w:tcW w:w="524" w:type="dxa"/>
            <w:gridSpan w:val="2"/>
          </w:tcPr>
          <w:p w:rsidR="00333724" w:rsidRDefault="00333724" w:rsidP="008C4994">
            <w:pPr>
              <w:pStyle w:val="TableParagraph"/>
              <w:spacing w:before="17"/>
              <w:ind w:left="96"/>
              <w:jc w:val="left"/>
              <w:rPr>
                <w:sz w:val="16"/>
              </w:rPr>
            </w:pPr>
            <w:r>
              <w:rPr>
                <w:color w:val="595958"/>
                <w:sz w:val="16"/>
              </w:rPr>
              <w:t>7814</w:t>
            </w:r>
          </w:p>
        </w:tc>
        <w:tc>
          <w:tcPr>
            <w:tcW w:w="522" w:type="dxa"/>
            <w:gridSpan w:val="2"/>
          </w:tcPr>
          <w:p w:rsidR="00333724" w:rsidRDefault="00333724" w:rsidP="008C4994">
            <w:pPr>
              <w:pStyle w:val="TableParagraph"/>
              <w:spacing w:before="17"/>
              <w:ind w:left="94"/>
              <w:jc w:val="left"/>
              <w:rPr>
                <w:sz w:val="16"/>
              </w:rPr>
            </w:pPr>
            <w:r>
              <w:rPr>
                <w:color w:val="595958"/>
                <w:sz w:val="16"/>
              </w:rPr>
              <w:t>7588</w:t>
            </w:r>
          </w:p>
        </w:tc>
        <w:tc>
          <w:tcPr>
            <w:tcW w:w="524" w:type="dxa"/>
            <w:gridSpan w:val="2"/>
          </w:tcPr>
          <w:p w:rsidR="00333724" w:rsidRDefault="00333724" w:rsidP="008C4994">
            <w:pPr>
              <w:pStyle w:val="TableParagraph"/>
              <w:spacing w:before="17"/>
              <w:ind w:left="94"/>
              <w:jc w:val="left"/>
              <w:rPr>
                <w:sz w:val="16"/>
              </w:rPr>
            </w:pPr>
            <w:r>
              <w:rPr>
                <w:color w:val="595958"/>
                <w:sz w:val="16"/>
              </w:rPr>
              <w:t>7343</w:t>
            </w:r>
          </w:p>
        </w:tc>
        <w:tc>
          <w:tcPr>
            <w:tcW w:w="522" w:type="dxa"/>
            <w:gridSpan w:val="2"/>
          </w:tcPr>
          <w:p w:rsidR="00333724" w:rsidRDefault="00333724" w:rsidP="008C4994">
            <w:pPr>
              <w:pStyle w:val="TableParagraph"/>
              <w:spacing w:before="17"/>
              <w:ind w:left="92"/>
              <w:jc w:val="left"/>
              <w:rPr>
                <w:sz w:val="16"/>
              </w:rPr>
            </w:pPr>
            <w:r>
              <w:rPr>
                <w:color w:val="595958"/>
                <w:sz w:val="16"/>
              </w:rPr>
              <w:t>7077</w:t>
            </w:r>
          </w:p>
        </w:tc>
        <w:tc>
          <w:tcPr>
            <w:tcW w:w="524" w:type="dxa"/>
            <w:gridSpan w:val="2"/>
          </w:tcPr>
          <w:p w:rsidR="00333724" w:rsidRDefault="00333724" w:rsidP="008C4994">
            <w:pPr>
              <w:pStyle w:val="TableParagraph"/>
              <w:spacing w:before="17"/>
              <w:ind w:left="92"/>
              <w:jc w:val="left"/>
              <w:rPr>
                <w:sz w:val="16"/>
              </w:rPr>
            </w:pPr>
            <w:r>
              <w:rPr>
                <w:color w:val="595958"/>
                <w:sz w:val="16"/>
              </w:rPr>
              <w:t>6790</w:t>
            </w:r>
          </w:p>
        </w:tc>
        <w:tc>
          <w:tcPr>
            <w:tcW w:w="522" w:type="dxa"/>
            <w:gridSpan w:val="2"/>
          </w:tcPr>
          <w:p w:rsidR="00333724" w:rsidRDefault="00333724" w:rsidP="008C4994">
            <w:pPr>
              <w:pStyle w:val="TableParagraph"/>
              <w:spacing w:before="17"/>
              <w:ind w:left="90"/>
              <w:jc w:val="left"/>
              <w:rPr>
                <w:sz w:val="16"/>
              </w:rPr>
            </w:pPr>
            <w:r>
              <w:rPr>
                <w:color w:val="595958"/>
                <w:sz w:val="16"/>
              </w:rPr>
              <w:t>6484</w:t>
            </w:r>
          </w:p>
        </w:tc>
        <w:tc>
          <w:tcPr>
            <w:tcW w:w="524" w:type="dxa"/>
            <w:gridSpan w:val="2"/>
          </w:tcPr>
          <w:p w:rsidR="00333724" w:rsidRDefault="00333724" w:rsidP="008C4994">
            <w:pPr>
              <w:pStyle w:val="TableParagraph"/>
              <w:spacing w:before="17"/>
              <w:ind w:left="90"/>
              <w:jc w:val="left"/>
              <w:rPr>
                <w:sz w:val="16"/>
              </w:rPr>
            </w:pPr>
            <w:r>
              <w:rPr>
                <w:color w:val="595958"/>
                <w:sz w:val="16"/>
              </w:rPr>
              <w:t>6086</w:t>
            </w:r>
          </w:p>
        </w:tc>
        <w:tc>
          <w:tcPr>
            <w:tcW w:w="522" w:type="dxa"/>
            <w:gridSpan w:val="2"/>
          </w:tcPr>
          <w:p w:rsidR="00333724" w:rsidRDefault="00333724" w:rsidP="008C4994">
            <w:pPr>
              <w:pStyle w:val="TableParagraph"/>
              <w:spacing w:before="17"/>
              <w:ind w:left="88"/>
              <w:jc w:val="left"/>
              <w:rPr>
                <w:sz w:val="16"/>
              </w:rPr>
            </w:pPr>
            <w:r>
              <w:rPr>
                <w:color w:val="595958"/>
                <w:sz w:val="16"/>
              </w:rPr>
              <w:t>5737</w:t>
            </w:r>
          </w:p>
        </w:tc>
        <w:tc>
          <w:tcPr>
            <w:tcW w:w="524" w:type="dxa"/>
            <w:gridSpan w:val="2"/>
          </w:tcPr>
          <w:p w:rsidR="00333724" w:rsidRDefault="00333724" w:rsidP="008C4994">
            <w:pPr>
              <w:pStyle w:val="TableParagraph"/>
              <w:spacing w:before="17"/>
              <w:ind w:left="88"/>
              <w:jc w:val="left"/>
              <w:rPr>
                <w:sz w:val="16"/>
              </w:rPr>
            </w:pPr>
            <w:r>
              <w:rPr>
                <w:color w:val="595958"/>
                <w:sz w:val="16"/>
              </w:rPr>
              <w:t>5366</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1"/>
        <w:rPr>
          <w:sz w:val="15"/>
        </w:rPr>
      </w:pPr>
    </w:p>
    <w:p w:rsidR="00333724" w:rsidRPr="00C5389E" w:rsidRDefault="000A1E93" w:rsidP="00333724">
      <w:pPr>
        <w:pStyle w:val="a5"/>
        <w:spacing w:before="88"/>
        <w:ind w:left="2113"/>
      </w:pPr>
      <w:r w:rsidRPr="000A1E93">
        <w:rPr>
          <w:lang w:val="en-US" w:eastAsia="en-US"/>
        </w:rPr>
        <w:pict>
          <v:group id="_x0000_s1105" style="position:absolute;left:0;text-align:left;margin-left:84.7pt;margin-top:-199.35pt;width:480.4pt;height:179.9pt;z-index:-251626496;mso-position-horizontal-relative:page" coordorigin="1694,-3987" coordsize="9608,3598">
            <v:shape id="_x0000_s1106" type="#_x0000_t75" style="position:absolute;left:3768;top:-3759;width:7308;height:2144">
              <v:imagedata r:id="rId54" o:title=""/>
            </v:shape>
            <v:shape id="_x0000_s1107" style="position:absolute;left:4029;top:-3456;width:6785;height:1840" coordorigin="4029,-3455" coordsize="6785,1840" path="m10814,-3455r-1566,120l5073,-2977r-1044,108l4029,-1616r6785,l10814,-3455xe" fillcolor="#4f81bd" stroked="f">
              <v:path arrowok="t"/>
            </v:shape>
            <v:shape id="_x0000_s1108" style="position:absolute;left:4029;top:-1926;width:6785;height:310" coordorigin="4029,-1926" coordsize="6785,310" path="m4029,-1926r,310l10814,-1616r,-192l5073,-1919r-1044,-7xe" fillcolor="#c0504d" stroked="f">
              <v:path arrowok="t"/>
            </v:shape>
            <v:rect id="_x0000_s1109" style="position:absolute;left:2095;top:-1309;width:82;height:82" fillcolor="#4f81bd" stroked="f"/>
            <v:rect id="_x0000_s1110" style="position:absolute;left:2095;top:-1057;width:82;height:80" fillcolor="#c0504d" stroked="f"/>
            <v:rect id="_x0000_s1111" style="position:absolute;left:1701;top:-3980;width:9593;height:3584" filled="f" strokecolor="#dadada" strokeweight=".72pt"/>
            <v:shape id="_x0000_s1112" type="#_x0000_t202" style="position:absolute;left:3164;top:-3863;width:470;height:2343" filled="f" stroked="f">
              <v:textbox inset="0,0,0,0">
                <w:txbxContent>
                  <w:p w:rsidR="008C4994" w:rsidRDefault="008C4994" w:rsidP="00333724">
                    <w:pPr>
                      <w:spacing w:line="199" w:lineRule="exact"/>
                      <w:rPr>
                        <w:sz w:val="18"/>
                      </w:rPr>
                    </w:pPr>
                    <w:r>
                      <w:rPr>
                        <w:color w:val="595958"/>
                        <w:sz w:val="18"/>
                      </w:rPr>
                      <w:t>60000</w:t>
                    </w:r>
                  </w:p>
                  <w:p w:rsidR="008C4994" w:rsidRDefault="008C4994" w:rsidP="00333724">
                    <w:pPr>
                      <w:spacing w:before="150"/>
                      <w:rPr>
                        <w:sz w:val="18"/>
                      </w:rPr>
                    </w:pPr>
                    <w:r>
                      <w:rPr>
                        <w:color w:val="595958"/>
                        <w:sz w:val="18"/>
                      </w:rPr>
                      <w:t>50000</w:t>
                    </w:r>
                  </w:p>
                  <w:p w:rsidR="008C4994" w:rsidRDefault="008C4994" w:rsidP="00333724">
                    <w:pPr>
                      <w:spacing w:before="150"/>
                      <w:rPr>
                        <w:sz w:val="18"/>
                      </w:rPr>
                    </w:pPr>
                    <w:r>
                      <w:rPr>
                        <w:color w:val="595958"/>
                        <w:sz w:val="18"/>
                      </w:rPr>
                      <w:t>40000</w:t>
                    </w:r>
                  </w:p>
                  <w:p w:rsidR="008C4994" w:rsidRDefault="008C4994" w:rsidP="00333724">
                    <w:pPr>
                      <w:spacing w:before="150"/>
                      <w:rPr>
                        <w:sz w:val="18"/>
                      </w:rPr>
                    </w:pPr>
                    <w:r>
                      <w:rPr>
                        <w:color w:val="595958"/>
                        <w:sz w:val="18"/>
                      </w:rPr>
                      <w:t>30000</w:t>
                    </w:r>
                  </w:p>
                  <w:p w:rsidR="008C4994" w:rsidRDefault="008C4994" w:rsidP="00333724">
                    <w:pPr>
                      <w:spacing w:before="150"/>
                      <w:rPr>
                        <w:sz w:val="18"/>
                      </w:rPr>
                    </w:pPr>
                    <w:r>
                      <w:rPr>
                        <w:color w:val="595958"/>
                        <w:sz w:val="18"/>
                      </w:rPr>
                      <w:t>20000</w:t>
                    </w:r>
                  </w:p>
                  <w:p w:rsidR="008C4994" w:rsidRDefault="008C4994" w:rsidP="00333724">
                    <w:pPr>
                      <w:spacing w:before="150"/>
                      <w:rPr>
                        <w:sz w:val="18"/>
                      </w:rPr>
                    </w:pPr>
                    <w:r>
                      <w:rPr>
                        <w:color w:val="595958"/>
                        <w:sz w:val="18"/>
                      </w:rPr>
                      <w:t>10000</w:t>
                    </w:r>
                  </w:p>
                  <w:p w:rsidR="008C4994" w:rsidRDefault="008C4994" w:rsidP="00333724">
                    <w:pPr>
                      <w:spacing w:before="151"/>
                      <w:ind w:right="18"/>
                      <w:jc w:val="right"/>
                      <w:rPr>
                        <w:sz w:val="18"/>
                      </w:rPr>
                    </w:pPr>
                    <w:r>
                      <w:rPr>
                        <w:color w:val="595958"/>
                        <w:sz w:val="18"/>
                      </w:rPr>
                      <w:t>0</w:t>
                    </w:r>
                  </w:p>
                </w:txbxContent>
              </v:textbox>
            </v:shape>
            <v:shape id="_x0000_s1113" type="#_x0000_t202" style="position:absolute;left:7289;top:-845;width:281;height:200" filled="f" stroked="f">
              <v:textbox inset="0,0,0,0">
                <w:txbxContent>
                  <w:p w:rsidR="008C4994" w:rsidRDefault="008C4994" w:rsidP="00333724">
                    <w:pPr>
                      <w:spacing w:line="199" w:lineRule="exact"/>
                      <w:rPr>
                        <w:b/>
                        <w:sz w:val="18"/>
                      </w:rPr>
                    </w:pPr>
                    <w:r>
                      <w:rPr>
                        <w:b/>
                        <w:color w:val="595958"/>
                        <w:sz w:val="18"/>
                      </w:rPr>
                      <w:t>год</w:t>
                    </w:r>
                  </w:p>
                </w:txbxContent>
              </v:textbox>
            </v:shape>
            <w10:wrap anchorx="page"/>
          </v:group>
        </w:pict>
      </w:r>
      <w:r w:rsidR="00333724" w:rsidRPr="00C5389E">
        <w:t>Рисунок 4-3. Динамика потерь воды при ее передаче</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15"/>
        </w:numPr>
        <w:tabs>
          <w:tab w:val="left" w:pos="2954"/>
        </w:tabs>
        <w:autoSpaceDE w:val="0"/>
        <w:autoSpaceDN w:val="0"/>
        <w:spacing w:before="1"/>
        <w:ind w:left="2185" w:right="1272" w:hanging="362"/>
        <w:jc w:val="both"/>
      </w:pPr>
      <w:bookmarkStart w:id="70" w:name="4.13._Перспективные_балансы_водоснабжени"/>
      <w:bookmarkStart w:id="71" w:name="_bookmark33"/>
      <w:bookmarkEnd w:id="70"/>
      <w:bookmarkEnd w:id="71"/>
      <w:r w:rsidRPr="00C5389E">
        <w:t>Перспективные балансы водоснабжения и водоотведения (общий - баланс подачи и реализации горячей, питьевой, технической воды, территориальны</w:t>
      </w:r>
      <w:proofErr w:type="gramStart"/>
      <w:r w:rsidRPr="00C5389E">
        <w:t>й-</w:t>
      </w:r>
      <w:proofErr w:type="gramEnd"/>
      <w:r w:rsidRPr="00C5389E">
        <w:t xml:space="preserve">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w:t>
      </w:r>
      <w:r w:rsidR="006C2662">
        <w:t xml:space="preserve"> </w:t>
      </w:r>
      <w:r w:rsidRPr="00C5389E">
        <w:t>абонентов).</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21" w:right="849" w:firstLine="707"/>
        <w:jc w:val="both"/>
      </w:pPr>
      <w:r w:rsidRPr="00C5389E">
        <w:t>По рассмотрению предыдущих разделов составлен общий баланс водоснабжения по муниципальному образованию с разделением по технологическим зонам и группам абонентов (</w:t>
      </w:r>
      <w:proofErr w:type="gramStart"/>
      <w:r w:rsidRPr="00C5389E">
        <w:t>см</w:t>
      </w:r>
      <w:proofErr w:type="gramEnd"/>
      <w:r w:rsidRPr="00C5389E">
        <w:t>. таблица 4.13-2.и 4.13-3.).</w:t>
      </w:r>
    </w:p>
    <w:p w:rsidR="00333724" w:rsidRPr="00C5389E" w:rsidRDefault="00333724" w:rsidP="00333724">
      <w:pPr>
        <w:pStyle w:val="a5"/>
        <w:spacing w:before="238"/>
        <w:ind w:left="405"/>
      </w:pPr>
      <w:r w:rsidRPr="00C5389E">
        <w:t>Таблица 4.13-1. Схема территориального охвата технологических зон</w:t>
      </w:r>
    </w:p>
    <w:p w:rsidR="00333724" w:rsidRPr="00C5389E" w:rsidRDefault="00333724" w:rsidP="00333724">
      <w:pPr>
        <w:pStyle w:val="a5"/>
        <w:spacing w:before="3"/>
        <w:rPr>
          <w:sz w:val="11"/>
        </w:rPr>
      </w:pPr>
    </w:p>
    <w:tbl>
      <w:tblPr>
        <w:tblStyle w:val="TableNormal"/>
        <w:tblW w:w="0" w:type="auto"/>
        <w:tblInd w:w="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61"/>
        <w:gridCol w:w="2520"/>
        <w:gridCol w:w="2520"/>
      </w:tblGrid>
      <w:tr w:rsidR="00333724" w:rsidRPr="00C83B0B" w:rsidTr="008C4994">
        <w:trPr>
          <w:trHeight w:val="230"/>
        </w:trPr>
        <w:tc>
          <w:tcPr>
            <w:tcW w:w="3461" w:type="dxa"/>
            <w:vMerge w:val="restart"/>
          </w:tcPr>
          <w:p w:rsidR="00333724" w:rsidRDefault="00333724" w:rsidP="008C4994">
            <w:pPr>
              <w:pStyle w:val="TableParagraph"/>
              <w:spacing w:before="113"/>
              <w:ind w:left="239"/>
              <w:jc w:val="left"/>
              <w:rPr>
                <w:sz w:val="20"/>
              </w:rPr>
            </w:pPr>
            <w:r>
              <w:rPr>
                <w:sz w:val="20"/>
              </w:rPr>
              <w:t>Районы территориального деления</w:t>
            </w:r>
          </w:p>
        </w:tc>
        <w:tc>
          <w:tcPr>
            <w:tcW w:w="5040" w:type="dxa"/>
            <w:gridSpan w:val="2"/>
          </w:tcPr>
          <w:p w:rsidR="00333724" w:rsidRPr="00C5389E" w:rsidRDefault="00333724" w:rsidP="008C4994">
            <w:pPr>
              <w:pStyle w:val="TableParagraph"/>
              <w:spacing w:line="210" w:lineRule="exact"/>
              <w:ind w:left="318"/>
              <w:jc w:val="left"/>
              <w:rPr>
                <w:sz w:val="20"/>
                <w:lang w:val="ru-RU"/>
              </w:rPr>
            </w:pPr>
            <w:r w:rsidRPr="00C5389E">
              <w:rPr>
                <w:sz w:val="20"/>
                <w:lang w:val="ru-RU"/>
              </w:rPr>
              <w:t>Технологические зоны систем водоснабжения (</w:t>
            </w:r>
            <w:proofErr w:type="gramStart"/>
            <w:r w:rsidRPr="00C5389E">
              <w:rPr>
                <w:sz w:val="20"/>
                <w:lang w:val="ru-RU"/>
              </w:rPr>
              <w:t>ВС</w:t>
            </w:r>
            <w:proofErr w:type="gramEnd"/>
            <w:r w:rsidRPr="00C5389E">
              <w:rPr>
                <w:sz w:val="20"/>
                <w:lang w:val="ru-RU"/>
              </w:rPr>
              <w:t>)</w:t>
            </w:r>
          </w:p>
        </w:tc>
      </w:tr>
      <w:tr w:rsidR="00333724" w:rsidTr="008C4994">
        <w:trPr>
          <w:trHeight w:val="230"/>
        </w:trPr>
        <w:tc>
          <w:tcPr>
            <w:tcW w:w="3461" w:type="dxa"/>
            <w:vMerge/>
            <w:tcBorders>
              <w:top w:val="nil"/>
            </w:tcBorders>
          </w:tcPr>
          <w:p w:rsidR="00333724" w:rsidRPr="00C5389E" w:rsidRDefault="00333724" w:rsidP="008C4994">
            <w:pPr>
              <w:rPr>
                <w:sz w:val="2"/>
                <w:szCs w:val="2"/>
                <w:lang w:val="ru-RU"/>
              </w:rPr>
            </w:pPr>
          </w:p>
        </w:tc>
        <w:tc>
          <w:tcPr>
            <w:tcW w:w="2520" w:type="dxa"/>
          </w:tcPr>
          <w:p w:rsidR="00333724" w:rsidRDefault="00333724" w:rsidP="008C4994">
            <w:pPr>
              <w:pStyle w:val="TableParagraph"/>
              <w:spacing w:line="210" w:lineRule="exact"/>
              <w:ind w:left="310" w:right="302"/>
              <w:rPr>
                <w:sz w:val="20"/>
              </w:rPr>
            </w:pPr>
            <w:r>
              <w:rPr>
                <w:sz w:val="20"/>
              </w:rPr>
              <w:t>Адрес</w:t>
            </w:r>
          </w:p>
        </w:tc>
        <w:tc>
          <w:tcPr>
            <w:tcW w:w="2520" w:type="dxa"/>
          </w:tcPr>
          <w:p w:rsidR="00333724" w:rsidRDefault="00333724" w:rsidP="008C4994">
            <w:pPr>
              <w:pStyle w:val="TableParagraph"/>
              <w:spacing w:line="210" w:lineRule="exact"/>
              <w:ind w:left="309" w:right="304"/>
              <w:rPr>
                <w:sz w:val="20"/>
              </w:rPr>
            </w:pPr>
            <w:r>
              <w:rPr>
                <w:sz w:val="20"/>
              </w:rPr>
              <w:t>Наименование</w:t>
            </w:r>
          </w:p>
        </w:tc>
      </w:tr>
      <w:tr w:rsidR="00333724" w:rsidTr="008C4994">
        <w:trPr>
          <w:trHeight w:val="229"/>
        </w:trPr>
        <w:tc>
          <w:tcPr>
            <w:tcW w:w="3461" w:type="dxa"/>
            <w:vMerge w:val="restart"/>
          </w:tcPr>
          <w:p w:rsidR="00333724" w:rsidRDefault="00333724" w:rsidP="008C4994">
            <w:pPr>
              <w:pStyle w:val="TableParagraph"/>
              <w:jc w:val="left"/>
            </w:pPr>
          </w:p>
          <w:p w:rsidR="00333724" w:rsidRDefault="00333724" w:rsidP="008C4994">
            <w:pPr>
              <w:pStyle w:val="TableParagraph"/>
              <w:spacing w:before="1"/>
              <w:jc w:val="left"/>
              <w:rPr>
                <w:sz w:val="29"/>
              </w:rPr>
            </w:pPr>
          </w:p>
          <w:p w:rsidR="00333724" w:rsidRDefault="00333724" w:rsidP="008C4994">
            <w:pPr>
              <w:pStyle w:val="TableParagraph"/>
              <w:spacing w:before="1"/>
              <w:ind w:left="971" w:right="966"/>
              <w:rPr>
                <w:sz w:val="20"/>
              </w:rPr>
            </w:pPr>
            <w:r>
              <w:rPr>
                <w:sz w:val="20"/>
              </w:rPr>
              <w:t>Село Леуши</w:t>
            </w:r>
          </w:p>
        </w:tc>
        <w:tc>
          <w:tcPr>
            <w:tcW w:w="2520" w:type="dxa"/>
          </w:tcPr>
          <w:p w:rsidR="00333724" w:rsidRDefault="00333724" w:rsidP="008C4994">
            <w:pPr>
              <w:pStyle w:val="TableParagraph"/>
              <w:spacing w:line="210" w:lineRule="exact"/>
              <w:ind w:left="566"/>
              <w:jc w:val="left"/>
              <w:rPr>
                <w:sz w:val="20"/>
              </w:rPr>
            </w:pPr>
            <w:proofErr w:type="gramStart"/>
            <w:r>
              <w:rPr>
                <w:sz w:val="20"/>
              </w:rPr>
              <w:t>ул</w:t>
            </w:r>
            <w:proofErr w:type="gramEnd"/>
            <w:r>
              <w:rPr>
                <w:sz w:val="20"/>
              </w:rPr>
              <w:t>. Береговая 6а</w:t>
            </w:r>
          </w:p>
        </w:tc>
        <w:tc>
          <w:tcPr>
            <w:tcW w:w="2520" w:type="dxa"/>
          </w:tcPr>
          <w:p w:rsidR="00333724" w:rsidRDefault="00333724" w:rsidP="008C4994">
            <w:pPr>
              <w:pStyle w:val="TableParagraph"/>
              <w:spacing w:line="210" w:lineRule="exact"/>
              <w:ind w:left="310" w:right="301"/>
              <w:rPr>
                <w:sz w:val="20"/>
              </w:rPr>
            </w:pPr>
            <w:r>
              <w:rPr>
                <w:sz w:val="20"/>
              </w:rPr>
              <w:t>ТЗБ</w:t>
            </w:r>
          </w:p>
        </w:tc>
      </w:tr>
      <w:tr w:rsidR="00333724" w:rsidTr="008C4994">
        <w:trPr>
          <w:trHeight w:val="230"/>
        </w:trPr>
        <w:tc>
          <w:tcPr>
            <w:tcW w:w="3461" w:type="dxa"/>
            <w:vMerge/>
            <w:tcBorders>
              <w:top w:val="nil"/>
            </w:tcBorders>
          </w:tcPr>
          <w:p w:rsidR="00333724" w:rsidRDefault="00333724" w:rsidP="008C4994">
            <w:pPr>
              <w:rPr>
                <w:sz w:val="2"/>
                <w:szCs w:val="2"/>
              </w:rPr>
            </w:pPr>
          </w:p>
        </w:tc>
        <w:tc>
          <w:tcPr>
            <w:tcW w:w="2520" w:type="dxa"/>
          </w:tcPr>
          <w:p w:rsidR="00333724" w:rsidRDefault="00333724" w:rsidP="008C4994">
            <w:pPr>
              <w:pStyle w:val="TableParagraph"/>
              <w:spacing w:line="210" w:lineRule="exact"/>
              <w:ind w:left="731"/>
              <w:jc w:val="left"/>
              <w:rPr>
                <w:sz w:val="20"/>
              </w:rPr>
            </w:pPr>
            <w:proofErr w:type="gramStart"/>
            <w:r>
              <w:rPr>
                <w:sz w:val="20"/>
              </w:rPr>
              <w:t>ул</w:t>
            </w:r>
            <w:proofErr w:type="gramEnd"/>
            <w:r>
              <w:rPr>
                <w:sz w:val="20"/>
              </w:rPr>
              <w:t>. Новая 6а</w:t>
            </w:r>
          </w:p>
        </w:tc>
        <w:tc>
          <w:tcPr>
            <w:tcW w:w="2520" w:type="dxa"/>
          </w:tcPr>
          <w:p w:rsidR="00333724" w:rsidRDefault="00333724" w:rsidP="008C4994">
            <w:pPr>
              <w:pStyle w:val="TableParagraph"/>
              <w:spacing w:line="210" w:lineRule="exact"/>
              <w:ind w:left="310" w:right="300"/>
              <w:rPr>
                <w:sz w:val="20"/>
              </w:rPr>
            </w:pPr>
            <w:r>
              <w:rPr>
                <w:sz w:val="20"/>
              </w:rPr>
              <w:t>ТЗН</w:t>
            </w:r>
          </w:p>
        </w:tc>
      </w:tr>
      <w:tr w:rsidR="00333724" w:rsidTr="008C4994">
        <w:trPr>
          <w:trHeight w:val="230"/>
        </w:trPr>
        <w:tc>
          <w:tcPr>
            <w:tcW w:w="3461" w:type="dxa"/>
            <w:vMerge/>
            <w:tcBorders>
              <w:top w:val="nil"/>
            </w:tcBorders>
          </w:tcPr>
          <w:p w:rsidR="00333724" w:rsidRDefault="00333724" w:rsidP="008C4994">
            <w:pPr>
              <w:rPr>
                <w:sz w:val="2"/>
                <w:szCs w:val="2"/>
              </w:rPr>
            </w:pPr>
          </w:p>
        </w:tc>
        <w:tc>
          <w:tcPr>
            <w:tcW w:w="2520" w:type="dxa"/>
          </w:tcPr>
          <w:p w:rsidR="00333724" w:rsidRDefault="00333724" w:rsidP="008C4994">
            <w:pPr>
              <w:pStyle w:val="TableParagraph"/>
              <w:spacing w:line="210" w:lineRule="exact"/>
              <w:ind w:right="439"/>
              <w:jc w:val="right"/>
              <w:rPr>
                <w:sz w:val="20"/>
              </w:rPr>
            </w:pPr>
            <w:proofErr w:type="gramStart"/>
            <w:r>
              <w:rPr>
                <w:sz w:val="20"/>
              </w:rPr>
              <w:t>ул</w:t>
            </w:r>
            <w:proofErr w:type="gramEnd"/>
            <w:r>
              <w:rPr>
                <w:sz w:val="20"/>
              </w:rPr>
              <w:t>. Учительская 1а</w:t>
            </w:r>
          </w:p>
        </w:tc>
        <w:tc>
          <w:tcPr>
            <w:tcW w:w="2520" w:type="dxa"/>
          </w:tcPr>
          <w:p w:rsidR="00333724" w:rsidRDefault="00333724" w:rsidP="008C4994">
            <w:pPr>
              <w:pStyle w:val="TableParagraph"/>
              <w:spacing w:line="210" w:lineRule="exact"/>
              <w:ind w:left="310" w:right="298"/>
              <w:rPr>
                <w:sz w:val="20"/>
              </w:rPr>
            </w:pPr>
            <w:r>
              <w:rPr>
                <w:sz w:val="20"/>
              </w:rPr>
              <w:t>ТЗУ</w:t>
            </w:r>
          </w:p>
        </w:tc>
      </w:tr>
      <w:tr w:rsidR="00333724" w:rsidTr="008C4994">
        <w:trPr>
          <w:trHeight w:val="229"/>
        </w:trPr>
        <w:tc>
          <w:tcPr>
            <w:tcW w:w="3461" w:type="dxa"/>
            <w:vMerge/>
            <w:tcBorders>
              <w:top w:val="nil"/>
            </w:tcBorders>
          </w:tcPr>
          <w:p w:rsidR="00333724" w:rsidRDefault="00333724" w:rsidP="008C4994">
            <w:pPr>
              <w:rPr>
                <w:sz w:val="2"/>
                <w:szCs w:val="2"/>
              </w:rPr>
            </w:pPr>
          </w:p>
        </w:tc>
        <w:tc>
          <w:tcPr>
            <w:tcW w:w="2520" w:type="dxa"/>
          </w:tcPr>
          <w:p w:rsidR="00333724" w:rsidRDefault="00333724" w:rsidP="008C4994">
            <w:pPr>
              <w:pStyle w:val="TableParagraph"/>
              <w:spacing w:line="210" w:lineRule="exact"/>
              <w:ind w:left="585"/>
              <w:jc w:val="left"/>
              <w:rPr>
                <w:sz w:val="20"/>
              </w:rPr>
            </w:pPr>
            <w:proofErr w:type="gramStart"/>
            <w:r>
              <w:rPr>
                <w:sz w:val="20"/>
              </w:rPr>
              <w:t>ул</w:t>
            </w:r>
            <w:proofErr w:type="gramEnd"/>
            <w:r>
              <w:rPr>
                <w:sz w:val="20"/>
              </w:rPr>
              <w:t>. Полевая 30а</w:t>
            </w:r>
          </w:p>
        </w:tc>
        <w:tc>
          <w:tcPr>
            <w:tcW w:w="2520" w:type="dxa"/>
          </w:tcPr>
          <w:p w:rsidR="00333724" w:rsidRDefault="00333724" w:rsidP="008C4994">
            <w:pPr>
              <w:pStyle w:val="TableParagraph"/>
              <w:spacing w:line="210" w:lineRule="exact"/>
              <w:ind w:left="310" w:right="300"/>
              <w:rPr>
                <w:sz w:val="20"/>
              </w:rPr>
            </w:pPr>
            <w:r>
              <w:rPr>
                <w:sz w:val="20"/>
              </w:rPr>
              <w:t>ТЗП</w:t>
            </w:r>
          </w:p>
        </w:tc>
      </w:tr>
      <w:tr w:rsidR="00333724" w:rsidTr="008C4994">
        <w:trPr>
          <w:trHeight w:val="460"/>
        </w:trPr>
        <w:tc>
          <w:tcPr>
            <w:tcW w:w="3461" w:type="dxa"/>
            <w:vMerge/>
            <w:tcBorders>
              <w:top w:val="nil"/>
            </w:tcBorders>
          </w:tcPr>
          <w:p w:rsidR="00333724" w:rsidRDefault="00333724" w:rsidP="008C4994">
            <w:pPr>
              <w:rPr>
                <w:sz w:val="2"/>
                <w:szCs w:val="2"/>
              </w:rPr>
            </w:pPr>
          </w:p>
        </w:tc>
        <w:tc>
          <w:tcPr>
            <w:tcW w:w="2520" w:type="dxa"/>
          </w:tcPr>
          <w:p w:rsidR="00333724" w:rsidRDefault="00333724" w:rsidP="008C4994">
            <w:pPr>
              <w:pStyle w:val="TableParagraph"/>
              <w:spacing w:line="223" w:lineRule="exact"/>
              <w:ind w:left="310" w:right="304"/>
              <w:rPr>
                <w:sz w:val="20"/>
              </w:rPr>
            </w:pPr>
            <w:proofErr w:type="gramStart"/>
            <w:r>
              <w:rPr>
                <w:sz w:val="20"/>
              </w:rPr>
              <w:t>ул</w:t>
            </w:r>
            <w:proofErr w:type="gramEnd"/>
            <w:r>
              <w:rPr>
                <w:sz w:val="20"/>
              </w:rPr>
              <w:t>. Волгоградская, 56</w:t>
            </w:r>
          </w:p>
          <w:p w:rsidR="00333724" w:rsidRDefault="00333724" w:rsidP="008C4994">
            <w:pPr>
              <w:pStyle w:val="TableParagraph"/>
              <w:spacing w:line="217" w:lineRule="exact"/>
              <w:ind w:left="310" w:right="304"/>
              <w:rPr>
                <w:sz w:val="20"/>
              </w:rPr>
            </w:pPr>
            <w:r>
              <w:rPr>
                <w:sz w:val="20"/>
              </w:rPr>
              <w:t>СОШ</w:t>
            </w:r>
          </w:p>
        </w:tc>
        <w:tc>
          <w:tcPr>
            <w:tcW w:w="2520" w:type="dxa"/>
          </w:tcPr>
          <w:p w:rsidR="00333724" w:rsidRDefault="00333724" w:rsidP="008C4994">
            <w:pPr>
              <w:pStyle w:val="TableParagraph"/>
              <w:spacing w:before="108"/>
              <w:ind w:left="310" w:right="300"/>
              <w:rPr>
                <w:sz w:val="20"/>
              </w:rPr>
            </w:pPr>
            <w:r>
              <w:rPr>
                <w:sz w:val="20"/>
              </w:rPr>
              <w:t>ТЗСШ</w:t>
            </w:r>
          </w:p>
        </w:tc>
      </w:tr>
      <w:tr w:rsidR="00333724" w:rsidTr="008C4994">
        <w:trPr>
          <w:trHeight w:val="230"/>
        </w:trPr>
        <w:tc>
          <w:tcPr>
            <w:tcW w:w="3461" w:type="dxa"/>
          </w:tcPr>
          <w:p w:rsidR="00333724" w:rsidRDefault="00333724" w:rsidP="008C4994">
            <w:pPr>
              <w:pStyle w:val="TableParagraph"/>
              <w:spacing w:line="210" w:lineRule="exact"/>
              <w:ind w:left="971" w:right="966"/>
              <w:rPr>
                <w:sz w:val="20"/>
              </w:rPr>
            </w:pPr>
            <w:r>
              <w:rPr>
                <w:sz w:val="20"/>
              </w:rPr>
              <w:t>п. Лиственичный</w:t>
            </w:r>
          </w:p>
        </w:tc>
        <w:tc>
          <w:tcPr>
            <w:tcW w:w="2520" w:type="dxa"/>
          </w:tcPr>
          <w:p w:rsidR="00333724" w:rsidRDefault="00333724" w:rsidP="008C4994">
            <w:pPr>
              <w:pStyle w:val="TableParagraph"/>
              <w:spacing w:line="210" w:lineRule="exact"/>
              <w:ind w:right="456"/>
              <w:jc w:val="right"/>
              <w:rPr>
                <w:sz w:val="20"/>
              </w:rPr>
            </w:pPr>
            <w:proofErr w:type="gramStart"/>
            <w:r>
              <w:rPr>
                <w:sz w:val="20"/>
              </w:rPr>
              <w:t>ул</w:t>
            </w:r>
            <w:proofErr w:type="gramEnd"/>
            <w:r>
              <w:rPr>
                <w:sz w:val="20"/>
              </w:rPr>
              <w:t>. Юбилейная, 8а</w:t>
            </w:r>
          </w:p>
        </w:tc>
        <w:tc>
          <w:tcPr>
            <w:tcW w:w="2520" w:type="dxa"/>
          </w:tcPr>
          <w:p w:rsidR="00333724" w:rsidRDefault="00333724" w:rsidP="008C4994">
            <w:pPr>
              <w:pStyle w:val="TableParagraph"/>
              <w:spacing w:line="210" w:lineRule="exact"/>
              <w:ind w:left="310" w:right="300"/>
              <w:rPr>
                <w:sz w:val="20"/>
              </w:rPr>
            </w:pPr>
            <w:r>
              <w:rPr>
                <w:sz w:val="20"/>
              </w:rPr>
              <w:t>ТЗЛ</w:t>
            </w:r>
          </w:p>
        </w:tc>
      </w:tr>
      <w:tr w:rsidR="00333724" w:rsidTr="008C4994">
        <w:trPr>
          <w:trHeight w:val="229"/>
        </w:trPr>
        <w:tc>
          <w:tcPr>
            <w:tcW w:w="3461" w:type="dxa"/>
          </w:tcPr>
          <w:p w:rsidR="00333724" w:rsidRDefault="00333724" w:rsidP="008C4994">
            <w:pPr>
              <w:pStyle w:val="TableParagraph"/>
              <w:spacing w:line="210" w:lineRule="exact"/>
              <w:ind w:left="971" w:right="965"/>
              <w:rPr>
                <w:sz w:val="20"/>
              </w:rPr>
            </w:pPr>
            <w:r>
              <w:rPr>
                <w:sz w:val="20"/>
              </w:rPr>
              <w:t>п. Ягодный</w:t>
            </w:r>
          </w:p>
        </w:tc>
        <w:tc>
          <w:tcPr>
            <w:tcW w:w="2520" w:type="dxa"/>
          </w:tcPr>
          <w:p w:rsidR="00333724" w:rsidRDefault="00333724" w:rsidP="008C4994">
            <w:pPr>
              <w:pStyle w:val="TableParagraph"/>
              <w:spacing w:line="210" w:lineRule="exact"/>
              <w:ind w:right="352"/>
              <w:jc w:val="right"/>
              <w:rPr>
                <w:sz w:val="20"/>
              </w:rPr>
            </w:pPr>
            <w:proofErr w:type="gramStart"/>
            <w:r>
              <w:rPr>
                <w:sz w:val="20"/>
              </w:rPr>
              <w:t>ул</w:t>
            </w:r>
            <w:proofErr w:type="gramEnd"/>
            <w:r>
              <w:rPr>
                <w:sz w:val="20"/>
              </w:rPr>
              <w:t>. Центральная, 27б</w:t>
            </w:r>
          </w:p>
        </w:tc>
        <w:tc>
          <w:tcPr>
            <w:tcW w:w="2520" w:type="dxa"/>
          </w:tcPr>
          <w:p w:rsidR="00333724" w:rsidRDefault="00333724" w:rsidP="008C4994">
            <w:pPr>
              <w:pStyle w:val="TableParagraph"/>
              <w:spacing w:line="210" w:lineRule="exact"/>
              <w:ind w:left="310" w:right="297"/>
              <w:rPr>
                <w:sz w:val="20"/>
              </w:rPr>
            </w:pPr>
            <w:r>
              <w:rPr>
                <w:sz w:val="20"/>
              </w:rPr>
              <w:t>ТЗЯ</w:t>
            </w:r>
          </w:p>
        </w:tc>
      </w:tr>
      <w:tr w:rsidR="00333724" w:rsidTr="008C4994">
        <w:trPr>
          <w:trHeight w:val="230"/>
        </w:trPr>
        <w:tc>
          <w:tcPr>
            <w:tcW w:w="3461" w:type="dxa"/>
          </w:tcPr>
          <w:p w:rsidR="00333724" w:rsidRDefault="00333724" w:rsidP="008C4994">
            <w:pPr>
              <w:pStyle w:val="TableParagraph"/>
              <w:spacing w:line="210" w:lineRule="exact"/>
              <w:ind w:left="971" w:right="964"/>
              <w:rPr>
                <w:sz w:val="20"/>
              </w:rPr>
            </w:pPr>
            <w:r>
              <w:rPr>
                <w:sz w:val="20"/>
              </w:rPr>
              <w:t>п. Дальний</w:t>
            </w:r>
          </w:p>
        </w:tc>
        <w:tc>
          <w:tcPr>
            <w:tcW w:w="2520" w:type="dxa"/>
          </w:tcPr>
          <w:p w:rsidR="00333724" w:rsidRDefault="00333724" w:rsidP="008C4994">
            <w:pPr>
              <w:pStyle w:val="TableParagraph"/>
              <w:spacing w:line="210" w:lineRule="exact"/>
              <w:ind w:right="408"/>
              <w:jc w:val="right"/>
              <w:rPr>
                <w:sz w:val="20"/>
              </w:rPr>
            </w:pPr>
            <w:proofErr w:type="gramStart"/>
            <w:r>
              <w:rPr>
                <w:sz w:val="20"/>
              </w:rPr>
              <w:t>ул</w:t>
            </w:r>
            <w:proofErr w:type="gramEnd"/>
            <w:r>
              <w:rPr>
                <w:sz w:val="20"/>
              </w:rPr>
              <w:t>. Центральная, 8е</w:t>
            </w:r>
          </w:p>
        </w:tc>
        <w:tc>
          <w:tcPr>
            <w:tcW w:w="2520" w:type="dxa"/>
          </w:tcPr>
          <w:p w:rsidR="00333724" w:rsidRDefault="00333724" w:rsidP="008C4994">
            <w:pPr>
              <w:pStyle w:val="TableParagraph"/>
              <w:spacing w:line="210" w:lineRule="exact"/>
              <w:ind w:left="310" w:right="299"/>
              <w:rPr>
                <w:sz w:val="20"/>
              </w:rPr>
            </w:pPr>
            <w:r>
              <w:rPr>
                <w:sz w:val="20"/>
              </w:rPr>
              <w:t>ТЗД</w:t>
            </w:r>
          </w:p>
        </w:tc>
      </w:tr>
    </w:tbl>
    <w:p w:rsidR="00333724" w:rsidRDefault="00333724" w:rsidP="00333724">
      <w:pPr>
        <w:spacing w:line="210" w:lineRule="exact"/>
        <w:sectPr w:rsidR="00333724">
          <w:footerReference w:type="default" r:id="rId55"/>
          <w:pgSz w:w="11910" w:h="16840"/>
          <w:pgMar w:top="1100" w:right="0" w:bottom="2340" w:left="1580" w:header="0" w:footer="2158" w:gutter="0"/>
          <w:pgNumType w:start="64"/>
          <w:cols w:space="720"/>
        </w:sectPr>
      </w:pPr>
    </w:p>
    <w:p w:rsidR="00333724" w:rsidRPr="00C5389E" w:rsidRDefault="00333724" w:rsidP="00333724">
      <w:pPr>
        <w:pStyle w:val="a5"/>
        <w:spacing w:before="67" w:line="360" w:lineRule="auto"/>
        <w:ind w:left="121" w:firstLine="707"/>
      </w:pPr>
      <w:r w:rsidRPr="00C5389E">
        <w:lastRenderedPageBreak/>
        <w:t>В таблице выше представлены адреса водоразборных узлов и наименования технологических зон по каждому населенному пункту.</w:t>
      </w:r>
    </w:p>
    <w:p w:rsidR="00333724" w:rsidRPr="00C5389E" w:rsidRDefault="00333724" w:rsidP="00333724">
      <w:pPr>
        <w:pStyle w:val="a5"/>
        <w:tabs>
          <w:tab w:val="left" w:pos="2406"/>
          <w:tab w:val="left" w:pos="4338"/>
          <w:tab w:val="left" w:pos="5329"/>
          <w:tab w:val="left" w:pos="6138"/>
          <w:tab w:val="left" w:pos="6651"/>
          <w:tab w:val="left" w:pos="8823"/>
        </w:tabs>
        <w:spacing w:line="360" w:lineRule="auto"/>
        <w:ind w:left="121" w:right="849" w:firstLine="708"/>
      </w:pPr>
      <w:r w:rsidRPr="00C5389E">
        <w:t>Рассмотрим</w:t>
      </w:r>
      <w:r w:rsidRPr="00C5389E">
        <w:tab/>
        <w:t>перспективные</w:t>
      </w:r>
      <w:r w:rsidRPr="00C5389E">
        <w:tab/>
        <w:t>баланс</w:t>
      </w:r>
      <w:r w:rsidRPr="00C5389E">
        <w:tab/>
        <w:t>воды</w:t>
      </w:r>
      <w:r w:rsidRPr="00C5389E">
        <w:tab/>
        <w:t>по</w:t>
      </w:r>
      <w:r w:rsidRPr="00C5389E">
        <w:tab/>
        <w:t>технологическим</w:t>
      </w:r>
      <w:r w:rsidRPr="00C5389E">
        <w:tab/>
        <w:t>зонам муниципального образования «сельское поселение</w:t>
      </w:r>
      <w:r w:rsidR="006C2662">
        <w:t xml:space="preserve"> </w:t>
      </w:r>
      <w:r w:rsidRPr="00C5389E">
        <w:t>Леуши».</w:t>
      </w:r>
    </w:p>
    <w:p w:rsidR="00333724" w:rsidRPr="00C5389E" w:rsidRDefault="00333724" w:rsidP="00333724">
      <w:pPr>
        <w:spacing w:line="360" w:lineRule="auto"/>
        <w:sectPr w:rsidR="00333724" w:rsidRPr="00C5389E">
          <w:pgSz w:w="11910" w:h="16840"/>
          <w:pgMar w:top="1040" w:right="0" w:bottom="2340" w:left="158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spacing w:before="88"/>
        <w:ind w:left="116"/>
      </w:pPr>
      <w:r w:rsidRPr="00C5389E">
        <w:t>Таблица 4.13-2. Сводный баланс по селу Леуши</w:t>
      </w:r>
    </w:p>
    <w:p w:rsidR="00333724" w:rsidRPr="00C5389E" w:rsidRDefault="00333724" w:rsidP="00333724">
      <w:pPr>
        <w:pStyle w:val="a5"/>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333724" w:rsidTr="008C4994">
        <w:trPr>
          <w:trHeight w:val="460"/>
        </w:trPr>
        <w:tc>
          <w:tcPr>
            <w:tcW w:w="2705" w:type="dxa"/>
          </w:tcPr>
          <w:p w:rsidR="00333724" w:rsidRPr="00C5389E" w:rsidRDefault="00333724" w:rsidP="008C4994">
            <w:pPr>
              <w:pStyle w:val="TableParagraph"/>
              <w:spacing w:before="5"/>
              <w:jc w:val="left"/>
              <w:rPr>
                <w:sz w:val="19"/>
                <w:lang w:val="ru-RU"/>
              </w:rPr>
            </w:pPr>
          </w:p>
          <w:p w:rsidR="00333724" w:rsidRDefault="00333724" w:rsidP="008C4994">
            <w:pPr>
              <w:pStyle w:val="TableParagraph"/>
              <w:spacing w:line="217" w:lineRule="exact"/>
              <w:ind w:left="293" w:right="291"/>
              <w:rPr>
                <w:sz w:val="20"/>
              </w:rPr>
            </w:pPr>
            <w:r>
              <w:rPr>
                <w:sz w:val="20"/>
              </w:rPr>
              <w:t>Наименование</w:t>
            </w:r>
          </w:p>
        </w:tc>
        <w:tc>
          <w:tcPr>
            <w:tcW w:w="1114" w:type="dxa"/>
          </w:tcPr>
          <w:p w:rsidR="00333724" w:rsidRDefault="00333724" w:rsidP="008C4994">
            <w:pPr>
              <w:pStyle w:val="TableParagraph"/>
              <w:spacing w:line="223" w:lineRule="exact"/>
              <w:ind w:left="186"/>
              <w:jc w:val="left"/>
              <w:rPr>
                <w:sz w:val="20"/>
              </w:rPr>
            </w:pPr>
            <w:r>
              <w:rPr>
                <w:sz w:val="20"/>
              </w:rPr>
              <w:t>Единица</w:t>
            </w:r>
          </w:p>
          <w:p w:rsidR="00333724" w:rsidRDefault="00333724" w:rsidP="008C4994">
            <w:pPr>
              <w:pStyle w:val="TableParagraph"/>
              <w:spacing w:line="217" w:lineRule="exact"/>
              <w:ind w:left="107"/>
              <w:jc w:val="left"/>
              <w:rPr>
                <w:sz w:val="20"/>
              </w:rPr>
            </w:pPr>
            <w:r>
              <w:rPr>
                <w:sz w:val="20"/>
              </w:rPr>
              <w:t>измерения</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5" w:right="168"/>
              <w:rPr>
                <w:sz w:val="20"/>
              </w:rPr>
            </w:pPr>
            <w:r>
              <w:rPr>
                <w:sz w:val="20"/>
              </w:rPr>
              <w:t>2014</w:t>
            </w:r>
          </w:p>
        </w:tc>
        <w:tc>
          <w:tcPr>
            <w:tcW w:w="1388"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349" w:right="339"/>
              <w:rPr>
                <w:sz w:val="20"/>
              </w:rPr>
            </w:pPr>
            <w:r>
              <w:rPr>
                <w:sz w:val="20"/>
              </w:rPr>
              <w:t>2015</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5" w:right="171"/>
              <w:rPr>
                <w:sz w:val="20"/>
              </w:rPr>
            </w:pPr>
            <w:r>
              <w:rPr>
                <w:sz w:val="20"/>
              </w:rPr>
              <w:t>2016</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4" w:right="172"/>
              <w:rPr>
                <w:sz w:val="20"/>
              </w:rPr>
            </w:pPr>
            <w:r>
              <w:rPr>
                <w:sz w:val="20"/>
              </w:rPr>
              <w:t>2017</w:t>
            </w:r>
          </w:p>
        </w:tc>
        <w:tc>
          <w:tcPr>
            <w:tcW w:w="1054"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7" w:right="174"/>
              <w:rPr>
                <w:sz w:val="20"/>
              </w:rPr>
            </w:pPr>
            <w:r>
              <w:rPr>
                <w:sz w:val="20"/>
              </w:rPr>
              <w:t>2018</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2" w:right="172"/>
              <w:rPr>
                <w:sz w:val="20"/>
              </w:rPr>
            </w:pPr>
            <w:r>
              <w:rPr>
                <w:sz w:val="20"/>
              </w:rPr>
              <w:t>2019</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1" w:right="172"/>
              <w:rPr>
                <w:sz w:val="20"/>
              </w:rPr>
            </w:pPr>
            <w:r>
              <w:rPr>
                <w:sz w:val="20"/>
              </w:rPr>
              <w:t>2020</w:t>
            </w:r>
          </w:p>
        </w:tc>
        <w:tc>
          <w:tcPr>
            <w:tcW w:w="1054"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5" w:right="175"/>
              <w:rPr>
                <w:sz w:val="20"/>
              </w:rPr>
            </w:pPr>
            <w:r>
              <w:rPr>
                <w:sz w:val="20"/>
              </w:rPr>
              <w:t>2025</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1" w:right="172"/>
              <w:rPr>
                <w:sz w:val="20"/>
              </w:rPr>
            </w:pPr>
            <w:r>
              <w:rPr>
                <w:sz w:val="20"/>
              </w:rPr>
              <w:t>2028</w:t>
            </w:r>
          </w:p>
        </w:tc>
      </w:tr>
      <w:tr w:rsidR="00333724" w:rsidTr="008C4994">
        <w:trPr>
          <w:trHeight w:val="299"/>
        </w:trPr>
        <w:tc>
          <w:tcPr>
            <w:tcW w:w="13627" w:type="dxa"/>
            <w:gridSpan w:val="11"/>
          </w:tcPr>
          <w:p w:rsidR="00333724" w:rsidRDefault="00333724" w:rsidP="008C4994">
            <w:pPr>
              <w:pStyle w:val="TableParagraph"/>
              <w:spacing w:before="67" w:line="212" w:lineRule="exact"/>
              <w:ind w:left="6384" w:right="6382"/>
              <w:rPr>
                <w:b/>
                <w:sz w:val="20"/>
              </w:rPr>
            </w:pPr>
            <w:r>
              <w:rPr>
                <w:b/>
                <w:sz w:val="20"/>
              </w:rPr>
              <w:t>с. Леуши</w:t>
            </w:r>
          </w:p>
        </w:tc>
      </w:tr>
      <w:tr w:rsidR="00333724" w:rsidTr="008C4994">
        <w:trPr>
          <w:trHeight w:val="299"/>
        </w:trPr>
        <w:tc>
          <w:tcPr>
            <w:tcW w:w="13627" w:type="dxa"/>
            <w:gridSpan w:val="11"/>
          </w:tcPr>
          <w:p w:rsidR="00333724" w:rsidRDefault="00333724" w:rsidP="008C4994">
            <w:pPr>
              <w:pStyle w:val="TableParagraph"/>
              <w:spacing w:before="70" w:line="210" w:lineRule="exact"/>
              <w:ind w:left="6381" w:right="6382"/>
              <w:rPr>
                <w:b/>
                <w:sz w:val="20"/>
              </w:rPr>
            </w:pPr>
            <w:r>
              <w:rPr>
                <w:b/>
                <w:sz w:val="20"/>
              </w:rPr>
              <w:t>ТЗБ</w:t>
            </w:r>
          </w:p>
        </w:tc>
      </w:tr>
      <w:tr w:rsidR="00333724" w:rsidTr="008C4994">
        <w:trPr>
          <w:trHeight w:val="302"/>
        </w:trPr>
        <w:tc>
          <w:tcPr>
            <w:tcW w:w="2705" w:type="dxa"/>
          </w:tcPr>
          <w:p w:rsidR="00333724" w:rsidRDefault="00333724" w:rsidP="008C4994">
            <w:pPr>
              <w:pStyle w:val="TableParagraph"/>
              <w:spacing w:before="29"/>
              <w:ind w:left="294" w:right="286"/>
              <w:rPr>
                <w:sz w:val="20"/>
              </w:rPr>
            </w:pPr>
            <w:r>
              <w:rPr>
                <w:sz w:val="20"/>
              </w:rPr>
              <w:t>Подъем воды</w:t>
            </w:r>
          </w:p>
        </w:tc>
        <w:tc>
          <w:tcPr>
            <w:tcW w:w="1114"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5"/>
              <w:jc w:val="left"/>
              <w:rPr>
                <w:sz w:val="24"/>
              </w:rPr>
            </w:pPr>
          </w:p>
          <w:p w:rsidR="00333724" w:rsidRDefault="00333724" w:rsidP="008C4994">
            <w:pPr>
              <w:pStyle w:val="TableParagraph"/>
              <w:ind w:left="398" w:right="341"/>
              <w:rPr>
                <w:sz w:val="20"/>
              </w:rPr>
            </w:pPr>
            <w:r>
              <w:rPr>
                <w:sz w:val="20"/>
              </w:rPr>
              <w:t>м3</w:t>
            </w:r>
          </w:p>
        </w:tc>
        <w:tc>
          <w:tcPr>
            <w:tcW w:w="1052" w:type="dxa"/>
          </w:tcPr>
          <w:p w:rsidR="00333724" w:rsidRDefault="00333724" w:rsidP="008C4994">
            <w:pPr>
              <w:pStyle w:val="TableParagraph"/>
              <w:spacing w:before="65" w:line="217" w:lineRule="exact"/>
              <w:ind w:left="175" w:right="168"/>
              <w:rPr>
                <w:sz w:val="20"/>
              </w:rPr>
            </w:pPr>
            <w:r>
              <w:rPr>
                <w:sz w:val="20"/>
              </w:rPr>
              <w:t>7790,91</w:t>
            </w:r>
          </w:p>
        </w:tc>
        <w:tc>
          <w:tcPr>
            <w:tcW w:w="1388" w:type="dxa"/>
          </w:tcPr>
          <w:p w:rsidR="00333724" w:rsidRDefault="00333724" w:rsidP="008C4994">
            <w:pPr>
              <w:pStyle w:val="TableParagraph"/>
              <w:spacing w:before="65" w:line="217" w:lineRule="exact"/>
              <w:ind w:left="349" w:right="339"/>
              <w:rPr>
                <w:sz w:val="20"/>
              </w:rPr>
            </w:pPr>
            <w:r>
              <w:rPr>
                <w:sz w:val="20"/>
              </w:rPr>
              <w:t>7779,87</w:t>
            </w:r>
          </w:p>
        </w:tc>
        <w:tc>
          <w:tcPr>
            <w:tcW w:w="1052" w:type="dxa"/>
          </w:tcPr>
          <w:p w:rsidR="00333724" w:rsidRDefault="00333724" w:rsidP="008C4994">
            <w:pPr>
              <w:pStyle w:val="TableParagraph"/>
              <w:spacing w:before="65" w:line="217" w:lineRule="exact"/>
              <w:ind w:left="175" w:right="171"/>
              <w:rPr>
                <w:sz w:val="20"/>
              </w:rPr>
            </w:pPr>
            <w:r>
              <w:rPr>
                <w:sz w:val="20"/>
              </w:rPr>
              <w:t>7724,07</w:t>
            </w:r>
          </w:p>
        </w:tc>
        <w:tc>
          <w:tcPr>
            <w:tcW w:w="1052" w:type="dxa"/>
          </w:tcPr>
          <w:p w:rsidR="00333724" w:rsidRDefault="00333724" w:rsidP="008C4994">
            <w:pPr>
              <w:pStyle w:val="TableParagraph"/>
              <w:spacing w:before="65" w:line="217" w:lineRule="exact"/>
              <w:ind w:left="174" w:right="172"/>
              <w:rPr>
                <w:sz w:val="20"/>
              </w:rPr>
            </w:pPr>
            <w:r>
              <w:rPr>
                <w:sz w:val="20"/>
              </w:rPr>
              <w:t>7668,21</w:t>
            </w:r>
          </w:p>
        </w:tc>
        <w:tc>
          <w:tcPr>
            <w:tcW w:w="1054" w:type="dxa"/>
          </w:tcPr>
          <w:p w:rsidR="00333724" w:rsidRDefault="00333724" w:rsidP="008C4994">
            <w:pPr>
              <w:pStyle w:val="TableParagraph"/>
              <w:spacing w:before="65" w:line="217" w:lineRule="exact"/>
              <w:ind w:left="177" w:right="174"/>
              <w:rPr>
                <w:sz w:val="20"/>
              </w:rPr>
            </w:pPr>
            <w:r>
              <w:rPr>
                <w:sz w:val="20"/>
              </w:rPr>
              <w:t>7582,42</w:t>
            </w:r>
          </w:p>
        </w:tc>
        <w:tc>
          <w:tcPr>
            <w:tcW w:w="1052" w:type="dxa"/>
          </w:tcPr>
          <w:p w:rsidR="00333724" w:rsidRDefault="00333724" w:rsidP="008C4994">
            <w:pPr>
              <w:pStyle w:val="TableParagraph"/>
              <w:spacing w:before="65" w:line="217" w:lineRule="exact"/>
              <w:ind w:left="172" w:right="172"/>
              <w:rPr>
                <w:sz w:val="20"/>
              </w:rPr>
            </w:pPr>
            <w:r>
              <w:rPr>
                <w:sz w:val="20"/>
              </w:rPr>
              <w:t>7541,37</w:t>
            </w:r>
          </w:p>
        </w:tc>
        <w:tc>
          <w:tcPr>
            <w:tcW w:w="1052" w:type="dxa"/>
          </w:tcPr>
          <w:p w:rsidR="00333724" w:rsidRDefault="00333724" w:rsidP="008C4994">
            <w:pPr>
              <w:pStyle w:val="TableParagraph"/>
              <w:spacing w:before="65" w:line="217" w:lineRule="exact"/>
              <w:ind w:left="171" w:right="172"/>
              <w:rPr>
                <w:sz w:val="20"/>
              </w:rPr>
            </w:pPr>
            <w:r>
              <w:rPr>
                <w:sz w:val="20"/>
              </w:rPr>
              <w:t>7500,27</w:t>
            </w:r>
          </w:p>
        </w:tc>
        <w:tc>
          <w:tcPr>
            <w:tcW w:w="1054" w:type="dxa"/>
          </w:tcPr>
          <w:p w:rsidR="00333724" w:rsidRDefault="00333724" w:rsidP="008C4994">
            <w:pPr>
              <w:pStyle w:val="TableParagraph"/>
              <w:spacing w:before="65" w:line="217" w:lineRule="exact"/>
              <w:ind w:left="175" w:right="175"/>
              <w:rPr>
                <w:sz w:val="20"/>
              </w:rPr>
            </w:pPr>
            <w:r>
              <w:rPr>
                <w:sz w:val="20"/>
              </w:rPr>
              <w:t>7294,09</w:t>
            </w:r>
          </w:p>
        </w:tc>
        <w:tc>
          <w:tcPr>
            <w:tcW w:w="1052" w:type="dxa"/>
          </w:tcPr>
          <w:p w:rsidR="00333724" w:rsidRDefault="00333724" w:rsidP="008C4994">
            <w:pPr>
              <w:pStyle w:val="TableParagraph"/>
              <w:spacing w:before="65" w:line="217" w:lineRule="exact"/>
              <w:ind w:left="171" w:right="172"/>
              <w:rPr>
                <w:sz w:val="20"/>
              </w:rPr>
            </w:pPr>
            <w:r>
              <w:rPr>
                <w:sz w:val="20"/>
              </w:rPr>
              <w:t>7154,85</w:t>
            </w:r>
          </w:p>
        </w:tc>
      </w:tr>
      <w:tr w:rsidR="00333724" w:rsidTr="008C4994">
        <w:trPr>
          <w:trHeight w:val="299"/>
        </w:trPr>
        <w:tc>
          <w:tcPr>
            <w:tcW w:w="2705" w:type="dxa"/>
          </w:tcPr>
          <w:p w:rsidR="00333724" w:rsidRDefault="00333724" w:rsidP="008C4994">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356,51</w:t>
            </w:r>
          </w:p>
        </w:tc>
        <w:tc>
          <w:tcPr>
            <w:tcW w:w="1388" w:type="dxa"/>
          </w:tcPr>
          <w:p w:rsidR="00333724" w:rsidRDefault="00333724" w:rsidP="008C4994">
            <w:pPr>
              <w:pStyle w:val="TableParagraph"/>
              <w:spacing w:before="62" w:line="217" w:lineRule="exact"/>
              <w:ind w:left="348" w:right="339"/>
              <w:rPr>
                <w:sz w:val="20"/>
              </w:rPr>
            </w:pPr>
            <w:r>
              <w:rPr>
                <w:sz w:val="20"/>
              </w:rPr>
              <w:t>356,00</w:t>
            </w:r>
          </w:p>
        </w:tc>
        <w:tc>
          <w:tcPr>
            <w:tcW w:w="1052" w:type="dxa"/>
          </w:tcPr>
          <w:p w:rsidR="00333724" w:rsidRDefault="00333724" w:rsidP="008C4994">
            <w:pPr>
              <w:pStyle w:val="TableParagraph"/>
              <w:spacing w:before="62" w:line="217" w:lineRule="exact"/>
              <w:ind w:left="175" w:right="172"/>
              <w:rPr>
                <w:sz w:val="20"/>
              </w:rPr>
            </w:pPr>
            <w:r>
              <w:rPr>
                <w:sz w:val="20"/>
              </w:rPr>
              <w:t>353,45</w:t>
            </w:r>
          </w:p>
        </w:tc>
        <w:tc>
          <w:tcPr>
            <w:tcW w:w="1052" w:type="dxa"/>
          </w:tcPr>
          <w:p w:rsidR="00333724" w:rsidRDefault="00333724" w:rsidP="008C4994">
            <w:pPr>
              <w:pStyle w:val="TableParagraph"/>
              <w:spacing w:before="62" w:line="217" w:lineRule="exact"/>
              <w:ind w:left="173" w:right="172"/>
              <w:rPr>
                <w:sz w:val="20"/>
              </w:rPr>
            </w:pPr>
            <w:r>
              <w:rPr>
                <w:sz w:val="20"/>
              </w:rPr>
              <w:t>350,89</w:t>
            </w:r>
          </w:p>
        </w:tc>
        <w:tc>
          <w:tcPr>
            <w:tcW w:w="1054" w:type="dxa"/>
          </w:tcPr>
          <w:p w:rsidR="00333724" w:rsidRDefault="00333724" w:rsidP="008C4994">
            <w:pPr>
              <w:pStyle w:val="TableParagraph"/>
              <w:spacing w:before="62" w:line="217" w:lineRule="exact"/>
              <w:ind w:left="177" w:right="175"/>
              <w:rPr>
                <w:sz w:val="20"/>
              </w:rPr>
            </w:pPr>
            <w:r>
              <w:rPr>
                <w:sz w:val="20"/>
              </w:rPr>
              <w:t>346,97</w:t>
            </w:r>
          </w:p>
        </w:tc>
        <w:tc>
          <w:tcPr>
            <w:tcW w:w="1052" w:type="dxa"/>
          </w:tcPr>
          <w:p w:rsidR="00333724" w:rsidRDefault="00333724" w:rsidP="008C4994">
            <w:pPr>
              <w:pStyle w:val="TableParagraph"/>
              <w:spacing w:before="62" w:line="217" w:lineRule="exact"/>
              <w:ind w:left="172" w:right="172"/>
              <w:rPr>
                <w:sz w:val="20"/>
              </w:rPr>
            </w:pPr>
            <w:r>
              <w:rPr>
                <w:sz w:val="20"/>
              </w:rPr>
              <w:t>345,09</w:t>
            </w:r>
          </w:p>
        </w:tc>
        <w:tc>
          <w:tcPr>
            <w:tcW w:w="1052" w:type="dxa"/>
          </w:tcPr>
          <w:p w:rsidR="00333724" w:rsidRDefault="00333724" w:rsidP="008C4994">
            <w:pPr>
              <w:pStyle w:val="TableParagraph"/>
              <w:spacing w:before="62" w:line="217" w:lineRule="exact"/>
              <w:ind w:left="172" w:right="172"/>
              <w:rPr>
                <w:sz w:val="20"/>
              </w:rPr>
            </w:pPr>
            <w:r>
              <w:rPr>
                <w:sz w:val="20"/>
              </w:rPr>
              <w:t>343,21</w:t>
            </w:r>
          </w:p>
        </w:tc>
        <w:tc>
          <w:tcPr>
            <w:tcW w:w="1054" w:type="dxa"/>
          </w:tcPr>
          <w:p w:rsidR="00333724" w:rsidRDefault="00333724" w:rsidP="008C4994">
            <w:pPr>
              <w:pStyle w:val="TableParagraph"/>
              <w:spacing w:before="62" w:line="217" w:lineRule="exact"/>
              <w:ind w:left="174" w:right="175"/>
              <w:rPr>
                <w:sz w:val="20"/>
              </w:rPr>
            </w:pPr>
            <w:r>
              <w:rPr>
                <w:sz w:val="20"/>
              </w:rPr>
              <w:t>333,78</w:t>
            </w:r>
          </w:p>
        </w:tc>
        <w:tc>
          <w:tcPr>
            <w:tcW w:w="1052" w:type="dxa"/>
          </w:tcPr>
          <w:p w:rsidR="00333724" w:rsidRDefault="00333724" w:rsidP="008C4994">
            <w:pPr>
              <w:pStyle w:val="TableParagraph"/>
              <w:spacing w:before="62" w:line="217" w:lineRule="exact"/>
              <w:ind w:left="170" w:right="172"/>
              <w:rPr>
                <w:sz w:val="20"/>
              </w:rPr>
            </w:pPr>
            <w:r>
              <w:rPr>
                <w:sz w:val="20"/>
              </w:rPr>
              <w:t>327,40</w:t>
            </w:r>
          </w:p>
        </w:tc>
      </w:tr>
      <w:tr w:rsidR="00333724" w:rsidTr="008C4994">
        <w:trPr>
          <w:trHeight w:val="299"/>
        </w:trPr>
        <w:tc>
          <w:tcPr>
            <w:tcW w:w="2705" w:type="dxa"/>
          </w:tcPr>
          <w:p w:rsidR="00333724" w:rsidRDefault="00333724" w:rsidP="008C4994">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7434,40</w:t>
            </w:r>
          </w:p>
        </w:tc>
        <w:tc>
          <w:tcPr>
            <w:tcW w:w="1388" w:type="dxa"/>
          </w:tcPr>
          <w:p w:rsidR="00333724" w:rsidRDefault="00333724" w:rsidP="008C4994">
            <w:pPr>
              <w:pStyle w:val="TableParagraph"/>
              <w:spacing w:before="62" w:line="217" w:lineRule="exact"/>
              <w:ind w:left="349" w:right="339"/>
              <w:rPr>
                <w:sz w:val="20"/>
              </w:rPr>
            </w:pPr>
            <w:r>
              <w:rPr>
                <w:sz w:val="20"/>
              </w:rPr>
              <w:t>7423,87</w:t>
            </w:r>
          </w:p>
        </w:tc>
        <w:tc>
          <w:tcPr>
            <w:tcW w:w="1052" w:type="dxa"/>
          </w:tcPr>
          <w:p w:rsidR="00333724" w:rsidRDefault="00333724" w:rsidP="008C4994">
            <w:pPr>
              <w:pStyle w:val="TableParagraph"/>
              <w:spacing w:before="62" w:line="217" w:lineRule="exact"/>
              <w:ind w:left="175" w:right="171"/>
              <w:rPr>
                <w:sz w:val="20"/>
              </w:rPr>
            </w:pPr>
            <w:r>
              <w:rPr>
                <w:sz w:val="20"/>
              </w:rPr>
              <w:t>7370,62</w:t>
            </w:r>
          </w:p>
        </w:tc>
        <w:tc>
          <w:tcPr>
            <w:tcW w:w="1052" w:type="dxa"/>
          </w:tcPr>
          <w:p w:rsidR="00333724" w:rsidRDefault="00333724" w:rsidP="008C4994">
            <w:pPr>
              <w:pStyle w:val="TableParagraph"/>
              <w:spacing w:before="62" w:line="217" w:lineRule="exact"/>
              <w:ind w:left="174" w:right="172"/>
              <w:rPr>
                <w:sz w:val="20"/>
              </w:rPr>
            </w:pPr>
            <w:r>
              <w:rPr>
                <w:sz w:val="20"/>
              </w:rPr>
              <w:t>7317,31</w:t>
            </w:r>
          </w:p>
        </w:tc>
        <w:tc>
          <w:tcPr>
            <w:tcW w:w="1054" w:type="dxa"/>
          </w:tcPr>
          <w:p w:rsidR="00333724" w:rsidRDefault="00333724" w:rsidP="008C4994">
            <w:pPr>
              <w:pStyle w:val="TableParagraph"/>
              <w:spacing w:before="62" w:line="217" w:lineRule="exact"/>
              <w:ind w:left="177" w:right="174"/>
              <w:rPr>
                <w:sz w:val="20"/>
              </w:rPr>
            </w:pPr>
            <w:r>
              <w:rPr>
                <w:sz w:val="20"/>
              </w:rPr>
              <w:t>7235,46</w:t>
            </w:r>
          </w:p>
        </w:tc>
        <w:tc>
          <w:tcPr>
            <w:tcW w:w="1052" w:type="dxa"/>
          </w:tcPr>
          <w:p w:rsidR="00333724" w:rsidRDefault="00333724" w:rsidP="008C4994">
            <w:pPr>
              <w:pStyle w:val="TableParagraph"/>
              <w:spacing w:before="62" w:line="217" w:lineRule="exact"/>
              <w:ind w:left="172" w:right="172"/>
              <w:rPr>
                <w:sz w:val="20"/>
              </w:rPr>
            </w:pPr>
            <w:r>
              <w:rPr>
                <w:sz w:val="20"/>
              </w:rPr>
              <w:t>7196,28</w:t>
            </w:r>
          </w:p>
        </w:tc>
        <w:tc>
          <w:tcPr>
            <w:tcW w:w="1052" w:type="dxa"/>
          </w:tcPr>
          <w:p w:rsidR="00333724" w:rsidRDefault="00333724" w:rsidP="008C4994">
            <w:pPr>
              <w:pStyle w:val="TableParagraph"/>
              <w:spacing w:before="62" w:line="217" w:lineRule="exact"/>
              <w:ind w:left="171" w:right="172"/>
              <w:rPr>
                <w:sz w:val="20"/>
              </w:rPr>
            </w:pPr>
            <w:r>
              <w:rPr>
                <w:sz w:val="20"/>
              </w:rPr>
              <w:t>7157,06</w:t>
            </w:r>
          </w:p>
        </w:tc>
        <w:tc>
          <w:tcPr>
            <w:tcW w:w="1054" w:type="dxa"/>
          </w:tcPr>
          <w:p w:rsidR="00333724" w:rsidRDefault="00333724" w:rsidP="008C4994">
            <w:pPr>
              <w:pStyle w:val="TableParagraph"/>
              <w:spacing w:before="62" w:line="217" w:lineRule="exact"/>
              <w:ind w:left="175" w:right="175"/>
              <w:rPr>
                <w:sz w:val="20"/>
              </w:rPr>
            </w:pPr>
            <w:r>
              <w:rPr>
                <w:sz w:val="20"/>
              </w:rPr>
              <w:t>6960,32</w:t>
            </w:r>
          </w:p>
        </w:tc>
        <w:tc>
          <w:tcPr>
            <w:tcW w:w="1052" w:type="dxa"/>
          </w:tcPr>
          <w:p w:rsidR="00333724" w:rsidRDefault="00333724" w:rsidP="008C4994">
            <w:pPr>
              <w:pStyle w:val="TableParagraph"/>
              <w:spacing w:before="62" w:line="217" w:lineRule="exact"/>
              <w:ind w:left="171" w:right="172"/>
              <w:rPr>
                <w:sz w:val="20"/>
              </w:rPr>
            </w:pPr>
            <w:r>
              <w:rPr>
                <w:sz w:val="20"/>
              </w:rPr>
              <w:t>6827,45</w:t>
            </w:r>
          </w:p>
        </w:tc>
      </w:tr>
      <w:tr w:rsidR="00333724" w:rsidTr="008C4994">
        <w:trPr>
          <w:trHeight w:val="299"/>
        </w:trPr>
        <w:tc>
          <w:tcPr>
            <w:tcW w:w="2705" w:type="dxa"/>
          </w:tcPr>
          <w:p w:rsidR="00333724" w:rsidRDefault="00333724" w:rsidP="008C4994">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1421,92</w:t>
            </w:r>
          </w:p>
        </w:tc>
        <w:tc>
          <w:tcPr>
            <w:tcW w:w="1388" w:type="dxa"/>
          </w:tcPr>
          <w:p w:rsidR="00333724" w:rsidRDefault="00333724" w:rsidP="008C4994">
            <w:pPr>
              <w:pStyle w:val="TableParagraph"/>
              <w:spacing w:before="62" w:line="217" w:lineRule="exact"/>
              <w:ind w:left="349" w:right="339"/>
              <w:rPr>
                <w:sz w:val="20"/>
              </w:rPr>
            </w:pPr>
            <w:r>
              <w:rPr>
                <w:sz w:val="20"/>
              </w:rPr>
              <w:t>1408,40</w:t>
            </w:r>
          </w:p>
        </w:tc>
        <w:tc>
          <w:tcPr>
            <w:tcW w:w="1052" w:type="dxa"/>
          </w:tcPr>
          <w:p w:rsidR="00333724" w:rsidRDefault="00333724" w:rsidP="008C4994">
            <w:pPr>
              <w:pStyle w:val="TableParagraph"/>
              <w:spacing w:before="62" w:line="217" w:lineRule="exact"/>
              <w:ind w:left="175" w:right="171"/>
              <w:rPr>
                <w:sz w:val="20"/>
              </w:rPr>
            </w:pPr>
            <w:r>
              <w:rPr>
                <w:sz w:val="20"/>
              </w:rPr>
              <w:t>1352,16</w:t>
            </w:r>
          </w:p>
        </w:tc>
        <w:tc>
          <w:tcPr>
            <w:tcW w:w="1052" w:type="dxa"/>
          </w:tcPr>
          <w:p w:rsidR="00333724" w:rsidRDefault="00333724" w:rsidP="008C4994">
            <w:pPr>
              <w:pStyle w:val="TableParagraph"/>
              <w:spacing w:before="62" w:line="217" w:lineRule="exact"/>
              <w:ind w:left="174" w:right="172"/>
              <w:rPr>
                <w:sz w:val="20"/>
              </w:rPr>
            </w:pPr>
            <w:r>
              <w:rPr>
                <w:sz w:val="20"/>
              </w:rPr>
              <w:t>1295,87</w:t>
            </w:r>
          </w:p>
        </w:tc>
        <w:tc>
          <w:tcPr>
            <w:tcW w:w="1054" w:type="dxa"/>
          </w:tcPr>
          <w:p w:rsidR="00333724" w:rsidRDefault="00333724" w:rsidP="008C4994">
            <w:pPr>
              <w:pStyle w:val="TableParagraph"/>
              <w:spacing w:before="62" w:line="217" w:lineRule="exact"/>
              <w:ind w:left="177" w:right="174"/>
              <w:rPr>
                <w:sz w:val="20"/>
              </w:rPr>
            </w:pPr>
            <w:r>
              <w:rPr>
                <w:sz w:val="20"/>
              </w:rPr>
              <w:t>1211,03</w:t>
            </w:r>
          </w:p>
        </w:tc>
        <w:tc>
          <w:tcPr>
            <w:tcW w:w="1052" w:type="dxa"/>
          </w:tcPr>
          <w:p w:rsidR="00333724" w:rsidRDefault="00333724" w:rsidP="008C4994">
            <w:pPr>
              <w:pStyle w:val="TableParagraph"/>
              <w:spacing w:before="62" w:line="217" w:lineRule="exact"/>
              <w:ind w:left="172" w:right="172"/>
              <w:rPr>
                <w:sz w:val="20"/>
              </w:rPr>
            </w:pPr>
            <w:r>
              <w:rPr>
                <w:sz w:val="20"/>
              </w:rPr>
              <w:t>1168,87</w:t>
            </w:r>
          </w:p>
        </w:tc>
        <w:tc>
          <w:tcPr>
            <w:tcW w:w="1052" w:type="dxa"/>
          </w:tcPr>
          <w:p w:rsidR="00333724" w:rsidRDefault="00333724" w:rsidP="008C4994">
            <w:pPr>
              <w:pStyle w:val="TableParagraph"/>
              <w:spacing w:before="62" w:line="217" w:lineRule="exact"/>
              <w:ind w:left="171" w:right="172"/>
              <w:rPr>
                <w:sz w:val="20"/>
              </w:rPr>
            </w:pPr>
            <w:r>
              <w:rPr>
                <w:sz w:val="20"/>
              </w:rPr>
              <w:t>1126,66</w:t>
            </w:r>
          </w:p>
        </w:tc>
        <w:tc>
          <w:tcPr>
            <w:tcW w:w="1054" w:type="dxa"/>
          </w:tcPr>
          <w:p w:rsidR="00333724" w:rsidRDefault="00333724" w:rsidP="008C4994">
            <w:pPr>
              <w:pStyle w:val="TableParagraph"/>
              <w:spacing w:before="62" w:line="217" w:lineRule="exact"/>
              <w:ind w:left="174" w:right="175"/>
              <w:rPr>
                <w:sz w:val="20"/>
              </w:rPr>
            </w:pPr>
            <w:r>
              <w:rPr>
                <w:sz w:val="20"/>
              </w:rPr>
              <w:t>915,00</w:t>
            </w:r>
          </w:p>
        </w:tc>
        <w:tc>
          <w:tcPr>
            <w:tcW w:w="1052" w:type="dxa"/>
          </w:tcPr>
          <w:p w:rsidR="00333724" w:rsidRDefault="00333724" w:rsidP="008C4994">
            <w:pPr>
              <w:pStyle w:val="TableParagraph"/>
              <w:spacing w:before="62" w:line="217" w:lineRule="exact"/>
              <w:ind w:left="170" w:right="172"/>
              <w:rPr>
                <w:sz w:val="20"/>
              </w:rPr>
            </w:pPr>
            <w:r>
              <w:rPr>
                <w:sz w:val="20"/>
              </w:rPr>
              <w:t>773,17</w:t>
            </w:r>
          </w:p>
        </w:tc>
      </w:tr>
      <w:tr w:rsidR="00333724" w:rsidTr="008C4994">
        <w:trPr>
          <w:trHeight w:val="299"/>
        </w:trPr>
        <w:tc>
          <w:tcPr>
            <w:tcW w:w="2705" w:type="dxa"/>
          </w:tcPr>
          <w:p w:rsidR="00333724" w:rsidRDefault="00333724" w:rsidP="008C4994">
            <w:pPr>
              <w:pStyle w:val="TableParagraph"/>
              <w:spacing w:before="29"/>
              <w:ind w:left="294" w:right="291"/>
              <w:rPr>
                <w:sz w:val="20"/>
              </w:rPr>
            </w:pPr>
            <w:r>
              <w:rPr>
                <w:sz w:val="20"/>
              </w:rPr>
              <w:t>Объем реализации воды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6012,48</w:t>
            </w:r>
          </w:p>
        </w:tc>
        <w:tc>
          <w:tcPr>
            <w:tcW w:w="1388" w:type="dxa"/>
          </w:tcPr>
          <w:p w:rsidR="00333724" w:rsidRDefault="00333724" w:rsidP="008C4994">
            <w:pPr>
              <w:pStyle w:val="TableParagraph"/>
              <w:spacing w:before="62" w:line="217" w:lineRule="exact"/>
              <w:ind w:left="349" w:right="339"/>
              <w:rPr>
                <w:sz w:val="20"/>
              </w:rPr>
            </w:pPr>
            <w:r>
              <w:rPr>
                <w:sz w:val="20"/>
              </w:rPr>
              <w:t>6015,47</w:t>
            </w:r>
          </w:p>
        </w:tc>
        <w:tc>
          <w:tcPr>
            <w:tcW w:w="1052" w:type="dxa"/>
          </w:tcPr>
          <w:p w:rsidR="00333724" w:rsidRDefault="00333724" w:rsidP="008C4994">
            <w:pPr>
              <w:pStyle w:val="TableParagraph"/>
              <w:spacing w:before="62" w:line="217" w:lineRule="exact"/>
              <w:ind w:left="175" w:right="171"/>
              <w:rPr>
                <w:sz w:val="20"/>
              </w:rPr>
            </w:pPr>
            <w:r>
              <w:rPr>
                <w:sz w:val="20"/>
              </w:rPr>
              <w:t>6018,45</w:t>
            </w:r>
          </w:p>
        </w:tc>
        <w:tc>
          <w:tcPr>
            <w:tcW w:w="1052" w:type="dxa"/>
          </w:tcPr>
          <w:p w:rsidR="00333724" w:rsidRDefault="00333724" w:rsidP="008C4994">
            <w:pPr>
              <w:pStyle w:val="TableParagraph"/>
              <w:spacing w:before="62" w:line="217" w:lineRule="exact"/>
              <w:ind w:left="174" w:right="172"/>
              <w:rPr>
                <w:sz w:val="20"/>
              </w:rPr>
            </w:pPr>
            <w:r>
              <w:rPr>
                <w:sz w:val="20"/>
              </w:rPr>
              <w:t>6021,44</w:t>
            </w:r>
          </w:p>
        </w:tc>
        <w:tc>
          <w:tcPr>
            <w:tcW w:w="1054" w:type="dxa"/>
          </w:tcPr>
          <w:p w:rsidR="00333724" w:rsidRDefault="00333724" w:rsidP="008C4994">
            <w:pPr>
              <w:pStyle w:val="TableParagraph"/>
              <w:spacing w:before="62" w:line="217" w:lineRule="exact"/>
              <w:ind w:left="177" w:right="174"/>
              <w:rPr>
                <w:sz w:val="20"/>
              </w:rPr>
            </w:pPr>
            <w:r>
              <w:rPr>
                <w:sz w:val="20"/>
              </w:rPr>
              <w:t>6024,42</w:t>
            </w:r>
          </w:p>
        </w:tc>
        <w:tc>
          <w:tcPr>
            <w:tcW w:w="1052" w:type="dxa"/>
          </w:tcPr>
          <w:p w:rsidR="00333724" w:rsidRDefault="00333724" w:rsidP="008C4994">
            <w:pPr>
              <w:pStyle w:val="TableParagraph"/>
              <w:spacing w:before="62" w:line="217" w:lineRule="exact"/>
              <w:ind w:left="172" w:right="172"/>
              <w:rPr>
                <w:sz w:val="20"/>
              </w:rPr>
            </w:pPr>
            <w:r>
              <w:rPr>
                <w:sz w:val="20"/>
              </w:rPr>
              <w:t>6027,41</w:t>
            </w:r>
          </w:p>
        </w:tc>
        <w:tc>
          <w:tcPr>
            <w:tcW w:w="1052" w:type="dxa"/>
          </w:tcPr>
          <w:p w:rsidR="00333724" w:rsidRDefault="00333724" w:rsidP="008C4994">
            <w:pPr>
              <w:pStyle w:val="TableParagraph"/>
              <w:spacing w:before="62" w:line="217" w:lineRule="exact"/>
              <w:ind w:left="171" w:right="172"/>
              <w:rPr>
                <w:sz w:val="20"/>
              </w:rPr>
            </w:pPr>
            <w:r>
              <w:rPr>
                <w:sz w:val="20"/>
              </w:rPr>
              <w:t>6030,39</w:t>
            </w:r>
          </w:p>
        </w:tc>
        <w:tc>
          <w:tcPr>
            <w:tcW w:w="1054" w:type="dxa"/>
          </w:tcPr>
          <w:p w:rsidR="00333724" w:rsidRDefault="00333724" w:rsidP="008C4994">
            <w:pPr>
              <w:pStyle w:val="TableParagraph"/>
              <w:spacing w:before="62" w:line="217" w:lineRule="exact"/>
              <w:ind w:left="175" w:right="175"/>
              <w:rPr>
                <w:sz w:val="20"/>
              </w:rPr>
            </w:pPr>
            <w:r>
              <w:rPr>
                <w:sz w:val="20"/>
              </w:rPr>
              <w:t>6045,32</w:t>
            </w:r>
          </w:p>
        </w:tc>
        <w:tc>
          <w:tcPr>
            <w:tcW w:w="1052" w:type="dxa"/>
          </w:tcPr>
          <w:p w:rsidR="00333724" w:rsidRDefault="00333724" w:rsidP="008C4994">
            <w:pPr>
              <w:pStyle w:val="TableParagraph"/>
              <w:spacing w:before="62" w:line="217" w:lineRule="exact"/>
              <w:ind w:left="171" w:right="172"/>
              <w:rPr>
                <w:sz w:val="20"/>
              </w:rPr>
            </w:pPr>
            <w:r>
              <w:rPr>
                <w:sz w:val="20"/>
              </w:rPr>
              <w:t>6054,28</w:t>
            </w:r>
          </w:p>
        </w:tc>
      </w:tr>
      <w:tr w:rsidR="00333724" w:rsidTr="008C4994">
        <w:trPr>
          <w:trHeight w:val="299"/>
        </w:trPr>
        <w:tc>
          <w:tcPr>
            <w:tcW w:w="2705" w:type="dxa"/>
          </w:tcPr>
          <w:p w:rsidR="00333724" w:rsidRDefault="00333724" w:rsidP="008C4994">
            <w:pPr>
              <w:pStyle w:val="TableParagraph"/>
              <w:spacing w:before="65" w:line="215" w:lineRule="exact"/>
              <w:ind w:left="294" w:right="291"/>
              <w:rPr>
                <w:sz w:val="20"/>
              </w:rPr>
            </w:pPr>
            <w:r>
              <w:rPr>
                <w:sz w:val="20"/>
              </w:rPr>
              <w:t>население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5" w:line="215" w:lineRule="exact"/>
              <w:ind w:left="175" w:right="168"/>
              <w:rPr>
                <w:sz w:val="20"/>
              </w:rPr>
            </w:pPr>
            <w:r>
              <w:rPr>
                <w:sz w:val="20"/>
              </w:rPr>
              <w:t>5371,86</w:t>
            </w:r>
          </w:p>
        </w:tc>
        <w:tc>
          <w:tcPr>
            <w:tcW w:w="1388" w:type="dxa"/>
          </w:tcPr>
          <w:p w:rsidR="00333724" w:rsidRDefault="00333724" w:rsidP="008C4994">
            <w:pPr>
              <w:pStyle w:val="TableParagraph"/>
              <w:spacing w:before="65" w:line="215" w:lineRule="exact"/>
              <w:ind w:left="349" w:right="339"/>
              <w:rPr>
                <w:sz w:val="20"/>
              </w:rPr>
            </w:pPr>
            <w:r>
              <w:rPr>
                <w:sz w:val="20"/>
              </w:rPr>
              <w:t>5374,53</w:t>
            </w:r>
          </w:p>
        </w:tc>
        <w:tc>
          <w:tcPr>
            <w:tcW w:w="1052" w:type="dxa"/>
          </w:tcPr>
          <w:p w:rsidR="00333724" w:rsidRDefault="00333724" w:rsidP="008C4994">
            <w:pPr>
              <w:pStyle w:val="TableParagraph"/>
              <w:spacing w:before="65" w:line="215" w:lineRule="exact"/>
              <w:ind w:left="175" w:right="171"/>
              <w:rPr>
                <w:sz w:val="20"/>
              </w:rPr>
            </w:pPr>
            <w:r>
              <w:rPr>
                <w:sz w:val="20"/>
              </w:rPr>
              <w:t>5377,20</w:t>
            </w:r>
          </w:p>
        </w:tc>
        <w:tc>
          <w:tcPr>
            <w:tcW w:w="1052" w:type="dxa"/>
          </w:tcPr>
          <w:p w:rsidR="00333724" w:rsidRDefault="00333724" w:rsidP="008C4994">
            <w:pPr>
              <w:pStyle w:val="TableParagraph"/>
              <w:spacing w:before="65" w:line="215" w:lineRule="exact"/>
              <w:ind w:left="174" w:right="172"/>
              <w:rPr>
                <w:sz w:val="20"/>
              </w:rPr>
            </w:pPr>
            <w:r>
              <w:rPr>
                <w:sz w:val="20"/>
              </w:rPr>
              <w:t>5379,87</w:t>
            </w:r>
          </w:p>
        </w:tc>
        <w:tc>
          <w:tcPr>
            <w:tcW w:w="1054" w:type="dxa"/>
          </w:tcPr>
          <w:p w:rsidR="00333724" w:rsidRDefault="00333724" w:rsidP="008C4994">
            <w:pPr>
              <w:pStyle w:val="TableParagraph"/>
              <w:spacing w:before="65" w:line="215" w:lineRule="exact"/>
              <w:ind w:left="177" w:right="174"/>
              <w:rPr>
                <w:sz w:val="20"/>
              </w:rPr>
            </w:pPr>
            <w:r>
              <w:rPr>
                <w:sz w:val="20"/>
              </w:rPr>
              <w:t>5382,53</w:t>
            </w:r>
          </w:p>
        </w:tc>
        <w:tc>
          <w:tcPr>
            <w:tcW w:w="1052" w:type="dxa"/>
          </w:tcPr>
          <w:p w:rsidR="00333724" w:rsidRDefault="00333724" w:rsidP="008C4994">
            <w:pPr>
              <w:pStyle w:val="TableParagraph"/>
              <w:spacing w:before="65" w:line="215" w:lineRule="exact"/>
              <w:ind w:left="172" w:right="172"/>
              <w:rPr>
                <w:sz w:val="20"/>
              </w:rPr>
            </w:pPr>
            <w:r>
              <w:rPr>
                <w:sz w:val="20"/>
              </w:rPr>
              <w:t>5385,20</w:t>
            </w:r>
          </w:p>
        </w:tc>
        <w:tc>
          <w:tcPr>
            <w:tcW w:w="1052" w:type="dxa"/>
          </w:tcPr>
          <w:p w:rsidR="00333724" w:rsidRDefault="00333724" w:rsidP="008C4994">
            <w:pPr>
              <w:pStyle w:val="TableParagraph"/>
              <w:spacing w:before="65" w:line="215" w:lineRule="exact"/>
              <w:ind w:left="171" w:right="172"/>
              <w:rPr>
                <w:sz w:val="20"/>
              </w:rPr>
            </w:pPr>
            <w:r>
              <w:rPr>
                <w:sz w:val="20"/>
              </w:rPr>
              <w:t>5387,87</w:t>
            </w:r>
          </w:p>
        </w:tc>
        <w:tc>
          <w:tcPr>
            <w:tcW w:w="1054" w:type="dxa"/>
          </w:tcPr>
          <w:p w:rsidR="00333724" w:rsidRDefault="00333724" w:rsidP="008C4994">
            <w:pPr>
              <w:pStyle w:val="TableParagraph"/>
              <w:spacing w:before="65" w:line="215" w:lineRule="exact"/>
              <w:ind w:left="175" w:right="175"/>
              <w:rPr>
                <w:sz w:val="20"/>
              </w:rPr>
            </w:pPr>
            <w:r>
              <w:rPr>
                <w:sz w:val="20"/>
              </w:rPr>
              <w:t>5401,20</w:t>
            </w:r>
          </w:p>
        </w:tc>
        <w:tc>
          <w:tcPr>
            <w:tcW w:w="1052" w:type="dxa"/>
          </w:tcPr>
          <w:p w:rsidR="00333724" w:rsidRDefault="00333724" w:rsidP="008C4994">
            <w:pPr>
              <w:pStyle w:val="TableParagraph"/>
              <w:spacing w:before="65" w:line="215" w:lineRule="exact"/>
              <w:ind w:left="171" w:right="172"/>
              <w:rPr>
                <w:sz w:val="20"/>
              </w:rPr>
            </w:pPr>
            <w:r>
              <w:rPr>
                <w:sz w:val="20"/>
              </w:rPr>
              <w:t>5409,21</w:t>
            </w:r>
          </w:p>
        </w:tc>
      </w:tr>
      <w:tr w:rsidR="00333724" w:rsidTr="008C4994">
        <w:trPr>
          <w:trHeight w:val="301"/>
        </w:trPr>
        <w:tc>
          <w:tcPr>
            <w:tcW w:w="2705" w:type="dxa"/>
          </w:tcPr>
          <w:p w:rsidR="00333724" w:rsidRDefault="00333724" w:rsidP="008C4994">
            <w:pPr>
              <w:pStyle w:val="TableParagraph"/>
              <w:spacing w:before="65" w:line="217" w:lineRule="exact"/>
              <w:ind w:left="294" w:right="290"/>
              <w:rPr>
                <w:sz w:val="20"/>
              </w:rPr>
            </w:pPr>
            <w:r>
              <w:rPr>
                <w:sz w:val="20"/>
              </w:rPr>
              <w:t>бюджетные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5" w:line="217" w:lineRule="exact"/>
              <w:ind w:left="175" w:right="169"/>
              <w:rPr>
                <w:sz w:val="20"/>
              </w:rPr>
            </w:pPr>
            <w:r>
              <w:rPr>
                <w:sz w:val="20"/>
              </w:rPr>
              <w:t>246,00</w:t>
            </w:r>
          </w:p>
        </w:tc>
        <w:tc>
          <w:tcPr>
            <w:tcW w:w="1388" w:type="dxa"/>
          </w:tcPr>
          <w:p w:rsidR="00333724" w:rsidRDefault="00333724" w:rsidP="008C4994">
            <w:pPr>
              <w:pStyle w:val="TableParagraph"/>
              <w:spacing w:before="65" w:line="217" w:lineRule="exact"/>
              <w:ind w:left="348" w:right="339"/>
              <w:rPr>
                <w:sz w:val="20"/>
              </w:rPr>
            </w:pPr>
            <w:r>
              <w:rPr>
                <w:sz w:val="20"/>
              </w:rPr>
              <w:t>246,12</w:t>
            </w:r>
          </w:p>
        </w:tc>
        <w:tc>
          <w:tcPr>
            <w:tcW w:w="1052" w:type="dxa"/>
          </w:tcPr>
          <w:p w:rsidR="00333724" w:rsidRDefault="00333724" w:rsidP="008C4994">
            <w:pPr>
              <w:pStyle w:val="TableParagraph"/>
              <w:spacing w:before="65" w:line="217" w:lineRule="exact"/>
              <w:ind w:left="175" w:right="172"/>
              <w:rPr>
                <w:sz w:val="20"/>
              </w:rPr>
            </w:pPr>
            <w:r>
              <w:rPr>
                <w:sz w:val="20"/>
              </w:rPr>
              <w:t>246,24</w:t>
            </w:r>
          </w:p>
        </w:tc>
        <w:tc>
          <w:tcPr>
            <w:tcW w:w="1052" w:type="dxa"/>
          </w:tcPr>
          <w:p w:rsidR="00333724" w:rsidRDefault="00333724" w:rsidP="008C4994">
            <w:pPr>
              <w:pStyle w:val="TableParagraph"/>
              <w:spacing w:before="65" w:line="217" w:lineRule="exact"/>
              <w:ind w:left="173" w:right="172"/>
              <w:rPr>
                <w:sz w:val="20"/>
              </w:rPr>
            </w:pPr>
            <w:r>
              <w:rPr>
                <w:sz w:val="20"/>
              </w:rPr>
              <w:t>246,37</w:t>
            </w:r>
          </w:p>
        </w:tc>
        <w:tc>
          <w:tcPr>
            <w:tcW w:w="1054" w:type="dxa"/>
          </w:tcPr>
          <w:p w:rsidR="00333724" w:rsidRDefault="00333724" w:rsidP="008C4994">
            <w:pPr>
              <w:pStyle w:val="TableParagraph"/>
              <w:spacing w:before="65" w:line="217" w:lineRule="exact"/>
              <w:ind w:left="177" w:right="175"/>
              <w:rPr>
                <w:sz w:val="20"/>
              </w:rPr>
            </w:pPr>
            <w:r>
              <w:rPr>
                <w:sz w:val="20"/>
              </w:rPr>
              <w:t>246,49</w:t>
            </w:r>
          </w:p>
        </w:tc>
        <w:tc>
          <w:tcPr>
            <w:tcW w:w="1052" w:type="dxa"/>
          </w:tcPr>
          <w:p w:rsidR="00333724" w:rsidRDefault="00333724" w:rsidP="008C4994">
            <w:pPr>
              <w:pStyle w:val="TableParagraph"/>
              <w:spacing w:before="65" w:line="217" w:lineRule="exact"/>
              <w:ind w:left="172" w:right="172"/>
              <w:rPr>
                <w:sz w:val="20"/>
              </w:rPr>
            </w:pPr>
            <w:r>
              <w:rPr>
                <w:sz w:val="20"/>
              </w:rPr>
              <w:t>246,61</w:t>
            </w:r>
          </w:p>
        </w:tc>
        <w:tc>
          <w:tcPr>
            <w:tcW w:w="1052" w:type="dxa"/>
          </w:tcPr>
          <w:p w:rsidR="00333724" w:rsidRDefault="00333724" w:rsidP="008C4994">
            <w:pPr>
              <w:pStyle w:val="TableParagraph"/>
              <w:spacing w:before="65" w:line="217" w:lineRule="exact"/>
              <w:ind w:left="172" w:right="172"/>
              <w:rPr>
                <w:sz w:val="20"/>
              </w:rPr>
            </w:pPr>
            <w:r>
              <w:rPr>
                <w:sz w:val="20"/>
              </w:rPr>
              <w:t>246,73</w:t>
            </w:r>
          </w:p>
        </w:tc>
        <w:tc>
          <w:tcPr>
            <w:tcW w:w="1054" w:type="dxa"/>
          </w:tcPr>
          <w:p w:rsidR="00333724" w:rsidRDefault="00333724" w:rsidP="008C4994">
            <w:pPr>
              <w:pStyle w:val="TableParagraph"/>
              <w:spacing w:before="65" w:line="217" w:lineRule="exact"/>
              <w:ind w:left="174" w:right="175"/>
              <w:rPr>
                <w:sz w:val="20"/>
              </w:rPr>
            </w:pPr>
            <w:r>
              <w:rPr>
                <w:sz w:val="20"/>
              </w:rPr>
              <w:t>247,34</w:t>
            </w:r>
          </w:p>
        </w:tc>
        <w:tc>
          <w:tcPr>
            <w:tcW w:w="1052" w:type="dxa"/>
          </w:tcPr>
          <w:p w:rsidR="00333724" w:rsidRDefault="00333724" w:rsidP="008C4994">
            <w:pPr>
              <w:pStyle w:val="TableParagraph"/>
              <w:spacing w:before="65" w:line="217" w:lineRule="exact"/>
              <w:ind w:left="170" w:right="172"/>
              <w:rPr>
                <w:sz w:val="20"/>
              </w:rPr>
            </w:pPr>
            <w:r>
              <w:rPr>
                <w:sz w:val="20"/>
              </w:rPr>
              <w:t>247,71</w:t>
            </w:r>
          </w:p>
        </w:tc>
      </w:tr>
      <w:tr w:rsidR="00333724" w:rsidTr="008C4994">
        <w:trPr>
          <w:trHeight w:val="299"/>
        </w:trPr>
        <w:tc>
          <w:tcPr>
            <w:tcW w:w="2705" w:type="dxa"/>
          </w:tcPr>
          <w:p w:rsidR="00333724" w:rsidRDefault="00333724" w:rsidP="008C4994">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390,00</w:t>
            </w:r>
          </w:p>
        </w:tc>
        <w:tc>
          <w:tcPr>
            <w:tcW w:w="1388" w:type="dxa"/>
          </w:tcPr>
          <w:p w:rsidR="00333724" w:rsidRDefault="00333724" w:rsidP="008C4994">
            <w:pPr>
              <w:pStyle w:val="TableParagraph"/>
              <w:spacing w:before="62" w:line="217" w:lineRule="exact"/>
              <w:ind w:left="348" w:right="339"/>
              <w:rPr>
                <w:sz w:val="20"/>
              </w:rPr>
            </w:pPr>
            <w:r>
              <w:rPr>
                <w:sz w:val="20"/>
              </w:rPr>
              <w:t>390,19</w:t>
            </w:r>
          </w:p>
        </w:tc>
        <w:tc>
          <w:tcPr>
            <w:tcW w:w="1052" w:type="dxa"/>
          </w:tcPr>
          <w:p w:rsidR="00333724" w:rsidRDefault="00333724" w:rsidP="008C4994">
            <w:pPr>
              <w:pStyle w:val="TableParagraph"/>
              <w:spacing w:before="62" w:line="217" w:lineRule="exact"/>
              <w:ind w:left="175" w:right="172"/>
              <w:rPr>
                <w:sz w:val="20"/>
              </w:rPr>
            </w:pPr>
            <w:r>
              <w:rPr>
                <w:sz w:val="20"/>
              </w:rPr>
              <w:t>390,39</w:t>
            </w:r>
          </w:p>
        </w:tc>
        <w:tc>
          <w:tcPr>
            <w:tcW w:w="1052" w:type="dxa"/>
          </w:tcPr>
          <w:p w:rsidR="00333724" w:rsidRDefault="00333724" w:rsidP="008C4994">
            <w:pPr>
              <w:pStyle w:val="TableParagraph"/>
              <w:spacing w:before="62" w:line="217" w:lineRule="exact"/>
              <w:ind w:left="173" w:right="172"/>
              <w:rPr>
                <w:sz w:val="20"/>
              </w:rPr>
            </w:pPr>
            <w:r>
              <w:rPr>
                <w:sz w:val="20"/>
              </w:rPr>
              <w:t>390,58</w:t>
            </w:r>
          </w:p>
        </w:tc>
        <w:tc>
          <w:tcPr>
            <w:tcW w:w="1054" w:type="dxa"/>
          </w:tcPr>
          <w:p w:rsidR="00333724" w:rsidRDefault="00333724" w:rsidP="008C4994">
            <w:pPr>
              <w:pStyle w:val="TableParagraph"/>
              <w:spacing w:before="62" w:line="217" w:lineRule="exact"/>
              <w:ind w:left="177" w:right="175"/>
              <w:rPr>
                <w:sz w:val="20"/>
              </w:rPr>
            </w:pPr>
            <w:r>
              <w:rPr>
                <w:sz w:val="20"/>
              </w:rPr>
              <w:t>390,77</w:t>
            </w:r>
          </w:p>
        </w:tc>
        <w:tc>
          <w:tcPr>
            <w:tcW w:w="1052" w:type="dxa"/>
          </w:tcPr>
          <w:p w:rsidR="00333724" w:rsidRDefault="00333724" w:rsidP="008C4994">
            <w:pPr>
              <w:pStyle w:val="TableParagraph"/>
              <w:spacing w:before="62" w:line="217" w:lineRule="exact"/>
              <w:ind w:left="172" w:right="172"/>
              <w:rPr>
                <w:sz w:val="20"/>
              </w:rPr>
            </w:pPr>
            <w:r>
              <w:rPr>
                <w:sz w:val="20"/>
              </w:rPr>
              <w:t>390,97</w:t>
            </w:r>
          </w:p>
        </w:tc>
        <w:tc>
          <w:tcPr>
            <w:tcW w:w="1052" w:type="dxa"/>
          </w:tcPr>
          <w:p w:rsidR="00333724" w:rsidRDefault="00333724" w:rsidP="008C4994">
            <w:pPr>
              <w:pStyle w:val="TableParagraph"/>
              <w:spacing w:before="62" w:line="217" w:lineRule="exact"/>
              <w:ind w:left="172" w:right="172"/>
              <w:rPr>
                <w:sz w:val="20"/>
              </w:rPr>
            </w:pPr>
            <w:r>
              <w:rPr>
                <w:sz w:val="20"/>
              </w:rPr>
              <w:t>391,16</w:t>
            </w:r>
          </w:p>
        </w:tc>
        <w:tc>
          <w:tcPr>
            <w:tcW w:w="1054" w:type="dxa"/>
          </w:tcPr>
          <w:p w:rsidR="00333724" w:rsidRDefault="00333724" w:rsidP="008C4994">
            <w:pPr>
              <w:pStyle w:val="TableParagraph"/>
              <w:spacing w:before="62" w:line="217" w:lineRule="exact"/>
              <w:ind w:left="174" w:right="175"/>
              <w:rPr>
                <w:sz w:val="20"/>
              </w:rPr>
            </w:pPr>
            <w:r>
              <w:rPr>
                <w:sz w:val="20"/>
              </w:rPr>
              <w:t>392,13</w:t>
            </w:r>
          </w:p>
        </w:tc>
        <w:tc>
          <w:tcPr>
            <w:tcW w:w="1052" w:type="dxa"/>
          </w:tcPr>
          <w:p w:rsidR="00333724" w:rsidRDefault="00333724" w:rsidP="008C4994">
            <w:pPr>
              <w:pStyle w:val="TableParagraph"/>
              <w:spacing w:before="62" w:line="217" w:lineRule="exact"/>
              <w:ind w:left="170" w:right="172"/>
              <w:rPr>
                <w:sz w:val="20"/>
              </w:rPr>
            </w:pPr>
            <w:r>
              <w:rPr>
                <w:sz w:val="20"/>
              </w:rPr>
              <w:t>392,71</w:t>
            </w:r>
          </w:p>
        </w:tc>
      </w:tr>
      <w:tr w:rsidR="00333724" w:rsidTr="008C4994">
        <w:trPr>
          <w:trHeight w:val="299"/>
        </w:trPr>
        <w:tc>
          <w:tcPr>
            <w:tcW w:w="13627" w:type="dxa"/>
            <w:gridSpan w:val="11"/>
          </w:tcPr>
          <w:p w:rsidR="00333724" w:rsidRDefault="00333724" w:rsidP="008C4994">
            <w:pPr>
              <w:pStyle w:val="TableParagraph"/>
              <w:spacing w:before="67" w:line="212" w:lineRule="exact"/>
              <w:ind w:left="6382" w:right="6382"/>
              <w:rPr>
                <w:b/>
                <w:sz w:val="20"/>
              </w:rPr>
            </w:pPr>
            <w:r>
              <w:rPr>
                <w:b/>
                <w:sz w:val="20"/>
              </w:rPr>
              <w:t>ТЗН</w:t>
            </w:r>
          </w:p>
        </w:tc>
      </w:tr>
      <w:tr w:rsidR="00333724" w:rsidTr="008C4994">
        <w:trPr>
          <w:trHeight w:val="299"/>
        </w:trPr>
        <w:tc>
          <w:tcPr>
            <w:tcW w:w="2705" w:type="dxa"/>
          </w:tcPr>
          <w:p w:rsidR="00333724" w:rsidRDefault="00333724" w:rsidP="008C4994">
            <w:pPr>
              <w:pStyle w:val="TableParagraph"/>
              <w:spacing w:before="29"/>
              <w:ind w:left="294" w:right="286"/>
              <w:rPr>
                <w:sz w:val="20"/>
              </w:rPr>
            </w:pPr>
            <w:r>
              <w:rPr>
                <w:sz w:val="20"/>
              </w:rPr>
              <w:t>Подъем воды</w:t>
            </w:r>
          </w:p>
        </w:tc>
        <w:tc>
          <w:tcPr>
            <w:tcW w:w="1114"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2"/>
              <w:jc w:val="left"/>
              <w:rPr>
                <w:sz w:val="26"/>
              </w:rPr>
            </w:pPr>
          </w:p>
          <w:p w:rsidR="00333724" w:rsidRDefault="00333724" w:rsidP="008C4994">
            <w:pPr>
              <w:pStyle w:val="TableParagraph"/>
              <w:ind w:left="398" w:right="340"/>
              <w:rPr>
                <w:sz w:val="20"/>
              </w:rPr>
            </w:pPr>
            <w:r>
              <w:rPr>
                <w:sz w:val="20"/>
              </w:rPr>
              <w:t>м3</w:t>
            </w:r>
          </w:p>
        </w:tc>
        <w:tc>
          <w:tcPr>
            <w:tcW w:w="1052" w:type="dxa"/>
          </w:tcPr>
          <w:p w:rsidR="00333724" w:rsidRDefault="00333724" w:rsidP="008C4994">
            <w:pPr>
              <w:pStyle w:val="TableParagraph"/>
              <w:spacing w:before="62" w:line="217" w:lineRule="exact"/>
              <w:ind w:left="175" w:right="168"/>
              <w:rPr>
                <w:sz w:val="20"/>
              </w:rPr>
            </w:pPr>
            <w:r>
              <w:rPr>
                <w:sz w:val="20"/>
              </w:rPr>
              <w:t>2731,68</w:t>
            </w:r>
          </w:p>
        </w:tc>
        <w:tc>
          <w:tcPr>
            <w:tcW w:w="1388" w:type="dxa"/>
          </w:tcPr>
          <w:p w:rsidR="00333724" w:rsidRDefault="00333724" w:rsidP="008C4994">
            <w:pPr>
              <w:pStyle w:val="TableParagraph"/>
              <w:spacing w:before="62" w:line="217" w:lineRule="exact"/>
              <w:ind w:left="349" w:right="339"/>
              <w:rPr>
                <w:sz w:val="20"/>
              </w:rPr>
            </w:pPr>
            <w:r>
              <w:rPr>
                <w:sz w:val="20"/>
              </w:rPr>
              <w:t>2727,81</w:t>
            </w:r>
          </w:p>
        </w:tc>
        <w:tc>
          <w:tcPr>
            <w:tcW w:w="1052" w:type="dxa"/>
          </w:tcPr>
          <w:p w:rsidR="00333724" w:rsidRDefault="00333724" w:rsidP="008C4994">
            <w:pPr>
              <w:pStyle w:val="TableParagraph"/>
              <w:spacing w:before="62" w:line="217" w:lineRule="exact"/>
              <w:ind w:left="175" w:right="171"/>
              <w:rPr>
                <w:sz w:val="20"/>
              </w:rPr>
            </w:pPr>
            <w:r>
              <w:rPr>
                <w:sz w:val="20"/>
              </w:rPr>
              <w:t>2708,25</w:t>
            </w:r>
          </w:p>
        </w:tc>
        <w:tc>
          <w:tcPr>
            <w:tcW w:w="1052" w:type="dxa"/>
          </w:tcPr>
          <w:p w:rsidR="00333724" w:rsidRDefault="00333724" w:rsidP="008C4994">
            <w:pPr>
              <w:pStyle w:val="TableParagraph"/>
              <w:spacing w:before="62" w:line="217" w:lineRule="exact"/>
              <w:ind w:left="174" w:right="172"/>
              <w:rPr>
                <w:sz w:val="20"/>
              </w:rPr>
            </w:pPr>
            <w:r>
              <w:rPr>
                <w:sz w:val="20"/>
              </w:rPr>
              <w:t>2688,66</w:t>
            </w:r>
          </w:p>
        </w:tc>
        <w:tc>
          <w:tcPr>
            <w:tcW w:w="1054" w:type="dxa"/>
          </w:tcPr>
          <w:p w:rsidR="00333724" w:rsidRDefault="00333724" w:rsidP="008C4994">
            <w:pPr>
              <w:pStyle w:val="TableParagraph"/>
              <w:spacing w:before="62" w:line="217" w:lineRule="exact"/>
              <w:ind w:left="177" w:right="174"/>
              <w:rPr>
                <w:sz w:val="20"/>
              </w:rPr>
            </w:pPr>
            <w:r>
              <w:rPr>
                <w:sz w:val="20"/>
              </w:rPr>
              <w:t>2658,58</w:t>
            </w:r>
          </w:p>
        </w:tc>
        <w:tc>
          <w:tcPr>
            <w:tcW w:w="1052" w:type="dxa"/>
          </w:tcPr>
          <w:p w:rsidR="00333724" w:rsidRDefault="00333724" w:rsidP="008C4994">
            <w:pPr>
              <w:pStyle w:val="TableParagraph"/>
              <w:spacing w:before="62" w:line="217" w:lineRule="exact"/>
              <w:ind w:left="172" w:right="172"/>
              <w:rPr>
                <w:sz w:val="20"/>
              </w:rPr>
            </w:pPr>
            <w:r>
              <w:rPr>
                <w:sz w:val="20"/>
              </w:rPr>
              <w:t>2644,19</w:t>
            </w:r>
          </w:p>
        </w:tc>
        <w:tc>
          <w:tcPr>
            <w:tcW w:w="1052" w:type="dxa"/>
          </w:tcPr>
          <w:p w:rsidR="00333724" w:rsidRDefault="00333724" w:rsidP="008C4994">
            <w:pPr>
              <w:pStyle w:val="TableParagraph"/>
              <w:spacing w:before="62" w:line="217" w:lineRule="exact"/>
              <w:ind w:left="171" w:right="172"/>
              <w:rPr>
                <w:sz w:val="20"/>
              </w:rPr>
            </w:pPr>
            <w:r>
              <w:rPr>
                <w:sz w:val="20"/>
              </w:rPr>
              <w:t>2629,78</w:t>
            </w:r>
          </w:p>
        </w:tc>
        <w:tc>
          <w:tcPr>
            <w:tcW w:w="1054" w:type="dxa"/>
          </w:tcPr>
          <w:p w:rsidR="00333724" w:rsidRDefault="00333724" w:rsidP="008C4994">
            <w:pPr>
              <w:pStyle w:val="TableParagraph"/>
              <w:spacing w:before="62" w:line="217" w:lineRule="exact"/>
              <w:ind w:left="175" w:right="175"/>
              <w:rPr>
                <w:sz w:val="20"/>
              </w:rPr>
            </w:pPr>
            <w:r>
              <w:rPr>
                <w:sz w:val="20"/>
              </w:rPr>
              <w:t>2557,49</w:t>
            </w:r>
          </w:p>
        </w:tc>
        <w:tc>
          <w:tcPr>
            <w:tcW w:w="1052" w:type="dxa"/>
          </w:tcPr>
          <w:p w:rsidR="00333724" w:rsidRDefault="00333724" w:rsidP="008C4994">
            <w:pPr>
              <w:pStyle w:val="TableParagraph"/>
              <w:spacing w:before="62" w:line="217" w:lineRule="exact"/>
              <w:ind w:left="171" w:right="172"/>
              <w:rPr>
                <w:sz w:val="20"/>
              </w:rPr>
            </w:pPr>
            <w:r>
              <w:rPr>
                <w:sz w:val="20"/>
              </w:rPr>
              <w:t>2508,67</w:t>
            </w:r>
          </w:p>
        </w:tc>
      </w:tr>
      <w:tr w:rsidR="00333724" w:rsidTr="008C4994">
        <w:trPr>
          <w:trHeight w:val="299"/>
        </w:trPr>
        <w:tc>
          <w:tcPr>
            <w:tcW w:w="2705" w:type="dxa"/>
          </w:tcPr>
          <w:p w:rsidR="00333724" w:rsidRDefault="00333724" w:rsidP="008C4994">
            <w:pPr>
              <w:pStyle w:val="TableParagraph"/>
              <w:spacing w:before="29"/>
              <w:ind w:left="294" w:right="288"/>
              <w:rPr>
                <w:sz w:val="20"/>
              </w:rPr>
            </w:pPr>
            <w:r>
              <w:rPr>
                <w:sz w:val="20"/>
              </w:rPr>
              <w:t>Собственные нужды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125,00</w:t>
            </w:r>
          </w:p>
        </w:tc>
        <w:tc>
          <w:tcPr>
            <w:tcW w:w="1388" w:type="dxa"/>
          </w:tcPr>
          <w:p w:rsidR="00333724" w:rsidRDefault="00333724" w:rsidP="008C4994">
            <w:pPr>
              <w:pStyle w:val="TableParagraph"/>
              <w:spacing w:before="62" w:line="217" w:lineRule="exact"/>
              <w:ind w:left="348" w:right="339"/>
              <w:rPr>
                <w:sz w:val="20"/>
              </w:rPr>
            </w:pPr>
            <w:r>
              <w:rPr>
                <w:sz w:val="20"/>
              </w:rPr>
              <w:t>124,82</w:t>
            </w:r>
          </w:p>
        </w:tc>
        <w:tc>
          <w:tcPr>
            <w:tcW w:w="1052" w:type="dxa"/>
          </w:tcPr>
          <w:p w:rsidR="00333724" w:rsidRDefault="00333724" w:rsidP="008C4994">
            <w:pPr>
              <w:pStyle w:val="TableParagraph"/>
              <w:spacing w:before="62" w:line="217" w:lineRule="exact"/>
              <w:ind w:left="175" w:right="172"/>
              <w:rPr>
                <w:sz w:val="20"/>
              </w:rPr>
            </w:pPr>
            <w:r>
              <w:rPr>
                <w:sz w:val="20"/>
              </w:rPr>
              <w:t>123,93</w:t>
            </w:r>
          </w:p>
        </w:tc>
        <w:tc>
          <w:tcPr>
            <w:tcW w:w="1052" w:type="dxa"/>
          </w:tcPr>
          <w:p w:rsidR="00333724" w:rsidRDefault="00333724" w:rsidP="008C4994">
            <w:pPr>
              <w:pStyle w:val="TableParagraph"/>
              <w:spacing w:before="62" w:line="217" w:lineRule="exact"/>
              <w:ind w:left="173" w:right="172"/>
              <w:rPr>
                <w:sz w:val="20"/>
              </w:rPr>
            </w:pPr>
            <w:r>
              <w:rPr>
                <w:sz w:val="20"/>
              </w:rPr>
              <w:t>123,03</w:t>
            </w:r>
          </w:p>
        </w:tc>
        <w:tc>
          <w:tcPr>
            <w:tcW w:w="1054" w:type="dxa"/>
          </w:tcPr>
          <w:p w:rsidR="00333724" w:rsidRDefault="00333724" w:rsidP="008C4994">
            <w:pPr>
              <w:pStyle w:val="TableParagraph"/>
              <w:spacing w:before="62" w:line="217" w:lineRule="exact"/>
              <w:ind w:left="177" w:right="175"/>
              <w:rPr>
                <w:sz w:val="20"/>
              </w:rPr>
            </w:pPr>
            <w:r>
              <w:rPr>
                <w:sz w:val="20"/>
              </w:rPr>
              <w:t>121,66</w:t>
            </w:r>
          </w:p>
        </w:tc>
        <w:tc>
          <w:tcPr>
            <w:tcW w:w="1052" w:type="dxa"/>
          </w:tcPr>
          <w:p w:rsidR="00333724" w:rsidRDefault="00333724" w:rsidP="008C4994">
            <w:pPr>
              <w:pStyle w:val="TableParagraph"/>
              <w:spacing w:before="62" w:line="217" w:lineRule="exact"/>
              <w:ind w:left="172" w:right="172"/>
              <w:rPr>
                <w:sz w:val="20"/>
              </w:rPr>
            </w:pPr>
            <w:r>
              <w:rPr>
                <w:sz w:val="20"/>
              </w:rPr>
              <w:t>121,00</w:t>
            </w:r>
          </w:p>
        </w:tc>
        <w:tc>
          <w:tcPr>
            <w:tcW w:w="1052" w:type="dxa"/>
          </w:tcPr>
          <w:p w:rsidR="00333724" w:rsidRDefault="00333724" w:rsidP="008C4994">
            <w:pPr>
              <w:pStyle w:val="TableParagraph"/>
              <w:spacing w:before="62" w:line="217" w:lineRule="exact"/>
              <w:ind w:left="172" w:right="172"/>
              <w:rPr>
                <w:sz w:val="20"/>
              </w:rPr>
            </w:pPr>
            <w:r>
              <w:rPr>
                <w:sz w:val="20"/>
              </w:rPr>
              <w:t>120,34</w:t>
            </w:r>
          </w:p>
        </w:tc>
        <w:tc>
          <w:tcPr>
            <w:tcW w:w="1054" w:type="dxa"/>
          </w:tcPr>
          <w:p w:rsidR="00333724" w:rsidRDefault="00333724" w:rsidP="008C4994">
            <w:pPr>
              <w:pStyle w:val="TableParagraph"/>
              <w:spacing w:before="62" w:line="217" w:lineRule="exact"/>
              <w:ind w:left="174" w:right="175"/>
              <w:rPr>
                <w:sz w:val="20"/>
              </w:rPr>
            </w:pPr>
            <w:r>
              <w:rPr>
                <w:sz w:val="20"/>
              </w:rPr>
              <w:t>117,03</w:t>
            </w:r>
          </w:p>
        </w:tc>
        <w:tc>
          <w:tcPr>
            <w:tcW w:w="1052" w:type="dxa"/>
          </w:tcPr>
          <w:p w:rsidR="00333724" w:rsidRDefault="00333724" w:rsidP="008C4994">
            <w:pPr>
              <w:pStyle w:val="TableParagraph"/>
              <w:spacing w:before="62" w:line="217" w:lineRule="exact"/>
              <w:ind w:left="170" w:right="172"/>
              <w:rPr>
                <w:sz w:val="20"/>
              </w:rPr>
            </w:pPr>
            <w:r>
              <w:rPr>
                <w:sz w:val="20"/>
              </w:rPr>
              <w:t>114,80</w:t>
            </w:r>
          </w:p>
        </w:tc>
      </w:tr>
      <w:tr w:rsidR="00333724" w:rsidTr="008C4994">
        <w:trPr>
          <w:trHeight w:val="299"/>
        </w:trPr>
        <w:tc>
          <w:tcPr>
            <w:tcW w:w="2705" w:type="dxa"/>
          </w:tcPr>
          <w:p w:rsidR="00333724" w:rsidRDefault="00333724" w:rsidP="008C4994">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5" w:line="215" w:lineRule="exact"/>
              <w:ind w:left="175" w:right="168"/>
              <w:rPr>
                <w:sz w:val="20"/>
              </w:rPr>
            </w:pPr>
            <w:r>
              <w:rPr>
                <w:sz w:val="20"/>
              </w:rPr>
              <w:t>2606,68</w:t>
            </w:r>
          </w:p>
        </w:tc>
        <w:tc>
          <w:tcPr>
            <w:tcW w:w="1388" w:type="dxa"/>
          </w:tcPr>
          <w:p w:rsidR="00333724" w:rsidRDefault="00333724" w:rsidP="008C4994">
            <w:pPr>
              <w:pStyle w:val="TableParagraph"/>
              <w:spacing w:before="65" w:line="215" w:lineRule="exact"/>
              <w:ind w:left="349" w:right="339"/>
              <w:rPr>
                <w:sz w:val="20"/>
              </w:rPr>
            </w:pPr>
            <w:r>
              <w:rPr>
                <w:sz w:val="20"/>
              </w:rPr>
              <w:t>2602,99</w:t>
            </w:r>
          </w:p>
        </w:tc>
        <w:tc>
          <w:tcPr>
            <w:tcW w:w="1052" w:type="dxa"/>
          </w:tcPr>
          <w:p w:rsidR="00333724" w:rsidRDefault="00333724" w:rsidP="008C4994">
            <w:pPr>
              <w:pStyle w:val="TableParagraph"/>
              <w:spacing w:before="65" w:line="215" w:lineRule="exact"/>
              <w:ind w:left="175" w:right="171"/>
              <w:rPr>
                <w:sz w:val="20"/>
              </w:rPr>
            </w:pPr>
            <w:r>
              <w:rPr>
                <w:sz w:val="20"/>
              </w:rPr>
              <w:t>2584,32</w:t>
            </w:r>
          </w:p>
        </w:tc>
        <w:tc>
          <w:tcPr>
            <w:tcW w:w="1052" w:type="dxa"/>
          </w:tcPr>
          <w:p w:rsidR="00333724" w:rsidRDefault="00333724" w:rsidP="008C4994">
            <w:pPr>
              <w:pStyle w:val="TableParagraph"/>
              <w:spacing w:before="65" w:line="215" w:lineRule="exact"/>
              <w:ind w:left="174" w:right="172"/>
              <w:rPr>
                <w:sz w:val="20"/>
              </w:rPr>
            </w:pPr>
            <w:r>
              <w:rPr>
                <w:sz w:val="20"/>
              </w:rPr>
              <w:t>2565,63</w:t>
            </w:r>
          </w:p>
        </w:tc>
        <w:tc>
          <w:tcPr>
            <w:tcW w:w="1054" w:type="dxa"/>
          </w:tcPr>
          <w:p w:rsidR="00333724" w:rsidRDefault="00333724" w:rsidP="008C4994">
            <w:pPr>
              <w:pStyle w:val="TableParagraph"/>
              <w:spacing w:before="65" w:line="215" w:lineRule="exact"/>
              <w:ind w:left="177" w:right="174"/>
              <w:rPr>
                <w:sz w:val="20"/>
              </w:rPr>
            </w:pPr>
            <w:r>
              <w:rPr>
                <w:sz w:val="20"/>
              </w:rPr>
              <w:t>2536,93</w:t>
            </w:r>
          </w:p>
        </w:tc>
        <w:tc>
          <w:tcPr>
            <w:tcW w:w="1052" w:type="dxa"/>
          </w:tcPr>
          <w:p w:rsidR="00333724" w:rsidRDefault="00333724" w:rsidP="008C4994">
            <w:pPr>
              <w:pStyle w:val="TableParagraph"/>
              <w:spacing w:before="65" w:line="215" w:lineRule="exact"/>
              <w:ind w:left="172" w:right="172"/>
              <w:rPr>
                <w:sz w:val="20"/>
              </w:rPr>
            </w:pPr>
            <w:r>
              <w:rPr>
                <w:sz w:val="20"/>
              </w:rPr>
              <w:t>2523,19</w:t>
            </w:r>
          </w:p>
        </w:tc>
        <w:tc>
          <w:tcPr>
            <w:tcW w:w="1052" w:type="dxa"/>
          </w:tcPr>
          <w:p w:rsidR="00333724" w:rsidRDefault="00333724" w:rsidP="008C4994">
            <w:pPr>
              <w:pStyle w:val="TableParagraph"/>
              <w:spacing w:before="65" w:line="215" w:lineRule="exact"/>
              <w:ind w:left="171" w:right="172"/>
              <w:rPr>
                <w:sz w:val="20"/>
              </w:rPr>
            </w:pPr>
            <w:r>
              <w:rPr>
                <w:sz w:val="20"/>
              </w:rPr>
              <w:t>2509,44</w:t>
            </w:r>
          </w:p>
        </w:tc>
        <w:tc>
          <w:tcPr>
            <w:tcW w:w="1054" w:type="dxa"/>
          </w:tcPr>
          <w:p w:rsidR="00333724" w:rsidRDefault="00333724" w:rsidP="008C4994">
            <w:pPr>
              <w:pStyle w:val="TableParagraph"/>
              <w:spacing w:before="65" w:line="215" w:lineRule="exact"/>
              <w:ind w:left="175" w:right="175"/>
              <w:rPr>
                <w:sz w:val="20"/>
              </w:rPr>
            </w:pPr>
            <w:r>
              <w:rPr>
                <w:sz w:val="20"/>
              </w:rPr>
              <w:t>2440,46</w:t>
            </w:r>
          </w:p>
        </w:tc>
        <w:tc>
          <w:tcPr>
            <w:tcW w:w="1052" w:type="dxa"/>
          </w:tcPr>
          <w:p w:rsidR="00333724" w:rsidRDefault="00333724" w:rsidP="008C4994">
            <w:pPr>
              <w:pStyle w:val="TableParagraph"/>
              <w:spacing w:before="65" w:line="215" w:lineRule="exact"/>
              <w:ind w:left="171" w:right="172"/>
              <w:rPr>
                <w:sz w:val="20"/>
              </w:rPr>
            </w:pPr>
            <w:r>
              <w:rPr>
                <w:sz w:val="20"/>
              </w:rPr>
              <w:t>2393,87</w:t>
            </w:r>
          </w:p>
        </w:tc>
      </w:tr>
      <w:tr w:rsidR="00333724" w:rsidTr="008C4994">
        <w:trPr>
          <w:trHeight w:val="301"/>
        </w:trPr>
        <w:tc>
          <w:tcPr>
            <w:tcW w:w="2705" w:type="dxa"/>
          </w:tcPr>
          <w:p w:rsidR="00333724" w:rsidRDefault="00333724" w:rsidP="008C4994">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5" w:line="217" w:lineRule="exact"/>
              <w:ind w:left="175" w:right="169"/>
              <w:rPr>
                <w:sz w:val="20"/>
              </w:rPr>
            </w:pPr>
            <w:r>
              <w:rPr>
                <w:sz w:val="20"/>
              </w:rPr>
              <w:t>498,56</w:t>
            </w:r>
          </w:p>
        </w:tc>
        <w:tc>
          <w:tcPr>
            <w:tcW w:w="1388" w:type="dxa"/>
          </w:tcPr>
          <w:p w:rsidR="00333724" w:rsidRDefault="00333724" w:rsidP="008C4994">
            <w:pPr>
              <w:pStyle w:val="TableParagraph"/>
              <w:spacing w:before="65" w:line="217" w:lineRule="exact"/>
              <w:ind w:left="348" w:right="339"/>
              <w:rPr>
                <w:sz w:val="20"/>
              </w:rPr>
            </w:pPr>
            <w:r>
              <w:rPr>
                <w:sz w:val="20"/>
              </w:rPr>
              <w:t>493,82</w:t>
            </w:r>
          </w:p>
        </w:tc>
        <w:tc>
          <w:tcPr>
            <w:tcW w:w="1052" w:type="dxa"/>
          </w:tcPr>
          <w:p w:rsidR="00333724" w:rsidRDefault="00333724" w:rsidP="008C4994">
            <w:pPr>
              <w:pStyle w:val="TableParagraph"/>
              <w:spacing w:before="65" w:line="217" w:lineRule="exact"/>
              <w:ind w:left="175" w:right="172"/>
              <w:rPr>
                <w:sz w:val="20"/>
              </w:rPr>
            </w:pPr>
            <w:r>
              <w:rPr>
                <w:sz w:val="20"/>
              </w:rPr>
              <w:t>474,10</w:t>
            </w:r>
          </w:p>
        </w:tc>
        <w:tc>
          <w:tcPr>
            <w:tcW w:w="1052" w:type="dxa"/>
          </w:tcPr>
          <w:p w:rsidR="00333724" w:rsidRDefault="00333724" w:rsidP="008C4994">
            <w:pPr>
              <w:pStyle w:val="TableParagraph"/>
              <w:spacing w:before="65" w:line="217" w:lineRule="exact"/>
              <w:ind w:left="173" w:right="172"/>
              <w:rPr>
                <w:sz w:val="20"/>
              </w:rPr>
            </w:pPr>
            <w:r>
              <w:rPr>
                <w:sz w:val="20"/>
              </w:rPr>
              <w:t>454,36</w:t>
            </w:r>
          </w:p>
        </w:tc>
        <w:tc>
          <w:tcPr>
            <w:tcW w:w="1054" w:type="dxa"/>
          </w:tcPr>
          <w:p w:rsidR="00333724" w:rsidRDefault="00333724" w:rsidP="008C4994">
            <w:pPr>
              <w:pStyle w:val="TableParagraph"/>
              <w:spacing w:before="65" w:line="217" w:lineRule="exact"/>
              <w:ind w:left="177" w:right="175"/>
              <w:rPr>
                <w:sz w:val="20"/>
              </w:rPr>
            </w:pPr>
            <w:r>
              <w:rPr>
                <w:sz w:val="20"/>
              </w:rPr>
              <w:t>424,62</w:t>
            </w:r>
          </w:p>
        </w:tc>
        <w:tc>
          <w:tcPr>
            <w:tcW w:w="1052" w:type="dxa"/>
          </w:tcPr>
          <w:p w:rsidR="00333724" w:rsidRDefault="00333724" w:rsidP="008C4994">
            <w:pPr>
              <w:pStyle w:val="TableParagraph"/>
              <w:spacing w:before="65" w:line="217" w:lineRule="exact"/>
              <w:ind w:left="172" w:right="172"/>
              <w:rPr>
                <w:sz w:val="20"/>
              </w:rPr>
            </w:pPr>
            <w:r>
              <w:rPr>
                <w:sz w:val="20"/>
              </w:rPr>
              <w:t>409,83</w:t>
            </w:r>
          </w:p>
        </w:tc>
        <w:tc>
          <w:tcPr>
            <w:tcW w:w="1052" w:type="dxa"/>
          </w:tcPr>
          <w:p w:rsidR="00333724" w:rsidRDefault="00333724" w:rsidP="008C4994">
            <w:pPr>
              <w:pStyle w:val="TableParagraph"/>
              <w:spacing w:before="65" w:line="217" w:lineRule="exact"/>
              <w:ind w:left="172" w:right="172"/>
              <w:rPr>
                <w:sz w:val="20"/>
              </w:rPr>
            </w:pPr>
            <w:r>
              <w:rPr>
                <w:sz w:val="20"/>
              </w:rPr>
              <w:t>395,04</w:t>
            </w:r>
          </w:p>
        </w:tc>
        <w:tc>
          <w:tcPr>
            <w:tcW w:w="1054" w:type="dxa"/>
          </w:tcPr>
          <w:p w:rsidR="00333724" w:rsidRDefault="00333724" w:rsidP="008C4994">
            <w:pPr>
              <w:pStyle w:val="TableParagraph"/>
              <w:spacing w:before="65" w:line="217" w:lineRule="exact"/>
              <w:ind w:left="174" w:right="175"/>
              <w:rPr>
                <w:sz w:val="20"/>
              </w:rPr>
            </w:pPr>
            <w:r>
              <w:rPr>
                <w:sz w:val="20"/>
              </w:rPr>
              <w:t>320,82</w:t>
            </w:r>
          </w:p>
        </w:tc>
        <w:tc>
          <w:tcPr>
            <w:tcW w:w="1052" w:type="dxa"/>
          </w:tcPr>
          <w:p w:rsidR="00333724" w:rsidRDefault="00333724" w:rsidP="008C4994">
            <w:pPr>
              <w:pStyle w:val="TableParagraph"/>
              <w:spacing w:before="65" w:line="217" w:lineRule="exact"/>
              <w:ind w:left="170" w:right="172"/>
              <w:rPr>
                <w:sz w:val="20"/>
              </w:rPr>
            </w:pPr>
            <w:r>
              <w:rPr>
                <w:sz w:val="20"/>
              </w:rPr>
              <w:t>271,09</w:t>
            </w:r>
          </w:p>
        </w:tc>
      </w:tr>
      <w:tr w:rsidR="00333724" w:rsidTr="008C4994">
        <w:trPr>
          <w:trHeight w:val="299"/>
        </w:trPr>
        <w:tc>
          <w:tcPr>
            <w:tcW w:w="2705" w:type="dxa"/>
          </w:tcPr>
          <w:p w:rsidR="00333724" w:rsidRDefault="00333724" w:rsidP="008C4994">
            <w:pPr>
              <w:pStyle w:val="TableParagraph"/>
              <w:spacing w:before="26"/>
              <w:ind w:left="294" w:right="291"/>
              <w:rPr>
                <w:sz w:val="20"/>
              </w:rPr>
            </w:pPr>
            <w:r>
              <w:rPr>
                <w:sz w:val="20"/>
              </w:rPr>
              <w:t>Объем реализации воды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2108,12</w:t>
            </w:r>
          </w:p>
        </w:tc>
        <w:tc>
          <w:tcPr>
            <w:tcW w:w="1388" w:type="dxa"/>
          </w:tcPr>
          <w:p w:rsidR="00333724" w:rsidRDefault="00333724" w:rsidP="008C4994">
            <w:pPr>
              <w:pStyle w:val="TableParagraph"/>
              <w:spacing w:before="62" w:line="217" w:lineRule="exact"/>
              <w:ind w:left="349" w:right="339"/>
              <w:rPr>
                <w:sz w:val="20"/>
              </w:rPr>
            </w:pPr>
            <w:r>
              <w:rPr>
                <w:sz w:val="20"/>
              </w:rPr>
              <w:t>2109,17</w:t>
            </w:r>
          </w:p>
        </w:tc>
        <w:tc>
          <w:tcPr>
            <w:tcW w:w="1052" w:type="dxa"/>
          </w:tcPr>
          <w:p w:rsidR="00333724" w:rsidRDefault="00333724" w:rsidP="008C4994">
            <w:pPr>
              <w:pStyle w:val="TableParagraph"/>
              <w:spacing w:before="62" w:line="217" w:lineRule="exact"/>
              <w:ind w:left="175" w:right="171"/>
              <w:rPr>
                <w:sz w:val="20"/>
              </w:rPr>
            </w:pPr>
            <w:r>
              <w:rPr>
                <w:sz w:val="20"/>
              </w:rPr>
              <w:t>2110,22</w:t>
            </w:r>
          </w:p>
        </w:tc>
        <w:tc>
          <w:tcPr>
            <w:tcW w:w="1052" w:type="dxa"/>
          </w:tcPr>
          <w:p w:rsidR="00333724" w:rsidRDefault="00333724" w:rsidP="008C4994">
            <w:pPr>
              <w:pStyle w:val="TableParagraph"/>
              <w:spacing w:before="62" w:line="217" w:lineRule="exact"/>
              <w:ind w:left="174" w:right="172"/>
              <w:rPr>
                <w:sz w:val="20"/>
              </w:rPr>
            </w:pPr>
            <w:r>
              <w:rPr>
                <w:sz w:val="20"/>
              </w:rPr>
              <w:t>2111,26</w:t>
            </w:r>
          </w:p>
        </w:tc>
        <w:tc>
          <w:tcPr>
            <w:tcW w:w="1054" w:type="dxa"/>
          </w:tcPr>
          <w:p w:rsidR="00333724" w:rsidRDefault="00333724" w:rsidP="008C4994">
            <w:pPr>
              <w:pStyle w:val="TableParagraph"/>
              <w:spacing w:before="62" w:line="217" w:lineRule="exact"/>
              <w:ind w:left="177" w:right="174"/>
              <w:rPr>
                <w:sz w:val="20"/>
              </w:rPr>
            </w:pPr>
            <w:r>
              <w:rPr>
                <w:sz w:val="20"/>
              </w:rPr>
              <w:t>2112,31</w:t>
            </w:r>
          </w:p>
        </w:tc>
        <w:tc>
          <w:tcPr>
            <w:tcW w:w="1052" w:type="dxa"/>
          </w:tcPr>
          <w:p w:rsidR="00333724" w:rsidRDefault="00333724" w:rsidP="008C4994">
            <w:pPr>
              <w:pStyle w:val="TableParagraph"/>
              <w:spacing w:before="62" w:line="217" w:lineRule="exact"/>
              <w:ind w:left="172" w:right="172"/>
              <w:rPr>
                <w:sz w:val="20"/>
              </w:rPr>
            </w:pPr>
            <w:r>
              <w:rPr>
                <w:sz w:val="20"/>
              </w:rPr>
              <w:t>2113,36</w:t>
            </w:r>
          </w:p>
        </w:tc>
        <w:tc>
          <w:tcPr>
            <w:tcW w:w="1052" w:type="dxa"/>
          </w:tcPr>
          <w:p w:rsidR="00333724" w:rsidRDefault="00333724" w:rsidP="008C4994">
            <w:pPr>
              <w:pStyle w:val="TableParagraph"/>
              <w:spacing w:before="62" w:line="217" w:lineRule="exact"/>
              <w:ind w:left="171" w:right="172"/>
              <w:rPr>
                <w:sz w:val="20"/>
              </w:rPr>
            </w:pPr>
            <w:r>
              <w:rPr>
                <w:sz w:val="20"/>
              </w:rPr>
              <w:t>2114,40</w:t>
            </w:r>
          </w:p>
        </w:tc>
        <w:tc>
          <w:tcPr>
            <w:tcW w:w="1054" w:type="dxa"/>
          </w:tcPr>
          <w:p w:rsidR="00333724" w:rsidRDefault="00333724" w:rsidP="008C4994">
            <w:pPr>
              <w:pStyle w:val="TableParagraph"/>
              <w:spacing w:before="62" w:line="217" w:lineRule="exact"/>
              <w:ind w:left="175" w:right="175"/>
              <w:rPr>
                <w:sz w:val="20"/>
              </w:rPr>
            </w:pPr>
            <w:r>
              <w:rPr>
                <w:sz w:val="20"/>
              </w:rPr>
              <w:t>2119,64</w:t>
            </w:r>
          </w:p>
        </w:tc>
        <w:tc>
          <w:tcPr>
            <w:tcW w:w="1052" w:type="dxa"/>
          </w:tcPr>
          <w:p w:rsidR="00333724" w:rsidRDefault="00333724" w:rsidP="008C4994">
            <w:pPr>
              <w:pStyle w:val="TableParagraph"/>
              <w:spacing w:before="62" w:line="217" w:lineRule="exact"/>
              <w:ind w:left="171" w:right="172"/>
              <w:rPr>
                <w:sz w:val="20"/>
              </w:rPr>
            </w:pPr>
            <w:r>
              <w:rPr>
                <w:sz w:val="20"/>
              </w:rPr>
              <w:t>2122,78</w:t>
            </w:r>
          </w:p>
        </w:tc>
      </w:tr>
      <w:tr w:rsidR="00333724" w:rsidTr="008C4994">
        <w:trPr>
          <w:trHeight w:val="299"/>
        </w:trPr>
        <w:tc>
          <w:tcPr>
            <w:tcW w:w="2705" w:type="dxa"/>
          </w:tcPr>
          <w:p w:rsidR="00333724" w:rsidRDefault="00333724" w:rsidP="008C4994">
            <w:pPr>
              <w:pStyle w:val="TableParagraph"/>
              <w:spacing w:before="62" w:line="217" w:lineRule="exact"/>
              <w:ind w:left="294" w:right="291"/>
              <w:rPr>
                <w:sz w:val="20"/>
              </w:rPr>
            </w:pPr>
            <w:r>
              <w:rPr>
                <w:sz w:val="20"/>
              </w:rPr>
              <w:t>население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1365,60</w:t>
            </w:r>
          </w:p>
        </w:tc>
        <w:tc>
          <w:tcPr>
            <w:tcW w:w="1388" w:type="dxa"/>
          </w:tcPr>
          <w:p w:rsidR="00333724" w:rsidRDefault="00333724" w:rsidP="008C4994">
            <w:pPr>
              <w:pStyle w:val="TableParagraph"/>
              <w:spacing w:before="62" w:line="217" w:lineRule="exact"/>
              <w:ind w:left="349" w:right="339"/>
              <w:rPr>
                <w:sz w:val="20"/>
              </w:rPr>
            </w:pPr>
            <w:r>
              <w:rPr>
                <w:sz w:val="20"/>
              </w:rPr>
              <w:t>1366,28</w:t>
            </w:r>
          </w:p>
        </w:tc>
        <w:tc>
          <w:tcPr>
            <w:tcW w:w="1052" w:type="dxa"/>
          </w:tcPr>
          <w:p w:rsidR="00333724" w:rsidRDefault="00333724" w:rsidP="008C4994">
            <w:pPr>
              <w:pStyle w:val="TableParagraph"/>
              <w:spacing w:before="62" w:line="217" w:lineRule="exact"/>
              <w:ind w:left="175" w:right="171"/>
              <w:rPr>
                <w:sz w:val="20"/>
              </w:rPr>
            </w:pPr>
            <w:r>
              <w:rPr>
                <w:sz w:val="20"/>
              </w:rPr>
              <w:t>1366,96</w:t>
            </w:r>
          </w:p>
        </w:tc>
        <w:tc>
          <w:tcPr>
            <w:tcW w:w="1052" w:type="dxa"/>
          </w:tcPr>
          <w:p w:rsidR="00333724" w:rsidRDefault="00333724" w:rsidP="008C4994">
            <w:pPr>
              <w:pStyle w:val="TableParagraph"/>
              <w:spacing w:before="62" w:line="217" w:lineRule="exact"/>
              <w:ind w:left="174" w:right="172"/>
              <w:rPr>
                <w:sz w:val="20"/>
              </w:rPr>
            </w:pPr>
            <w:r>
              <w:rPr>
                <w:sz w:val="20"/>
              </w:rPr>
              <w:t>1367,64</w:t>
            </w:r>
          </w:p>
        </w:tc>
        <w:tc>
          <w:tcPr>
            <w:tcW w:w="1054" w:type="dxa"/>
          </w:tcPr>
          <w:p w:rsidR="00333724" w:rsidRDefault="00333724" w:rsidP="008C4994">
            <w:pPr>
              <w:pStyle w:val="TableParagraph"/>
              <w:spacing w:before="62" w:line="217" w:lineRule="exact"/>
              <w:ind w:left="177" w:right="174"/>
              <w:rPr>
                <w:sz w:val="20"/>
              </w:rPr>
            </w:pPr>
            <w:r>
              <w:rPr>
                <w:sz w:val="20"/>
              </w:rPr>
              <w:t>1368,31</w:t>
            </w:r>
          </w:p>
        </w:tc>
        <w:tc>
          <w:tcPr>
            <w:tcW w:w="1052" w:type="dxa"/>
          </w:tcPr>
          <w:p w:rsidR="00333724" w:rsidRDefault="00333724" w:rsidP="008C4994">
            <w:pPr>
              <w:pStyle w:val="TableParagraph"/>
              <w:spacing w:before="62" w:line="217" w:lineRule="exact"/>
              <w:ind w:left="172" w:right="172"/>
              <w:rPr>
                <w:sz w:val="20"/>
              </w:rPr>
            </w:pPr>
            <w:r>
              <w:rPr>
                <w:sz w:val="20"/>
              </w:rPr>
              <w:t>1368,99</w:t>
            </w:r>
          </w:p>
        </w:tc>
        <w:tc>
          <w:tcPr>
            <w:tcW w:w="1052" w:type="dxa"/>
          </w:tcPr>
          <w:p w:rsidR="00333724" w:rsidRDefault="00333724" w:rsidP="008C4994">
            <w:pPr>
              <w:pStyle w:val="TableParagraph"/>
              <w:spacing w:before="62" w:line="217" w:lineRule="exact"/>
              <w:ind w:left="171" w:right="172"/>
              <w:rPr>
                <w:sz w:val="20"/>
              </w:rPr>
            </w:pPr>
            <w:r>
              <w:rPr>
                <w:sz w:val="20"/>
              </w:rPr>
              <w:t>1369,67</w:t>
            </w:r>
          </w:p>
        </w:tc>
        <w:tc>
          <w:tcPr>
            <w:tcW w:w="1054" w:type="dxa"/>
          </w:tcPr>
          <w:p w:rsidR="00333724" w:rsidRDefault="00333724" w:rsidP="008C4994">
            <w:pPr>
              <w:pStyle w:val="TableParagraph"/>
              <w:spacing w:before="62" w:line="217" w:lineRule="exact"/>
              <w:ind w:left="175" w:right="175"/>
              <w:rPr>
                <w:sz w:val="20"/>
              </w:rPr>
            </w:pPr>
            <w:r>
              <w:rPr>
                <w:sz w:val="20"/>
              </w:rPr>
              <w:t>1373,06</w:t>
            </w:r>
          </w:p>
        </w:tc>
        <w:tc>
          <w:tcPr>
            <w:tcW w:w="1052" w:type="dxa"/>
          </w:tcPr>
          <w:p w:rsidR="00333724" w:rsidRDefault="00333724" w:rsidP="008C4994">
            <w:pPr>
              <w:pStyle w:val="TableParagraph"/>
              <w:spacing w:before="62" w:line="217" w:lineRule="exact"/>
              <w:ind w:left="171" w:right="172"/>
              <w:rPr>
                <w:sz w:val="20"/>
              </w:rPr>
            </w:pPr>
            <w:r>
              <w:rPr>
                <w:sz w:val="20"/>
              </w:rPr>
              <w:t>1375,09</w:t>
            </w:r>
          </w:p>
        </w:tc>
      </w:tr>
      <w:tr w:rsidR="00333724" w:rsidTr="008C4994">
        <w:trPr>
          <w:trHeight w:val="299"/>
        </w:trPr>
        <w:tc>
          <w:tcPr>
            <w:tcW w:w="2705" w:type="dxa"/>
          </w:tcPr>
          <w:p w:rsidR="00333724" w:rsidRDefault="00333724" w:rsidP="008C4994">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615,00</w:t>
            </w:r>
          </w:p>
        </w:tc>
        <w:tc>
          <w:tcPr>
            <w:tcW w:w="1388" w:type="dxa"/>
          </w:tcPr>
          <w:p w:rsidR="00333724" w:rsidRDefault="00333724" w:rsidP="008C4994">
            <w:pPr>
              <w:pStyle w:val="TableParagraph"/>
              <w:spacing w:before="62" w:line="217" w:lineRule="exact"/>
              <w:ind w:left="348" w:right="339"/>
              <w:rPr>
                <w:sz w:val="20"/>
              </w:rPr>
            </w:pPr>
            <w:r>
              <w:rPr>
                <w:sz w:val="20"/>
              </w:rPr>
              <w:t>615,31</w:t>
            </w:r>
          </w:p>
        </w:tc>
        <w:tc>
          <w:tcPr>
            <w:tcW w:w="1052" w:type="dxa"/>
          </w:tcPr>
          <w:p w:rsidR="00333724" w:rsidRDefault="00333724" w:rsidP="008C4994">
            <w:pPr>
              <w:pStyle w:val="TableParagraph"/>
              <w:spacing w:before="62" w:line="217" w:lineRule="exact"/>
              <w:ind w:left="175" w:right="172"/>
              <w:rPr>
                <w:sz w:val="20"/>
              </w:rPr>
            </w:pPr>
            <w:r>
              <w:rPr>
                <w:sz w:val="20"/>
              </w:rPr>
              <w:t>615,61</w:t>
            </w:r>
          </w:p>
        </w:tc>
        <w:tc>
          <w:tcPr>
            <w:tcW w:w="1052" w:type="dxa"/>
          </w:tcPr>
          <w:p w:rsidR="00333724" w:rsidRDefault="00333724" w:rsidP="008C4994">
            <w:pPr>
              <w:pStyle w:val="TableParagraph"/>
              <w:spacing w:before="62" w:line="217" w:lineRule="exact"/>
              <w:ind w:left="173" w:right="172"/>
              <w:rPr>
                <w:sz w:val="20"/>
              </w:rPr>
            </w:pPr>
            <w:r>
              <w:rPr>
                <w:sz w:val="20"/>
              </w:rPr>
              <w:t>615,92</w:t>
            </w:r>
          </w:p>
        </w:tc>
        <w:tc>
          <w:tcPr>
            <w:tcW w:w="1054" w:type="dxa"/>
          </w:tcPr>
          <w:p w:rsidR="00333724" w:rsidRDefault="00333724" w:rsidP="008C4994">
            <w:pPr>
              <w:pStyle w:val="TableParagraph"/>
              <w:spacing w:before="62" w:line="217" w:lineRule="exact"/>
              <w:ind w:left="177" w:right="175"/>
              <w:rPr>
                <w:sz w:val="20"/>
              </w:rPr>
            </w:pPr>
            <w:r>
              <w:rPr>
                <w:sz w:val="20"/>
              </w:rPr>
              <w:t>616,22</w:t>
            </w:r>
          </w:p>
        </w:tc>
        <w:tc>
          <w:tcPr>
            <w:tcW w:w="1052" w:type="dxa"/>
          </w:tcPr>
          <w:p w:rsidR="00333724" w:rsidRDefault="00333724" w:rsidP="008C4994">
            <w:pPr>
              <w:pStyle w:val="TableParagraph"/>
              <w:spacing w:before="62" w:line="217" w:lineRule="exact"/>
              <w:ind w:left="172" w:right="172"/>
              <w:rPr>
                <w:sz w:val="20"/>
              </w:rPr>
            </w:pPr>
            <w:r>
              <w:rPr>
                <w:sz w:val="20"/>
              </w:rPr>
              <w:t>616,53</w:t>
            </w:r>
          </w:p>
        </w:tc>
        <w:tc>
          <w:tcPr>
            <w:tcW w:w="1052" w:type="dxa"/>
          </w:tcPr>
          <w:p w:rsidR="00333724" w:rsidRDefault="00333724" w:rsidP="008C4994">
            <w:pPr>
              <w:pStyle w:val="TableParagraph"/>
              <w:spacing w:before="62" w:line="217" w:lineRule="exact"/>
              <w:ind w:left="172" w:right="172"/>
              <w:rPr>
                <w:sz w:val="20"/>
              </w:rPr>
            </w:pPr>
            <w:r>
              <w:rPr>
                <w:sz w:val="20"/>
              </w:rPr>
              <w:t>616,83</w:t>
            </w:r>
          </w:p>
        </w:tc>
        <w:tc>
          <w:tcPr>
            <w:tcW w:w="1054" w:type="dxa"/>
          </w:tcPr>
          <w:p w:rsidR="00333724" w:rsidRDefault="00333724" w:rsidP="008C4994">
            <w:pPr>
              <w:pStyle w:val="TableParagraph"/>
              <w:spacing w:before="62" w:line="217" w:lineRule="exact"/>
              <w:ind w:left="174" w:right="175"/>
              <w:rPr>
                <w:sz w:val="20"/>
              </w:rPr>
            </w:pPr>
            <w:r>
              <w:rPr>
                <w:sz w:val="20"/>
              </w:rPr>
              <w:t>618,36</w:t>
            </w:r>
          </w:p>
        </w:tc>
        <w:tc>
          <w:tcPr>
            <w:tcW w:w="1052" w:type="dxa"/>
          </w:tcPr>
          <w:p w:rsidR="00333724" w:rsidRDefault="00333724" w:rsidP="008C4994">
            <w:pPr>
              <w:pStyle w:val="TableParagraph"/>
              <w:spacing w:before="62" w:line="217" w:lineRule="exact"/>
              <w:ind w:left="170" w:right="172"/>
              <w:rPr>
                <w:sz w:val="20"/>
              </w:rPr>
            </w:pPr>
            <w:r>
              <w:rPr>
                <w:sz w:val="20"/>
              </w:rPr>
              <w:t>619,28</w:t>
            </w:r>
          </w:p>
        </w:tc>
      </w:tr>
      <w:tr w:rsidR="00333724" w:rsidTr="008C4994">
        <w:trPr>
          <w:trHeight w:val="299"/>
        </w:trPr>
        <w:tc>
          <w:tcPr>
            <w:tcW w:w="2705" w:type="dxa"/>
          </w:tcPr>
          <w:p w:rsidR="00333724" w:rsidRDefault="00333724" w:rsidP="008C4994">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129,29</w:t>
            </w:r>
          </w:p>
        </w:tc>
        <w:tc>
          <w:tcPr>
            <w:tcW w:w="1388" w:type="dxa"/>
          </w:tcPr>
          <w:p w:rsidR="00333724" w:rsidRDefault="00333724" w:rsidP="008C4994">
            <w:pPr>
              <w:pStyle w:val="TableParagraph"/>
              <w:spacing w:before="62" w:line="217" w:lineRule="exact"/>
              <w:ind w:left="348" w:right="339"/>
              <w:rPr>
                <w:sz w:val="20"/>
              </w:rPr>
            </w:pPr>
            <w:r>
              <w:rPr>
                <w:sz w:val="20"/>
              </w:rPr>
              <w:t>129,36</w:t>
            </w:r>
          </w:p>
        </w:tc>
        <w:tc>
          <w:tcPr>
            <w:tcW w:w="1052" w:type="dxa"/>
          </w:tcPr>
          <w:p w:rsidR="00333724" w:rsidRDefault="00333724" w:rsidP="008C4994">
            <w:pPr>
              <w:pStyle w:val="TableParagraph"/>
              <w:spacing w:before="62" w:line="217" w:lineRule="exact"/>
              <w:ind w:left="175" w:right="172"/>
              <w:rPr>
                <w:sz w:val="20"/>
              </w:rPr>
            </w:pPr>
            <w:r>
              <w:rPr>
                <w:sz w:val="20"/>
              </w:rPr>
              <w:t>129,42</w:t>
            </w:r>
          </w:p>
        </w:tc>
        <w:tc>
          <w:tcPr>
            <w:tcW w:w="1052" w:type="dxa"/>
          </w:tcPr>
          <w:p w:rsidR="00333724" w:rsidRDefault="00333724" w:rsidP="008C4994">
            <w:pPr>
              <w:pStyle w:val="TableParagraph"/>
              <w:spacing w:before="62" w:line="217" w:lineRule="exact"/>
              <w:ind w:left="173" w:right="172"/>
              <w:rPr>
                <w:sz w:val="20"/>
              </w:rPr>
            </w:pPr>
            <w:r>
              <w:rPr>
                <w:sz w:val="20"/>
              </w:rPr>
              <w:t>129,48</w:t>
            </w:r>
          </w:p>
        </w:tc>
        <w:tc>
          <w:tcPr>
            <w:tcW w:w="1054" w:type="dxa"/>
          </w:tcPr>
          <w:p w:rsidR="00333724" w:rsidRDefault="00333724" w:rsidP="008C4994">
            <w:pPr>
              <w:pStyle w:val="TableParagraph"/>
              <w:spacing w:before="62" w:line="217" w:lineRule="exact"/>
              <w:ind w:left="177" w:right="175"/>
              <w:rPr>
                <w:sz w:val="20"/>
              </w:rPr>
            </w:pPr>
            <w:r>
              <w:rPr>
                <w:sz w:val="20"/>
              </w:rPr>
              <w:t>129,55</w:t>
            </w:r>
          </w:p>
        </w:tc>
        <w:tc>
          <w:tcPr>
            <w:tcW w:w="1052" w:type="dxa"/>
          </w:tcPr>
          <w:p w:rsidR="00333724" w:rsidRDefault="00333724" w:rsidP="008C4994">
            <w:pPr>
              <w:pStyle w:val="TableParagraph"/>
              <w:spacing w:before="62" w:line="217" w:lineRule="exact"/>
              <w:ind w:left="172" w:right="172"/>
              <w:rPr>
                <w:sz w:val="20"/>
              </w:rPr>
            </w:pPr>
            <w:r>
              <w:rPr>
                <w:sz w:val="20"/>
              </w:rPr>
              <w:t>129,61</w:t>
            </w:r>
          </w:p>
        </w:tc>
        <w:tc>
          <w:tcPr>
            <w:tcW w:w="1052" w:type="dxa"/>
          </w:tcPr>
          <w:p w:rsidR="00333724" w:rsidRDefault="00333724" w:rsidP="008C4994">
            <w:pPr>
              <w:pStyle w:val="TableParagraph"/>
              <w:spacing w:before="62" w:line="217" w:lineRule="exact"/>
              <w:ind w:left="172" w:right="172"/>
              <w:rPr>
                <w:sz w:val="20"/>
              </w:rPr>
            </w:pPr>
            <w:r>
              <w:rPr>
                <w:sz w:val="20"/>
              </w:rPr>
              <w:t>129,68</w:t>
            </w:r>
          </w:p>
        </w:tc>
        <w:tc>
          <w:tcPr>
            <w:tcW w:w="1054" w:type="dxa"/>
          </w:tcPr>
          <w:p w:rsidR="00333724" w:rsidRDefault="00333724" w:rsidP="008C4994">
            <w:pPr>
              <w:pStyle w:val="TableParagraph"/>
              <w:spacing w:before="62" w:line="217" w:lineRule="exact"/>
              <w:ind w:left="174" w:right="175"/>
              <w:rPr>
                <w:sz w:val="20"/>
              </w:rPr>
            </w:pPr>
            <w:r>
              <w:rPr>
                <w:sz w:val="20"/>
              </w:rPr>
              <w:t>130,00</w:t>
            </w:r>
          </w:p>
        </w:tc>
        <w:tc>
          <w:tcPr>
            <w:tcW w:w="1052" w:type="dxa"/>
          </w:tcPr>
          <w:p w:rsidR="00333724" w:rsidRDefault="00333724" w:rsidP="008C4994">
            <w:pPr>
              <w:pStyle w:val="TableParagraph"/>
              <w:spacing w:before="62" w:line="217" w:lineRule="exact"/>
              <w:ind w:left="170" w:right="172"/>
              <w:rPr>
                <w:sz w:val="20"/>
              </w:rPr>
            </w:pPr>
            <w:r>
              <w:rPr>
                <w:sz w:val="20"/>
              </w:rPr>
              <w:t>130,19</w:t>
            </w:r>
          </w:p>
        </w:tc>
      </w:tr>
      <w:tr w:rsidR="00333724" w:rsidTr="008C4994">
        <w:trPr>
          <w:trHeight w:val="299"/>
        </w:trPr>
        <w:tc>
          <w:tcPr>
            <w:tcW w:w="13627" w:type="dxa"/>
            <w:gridSpan w:val="11"/>
          </w:tcPr>
          <w:p w:rsidR="00333724" w:rsidRDefault="00333724" w:rsidP="008C4994">
            <w:pPr>
              <w:pStyle w:val="TableParagraph"/>
              <w:spacing w:before="70" w:line="210" w:lineRule="exact"/>
              <w:ind w:left="6382" w:right="6382"/>
              <w:rPr>
                <w:b/>
                <w:sz w:val="20"/>
              </w:rPr>
            </w:pPr>
            <w:r>
              <w:rPr>
                <w:b/>
                <w:sz w:val="20"/>
              </w:rPr>
              <w:t>ТЗУ</w:t>
            </w:r>
          </w:p>
        </w:tc>
      </w:tr>
      <w:tr w:rsidR="00333724" w:rsidTr="008C4994">
        <w:trPr>
          <w:trHeight w:val="302"/>
        </w:trPr>
        <w:tc>
          <w:tcPr>
            <w:tcW w:w="2705" w:type="dxa"/>
          </w:tcPr>
          <w:p w:rsidR="00333724" w:rsidRDefault="00333724" w:rsidP="008C4994">
            <w:pPr>
              <w:pStyle w:val="TableParagraph"/>
              <w:spacing w:before="29"/>
              <w:ind w:left="294" w:right="286"/>
              <w:rPr>
                <w:sz w:val="20"/>
              </w:rPr>
            </w:pPr>
            <w:r>
              <w:rPr>
                <w:sz w:val="20"/>
              </w:rPr>
              <w:t>Подъем воды</w:t>
            </w:r>
          </w:p>
        </w:tc>
        <w:tc>
          <w:tcPr>
            <w:tcW w:w="1114"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4"/>
              <w:jc w:val="left"/>
            </w:pPr>
          </w:p>
          <w:p w:rsidR="00333724" w:rsidRDefault="00333724" w:rsidP="008C4994">
            <w:pPr>
              <w:pStyle w:val="TableParagraph"/>
              <w:spacing w:before="1"/>
              <w:ind w:left="349" w:right="389"/>
              <w:rPr>
                <w:sz w:val="20"/>
              </w:rPr>
            </w:pPr>
            <w:r>
              <w:rPr>
                <w:sz w:val="20"/>
              </w:rPr>
              <w:t>м3</w:t>
            </w:r>
          </w:p>
        </w:tc>
        <w:tc>
          <w:tcPr>
            <w:tcW w:w="1052" w:type="dxa"/>
          </w:tcPr>
          <w:p w:rsidR="00333724" w:rsidRDefault="00333724" w:rsidP="008C4994">
            <w:pPr>
              <w:pStyle w:val="TableParagraph"/>
              <w:spacing w:before="65" w:line="217" w:lineRule="exact"/>
              <w:ind w:left="175" w:right="168"/>
              <w:rPr>
                <w:sz w:val="20"/>
              </w:rPr>
            </w:pPr>
            <w:r>
              <w:rPr>
                <w:sz w:val="20"/>
              </w:rPr>
              <w:t>3794,42</w:t>
            </w:r>
          </w:p>
        </w:tc>
        <w:tc>
          <w:tcPr>
            <w:tcW w:w="1388" w:type="dxa"/>
          </w:tcPr>
          <w:p w:rsidR="00333724" w:rsidRDefault="00333724" w:rsidP="008C4994">
            <w:pPr>
              <w:pStyle w:val="TableParagraph"/>
              <w:spacing w:before="65" w:line="217" w:lineRule="exact"/>
              <w:ind w:left="349" w:right="339"/>
              <w:rPr>
                <w:sz w:val="20"/>
              </w:rPr>
            </w:pPr>
            <w:r>
              <w:rPr>
                <w:sz w:val="20"/>
              </w:rPr>
              <w:t>3789,04</w:t>
            </w:r>
          </w:p>
        </w:tc>
        <w:tc>
          <w:tcPr>
            <w:tcW w:w="1052" w:type="dxa"/>
          </w:tcPr>
          <w:p w:rsidR="00333724" w:rsidRDefault="00333724" w:rsidP="008C4994">
            <w:pPr>
              <w:pStyle w:val="TableParagraph"/>
              <w:spacing w:before="65" w:line="217" w:lineRule="exact"/>
              <w:ind w:left="175" w:right="171"/>
              <w:rPr>
                <w:sz w:val="20"/>
              </w:rPr>
            </w:pPr>
            <w:r>
              <w:rPr>
                <w:sz w:val="20"/>
              </w:rPr>
              <w:t>3761,87</w:t>
            </w:r>
          </w:p>
        </w:tc>
        <w:tc>
          <w:tcPr>
            <w:tcW w:w="1052" w:type="dxa"/>
          </w:tcPr>
          <w:p w:rsidR="00333724" w:rsidRDefault="00333724" w:rsidP="008C4994">
            <w:pPr>
              <w:pStyle w:val="TableParagraph"/>
              <w:spacing w:before="65" w:line="217" w:lineRule="exact"/>
              <w:ind w:left="174" w:right="172"/>
              <w:rPr>
                <w:sz w:val="20"/>
              </w:rPr>
            </w:pPr>
            <w:r>
              <w:rPr>
                <w:sz w:val="20"/>
              </w:rPr>
              <w:t>3734,66</w:t>
            </w:r>
          </w:p>
        </w:tc>
        <w:tc>
          <w:tcPr>
            <w:tcW w:w="1054" w:type="dxa"/>
          </w:tcPr>
          <w:p w:rsidR="00333724" w:rsidRDefault="00333724" w:rsidP="008C4994">
            <w:pPr>
              <w:pStyle w:val="TableParagraph"/>
              <w:spacing w:before="65" w:line="217" w:lineRule="exact"/>
              <w:ind w:left="177" w:right="174"/>
              <w:rPr>
                <w:sz w:val="20"/>
              </w:rPr>
            </w:pPr>
            <w:r>
              <w:rPr>
                <w:sz w:val="20"/>
              </w:rPr>
              <w:t>3692,88</w:t>
            </w:r>
          </w:p>
        </w:tc>
        <w:tc>
          <w:tcPr>
            <w:tcW w:w="1052" w:type="dxa"/>
          </w:tcPr>
          <w:p w:rsidR="00333724" w:rsidRDefault="00333724" w:rsidP="008C4994">
            <w:pPr>
              <w:pStyle w:val="TableParagraph"/>
              <w:spacing w:before="65" w:line="217" w:lineRule="exact"/>
              <w:ind w:left="172" w:right="172"/>
              <w:rPr>
                <w:sz w:val="20"/>
              </w:rPr>
            </w:pPr>
            <w:r>
              <w:rPr>
                <w:sz w:val="20"/>
              </w:rPr>
              <w:t>3672,89</w:t>
            </w:r>
          </w:p>
        </w:tc>
        <w:tc>
          <w:tcPr>
            <w:tcW w:w="1052" w:type="dxa"/>
          </w:tcPr>
          <w:p w:rsidR="00333724" w:rsidRDefault="00333724" w:rsidP="008C4994">
            <w:pPr>
              <w:pStyle w:val="TableParagraph"/>
              <w:spacing w:before="65" w:line="217" w:lineRule="exact"/>
              <w:ind w:left="171" w:right="172"/>
              <w:rPr>
                <w:sz w:val="20"/>
              </w:rPr>
            </w:pPr>
            <w:r>
              <w:rPr>
                <w:sz w:val="20"/>
              </w:rPr>
              <w:t>3652,87</w:t>
            </w:r>
          </w:p>
        </w:tc>
        <w:tc>
          <w:tcPr>
            <w:tcW w:w="1054" w:type="dxa"/>
          </w:tcPr>
          <w:p w:rsidR="00333724" w:rsidRDefault="00333724" w:rsidP="008C4994">
            <w:pPr>
              <w:pStyle w:val="TableParagraph"/>
              <w:spacing w:before="65" w:line="217" w:lineRule="exact"/>
              <w:ind w:left="175" w:right="175"/>
              <w:rPr>
                <w:sz w:val="20"/>
              </w:rPr>
            </w:pPr>
            <w:r>
              <w:rPr>
                <w:sz w:val="20"/>
              </w:rPr>
              <w:t>3552,46</w:t>
            </w:r>
          </w:p>
        </w:tc>
        <w:tc>
          <w:tcPr>
            <w:tcW w:w="1052" w:type="dxa"/>
          </w:tcPr>
          <w:p w:rsidR="00333724" w:rsidRDefault="00333724" w:rsidP="008C4994">
            <w:pPr>
              <w:pStyle w:val="TableParagraph"/>
              <w:spacing w:before="65" w:line="217" w:lineRule="exact"/>
              <w:ind w:left="171" w:right="172"/>
              <w:rPr>
                <w:sz w:val="20"/>
              </w:rPr>
            </w:pPr>
            <w:r>
              <w:rPr>
                <w:sz w:val="20"/>
              </w:rPr>
              <w:t>3484,64</w:t>
            </w:r>
          </w:p>
        </w:tc>
      </w:tr>
      <w:tr w:rsidR="00333724" w:rsidTr="008C4994">
        <w:trPr>
          <w:trHeight w:val="299"/>
        </w:trPr>
        <w:tc>
          <w:tcPr>
            <w:tcW w:w="2705" w:type="dxa"/>
          </w:tcPr>
          <w:p w:rsidR="00333724" w:rsidRDefault="00333724" w:rsidP="008C4994">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173,63</w:t>
            </w:r>
          </w:p>
        </w:tc>
        <w:tc>
          <w:tcPr>
            <w:tcW w:w="1388" w:type="dxa"/>
          </w:tcPr>
          <w:p w:rsidR="00333724" w:rsidRDefault="00333724" w:rsidP="008C4994">
            <w:pPr>
              <w:pStyle w:val="TableParagraph"/>
              <w:spacing w:before="62" w:line="217" w:lineRule="exact"/>
              <w:ind w:left="348" w:right="339"/>
              <w:rPr>
                <w:sz w:val="20"/>
              </w:rPr>
            </w:pPr>
            <w:r>
              <w:rPr>
                <w:sz w:val="20"/>
              </w:rPr>
              <w:t>173,39</w:t>
            </w:r>
          </w:p>
        </w:tc>
        <w:tc>
          <w:tcPr>
            <w:tcW w:w="1052" w:type="dxa"/>
          </w:tcPr>
          <w:p w:rsidR="00333724" w:rsidRDefault="00333724" w:rsidP="008C4994">
            <w:pPr>
              <w:pStyle w:val="TableParagraph"/>
              <w:spacing w:before="62" w:line="217" w:lineRule="exact"/>
              <w:ind w:left="175" w:right="172"/>
              <w:rPr>
                <w:sz w:val="20"/>
              </w:rPr>
            </w:pPr>
            <w:r>
              <w:rPr>
                <w:sz w:val="20"/>
              </w:rPr>
              <w:t>172,14</w:t>
            </w:r>
          </w:p>
        </w:tc>
        <w:tc>
          <w:tcPr>
            <w:tcW w:w="1052" w:type="dxa"/>
          </w:tcPr>
          <w:p w:rsidR="00333724" w:rsidRDefault="00333724" w:rsidP="008C4994">
            <w:pPr>
              <w:pStyle w:val="TableParagraph"/>
              <w:spacing w:before="62" w:line="217" w:lineRule="exact"/>
              <w:ind w:left="173" w:right="172"/>
              <w:rPr>
                <w:sz w:val="20"/>
              </w:rPr>
            </w:pPr>
            <w:r>
              <w:rPr>
                <w:sz w:val="20"/>
              </w:rPr>
              <w:t>170,90</w:t>
            </w:r>
          </w:p>
        </w:tc>
        <w:tc>
          <w:tcPr>
            <w:tcW w:w="1054" w:type="dxa"/>
          </w:tcPr>
          <w:p w:rsidR="00333724" w:rsidRDefault="00333724" w:rsidP="008C4994">
            <w:pPr>
              <w:pStyle w:val="TableParagraph"/>
              <w:spacing w:before="62" w:line="217" w:lineRule="exact"/>
              <w:ind w:left="177" w:right="175"/>
              <w:rPr>
                <w:sz w:val="20"/>
              </w:rPr>
            </w:pPr>
            <w:r>
              <w:rPr>
                <w:sz w:val="20"/>
              </w:rPr>
              <w:t>168,99</w:t>
            </w:r>
          </w:p>
        </w:tc>
        <w:tc>
          <w:tcPr>
            <w:tcW w:w="1052" w:type="dxa"/>
          </w:tcPr>
          <w:p w:rsidR="00333724" w:rsidRDefault="00333724" w:rsidP="008C4994">
            <w:pPr>
              <w:pStyle w:val="TableParagraph"/>
              <w:spacing w:before="62" w:line="217" w:lineRule="exact"/>
              <w:ind w:left="172" w:right="172"/>
              <w:rPr>
                <w:sz w:val="20"/>
              </w:rPr>
            </w:pPr>
            <w:r>
              <w:rPr>
                <w:sz w:val="20"/>
              </w:rPr>
              <w:t>168,07</w:t>
            </w:r>
          </w:p>
        </w:tc>
        <w:tc>
          <w:tcPr>
            <w:tcW w:w="1052" w:type="dxa"/>
          </w:tcPr>
          <w:p w:rsidR="00333724" w:rsidRDefault="00333724" w:rsidP="008C4994">
            <w:pPr>
              <w:pStyle w:val="TableParagraph"/>
              <w:spacing w:before="62" w:line="217" w:lineRule="exact"/>
              <w:ind w:left="172" w:right="172"/>
              <w:rPr>
                <w:sz w:val="20"/>
              </w:rPr>
            </w:pPr>
            <w:r>
              <w:rPr>
                <w:sz w:val="20"/>
              </w:rPr>
              <w:t>167,15</w:t>
            </w:r>
          </w:p>
        </w:tc>
        <w:tc>
          <w:tcPr>
            <w:tcW w:w="1054" w:type="dxa"/>
          </w:tcPr>
          <w:p w:rsidR="00333724" w:rsidRDefault="00333724" w:rsidP="008C4994">
            <w:pPr>
              <w:pStyle w:val="TableParagraph"/>
              <w:spacing w:before="62" w:line="217" w:lineRule="exact"/>
              <w:ind w:left="174" w:right="175"/>
              <w:rPr>
                <w:sz w:val="20"/>
              </w:rPr>
            </w:pPr>
            <w:r>
              <w:rPr>
                <w:sz w:val="20"/>
              </w:rPr>
              <w:t>162,56</w:t>
            </w:r>
          </w:p>
        </w:tc>
        <w:tc>
          <w:tcPr>
            <w:tcW w:w="1052" w:type="dxa"/>
          </w:tcPr>
          <w:p w:rsidR="00333724" w:rsidRDefault="00333724" w:rsidP="008C4994">
            <w:pPr>
              <w:pStyle w:val="TableParagraph"/>
              <w:spacing w:before="62" w:line="217" w:lineRule="exact"/>
              <w:ind w:left="170" w:right="172"/>
              <w:rPr>
                <w:sz w:val="20"/>
              </w:rPr>
            </w:pPr>
            <w:r>
              <w:rPr>
                <w:sz w:val="20"/>
              </w:rPr>
              <w:t>159,46</w:t>
            </w:r>
          </w:p>
        </w:tc>
      </w:tr>
      <w:tr w:rsidR="00333724" w:rsidTr="008C4994">
        <w:trPr>
          <w:trHeight w:val="299"/>
        </w:trPr>
        <w:tc>
          <w:tcPr>
            <w:tcW w:w="2705" w:type="dxa"/>
          </w:tcPr>
          <w:p w:rsidR="00333724" w:rsidRDefault="00333724" w:rsidP="008C4994">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3620,79</w:t>
            </w:r>
          </w:p>
        </w:tc>
        <w:tc>
          <w:tcPr>
            <w:tcW w:w="1388" w:type="dxa"/>
          </w:tcPr>
          <w:p w:rsidR="00333724" w:rsidRDefault="00333724" w:rsidP="008C4994">
            <w:pPr>
              <w:pStyle w:val="TableParagraph"/>
              <w:spacing w:before="62" w:line="217" w:lineRule="exact"/>
              <w:ind w:left="349" w:right="339"/>
              <w:rPr>
                <w:sz w:val="20"/>
              </w:rPr>
            </w:pPr>
            <w:r>
              <w:rPr>
                <w:sz w:val="20"/>
              </w:rPr>
              <w:t>3615,66</w:t>
            </w:r>
          </w:p>
        </w:tc>
        <w:tc>
          <w:tcPr>
            <w:tcW w:w="1052" w:type="dxa"/>
          </w:tcPr>
          <w:p w:rsidR="00333724" w:rsidRDefault="00333724" w:rsidP="008C4994">
            <w:pPr>
              <w:pStyle w:val="TableParagraph"/>
              <w:spacing w:before="62" w:line="217" w:lineRule="exact"/>
              <w:ind w:left="175" w:right="171"/>
              <w:rPr>
                <w:sz w:val="20"/>
              </w:rPr>
            </w:pPr>
            <w:r>
              <w:rPr>
                <w:sz w:val="20"/>
              </w:rPr>
              <w:t>3589,72</w:t>
            </w:r>
          </w:p>
        </w:tc>
        <w:tc>
          <w:tcPr>
            <w:tcW w:w="1052" w:type="dxa"/>
          </w:tcPr>
          <w:p w:rsidR="00333724" w:rsidRDefault="00333724" w:rsidP="008C4994">
            <w:pPr>
              <w:pStyle w:val="TableParagraph"/>
              <w:spacing w:before="62" w:line="217" w:lineRule="exact"/>
              <w:ind w:left="174" w:right="172"/>
              <w:rPr>
                <w:sz w:val="20"/>
              </w:rPr>
            </w:pPr>
            <w:r>
              <w:rPr>
                <w:sz w:val="20"/>
              </w:rPr>
              <w:t>3563,76</w:t>
            </w:r>
          </w:p>
        </w:tc>
        <w:tc>
          <w:tcPr>
            <w:tcW w:w="1054" w:type="dxa"/>
          </w:tcPr>
          <w:p w:rsidR="00333724" w:rsidRDefault="00333724" w:rsidP="008C4994">
            <w:pPr>
              <w:pStyle w:val="TableParagraph"/>
              <w:spacing w:before="62" w:line="217" w:lineRule="exact"/>
              <w:ind w:left="177" w:right="174"/>
              <w:rPr>
                <w:sz w:val="20"/>
              </w:rPr>
            </w:pPr>
            <w:r>
              <w:rPr>
                <w:sz w:val="20"/>
              </w:rPr>
              <w:t>3523,90</w:t>
            </w:r>
          </w:p>
        </w:tc>
        <w:tc>
          <w:tcPr>
            <w:tcW w:w="1052" w:type="dxa"/>
          </w:tcPr>
          <w:p w:rsidR="00333724" w:rsidRDefault="00333724" w:rsidP="008C4994">
            <w:pPr>
              <w:pStyle w:val="TableParagraph"/>
              <w:spacing w:before="62" w:line="217" w:lineRule="exact"/>
              <w:ind w:left="172" w:right="172"/>
              <w:rPr>
                <w:sz w:val="20"/>
              </w:rPr>
            </w:pPr>
            <w:r>
              <w:rPr>
                <w:sz w:val="20"/>
              </w:rPr>
              <w:t>3504,82</w:t>
            </w:r>
          </w:p>
        </w:tc>
        <w:tc>
          <w:tcPr>
            <w:tcW w:w="1052" w:type="dxa"/>
          </w:tcPr>
          <w:p w:rsidR="00333724" w:rsidRDefault="00333724" w:rsidP="008C4994">
            <w:pPr>
              <w:pStyle w:val="TableParagraph"/>
              <w:spacing w:before="62" w:line="217" w:lineRule="exact"/>
              <w:ind w:left="171" w:right="172"/>
              <w:rPr>
                <w:sz w:val="20"/>
              </w:rPr>
            </w:pPr>
            <w:r>
              <w:rPr>
                <w:sz w:val="20"/>
              </w:rPr>
              <w:t>3485,71</w:t>
            </w:r>
          </w:p>
        </w:tc>
        <w:tc>
          <w:tcPr>
            <w:tcW w:w="1054" w:type="dxa"/>
          </w:tcPr>
          <w:p w:rsidR="00333724" w:rsidRDefault="00333724" w:rsidP="008C4994">
            <w:pPr>
              <w:pStyle w:val="TableParagraph"/>
              <w:spacing w:before="62" w:line="217" w:lineRule="exact"/>
              <w:ind w:left="175" w:right="175"/>
              <w:rPr>
                <w:sz w:val="20"/>
              </w:rPr>
            </w:pPr>
            <w:r>
              <w:rPr>
                <w:sz w:val="20"/>
              </w:rPr>
              <w:t>3389,90</w:t>
            </w:r>
          </w:p>
        </w:tc>
        <w:tc>
          <w:tcPr>
            <w:tcW w:w="1052" w:type="dxa"/>
          </w:tcPr>
          <w:p w:rsidR="00333724" w:rsidRDefault="00333724" w:rsidP="008C4994">
            <w:pPr>
              <w:pStyle w:val="TableParagraph"/>
              <w:spacing w:before="62" w:line="217" w:lineRule="exact"/>
              <w:ind w:left="171" w:right="172"/>
              <w:rPr>
                <w:sz w:val="20"/>
              </w:rPr>
            </w:pPr>
            <w:r>
              <w:rPr>
                <w:sz w:val="20"/>
              </w:rPr>
              <w:t>3325,18</w:t>
            </w:r>
          </w:p>
        </w:tc>
      </w:tr>
      <w:tr w:rsidR="00333724" w:rsidTr="008C4994">
        <w:trPr>
          <w:trHeight w:val="299"/>
        </w:trPr>
        <w:tc>
          <w:tcPr>
            <w:tcW w:w="2705" w:type="dxa"/>
          </w:tcPr>
          <w:p w:rsidR="00333724" w:rsidRDefault="00333724" w:rsidP="008C4994">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692,52</w:t>
            </w:r>
          </w:p>
        </w:tc>
        <w:tc>
          <w:tcPr>
            <w:tcW w:w="1388" w:type="dxa"/>
          </w:tcPr>
          <w:p w:rsidR="00333724" w:rsidRDefault="00333724" w:rsidP="008C4994">
            <w:pPr>
              <w:pStyle w:val="TableParagraph"/>
              <w:spacing w:before="62" w:line="217" w:lineRule="exact"/>
              <w:ind w:left="348" w:right="339"/>
              <w:rPr>
                <w:sz w:val="20"/>
              </w:rPr>
            </w:pPr>
            <w:r>
              <w:rPr>
                <w:sz w:val="20"/>
              </w:rPr>
              <w:t>685,93</w:t>
            </w:r>
          </w:p>
        </w:tc>
        <w:tc>
          <w:tcPr>
            <w:tcW w:w="1052" w:type="dxa"/>
          </w:tcPr>
          <w:p w:rsidR="00333724" w:rsidRDefault="00333724" w:rsidP="008C4994">
            <w:pPr>
              <w:pStyle w:val="TableParagraph"/>
              <w:spacing w:before="62" w:line="217" w:lineRule="exact"/>
              <w:ind w:left="175" w:right="172"/>
              <w:rPr>
                <w:sz w:val="20"/>
              </w:rPr>
            </w:pPr>
            <w:r>
              <w:rPr>
                <w:sz w:val="20"/>
              </w:rPr>
              <w:t>658,55</w:t>
            </w:r>
          </w:p>
        </w:tc>
        <w:tc>
          <w:tcPr>
            <w:tcW w:w="1052" w:type="dxa"/>
          </w:tcPr>
          <w:p w:rsidR="00333724" w:rsidRDefault="00333724" w:rsidP="008C4994">
            <w:pPr>
              <w:pStyle w:val="TableParagraph"/>
              <w:spacing w:before="62" w:line="217" w:lineRule="exact"/>
              <w:ind w:left="173" w:right="172"/>
              <w:rPr>
                <w:sz w:val="20"/>
              </w:rPr>
            </w:pPr>
            <w:r>
              <w:rPr>
                <w:sz w:val="20"/>
              </w:rPr>
              <w:t>631,13</w:t>
            </w:r>
          </w:p>
        </w:tc>
        <w:tc>
          <w:tcPr>
            <w:tcW w:w="1054" w:type="dxa"/>
          </w:tcPr>
          <w:p w:rsidR="00333724" w:rsidRDefault="00333724" w:rsidP="008C4994">
            <w:pPr>
              <w:pStyle w:val="TableParagraph"/>
              <w:spacing w:before="62" w:line="217" w:lineRule="exact"/>
              <w:ind w:left="177" w:right="175"/>
              <w:rPr>
                <w:sz w:val="20"/>
              </w:rPr>
            </w:pPr>
            <w:r>
              <w:rPr>
                <w:sz w:val="20"/>
              </w:rPr>
              <w:t>589,81</w:t>
            </w:r>
          </w:p>
        </w:tc>
        <w:tc>
          <w:tcPr>
            <w:tcW w:w="1052" w:type="dxa"/>
          </w:tcPr>
          <w:p w:rsidR="00333724" w:rsidRDefault="00333724" w:rsidP="008C4994">
            <w:pPr>
              <w:pStyle w:val="TableParagraph"/>
              <w:spacing w:before="62" w:line="217" w:lineRule="exact"/>
              <w:ind w:left="172" w:right="172"/>
              <w:rPr>
                <w:sz w:val="20"/>
              </w:rPr>
            </w:pPr>
            <w:r>
              <w:rPr>
                <w:sz w:val="20"/>
              </w:rPr>
              <w:t>569,28</w:t>
            </w:r>
          </w:p>
        </w:tc>
        <w:tc>
          <w:tcPr>
            <w:tcW w:w="1052" w:type="dxa"/>
          </w:tcPr>
          <w:p w:rsidR="00333724" w:rsidRDefault="00333724" w:rsidP="008C4994">
            <w:pPr>
              <w:pStyle w:val="TableParagraph"/>
              <w:spacing w:before="62" w:line="217" w:lineRule="exact"/>
              <w:ind w:left="172" w:right="172"/>
              <w:rPr>
                <w:sz w:val="20"/>
              </w:rPr>
            </w:pPr>
            <w:r>
              <w:rPr>
                <w:sz w:val="20"/>
              </w:rPr>
              <w:t>548,72</w:t>
            </w:r>
          </w:p>
        </w:tc>
        <w:tc>
          <w:tcPr>
            <w:tcW w:w="1054" w:type="dxa"/>
          </w:tcPr>
          <w:p w:rsidR="00333724" w:rsidRDefault="00333724" w:rsidP="008C4994">
            <w:pPr>
              <w:pStyle w:val="TableParagraph"/>
              <w:spacing w:before="62" w:line="217" w:lineRule="exact"/>
              <w:ind w:left="174" w:right="175"/>
              <w:rPr>
                <w:sz w:val="20"/>
              </w:rPr>
            </w:pPr>
            <w:r>
              <w:rPr>
                <w:sz w:val="20"/>
              </w:rPr>
              <w:t>445,63</w:t>
            </w:r>
          </w:p>
        </w:tc>
        <w:tc>
          <w:tcPr>
            <w:tcW w:w="1052" w:type="dxa"/>
          </w:tcPr>
          <w:p w:rsidR="00333724" w:rsidRDefault="00333724" w:rsidP="008C4994">
            <w:pPr>
              <w:pStyle w:val="TableParagraph"/>
              <w:spacing w:before="62" w:line="217" w:lineRule="exact"/>
              <w:ind w:left="170" w:right="172"/>
              <w:rPr>
                <w:sz w:val="20"/>
              </w:rPr>
            </w:pPr>
            <w:r>
              <w:rPr>
                <w:sz w:val="20"/>
              </w:rPr>
              <w:t>376,56</w:t>
            </w:r>
          </w:p>
        </w:tc>
      </w:tr>
    </w:tbl>
    <w:p w:rsidR="00333724" w:rsidRDefault="00333724" w:rsidP="00333724">
      <w:pPr>
        <w:spacing w:line="217" w:lineRule="exact"/>
        <w:sectPr w:rsidR="00333724">
          <w:footerReference w:type="default" r:id="rId56"/>
          <w:pgSz w:w="16840" w:h="11910" w:orient="landscape"/>
          <w:pgMar w:top="1100" w:right="1460" w:bottom="1060" w:left="1300" w:header="0" w:footer="877" w:gutter="0"/>
          <w:pgNumType w:start="66"/>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5"/>
        <w:gridCol w:w="1114"/>
        <w:gridCol w:w="1052"/>
        <w:gridCol w:w="1388"/>
        <w:gridCol w:w="1052"/>
        <w:gridCol w:w="1052"/>
        <w:gridCol w:w="1054"/>
        <w:gridCol w:w="1052"/>
        <w:gridCol w:w="1052"/>
        <w:gridCol w:w="1054"/>
        <w:gridCol w:w="1052"/>
      </w:tblGrid>
      <w:tr w:rsidR="00333724" w:rsidTr="008C4994">
        <w:trPr>
          <w:trHeight w:val="460"/>
        </w:trPr>
        <w:tc>
          <w:tcPr>
            <w:tcW w:w="2705"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293" w:right="291"/>
              <w:rPr>
                <w:sz w:val="20"/>
              </w:rPr>
            </w:pPr>
            <w:r>
              <w:rPr>
                <w:sz w:val="20"/>
              </w:rPr>
              <w:t>Наименование</w:t>
            </w:r>
          </w:p>
        </w:tc>
        <w:tc>
          <w:tcPr>
            <w:tcW w:w="1114" w:type="dxa"/>
          </w:tcPr>
          <w:p w:rsidR="00333724" w:rsidRDefault="00333724" w:rsidP="008C4994">
            <w:pPr>
              <w:pStyle w:val="TableParagraph"/>
              <w:spacing w:line="223" w:lineRule="exact"/>
              <w:ind w:left="186"/>
              <w:jc w:val="left"/>
              <w:rPr>
                <w:sz w:val="20"/>
              </w:rPr>
            </w:pPr>
            <w:r>
              <w:rPr>
                <w:sz w:val="20"/>
              </w:rPr>
              <w:t>Единица</w:t>
            </w:r>
          </w:p>
          <w:p w:rsidR="00333724" w:rsidRDefault="00333724" w:rsidP="008C4994">
            <w:pPr>
              <w:pStyle w:val="TableParagraph"/>
              <w:spacing w:line="217" w:lineRule="exact"/>
              <w:ind w:left="107"/>
              <w:jc w:val="left"/>
              <w:rPr>
                <w:sz w:val="20"/>
              </w:rPr>
            </w:pPr>
            <w:r>
              <w:rPr>
                <w:sz w:val="20"/>
              </w:rPr>
              <w:t>измерения</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5" w:right="168"/>
              <w:rPr>
                <w:sz w:val="20"/>
              </w:rPr>
            </w:pPr>
            <w:r>
              <w:rPr>
                <w:sz w:val="20"/>
              </w:rPr>
              <w:t>2014</w:t>
            </w:r>
          </w:p>
        </w:tc>
        <w:tc>
          <w:tcPr>
            <w:tcW w:w="1388"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349" w:right="339"/>
              <w:rPr>
                <w:sz w:val="20"/>
              </w:rPr>
            </w:pPr>
            <w:r>
              <w:rPr>
                <w:sz w:val="20"/>
              </w:rPr>
              <w:t>2015</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5" w:right="171"/>
              <w:rPr>
                <w:sz w:val="20"/>
              </w:rPr>
            </w:pPr>
            <w:r>
              <w:rPr>
                <w:sz w:val="20"/>
              </w:rPr>
              <w:t>2016</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4" w:right="172"/>
              <w:rPr>
                <w:sz w:val="20"/>
              </w:rPr>
            </w:pPr>
            <w:r>
              <w:rPr>
                <w:sz w:val="20"/>
              </w:rPr>
              <w:t>2017</w:t>
            </w:r>
          </w:p>
        </w:tc>
        <w:tc>
          <w:tcPr>
            <w:tcW w:w="1054"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7" w:right="174"/>
              <w:rPr>
                <w:sz w:val="20"/>
              </w:rPr>
            </w:pPr>
            <w:r>
              <w:rPr>
                <w:sz w:val="20"/>
              </w:rPr>
              <w:t>2018</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2" w:right="172"/>
              <w:rPr>
                <w:sz w:val="20"/>
              </w:rPr>
            </w:pPr>
            <w:r>
              <w:rPr>
                <w:sz w:val="20"/>
              </w:rPr>
              <w:t>2019</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1" w:right="172"/>
              <w:rPr>
                <w:sz w:val="20"/>
              </w:rPr>
            </w:pPr>
            <w:r>
              <w:rPr>
                <w:sz w:val="20"/>
              </w:rPr>
              <w:t>2020</w:t>
            </w:r>
          </w:p>
        </w:tc>
        <w:tc>
          <w:tcPr>
            <w:tcW w:w="1054"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5" w:right="175"/>
              <w:rPr>
                <w:sz w:val="20"/>
              </w:rPr>
            </w:pPr>
            <w:r>
              <w:rPr>
                <w:sz w:val="20"/>
              </w:rPr>
              <w:t>2025</w:t>
            </w:r>
          </w:p>
        </w:tc>
        <w:tc>
          <w:tcPr>
            <w:tcW w:w="1052" w:type="dxa"/>
          </w:tcPr>
          <w:p w:rsidR="00333724" w:rsidRDefault="00333724" w:rsidP="008C4994">
            <w:pPr>
              <w:pStyle w:val="TableParagraph"/>
              <w:spacing w:before="5"/>
              <w:jc w:val="left"/>
              <w:rPr>
                <w:sz w:val="19"/>
              </w:rPr>
            </w:pPr>
          </w:p>
          <w:p w:rsidR="00333724" w:rsidRDefault="00333724" w:rsidP="008C4994">
            <w:pPr>
              <w:pStyle w:val="TableParagraph"/>
              <w:spacing w:line="217" w:lineRule="exact"/>
              <w:ind w:left="171" w:right="172"/>
              <w:rPr>
                <w:sz w:val="20"/>
              </w:rPr>
            </w:pPr>
            <w:r>
              <w:rPr>
                <w:sz w:val="20"/>
              </w:rPr>
              <w:t>2028</w:t>
            </w:r>
          </w:p>
        </w:tc>
      </w:tr>
      <w:tr w:rsidR="00333724" w:rsidTr="008C4994">
        <w:trPr>
          <w:trHeight w:val="299"/>
        </w:trPr>
        <w:tc>
          <w:tcPr>
            <w:tcW w:w="2705" w:type="dxa"/>
          </w:tcPr>
          <w:p w:rsidR="00333724" w:rsidRDefault="00333724" w:rsidP="008C4994">
            <w:pPr>
              <w:pStyle w:val="TableParagraph"/>
              <w:spacing w:before="26"/>
              <w:ind w:left="294" w:right="291"/>
              <w:rPr>
                <w:sz w:val="20"/>
              </w:rPr>
            </w:pPr>
            <w:r>
              <w:rPr>
                <w:sz w:val="20"/>
              </w:rPr>
              <w:t>Объем реализации воды</w:t>
            </w:r>
          </w:p>
        </w:tc>
        <w:tc>
          <w:tcPr>
            <w:tcW w:w="1114" w:type="dxa"/>
            <w:vMerge w:val="restart"/>
          </w:tcPr>
          <w:p w:rsidR="00333724" w:rsidRDefault="00333724" w:rsidP="008C4994">
            <w:pPr>
              <w:pStyle w:val="TableParagraph"/>
              <w:jc w:val="left"/>
              <w:rPr>
                <w:sz w:val="18"/>
              </w:rPr>
            </w:pPr>
          </w:p>
        </w:tc>
        <w:tc>
          <w:tcPr>
            <w:tcW w:w="1052" w:type="dxa"/>
          </w:tcPr>
          <w:p w:rsidR="00333724" w:rsidRDefault="00333724" w:rsidP="008C4994">
            <w:pPr>
              <w:pStyle w:val="TableParagraph"/>
              <w:spacing w:before="62" w:line="217" w:lineRule="exact"/>
              <w:ind w:left="175" w:right="168"/>
              <w:rPr>
                <w:sz w:val="20"/>
              </w:rPr>
            </w:pPr>
            <w:r>
              <w:rPr>
                <w:sz w:val="20"/>
              </w:rPr>
              <w:t>2928,27</w:t>
            </w:r>
          </w:p>
        </w:tc>
        <w:tc>
          <w:tcPr>
            <w:tcW w:w="1388" w:type="dxa"/>
          </w:tcPr>
          <w:p w:rsidR="00333724" w:rsidRDefault="00333724" w:rsidP="008C4994">
            <w:pPr>
              <w:pStyle w:val="TableParagraph"/>
              <w:spacing w:before="62" w:line="217" w:lineRule="exact"/>
              <w:ind w:left="349" w:right="339"/>
              <w:rPr>
                <w:sz w:val="20"/>
              </w:rPr>
            </w:pPr>
            <w:r>
              <w:rPr>
                <w:sz w:val="20"/>
              </w:rPr>
              <w:t>2929,72</w:t>
            </w:r>
          </w:p>
        </w:tc>
        <w:tc>
          <w:tcPr>
            <w:tcW w:w="1052" w:type="dxa"/>
          </w:tcPr>
          <w:p w:rsidR="00333724" w:rsidRDefault="00333724" w:rsidP="008C4994">
            <w:pPr>
              <w:pStyle w:val="TableParagraph"/>
              <w:spacing w:before="62" w:line="217" w:lineRule="exact"/>
              <w:ind w:left="175" w:right="171"/>
              <w:rPr>
                <w:sz w:val="20"/>
              </w:rPr>
            </w:pPr>
            <w:r>
              <w:rPr>
                <w:sz w:val="20"/>
              </w:rPr>
              <w:t>2931,18</w:t>
            </w:r>
          </w:p>
        </w:tc>
        <w:tc>
          <w:tcPr>
            <w:tcW w:w="1052" w:type="dxa"/>
          </w:tcPr>
          <w:p w:rsidR="00333724" w:rsidRDefault="00333724" w:rsidP="008C4994">
            <w:pPr>
              <w:pStyle w:val="TableParagraph"/>
              <w:spacing w:before="62" w:line="217" w:lineRule="exact"/>
              <w:ind w:left="174" w:right="172"/>
              <w:rPr>
                <w:sz w:val="20"/>
              </w:rPr>
            </w:pPr>
            <w:r>
              <w:rPr>
                <w:sz w:val="20"/>
              </w:rPr>
              <w:t>2932,63</w:t>
            </w:r>
          </w:p>
        </w:tc>
        <w:tc>
          <w:tcPr>
            <w:tcW w:w="1054" w:type="dxa"/>
          </w:tcPr>
          <w:p w:rsidR="00333724" w:rsidRDefault="00333724" w:rsidP="008C4994">
            <w:pPr>
              <w:pStyle w:val="TableParagraph"/>
              <w:spacing w:before="62" w:line="217" w:lineRule="exact"/>
              <w:ind w:left="177" w:right="174"/>
              <w:rPr>
                <w:sz w:val="20"/>
              </w:rPr>
            </w:pPr>
            <w:r>
              <w:rPr>
                <w:sz w:val="20"/>
              </w:rPr>
              <w:t>2934,09</w:t>
            </w:r>
          </w:p>
        </w:tc>
        <w:tc>
          <w:tcPr>
            <w:tcW w:w="1052" w:type="dxa"/>
          </w:tcPr>
          <w:p w:rsidR="00333724" w:rsidRDefault="00333724" w:rsidP="008C4994">
            <w:pPr>
              <w:pStyle w:val="TableParagraph"/>
              <w:spacing w:before="62" w:line="217" w:lineRule="exact"/>
              <w:ind w:left="172" w:right="172"/>
              <w:rPr>
                <w:sz w:val="20"/>
              </w:rPr>
            </w:pPr>
            <w:r>
              <w:rPr>
                <w:sz w:val="20"/>
              </w:rPr>
              <w:t>2935,54</w:t>
            </w:r>
          </w:p>
        </w:tc>
        <w:tc>
          <w:tcPr>
            <w:tcW w:w="1052" w:type="dxa"/>
          </w:tcPr>
          <w:p w:rsidR="00333724" w:rsidRDefault="00333724" w:rsidP="008C4994">
            <w:pPr>
              <w:pStyle w:val="TableParagraph"/>
              <w:spacing w:before="62" w:line="217" w:lineRule="exact"/>
              <w:ind w:left="171" w:right="172"/>
              <w:rPr>
                <w:sz w:val="20"/>
              </w:rPr>
            </w:pPr>
            <w:r>
              <w:rPr>
                <w:sz w:val="20"/>
              </w:rPr>
              <w:t>2936,99</w:t>
            </w:r>
          </w:p>
        </w:tc>
        <w:tc>
          <w:tcPr>
            <w:tcW w:w="1054" w:type="dxa"/>
          </w:tcPr>
          <w:p w:rsidR="00333724" w:rsidRDefault="00333724" w:rsidP="008C4994">
            <w:pPr>
              <w:pStyle w:val="TableParagraph"/>
              <w:spacing w:before="62" w:line="217" w:lineRule="exact"/>
              <w:ind w:left="175" w:right="175"/>
              <w:rPr>
                <w:sz w:val="20"/>
              </w:rPr>
            </w:pPr>
            <w:r>
              <w:rPr>
                <w:sz w:val="20"/>
              </w:rPr>
              <w:t>2944,26</w:t>
            </w:r>
          </w:p>
        </w:tc>
        <w:tc>
          <w:tcPr>
            <w:tcW w:w="1052" w:type="dxa"/>
          </w:tcPr>
          <w:p w:rsidR="00333724" w:rsidRDefault="00333724" w:rsidP="008C4994">
            <w:pPr>
              <w:pStyle w:val="TableParagraph"/>
              <w:spacing w:before="62" w:line="217" w:lineRule="exact"/>
              <w:ind w:left="171" w:right="172"/>
              <w:rPr>
                <w:sz w:val="20"/>
              </w:rPr>
            </w:pPr>
            <w:r>
              <w:rPr>
                <w:sz w:val="20"/>
              </w:rPr>
              <w:t>2948,62</w:t>
            </w:r>
          </w:p>
        </w:tc>
      </w:tr>
      <w:tr w:rsidR="00333724" w:rsidTr="008C4994">
        <w:trPr>
          <w:trHeight w:val="299"/>
        </w:trPr>
        <w:tc>
          <w:tcPr>
            <w:tcW w:w="2705" w:type="dxa"/>
          </w:tcPr>
          <w:p w:rsidR="00333724" w:rsidRDefault="00333724" w:rsidP="008C4994">
            <w:pPr>
              <w:pStyle w:val="TableParagraph"/>
              <w:spacing w:before="62" w:line="217" w:lineRule="exact"/>
              <w:ind w:left="294" w:right="291"/>
              <w:rPr>
                <w:sz w:val="20"/>
              </w:rPr>
            </w:pPr>
            <w:r>
              <w:rPr>
                <w:sz w:val="20"/>
              </w:rPr>
              <w:t>население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2379,70</w:t>
            </w:r>
          </w:p>
        </w:tc>
        <w:tc>
          <w:tcPr>
            <w:tcW w:w="1388" w:type="dxa"/>
          </w:tcPr>
          <w:p w:rsidR="00333724" w:rsidRDefault="00333724" w:rsidP="008C4994">
            <w:pPr>
              <w:pStyle w:val="TableParagraph"/>
              <w:spacing w:before="62" w:line="217" w:lineRule="exact"/>
              <w:ind w:left="349" w:right="339"/>
              <w:rPr>
                <w:sz w:val="20"/>
              </w:rPr>
            </w:pPr>
            <w:r>
              <w:rPr>
                <w:sz w:val="20"/>
              </w:rPr>
              <w:t>2380,88</w:t>
            </w:r>
          </w:p>
        </w:tc>
        <w:tc>
          <w:tcPr>
            <w:tcW w:w="1052" w:type="dxa"/>
          </w:tcPr>
          <w:p w:rsidR="00333724" w:rsidRDefault="00333724" w:rsidP="008C4994">
            <w:pPr>
              <w:pStyle w:val="TableParagraph"/>
              <w:spacing w:before="62" w:line="217" w:lineRule="exact"/>
              <w:ind w:left="175" w:right="171"/>
              <w:rPr>
                <w:sz w:val="20"/>
              </w:rPr>
            </w:pPr>
            <w:r>
              <w:rPr>
                <w:sz w:val="20"/>
              </w:rPr>
              <w:t>2382,06</w:t>
            </w:r>
          </w:p>
        </w:tc>
        <w:tc>
          <w:tcPr>
            <w:tcW w:w="1052" w:type="dxa"/>
          </w:tcPr>
          <w:p w:rsidR="00333724" w:rsidRDefault="00333724" w:rsidP="008C4994">
            <w:pPr>
              <w:pStyle w:val="TableParagraph"/>
              <w:spacing w:before="62" w:line="217" w:lineRule="exact"/>
              <w:ind w:left="174" w:right="172"/>
              <w:rPr>
                <w:sz w:val="20"/>
              </w:rPr>
            </w:pPr>
            <w:r>
              <w:rPr>
                <w:sz w:val="20"/>
              </w:rPr>
              <w:t>2383,24</w:t>
            </w:r>
          </w:p>
        </w:tc>
        <w:tc>
          <w:tcPr>
            <w:tcW w:w="1054" w:type="dxa"/>
          </w:tcPr>
          <w:p w:rsidR="00333724" w:rsidRDefault="00333724" w:rsidP="008C4994">
            <w:pPr>
              <w:pStyle w:val="TableParagraph"/>
              <w:spacing w:before="62" w:line="217" w:lineRule="exact"/>
              <w:ind w:left="177" w:right="174"/>
              <w:rPr>
                <w:sz w:val="20"/>
              </w:rPr>
            </w:pPr>
            <w:r>
              <w:rPr>
                <w:sz w:val="20"/>
              </w:rPr>
              <w:t>2384,42</w:t>
            </w:r>
          </w:p>
        </w:tc>
        <w:tc>
          <w:tcPr>
            <w:tcW w:w="1052" w:type="dxa"/>
          </w:tcPr>
          <w:p w:rsidR="00333724" w:rsidRDefault="00333724" w:rsidP="008C4994">
            <w:pPr>
              <w:pStyle w:val="TableParagraph"/>
              <w:spacing w:before="62" w:line="217" w:lineRule="exact"/>
              <w:ind w:left="172" w:right="172"/>
              <w:rPr>
                <w:sz w:val="20"/>
              </w:rPr>
            </w:pPr>
            <w:r>
              <w:rPr>
                <w:sz w:val="20"/>
              </w:rPr>
              <w:t>2385,61</w:t>
            </w:r>
          </w:p>
        </w:tc>
        <w:tc>
          <w:tcPr>
            <w:tcW w:w="1052" w:type="dxa"/>
          </w:tcPr>
          <w:p w:rsidR="00333724" w:rsidRDefault="00333724" w:rsidP="008C4994">
            <w:pPr>
              <w:pStyle w:val="TableParagraph"/>
              <w:spacing w:before="62" w:line="217" w:lineRule="exact"/>
              <w:ind w:left="171" w:right="172"/>
              <w:rPr>
                <w:sz w:val="20"/>
              </w:rPr>
            </w:pPr>
            <w:r>
              <w:rPr>
                <w:sz w:val="20"/>
              </w:rPr>
              <w:t>2386,79</w:t>
            </w:r>
          </w:p>
        </w:tc>
        <w:tc>
          <w:tcPr>
            <w:tcW w:w="1054" w:type="dxa"/>
          </w:tcPr>
          <w:p w:rsidR="00333724" w:rsidRDefault="00333724" w:rsidP="008C4994">
            <w:pPr>
              <w:pStyle w:val="TableParagraph"/>
              <w:spacing w:before="62" w:line="217" w:lineRule="exact"/>
              <w:ind w:left="175" w:right="175"/>
              <w:rPr>
                <w:sz w:val="20"/>
              </w:rPr>
            </w:pPr>
            <w:r>
              <w:rPr>
                <w:sz w:val="20"/>
              </w:rPr>
              <w:t>2392,70</w:t>
            </w:r>
          </w:p>
        </w:tc>
        <w:tc>
          <w:tcPr>
            <w:tcW w:w="1052" w:type="dxa"/>
          </w:tcPr>
          <w:p w:rsidR="00333724" w:rsidRDefault="00333724" w:rsidP="008C4994">
            <w:pPr>
              <w:pStyle w:val="TableParagraph"/>
              <w:spacing w:before="62" w:line="217" w:lineRule="exact"/>
              <w:ind w:left="171" w:right="172"/>
              <w:rPr>
                <w:sz w:val="20"/>
              </w:rPr>
            </w:pPr>
            <w:r>
              <w:rPr>
                <w:sz w:val="20"/>
              </w:rPr>
              <w:t>2396,24</w:t>
            </w:r>
          </w:p>
        </w:tc>
      </w:tr>
      <w:tr w:rsidR="00333724" w:rsidTr="008C4994">
        <w:trPr>
          <w:trHeight w:val="299"/>
        </w:trPr>
        <w:tc>
          <w:tcPr>
            <w:tcW w:w="2705" w:type="dxa"/>
          </w:tcPr>
          <w:p w:rsidR="00333724" w:rsidRDefault="00333724" w:rsidP="008C4994">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369,00</w:t>
            </w:r>
          </w:p>
        </w:tc>
        <w:tc>
          <w:tcPr>
            <w:tcW w:w="1388" w:type="dxa"/>
          </w:tcPr>
          <w:p w:rsidR="00333724" w:rsidRDefault="00333724" w:rsidP="008C4994">
            <w:pPr>
              <w:pStyle w:val="TableParagraph"/>
              <w:spacing w:before="62" w:line="217" w:lineRule="exact"/>
              <w:ind w:left="348" w:right="339"/>
              <w:rPr>
                <w:sz w:val="20"/>
              </w:rPr>
            </w:pPr>
            <w:r>
              <w:rPr>
                <w:sz w:val="20"/>
              </w:rPr>
              <w:t>369,18</w:t>
            </w:r>
          </w:p>
        </w:tc>
        <w:tc>
          <w:tcPr>
            <w:tcW w:w="1052" w:type="dxa"/>
          </w:tcPr>
          <w:p w:rsidR="00333724" w:rsidRDefault="00333724" w:rsidP="008C4994">
            <w:pPr>
              <w:pStyle w:val="TableParagraph"/>
              <w:spacing w:before="62" w:line="217" w:lineRule="exact"/>
              <w:ind w:left="175" w:right="172"/>
              <w:rPr>
                <w:sz w:val="20"/>
              </w:rPr>
            </w:pPr>
            <w:r>
              <w:rPr>
                <w:sz w:val="20"/>
              </w:rPr>
              <w:t>369,37</w:t>
            </w:r>
          </w:p>
        </w:tc>
        <w:tc>
          <w:tcPr>
            <w:tcW w:w="1052" w:type="dxa"/>
          </w:tcPr>
          <w:p w:rsidR="00333724" w:rsidRDefault="00333724" w:rsidP="008C4994">
            <w:pPr>
              <w:pStyle w:val="TableParagraph"/>
              <w:spacing w:before="62" w:line="217" w:lineRule="exact"/>
              <w:ind w:left="173" w:right="172"/>
              <w:rPr>
                <w:sz w:val="20"/>
              </w:rPr>
            </w:pPr>
            <w:r>
              <w:rPr>
                <w:sz w:val="20"/>
              </w:rPr>
              <w:t>369,55</w:t>
            </w:r>
          </w:p>
        </w:tc>
        <w:tc>
          <w:tcPr>
            <w:tcW w:w="1054" w:type="dxa"/>
          </w:tcPr>
          <w:p w:rsidR="00333724" w:rsidRDefault="00333724" w:rsidP="008C4994">
            <w:pPr>
              <w:pStyle w:val="TableParagraph"/>
              <w:spacing w:before="62" w:line="217" w:lineRule="exact"/>
              <w:ind w:left="177" w:right="175"/>
              <w:rPr>
                <w:sz w:val="20"/>
              </w:rPr>
            </w:pPr>
            <w:r>
              <w:rPr>
                <w:sz w:val="20"/>
              </w:rPr>
              <w:t>369,73</w:t>
            </w:r>
          </w:p>
        </w:tc>
        <w:tc>
          <w:tcPr>
            <w:tcW w:w="1052" w:type="dxa"/>
          </w:tcPr>
          <w:p w:rsidR="00333724" w:rsidRDefault="00333724" w:rsidP="008C4994">
            <w:pPr>
              <w:pStyle w:val="TableParagraph"/>
              <w:spacing w:before="62" w:line="217" w:lineRule="exact"/>
              <w:ind w:left="172" w:right="172"/>
              <w:rPr>
                <w:sz w:val="20"/>
              </w:rPr>
            </w:pPr>
            <w:r>
              <w:rPr>
                <w:sz w:val="20"/>
              </w:rPr>
              <w:t>369,92</w:t>
            </w:r>
          </w:p>
        </w:tc>
        <w:tc>
          <w:tcPr>
            <w:tcW w:w="1052" w:type="dxa"/>
          </w:tcPr>
          <w:p w:rsidR="00333724" w:rsidRDefault="00333724" w:rsidP="008C4994">
            <w:pPr>
              <w:pStyle w:val="TableParagraph"/>
              <w:spacing w:before="62" w:line="217" w:lineRule="exact"/>
              <w:ind w:left="172" w:right="172"/>
              <w:rPr>
                <w:sz w:val="20"/>
              </w:rPr>
            </w:pPr>
            <w:r>
              <w:rPr>
                <w:sz w:val="20"/>
              </w:rPr>
              <w:t>370,10</w:t>
            </w:r>
          </w:p>
        </w:tc>
        <w:tc>
          <w:tcPr>
            <w:tcW w:w="1054" w:type="dxa"/>
          </w:tcPr>
          <w:p w:rsidR="00333724" w:rsidRDefault="00333724" w:rsidP="008C4994">
            <w:pPr>
              <w:pStyle w:val="TableParagraph"/>
              <w:spacing w:before="62" w:line="217" w:lineRule="exact"/>
              <w:ind w:left="174" w:right="175"/>
              <w:rPr>
                <w:sz w:val="20"/>
              </w:rPr>
            </w:pPr>
            <w:r>
              <w:rPr>
                <w:sz w:val="20"/>
              </w:rPr>
              <w:t>371,02</w:t>
            </w:r>
          </w:p>
        </w:tc>
        <w:tc>
          <w:tcPr>
            <w:tcW w:w="1052" w:type="dxa"/>
          </w:tcPr>
          <w:p w:rsidR="00333724" w:rsidRDefault="00333724" w:rsidP="008C4994">
            <w:pPr>
              <w:pStyle w:val="TableParagraph"/>
              <w:spacing w:before="62" w:line="217" w:lineRule="exact"/>
              <w:ind w:left="170" w:right="172"/>
              <w:rPr>
                <w:sz w:val="20"/>
              </w:rPr>
            </w:pPr>
            <w:r>
              <w:rPr>
                <w:sz w:val="20"/>
              </w:rPr>
              <w:t>371,57</w:t>
            </w:r>
          </w:p>
        </w:tc>
      </w:tr>
      <w:tr w:rsidR="00333724" w:rsidTr="008C4994">
        <w:trPr>
          <w:trHeight w:val="299"/>
        </w:trPr>
        <w:tc>
          <w:tcPr>
            <w:tcW w:w="2705" w:type="dxa"/>
          </w:tcPr>
          <w:p w:rsidR="00333724" w:rsidRDefault="00333724" w:rsidP="008C4994">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179,59</w:t>
            </w:r>
          </w:p>
        </w:tc>
        <w:tc>
          <w:tcPr>
            <w:tcW w:w="1388" w:type="dxa"/>
          </w:tcPr>
          <w:p w:rsidR="00333724" w:rsidRDefault="00333724" w:rsidP="008C4994">
            <w:pPr>
              <w:pStyle w:val="TableParagraph"/>
              <w:spacing w:before="62" w:line="217" w:lineRule="exact"/>
              <w:ind w:left="348" w:right="339"/>
              <w:rPr>
                <w:sz w:val="20"/>
              </w:rPr>
            </w:pPr>
            <w:r>
              <w:rPr>
                <w:sz w:val="20"/>
              </w:rPr>
              <w:t>179,68</w:t>
            </w:r>
          </w:p>
        </w:tc>
        <w:tc>
          <w:tcPr>
            <w:tcW w:w="1052" w:type="dxa"/>
          </w:tcPr>
          <w:p w:rsidR="00333724" w:rsidRDefault="00333724" w:rsidP="008C4994">
            <w:pPr>
              <w:pStyle w:val="TableParagraph"/>
              <w:spacing w:before="62" w:line="217" w:lineRule="exact"/>
              <w:ind w:left="175" w:right="172"/>
              <w:rPr>
                <w:sz w:val="20"/>
              </w:rPr>
            </w:pPr>
            <w:r>
              <w:rPr>
                <w:sz w:val="20"/>
              </w:rPr>
              <w:t>179,77</w:t>
            </w:r>
          </w:p>
        </w:tc>
        <w:tc>
          <w:tcPr>
            <w:tcW w:w="1052" w:type="dxa"/>
          </w:tcPr>
          <w:p w:rsidR="00333724" w:rsidRDefault="00333724" w:rsidP="008C4994">
            <w:pPr>
              <w:pStyle w:val="TableParagraph"/>
              <w:spacing w:before="62" w:line="217" w:lineRule="exact"/>
              <w:ind w:left="173" w:right="172"/>
              <w:rPr>
                <w:sz w:val="20"/>
              </w:rPr>
            </w:pPr>
            <w:r>
              <w:rPr>
                <w:sz w:val="20"/>
              </w:rPr>
              <w:t>179,86</w:t>
            </w:r>
          </w:p>
        </w:tc>
        <w:tc>
          <w:tcPr>
            <w:tcW w:w="1054" w:type="dxa"/>
          </w:tcPr>
          <w:p w:rsidR="00333724" w:rsidRDefault="00333724" w:rsidP="008C4994">
            <w:pPr>
              <w:pStyle w:val="TableParagraph"/>
              <w:spacing w:before="62" w:line="217" w:lineRule="exact"/>
              <w:ind w:left="177" w:right="175"/>
              <w:rPr>
                <w:sz w:val="20"/>
              </w:rPr>
            </w:pPr>
            <w:r>
              <w:rPr>
                <w:sz w:val="20"/>
              </w:rPr>
              <w:t>179,95</w:t>
            </w:r>
          </w:p>
        </w:tc>
        <w:tc>
          <w:tcPr>
            <w:tcW w:w="1052" w:type="dxa"/>
          </w:tcPr>
          <w:p w:rsidR="00333724" w:rsidRDefault="00333724" w:rsidP="008C4994">
            <w:pPr>
              <w:pStyle w:val="TableParagraph"/>
              <w:spacing w:before="62" w:line="217" w:lineRule="exact"/>
              <w:ind w:left="172" w:right="172"/>
              <w:rPr>
                <w:sz w:val="20"/>
              </w:rPr>
            </w:pPr>
            <w:r>
              <w:rPr>
                <w:sz w:val="20"/>
              </w:rPr>
              <w:t>180,04</w:t>
            </w:r>
          </w:p>
        </w:tc>
        <w:tc>
          <w:tcPr>
            <w:tcW w:w="1052" w:type="dxa"/>
          </w:tcPr>
          <w:p w:rsidR="00333724" w:rsidRDefault="00333724" w:rsidP="008C4994">
            <w:pPr>
              <w:pStyle w:val="TableParagraph"/>
              <w:spacing w:before="62" w:line="217" w:lineRule="exact"/>
              <w:ind w:left="172" w:right="172"/>
              <w:rPr>
                <w:sz w:val="20"/>
              </w:rPr>
            </w:pPr>
            <w:r>
              <w:rPr>
                <w:sz w:val="20"/>
              </w:rPr>
              <w:t>180,13</w:t>
            </w:r>
          </w:p>
        </w:tc>
        <w:tc>
          <w:tcPr>
            <w:tcW w:w="1054" w:type="dxa"/>
          </w:tcPr>
          <w:p w:rsidR="00333724" w:rsidRDefault="00333724" w:rsidP="008C4994">
            <w:pPr>
              <w:pStyle w:val="TableParagraph"/>
              <w:spacing w:before="62" w:line="217" w:lineRule="exact"/>
              <w:ind w:left="174" w:right="175"/>
              <w:rPr>
                <w:sz w:val="20"/>
              </w:rPr>
            </w:pPr>
            <w:r>
              <w:rPr>
                <w:sz w:val="20"/>
              </w:rPr>
              <w:t>180,57</w:t>
            </w:r>
          </w:p>
        </w:tc>
        <w:tc>
          <w:tcPr>
            <w:tcW w:w="1052" w:type="dxa"/>
          </w:tcPr>
          <w:p w:rsidR="00333724" w:rsidRDefault="00333724" w:rsidP="008C4994">
            <w:pPr>
              <w:pStyle w:val="TableParagraph"/>
              <w:spacing w:before="62" w:line="217" w:lineRule="exact"/>
              <w:ind w:left="170" w:right="172"/>
              <w:rPr>
                <w:sz w:val="20"/>
              </w:rPr>
            </w:pPr>
            <w:r>
              <w:rPr>
                <w:sz w:val="20"/>
              </w:rPr>
              <w:t>180,84</w:t>
            </w:r>
          </w:p>
        </w:tc>
      </w:tr>
      <w:tr w:rsidR="00333724" w:rsidTr="008C4994">
        <w:trPr>
          <w:trHeight w:val="299"/>
        </w:trPr>
        <w:tc>
          <w:tcPr>
            <w:tcW w:w="13627" w:type="dxa"/>
            <w:gridSpan w:val="11"/>
          </w:tcPr>
          <w:p w:rsidR="00333724" w:rsidRDefault="00333724" w:rsidP="008C4994">
            <w:pPr>
              <w:pStyle w:val="TableParagraph"/>
              <w:spacing w:before="70" w:line="210" w:lineRule="exact"/>
              <w:ind w:left="6382" w:right="6382"/>
              <w:rPr>
                <w:b/>
                <w:sz w:val="20"/>
              </w:rPr>
            </w:pPr>
            <w:r>
              <w:rPr>
                <w:b/>
                <w:sz w:val="20"/>
              </w:rPr>
              <w:t>ТЗП</w:t>
            </w:r>
          </w:p>
        </w:tc>
      </w:tr>
      <w:tr w:rsidR="00333724" w:rsidTr="008C4994">
        <w:trPr>
          <w:trHeight w:val="301"/>
        </w:trPr>
        <w:tc>
          <w:tcPr>
            <w:tcW w:w="2705" w:type="dxa"/>
          </w:tcPr>
          <w:p w:rsidR="00333724" w:rsidRDefault="00333724" w:rsidP="008C4994">
            <w:pPr>
              <w:pStyle w:val="TableParagraph"/>
              <w:spacing w:before="29"/>
              <w:ind w:left="294" w:right="286"/>
              <w:rPr>
                <w:sz w:val="20"/>
              </w:rPr>
            </w:pPr>
            <w:r>
              <w:rPr>
                <w:sz w:val="20"/>
              </w:rPr>
              <w:t>Подъем воды</w:t>
            </w:r>
          </w:p>
        </w:tc>
        <w:tc>
          <w:tcPr>
            <w:tcW w:w="1114"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4"/>
              <w:jc w:val="left"/>
              <w:rPr>
                <w:sz w:val="28"/>
              </w:rPr>
            </w:pPr>
          </w:p>
          <w:p w:rsidR="00333724" w:rsidRDefault="00333724" w:rsidP="008C4994">
            <w:pPr>
              <w:pStyle w:val="TableParagraph"/>
              <w:ind w:left="349" w:right="389"/>
              <w:rPr>
                <w:sz w:val="20"/>
              </w:rPr>
            </w:pPr>
            <w:r>
              <w:rPr>
                <w:sz w:val="20"/>
              </w:rPr>
              <w:t>м3</w:t>
            </w:r>
          </w:p>
        </w:tc>
        <w:tc>
          <w:tcPr>
            <w:tcW w:w="1052" w:type="dxa"/>
          </w:tcPr>
          <w:p w:rsidR="00333724" w:rsidRDefault="00333724" w:rsidP="008C4994">
            <w:pPr>
              <w:pStyle w:val="TableParagraph"/>
              <w:spacing w:before="65" w:line="217" w:lineRule="exact"/>
              <w:ind w:left="175" w:right="168"/>
              <w:rPr>
                <w:sz w:val="20"/>
              </w:rPr>
            </w:pPr>
            <w:r>
              <w:rPr>
                <w:sz w:val="20"/>
              </w:rPr>
              <w:t>2048,76</w:t>
            </w:r>
          </w:p>
        </w:tc>
        <w:tc>
          <w:tcPr>
            <w:tcW w:w="1388" w:type="dxa"/>
          </w:tcPr>
          <w:p w:rsidR="00333724" w:rsidRDefault="00333724" w:rsidP="008C4994">
            <w:pPr>
              <w:pStyle w:val="TableParagraph"/>
              <w:spacing w:before="65" w:line="217" w:lineRule="exact"/>
              <w:ind w:left="349" w:right="339"/>
              <w:rPr>
                <w:sz w:val="20"/>
              </w:rPr>
            </w:pPr>
            <w:r>
              <w:rPr>
                <w:sz w:val="20"/>
              </w:rPr>
              <w:t>2045,86</w:t>
            </w:r>
          </w:p>
        </w:tc>
        <w:tc>
          <w:tcPr>
            <w:tcW w:w="1052" w:type="dxa"/>
          </w:tcPr>
          <w:p w:rsidR="00333724" w:rsidRDefault="00333724" w:rsidP="008C4994">
            <w:pPr>
              <w:pStyle w:val="TableParagraph"/>
              <w:spacing w:before="65" w:line="217" w:lineRule="exact"/>
              <w:ind w:left="175" w:right="171"/>
              <w:rPr>
                <w:sz w:val="20"/>
              </w:rPr>
            </w:pPr>
            <w:r>
              <w:rPr>
                <w:sz w:val="20"/>
              </w:rPr>
              <w:t>2031,19</w:t>
            </w:r>
          </w:p>
        </w:tc>
        <w:tc>
          <w:tcPr>
            <w:tcW w:w="1052" w:type="dxa"/>
          </w:tcPr>
          <w:p w:rsidR="00333724" w:rsidRDefault="00333724" w:rsidP="008C4994">
            <w:pPr>
              <w:pStyle w:val="TableParagraph"/>
              <w:spacing w:before="65" w:line="217" w:lineRule="exact"/>
              <w:ind w:left="174" w:right="172"/>
              <w:rPr>
                <w:sz w:val="20"/>
              </w:rPr>
            </w:pPr>
            <w:r>
              <w:rPr>
                <w:sz w:val="20"/>
              </w:rPr>
              <w:t>2016,50</w:t>
            </w:r>
          </w:p>
        </w:tc>
        <w:tc>
          <w:tcPr>
            <w:tcW w:w="1054" w:type="dxa"/>
          </w:tcPr>
          <w:p w:rsidR="00333724" w:rsidRDefault="00333724" w:rsidP="008C4994">
            <w:pPr>
              <w:pStyle w:val="TableParagraph"/>
              <w:spacing w:before="65" w:line="217" w:lineRule="exact"/>
              <w:ind w:left="177" w:right="174"/>
              <w:rPr>
                <w:sz w:val="20"/>
              </w:rPr>
            </w:pPr>
            <w:r>
              <w:rPr>
                <w:sz w:val="20"/>
              </w:rPr>
              <w:t>1993,94</w:t>
            </w:r>
          </w:p>
        </w:tc>
        <w:tc>
          <w:tcPr>
            <w:tcW w:w="1052" w:type="dxa"/>
          </w:tcPr>
          <w:p w:rsidR="00333724" w:rsidRDefault="00333724" w:rsidP="008C4994">
            <w:pPr>
              <w:pStyle w:val="TableParagraph"/>
              <w:spacing w:before="65" w:line="217" w:lineRule="exact"/>
              <w:ind w:left="172" w:right="172"/>
              <w:rPr>
                <w:sz w:val="20"/>
              </w:rPr>
            </w:pPr>
            <w:r>
              <w:rPr>
                <w:sz w:val="20"/>
              </w:rPr>
              <w:t>1983,14</w:t>
            </w:r>
          </w:p>
        </w:tc>
        <w:tc>
          <w:tcPr>
            <w:tcW w:w="1052" w:type="dxa"/>
          </w:tcPr>
          <w:p w:rsidR="00333724" w:rsidRDefault="00333724" w:rsidP="008C4994">
            <w:pPr>
              <w:pStyle w:val="TableParagraph"/>
              <w:spacing w:before="65" w:line="217" w:lineRule="exact"/>
              <w:ind w:left="171" w:right="172"/>
              <w:rPr>
                <w:sz w:val="20"/>
              </w:rPr>
            </w:pPr>
            <w:r>
              <w:rPr>
                <w:sz w:val="20"/>
              </w:rPr>
              <w:t>1972,33</w:t>
            </w:r>
          </w:p>
        </w:tc>
        <w:tc>
          <w:tcPr>
            <w:tcW w:w="1054" w:type="dxa"/>
          </w:tcPr>
          <w:p w:rsidR="00333724" w:rsidRDefault="00333724" w:rsidP="008C4994">
            <w:pPr>
              <w:pStyle w:val="TableParagraph"/>
              <w:spacing w:before="65" w:line="217" w:lineRule="exact"/>
              <w:ind w:left="175" w:right="175"/>
              <w:rPr>
                <w:sz w:val="20"/>
              </w:rPr>
            </w:pPr>
            <w:r>
              <w:rPr>
                <w:sz w:val="20"/>
              </w:rPr>
              <w:t>1918,12</w:t>
            </w:r>
          </w:p>
        </w:tc>
        <w:tc>
          <w:tcPr>
            <w:tcW w:w="1052" w:type="dxa"/>
          </w:tcPr>
          <w:p w:rsidR="00333724" w:rsidRDefault="00333724" w:rsidP="008C4994">
            <w:pPr>
              <w:pStyle w:val="TableParagraph"/>
              <w:spacing w:before="65" w:line="217" w:lineRule="exact"/>
              <w:ind w:left="171" w:right="172"/>
              <w:rPr>
                <w:sz w:val="20"/>
              </w:rPr>
            </w:pPr>
            <w:r>
              <w:rPr>
                <w:sz w:val="20"/>
              </w:rPr>
              <w:t>1881,50</w:t>
            </w:r>
          </w:p>
        </w:tc>
      </w:tr>
      <w:tr w:rsidR="00333724" w:rsidTr="008C4994">
        <w:trPr>
          <w:trHeight w:val="299"/>
        </w:trPr>
        <w:tc>
          <w:tcPr>
            <w:tcW w:w="2705" w:type="dxa"/>
          </w:tcPr>
          <w:p w:rsidR="00333724" w:rsidRDefault="00333724" w:rsidP="008C4994">
            <w:pPr>
              <w:pStyle w:val="TableParagraph"/>
              <w:spacing w:before="26"/>
              <w:ind w:left="294" w:right="288"/>
              <w:rPr>
                <w:sz w:val="20"/>
              </w:rPr>
            </w:pPr>
            <w:r>
              <w:rPr>
                <w:sz w:val="20"/>
              </w:rPr>
              <w:t>Собственные нужды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6"/>
              <w:rPr>
                <w:sz w:val="20"/>
              </w:rPr>
            </w:pPr>
            <w:r>
              <w:rPr>
                <w:sz w:val="20"/>
              </w:rPr>
              <w:t>93,75</w:t>
            </w:r>
          </w:p>
        </w:tc>
        <w:tc>
          <w:tcPr>
            <w:tcW w:w="1388" w:type="dxa"/>
          </w:tcPr>
          <w:p w:rsidR="00333724" w:rsidRDefault="00333724" w:rsidP="008C4994">
            <w:pPr>
              <w:pStyle w:val="TableParagraph"/>
              <w:spacing w:before="62" w:line="217" w:lineRule="exact"/>
              <w:ind w:left="349" w:right="336"/>
              <w:rPr>
                <w:sz w:val="20"/>
              </w:rPr>
            </w:pPr>
            <w:r>
              <w:rPr>
                <w:sz w:val="20"/>
              </w:rPr>
              <w:t>93,62</w:t>
            </w:r>
          </w:p>
        </w:tc>
        <w:tc>
          <w:tcPr>
            <w:tcW w:w="1052" w:type="dxa"/>
          </w:tcPr>
          <w:p w:rsidR="00333724" w:rsidRDefault="00333724" w:rsidP="008C4994">
            <w:pPr>
              <w:pStyle w:val="TableParagraph"/>
              <w:spacing w:before="62" w:line="217" w:lineRule="exact"/>
              <w:ind w:left="175" w:right="169"/>
              <w:rPr>
                <w:sz w:val="20"/>
              </w:rPr>
            </w:pPr>
            <w:r>
              <w:rPr>
                <w:sz w:val="20"/>
              </w:rPr>
              <w:t>92,95</w:t>
            </w:r>
          </w:p>
        </w:tc>
        <w:tc>
          <w:tcPr>
            <w:tcW w:w="1052" w:type="dxa"/>
          </w:tcPr>
          <w:p w:rsidR="00333724" w:rsidRDefault="00333724" w:rsidP="008C4994">
            <w:pPr>
              <w:pStyle w:val="TableParagraph"/>
              <w:spacing w:before="62" w:line="217" w:lineRule="exact"/>
              <w:ind w:left="175" w:right="170"/>
              <w:rPr>
                <w:sz w:val="20"/>
              </w:rPr>
            </w:pPr>
            <w:r>
              <w:rPr>
                <w:sz w:val="20"/>
              </w:rPr>
              <w:t>92,27</w:t>
            </w:r>
          </w:p>
        </w:tc>
        <w:tc>
          <w:tcPr>
            <w:tcW w:w="1054" w:type="dxa"/>
          </w:tcPr>
          <w:p w:rsidR="00333724" w:rsidRDefault="00333724" w:rsidP="008C4994">
            <w:pPr>
              <w:pStyle w:val="TableParagraph"/>
              <w:spacing w:before="62" w:line="217" w:lineRule="exact"/>
              <w:ind w:left="177" w:right="171"/>
              <w:rPr>
                <w:sz w:val="20"/>
              </w:rPr>
            </w:pPr>
            <w:r>
              <w:rPr>
                <w:sz w:val="20"/>
              </w:rPr>
              <w:t>91,24</w:t>
            </w:r>
          </w:p>
        </w:tc>
        <w:tc>
          <w:tcPr>
            <w:tcW w:w="1052" w:type="dxa"/>
          </w:tcPr>
          <w:p w:rsidR="00333724" w:rsidRDefault="00333724" w:rsidP="008C4994">
            <w:pPr>
              <w:pStyle w:val="TableParagraph"/>
              <w:spacing w:before="62" w:line="217" w:lineRule="exact"/>
              <w:ind w:left="174" w:right="172"/>
              <w:rPr>
                <w:sz w:val="20"/>
              </w:rPr>
            </w:pPr>
            <w:r>
              <w:rPr>
                <w:sz w:val="20"/>
              </w:rPr>
              <w:t>90,75</w:t>
            </w:r>
          </w:p>
        </w:tc>
        <w:tc>
          <w:tcPr>
            <w:tcW w:w="1052" w:type="dxa"/>
          </w:tcPr>
          <w:p w:rsidR="00333724" w:rsidRDefault="00333724" w:rsidP="008C4994">
            <w:pPr>
              <w:pStyle w:val="TableParagraph"/>
              <w:spacing w:before="62" w:line="217" w:lineRule="exact"/>
              <w:ind w:left="173" w:right="172"/>
              <w:rPr>
                <w:sz w:val="20"/>
              </w:rPr>
            </w:pPr>
            <w:r>
              <w:rPr>
                <w:sz w:val="20"/>
              </w:rPr>
              <w:t>90,25</w:t>
            </w:r>
          </w:p>
        </w:tc>
        <w:tc>
          <w:tcPr>
            <w:tcW w:w="1054" w:type="dxa"/>
          </w:tcPr>
          <w:p w:rsidR="00333724" w:rsidRDefault="00333724" w:rsidP="008C4994">
            <w:pPr>
              <w:pStyle w:val="TableParagraph"/>
              <w:spacing w:before="62" w:line="217" w:lineRule="exact"/>
              <w:ind w:left="177" w:right="175"/>
              <w:rPr>
                <w:sz w:val="20"/>
              </w:rPr>
            </w:pPr>
            <w:r>
              <w:rPr>
                <w:sz w:val="20"/>
              </w:rPr>
              <w:t>87,77</w:t>
            </w:r>
          </w:p>
        </w:tc>
        <w:tc>
          <w:tcPr>
            <w:tcW w:w="1052" w:type="dxa"/>
          </w:tcPr>
          <w:p w:rsidR="00333724" w:rsidRDefault="00333724" w:rsidP="008C4994">
            <w:pPr>
              <w:pStyle w:val="TableParagraph"/>
              <w:spacing w:before="62" w:line="217" w:lineRule="exact"/>
              <w:ind w:left="171" w:right="172"/>
              <w:rPr>
                <w:sz w:val="20"/>
              </w:rPr>
            </w:pPr>
            <w:r>
              <w:rPr>
                <w:sz w:val="20"/>
              </w:rPr>
              <w:t>86,10</w:t>
            </w:r>
          </w:p>
        </w:tc>
      </w:tr>
      <w:tr w:rsidR="00333724" w:rsidTr="008C4994">
        <w:trPr>
          <w:trHeight w:val="299"/>
        </w:trPr>
        <w:tc>
          <w:tcPr>
            <w:tcW w:w="2705" w:type="dxa"/>
          </w:tcPr>
          <w:p w:rsidR="00333724" w:rsidRDefault="00333724" w:rsidP="008C4994">
            <w:pPr>
              <w:pStyle w:val="TableParagraph"/>
              <w:spacing w:before="26"/>
              <w:ind w:left="294" w:right="288"/>
              <w:rPr>
                <w:sz w:val="20"/>
              </w:rPr>
            </w:pPr>
            <w:r>
              <w:rPr>
                <w:sz w:val="20"/>
              </w:rPr>
              <w:t>Объем отпуска в сеть</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1955,01</w:t>
            </w:r>
          </w:p>
        </w:tc>
        <w:tc>
          <w:tcPr>
            <w:tcW w:w="1388" w:type="dxa"/>
          </w:tcPr>
          <w:p w:rsidR="00333724" w:rsidRDefault="00333724" w:rsidP="008C4994">
            <w:pPr>
              <w:pStyle w:val="TableParagraph"/>
              <w:spacing w:before="62" w:line="217" w:lineRule="exact"/>
              <w:ind w:left="349" w:right="339"/>
              <w:rPr>
                <w:sz w:val="20"/>
              </w:rPr>
            </w:pPr>
            <w:r>
              <w:rPr>
                <w:sz w:val="20"/>
              </w:rPr>
              <w:t>1952,24</w:t>
            </w:r>
          </w:p>
        </w:tc>
        <w:tc>
          <w:tcPr>
            <w:tcW w:w="1052" w:type="dxa"/>
          </w:tcPr>
          <w:p w:rsidR="00333724" w:rsidRDefault="00333724" w:rsidP="008C4994">
            <w:pPr>
              <w:pStyle w:val="TableParagraph"/>
              <w:spacing w:before="62" w:line="217" w:lineRule="exact"/>
              <w:ind w:left="175" w:right="171"/>
              <w:rPr>
                <w:sz w:val="20"/>
              </w:rPr>
            </w:pPr>
            <w:r>
              <w:rPr>
                <w:sz w:val="20"/>
              </w:rPr>
              <w:t>1938,24</w:t>
            </w:r>
          </w:p>
        </w:tc>
        <w:tc>
          <w:tcPr>
            <w:tcW w:w="1052" w:type="dxa"/>
          </w:tcPr>
          <w:p w:rsidR="00333724" w:rsidRDefault="00333724" w:rsidP="008C4994">
            <w:pPr>
              <w:pStyle w:val="TableParagraph"/>
              <w:spacing w:before="62" w:line="217" w:lineRule="exact"/>
              <w:ind w:left="174" w:right="172"/>
              <w:rPr>
                <w:sz w:val="20"/>
              </w:rPr>
            </w:pPr>
            <w:r>
              <w:rPr>
                <w:sz w:val="20"/>
              </w:rPr>
              <w:t>1924,22</w:t>
            </w:r>
          </w:p>
        </w:tc>
        <w:tc>
          <w:tcPr>
            <w:tcW w:w="1054" w:type="dxa"/>
          </w:tcPr>
          <w:p w:rsidR="00333724" w:rsidRDefault="00333724" w:rsidP="008C4994">
            <w:pPr>
              <w:pStyle w:val="TableParagraph"/>
              <w:spacing w:before="62" w:line="217" w:lineRule="exact"/>
              <w:ind w:left="177" w:right="174"/>
              <w:rPr>
                <w:sz w:val="20"/>
              </w:rPr>
            </w:pPr>
            <w:r>
              <w:rPr>
                <w:sz w:val="20"/>
              </w:rPr>
              <w:t>1902,70</w:t>
            </w:r>
          </w:p>
        </w:tc>
        <w:tc>
          <w:tcPr>
            <w:tcW w:w="1052" w:type="dxa"/>
          </w:tcPr>
          <w:p w:rsidR="00333724" w:rsidRDefault="00333724" w:rsidP="008C4994">
            <w:pPr>
              <w:pStyle w:val="TableParagraph"/>
              <w:spacing w:before="62" w:line="217" w:lineRule="exact"/>
              <w:ind w:left="172" w:right="172"/>
              <w:rPr>
                <w:sz w:val="20"/>
              </w:rPr>
            </w:pPr>
            <w:r>
              <w:rPr>
                <w:sz w:val="20"/>
              </w:rPr>
              <w:t>1892,39</w:t>
            </w:r>
          </w:p>
        </w:tc>
        <w:tc>
          <w:tcPr>
            <w:tcW w:w="1052" w:type="dxa"/>
          </w:tcPr>
          <w:p w:rsidR="00333724" w:rsidRDefault="00333724" w:rsidP="008C4994">
            <w:pPr>
              <w:pStyle w:val="TableParagraph"/>
              <w:spacing w:before="62" w:line="217" w:lineRule="exact"/>
              <w:ind w:left="171" w:right="172"/>
              <w:rPr>
                <w:sz w:val="20"/>
              </w:rPr>
            </w:pPr>
            <w:r>
              <w:rPr>
                <w:sz w:val="20"/>
              </w:rPr>
              <w:t>1882,08</w:t>
            </w:r>
          </w:p>
        </w:tc>
        <w:tc>
          <w:tcPr>
            <w:tcW w:w="1054" w:type="dxa"/>
          </w:tcPr>
          <w:p w:rsidR="00333724" w:rsidRDefault="00333724" w:rsidP="008C4994">
            <w:pPr>
              <w:pStyle w:val="TableParagraph"/>
              <w:spacing w:before="62" w:line="217" w:lineRule="exact"/>
              <w:ind w:left="175" w:right="175"/>
              <w:rPr>
                <w:sz w:val="20"/>
              </w:rPr>
            </w:pPr>
            <w:r>
              <w:rPr>
                <w:sz w:val="20"/>
              </w:rPr>
              <w:t>1830,34</w:t>
            </w:r>
          </w:p>
        </w:tc>
        <w:tc>
          <w:tcPr>
            <w:tcW w:w="1052" w:type="dxa"/>
          </w:tcPr>
          <w:p w:rsidR="00333724" w:rsidRDefault="00333724" w:rsidP="008C4994">
            <w:pPr>
              <w:pStyle w:val="TableParagraph"/>
              <w:spacing w:before="62" w:line="217" w:lineRule="exact"/>
              <w:ind w:left="171" w:right="172"/>
              <w:rPr>
                <w:sz w:val="20"/>
              </w:rPr>
            </w:pPr>
            <w:r>
              <w:rPr>
                <w:sz w:val="20"/>
              </w:rPr>
              <w:t>1795,40</w:t>
            </w:r>
          </w:p>
        </w:tc>
      </w:tr>
      <w:tr w:rsidR="00333724" w:rsidTr="008C4994">
        <w:trPr>
          <w:trHeight w:val="299"/>
        </w:trPr>
        <w:tc>
          <w:tcPr>
            <w:tcW w:w="2705" w:type="dxa"/>
          </w:tcPr>
          <w:p w:rsidR="00333724" w:rsidRDefault="00333724" w:rsidP="008C4994">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373,92</w:t>
            </w:r>
          </w:p>
        </w:tc>
        <w:tc>
          <w:tcPr>
            <w:tcW w:w="1388" w:type="dxa"/>
          </w:tcPr>
          <w:p w:rsidR="00333724" w:rsidRDefault="00333724" w:rsidP="008C4994">
            <w:pPr>
              <w:pStyle w:val="TableParagraph"/>
              <w:spacing w:before="62" w:line="217" w:lineRule="exact"/>
              <w:ind w:left="348" w:right="339"/>
              <w:rPr>
                <w:sz w:val="20"/>
              </w:rPr>
            </w:pPr>
            <w:r>
              <w:rPr>
                <w:sz w:val="20"/>
              </w:rPr>
              <w:t>370,36</w:t>
            </w:r>
          </w:p>
        </w:tc>
        <w:tc>
          <w:tcPr>
            <w:tcW w:w="1052" w:type="dxa"/>
          </w:tcPr>
          <w:p w:rsidR="00333724" w:rsidRDefault="00333724" w:rsidP="008C4994">
            <w:pPr>
              <w:pStyle w:val="TableParagraph"/>
              <w:spacing w:before="62" w:line="217" w:lineRule="exact"/>
              <w:ind w:left="175" w:right="172"/>
              <w:rPr>
                <w:sz w:val="20"/>
              </w:rPr>
            </w:pPr>
            <w:r>
              <w:rPr>
                <w:sz w:val="20"/>
              </w:rPr>
              <w:t>355,58</w:t>
            </w:r>
          </w:p>
        </w:tc>
        <w:tc>
          <w:tcPr>
            <w:tcW w:w="1052" w:type="dxa"/>
          </w:tcPr>
          <w:p w:rsidR="00333724" w:rsidRDefault="00333724" w:rsidP="008C4994">
            <w:pPr>
              <w:pStyle w:val="TableParagraph"/>
              <w:spacing w:before="62" w:line="217" w:lineRule="exact"/>
              <w:ind w:left="173" w:right="172"/>
              <w:rPr>
                <w:sz w:val="20"/>
              </w:rPr>
            </w:pPr>
            <w:r>
              <w:rPr>
                <w:sz w:val="20"/>
              </w:rPr>
              <w:t>340,77</w:t>
            </w:r>
          </w:p>
        </w:tc>
        <w:tc>
          <w:tcPr>
            <w:tcW w:w="1054" w:type="dxa"/>
          </w:tcPr>
          <w:p w:rsidR="00333724" w:rsidRDefault="00333724" w:rsidP="008C4994">
            <w:pPr>
              <w:pStyle w:val="TableParagraph"/>
              <w:spacing w:before="62" w:line="217" w:lineRule="exact"/>
              <w:ind w:left="177" w:right="175"/>
              <w:rPr>
                <w:sz w:val="20"/>
              </w:rPr>
            </w:pPr>
            <w:r>
              <w:rPr>
                <w:sz w:val="20"/>
              </w:rPr>
              <w:t>318,46</w:t>
            </w:r>
          </w:p>
        </w:tc>
        <w:tc>
          <w:tcPr>
            <w:tcW w:w="1052" w:type="dxa"/>
          </w:tcPr>
          <w:p w:rsidR="00333724" w:rsidRDefault="00333724" w:rsidP="008C4994">
            <w:pPr>
              <w:pStyle w:val="TableParagraph"/>
              <w:spacing w:before="62" w:line="217" w:lineRule="exact"/>
              <w:ind w:left="172" w:right="172"/>
              <w:rPr>
                <w:sz w:val="20"/>
              </w:rPr>
            </w:pPr>
            <w:r>
              <w:rPr>
                <w:sz w:val="20"/>
              </w:rPr>
              <w:t>307,38</w:t>
            </w:r>
          </w:p>
        </w:tc>
        <w:tc>
          <w:tcPr>
            <w:tcW w:w="1052" w:type="dxa"/>
          </w:tcPr>
          <w:p w:rsidR="00333724" w:rsidRDefault="00333724" w:rsidP="008C4994">
            <w:pPr>
              <w:pStyle w:val="TableParagraph"/>
              <w:spacing w:before="62" w:line="217" w:lineRule="exact"/>
              <w:ind w:left="172" w:right="172"/>
              <w:rPr>
                <w:sz w:val="20"/>
              </w:rPr>
            </w:pPr>
            <w:r>
              <w:rPr>
                <w:sz w:val="20"/>
              </w:rPr>
              <w:t>296,28</w:t>
            </w:r>
          </w:p>
        </w:tc>
        <w:tc>
          <w:tcPr>
            <w:tcW w:w="1054" w:type="dxa"/>
          </w:tcPr>
          <w:p w:rsidR="00333724" w:rsidRDefault="00333724" w:rsidP="008C4994">
            <w:pPr>
              <w:pStyle w:val="TableParagraph"/>
              <w:spacing w:before="62" w:line="217" w:lineRule="exact"/>
              <w:ind w:left="174" w:right="175"/>
              <w:rPr>
                <w:sz w:val="20"/>
              </w:rPr>
            </w:pPr>
            <w:r>
              <w:rPr>
                <w:sz w:val="20"/>
              </w:rPr>
              <w:t>240,62</w:t>
            </w:r>
          </w:p>
        </w:tc>
        <w:tc>
          <w:tcPr>
            <w:tcW w:w="1052" w:type="dxa"/>
          </w:tcPr>
          <w:p w:rsidR="00333724" w:rsidRDefault="00333724" w:rsidP="008C4994">
            <w:pPr>
              <w:pStyle w:val="TableParagraph"/>
              <w:spacing w:before="62" w:line="217" w:lineRule="exact"/>
              <w:ind w:left="170" w:right="172"/>
              <w:rPr>
                <w:sz w:val="20"/>
              </w:rPr>
            </w:pPr>
            <w:r>
              <w:rPr>
                <w:sz w:val="20"/>
              </w:rPr>
              <w:t>203,32</w:t>
            </w:r>
          </w:p>
        </w:tc>
      </w:tr>
      <w:tr w:rsidR="00333724" w:rsidTr="008C4994">
        <w:trPr>
          <w:trHeight w:val="299"/>
        </w:trPr>
        <w:tc>
          <w:tcPr>
            <w:tcW w:w="2705" w:type="dxa"/>
          </w:tcPr>
          <w:p w:rsidR="00333724" w:rsidRDefault="00333724" w:rsidP="008C4994">
            <w:pPr>
              <w:pStyle w:val="TableParagraph"/>
              <w:spacing w:before="29"/>
              <w:ind w:left="294" w:right="291"/>
              <w:rPr>
                <w:sz w:val="20"/>
              </w:rPr>
            </w:pPr>
            <w:r>
              <w:rPr>
                <w:sz w:val="20"/>
              </w:rPr>
              <w:t>Объем реализации воды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8"/>
              <w:rPr>
                <w:sz w:val="20"/>
              </w:rPr>
            </w:pPr>
            <w:r>
              <w:rPr>
                <w:sz w:val="20"/>
              </w:rPr>
              <w:t>1581,09</w:t>
            </w:r>
          </w:p>
        </w:tc>
        <w:tc>
          <w:tcPr>
            <w:tcW w:w="1388" w:type="dxa"/>
          </w:tcPr>
          <w:p w:rsidR="00333724" w:rsidRDefault="00333724" w:rsidP="008C4994">
            <w:pPr>
              <w:pStyle w:val="TableParagraph"/>
              <w:spacing w:before="62" w:line="217" w:lineRule="exact"/>
              <w:ind w:left="349" w:right="339"/>
              <w:rPr>
                <w:sz w:val="20"/>
              </w:rPr>
            </w:pPr>
            <w:r>
              <w:rPr>
                <w:sz w:val="20"/>
              </w:rPr>
              <w:t>1581,88</w:t>
            </w:r>
          </w:p>
        </w:tc>
        <w:tc>
          <w:tcPr>
            <w:tcW w:w="1052" w:type="dxa"/>
          </w:tcPr>
          <w:p w:rsidR="00333724" w:rsidRDefault="00333724" w:rsidP="008C4994">
            <w:pPr>
              <w:pStyle w:val="TableParagraph"/>
              <w:spacing w:before="62" w:line="217" w:lineRule="exact"/>
              <w:ind w:left="175" w:right="171"/>
              <w:rPr>
                <w:sz w:val="20"/>
              </w:rPr>
            </w:pPr>
            <w:r>
              <w:rPr>
                <w:sz w:val="20"/>
              </w:rPr>
              <w:t>1582,66</w:t>
            </w:r>
          </w:p>
        </w:tc>
        <w:tc>
          <w:tcPr>
            <w:tcW w:w="1052" w:type="dxa"/>
          </w:tcPr>
          <w:p w:rsidR="00333724" w:rsidRDefault="00333724" w:rsidP="008C4994">
            <w:pPr>
              <w:pStyle w:val="TableParagraph"/>
              <w:spacing w:before="62" w:line="217" w:lineRule="exact"/>
              <w:ind w:left="174" w:right="172"/>
              <w:rPr>
                <w:sz w:val="20"/>
              </w:rPr>
            </w:pPr>
            <w:r>
              <w:rPr>
                <w:sz w:val="20"/>
              </w:rPr>
              <w:t>1583,45</w:t>
            </w:r>
          </w:p>
        </w:tc>
        <w:tc>
          <w:tcPr>
            <w:tcW w:w="1054" w:type="dxa"/>
          </w:tcPr>
          <w:p w:rsidR="00333724" w:rsidRDefault="00333724" w:rsidP="008C4994">
            <w:pPr>
              <w:pStyle w:val="TableParagraph"/>
              <w:spacing w:before="62" w:line="217" w:lineRule="exact"/>
              <w:ind w:left="177" w:right="174"/>
              <w:rPr>
                <w:sz w:val="20"/>
              </w:rPr>
            </w:pPr>
            <w:r>
              <w:rPr>
                <w:sz w:val="20"/>
              </w:rPr>
              <w:t>1584,23</w:t>
            </w:r>
          </w:p>
        </w:tc>
        <w:tc>
          <w:tcPr>
            <w:tcW w:w="1052" w:type="dxa"/>
          </w:tcPr>
          <w:p w:rsidR="00333724" w:rsidRDefault="00333724" w:rsidP="008C4994">
            <w:pPr>
              <w:pStyle w:val="TableParagraph"/>
              <w:spacing w:before="62" w:line="217" w:lineRule="exact"/>
              <w:ind w:left="172" w:right="172"/>
              <w:rPr>
                <w:sz w:val="20"/>
              </w:rPr>
            </w:pPr>
            <w:r>
              <w:rPr>
                <w:sz w:val="20"/>
              </w:rPr>
              <w:t>1585,02</w:t>
            </w:r>
          </w:p>
        </w:tc>
        <w:tc>
          <w:tcPr>
            <w:tcW w:w="1052" w:type="dxa"/>
          </w:tcPr>
          <w:p w:rsidR="00333724" w:rsidRDefault="00333724" w:rsidP="008C4994">
            <w:pPr>
              <w:pStyle w:val="TableParagraph"/>
              <w:spacing w:before="62" w:line="217" w:lineRule="exact"/>
              <w:ind w:left="171" w:right="172"/>
              <w:rPr>
                <w:sz w:val="20"/>
              </w:rPr>
            </w:pPr>
            <w:r>
              <w:rPr>
                <w:sz w:val="20"/>
              </w:rPr>
              <w:t>1585,80</w:t>
            </w:r>
          </w:p>
        </w:tc>
        <w:tc>
          <w:tcPr>
            <w:tcW w:w="1054" w:type="dxa"/>
          </w:tcPr>
          <w:p w:rsidR="00333724" w:rsidRDefault="00333724" w:rsidP="008C4994">
            <w:pPr>
              <w:pStyle w:val="TableParagraph"/>
              <w:spacing w:before="62" w:line="217" w:lineRule="exact"/>
              <w:ind w:left="175" w:right="175"/>
              <w:rPr>
                <w:sz w:val="20"/>
              </w:rPr>
            </w:pPr>
            <w:r>
              <w:rPr>
                <w:sz w:val="20"/>
              </w:rPr>
              <w:t>1589,73</w:t>
            </w:r>
          </w:p>
        </w:tc>
        <w:tc>
          <w:tcPr>
            <w:tcW w:w="1052" w:type="dxa"/>
          </w:tcPr>
          <w:p w:rsidR="00333724" w:rsidRDefault="00333724" w:rsidP="008C4994">
            <w:pPr>
              <w:pStyle w:val="TableParagraph"/>
              <w:spacing w:before="62" w:line="217" w:lineRule="exact"/>
              <w:ind w:left="171" w:right="172"/>
              <w:rPr>
                <w:sz w:val="20"/>
              </w:rPr>
            </w:pPr>
            <w:r>
              <w:rPr>
                <w:sz w:val="20"/>
              </w:rPr>
              <w:t>1592,08</w:t>
            </w:r>
          </w:p>
        </w:tc>
      </w:tr>
      <w:tr w:rsidR="00333724" w:rsidTr="008C4994">
        <w:trPr>
          <w:trHeight w:val="299"/>
        </w:trPr>
        <w:tc>
          <w:tcPr>
            <w:tcW w:w="2705" w:type="dxa"/>
          </w:tcPr>
          <w:p w:rsidR="00333724" w:rsidRDefault="00333724" w:rsidP="008C4994">
            <w:pPr>
              <w:pStyle w:val="TableParagraph"/>
              <w:spacing w:before="65" w:line="215" w:lineRule="exact"/>
              <w:ind w:left="294" w:right="291"/>
              <w:rPr>
                <w:sz w:val="20"/>
              </w:rPr>
            </w:pPr>
            <w:r>
              <w:rPr>
                <w:sz w:val="20"/>
              </w:rPr>
              <w:t>население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5" w:line="215" w:lineRule="exact"/>
              <w:ind w:left="175" w:right="168"/>
              <w:rPr>
                <w:sz w:val="20"/>
              </w:rPr>
            </w:pPr>
            <w:r>
              <w:rPr>
                <w:sz w:val="20"/>
              </w:rPr>
              <w:t>1481,70</w:t>
            </w:r>
          </w:p>
        </w:tc>
        <w:tc>
          <w:tcPr>
            <w:tcW w:w="1388" w:type="dxa"/>
          </w:tcPr>
          <w:p w:rsidR="00333724" w:rsidRDefault="00333724" w:rsidP="008C4994">
            <w:pPr>
              <w:pStyle w:val="TableParagraph"/>
              <w:spacing w:before="65" w:line="215" w:lineRule="exact"/>
              <w:ind w:left="349" w:right="339"/>
              <w:rPr>
                <w:sz w:val="20"/>
              </w:rPr>
            </w:pPr>
            <w:r>
              <w:rPr>
                <w:sz w:val="20"/>
              </w:rPr>
              <w:t>1482,44</w:t>
            </w:r>
          </w:p>
        </w:tc>
        <w:tc>
          <w:tcPr>
            <w:tcW w:w="1052" w:type="dxa"/>
          </w:tcPr>
          <w:p w:rsidR="00333724" w:rsidRDefault="00333724" w:rsidP="008C4994">
            <w:pPr>
              <w:pStyle w:val="TableParagraph"/>
              <w:spacing w:before="65" w:line="215" w:lineRule="exact"/>
              <w:ind w:left="175" w:right="171"/>
              <w:rPr>
                <w:sz w:val="20"/>
              </w:rPr>
            </w:pPr>
            <w:r>
              <w:rPr>
                <w:sz w:val="20"/>
              </w:rPr>
              <w:t>1483,17</w:t>
            </w:r>
          </w:p>
        </w:tc>
        <w:tc>
          <w:tcPr>
            <w:tcW w:w="1052" w:type="dxa"/>
          </w:tcPr>
          <w:p w:rsidR="00333724" w:rsidRDefault="00333724" w:rsidP="008C4994">
            <w:pPr>
              <w:pStyle w:val="TableParagraph"/>
              <w:spacing w:before="65" w:line="215" w:lineRule="exact"/>
              <w:ind w:left="174" w:right="172"/>
              <w:rPr>
                <w:sz w:val="20"/>
              </w:rPr>
            </w:pPr>
            <w:r>
              <w:rPr>
                <w:sz w:val="20"/>
              </w:rPr>
              <w:t>1483,91</w:t>
            </w:r>
          </w:p>
        </w:tc>
        <w:tc>
          <w:tcPr>
            <w:tcW w:w="1054" w:type="dxa"/>
          </w:tcPr>
          <w:p w:rsidR="00333724" w:rsidRDefault="00333724" w:rsidP="008C4994">
            <w:pPr>
              <w:pStyle w:val="TableParagraph"/>
              <w:spacing w:before="65" w:line="215" w:lineRule="exact"/>
              <w:ind w:left="177" w:right="174"/>
              <w:rPr>
                <w:sz w:val="20"/>
              </w:rPr>
            </w:pPr>
            <w:r>
              <w:rPr>
                <w:sz w:val="20"/>
              </w:rPr>
              <w:t>1484,64</w:t>
            </w:r>
          </w:p>
        </w:tc>
        <w:tc>
          <w:tcPr>
            <w:tcW w:w="1052" w:type="dxa"/>
          </w:tcPr>
          <w:p w:rsidR="00333724" w:rsidRDefault="00333724" w:rsidP="008C4994">
            <w:pPr>
              <w:pStyle w:val="TableParagraph"/>
              <w:spacing w:before="65" w:line="215" w:lineRule="exact"/>
              <w:ind w:left="172" w:right="172"/>
              <w:rPr>
                <w:sz w:val="20"/>
              </w:rPr>
            </w:pPr>
            <w:r>
              <w:rPr>
                <w:sz w:val="20"/>
              </w:rPr>
              <w:t>1485,38</w:t>
            </w:r>
          </w:p>
        </w:tc>
        <w:tc>
          <w:tcPr>
            <w:tcW w:w="1052" w:type="dxa"/>
          </w:tcPr>
          <w:p w:rsidR="00333724" w:rsidRDefault="00333724" w:rsidP="008C4994">
            <w:pPr>
              <w:pStyle w:val="TableParagraph"/>
              <w:spacing w:before="65" w:line="215" w:lineRule="exact"/>
              <w:ind w:left="171" w:right="172"/>
              <w:rPr>
                <w:sz w:val="20"/>
              </w:rPr>
            </w:pPr>
            <w:r>
              <w:rPr>
                <w:sz w:val="20"/>
              </w:rPr>
              <w:t>1486,11</w:t>
            </w:r>
          </w:p>
        </w:tc>
        <w:tc>
          <w:tcPr>
            <w:tcW w:w="1054" w:type="dxa"/>
          </w:tcPr>
          <w:p w:rsidR="00333724" w:rsidRDefault="00333724" w:rsidP="008C4994">
            <w:pPr>
              <w:pStyle w:val="TableParagraph"/>
              <w:spacing w:before="65" w:line="215" w:lineRule="exact"/>
              <w:ind w:left="175" w:right="175"/>
              <w:rPr>
                <w:sz w:val="20"/>
              </w:rPr>
            </w:pPr>
            <w:r>
              <w:rPr>
                <w:sz w:val="20"/>
              </w:rPr>
              <w:t>1489,79</w:t>
            </w:r>
          </w:p>
        </w:tc>
        <w:tc>
          <w:tcPr>
            <w:tcW w:w="1052" w:type="dxa"/>
          </w:tcPr>
          <w:p w:rsidR="00333724" w:rsidRDefault="00333724" w:rsidP="008C4994">
            <w:pPr>
              <w:pStyle w:val="TableParagraph"/>
              <w:spacing w:before="65" w:line="215" w:lineRule="exact"/>
              <w:ind w:left="171" w:right="172"/>
              <w:rPr>
                <w:sz w:val="20"/>
              </w:rPr>
            </w:pPr>
            <w:r>
              <w:rPr>
                <w:sz w:val="20"/>
              </w:rPr>
              <w:t>1492,00</w:t>
            </w:r>
          </w:p>
        </w:tc>
      </w:tr>
      <w:tr w:rsidR="00333724" w:rsidTr="008C4994">
        <w:trPr>
          <w:trHeight w:val="302"/>
        </w:trPr>
        <w:tc>
          <w:tcPr>
            <w:tcW w:w="2705" w:type="dxa"/>
          </w:tcPr>
          <w:p w:rsidR="00333724" w:rsidRDefault="00333724" w:rsidP="008C4994">
            <w:pPr>
              <w:pStyle w:val="TableParagraph"/>
              <w:spacing w:before="65" w:line="217" w:lineRule="exact"/>
              <w:ind w:left="294" w:right="290"/>
              <w:rPr>
                <w:sz w:val="20"/>
              </w:rPr>
            </w:pPr>
            <w:r>
              <w:rPr>
                <w:sz w:val="20"/>
              </w:rPr>
              <w:t>бюджетные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5" w:line="217" w:lineRule="exact"/>
              <w:ind w:left="175" w:right="165"/>
              <w:rPr>
                <w:sz w:val="20"/>
              </w:rPr>
            </w:pPr>
            <w:r>
              <w:rPr>
                <w:sz w:val="20"/>
              </w:rPr>
              <w:t>0,00</w:t>
            </w:r>
          </w:p>
        </w:tc>
        <w:tc>
          <w:tcPr>
            <w:tcW w:w="1388" w:type="dxa"/>
          </w:tcPr>
          <w:p w:rsidR="00333724" w:rsidRDefault="00333724" w:rsidP="008C4994">
            <w:pPr>
              <w:pStyle w:val="TableParagraph"/>
              <w:spacing w:before="65" w:line="217" w:lineRule="exact"/>
              <w:ind w:left="349" w:right="336"/>
              <w:rPr>
                <w:sz w:val="20"/>
              </w:rPr>
            </w:pPr>
            <w:r>
              <w:rPr>
                <w:sz w:val="20"/>
              </w:rPr>
              <w:t>0,00</w:t>
            </w:r>
          </w:p>
        </w:tc>
        <w:tc>
          <w:tcPr>
            <w:tcW w:w="1052" w:type="dxa"/>
          </w:tcPr>
          <w:p w:rsidR="00333724" w:rsidRDefault="00333724" w:rsidP="008C4994">
            <w:pPr>
              <w:pStyle w:val="TableParagraph"/>
              <w:spacing w:before="65" w:line="217" w:lineRule="exact"/>
              <w:ind w:left="175" w:right="169"/>
              <w:rPr>
                <w:sz w:val="20"/>
              </w:rPr>
            </w:pPr>
            <w:r>
              <w:rPr>
                <w:sz w:val="20"/>
              </w:rPr>
              <w:t>0,00</w:t>
            </w:r>
          </w:p>
        </w:tc>
        <w:tc>
          <w:tcPr>
            <w:tcW w:w="1052" w:type="dxa"/>
          </w:tcPr>
          <w:p w:rsidR="00333724" w:rsidRDefault="00333724" w:rsidP="008C4994">
            <w:pPr>
              <w:pStyle w:val="TableParagraph"/>
              <w:spacing w:before="65" w:line="217" w:lineRule="exact"/>
              <w:ind w:left="175" w:right="170"/>
              <w:rPr>
                <w:sz w:val="20"/>
              </w:rPr>
            </w:pPr>
            <w:r>
              <w:rPr>
                <w:sz w:val="20"/>
              </w:rPr>
              <w:t>0,00</w:t>
            </w:r>
          </w:p>
        </w:tc>
        <w:tc>
          <w:tcPr>
            <w:tcW w:w="1054" w:type="dxa"/>
          </w:tcPr>
          <w:p w:rsidR="00333724" w:rsidRDefault="00333724" w:rsidP="008C4994">
            <w:pPr>
              <w:pStyle w:val="TableParagraph"/>
              <w:spacing w:before="65" w:line="217" w:lineRule="exact"/>
              <w:ind w:left="177" w:right="171"/>
              <w:rPr>
                <w:sz w:val="20"/>
              </w:rPr>
            </w:pPr>
            <w:r>
              <w:rPr>
                <w:sz w:val="20"/>
              </w:rPr>
              <w:t>0,00</w:t>
            </w:r>
          </w:p>
        </w:tc>
        <w:tc>
          <w:tcPr>
            <w:tcW w:w="1052" w:type="dxa"/>
          </w:tcPr>
          <w:p w:rsidR="00333724" w:rsidRDefault="00333724" w:rsidP="008C4994">
            <w:pPr>
              <w:pStyle w:val="TableParagraph"/>
              <w:spacing w:before="65" w:line="217" w:lineRule="exact"/>
              <w:ind w:left="174" w:right="172"/>
              <w:rPr>
                <w:sz w:val="20"/>
              </w:rPr>
            </w:pPr>
            <w:r>
              <w:rPr>
                <w:sz w:val="20"/>
              </w:rPr>
              <w:t>0,00</w:t>
            </w:r>
          </w:p>
        </w:tc>
        <w:tc>
          <w:tcPr>
            <w:tcW w:w="1052" w:type="dxa"/>
          </w:tcPr>
          <w:p w:rsidR="00333724" w:rsidRDefault="00333724" w:rsidP="008C4994">
            <w:pPr>
              <w:pStyle w:val="TableParagraph"/>
              <w:spacing w:before="65" w:line="217" w:lineRule="exact"/>
              <w:ind w:left="173" w:right="172"/>
              <w:rPr>
                <w:sz w:val="20"/>
              </w:rPr>
            </w:pPr>
            <w:r>
              <w:rPr>
                <w:sz w:val="20"/>
              </w:rPr>
              <w:t>0,00</w:t>
            </w:r>
          </w:p>
        </w:tc>
        <w:tc>
          <w:tcPr>
            <w:tcW w:w="1054" w:type="dxa"/>
          </w:tcPr>
          <w:p w:rsidR="00333724" w:rsidRDefault="00333724" w:rsidP="008C4994">
            <w:pPr>
              <w:pStyle w:val="TableParagraph"/>
              <w:spacing w:before="65" w:line="217" w:lineRule="exact"/>
              <w:ind w:left="177" w:right="175"/>
              <w:rPr>
                <w:sz w:val="20"/>
              </w:rPr>
            </w:pPr>
            <w:r>
              <w:rPr>
                <w:sz w:val="20"/>
              </w:rPr>
              <w:t>0,00</w:t>
            </w:r>
          </w:p>
        </w:tc>
        <w:tc>
          <w:tcPr>
            <w:tcW w:w="1052" w:type="dxa"/>
          </w:tcPr>
          <w:p w:rsidR="00333724" w:rsidRDefault="00333724" w:rsidP="008C4994">
            <w:pPr>
              <w:pStyle w:val="TableParagraph"/>
              <w:spacing w:before="65" w:line="217" w:lineRule="exact"/>
              <w:ind w:left="171" w:right="172"/>
              <w:rPr>
                <w:sz w:val="20"/>
              </w:rPr>
            </w:pPr>
            <w:r>
              <w:rPr>
                <w:sz w:val="20"/>
              </w:rPr>
              <w:t>0,00</w:t>
            </w:r>
          </w:p>
        </w:tc>
      </w:tr>
      <w:tr w:rsidR="00333724" w:rsidTr="008C4994">
        <w:trPr>
          <w:trHeight w:val="299"/>
        </w:trPr>
        <w:tc>
          <w:tcPr>
            <w:tcW w:w="2705" w:type="dxa"/>
          </w:tcPr>
          <w:p w:rsidR="00333724" w:rsidRDefault="00333724" w:rsidP="008C4994">
            <w:pPr>
              <w:pStyle w:val="TableParagraph"/>
              <w:spacing w:before="62" w:line="217" w:lineRule="exact"/>
              <w:ind w:left="294" w:right="287"/>
              <w:rPr>
                <w:sz w:val="20"/>
              </w:rPr>
            </w:pPr>
            <w:r>
              <w:rPr>
                <w:sz w:val="20"/>
              </w:rPr>
              <w:t>прочие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6"/>
              <w:rPr>
                <w:sz w:val="20"/>
              </w:rPr>
            </w:pPr>
            <w:r>
              <w:rPr>
                <w:sz w:val="20"/>
              </w:rPr>
              <w:t>96,97</w:t>
            </w:r>
          </w:p>
        </w:tc>
        <w:tc>
          <w:tcPr>
            <w:tcW w:w="1388" w:type="dxa"/>
          </w:tcPr>
          <w:p w:rsidR="00333724" w:rsidRDefault="00333724" w:rsidP="008C4994">
            <w:pPr>
              <w:pStyle w:val="TableParagraph"/>
              <w:spacing w:before="62" w:line="217" w:lineRule="exact"/>
              <w:ind w:left="349" w:right="336"/>
              <w:rPr>
                <w:sz w:val="20"/>
              </w:rPr>
            </w:pPr>
            <w:r>
              <w:rPr>
                <w:sz w:val="20"/>
              </w:rPr>
              <w:t>97,02</w:t>
            </w:r>
          </w:p>
        </w:tc>
        <w:tc>
          <w:tcPr>
            <w:tcW w:w="1052" w:type="dxa"/>
          </w:tcPr>
          <w:p w:rsidR="00333724" w:rsidRDefault="00333724" w:rsidP="008C4994">
            <w:pPr>
              <w:pStyle w:val="TableParagraph"/>
              <w:spacing w:before="62" w:line="217" w:lineRule="exact"/>
              <w:ind w:left="175" w:right="169"/>
              <w:rPr>
                <w:sz w:val="20"/>
              </w:rPr>
            </w:pPr>
            <w:r>
              <w:rPr>
                <w:sz w:val="20"/>
              </w:rPr>
              <w:t>97,07</w:t>
            </w:r>
          </w:p>
        </w:tc>
        <w:tc>
          <w:tcPr>
            <w:tcW w:w="1052" w:type="dxa"/>
          </w:tcPr>
          <w:p w:rsidR="00333724" w:rsidRDefault="00333724" w:rsidP="008C4994">
            <w:pPr>
              <w:pStyle w:val="TableParagraph"/>
              <w:spacing w:before="62" w:line="217" w:lineRule="exact"/>
              <w:ind w:left="175" w:right="170"/>
              <w:rPr>
                <w:sz w:val="20"/>
              </w:rPr>
            </w:pPr>
            <w:r>
              <w:rPr>
                <w:sz w:val="20"/>
              </w:rPr>
              <w:t>97,11</w:t>
            </w:r>
          </w:p>
        </w:tc>
        <w:tc>
          <w:tcPr>
            <w:tcW w:w="1054" w:type="dxa"/>
          </w:tcPr>
          <w:p w:rsidR="00333724" w:rsidRDefault="00333724" w:rsidP="008C4994">
            <w:pPr>
              <w:pStyle w:val="TableParagraph"/>
              <w:spacing w:before="62" w:line="217" w:lineRule="exact"/>
              <w:ind w:left="177" w:right="171"/>
              <w:rPr>
                <w:sz w:val="20"/>
              </w:rPr>
            </w:pPr>
            <w:r>
              <w:rPr>
                <w:sz w:val="20"/>
              </w:rPr>
              <w:t>97,16</w:t>
            </w:r>
          </w:p>
        </w:tc>
        <w:tc>
          <w:tcPr>
            <w:tcW w:w="1052" w:type="dxa"/>
          </w:tcPr>
          <w:p w:rsidR="00333724" w:rsidRDefault="00333724" w:rsidP="008C4994">
            <w:pPr>
              <w:pStyle w:val="TableParagraph"/>
              <w:spacing w:before="62" w:line="217" w:lineRule="exact"/>
              <w:ind w:left="174" w:right="172"/>
              <w:rPr>
                <w:sz w:val="20"/>
              </w:rPr>
            </w:pPr>
            <w:r>
              <w:rPr>
                <w:sz w:val="20"/>
              </w:rPr>
              <w:t>97,21</w:t>
            </w:r>
          </w:p>
        </w:tc>
        <w:tc>
          <w:tcPr>
            <w:tcW w:w="1052" w:type="dxa"/>
          </w:tcPr>
          <w:p w:rsidR="00333724" w:rsidRDefault="00333724" w:rsidP="008C4994">
            <w:pPr>
              <w:pStyle w:val="TableParagraph"/>
              <w:spacing w:before="62" w:line="217" w:lineRule="exact"/>
              <w:ind w:left="173" w:right="172"/>
              <w:rPr>
                <w:sz w:val="20"/>
              </w:rPr>
            </w:pPr>
            <w:r>
              <w:rPr>
                <w:sz w:val="20"/>
              </w:rPr>
              <w:t>97,26</w:t>
            </w:r>
          </w:p>
        </w:tc>
        <w:tc>
          <w:tcPr>
            <w:tcW w:w="1054" w:type="dxa"/>
          </w:tcPr>
          <w:p w:rsidR="00333724" w:rsidRDefault="00333724" w:rsidP="008C4994">
            <w:pPr>
              <w:pStyle w:val="TableParagraph"/>
              <w:spacing w:before="62" w:line="217" w:lineRule="exact"/>
              <w:ind w:left="177" w:right="175"/>
              <w:rPr>
                <w:sz w:val="20"/>
              </w:rPr>
            </w:pPr>
            <w:r>
              <w:rPr>
                <w:sz w:val="20"/>
              </w:rPr>
              <w:t>97,50</w:t>
            </w:r>
          </w:p>
        </w:tc>
        <w:tc>
          <w:tcPr>
            <w:tcW w:w="1052" w:type="dxa"/>
          </w:tcPr>
          <w:p w:rsidR="00333724" w:rsidRDefault="00333724" w:rsidP="008C4994">
            <w:pPr>
              <w:pStyle w:val="TableParagraph"/>
              <w:spacing w:before="62" w:line="217" w:lineRule="exact"/>
              <w:ind w:left="171" w:right="172"/>
              <w:rPr>
                <w:sz w:val="20"/>
              </w:rPr>
            </w:pPr>
            <w:r>
              <w:rPr>
                <w:sz w:val="20"/>
              </w:rPr>
              <w:t>97,64</w:t>
            </w:r>
          </w:p>
        </w:tc>
      </w:tr>
      <w:tr w:rsidR="00333724" w:rsidTr="008C4994">
        <w:trPr>
          <w:trHeight w:val="299"/>
        </w:trPr>
        <w:tc>
          <w:tcPr>
            <w:tcW w:w="13627" w:type="dxa"/>
            <w:gridSpan w:val="11"/>
          </w:tcPr>
          <w:p w:rsidR="00333724" w:rsidRDefault="00333724" w:rsidP="008C4994">
            <w:pPr>
              <w:pStyle w:val="TableParagraph"/>
              <w:spacing w:before="67" w:line="212" w:lineRule="exact"/>
              <w:ind w:left="6382" w:right="6382"/>
              <w:rPr>
                <w:b/>
                <w:sz w:val="20"/>
              </w:rPr>
            </w:pPr>
            <w:r>
              <w:rPr>
                <w:b/>
                <w:sz w:val="20"/>
              </w:rPr>
              <w:t>ТЗСШ</w:t>
            </w:r>
          </w:p>
        </w:tc>
      </w:tr>
      <w:tr w:rsidR="00333724" w:rsidTr="008C4994">
        <w:trPr>
          <w:trHeight w:val="299"/>
        </w:trPr>
        <w:tc>
          <w:tcPr>
            <w:tcW w:w="2705" w:type="dxa"/>
          </w:tcPr>
          <w:p w:rsidR="00333724" w:rsidRDefault="00333724" w:rsidP="008C4994">
            <w:pPr>
              <w:pStyle w:val="TableParagraph"/>
              <w:spacing w:before="29"/>
              <w:ind w:left="294" w:right="286"/>
              <w:rPr>
                <w:sz w:val="20"/>
              </w:rPr>
            </w:pPr>
            <w:r>
              <w:rPr>
                <w:sz w:val="20"/>
              </w:rPr>
              <w:t>Подъем воды</w:t>
            </w:r>
          </w:p>
        </w:tc>
        <w:tc>
          <w:tcPr>
            <w:tcW w:w="1114"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3"/>
              <w:jc w:val="left"/>
              <w:rPr>
                <w:sz w:val="32"/>
              </w:rPr>
            </w:pPr>
          </w:p>
          <w:p w:rsidR="00333724" w:rsidRDefault="00333724" w:rsidP="008C4994">
            <w:pPr>
              <w:pStyle w:val="TableParagraph"/>
              <w:ind w:left="349" w:right="389"/>
              <w:rPr>
                <w:sz w:val="20"/>
              </w:rPr>
            </w:pPr>
            <w:r>
              <w:rPr>
                <w:sz w:val="20"/>
              </w:rPr>
              <w:t>м3</w:t>
            </w:r>
          </w:p>
        </w:tc>
        <w:tc>
          <w:tcPr>
            <w:tcW w:w="1052" w:type="dxa"/>
          </w:tcPr>
          <w:p w:rsidR="00333724" w:rsidRDefault="00333724" w:rsidP="008C4994">
            <w:pPr>
              <w:pStyle w:val="TableParagraph"/>
              <w:spacing w:before="62" w:line="217" w:lineRule="exact"/>
              <w:ind w:left="175" w:right="168"/>
              <w:rPr>
                <w:sz w:val="20"/>
              </w:rPr>
            </w:pPr>
            <w:r>
              <w:rPr>
                <w:sz w:val="20"/>
              </w:rPr>
              <w:t>1128,22</w:t>
            </w:r>
          </w:p>
        </w:tc>
        <w:tc>
          <w:tcPr>
            <w:tcW w:w="1388" w:type="dxa"/>
          </w:tcPr>
          <w:p w:rsidR="00333724" w:rsidRDefault="00333724" w:rsidP="008C4994">
            <w:pPr>
              <w:pStyle w:val="TableParagraph"/>
              <w:spacing w:before="62" w:line="217" w:lineRule="exact"/>
              <w:ind w:left="349" w:right="339"/>
              <w:rPr>
                <w:sz w:val="20"/>
              </w:rPr>
            </w:pPr>
            <w:r>
              <w:rPr>
                <w:sz w:val="20"/>
              </w:rPr>
              <w:t>1126,62</w:t>
            </w:r>
          </w:p>
        </w:tc>
        <w:tc>
          <w:tcPr>
            <w:tcW w:w="1052" w:type="dxa"/>
          </w:tcPr>
          <w:p w:rsidR="00333724" w:rsidRDefault="00333724" w:rsidP="008C4994">
            <w:pPr>
              <w:pStyle w:val="TableParagraph"/>
              <w:spacing w:before="62" w:line="217" w:lineRule="exact"/>
              <w:ind w:left="175" w:right="171"/>
              <w:rPr>
                <w:sz w:val="20"/>
              </w:rPr>
            </w:pPr>
            <w:r>
              <w:rPr>
                <w:sz w:val="20"/>
              </w:rPr>
              <w:t>1118,54</w:t>
            </w:r>
          </w:p>
        </w:tc>
        <w:tc>
          <w:tcPr>
            <w:tcW w:w="1052" w:type="dxa"/>
          </w:tcPr>
          <w:p w:rsidR="00333724" w:rsidRDefault="00333724" w:rsidP="008C4994">
            <w:pPr>
              <w:pStyle w:val="TableParagraph"/>
              <w:spacing w:before="62" w:line="217" w:lineRule="exact"/>
              <w:ind w:left="174" w:right="172"/>
              <w:rPr>
                <w:sz w:val="20"/>
              </w:rPr>
            </w:pPr>
            <w:r>
              <w:rPr>
                <w:sz w:val="20"/>
              </w:rPr>
              <w:t>1110,45</w:t>
            </w:r>
          </w:p>
        </w:tc>
        <w:tc>
          <w:tcPr>
            <w:tcW w:w="1054" w:type="dxa"/>
          </w:tcPr>
          <w:p w:rsidR="00333724" w:rsidRDefault="00333724" w:rsidP="008C4994">
            <w:pPr>
              <w:pStyle w:val="TableParagraph"/>
              <w:spacing w:before="62" w:line="217" w:lineRule="exact"/>
              <w:ind w:left="177" w:right="174"/>
              <w:rPr>
                <w:sz w:val="20"/>
              </w:rPr>
            </w:pPr>
            <w:r>
              <w:rPr>
                <w:sz w:val="20"/>
              </w:rPr>
              <w:t>1098,03</w:t>
            </w:r>
          </w:p>
        </w:tc>
        <w:tc>
          <w:tcPr>
            <w:tcW w:w="1052" w:type="dxa"/>
          </w:tcPr>
          <w:p w:rsidR="00333724" w:rsidRDefault="00333724" w:rsidP="008C4994">
            <w:pPr>
              <w:pStyle w:val="TableParagraph"/>
              <w:spacing w:before="62" w:line="217" w:lineRule="exact"/>
              <w:ind w:left="172" w:right="172"/>
              <w:rPr>
                <w:sz w:val="20"/>
              </w:rPr>
            </w:pPr>
            <w:r>
              <w:rPr>
                <w:sz w:val="20"/>
              </w:rPr>
              <w:t>1092,09</w:t>
            </w:r>
          </w:p>
        </w:tc>
        <w:tc>
          <w:tcPr>
            <w:tcW w:w="1052" w:type="dxa"/>
          </w:tcPr>
          <w:p w:rsidR="00333724" w:rsidRDefault="00333724" w:rsidP="008C4994">
            <w:pPr>
              <w:pStyle w:val="TableParagraph"/>
              <w:spacing w:before="62" w:line="217" w:lineRule="exact"/>
              <w:ind w:left="171" w:right="172"/>
              <w:rPr>
                <w:sz w:val="20"/>
              </w:rPr>
            </w:pPr>
            <w:r>
              <w:rPr>
                <w:sz w:val="20"/>
              </w:rPr>
              <w:t>1086,13</w:t>
            </w:r>
          </w:p>
        </w:tc>
        <w:tc>
          <w:tcPr>
            <w:tcW w:w="1054" w:type="dxa"/>
          </w:tcPr>
          <w:p w:rsidR="00333724" w:rsidRDefault="00333724" w:rsidP="008C4994">
            <w:pPr>
              <w:pStyle w:val="TableParagraph"/>
              <w:spacing w:before="62" w:line="217" w:lineRule="exact"/>
              <w:ind w:left="175" w:right="175"/>
              <w:rPr>
                <w:sz w:val="20"/>
              </w:rPr>
            </w:pPr>
            <w:r>
              <w:rPr>
                <w:sz w:val="20"/>
              </w:rPr>
              <w:t>1056,28</w:t>
            </w:r>
          </w:p>
        </w:tc>
        <w:tc>
          <w:tcPr>
            <w:tcW w:w="1052" w:type="dxa"/>
          </w:tcPr>
          <w:p w:rsidR="00333724" w:rsidRDefault="00333724" w:rsidP="008C4994">
            <w:pPr>
              <w:pStyle w:val="TableParagraph"/>
              <w:spacing w:before="62" w:line="217" w:lineRule="exact"/>
              <w:ind w:left="171" w:right="172"/>
              <w:rPr>
                <w:sz w:val="20"/>
              </w:rPr>
            </w:pPr>
            <w:r>
              <w:rPr>
                <w:sz w:val="20"/>
              </w:rPr>
              <w:t>1036,11</w:t>
            </w:r>
          </w:p>
        </w:tc>
      </w:tr>
      <w:tr w:rsidR="00333724" w:rsidTr="008C4994">
        <w:trPr>
          <w:trHeight w:val="299"/>
        </w:trPr>
        <w:tc>
          <w:tcPr>
            <w:tcW w:w="2705" w:type="dxa"/>
          </w:tcPr>
          <w:p w:rsidR="00333724" w:rsidRDefault="00333724" w:rsidP="008C4994">
            <w:pPr>
              <w:pStyle w:val="TableParagraph"/>
              <w:spacing w:before="29"/>
              <w:ind w:left="294" w:right="288"/>
              <w:rPr>
                <w:sz w:val="20"/>
              </w:rPr>
            </w:pPr>
            <w:r>
              <w:rPr>
                <w:sz w:val="20"/>
              </w:rPr>
              <w:t>Собственные нужды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6"/>
              <w:rPr>
                <w:sz w:val="20"/>
              </w:rPr>
            </w:pPr>
            <w:r>
              <w:rPr>
                <w:sz w:val="20"/>
              </w:rPr>
              <w:t>51,63</w:t>
            </w:r>
          </w:p>
        </w:tc>
        <w:tc>
          <w:tcPr>
            <w:tcW w:w="1388" w:type="dxa"/>
          </w:tcPr>
          <w:p w:rsidR="00333724" w:rsidRDefault="00333724" w:rsidP="008C4994">
            <w:pPr>
              <w:pStyle w:val="TableParagraph"/>
              <w:spacing w:before="62" w:line="217" w:lineRule="exact"/>
              <w:ind w:left="349" w:right="336"/>
              <w:rPr>
                <w:sz w:val="20"/>
              </w:rPr>
            </w:pPr>
            <w:r>
              <w:rPr>
                <w:sz w:val="20"/>
              </w:rPr>
              <w:t>51,55</w:t>
            </w:r>
          </w:p>
        </w:tc>
        <w:tc>
          <w:tcPr>
            <w:tcW w:w="1052" w:type="dxa"/>
          </w:tcPr>
          <w:p w:rsidR="00333724" w:rsidRDefault="00333724" w:rsidP="008C4994">
            <w:pPr>
              <w:pStyle w:val="TableParagraph"/>
              <w:spacing w:before="62" w:line="217" w:lineRule="exact"/>
              <w:ind w:left="175" w:right="169"/>
              <w:rPr>
                <w:sz w:val="20"/>
              </w:rPr>
            </w:pPr>
            <w:r>
              <w:rPr>
                <w:sz w:val="20"/>
              </w:rPr>
              <w:t>51,18</w:t>
            </w:r>
          </w:p>
        </w:tc>
        <w:tc>
          <w:tcPr>
            <w:tcW w:w="1052" w:type="dxa"/>
          </w:tcPr>
          <w:p w:rsidR="00333724" w:rsidRDefault="00333724" w:rsidP="008C4994">
            <w:pPr>
              <w:pStyle w:val="TableParagraph"/>
              <w:spacing w:before="62" w:line="217" w:lineRule="exact"/>
              <w:ind w:left="175" w:right="170"/>
              <w:rPr>
                <w:sz w:val="20"/>
              </w:rPr>
            </w:pPr>
            <w:r>
              <w:rPr>
                <w:sz w:val="20"/>
              </w:rPr>
              <w:t>50,81</w:t>
            </w:r>
          </w:p>
        </w:tc>
        <w:tc>
          <w:tcPr>
            <w:tcW w:w="1054" w:type="dxa"/>
          </w:tcPr>
          <w:p w:rsidR="00333724" w:rsidRDefault="00333724" w:rsidP="008C4994">
            <w:pPr>
              <w:pStyle w:val="TableParagraph"/>
              <w:spacing w:before="62" w:line="217" w:lineRule="exact"/>
              <w:ind w:left="177" w:right="171"/>
              <w:rPr>
                <w:sz w:val="20"/>
              </w:rPr>
            </w:pPr>
            <w:r>
              <w:rPr>
                <w:sz w:val="20"/>
              </w:rPr>
              <w:t>50,25</w:t>
            </w:r>
          </w:p>
        </w:tc>
        <w:tc>
          <w:tcPr>
            <w:tcW w:w="1052" w:type="dxa"/>
          </w:tcPr>
          <w:p w:rsidR="00333724" w:rsidRDefault="00333724" w:rsidP="008C4994">
            <w:pPr>
              <w:pStyle w:val="TableParagraph"/>
              <w:spacing w:before="62" w:line="217" w:lineRule="exact"/>
              <w:ind w:left="174" w:right="172"/>
              <w:rPr>
                <w:sz w:val="20"/>
              </w:rPr>
            </w:pPr>
            <w:r>
              <w:rPr>
                <w:sz w:val="20"/>
              </w:rPr>
              <w:t>49,97</w:t>
            </w:r>
          </w:p>
        </w:tc>
        <w:tc>
          <w:tcPr>
            <w:tcW w:w="1052" w:type="dxa"/>
          </w:tcPr>
          <w:p w:rsidR="00333724" w:rsidRDefault="00333724" w:rsidP="008C4994">
            <w:pPr>
              <w:pStyle w:val="TableParagraph"/>
              <w:spacing w:before="62" w:line="217" w:lineRule="exact"/>
              <w:ind w:left="173" w:right="172"/>
              <w:rPr>
                <w:sz w:val="20"/>
              </w:rPr>
            </w:pPr>
            <w:r>
              <w:rPr>
                <w:sz w:val="20"/>
              </w:rPr>
              <w:t>49,70</w:t>
            </w:r>
          </w:p>
        </w:tc>
        <w:tc>
          <w:tcPr>
            <w:tcW w:w="1054" w:type="dxa"/>
          </w:tcPr>
          <w:p w:rsidR="00333724" w:rsidRDefault="00333724" w:rsidP="008C4994">
            <w:pPr>
              <w:pStyle w:val="TableParagraph"/>
              <w:spacing w:before="62" w:line="217" w:lineRule="exact"/>
              <w:ind w:left="177" w:right="175"/>
              <w:rPr>
                <w:sz w:val="20"/>
              </w:rPr>
            </w:pPr>
            <w:r>
              <w:rPr>
                <w:sz w:val="20"/>
              </w:rPr>
              <w:t>48,33</w:t>
            </w:r>
          </w:p>
        </w:tc>
        <w:tc>
          <w:tcPr>
            <w:tcW w:w="1052" w:type="dxa"/>
          </w:tcPr>
          <w:p w:rsidR="00333724" w:rsidRDefault="00333724" w:rsidP="008C4994">
            <w:pPr>
              <w:pStyle w:val="TableParagraph"/>
              <w:spacing w:before="62" w:line="217" w:lineRule="exact"/>
              <w:ind w:left="171" w:right="172"/>
              <w:rPr>
                <w:sz w:val="20"/>
              </w:rPr>
            </w:pPr>
            <w:r>
              <w:rPr>
                <w:sz w:val="20"/>
              </w:rPr>
              <w:t>47,41</w:t>
            </w:r>
          </w:p>
        </w:tc>
      </w:tr>
      <w:tr w:rsidR="00333724" w:rsidTr="008C4994">
        <w:trPr>
          <w:trHeight w:val="299"/>
        </w:trPr>
        <w:tc>
          <w:tcPr>
            <w:tcW w:w="2705" w:type="dxa"/>
          </w:tcPr>
          <w:p w:rsidR="00333724" w:rsidRDefault="00333724" w:rsidP="008C4994">
            <w:pPr>
              <w:pStyle w:val="TableParagraph"/>
              <w:spacing w:before="29"/>
              <w:ind w:left="294" w:right="288"/>
              <w:rPr>
                <w:sz w:val="20"/>
              </w:rPr>
            </w:pPr>
            <w:r>
              <w:rPr>
                <w:sz w:val="20"/>
              </w:rPr>
              <w:t>Объем отпуска в сеть</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5" w:line="215" w:lineRule="exact"/>
              <w:ind w:left="175" w:right="168"/>
              <w:rPr>
                <w:sz w:val="20"/>
              </w:rPr>
            </w:pPr>
            <w:r>
              <w:rPr>
                <w:sz w:val="20"/>
              </w:rPr>
              <w:t>1076,60</w:t>
            </w:r>
          </w:p>
        </w:tc>
        <w:tc>
          <w:tcPr>
            <w:tcW w:w="1388" w:type="dxa"/>
          </w:tcPr>
          <w:p w:rsidR="00333724" w:rsidRDefault="00333724" w:rsidP="008C4994">
            <w:pPr>
              <w:pStyle w:val="TableParagraph"/>
              <w:spacing w:before="65" w:line="215" w:lineRule="exact"/>
              <w:ind w:left="349" w:right="339"/>
              <w:rPr>
                <w:sz w:val="20"/>
              </w:rPr>
            </w:pPr>
            <w:r>
              <w:rPr>
                <w:sz w:val="20"/>
              </w:rPr>
              <w:t>1075,07</w:t>
            </w:r>
          </w:p>
        </w:tc>
        <w:tc>
          <w:tcPr>
            <w:tcW w:w="1052" w:type="dxa"/>
          </w:tcPr>
          <w:p w:rsidR="00333724" w:rsidRDefault="00333724" w:rsidP="008C4994">
            <w:pPr>
              <w:pStyle w:val="TableParagraph"/>
              <w:spacing w:before="65" w:line="215" w:lineRule="exact"/>
              <w:ind w:left="175" w:right="171"/>
              <w:rPr>
                <w:sz w:val="20"/>
              </w:rPr>
            </w:pPr>
            <w:r>
              <w:rPr>
                <w:sz w:val="20"/>
              </w:rPr>
              <w:t>1067,36</w:t>
            </w:r>
          </w:p>
        </w:tc>
        <w:tc>
          <w:tcPr>
            <w:tcW w:w="1052" w:type="dxa"/>
          </w:tcPr>
          <w:p w:rsidR="00333724" w:rsidRDefault="00333724" w:rsidP="008C4994">
            <w:pPr>
              <w:pStyle w:val="TableParagraph"/>
              <w:spacing w:before="65" w:line="215" w:lineRule="exact"/>
              <w:ind w:left="174" w:right="172"/>
              <w:rPr>
                <w:sz w:val="20"/>
              </w:rPr>
            </w:pPr>
            <w:r>
              <w:rPr>
                <w:sz w:val="20"/>
              </w:rPr>
              <w:t>1059,64</w:t>
            </w:r>
          </w:p>
        </w:tc>
        <w:tc>
          <w:tcPr>
            <w:tcW w:w="1054" w:type="dxa"/>
          </w:tcPr>
          <w:p w:rsidR="00333724" w:rsidRDefault="00333724" w:rsidP="008C4994">
            <w:pPr>
              <w:pStyle w:val="TableParagraph"/>
              <w:spacing w:before="65" w:line="215" w:lineRule="exact"/>
              <w:ind w:left="177" w:right="174"/>
              <w:rPr>
                <w:sz w:val="20"/>
              </w:rPr>
            </w:pPr>
            <w:r>
              <w:rPr>
                <w:sz w:val="20"/>
              </w:rPr>
              <w:t>1047,79</w:t>
            </w:r>
          </w:p>
        </w:tc>
        <w:tc>
          <w:tcPr>
            <w:tcW w:w="1052" w:type="dxa"/>
          </w:tcPr>
          <w:p w:rsidR="00333724" w:rsidRDefault="00333724" w:rsidP="008C4994">
            <w:pPr>
              <w:pStyle w:val="TableParagraph"/>
              <w:spacing w:before="65" w:line="215" w:lineRule="exact"/>
              <w:ind w:left="172" w:right="172"/>
              <w:rPr>
                <w:sz w:val="20"/>
              </w:rPr>
            </w:pPr>
            <w:r>
              <w:rPr>
                <w:sz w:val="20"/>
              </w:rPr>
              <w:t>1042,11</w:t>
            </w:r>
          </w:p>
        </w:tc>
        <w:tc>
          <w:tcPr>
            <w:tcW w:w="1052" w:type="dxa"/>
          </w:tcPr>
          <w:p w:rsidR="00333724" w:rsidRDefault="00333724" w:rsidP="008C4994">
            <w:pPr>
              <w:pStyle w:val="TableParagraph"/>
              <w:spacing w:before="65" w:line="215" w:lineRule="exact"/>
              <w:ind w:left="171" w:right="172"/>
              <w:rPr>
                <w:sz w:val="20"/>
              </w:rPr>
            </w:pPr>
            <w:r>
              <w:rPr>
                <w:sz w:val="20"/>
              </w:rPr>
              <w:t>1036,43</w:t>
            </w:r>
          </w:p>
        </w:tc>
        <w:tc>
          <w:tcPr>
            <w:tcW w:w="1054" w:type="dxa"/>
          </w:tcPr>
          <w:p w:rsidR="00333724" w:rsidRDefault="00333724" w:rsidP="008C4994">
            <w:pPr>
              <w:pStyle w:val="TableParagraph"/>
              <w:spacing w:before="65" w:line="215" w:lineRule="exact"/>
              <w:ind w:left="175" w:right="175"/>
              <w:rPr>
                <w:sz w:val="20"/>
              </w:rPr>
            </w:pPr>
            <w:r>
              <w:rPr>
                <w:sz w:val="20"/>
              </w:rPr>
              <w:t>1007,94</w:t>
            </w:r>
          </w:p>
        </w:tc>
        <w:tc>
          <w:tcPr>
            <w:tcW w:w="1052" w:type="dxa"/>
          </w:tcPr>
          <w:p w:rsidR="00333724" w:rsidRDefault="00333724" w:rsidP="008C4994">
            <w:pPr>
              <w:pStyle w:val="TableParagraph"/>
              <w:spacing w:before="65" w:line="215" w:lineRule="exact"/>
              <w:ind w:left="170" w:right="172"/>
              <w:rPr>
                <w:sz w:val="20"/>
              </w:rPr>
            </w:pPr>
            <w:r>
              <w:rPr>
                <w:sz w:val="20"/>
              </w:rPr>
              <w:t>988,70</w:t>
            </w:r>
          </w:p>
        </w:tc>
      </w:tr>
      <w:tr w:rsidR="00333724" w:rsidTr="008C4994">
        <w:trPr>
          <w:trHeight w:val="301"/>
        </w:trPr>
        <w:tc>
          <w:tcPr>
            <w:tcW w:w="2705" w:type="dxa"/>
          </w:tcPr>
          <w:p w:rsidR="00333724" w:rsidRDefault="00333724" w:rsidP="008C4994">
            <w:pPr>
              <w:pStyle w:val="TableParagraph"/>
              <w:spacing w:before="29"/>
              <w:ind w:left="294" w:right="238"/>
              <w:rPr>
                <w:sz w:val="20"/>
              </w:rPr>
            </w:pPr>
            <w:r>
              <w:rPr>
                <w:sz w:val="20"/>
              </w:rPr>
              <w:t>Потери в сети</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5" w:line="217" w:lineRule="exact"/>
              <w:ind w:left="175" w:right="169"/>
              <w:rPr>
                <w:sz w:val="20"/>
              </w:rPr>
            </w:pPr>
            <w:r>
              <w:rPr>
                <w:sz w:val="20"/>
              </w:rPr>
              <w:t>205,91</w:t>
            </w:r>
          </w:p>
        </w:tc>
        <w:tc>
          <w:tcPr>
            <w:tcW w:w="1388" w:type="dxa"/>
          </w:tcPr>
          <w:p w:rsidR="00333724" w:rsidRDefault="00333724" w:rsidP="008C4994">
            <w:pPr>
              <w:pStyle w:val="TableParagraph"/>
              <w:spacing w:before="65" w:line="217" w:lineRule="exact"/>
              <w:ind w:left="348" w:right="339"/>
              <w:rPr>
                <w:sz w:val="20"/>
              </w:rPr>
            </w:pPr>
            <w:r>
              <w:rPr>
                <w:sz w:val="20"/>
              </w:rPr>
              <w:t>203,95</w:t>
            </w:r>
          </w:p>
        </w:tc>
        <w:tc>
          <w:tcPr>
            <w:tcW w:w="1052" w:type="dxa"/>
          </w:tcPr>
          <w:p w:rsidR="00333724" w:rsidRDefault="00333724" w:rsidP="008C4994">
            <w:pPr>
              <w:pStyle w:val="TableParagraph"/>
              <w:spacing w:before="65" w:line="217" w:lineRule="exact"/>
              <w:ind w:left="175" w:right="172"/>
              <w:rPr>
                <w:sz w:val="20"/>
              </w:rPr>
            </w:pPr>
            <w:r>
              <w:rPr>
                <w:sz w:val="20"/>
              </w:rPr>
              <w:t>195,81</w:t>
            </w:r>
          </w:p>
        </w:tc>
        <w:tc>
          <w:tcPr>
            <w:tcW w:w="1052" w:type="dxa"/>
          </w:tcPr>
          <w:p w:rsidR="00333724" w:rsidRDefault="00333724" w:rsidP="008C4994">
            <w:pPr>
              <w:pStyle w:val="TableParagraph"/>
              <w:spacing w:before="65" w:line="217" w:lineRule="exact"/>
              <w:ind w:left="173" w:right="172"/>
              <w:rPr>
                <w:sz w:val="20"/>
              </w:rPr>
            </w:pPr>
            <w:r>
              <w:rPr>
                <w:sz w:val="20"/>
              </w:rPr>
              <w:t>187,66</w:t>
            </w:r>
          </w:p>
        </w:tc>
        <w:tc>
          <w:tcPr>
            <w:tcW w:w="1054" w:type="dxa"/>
          </w:tcPr>
          <w:p w:rsidR="00333724" w:rsidRDefault="00333724" w:rsidP="008C4994">
            <w:pPr>
              <w:pStyle w:val="TableParagraph"/>
              <w:spacing w:before="65" w:line="217" w:lineRule="exact"/>
              <w:ind w:left="177" w:right="175"/>
              <w:rPr>
                <w:sz w:val="20"/>
              </w:rPr>
            </w:pPr>
            <w:r>
              <w:rPr>
                <w:sz w:val="20"/>
              </w:rPr>
              <w:t>175,37</w:t>
            </w:r>
          </w:p>
        </w:tc>
        <w:tc>
          <w:tcPr>
            <w:tcW w:w="1052" w:type="dxa"/>
          </w:tcPr>
          <w:p w:rsidR="00333724" w:rsidRDefault="00333724" w:rsidP="008C4994">
            <w:pPr>
              <w:pStyle w:val="TableParagraph"/>
              <w:spacing w:before="65" w:line="217" w:lineRule="exact"/>
              <w:ind w:left="172" w:right="172"/>
              <w:rPr>
                <w:sz w:val="20"/>
              </w:rPr>
            </w:pPr>
            <w:r>
              <w:rPr>
                <w:sz w:val="20"/>
              </w:rPr>
              <w:t>169,27</w:t>
            </w:r>
          </w:p>
        </w:tc>
        <w:tc>
          <w:tcPr>
            <w:tcW w:w="1052" w:type="dxa"/>
          </w:tcPr>
          <w:p w:rsidR="00333724" w:rsidRDefault="00333724" w:rsidP="008C4994">
            <w:pPr>
              <w:pStyle w:val="TableParagraph"/>
              <w:spacing w:before="65" w:line="217" w:lineRule="exact"/>
              <w:ind w:left="172" w:right="172"/>
              <w:rPr>
                <w:sz w:val="20"/>
              </w:rPr>
            </w:pPr>
            <w:r>
              <w:rPr>
                <w:sz w:val="20"/>
              </w:rPr>
              <w:t>163,16</w:t>
            </w:r>
          </w:p>
        </w:tc>
        <w:tc>
          <w:tcPr>
            <w:tcW w:w="1054" w:type="dxa"/>
          </w:tcPr>
          <w:p w:rsidR="00333724" w:rsidRDefault="00333724" w:rsidP="008C4994">
            <w:pPr>
              <w:pStyle w:val="TableParagraph"/>
              <w:spacing w:before="65" w:line="217" w:lineRule="exact"/>
              <w:ind w:left="174" w:right="175"/>
              <w:rPr>
                <w:sz w:val="20"/>
              </w:rPr>
            </w:pPr>
            <w:r>
              <w:rPr>
                <w:sz w:val="20"/>
              </w:rPr>
              <w:t>132,50</w:t>
            </w:r>
          </w:p>
        </w:tc>
        <w:tc>
          <w:tcPr>
            <w:tcW w:w="1052" w:type="dxa"/>
          </w:tcPr>
          <w:p w:rsidR="00333724" w:rsidRDefault="00333724" w:rsidP="008C4994">
            <w:pPr>
              <w:pStyle w:val="TableParagraph"/>
              <w:spacing w:before="65" w:line="217" w:lineRule="exact"/>
              <w:ind w:left="170" w:right="172"/>
              <w:rPr>
                <w:sz w:val="20"/>
              </w:rPr>
            </w:pPr>
            <w:r>
              <w:rPr>
                <w:sz w:val="20"/>
              </w:rPr>
              <w:t>111,97</w:t>
            </w:r>
          </w:p>
        </w:tc>
      </w:tr>
      <w:tr w:rsidR="00333724" w:rsidTr="008C4994">
        <w:trPr>
          <w:trHeight w:val="299"/>
        </w:trPr>
        <w:tc>
          <w:tcPr>
            <w:tcW w:w="2705" w:type="dxa"/>
          </w:tcPr>
          <w:p w:rsidR="00333724" w:rsidRDefault="00333724" w:rsidP="008C4994">
            <w:pPr>
              <w:pStyle w:val="TableParagraph"/>
              <w:spacing w:before="26"/>
              <w:ind w:left="294" w:right="291"/>
              <w:rPr>
                <w:sz w:val="20"/>
              </w:rPr>
            </w:pPr>
            <w:r>
              <w:rPr>
                <w:sz w:val="20"/>
              </w:rPr>
              <w:t>Объем реализации воды</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870,68</w:t>
            </w:r>
          </w:p>
        </w:tc>
        <w:tc>
          <w:tcPr>
            <w:tcW w:w="1388" w:type="dxa"/>
          </w:tcPr>
          <w:p w:rsidR="00333724" w:rsidRDefault="00333724" w:rsidP="008C4994">
            <w:pPr>
              <w:pStyle w:val="TableParagraph"/>
              <w:spacing w:before="62" w:line="217" w:lineRule="exact"/>
              <w:ind w:left="348" w:right="339"/>
              <w:rPr>
                <w:sz w:val="20"/>
              </w:rPr>
            </w:pPr>
            <w:r>
              <w:rPr>
                <w:sz w:val="20"/>
              </w:rPr>
              <w:t>871,12</w:t>
            </w:r>
          </w:p>
        </w:tc>
        <w:tc>
          <w:tcPr>
            <w:tcW w:w="1052" w:type="dxa"/>
          </w:tcPr>
          <w:p w:rsidR="00333724" w:rsidRDefault="00333724" w:rsidP="008C4994">
            <w:pPr>
              <w:pStyle w:val="TableParagraph"/>
              <w:spacing w:before="62" w:line="217" w:lineRule="exact"/>
              <w:ind w:left="175" w:right="172"/>
              <w:rPr>
                <w:sz w:val="20"/>
              </w:rPr>
            </w:pPr>
            <w:r>
              <w:rPr>
                <w:sz w:val="20"/>
              </w:rPr>
              <w:t>871,55</w:t>
            </w:r>
          </w:p>
        </w:tc>
        <w:tc>
          <w:tcPr>
            <w:tcW w:w="1052" w:type="dxa"/>
          </w:tcPr>
          <w:p w:rsidR="00333724" w:rsidRDefault="00333724" w:rsidP="008C4994">
            <w:pPr>
              <w:pStyle w:val="TableParagraph"/>
              <w:spacing w:before="62" w:line="217" w:lineRule="exact"/>
              <w:ind w:left="173" w:right="172"/>
              <w:rPr>
                <w:sz w:val="20"/>
              </w:rPr>
            </w:pPr>
            <w:r>
              <w:rPr>
                <w:sz w:val="20"/>
              </w:rPr>
              <w:t>871,98</w:t>
            </w:r>
          </w:p>
        </w:tc>
        <w:tc>
          <w:tcPr>
            <w:tcW w:w="1054" w:type="dxa"/>
          </w:tcPr>
          <w:p w:rsidR="00333724" w:rsidRDefault="00333724" w:rsidP="008C4994">
            <w:pPr>
              <w:pStyle w:val="TableParagraph"/>
              <w:spacing w:before="62" w:line="217" w:lineRule="exact"/>
              <w:ind w:left="177" w:right="175"/>
              <w:rPr>
                <w:sz w:val="20"/>
              </w:rPr>
            </w:pPr>
            <w:r>
              <w:rPr>
                <w:sz w:val="20"/>
              </w:rPr>
              <w:t>872,41</w:t>
            </w:r>
          </w:p>
        </w:tc>
        <w:tc>
          <w:tcPr>
            <w:tcW w:w="1052" w:type="dxa"/>
          </w:tcPr>
          <w:p w:rsidR="00333724" w:rsidRDefault="00333724" w:rsidP="008C4994">
            <w:pPr>
              <w:pStyle w:val="TableParagraph"/>
              <w:spacing w:before="62" w:line="217" w:lineRule="exact"/>
              <w:ind w:left="172" w:right="172"/>
              <w:rPr>
                <w:sz w:val="20"/>
              </w:rPr>
            </w:pPr>
            <w:r>
              <w:rPr>
                <w:sz w:val="20"/>
              </w:rPr>
              <w:t>872,85</w:t>
            </w:r>
          </w:p>
        </w:tc>
        <w:tc>
          <w:tcPr>
            <w:tcW w:w="1052" w:type="dxa"/>
          </w:tcPr>
          <w:p w:rsidR="00333724" w:rsidRDefault="00333724" w:rsidP="008C4994">
            <w:pPr>
              <w:pStyle w:val="TableParagraph"/>
              <w:spacing w:before="62" w:line="217" w:lineRule="exact"/>
              <w:ind w:left="172" w:right="172"/>
              <w:rPr>
                <w:sz w:val="20"/>
              </w:rPr>
            </w:pPr>
            <w:r>
              <w:rPr>
                <w:sz w:val="20"/>
              </w:rPr>
              <w:t>873,28</w:t>
            </w:r>
          </w:p>
        </w:tc>
        <w:tc>
          <w:tcPr>
            <w:tcW w:w="1054" w:type="dxa"/>
          </w:tcPr>
          <w:p w:rsidR="00333724" w:rsidRDefault="00333724" w:rsidP="008C4994">
            <w:pPr>
              <w:pStyle w:val="TableParagraph"/>
              <w:spacing w:before="62" w:line="217" w:lineRule="exact"/>
              <w:ind w:left="174" w:right="175"/>
              <w:rPr>
                <w:sz w:val="20"/>
              </w:rPr>
            </w:pPr>
            <w:r>
              <w:rPr>
                <w:sz w:val="20"/>
              </w:rPr>
              <w:t>875,44</w:t>
            </w:r>
          </w:p>
        </w:tc>
        <w:tc>
          <w:tcPr>
            <w:tcW w:w="1052" w:type="dxa"/>
          </w:tcPr>
          <w:p w:rsidR="00333724" w:rsidRDefault="00333724" w:rsidP="008C4994">
            <w:pPr>
              <w:pStyle w:val="TableParagraph"/>
              <w:spacing w:before="62" w:line="217" w:lineRule="exact"/>
              <w:ind w:left="170" w:right="172"/>
              <w:rPr>
                <w:sz w:val="20"/>
              </w:rPr>
            </w:pPr>
            <w:r>
              <w:rPr>
                <w:sz w:val="20"/>
              </w:rPr>
              <w:t>876,74</w:t>
            </w:r>
          </w:p>
        </w:tc>
      </w:tr>
      <w:tr w:rsidR="00333724" w:rsidTr="008C4994">
        <w:trPr>
          <w:trHeight w:val="299"/>
        </w:trPr>
        <w:tc>
          <w:tcPr>
            <w:tcW w:w="2705" w:type="dxa"/>
          </w:tcPr>
          <w:p w:rsidR="00333724" w:rsidRDefault="00333724" w:rsidP="008C4994">
            <w:pPr>
              <w:pStyle w:val="TableParagraph"/>
              <w:spacing w:before="62" w:line="217" w:lineRule="exact"/>
              <w:ind w:left="294" w:right="290"/>
              <w:rPr>
                <w:sz w:val="20"/>
              </w:rPr>
            </w:pPr>
            <w:r>
              <w:rPr>
                <w:sz w:val="20"/>
              </w:rPr>
              <w:t>бюджетные</w:t>
            </w:r>
          </w:p>
        </w:tc>
        <w:tc>
          <w:tcPr>
            <w:tcW w:w="1114" w:type="dxa"/>
            <w:vMerge/>
            <w:tcBorders>
              <w:top w:val="nil"/>
            </w:tcBorders>
          </w:tcPr>
          <w:p w:rsidR="00333724" w:rsidRDefault="00333724" w:rsidP="008C4994">
            <w:pPr>
              <w:rPr>
                <w:sz w:val="2"/>
                <w:szCs w:val="2"/>
              </w:rPr>
            </w:pPr>
          </w:p>
        </w:tc>
        <w:tc>
          <w:tcPr>
            <w:tcW w:w="1052" w:type="dxa"/>
          </w:tcPr>
          <w:p w:rsidR="00333724" w:rsidRDefault="00333724" w:rsidP="008C4994">
            <w:pPr>
              <w:pStyle w:val="TableParagraph"/>
              <w:spacing w:before="62" w:line="217" w:lineRule="exact"/>
              <w:ind w:left="175" w:right="169"/>
              <w:rPr>
                <w:sz w:val="20"/>
              </w:rPr>
            </w:pPr>
            <w:r>
              <w:rPr>
                <w:sz w:val="20"/>
              </w:rPr>
              <w:t>870,00</w:t>
            </w:r>
          </w:p>
        </w:tc>
        <w:tc>
          <w:tcPr>
            <w:tcW w:w="1388" w:type="dxa"/>
          </w:tcPr>
          <w:p w:rsidR="00333724" w:rsidRDefault="00333724" w:rsidP="008C4994">
            <w:pPr>
              <w:pStyle w:val="TableParagraph"/>
              <w:spacing w:before="62" w:line="217" w:lineRule="exact"/>
              <w:ind w:left="348" w:right="339"/>
              <w:rPr>
                <w:sz w:val="20"/>
              </w:rPr>
            </w:pPr>
            <w:r>
              <w:rPr>
                <w:sz w:val="20"/>
              </w:rPr>
              <w:t>870,43</w:t>
            </w:r>
          </w:p>
        </w:tc>
        <w:tc>
          <w:tcPr>
            <w:tcW w:w="1052" w:type="dxa"/>
          </w:tcPr>
          <w:p w:rsidR="00333724" w:rsidRDefault="00333724" w:rsidP="008C4994">
            <w:pPr>
              <w:pStyle w:val="TableParagraph"/>
              <w:spacing w:before="62" w:line="217" w:lineRule="exact"/>
              <w:ind w:left="175" w:right="172"/>
              <w:rPr>
                <w:sz w:val="20"/>
              </w:rPr>
            </w:pPr>
            <w:r>
              <w:rPr>
                <w:sz w:val="20"/>
              </w:rPr>
              <w:t>870,86</w:t>
            </w:r>
          </w:p>
        </w:tc>
        <w:tc>
          <w:tcPr>
            <w:tcW w:w="1052" w:type="dxa"/>
          </w:tcPr>
          <w:p w:rsidR="00333724" w:rsidRDefault="00333724" w:rsidP="008C4994">
            <w:pPr>
              <w:pStyle w:val="TableParagraph"/>
              <w:spacing w:before="62" w:line="217" w:lineRule="exact"/>
              <w:ind w:left="173" w:right="172"/>
              <w:rPr>
                <w:sz w:val="20"/>
              </w:rPr>
            </w:pPr>
            <w:r>
              <w:rPr>
                <w:sz w:val="20"/>
              </w:rPr>
              <w:t>871,30</w:t>
            </w:r>
          </w:p>
        </w:tc>
        <w:tc>
          <w:tcPr>
            <w:tcW w:w="1054" w:type="dxa"/>
          </w:tcPr>
          <w:p w:rsidR="00333724" w:rsidRDefault="00333724" w:rsidP="008C4994">
            <w:pPr>
              <w:pStyle w:val="TableParagraph"/>
              <w:spacing w:before="62" w:line="217" w:lineRule="exact"/>
              <w:ind w:left="177" w:right="175"/>
              <w:rPr>
                <w:sz w:val="20"/>
              </w:rPr>
            </w:pPr>
            <w:r>
              <w:rPr>
                <w:sz w:val="20"/>
              </w:rPr>
              <w:t>871,73</w:t>
            </w:r>
          </w:p>
        </w:tc>
        <w:tc>
          <w:tcPr>
            <w:tcW w:w="1052" w:type="dxa"/>
          </w:tcPr>
          <w:p w:rsidR="00333724" w:rsidRDefault="00333724" w:rsidP="008C4994">
            <w:pPr>
              <w:pStyle w:val="TableParagraph"/>
              <w:spacing w:before="62" w:line="217" w:lineRule="exact"/>
              <w:ind w:left="172" w:right="172"/>
              <w:rPr>
                <w:sz w:val="20"/>
              </w:rPr>
            </w:pPr>
            <w:r>
              <w:rPr>
                <w:sz w:val="20"/>
              </w:rPr>
              <w:t>872,16</w:t>
            </w:r>
          </w:p>
        </w:tc>
        <w:tc>
          <w:tcPr>
            <w:tcW w:w="1052" w:type="dxa"/>
          </w:tcPr>
          <w:p w:rsidR="00333724" w:rsidRDefault="00333724" w:rsidP="008C4994">
            <w:pPr>
              <w:pStyle w:val="TableParagraph"/>
              <w:spacing w:before="62" w:line="217" w:lineRule="exact"/>
              <w:ind w:left="172" w:right="172"/>
              <w:rPr>
                <w:sz w:val="20"/>
              </w:rPr>
            </w:pPr>
            <w:r>
              <w:rPr>
                <w:sz w:val="20"/>
              </w:rPr>
              <w:t>872,59</w:t>
            </w:r>
          </w:p>
        </w:tc>
        <w:tc>
          <w:tcPr>
            <w:tcW w:w="1054" w:type="dxa"/>
          </w:tcPr>
          <w:p w:rsidR="00333724" w:rsidRDefault="00333724" w:rsidP="008C4994">
            <w:pPr>
              <w:pStyle w:val="TableParagraph"/>
              <w:spacing w:before="62" w:line="217" w:lineRule="exact"/>
              <w:ind w:left="174" w:right="175"/>
              <w:rPr>
                <w:sz w:val="20"/>
              </w:rPr>
            </w:pPr>
            <w:r>
              <w:rPr>
                <w:sz w:val="20"/>
              </w:rPr>
              <w:t>874,75</w:t>
            </w:r>
          </w:p>
        </w:tc>
        <w:tc>
          <w:tcPr>
            <w:tcW w:w="1052" w:type="dxa"/>
          </w:tcPr>
          <w:p w:rsidR="00333724" w:rsidRDefault="00333724" w:rsidP="008C4994">
            <w:pPr>
              <w:pStyle w:val="TableParagraph"/>
              <w:spacing w:before="62" w:line="217" w:lineRule="exact"/>
              <w:ind w:left="170" w:right="172"/>
              <w:rPr>
                <w:sz w:val="20"/>
              </w:rPr>
            </w:pPr>
            <w:r>
              <w:rPr>
                <w:sz w:val="20"/>
              </w:rPr>
              <w:t>876,05</w:t>
            </w:r>
          </w:p>
        </w:tc>
      </w:tr>
    </w:tbl>
    <w:p w:rsidR="00333724" w:rsidRDefault="00333724" w:rsidP="00333724">
      <w:pPr>
        <w:spacing w:line="217" w:lineRule="exact"/>
        <w:sectPr w:rsidR="00333724">
          <w:pgSz w:w="16840" w:h="11910" w:orient="landscape"/>
          <w:pgMar w:top="1100" w:right="1460" w:bottom="1060" w:left="1300" w:header="0" w:footer="877" w:gutter="0"/>
          <w:cols w:space="720"/>
        </w:sectPr>
      </w:pPr>
    </w:p>
    <w:p w:rsidR="00333724" w:rsidRDefault="00333724" w:rsidP="00333724">
      <w:pPr>
        <w:pStyle w:val="a5"/>
        <w:rPr>
          <w:sz w:val="20"/>
        </w:rPr>
      </w:pPr>
    </w:p>
    <w:p w:rsidR="00333724" w:rsidRDefault="00333724" w:rsidP="00333724">
      <w:pPr>
        <w:pStyle w:val="a5"/>
        <w:spacing w:before="4"/>
        <w:rPr>
          <w:sz w:val="23"/>
        </w:rPr>
      </w:pPr>
    </w:p>
    <w:p w:rsidR="00333724" w:rsidRPr="00C5389E" w:rsidRDefault="00333724" w:rsidP="00333724">
      <w:pPr>
        <w:pStyle w:val="a5"/>
        <w:spacing w:before="89"/>
        <w:ind w:left="116"/>
      </w:pPr>
      <w:r w:rsidRPr="00C5389E">
        <w:t>Таблица 4.13-3. Сводные балансы по поселкам Лиственичный, Ягодный, Дальний</w:t>
      </w:r>
    </w:p>
    <w:p w:rsidR="00333724" w:rsidRPr="00C5389E" w:rsidRDefault="00333724" w:rsidP="00333724">
      <w:pPr>
        <w:pStyle w:val="a5"/>
        <w:spacing w:before="11"/>
        <w:rPr>
          <w:sz w:val="10"/>
        </w:rPr>
      </w:pPr>
    </w:p>
    <w:tbl>
      <w:tblPr>
        <w:tblStyle w:val="TableNormal"/>
        <w:tblW w:w="0" w:type="auto"/>
        <w:tblInd w:w="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686"/>
        <w:gridCol w:w="1140"/>
        <w:gridCol w:w="994"/>
        <w:gridCol w:w="1416"/>
        <w:gridCol w:w="1075"/>
        <w:gridCol w:w="1075"/>
        <w:gridCol w:w="1075"/>
        <w:gridCol w:w="1025"/>
        <w:gridCol w:w="1075"/>
        <w:gridCol w:w="1051"/>
        <w:gridCol w:w="1029"/>
      </w:tblGrid>
      <w:tr w:rsidR="00333724" w:rsidTr="008C4994">
        <w:trPr>
          <w:trHeight w:val="459"/>
        </w:trPr>
        <w:tc>
          <w:tcPr>
            <w:tcW w:w="2686" w:type="dxa"/>
          </w:tcPr>
          <w:p w:rsidR="00333724" w:rsidRDefault="00333724" w:rsidP="008C4994">
            <w:pPr>
              <w:pStyle w:val="TableParagraph"/>
              <w:spacing w:before="110"/>
              <w:ind w:left="284" w:right="272"/>
              <w:rPr>
                <w:sz w:val="20"/>
              </w:rPr>
            </w:pPr>
            <w:r>
              <w:rPr>
                <w:sz w:val="20"/>
              </w:rPr>
              <w:t>Наименование</w:t>
            </w:r>
          </w:p>
        </w:tc>
        <w:tc>
          <w:tcPr>
            <w:tcW w:w="1140" w:type="dxa"/>
          </w:tcPr>
          <w:p w:rsidR="00333724" w:rsidRDefault="00333724" w:rsidP="008C4994">
            <w:pPr>
              <w:pStyle w:val="TableParagraph"/>
              <w:spacing w:line="224" w:lineRule="exact"/>
              <w:ind w:left="198"/>
              <w:jc w:val="left"/>
              <w:rPr>
                <w:sz w:val="20"/>
              </w:rPr>
            </w:pPr>
            <w:r>
              <w:rPr>
                <w:sz w:val="20"/>
              </w:rPr>
              <w:t>Единица</w:t>
            </w:r>
          </w:p>
          <w:p w:rsidR="00333724" w:rsidRDefault="00333724" w:rsidP="008C4994">
            <w:pPr>
              <w:pStyle w:val="TableParagraph"/>
              <w:spacing w:line="216" w:lineRule="exact"/>
              <w:ind w:left="121"/>
              <w:jc w:val="left"/>
              <w:rPr>
                <w:sz w:val="20"/>
              </w:rPr>
            </w:pPr>
            <w:r>
              <w:rPr>
                <w:sz w:val="20"/>
              </w:rPr>
              <w:t>измерения</w:t>
            </w:r>
          </w:p>
        </w:tc>
        <w:tc>
          <w:tcPr>
            <w:tcW w:w="994" w:type="dxa"/>
          </w:tcPr>
          <w:p w:rsidR="00333724" w:rsidRDefault="00333724" w:rsidP="008C4994">
            <w:pPr>
              <w:pStyle w:val="TableParagraph"/>
              <w:spacing w:before="110"/>
              <w:ind w:left="150" w:right="133"/>
              <w:rPr>
                <w:sz w:val="20"/>
              </w:rPr>
            </w:pPr>
            <w:r>
              <w:rPr>
                <w:sz w:val="20"/>
              </w:rPr>
              <w:t>2014</w:t>
            </w:r>
          </w:p>
        </w:tc>
        <w:tc>
          <w:tcPr>
            <w:tcW w:w="1416" w:type="dxa"/>
          </w:tcPr>
          <w:p w:rsidR="00333724" w:rsidRDefault="00333724" w:rsidP="008C4994">
            <w:pPr>
              <w:pStyle w:val="TableParagraph"/>
              <w:spacing w:before="110"/>
              <w:ind w:left="361" w:right="344"/>
              <w:rPr>
                <w:sz w:val="20"/>
              </w:rPr>
            </w:pPr>
            <w:r>
              <w:rPr>
                <w:sz w:val="20"/>
              </w:rPr>
              <w:t>2015</w:t>
            </w:r>
          </w:p>
        </w:tc>
        <w:tc>
          <w:tcPr>
            <w:tcW w:w="1075" w:type="dxa"/>
          </w:tcPr>
          <w:p w:rsidR="00333724" w:rsidRDefault="00333724" w:rsidP="008C4994">
            <w:pPr>
              <w:pStyle w:val="TableParagraph"/>
              <w:spacing w:before="110"/>
              <w:ind w:left="190" w:right="173"/>
              <w:rPr>
                <w:sz w:val="20"/>
              </w:rPr>
            </w:pPr>
            <w:r>
              <w:rPr>
                <w:sz w:val="20"/>
              </w:rPr>
              <w:t>2016</w:t>
            </w:r>
          </w:p>
        </w:tc>
        <w:tc>
          <w:tcPr>
            <w:tcW w:w="1075" w:type="dxa"/>
          </w:tcPr>
          <w:p w:rsidR="00333724" w:rsidRDefault="00333724" w:rsidP="008C4994">
            <w:pPr>
              <w:pStyle w:val="TableParagraph"/>
              <w:spacing w:before="110"/>
              <w:ind w:left="190" w:right="172"/>
              <w:rPr>
                <w:sz w:val="20"/>
              </w:rPr>
            </w:pPr>
            <w:r>
              <w:rPr>
                <w:sz w:val="20"/>
              </w:rPr>
              <w:t>2017</w:t>
            </w:r>
          </w:p>
        </w:tc>
        <w:tc>
          <w:tcPr>
            <w:tcW w:w="1075" w:type="dxa"/>
          </w:tcPr>
          <w:p w:rsidR="00333724" w:rsidRDefault="00333724" w:rsidP="008C4994">
            <w:pPr>
              <w:pStyle w:val="TableParagraph"/>
              <w:spacing w:before="110"/>
              <w:ind w:left="190" w:right="172"/>
              <w:rPr>
                <w:sz w:val="20"/>
              </w:rPr>
            </w:pPr>
            <w:r>
              <w:rPr>
                <w:sz w:val="20"/>
              </w:rPr>
              <w:t>2018</w:t>
            </w:r>
          </w:p>
        </w:tc>
        <w:tc>
          <w:tcPr>
            <w:tcW w:w="1025" w:type="dxa"/>
          </w:tcPr>
          <w:p w:rsidR="00333724" w:rsidRDefault="00333724" w:rsidP="008C4994">
            <w:pPr>
              <w:pStyle w:val="TableParagraph"/>
              <w:spacing w:before="110"/>
              <w:ind w:left="164" w:right="148"/>
              <w:rPr>
                <w:sz w:val="20"/>
              </w:rPr>
            </w:pPr>
            <w:r>
              <w:rPr>
                <w:sz w:val="20"/>
              </w:rPr>
              <w:t>2019</w:t>
            </w:r>
          </w:p>
        </w:tc>
        <w:tc>
          <w:tcPr>
            <w:tcW w:w="1075" w:type="dxa"/>
          </w:tcPr>
          <w:p w:rsidR="00333724" w:rsidRDefault="00333724" w:rsidP="008C4994">
            <w:pPr>
              <w:pStyle w:val="TableParagraph"/>
              <w:spacing w:before="110"/>
              <w:ind w:left="190" w:right="172"/>
              <w:rPr>
                <w:sz w:val="20"/>
              </w:rPr>
            </w:pPr>
            <w:r>
              <w:rPr>
                <w:sz w:val="20"/>
              </w:rPr>
              <w:t>2020</w:t>
            </w:r>
          </w:p>
        </w:tc>
        <w:tc>
          <w:tcPr>
            <w:tcW w:w="1051" w:type="dxa"/>
          </w:tcPr>
          <w:p w:rsidR="00333724" w:rsidRDefault="00333724" w:rsidP="008C4994">
            <w:pPr>
              <w:pStyle w:val="TableParagraph"/>
              <w:spacing w:before="110"/>
              <w:ind w:left="179" w:right="161"/>
              <w:rPr>
                <w:sz w:val="20"/>
              </w:rPr>
            </w:pPr>
            <w:r>
              <w:rPr>
                <w:sz w:val="20"/>
              </w:rPr>
              <w:t>2025</w:t>
            </w:r>
          </w:p>
        </w:tc>
        <w:tc>
          <w:tcPr>
            <w:tcW w:w="1029" w:type="dxa"/>
          </w:tcPr>
          <w:p w:rsidR="00333724" w:rsidRDefault="00333724" w:rsidP="008C4994">
            <w:pPr>
              <w:pStyle w:val="TableParagraph"/>
              <w:spacing w:before="110"/>
              <w:ind w:left="167" w:right="150"/>
              <w:rPr>
                <w:sz w:val="20"/>
              </w:rPr>
            </w:pPr>
            <w:r>
              <w:rPr>
                <w:sz w:val="20"/>
              </w:rPr>
              <w:t>2028</w:t>
            </w:r>
          </w:p>
        </w:tc>
      </w:tr>
      <w:tr w:rsidR="00333724" w:rsidTr="008C4994">
        <w:trPr>
          <w:trHeight w:val="229"/>
        </w:trPr>
        <w:tc>
          <w:tcPr>
            <w:tcW w:w="13641" w:type="dxa"/>
            <w:gridSpan w:val="11"/>
          </w:tcPr>
          <w:p w:rsidR="00333724" w:rsidRDefault="00333724" w:rsidP="008C4994">
            <w:pPr>
              <w:pStyle w:val="TableParagraph"/>
              <w:spacing w:line="210" w:lineRule="exact"/>
              <w:ind w:left="6605" w:right="6588"/>
              <w:rPr>
                <w:b/>
                <w:sz w:val="20"/>
              </w:rPr>
            </w:pPr>
            <w:r>
              <w:rPr>
                <w:b/>
                <w:sz w:val="20"/>
              </w:rPr>
              <w:t>ТЗЛ</w:t>
            </w:r>
          </w:p>
        </w:tc>
      </w:tr>
      <w:tr w:rsidR="00333724" w:rsidTr="008C4994">
        <w:trPr>
          <w:trHeight w:val="232"/>
        </w:trPr>
        <w:tc>
          <w:tcPr>
            <w:tcW w:w="2686" w:type="dxa"/>
          </w:tcPr>
          <w:p w:rsidR="00333724" w:rsidRDefault="00333724" w:rsidP="008C4994">
            <w:pPr>
              <w:pStyle w:val="TableParagraph"/>
              <w:spacing w:line="212" w:lineRule="exact"/>
              <w:ind w:left="285" w:right="267"/>
              <w:rPr>
                <w:sz w:val="20"/>
              </w:rPr>
            </w:pPr>
            <w:r>
              <w:rPr>
                <w:sz w:val="20"/>
              </w:rPr>
              <w:t>Подъем воды</w:t>
            </w:r>
          </w:p>
        </w:tc>
        <w:tc>
          <w:tcPr>
            <w:tcW w:w="1140"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31"/>
              </w:rPr>
            </w:pPr>
          </w:p>
          <w:p w:rsidR="00333724" w:rsidRDefault="00333724" w:rsidP="008C4994">
            <w:pPr>
              <w:pStyle w:val="TableParagraph"/>
              <w:ind w:left="435" w:right="418"/>
              <w:rPr>
                <w:sz w:val="20"/>
              </w:rPr>
            </w:pPr>
            <w:r>
              <w:rPr>
                <w:sz w:val="20"/>
              </w:rPr>
              <w:t>м3</w:t>
            </w:r>
          </w:p>
        </w:tc>
        <w:tc>
          <w:tcPr>
            <w:tcW w:w="994" w:type="dxa"/>
          </w:tcPr>
          <w:p w:rsidR="00333724" w:rsidRDefault="00333724" w:rsidP="008C4994">
            <w:pPr>
              <w:pStyle w:val="TableParagraph"/>
              <w:spacing w:line="212" w:lineRule="exact"/>
              <w:ind w:left="150" w:right="134"/>
              <w:rPr>
                <w:sz w:val="20"/>
              </w:rPr>
            </w:pPr>
            <w:r>
              <w:rPr>
                <w:sz w:val="20"/>
              </w:rPr>
              <w:t>10379,0</w:t>
            </w:r>
          </w:p>
        </w:tc>
        <w:tc>
          <w:tcPr>
            <w:tcW w:w="1416" w:type="dxa"/>
          </w:tcPr>
          <w:p w:rsidR="00333724" w:rsidRDefault="00333724" w:rsidP="008C4994">
            <w:pPr>
              <w:pStyle w:val="TableParagraph"/>
              <w:spacing w:line="212" w:lineRule="exact"/>
              <w:ind w:left="361" w:right="345"/>
              <w:rPr>
                <w:sz w:val="20"/>
              </w:rPr>
            </w:pPr>
            <w:r>
              <w:rPr>
                <w:sz w:val="20"/>
              </w:rPr>
              <w:t>11085,0</w:t>
            </w:r>
          </w:p>
        </w:tc>
        <w:tc>
          <w:tcPr>
            <w:tcW w:w="1075" w:type="dxa"/>
          </w:tcPr>
          <w:p w:rsidR="00333724" w:rsidRDefault="00333724" w:rsidP="008C4994">
            <w:pPr>
              <w:pStyle w:val="TableParagraph"/>
              <w:spacing w:line="212" w:lineRule="exact"/>
              <w:ind w:left="190" w:right="174"/>
              <w:rPr>
                <w:sz w:val="20"/>
              </w:rPr>
            </w:pPr>
            <w:r>
              <w:rPr>
                <w:sz w:val="20"/>
              </w:rPr>
              <w:t>11763,2</w:t>
            </w:r>
          </w:p>
        </w:tc>
        <w:tc>
          <w:tcPr>
            <w:tcW w:w="1075" w:type="dxa"/>
          </w:tcPr>
          <w:p w:rsidR="00333724" w:rsidRDefault="00333724" w:rsidP="008C4994">
            <w:pPr>
              <w:pStyle w:val="TableParagraph"/>
              <w:spacing w:line="212" w:lineRule="exact"/>
              <w:ind w:left="190" w:right="174"/>
              <w:rPr>
                <w:sz w:val="20"/>
              </w:rPr>
            </w:pPr>
            <w:r>
              <w:rPr>
                <w:sz w:val="20"/>
              </w:rPr>
              <w:t>12437,1</w:t>
            </w:r>
          </w:p>
        </w:tc>
        <w:tc>
          <w:tcPr>
            <w:tcW w:w="1075" w:type="dxa"/>
          </w:tcPr>
          <w:p w:rsidR="00333724" w:rsidRDefault="00333724" w:rsidP="008C4994">
            <w:pPr>
              <w:pStyle w:val="TableParagraph"/>
              <w:spacing w:line="212" w:lineRule="exact"/>
              <w:ind w:left="190" w:right="173"/>
              <w:rPr>
                <w:sz w:val="20"/>
              </w:rPr>
            </w:pPr>
            <w:r>
              <w:rPr>
                <w:sz w:val="20"/>
              </w:rPr>
              <w:t>13086,9</w:t>
            </w:r>
          </w:p>
        </w:tc>
        <w:tc>
          <w:tcPr>
            <w:tcW w:w="1025" w:type="dxa"/>
          </w:tcPr>
          <w:p w:rsidR="00333724" w:rsidRDefault="00333724" w:rsidP="008C4994">
            <w:pPr>
              <w:pStyle w:val="TableParagraph"/>
              <w:spacing w:line="212" w:lineRule="exact"/>
              <w:ind w:left="164" w:right="150"/>
              <w:rPr>
                <w:sz w:val="20"/>
              </w:rPr>
            </w:pPr>
            <w:r>
              <w:rPr>
                <w:sz w:val="20"/>
              </w:rPr>
              <w:t>13761,6</w:t>
            </w:r>
          </w:p>
        </w:tc>
        <w:tc>
          <w:tcPr>
            <w:tcW w:w="1075" w:type="dxa"/>
          </w:tcPr>
          <w:p w:rsidR="00333724" w:rsidRDefault="00333724" w:rsidP="008C4994">
            <w:pPr>
              <w:pStyle w:val="TableParagraph"/>
              <w:spacing w:line="212" w:lineRule="exact"/>
              <w:ind w:left="190" w:right="173"/>
              <w:rPr>
                <w:sz w:val="20"/>
              </w:rPr>
            </w:pPr>
            <w:r>
              <w:rPr>
                <w:sz w:val="20"/>
              </w:rPr>
              <w:t>14433,2</w:t>
            </w:r>
          </w:p>
        </w:tc>
        <w:tc>
          <w:tcPr>
            <w:tcW w:w="1051" w:type="dxa"/>
          </w:tcPr>
          <w:p w:rsidR="00333724" w:rsidRDefault="00333724" w:rsidP="008C4994">
            <w:pPr>
              <w:pStyle w:val="TableParagraph"/>
              <w:spacing w:line="212" w:lineRule="exact"/>
              <w:ind w:left="179" w:right="162"/>
              <w:rPr>
                <w:sz w:val="20"/>
              </w:rPr>
            </w:pPr>
            <w:r>
              <w:rPr>
                <w:sz w:val="20"/>
              </w:rPr>
              <w:t>17742,4</w:t>
            </w:r>
          </w:p>
        </w:tc>
        <w:tc>
          <w:tcPr>
            <w:tcW w:w="1029" w:type="dxa"/>
          </w:tcPr>
          <w:p w:rsidR="00333724" w:rsidRDefault="00333724" w:rsidP="008C4994">
            <w:pPr>
              <w:pStyle w:val="TableParagraph"/>
              <w:spacing w:line="212" w:lineRule="exact"/>
              <w:ind w:left="167" w:right="151"/>
              <w:rPr>
                <w:sz w:val="20"/>
              </w:rPr>
            </w:pPr>
            <w:r>
              <w:rPr>
                <w:sz w:val="20"/>
              </w:rPr>
              <w:t>19674,0</w:t>
            </w:r>
          </w:p>
        </w:tc>
      </w:tr>
      <w:tr w:rsidR="00333724" w:rsidTr="008C4994">
        <w:trPr>
          <w:trHeight w:val="229"/>
        </w:trPr>
        <w:tc>
          <w:tcPr>
            <w:tcW w:w="2686" w:type="dxa"/>
          </w:tcPr>
          <w:p w:rsidR="00333724" w:rsidRDefault="00333724" w:rsidP="008C4994">
            <w:pPr>
              <w:pStyle w:val="TableParagraph"/>
              <w:spacing w:line="210" w:lineRule="exact"/>
              <w:ind w:left="285" w:right="270"/>
              <w:rPr>
                <w:sz w:val="20"/>
              </w:rPr>
            </w:pPr>
            <w:r>
              <w:rPr>
                <w:sz w:val="20"/>
              </w:rPr>
              <w:t>Собственные нужды</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226,8</w:t>
            </w:r>
          </w:p>
        </w:tc>
        <w:tc>
          <w:tcPr>
            <w:tcW w:w="1416" w:type="dxa"/>
          </w:tcPr>
          <w:p w:rsidR="00333724" w:rsidRDefault="00333724" w:rsidP="008C4994">
            <w:pPr>
              <w:pStyle w:val="TableParagraph"/>
              <w:spacing w:line="210" w:lineRule="exact"/>
              <w:ind w:left="361" w:right="343"/>
              <w:rPr>
                <w:sz w:val="20"/>
              </w:rPr>
            </w:pPr>
            <w:r>
              <w:rPr>
                <w:sz w:val="20"/>
              </w:rPr>
              <w:t>242,2</w:t>
            </w:r>
          </w:p>
        </w:tc>
        <w:tc>
          <w:tcPr>
            <w:tcW w:w="1075" w:type="dxa"/>
          </w:tcPr>
          <w:p w:rsidR="00333724" w:rsidRDefault="00333724" w:rsidP="008C4994">
            <w:pPr>
              <w:pStyle w:val="TableParagraph"/>
              <w:spacing w:line="210" w:lineRule="exact"/>
              <w:ind w:left="190" w:right="172"/>
              <w:rPr>
                <w:sz w:val="20"/>
              </w:rPr>
            </w:pPr>
            <w:r>
              <w:rPr>
                <w:sz w:val="20"/>
              </w:rPr>
              <w:t>257,1</w:t>
            </w:r>
          </w:p>
        </w:tc>
        <w:tc>
          <w:tcPr>
            <w:tcW w:w="1075" w:type="dxa"/>
          </w:tcPr>
          <w:p w:rsidR="00333724" w:rsidRDefault="00333724" w:rsidP="008C4994">
            <w:pPr>
              <w:pStyle w:val="TableParagraph"/>
              <w:spacing w:line="210" w:lineRule="exact"/>
              <w:ind w:left="190" w:right="171"/>
              <w:rPr>
                <w:sz w:val="20"/>
              </w:rPr>
            </w:pPr>
            <w:r>
              <w:rPr>
                <w:sz w:val="20"/>
              </w:rPr>
              <w:t>271,8</w:t>
            </w:r>
          </w:p>
        </w:tc>
        <w:tc>
          <w:tcPr>
            <w:tcW w:w="1075" w:type="dxa"/>
          </w:tcPr>
          <w:p w:rsidR="00333724" w:rsidRDefault="00333724" w:rsidP="008C4994">
            <w:pPr>
              <w:pStyle w:val="TableParagraph"/>
              <w:spacing w:line="210" w:lineRule="exact"/>
              <w:ind w:left="190" w:right="171"/>
              <w:rPr>
                <w:sz w:val="20"/>
              </w:rPr>
            </w:pPr>
            <w:r>
              <w:rPr>
                <w:sz w:val="20"/>
              </w:rPr>
              <w:t>286,0</w:t>
            </w:r>
          </w:p>
        </w:tc>
        <w:tc>
          <w:tcPr>
            <w:tcW w:w="1025" w:type="dxa"/>
          </w:tcPr>
          <w:p w:rsidR="00333724" w:rsidRDefault="00333724" w:rsidP="008C4994">
            <w:pPr>
              <w:pStyle w:val="TableParagraph"/>
              <w:spacing w:line="210" w:lineRule="exact"/>
              <w:ind w:left="164" w:right="147"/>
              <w:rPr>
                <w:sz w:val="20"/>
              </w:rPr>
            </w:pPr>
            <w:r>
              <w:rPr>
                <w:sz w:val="20"/>
              </w:rPr>
              <w:t>300,7</w:t>
            </w:r>
          </w:p>
        </w:tc>
        <w:tc>
          <w:tcPr>
            <w:tcW w:w="1075" w:type="dxa"/>
          </w:tcPr>
          <w:p w:rsidR="00333724" w:rsidRDefault="00333724" w:rsidP="008C4994">
            <w:pPr>
              <w:pStyle w:val="TableParagraph"/>
              <w:spacing w:line="210" w:lineRule="exact"/>
              <w:ind w:left="190" w:right="171"/>
              <w:rPr>
                <w:sz w:val="20"/>
              </w:rPr>
            </w:pPr>
            <w:r>
              <w:rPr>
                <w:sz w:val="20"/>
              </w:rPr>
              <w:t>315,4</w:t>
            </w:r>
          </w:p>
        </w:tc>
        <w:tc>
          <w:tcPr>
            <w:tcW w:w="1051" w:type="dxa"/>
          </w:tcPr>
          <w:p w:rsidR="00333724" w:rsidRDefault="00333724" w:rsidP="008C4994">
            <w:pPr>
              <w:pStyle w:val="TableParagraph"/>
              <w:spacing w:line="210" w:lineRule="exact"/>
              <w:ind w:left="177" w:right="162"/>
              <w:rPr>
                <w:sz w:val="20"/>
              </w:rPr>
            </w:pPr>
            <w:r>
              <w:rPr>
                <w:sz w:val="20"/>
              </w:rPr>
              <w:t>387,7</w:t>
            </w:r>
          </w:p>
        </w:tc>
        <w:tc>
          <w:tcPr>
            <w:tcW w:w="1029" w:type="dxa"/>
          </w:tcPr>
          <w:p w:rsidR="00333724" w:rsidRDefault="00333724" w:rsidP="008C4994">
            <w:pPr>
              <w:pStyle w:val="TableParagraph"/>
              <w:spacing w:line="210" w:lineRule="exact"/>
              <w:ind w:left="167" w:right="149"/>
              <w:rPr>
                <w:sz w:val="20"/>
              </w:rPr>
            </w:pPr>
            <w:r>
              <w:rPr>
                <w:sz w:val="20"/>
              </w:rPr>
              <w:t>429,9</w:t>
            </w:r>
          </w:p>
        </w:tc>
      </w:tr>
      <w:tr w:rsidR="00333724" w:rsidTr="008C4994">
        <w:trPr>
          <w:trHeight w:val="229"/>
        </w:trPr>
        <w:tc>
          <w:tcPr>
            <w:tcW w:w="2686" w:type="dxa"/>
          </w:tcPr>
          <w:p w:rsidR="00333724" w:rsidRDefault="00333724" w:rsidP="008C4994">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4"/>
              <w:rPr>
                <w:sz w:val="20"/>
              </w:rPr>
            </w:pPr>
            <w:r>
              <w:rPr>
                <w:sz w:val="20"/>
              </w:rPr>
              <w:t>10152,2</w:t>
            </w:r>
          </w:p>
        </w:tc>
        <w:tc>
          <w:tcPr>
            <w:tcW w:w="1416" w:type="dxa"/>
          </w:tcPr>
          <w:p w:rsidR="00333724" w:rsidRDefault="00333724" w:rsidP="008C4994">
            <w:pPr>
              <w:pStyle w:val="TableParagraph"/>
              <w:spacing w:line="210" w:lineRule="exact"/>
              <w:ind w:left="361" w:right="345"/>
              <w:rPr>
                <w:sz w:val="20"/>
              </w:rPr>
            </w:pPr>
            <w:r>
              <w:rPr>
                <w:sz w:val="20"/>
              </w:rPr>
              <w:t>10842,7</w:t>
            </w:r>
          </w:p>
        </w:tc>
        <w:tc>
          <w:tcPr>
            <w:tcW w:w="1075" w:type="dxa"/>
          </w:tcPr>
          <w:p w:rsidR="00333724" w:rsidRDefault="00333724" w:rsidP="008C4994">
            <w:pPr>
              <w:pStyle w:val="TableParagraph"/>
              <w:spacing w:line="210" w:lineRule="exact"/>
              <w:ind w:left="190" w:right="174"/>
              <w:rPr>
                <w:sz w:val="20"/>
              </w:rPr>
            </w:pPr>
            <w:r>
              <w:rPr>
                <w:sz w:val="20"/>
              </w:rPr>
              <w:t>11506,1</w:t>
            </w:r>
          </w:p>
        </w:tc>
        <w:tc>
          <w:tcPr>
            <w:tcW w:w="1075" w:type="dxa"/>
          </w:tcPr>
          <w:p w:rsidR="00333724" w:rsidRDefault="00333724" w:rsidP="008C4994">
            <w:pPr>
              <w:pStyle w:val="TableParagraph"/>
              <w:spacing w:line="210" w:lineRule="exact"/>
              <w:ind w:left="190" w:right="174"/>
              <w:rPr>
                <w:sz w:val="20"/>
              </w:rPr>
            </w:pPr>
            <w:r>
              <w:rPr>
                <w:sz w:val="20"/>
              </w:rPr>
              <w:t>12165,4</w:t>
            </w:r>
          </w:p>
        </w:tc>
        <w:tc>
          <w:tcPr>
            <w:tcW w:w="1075" w:type="dxa"/>
          </w:tcPr>
          <w:p w:rsidR="00333724" w:rsidRDefault="00333724" w:rsidP="008C4994">
            <w:pPr>
              <w:pStyle w:val="TableParagraph"/>
              <w:spacing w:line="210" w:lineRule="exact"/>
              <w:ind w:left="190" w:right="173"/>
              <w:rPr>
                <w:sz w:val="20"/>
              </w:rPr>
            </w:pPr>
            <w:r>
              <w:rPr>
                <w:sz w:val="20"/>
              </w:rPr>
              <w:t>12800,9</w:t>
            </w:r>
          </w:p>
        </w:tc>
        <w:tc>
          <w:tcPr>
            <w:tcW w:w="1025" w:type="dxa"/>
          </w:tcPr>
          <w:p w:rsidR="00333724" w:rsidRDefault="00333724" w:rsidP="008C4994">
            <w:pPr>
              <w:pStyle w:val="TableParagraph"/>
              <w:spacing w:line="210" w:lineRule="exact"/>
              <w:ind w:left="164" w:right="150"/>
              <w:rPr>
                <w:sz w:val="20"/>
              </w:rPr>
            </w:pPr>
            <w:r>
              <w:rPr>
                <w:sz w:val="20"/>
              </w:rPr>
              <w:t>13460,9</w:t>
            </w:r>
          </w:p>
        </w:tc>
        <w:tc>
          <w:tcPr>
            <w:tcW w:w="1075" w:type="dxa"/>
          </w:tcPr>
          <w:p w:rsidR="00333724" w:rsidRDefault="00333724" w:rsidP="008C4994">
            <w:pPr>
              <w:pStyle w:val="TableParagraph"/>
              <w:spacing w:line="210" w:lineRule="exact"/>
              <w:ind w:left="190" w:right="173"/>
              <w:rPr>
                <w:sz w:val="20"/>
              </w:rPr>
            </w:pPr>
            <w:r>
              <w:rPr>
                <w:sz w:val="20"/>
              </w:rPr>
              <w:t>14117,7</w:t>
            </w:r>
          </w:p>
        </w:tc>
        <w:tc>
          <w:tcPr>
            <w:tcW w:w="1051" w:type="dxa"/>
          </w:tcPr>
          <w:p w:rsidR="00333724" w:rsidRDefault="00333724" w:rsidP="008C4994">
            <w:pPr>
              <w:pStyle w:val="TableParagraph"/>
              <w:spacing w:line="210" w:lineRule="exact"/>
              <w:ind w:left="179" w:right="162"/>
              <w:rPr>
                <w:sz w:val="20"/>
              </w:rPr>
            </w:pPr>
            <w:r>
              <w:rPr>
                <w:sz w:val="20"/>
              </w:rPr>
              <w:t>17354,7</w:t>
            </w:r>
          </w:p>
        </w:tc>
        <w:tc>
          <w:tcPr>
            <w:tcW w:w="1029" w:type="dxa"/>
          </w:tcPr>
          <w:p w:rsidR="00333724" w:rsidRDefault="00333724" w:rsidP="008C4994">
            <w:pPr>
              <w:pStyle w:val="TableParagraph"/>
              <w:spacing w:line="210" w:lineRule="exact"/>
              <w:ind w:left="167" w:right="151"/>
              <w:rPr>
                <w:sz w:val="20"/>
              </w:rPr>
            </w:pPr>
            <w:r>
              <w:rPr>
                <w:sz w:val="20"/>
              </w:rPr>
              <w:t>19244,0</w:t>
            </w:r>
          </w:p>
        </w:tc>
      </w:tr>
      <w:tr w:rsidR="00333724" w:rsidTr="008C4994">
        <w:trPr>
          <w:trHeight w:val="229"/>
        </w:trPr>
        <w:tc>
          <w:tcPr>
            <w:tcW w:w="2686" w:type="dxa"/>
          </w:tcPr>
          <w:p w:rsidR="00333724" w:rsidRDefault="00333724" w:rsidP="008C4994">
            <w:pPr>
              <w:pStyle w:val="TableParagraph"/>
              <w:spacing w:line="210" w:lineRule="exact"/>
              <w:ind w:left="285" w:right="220"/>
              <w:rPr>
                <w:sz w:val="20"/>
              </w:rPr>
            </w:pPr>
            <w:r>
              <w:rPr>
                <w:sz w:val="20"/>
              </w:rPr>
              <w:t>Потери в сети</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764,1</w:t>
            </w:r>
          </w:p>
        </w:tc>
        <w:tc>
          <w:tcPr>
            <w:tcW w:w="1416" w:type="dxa"/>
          </w:tcPr>
          <w:p w:rsidR="00333724" w:rsidRDefault="00333724" w:rsidP="008C4994">
            <w:pPr>
              <w:pStyle w:val="TableParagraph"/>
              <w:spacing w:line="210" w:lineRule="exact"/>
              <w:ind w:left="361" w:right="343"/>
              <w:rPr>
                <w:sz w:val="20"/>
              </w:rPr>
            </w:pPr>
            <w:r>
              <w:rPr>
                <w:sz w:val="20"/>
              </w:rPr>
              <w:t>808,5</w:t>
            </w:r>
          </w:p>
        </w:tc>
        <w:tc>
          <w:tcPr>
            <w:tcW w:w="1075" w:type="dxa"/>
          </w:tcPr>
          <w:p w:rsidR="00333724" w:rsidRDefault="00333724" w:rsidP="008C4994">
            <w:pPr>
              <w:pStyle w:val="TableParagraph"/>
              <w:spacing w:line="210" w:lineRule="exact"/>
              <w:ind w:left="190" w:right="172"/>
              <w:rPr>
                <w:sz w:val="20"/>
              </w:rPr>
            </w:pPr>
            <w:r>
              <w:rPr>
                <w:sz w:val="20"/>
              </w:rPr>
              <w:t>825,8</w:t>
            </w:r>
          </w:p>
        </w:tc>
        <w:tc>
          <w:tcPr>
            <w:tcW w:w="1075" w:type="dxa"/>
          </w:tcPr>
          <w:p w:rsidR="00333724" w:rsidRDefault="00333724" w:rsidP="008C4994">
            <w:pPr>
              <w:pStyle w:val="TableParagraph"/>
              <w:spacing w:line="210" w:lineRule="exact"/>
              <w:ind w:left="190" w:right="171"/>
              <w:rPr>
                <w:sz w:val="20"/>
              </w:rPr>
            </w:pPr>
            <w:r>
              <w:rPr>
                <w:sz w:val="20"/>
              </w:rPr>
              <w:t>838,9</w:t>
            </w:r>
          </w:p>
        </w:tc>
        <w:tc>
          <w:tcPr>
            <w:tcW w:w="1075" w:type="dxa"/>
          </w:tcPr>
          <w:p w:rsidR="00333724" w:rsidRDefault="00333724" w:rsidP="008C4994">
            <w:pPr>
              <w:pStyle w:val="TableParagraph"/>
              <w:spacing w:line="210" w:lineRule="exact"/>
              <w:ind w:left="190" w:right="171"/>
              <w:rPr>
                <w:sz w:val="20"/>
              </w:rPr>
            </w:pPr>
            <w:r>
              <w:rPr>
                <w:sz w:val="20"/>
              </w:rPr>
              <w:t>828,3</w:t>
            </w:r>
          </w:p>
        </w:tc>
        <w:tc>
          <w:tcPr>
            <w:tcW w:w="1025" w:type="dxa"/>
          </w:tcPr>
          <w:p w:rsidR="00333724" w:rsidRDefault="00333724" w:rsidP="008C4994">
            <w:pPr>
              <w:pStyle w:val="TableParagraph"/>
              <w:spacing w:line="210" w:lineRule="exact"/>
              <w:ind w:left="164" w:right="147"/>
              <w:rPr>
                <w:sz w:val="20"/>
              </w:rPr>
            </w:pPr>
            <w:r>
              <w:rPr>
                <w:sz w:val="20"/>
              </w:rPr>
              <w:t>842,2</w:t>
            </w:r>
          </w:p>
        </w:tc>
        <w:tc>
          <w:tcPr>
            <w:tcW w:w="1075" w:type="dxa"/>
          </w:tcPr>
          <w:p w:rsidR="00333724" w:rsidRDefault="00333724" w:rsidP="008C4994">
            <w:pPr>
              <w:pStyle w:val="TableParagraph"/>
              <w:spacing w:line="210" w:lineRule="exact"/>
              <w:ind w:left="190" w:right="171"/>
              <w:rPr>
                <w:sz w:val="20"/>
              </w:rPr>
            </w:pPr>
            <w:r>
              <w:rPr>
                <w:sz w:val="20"/>
              </w:rPr>
              <w:t>852,9</w:t>
            </w:r>
          </w:p>
        </w:tc>
        <w:tc>
          <w:tcPr>
            <w:tcW w:w="1051" w:type="dxa"/>
          </w:tcPr>
          <w:p w:rsidR="00333724" w:rsidRDefault="00333724" w:rsidP="008C4994">
            <w:pPr>
              <w:pStyle w:val="TableParagraph"/>
              <w:spacing w:line="210" w:lineRule="exact"/>
              <w:ind w:left="177" w:right="162"/>
              <w:rPr>
                <w:sz w:val="20"/>
              </w:rPr>
            </w:pPr>
            <w:r>
              <w:rPr>
                <w:sz w:val="20"/>
              </w:rPr>
              <w:t>859,2</w:t>
            </w:r>
          </w:p>
        </w:tc>
        <w:tc>
          <w:tcPr>
            <w:tcW w:w="1029" w:type="dxa"/>
          </w:tcPr>
          <w:p w:rsidR="00333724" w:rsidRDefault="00333724" w:rsidP="008C4994">
            <w:pPr>
              <w:pStyle w:val="TableParagraph"/>
              <w:spacing w:line="210" w:lineRule="exact"/>
              <w:ind w:left="167" w:right="149"/>
              <w:rPr>
                <w:sz w:val="20"/>
              </w:rPr>
            </w:pPr>
            <w:r>
              <w:rPr>
                <w:sz w:val="20"/>
              </w:rPr>
              <w:t>810,2</w:t>
            </w:r>
          </w:p>
        </w:tc>
      </w:tr>
      <w:tr w:rsidR="00333724" w:rsidTr="008C4994">
        <w:trPr>
          <w:trHeight w:val="229"/>
        </w:trPr>
        <w:tc>
          <w:tcPr>
            <w:tcW w:w="2686" w:type="dxa"/>
          </w:tcPr>
          <w:p w:rsidR="00333724" w:rsidRDefault="00333724" w:rsidP="008C4994">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4"/>
              <w:rPr>
                <w:sz w:val="20"/>
              </w:rPr>
            </w:pPr>
            <w:r>
              <w:rPr>
                <w:sz w:val="20"/>
              </w:rPr>
              <w:t>9388,1</w:t>
            </w:r>
          </w:p>
        </w:tc>
        <w:tc>
          <w:tcPr>
            <w:tcW w:w="1416" w:type="dxa"/>
          </w:tcPr>
          <w:p w:rsidR="00333724" w:rsidRDefault="00333724" w:rsidP="008C4994">
            <w:pPr>
              <w:pStyle w:val="TableParagraph"/>
              <w:spacing w:line="210" w:lineRule="exact"/>
              <w:ind w:left="361" w:right="345"/>
              <w:rPr>
                <w:sz w:val="20"/>
              </w:rPr>
            </w:pPr>
            <w:r>
              <w:rPr>
                <w:sz w:val="20"/>
              </w:rPr>
              <w:t>10034,2</w:t>
            </w:r>
          </w:p>
        </w:tc>
        <w:tc>
          <w:tcPr>
            <w:tcW w:w="1075" w:type="dxa"/>
          </w:tcPr>
          <w:p w:rsidR="00333724" w:rsidRDefault="00333724" w:rsidP="008C4994">
            <w:pPr>
              <w:pStyle w:val="TableParagraph"/>
              <w:spacing w:line="210" w:lineRule="exact"/>
              <w:ind w:left="190" w:right="174"/>
              <w:rPr>
                <w:sz w:val="20"/>
              </w:rPr>
            </w:pPr>
            <w:r>
              <w:rPr>
                <w:sz w:val="20"/>
              </w:rPr>
              <w:t>10680,4</w:t>
            </w:r>
          </w:p>
        </w:tc>
        <w:tc>
          <w:tcPr>
            <w:tcW w:w="1075" w:type="dxa"/>
          </w:tcPr>
          <w:p w:rsidR="00333724" w:rsidRDefault="00333724" w:rsidP="008C4994">
            <w:pPr>
              <w:pStyle w:val="TableParagraph"/>
              <w:spacing w:line="210" w:lineRule="exact"/>
              <w:ind w:left="190" w:right="174"/>
              <w:rPr>
                <w:sz w:val="20"/>
              </w:rPr>
            </w:pPr>
            <w:r>
              <w:rPr>
                <w:sz w:val="20"/>
              </w:rPr>
              <w:t>11326,5</w:t>
            </w:r>
          </w:p>
        </w:tc>
        <w:tc>
          <w:tcPr>
            <w:tcW w:w="1075" w:type="dxa"/>
          </w:tcPr>
          <w:p w:rsidR="00333724" w:rsidRDefault="00333724" w:rsidP="008C4994">
            <w:pPr>
              <w:pStyle w:val="TableParagraph"/>
              <w:spacing w:line="210" w:lineRule="exact"/>
              <w:ind w:left="190" w:right="173"/>
              <w:rPr>
                <w:sz w:val="20"/>
              </w:rPr>
            </w:pPr>
            <w:r>
              <w:rPr>
                <w:sz w:val="20"/>
              </w:rPr>
              <w:t>11972,6</w:t>
            </w:r>
          </w:p>
        </w:tc>
        <w:tc>
          <w:tcPr>
            <w:tcW w:w="1025" w:type="dxa"/>
          </w:tcPr>
          <w:p w:rsidR="00333724" w:rsidRDefault="00333724" w:rsidP="008C4994">
            <w:pPr>
              <w:pStyle w:val="TableParagraph"/>
              <w:spacing w:line="210" w:lineRule="exact"/>
              <w:ind w:left="164" w:right="150"/>
              <w:rPr>
                <w:sz w:val="20"/>
              </w:rPr>
            </w:pPr>
            <w:r>
              <w:rPr>
                <w:sz w:val="20"/>
              </w:rPr>
              <w:t>12618,7</w:t>
            </w:r>
          </w:p>
        </w:tc>
        <w:tc>
          <w:tcPr>
            <w:tcW w:w="1075" w:type="dxa"/>
          </w:tcPr>
          <w:p w:rsidR="00333724" w:rsidRDefault="00333724" w:rsidP="008C4994">
            <w:pPr>
              <w:pStyle w:val="TableParagraph"/>
              <w:spacing w:line="210" w:lineRule="exact"/>
              <w:ind w:left="190" w:right="173"/>
              <w:rPr>
                <w:sz w:val="20"/>
              </w:rPr>
            </w:pPr>
            <w:r>
              <w:rPr>
                <w:sz w:val="20"/>
              </w:rPr>
              <w:t>13264,9</w:t>
            </w:r>
          </w:p>
        </w:tc>
        <w:tc>
          <w:tcPr>
            <w:tcW w:w="1051" w:type="dxa"/>
          </w:tcPr>
          <w:p w:rsidR="00333724" w:rsidRDefault="00333724" w:rsidP="008C4994">
            <w:pPr>
              <w:pStyle w:val="TableParagraph"/>
              <w:spacing w:line="210" w:lineRule="exact"/>
              <w:ind w:left="179" w:right="162"/>
              <w:rPr>
                <w:sz w:val="20"/>
              </w:rPr>
            </w:pPr>
            <w:r>
              <w:rPr>
                <w:sz w:val="20"/>
              </w:rPr>
              <w:t>16495,5</w:t>
            </w:r>
          </w:p>
        </w:tc>
        <w:tc>
          <w:tcPr>
            <w:tcW w:w="1029" w:type="dxa"/>
          </w:tcPr>
          <w:p w:rsidR="00333724" w:rsidRDefault="00333724" w:rsidP="008C4994">
            <w:pPr>
              <w:pStyle w:val="TableParagraph"/>
              <w:spacing w:line="210" w:lineRule="exact"/>
              <w:ind w:left="167" w:right="151"/>
              <w:rPr>
                <w:sz w:val="20"/>
              </w:rPr>
            </w:pPr>
            <w:r>
              <w:rPr>
                <w:sz w:val="20"/>
              </w:rPr>
              <w:t>18433,9</w:t>
            </w:r>
          </w:p>
        </w:tc>
      </w:tr>
      <w:tr w:rsidR="00333724" w:rsidTr="008C4994">
        <w:trPr>
          <w:trHeight w:val="229"/>
        </w:trPr>
        <w:tc>
          <w:tcPr>
            <w:tcW w:w="2686" w:type="dxa"/>
          </w:tcPr>
          <w:p w:rsidR="00333724" w:rsidRDefault="00333724" w:rsidP="008C4994">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4"/>
              <w:rPr>
                <w:sz w:val="20"/>
              </w:rPr>
            </w:pPr>
            <w:r>
              <w:rPr>
                <w:sz w:val="20"/>
              </w:rPr>
              <w:t>7022,8</w:t>
            </w:r>
          </w:p>
        </w:tc>
        <w:tc>
          <w:tcPr>
            <w:tcW w:w="1416" w:type="dxa"/>
          </w:tcPr>
          <w:p w:rsidR="00333724" w:rsidRDefault="00333724" w:rsidP="008C4994">
            <w:pPr>
              <w:pStyle w:val="TableParagraph"/>
              <w:spacing w:line="210" w:lineRule="exact"/>
              <w:ind w:left="361" w:right="345"/>
              <w:rPr>
                <w:sz w:val="20"/>
              </w:rPr>
            </w:pPr>
            <w:r>
              <w:rPr>
                <w:sz w:val="20"/>
              </w:rPr>
              <w:t>7506,1</w:t>
            </w:r>
          </w:p>
        </w:tc>
        <w:tc>
          <w:tcPr>
            <w:tcW w:w="1075" w:type="dxa"/>
          </w:tcPr>
          <w:p w:rsidR="00333724" w:rsidRDefault="00333724" w:rsidP="008C4994">
            <w:pPr>
              <w:pStyle w:val="TableParagraph"/>
              <w:spacing w:line="210" w:lineRule="exact"/>
              <w:ind w:left="190" w:right="174"/>
              <w:rPr>
                <w:sz w:val="20"/>
              </w:rPr>
            </w:pPr>
            <w:r>
              <w:rPr>
                <w:sz w:val="20"/>
              </w:rPr>
              <w:t>7989,4</w:t>
            </w:r>
          </w:p>
        </w:tc>
        <w:tc>
          <w:tcPr>
            <w:tcW w:w="1075" w:type="dxa"/>
          </w:tcPr>
          <w:p w:rsidR="00333724" w:rsidRDefault="00333724" w:rsidP="008C4994">
            <w:pPr>
              <w:pStyle w:val="TableParagraph"/>
              <w:spacing w:line="210" w:lineRule="exact"/>
              <w:ind w:left="190" w:right="174"/>
              <w:rPr>
                <w:sz w:val="20"/>
              </w:rPr>
            </w:pPr>
            <w:r>
              <w:rPr>
                <w:sz w:val="20"/>
              </w:rPr>
              <w:t>8472,7</w:t>
            </w:r>
          </w:p>
        </w:tc>
        <w:tc>
          <w:tcPr>
            <w:tcW w:w="1075" w:type="dxa"/>
          </w:tcPr>
          <w:p w:rsidR="00333724" w:rsidRDefault="00333724" w:rsidP="008C4994">
            <w:pPr>
              <w:pStyle w:val="TableParagraph"/>
              <w:spacing w:line="210" w:lineRule="exact"/>
              <w:ind w:left="190" w:right="173"/>
              <w:rPr>
                <w:sz w:val="20"/>
              </w:rPr>
            </w:pPr>
            <w:r>
              <w:rPr>
                <w:sz w:val="20"/>
              </w:rPr>
              <w:t>8956,1</w:t>
            </w:r>
          </w:p>
        </w:tc>
        <w:tc>
          <w:tcPr>
            <w:tcW w:w="1025" w:type="dxa"/>
          </w:tcPr>
          <w:p w:rsidR="00333724" w:rsidRDefault="00333724" w:rsidP="008C4994">
            <w:pPr>
              <w:pStyle w:val="TableParagraph"/>
              <w:spacing w:line="210" w:lineRule="exact"/>
              <w:ind w:left="164" w:right="150"/>
              <w:rPr>
                <w:sz w:val="20"/>
              </w:rPr>
            </w:pPr>
            <w:r>
              <w:rPr>
                <w:sz w:val="20"/>
              </w:rPr>
              <w:t>9439,4</w:t>
            </w:r>
          </w:p>
        </w:tc>
        <w:tc>
          <w:tcPr>
            <w:tcW w:w="1075" w:type="dxa"/>
          </w:tcPr>
          <w:p w:rsidR="00333724" w:rsidRDefault="00333724" w:rsidP="008C4994">
            <w:pPr>
              <w:pStyle w:val="TableParagraph"/>
              <w:spacing w:line="210" w:lineRule="exact"/>
              <w:ind w:left="190" w:right="173"/>
              <w:rPr>
                <w:sz w:val="20"/>
              </w:rPr>
            </w:pPr>
            <w:r>
              <w:rPr>
                <w:sz w:val="20"/>
              </w:rPr>
              <w:t>9922,7</w:t>
            </w:r>
          </w:p>
        </w:tc>
        <w:tc>
          <w:tcPr>
            <w:tcW w:w="1051" w:type="dxa"/>
          </w:tcPr>
          <w:p w:rsidR="00333724" w:rsidRDefault="00333724" w:rsidP="008C4994">
            <w:pPr>
              <w:pStyle w:val="TableParagraph"/>
              <w:spacing w:line="210" w:lineRule="exact"/>
              <w:ind w:left="179" w:right="162"/>
              <w:rPr>
                <w:sz w:val="20"/>
              </w:rPr>
            </w:pPr>
            <w:r>
              <w:rPr>
                <w:sz w:val="20"/>
              </w:rPr>
              <w:t>12339,4</w:t>
            </w:r>
          </w:p>
        </w:tc>
        <w:tc>
          <w:tcPr>
            <w:tcW w:w="1029" w:type="dxa"/>
          </w:tcPr>
          <w:p w:rsidR="00333724" w:rsidRDefault="00333724" w:rsidP="008C4994">
            <w:pPr>
              <w:pStyle w:val="TableParagraph"/>
              <w:spacing w:line="210" w:lineRule="exact"/>
              <w:ind w:left="167" w:right="151"/>
              <w:rPr>
                <w:sz w:val="20"/>
              </w:rPr>
            </w:pPr>
            <w:r>
              <w:rPr>
                <w:sz w:val="20"/>
              </w:rPr>
              <w:t>13789,4</w:t>
            </w:r>
          </w:p>
        </w:tc>
      </w:tr>
      <w:tr w:rsidR="00333724" w:rsidTr="008C4994">
        <w:trPr>
          <w:trHeight w:val="232"/>
        </w:trPr>
        <w:tc>
          <w:tcPr>
            <w:tcW w:w="2686" w:type="dxa"/>
          </w:tcPr>
          <w:p w:rsidR="00333724" w:rsidRDefault="00333724" w:rsidP="008C4994">
            <w:pPr>
              <w:pStyle w:val="TableParagraph"/>
              <w:spacing w:line="212" w:lineRule="exact"/>
              <w:ind w:left="285" w:right="272"/>
              <w:rPr>
                <w:sz w:val="20"/>
              </w:rPr>
            </w:pPr>
            <w:r>
              <w:rPr>
                <w:sz w:val="20"/>
              </w:rPr>
              <w:t>бюджетные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2" w:lineRule="exact"/>
              <w:ind w:left="150" w:right="134"/>
              <w:rPr>
                <w:sz w:val="20"/>
              </w:rPr>
            </w:pPr>
            <w:r>
              <w:rPr>
                <w:sz w:val="20"/>
              </w:rPr>
              <w:t>2317,9</w:t>
            </w:r>
          </w:p>
        </w:tc>
        <w:tc>
          <w:tcPr>
            <w:tcW w:w="1416" w:type="dxa"/>
          </w:tcPr>
          <w:p w:rsidR="00333724" w:rsidRDefault="00333724" w:rsidP="008C4994">
            <w:pPr>
              <w:pStyle w:val="TableParagraph"/>
              <w:spacing w:line="212" w:lineRule="exact"/>
              <w:ind w:left="361" w:right="345"/>
              <w:rPr>
                <w:sz w:val="20"/>
              </w:rPr>
            </w:pPr>
            <w:r>
              <w:rPr>
                <w:sz w:val="20"/>
              </w:rPr>
              <w:t>2477,4</w:t>
            </w:r>
          </w:p>
        </w:tc>
        <w:tc>
          <w:tcPr>
            <w:tcW w:w="1075" w:type="dxa"/>
          </w:tcPr>
          <w:p w:rsidR="00333724" w:rsidRDefault="00333724" w:rsidP="008C4994">
            <w:pPr>
              <w:pStyle w:val="TableParagraph"/>
              <w:spacing w:line="212" w:lineRule="exact"/>
              <w:ind w:left="190" w:right="174"/>
              <w:rPr>
                <w:sz w:val="20"/>
              </w:rPr>
            </w:pPr>
            <w:r>
              <w:rPr>
                <w:sz w:val="20"/>
              </w:rPr>
              <w:t>2637,0</w:t>
            </w:r>
          </w:p>
        </w:tc>
        <w:tc>
          <w:tcPr>
            <w:tcW w:w="1075" w:type="dxa"/>
          </w:tcPr>
          <w:p w:rsidR="00333724" w:rsidRDefault="00333724" w:rsidP="008C4994">
            <w:pPr>
              <w:pStyle w:val="TableParagraph"/>
              <w:spacing w:line="212" w:lineRule="exact"/>
              <w:ind w:left="190" w:right="174"/>
              <w:rPr>
                <w:sz w:val="20"/>
              </w:rPr>
            </w:pPr>
            <w:r>
              <w:rPr>
                <w:sz w:val="20"/>
              </w:rPr>
              <w:t>2796,5</w:t>
            </w:r>
          </w:p>
        </w:tc>
        <w:tc>
          <w:tcPr>
            <w:tcW w:w="1075" w:type="dxa"/>
          </w:tcPr>
          <w:p w:rsidR="00333724" w:rsidRDefault="00333724" w:rsidP="008C4994">
            <w:pPr>
              <w:pStyle w:val="TableParagraph"/>
              <w:spacing w:line="212" w:lineRule="exact"/>
              <w:ind w:left="190" w:right="173"/>
              <w:rPr>
                <w:sz w:val="20"/>
              </w:rPr>
            </w:pPr>
            <w:r>
              <w:rPr>
                <w:sz w:val="20"/>
              </w:rPr>
              <w:t>2956,0</w:t>
            </w:r>
          </w:p>
        </w:tc>
        <w:tc>
          <w:tcPr>
            <w:tcW w:w="1025" w:type="dxa"/>
          </w:tcPr>
          <w:p w:rsidR="00333724" w:rsidRDefault="00333724" w:rsidP="008C4994">
            <w:pPr>
              <w:pStyle w:val="TableParagraph"/>
              <w:spacing w:line="212" w:lineRule="exact"/>
              <w:ind w:left="164" w:right="150"/>
              <w:rPr>
                <w:sz w:val="20"/>
              </w:rPr>
            </w:pPr>
            <w:r>
              <w:rPr>
                <w:sz w:val="20"/>
              </w:rPr>
              <w:t>3115,5</w:t>
            </w:r>
          </w:p>
        </w:tc>
        <w:tc>
          <w:tcPr>
            <w:tcW w:w="1075" w:type="dxa"/>
          </w:tcPr>
          <w:p w:rsidR="00333724" w:rsidRDefault="00333724" w:rsidP="008C4994">
            <w:pPr>
              <w:pStyle w:val="TableParagraph"/>
              <w:spacing w:line="212" w:lineRule="exact"/>
              <w:ind w:left="190" w:right="173"/>
              <w:rPr>
                <w:sz w:val="20"/>
              </w:rPr>
            </w:pPr>
            <w:r>
              <w:rPr>
                <w:sz w:val="20"/>
              </w:rPr>
              <w:t>3275,1</w:t>
            </w:r>
          </w:p>
        </w:tc>
        <w:tc>
          <w:tcPr>
            <w:tcW w:w="1051" w:type="dxa"/>
          </w:tcPr>
          <w:p w:rsidR="00333724" w:rsidRDefault="00333724" w:rsidP="008C4994">
            <w:pPr>
              <w:pStyle w:val="TableParagraph"/>
              <w:spacing w:line="212" w:lineRule="exact"/>
              <w:ind w:left="179" w:right="162"/>
              <w:rPr>
                <w:sz w:val="20"/>
              </w:rPr>
            </w:pPr>
            <w:r>
              <w:rPr>
                <w:sz w:val="20"/>
              </w:rPr>
              <w:t>4072,7</w:t>
            </w:r>
          </w:p>
        </w:tc>
        <w:tc>
          <w:tcPr>
            <w:tcW w:w="1029" w:type="dxa"/>
          </w:tcPr>
          <w:p w:rsidR="00333724" w:rsidRDefault="00333724" w:rsidP="008C4994">
            <w:pPr>
              <w:pStyle w:val="TableParagraph"/>
              <w:spacing w:line="212" w:lineRule="exact"/>
              <w:ind w:left="167" w:right="151"/>
              <w:rPr>
                <w:sz w:val="20"/>
              </w:rPr>
            </w:pPr>
            <w:r>
              <w:rPr>
                <w:sz w:val="20"/>
              </w:rPr>
              <w:t>4551,3</w:t>
            </w:r>
          </w:p>
        </w:tc>
      </w:tr>
      <w:tr w:rsidR="00333724" w:rsidTr="008C4994">
        <w:trPr>
          <w:trHeight w:val="229"/>
        </w:trPr>
        <w:tc>
          <w:tcPr>
            <w:tcW w:w="2686" w:type="dxa"/>
          </w:tcPr>
          <w:p w:rsidR="00333724" w:rsidRDefault="00333724" w:rsidP="008C4994">
            <w:pPr>
              <w:pStyle w:val="TableParagraph"/>
              <w:spacing w:line="210" w:lineRule="exact"/>
              <w:ind w:left="285" w:right="268"/>
              <w:rPr>
                <w:sz w:val="20"/>
              </w:rPr>
            </w:pPr>
            <w:r>
              <w:rPr>
                <w:sz w:val="20"/>
              </w:rPr>
              <w:t>прочие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47,5</w:t>
            </w:r>
          </w:p>
        </w:tc>
        <w:tc>
          <w:tcPr>
            <w:tcW w:w="1416" w:type="dxa"/>
          </w:tcPr>
          <w:p w:rsidR="00333724" w:rsidRDefault="00333724" w:rsidP="008C4994">
            <w:pPr>
              <w:pStyle w:val="TableParagraph"/>
              <w:spacing w:line="210" w:lineRule="exact"/>
              <w:ind w:left="361" w:right="343"/>
              <w:rPr>
                <w:sz w:val="20"/>
              </w:rPr>
            </w:pPr>
            <w:r>
              <w:rPr>
                <w:sz w:val="20"/>
              </w:rPr>
              <w:t>50,7</w:t>
            </w:r>
          </w:p>
        </w:tc>
        <w:tc>
          <w:tcPr>
            <w:tcW w:w="1075" w:type="dxa"/>
          </w:tcPr>
          <w:p w:rsidR="00333724" w:rsidRDefault="00333724" w:rsidP="008C4994">
            <w:pPr>
              <w:pStyle w:val="TableParagraph"/>
              <w:spacing w:line="210" w:lineRule="exact"/>
              <w:ind w:left="190" w:right="172"/>
              <w:rPr>
                <w:sz w:val="20"/>
              </w:rPr>
            </w:pPr>
            <w:r>
              <w:rPr>
                <w:sz w:val="20"/>
              </w:rPr>
              <w:t>54,0</w:t>
            </w:r>
          </w:p>
        </w:tc>
        <w:tc>
          <w:tcPr>
            <w:tcW w:w="1075" w:type="dxa"/>
          </w:tcPr>
          <w:p w:rsidR="00333724" w:rsidRDefault="00333724" w:rsidP="008C4994">
            <w:pPr>
              <w:pStyle w:val="TableParagraph"/>
              <w:spacing w:line="210" w:lineRule="exact"/>
              <w:ind w:left="190" w:right="171"/>
              <w:rPr>
                <w:sz w:val="20"/>
              </w:rPr>
            </w:pPr>
            <w:r>
              <w:rPr>
                <w:sz w:val="20"/>
              </w:rPr>
              <w:t>57,2</w:t>
            </w:r>
          </w:p>
        </w:tc>
        <w:tc>
          <w:tcPr>
            <w:tcW w:w="1075" w:type="dxa"/>
          </w:tcPr>
          <w:p w:rsidR="00333724" w:rsidRDefault="00333724" w:rsidP="008C4994">
            <w:pPr>
              <w:pStyle w:val="TableParagraph"/>
              <w:spacing w:line="210" w:lineRule="exact"/>
              <w:ind w:left="190" w:right="171"/>
              <w:rPr>
                <w:sz w:val="20"/>
              </w:rPr>
            </w:pPr>
            <w:r>
              <w:rPr>
                <w:sz w:val="20"/>
              </w:rPr>
              <w:t>60,5</w:t>
            </w:r>
          </w:p>
        </w:tc>
        <w:tc>
          <w:tcPr>
            <w:tcW w:w="1025" w:type="dxa"/>
          </w:tcPr>
          <w:p w:rsidR="00333724" w:rsidRDefault="00333724" w:rsidP="008C4994">
            <w:pPr>
              <w:pStyle w:val="TableParagraph"/>
              <w:spacing w:line="210" w:lineRule="exact"/>
              <w:ind w:left="164" w:right="147"/>
              <w:rPr>
                <w:sz w:val="20"/>
              </w:rPr>
            </w:pPr>
            <w:r>
              <w:rPr>
                <w:sz w:val="20"/>
              </w:rPr>
              <w:t>63,8</w:t>
            </w:r>
          </w:p>
        </w:tc>
        <w:tc>
          <w:tcPr>
            <w:tcW w:w="1075" w:type="dxa"/>
          </w:tcPr>
          <w:p w:rsidR="00333724" w:rsidRDefault="00333724" w:rsidP="008C4994">
            <w:pPr>
              <w:pStyle w:val="TableParagraph"/>
              <w:spacing w:line="210" w:lineRule="exact"/>
              <w:ind w:left="190" w:right="171"/>
              <w:rPr>
                <w:sz w:val="20"/>
              </w:rPr>
            </w:pPr>
            <w:r>
              <w:rPr>
                <w:sz w:val="20"/>
              </w:rPr>
              <w:t>67,0</w:t>
            </w:r>
          </w:p>
        </w:tc>
        <w:tc>
          <w:tcPr>
            <w:tcW w:w="1051" w:type="dxa"/>
          </w:tcPr>
          <w:p w:rsidR="00333724" w:rsidRDefault="00333724" w:rsidP="008C4994">
            <w:pPr>
              <w:pStyle w:val="TableParagraph"/>
              <w:spacing w:line="210" w:lineRule="exact"/>
              <w:ind w:left="177" w:right="162"/>
              <w:rPr>
                <w:sz w:val="20"/>
              </w:rPr>
            </w:pPr>
            <w:r>
              <w:rPr>
                <w:sz w:val="20"/>
              </w:rPr>
              <w:t>83,4</w:t>
            </w:r>
          </w:p>
        </w:tc>
        <w:tc>
          <w:tcPr>
            <w:tcW w:w="1029" w:type="dxa"/>
          </w:tcPr>
          <w:p w:rsidR="00333724" w:rsidRDefault="00333724" w:rsidP="008C4994">
            <w:pPr>
              <w:pStyle w:val="TableParagraph"/>
              <w:spacing w:line="210" w:lineRule="exact"/>
              <w:ind w:left="167" w:right="149"/>
              <w:rPr>
                <w:sz w:val="20"/>
              </w:rPr>
            </w:pPr>
            <w:r>
              <w:rPr>
                <w:sz w:val="20"/>
              </w:rPr>
              <w:t>93,2</w:t>
            </w:r>
          </w:p>
        </w:tc>
      </w:tr>
      <w:tr w:rsidR="00333724" w:rsidTr="008C4994">
        <w:trPr>
          <w:trHeight w:val="229"/>
        </w:trPr>
        <w:tc>
          <w:tcPr>
            <w:tcW w:w="13641" w:type="dxa"/>
            <w:gridSpan w:val="11"/>
          </w:tcPr>
          <w:p w:rsidR="00333724" w:rsidRDefault="00333724" w:rsidP="008C4994">
            <w:pPr>
              <w:pStyle w:val="TableParagraph"/>
              <w:spacing w:line="210" w:lineRule="exact"/>
              <w:ind w:left="6605" w:right="6588"/>
              <w:rPr>
                <w:b/>
                <w:sz w:val="20"/>
              </w:rPr>
            </w:pPr>
            <w:r>
              <w:rPr>
                <w:b/>
                <w:sz w:val="20"/>
              </w:rPr>
              <w:t>ТЗЯ</w:t>
            </w:r>
          </w:p>
        </w:tc>
      </w:tr>
      <w:tr w:rsidR="00333724" w:rsidTr="008C4994">
        <w:trPr>
          <w:trHeight w:val="229"/>
        </w:trPr>
        <w:tc>
          <w:tcPr>
            <w:tcW w:w="2686" w:type="dxa"/>
          </w:tcPr>
          <w:p w:rsidR="00333724" w:rsidRDefault="00333724" w:rsidP="008C4994">
            <w:pPr>
              <w:pStyle w:val="TableParagraph"/>
              <w:spacing w:line="210" w:lineRule="exact"/>
              <w:ind w:left="285" w:right="267"/>
              <w:rPr>
                <w:sz w:val="20"/>
              </w:rPr>
            </w:pPr>
            <w:r>
              <w:rPr>
                <w:sz w:val="20"/>
              </w:rPr>
              <w:t>Подъем воды</w:t>
            </w:r>
          </w:p>
        </w:tc>
        <w:tc>
          <w:tcPr>
            <w:tcW w:w="1140"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31"/>
              </w:rPr>
            </w:pPr>
          </w:p>
          <w:p w:rsidR="00333724" w:rsidRDefault="00333724" w:rsidP="008C4994">
            <w:pPr>
              <w:pStyle w:val="TableParagraph"/>
              <w:ind w:left="435" w:right="418"/>
              <w:rPr>
                <w:sz w:val="20"/>
              </w:rPr>
            </w:pPr>
            <w:r>
              <w:rPr>
                <w:sz w:val="20"/>
              </w:rPr>
              <w:t>м3</w:t>
            </w:r>
          </w:p>
        </w:tc>
        <w:tc>
          <w:tcPr>
            <w:tcW w:w="994" w:type="dxa"/>
          </w:tcPr>
          <w:p w:rsidR="00333724" w:rsidRDefault="00333724" w:rsidP="008C4994">
            <w:pPr>
              <w:pStyle w:val="TableParagraph"/>
              <w:spacing w:line="210" w:lineRule="exact"/>
              <w:ind w:left="150" w:right="134"/>
              <w:rPr>
                <w:sz w:val="20"/>
              </w:rPr>
            </w:pPr>
            <w:r>
              <w:rPr>
                <w:sz w:val="20"/>
              </w:rPr>
              <w:t>4702,0</w:t>
            </w:r>
          </w:p>
        </w:tc>
        <w:tc>
          <w:tcPr>
            <w:tcW w:w="1416" w:type="dxa"/>
          </w:tcPr>
          <w:p w:rsidR="00333724" w:rsidRDefault="00333724" w:rsidP="008C4994">
            <w:pPr>
              <w:pStyle w:val="TableParagraph"/>
              <w:spacing w:line="210" w:lineRule="exact"/>
              <w:ind w:left="361" w:right="345"/>
              <w:rPr>
                <w:sz w:val="20"/>
              </w:rPr>
            </w:pPr>
            <w:r>
              <w:rPr>
                <w:sz w:val="20"/>
              </w:rPr>
              <w:t>4673,5</w:t>
            </w:r>
          </w:p>
        </w:tc>
        <w:tc>
          <w:tcPr>
            <w:tcW w:w="1075" w:type="dxa"/>
          </w:tcPr>
          <w:p w:rsidR="00333724" w:rsidRDefault="00333724" w:rsidP="008C4994">
            <w:pPr>
              <w:pStyle w:val="TableParagraph"/>
              <w:spacing w:line="210" w:lineRule="exact"/>
              <w:ind w:left="190" w:right="174"/>
              <w:rPr>
                <w:sz w:val="20"/>
              </w:rPr>
            </w:pPr>
            <w:r>
              <w:rPr>
                <w:sz w:val="20"/>
              </w:rPr>
              <w:t>4559,4</w:t>
            </w:r>
          </w:p>
        </w:tc>
        <w:tc>
          <w:tcPr>
            <w:tcW w:w="1075" w:type="dxa"/>
          </w:tcPr>
          <w:p w:rsidR="00333724" w:rsidRDefault="00333724" w:rsidP="008C4994">
            <w:pPr>
              <w:pStyle w:val="TableParagraph"/>
              <w:spacing w:line="210" w:lineRule="exact"/>
              <w:ind w:left="190" w:right="174"/>
              <w:rPr>
                <w:sz w:val="20"/>
              </w:rPr>
            </w:pPr>
            <w:r>
              <w:rPr>
                <w:sz w:val="20"/>
              </w:rPr>
              <w:t>4416,9</w:t>
            </w:r>
          </w:p>
        </w:tc>
        <w:tc>
          <w:tcPr>
            <w:tcW w:w="1075" w:type="dxa"/>
          </w:tcPr>
          <w:p w:rsidR="00333724" w:rsidRDefault="00333724" w:rsidP="008C4994">
            <w:pPr>
              <w:pStyle w:val="TableParagraph"/>
              <w:spacing w:line="210" w:lineRule="exact"/>
              <w:ind w:left="190" w:right="173"/>
              <w:rPr>
                <w:sz w:val="20"/>
              </w:rPr>
            </w:pPr>
            <w:r>
              <w:rPr>
                <w:sz w:val="20"/>
              </w:rPr>
              <w:t>4274,3</w:t>
            </w:r>
          </w:p>
        </w:tc>
        <w:tc>
          <w:tcPr>
            <w:tcW w:w="1025" w:type="dxa"/>
          </w:tcPr>
          <w:p w:rsidR="00333724" w:rsidRDefault="00333724" w:rsidP="008C4994">
            <w:pPr>
              <w:pStyle w:val="TableParagraph"/>
              <w:spacing w:line="210" w:lineRule="exact"/>
              <w:ind w:left="164" w:right="150"/>
              <w:rPr>
                <w:sz w:val="20"/>
              </w:rPr>
            </w:pPr>
            <w:r>
              <w:rPr>
                <w:sz w:val="20"/>
              </w:rPr>
              <w:t>4131,8</w:t>
            </w:r>
          </w:p>
        </w:tc>
        <w:tc>
          <w:tcPr>
            <w:tcW w:w="1075" w:type="dxa"/>
          </w:tcPr>
          <w:p w:rsidR="00333724" w:rsidRDefault="00333724" w:rsidP="008C4994">
            <w:pPr>
              <w:pStyle w:val="TableParagraph"/>
              <w:spacing w:line="210" w:lineRule="exact"/>
              <w:ind w:left="190" w:right="173"/>
              <w:rPr>
                <w:sz w:val="20"/>
              </w:rPr>
            </w:pPr>
            <w:r>
              <w:rPr>
                <w:sz w:val="20"/>
              </w:rPr>
              <w:t>3989,2</w:t>
            </w:r>
          </w:p>
        </w:tc>
        <w:tc>
          <w:tcPr>
            <w:tcW w:w="1051" w:type="dxa"/>
          </w:tcPr>
          <w:p w:rsidR="00333724" w:rsidRDefault="00333724" w:rsidP="008C4994">
            <w:pPr>
              <w:pStyle w:val="TableParagraph"/>
              <w:spacing w:line="210" w:lineRule="exact"/>
              <w:ind w:left="179" w:right="162"/>
              <w:rPr>
                <w:sz w:val="20"/>
              </w:rPr>
            </w:pPr>
            <w:r>
              <w:rPr>
                <w:sz w:val="20"/>
              </w:rPr>
              <w:t>3276,4</w:t>
            </w:r>
          </w:p>
        </w:tc>
        <w:tc>
          <w:tcPr>
            <w:tcW w:w="1029" w:type="dxa"/>
          </w:tcPr>
          <w:p w:rsidR="00333724" w:rsidRDefault="00333724" w:rsidP="008C4994">
            <w:pPr>
              <w:pStyle w:val="TableParagraph"/>
              <w:spacing w:line="210" w:lineRule="exact"/>
              <w:ind w:left="167" w:right="151"/>
              <w:rPr>
                <w:sz w:val="20"/>
              </w:rPr>
            </w:pPr>
            <w:r>
              <w:rPr>
                <w:sz w:val="20"/>
              </w:rPr>
              <w:t>2848,8</w:t>
            </w:r>
          </w:p>
        </w:tc>
      </w:tr>
      <w:tr w:rsidR="00333724" w:rsidTr="008C4994">
        <w:trPr>
          <w:trHeight w:val="229"/>
        </w:trPr>
        <w:tc>
          <w:tcPr>
            <w:tcW w:w="2686" w:type="dxa"/>
          </w:tcPr>
          <w:p w:rsidR="00333724" w:rsidRDefault="00333724" w:rsidP="008C4994">
            <w:pPr>
              <w:pStyle w:val="TableParagraph"/>
              <w:spacing w:line="210" w:lineRule="exact"/>
              <w:ind w:left="285" w:right="270"/>
              <w:rPr>
                <w:sz w:val="20"/>
              </w:rPr>
            </w:pPr>
            <w:r>
              <w:rPr>
                <w:sz w:val="20"/>
              </w:rPr>
              <w:t>Собственные нужды</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173,4</w:t>
            </w:r>
          </w:p>
        </w:tc>
        <w:tc>
          <w:tcPr>
            <w:tcW w:w="1416" w:type="dxa"/>
          </w:tcPr>
          <w:p w:rsidR="00333724" w:rsidRDefault="00333724" w:rsidP="008C4994">
            <w:pPr>
              <w:pStyle w:val="TableParagraph"/>
              <w:spacing w:line="210" w:lineRule="exact"/>
              <w:ind w:left="361" w:right="343"/>
              <w:rPr>
                <w:sz w:val="20"/>
              </w:rPr>
            </w:pPr>
            <w:r>
              <w:rPr>
                <w:sz w:val="20"/>
              </w:rPr>
              <w:t>173,4</w:t>
            </w:r>
          </w:p>
        </w:tc>
        <w:tc>
          <w:tcPr>
            <w:tcW w:w="1075" w:type="dxa"/>
          </w:tcPr>
          <w:p w:rsidR="00333724" w:rsidRDefault="00333724" w:rsidP="008C4994">
            <w:pPr>
              <w:pStyle w:val="TableParagraph"/>
              <w:spacing w:line="210" w:lineRule="exact"/>
              <w:ind w:left="190" w:right="172"/>
              <w:rPr>
                <w:sz w:val="20"/>
              </w:rPr>
            </w:pPr>
            <w:r>
              <w:rPr>
                <w:sz w:val="20"/>
              </w:rPr>
              <w:t>173,4</w:t>
            </w:r>
          </w:p>
        </w:tc>
        <w:tc>
          <w:tcPr>
            <w:tcW w:w="1075" w:type="dxa"/>
          </w:tcPr>
          <w:p w:rsidR="00333724" w:rsidRDefault="00333724" w:rsidP="008C4994">
            <w:pPr>
              <w:pStyle w:val="TableParagraph"/>
              <w:spacing w:line="210" w:lineRule="exact"/>
              <w:ind w:left="190" w:right="171"/>
              <w:rPr>
                <w:sz w:val="20"/>
              </w:rPr>
            </w:pPr>
            <w:r>
              <w:rPr>
                <w:sz w:val="20"/>
              </w:rPr>
              <w:t>173,4</w:t>
            </w:r>
          </w:p>
        </w:tc>
        <w:tc>
          <w:tcPr>
            <w:tcW w:w="1075" w:type="dxa"/>
          </w:tcPr>
          <w:p w:rsidR="00333724" w:rsidRDefault="00333724" w:rsidP="008C4994">
            <w:pPr>
              <w:pStyle w:val="TableParagraph"/>
              <w:spacing w:line="210" w:lineRule="exact"/>
              <w:ind w:left="190" w:right="171"/>
              <w:rPr>
                <w:sz w:val="20"/>
              </w:rPr>
            </w:pPr>
            <w:r>
              <w:rPr>
                <w:sz w:val="20"/>
              </w:rPr>
              <w:t>173,4</w:t>
            </w:r>
          </w:p>
        </w:tc>
        <w:tc>
          <w:tcPr>
            <w:tcW w:w="1025" w:type="dxa"/>
          </w:tcPr>
          <w:p w:rsidR="00333724" w:rsidRDefault="00333724" w:rsidP="008C4994">
            <w:pPr>
              <w:pStyle w:val="TableParagraph"/>
              <w:spacing w:line="210" w:lineRule="exact"/>
              <w:ind w:left="164" w:right="147"/>
              <w:rPr>
                <w:sz w:val="20"/>
              </w:rPr>
            </w:pPr>
            <w:r>
              <w:rPr>
                <w:sz w:val="20"/>
              </w:rPr>
              <w:t>173,4</w:t>
            </w:r>
          </w:p>
        </w:tc>
        <w:tc>
          <w:tcPr>
            <w:tcW w:w="1075" w:type="dxa"/>
          </w:tcPr>
          <w:p w:rsidR="00333724" w:rsidRDefault="00333724" w:rsidP="008C4994">
            <w:pPr>
              <w:pStyle w:val="TableParagraph"/>
              <w:spacing w:line="210" w:lineRule="exact"/>
              <w:ind w:left="190" w:right="171"/>
              <w:rPr>
                <w:sz w:val="20"/>
              </w:rPr>
            </w:pPr>
            <w:r>
              <w:rPr>
                <w:sz w:val="20"/>
              </w:rPr>
              <w:t>173,4</w:t>
            </w:r>
          </w:p>
        </w:tc>
        <w:tc>
          <w:tcPr>
            <w:tcW w:w="1051" w:type="dxa"/>
          </w:tcPr>
          <w:p w:rsidR="00333724" w:rsidRDefault="00333724" w:rsidP="008C4994">
            <w:pPr>
              <w:pStyle w:val="TableParagraph"/>
              <w:spacing w:line="210" w:lineRule="exact"/>
              <w:ind w:left="177" w:right="162"/>
              <w:rPr>
                <w:sz w:val="20"/>
              </w:rPr>
            </w:pPr>
            <w:r>
              <w:rPr>
                <w:sz w:val="20"/>
              </w:rPr>
              <w:t>173,4</w:t>
            </w:r>
          </w:p>
        </w:tc>
        <w:tc>
          <w:tcPr>
            <w:tcW w:w="1029" w:type="dxa"/>
          </w:tcPr>
          <w:p w:rsidR="00333724" w:rsidRDefault="00333724" w:rsidP="008C4994">
            <w:pPr>
              <w:pStyle w:val="TableParagraph"/>
              <w:spacing w:line="210" w:lineRule="exact"/>
              <w:ind w:left="167" w:right="149"/>
              <w:rPr>
                <w:sz w:val="20"/>
              </w:rPr>
            </w:pPr>
            <w:r>
              <w:rPr>
                <w:sz w:val="20"/>
              </w:rPr>
              <w:t>173,4</w:t>
            </w:r>
          </w:p>
        </w:tc>
      </w:tr>
      <w:tr w:rsidR="00333724" w:rsidTr="008C4994">
        <w:trPr>
          <w:trHeight w:val="229"/>
        </w:trPr>
        <w:tc>
          <w:tcPr>
            <w:tcW w:w="2686" w:type="dxa"/>
          </w:tcPr>
          <w:p w:rsidR="00333724" w:rsidRDefault="00333724" w:rsidP="008C4994">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4"/>
              <w:rPr>
                <w:sz w:val="20"/>
              </w:rPr>
            </w:pPr>
            <w:r>
              <w:rPr>
                <w:sz w:val="20"/>
              </w:rPr>
              <w:t>4528,6</w:t>
            </w:r>
          </w:p>
        </w:tc>
        <w:tc>
          <w:tcPr>
            <w:tcW w:w="1416" w:type="dxa"/>
          </w:tcPr>
          <w:p w:rsidR="00333724" w:rsidRDefault="00333724" w:rsidP="008C4994">
            <w:pPr>
              <w:pStyle w:val="TableParagraph"/>
              <w:spacing w:line="210" w:lineRule="exact"/>
              <w:ind w:left="361" w:right="345"/>
              <w:rPr>
                <w:sz w:val="20"/>
              </w:rPr>
            </w:pPr>
            <w:r>
              <w:rPr>
                <w:sz w:val="20"/>
              </w:rPr>
              <w:t>4500,0</w:t>
            </w:r>
          </w:p>
        </w:tc>
        <w:tc>
          <w:tcPr>
            <w:tcW w:w="1075" w:type="dxa"/>
          </w:tcPr>
          <w:p w:rsidR="00333724" w:rsidRDefault="00333724" w:rsidP="008C4994">
            <w:pPr>
              <w:pStyle w:val="TableParagraph"/>
              <w:spacing w:line="210" w:lineRule="exact"/>
              <w:ind w:left="190" w:right="174"/>
              <w:rPr>
                <w:sz w:val="20"/>
              </w:rPr>
            </w:pPr>
            <w:r>
              <w:rPr>
                <w:sz w:val="20"/>
              </w:rPr>
              <w:t>4386,0</w:t>
            </w:r>
          </w:p>
        </w:tc>
        <w:tc>
          <w:tcPr>
            <w:tcW w:w="1075" w:type="dxa"/>
          </w:tcPr>
          <w:p w:rsidR="00333724" w:rsidRDefault="00333724" w:rsidP="008C4994">
            <w:pPr>
              <w:pStyle w:val="TableParagraph"/>
              <w:spacing w:line="210" w:lineRule="exact"/>
              <w:ind w:left="190" w:right="174"/>
              <w:rPr>
                <w:sz w:val="20"/>
              </w:rPr>
            </w:pPr>
            <w:r>
              <w:rPr>
                <w:sz w:val="20"/>
              </w:rPr>
              <w:t>4243,4</w:t>
            </w:r>
          </w:p>
        </w:tc>
        <w:tc>
          <w:tcPr>
            <w:tcW w:w="1075" w:type="dxa"/>
          </w:tcPr>
          <w:p w:rsidR="00333724" w:rsidRDefault="00333724" w:rsidP="008C4994">
            <w:pPr>
              <w:pStyle w:val="TableParagraph"/>
              <w:spacing w:line="210" w:lineRule="exact"/>
              <w:ind w:left="190" w:right="173"/>
              <w:rPr>
                <w:sz w:val="20"/>
              </w:rPr>
            </w:pPr>
            <w:r>
              <w:rPr>
                <w:sz w:val="20"/>
              </w:rPr>
              <w:t>4100,9</w:t>
            </w:r>
          </w:p>
        </w:tc>
        <w:tc>
          <w:tcPr>
            <w:tcW w:w="1025" w:type="dxa"/>
          </w:tcPr>
          <w:p w:rsidR="00333724" w:rsidRDefault="00333724" w:rsidP="008C4994">
            <w:pPr>
              <w:pStyle w:val="TableParagraph"/>
              <w:spacing w:line="210" w:lineRule="exact"/>
              <w:ind w:left="164" w:right="150"/>
              <w:rPr>
                <w:sz w:val="20"/>
              </w:rPr>
            </w:pPr>
            <w:r>
              <w:rPr>
                <w:sz w:val="20"/>
              </w:rPr>
              <w:t>3958,3</w:t>
            </w:r>
          </w:p>
        </w:tc>
        <w:tc>
          <w:tcPr>
            <w:tcW w:w="1075" w:type="dxa"/>
          </w:tcPr>
          <w:p w:rsidR="00333724" w:rsidRDefault="00333724" w:rsidP="008C4994">
            <w:pPr>
              <w:pStyle w:val="TableParagraph"/>
              <w:spacing w:line="210" w:lineRule="exact"/>
              <w:ind w:left="190" w:right="173"/>
              <w:rPr>
                <w:sz w:val="20"/>
              </w:rPr>
            </w:pPr>
            <w:r>
              <w:rPr>
                <w:sz w:val="20"/>
              </w:rPr>
              <w:t>3815,8</w:t>
            </w:r>
          </w:p>
        </w:tc>
        <w:tc>
          <w:tcPr>
            <w:tcW w:w="1051" w:type="dxa"/>
          </w:tcPr>
          <w:p w:rsidR="00333724" w:rsidRDefault="00333724" w:rsidP="008C4994">
            <w:pPr>
              <w:pStyle w:val="TableParagraph"/>
              <w:spacing w:line="210" w:lineRule="exact"/>
              <w:ind w:left="179" w:right="162"/>
              <w:rPr>
                <w:sz w:val="20"/>
              </w:rPr>
            </w:pPr>
            <w:r>
              <w:rPr>
                <w:sz w:val="20"/>
              </w:rPr>
              <w:t>3103,0</w:t>
            </w:r>
          </w:p>
        </w:tc>
        <w:tc>
          <w:tcPr>
            <w:tcW w:w="1029" w:type="dxa"/>
          </w:tcPr>
          <w:p w:rsidR="00333724" w:rsidRDefault="00333724" w:rsidP="008C4994">
            <w:pPr>
              <w:pStyle w:val="TableParagraph"/>
              <w:spacing w:line="210" w:lineRule="exact"/>
              <w:ind w:left="167" w:right="151"/>
              <w:rPr>
                <w:sz w:val="20"/>
              </w:rPr>
            </w:pPr>
            <w:r>
              <w:rPr>
                <w:sz w:val="20"/>
              </w:rPr>
              <w:t>2675,3</w:t>
            </w:r>
          </w:p>
        </w:tc>
      </w:tr>
      <w:tr w:rsidR="00333724" w:rsidTr="008C4994">
        <w:trPr>
          <w:trHeight w:val="232"/>
        </w:trPr>
        <w:tc>
          <w:tcPr>
            <w:tcW w:w="2686" w:type="dxa"/>
          </w:tcPr>
          <w:p w:rsidR="00333724" w:rsidRDefault="00333724" w:rsidP="008C4994">
            <w:pPr>
              <w:pStyle w:val="TableParagraph"/>
              <w:spacing w:line="212" w:lineRule="exact"/>
              <w:ind w:left="285" w:right="220"/>
              <w:rPr>
                <w:sz w:val="20"/>
              </w:rPr>
            </w:pPr>
            <w:r>
              <w:rPr>
                <w:sz w:val="20"/>
              </w:rPr>
              <w:t>Потери в сети</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2" w:lineRule="exact"/>
              <w:ind w:left="150" w:right="134"/>
              <w:rPr>
                <w:sz w:val="20"/>
              </w:rPr>
            </w:pPr>
            <w:r>
              <w:rPr>
                <w:sz w:val="20"/>
              </w:rPr>
              <w:t>2851,1</w:t>
            </w:r>
          </w:p>
        </w:tc>
        <w:tc>
          <w:tcPr>
            <w:tcW w:w="1416" w:type="dxa"/>
          </w:tcPr>
          <w:p w:rsidR="00333724" w:rsidRDefault="00333724" w:rsidP="008C4994">
            <w:pPr>
              <w:pStyle w:val="TableParagraph"/>
              <w:spacing w:line="212" w:lineRule="exact"/>
              <w:ind w:left="361" w:right="345"/>
              <w:rPr>
                <w:sz w:val="20"/>
              </w:rPr>
            </w:pPr>
            <w:r>
              <w:rPr>
                <w:sz w:val="20"/>
              </w:rPr>
              <w:t>2822,6</w:t>
            </w:r>
          </w:p>
        </w:tc>
        <w:tc>
          <w:tcPr>
            <w:tcW w:w="1075" w:type="dxa"/>
          </w:tcPr>
          <w:p w:rsidR="00333724" w:rsidRDefault="00333724" w:rsidP="008C4994">
            <w:pPr>
              <w:pStyle w:val="TableParagraph"/>
              <w:spacing w:line="212" w:lineRule="exact"/>
              <w:ind w:left="190" w:right="174"/>
              <w:rPr>
                <w:sz w:val="20"/>
              </w:rPr>
            </w:pPr>
            <w:r>
              <w:rPr>
                <w:sz w:val="20"/>
              </w:rPr>
              <w:t>2708,5</w:t>
            </w:r>
          </w:p>
        </w:tc>
        <w:tc>
          <w:tcPr>
            <w:tcW w:w="1075" w:type="dxa"/>
          </w:tcPr>
          <w:p w:rsidR="00333724" w:rsidRDefault="00333724" w:rsidP="008C4994">
            <w:pPr>
              <w:pStyle w:val="TableParagraph"/>
              <w:spacing w:line="212" w:lineRule="exact"/>
              <w:ind w:left="190" w:right="174"/>
              <w:rPr>
                <w:sz w:val="20"/>
              </w:rPr>
            </w:pPr>
            <w:r>
              <w:rPr>
                <w:sz w:val="20"/>
              </w:rPr>
              <w:t>2566,0</w:t>
            </w:r>
          </w:p>
        </w:tc>
        <w:tc>
          <w:tcPr>
            <w:tcW w:w="1075" w:type="dxa"/>
          </w:tcPr>
          <w:p w:rsidR="00333724" w:rsidRDefault="00333724" w:rsidP="008C4994">
            <w:pPr>
              <w:pStyle w:val="TableParagraph"/>
              <w:spacing w:line="212" w:lineRule="exact"/>
              <w:ind w:left="190" w:right="173"/>
              <w:rPr>
                <w:sz w:val="20"/>
              </w:rPr>
            </w:pPr>
            <w:r>
              <w:rPr>
                <w:sz w:val="20"/>
              </w:rPr>
              <w:t>2423,4</w:t>
            </w:r>
          </w:p>
        </w:tc>
        <w:tc>
          <w:tcPr>
            <w:tcW w:w="1025" w:type="dxa"/>
          </w:tcPr>
          <w:p w:rsidR="00333724" w:rsidRDefault="00333724" w:rsidP="008C4994">
            <w:pPr>
              <w:pStyle w:val="TableParagraph"/>
              <w:spacing w:line="212" w:lineRule="exact"/>
              <w:ind w:left="164" w:right="150"/>
              <w:rPr>
                <w:sz w:val="20"/>
              </w:rPr>
            </w:pPr>
            <w:r>
              <w:rPr>
                <w:sz w:val="20"/>
              </w:rPr>
              <w:t>2280,9</w:t>
            </w:r>
          </w:p>
        </w:tc>
        <w:tc>
          <w:tcPr>
            <w:tcW w:w="1075" w:type="dxa"/>
          </w:tcPr>
          <w:p w:rsidR="00333724" w:rsidRDefault="00333724" w:rsidP="008C4994">
            <w:pPr>
              <w:pStyle w:val="TableParagraph"/>
              <w:spacing w:line="212" w:lineRule="exact"/>
              <w:ind w:left="190" w:right="173"/>
              <w:rPr>
                <w:sz w:val="20"/>
              </w:rPr>
            </w:pPr>
            <w:r>
              <w:rPr>
                <w:sz w:val="20"/>
              </w:rPr>
              <w:t>2138,3</w:t>
            </w:r>
          </w:p>
        </w:tc>
        <w:tc>
          <w:tcPr>
            <w:tcW w:w="1051" w:type="dxa"/>
          </w:tcPr>
          <w:p w:rsidR="00333724" w:rsidRDefault="00333724" w:rsidP="008C4994">
            <w:pPr>
              <w:pStyle w:val="TableParagraph"/>
              <w:spacing w:line="212" w:lineRule="exact"/>
              <w:ind w:left="179" w:right="162"/>
              <w:rPr>
                <w:sz w:val="20"/>
              </w:rPr>
            </w:pPr>
            <w:r>
              <w:rPr>
                <w:sz w:val="20"/>
              </w:rPr>
              <w:t>1425,6</w:t>
            </w:r>
          </w:p>
        </w:tc>
        <w:tc>
          <w:tcPr>
            <w:tcW w:w="1029" w:type="dxa"/>
          </w:tcPr>
          <w:p w:rsidR="00333724" w:rsidRDefault="00333724" w:rsidP="008C4994">
            <w:pPr>
              <w:pStyle w:val="TableParagraph"/>
              <w:spacing w:line="212" w:lineRule="exact"/>
              <w:ind w:left="167" w:right="149"/>
              <w:rPr>
                <w:sz w:val="20"/>
              </w:rPr>
            </w:pPr>
            <w:r>
              <w:rPr>
                <w:sz w:val="20"/>
              </w:rPr>
              <w:t>997,9</w:t>
            </w:r>
          </w:p>
        </w:tc>
      </w:tr>
      <w:tr w:rsidR="00333724" w:rsidTr="008C4994">
        <w:trPr>
          <w:trHeight w:val="229"/>
        </w:trPr>
        <w:tc>
          <w:tcPr>
            <w:tcW w:w="2686" w:type="dxa"/>
          </w:tcPr>
          <w:p w:rsidR="00333724" w:rsidRDefault="00333724" w:rsidP="008C4994">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4"/>
              <w:rPr>
                <w:sz w:val="20"/>
              </w:rPr>
            </w:pPr>
            <w:r>
              <w:rPr>
                <w:sz w:val="20"/>
              </w:rPr>
              <w:t>1677,5</w:t>
            </w:r>
          </w:p>
        </w:tc>
        <w:tc>
          <w:tcPr>
            <w:tcW w:w="1416" w:type="dxa"/>
          </w:tcPr>
          <w:p w:rsidR="00333724" w:rsidRDefault="00333724" w:rsidP="008C4994">
            <w:pPr>
              <w:pStyle w:val="TableParagraph"/>
              <w:spacing w:line="210" w:lineRule="exact"/>
              <w:ind w:left="361" w:right="345"/>
              <w:rPr>
                <w:sz w:val="20"/>
              </w:rPr>
            </w:pPr>
            <w:r>
              <w:rPr>
                <w:sz w:val="20"/>
              </w:rPr>
              <w:t>1677,5</w:t>
            </w:r>
          </w:p>
        </w:tc>
        <w:tc>
          <w:tcPr>
            <w:tcW w:w="1075" w:type="dxa"/>
          </w:tcPr>
          <w:p w:rsidR="00333724" w:rsidRDefault="00333724" w:rsidP="008C4994">
            <w:pPr>
              <w:pStyle w:val="TableParagraph"/>
              <w:spacing w:line="210" w:lineRule="exact"/>
              <w:ind w:left="190" w:right="174"/>
              <w:rPr>
                <w:sz w:val="20"/>
              </w:rPr>
            </w:pPr>
            <w:r>
              <w:rPr>
                <w:sz w:val="20"/>
              </w:rPr>
              <w:t>1677,5</w:t>
            </w:r>
          </w:p>
        </w:tc>
        <w:tc>
          <w:tcPr>
            <w:tcW w:w="1075" w:type="dxa"/>
          </w:tcPr>
          <w:p w:rsidR="00333724" w:rsidRDefault="00333724" w:rsidP="008C4994">
            <w:pPr>
              <w:pStyle w:val="TableParagraph"/>
              <w:spacing w:line="210" w:lineRule="exact"/>
              <w:ind w:left="190" w:right="174"/>
              <w:rPr>
                <w:sz w:val="20"/>
              </w:rPr>
            </w:pPr>
            <w:r>
              <w:rPr>
                <w:sz w:val="20"/>
              </w:rPr>
              <w:t>1677,5</w:t>
            </w:r>
          </w:p>
        </w:tc>
        <w:tc>
          <w:tcPr>
            <w:tcW w:w="1075" w:type="dxa"/>
          </w:tcPr>
          <w:p w:rsidR="00333724" w:rsidRDefault="00333724" w:rsidP="008C4994">
            <w:pPr>
              <w:pStyle w:val="TableParagraph"/>
              <w:spacing w:line="210" w:lineRule="exact"/>
              <w:ind w:left="190" w:right="173"/>
              <w:rPr>
                <w:sz w:val="20"/>
              </w:rPr>
            </w:pPr>
            <w:r>
              <w:rPr>
                <w:sz w:val="20"/>
              </w:rPr>
              <w:t>1677,5</w:t>
            </w:r>
          </w:p>
        </w:tc>
        <w:tc>
          <w:tcPr>
            <w:tcW w:w="1025" w:type="dxa"/>
          </w:tcPr>
          <w:p w:rsidR="00333724" w:rsidRDefault="00333724" w:rsidP="008C4994">
            <w:pPr>
              <w:pStyle w:val="TableParagraph"/>
              <w:spacing w:line="210" w:lineRule="exact"/>
              <w:ind w:left="164" w:right="150"/>
              <w:rPr>
                <w:sz w:val="20"/>
              </w:rPr>
            </w:pPr>
            <w:r>
              <w:rPr>
                <w:sz w:val="20"/>
              </w:rPr>
              <w:t>1677,5</w:t>
            </w:r>
          </w:p>
        </w:tc>
        <w:tc>
          <w:tcPr>
            <w:tcW w:w="1075" w:type="dxa"/>
          </w:tcPr>
          <w:p w:rsidR="00333724" w:rsidRDefault="00333724" w:rsidP="008C4994">
            <w:pPr>
              <w:pStyle w:val="TableParagraph"/>
              <w:spacing w:line="210" w:lineRule="exact"/>
              <w:ind w:left="190" w:right="173"/>
              <w:rPr>
                <w:sz w:val="20"/>
              </w:rPr>
            </w:pPr>
            <w:r>
              <w:rPr>
                <w:sz w:val="20"/>
              </w:rPr>
              <w:t>1677,5</w:t>
            </w:r>
          </w:p>
        </w:tc>
        <w:tc>
          <w:tcPr>
            <w:tcW w:w="1051" w:type="dxa"/>
          </w:tcPr>
          <w:p w:rsidR="00333724" w:rsidRDefault="00333724" w:rsidP="008C4994">
            <w:pPr>
              <w:pStyle w:val="TableParagraph"/>
              <w:spacing w:line="210" w:lineRule="exact"/>
              <w:ind w:left="179" w:right="162"/>
              <w:rPr>
                <w:sz w:val="20"/>
              </w:rPr>
            </w:pPr>
            <w:r>
              <w:rPr>
                <w:sz w:val="20"/>
              </w:rPr>
              <w:t>1677,5</w:t>
            </w:r>
          </w:p>
        </w:tc>
        <w:tc>
          <w:tcPr>
            <w:tcW w:w="1029" w:type="dxa"/>
          </w:tcPr>
          <w:p w:rsidR="00333724" w:rsidRDefault="00333724" w:rsidP="008C4994">
            <w:pPr>
              <w:pStyle w:val="TableParagraph"/>
              <w:spacing w:line="210" w:lineRule="exact"/>
              <w:ind w:left="167" w:right="151"/>
              <w:rPr>
                <w:sz w:val="20"/>
              </w:rPr>
            </w:pPr>
            <w:r>
              <w:rPr>
                <w:sz w:val="20"/>
              </w:rPr>
              <w:t>1677,5</w:t>
            </w:r>
          </w:p>
        </w:tc>
      </w:tr>
      <w:tr w:rsidR="00333724" w:rsidTr="008C4994">
        <w:trPr>
          <w:trHeight w:val="229"/>
        </w:trPr>
        <w:tc>
          <w:tcPr>
            <w:tcW w:w="2686" w:type="dxa"/>
          </w:tcPr>
          <w:p w:rsidR="00333724" w:rsidRDefault="00333724" w:rsidP="008C4994">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0,0</w:t>
            </w:r>
          </w:p>
        </w:tc>
        <w:tc>
          <w:tcPr>
            <w:tcW w:w="1416" w:type="dxa"/>
          </w:tcPr>
          <w:p w:rsidR="00333724" w:rsidRDefault="00333724" w:rsidP="008C4994">
            <w:pPr>
              <w:pStyle w:val="TableParagraph"/>
              <w:spacing w:line="210" w:lineRule="exact"/>
              <w:ind w:left="361" w:right="342"/>
              <w:rPr>
                <w:sz w:val="20"/>
              </w:rPr>
            </w:pPr>
            <w:r>
              <w:rPr>
                <w:sz w:val="20"/>
              </w:rPr>
              <w:t>0,0</w:t>
            </w:r>
          </w:p>
        </w:tc>
        <w:tc>
          <w:tcPr>
            <w:tcW w:w="1075" w:type="dxa"/>
          </w:tcPr>
          <w:p w:rsidR="00333724" w:rsidRDefault="00333724" w:rsidP="008C4994">
            <w:pPr>
              <w:pStyle w:val="TableParagraph"/>
              <w:spacing w:line="210" w:lineRule="exact"/>
              <w:ind w:left="190" w:right="171"/>
              <w:rPr>
                <w:sz w:val="20"/>
              </w:rPr>
            </w:pPr>
            <w:r>
              <w:rPr>
                <w:sz w:val="20"/>
              </w:rPr>
              <w:t>0,0</w:t>
            </w:r>
          </w:p>
        </w:tc>
        <w:tc>
          <w:tcPr>
            <w:tcW w:w="1075" w:type="dxa"/>
          </w:tcPr>
          <w:p w:rsidR="00333724" w:rsidRDefault="00333724" w:rsidP="008C4994">
            <w:pPr>
              <w:pStyle w:val="TableParagraph"/>
              <w:spacing w:line="210" w:lineRule="exact"/>
              <w:ind w:left="190" w:right="171"/>
              <w:rPr>
                <w:sz w:val="20"/>
              </w:rPr>
            </w:pPr>
            <w:r>
              <w:rPr>
                <w:sz w:val="20"/>
              </w:rPr>
              <w:t>0,0</w:t>
            </w:r>
          </w:p>
        </w:tc>
        <w:tc>
          <w:tcPr>
            <w:tcW w:w="1075" w:type="dxa"/>
          </w:tcPr>
          <w:p w:rsidR="00333724" w:rsidRDefault="00333724" w:rsidP="008C4994">
            <w:pPr>
              <w:pStyle w:val="TableParagraph"/>
              <w:spacing w:line="210" w:lineRule="exact"/>
              <w:ind w:left="190" w:right="170"/>
              <w:rPr>
                <w:sz w:val="20"/>
              </w:rPr>
            </w:pPr>
            <w:r>
              <w:rPr>
                <w:sz w:val="20"/>
              </w:rPr>
              <w:t>0,0</w:t>
            </w:r>
          </w:p>
        </w:tc>
        <w:tc>
          <w:tcPr>
            <w:tcW w:w="1025" w:type="dxa"/>
          </w:tcPr>
          <w:p w:rsidR="00333724" w:rsidRDefault="00333724" w:rsidP="008C4994">
            <w:pPr>
              <w:pStyle w:val="TableParagraph"/>
              <w:spacing w:line="210" w:lineRule="exact"/>
              <w:ind w:left="164" w:right="147"/>
              <w:rPr>
                <w:sz w:val="20"/>
              </w:rPr>
            </w:pPr>
            <w:r>
              <w:rPr>
                <w:sz w:val="20"/>
              </w:rPr>
              <w:t>0,0</w:t>
            </w:r>
          </w:p>
        </w:tc>
        <w:tc>
          <w:tcPr>
            <w:tcW w:w="1075" w:type="dxa"/>
          </w:tcPr>
          <w:p w:rsidR="00333724" w:rsidRDefault="00333724" w:rsidP="008C4994">
            <w:pPr>
              <w:pStyle w:val="TableParagraph"/>
              <w:spacing w:line="210" w:lineRule="exact"/>
              <w:ind w:left="190" w:right="170"/>
              <w:rPr>
                <w:sz w:val="20"/>
              </w:rPr>
            </w:pPr>
            <w:r>
              <w:rPr>
                <w:sz w:val="20"/>
              </w:rPr>
              <w:t>0,0</w:t>
            </w:r>
          </w:p>
        </w:tc>
        <w:tc>
          <w:tcPr>
            <w:tcW w:w="1051" w:type="dxa"/>
          </w:tcPr>
          <w:p w:rsidR="00333724" w:rsidRDefault="00333724" w:rsidP="008C4994">
            <w:pPr>
              <w:pStyle w:val="TableParagraph"/>
              <w:spacing w:line="210" w:lineRule="exact"/>
              <w:ind w:left="177" w:right="162"/>
              <w:rPr>
                <w:sz w:val="20"/>
              </w:rPr>
            </w:pPr>
            <w:r>
              <w:rPr>
                <w:sz w:val="20"/>
              </w:rPr>
              <w:t>0,0</w:t>
            </w:r>
          </w:p>
        </w:tc>
        <w:tc>
          <w:tcPr>
            <w:tcW w:w="1029" w:type="dxa"/>
          </w:tcPr>
          <w:p w:rsidR="00333724" w:rsidRDefault="00333724" w:rsidP="008C4994">
            <w:pPr>
              <w:pStyle w:val="TableParagraph"/>
              <w:spacing w:line="210" w:lineRule="exact"/>
              <w:ind w:left="167" w:right="100"/>
              <w:rPr>
                <w:sz w:val="20"/>
              </w:rPr>
            </w:pPr>
            <w:r>
              <w:rPr>
                <w:sz w:val="20"/>
              </w:rPr>
              <w:t>0,0</w:t>
            </w:r>
          </w:p>
        </w:tc>
      </w:tr>
      <w:tr w:rsidR="00333724" w:rsidTr="008C4994">
        <w:trPr>
          <w:trHeight w:val="229"/>
        </w:trPr>
        <w:tc>
          <w:tcPr>
            <w:tcW w:w="2686" w:type="dxa"/>
          </w:tcPr>
          <w:p w:rsidR="00333724" w:rsidRDefault="00333724" w:rsidP="008C4994">
            <w:pPr>
              <w:pStyle w:val="TableParagraph"/>
              <w:spacing w:line="210" w:lineRule="exact"/>
              <w:ind w:left="285" w:right="272"/>
              <w:rPr>
                <w:sz w:val="20"/>
              </w:rPr>
            </w:pPr>
            <w:r>
              <w:rPr>
                <w:sz w:val="20"/>
              </w:rPr>
              <w:t>бюджетные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4"/>
              <w:rPr>
                <w:sz w:val="20"/>
              </w:rPr>
            </w:pPr>
            <w:r>
              <w:rPr>
                <w:sz w:val="20"/>
              </w:rPr>
              <w:t>1630,0</w:t>
            </w:r>
          </w:p>
        </w:tc>
        <w:tc>
          <w:tcPr>
            <w:tcW w:w="1416" w:type="dxa"/>
          </w:tcPr>
          <w:p w:rsidR="00333724" w:rsidRDefault="00333724" w:rsidP="008C4994">
            <w:pPr>
              <w:pStyle w:val="TableParagraph"/>
              <w:spacing w:line="210" w:lineRule="exact"/>
              <w:ind w:left="361" w:right="345"/>
              <w:rPr>
                <w:sz w:val="20"/>
              </w:rPr>
            </w:pPr>
            <w:r>
              <w:rPr>
                <w:sz w:val="20"/>
              </w:rPr>
              <w:t>1630,0</w:t>
            </w:r>
          </w:p>
        </w:tc>
        <w:tc>
          <w:tcPr>
            <w:tcW w:w="1075" w:type="dxa"/>
          </w:tcPr>
          <w:p w:rsidR="00333724" w:rsidRDefault="00333724" w:rsidP="008C4994">
            <w:pPr>
              <w:pStyle w:val="TableParagraph"/>
              <w:spacing w:line="210" w:lineRule="exact"/>
              <w:ind w:left="190" w:right="174"/>
              <w:rPr>
                <w:sz w:val="20"/>
              </w:rPr>
            </w:pPr>
            <w:r>
              <w:rPr>
                <w:sz w:val="20"/>
              </w:rPr>
              <w:t>1630,0</w:t>
            </w:r>
          </w:p>
        </w:tc>
        <w:tc>
          <w:tcPr>
            <w:tcW w:w="1075" w:type="dxa"/>
          </w:tcPr>
          <w:p w:rsidR="00333724" w:rsidRDefault="00333724" w:rsidP="008C4994">
            <w:pPr>
              <w:pStyle w:val="TableParagraph"/>
              <w:spacing w:line="210" w:lineRule="exact"/>
              <w:ind w:left="190" w:right="174"/>
              <w:rPr>
                <w:sz w:val="20"/>
              </w:rPr>
            </w:pPr>
            <w:r>
              <w:rPr>
                <w:sz w:val="20"/>
              </w:rPr>
              <w:t>1630,0</w:t>
            </w:r>
          </w:p>
        </w:tc>
        <w:tc>
          <w:tcPr>
            <w:tcW w:w="1075" w:type="dxa"/>
          </w:tcPr>
          <w:p w:rsidR="00333724" w:rsidRDefault="00333724" w:rsidP="008C4994">
            <w:pPr>
              <w:pStyle w:val="TableParagraph"/>
              <w:spacing w:line="210" w:lineRule="exact"/>
              <w:ind w:left="190" w:right="173"/>
              <w:rPr>
                <w:sz w:val="20"/>
              </w:rPr>
            </w:pPr>
            <w:r>
              <w:rPr>
                <w:sz w:val="20"/>
              </w:rPr>
              <w:t>1630,0</w:t>
            </w:r>
          </w:p>
        </w:tc>
        <w:tc>
          <w:tcPr>
            <w:tcW w:w="1025" w:type="dxa"/>
          </w:tcPr>
          <w:p w:rsidR="00333724" w:rsidRDefault="00333724" w:rsidP="008C4994">
            <w:pPr>
              <w:pStyle w:val="TableParagraph"/>
              <w:spacing w:line="210" w:lineRule="exact"/>
              <w:ind w:left="164" w:right="150"/>
              <w:rPr>
                <w:sz w:val="20"/>
              </w:rPr>
            </w:pPr>
            <w:r>
              <w:rPr>
                <w:sz w:val="20"/>
              </w:rPr>
              <w:t>1630,0</w:t>
            </w:r>
          </w:p>
        </w:tc>
        <w:tc>
          <w:tcPr>
            <w:tcW w:w="1075" w:type="dxa"/>
          </w:tcPr>
          <w:p w:rsidR="00333724" w:rsidRDefault="00333724" w:rsidP="008C4994">
            <w:pPr>
              <w:pStyle w:val="TableParagraph"/>
              <w:spacing w:line="210" w:lineRule="exact"/>
              <w:ind w:left="190" w:right="173"/>
              <w:rPr>
                <w:sz w:val="20"/>
              </w:rPr>
            </w:pPr>
            <w:r>
              <w:rPr>
                <w:sz w:val="20"/>
              </w:rPr>
              <w:t>1630,0</w:t>
            </w:r>
          </w:p>
        </w:tc>
        <w:tc>
          <w:tcPr>
            <w:tcW w:w="1051" w:type="dxa"/>
          </w:tcPr>
          <w:p w:rsidR="00333724" w:rsidRDefault="00333724" w:rsidP="008C4994">
            <w:pPr>
              <w:pStyle w:val="TableParagraph"/>
              <w:spacing w:line="210" w:lineRule="exact"/>
              <w:ind w:left="179" w:right="162"/>
              <w:rPr>
                <w:sz w:val="20"/>
              </w:rPr>
            </w:pPr>
            <w:r>
              <w:rPr>
                <w:sz w:val="20"/>
              </w:rPr>
              <w:t>1630,0</w:t>
            </w:r>
          </w:p>
        </w:tc>
        <w:tc>
          <w:tcPr>
            <w:tcW w:w="1029" w:type="dxa"/>
          </w:tcPr>
          <w:p w:rsidR="00333724" w:rsidRDefault="00333724" w:rsidP="008C4994">
            <w:pPr>
              <w:pStyle w:val="TableParagraph"/>
              <w:spacing w:line="210" w:lineRule="exact"/>
              <w:ind w:left="167" w:right="151"/>
              <w:rPr>
                <w:sz w:val="20"/>
              </w:rPr>
            </w:pPr>
            <w:r>
              <w:rPr>
                <w:sz w:val="20"/>
              </w:rPr>
              <w:t>1630,0</w:t>
            </w:r>
          </w:p>
        </w:tc>
      </w:tr>
      <w:tr w:rsidR="00333724" w:rsidTr="008C4994">
        <w:trPr>
          <w:trHeight w:val="229"/>
        </w:trPr>
        <w:tc>
          <w:tcPr>
            <w:tcW w:w="2686" w:type="dxa"/>
          </w:tcPr>
          <w:p w:rsidR="00333724" w:rsidRDefault="00333724" w:rsidP="008C4994">
            <w:pPr>
              <w:pStyle w:val="TableParagraph"/>
              <w:spacing w:line="210" w:lineRule="exact"/>
              <w:ind w:left="285" w:right="268"/>
              <w:rPr>
                <w:sz w:val="20"/>
              </w:rPr>
            </w:pPr>
            <w:r>
              <w:rPr>
                <w:sz w:val="20"/>
              </w:rPr>
              <w:t>прочие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47,5</w:t>
            </w:r>
          </w:p>
        </w:tc>
        <w:tc>
          <w:tcPr>
            <w:tcW w:w="1416" w:type="dxa"/>
          </w:tcPr>
          <w:p w:rsidR="00333724" w:rsidRDefault="00333724" w:rsidP="008C4994">
            <w:pPr>
              <w:pStyle w:val="TableParagraph"/>
              <w:spacing w:line="210" w:lineRule="exact"/>
              <w:ind w:left="361" w:right="343"/>
              <w:rPr>
                <w:sz w:val="20"/>
              </w:rPr>
            </w:pPr>
            <w:r>
              <w:rPr>
                <w:sz w:val="20"/>
              </w:rPr>
              <w:t>47,5</w:t>
            </w:r>
          </w:p>
        </w:tc>
        <w:tc>
          <w:tcPr>
            <w:tcW w:w="1075" w:type="dxa"/>
          </w:tcPr>
          <w:p w:rsidR="00333724" w:rsidRDefault="00333724" w:rsidP="008C4994">
            <w:pPr>
              <w:pStyle w:val="TableParagraph"/>
              <w:spacing w:line="210" w:lineRule="exact"/>
              <w:ind w:left="190" w:right="172"/>
              <w:rPr>
                <w:sz w:val="20"/>
              </w:rPr>
            </w:pPr>
            <w:r>
              <w:rPr>
                <w:sz w:val="20"/>
              </w:rPr>
              <w:t>47,5</w:t>
            </w:r>
          </w:p>
        </w:tc>
        <w:tc>
          <w:tcPr>
            <w:tcW w:w="1075" w:type="dxa"/>
          </w:tcPr>
          <w:p w:rsidR="00333724" w:rsidRDefault="00333724" w:rsidP="008C4994">
            <w:pPr>
              <w:pStyle w:val="TableParagraph"/>
              <w:spacing w:line="210" w:lineRule="exact"/>
              <w:ind w:left="190" w:right="171"/>
              <w:rPr>
                <w:sz w:val="20"/>
              </w:rPr>
            </w:pPr>
            <w:r>
              <w:rPr>
                <w:sz w:val="20"/>
              </w:rPr>
              <w:t>47,5</w:t>
            </w:r>
          </w:p>
        </w:tc>
        <w:tc>
          <w:tcPr>
            <w:tcW w:w="1075" w:type="dxa"/>
          </w:tcPr>
          <w:p w:rsidR="00333724" w:rsidRDefault="00333724" w:rsidP="008C4994">
            <w:pPr>
              <w:pStyle w:val="TableParagraph"/>
              <w:spacing w:line="210" w:lineRule="exact"/>
              <w:ind w:left="190" w:right="171"/>
              <w:rPr>
                <w:sz w:val="20"/>
              </w:rPr>
            </w:pPr>
            <w:r>
              <w:rPr>
                <w:sz w:val="20"/>
              </w:rPr>
              <w:t>47,5</w:t>
            </w:r>
          </w:p>
        </w:tc>
        <w:tc>
          <w:tcPr>
            <w:tcW w:w="1025" w:type="dxa"/>
          </w:tcPr>
          <w:p w:rsidR="00333724" w:rsidRDefault="00333724" w:rsidP="008C4994">
            <w:pPr>
              <w:pStyle w:val="TableParagraph"/>
              <w:spacing w:line="210" w:lineRule="exact"/>
              <w:ind w:left="164" w:right="147"/>
              <w:rPr>
                <w:sz w:val="20"/>
              </w:rPr>
            </w:pPr>
            <w:r>
              <w:rPr>
                <w:sz w:val="20"/>
              </w:rPr>
              <w:t>47,5</w:t>
            </w:r>
          </w:p>
        </w:tc>
        <w:tc>
          <w:tcPr>
            <w:tcW w:w="1075" w:type="dxa"/>
          </w:tcPr>
          <w:p w:rsidR="00333724" w:rsidRDefault="00333724" w:rsidP="008C4994">
            <w:pPr>
              <w:pStyle w:val="TableParagraph"/>
              <w:spacing w:line="210" w:lineRule="exact"/>
              <w:ind w:left="190" w:right="171"/>
              <w:rPr>
                <w:sz w:val="20"/>
              </w:rPr>
            </w:pPr>
            <w:r>
              <w:rPr>
                <w:sz w:val="20"/>
              </w:rPr>
              <w:t>47,5</w:t>
            </w:r>
          </w:p>
        </w:tc>
        <w:tc>
          <w:tcPr>
            <w:tcW w:w="1051" w:type="dxa"/>
          </w:tcPr>
          <w:p w:rsidR="00333724" w:rsidRDefault="00333724" w:rsidP="008C4994">
            <w:pPr>
              <w:pStyle w:val="TableParagraph"/>
              <w:spacing w:line="210" w:lineRule="exact"/>
              <w:ind w:left="177" w:right="162"/>
              <w:rPr>
                <w:sz w:val="20"/>
              </w:rPr>
            </w:pPr>
            <w:r>
              <w:rPr>
                <w:sz w:val="20"/>
              </w:rPr>
              <w:t>47,5</w:t>
            </w:r>
          </w:p>
        </w:tc>
        <w:tc>
          <w:tcPr>
            <w:tcW w:w="1029" w:type="dxa"/>
          </w:tcPr>
          <w:p w:rsidR="00333724" w:rsidRDefault="00333724" w:rsidP="008C4994">
            <w:pPr>
              <w:pStyle w:val="TableParagraph"/>
              <w:spacing w:line="210" w:lineRule="exact"/>
              <w:ind w:left="167" w:right="149"/>
              <w:rPr>
                <w:sz w:val="20"/>
              </w:rPr>
            </w:pPr>
            <w:r>
              <w:rPr>
                <w:sz w:val="20"/>
              </w:rPr>
              <w:t>47,5</w:t>
            </w:r>
          </w:p>
        </w:tc>
      </w:tr>
      <w:tr w:rsidR="00333724" w:rsidTr="008C4994">
        <w:trPr>
          <w:trHeight w:val="229"/>
        </w:trPr>
        <w:tc>
          <w:tcPr>
            <w:tcW w:w="13641" w:type="dxa"/>
            <w:gridSpan w:val="11"/>
          </w:tcPr>
          <w:p w:rsidR="00333724" w:rsidRDefault="00333724" w:rsidP="008C4994">
            <w:pPr>
              <w:pStyle w:val="TableParagraph"/>
              <w:spacing w:line="210" w:lineRule="exact"/>
              <w:ind w:left="6603" w:right="6588"/>
              <w:rPr>
                <w:b/>
                <w:sz w:val="20"/>
              </w:rPr>
            </w:pPr>
            <w:r>
              <w:rPr>
                <w:b/>
                <w:sz w:val="20"/>
              </w:rPr>
              <w:t>ТЗД</w:t>
            </w:r>
          </w:p>
        </w:tc>
      </w:tr>
      <w:tr w:rsidR="00333724" w:rsidTr="008C4994">
        <w:trPr>
          <w:trHeight w:val="229"/>
        </w:trPr>
        <w:tc>
          <w:tcPr>
            <w:tcW w:w="2686" w:type="dxa"/>
          </w:tcPr>
          <w:p w:rsidR="00333724" w:rsidRDefault="00333724" w:rsidP="008C4994">
            <w:pPr>
              <w:pStyle w:val="TableParagraph"/>
              <w:spacing w:line="210" w:lineRule="exact"/>
              <w:ind w:left="285" w:right="267"/>
              <w:rPr>
                <w:sz w:val="20"/>
              </w:rPr>
            </w:pPr>
            <w:r>
              <w:rPr>
                <w:sz w:val="20"/>
              </w:rPr>
              <w:t>Подъем воды</w:t>
            </w:r>
          </w:p>
        </w:tc>
        <w:tc>
          <w:tcPr>
            <w:tcW w:w="1140" w:type="dxa"/>
            <w:vMerge w:val="restart"/>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31"/>
              </w:rPr>
            </w:pPr>
          </w:p>
          <w:p w:rsidR="00333724" w:rsidRDefault="00333724" w:rsidP="008C4994">
            <w:pPr>
              <w:pStyle w:val="TableParagraph"/>
              <w:ind w:left="435" w:right="418"/>
              <w:rPr>
                <w:sz w:val="20"/>
              </w:rPr>
            </w:pPr>
            <w:r>
              <w:rPr>
                <w:sz w:val="20"/>
              </w:rPr>
              <w:t>м3</w:t>
            </w:r>
          </w:p>
        </w:tc>
        <w:tc>
          <w:tcPr>
            <w:tcW w:w="994" w:type="dxa"/>
          </w:tcPr>
          <w:p w:rsidR="00333724" w:rsidRDefault="00333724" w:rsidP="008C4994">
            <w:pPr>
              <w:pStyle w:val="TableParagraph"/>
              <w:spacing w:line="210" w:lineRule="exact"/>
              <w:ind w:left="150" w:right="134"/>
              <w:rPr>
                <w:sz w:val="20"/>
              </w:rPr>
            </w:pPr>
            <w:r>
              <w:rPr>
                <w:sz w:val="20"/>
              </w:rPr>
              <w:t>2046,0</w:t>
            </w:r>
          </w:p>
        </w:tc>
        <w:tc>
          <w:tcPr>
            <w:tcW w:w="1416" w:type="dxa"/>
          </w:tcPr>
          <w:p w:rsidR="00333724" w:rsidRDefault="00333724" w:rsidP="008C4994">
            <w:pPr>
              <w:pStyle w:val="TableParagraph"/>
              <w:spacing w:line="210" w:lineRule="exact"/>
              <w:ind w:left="361" w:right="345"/>
              <w:rPr>
                <w:sz w:val="20"/>
              </w:rPr>
            </w:pPr>
            <w:r>
              <w:rPr>
                <w:sz w:val="20"/>
              </w:rPr>
              <w:t>2074,8</w:t>
            </w:r>
          </w:p>
        </w:tc>
        <w:tc>
          <w:tcPr>
            <w:tcW w:w="1075" w:type="dxa"/>
          </w:tcPr>
          <w:p w:rsidR="00333724" w:rsidRDefault="00333724" w:rsidP="008C4994">
            <w:pPr>
              <w:pStyle w:val="TableParagraph"/>
              <w:spacing w:line="210" w:lineRule="exact"/>
              <w:ind w:left="190" w:right="174"/>
              <w:rPr>
                <w:sz w:val="20"/>
              </w:rPr>
            </w:pPr>
            <w:r>
              <w:rPr>
                <w:sz w:val="20"/>
              </w:rPr>
              <w:t>2047,9</w:t>
            </w:r>
          </w:p>
        </w:tc>
        <w:tc>
          <w:tcPr>
            <w:tcW w:w="1075" w:type="dxa"/>
          </w:tcPr>
          <w:p w:rsidR="00333724" w:rsidRDefault="00333724" w:rsidP="008C4994">
            <w:pPr>
              <w:pStyle w:val="TableParagraph"/>
              <w:spacing w:line="210" w:lineRule="exact"/>
              <w:ind w:left="190" w:right="174"/>
              <w:rPr>
                <w:sz w:val="20"/>
              </w:rPr>
            </w:pPr>
            <w:r>
              <w:rPr>
                <w:sz w:val="20"/>
              </w:rPr>
              <w:t>1999,1</w:t>
            </w:r>
          </w:p>
        </w:tc>
        <w:tc>
          <w:tcPr>
            <w:tcW w:w="1075" w:type="dxa"/>
          </w:tcPr>
          <w:p w:rsidR="00333724" w:rsidRDefault="00333724" w:rsidP="008C4994">
            <w:pPr>
              <w:pStyle w:val="TableParagraph"/>
              <w:spacing w:line="210" w:lineRule="exact"/>
              <w:ind w:left="190" w:right="173"/>
              <w:rPr>
                <w:sz w:val="20"/>
              </w:rPr>
            </w:pPr>
            <w:r>
              <w:rPr>
                <w:sz w:val="20"/>
              </w:rPr>
              <w:t>1908,1</w:t>
            </w:r>
          </w:p>
        </w:tc>
        <w:tc>
          <w:tcPr>
            <w:tcW w:w="1025" w:type="dxa"/>
          </w:tcPr>
          <w:p w:rsidR="00333724" w:rsidRDefault="00333724" w:rsidP="008C4994">
            <w:pPr>
              <w:pStyle w:val="TableParagraph"/>
              <w:spacing w:line="210" w:lineRule="exact"/>
              <w:ind w:left="164" w:right="150"/>
              <w:rPr>
                <w:sz w:val="20"/>
              </w:rPr>
            </w:pPr>
            <w:r>
              <w:rPr>
                <w:sz w:val="20"/>
              </w:rPr>
              <w:t>1811,5</w:t>
            </w:r>
          </w:p>
        </w:tc>
        <w:tc>
          <w:tcPr>
            <w:tcW w:w="1075" w:type="dxa"/>
          </w:tcPr>
          <w:p w:rsidR="00333724" w:rsidRDefault="00333724" w:rsidP="008C4994">
            <w:pPr>
              <w:pStyle w:val="TableParagraph"/>
              <w:spacing w:line="210" w:lineRule="exact"/>
              <w:ind w:left="190" w:right="173"/>
              <w:rPr>
                <w:sz w:val="20"/>
              </w:rPr>
            </w:pPr>
            <w:r>
              <w:rPr>
                <w:sz w:val="20"/>
              </w:rPr>
              <w:t>1709,3</w:t>
            </w:r>
          </w:p>
        </w:tc>
        <w:tc>
          <w:tcPr>
            <w:tcW w:w="1051" w:type="dxa"/>
          </w:tcPr>
          <w:p w:rsidR="00333724" w:rsidRDefault="00333724" w:rsidP="008C4994">
            <w:pPr>
              <w:pStyle w:val="TableParagraph"/>
              <w:spacing w:line="210" w:lineRule="exact"/>
              <w:ind w:left="179" w:right="162"/>
              <w:rPr>
                <w:sz w:val="20"/>
              </w:rPr>
            </w:pPr>
            <w:r>
              <w:rPr>
                <w:sz w:val="20"/>
              </w:rPr>
              <w:t>1114,5</w:t>
            </w:r>
          </w:p>
        </w:tc>
        <w:tc>
          <w:tcPr>
            <w:tcW w:w="1029" w:type="dxa"/>
          </w:tcPr>
          <w:p w:rsidR="00333724" w:rsidRDefault="00333724" w:rsidP="008C4994">
            <w:pPr>
              <w:pStyle w:val="TableParagraph"/>
              <w:spacing w:line="210" w:lineRule="exact"/>
              <w:ind w:left="167" w:right="149"/>
              <w:rPr>
                <w:sz w:val="20"/>
              </w:rPr>
            </w:pPr>
            <w:r>
              <w:rPr>
                <w:sz w:val="20"/>
              </w:rPr>
              <w:t>690,5</w:t>
            </w:r>
          </w:p>
        </w:tc>
      </w:tr>
      <w:tr w:rsidR="00333724" w:rsidTr="008C4994">
        <w:trPr>
          <w:trHeight w:val="231"/>
        </w:trPr>
        <w:tc>
          <w:tcPr>
            <w:tcW w:w="2686" w:type="dxa"/>
          </w:tcPr>
          <w:p w:rsidR="00333724" w:rsidRDefault="00333724" w:rsidP="008C4994">
            <w:pPr>
              <w:pStyle w:val="TableParagraph"/>
              <w:spacing w:line="212" w:lineRule="exact"/>
              <w:ind w:left="285" w:right="270"/>
              <w:rPr>
                <w:sz w:val="20"/>
              </w:rPr>
            </w:pPr>
            <w:r>
              <w:rPr>
                <w:sz w:val="20"/>
              </w:rPr>
              <w:t>Собственные нужды</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2" w:lineRule="exact"/>
              <w:ind w:left="150" w:right="131"/>
              <w:rPr>
                <w:sz w:val="20"/>
              </w:rPr>
            </w:pPr>
            <w:r>
              <w:rPr>
                <w:sz w:val="20"/>
              </w:rPr>
              <w:t>133,4</w:t>
            </w:r>
          </w:p>
        </w:tc>
        <w:tc>
          <w:tcPr>
            <w:tcW w:w="1416" w:type="dxa"/>
          </w:tcPr>
          <w:p w:rsidR="00333724" w:rsidRDefault="00333724" w:rsidP="008C4994">
            <w:pPr>
              <w:pStyle w:val="TableParagraph"/>
              <w:spacing w:line="212" w:lineRule="exact"/>
              <w:ind w:left="361" w:right="343"/>
              <w:rPr>
                <w:sz w:val="20"/>
              </w:rPr>
            </w:pPr>
            <w:r>
              <w:rPr>
                <w:sz w:val="20"/>
              </w:rPr>
              <w:t>135,3</w:t>
            </w:r>
          </w:p>
        </w:tc>
        <w:tc>
          <w:tcPr>
            <w:tcW w:w="1075" w:type="dxa"/>
          </w:tcPr>
          <w:p w:rsidR="00333724" w:rsidRDefault="00333724" w:rsidP="008C4994">
            <w:pPr>
              <w:pStyle w:val="TableParagraph"/>
              <w:spacing w:line="212" w:lineRule="exact"/>
              <w:ind w:left="190" w:right="172"/>
              <w:rPr>
                <w:sz w:val="20"/>
              </w:rPr>
            </w:pPr>
            <w:r>
              <w:rPr>
                <w:sz w:val="20"/>
              </w:rPr>
              <w:t>133,5</w:t>
            </w:r>
          </w:p>
        </w:tc>
        <w:tc>
          <w:tcPr>
            <w:tcW w:w="1075" w:type="dxa"/>
          </w:tcPr>
          <w:p w:rsidR="00333724" w:rsidRDefault="00333724" w:rsidP="008C4994">
            <w:pPr>
              <w:pStyle w:val="TableParagraph"/>
              <w:spacing w:line="212" w:lineRule="exact"/>
              <w:ind w:left="190" w:right="171"/>
              <w:rPr>
                <w:sz w:val="20"/>
              </w:rPr>
            </w:pPr>
            <w:r>
              <w:rPr>
                <w:sz w:val="20"/>
              </w:rPr>
              <w:t>130,4</w:t>
            </w:r>
          </w:p>
        </w:tc>
        <w:tc>
          <w:tcPr>
            <w:tcW w:w="1075" w:type="dxa"/>
          </w:tcPr>
          <w:p w:rsidR="00333724" w:rsidRDefault="00333724" w:rsidP="008C4994">
            <w:pPr>
              <w:pStyle w:val="TableParagraph"/>
              <w:spacing w:line="212" w:lineRule="exact"/>
              <w:ind w:left="190" w:right="171"/>
              <w:rPr>
                <w:sz w:val="20"/>
              </w:rPr>
            </w:pPr>
            <w:r>
              <w:rPr>
                <w:sz w:val="20"/>
              </w:rPr>
              <w:t>124,4</w:t>
            </w:r>
          </w:p>
        </w:tc>
        <w:tc>
          <w:tcPr>
            <w:tcW w:w="1025" w:type="dxa"/>
          </w:tcPr>
          <w:p w:rsidR="00333724" w:rsidRDefault="00333724" w:rsidP="008C4994">
            <w:pPr>
              <w:pStyle w:val="TableParagraph"/>
              <w:spacing w:line="212" w:lineRule="exact"/>
              <w:ind w:left="164" w:right="147"/>
              <w:rPr>
                <w:sz w:val="20"/>
              </w:rPr>
            </w:pPr>
            <w:r>
              <w:rPr>
                <w:sz w:val="20"/>
              </w:rPr>
              <w:t>118,1</w:t>
            </w:r>
          </w:p>
        </w:tc>
        <w:tc>
          <w:tcPr>
            <w:tcW w:w="1075" w:type="dxa"/>
          </w:tcPr>
          <w:p w:rsidR="00333724" w:rsidRDefault="00333724" w:rsidP="008C4994">
            <w:pPr>
              <w:pStyle w:val="TableParagraph"/>
              <w:spacing w:line="212" w:lineRule="exact"/>
              <w:ind w:left="190" w:right="171"/>
              <w:rPr>
                <w:sz w:val="20"/>
              </w:rPr>
            </w:pPr>
            <w:r>
              <w:rPr>
                <w:sz w:val="20"/>
              </w:rPr>
              <w:t>111,5</w:t>
            </w:r>
          </w:p>
        </w:tc>
        <w:tc>
          <w:tcPr>
            <w:tcW w:w="1051" w:type="dxa"/>
          </w:tcPr>
          <w:p w:rsidR="00333724" w:rsidRDefault="00333724" w:rsidP="008C4994">
            <w:pPr>
              <w:pStyle w:val="TableParagraph"/>
              <w:spacing w:line="212" w:lineRule="exact"/>
              <w:ind w:left="177" w:right="162"/>
              <w:rPr>
                <w:sz w:val="20"/>
              </w:rPr>
            </w:pPr>
            <w:r>
              <w:rPr>
                <w:sz w:val="20"/>
              </w:rPr>
              <w:t>72,7</w:t>
            </w:r>
          </w:p>
        </w:tc>
        <w:tc>
          <w:tcPr>
            <w:tcW w:w="1029" w:type="dxa"/>
          </w:tcPr>
          <w:p w:rsidR="00333724" w:rsidRDefault="00333724" w:rsidP="008C4994">
            <w:pPr>
              <w:pStyle w:val="TableParagraph"/>
              <w:spacing w:line="212" w:lineRule="exact"/>
              <w:ind w:left="167" w:right="149"/>
              <w:rPr>
                <w:sz w:val="20"/>
              </w:rPr>
            </w:pPr>
            <w:r>
              <w:rPr>
                <w:sz w:val="20"/>
              </w:rPr>
              <w:t>45,0</w:t>
            </w:r>
          </w:p>
        </w:tc>
      </w:tr>
      <w:tr w:rsidR="00333724" w:rsidTr="008C4994">
        <w:trPr>
          <w:trHeight w:val="229"/>
        </w:trPr>
        <w:tc>
          <w:tcPr>
            <w:tcW w:w="2686" w:type="dxa"/>
          </w:tcPr>
          <w:p w:rsidR="00333724" w:rsidRDefault="00333724" w:rsidP="008C4994">
            <w:pPr>
              <w:pStyle w:val="TableParagraph"/>
              <w:spacing w:line="210" w:lineRule="exact"/>
              <w:ind w:left="285" w:right="269"/>
              <w:rPr>
                <w:sz w:val="20"/>
              </w:rPr>
            </w:pPr>
            <w:r>
              <w:rPr>
                <w:sz w:val="20"/>
              </w:rPr>
              <w:t>Объем отпуска в сеть</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4"/>
              <w:rPr>
                <w:sz w:val="20"/>
              </w:rPr>
            </w:pPr>
            <w:r>
              <w:rPr>
                <w:sz w:val="20"/>
              </w:rPr>
              <w:t>1912,6</w:t>
            </w:r>
          </w:p>
        </w:tc>
        <w:tc>
          <w:tcPr>
            <w:tcW w:w="1416" w:type="dxa"/>
          </w:tcPr>
          <w:p w:rsidR="00333724" w:rsidRDefault="00333724" w:rsidP="008C4994">
            <w:pPr>
              <w:pStyle w:val="TableParagraph"/>
              <w:spacing w:line="210" w:lineRule="exact"/>
              <w:ind w:left="361" w:right="345"/>
              <w:rPr>
                <w:sz w:val="20"/>
              </w:rPr>
            </w:pPr>
            <w:r>
              <w:rPr>
                <w:sz w:val="20"/>
              </w:rPr>
              <w:t>1939,5</w:t>
            </w:r>
          </w:p>
        </w:tc>
        <w:tc>
          <w:tcPr>
            <w:tcW w:w="1075" w:type="dxa"/>
          </w:tcPr>
          <w:p w:rsidR="00333724" w:rsidRDefault="00333724" w:rsidP="008C4994">
            <w:pPr>
              <w:pStyle w:val="TableParagraph"/>
              <w:spacing w:line="210" w:lineRule="exact"/>
              <w:ind w:left="190" w:right="174"/>
              <w:rPr>
                <w:sz w:val="20"/>
              </w:rPr>
            </w:pPr>
            <w:r>
              <w:rPr>
                <w:sz w:val="20"/>
              </w:rPr>
              <w:t>1914,3</w:t>
            </w:r>
          </w:p>
        </w:tc>
        <w:tc>
          <w:tcPr>
            <w:tcW w:w="1075" w:type="dxa"/>
          </w:tcPr>
          <w:p w:rsidR="00333724" w:rsidRDefault="00333724" w:rsidP="008C4994">
            <w:pPr>
              <w:pStyle w:val="TableParagraph"/>
              <w:spacing w:line="210" w:lineRule="exact"/>
              <w:ind w:left="190" w:right="174"/>
              <w:rPr>
                <w:sz w:val="20"/>
              </w:rPr>
            </w:pPr>
            <w:r>
              <w:rPr>
                <w:sz w:val="20"/>
              </w:rPr>
              <w:t>1868,7</w:t>
            </w:r>
          </w:p>
        </w:tc>
        <w:tc>
          <w:tcPr>
            <w:tcW w:w="1075" w:type="dxa"/>
          </w:tcPr>
          <w:p w:rsidR="00333724" w:rsidRDefault="00333724" w:rsidP="008C4994">
            <w:pPr>
              <w:pStyle w:val="TableParagraph"/>
              <w:spacing w:line="210" w:lineRule="exact"/>
              <w:ind w:left="190" w:right="173"/>
              <w:rPr>
                <w:sz w:val="20"/>
              </w:rPr>
            </w:pPr>
            <w:r>
              <w:rPr>
                <w:sz w:val="20"/>
              </w:rPr>
              <w:t>1783,6</w:t>
            </w:r>
          </w:p>
        </w:tc>
        <w:tc>
          <w:tcPr>
            <w:tcW w:w="1025" w:type="dxa"/>
          </w:tcPr>
          <w:p w:rsidR="00333724" w:rsidRDefault="00333724" w:rsidP="008C4994">
            <w:pPr>
              <w:pStyle w:val="TableParagraph"/>
              <w:spacing w:line="210" w:lineRule="exact"/>
              <w:ind w:left="164" w:right="150"/>
              <w:rPr>
                <w:sz w:val="20"/>
              </w:rPr>
            </w:pPr>
            <w:r>
              <w:rPr>
                <w:sz w:val="20"/>
              </w:rPr>
              <w:t>1693,3</w:t>
            </w:r>
          </w:p>
        </w:tc>
        <w:tc>
          <w:tcPr>
            <w:tcW w:w="1075" w:type="dxa"/>
          </w:tcPr>
          <w:p w:rsidR="00333724" w:rsidRDefault="00333724" w:rsidP="008C4994">
            <w:pPr>
              <w:pStyle w:val="TableParagraph"/>
              <w:spacing w:line="210" w:lineRule="exact"/>
              <w:ind w:left="190" w:right="173"/>
              <w:rPr>
                <w:sz w:val="20"/>
              </w:rPr>
            </w:pPr>
            <w:r>
              <w:rPr>
                <w:sz w:val="20"/>
              </w:rPr>
              <w:t>1597,8</w:t>
            </w:r>
          </w:p>
        </w:tc>
        <w:tc>
          <w:tcPr>
            <w:tcW w:w="1051" w:type="dxa"/>
          </w:tcPr>
          <w:p w:rsidR="00333724" w:rsidRDefault="00333724" w:rsidP="008C4994">
            <w:pPr>
              <w:pStyle w:val="TableParagraph"/>
              <w:spacing w:line="210" w:lineRule="exact"/>
              <w:ind w:left="179" w:right="162"/>
              <w:rPr>
                <w:sz w:val="20"/>
              </w:rPr>
            </w:pPr>
            <w:r>
              <w:rPr>
                <w:sz w:val="20"/>
              </w:rPr>
              <w:t>1041,8</w:t>
            </w:r>
          </w:p>
        </w:tc>
        <w:tc>
          <w:tcPr>
            <w:tcW w:w="1029" w:type="dxa"/>
          </w:tcPr>
          <w:p w:rsidR="00333724" w:rsidRDefault="00333724" w:rsidP="008C4994">
            <w:pPr>
              <w:pStyle w:val="TableParagraph"/>
              <w:spacing w:line="210" w:lineRule="exact"/>
              <w:ind w:left="167" w:right="149"/>
              <w:rPr>
                <w:sz w:val="20"/>
              </w:rPr>
            </w:pPr>
            <w:r>
              <w:rPr>
                <w:sz w:val="20"/>
              </w:rPr>
              <w:t>645,5</w:t>
            </w:r>
          </w:p>
        </w:tc>
      </w:tr>
      <w:tr w:rsidR="00333724" w:rsidTr="008C4994">
        <w:trPr>
          <w:trHeight w:val="229"/>
        </w:trPr>
        <w:tc>
          <w:tcPr>
            <w:tcW w:w="2686" w:type="dxa"/>
          </w:tcPr>
          <w:p w:rsidR="00333724" w:rsidRDefault="00333724" w:rsidP="008C4994">
            <w:pPr>
              <w:pStyle w:val="TableParagraph"/>
              <w:spacing w:line="210" w:lineRule="exact"/>
              <w:ind w:left="285" w:right="220"/>
              <w:rPr>
                <w:sz w:val="20"/>
              </w:rPr>
            </w:pPr>
            <w:r>
              <w:rPr>
                <w:sz w:val="20"/>
              </w:rPr>
              <w:t>Потери в сети</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4"/>
              <w:rPr>
                <w:sz w:val="20"/>
              </w:rPr>
            </w:pPr>
            <w:r>
              <w:rPr>
                <w:sz w:val="20"/>
              </w:rPr>
              <w:t>1636,0</w:t>
            </w:r>
          </w:p>
        </w:tc>
        <w:tc>
          <w:tcPr>
            <w:tcW w:w="1416" w:type="dxa"/>
          </w:tcPr>
          <w:p w:rsidR="00333724" w:rsidRDefault="00333724" w:rsidP="008C4994">
            <w:pPr>
              <w:pStyle w:val="TableParagraph"/>
              <w:spacing w:line="210" w:lineRule="exact"/>
              <w:ind w:left="361" w:right="345"/>
              <w:rPr>
                <w:sz w:val="20"/>
              </w:rPr>
            </w:pPr>
            <w:r>
              <w:rPr>
                <w:sz w:val="20"/>
              </w:rPr>
              <w:t>1656,6</w:t>
            </w:r>
          </w:p>
        </w:tc>
        <w:tc>
          <w:tcPr>
            <w:tcW w:w="1075" w:type="dxa"/>
          </w:tcPr>
          <w:p w:rsidR="00333724" w:rsidRDefault="00333724" w:rsidP="008C4994">
            <w:pPr>
              <w:pStyle w:val="TableParagraph"/>
              <w:spacing w:line="210" w:lineRule="exact"/>
              <w:ind w:left="190" w:right="174"/>
              <w:rPr>
                <w:sz w:val="20"/>
              </w:rPr>
            </w:pPr>
            <w:r>
              <w:rPr>
                <w:sz w:val="20"/>
              </w:rPr>
              <w:t>1625,2</w:t>
            </w:r>
          </w:p>
        </w:tc>
        <w:tc>
          <w:tcPr>
            <w:tcW w:w="1075" w:type="dxa"/>
          </w:tcPr>
          <w:p w:rsidR="00333724" w:rsidRDefault="00333724" w:rsidP="008C4994">
            <w:pPr>
              <w:pStyle w:val="TableParagraph"/>
              <w:spacing w:line="210" w:lineRule="exact"/>
              <w:ind w:left="190" w:right="174"/>
              <w:rPr>
                <w:sz w:val="20"/>
              </w:rPr>
            </w:pPr>
            <w:r>
              <w:rPr>
                <w:sz w:val="20"/>
              </w:rPr>
              <w:t>1573,2</w:t>
            </w:r>
          </w:p>
        </w:tc>
        <w:tc>
          <w:tcPr>
            <w:tcW w:w="1075" w:type="dxa"/>
          </w:tcPr>
          <w:p w:rsidR="00333724" w:rsidRDefault="00333724" w:rsidP="008C4994">
            <w:pPr>
              <w:pStyle w:val="TableParagraph"/>
              <w:spacing w:line="210" w:lineRule="exact"/>
              <w:ind w:left="190" w:right="173"/>
              <w:rPr>
                <w:sz w:val="20"/>
              </w:rPr>
            </w:pPr>
            <w:r>
              <w:rPr>
                <w:sz w:val="20"/>
              </w:rPr>
              <w:t>1481,8</w:t>
            </w:r>
          </w:p>
        </w:tc>
        <w:tc>
          <w:tcPr>
            <w:tcW w:w="1025" w:type="dxa"/>
          </w:tcPr>
          <w:p w:rsidR="00333724" w:rsidRDefault="00333724" w:rsidP="008C4994">
            <w:pPr>
              <w:pStyle w:val="TableParagraph"/>
              <w:spacing w:line="210" w:lineRule="exact"/>
              <w:ind w:left="164" w:right="150"/>
              <w:rPr>
                <w:sz w:val="20"/>
              </w:rPr>
            </w:pPr>
            <w:r>
              <w:rPr>
                <w:sz w:val="20"/>
              </w:rPr>
              <w:t>1385,2</w:t>
            </w:r>
          </w:p>
        </w:tc>
        <w:tc>
          <w:tcPr>
            <w:tcW w:w="1075" w:type="dxa"/>
          </w:tcPr>
          <w:p w:rsidR="00333724" w:rsidRDefault="00333724" w:rsidP="008C4994">
            <w:pPr>
              <w:pStyle w:val="TableParagraph"/>
              <w:spacing w:line="210" w:lineRule="exact"/>
              <w:ind w:left="190" w:right="173"/>
              <w:rPr>
                <w:sz w:val="20"/>
              </w:rPr>
            </w:pPr>
            <w:r>
              <w:rPr>
                <w:sz w:val="20"/>
              </w:rPr>
              <w:t>1283,4</w:t>
            </w:r>
          </w:p>
        </w:tc>
        <w:tc>
          <w:tcPr>
            <w:tcW w:w="1051" w:type="dxa"/>
          </w:tcPr>
          <w:p w:rsidR="00333724" w:rsidRDefault="00333724" w:rsidP="008C4994">
            <w:pPr>
              <w:pStyle w:val="TableParagraph"/>
              <w:spacing w:line="210" w:lineRule="exact"/>
              <w:ind w:left="177" w:right="162"/>
              <w:rPr>
                <w:sz w:val="20"/>
              </w:rPr>
            </w:pPr>
            <w:r>
              <w:rPr>
                <w:sz w:val="20"/>
              </w:rPr>
              <w:t>695,9</w:t>
            </w:r>
          </w:p>
        </w:tc>
        <w:tc>
          <w:tcPr>
            <w:tcW w:w="1029" w:type="dxa"/>
          </w:tcPr>
          <w:p w:rsidR="00333724" w:rsidRDefault="00333724" w:rsidP="008C4994">
            <w:pPr>
              <w:pStyle w:val="TableParagraph"/>
              <w:spacing w:line="210" w:lineRule="exact"/>
              <w:ind w:left="167" w:right="149"/>
              <w:rPr>
                <w:sz w:val="20"/>
              </w:rPr>
            </w:pPr>
            <w:r>
              <w:rPr>
                <w:sz w:val="20"/>
              </w:rPr>
              <w:t>280,6</w:t>
            </w:r>
          </w:p>
        </w:tc>
      </w:tr>
      <w:tr w:rsidR="00333724" w:rsidTr="008C4994">
        <w:trPr>
          <w:trHeight w:val="229"/>
        </w:trPr>
        <w:tc>
          <w:tcPr>
            <w:tcW w:w="2686" w:type="dxa"/>
          </w:tcPr>
          <w:p w:rsidR="00333724" w:rsidRDefault="00333724" w:rsidP="008C4994">
            <w:pPr>
              <w:pStyle w:val="TableParagraph"/>
              <w:spacing w:line="210" w:lineRule="exact"/>
              <w:ind w:left="285" w:right="272"/>
              <w:rPr>
                <w:sz w:val="20"/>
              </w:rPr>
            </w:pPr>
            <w:r>
              <w:rPr>
                <w:sz w:val="20"/>
              </w:rPr>
              <w:t>Объем реализации воды</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276,6</w:t>
            </w:r>
          </w:p>
        </w:tc>
        <w:tc>
          <w:tcPr>
            <w:tcW w:w="1416" w:type="dxa"/>
          </w:tcPr>
          <w:p w:rsidR="00333724" w:rsidRDefault="00333724" w:rsidP="008C4994">
            <w:pPr>
              <w:pStyle w:val="TableParagraph"/>
              <w:spacing w:line="210" w:lineRule="exact"/>
              <w:ind w:left="361" w:right="343"/>
              <w:rPr>
                <w:sz w:val="20"/>
              </w:rPr>
            </w:pPr>
            <w:r>
              <w:rPr>
                <w:sz w:val="20"/>
              </w:rPr>
              <w:t>282,9</w:t>
            </w:r>
          </w:p>
        </w:tc>
        <w:tc>
          <w:tcPr>
            <w:tcW w:w="1075" w:type="dxa"/>
          </w:tcPr>
          <w:p w:rsidR="00333724" w:rsidRDefault="00333724" w:rsidP="008C4994">
            <w:pPr>
              <w:pStyle w:val="TableParagraph"/>
              <w:spacing w:line="210" w:lineRule="exact"/>
              <w:ind w:left="190" w:right="172"/>
              <w:rPr>
                <w:sz w:val="20"/>
              </w:rPr>
            </w:pPr>
            <w:r>
              <w:rPr>
                <w:sz w:val="20"/>
              </w:rPr>
              <w:t>289,2</w:t>
            </w:r>
          </w:p>
        </w:tc>
        <w:tc>
          <w:tcPr>
            <w:tcW w:w="1075" w:type="dxa"/>
          </w:tcPr>
          <w:p w:rsidR="00333724" w:rsidRDefault="00333724" w:rsidP="008C4994">
            <w:pPr>
              <w:pStyle w:val="TableParagraph"/>
              <w:spacing w:line="210" w:lineRule="exact"/>
              <w:ind w:left="190" w:right="171"/>
              <w:rPr>
                <w:sz w:val="20"/>
              </w:rPr>
            </w:pPr>
            <w:r>
              <w:rPr>
                <w:sz w:val="20"/>
              </w:rPr>
              <w:t>295,5</w:t>
            </w:r>
          </w:p>
        </w:tc>
        <w:tc>
          <w:tcPr>
            <w:tcW w:w="1075" w:type="dxa"/>
          </w:tcPr>
          <w:p w:rsidR="00333724" w:rsidRDefault="00333724" w:rsidP="008C4994">
            <w:pPr>
              <w:pStyle w:val="TableParagraph"/>
              <w:spacing w:line="210" w:lineRule="exact"/>
              <w:ind w:left="190" w:right="171"/>
              <w:rPr>
                <w:sz w:val="20"/>
              </w:rPr>
            </w:pPr>
            <w:r>
              <w:rPr>
                <w:sz w:val="20"/>
              </w:rPr>
              <w:t>301,8</w:t>
            </w:r>
          </w:p>
        </w:tc>
        <w:tc>
          <w:tcPr>
            <w:tcW w:w="1025" w:type="dxa"/>
          </w:tcPr>
          <w:p w:rsidR="00333724" w:rsidRDefault="00333724" w:rsidP="008C4994">
            <w:pPr>
              <w:pStyle w:val="TableParagraph"/>
              <w:spacing w:line="210" w:lineRule="exact"/>
              <w:ind w:left="164" w:right="147"/>
              <w:rPr>
                <w:sz w:val="20"/>
              </w:rPr>
            </w:pPr>
            <w:r>
              <w:rPr>
                <w:sz w:val="20"/>
              </w:rPr>
              <w:t>308,1</w:t>
            </w:r>
          </w:p>
        </w:tc>
        <w:tc>
          <w:tcPr>
            <w:tcW w:w="1075" w:type="dxa"/>
          </w:tcPr>
          <w:p w:rsidR="00333724" w:rsidRDefault="00333724" w:rsidP="008C4994">
            <w:pPr>
              <w:pStyle w:val="TableParagraph"/>
              <w:spacing w:line="210" w:lineRule="exact"/>
              <w:ind w:left="190" w:right="171"/>
              <w:rPr>
                <w:sz w:val="20"/>
              </w:rPr>
            </w:pPr>
            <w:r>
              <w:rPr>
                <w:sz w:val="20"/>
              </w:rPr>
              <w:t>314,4</w:t>
            </w:r>
          </w:p>
        </w:tc>
        <w:tc>
          <w:tcPr>
            <w:tcW w:w="1051" w:type="dxa"/>
          </w:tcPr>
          <w:p w:rsidR="00333724" w:rsidRDefault="00333724" w:rsidP="008C4994">
            <w:pPr>
              <w:pStyle w:val="TableParagraph"/>
              <w:spacing w:line="210" w:lineRule="exact"/>
              <w:ind w:left="177" w:right="162"/>
              <w:rPr>
                <w:sz w:val="20"/>
              </w:rPr>
            </w:pPr>
            <w:r>
              <w:rPr>
                <w:sz w:val="20"/>
              </w:rPr>
              <w:t>346,0</w:t>
            </w:r>
          </w:p>
        </w:tc>
        <w:tc>
          <w:tcPr>
            <w:tcW w:w="1029" w:type="dxa"/>
          </w:tcPr>
          <w:p w:rsidR="00333724" w:rsidRDefault="00333724" w:rsidP="008C4994">
            <w:pPr>
              <w:pStyle w:val="TableParagraph"/>
              <w:spacing w:line="210" w:lineRule="exact"/>
              <w:ind w:left="167" w:right="149"/>
              <w:rPr>
                <w:sz w:val="20"/>
              </w:rPr>
            </w:pPr>
            <w:r>
              <w:rPr>
                <w:sz w:val="20"/>
              </w:rPr>
              <w:t>364,9</w:t>
            </w:r>
          </w:p>
        </w:tc>
      </w:tr>
      <w:tr w:rsidR="00333724" w:rsidTr="008C4994">
        <w:trPr>
          <w:trHeight w:val="229"/>
        </w:trPr>
        <w:tc>
          <w:tcPr>
            <w:tcW w:w="2686" w:type="dxa"/>
          </w:tcPr>
          <w:p w:rsidR="00333724" w:rsidRDefault="00333724" w:rsidP="008C4994">
            <w:pPr>
              <w:pStyle w:val="TableParagraph"/>
              <w:spacing w:line="210" w:lineRule="exact"/>
              <w:ind w:left="284" w:right="272"/>
              <w:rPr>
                <w:sz w:val="20"/>
              </w:rPr>
            </w:pPr>
            <w:r>
              <w:rPr>
                <w:sz w:val="20"/>
              </w:rPr>
              <w:t>население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238,4</w:t>
            </w:r>
          </w:p>
        </w:tc>
        <w:tc>
          <w:tcPr>
            <w:tcW w:w="1416" w:type="dxa"/>
          </w:tcPr>
          <w:p w:rsidR="00333724" w:rsidRDefault="00333724" w:rsidP="008C4994">
            <w:pPr>
              <w:pStyle w:val="TableParagraph"/>
              <w:spacing w:line="210" w:lineRule="exact"/>
              <w:ind w:left="361" w:right="343"/>
              <w:rPr>
                <w:sz w:val="20"/>
              </w:rPr>
            </w:pPr>
            <w:r>
              <w:rPr>
                <w:sz w:val="20"/>
              </w:rPr>
              <w:t>244,7</w:t>
            </w:r>
          </w:p>
        </w:tc>
        <w:tc>
          <w:tcPr>
            <w:tcW w:w="1075" w:type="dxa"/>
          </w:tcPr>
          <w:p w:rsidR="00333724" w:rsidRDefault="00333724" w:rsidP="008C4994">
            <w:pPr>
              <w:pStyle w:val="TableParagraph"/>
              <w:spacing w:line="210" w:lineRule="exact"/>
              <w:ind w:left="190" w:right="172"/>
              <w:rPr>
                <w:sz w:val="20"/>
              </w:rPr>
            </w:pPr>
            <w:r>
              <w:rPr>
                <w:sz w:val="20"/>
              </w:rPr>
              <w:t>251,0</w:t>
            </w:r>
          </w:p>
        </w:tc>
        <w:tc>
          <w:tcPr>
            <w:tcW w:w="1075" w:type="dxa"/>
          </w:tcPr>
          <w:p w:rsidR="00333724" w:rsidRDefault="00333724" w:rsidP="008C4994">
            <w:pPr>
              <w:pStyle w:val="TableParagraph"/>
              <w:spacing w:line="210" w:lineRule="exact"/>
              <w:ind w:left="190" w:right="171"/>
              <w:rPr>
                <w:sz w:val="20"/>
              </w:rPr>
            </w:pPr>
            <w:r>
              <w:rPr>
                <w:sz w:val="20"/>
              </w:rPr>
              <w:t>257,3</w:t>
            </w:r>
          </w:p>
        </w:tc>
        <w:tc>
          <w:tcPr>
            <w:tcW w:w="1075" w:type="dxa"/>
          </w:tcPr>
          <w:p w:rsidR="00333724" w:rsidRDefault="00333724" w:rsidP="008C4994">
            <w:pPr>
              <w:pStyle w:val="TableParagraph"/>
              <w:spacing w:line="210" w:lineRule="exact"/>
              <w:ind w:left="190" w:right="171"/>
              <w:rPr>
                <w:sz w:val="20"/>
              </w:rPr>
            </w:pPr>
            <w:r>
              <w:rPr>
                <w:sz w:val="20"/>
              </w:rPr>
              <w:t>263,6</w:t>
            </w:r>
          </w:p>
        </w:tc>
        <w:tc>
          <w:tcPr>
            <w:tcW w:w="1025" w:type="dxa"/>
          </w:tcPr>
          <w:p w:rsidR="00333724" w:rsidRDefault="00333724" w:rsidP="008C4994">
            <w:pPr>
              <w:pStyle w:val="TableParagraph"/>
              <w:spacing w:line="210" w:lineRule="exact"/>
              <w:ind w:left="164" w:right="147"/>
              <w:rPr>
                <w:sz w:val="20"/>
              </w:rPr>
            </w:pPr>
            <w:r>
              <w:rPr>
                <w:sz w:val="20"/>
              </w:rPr>
              <w:t>269,9</w:t>
            </w:r>
          </w:p>
        </w:tc>
        <w:tc>
          <w:tcPr>
            <w:tcW w:w="1075" w:type="dxa"/>
          </w:tcPr>
          <w:p w:rsidR="00333724" w:rsidRDefault="00333724" w:rsidP="008C4994">
            <w:pPr>
              <w:pStyle w:val="TableParagraph"/>
              <w:spacing w:line="210" w:lineRule="exact"/>
              <w:ind w:left="190" w:right="171"/>
              <w:rPr>
                <w:sz w:val="20"/>
              </w:rPr>
            </w:pPr>
            <w:r>
              <w:rPr>
                <w:sz w:val="20"/>
              </w:rPr>
              <w:t>276,2</w:t>
            </w:r>
          </w:p>
        </w:tc>
        <w:tc>
          <w:tcPr>
            <w:tcW w:w="1051" w:type="dxa"/>
          </w:tcPr>
          <w:p w:rsidR="00333724" w:rsidRDefault="00333724" w:rsidP="008C4994">
            <w:pPr>
              <w:pStyle w:val="TableParagraph"/>
              <w:spacing w:line="210" w:lineRule="exact"/>
              <w:ind w:left="177" w:right="162"/>
              <w:rPr>
                <w:sz w:val="20"/>
              </w:rPr>
            </w:pPr>
            <w:r>
              <w:rPr>
                <w:sz w:val="20"/>
              </w:rPr>
              <w:t>307,8</w:t>
            </w:r>
          </w:p>
        </w:tc>
        <w:tc>
          <w:tcPr>
            <w:tcW w:w="1029" w:type="dxa"/>
          </w:tcPr>
          <w:p w:rsidR="00333724" w:rsidRDefault="00333724" w:rsidP="008C4994">
            <w:pPr>
              <w:pStyle w:val="TableParagraph"/>
              <w:spacing w:line="210" w:lineRule="exact"/>
              <w:ind w:left="167" w:right="149"/>
              <w:rPr>
                <w:sz w:val="20"/>
              </w:rPr>
            </w:pPr>
            <w:r>
              <w:rPr>
                <w:sz w:val="20"/>
              </w:rPr>
              <w:t>326,7</w:t>
            </w:r>
          </w:p>
        </w:tc>
      </w:tr>
      <w:tr w:rsidR="00333724" w:rsidTr="008C4994">
        <w:trPr>
          <w:trHeight w:val="229"/>
        </w:trPr>
        <w:tc>
          <w:tcPr>
            <w:tcW w:w="2686" w:type="dxa"/>
          </w:tcPr>
          <w:p w:rsidR="00333724" w:rsidRDefault="00333724" w:rsidP="008C4994">
            <w:pPr>
              <w:pStyle w:val="TableParagraph"/>
              <w:spacing w:line="210" w:lineRule="exact"/>
              <w:ind w:left="285" w:right="272"/>
              <w:rPr>
                <w:sz w:val="20"/>
              </w:rPr>
            </w:pPr>
            <w:r>
              <w:rPr>
                <w:sz w:val="20"/>
              </w:rPr>
              <w:t>бюджетные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0" w:lineRule="exact"/>
              <w:ind w:left="150" w:right="131"/>
              <w:rPr>
                <w:sz w:val="20"/>
              </w:rPr>
            </w:pPr>
            <w:r>
              <w:rPr>
                <w:sz w:val="20"/>
              </w:rPr>
              <w:t>38,2</w:t>
            </w:r>
          </w:p>
        </w:tc>
        <w:tc>
          <w:tcPr>
            <w:tcW w:w="1416" w:type="dxa"/>
          </w:tcPr>
          <w:p w:rsidR="00333724" w:rsidRDefault="00333724" w:rsidP="008C4994">
            <w:pPr>
              <w:pStyle w:val="TableParagraph"/>
              <w:spacing w:line="210" w:lineRule="exact"/>
              <w:ind w:left="361" w:right="343"/>
              <w:rPr>
                <w:sz w:val="20"/>
              </w:rPr>
            </w:pPr>
            <w:r>
              <w:rPr>
                <w:sz w:val="20"/>
              </w:rPr>
              <w:t>38,2</w:t>
            </w:r>
          </w:p>
        </w:tc>
        <w:tc>
          <w:tcPr>
            <w:tcW w:w="1075" w:type="dxa"/>
          </w:tcPr>
          <w:p w:rsidR="00333724" w:rsidRDefault="00333724" w:rsidP="008C4994">
            <w:pPr>
              <w:pStyle w:val="TableParagraph"/>
              <w:spacing w:line="210" w:lineRule="exact"/>
              <w:ind w:left="190" w:right="172"/>
              <w:rPr>
                <w:sz w:val="20"/>
              </w:rPr>
            </w:pPr>
            <w:r>
              <w:rPr>
                <w:sz w:val="20"/>
              </w:rPr>
              <w:t>38,2</w:t>
            </w:r>
          </w:p>
        </w:tc>
        <w:tc>
          <w:tcPr>
            <w:tcW w:w="1075" w:type="dxa"/>
          </w:tcPr>
          <w:p w:rsidR="00333724" w:rsidRDefault="00333724" w:rsidP="008C4994">
            <w:pPr>
              <w:pStyle w:val="TableParagraph"/>
              <w:spacing w:line="210" w:lineRule="exact"/>
              <w:ind w:left="190" w:right="171"/>
              <w:rPr>
                <w:sz w:val="20"/>
              </w:rPr>
            </w:pPr>
            <w:r>
              <w:rPr>
                <w:sz w:val="20"/>
              </w:rPr>
              <w:t>38,2</w:t>
            </w:r>
          </w:p>
        </w:tc>
        <w:tc>
          <w:tcPr>
            <w:tcW w:w="1075" w:type="dxa"/>
          </w:tcPr>
          <w:p w:rsidR="00333724" w:rsidRDefault="00333724" w:rsidP="008C4994">
            <w:pPr>
              <w:pStyle w:val="TableParagraph"/>
              <w:spacing w:line="210" w:lineRule="exact"/>
              <w:ind w:left="190" w:right="171"/>
              <w:rPr>
                <w:sz w:val="20"/>
              </w:rPr>
            </w:pPr>
            <w:r>
              <w:rPr>
                <w:sz w:val="20"/>
              </w:rPr>
              <w:t>38,2</w:t>
            </w:r>
          </w:p>
        </w:tc>
        <w:tc>
          <w:tcPr>
            <w:tcW w:w="1025" w:type="dxa"/>
          </w:tcPr>
          <w:p w:rsidR="00333724" w:rsidRDefault="00333724" w:rsidP="008C4994">
            <w:pPr>
              <w:pStyle w:val="TableParagraph"/>
              <w:spacing w:line="210" w:lineRule="exact"/>
              <w:ind w:left="164" w:right="147"/>
              <w:rPr>
                <w:sz w:val="20"/>
              </w:rPr>
            </w:pPr>
            <w:r>
              <w:rPr>
                <w:sz w:val="20"/>
              </w:rPr>
              <w:t>38,2</w:t>
            </w:r>
          </w:p>
        </w:tc>
        <w:tc>
          <w:tcPr>
            <w:tcW w:w="1075" w:type="dxa"/>
          </w:tcPr>
          <w:p w:rsidR="00333724" w:rsidRDefault="00333724" w:rsidP="008C4994">
            <w:pPr>
              <w:pStyle w:val="TableParagraph"/>
              <w:spacing w:line="210" w:lineRule="exact"/>
              <w:ind w:left="190" w:right="171"/>
              <w:rPr>
                <w:sz w:val="20"/>
              </w:rPr>
            </w:pPr>
            <w:r>
              <w:rPr>
                <w:sz w:val="20"/>
              </w:rPr>
              <w:t>38,2</w:t>
            </w:r>
          </w:p>
        </w:tc>
        <w:tc>
          <w:tcPr>
            <w:tcW w:w="1051" w:type="dxa"/>
          </w:tcPr>
          <w:p w:rsidR="00333724" w:rsidRDefault="00333724" w:rsidP="008C4994">
            <w:pPr>
              <w:pStyle w:val="TableParagraph"/>
              <w:spacing w:line="210" w:lineRule="exact"/>
              <w:ind w:left="177" w:right="162"/>
              <w:rPr>
                <w:sz w:val="20"/>
              </w:rPr>
            </w:pPr>
            <w:r>
              <w:rPr>
                <w:sz w:val="20"/>
              </w:rPr>
              <w:t>38,2</w:t>
            </w:r>
          </w:p>
        </w:tc>
        <w:tc>
          <w:tcPr>
            <w:tcW w:w="1029" w:type="dxa"/>
          </w:tcPr>
          <w:p w:rsidR="00333724" w:rsidRDefault="00333724" w:rsidP="008C4994">
            <w:pPr>
              <w:pStyle w:val="TableParagraph"/>
              <w:spacing w:line="210" w:lineRule="exact"/>
              <w:ind w:left="167" w:right="149"/>
              <w:rPr>
                <w:sz w:val="20"/>
              </w:rPr>
            </w:pPr>
            <w:r>
              <w:rPr>
                <w:sz w:val="20"/>
              </w:rPr>
              <w:t>38,2</w:t>
            </w:r>
          </w:p>
        </w:tc>
      </w:tr>
      <w:tr w:rsidR="00333724" w:rsidTr="008C4994">
        <w:trPr>
          <w:trHeight w:val="232"/>
        </w:trPr>
        <w:tc>
          <w:tcPr>
            <w:tcW w:w="2686" w:type="dxa"/>
          </w:tcPr>
          <w:p w:rsidR="00333724" w:rsidRDefault="00333724" w:rsidP="008C4994">
            <w:pPr>
              <w:pStyle w:val="TableParagraph"/>
              <w:spacing w:line="212" w:lineRule="exact"/>
              <w:ind w:left="285" w:right="268"/>
              <w:rPr>
                <w:sz w:val="20"/>
              </w:rPr>
            </w:pPr>
            <w:r>
              <w:rPr>
                <w:sz w:val="20"/>
              </w:rPr>
              <w:t>прочие</w:t>
            </w:r>
          </w:p>
        </w:tc>
        <w:tc>
          <w:tcPr>
            <w:tcW w:w="1140" w:type="dxa"/>
            <w:vMerge/>
            <w:tcBorders>
              <w:top w:val="nil"/>
            </w:tcBorders>
          </w:tcPr>
          <w:p w:rsidR="00333724" w:rsidRDefault="00333724" w:rsidP="008C4994">
            <w:pPr>
              <w:rPr>
                <w:sz w:val="2"/>
                <w:szCs w:val="2"/>
              </w:rPr>
            </w:pPr>
          </w:p>
        </w:tc>
        <w:tc>
          <w:tcPr>
            <w:tcW w:w="994" w:type="dxa"/>
          </w:tcPr>
          <w:p w:rsidR="00333724" w:rsidRDefault="00333724" w:rsidP="008C4994">
            <w:pPr>
              <w:pStyle w:val="TableParagraph"/>
              <w:spacing w:line="212" w:lineRule="exact"/>
              <w:ind w:left="150" w:right="131"/>
              <w:rPr>
                <w:sz w:val="20"/>
              </w:rPr>
            </w:pPr>
            <w:r>
              <w:rPr>
                <w:sz w:val="20"/>
              </w:rPr>
              <w:t>0,0</w:t>
            </w:r>
          </w:p>
        </w:tc>
        <w:tc>
          <w:tcPr>
            <w:tcW w:w="1416" w:type="dxa"/>
          </w:tcPr>
          <w:p w:rsidR="00333724" w:rsidRDefault="00333724" w:rsidP="008C4994">
            <w:pPr>
              <w:pStyle w:val="TableParagraph"/>
              <w:spacing w:line="212" w:lineRule="exact"/>
              <w:ind w:left="361" w:right="342"/>
              <w:rPr>
                <w:sz w:val="20"/>
              </w:rPr>
            </w:pPr>
            <w:r>
              <w:rPr>
                <w:sz w:val="20"/>
              </w:rPr>
              <w:t>0,0</w:t>
            </w:r>
          </w:p>
        </w:tc>
        <w:tc>
          <w:tcPr>
            <w:tcW w:w="1075" w:type="dxa"/>
          </w:tcPr>
          <w:p w:rsidR="00333724" w:rsidRDefault="00333724" w:rsidP="008C4994">
            <w:pPr>
              <w:pStyle w:val="TableParagraph"/>
              <w:spacing w:line="212" w:lineRule="exact"/>
              <w:ind w:left="190" w:right="171"/>
              <w:rPr>
                <w:sz w:val="20"/>
              </w:rPr>
            </w:pPr>
            <w:r>
              <w:rPr>
                <w:sz w:val="20"/>
              </w:rPr>
              <w:t>0,0</w:t>
            </w:r>
          </w:p>
        </w:tc>
        <w:tc>
          <w:tcPr>
            <w:tcW w:w="1075" w:type="dxa"/>
          </w:tcPr>
          <w:p w:rsidR="00333724" w:rsidRDefault="00333724" w:rsidP="008C4994">
            <w:pPr>
              <w:pStyle w:val="TableParagraph"/>
              <w:spacing w:line="212" w:lineRule="exact"/>
              <w:ind w:left="190" w:right="171"/>
              <w:rPr>
                <w:sz w:val="20"/>
              </w:rPr>
            </w:pPr>
            <w:r>
              <w:rPr>
                <w:sz w:val="20"/>
              </w:rPr>
              <w:t>0,0</w:t>
            </w:r>
          </w:p>
        </w:tc>
        <w:tc>
          <w:tcPr>
            <w:tcW w:w="1075" w:type="dxa"/>
          </w:tcPr>
          <w:p w:rsidR="00333724" w:rsidRDefault="00333724" w:rsidP="008C4994">
            <w:pPr>
              <w:pStyle w:val="TableParagraph"/>
              <w:spacing w:line="212" w:lineRule="exact"/>
              <w:ind w:left="190" w:right="170"/>
              <w:rPr>
                <w:sz w:val="20"/>
              </w:rPr>
            </w:pPr>
            <w:r>
              <w:rPr>
                <w:sz w:val="20"/>
              </w:rPr>
              <w:t>0,0</w:t>
            </w:r>
          </w:p>
        </w:tc>
        <w:tc>
          <w:tcPr>
            <w:tcW w:w="1025" w:type="dxa"/>
          </w:tcPr>
          <w:p w:rsidR="00333724" w:rsidRDefault="00333724" w:rsidP="008C4994">
            <w:pPr>
              <w:pStyle w:val="TableParagraph"/>
              <w:spacing w:line="212" w:lineRule="exact"/>
              <w:ind w:left="164" w:right="147"/>
              <w:rPr>
                <w:sz w:val="20"/>
              </w:rPr>
            </w:pPr>
            <w:r>
              <w:rPr>
                <w:sz w:val="20"/>
              </w:rPr>
              <w:t>0,0</w:t>
            </w:r>
          </w:p>
        </w:tc>
        <w:tc>
          <w:tcPr>
            <w:tcW w:w="1075" w:type="dxa"/>
          </w:tcPr>
          <w:p w:rsidR="00333724" w:rsidRDefault="00333724" w:rsidP="008C4994">
            <w:pPr>
              <w:pStyle w:val="TableParagraph"/>
              <w:spacing w:line="212" w:lineRule="exact"/>
              <w:ind w:left="190" w:right="170"/>
              <w:rPr>
                <w:sz w:val="20"/>
              </w:rPr>
            </w:pPr>
            <w:r>
              <w:rPr>
                <w:sz w:val="20"/>
              </w:rPr>
              <w:t>0,0</w:t>
            </w:r>
          </w:p>
        </w:tc>
        <w:tc>
          <w:tcPr>
            <w:tcW w:w="1051" w:type="dxa"/>
          </w:tcPr>
          <w:p w:rsidR="00333724" w:rsidRDefault="00333724" w:rsidP="008C4994">
            <w:pPr>
              <w:pStyle w:val="TableParagraph"/>
              <w:spacing w:line="212" w:lineRule="exact"/>
              <w:ind w:left="177" w:right="162"/>
              <w:rPr>
                <w:sz w:val="20"/>
              </w:rPr>
            </w:pPr>
            <w:r>
              <w:rPr>
                <w:sz w:val="20"/>
              </w:rPr>
              <w:t>0,0</w:t>
            </w:r>
          </w:p>
        </w:tc>
        <w:tc>
          <w:tcPr>
            <w:tcW w:w="1029" w:type="dxa"/>
          </w:tcPr>
          <w:p w:rsidR="00333724" w:rsidRDefault="00333724" w:rsidP="008C4994">
            <w:pPr>
              <w:pStyle w:val="TableParagraph"/>
              <w:spacing w:line="212" w:lineRule="exact"/>
              <w:ind w:left="167" w:right="148"/>
              <w:rPr>
                <w:sz w:val="20"/>
              </w:rPr>
            </w:pPr>
            <w:r>
              <w:rPr>
                <w:sz w:val="20"/>
              </w:rPr>
              <w:t>0,0</w:t>
            </w:r>
          </w:p>
        </w:tc>
      </w:tr>
    </w:tbl>
    <w:p w:rsidR="00333724" w:rsidRDefault="00333724" w:rsidP="00333724">
      <w:pPr>
        <w:spacing w:line="212" w:lineRule="exact"/>
        <w:sectPr w:rsidR="00333724">
          <w:pgSz w:w="16840" w:h="11910" w:orient="landscape"/>
          <w:pgMar w:top="1100" w:right="1460" w:bottom="1060" w:left="1300" w:header="0" w:footer="877" w:gutter="0"/>
          <w:cols w:space="720"/>
        </w:sectPr>
      </w:pPr>
    </w:p>
    <w:p w:rsidR="00333724" w:rsidRDefault="00333724" w:rsidP="00333724">
      <w:pPr>
        <w:pStyle w:val="a5"/>
        <w:rPr>
          <w:sz w:val="20"/>
        </w:rPr>
      </w:pPr>
    </w:p>
    <w:p w:rsidR="00333724" w:rsidRDefault="00333724" w:rsidP="00333724">
      <w:pPr>
        <w:pStyle w:val="a5"/>
        <w:spacing w:before="4"/>
        <w:rPr>
          <w:sz w:val="23"/>
        </w:rPr>
      </w:pPr>
    </w:p>
    <w:p w:rsidR="00333724" w:rsidRDefault="000A1E93" w:rsidP="00333724">
      <w:pPr>
        <w:pStyle w:val="a5"/>
        <w:tabs>
          <w:tab w:val="left" w:pos="2664"/>
        </w:tabs>
        <w:spacing w:before="89" w:line="619" w:lineRule="auto"/>
        <w:ind w:left="399" w:right="1105" w:firstLine="141"/>
      </w:pPr>
      <w:r w:rsidRPr="000A1E93">
        <w:rPr>
          <w:lang w:val="en-US" w:eastAsia="en-US"/>
        </w:rPr>
        <w:pict>
          <v:shape id="_x0000_s1096" type="#_x0000_t202" style="position:absolute;left:0;text-align:left;margin-left:104.65pt;margin-top:64.25pt;width:632.8pt;height:110.55pt;z-index:251679744;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8"/>
                    <w:gridCol w:w="1202"/>
                    <w:gridCol w:w="1200"/>
                    <w:gridCol w:w="960"/>
                    <w:gridCol w:w="960"/>
                    <w:gridCol w:w="960"/>
                    <w:gridCol w:w="960"/>
                    <w:gridCol w:w="960"/>
                    <w:gridCol w:w="960"/>
                    <w:gridCol w:w="960"/>
                    <w:gridCol w:w="960"/>
                  </w:tblGrid>
                  <w:tr w:rsidR="008C4994">
                    <w:trPr>
                      <w:trHeight w:val="599"/>
                    </w:trPr>
                    <w:tc>
                      <w:tcPr>
                        <w:tcW w:w="2558" w:type="dxa"/>
                        <w:tcBorders>
                          <w:right w:val="single" w:sz="8" w:space="0" w:color="000000"/>
                        </w:tcBorders>
                      </w:tcPr>
                      <w:p w:rsidR="008C4994" w:rsidRDefault="008C4994">
                        <w:pPr>
                          <w:pStyle w:val="TableParagraph"/>
                          <w:spacing w:before="67"/>
                          <w:ind w:left="434" w:firstLine="223"/>
                          <w:jc w:val="left"/>
                          <w:rPr>
                            <w:sz w:val="20"/>
                          </w:rPr>
                        </w:pPr>
                        <w:r>
                          <w:rPr>
                            <w:sz w:val="20"/>
                          </w:rPr>
                          <w:t>Наименование населенного пункта</w:t>
                        </w:r>
                      </w:p>
                    </w:tc>
                    <w:tc>
                      <w:tcPr>
                        <w:tcW w:w="1202" w:type="dxa"/>
                        <w:tcBorders>
                          <w:top w:val="single" w:sz="8" w:space="0" w:color="000000"/>
                          <w:left w:val="single" w:sz="8" w:space="0" w:color="000000"/>
                          <w:bottom w:val="single" w:sz="8" w:space="0" w:color="000000"/>
                          <w:right w:val="single" w:sz="8" w:space="0" w:color="000000"/>
                        </w:tcBorders>
                      </w:tcPr>
                      <w:p w:rsidR="008C4994" w:rsidRDefault="008C4994">
                        <w:pPr>
                          <w:pStyle w:val="TableParagraph"/>
                          <w:spacing w:before="67"/>
                          <w:ind w:left="148" w:firstLine="76"/>
                          <w:jc w:val="left"/>
                          <w:rPr>
                            <w:sz w:val="20"/>
                          </w:rPr>
                        </w:pPr>
                        <w:r>
                          <w:rPr>
                            <w:sz w:val="20"/>
                          </w:rPr>
                          <w:t>Единица измерения</w:t>
                        </w:r>
                      </w:p>
                    </w:tc>
                    <w:tc>
                      <w:tcPr>
                        <w:tcW w:w="1200" w:type="dxa"/>
                        <w:tcBorders>
                          <w:left w:val="single" w:sz="8" w:space="0" w:color="000000"/>
                        </w:tcBorders>
                      </w:tcPr>
                      <w:p w:rsidR="008C4994" w:rsidRDefault="008C4994">
                        <w:pPr>
                          <w:pStyle w:val="TableParagraph"/>
                          <w:spacing w:before="182"/>
                          <w:ind w:left="249" w:right="243"/>
                          <w:rPr>
                            <w:sz w:val="20"/>
                          </w:rPr>
                        </w:pPr>
                        <w:r>
                          <w:rPr>
                            <w:sz w:val="20"/>
                          </w:rPr>
                          <w:t>2014</w:t>
                        </w:r>
                      </w:p>
                    </w:tc>
                    <w:tc>
                      <w:tcPr>
                        <w:tcW w:w="960" w:type="dxa"/>
                      </w:tcPr>
                      <w:p w:rsidR="008C4994" w:rsidRDefault="008C4994">
                        <w:pPr>
                          <w:pStyle w:val="TableParagraph"/>
                          <w:spacing w:before="182"/>
                          <w:ind w:left="133" w:right="122"/>
                          <w:rPr>
                            <w:sz w:val="20"/>
                          </w:rPr>
                        </w:pPr>
                        <w:r>
                          <w:rPr>
                            <w:sz w:val="20"/>
                          </w:rPr>
                          <w:t>2015</w:t>
                        </w:r>
                      </w:p>
                    </w:tc>
                    <w:tc>
                      <w:tcPr>
                        <w:tcW w:w="960" w:type="dxa"/>
                      </w:tcPr>
                      <w:p w:rsidR="008C4994" w:rsidRDefault="008C4994">
                        <w:pPr>
                          <w:pStyle w:val="TableParagraph"/>
                          <w:spacing w:before="182"/>
                          <w:ind w:left="133" w:right="122"/>
                          <w:rPr>
                            <w:sz w:val="20"/>
                          </w:rPr>
                        </w:pPr>
                        <w:r>
                          <w:rPr>
                            <w:sz w:val="20"/>
                          </w:rPr>
                          <w:t>2016</w:t>
                        </w:r>
                      </w:p>
                    </w:tc>
                    <w:tc>
                      <w:tcPr>
                        <w:tcW w:w="960" w:type="dxa"/>
                      </w:tcPr>
                      <w:p w:rsidR="008C4994" w:rsidRDefault="008C4994">
                        <w:pPr>
                          <w:pStyle w:val="TableParagraph"/>
                          <w:spacing w:before="182"/>
                          <w:ind w:left="133" w:right="123"/>
                          <w:rPr>
                            <w:sz w:val="20"/>
                          </w:rPr>
                        </w:pPr>
                        <w:r>
                          <w:rPr>
                            <w:sz w:val="20"/>
                          </w:rPr>
                          <w:t>2017</w:t>
                        </w:r>
                      </w:p>
                    </w:tc>
                    <w:tc>
                      <w:tcPr>
                        <w:tcW w:w="960" w:type="dxa"/>
                      </w:tcPr>
                      <w:p w:rsidR="008C4994" w:rsidRDefault="008C4994">
                        <w:pPr>
                          <w:pStyle w:val="TableParagraph"/>
                          <w:spacing w:before="182"/>
                          <w:ind w:left="133" w:right="123"/>
                          <w:rPr>
                            <w:sz w:val="20"/>
                          </w:rPr>
                        </w:pPr>
                        <w:r>
                          <w:rPr>
                            <w:sz w:val="20"/>
                          </w:rPr>
                          <w:t>2018</w:t>
                        </w:r>
                      </w:p>
                    </w:tc>
                    <w:tc>
                      <w:tcPr>
                        <w:tcW w:w="960" w:type="dxa"/>
                      </w:tcPr>
                      <w:p w:rsidR="008C4994" w:rsidRDefault="008C4994">
                        <w:pPr>
                          <w:pStyle w:val="TableParagraph"/>
                          <w:spacing w:before="182"/>
                          <w:ind w:left="133" w:right="123"/>
                          <w:rPr>
                            <w:sz w:val="20"/>
                          </w:rPr>
                        </w:pPr>
                        <w:r>
                          <w:rPr>
                            <w:sz w:val="20"/>
                          </w:rPr>
                          <w:t>2019</w:t>
                        </w:r>
                      </w:p>
                    </w:tc>
                    <w:tc>
                      <w:tcPr>
                        <w:tcW w:w="960" w:type="dxa"/>
                      </w:tcPr>
                      <w:p w:rsidR="008C4994" w:rsidRDefault="008C4994">
                        <w:pPr>
                          <w:pStyle w:val="TableParagraph"/>
                          <w:spacing w:before="182"/>
                          <w:ind w:left="133" w:right="123"/>
                          <w:rPr>
                            <w:sz w:val="20"/>
                          </w:rPr>
                        </w:pPr>
                        <w:r>
                          <w:rPr>
                            <w:sz w:val="20"/>
                          </w:rPr>
                          <w:t>2020</w:t>
                        </w:r>
                      </w:p>
                    </w:tc>
                    <w:tc>
                      <w:tcPr>
                        <w:tcW w:w="960" w:type="dxa"/>
                      </w:tcPr>
                      <w:p w:rsidR="008C4994" w:rsidRDefault="008C4994">
                        <w:pPr>
                          <w:pStyle w:val="TableParagraph"/>
                          <w:spacing w:before="182"/>
                          <w:ind w:left="133" w:right="123"/>
                          <w:rPr>
                            <w:sz w:val="20"/>
                          </w:rPr>
                        </w:pPr>
                        <w:r>
                          <w:rPr>
                            <w:sz w:val="20"/>
                          </w:rPr>
                          <w:t>2025</w:t>
                        </w:r>
                      </w:p>
                    </w:tc>
                    <w:tc>
                      <w:tcPr>
                        <w:tcW w:w="960" w:type="dxa"/>
                      </w:tcPr>
                      <w:p w:rsidR="008C4994" w:rsidRDefault="008C4994">
                        <w:pPr>
                          <w:pStyle w:val="TableParagraph"/>
                          <w:spacing w:before="182"/>
                          <w:ind w:left="133" w:right="123"/>
                          <w:rPr>
                            <w:sz w:val="20"/>
                          </w:rPr>
                        </w:pPr>
                        <w:r>
                          <w:rPr>
                            <w:sz w:val="20"/>
                          </w:rPr>
                          <w:t>2028</w:t>
                        </w:r>
                      </w:p>
                    </w:tc>
                  </w:tr>
                  <w:tr w:rsidR="008C4994">
                    <w:trPr>
                      <w:trHeight w:val="299"/>
                    </w:trPr>
                    <w:tc>
                      <w:tcPr>
                        <w:tcW w:w="2558" w:type="dxa"/>
                        <w:tcBorders>
                          <w:right w:val="single" w:sz="8" w:space="0" w:color="000000"/>
                        </w:tcBorders>
                      </w:tcPr>
                      <w:p w:rsidR="008C4994" w:rsidRDefault="008C4994">
                        <w:pPr>
                          <w:pStyle w:val="TableParagraph"/>
                          <w:spacing w:before="33"/>
                          <w:ind w:left="522" w:right="506"/>
                          <w:rPr>
                            <w:sz w:val="20"/>
                          </w:rPr>
                        </w:pPr>
                        <w:r>
                          <w:rPr>
                            <w:sz w:val="20"/>
                          </w:rPr>
                          <w:t>с. Леуши</w:t>
                        </w:r>
                      </w:p>
                    </w:tc>
                    <w:tc>
                      <w:tcPr>
                        <w:tcW w:w="1202" w:type="dxa"/>
                        <w:vMerge w:val="restart"/>
                        <w:tcBorders>
                          <w:top w:val="single" w:sz="8" w:space="0" w:color="000000"/>
                          <w:left w:val="single" w:sz="8" w:space="0" w:color="000000"/>
                          <w:bottom w:val="single" w:sz="8" w:space="0" w:color="000000"/>
                          <w:right w:val="single" w:sz="8" w:space="0" w:color="000000"/>
                        </w:tcBorders>
                      </w:tcPr>
                      <w:p w:rsidR="008C4994" w:rsidRDefault="008C4994">
                        <w:pPr>
                          <w:pStyle w:val="TableParagraph"/>
                          <w:spacing w:before="189"/>
                          <w:ind w:left="462" w:right="453"/>
                          <w:rPr>
                            <w:sz w:val="20"/>
                          </w:rPr>
                        </w:pPr>
                        <w:r>
                          <w:rPr>
                            <w:sz w:val="20"/>
                          </w:rPr>
                          <w:t>м3</w:t>
                        </w:r>
                      </w:p>
                    </w:tc>
                    <w:tc>
                      <w:tcPr>
                        <w:tcW w:w="1200" w:type="dxa"/>
                        <w:tcBorders>
                          <w:left w:val="single" w:sz="8" w:space="0" w:color="000000"/>
                        </w:tcBorders>
                      </w:tcPr>
                      <w:p w:rsidR="008C4994" w:rsidRDefault="008C4994">
                        <w:pPr>
                          <w:pStyle w:val="TableParagraph"/>
                          <w:spacing w:before="33"/>
                          <w:ind w:left="249" w:right="245"/>
                          <w:rPr>
                            <w:sz w:val="20"/>
                          </w:rPr>
                        </w:pPr>
                        <w:r>
                          <w:rPr>
                            <w:sz w:val="20"/>
                          </w:rPr>
                          <w:t>13500,7</w:t>
                        </w:r>
                      </w:p>
                    </w:tc>
                    <w:tc>
                      <w:tcPr>
                        <w:tcW w:w="960" w:type="dxa"/>
                      </w:tcPr>
                      <w:p w:rsidR="008C4994" w:rsidRDefault="008C4994">
                        <w:pPr>
                          <w:pStyle w:val="TableParagraph"/>
                          <w:spacing w:before="33"/>
                          <w:ind w:left="133" w:right="124"/>
                          <w:rPr>
                            <w:sz w:val="20"/>
                          </w:rPr>
                        </w:pPr>
                        <w:r>
                          <w:rPr>
                            <w:sz w:val="20"/>
                          </w:rPr>
                          <w:t>14440,7</w:t>
                        </w:r>
                      </w:p>
                    </w:tc>
                    <w:tc>
                      <w:tcPr>
                        <w:tcW w:w="960" w:type="dxa"/>
                      </w:tcPr>
                      <w:p w:rsidR="008C4994" w:rsidRDefault="008C4994">
                        <w:pPr>
                          <w:pStyle w:val="TableParagraph"/>
                          <w:spacing w:before="33"/>
                          <w:ind w:left="133" w:right="124"/>
                          <w:rPr>
                            <w:sz w:val="20"/>
                          </w:rPr>
                        </w:pPr>
                        <w:r>
                          <w:rPr>
                            <w:sz w:val="20"/>
                          </w:rPr>
                          <w:t>15380,7</w:t>
                        </w:r>
                      </w:p>
                    </w:tc>
                    <w:tc>
                      <w:tcPr>
                        <w:tcW w:w="960" w:type="dxa"/>
                      </w:tcPr>
                      <w:p w:rsidR="008C4994" w:rsidRDefault="008C4994">
                        <w:pPr>
                          <w:pStyle w:val="TableParagraph"/>
                          <w:spacing w:before="33"/>
                          <w:ind w:left="133" w:right="124"/>
                          <w:rPr>
                            <w:sz w:val="20"/>
                          </w:rPr>
                        </w:pPr>
                        <w:r>
                          <w:rPr>
                            <w:sz w:val="20"/>
                          </w:rPr>
                          <w:t>16320,8</w:t>
                        </w:r>
                      </w:p>
                    </w:tc>
                    <w:tc>
                      <w:tcPr>
                        <w:tcW w:w="960" w:type="dxa"/>
                      </w:tcPr>
                      <w:p w:rsidR="008C4994" w:rsidRDefault="008C4994">
                        <w:pPr>
                          <w:pStyle w:val="TableParagraph"/>
                          <w:spacing w:before="33"/>
                          <w:ind w:left="133" w:right="124"/>
                          <w:rPr>
                            <w:sz w:val="20"/>
                          </w:rPr>
                        </w:pPr>
                        <w:r>
                          <w:rPr>
                            <w:sz w:val="20"/>
                          </w:rPr>
                          <w:t>17260,8</w:t>
                        </w:r>
                      </w:p>
                    </w:tc>
                    <w:tc>
                      <w:tcPr>
                        <w:tcW w:w="960" w:type="dxa"/>
                      </w:tcPr>
                      <w:p w:rsidR="008C4994" w:rsidRDefault="008C4994">
                        <w:pPr>
                          <w:pStyle w:val="TableParagraph"/>
                          <w:spacing w:before="33"/>
                          <w:ind w:left="133" w:right="124"/>
                          <w:rPr>
                            <w:sz w:val="20"/>
                          </w:rPr>
                        </w:pPr>
                        <w:r>
                          <w:rPr>
                            <w:sz w:val="20"/>
                          </w:rPr>
                          <w:t>18101,4</w:t>
                        </w:r>
                      </w:p>
                    </w:tc>
                    <w:tc>
                      <w:tcPr>
                        <w:tcW w:w="960" w:type="dxa"/>
                      </w:tcPr>
                      <w:p w:rsidR="008C4994" w:rsidRDefault="008C4994">
                        <w:pPr>
                          <w:pStyle w:val="TableParagraph"/>
                          <w:spacing w:before="33"/>
                          <w:ind w:left="133" w:right="124"/>
                          <w:rPr>
                            <w:sz w:val="20"/>
                          </w:rPr>
                        </w:pPr>
                        <w:r>
                          <w:rPr>
                            <w:sz w:val="20"/>
                          </w:rPr>
                          <w:t>18942,0</w:t>
                        </w:r>
                      </w:p>
                    </w:tc>
                    <w:tc>
                      <w:tcPr>
                        <w:tcW w:w="960" w:type="dxa"/>
                      </w:tcPr>
                      <w:p w:rsidR="008C4994" w:rsidRDefault="008C4994">
                        <w:pPr>
                          <w:pStyle w:val="TableParagraph"/>
                          <w:spacing w:before="33"/>
                          <w:ind w:left="133" w:right="124"/>
                          <w:rPr>
                            <w:sz w:val="20"/>
                          </w:rPr>
                        </w:pPr>
                        <w:r>
                          <w:rPr>
                            <w:sz w:val="20"/>
                          </w:rPr>
                          <w:t>23144,9</w:t>
                        </w:r>
                      </w:p>
                    </w:tc>
                    <w:tc>
                      <w:tcPr>
                        <w:tcW w:w="960" w:type="dxa"/>
                      </w:tcPr>
                      <w:p w:rsidR="008C4994" w:rsidRDefault="008C4994">
                        <w:pPr>
                          <w:pStyle w:val="TableParagraph"/>
                          <w:spacing w:before="33"/>
                          <w:ind w:left="133" w:right="124"/>
                          <w:rPr>
                            <w:sz w:val="20"/>
                          </w:rPr>
                        </w:pPr>
                        <w:r>
                          <w:rPr>
                            <w:sz w:val="20"/>
                          </w:rPr>
                          <w:t>25666,6</w:t>
                        </w:r>
                      </w:p>
                    </w:tc>
                  </w:tr>
                  <w:tr w:rsidR="008C4994">
                    <w:trPr>
                      <w:trHeight w:val="291"/>
                    </w:trPr>
                    <w:tc>
                      <w:tcPr>
                        <w:tcW w:w="2558" w:type="dxa"/>
                        <w:tcBorders>
                          <w:right w:val="single" w:sz="8" w:space="0" w:color="000000"/>
                        </w:tcBorders>
                      </w:tcPr>
                      <w:p w:rsidR="008C4994" w:rsidRDefault="008C4994">
                        <w:pPr>
                          <w:pStyle w:val="TableParagraph"/>
                          <w:spacing w:before="24"/>
                          <w:ind w:left="522" w:right="507"/>
                          <w:rPr>
                            <w:sz w:val="20"/>
                          </w:rPr>
                        </w:pPr>
                        <w:r>
                          <w:rPr>
                            <w:sz w:val="20"/>
                          </w:rPr>
                          <w:t>п. Лиственичный</w:t>
                        </w:r>
                      </w:p>
                    </w:tc>
                    <w:tc>
                      <w:tcPr>
                        <w:tcW w:w="1202" w:type="dxa"/>
                        <w:vMerge/>
                        <w:tcBorders>
                          <w:top w:val="nil"/>
                          <w:left w:val="single" w:sz="8" w:space="0" w:color="000000"/>
                          <w:bottom w:val="single" w:sz="8" w:space="0" w:color="000000"/>
                          <w:right w:val="single" w:sz="8" w:space="0" w:color="000000"/>
                        </w:tcBorders>
                      </w:tcPr>
                      <w:p w:rsidR="008C4994" w:rsidRDefault="008C4994">
                        <w:pPr>
                          <w:rPr>
                            <w:sz w:val="2"/>
                            <w:szCs w:val="2"/>
                          </w:rPr>
                        </w:pPr>
                      </w:p>
                    </w:tc>
                    <w:tc>
                      <w:tcPr>
                        <w:tcW w:w="1200" w:type="dxa"/>
                        <w:tcBorders>
                          <w:left w:val="single" w:sz="8" w:space="0" w:color="000000"/>
                        </w:tcBorders>
                      </w:tcPr>
                      <w:p w:rsidR="008C4994" w:rsidRDefault="008C4994">
                        <w:pPr>
                          <w:pStyle w:val="TableParagraph"/>
                          <w:spacing w:before="24"/>
                          <w:ind w:left="249" w:right="245"/>
                          <w:rPr>
                            <w:sz w:val="20"/>
                          </w:rPr>
                        </w:pPr>
                        <w:r>
                          <w:rPr>
                            <w:sz w:val="20"/>
                          </w:rPr>
                          <w:t>9388,1</w:t>
                        </w:r>
                      </w:p>
                    </w:tc>
                    <w:tc>
                      <w:tcPr>
                        <w:tcW w:w="960" w:type="dxa"/>
                      </w:tcPr>
                      <w:p w:rsidR="008C4994" w:rsidRDefault="008C4994">
                        <w:pPr>
                          <w:pStyle w:val="TableParagraph"/>
                          <w:spacing w:before="24"/>
                          <w:ind w:left="133" w:right="123"/>
                          <w:rPr>
                            <w:sz w:val="20"/>
                          </w:rPr>
                        </w:pPr>
                        <w:r>
                          <w:rPr>
                            <w:sz w:val="20"/>
                          </w:rPr>
                          <w:t>10034,2</w:t>
                        </w:r>
                      </w:p>
                    </w:tc>
                    <w:tc>
                      <w:tcPr>
                        <w:tcW w:w="960" w:type="dxa"/>
                      </w:tcPr>
                      <w:p w:rsidR="008C4994" w:rsidRDefault="008C4994">
                        <w:pPr>
                          <w:pStyle w:val="TableParagraph"/>
                          <w:spacing w:before="24"/>
                          <w:ind w:left="133" w:right="124"/>
                          <w:rPr>
                            <w:sz w:val="20"/>
                          </w:rPr>
                        </w:pPr>
                        <w:r>
                          <w:rPr>
                            <w:sz w:val="20"/>
                          </w:rPr>
                          <w:t>10680,4</w:t>
                        </w:r>
                      </w:p>
                    </w:tc>
                    <w:tc>
                      <w:tcPr>
                        <w:tcW w:w="960" w:type="dxa"/>
                      </w:tcPr>
                      <w:p w:rsidR="008C4994" w:rsidRDefault="008C4994">
                        <w:pPr>
                          <w:pStyle w:val="TableParagraph"/>
                          <w:spacing w:before="24"/>
                          <w:ind w:left="133" w:right="124"/>
                          <w:rPr>
                            <w:sz w:val="20"/>
                          </w:rPr>
                        </w:pPr>
                        <w:r>
                          <w:rPr>
                            <w:sz w:val="20"/>
                          </w:rPr>
                          <w:t>11326,5</w:t>
                        </w:r>
                      </w:p>
                    </w:tc>
                    <w:tc>
                      <w:tcPr>
                        <w:tcW w:w="960" w:type="dxa"/>
                      </w:tcPr>
                      <w:p w:rsidR="008C4994" w:rsidRDefault="008C4994">
                        <w:pPr>
                          <w:pStyle w:val="TableParagraph"/>
                          <w:spacing w:before="24"/>
                          <w:ind w:left="133" w:right="124"/>
                          <w:rPr>
                            <w:sz w:val="20"/>
                          </w:rPr>
                        </w:pPr>
                        <w:r>
                          <w:rPr>
                            <w:sz w:val="20"/>
                          </w:rPr>
                          <w:t>11972,6</w:t>
                        </w:r>
                      </w:p>
                    </w:tc>
                    <w:tc>
                      <w:tcPr>
                        <w:tcW w:w="960" w:type="dxa"/>
                      </w:tcPr>
                      <w:p w:rsidR="008C4994" w:rsidRDefault="008C4994">
                        <w:pPr>
                          <w:pStyle w:val="TableParagraph"/>
                          <w:spacing w:before="24"/>
                          <w:ind w:left="133" w:right="124"/>
                          <w:rPr>
                            <w:sz w:val="20"/>
                          </w:rPr>
                        </w:pPr>
                        <w:r>
                          <w:rPr>
                            <w:sz w:val="20"/>
                          </w:rPr>
                          <w:t>12618,7</w:t>
                        </w:r>
                      </w:p>
                    </w:tc>
                    <w:tc>
                      <w:tcPr>
                        <w:tcW w:w="960" w:type="dxa"/>
                      </w:tcPr>
                      <w:p w:rsidR="008C4994" w:rsidRDefault="008C4994">
                        <w:pPr>
                          <w:pStyle w:val="TableParagraph"/>
                          <w:spacing w:before="24"/>
                          <w:ind w:left="133" w:right="124"/>
                          <w:rPr>
                            <w:sz w:val="20"/>
                          </w:rPr>
                        </w:pPr>
                        <w:r>
                          <w:rPr>
                            <w:sz w:val="20"/>
                          </w:rPr>
                          <w:t>13264,9</w:t>
                        </w:r>
                      </w:p>
                    </w:tc>
                    <w:tc>
                      <w:tcPr>
                        <w:tcW w:w="960" w:type="dxa"/>
                      </w:tcPr>
                      <w:p w:rsidR="008C4994" w:rsidRDefault="008C4994">
                        <w:pPr>
                          <w:pStyle w:val="TableParagraph"/>
                          <w:spacing w:before="24"/>
                          <w:ind w:left="133" w:right="124"/>
                          <w:rPr>
                            <w:sz w:val="20"/>
                          </w:rPr>
                        </w:pPr>
                        <w:r>
                          <w:rPr>
                            <w:sz w:val="20"/>
                          </w:rPr>
                          <w:t>16495,5</w:t>
                        </w:r>
                      </w:p>
                    </w:tc>
                    <w:tc>
                      <w:tcPr>
                        <w:tcW w:w="960" w:type="dxa"/>
                      </w:tcPr>
                      <w:p w:rsidR="008C4994" w:rsidRDefault="008C4994">
                        <w:pPr>
                          <w:pStyle w:val="TableParagraph"/>
                          <w:spacing w:before="24"/>
                          <w:ind w:left="133" w:right="124"/>
                          <w:rPr>
                            <w:sz w:val="20"/>
                          </w:rPr>
                        </w:pPr>
                        <w:r>
                          <w:rPr>
                            <w:sz w:val="20"/>
                          </w:rPr>
                          <w:t>18433,9</w:t>
                        </w:r>
                      </w:p>
                    </w:tc>
                  </w:tr>
                  <w:tr w:rsidR="008C4994">
                    <w:trPr>
                      <w:trHeight w:val="299"/>
                    </w:trPr>
                    <w:tc>
                      <w:tcPr>
                        <w:tcW w:w="2558" w:type="dxa"/>
                        <w:tcBorders>
                          <w:right w:val="single" w:sz="8" w:space="0" w:color="000000"/>
                        </w:tcBorders>
                      </w:tcPr>
                      <w:p w:rsidR="008C4994" w:rsidRDefault="008C4994">
                        <w:pPr>
                          <w:pStyle w:val="TableParagraph"/>
                          <w:spacing w:before="31"/>
                          <w:ind w:left="522" w:right="506"/>
                          <w:rPr>
                            <w:sz w:val="20"/>
                          </w:rPr>
                        </w:pPr>
                        <w:r>
                          <w:rPr>
                            <w:sz w:val="20"/>
                          </w:rPr>
                          <w:t>п. Ягодный</w:t>
                        </w:r>
                      </w:p>
                    </w:tc>
                    <w:tc>
                      <w:tcPr>
                        <w:tcW w:w="1202" w:type="dxa"/>
                        <w:vMerge w:val="restart"/>
                        <w:tcBorders>
                          <w:top w:val="single" w:sz="8" w:space="0" w:color="000000"/>
                          <w:left w:val="single" w:sz="8" w:space="0" w:color="000000"/>
                          <w:bottom w:val="single" w:sz="8" w:space="0" w:color="000000"/>
                          <w:right w:val="single" w:sz="8" w:space="0" w:color="000000"/>
                        </w:tcBorders>
                      </w:tcPr>
                      <w:p w:rsidR="008C4994" w:rsidRDefault="008C4994">
                        <w:pPr>
                          <w:pStyle w:val="TableParagraph"/>
                          <w:spacing w:before="9"/>
                          <w:jc w:val="left"/>
                          <w:rPr>
                            <w:sz w:val="29"/>
                          </w:rPr>
                        </w:pPr>
                      </w:p>
                      <w:p w:rsidR="008C4994" w:rsidRDefault="008C4994">
                        <w:pPr>
                          <w:pStyle w:val="TableParagraph"/>
                          <w:ind w:left="462" w:right="453"/>
                          <w:rPr>
                            <w:sz w:val="20"/>
                          </w:rPr>
                        </w:pPr>
                        <w:r>
                          <w:rPr>
                            <w:sz w:val="20"/>
                          </w:rPr>
                          <w:t>м3</w:t>
                        </w:r>
                      </w:p>
                    </w:tc>
                    <w:tc>
                      <w:tcPr>
                        <w:tcW w:w="1200" w:type="dxa"/>
                        <w:tcBorders>
                          <w:left w:val="single" w:sz="8" w:space="0" w:color="000000"/>
                        </w:tcBorders>
                      </w:tcPr>
                      <w:p w:rsidR="008C4994" w:rsidRDefault="008C4994">
                        <w:pPr>
                          <w:pStyle w:val="TableParagraph"/>
                          <w:spacing w:before="31"/>
                          <w:ind w:left="249" w:right="244"/>
                          <w:rPr>
                            <w:sz w:val="20"/>
                          </w:rPr>
                        </w:pPr>
                        <w:r>
                          <w:rPr>
                            <w:sz w:val="20"/>
                          </w:rPr>
                          <w:t>1677,5</w:t>
                        </w:r>
                      </w:p>
                    </w:tc>
                    <w:tc>
                      <w:tcPr>
                        <w:tcW w:w="960" w:type="dxa"/>
                      </w:tcPr>
                      <w:p w:rsidR="008C4994" w:rsidRDefault="008C4994">
                        <w:pPr>
                          <w:pStyle w:val="TableParagraph"/>
                          <w:spacing w:before="31"/>
                          <w:ind w:left="133" w:right="123"/>
                          <w:rPr>
                            <w:sz w:val="20"/>
                          </w:rPr>
                        </w:pPr>
                        <w:r>
                          <w:rPr>
                            <w:sz w:val="20"/>
                          </w:rPr>
                          <w:t>1677,5</w:t>
                        </w:r>
                      </w:p>
                    </w:tc>
                    <w:tc>
                      <w:tcPr>
                        <w:tcW w:w="960" w:type="dxa"/>
                      </w:tcPr>
                      <w:p w:rsidR="008C4994" w:rsidRDefault="008C4994">
                        <w:pPr>
                          <w:pStyle w:val="TableParagraph"/>
                          <w:spacing w:before="31"/>
                          <w:ind w:left="133" w:right="123"/>
                          <w:rPr>
                            <w:sz w:val="20"/>
                          </w:rPr>
                        </w:pPr>
                        <w:r>
                          <w:rPr>
                            <w:sz w:val="20"/>
                          </w:rPr>
                          <w:t>1677,5</w:t>
                        </w:r>
                      </w:p>
                    </w:tc>
                    <w:tc>
                      <w:tcPr>
                        <w:tcW w:w="960" w:type="dxa"/>
                      </w:tcPr>
                      <w:p w:rsidR="008C4994" w:rsidRDefault="008C4994">
                        <w:pPr>
                          <w:pStyle w:val="TableParagraph"/>
                          <w:spacing w:before="31"/>
                          <w:ind w:left="133" w:right="123"/>
                          <w:rPr>
                            <w:sz w:val="20"/>
                          </w:rPr>
                        </w:pPr>
                        <w:r>
                          <w:rPr>
                            <w:sz w:val="20"/>
                          </w:rPr>
                          <w:t>1677,5</w:t>
                        </w:r>
                      </w:p>
                    </w:tc>
                    <w:tc>
                      <w:tcPr>
                        <w:tcW w:w="960" w:type="dxa"/>
                      </w:tcPr>
                      <w:p w:rsidR="008C4994" w:rsidRDefault="008C4994">
                        <w:pPr>
                          <w:pStyle w:val="TableParagraph"/>
                          <w:spacing w:before="31"/>
                          <w:ind w:left="133" w:right="123"/>
                          <w:rPr>
                            <w:sz w:val="20"/>
                          </w:rPr>
                        </w:pPr>
                        <w:r>
                          <w:rPr>
                            <w:sz w:val="20"/>
                          </w:rPr>
                          <w:t>1677,5</w:t>
                        </w:r>
                      </w:p>
                    </w:tc>
                    <w:tc>
                      <w:tcPr>
                        <w:tcW w:w="960" w:type="dxa"/>
                      </w:tcPr>
                      <w:p w:rsidR="008C4994" w:rsidRDefault="008C4994">
                        <w:pPr>
                          <w:pStyle w:val="TableParagraph"/>
                          <w:spacing w:before="31"/>
                          <w:ind w:left="133" w:right="123"/>
                          <w:rPr>
                            <w:sz w:val="20"/>
                          </w:rPr>
                        </w:pPr>
                        <w:r>
                          <w:rPr>
                            <w:sz w:val="20"/>
                          </w:rPr>
                          <w:t>1677,5</w:t>
                        </w:r>
                      </w:p>
                    </w:tc>
                    <w:tc>
                      <w:tcPr>
                        <w:tcW w:w="960" w:type="dxa"/>
                      </w:tcPr>
                      <w:p w:rsidR="008C4994" w:rsidRDefault="008C4994">
                        <w:pPr>
                          <w:pStyle w:val="TableParagraph"/>
                          <w:spacing w:before="31"/>
                          <w:ind w:left="133" w:right="124"/>
                          <w:rPr>
                            <w:sz w:val="20"/>
                          </w:rPr>
                        </w:pPr>
                        <w:r>
                          <w:rPr>
                            <w:sz w:val="20"/>
                          </w:rPr>
                          <w:t>1677,5</w:t>
                        </w:r>
                      </w:p>
                    </w:tc>
                    <w:tc>
                      <w:tcPr>
                        <w:tcW w:w="960" w:type="dxa"/>
                      </w:tcPr>
                      <w:p w:rsidR="008C4994" w:rsidRDefault="008C4994">
                        <w:pPr>
                          <w:pStyle w:val="TableParagraph"/>
                          <w:spacing w:before="31"/>
                          <w:ind w:left="133" w:right="124"/>
                          <w:rPr>
                            <w:sz w:val="20"/>
                          </w:rPr>
                        </w:pPr>
                        <w:r>
                          <w:rPr>
                            <w:sz w:val="20"/>
                          </w:rPr>
                          <w:t>1677,5</w:t>
                        </w:r>
                      </w:p>
                    </w:tc>
                    <w:tc>
                      <w:tcPr>
                        <w:tcW w:w="960" w:type="dxa"/>
                      </w:tcPr>
                      <w:p w:rsidR="008C4994" w:rsidRDefault="008C4994">
                        <w:pPr>
                          <w:pStyle w:val="TableParagraph"/>
                          <w:spacing w:before="31"/>
                          <w:ind w:left="133" w:right="124"/>
                          <w:rPr>
                            <w:sz w:val="20"/>
                          </w:rPr>
                        </w:pPr>
                        <w:r>
                          <w:rPr>
                            <w:sz w:val="20"/>
                          </w:rPr>
                          <w:t>1677,5</w:t>
                        </w:r>
                      </w:p>
                    </w:tc>
                  </w:tr>
                  <w:tr w:rsidR="008C4994">
                    <w:trPr>
                      <w:trHeight w:val="289"/>
                    </w:trPr>
                    <w:tc>
                      <w:tcPr>
                        <w:tcW w:w="2558" w:type="dxa"/>
                        <w:tcBorders>
                          <w:right w:val="single" w:sz="8" w:space="0" w:color="000000"/>
                        </w:tcBorders>
                      </w:tcPr>
                      <w:p w:rsidR="008C4994" w:rsidRDefault="008C4994">
                        <w:pPr>
                          <w:pStyle w:val="TableParagraph"/>
                          <w:spacing w:before="24"/>
                          <w:ind w:left="522" w:right="504"/>
                          <w:rPr>
                            <w:sz w:val="20"/>
                          </w:rPr>
                        </w:pPr>
                        <w:r>
                          <w:rPr>
                            <w:sz w:val="20"/>
                          </w:rPr>
                          <w:t>п. Дальний</w:t>
                        </w:r>
                      </w:p>
                    </w:tc>
                    <w:tc>
                      <w:tcPr>
                        <w:tcW w:w="1202" w:type="dxa"/>
                        <w:vMerge/>
                        <w:tcBorders>
                          <w:top w:val="nil"/>
                          <w:left w:val="single" w:sz="8" w:space="0" w:color="000000"/>
                          <w:bottom w:val="single" w:sz="8" w:space="0" w:color="000000"/>
                          <w:right w:val="single" w:sz="8" w:space="0" w:color="000000"/>
                        </w:tcBorders>
                      </w:tcPr>
                      <w:p w:rsidR="008C4994" w:rsidRDefault="008C4994">
                        <w:pPr>
                          <w:rPr>
                            <w:sz w:val="2"/>
                            <w:szCs w:val="2"/>
                          </w:rPr>
                        </w:pPr>
                      </w:p>
                    </w:tc>
                    <w:tc>
                      <w:tcPr>
                        <w:tcW w:w="1200" w:type="dxa"/>
                        <w:tcBorders>
                          <w:left w:val="single" w:sz="8" w:space="0" w:color="000000"/>
                        </w:tcBorders>
                      </w:tcPr>
                      <w:p w:rsidR="008C4994" w:rsidRDefault="008C4994">
                        <w:pPr>
                          <w:pStyle w:val="TableParagraph"/>
                          <w:spacing w:before="24"/>
                          <w:ind w:left="249" w:right="242"/>
                          <w:rPr>
                            <w:sz w:val="20"/>
                          </w:rPr>
                        </w:pPr>
                        <w:r>
                          <w:rPr>
                            <w:sz w:val="20"/>
                          </w:rPr>
                          <w:t>276,6</w:t>
                        </w:r>
                      </w:p>
                    </w:tc>
                    <w:tc>
                      <w:tcPr>
                        <w:tcW w:w="960" w:type="dxa"/>
                      </w:tcPr>
                      <w:p w:rsidR="008C4994" w:rsidRDefault="008C4994">
                        <w:pPr>
                          <w:pStyle w:val="TableParagraph"/>
                          <w:spacing w:before="24"/>
                          <w:ind w:left="133" w:right="121"/>
                          <w:rPr>
                            <w:sz w:val="20"/>
                          </w:rPr>
                        </w:pPr>
                        <w:r>
                          <w:rPr>
                            <w:sz w:val="20"/>
                          </w:rPr>
                          <w:t>282,9</w:t>
                        </w:r>
                      </w:p>
                    </w:tc>
                    <w:tc>
                      <w:tcPr>
                        <w:tcW w:w="960" w:type="dxa"/>
                      </w:tcPr>
                      <w:p w:rsidR="008C4994" w:rsidRDefault="008C4994">
                        <w:pPr>
                          <w:pStyle w:val="TableParagraph"/>
                          <w:spacing w:before="24"/>
                          <w:ind w:left="133" w:right="121"/>
                          <w:rPr>
                            <w:sz w:val="20"/>
                          </w:rPr>
                        </w:pPr>
                        <w:r>
                          <w:rPr>
                            <w:sz w:val="20"/>
                          </w:rPr>
                          <w:t>289,2</w:t>
                        </w:r>
                      </w:p>
                    </w:tc>
                    <w:tc>
                      <w:tcPr>
                        <w:tcW w:w="960" w:type="dxa"/>
                      </w:tcPr>
                      <w:p w:rsidR="008C4994" w:rsidRDefault="008C4994">
                        <w:pPr>
                          <w:pStyle w:val="TableParagraph"/>
                          <w:spacing w:before="24"/>
                          <w:ind w:left="133" w:right="121"/>
                          <w:rPr>
                            <w:sz w:val="20"/>
                          </w:rPr>
                        </w:pPr>
                        <w:r>
                          <w:rPr>
                            <w:sz w:val="20"/>
                          </w:rPr>
                          <w:t>295,5</w:t>
                        </w:r>
                      </w:p>
                    </w:tc>
                    <w:tc>
                      <w:tcPr>
                        <w:tcW w:w="960" w:type="dxa"/>
                      </w:tcPr>
                      <w:p w:rsidR="008C4994" w:rsidRDefault="008C4994">
                        <w:pPr>
                          <w:pStyle w:val="TableParagraph"/>
                          <w:spacing w:before="24"/>
                          <w:ind w:left="133" w:right="121"/>
                          <w:rPr>
                            <w:sz w:val="20"/>
                          </w:rPr>
                        </w:pPr>
                        <w:r>
                          <w:rPr>
                            <w:sz w:val="20"/>
                          </w:rPr>
                          <w:t>301,8</w:t>
                        </w:r>
                      </w:p>
                    </w:tc>
                    <w:tc>
                      <w:tcPr>
                        <w:tcW w:w="960" w:type="dxa"/>
                      </w:tcPr>
                      <w:p w:rsidR="008C4994" w:rsidRDefault="008C4994">
                        <w:pPr>
                          <w:pStyle w:val="TableParagraph"/>
                          <w:spacing w:before="24"/>
                          <w:ind w:left="133" w:right="121"/>
                          <w:rPr>
                            <w:sz w:val="20"/>
                          </w:rPr>
                        </w:pPr>
                        <w:r>
                          <w:rPr>
                            <w:sz w:val="20"/>
                          </w:rPr>
                          <w:t>308,1</w:t>
                        </w:r>
                      </w:p>
                    </w:tc>
                    <w:tc>
                      <w:tcPr>
                        <w:tcW w:w="960" w:type="dxa"/>
                      </w:tcPr>
                      <w:p w:rsidR="008C4994" w:rsidRDefault="008C4994">
                        <w:pPr>
                          <w:pStyle w:val="TableParagraph"/>
                          <w:spacing w:before="24"/>
                          <w:ind w:left="133" w:right="121"/>
                          <w:rPr>
                            <w:sz w:val="20"/>
                          </w:rPr>
                        </w:pPr>
                        <w:r>
                          <w:rPr>
                            <w:sz w:val="20"/>
                          </w:rPr>
                          <w:t>314,4</w:t>
                        </w:r>
                      </w:p>
                    </w:tc>
                    <w:tc>
                      <w:tcPr>
                        <w:tcW w:w="960" w:type="dxa"/>
                      </w:tcPr>
                      <w:p w:rsidR="008C4994" w:rsidRDefault="008C4994">
                        <w:pPr>
                          <w:pStyle w:val="TableParagraph"/>
                          <w:spacing w:before="24"/>
                          <w:ind w:left="133" w:right="121"/>
                          <w:rPr>
                            <w:sz w:val="20"/>
                          </w:rPr>
                        </w:pPr>
                        <w:r>
                          <w:rPr>
                            <w:sz w:val="20"/>
                          </w:rPr>
                          <w:t>346,0</w:t>
                        </w:r>
                      </w:p>
                    </w:tc>
                    <w:tc>
                      <w:tcPr>
                        <w:tcW w:w="960" w:type="dxa"/>
                      </w:tcPr>
                      <w:p w:rsidR="008C4994" w:rsidRDefault="008C4994">
                        <w:pPr>
                          <w:pStyle w:val="TableParagraph"/>
                          <w:spacing w:before="24"/>
                          <w:ind w:left="133" w:right="121"/>
                          <w:rPr>
                            <w:sz w:val="20"/>
                          </w:rPr>
                        </w:pPr>
                        <w:r>
                          <w:rPr>
                            <w:sz w:val="20"/>
                          </w:rPr>
                          <w:t>364,9</w:t>
                        </w:r>
                      </w:p>
                    </w:tc>
                  </w:tr>
                  <w:tr w:rsidR="008C4994">
                    <w:trPr>
                      <w:trHeight w:val="292"/>
                    </w:trPr>
                    <w:tc>
                      <w:tcPr>
                        <w:tcW w:w="2558" w:type="dxa"/>
                        <w:tcBorders>
                          <w:right w:val="single" w:sz="8" w:space="0" w:color="000000"/>
                        </w:tcBorders>
                      </w:tcPr>
                      <w:p w:rsidR="008C4994" w:rsidRDefault="008C4994">
                        <w:pPr>
                          <w:pStyle w:val="TableParagraph"/>
                          <w:spacing w:before="24"/>
                          <w:ind w:left="522" w:right="504"/>
                          <w:rPr>
                            <w:sz w:val="20"/>
                          </w:rPr>
                        </w:pPr>
                        <w:r>
                          <w:rPr>
                            <w:sz w:val="20"/>
                          </w:rPr>
                          <w:t>Всего</w:t>
                        </w:r>
                      </w:p>
                    </w:tc>
                    <w:tc>
                      <w:tcPr>
                        <w:tcW w:w="1202" w:type="dxa"/>
                        <w:vMerge/>
                        <w:tcBorders>
                          <w:top w:val="nil"/>
                          <w:left w:val="single" w:sz="8" w:space="0" w:color="000000"/>
                          <w:bottom w:val="single" w:sz="8" w:space="0" w:color="000000"/>
                          <w:right w:val="single" w:sz="8" w:space="0" w:color="000000"/>
                        </w:tcBorders>
                      </w:tcPr>
                      <w:p w:rsidR="008C4994" w:rsidRDefault="008C4994">
                        <w:pPr>
                          <w:rPr>
                            <w:sz w:val="2"/>
                            <w:szCs w:val="2"/>
                          </w:rPr>
                        </w:pPr>
                      </w:p>
                    </w:tc>
                    <w:tc>
                      <w:tcPr>
                        <w:tcW w:w="1200" w:type="dxa"/>
                        <w:tcBorders>
                          <w:left w:val="single" w:sz="8" w:space="0" w:color="000000"/>
                        </w:tcBorders>
                      </w:tcPr>
                      <w:p w:rsidR="008C4994" w:rsidRDefault="008C4994">
                        <w:pPr>
                          <w:pStyle w:val="TableParagraph"/>
                          <w:spacing w:before="24"/>
                          <w:ind w:left="249" w:right="245"/>
                          <w:rPr>
                            <w:sz w:val="20"/>
                          </w:rPr>
                        </w:pPr>
                        <w:r>
                          <w:rPr>
                            <w:sz w:val="20"/>
                          </w:rPr>
                          <w:t>24842,8</w:t>
                        </w:r>
                      </w:p>
                    </w:tc>
                    <w:tc>
                      <w:tcPr>
                        <w:tcW w:w="960" w:type="dxa"/>
                      </w:tcPr>
                      <w:p w:rsidR="008C4994" w:rsidRDefault="008C4994">
                        <w:pPr>
                          <w:pStyle w:val="TableParagraph"/>
                          <w:spacing w:before="24"/>
                          <w:ind w:left="133" w:right="123"/>
                          <w:rPr>
                            <w:sz w:val="20"/>
                          </w:rPr>
                        </w:pPr>
                        <w:r>
                          <w:rPr>
                            <w:sz w:val="20"/>
                          </w:rPr>
                          <w:t>26435,2</w:t>
                        </w:r>
                      </w:p>
                    </w:tc>
                    <w:tc>
                      <w:tcPr>
                        <w:tcW w:w="960" w:type="dxa"/>
                      </w:tcPr>
                      <w:p w:rsidR="008C4994" w:rsidRDefault="008C4994">
                        <w:pPr>
                          <w:pStyle w:val="TableParagraph"/>
                          <w:spacing w:before="24"/>
                          <w:ind w:left="133" w:right="124"/>
                          <w:rPr>
                            <w:sz w:val="20"/>
                          </w:rPr>
                        </w:pPr>
                        <w:r>
                          <w:rPr>
                            <w:sz w:val="20"/>
                          </w:rPr>
                          <w:t>28027,7</w:t>
                        </w:r>
                      </w:p>
                    </w:tc>
                    <w:tc>
                      <w:tcPr>
                        <w:tcW w:w="960" w:type="dxa"/>
                      </w:tcPr>
                      <w:p w:rsidR="008C4994" w:rsidRDefault="008C4994">
                        <w:pPr>
                          <w:pStyle w:val="TableParagraph"/>
                          <w:spacing w:before="24"/>
                          <w:ind w:left="133" w:right="124"/>
                          <w:rPr>
                            <w:sz w:val="20"/>
                          </w:rPr>
                        </w:pPr>
                        <w:r>
                          <w:rPr>
                            <w:sz w:val="20"/>
                          </w:rPr>
                          <w:t>29620,2</w:t>
                        </w:r>
                      </w:p>
                    </w:tc>
                    <w:tc>
                      <w:tcPr>
                        <w:tcW w:w="960" w:type="dxa"/>
                      </w:tcPr>
                      <w:p w:rsidR="008C4994" w:rsidRDefault="008C4994">
                        <w:pPr>
                          <w:pStyle w:val="TableParagraph"/>
                          <w:spacing w:before="24"/>
                          <w:ind w:left="133" w:right="124"/>
                          <w:rPr>
                            <w:sz w:val="20"/>
                          </w:rPr>
                        </w:pPr>
                        <w:r>
                          <w:rPr>
                            <w:sz w:val="20"/>
                          </w:rPr>
                          <w:t>31212,7</w:t>
                        </w:r>
                      </w:p>
                    </w:tc>
                    <w:tc>
                      <w:tcPr>
                        <w:tcW w:w="960" w:type="dxa"/>
                      </w:tcPr>
                      <w:p w:rsidR="008C4994" w:rsidRDefault="008C4994">
                        <w:pPr>
                          <w:pStyle w:val="TableParagraph"/>
                          <w:spacing w:before="24"/>
                          <w:ind w:left="133" w:right="124"/>
                          <w:rPr>
                            <w:sz w:val="20"/>
                          </w:rPr>
                        </w:pPr>
                        <w:r>
                          <w:rPr>
                            <w:sz w:val="20"/>
                          </w:rPr>
                          <w:t>32705,7</w:t>
                        </w:r>
                      </w:p>
                    </w:tc>
                    <w:tc>
                      <w:tcPr>
                        <w:tcW w:w="960" w:type="dxa"/>
                      </w:tcPr>
                      <w:p w:rsidR="008C4994" w:rsidRDefault="008C4994">
                        <w:pPr>
                          <w:pStyle w:val="TableParagraph"/>
                          <w:spacing w:before="24"/>
                          <w:ind w:left="133" w:right="124"/>
                          <w:rPr>
                            <w:sz w:val="20"/>
                          </w:rPr>
                        </w:pPr>
                        <w:r>
                          <w:rPr>
                            <w:sz w:val="20"/>
                          </w:rPr>
                          <w:t>34198,7</w:t>
                        </w:r>
                      </w:p>
                    </w:tc>
                    <w:tc>
                      <w:tcPr>
                        <w:tcW w:w="960" w:type="dxa"/>
                      </w:tcPr>
                      <w:p w:rsidR="008C4994" w:rsidRDefault="008C4994">
                        <w:pPr>
                          <w:pStyle w:val="TableParagraph"/>
                          <w:spacing w:before="24"/>
                          <w:ind w:left="133" w:right="124"/>
                          <w:rPr>
                            <w:sz w:val="20"/>
                          </w:rPr>
                        </w:pPr>
                        <w:r>
                          <w:rPr>
                            <w:sz w:val="20"/>
                          </w:rPr>
                          <w:t>41663,8</w:t>
                        </w:r>
                      </w:p>
                    </w:tc>
                    <w:tc>
                      <w:tcPr>
                        <w:tcW w:w="960" w:type="dxa"/>
                      </w:tcPr>
                      <w:p w:rsidR="008C4994" w:rsidRDefault="008C4994">
                        <w:pPr>
                          <w:pStyle w:val="TableParagraph"/>
                          <w:spacing w:before="24"/>
                          <w:ind w:left="133" w:right="124"/>
                          <w:rPr>
                            <w:sz w:val="20"/>
                          </w:rPr>
                        </w:pPr>
                        <w:r>
                          <w:rPr>
                            <w:sz w:val="20"/>
                          </w:rPr>
                          <w:t>46142,8</w:t>
                        </w:r>
                      </w:p>
                    </w:tc>
                  </w:tr>
                </w:tbl>
                <w:p w:rsidR="008C4994" w:rsidRDefault="008C4994" w:rsidP="00333724">
                  <w:pPr>
                    <w:pStyle w:val="a5"/>
                  </w:pPr>
                </w:p>
              </w:txbxContent>
            </v:textbox>
            <w10:wrap anchorx="page"/>
          </v:shape>
        </w:pict>
      </w:r>
      <w:proofErr w:type="gramStart"/>
      <w:r w:rsidR="00333724" w:rsidRPr="00C5389E">
        <w:t>Исходя из выше представленной таблицы оценим</w:t>
      </w:r>
      <w:proofErr w:type="gramEnd"/>
      <w:r w:rsidR="00333724" w:rsidRPr="00C5389E">
        <w:t xml:space="preserve"> объемы притока сточных вод в муниципальном образовании. </w:t>
      </w:r>
      <w:r w:rsidR="00333724">
        <w:t>Таблица</w:t>
      </w:r>
      <w:proofErr w:type="gramStart"/>
      <w:r w:rsidR="00333724">
        <w:t>4</w:t>
      </w:r>
      <w:proofErr w:type="gramEnd"/>
      <w:r w:rsidR="00333724">
        <w:t>.13-4.</w:t>
      </w:r>
      <w:r w:rsidR="00333724">
        <w:tab/>
        <w:t>Оценка объема сточных вод в муниципальномобразовании</w:t>
      </w:r>
    </w:p>
    <w:p w:rsidR="00333724" w:rsidRDefault="00333724" w:rsidP="00333724">
      <w:pPr>
        <w:spacing w:line="619" w:lineRule="auto"/>
        <w:sectPr w:rsidR="00333724">
          <w:pgSz w:w="16840" w:h="11910" w:orient="landscape"/>
          <w:pgMar w:top="1100" w:right="1460" w:bottom="1140" w:left="1300" w:header="0" w:footer="877" w:gutter="0"/>
          <w:cols w:space="720"/>
        </w:sectPr>
      </w:pPr>
    </w:p>
    <w:p w:rsidR="00333724" w:rsidRDefault="000A1E93" w:rsidP="00333724">
      <w:pPr>
        <w:pStyle w:val="a5"/>
        <w:spacing w:before="1"/>
        <w:rPr>
          <w:sz w:val="22"/>
        </w:rPr>
      </w:pPr>
      <w:r w:rsidRPr="000A1E93">
        <w:rPr>
          <w:sz w:val="26"/>
          <w:lang w:val="en-US" w:eastAsia="en-US"/>
        </w:rPr>
        <w:lastRenderedPageBreak/>
        <w:pict>
          <v:group id="_x0000_s1097" style="position:absolute;left:0;text-align:left;margin-left:90.35pt;margin-top:10in;width:476.65pt;height:78pt;z-index:251680768;mso-position-horizontal-relative:page;mso-position-vertical-relative:page" coordorigin="1807,14400" coordsize="9533,1560">
            <v:shape id="_x0000_s1098" type="#_x0000_t75" style="position:absolute;left:1807;top:14400;width:9533;height:1560">
              <v:imagedata r:id="rId57" o:title=""/>
            </v:shape>
            <v:shape id="_x0000_s109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v:shape id="_x0000_s1100" type="#_x0000_t202" style="position:absolute;left:5824;top:15184;width:260;height:266" filled="f" stroked="f">
              <v:textbox inset="0,0,0,0">
                <w:txbxContent>
                  <w:p w:rsidR="008C4994" w:rsidRDefault="008C4994" w:rsidP="00333724">
                    <w:pPr>
                      <w:spacing w:line="266" w:lineRule="exact"/>
                      <w:rPr>
                        <w:b/>
                        <w:sz w:val="24"/>
                      </w:rPr>
                    </w:pPr>
                    <w:r>
                      <w:rPr>
                        <w:b/>
                        <w:sz w:val="24"/>
                      </w:rPr>
                      <w:t>70</w:t>
                    </w:r>
                  </w:p>
                </w:txbxContent>
              </v:textbox>
            </v:shape>
            <w10:wrap anchorx="page" anchory="page"/>
          </v:group>
        </w:pict>
      </w:r>
    </w:p>
    <w:p w:rsidR="00333724" w:rsidRPr="00C5389E" w:rsidRDefault="00333724" w:rsidP="00D533C0">
      <w:pPr>
        <w:pStyle w:val="1"/>
        <w:keepNext w:val="0"/>
        <w:widowControl w:val="0"/>
        <w:numPr>
          <w:ilvl w:val="1"/>
          <w:numId w:val="15"/>
        </w:numPr>
        <w:tabs>
          <w:tab w:val="left" w:pos="2934"/>
        </w:tabs>
        <w:autoSpaceDE w:val="0"/>
        <w:autoSpaceDN w:val="0"/>
        <w:spacing w:before="89"/>
        <w:ind w:left="2165" w:right="532" w:hanging="363"/>
        <w:jc w:val="both"/>
      </w:pPr>
      <w:bookmarkStart w:id="72" w:name="4.14._Расчет_требуемой_мощности_водозабо"/>
      <w:bookmarkStart w:id="73" w:name="_bookmark34"/>
      <w:bookmarkEnd w:id="72"/>
      <w:bookmarkEnd w:id="73"/>
      <w:r w:rsidRPr="00C5389E">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погодам.</w:t>
      </w:r>
    </w:p>
    <w:p w:rsidR="00333724" w:rsidRPr="00C5389E" w:rsidRDefault="00333724" w:rsidP="00333724">
      <w:pPr>
        <w:pStyle w:val="a5"/>
        <w:spacing w:before="8"/>
        <w:rPr>
          <w:b w:val="0"/>
          <w:sz w:val="30"/>
        </w:rPr>
      </w:pPr>
    </w:p>
    <w:p w:rsidR="00333724" w:rsidRPr="00C5389E" w:rsidRDefault="00333724" w:rsidP="00333724">
      <w:pPr>
        <w:pStyle w:val="a5"/>
        <w:spacing w:line="300" w:lineRule="auto"/>
        <w:ind w:left="101" w:right="108" w:firstLine="708"/>
        <w:jc w:val="both"/>
      </w:pPr>
      <w:proofErr w:type="gramStart"/>
      <w:r w:rsidRPr="00C5389E">
        <w:t>Не мало</w:t>
      </w:r>
      <w:proofErr w:type="gramEnd"/>
      <w:r w:rsidRPr="00C5389E">
        <w:t xml:space="preserve"> важной задачей является обеспечения перспективных абонентов необходимыми объемами воды. Поскольку не всегда существующие источники способны обеспечить текущие расходы в часы максимального водоразбора необходимо точно </w:t>
      </w:r>
      <w:proofErr w:type="gramStart"/>
      <w:r w:rsidRPr="00C5389E">
        <w:t>знать</w:t>
      </w:r>
      <w:proofErr w:type="gramEnd"/>
      <w:r w:rsidRPr="00C5389E">
        <w:t xml:space="preserve"> возможно ли произвести подключения новых абонентов к существующим системам. С </w:t>
      </w:r>
      <w:proofErr w:type="gramStart"/>
      <w:r w:rsidRPr="00C5389E">
        <w:t>целю</w:t>
      </w:r>
      <w:proofErr w:type="gramEnd"/>
      <w:r w:rsidRPr="00C5389E">
        <w:t xml:space="preserve"> определения необходимых производительностей водозаборных узлов и систем водоподготовки, а также для оценки резерва существующих источников на перспективу до 2028 года рассчитаем необходимую производительность по каждой технологической зоне:</w:t>
      </w:r>
    </w:p>
    <w:p w:rsidR="00333724" w:rsidRPr="00C5389E" w:rsidRDefault="00333724" w:rsidP="00333724">
      <w:pPr>
        <w:spacing w:line="300" w:lineRule="auto"/>
        <w:jc w:val="both"/>
        <w:sectPr w:rsidR="00333724" w:rsidRPr="00C5389E">
          <w:footerReference w:type="default" r:id="rId58"/>
          <w:pgSz w:w="11910" w:h="16840"/>
          <w:pgMar w:top="1580" w:right="740" w:bottom="280" w:left="1600" w:header="0" w:footer="0" w:gutter="0"/>
          <w:cols w:space="720"/>
        </w:sectPr>
      </w:pPr>
    </w:p>
    <w:p w:rsidR="00333724" w:rsidRPr="00C5389E" w:rsidRDefault="00333724" w:rsidP="00333724">
      <w:pPr>
        <w:pStyle w:val="a5"/>
        <w:rPr>
          <w:sz w:val="20"/>
        </w:rPr>
      </w:pPr>
    </w:p>
    <w:p w:rsidR="00333724" w:rsidRPr="00C5389E" w:rsidRDefault="00333724" w:rsidP="00333724">
      <w:pPr>
        <w:pStyle w:val="a5"/>
        <w:spacing w:before="4"/>
        <w:rPr>
          <w:sz w:val="23"/>
        </w:rPr>
      </w:pPr>
    </w:p>
    <w:p w:rsidR="00333724" w:rsidRPr="00C5389E" w:rsidRDefault="00333724" w:rsidP="00333724">
      <w:pPr>
        <w:pStyle w:val="a5"/>
        <w:tabs>
          <w:tab w:val="left" w:pos="2944"/>
        </w:tabs>
        <w:spacing w:before="89"/>
        <w:ind w:left="679"/>
      </w:pPr>
      <w:r w:rsidRPr="00C5389E">
        <w:t>Таблица</w:t>
      </w:r>
      <w:proofErr w:type="gramStart"/>
      <w:r w:rsidRPr="00C5389E">
        <w:t>4</w:t>
      </w:r>
      <w:proofErr w:type="gramEnd"/>
      <w:r w:rsidRPr="00C5389E">
        <w:t>.14-1.</w:t>
      </w:r>
      <w:r w:rsidRPr="00C5389E">
        <w:tab/>
        <w:t>Оценка резервов и дефицитов ВЗУ на период до 2028года</w:t>
      </w:r>
    </w:p>
    <w:p w:rsidR="00333724" w:rsidRPr="00C5389E" w:rsidRDefault="00333724" w:rsidP="00333724">
      <w:pPr>
        <w:pStyle w:val="a5"/>
        <w:spacing w:before="11"/>
        <w:rPr>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333724" w:rsidTr="008C4994">
        <w:trPr>
          <w:trHeight w:val="460"/>
        </w:trPr>
        <w:tc>
          <w:tcPr>
            <w:tcW w:w="2251" w:type="dxa"/>
          </w:tcPr>
          <w:p w:rsidR="00333724" w:rsidRPr="00C5389E" w:rsidRDefault="00333724" w:rsidP="008C4994">
            <w:pPr>
              <w:pStyle w:val="TableParagraph"/>
              <w:spacing w:line="223" w:lineRule="exact"/>
              <w:ind w:left="158"/>
              <w:jc w:val="left"/>
              <w:rPr>
                <w:sz w:val="20"/>
                <w:lang w:val="ru-RU"/>
              </w:rPr>
            </w:pPr>
            <w:r w:rsidRPr="00C5389E">
              <w:rPr>
                <w:sz w:val="20"/>
                <w:lang w:val="ru-RU"/>
              </w:rPr>
              <w:t>Адрес инаименование</w:t>
            </w:r>
          </w:p>
          <w:p w:rsidR="00333724" w:rsidRPr="00C5389E" w:rsidRDefault="00333724" w:rsidP="008C4994">
            <w:pPr>
              <w:pStyle w:val="TableParagraph"/>
              <w:spacing w:line="217" w:lineRule="exact"/>
              <w:ind w:left="165"/>
              <w:jc w:val="left"/>
              <w:rPr>
                <w:sz w:val="20"/>
                <w:lang w:val="ru-RU"/>
              </w:rPr>
            </w:pPr>
            <w:r w:rsidRPr="00C5389E">
              <w:rPr>
                <w:sz w:val="20"/>
                <w:lang w:val="ru-RU"/>
              </w:rPr>
              <w:t>технологическойзоны</w:t>
            </w:r>
          </w:p>
        </w:tc>
        <w:tc>
          <w:tcPr>
            <w:tcW w:w="2700" w:type="dxa"/>
          </w:tcPr>
          <w:p w:rsidR="00333724" w:rsidRDefault="00333724" w:rsidP="008C4994">
            <w:pPr>
              <w:pStyle w:val="TableParagraph"/>
              <w:spacing w:before="108"/>
              <w:ind w:left="239" w:right="182"/>
              <w:rPr>
                <w:sz w:val="20"/>
              </w:rPr>
            </w:pPr>
            <w:r>
              <w:rPr>
                <w:sz w:val="20"/>
              </w:rPr>
              <w:t>Наименование показателя</w:t>
            </w:r>
          </w:p>
        </w:tc>
        <w:tc>
          <w:tcPr>
            <w:tcW w:w="1562" w:type="dxa"/>
          </w:tcPr>
          <w:p w:rsidR="00333724" w:rsidRDefault="00333724" w:rsidP="008C4994">
            <w:pPr>
              <w:pStyle w:val="TableParagraph"/>
              <w:spacing w:line="223" w:lineRule="exact"/>
              <w:ind w:left="311" w:right="252"/>
              <w:rPr>
                <w:sz w:val="20"/>
              </w:rPr>
            </w:pPr>
            <w:r>
              <w:rPr>
                <w:sz w:val="20"/>
              </w:rPr>
              <w:t>Единица</w:t>
            </w:r>
          </w:p>
          <w:p w:rsidR="00333724" w:rsidRDefault="00333724" w:rsidP="008C4994">
            <w:pPr>
              <w:pStyle w:val="TableParagraph"/>
              <w:spacing w:line="217" w:lineRule="exact"/>
              <w:ind w:left="311" w:right="304"/>
              <w:rPr>
                <w:sz w:val="20"/>
              </w:rPr>
            </w:pPr>
            <w:r>
              <w:rPr>
                <w:sz w:val="20"/>
              </w:rPr>
              <w:t>измерения</w:t>
            </w:r>
          </w:p>
        </w:tc>
        <w:tc>
          <w:tcPr>
            <w:tcW w:w="895" w:type="dxa"/>
          </w:tcPr>
          <w:p w:rsidR="00333724" w:rsidRDefault="00333724" w:rsidP="008C4994">
            <w:pPr>
              <w:pStyle w:val="TableParagraph"/>
              <w:spacing w:before="108"/>
              <w:ind w:left="203" w:right="190"/>
              <w:rPr>
                <w:sz w:val="20"/>
              </w:rPr>
            </w:pPr>
            <w:r>
              <w:rPr>
                <w:sz w:val="20"/>
              </w:rPr>
              <w:t>2014</w:t>
            </w:r>
          </w:p>
        </w:tc>
        <w:tc>
          <w:tcPr>
            <w:tcW w:w="893" w:type="dxa"/>
          </w:tcPr>
          <w:p w:rsidR="00333724" w:rsidRDefault="00333724" w:rsidP="008C4994">
            <w:pPr>
              <w:pStyle w:val="TableParagraph"/>
              <w:spacing w:before="108"/>
              <w:ind w:left="201" w:right="190"/>
              <w:rPr>
                <w:sz w:val="20"/>
              </w:rPr>
            </w:pPr>
            <w:r>
              <w:rPr>
                <w:sz w:val="20"/>
              </w:rPr>
              <w:t>2015</w:t>
            </w:r>
          </w:p>
        </w:tc>
        <w:tc>
          <w:tcPr>
            <w:tcW w:w="895" w:type="dxa"/>
          </w:tcPr>
          <w:p w:rsidR="00333724" w:rsidRDefault="00333724" w:rsidP="008C4994">
            <w:pPr>
              <w:pStyle w:val="TableParagraph"/>
              <w:spacing w:before="108"/>
              <w:ind w:left="203" w:right="190"/>
              <w:rPr>
                <w:sz w:val="20"/>
              </w:rPr>
            </w:pPr>
            <w:r>
              <w:rPr>
                <w:sz w:val="20"/>
              </w:rPr>
              <w:t>2016</w:t>
            </w:r>
          </w:p>
        </w:tc>
        <w:tc>
          <w:tcPr>
            <w:tcW w:w="893" w:type="dxa"/>
          </w:tcPr>
          <w:p w:rsidR="00333724" w:rsidRDefault="00333724" w:rsidP="008C4994">
            <w:pPr>
              <w:pStyle w:val="TableParagraph"/>
              <w:spacing w:before="108"/>
              <w:ind w:left="201" w:right="190"/>
              <w:rPr>
                <w:sz w:val="20"/>
              </w:rPr>
            </w:pPr>
            <w:r>
              <w:rPr>
                <w:sz w:val="20"/>
              </w:rPr>
              <w:t>2017</w:t>
            </w:r>
          </w:p>
        </w:tc>
        <w:tc>
          <w:tcPr>
            <w:tcW w:w="895" w:type="dxa"/>
          </w:tcPr>
          <w:p w:rsidR="00333724" w:rsidRDefault="00333724" w:rsidP="008C4994">
            <w:pPr>
              <w:pStyle w:val="TableParagraph"/>
              <w:spacing w:before="108"/>
              <w:ind w:left="247"/>
              <w:jc w:val="left"/>
              <w:rPr>
                <w:sz w:val="20"/>
              </w:rPr>
            </w:pPr>
            <w:r>
              <w:rPr>
                <w:sz w:val="20"/>
              </w:rPr>
              <w:t>2018</w:t>
            </w:r>
          </w:p>
        </w:tc>
        <w:tc>
          <w:tcPr>
            <w:tcW w:w="893" w:type="dxa"/>
          </w:tcPr>
          <w:p w:rsidR="00333724" w:rsidRDefault="00333724" w:rsidP="008C4994">
            <w:pPr>
              <w:pStyle w:val="TableParagraph"/>
              <w:spacing w:before="108"/>
              <w:ind w:left="245"/>
              <w:jc w:val="left"/>
              <w:rPr>
                <w:sz w:val="20"/>
              </w:rPr>
            </w:pPr>
            <w:r>
              <w:rPr>
                <w:sz w:val="20"/>
              </w:rPr>
              <w:t>2019</w:t>
            </w:r>
          </w:p>
        </w:tc>
        <w:tc>
          <w:tcPr>
            <w:tcW w:w="895" w:type="dxa"/>
          </w:tcPr>
          <w:p w:rsidR="00333724" w:rsidRDefault="00333724" w:rsidP="008C4994">
            <w:pPr>
              <w:pStyle w:val="TableParagraph"/>
              <w:spacing w:before="108"/>
              <w:ind w:right="232"/>
              <w:jc w:val="right"/>
              <w:rPr>
                <w:sz w:val="20"/>
              </w:rPr>
            </w:pPr>
            <w:r>
              <w:rPr>
                <w:sz w:val="20"/>
              </w:rPr>
              <w:t>2020</w:t>
            </w:r>
          </w:p>
        </w:tc>
        <w:tc>
          <w:tcPr>
            <w:tcW w:w="893" w:type="dxa"/>
          </w:tcPr>
          <w:p w:rsidR="00333724" w:rsidRDefault="00333724" w:rsidP="008C4994">
            <w:pPr>
              <w:pStyle w:val="TableParagraph"/>
              <w:spacing w:before="108"/>
              <w:ind w:right="232"/>
              <w:jc w:val="right"/>
              <w:rPr>
                <w:sz w:val="20"/>
              </w:rPr>
            </w:pPr>
            <w:r>
              <w:rPr>
                <w:sz w:val="20"/>
              </w:rPr>
              <w:t>2025</w:t>
            </w:r>
          </w:p>
        </w:tc>
        <w:tc>
          <w:tcPr>
            <w:tcW w:w="895" w:type="dxa"/>
          </w:tcPr>
          <w:p w:rsidR="00333724" w:rsidRDefault="00333724" w:rsidP="008C4994">
            <w:pPr>
              <w:pStyle w:val="TableParagraph"/>
              <w:spacing w:before="108"/>
              <w:ind w:right="232"/>
              <w:jc w:val="right"/>
              <w:rPr>
                <w:sz w:val="20"/>
              </w:rPr>
            </w:pPr>
            <w:r>
              <w:rPr>
                <w:sz w:val="20"/>
              </w:rPr>
              <w:t>2028</w:t>
            </w:r>
          </w:p>
        </w:tc>
      </w:tr>
      <w:tr w:rsidR="00333724" w:rsidTr="008C4994">
        <w:trPr>
          <w:trHeight w:val="460"/>
        </w:trPr>
        <w:tc>
          <w:tcPr>
            <w:tcW w:w="2251" w:type="dxa"/>
            <w:vMerge w:val="restart"/>
          </w:tcPr>
          <w:p w:rsidR="00333724" w:rsidRPr="00C5389E" w:rsidRDefault="00333724" w:rsidP="008C4994">
            <w:pPr>
              <w:pStyle w:val="TableParagraph"/>
              <w:spacing w:before="8"/>
              <w:jc w:val="left"/>
              <w:rPr>
                <w:sz w:val="30"/>
                <w:lang w:val="ru-RU"/>
              </w:rPr>
            </w:pPr>
          </w:p>
          <w:p w:rsidR="00333724" w:rsidRPr="00C5389E" w:rsidRDefault="00333724" w:rsidP="008C4994">
            <w:pPr>
              <w:pStyle w:val="TableParagraph"/>
              <w:ind w:left="739" w:right="106" w:hanging="598"/>
              <w:jc w:val="left"/>
              <w:rPr>
                <w:sz w:val="20"/>
                <w:lang w:val="ru-RU"/>
              </w:rPr>
            </w:pPr>
            <w:r w:rsidRPr="00C5389E">
              <w:rPr>
                <w:sz w:val="20"/>
                <w:lang w:val="ru-RU"/>
              </w:rPr>
              <w:t>с. Леуши ул. Береговая д. 6а ТЗБ</w:t>
            </w:r>
          </w:p>
        </w:tc>
        <w:tc>
          <w:tcPr>
            <w:tcW w:w="2700" w:type="dxa"/>
          </w:tcPr>
          <w:p w:rsidR="00333724" w:rsidRDefault="00333724" w:rsidP="008C4994">
            <w:pPr>
              <w:pStyle w:val="TableParagraph"/>
              <w:spacing w:line="223" w:lineRule="exact"/>
              <w:ind w:left="192" w:right="182"/>
              <w:rPr>
                <w:sz w:val="20"/>
              </w:rPr>
            </w:pPr>
            <w:r>
              <w:rPr>
                <w:sz w:val="20"/>
              </w:rPr>
              <w:t>Фактическая</w:t>
            </w:r>
          </w:p>
          <w:p w:rsidR="00333724" w:rsidRDefault="00333724" w:rsidP="008C4994">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C4994">
            <w:pPr>
              <w:pStyle w:val="TableParagraph"/>
              <w:spacing w:before="3"/>
              <w:jc w:val="left"/>
              <w:rPr>
                <w:sz w:val="30"/>
              </w:rPr>
            </w:pPr>
          </w:p>
          <w:p w:rsidR="00333724" w:rsidRDefault="00333724" w:rsidP="008C4994">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8C4994">
            <w:pPr>
              <w:pStyle w:val="TableParagraph"/>
              <w:spacing w:before="108"/>
              <w:ind w:left="205" w:right="190"/>
              <w:rPr>
                <w:sz w:val="20"/>
              </w:rPr>
            </w:pPr>
            <w:r>
              <w:rPr>
                <w:sz w:val="20"/>
              </w:rPr>
              <w:t>21,34</w:t>
            </w:r>
          </w:p>
        </w:tc>
        <w:tc>
          <w:tcPr>
            <w:tcW w:w="893" w:type="dxa"/>
          </w:tcPr>
          <w:p w:rsidR="00333724" w:rsidRDefault="00333724" w:rsidP="008C4994">
            <w:pPr>
              <w:pStyle w:val="TableParagraph"/>
              <w:spacing w:before="108"/>
              <w:ind w:left="203" w:right="190"/>
              <w:rPr>
                <w:sz w:val="20"/>
              </w:rPr>
            </w:pPr>
            <w:r>
              <w:rPr>
                <w:sz w:val="20"/>
              </w:rPr>
              <w:t>21,31</w:t>
            </w:r>
          </w:p>
        </w:tc>
        <w:tc>
          <w:tcPr>
            <w:tcW w:w="895" w:type="dxa"/>
          </w:tcPr>
          <w:p w:rsidR="00333724" w:rsidRDefault="00333724" w:rsidP="008C4994">
            <w:pPr>
              <w:pStyle w:val="TableParagraph"/>
              <w:spacing w:before="108"/>
              <w:ind w:left="205" w:right="190"/>
              <w:rPr>
                <w:sz w:val="20"/>
              </w:rPr>
            </w:pPr>
            <w:r>
              <w:rPr>
                <w:sz w:val="20"/>
              </w:rPr>
              <w:t>21,16</w:t>
            </w:r>
          </w:p>
        </w:tc>
        <w:tc>
          <w:tcPr>
            <w:tcW w:w="893" w:type="dxa"/>
          </w:tcPr>
          <w:p w:rsidR="00333724" w:rsidRDefault="00333724" w:rsidP="008C4994">
            <w:pPr>
              <w:pStyle w:val="TableParagraph"/>
              <w:spacing w:before="108"/>
              <w:ind w:left="203" w:right="190"/>
              <w:rPr>
                <w:sz w:val="20"/>
              </w:rPr>
            </w:pPr>
            <w:r>
              <w:rPr>
                <w:sz w:val="20"/>
              </w:rPr>
              <w:t>21,01</w:t>
            </w:r>
          </w:p>
        </w:tc>
        <w:tc>
          <w:tcPr>
            <w:tcW w:w="895" w:type="dxa"/>
          </w:tcPr>
          <w:p w:rsidR="00333724" w:rsidRDefault="00333724" w:rsidP="008C4994">
            <w:pPr>
              <w:pStyle w:val="TableParagraph"/>
              <w:spacing w:before="108"/>
              <w:ind w:left="223"/>
              <w:jc w:val="left"/>
              <w:rPr>
                <w:sz w:val="20"/>
              </w:rPr>
            </w:pPr>
            <w:r>
              <w:rPr>
                <w:sz w:val="20"/>
              </w:rPr>
              <w:t>20,77</w:t>
            </w:r>
          </w:p>
        </w:tc>
        <w:tc>
          <w:tcPr>
            <w:tcW w:w="893" w:type="dxa"/>
          </w:tcPr>
          <w:p w:rsidR="00333724" w:rsidRDefault="00333724" w:rsidP="008C4994">
            <w:pPr>
              <w:pStyle w:val="TableParagraph"/>
              <w:spacing w:before="108"/>
              <w:ind w:left="221"/>
              <w:jc w:val="left"/>
              <w:rPr>
                <w:sz w:val="20"/>
              </w:rPr>
            </w:pPr>
            <w:r>
              <w:rPr>
                <w:sz w:val="20"/>
              </w:rPr>
              <w:t>20,66</w:t>
            </w:r>
          </w:p>
        </w:tc>
        <w:tc>
          <w:tcPr>
            <w:tcW w:w="895" w:type="dxa"/>
          </w:tcPr>
          <w:p w:rsidR="00333724" w:rsidRDefault="00333724" w:rsidP="008C4994">
            <w:pPr>
              <w:pStyle w:val="TableParagraph"/>
              <w:spacing w:before="108"/>
              <w:ind w:right="205"/>
              <w:jc w:val="right"/>
              <w:rPr>
                <w:sz w:val="20"/>
              </w:rPr>
            </w:pPr>
            <w:r>
              <w:rPr>
                <w:sz w:val="20"/>
              </w:rPr>
              <w:t>20,55</w:t>
            </w:r>
          </w:p>
        </w:tc>
        <w:tc>
          <w:tcPr>
            <w:tcW w:w="893" w:type="dxa"/>
          </w:tcPr>
          <w:p w:rsidR="00333724" w:rsidRDefault="00333724" w:rsidP="008C4994">
            <w:pPr>
              <w:pStyle w:val="TableParagraph"/>
              <w:spacing w:before="108"/>
              <w:ind w:right="205"/>
              <w:jc w:val="right"/>
              <w:rPr>
                <w:sz w:val="20"/>
              </w:rPr>
            </w:pPr>
            <w:r>
              <w:rPr>
                <w:sz w:val="20"/>
              </w:rPr>
              <w:t>19,98</w:t>
            </w:r>
          </w:p>
        </w:tc>
        <w:tc>
          <w:tcPr>
            <w:tcW w:w="895" w:type="dxa"/>
          </w:tcPr>
          <w:p w:rsidR="00333724" w:rsidRDefault="00333724" w:rsidP="008C4994">
            <w:pPr>
              <w:pStyle w:val="TableParagraph"/>
              <w:spacing w:before="108"/>
              <w:ind w:right="205"/>
              <w:jc w:val="right"/>
              <w:rPr>
                <w:sz w:val="20"/>
              </w:rPr>
            </w:pPr>
            <w:r>
              <w:rPr>
                <w:sz w:val="20"/>
              </w:rPr>
              <w:t>19,60</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27,75</w:t>
            </w:r>
          </w:p>
        </w:tc>
        <w:tc>
          <w:tcPr>
            <w:tcW w:w="893" w:type="dxa"/>
          </w:tcPr>
          <w:p w:rsidR="00333724" w:rsidRDefault="00333724" w:rsidP="008C4994">
            <w:pPr>
              <w:pStyle w:val="TableParagraph"/>
              <w:spacing w:line="210" w:lineRule="exact"/>
              <w:ind w:left="203" w:right="190"/>
              <w:rPr>
                <w:sz w:val="20"/>
              </w:rPr>
            </w:pPr>
            <w:r>
              <w:rPr>
                <w:sz w:val="20"/>
              </w:rPr>
              <w:t>27,71</w:t>
            </w:r>
          </w:p>
        </w:tc>
        <w:tc>
          <w:tcPr>
            <w:tcW w:w="895" w:type="dxa"/>
          </w:tcPr>
          <w:p w:rsidR="00333724" w:rsidRDefault="00333724" w:rsidP="008C4994">
            <w:pPr>
              <w:pStyle w:val="TableParagraph"/>
              <w:spacing w:line="210" w:lineRule="exact"/>
              <w:ind w:left="205" w:right="190"/>
              <w:rPr>
                <w:sz w:val="20"/>
              </w:rPr>
            </w:pPr>
            <w:r>
              <w:rPr>
                <w:sz w:val="20"/>
              </w:rPr>
              <w:t>27,51</w:t>
            </w:r>
          </w:p>
        </w:tc>
        <w:tc>
          <w:tcPr>
            <w:tcW w:w="893" w:type="dxa"/>
          </w:tcPr>
          <w:p w:rsidR="00333724" w:rsidRDefault="00333724" w:rsidP="008C4994">
            <w:pPr>
              <w:pStyle w:val="TableParagraph"/>
              <w:spacing w:line="210" w:lineRule="exact"/>
              <w:ind w:left="203" w:right="190"/>
              <w:rPr>
                <w:sz w:val="20"/>
              </w:rPr>
            </w:pPr>
            <w:r>
              <w:rPr>
                <w:sz w:val="20"/>
              </w:rPr>
              <w:t>27,31</w:t>
            </w:r>
          </w:p>
        </w:tc>
        <w:tc>
          <w:tcPr>
            <w:tcW w:w="895" w:type="dxa"/>
          </w:tcPr>
          <w:p w:rsidR="00333724" w:rsidRDefault="00333724" w:rsidP="008C4994">
            <w:pPr>
              <w:pStyle w:val="TableParagraph"/>
              <w:spacing w:line="210" w:lineRule="exact"/>
              <w:ind w:left="223"/>
              <w:jc w:val="left"/>
              <w:rPr>
                <w:sz w:val="20"/>
              </w:rPr>
            </w:pPr>
            <w:r>
              <w:rPr>
                <w:sz w:val="20"/>
              </w:rPr>
              <w:t>27,01</w:t>
            </w:r>
          </w:p>
        </w:tc>
        <w:tc>
          <w:tcPr>
            <w:tcW w:w="893" w:type="dxa"/>
          </w:tcPr>
          <w:p w:rsidR="00333724" w:rsidRDefault="00333724" w:rsidP="008C4994">
            <w:pPr>
              <w:pStyle w:val="TableParagraph"/>
              <w:spacing w:line="210" w:lineRule="exact"/>
              <w:ind w:left="221"/>
              <w:jc w:val="left"/>
              <w:rPr>
                <w:sz w:val="20"/>
              </w:rPr>
            </w:pPr>
            <w:r>
              <w:rPr>
                <w:sz w:val="20"/>
              </w:rPr>
              <w:t>26,86</w:t>
            </w:r>
          </w:p>
        </w:tc>
        <w:tc>
          <w:tcPr>
            <w:tcW w:w="895" w:type="dxa"/>
          </w:tcPr>
          <w:p w:rsidR="00333724" w:rsidRDefault="00333724" w:rsidP="008C4994">
            <w:pPr>
              <w:pStyle w:val="TableParagraph"/>
              <w:spacing w:line="210" w:lineRule="exact"/>
              <w:ind w:right="205"/>
              <w:jc w:val="right"/>
              <w:rPr>
                <w:sz w:val="20"/>
              </w:rPr>
            </w:pPr>
            <w:r>
              <w:rPr>
                <w:sz w:val="20"/>
              </w:rPr>
              <w:t>26,71</w:t>
            </w:r>
          </w:p>
        </w:tc>
        <w:tc>
          <w:tcPr>
            <w:tcW w:w="893" w:type="dxa"/>
          </w:tcPr>
          <w:p w:rsidR="00333724" w:rsidRDefault="00333724" w:rsidP="008C4994">
            <w:pPr>
              <w:pStyle w:val="TableParagraph"/>
              <w:spacing w:line="210" w:lineRule="exact"/>
              <w:ind w:right="206"/>
              <w:jc w:val="right"/>
              <w:rPr>
                <w:sz w:val="20"/>
              </w:rPr>
            </w:pPr>
            <w:r>
              <w:rPr>
                <w:sz w:val="20"/>
              </w:rPr>
              <w:t>25,98</w:t>
            </w:r>
          </w:p>
        </w:tc>
        <w:tc>
          <w:tcPr>
            <w:tcW w:w="895" w:type="dxa"/>
          </w:tcPr>
          <w:p w:rsidR="00333724" w:rsidRDefault="00333724" w:rsidP="008C4994">
            <w:pPr>
              <w:pStyle w:val="TableParagraph"/>
              <w:spacing w:line="210" w:lineRule="exact"/>
              <w:ind w:right="205"/>
              <w:jc w:val="right"/>
              <w:rPr>
                <w:sz w:val="20"/>
              </w:rPr>
            </w:pPr>
            <w:r>
              <w:rPr>
                <w:sz w:val="20"/>
              </w:rPr>
              <w:t>25,48</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46,80</w:t>
            </w:r>
          </w:p>
        </w:tc>
        <w:tc>
          <w:tcPr>
            <w:tcW w:w="893" w:type="dxa"/>
          </w:tcPr>
          <w:p w:rsidR="00333724" w:rsidRDefault="00333724" w:rsidP="008C4994">
            <w:pPr>
              <w:pStyle w:val="TableParagraph"/>
              <w:spacing w:line="210" w:lineRule="exact"/>
              <w:ind w:left="203" w:right="190"/>
              <w:rPr>
                <w:sz w:val="20"/>
              </w:rPr>
            </w:pPr>
            <w:r>
              <w:rPr>
                <w:sz w:val="20"/>
              </w:rPr>
              <w:t>46,80</w:t>
            </w:r>
          </w:p>
        </w:tc>
        <w:tc>
          <w:tcPr>
            <w:tcW w:w="895" w:type="dxa"/>
          </w:tcPr>
          <w:p w:rsidR="00333724" w:rsidRDefault="00333724" w:rsidP="008C4994">
            <w:pPr>
              <w:pStyle w:val="TableParagraph"/>
              <w:spacing w:line="210" w:lineRule="exact"/>
              <w:ind w:left="205" w:right="190"/>
              <w:rPr>
                <w:sz w:val="20"/>
              </w:rPr>
            </w:pPr>
            <w:r>
              <w:rPr>
                <w:sz w:val="20"/>
              </w:rPr>
              <w:t>46,80</w:t>
            </w:r>
          </w:p>
        </w:tc>
        <w:tc>
          <w:tcPr>
            <w:tcW w:w="893" w:type="dxa"/>
          </w:tcPr>
          <w:p w:rsidR="00333724" w:rsidRDefault="00333724" w:rsidP="008C4994">
            <w:pPr>
              <w:pStyle w:val="TableParagraph"/>
              <w:spacing w:line="210" w:lineRule="exact"/>
              <w:ind w:left="203" w:right="190"/>
              <w:rPr>
                <w:sz w:val="20"/>
              </w:rPr>
            </w:pPr>
            <w:r>
              <w:rPr>
                <w:sz w:val="20"/>
              </w:rPr>
              <w:t>46,80</w:t>
            </w:r>
          </w:p>
        </w:tc>
        <w:tc>
          <w:tcPr>
            <w:tcW w:w="895" w:type="dxa"/>
          </w:tcPr>
          <w:p w:rsidR="00333724" w:rsidRDefault="00333724" w:rsidP="008C4994">
            <w:pPr>
              <w:pStyle w:val="TableParagraph"/>
              <w:spacing w:line="210" w:lineRule="exact"/>
              <w:ind w:left="223"/>
              <w:jc w:val="left"/>
              <w:rPr>
                <w:sz w:val="20"/>
              </w:rPr>
            </w:pPr>
            <w:r>
              <w:rPr>
                <w:sz w:val="20"/>
              </w:rPr>
              <w:t>46,80</w:t>
            </w:r>
          </w:p>
        </w:tc>
        <w:tc>
          <w:tcPr>
            <w:tcW w:w="893" w:type="dxa"/>
          </w:tcPr>
          <w:p w:rsidR="00333724" w:rsidRDefault="00333724" w:rsidP="008C4994">
            <w:pPr>
              <w:pStyle w:val="TableParagraph"/>
              <w:spacing w:line="210" w:lineRule="exact"/>
              <w:ind w:left="221"/>
              <w:jc w:val="left"/>
              <w:rPr>
                <w:sz w:val="20"/>
              </w:rPr>
            </w:pPr>
            <w:r>
              <w:rPr>
                <w:sz w:val="20"/>
              </w:rPr>
              <w:t>46,80</w:t>
            </w:r>
          </w:p>
        </w:tc>
        <w:tc>
          <w:tcPr>
            <w:tcW w:w="895" w:type="dxa"/>
          </w:tcPr>
          <w:p w:rsidR="00333724" w:rsidRDefault="00333724" w:rsidP="008C4994">
            <w:pPr>
              <w:pStyle w:val="TableParagraph"/>
              <w:spacing w:line="210" w:lineRule="exact"/>
              <w:ind w:right="205"/>
              <w:jc w:val="right"/>
              <w:rPr>
                <w:sz w:val="20"/>
              </w:rPr>
            </w:pPr>
            <w:r>
              <w:rPr>
                <w:sz w:val="20"/>
              </w:rPr>
              <w:t>46,80</w:t>
            </w:r>
          </w:p>
        </w:tc>
        <w:tc>
          <w:tcPr>
            <w:tcW w:w="893" w:type="dxa"/>
          </w:tcPr>
          <w:p w:rsidR="00333724" w:rsidRDefault="00333724" w:rsidP="008C4994">
            <w:pPr>
              <w:pStyle w:val="TableParagraph"/>
              <w:spacing w:line="210" w:lineRule="exact"/>
              <w:ind w:right="206"/>
              <w:jc w:val="right"/>
              <w:rPr>
                <w:sz w:val="20"/>
              </w:rPr>
            </w:pPr>
            <w:r>
              <w:rPr>
                <w:sz w:val="20"/>
              </w:rPr>
              <w:t>46,80</w:t>
            </w:r>
          </w:p>
        </w:tc>
        <w:tc>
          <w:tcPr>
            <w:tcW w:w="895" w:type="dxa"/>
          </w:tcPr>
          <w:p w:rsidR="00333724" w:rsidRDefault="00333724" w:rsidP="008C4994">
            <w:pPr>
              <w:pStyle w:val="TableParagraph"/>
              <w:spacing w:line="210" w:lineRule="exact"/>
              <w:ind w:right="205"/>
              <w:jc w:val="right"/>
              <w:rPr>
                <w:sz w:val="20"/>
              </w:rPr>
            </w:pPr>
            <w:r>
              <w:rPr>
                <w:sz w:val="20"/>
              </w:rPr>
              <w:t>46,80</w:t>
            </w:r>
          </w:p>
        </w:tc>
      </w:tr>
      <w:tr w:rsidR="00333724" w:rsidTr="008C4994">
        <w:trPr>
          <w:trHeight w:val="229"/>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6" w:right="182"/>
              <w:rPr>
                <w:sz w:val="20"/>
              </w:rPr>
            </w:pPr>
            <w:r>
              <w:rPr>
                <w:sz w:val="20"/>
              </w:rPr>
              <w:t>Резерв(+)/ дефицит(-)</w:t>
            </w:r>
          </w:p>
        </w:tc>
        <w:tc>
          <w:tcPr>
            <w:tcW w:w="1562" w:type="dxa"/>
          </w:tcPr>
          <w:p w:rsidR="00333724" w:rsidRDefault="00333724" w:rsidP="008C4994">
            <w:pPr>
              <w:pStyle w:val="TableParagraph"/>
              <w:spacing w:line="210" w:lineRule="exact"/>
              <w:ind w:left="10"/>
              <w:rPr>
                <w:sz w:val="20"/>
              </w:rPr>
            </w:pPr>
            <w:r>
              <w:rPr>
                <w:w w:val="99"/>
                <w:sz w:val="20"/>
              </w:rPr>
              <w:t>%</w:t>
            </w:r>
          </w:p>
        </w:tc>
        <w:tc>
          <w:tcPr>
            <w:tcW w:w="895" w:type="dxa"/>
          </w:tcPr>
          <w:p w:rsidR="00333724" w:rsidRDefault="00333724" w:rsidP="008C4994">
            <w:pPr>
              <w:pStyle w:val="TableParagraph"/>
              <w:spacing w:line="210" w:lineRule="exact"/>
              <w:ind w:left="202" w:right="190"/>
              <w:rPr>
                <w:sz w:val="20"/>
              </w:rPr>
            </w:pPr>
            <w:r>
              <w:rPr>
                <w:sz w:val="20"/>
              </w:rPr>
              <w:t>41%</w:t>
            </w:r>
          </w:p>
        </w:tc>
        <w:tc>
          <w:tcPr>
            <w:tcW w:w="893" w:type="dxa"/>
          </w:tcPr>
          <w:p w:rsidR="00333724" w:rsidRDefault="00333724" w:rsidP="008C4994">
            <w:pPr>
              <w:pStyle w:val="TableParagraph"/>
              <w:spacing w:line="210" w:lineRule="exact"/>
              <w:ind w:left="200" w:right="190"/>
              <w:rPr>
                <w:sz w:val="20"/>
              </w:rPr>
            </w:pPr>
            <w:r>
              <w:rPr>
                <w:sz w:val="20"/>
              </w:rPr>
              <w:t>41%</w:t>
            </w:r>
          </w:p>
        </w:tc>
        <w:tc>
          <w:tcPr>
            <w:tcW w:w="895" w:type="dxa"/>
          </w:tcPr>
          <w:p w:rsidR="00333724" w:rsidRDefault="00333724" w:rsidP="008C4994">
            <w:pPr>
              <w:pStyle w:val="TableParagraph"/>
              <w:spacing w:line="210" w:lineRule="exact"/>
              <w:ind w:left="202" w:right="190"/>
              <w:rPr>
                <w:sz w:val="20"/>
              </w:rPr>
            </w:pPr>
            <w:r>
              <w:rPr>
                <w:sz w:val="20"/>
              </w:rPr>
              <w:t>41%</w:t>
            </w:r>
          </w:p>
        </w:tc>
        <w:tc>
          <w:tcPr>
            <w:tcW w:w="893" w:type="dxa"/>
          </w:tcPr>
          <w:p w:rsidR="00333724" w:rsidRDefault="00333724" w:rsidP="008C4994">
            <w:pPr>
              <w:pStyle w:val="TableParagraph"/>
              <w:spacing w:line="210" w:lineRule="exact"/>
              <w:ind w:left="200" w:right="190"/>
              <w:rPr>
                <w:sz w:val="20"/>
              </w:rPr>
            </w:pPr>
            <w:r>
              <w:rPr>
                <w:sz w:val="20"/>
              </w:rPr>
              <w:t>42%</w:t>
            </w:r>
          </w:p>
        </w:tc>
        <w:tc>
          <w:tcPr>
            <w:tcW w:w="895" w:type="dxa"/>
          </w:tcPr>
          <w:p w:rsidR="00333724" w:rsidRDefault="00333724" w:rsidP="008C4994">
            <w:pPr>
              <w:pStyle w:val="TableParagraph"/>
              <w:spacing w:line="210" w:lineRule="exact"/>
              <w:ind w:left="264"/>
              <w:jc w:val="left"/>
              <w:rPr>
                <w:sz w:val="20"/>
              </w:rPr>
            </w:pPr>
            <w:r>
              <w:rPr>
                <w:sz w:val="20"/>
              </w:rPr>
              <w:t>42%</w:t>
            </w:r>
          </w:p>
        </w:tc>
        <w:tc>
          <w:tcPr>
            <w:tcW w:w="893" w:type="dxa"/>
          </w:tcPr>
          <w:p w:rsidR="00333724" w:rsidRDefault="00333724" w:rsidP="008C4994">
            <w:pPr>
              <w:pStyle w:val="TableParagraph"/>
              <w:spacing w:line="210" w:lineRule="exact"/>
              <w:ind w:left="262"/>
              <w:jc w:val="left"/>
              <w:rPr>
                <w:sz w:val="20"/>
              </w:rPr>
            </w:pPr>
            <w:r>
              <w:rPr>
                <w:sz w:val="20"/>
              </w:rPr>
              <w:t>43%</w:t>
            </w:r>
          </w:p>
        </w:tc>
        <w:tc>
          <w:tcPr>
            <w:tcW w:w="895" w:type="dxa"/>
          </w:tcPr>
          <w:p w:rsidR="00333724" w:rsidRDefault="00333724" w:rsidP="008C4994">
            <w:pPr>
              <w:pStyle w:val="TableParagraph"/>
              <w:spacing w:line="210" w:lineRule="exact"/>
              <w:ind w:right="249"/>
              <w:jc w:val="right"/>
              <w:rPr>
                <w:sz w:val="20"/>
              </w:rPr>
            </w:pPr>
            <w:r>
              <w:rPr>
                <w:sz w:val="20"/>
              </w:rPr>
              <w:t>43%</w:t>
            </w:r>
          </w:p>
        </w:tc>
        <w:tc>
          <w:tcPr>
            <w:tcW w:w="893" w:type="dxa"/>
          </w:tcPr>
          <w:p w:rsidR="00333724" w:rsidRDefault="00333724" w:rsidP="008C4994">
            <w:pPr>
              <w:pStyle w:val="TableParagraph"/>
              <w:spacing w:line="210" w:lineRule="exact"/>
              <w:ind w:right="250"/>
              <w:jc w:val="right"/>
              <w:rPr>
                <w:sz w:val="20"/>
              </w:rPr>
            </w:pPr>
            <w:r>
              <w:rPr>
                <w:sz w:val="20"/>
              </w:rPr>
              <w:t>44%</w:t>
            </w:r>
          </w:p>
        </w:tc>
        <w:tc>
          <w:tcPr>
            <w:tcW w:w="895" w:type="dxa"/>
          </w:tcPr>
          <w:p w:rsidR="00333724" w:rsidRDefault="00333724" w:rsidP="008C4994">
            <w:pPr>
              <w:pStyle w:val="TableParagraph"/>
              <w:spacing w:line="210" w:lineRule="exact"/>
              <w:ind w:right="249"/>
              <w:jc w:val="right"/>
              <w:rPr>
                <w:sz w:val="20"/>
              </w:rPr>
            </w:pPr>
            <w:r>
              <w:rPr>
                <w:sz w:val="20"/>
              </w:rPr>
              <w:t>46%</w:t>
            </w:r>
          </w:p>
        </w:tc>
      </w:tr>
      <w:tr w:rsidR="00333724" w:rsidTr="008C4994">
        <w:trPr>
          <w:trHeight w:val="460"/>
        </w:trPr>
        <w:tc>
          <w:tcPr>
            <w:tcW w:w="2251" w:type="dxa"/>
            <w:vMerge w:val="restart"/>
          </w:tcPr>
          <w:p w:rsidR="00333724" w:rsidRPr="00C5389E" w:rsidRDefault="00333724" w:rsidP="008C4994">
            <w:pPr>
              <w:pStyle w:val="TableParagraph"/>
              <w:spacing w:before="8"/>
              <w:jc w:val="left"/>
              <w:rPr>
                <w:sz w:val="30"/>
                <w:lang w:val="ru-RU"/>
              </w:rPr>
            </w:pPr>
          </w:p>
          <w:p w:rsidR="00333724" w:rsidRPr="00C5389E" w:rsidRDefault="00333724" w:rsidP="008C4994">
            <w:pPr>
              <w:pStyle w:val="TableParagraph"/>
              <w:ind w:left="943" w:right="76" w:hanging="833"/>
              <w:jc w:val="left"/>
              <w:rPr>
                <w:sz w:val="20"/>
                <w:lang w:val="ru-RU"/>
              </w:rPr>
            </w:pPr>
            <w:r w:rsidRPr="00C5389E">
              <w:rPr>
                <w:sz w:val="20"/>
                <w:lang w:val="ru-RU"/>
              </w:rPr>
              <w:t>с. Леуши ул</w:t>
            </w:r>
            <w:proofErr w:type="gramStart"/>
            <w:r w:rsidRPr="00C5389E">
              <w:rPr>
                <w:sz w:val="20"/>
                <w:lang w:val="ru-RU"/>
              </w:rPr>
              <w:t>.Н</w:t>
            </w:r>
            <w:proofErr w:type="gramEnd"/>
            <w:r w:rsidRPr="00C5389E">
              <w:rPr>
                <w:sz w:val="20"/>
                <w:lang w:val="ru-RU"/>
              </w:rPr>
              <w:t>овая д. 6а ТЗН</w:t>
            </w:r>
          </w:p>
        </w:tc>
        <w:tc>
          <w:tcPr>
            <w:tcW w:w="2700" w:type="dxa"/>
          </w:tcPr>
          <w:p w:rsidR="00333724" w:rsidRDefault="00333724" w:rsidP="008C4994">
            <w:pPr>
              <w:pStyle w:val="TableParagraph"/>
              <w:spacing w:line="223" w:lineRule="exact"/>
              <w:ind w:left="192" w:right="182"/>
              <w:rPr>
                <w:sz w:val="20"/>
              </w:rPr>
            </w:pPr>
            <w:r>
              <w:rPr>
                <w:sz w:val="20"/>
              </w:rPr>
              <w:t>Фактическая</w:t>
            </w:r>
          </w:p>
          <w:p w:rsidR="00333724" w:rsidRDefault="00333724" w:rsidP="008C4994">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C4994">
            <w:pPr>
              <w:pStyle w:val="TableParagraph"/>
              <w:spacing w:before="3"/>
              <w:jc w:val="left"/>
              <w:rPr>
                <w:sz w:val="30"/>
              </w:rPr>
            </w:pPr>
          </w:p>
          <w:p w:rsidR="00333724" w:rsidRDefault="00333724" w:rsidP="008C4994">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8C4994">
            <w:pPr>
              <w:pStyle w:val="TableParagraph"/>
              <w:spacing w:before="108"/>
              <w:ind w:left="205" w:right="190"/>
              <w:rPr>
                <w:sz w:val="20"/>
              </w:rPr>
            </w:pPr>
            <w:r>
              <w:rPr>
                <w:sz w:val="20"/>
              </w:rPr>
              <w:t>7,48</w:t>
            </w:r>
          </w:p>
        </w:tc>
        <w:tc>
          <w:tcPr>
            <w:tcW w:w="893" w:type="dxa"/>
          </w:tcPr>
          <w:p w:rsidR="00333724" w:rsidRDefault="00333724" w:rsidP="008C4994">
            <w:pPr>
              <w:pStyle w:val="TableParagraph"/>
              <w:spacing w:before="108"/>
              <w:ind w:left="203" w:right="190"/>
              <w:rPr>
                <w:sz w:val="20"/>
              </w:rPr>
            </w:pPr>
            <w:r>
              <w:rPr>
                <w:sz w:val="20"/>
              </w:rPr>
              <w:t>7,47</w:t>
            </w:r>
          </w:p>
        </w:tc>
        <w:tc>
          <w:tcPr>
            <w:tcW w:w="895" w:type="dxa"/>
          </w:tcPr>
          <w:p w:rsidR="00333724" w:rsidRDefault="00333724" w:rsidP="008C4994">
            <w:pPr>
              <w:pStyle w:val="TableParagraph"/>
              <w:spacing w:before="108"/>
              <w:ind w:left="205" w:right="190"/>
              <w:rPr>
                <w:sz w:val="20"/>
              </w:rPr>
            </w:pPr>
            <w:r>
              <w:rPr>
                <w:sz w:val="20"/>
              </w:rPr>
              <w:t>7,42</w:t>
            </w:r>
          </w:p>
        </w:tc>
        <w:tc>
          <w:tcPr>
            <w:tcW w:w="893" w:type="dxa"/>
          </w:tcPr>
          <w:p w:rsidR="00333724" w:rsidRDefault="00333724" w:rsidP="008C4994">
            <w:pPr>
              <w:pStyle w:val="TableParagraph"/>
              <w:spacing w:before="108"/>
              <w:ind w:left="203" w:right="190"/>
              <w:rPr>
                <w:sz w:val="20"/>
              </w:rPr>
            </w:pPr>
            <w:r>
              <w:rPr>
                <w:sz w:val="20"/>
              </w:rPr>
              <w:t>7,37</w:t>
            </w:r>
          </w:p>
        </w:tc>
        <w:tc>
          <w:tcPr>
            <w:tcW w:w="895" w:type="dxa"/>
          </w:tcPr>
          <w:p w:rsidR="00333724" w:rsidRDefault="00333724" w:rsidP="008C4994">
            <w:pPr>
              <w:pStyle w:val="TableParagraph"/>
              <w:spacing w:before="108"/>
              <w:ind w:left="274"/>
              <w:jc w:val="left"/>
              <w:rPr>
                <w:sz w:val="20"/>
              </w:rPr>
            </w:pPr>
            <w:r>
              <w:rPr>
                <w:sz w:val="20"/>
              </w:rPr>
              <w:t>7,28</w:t>
            </w:r>
          </w:p>
        </w:tc>
        <w:tc>
          <w:tcPr>
            <w:tcW w:w="893" w:type="dxa"/>
          </w:tcPr>
          <w:p w:rsidR="00333724" w:rsidRDefault="00333724" w:rsidP="008C4994">
            <w:pPr>
              <w:pStyle w:val="TableParagraph"/>
              <w:spacing w:before="108"/>
              <w:ind w:left="271"/>
              <w:jc w:val="left"/>
              <w:rPr>
                <w:sz w:val="20"/>
              </w:rPr>
            </w:pPr>
            <w:r>
              <w:rPr>
                <w:sz w:val="20"/>
              </w:rPr>
              <w:t>7,24</w:t>
            </w:r>
          </w:p>
        </w:tc>
        <w:tc>
          <w:tcPr>
            <w:tcW w:w="895" w:type="dxa"/>
          </w:tcPr>
          <w:p w:rsidR="00333724" w:rsidRDefault="00333724" w:rsidP="008C4994">
            <w:pPr>
              <w:pStyle w:val="TableParagraph"/>
              <w:spacing w:before="108"/>
              <w:ind w:right="256"/>
              <w:jc w:val="right"/>
              <w:rPr>
                <w:sz w:val="20"/>
              </w:rPr>
            </w:pPr>
            <w:r>
              <w:rPr>
                <w:sz w:val="20"/>
              </w:rPr>
              <w:t>7,20</w:t>
            </w:r>
          </w:p>
        </w:tc>
        <w:tc>
          <w:tcPr>
            <w:tcW w:w="893" w:type="dxa"/>
          </w:tcPr>
          <w:p w:rsidR="00333724" w:rsidRDefault="00333724" w:rsidP="008C4994">
            <w:pPr>
              <w:pStyle w:val="TableParagraph"/>
              <w:spacing w:before="108"/>
              <w:ind w:right="256"/>
              <w:jc w:val="right"/>
              <w:rPr>
                <w:sz w:val="20"/>
              </w:rPr>
            </w:pPr>
            <w:r>
              <w:rPr>
                <w:sz w:val="20"/>
              </w:rPr>
              <w:t>7,01</w:t>
            </w:r>
          </w:p>
        </w:tc>
        <w:tc>
          <w:tcPr>
            <w:tcW w:w="895" w:type="dxa"/>
          </w:tcPr>
          <w:p w:rsidR="00333724" w:rsidRDefault="00333724" w:rsidP="008C4994">
            <w:pPr>
              <w:pStyle w:val="TableParagraph"/>
              <w:spacing w:before="108"/>
              <w:ind w:right="256"/>
              <w:jc w:val="right"/>
              <w:rPr>
                <w:sz w:val="20"/>
              </w:rPr>
            </w:pPr>
            <w:r>
              <w:rPr>
                <w:sz w:val="20"/>
              </w:rPr>
              <w:t>6,87</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9,73</w:t>
            </w:r>
          </w:p>
        </w:tc>
        <w:tc>
          <w:tcPr>
            <w:tcW w:w="893" w:type="dxa"/>
          </w:tcPr>
          <w:p w:rsidR="00333724" w:rsidRDefault="00333724" w:rsidP="008C4994">
            <w:pPr>
              <w:pStyle w:val="TableParagraph"/>
              <w:spacing w:line="210" w:lineRule="exact"/>
              <w:ind w:left="203" w:right="190"/>
              <w:rPr>
                <w:sz w:val="20"/>
              </w:rPr>
            </w:pPr>
            <w:r>
              <w:rPr>
                <w:sz w:val="20"/>
              </w:rPr>
              <w:t>9,72</w:t>
            </w:r>
          </w:p>
        </w:tc>
        <w:tc>
          <w:tcPr>
            <w:tcW w:w="895" w:type="dxa"/>
          </w:tcPr>
          <w:p w:rsidR="00333724" w:rsidRDefault="00333724" w:rsidP="008C4994">
            <w:pPr>
              <w:pStyle w:val="TableParagraph"/>
              <w:spacing w:line="210" w:lineRule="exact"/>
              <w:ind w:left="205" w:right="190"/>
              <w:rPr>
                <w:sz w:val="20"/>
              </w:rPr>
            </w:pPr>
            <w:r>
              <w:rPr>
                <w:sz w:val="20"/>
              </w:rPr>
              <w:t>9,65</w:t>
            </w:r>
          </w:p>
        </w:tc>
        <w:tc>
          <w:tcPr>
            <w:tcW w:w="893" w:type="dxa"/>
          </w:tcPr>
          <w:p w:rsidR="00333724" w:rsidRDefault="00333724" w:rsidP="008C4994">
            <w:pPr>
              <w:pStyle w:val="TableParagraph"/>
              <w:spacing w:line="210" w:lineRule="exact"/>
              <w:ind w:left="203" w:right="190"/>
              <w:rPr>
                <w:sz w:val="20"/>
              </w:rPr>
            </w:pPr>
            <w:r>
              <w:rPr>
                <w:sz w:val="20"/>
              </w:rPr>
              <w:t>9,58</w:t>
            </w:r>
          </w:p>
        </w:tc>
        <w:tc>
          <w:tcPr>
            <w:tcW w:w="895" w:type="dxa"/>
          </w:tcPr>
          <w:p w:rsidR="00333724" w:rsidRDefault="00333724" w:rsidP="008C4994">
            <w:pPr>
              <w:pStyle w:val="TableParagraph"/>
              <w:spacing w:line="210" w:lineRule="exact"/>
              <w:ind w:left="274"/>
              <w:jc w:val="left"/>
              <w:rPr>
                <w:sz w:val="20"/>
              </w:rPr>
            </w:pPr>
            <w:r>
              <w:rPr>
                <w:sz w:val="20"/>
              </w:rPr>
              <w:t>9,47</w:t>
            </w:r>
          </w:p>
        </w:tc>
        <w:tc>
          <w:tcPr>
            <w:tcW w:w="893" w:type="dxa"/>
          </w:tcPr>
          <w:p w:rsidR="00333724" w:rsidRDefault="00333724" w:rsidP="008C4994">
            <w:pPr>
              <w:pStyle w:val="TableParagraph"/>
              <w:spacing w:line="210" w:lineRule="exact"/>
              <w:ind w:left="271"/>
              <w:jc w:val="left"/>
              <w:rPr>
                <w:sz w:val="20"/>
              </w:rPr>
            </w:pPr>
            <w:r>
              <w:rPr>
                <w:sz w:val="20"/>
              </w:rPr>
              <w:t>9,42</w:t>
            </w:r>
          </w:p>
        </w:tc>
        <w:tc>
          <w:tcPr>
            <w:tcW w:w="895" w:type="dxa"/>
          </w:tcPr>
          <w:p w:rsidR="00333724" w:rsidRDefault="00333724" w:rsidP="008C4994">
            <w:pPr>
              <w:pStyle w:val="TableParagraph"/>
              <w:spacing w:line="210" w:lineRule="exact"/>
              <w:ind w:right="256"/>
              <w:jc w:val="right"/>
              <w:rPr>
                <w:sz w:val="20"/>
              </w:rPr>
            </w:pPr>
            <w:r>
              <w:rPr>
                <w:sz w:val="20"/>
              </w:rPr>
              <w:t>9,37</w:t>
            </w:r>
          </w:p>
        </w:tc>
        <w:tc>
          <w:tcPr>
            <w:tcW w:w="893" w:type="dxa"/>
          </w:tcPr>
          <w:p w:rsidR="00333724" w:rsidRDefault="00333724" w:rsidP="008C4994">
            <w:pPr>
              <w:pStyle w:val="TableParagraph"/>
              <w:spacing w:line="210" w:lineRule="exact"/>
              <w:ind w:right="256"/>
              <w:jc w:val="right"/>
              <w:rPr>
                <w:sz w:val="20"/>
              </w:rPr>
            </w:pPr>
            <w:r>
              <w:rPr>
                <w:sz w:val="20"/>
              </w:rPr>
              <w:t>9,11</w:t>
            </w:r>
          </w:p>
        </w:tc>
        <w:tc>
          <w:tcPr>
            <w:tcW w:w="895" w:type="dxa"/>
          </w:tcPr>
          <w:p w:rsidR="00333724" w:rsidRDefault="00333724" w:rsidP="008C4994">
            <w:pPr>
              <w:pStyle w:val="TableParagraph"/>
              <w:spacing w:line="210" w:lineRule="exact"/>
              <w:ind w:right="256"/>
              <w:jc w:val="right"/>
              <w:rPr>
                <w:sz w:val="20"/>
              </w:rPr>
            </w:pPr>
            <w:r>
              <w:rPr>
                <w:sz w:val="20"/>
              </w:rPr>
              <w:t>8,93</w:t>
            </w:r>
          </w:p>
        </w:tc>
      </w:tr>
      <w:tr w:rsidR="00333724" w:rsidTr="008C4994">
        <w:trPr>
          <w:trHeight w:val="229"/>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50,00</w:t>
            </w:r>
          </w:p>
        </w:tc>
        <w:tc>
          <w:tcPr>
            <w:tcW w:w="893" w:type="dxa"/>
          </w:tcPr>
          <w:p w:rsidR="00333724" w:rsidRDefault="00333724" w:rsidP="008C4994">
            <w:pPr>
              <w:pStyle w:val="TableParagraph"/>
              <w:spacing w:line="210" w:lineRule="exact"/>
              <w:ind w:left="203" w:right="190"/>
              <w:rPr>
                <w:sz w:val="20"/>
              </w:rPr>
            </w:pPr>
            <w:r>
              <w:rPr>
                <w:sz w:val="20"/>
              </w:rPr>
              <w:t>50,00</w:t>
            </w:r>
          </w:p>
        </w:tc>
        <w:tc>
          <w:tcPr>
            <w:tcW w:w="895" w:type="dxa"/>
          </w:tcPr>
          <w:p w:rsidR="00333724" w:rsidRDefault="00333724" w:rsidP="008C4994">
            <w:pPr>
              <w:pStyle w:val="TableParagraph"/>
              <w:spacing w:line="210" w:lineRule="exact"/>
              <w:ind w:left="205" w:right="190"/>
              <w:rPr>
                <w:sz w:val="20"/>
              </w:rPr>
            </w:pPr>
            <w:r>
              <w:rPr>
                <w:sz w:val="20"/>
              </w:rPr>
              <w:t>50,00</w:t>
            </w:r>
          </w:p>
        </w:tc>
        <w:tc>
          <w:tcPr>
            <w:tcW w:w="893" w:type="dxa"/>
          </w:tcPr>
          <w:p w:rsidR="00333724" w:rsidRDefault="00333724" w:rsidP="008C4994">
            <w:pPr>
              <w:pStyle w:val="TableParagraph"/>
              <w:spacing w:line="210" w:lineRule="exact"/>
              <w:ind w:left="203" w:right="190"/>
              <w:rPr>
                <w:sz w:val="20"/>
              </w:rPr>
            </w:pPr>
            <w:r>
              <w:rPr>
                <w:sz w:val="20"/>
              </w:rPr>
              <w:t>50,00</w:t>
            </w:r>
          </w:p>
        </w:tc>
        <w:tc>
          <w:tcPr>
            <w:tcW w:w="895" w:type="dxa"/>
          </w:tcPr>
          <w:p w:rsidR="00333724" w:rsidRDefault="00333724" w:rsidP="008C4994">
            <w:pPr>
              <w:pStyle w:val="TableParagraph"/>
              <w:spacing w:line="210" w:lineRule="exact"/>
              <w:ind w:left="223"/>
              <w:jc w:val="left"/>
              <w:rPr>
                <w:sz w:val="20"/>
              </w:rPr>
            </w:pPr>
            <w:r>
              <w:rPr>
                <w:sz w:val="20"/>
              </w:rPr>
              <w:t>50,00</w:t>
            </w:r>
          </w:p>
        </w:tc>
        <w:tc>
          <w:tcPr>
            <w:tcW w:w="893" w:type="dxa"/>
          </w:tcPr>
          <w:p w:rsidR="00333724" w:rsidRDefault="00333724" w:rsidP="008C4994">
            <w:pPr>
              <w:pStyle w:val="TableParagraph"/>
              <w:spacing w:line="210" w:lineRule="exact"/>
              <w:ind w:left="221"/>
              <w:jc w:val="left"/>
              <w:rPr>
                <w:sz w:val="20"/>
              </w:rPr>
            </w:pPr>
            <w:r>
              <w:rPr>
                <w:sz w:val="20"/>
              </w:rPr>
              <w:t>50,00</w:t>
            </w:r>
          </w:p>
        </w:tc>
        <w:tc>
          <w:tcPr>
            <w:tcW w:w="895" w:type="dxa"/>
          </w:tcPr>
          <w:p w:rsidR="00333724" w:rsidRDefault="00333724" w:rsidP="008C4994">
            <w:pPr>
              <w:pStyle w:val="TableParagraph"/>
              <w:spacing w:line="210" w:lineRule="exact"/>
              <w:ind w:right="205"/>
              <w:jc w:val="right"/>
              <w:rPr>
                <w:sz w:val="20"/>
              </w:rPr>
            </w:pPr>
            <w:r>
              <w:rPr>
                <w:sz w:val="20"/>
              </w:rPr>
              <w:t>50,00</w:t>
            </w:r>
          </w:p>
        </w:tc>
        <w:tc>
          <w:tcPr>
            <w:tcW w:w="893" w:type="dxa"/>
          </w:tcPr>
          <w:p w:rsidR="00333724" w:rsidRDefault="00333724" w:rsidP="008C4994">
            <w:pPr>
              <w:pStyle w:val="TableParagraph"/>
              <w:spacing w:line="210" w:lineRule="exact"/>
              <w:ind w:right="206"/>
              <w:jc w:val="right"/>
              <w:rPr>
                <w:sz w:val="20"/>
              </w:rPr>
            </w:pPr>
            <w:r>
              <w:rPr>
                <w:sz w:val="20"/>
              </w:rPr>
              <w:t>50,00</w:t>
            </w:r>
          </w:p>
        </w:tc>
        <w:tc>
          <w:tcPr>
            <w:tcW w:w="895" w:type="dxa"/>
          </w:tcPr>
          <w:p w:rsidR="00333724" w:rsidRDefault="00333724" w:rsidP="008C4994">
            <w:pPr>
              <w:pStyle w:val="TableParagraph"/>
              <w:spacing w:line="210" w:lineRule="exact"/>
              <w:ind w:right="205"/>
              <w:jc w:val="right"/>
              <w:rPr>
                <w:sz w:val="20"/>
              </w:rPr>
            </w:pPr>
            <w:r>
              <w:rPr>
                <w:sz w:val="20"/>
              </w:rPr>
              <w:t>50,00</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6" w:right="182"/>
              <w:rPr>
                <w:sz w:val="20"/>
              </w:rPr>
            </w:pPr>
            <w:r>
              <w:rPr>
                <w:sz w:val="20"/>
              </w:rPr>
              <w:t>Резерв(+)/ дефицит(-)</w:t>
            </w:r>
          </w:p>
        </w:tc>
        <w:tc>
          <w:tcPr>
            <w:tcW w:w="1562" w:type="dxa"/>
          </w:tcPr>
          <w:p w:rsidR="00333724" w:rsidRDefault="00333724" w:rsidP="008C4994">
            <w:pPr>
              <w:pStyle w:val="TableParagraph"/>
              <w:spacing w:line="210" w:lineRule="exact"/>
              <w:ind w:right="35"/>
              <w:rPr>
                <w:sz w:val="20"/>
              </w:rPr>
            </w:pPr>
            <w:r>
              <w:rPr>
                <w:w w:val="99"/>
                <w:sz w:val="20"/>
              </w:rPr>
              <w:t>%</w:t>
            </w:r>
          </w:p>
        </w:tc>
        <w:tc>
          <w:tcPr>
            <w:tcW w:w="895" w:type="dxa"/>
          </w:tcPr>
          <w:p w:rsidR="00333724" w:rsidRDefault="00333724" w:rsidP="008C4994">
            <w:pPr>
              <w:pStyle w:val="TableParagraph"/>
              <w:spacing w:line="210" w:lineRule="exact"/>
              <w:ind w:left="202" w:right="190"/>
              <w:rPr>
                <w:sz w:val="20"/>
              </w:rPr>
            </w:pPr>
            <w:r>
              <w:rPr>
                <w:sz w:val="20"/>
              </w:rPr>
              <w:t>81%</w:t>
            </w:r>
          </w:p>
        </w:tc>
        <w:tc>
          <w:tcPr>
            <w:tcW w:w="893" w:type="dxa"/>
          </w:tcPr>
          <w:p w:rsidR="00333724" w:rsidRDefault="00333724" w:rsidP="008C4994">
            <w:pPr>
              <w:pStyle w:val="TableParagraph"/>
              <w:spacing w:line="210" w:lineRule="exact"/>
              <w:ind w:left="200" w:right="190"/>
              <w:rPr>
                <w:sz w:val="20"/>
              </w:rPr>
            </w:pPr>
            <w:r>
              <w:rPr>
                <w:sz w:val="20"/>
              </w:rPr>
              <w:t>81%</w:t>
            </w:r>
          </w:p>
        </w:tc>
        <w:tc>
          <w:tcPr>
            <w:tcW w:w="895" w:type="dxa"/>
          </w:tcPr>
          <w:p w:rsidR="00333724" w:rsidRDefault="00333724" w:rsidP="008C4994">
            <w:pPr>
              <w:pStyle w:val="TableParagraph"/>
              <w:spacing w:line="210" w:lineRule="exact"/>
              <w:ind w:left="202" w:right="190"/>
              <w:rPr>
                <w:sz w:val="20"/>
              </w:rPr>
            </w:pPr>
            <w:r>
              <w:rPr>
                <w:sz w:val="20"/>
              </w:rPr>
              <w:t>81%</w:t>
            </w:r>
          </w:p>
        </w:tc>
        <w:tc>
          <w:tcPr>
            <w:tcW w:w="893" w:type="dxa"/>
          </w:tcPr>
          <w:p w:rsidR="00333724" w:rsidRDefault="00333724" w:rsidP="008C4994">
            <w:pPr>
              <w:pStyle w:val="TableParagraph"/>
              <w:spacing w:line="210" w:lineRule="exact"/>
              <w:ind w:left="200" w:right="190"/>
              <w:rPr>
                <w:sz w:val="20"/>
              </w:rPr>
            </w:pPr>
            <w:r>
              <w:rPr>
                <w:sz w:val="20"/>
              </w:rPr>
              <w:t>81%</w:t>
            </w:r>
          </w:p>
        </w:tc>
        <w:tc>
          <w:tcPr>
            <w:tcW w:w="895" w:type="dxa"/>
          </w:tcPr>
          <w:p w:rsidR="00333724" w:rsidRDefault="00333724" w:rsidP="008C4994">
            <w:pPr>
              <w:pStyle w:val="TableParagraph"/>
              <w:spacing w:line="210" w:lineRule="exact"/>
              <w:ind w:left="264"/>
              <w:jc w:val="left"/>
              <w:rPr>
                <w:sz w:val="20"/>
              </w:rPr>
            </w:pPr>
            <w:r>
              <w:rPr>
                <w:sz w:val="20"/>
              </w:rPr>
              <w:t>81%</w:t>
            </w:r>
          </w:p>
        </w:tc>
        <w:tc>
          <w:tcPr>
            <w:tcW w:w="893" w:type="dxa"/>
          </w:tcPr>
          <w:p w:rsidR="00333724" w:rsidRDefault="00333724" w:rsidP="008C4994">
            <w:pPr>
              <w:pStyle w:val="TableParagraph"/>
              <w:spacing w:line="210" w:lineRule="exact"/>
              <w:ind w:left="262"/>
              <w:jc w:val="left"/>
              <w:rPr>
                <w:sz w:val="20"/>
              </w:rPr>
            </w:pPr>
            <w:r>
              <w:rPr>
                <w:sz w:val="20"/>
              </w:rPr>
              <w:t>81%</w:t>
            </w:r>
          </w:p>
        </w:tc>
        <w:tc>
          <w:tcPr>
            <w:tcW w:w="895" w:type="dxa"/>
          </w:tcPr>
          <w:p w:rsidR="00333724" w:rsidRDefault="00333724" w:rsidP="008C4994">
            <w:pPr>
              <w:pStyle w:val="TableParagraph"/>
              <w:spacing w:line="210" w:lineRule="exact"/>
              <w:ind w:right="249"/>
              <w:jc w:val="right"/>
              <w:rPr>
                <w:sz w:val="20"/>
              </w:rPr>
            </w:pPr>
            <w:r>
              <w:rPr>
                <w:sz w:val="20"/>
              </w:rPr>
              <w:t>81%</w:t>
            </w:r>
          </w:p>
        </w:tc>
        <w:tc>
          <w:tcPr>
            <w:tcW w:w="893" w:type="dxa"/>
          </w:tcPr>
          <w:p w:rsidR="00333724" w:rsidRDefault="00333724" w:rsidP="008C4994">
            <w:pPr>
              <w:pStyle w:val="TableParagraph"/>
              <w:spacing w:line="210" w:lineRule="exact"/>
              <w:ind w:right="250"/>
              <w:jc w:val="right"/>
              <w:rPr>
                <w:sz w:val="20"/>
              </w:rPr>
            </w:pPr>
            <w:r>
              <w:rPr>
                <w:sz w:val="20"/>
              </w:rPr>
              <w:t>82%</w:t>
            </w:r>
          </w:p>
        </w:tc>
        <w:tc>
          <w:tcPr>
            <w:tcW w:w="895" w:type="dxa"/>
          </w:tcPr>
          <w:p w:rsidR="00333724" w:rsidRDefault="00333724" w:rsidP="008C4994">
            <w:pPr>
              <w:pStyle w:val="TableParagraph"/>
              <w:spacing w:line="210" w:lineRule="exact"/>
              <w:ind w:right="249"/>
              <w:jc w:val="right"/>
              <w:rPr>
                <w:sz w:val="20"/>
              </w:rPr>
            </w:pPr>
            <w:r>
              <w:rPr>
                <w:sz w:val="20"/>
              </w:rPr>
              <w:t>82%</w:t>
            </w:r>
          </w:p>
        </w:tc>
      </w:tr>
      <w:tr w:rsidR="00333724" w:rsidTr="008C4994">
        <w:trPr>
          <w:trHeight w:val="460"/>
        </w:trPr>
        <w:tc>
          <w:tcPr>
            <w:tcW w:w="2251" w:type="dxa"/>
            <w:vMerge w:val="restart"/>
          </w:tcPr>
          <w:p w:rsidR="00333724" w:rsidRPr="00C5389E" w:rsidRDefault="00333724" w:rsidP="008C4994">
            <w:pPr>
              <w:pStyle w:val="TableParagraph"/>
              <w:spacing w:before="8"/>
              <w:jc w:val="left"/>
              <w:rPr>
                <w:sz w:val="30"/>
                <w:lang w:val="ru-RU"/>
              </w:rPr>
            </w:pPr>
          </w:p>
          <w:p w:rsidR="00333724" w:rsidRPr="00C5389E" w:rsidRDefault="00333724" w:rsidP="008C4994">
            <w:pPr>
              <w:pStyle w:val="TableParagraph"/>
              <w:ind w:left="134" w:right="123"/>
              <w:rPr>
                <w:sz w:val="20"/>
                <w:lang w:val="ru-RU"/>
              </w:rPr>
            </w:pPr>
            <w:r w:rsidRPr="00C5389E">
              <w:rPr>
                <w:sz w:val="20"/>
                <w:lang w:val="ru-RU"/>
              </w:rPr>
              <w:t>с. Леуши ул.</w:t>
            </w:r>
          </w:p>
          <w:p w:rsidR="00333724" w:rsidRPr="00C5389E" w:rsidRDefault="00333724" w:rsidP="008C4994">
            <w:pPr>
              <w:pStyle w:val="TableParagraph"/>
              <w:ind w:left="139" w:right="123"/>
              <w:rPr>
                <w:sz w:val="20"/>
                <w:lang w:val="ru-RU"/>
              </w:rPr>
            </w:pPr>
            <w:r w:rsidRPr="00C5389E">
              <w:rPr>
                <w:sz w:val="20"/>
                <w:lang w:val="ru-RU"/>
              </w:rPr>
              <w:t>Учительская д. 1а ТЗУ</w:t>
            </w:r>
          </w:p>
        </w:tc>
        <w:tc>
          <w:tcPr>
            <w:tcW w:w="2700" w:type="dxa"/>
          </w:tcPr>
          <w:p w:rsidR="00333724" w:rsidRDefault="00333724" w:rsidP="008C4994">
            <w:pPr>
              <w:pStyle w:val="TableParagraph"/>
              <w:spacing w:line="223" w:lineRule="exact"/>
              <w:ind w:left="192" w:right="182"/>
              <w:rPr>
                <w:sz w:val="20"/>
              </w:rPr>
            </w:pPr>
            <w:r>
              <w:rPr>
                <w:sz w:val="20"/>
              </w:rPr>
              <w:t>Фактическая</w:t>
            </w:r>
          </w:p>
          <w:p w:rsidR="00333724" w:rsidRDefault="00333724" w:rsidP="008C4994">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C4994">
            <w:pPr>
              <w:pStyle w:val="TableParagraph"/>
              <w:spacing w:before="3"/>
              <w:jc w:val="left"/>
              <w:rPr>
                <w:sz w:val="30"/>
              </w:rPr>
            </w:pPr>
          </w:p>
          <w:p w:rsidR="00333724" w:rsidRDefault="00333724" w:rsidP="008C4994">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8C4994">
            <w:pPr>
              <w:pStyle w:val="TableParagraph"/>
              <w:spacing w:before="108"/>
              <w:ind w:left="205" w:right="190"/>
              <w:rPr>
                <w:sz w:val="20"/>
              </w:rPr>
            </w:pPr>
            <w:r>
              <w:rPr>
                <w:sz w:val="20"/>
              </w:rPr>
              <w:t>10,40</w:t>
            </w:r>
          </w:p>
        </w:tc>
        <w:tc>
          <w:tcPr>
            <w:tcW w:w="893" w:type="dxa"/>
          </w:tcPr>
          <w:p w:rsidR="00333724" w:rsidRDefault="00333724" w:rsidP="008C4994">
            <w:pPr>
              <w:pStyle w:val="TableParagraph"/>
              <w:spacing w:before="108"/>
              <w:ind w:left="203" w:right="190"/>
              <w:rPr>
                <w:sz w:val="20"/>
              </w:rPr>
            </w:pPr>
            <w:r>
              <w:rPr>
                <w:sz w:val="20"/>
              </w:rPr>
              <w:t>10,38</w:t>
            </w:r>
          </w:p>
        </w:tc>
        <w:tc>
          <w:tcPr>
            <w:tcW w:w="895" w:type="dxa"/>
          </w:tcPr>
          <w:p w:rsidR="00333724" w:rsidRDefault="00333724" w:rsidP="008C4994">
            <w:pPr>
              <w:pStyle w:val="TableParagraph"/>
              <w:spacing w:before="108"/>
              <w:ind w:left="205" w:right="190"/>
              <w:rPr>
                <w:sz w:val="20"/>
              </w:rPr>
            </w:pPr>
            <w:r>
              <w:rPr>
                <w:sz w:val="20"/>
              </w:rPr>
              <w:t>10,31</w:t>
            </w:r>
          </w:p>
        </w:tc>
        <w:tc>
          <w:tcPr>
            <w:tcW w:w="893" w:type="dxa"/>
          </w:tcPr>
          <w:p w:rsidR="00333724" w:rsidRDefault="00333724" w:rsidP="008C4994">
            <w:pPr>
              <w:pStyle w:val="TableParagraph"/>
              <w:spacing w:before="108"/>
              <w:ind w:left="203" w:right="190"/>
              <w:rPr>
                <w:sz w:val="20"/>
              </w:rPr>
            </w:pPr>
            <w:r>
              <w:rPr>
                <w:sz w:val="20"/>
              </w:rPr>
              <w:t>10,23</w:t>
            </w:r>
          </w:p>
        </w:tc>
        <w:tc>
          <w:tcPr>
            <w:tcW w:w="895" w:type="dxa"/>
          </w:tcPr>
          <w:p w:rsidR="00333724" w:rsidRDefault="00333724" w:rsidP="008C4994">
            <w:pPr>
              <w:pStyle w:val="TableParagraph"/>
              <w:spacing w:before="108"/>
              <w:ind w:left="223"/>
              <w:jc w:val="left"/>
              <w:rPr>
                <w:sz w:val="20"/>
              </w:rPr>
            </w:pPr>
            <w:r>
              <w:rPr>
                <w:sz w:val="20"/>
              </w:rPr>
              <w:t>10,12</w:t>
            </w:r>
          </w:p>
        </w:tc>
        <w:tc>
          <w:tcPr>
            <w:tcW w:w="893" w:type="dxa"/>
          </w:tcPr>
          <w:p w:rsidR="00333724" w:rsidRDefault="00333724" w:rsidP="008C4994">
            <w:pPr>
              <w:pStyle w:val="TableParagraph"/>
              <w:spacing w:before="108"/>
              <w:ind w:left="221"/>
              <w:jc w:val="left"/>
              <w:rPr>
                <w:sz w:val="20"/>
              </w:rPr>
            </w:pPr>
            <w:r>
              <w:rPr>
                <w:sz w:val="20"/>
              </w:rPr>
              <w:t>10,06</w:t>
            </w:r>
          </w:p>
        </w:tc>
        <w:tc>
          <w:tcPr>
            <w:tcW w:w="895" w:type="dxa"/>
          </w:tcPr>
          <w:p w:rsidR="00333724" w:rsidRDefault="00333724" w:rsidP="008C4994">
            <w:pPr>
              <w:pStyle w:val="TableParagraph"/>
              <w:spacing w:before="108"/>
              <w:ind w:right="205"/>
              <w:jc w:val="right"/>
              <w:rPr>
                <w:sz w:val="20"/>
              </w:rPr>
            </w:pPr>
            <w:r>
              <w:rPr>
                <w:sz w:val="20"/>
              </w:rPr>
              <w:t>10,01</w:t>
            </w:r>
          </w:p>
        </w:tc>
        <w:tc>
          <w:tcPr>
            <w:tcW w:w="893" w:type="dxa"/>
          </w:tcPr>
          <w:p w:rsidR="00333724" w:rsidRDefault="00333724" w:rsidP="008C4994">
            <w:pPr>
              <w:pStyle w:val="TableParagraph"/>
              <w:spacing w:before="108"/>
              <w:ind w:right="256"/>
              <w:jc w:val="right"/>
              <w:rPr>
                <w:sz w:val="20"/>
              </w:rPr>
            </w:pPr>
            <w:r>
              <w:rPr>
                <w:sz w:val="20"/>
              </w:rPr>
              <w:t>9,73</w:t>
            </w:r>
          </w:p>
        </w:tc>
        <w:tc>
          <w:tcPr>
            <w:tcW w:w="895" w:type="dxa"/>
          </w:tcPr>
          <w:p w:rsidR="00333724" w:rsidRDefault="00333724" w:rsidP="008C4994">
            <w:pPr>
              <w:pStyle w:val="TableParagraph"/>
              <w:spacing w:before="108"/>
              <w:ind w:right="256"/>
              <w:jc w:val="right"/>
              <w:rPr>
                <w:sz w:val="20"/>
              </w:rPr>
            </w:pPr>
            <w:r>
              <w:rPr>
                <w:sz w:val="20"/>
              </w:rPr>
              <w:t>9,55</w:t>
            </w:r>
          </w:p>
        </w:tc>
      </w:tr>
      <w:tr w:rsidR="00333724" w:rsidTr="008C4994">
        <w:trPr>
          <w:trHeight w:val="229"/>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13,51</w:t>
            </w:r>
          </w:p>
        </w:tc>
        <w:tc>
          <w:tcPr>
            <w:tcW w:w="893" w:type="dxa"/>
          </w:tcPr>
          <w:p w:rsidR="00333724" w:rsidRDefault="00333724" w:rsidP="008C4994">
            <w:pPr>
              <w:pStyle w:val="TableParagraph"/>
              <w:spacing w:line="210" w:lineRule="exact"/>
              <w:ind w:left="203" w:right="190"/>
              <w:rPr>
                <w:sz w:val="20"/>
              </w:rPr>
            </w:pPr>
            <w:r>
              <w:rPr>
                <w:sz w:val="20"/>
              </w:rPr>
              <w:t>13,50</w:t>
            </w:r>
          </w:p>
        </w:tc>
        <w:tc>
          <w:tcPr>
            <w:tcW w:w="895" w:type="dxa"/>
          </w:tcPr>
          <w:p w:rsidR="00333724" w:rsidRDefault="00333724" w:rsidP="008C4994">
            <w:pPr>
              <w:pStyle w:val="TableParagraph"/>
              <w:spacing w:line="210" w:lineRule="exact"/>
              <w:ind w:left="205" w:right="190"/>
              <w:rPr>
                <w:sz w:val="20"/>
              </w:rPr>
            </w:pPr>
            <w:r>
              <w:rPr>
                <w:sz w:val="20"/>
              </w:rPr>
              <w:t>13,40</w:t>
            </w:r>
          </w:p>
        </w:tc>
        <w:tc>
          <w:tcPr>
            <w:tcW w:w="893" w:type="dxa"/>
          </w:tcPr>
          <w:p w:rsidR="00333724" w:rsidRDefault="00333724" w:rsidP="008C4994">
            <w:pPr>
              <w:pStyle w:val="TableParagraph"/>
              <w:spacing w:line="210" w:lineRule="exact"/>
              <w:ind w:left="203" w:right="190"/>
              <w:rPr>
                <w:sz w:val="20"/>
              </w:rPr>
            </w:pPr>
            <w:r>
              <w:rPr>
                <w:sz w:val="20"/>
              </w:rPr>
              <w:t>13,30</w:t>
            </w:r>
          </w:p>
        </w:tc>
        <w:tc>
          <w:tcPr>
            <w:tcW w:w="895" w:type="dxa"/>
          </w:tcPr>
          <w:p w:rsidR="00333724" w:rsidRDefault="00333724" w:rsidP="008C4994">
            <w:pPr>
              <w:pStyle w:val="TableParagraph"/>
              <w:spacing w:line="210" w:lineRule="exact"/>
              <w:ind w:left="223"/>
              <w:jc w:val="left"/>
              <w:rPr>
                <w:sz w:val="20"/>
              </w:rPr>
            </w:pPr>
            <w:r>
              <w:rPr>
                <w:sz w:val="20"/>
              </w:rPr>
              <w:t>13,15</w:t>
            </w:r>
          </w:p>
        </w:tc>
        <w:tc>
          <w:tcPr>
            <w:tcW w:w="893" w:type="dxa"/>
          </w:tcPr>
          <w:p w:rsidR="00333724" w:rsidRDefault="00333724" w:rsidP="008C4994">
            <w:pPr>
              <w:pStyle w:val="TableParagraph"/>
              <w:spacing w:line="210" w:lineRule="exact"/>
              <w:ind w:left="221"/>
              <w:jc w:val="left"/>
              <w:rPr>
                <w:sz w:val="20"/>
              </w:rPr>
            </w:pPr>
            <w:r>
              <w:rPr>
                <w:sz w:val="20"/>
              </w:rPr>
              <w:t>13,08</w:t>
            </w:r>
          </w:p>
        </w:tc>
        <w:tc>
          <w:tcPr>
            <w:tcW w:w="895" w:type="dxa"/>
          </w:tcPr>
          <w:p w:rsidR="00333724" w:rsidRDefault="00333724" w:rsidP="008C4994">
            <w:pPr>
              <w:pStyle w:val="TableParagraph"/>
              <w:spacing w:line="210" w:lineRule="exact"/>
              <w:ind w:right="205"/>
              <w:jc w:val="right"/>
              <w:rPr>
                <w:sz w:val="20"/>
              </w:rPr>
            </w:pPr>
            <w:r>
              <w:rPr>
                <w:sz w:val="20"/>
              </w:rPr>
              <w:t>13,01</w:t>
            </w:r>
          </w:p>
        </w:tc>
        <w:tc>
          <w:tcPr>
            <w:tcW w:w="893" w:type="dxa"/>
          </w:tcPr>
          <w:p w:rsidR="00333724" w:rsidRDefault="00333724" w:rsidP="008C4994">
            <w:pPr>
              <w:pStyle w:val="TableParagraph"/>
              <w:spacing w:line="210" w:lineRule="exact"/>
              <w:ind w:right="206"/>
              <w:jc w:val="right"/>
              <w:rPr>
                <w:sz w:val="20"/>
              </w:rPr>
            </w:pPr>
            <w:r>
              <w:rPr>
                <w:sz w:val="20"/>
              </w:rPr>
              <w:t>12,65</w:t>
            </w:r>
          </w:p>
        </w:tc>
        <w:tc>
          <w:tcPr>
            <w:tcW w:w="895" w:type="dxa"/>
          </w:tcPr>
          <w:p w:rsidR="00333724" w:rsidRDefault="00333724" w:rsidP="008C4994">
            <w:pPr>
              <w:pStyle w:val="TableParagraph"/>
              <w:spacing w:line="210" w:lineRule="exact"/>
              <w:ind w:right="205"/>
              <w:jc w:val="right"/>
              <w:rPr>
                <w:sz w:val="20"/>
              </w:rPr>
            </w:pPr>
            <w:r>
              <w:rPr>
                <w:sz w:val="20"/>
              </w:rPr>
              <w:t>12,41</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27,30</w:t>
            </w:r>
          </w:p>
        </w:tc>
        <w:tc>
          <w:tcPr>
            <w:tcW w:w="893" w:type="dxa"/>
          </w:tcPr>
          <w:p w:rsidR="00333724" w:rsidRDefault="00333724" w:rsidP="008C4994">
            <w:pPr>
              <w:pStyle w:val="TableParagraph"/>
              <w:spacing w:line="210" w:lineRule="exact"/>
              <w:ind w:left="203" w:right="190"/>
              <w:rPr>
                <w:sz w:val="20"/>
              </w:rPr>
            </w:pPr>
            <w:r>
              <w:rPr>
                <w:sz w:val="20"/>
              </w:rPr>
              <w:t>27,30</w:t>
            </w:r>
          </w:p>
        </w:tc>
        <w:tc>
          <w:tcPr>
            <w:tcW w:w="895" w:type="dxa"/>
          </w:tcPr>
          <w:p w:rsidR="00333724" w:rsidRDefault="00333724" w:rsidP="008C4994">
            <w:pPr>
              <w:pStyle w:val="TableParagraph"/>
              <w:spacing w:line="210" w:lineRule="exact"/>
              <w:ind w:left="205" w:right="190"/>
              <w:rPr>
                <w:sz w:val="20"/>
              </w:rPr>
            </w:pPr>
            <w:r>
              <w:rPr>
                <w:sz w:val="20"/>
              </w:rPr>
              <w:t>27,30</w:t>
            </w:r>
          </w:p>
        </w:tc>
        <w:tc>
          <w:tcPr>
            <w:tcW w:w="893" w:type="dxa"/>
          </w:tcPr>
          <w:p w:rsidR="00333724" w:rsidRDefault="00333724" w:rsidP="008C4994">
            <w:pPr>
              <w:pStyle w:val="TableParagraph"/>
              <w:spacing w:line="210" w:lineRule="exact"/>
              <w:ind w:left="203" w:right="190"/>
              <w:rPr>
                <w:sz w:val="20"/>
              </w:rPr>
            </w:pPr>
            <w:r>
              <w:rPr>
                <w:sz w:val="20"/>
              </w:rPr>
              <w:t>27,30</w:t>
            </w:r>
          </w:p>
        </w:tc>
        <w:tc>
          <w:tcPr>
            <w:tcW w:w="895" w:type="dxa"/>
          </w:tcPr>
          <w:p w:rsidR="00333724" w:rsidRDefault="00333724" w:rsidP="008C4994">
            <w:pPr>
              <w:pStyle w:val="TableParagraph"/>
              <w:spacing w:line="210" w:lineRule="exact"/>
              <w:ind w:left="223"/>
              <w:jc w:val="left"/>
              <w:rPr>
                <w:sz w:val="20"/>
              </w:rPr>
            </w:pPr>
            <w:r>
              <w:rPr>
                <w:sz w:val="20"/>
              </w:rPr>
              <w:t>27,30</w:t>
            </w:r>
          </w:p>
        </w:tc>
        <w:tc>
          <w:tcPr>
            <w:tcW w:w="893" w:type="dxa"/>
          </w:tcPr>
          <w:p w:rsidR="00333724" w:rsidRDefault="00333724" w:rsidP="008C4994">
            <w:pPr>
              <w:pStyle w:val="TableParagraph"/>
              <w:spacing w:line="210" w:lineRule="exact"/>
              <w:ind w:left="221"/>
              <w:jc w:val="left"/>
              <w:rPr>
                <w:sz w:val="20"/>
              </w:rPr>
            </w:pPr>
            <w:r>
              <w:rPr>
                <w:sz w:val="20"/>
              </w:rPr>
              <w:t>27,30</w:t>
            </w:r>
          </w:p>
        </w:tc>
        <w:tc>
          <w:tcPr>
            <w:tcW w:w="895" w:type="dxa"/>
          </w:tcPr>
          <w:p w:rsidR="00333724" w:rsidRDefault="00333724" w:rsidP="008C4994">
            <w:pPr>
              <w:pStyle w:val="TableParagraph"/>
              <w:spacing w:line="210" w:lineRule="exact"/>
              <w:ind w:right="205"/>
              <w:jc w:val="right"/>
              <w:rPr>
                <w:sz w:val="20"/>
              </w:rPr>
            </w:pPr>
            <w:r>
              <w:rPr>
                <w:sz w:val="20"/>
              </w:rPr>
              <w:t>27,30</w:t>
            </w:r>
          </w:p>
        </w:tc>
        <w:tc>
          <w:tcPr>
            <w:tcW w:w="893" w:type="dxa"/>
          </w:tcPr>
          <w:p w:rsidR="00333724" w:rsidRDefault="00333724" w:rsidP="008C4994">
            <w:pPr>
              <w:pStyle w:val="TableParagraph"/>
              <w:spacing w:line="210" w:lineRule="exact"/>
              <w:ind w:right="206"/>
              <w:jc w:val="right"/>
              <w:rPr>
                <w:sz w:val="20"/>
              </w:rPr>
            </w:pPr>
            <w:r>
              <w:rPr>
                <w:sz w:val="20"/>
              </w:rPr>
              <w:t>27,30</w:t>
            </w:r>
          </w:p>
        </w:tc>
        <w:tc>
          <w:tcPr>
            <w:tcW w:w="895" w:type="dxa"/>
          </w:tcPr>
          <w:p w:rsidR="00333724" w:rsidRDefault="00333724" w:rsidP="008C4994">
            <w:pPr>
              <w:pStyle w:val="TableParagraph"/>
              <w:spacing w:line="210" w:lineRule="exact"/>
              <w:ind w:right="205"/>
              <w:jc w:val="right"/>
              <w:rPr>
                <w:sz w:val="20"/>
              </w:rPr>
            </w:pPr>
            <w:r>
              <w:rPr>
                <w:sz w:val="20"/>
              </w:rPr>
              <w:t>27,30</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6" w:right="182"/>
              <w:rPr>
                <w:sz w:val="20"/>
              </w:rPr>
            </w:pPr>
            <w:r>
              <w:rPr>
                <w:sz w:val="20"/>
              </w:rPr>
              <w:t>Резерв(+)/ дефицит(-)</w:t>
            </w:r>
          </w:p>
        </w:tc>
        <w:tc>
          <w:tcPr>
            <w:tcW w:w="1562" w:type="dxa"/>
          </w:tcPr>
          <w:p w:rsidR="00333724" w:rsidRDefault="00333724" w:rsidP="008C4994">
            <w:pPr>
              <w:pStyle w:val="TableParagraph"/>
              <w:spacing w:line="210" w:lineRule="exact"/>
              <w:ind w:left="63"/>
              <w:rPr>
                <w:sz w:val="20"/>
              </w:rPr>
            </w:pPr>
            <w:r>
              <w:rPr>
                <w:w w:val="99"/>
                <w:sz w:val="20"/>
              </w:rPr>
              <w:t>%</w:t>
            </w:r>
          </w:p>
        </w:tc>
        <w:tc>
          <w:tcPr>
            <w:tcW w:w="895" w:type="dxa"/>
          </w:tcPr>
          <w:p w:rsidR="00333724" w:rsidRDefault="00333724" w:rsidP="008C4994">
            <w:pPr>
              <w:pStyle w:val="TableParagraph"/>
              <w:spacing w:line="210" w:lineRule="exact"/>
              <w:ind w:left="202" w:right="190"/>
              <w:rPr>
                <w:sz w:val="20"/>
              </w:rPr>
            </w:pPr>
            <w:r>
              <w:rPr>
                <w:sz w:val="20"/>
              </w:rPr>
              <w:t>50%</w:t>
            </w:r>
          </w:p>
        </w:tc>
        <w:tc>
          <w:tcPr>
            <w:tcW w:w="893" w:type="dxa"/>
          </w:tcPr>
          <w:p w:rsidR="00333724" w:rsidRDefault="00333724" w:rsidP="008C4994">
            <w:pPr>
              <w:pStyle w:val="TableParagraph"/>
              <w:spacing w:line="210" w:lineRule="exact"/>
              <w:ind w:left="200" w:right="190"/>
              <w:rPr>
                <w:sz w:val="20"/>
              </w:rPr>
            </w:pPr>
            <w:r>
              <w:rPr>
                <w:sz w:val="20"/>
              </w:rPr>
              <w:t>51%</w:t>
            </w:r>
          </w:p>
        </w:tc>
        <w:tc>
          <w:tcPr>
            <w:tcW w:w="895" w:type="dxa"/>
          </w:tcPr>
          <w:p w:rsidR="00333724" w:rsidRDefault="00333724" w:rsidP="008C4994">
            <w:pPr>
              <w:pStyle w:val="TableParagraph"/>
              <w:spacing w:line="210" w:lineRule="exact"/>
              <w:ind w:left="202" w:right="190"/>
              <w:rPr>
                <w:sz w:val="20"/>
              </w:rPr>
            </w:pPr>
            <w:r>
              <w:rPr>
                <w:sz w:val="20"/>
              </w:rPr>
              <w:t>51%</w:t>
            </w:r>
          </w:p>
        </w:tc>
        <w:tc>
          <w:tcPr>
            <w:tcW w:w="893" w:type="dxa"/>
          </w:tcPr>
          <w:p w:rsidR="00333724" w:rsidRDefault="00333724" w:rsidP="008C4994">
            <w:pPr>
              <w:pStyle w:val="TableParagraph"/>
              <w:spacing w:line="210" w:lineRule="exact"/>
              <w:ind w:left="200" w:right="190"/>
              <w:rPr>
                <w:sz w:val="20"/>
              </w:rPr>
            </w:pPr>
            <w:r>
              <w:rPr>
                <w:sz w:val="20"/>
              </w:rPr>
              <w:t>51%</w:t>
            </w:r>
          </w:p>
        </w:tc>
        <w:tc>
          <w:tcPr>
            <w:tcW w:w="895" w:type="dxa"/>
          </w:tcPr>
          <w:p w:rsidR="00333724" w:rsidRDefault="00333724" w:rsidP="008C4994">
            <w:pPr>
              <w:pStyle w:val="TableParagraph"/>
              <w:spacing w:line="210" w:lineRule="exact"/>
              <w:ind w:left="264"/>
              <w:jc w:val="left"/>
              <w:rPr>
                <w:sz w:val="20"/>
              </w:rPr>
            </w:pPr>
            <w:r>
              <w:rPr>
                <w:sz w:val="20"/>
              </w:rPr>
              <w:t>52%</w:t>
            </w:r>
          </w:p>
        </w:tc>
        <w:tc>
          <w:tcPr>
            <w:tcW w:w="893" w:type="dxa"/>
          </w:tcPr>
          <w:p w:rsidR="00333724" w:rsidRDefault="00333724" w:rsidP="008C4994">
            <w:pPr>
              <w:pStyle w:val="TableParagraph"/>
              <w:spacing w:line="210" w:lineRule="exact"/>
              <w:ind w:left="262"/>
              <w:jc w:val="left"/>
              <w:rPr>
                <w:sz w:val="20"/>
              </w:rPr>
            </w:pPr>
            <w:r>
              <w:rPr>
                <w:sz w:val="20"/>
              </w:rPr>
              <w:t>52%</w:t>
            </w:r>
          </w:p>
        </w:tc>
        <w:tc>
          <w:tcPr>
            <w:tcW w:w="895" w:type="dxa"/>
          </w:tcPr>
          <w:p w:rsidR="00333724" w:rsidRDefault="00333724" w:rsidP="008C4994">
            <w:pPr>
              <w:pStyle w:val="TableParagraph"/>
              <w:spacing w:line="210" w:lineRule="exact"/>
              <w:ind w:right="249"/>
              <w:jc w:val="right"/>
              <w:rPr>
                <w:sz w:val="20"/>
              </w:rPr>
            </w:pPr>
            <w:r>
              <w:rPr>
                <w:sz w:val="20"/>
              </w:rPr>
              <w:t>52%</w:t>
            </w:r>
          </w:p>
        </w:tc>
        <w:tc>
          <w:tcPr>
            <w:tcW w:w="893" w:type="dxa"/>
          </w:tcPr>
          <w:p w:rsidR="00333724" w:rsidRDefault="00333724" w:rsidP="008C4994">
            <w:pPr>
              <w:pStyle w:val="TableParagraph"/>
              <w:spacing w:line="210" w:lineRule="exact"/>
              <w:ind w:right="250"/>
              <w:jc w:val="right"/>
              <w:rPr>
                <w:sz w:val="20"/>
              </w:rPr>
            </w:pPr>
            <w:r>
              <w:rPr>
                <w:sz w:val="20"/>
              </w:rPr>
              <w:t>54%</w:t>
            </w:r>
          </w:p>
        </w:tc>
        <w:tc>
          <w:tcPr>
            <w:tcW w:w="895" w:type="dxa"/>
          </w:tcPr>
          <w:p w:rsidR="00333724" w:rsidRDefault="00333724" w:rsidP="008C4994">
            <w:pPr>
              <w:pStyle w:val="TableParagraph"/>
              <w:spacing w:line="210" w:lineRule="exact"/>
              <w:ind w:right="249"/>
              <w:jc w:val="right"/>
              <w:rPr>
                <w:sz w:val="20"/>
              </w:rPr>
            </w:pPr>
            <w:r>
              <w:rPr>
                <w:sz w:val="20"/>
              </w:rPr>
              <w:t>55%</w:t>
            </w:r>
          </w:p>
        </w:tc>
      </w:tr>
      <w:tr w:rsidR="00333724" w:rsidTr="008C4994">
        <w:trPr>
          <w:trHeight w:val="458"/>
        </w:trPr>
        <w:tc>
          <w:tcPr>
            <w:tcW w:w="2251" w:type="dxa"/>
            <w:vMerge w:val="restart"/>
          </w:tcPr>
          <w:p w:rsidR="00333724" w:rsidRPr="00C5389E" w:rsidRDefault="00333724" w:rsidP="008C4994">
            <w:pPr>
              <w:pStyle w:val="TableParagraph"/>
              <w:jc w:val="left"/>
              <w:rPr>
                <w:lang w:val="ru-RU"/>
              </w:rPr>
            </w:pPr>
          </w:p>
          <w:p w:rsidR="00333724" w:rsidRPr="00C5389E" w:rsidRDefault="00333724" w:rsidP="008C4994">
            <w:pPr>
              <w:pStyle w:val="TableParagraph"/>
              <w:spacing w:before="167"/>
              <w:ind w:left="674" w:right="106" w:hanging="461"/>
              <w:jc w:val="left"/>
              <w:rPr>
                <w:sz w:val="20"/>
                <w:lang w:val="ru-RU"/>
              </w:rPr>
            </w:pPr>
            <w:r w:rsidRPr="00C5389E">
              <w:rPr>
                <w:sz w:val="20"/>
                <w:lang w:val="ru-RU"/>
              </w:rPr>
              <w:t>с. Леуши ул. Полевая д. 30а ТЗП</w:t>
            </w:r>
          </w:p>
        </w:tc>
        <w:tc>
          <w:tcPr>
            <w:tcW w:w="2700" w:type="dxa"/>
          </w:tcPr>
          <w:p w:rsidR="00333724" w:rsidRDefault="00333724" w:rsidP="008C4994">
            <w:pPr>
              <w:pStyle w:val="TableParagraph"/>
              <w:spacing w:line="223" w:lineRule="exact"/>
              <w:ind w:left="192" w:right="182"/>
              <w:rPr>
                <w:sz w:val="20"/>
              </w:rPr>
            </w:pPr>
            <w:r>
              <w:rPr>
                <w:sz w:val="20"/>
              </w:rPr>
              <w:t>Фактическая</w:t>
            </w:r>
          </w:p>
          <w:p w:rsidR="00333724" w:rsidRDefault="00333724" w:rsidP="008C4994">
            <w:pPr>
              <w:pStyle w:val="TableParagraph"/>
              <w:spacing w:line="215" w:lineRule="exact"/>
              <w:ind w:left="188" w:right="182"/>
              <w:rPr>
                <w:sz w:val="20"/>
              </w:rPr>
            </w:pPr>
            <w:r>
              <w:rPr>
                <w:sz w:val="20"/>
              </w:rPr>
              <w:t>среднесуточная</w:t>
            </w:r>
          </w:p>
        </w:tc>
        <w:tc>
          <w:tcPr>
            <w:tcW w:w="1562" w:type="dxa"/>
            <w:vMerge w:val="restart"/>
          </w:tcPr>
          <w:p w:rsidR="00333724" w:rsidRDefault="00333724" w:rsidP="008C4994">
            <w:pPr>
              <w:pStyle w:val="TableParagraph"/>
              <w:jc w:val="left"/>
            </w:pPr>
          </w:p>
          <w:p w:rsidR="00333724" w:rsidRDefault="00333724" w:rsidP="008C4994">
            <w:pPr>
              <w:pStyle w:val="TableParagraph"/>
              <w:spacing w:before="3"/>
              <w:jc w:val="left"/>
              <w:rPr>
                <w:sz w:val="18"/>
              </w:rPr>
            </w:pPr>
          </w:p>
          <w:p w:rsidR="00333724" w:rsidRDefault="00333724" w:rsidP="008C4994">
            <w:pPr>
              <w:pStyle w:val="TableParagraph"/>
              <w:ind w:left="453"/>
              <w:jc w:val="left"/>
              <w:rPr>
                <w:sz w:val="20"/>
              </w:rPr>
            </w:pPr>
            <w:proofErr w:type="gramStart"/>
            <w:r>
              <w:rPr>
                <w:sz w:val="20"/>
              </w:rPr>
              <w:t>м3/сут</w:t>
            </w:r>
            <w:proofErr w:type="gramEnd"/>
            <w:r>
              <w:rPr>
                <w:sz w:val="20"/>
              </w:rPr>
              <w:t>.</w:t>
            </w:r>
          </w:p>
        </w:tc>
        <w:tc>
          <w:tcPr>
            <w:tcW w:w="895" w:type="dxa"/>
          </w:tcPr>
          <w:p w:rsidR="00333724" w:rsidRDefault="00333724" w:rsidP="008C4994">
            <w:pPr>
              <w:pStyle w:val="TableParagraph"/>
              <w:spacing w:before="108"/>
              <w:ind w:left="205" w:right="190"/>
              <w:rPr>
                <w:sz w:val="20"/>
              </w:rPr>
            </w:pPr>
            <w:r>
              <w:rPr>
                <w:sz w:val="20"/>
              </w:rPr>
              <w:t>5,61</w:t>
            </w:r>
          </w:p>
        </w:tc>
        <w:tc>
          <w:tcPr>
            <w:tcW w:w="893" w:type="dxa"/>
          </w:tcPr>
          <w:p w:rsidR="00333724" w:rsidRDefault="00333724" w:rsidP="008C4994">
            <w:pPr>
              <w:pStyle w:val="TableParagraph"/>
              <w:spacing w:before="108"/>
              <w:ind w:left="203" w:right="190"/>
              <w:rPr>
                <w:sz w:val="20"/>
              </w:rPr>
            </w:pPr>
            <w:r>
              <w:rPr>
                <w:sz w:val="20"/>
              </w:rPr>
              <w:t>5,61</w:t>
            </w:r>
          </w:p>
        </w:tc>
        <w:tc>
          <w:tcPr>
            <w:tcW w:w="895" w:type="dxa"/>
          </w:tcPr>
          <w:p w:rsidR="00333724" w:rsidRDefault="00333724" w:rsidP="008C4994">
            <w:pPr>
              <w:pStyle w:val="TableParagraph"/>
              <w:spacing w:before="108"/>
              <w:ind w:left="205" w:right="190"/>
              <w:rPr>
                <w:sz w:val="20"/>
              </w:rPr>
            </w:pPr>
            <w:r>
              <w:rPr>
                <w:sz w:val="20"/>
              </w:rPr>
              <w:t>5,56</w:t>
            </w:r>
          </w:p>
        </w:tc>
        <w:tc>
          <w:tcPr>
            <w:tcW w:w="893" w:type="dxa"/>
          </w:tcPr>
          <w:p w:rsidR="00333724" w:rsidRDefault="00333724" w:rsidP="008C4994">
            <w:pPr>
              <w:pStyle w:val="TableParagraph"/>
              <w:spacing w:before="108"/>
              <w:ind w:left="203" w:right="190"/>
              <w:rPr>
                <w:sz w:val="20"/>
              </w:rPr>
            </w:pPr>
            <w:r>
              <w:rPr>
                <w:sz w:val="20"/>
              </w:rPr>
              <w:t>5,52</w:t>
            </w:r>
          </w:p>
        </w:tc>
        <w:tc>
          <w:tcPr>
            <w:tcW w:w="895" w:type="dxa"/>
          </w:tcPr>
          <w:p w:rsidR="00333724" w:rsidRDefault="00333724" w:rsidP="008C4994">
            <w:pPr>
              <w:pStyle w:val="TableParagraph"/>
              <w:spacing w:before="108"/>
              <w:ind w:left="274"/>
              <w:jc w:val="left"/>
              <w:rPr>
                <w:sz w:val="20"/>
              </w:rPr>
            </w:pPr>
            <w:r>
              <w:rPr>
                <w:sz w:val="20"/>
              </w:rPr>
              <w:t>5,46</w:t>
            </w:r>
          </w:p>
        </w:tc>
        <w:tc>
          <w:tcPr>
            <w:tcW w:w="893" w:type="dxa"/>
          </w:tcPr>
          <w:p w:rsidR="00333724" w:rsidRDefault="00333724" w:rsidP="008C4994">
            <w:pPr>
              <w:pStyle w:val="TableParagraph"/>
              <w:spacing w:before="108"/>
              <w:ind w:left="271"/>
              <w:jc w:val="left"/>
              <w:rPr>
                <w:sz w:val="20"/>
              </w:rPr>
            </w:pPr>
            <w:r>
              <w:rPr>
                <w:sz w:val="20"/>
              </w:rPr>
              <w:t>5,43</w:t>
            </w:r>
          </w:p>
        </w:tc>
        <w:tc>
          <w:tcPr>
            <w:tcW w:w="895" w:type="dxa"/>
          </w:tcPr>
          <w:p w:rsidR="00333724" w:rsidRDefault="00333724" w:rsidP="008C4994">
            <w:pPr>
              <w:pStyle w:val="TableParagraph"/>
              <w:spacing w:before="108"/>
              <w:ind w:right="256"/>
              <w:jc w:val="right"/>
              <w:rPr>
                <w:sz w:val="20"/>
              </w:rPr>
            </w:pPr>
            <w:r>
              <w:rPr>
                <w:sz w:val="20"/>
              </w:rPr>
              <w:t>5,40</w:t>
            </w:r>
          </w:p>
        </w:tc>
        <w:tc>
          <w:tcPr>
            <w:tcW w:w="893" w:type="dxa"/>
          </w:tcPr>
          <w:p w:rsidR="00333724" w:rsidRDefault="00333724" w:rsidP="008C4994">
            <w:pPr>
              <w:pStyle w:val="TableParagraph"/>
              <w:spacing w:before="108"/>
              <w:ind w:right="256"/>
              <w:jc w:val="right"/>
              <w:rPr>
                <w:sz w:val="20"/>
              </w:rPr>
            </w:pPr>
            <w:r>
              <w:rPr>
                <w:sz w:val="20"/>
              </w:rPr>
              <w:t>5,26</w:t>
            </w:r>
          </w:p>
        </w:tc>
        <w:tc>
          <w:tcPr>
            <w:tcW w:w="895" w:type="dxa"/>
          </w:tcPr>
          <w:p w:rsidR="00333724" w:rsidRDefault="00333724" w:rsidP="008C4994">
            <w:pPr>
              <w:pStyle w:val="TableParagraph"/>
              <w:spacing w:before="108"/>
              <w:ind w:right="256"/>
              <w:jc w:val="right"/>
              <w:rPr>
                <w:sz w:val="20"/>
              </w:rPr>
            </w:pPr>
            <w:r>
              <w:rPr>
                <w:sz w:val="20"/>
              </w:rPr>
              <w:t>5,15</w:t>
            </w:r>
          </w:p>
        </w:tc>
      </w:tr>
      <w:tr w:rsidR="00333724" w:rsidTr="008C4994">
        <w:trPr>
          <w:trHeight w:val="229"/>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7,30</w:t>
            </w:r>
          </w:p>
        </w:tc>
        <w:tc>
          <w:tcPr>
            <w:tcW w:w="893" w:type="dxa"/>
          </w:tcPr>
          <w:p w:rsidR="00333724" w:rsidRDefault="00333724" w:rsidP="008C4994">
            <w:pPr>
              <w:pStyle w:val="TableParagraph"/>
              <w:spacing w:line="210" w:lineRule="exact"/>
              <w:ind w:left="203" w:right="190"/>
              <w:rPr>
                <w:sz w:val="20"/>
              </w:rPr>
            </w:pPr>
            <w:r>
              <w:rPr>
                <w:sz w:val="20"/>
              </w:rPr>
              <w:t>7,29</w:t>
            </w:r>
          </w:p>
        </w:tc>
        <w:tc>
          <w:tcPr>
            <w:tcW w:w="895" w:type="dxa"/>
          </w:tcPr>
          <w:p w:rsidR="00333724" w:rsidRDefault="00333724" w:rsidP="008C4994">
            <w:pPr>
              <w:pStyle w:val="TableParagraph"/>
              <w:spacing w:line="210" w:lineRule="exact"/>
              <w:ind w:left="205" w:right="190"/>
              <w:rPr>
                <w:sz w:val="20"/>
              </w:rPr>
            </w:pPr>
            <w:r>
              <w:rPr>
                <w:sz w:val="20"/>
              </w:rPr>
              <w:t>7,23</w:t>
            </w:r>
          </w:p>
        </w:tc>
        <w:tc>
          <w:tcPr>
            <w:tcW w:w="893" w:type="dxa"/>
          </w:tcPr>
          <w:p w:rsidR="00333724" w:rsidRDefault="00333724" w:rsidP="008C4994">
            <w:pPr>
              <w:pStyle w:val="TableParagraph"/>
              <w:spacing w:line="210" w:lineRule="exact"/>
              <w:ind w:left="203" w:right="190"/>
              <w:rPr>
                <w:sz w:val="20"/>
              </w:rPr>
            </w:pPr>
            <w:r>
              <w:rPr>
                <w:sz w:val="20"/>
              </w:rPr>
              <w:t>7,18</w:t>
            </w:r>
          </w:p>
        </w:tc>
        <w:tc>
          <w:tcPr>
            <w:tcW w:w="895" w:type="dxa"/>
          </w:tcPr>
          <w:p w:rsidR="00333724" w:rsidRDefault="00333724" w:rsidP="008C4994">
            <w:pPr>
              <w:pStyle w:val="TableParagraph"/>
              <w:spacing w:line="210" w:lineRule="exact"/>
              <w:ind w:left="274"/>
              <w:jc w:val="left"/>
              <w:rPr>
                <w:sz w:val="20"/>
              </w:rPr>
            </w:pPr>
            <w:r>
              <w:rPr>
                <w:sz w:val="20"/>
              </w:rPr>
              <w:t>7,10</w:t>
            </w:r>
          </w:p>
        </w:tc>
        <w:tc>
          <w:tcPr>
            <w:tcW w:w="893" w:type="dxa"/>
          </w:tcPr>
          <w:p w:rsidR="00333724" w:rsidRDefault="00333724" w:rsidP="008C4994">
            <w:pPr>
              <w:pStyle w:val="TableParagraph"/>
              <w:spacing w:line="210" w:lineRule="exact"/>
              <w:ind w:left="271"/>
              <w:jc w:val="left"/>
              <w:rPr>
                <w:sz w:val="20"/>
              </w:rPr>
            </w:pPr>
            <w:r>
              <w:rPr>
                <w:sz w:val="20"/>
              </w:rPr>
              <w:t>7,06</w:t>
            </w:r>
          </w:p>
        </w:tc>
        <w:tc>
          <w:tcPr>
            <w:tcW w:w="895" w:type="dxa"/>
          </w:tcPr>
          <w:p w:rsidR="00333724" w:rsidRDefault="00333724" w:rsidP="008C4994">
            <w:pPr>
              <w:pStyle w:val="TableParagraph"/>
              <w:spacing w:line="210" w:lineRule="exact"/>
              <w:ind w:right="256"/>
              <w:jc w:val="right"/>
              <w:rPr>
                <w:sz w:val="20"/>
              </w:rPr>
            </w:pPr>
            <w:r>
              <w:rPr>
                <w:sz w:val="20"/>
              </w:rPr>
              <w:t>7,02</w:t>
            </w:r>
          </w:p>
        </w:tc>
        <w:tc>
          <w:tcPr>
            <w:tcW w:w="893" w:type="dxa"/>
          </w:tcPr>
          <w:p w:rsidR="00333724" w:rsidRDefault="00333724" w:rsidP="008C4994">
            <w:pPr>
              <w:pStyle w:val="TableParagraph"/>
              <w:spacing w:line="210" w:lineRule="exact"/>
              <w:ind w:right="256"/>
              <w:jc w:val="right"/>
              <w:rPr>
                <w:sz w:val="20"/>
              </w:rPr>
            </w:pPr>
            <w:r>
              <w:rPr>
                <w:sz w:val="20"/>
              </w:rPr>
              <w:t>6,83</w:t>
            </w:r>
          </w:p>
        </w:tc>
        <w:tc>
          <w:tcPr>
            <w:tcW w:w="895" w:type="dxa"/>
          </w:tcPr>
          <w:p w:rsidR="00333724" w:rsidRDefault="00333724" w:rsidP="008C4994">
            <w:pPr>
              <w:pStyle w:val="TableParagraph"/>
              <w:spacing w:line="210" w:lineRule="exact"/>
              <w:ind w:right="256"/>
              <w:jc w:val="right"/>
              <w:rPr>
                <w:sz w:val="20"/>
              </w:rPr>
            </w:pPr>
            <w:r>
              <w:rPr>
                <w:sz w:val="20"/>
              </w:rPr>
              <w:t>6,70</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41,00</w:t>
            </w:r>
          </w:p>
        </w:tc>
        <w:tc>
          <w:tcPr>
            <w:tcW w:w="893" w:type="dxa"/>
          </w:tcPr>
          <w:p w:rsidR="00333724" w:rsidRDefault="00333724" w:rsidP="008C4994">
            <w:pPr>
              <w:pStyle w:val="TableParagraph"/>
              <w:spacing w:line="210" w:lineRule="exact"/>
              <w:ind w:left="203" w:right="190"/>
              <w:rPr>
                <w:sz w:val="20"/>
              </w:rPr>
            </w:pPr>
            <w:r>
              <w:rPr>
                <w:sz w:val="20"/>
              </w:rPr>
              <w:t>41,00</w:t>
            </w:r>
          </w:p>
        </w:tc>
        <w:tc>
          <w:tcPr>
            <w:tcW w:w="895" w:type="dxa"/>
          </w:tcPr>
          <w:p w:rsidR="00333724" w:rsidRDefault="00333724" w:rsidP="008C4994">
            <w:pPr>
              <w:pStyle w:val="TableParagraph"/>
              <w:spacing w:line="210" w:lineRule="exact"/>
              <w:ind w:left="205" w:right="190"/>
              <w:rPr>
                <w:sz w:val="20"/>
              </w:rPr>
            </w:pPr>
            <w:r>
              <w:rPr>
                <w:sz w:val="20"/>
              </w:rPr>
              <w:t>41,00</w:t>
            </w:r>
          </w:p>
        </w:tc>
        <w:tc>
          <w:tcPr>
            <w:tcW w:w="893" w:type="dxa"/>
          </w:tcPr>
          <w:p w:rsidR="00333724" w:rsidRDefault="00333724" w:rsidP="008C4994">
            <w:pPr>
              <w:pStyle w:val="TableParagraph"/>
              <w:spacing w:line="210" w:lineRule="exact"/>
              <w:ind w:left="203" w:right="190"/>
              <w:rPr>
                <w:sz w:val="20"/>
              </w:rPr>
            </w:pPr>
            <w:r>
              <w:rPr>
                <w:sz w:val="20"/>
              </w:rPr>
              <w:t>41,00</w:t>
            </w:r>
          </w:p>
        </w:tc>
        <w:tc>
          <w:tcPr>
            <w:tcW w:w="895" w:type="dxa"/>
          </w:tcPr>
          <w:p w:rsidR="00333724" w:rsidRDefault="00333724" w:rsidP="008C4994">
            <w:pPr>
              <w:pStyle w:val="TableParagraph"/>
              <w:spacing w:line="210" w:lineRule="exact"/>
              <w:ind w:left="223"/>
              <w:jc w:val="left"/>
              <w:rPr>
                <w:sz w:val="20"/>
              </w:rPr>
            </w:pPr>
            <w:r>
              <w:rPr>
                <w:sz w:val="20"/>
              </w:rPr>
              <w:t>41,00</w:t>
            </w:r>
          </w:p>
        </w:tc>
        <w:tc>
          <w:tcPr>
            <w:tcW w:w="893" w:type="dxa"/>
          </w:tcPr>
          <w:p w:rsidR="00333724" w:rsidRDefault="00333724" w:rsidP="008C4994">
            <w:pPr>
              <w:pStyle w:val="TableParagraph"/>
              <w:spacing w:line="210" w:lineRule="exact"/>
              <w:ind w:left="221"/>
              <w:jc w:val="left"/>
              <w:rPr>
                <w:sz w:val="20"/>
              </w:rPr>
            </w:pPr>
            <w:r>
              <w:rPr>
                <w:sz w:val="20"/>
              </w:rPr>
              <w:t>41,00</w:t>
            </w:r>
          </w:p>
        </w:tc>
        <w:tc>
          <w:tcPr>
            <w:tcW w:w="895" w:type="dxa"/>
          </w:tcPr>
          <w:p w:rsidR="00333724" w:rsidRDefault="00333724" w:rsidP="008C4994">
            <w:pPr>
              <w:pStyle w:val="TableParagraph"/>
              <w:spacing w:line="210" w:lineRule="exact"/>
              <w:ind w:right="205"/>
              <w:jc w:val="right"/>
              <w:rPr>
                <w:sz w:val="20"/>
              </w:rPr>
            </w:pPr>
            <w:r>
              <w:rPr>
                <w:sz w:val="20"/>
              </w:rPr>
              <w:t>41,00</w:t>
            </w:r>
          </w:p>
        </w:tc>
        <w:tc>
          <w:tcPr>
            <w:tcW w:w="893" w:type="dxa"/>
          </w:tcPr>
          <w:p w:rsidR="00333724" w:rsidRDefault="00333724" w:rsidP="008C4994">
            <w:pPr>
              <w:pStyle w:val="TableParagraph"/>
              <w:spacing w:line="210" w:lineRule="exact"/>
              <w:ind w:right="206"/>
              <w:jc w:val="right"/>
              <w:rPr>
                <w:sz w:val="20"/>
              </w:rPr>
            </w:pPr>
            <w:r>
              <w:rPr>
                <w:sz w:val="20"/>
              </w:rPr>
              <w:t>41,00</w:t>
            </w:r>
          </w:p>
        </w:tc>
        <w:tc>
          <w:tcPr>
            <w:tcW w:w="895" w:type="dxa"/>
          </w:tcPr>
          <w:p w:rsidR="00333724" w:rsidRDefault="00333724" w:rsidP="008C4994">
            <w:pPr>
              <w:pStyle w:val="TableParagraph"/>
              <w:spacing w:line="210" w:lineRule="exact"/>
              <w:ind w:right="205"/>
              <w:jc w:val="right"/>
              <w:rPr>
                <w:sz w:val="20"/>
              </w:rPr>
            </w:pPr>
            <w:r>
              <w:rPr>
                <w:sz w:val="20"/>
              </w:rPr>
              <w:t>41,00</w:t>
            </w:r>
          </w:p>
        </w:tc>
      </w:tr>
      <w:tr w:rsidR="00333724" w:rsidTr="008C4994">
        <w:trPr>
          <w:trHeight w:val="366"/>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before="62"/>
              <w:ind w:left="186" w:right="182"/>
              <w:rPr>
                <w:sz w:val="20"/>
              </w:rPr>
            </w:pPr>
            <w:r>
              <w:rPr>
                <w:sz w:val="20"/>
              </w:rPr>
              <w:t>Резерв(+)/ дефицит(-)</w:t>
            </w:r>
          </w:p>
        </w:tc>
        <w:tc>
          <w:tcPr>
            <w:tcW w:w="1562" w:type="dxa"/>
          </w:tcPr>
          <w:p w:rsidR="00333724" w:rsidRDefault="00333724" w:rsidP="008C4994">
            <w:pPr>
              <w:pStyle w:val="TableParagraph"/>
              <w:spacing w:before="1"/>
              <w:ind w:left="11"/>
              <w:rPr>
                <w:rFonts w:ascii="Trebuchet MS"/>
                <w:sz w:val="20"/>
              </w:rPr>
            </w:pPr>
            <w:r>
              <w:rPr>
                <w:rFonts w:ascii="Trebuchet MS"/>
                <w:w w:val="118"/>
                <w:sz w:val="20"/>
              </w:rPr>
              <w:t>%</w:t>
            </w:r>
          </w:p>
        </w:tc>
        <w:tc>
          <w:tcPr>
            <w:tcW w:w="895" w:type="dxa"/>
          </w:tcPr>
          <w:p w:rsidR="00333724" w:rsidRDefault="00333724" w:rsidP="008C4994">
            <w:pPr>
              <w:pStyle w:val="TableParagraph"/>
              <w:spacing w:before="64"/>
              <w:ind w:left="201" w:right="190"/>
              <w:rPr>
                <w:rFonts w:ascii="Trebuchet MS"/>
                <w:sz w:val="20"/>
              </w:rPr>
            </w:pPr>
            <w:r>
              <w:rPr>
                <w:rFonts w:ascii="Trebuchet MS"/>
                <w:w w:val="105"/>
                <w:sz w:val="20"/>
              </w:rPr>
              <w:t>82%</w:t>
            </w:r>
          </w:p>
        </w:tc>
        <w:tc>
          <w:tcPr>
            <w:tcW w:w="893" w:type="dxa"/>
          </w:tcPr>
          <w:p w:rsidR="00333724" w:rsidRDefault="00333724" w:rsidP="008C4994">
            <w:pPr>
              <w:pStyle w:val="TableParagraph"/>
              <w:spacing w:before="64"/>
              <w:ind w:left="199" w:right="190"/>
              <w:rPr>
                <w:rFonts w:ascii="Trebuchet MS"/>
                <w:sz w:val="20"/>
              </w:rPr>
            </w:pPr>
            <w:r>
              <w:rPr>
                <w:rFonts w:ascii="Trebuchet MS"/>
                <w:w w:val="105"/>
                <w:sz w:val="20"/>
              </w:rPr>
              <w:t>82%</w:t>
            </w:r>
          </w:p>
        </w:tc>
        <w:tc>
          <w:tcPr>
            <w:tcW w:w="895" w:type="dxa"/>
          </w:tcPr>
          <w:p w:rsidR="00333724" w:rsidRDefault="00333724" w:rsidP="008C4994">
            <w:pPr>
              <w:pStyle w:val="TableParagraph"/>
              <w:spacing w:before="64"/>
              <w:ind w:left="201" w:right="190"/>
              <w:rPr>
                <w:rFonts w:ascii="Trebuchet MS"/>
                <w:sz w:val="20"/>
              </w:rPr>
            </w:pPr>
            <w:r>
              <w:rPr>
                <w:rFonts w:ascii="Trebuchet MS"/>
                <w:w w:val="105"/>
                <w:sz w:val="20"/>
              </w:rPr>
              <w:t>82%</w:t>
            </w:r>
          </w:p>
        </w:tc>
        <w:tc>
          <w:tcPr>
            <w:tcW w:w="893" w:type="dxa"/>
          </w:tcPr>
          <w:p w:rsidR="00333724" w:rsidRDefault="00333724" w:rsidP="008C4994">
            <w:pPr>
              <w:pStyle w:val="TableParagraph"/>
              <w:spacing w:before="64"/>
              <w:ind w:left="199" w:right="190"/>
              <w:rPr>
                <w:rFonts w:ascii="Trebuchet MS"/>
                <w:sz w:val="20"/>
              </w:rPr>
            </w:pPr>
            <w:r>
              <w:rPr>
                <w:rFonts w:ascii="Trebuchet MS"/>
                <w:w w:val="105"/>
                <w:sz w:val="20"/>
              </w:rPr>
              <w:t>82%</w:t>
            </w:r>
          </w:p>
        </w:tc>
        <w:tc>
          <w:tcPr>
            <w:tcW w:w="895" w:type="dxa"/>
          </w:tcPr>
          <w:p w:rsidR="00333724" w:rsidRDefault="00333724" w:rsidP="008C4994">
            <w:pPr>
              <w:pStyle w:val="TableParagraph"/>
              <w:spacing w:before="64"/>
              <w:ind w:left="276"/>
              <w:jc w:val="left"/>
              <w:rPr>
                <w:rFonts w:ascii="Trebuchet MS"/>
                <w:sz w:val="20"/>
              </w:rPr>
            </w:pPr>
            <w:r>
              <w:rPr>
                <w:rFonts w:ascii="Trebuchet MS"/>
                <w:w w:val="105"/>
                <w:sz w:val="20"/>
              </w:rPr>
              <w:t>83%</w:t>
            </w:r>
          </w:p>
        </w:tc>
        <w:tc>
          <w:tcPr>
            <w:tcW w:w="893" w:type="dxa"/>
          </w:tcPr>
          <w:p w:rsidR="00333724" w:rsidRDefault="00333724" w:rsidP="008C4994">
            <w:pPr>
              <w:pStyle w:val="TableParagraph"/>
              <w:spacing w:before="64"/>
              <w:ind w:left="274"/>
              <w:jc w:val="left"/>
              <w:rPr>
                <w:rFonts w:ascii="Trebuchet MS"/>
                <w:sz w:val="20"/>
              </w:rPr>
            </w:pPr>
            <w:r>
              <w:rPr>
                <w:rFonts w:ascii="Trebuchet MS"/>
                <w:w w:val="105"/>
                <w:sz w:val="20"/>
              </w:rPr>
              <w:t>83%</w:t>
            </w:r>
          </w:p>
        </w:tc>
        <w:tc>
          <w:tcPr>
            <w:tcW w:w="895" w:type="dxa"/>
          </w:tcPr>
          <w:p w:rsidR="00333724" w:rsidRDefault="00333724" w:rsidP="008C4994">
            <w:pPr>
              <w:pStyle w:val="TableParagraph"/>
              <w:spacing w:before="64"/>
              <w:ind w:left="276"/>
              <w:jc w:val="left"/>
              <w:rPr>
                <w:rFonts w:ascii="Trebuchet MS"/>
                <w:sz w:val="20"/>
              </w:rPr>
            </w:pPr>
            <w:r>
              <w:rPr>
                <w:rFonts w:ascii="Trebuchet MS"/>
                <w:w w:val="105"/>
                <w:sz w:val="20"/>
              </w:rPr>
              <w:t>83%</w:t>
            </w:r>
          </w:p>
        </w:tc>
        <w:tc>
          <w:tcPr>
            <w:tcW w:w="893" w:type="dxa"/>
          </w:tcPr>
          <w:p w:rsidR="00333724" w:rsidRDefault="00333724" w:rsidP="008C4994">
            <w:pPr>
              <w:pStyle w:val="TableParagraph"/>
              <w:spacing w:before="64"/>
              <w:ind w:right="262"/>
              <w:jc w:val="right"/>
              <w:rPr>
                <w:rFonts w:ascii="Trebuchet MS"/>
                <w:sz w:val="20"/>
              </w:rPr>
            </w:pPr>
            <w:r>
              <w:rPr>
                <w:rFonts w:ascii="Trebuchet MS"/>
                <w:sz w:val="20"/>
              </w:rPr>
              <w:t>83%</w:t>
            </w:r>
          </w:p>
        </w:tc>
        <w:tc>
          <w:tcPr>
            <w:tcW w:w="895" w:type="dxa"/>
          </w:tcPr>
          <w:p w:rsidR="00333724" w:rsidRDefault="00333724" w:rsidP="008C4994">
            <w:pPr>
              <w:pStyle w:val="TableParagraph"/>
              <w:spacing w:before="64"/>
              <w:ind w:right="262"/>
              <w:jc w:val="right"/>
              <w:rPr>
                <w:rFonts w:ascii="Trebuchet MS"/>
                <w:sz w:val="20"/>
              </w:rPr>
            </w:pPr>
            <w:r>
              <w:rPr>
                <w:rFonts w:ascii="Trebuchet MS"/>
                <w:sz w:val="20"/>
              </w:rPr>
              <w:t>84%</w:t>
            </w:r>
          </w:p>
        </w:tc>
      </w:tr>
      <w:tr w:rsidR="00333724" w:rsidTr="008C4994">
        <w:trPr>
          <w:trHeight w:val="460"/>
        </w:trPr>
        <w:tc>
          <w:tcPr>
            <w:tcW w:w="2251" w:type="dxa"/>
            <w:vMerge w:val="restart"/>
          </w:tcPr>
          <w:p w:rsidR="00333724" w:rsidRPr="00C5389E" w:rsidRDefault="00333724" w:rsidP="008C4994">
            <w:pPr>
              <w:pStyle w:val="TableParagraph"/>
              <w:spacing w:before="7"/>
              <w:jc w:val="left"/>
              <w:rPr>
                <w:sz w:val="20"/>
                <w:lang w:val="ru-RU"/>
              </w:rPr>
            </w:pPr>
          </w:p>
          <w:p w:rsidR="00333724" w:rsidRPr="00C5389E" w:rsidRDefault="00333724" w:rsidP="008C4994">
            <w:pPr>
              <w:pStyle w:val="TableParagraph"/>
              <w:spacing w:before="1"/>
              <w:ind w:left="590"/>
              <w:jc w:val="left"/>
              <w:rPr>
                <w:sz w:val="20"/>
                <w:lang w:val="ru-RU"/>
              </w:rPr>
            </w:pPr>
            <w:r w:rsidRPr="00C5389E">
              <w:rPr>
                <w:sz w:val="20"/>
                <w:lang w:val="ru-RU"/>
              </w:rPr>
              <w:t>с. Леушиул.</w:t>
            </w:r>
          </w:p>
          <w:p w:rsidR="00333724" w:rsidRPr="00C5389E" w:rsidRDefault="00333724" w:rsidP="008C4994">
            <w:pPr>
              <w:pStyle w:val="TableParagraph"/>
              <w:ind w:left="137" w:right="123"/>
              <w:rPr>
                <w:sz w:val="20"/>
                <w:lang w:val="ru-RU"/>
              </w:rPr>
            </w:pPr>
            <w:r w:rsidRPr="00C5389E">
              <w:rPr>
                <w:sz w:val="20"/>
                <w:lang w:val="ru-RU"/>
              </w:rPr>
              <w:t>Волгоградская д.56 СОШ ТЗСШ</w:t>
            </w:r>
          </w:p>
        </w:tc>
        <w:tc>
          <w:tcPr>
            <w:tcW w:w="2700" w:type="dxa"/>
          </w:tcPr>
          <w:p w:rsidR="00333724" w:rsidRDefault="00333724" w:rsidP="008C4994">
            <w:pPr>
              <w:pStyle w:val="TableParagraph"/>
              <w:spacing w:line="223" w:lineRule="exact"/>
              <w:ind w:left="192" w:right="182"/>
              <w:rPr>
                <w:sz w:val="20"/>
              </w:rPr>
            </w:pPr>
            <w:r>
              <w:rPr>
                <w:sz w:val="20"/>
              </w:rPr>
              <w:t>Фактическая</w:t>
            </w:r>
          </w:p>
          <w:p w:rsidR="00333724" w:rsidRDefault="00333724" w:rsidP="008C4994">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C4994">
            <w:pPr>
              <w:pStyle w:val="TableParagraph"/>
              <w:spacing w:before="3"/>
              <w:jc w:val="left"/>
              <w:rPr>
                <w:sz w:val="30"/>
              </w:rPr>
            </w:pPr>
          </w:p>
          <w:p w:rsidR="00333724" w:rsidRDefault="00333724" w:rsidP="008C4994">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8C4994">
            <w:pPr>
              <w:pStyle w:val="TableParagraph"/>
              <w:spacing w:before="108"/>
              <w:ind w:left="205" w:right="190"/>
              <w:rPr>
                <w:sz w:val="20"/>
              </w:rPr>
            </w:pPr>
            <w:r>
              <w:rPr>
                <w:sz w:val="20"/>
              </w:rPr>
              <w:t>3,09</w:t>
            </w:r>
          </w:p>
        </w:tc>
        <w:tc>
          <w:tcPr>
            <w:tcW w:w="893" w:type="dxa"/>
          </w:tcPr>
          <w:p w:rsidR="00333724" w:rsidRDefault="00333724" w:rsidP="008C4994">
            <w:pPr>
              <w:pStyle w:val="TableParagraph"/>
              <w:spacing w:before="108"/>
              <w:ind w:left="203" w:right="190"/>
              <w:rPr>
                <w:sz w:val="20"/>
              </w:rPr>
            </w:pPr>
            <w:r>
              <w:rPr>
                <w:sz w:val="20"/>
              </w:rPr>
              <w:t>3,09</w:t>
            </w:r>
          </w:p>
        </w:tc>
        <w:tc>
          <w:tcPr>
            <w:tcW w:w="895" w:type="dxa"/>
          </w:tcPr>
          <w:p w:rsidR="00333724" w:rsidRDefault="00333724" w:rsidP="008C4994">
            <w:pPr>
              <w:pStyle w:val="TableParagraph"/>
              <w:spacing w:before="108"/>
              <w:ind w:left="205" w:right="190"/>
              <w:rPr>
                <w:sz w:val="20"/>
              </w:rPr>
            </w:pPr>
            <w:r>
              <w:rPr>
                <w:sz w:val="20"/>
              </w:rPr>
              <w:t>3,06</w:t>
            </w:r>
          </w:p>
        </w:tc>
        <w:tc>
          <w:tcPr>
            <w:tcW w:w="893" w:type="dxa"/>
          </w:tcPr>
          <w:p w:rsidR="00333724" w:rsidRDefault="00333724" w:rsidP="008C4994">
            <w:pPr>
              <w:pStyle w:val="TableParagraph"/>
              <w:spacing w:before="108"/>
              <w:ind w:left="203" w:right="190"/>
              <w:rPr>
                <w:sz w:val="20"/>
              </w:rPr>
            </w:pPr>
            <w:r>
              <w:rPr>
                <w:sz w:val="20"/>
              </w:rPr>
              <w:t>3,04</w:t>
            </w:r>
          </w:p>
        </w:tc>
        <w:tc>
          <w:tcPr>
            <w:tcW w:w="895" w:type="dxa"/>
          </w:tcPr>
          <w:p w:rsidR="00333724" w:rsidRDefault="00333724" w:rsidP="008C4994">
            <w:pPr>
              <w:pStyle w:val="TableParagraph"/>
              <w:spacing w:before="108"/>
              <w:ind w:left="273"/>
              <w:jc w:val="left"/>
              <w:rPr>
                <w:sz w:val="20"/>
              </w:rPr>
            </w:pPr>
            <w:r>
              <w:rPr>
                <w:sz w:val="20"/>
              </w:rPr>
              <w:t>3,01</w:t>
            </w:r>
          </w:p>
        </w:tc>
        <w:tc>
          <w:tcPr>
            <w:tcW w:w="893" w:type="dxa"/>
          </w:tcPr>
          <w:p w:rsidR="00333724" w:rsidRDefault="00333724" w:rsidP="008C4994">
            <w:pPr>
              <w:pStyle w:val="TableParagraph"/>
              <w:spacing w:before="108"/>
              <w:ind w:left="271"/>
              <w:jc w:val="left"/>
              <w:rPr>
                <w:sz w:val="20"/>
              </w:rPr>
            </w:pPr>
            <w:r>
              <w:rPr>
                <w:sz w:val="20"/>
              </w:rPr>
              <w:t>2,99</w:t>
            </w:r>
          </w:p>
        </w:tc>
        <w:tc>
          <w:tcPr>
            <w:tcW w:w="895" w:type="dxa"/>
          </w:tcPr>
          <w:p w:rsidR="00333724" w:rsidRDefault="00333724" w:rsidP="008C4994">
            <w:pPr>
              <w:pStyle w:val="TableParagraph"/>
              <w:spacing w:before="108"/>
              <w:ind w:right="256"/>
              <w:jc w:val="right"/>
              <w:rPr>
                <w:sz w:val="20"/>
              </w:rPr>
            </w:pPr>
            <w:r>
              <w:rPr>
                <w:sz w:val="20"/>
              </w:rPr>
              <w:t>2,98</w:t>
            </w:r>
          </w:p>
        </w:tc>
        <w:tc>
          <w:tcPr>
            <w:tcW w:w="893" w:type="dxa"/>
          </w:tcPr>
          <w:p w:rsidR="00333724" w:rsidRDefault="00333724" w:rsidP="008C4994">
            <w:pPr>
              <w:pStyle w:val="TableParagraph"/>
              <w:spacing w:before="108"/>
              <w:ind w:right="256"/>
              <w:jc w:val="right"/>
              <w:rPr>
                <w:sz w:val="20"/>
              </w:rPr>
            </w:pPr>
            <w:r>
              <w:rPr>
                <w:sz w:val="20"/>
              </w:rPr>
              <w:t>2,89</w:t>
            </w:r>
          </w:p>
        </w:tc>
        <w:tc>
          <w:tcPr>
            <w:tcW w:w="895" w:type="dxa"/>
          </w:tcPr>
          <w:p w:rsidR="00333724" w:rsidRDefault="00333724" w:rsidP="008C4994">
            <w:pPr>
              <w:pStyle w:val="TableParagraph"/>
              <w:spacing w:before="108"/>
              <w:ind w:right="256"/>
              <w:jc w:val="right"/>
              <w:rPr>
                <w:sz w:val="20"/>
              </w:rPr>
            </w:pPr>
            <w:r>
              <w:rPr>
                <w:sz w:val="20"/>
              </w:rPr>
              <w:t>2,84</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4,02</w:t>
            </w:r>
          </w:p>
        </w:tc>
        <w:tc>
          <w:tcPr>
            <w:tcW w:w="893" w:type="dxa"/>
          </w:tcPr>
          <w:p w:rsidR="00333724" w:rsidRDefault="00333724" w:rsidP="008C4994">
            <w:pPr>
              <w:pStyle w:val="TableParagraph"/>
              <w:spacing w:line="210" w:lineRule="exact"/>
              <w:ind w:left="203" w:right="190"/>
              <w:rPr>
                <w:sz w:val="20"/>
              </w:rPr>
            </w:pPr>
            <w:r>
              <w:rPr>
                <w:sz w:val="20"/>
              </w:rPr>
              <w:t>4,01</w:t>
            </w:r>
          </w:p>
        </w:tc>
        <w:tc>
          <w:tcPr>
            <w:tcW w:w="895" w:type="dxa"/>
          </w:tcPr>
          <w:p w:rsidR="00333724" w:rsidRDefault="00333724" w:rsidP="008C4994">
            <w:pPr>
              <w:pStyle w:val="TableParagraph"/>
              <w:spacing w:line="210" w:lineRule="exact"/>
              <w:ind w:left="205" w:right="190"/>
              <w:rPr>
                <w:sz w:val="20"/>
              </w:rPr>
            </w:pPr>
            <w:r>
              <w:rPr>
                <w:sz w:val="20"/>
              </w:rPr>
              <w:t>3,98</w:t>
            </w:r>
          </w:p>
        </w:tc>
        <w:tc>
          <w:tcPr>
            <w:tcW w:w="893" w:type="dxa"/>
          </w:tcPr>
          <w:p w:rsidR="00333724" w:rsidRDefault="00333724" w:rsidP="008C4994">
            <w:pPr>
              <w:pStyle w:val="TableParagraph"/>
              <w:spacing w:line="210" w:lineRule="exact"/>
              <w:ind w:left="203" w:right="190"/>
              <w:rPr>
                <w:sz w:val="20"/>
              </w:rPr>
            </w:pPr>
            <w:r>
              <w:rPr>
                <w:sz w:val="20"/>
              </w:rPr>
              <w:t>3,96</w:t>
            </w:r>
          </w:p>
        </w:tc>
        <w:tc>
          <w:tcPr>
            <w:tcW w:w="895" w:type="dxa"/>
          </w:tcPr>
          <w:p w:rsidR="00333724" w:rsidRDefault="00333724" w:rsidP="008C4994">
            <w:pPr>
              <w:pStyle w:val="TableParagraph"/>
              <w:spacing w:line="210" w:lineRule="exact"/>
              <w:ind w:left="274"/>
              <w:jc w:val="left"/>
              <w:rPr>
                <w:sz w:val="20"/>
              </w:rPr>
            </w:pPr>
            <w:r>
              <w:rPr>
                <w:sz w:val="20"/>
              </w:rPr>
              <w:t>3,91</w:t>
            </w:r>
          </w:p>
        </w:tc>
        <w:tc>
          <w:tcPr>
            <w:tcW w:w="893" w:type="dxa"/>
          </w:tcPr>
          <w:p w:rsidR="00333724" w:rsidRDefault="00333724" w:rsidP="008C4994">
            <w:pPr>
              <w:pStyle w:val="TableParagraph"/>
              <w:spacing w:line="210" w:lineRule="exact"/>
              <w:ind w:left="271"/>
              <w:jc w:val="left"/>
              <w:rPr>
                <w:sz w:val="20"/>
              </w:rPr>
            </w:pPr>
            <w:r>
              <w:rPr>
                <w:sz w:val="20"/>
              </w:rPr>
              <w:t>3,89</w:t>
            </w:r>
          </w:p>
        </w:tc>
        <w:tc>
          <w:tcPr>
            <w:tcW w:w="895" w:type="dxa"/>
          </w:tcPr>
          <w:p w:rsidR="00333724" w:rsidRDefault="00333724" w:rsidP="008C4994">
            <w:pPr>
              <w:pStyle w:val="TableParagraph"/>
              <w:spacing w:line="210" w:lineRule="exact"/>
              <w:ind w:right="256"/>
              <w:jc w:val="right"/>
              <w:rPr>
                <w:sz w:val="20"/>
              </w:rPr>
            </w:pPr>
            <w:r>
              <w:rPr>
                <w:sz w:val="20"/>
              </w:rPr>
              <w:t>3,87</w:t>
            </w:r>
          </w:p>
        </w:tc>
        <w:tc>
          <w:tcPr>
            <w:tcW w:w="893" w:type="dxa"/>
          </w:tcPr>
          <w:p w:rsidR="00333724" w:rsidRDefault="00333724" w:rsidP="008C4994">
            <w:pPr>
              <w:pStyle w:val="TableParagraph"/>
              <w:spacing w:line="210" w:lineRule="exact"/>
              <w:ind w:right="256"/>
              <w:jc w:val="right"/>
              <w:rPr>
                <w:sz w:val="20"/>
              </w:rPr>
            </w:pPr>
            <w:r>
              <w:rPr>
                <w:sz w:val="20"/>
              </w:rPr>
              <w:t>3,76</w:t>
            </w:r>
          </w:p>
        </w:tc>
        <w:tc>
          <w:tcPr>
            <w:tcW w:w="895" w:type="dxa"/>
          </w:tcPr>
          <w:p w:rsidR="00333724" w:rsidRDefault="00333724" w:rsidP="008C4994">
            <w:pPr>
              <w:pStyle w:val="TableParagraph"/>
              <w:spacing w:line="210" w:lineRule="exact"/>
              <w:ind w:right="256"/>
              <w:jc w:val="right"/>
              <w:rPr>
                <w:sz w:val="20"/>
              </w:rPr>
            </w:pPr>
            <w:r>
              <w:rPr>
                <w:sz w:val="20"/>
              </w:rPr>
              <w:t>3,69</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5,40</w:t>
            </w:r>
          </w:p>
        </w:tc>
        <w:tc>
          <w:tcPr>
            <w:tcW w:w="893" w:type="dxa"/>
          </w:tcPr>
          <w:p w:rsidR="00333724" w:rsidRDefault="00333724" w:rsidP="008C4994">
            <w:pPr>
              <w:pStyle w:val="TableParagraph"/>
              <w:spacing w:line="210" w:lineRule="exact"/>
              <w:ind w:left="203" w:right="190"/>
              <w:rPr>
                <w:sz w:val="20"/>
              </w:rPr>
            </w:pPr>
            <w:r>
              <w:rPr>
                <w:sz w:val="20"/>
              </w:rPr>
              <w:t>5,40</w:t>
            </w:r>
          </w:p>
        </w:tc>
        <w:tc>
          <w:tcPr>
            <w:tcW w:w="895" w:type="dxa"/>
          </w:tcPr>
          <w:p w:rsidR="00333724" w:rsidRDefault="00333724" w:rsidP="008C4994">
            <w:pPr>
              <w:pStyle w:val="TableParagraph"/>
              <w:spacing w:line="210" w:lineRule="exact"/>
              <w:ind w:left="205" w:right="190"/>
              <w:rPr>
                <w:sz w:val="20"/>
              </w:rPr>
            </w:pPr>
            <w:r>
              <w:rPr>
                <w:sz w:val="20"/>
              </w:rPr>
              <w:t>5,40</w:t>
            </w:r>
          </w:p>
        </w:tc>
        <w:tc>
          <w:tcPr>
            <w:tcW w:w="893" w:type="dxa"/>
          </w:tcPr>
          <w:p w:rsidR="00333724" w:rsidRDefault="00333724" w:rsidP="008C4994">
            <w:pPr>
              <w:pStyle w:val="TableParagraph"/>
              <w:spacing w:line="210" w:lineRule="exact"/>
              <w:ind w:left="203" w:right="190"/>
              <w:rPr>
                <w:sz w:val="20"/>
              </w:rPr>
            </w:pPr>
            <w:r>
              <w:rPr>
                <w:sz w:val="20"/>
              </w:rPr>
              <w:t>5,40</w:t>
            </w:r>
          </w:p>
        </w:tc>
        <w:tc>
          <w:tcPr>
            <w:tcW w:w="895" w:type="dxa"/>
          </w:tcPr>
          <w:p w:rsidR="00333724" w:rsidRDefault="00333724" w:rsidP="008C4994">
            <w:pPr>
              <w:pStyle w:val="TableParagraph"/>
              <w:spacing w:line="210" w:lineRule="exact"/>
              <w:ind w:left="274"/>
              <w:jc w:val="left"/>
              <w:rPr>
                <w:sz w:val="20"/>
              </w:rPr>
            </w:pPr>
            <w:r>
              <w:rPr>
                <w:sz w:val="20"/>
              </w:rPr>
              <w:t>5,40</w:t>
            </w:r>
          </w:p>
        </w:tc>
        <w:tc>
          <w:tcPr>
            <w:tcW w:w="893" w:type="dxa"/>
          </w:tcPr>
          <w:p w:rsidR="00333724" w:rsidRDefault="00333724" w:rsidP="008C4994">
            <w:pPr>
              <w:pStyle w:val="TableParagraph"/>
              <w:spacing w:line="210" w:lineRule="exact"/>
              <w:ind w:left="271"/>
              <w:jc w:val="left"/>
              <w:rPr>
                <w:sz w:val="20"/>
              </w:rPr>
            </w:pPr>
            <w:r>
              <w:rPr>
                <w:sz w:val="20"/>
              </w:rPr>
              <w:t>5,40</w:t>
            </w:r>
          </w:p>
        </w:tc>
        <w:tc>
          <w:tcPr>
            <w:tcW w:w="895" w:type="dxa"/>
          </w:tcPr>
          <w:p w:rsidR="00333724" w:rsidRDefault="00333724" w:rsidP="008C4994">
            <w:pPr>
              <w:pStyle w:val="TableParagraph"/>
              <w:spacing w:line="210" w:lineRule="exact"/>
              <w:ind w:right="256"/>
              <w:jc w:val="right"/>
              <w:rPr>
                <w:sz w:val="20"/>
              </w:rPr>
            </w:pPr>
            <w:r>
              <w:rPr>
                <w:sz w:val="20"/>
              </w:rPr>
              <w:t>5,40</w:t>
            </w:r>
          </w:p>
        </w:tc>
        <w:tc>
          <w:tcPr>
            <w:tcW w:w="893" w:type="dxa"/>
          </w:tcPr>
          <w:p w:rsidR="00333724" w:rsidRDefault="00333724" w:rsidP="008C4994">
            <w:pPr>
              <w:pStyle w:val="TableParagraph"/>
              <w:spacing w:line="210" w:lineRule="exact"/>
              <w:ind w:right="256"/>
              <w:jc w:val="right"/>
              <w:rPr>
                <w:sz w:val="20"/>
              </w:rPr>
            </w:pPr>
            <w:r>
              <w:rPr>
                <w:sz w:val="20"/>
              </w:rPr>
              <w:t>5,40</w:t>
            </w:r>
          </w:p>
        </w:tc>
        <w:tc>
          <w:tcPr>
            <w:tcW w:w="895" w:type="dxa"/>
          </w:tcPr>
          <w:p w:rsidR="00333724" w:rsidRDefault="00333724" w:rsidP="008C4994">
            <w:pPr>
              <w:pStyle w:val="TableParagraph"/>
              <w:spacing w:line="210" w:lineRule="exact"/>
              <w:ind w:right="256"/>
              <w:jc w:val="right"/>
              <w:rPr>
                <w:sz w:val="20"/>
              </w:rPr>
            </w:pPr>
            <w:r>
              <w:rPr>
                <w:sz w:val="20"/>
              </w:rPr>
              <w:t>5,40</w:t>
            </w:r>
          </w:p>
        </w:tc>
      </w:tr>
      <w:tr w:rsidR="00333724" w:rsidTr="008C4994">
        <w:trPr>
          <w:trHeight w:val="229"/>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6" w:right="182"/>
              <w:rPr>
                <w:sz w:val="20"/>
              </w:rPr>
            </w:pPr>
            <w:r>
              <w:rPr>
                <w:sz w:val="20"/>
              </w:rPr>
              <w:t>Резерв(+)/ дефицит(-)</w:t>
            </w:r>
          </w:p>
        </w:tc>
        <w:tc>
          <w:tcPr>
            <w:tcW w:w="1562" w:type="dxa"/>
          </w:tcPr>
          <w:p w:rsidR="00333724" w:rsidRDefault="00333724" w:rsidP="008C4994">
            <w:pPr>
              <w:pStyle w:val="TableParagraph"/>
              <w:spacing w:line="210" w:lineRule="exact"/>
              <w:ind w:left="63"/>
              <w:rPr>
                <w:sz w:val="20"/>
              </w:rPr>
            </w:pPr>
            <w:r>
              <w:rPr>
                <w:w w:val="99"/>
                <w:sz w:val="20"/>
              </w:rPr>
              <w:t>%</w:t>
            </w:r>
          </w:p>
        </w:tc>
        <w:tc>
          <w:tcPr>
            <w:tcW w:w="895" w:type="dxa"/>
          </w:tcPr>
          <w:p w:rsidR="00333724" w:rsidRDefault="00333724" w:rsidP="008C4994">
            <w:pPr>
              <w:pStyle w:val="TableParagraph"/>
              <w:spacing w:line="210" w:lineRule="exact"/>
              <w:ind w:left="202" w:right="190"/>
              <w:rPr>
                <w:sz w:val="20"/>
              </w:rPr>
            </w:pPr>
            <w:r>
              <w:rPr>
                <w:sz w:val="20"/>
              </w:rPr>
              <w:t>26%</w:t>
            </w:r>
          </w:p>
        </w:tc>
        <w:tc>
          <w:tcPr>
            <w:tcW w:w="893" w:type="dxa"/>
          </w:tcPr>
          <w:p w:rsidR="00333724" w:rsidRDefault="00333724" w:rsidP="008C4994">
            <w:pPr>
              <w:pStyle w:val="TableParagraph"/>
              <w:spacing w:line="210" w:lineRule="exact"/>
              <w:ind w:left="200" w:right="190"/>
              <w:rPr>
                <w:sz w:val="20"/>
              </w:rPr>
            </w:pPr>
            <w:r>
              <w:rPr>
                <w:sz w:val="20"/>
              </w:rPr>
              <w:t>26%</w:t>
            </w:r>
          </w:p>
        </w:tc>
        <w:tc>
          <w:tcPr>
            <w:tcW w:w="895" w:type="dxa"/>
          </w:tcPr>
          <w:p w:rsidR="00333724" w:rsidRDefault="00333724" w:rsidP="008C4994">
            <w:pPr>
              <w:pStyle w:val="TableParagraph"/>
              <w:spacing w:line="210" w:lineRule="exact"/>
              <w:ind w:left="202" w:right="190"/>
              <w:rPr>
                <w:sz w:val="20"/>
              </w:rPr>
            </w:pPr>
            <w:r>
              <w:rPr>
                <w:sz w:val="20"/>
              </w:rPr>
              <w:t>26%</w:t>
            </w:r>
          </w:p>
        </w:tc>
        <w:tc>
          <w:tcPr>
            <w:tcW w:w="893" w:type="dxa"/>
          </w:tcPr>
          <w:p w:rsidR="00333724" w:rsidRDefault="00333724" w:rsidP="008C4994">
            <w:pPr>
              <w:pStyle w:val="TableParagraph"/>
              <w:spacing w:line="210" w:lineRule="exact"/>
              <w:ind w:left="200" w:right="190"/>
              <w:rPr>
                <w:sz w:val="20"/>
              </w:rPr>
            </w:pPr>
            <w:r>
              <w:rPr>
                <w:sz w:val="20"/>
              </w:rPr>
              <w:t>27%</w:t>
            </w:r>
          </w:p>
        </w:tc>
        <w:tc>
          <w:tcPr>
            <w:tcW w:w="895" w:type="dxa"/>
          </w:tcPr>
          <w:p w:rsidR="00333724" w:rsidRDefault="00333724" w:rsidP="008C4994">
            <w:pPr>
              <w:pStyle w:val="TableParagraph"/>
              <w:spacing w:line="210" w:lineRule="exact"/>
              <w:ind w:left="264"/>
              <w:jc w:val="left"/>
              <w:rPr>
                <w:sz w:val="20"/>
              </w:rPr>
            </w:pPr>
            <w:r>
              <w:rPr>
                <w:sz w:val="20"/>
              </w:rPr>
              <w:t>28%</w:t>
            </w:r>
          </w:p>
        </w:tc>
        <w:tc>
          <w:tcPr>
            <w:tcW w:w="893" w:type="dxa"/>
          </w:tcPr>
          <w:p w:rsidR="00333724" w:rsidRDefault="00333724" w:rsidP="008C4994">
            <w:pPr>
              <w:pStyle w:val="TableParagraph"/>
              <w:spacing w:line="210" w:lineRule="exact"/>
              <w:ind w:left="262"/>
              <w:jc w:val="left"/>
              <w:rPr>
                <w:sz w:val="20"/>
              </w:rPr>
            </w:pPr>
            <w:r>
              <w:rPr>
                <w:sz w:val="20"/>
              </w:rPr>
              <w:t>28%</w:t>
            </w:r>
          </w:p>
        </w:tc>
        <w:tc>
          <w:tcPr>
            <w:tcW w:w="895" w:type="dxa"/>
          </w:tcPr>
          <w:p w:rsidR="00333724" w:rsidRDefault="00333724" w:rsidP="008C4994">
            <w:pPr>
              <w:pStyle w:val="TableParagraph"/>
              <w:spacing w:line="210" w:lineRule="exact"/>
              <w:ind w:right="249"/>
              <w:jc w:val="right"/>
              <w:rPr>
                <w:sz w:val="20"/>
              </w:rPr>
            </w:pPr>
            <w:r>
              <w:rPr>
                <w:sz w:val="20"/>
              </w:rPr>
              <w:t>28%</w:t>
            </w:r>
          </w:p>
        </w:tc>
        <w:tc>
          <w:tcPr>
            <w:tcW w:w="893" w:type="dxa"/>
          </w:tcPr>
          <w:p w:rsidR="00333724" w:rsidRDefault="00333724" w:rsidP="008C4994">
            <w:pPr>
              <w:pStyle w:val="TableParagraph"/>
              <w:spacing w:line="210" w:lineRule="exact"/>
              <w:ind w:right="250"/>
              <w:jc w:val="right"/>
              <w:rPr>
                <w:sz w:val="20"/>
              </w:rPr>
            </w:pPr>
            <w:r>
              <w:rPr>
                <w:sz w:val="20"/>
              </w:rPr>
              <w:t>30%</w:t>
            </w:r>
          </w:p>
        </w:tc>
        <w:tc>
          <w:tcPr>
            <w:tcW w:w="895" w:type="dxa"/>
          </w:tcPr>
          <w:p w:rsidR="00333724" w:rsidRDefault="00333724" w:rsidP="008C4994">
            <w:pPr>
              <w:pStyle w:val="TableParagraph"/>
              <w:spacing w:line="210" w:lineRule="exact"/>
              <w:ind w:right="249"/>
              <w:jc w:val="right"/>
              <w:rPr>
                <w:sz w:val="20"/>
              </w:rPr>
            </w:pPr>
            <w:r>
              <w:rPr>
                <w:sz w:val="20"/>
              </w:rPr>
              <w:t>32%</w:t>
            </w:r>
          </w:p>
        </w:tc>
      </w:tr>
      <w:tr w:rsidR="00333724" w:rsidTr="008C4994">
        <w:trPr>
          <w:trHeight w:val="460"/>
        </w:trPr>
        <w:tc>
          <w:tcPr>
            <w:tcW w:w="2251" w:type="dxa"/>
            <w:vMerge w:val="restart"/>
          </w:tcPr>
          <w:p w:rsidR="00333724" w:rsidRDefault="00333724" w:rsidP="008C4994">
            <w:pPr>
              <w:pStyle w:val="TableParagraph"/>
              <w:jc w:val="left"/>
            </w:pPr>
          </w:p>
          <w:p w:rsidR="00333724" w:rsidRDefault="00333724" w:rsidP="008C4994">
            <w:pPr>
              <w:pStyle w:val="TableParagraph"/>
              <w:spacing w:before="8"/>
              <w:jc w:val="left"/>
              <w:rPr>
                <w:sz w:val="18"/>
              </w:rPr>
            </w:pPr>
          </w:p>
          <w:p w:rsidR="00333724" w:rsidRDefault="00333724" w:rsidP="008C4994">
            <w:pPr>
              <w:pStyle w:val="TableParagraph"/>
              <w:ind w:left="186"/>
              <w:jc w:val="left"/>
              <w:rPr>
                <w:sz w:val="20"/>
              </w:rPr>
            </w:pPr>
            <w:r>
              <w:rPr>
                <w:sz w:val="20"/>
              </w:rPr>
              <w:t>п. Лиственичный ТЗЛ</w:t>
            </w:r>
          </w:p>
        </w:tc>
        <w:tc>
          <w:tcPr>
            <w:tcW w:w="2700" w:type="dxa"/>
          </w:tcPr>
          <w:p w:rsidR="00333724" w:rsidRDefault="00333724" w:rsidP="008C4994">
            <w:pPr>
              <w:pStyle w:val="TableParagraph"/>
              <w:spacing w:line="223" w:lineRule="exact"/>
              <w:ind w:left="192" w:right="182"/>
              <w:rPr>
                <w:sz w:val="20"/>
              </w:rPr>
            </w:pPr>
            <w:r>
              <w:rPr>
                <w:sz w:val="20"/>
              </w:rPr>
              <w:t>Фактическая</w:t>
            </w:r>
          </w:p>
          <w:p w:rsidR="00333724" w:rsidRDefault="00333724" w:rsidP="008C4994">
            <w:pPr>
              <w:pStyle w:val="TableParagraph"/>
              <w:spacing w:line="217" w:lineRule="exact"/>
              <w:ind w:left="188" w:right="182"/>
              <w:rPr>
                <w:sz w:val="20"/>
              </w:rPr>
            </w:pPr>
            <w:r>
              <w:rPr>
                <w:sz w:val="20"/>
              </w:rPr>
              <w:t>среднесуточная</w:t>
            </w:r>
          </w:p>
        </w:tc>
        <w:tc>
          <w:tcPr>
            <w:tcW w:w="1562" w:type="dxa"/>
            <w:vMerge w:val="restart"/>
          </w:tcPr>
          <w:p w:rsidR="00333724" w:rsidRDefault="00333724" w:rsidP="008C4994">
            <w:pPr>
              <w:pStyle w:val="TableParagraph"/>
              <w:spacing w:before="3"/>
              <w:jc w:val="left"/>
              <w:rPr>
                <w:sz w:val="30"/>
              </w:rPr>
            </w:pPr>
          </w:p>
          <w:p w:rsidR="00333724" w:rsidRDefault="00333724" w:rsidP="008C4994">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8C4994">
            <w:pPr>
              <w:pStyle w:val="TableParagraph"/>
              <w:spacing w:before="108"/>
              <w:ind w:left="205" w:right="190"/>
              <w:rPr>
                <w:sz w:val="20"/>
              </w:rPr>
            </w:pPr>
            <w:r>
              <w:rPr>
                <w:sz w:val="20"/>
              </w:rPr>
              <w:t>28,44</w:t>
            </w:r>
          </w:p>
        </w:tc>
        <w:tc>
          <w:tcPr>
            <w:tcW w:w="893" w:type="dxa"/>
          </w:tcPr>
          <w:p w:rsidR="00333724" w:rsidRDefault="00333724" w:rsidP="008C4994">
            <w:pPr>
              <w:pStyle w:val="TableParagraph"/>
              <w:spacing w:before="108"/>
              <w:ind w:left="203" w:right="190"/>
              <w:rPr>
                <w:sz w:val="20"/>
              </w:rPr>
            </w:pPr>
            <w:r>
              <w:rPr>
                <w:sz w:val="20"/>
              </w:rPr>
              <w:t>30,37</w:t>
            </w:r>
          </w:p>
        </w:tc>
        <w:tc>
          <w:tcPr>
            <w:tcW w:w="895" w:type="dxa"/>
          </w:tcPr>
          <w:p w:rsidR="00333724" w:rsidRDefault="00333724" w:rsidP="008C4994">
            <w:pPr>
              <w:pStyle w:val="TableParagraph"/>
              <w:spacing w:before="108"/>
              <w:ind w:left="205" w:right="190"/>
              <w:rPr>
                <w:sz w:val="20"/>
              </w:rPr>
            </w:pPr>
            <w:r>
              <w:rPr>
                <w:sz w:val="20"/>
              </w:rPr>
              <w:t>32,23</w:t>
            </w:r>
          </w:p>
        </w:tc>
        <w:tc>
          <w:tcPr>
            <w:tcW w:w="893" w:type="dxa"/>
          </w:tcPr>
          <w:p w:rsidR="00333724" w:rsidRDefault="00333724" w:rsidP="008C4994">
            <w:pPr>
              <w:pStyle w:val="TableParagraph"/>
              <w:spacing w:before="108"/>
              <w:ind w:left="203" w:right="190"/>
              <w:rPr>
                <w:sz w:val="20"/>
              </w:rPr>
            </w:pPr>
            <w:r>
              <w:rPr>
                <w:sz w:val="20"/>
              </w:rPr>
              <w:t>34,07</w:t>
            </w:r>
          </w:p>
        </w:tc>
        <w:tc>
          <w:tcPr>
            <w:tcW w:w="895" w:type="dxa"/>
          </w:tcPr>
          <w:p w:rsidR="00333724" w:rsidRDefault="00333724" w:rsidP="008C4994">
            <w:pPr>
              <w:pStyle w:val="TableParagraph"/>
              <w:spacing w:before="108"/>
              <w:ind w:left="223"/>
              <w:jc w:val="left"/>
              <w:rPr>
                <w:sz w:val="20"/>
              </w:rPr>
            </w:pPr>
            <w:r>
              <w:rPr>
                <w:sz w:val="20"/>
              </w:rPr>
              <w:t>35,85</w:t>
            </w:r>
          </w:p>
        </w:tc>
        <w:tc>
          <w:tcPr>
            <w:tcW w:w="893" w:type="dxa"/>
          </w:tcPr>
          <w:p w:rsidR="00333724" w:rsidRDefault="00333724" w:rsidP="008C4994">
            <w:pPr>
              <w:pStyle w:val="TableParagraph"/>
              <w:spacing w:before="108"/>
              <w:ind w:left="221"/>
              <w:jc w:val="left"/>
              <w:rPr>
                <w:sz w:val="20"/>
              </w:rPr>
            </w:pPr>
            <w:r>
              <w:rPr>
                <w:sz w:val="20"/>
              </w:rPr>
              <w:t>37,70</w:t>
            </w:r>
          </w:p>
        </w:tc>
        <w:tc>
          <w:tcPr>
            <w:tcW w:w="895" w:type="dxa"/>
          </w:tcPr>
          <w:p w:rsidR="00333724" w:rsidRDefault="00333724" w:rsidP="008C4994">
            <w:pPr>
              <w:pStyle w:val="TableParagraph"/>
              <w:spacing w:before="108"/>
              <w:ind w:right="205"/>
              <w:jc w:val="right"/>
              <w:rPr>
                <w:sz w:val="20"/>
              </w:rPr>
            </w:pPr>
            <w:r>
              <w:rPr>
                <w:sz w:val="20"/>
              </w:rPr>
              <w:t>39,54</w:t>
            </w:r>
          </w:p>
        </w:tc>
        <w:tc>
          <w:tcPr>
            <w:tcW w:w="893" w:type="dxa"/>
          </w:tcPr>
          <w:p w:rsidR="00333724" w:rsidRDefault="00333724" w:rsidP="008C4994">
            <w:pPr>
              <w:pStyle w:val="TableParagraph"/>
              <w:spacing w:before="108"/>
              <w:ind w:right="206"/>
              <w:jc w:val="right"/>
              <w:rPr>
                <w:sz w:val="20"/>
              </w:rPr>
            </w:pPr>
            <w:r>
              <w:rPr>
                <w:sz w:val="20"/>
              </w:rPr>
              <w:t>48,61</w:t>
            </w:r>
          </w:p>
        </w:tc>
        <w:tc>
          <w:tcPr>
            <w:tcW w:w="895" w:type="dxa"/>
          </w:tcPr>
          <w:p w:rsidR="00333724" w:rsidRDefault="00333724" w:rsidP="008C4994">
            <w:pPr>
              <w:pStyle w:val="TableParagraph"/>
              <w:spacing w:before="108"/>
              <w:ind w:right="205"/>
              <w:jc w:val="right"/>
              <w:rPr>
                <w:sz w:val="20"/>
              </w:rPr>
            </w:pPr>
            <w:r>
              <w:rPr>
                <w:sz w:val="20"/>
              </w:rPr>
              <w:t>53,90</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36,97</w:t>
            </w:r>
          </w:p>
        </w:tc>
        <w:tc>
          <w:tcPr>
            <w:tcW w:w="893" w:type="dxa"/>
          </w:tcPr>
          <w:p w:rsidR="00333724" w:rsidRDefault="00333724" w:rsidP="008C4994">
            <w:pPr>
              <w:pStyle w:val="TableParagraph"/>
              <w:spacing w:line="210" w:lineRule="exact"/>
              <w:ind w:left="203" w:right="190"/>
              <w:rPr>
                <w:sz w:val="20"/>
              </w:rPr>
            </w:pPr>
            <w:r>
              <w:rPr>
                <w:sz w:val="20"/>
              </w:rPr>
              <w:t>39,48</w:t>
            </w:r>
          </w:p>
        </w:tc>
        <w:tc>
          <w:tcPr>
            <w:tcW w:w="895" w:type="dxa"/>
          </w:tcPr>
          <w:p w:rsidR="00333724" w:rsidRDefault="00333724" w:rsidP="008C4994">
            <w:pPr>
              <w:pStyle w:val="TableParagraph"/>
              <w:spacing w:line="210" w:lineRule="exact"/>
              <w:ind w:left="205" w:right="190"/>
              <w:rPr>
                <w:sz w:val="20"/>
              </w:rPr>
            </w:pPr>
            <w:r>
              <w:rPr>
                <w:sz w:val="20"/>
              </w:rPr>
              <w:t>41,90</w:t>
            </w:r>
          </w:p>
        </w:tc>
        <w:tc>
          <w:tcPr>
            <w:tcW w:w="893" w:type="dxa"/>
          </w:tcPr>
          <w:p w:rsidR="00333724" w:rsidRDefault="00333724" w:rsidP="008C4994">
            <w:pPr>
              <w:pStyle w:val="TableParagraph"/>
              <w:spacing w:line="210" w:lineRule="exact"/>
              <w:ind w:left="203" w:right="190"/>
              <w:rPr>
                <w:sz w:val="20"/>
              </w:rPr>
            </w:pPr>
            <w:r>
              <w:rPr>
                <w:sz w:val="20"/>
              </w:rPr>
              <w:t>44,30</w:t>
            </w:r>
          </w:p>
        </w:tc>
        <w:tc>
          <w:tcPr>
            <w:tcW w:w="895" w:type="dxa"/>
          </w:tcPr>
          <w:p w:rsidR="00333724" w:rsidRDefault="00333724" w:rsidP="008C4994">
            <w:pPr>
              <w:pStyle w:val="TableParagraph"/>
              <w:spacing w:line="210" w:lineRule="exact"/>
              <w:ind w:left="223"/>
              <w:jc w:val="left"/>
              <w:rPr>
                <w:sz w:val="20"/>
              </w:rPr>
            </w:pPr>
            <w:r>
              <w:rPr>
                <w:sz w:val="20"/>
              </w:rPr>
              <w:t>46,61</w:t>
            </w:r>
          </w:p>
        </w:tc>
        <w:tc>
          <w:tcPr>
            <w:tcW w:w="893" w:type="dxa"/>
          </w:tcPr>
          <w:p w:rsidR="00333724" w:rsidRDefault="00333724" w:rsidP="008C4994">
            <w:pPr>
              <w:pStyle w:val="TableParagraph"/>
              <w:spacing w:line="210" w:lineRule="exact"/>
              <w:ind w:left="221"/>
              <w:jc w:val="left"/>
              <w:rPr>
                <w:sz w:val="20"/>
              </w:rPr>
            </w:pPr>
            <w:r>
              <w:rPr>
                <w:sz w:val="20"/>
              </w:rPr>
              <w:t>49,01</w:t>
            </w:r>
          </w:p>
        </w:tc>
        <w:tc>
          <w:tcPr>
            <w:tcW w:w="895" w:type="dxa"/>
          </w:tcPr>
          <w:p w:rsidR="00333724" w:rsidRDefault="00333724" w:rsidP="008C4994">
            <w:pPr>
              <w:pStyle w:val="TableParagraph"/>
              <w:spacing w:line="210" w:lineRule="exact"/>
              <w:ind w:right="205"/>
              <w:jc w:val="right"/>
              <w:rPr>
                <w:sz w:val="20"/>
              </w:rPr>
            </w:pPr>
            <w:r>
              <w:rPr>
                <w:sz w:val="20"/>
              </w:rPr>
              <w:t>51,41</w:t>
            </w:r>
          </w:p>
        </w:tc>
        <w:tc>
          <w:tcPr>
            <w:tcW w:w="893" w:type="dxa"/>
          </w:tcPr>
          <w:p w:rsidR="00333724" w:rsidRDefault="00333724" w:rsidP="008C4994">
            <w:pPr>
              <w:pStyle w:val="TableParagraph"/>
              <w:spacing w:line="210" w:lineRule="exact"/>
              <w:ind w:right="206"/>
              <w:jc w:val="right"/>
              <w:rPr>
                <w:sz w:val="20"/>
              </w:rPr>
            </w:pPr>
            <w:r>
              <w:rPr>
                <w:sz w:val="20"/>
              </w:rPr>
              <w:t>63,19</w:t>
            </w:r>
          </w:p>
        </w:tc>
        <w:tc>
          <w:tcPr>
            <w:tcW w:w="895" w:type="dxa"/>
          </w:tcPr>
          <w:p w:rsidR="00333724" w:rsidRDefault="00333724" w:rsidP="008C4994">
            <w:pPr>
              <w:pStyle w:val="TableParagraph"/>
              <w:spacing w:line="210" w:lineRule="exact"/>
              <w:ind w:right="205"/>
              <w:jc w:val="right"/>
              <w:rPr>
                <w:sz w:val="20"/>
              </w:rPr>
            </w:pPr>
            <w:r>
              <w:rPr>
                <w:sz w:val="20"/>
              </w:rPr>
              <w:t>70,07</w:t>
            </w:r>
          </w:p>
        </w:tc>
      </w:tr>
      <w:tr w:rsidR="00333724" w:rsidTr="008C4994">
        <w:trPr>
          <w:trHeight w:val="229"/>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26,00</w:t>
            </w:r>
          </w:p>
        </w:tc>
        <w:tc>
          <w:tcPr>
            <w:tcW w:w="893" w:type="dxa"/>
          </w:tcPr>
          <w:p w:rsidR="00333724" w:rsidRDefault="00333724" w:rsidP="008C4994">
            <w:pPr>
              <w:pStyle w:val="TableParagraph"/>
              <w:spacing w:line="210" w:lineRule="exact"/>
              <w:ind w:left="203" w:right="190"/>
              <w:rPr>
                <w:sz w:val="20"/>
              </w:rPr>
            </w:pPr>
            <w:r>
              <w:rPr>
                <w:sz w:val="20"/>
              </w:rPr>
              <w:t>26,00</w:t>
            </w:r>
          </w:p>
        </w:tc>
        <w:tc>
          <w:tcPr>
            <w:tcW w:w="895" w:type="dxa"/>
          </w:tcPr>
          <w:p w:rsidR="00333724" w:rsidRDefault="00333724" w:rsidP="008C4994">
            <w:pPr>
              <w:pStyle w:val="TableParagraph"/>
              <w:spacing w:line="210" w:lineRule="exact"/>
              <w:ind w:left="205" w:right="190"/>
              <w:rPr>
                <w:sz w:val="20"/>
              </w:rPr>
            </w:pPr>
            <w:r>
              <w:rPr>
                <w:sz w:val="20"/>
              </w:rPr>
              <w:t>26,00</w:t>
            </w:r>
          </w:p>
        </w:tc>
        <w:tc>
          <w:tcPr>
            <w:tcW w:w="893" w:type="dxa"/>
          </w:tcPr>
          <w:p w:rsidR="00333724" w:rsidRDefault="00333724" w:rsidP="008C4994">
            <w:pPr>
              <w:pStyle w:val="TableParagraph"/>
              <w:spacing w:line="210" w:lineRule="exact"/>
              <w:ind w:left="203" w:right="190"/>
              <w:rPr>
                <w:sz w:val="20"/>
              </w:rPr>
            </w:pPr>
            <w:r>
              <w:rPr>
                <w:sz w:val="20"/>
              </w:rPr>
              <w:t>26,00</w:t>
            </w:r>
          </w:p>
        </w:tc>
        <w:tc>
          <w:tcPr>
            <w:tcW w:w="895" w:type="dxa"/>
          </w:tcPr>
          <w:p w:rsidR="00333724" w:rsidRDefault="00333724" w:rsidP="008C4994">
            <w:pPr>
              <w:pStyle w:val="TableParagraph"/>
              <w:spacing w:line="210" w:lineRule="exact"/>
              <w:ind w:left="223"/>
              <w:jc w:val="left"/>
              <w:rPr>
                <w:sz w:val="20"/>
              </w:rPr>
            </w:pPr>
            <w:r>
              <w:rPr>
                <w:sz w:val="20"/>
              </w:rPr>
              <w:t>26,00</w:t>
            </w:r>
          </w:p>
        </w:tc>
        <w:tc>
          <w:tcPr>
            <w:tcW w:w="893" w:type="dxa"/>
          </w:tcPr>
          <w:p w:rsidR="00333724" w:rsidRDefault="00333724" w:rsidP="008C4994">
            <w:pPr>
              <w:pStyle w:val="TableParagraph"/>
              <w:spacing w:line="210" w:lineRule="exact"/>
              <w:ind w:left="221"/>
              <w:jc w:val="left"/>
              <w:rPr>
                <w:sz w:val="20"/>
              </w:rPr>
            </w:pPr>
            <w:r>
              <w:rPr>
                <w:sz w:val="20"/>
              </w:rPr>
              <w:t>26,00</w:t>
            </w:r>
          </w:p>
        </w:tc>
        <w:tc>
          <w:tcPr>
            <w:tcW w:w="895" w:type="dxa"/>
          </w:tcPr>
          <w:p w:rsidR="00333724" w:rsidRDefault="00333724" w:rsidP="008C4994">
            <w:pPr>
              <w:pStyle w:val="TableParagraph"/>
              <w:spacing w:line="210" w:lineRule="exact"/>
              <w:ind w:right="205"/>
              <w:jc w:val="right"/>
              <w:rPr>
                <w:sz w:val="20"/>
              </w:rPr>
            </w:pPr>
            <w:r>
              <w:rPr>
                <w:sz w:val="20"/>
              </w:rPr>
              <w:t>26,00</w:t>
            </w:r>
          </w:p>
        </w:tc>
        <w:tc>
          <w:tcPr>
            <w:tcW w:w="893" w:type="dxa"/>
          </w:tcPr>
          <w:p w:rsidR="00333724" w:rsidRDefault="00333724" w:rsidP="008C4994">
            <w:pPr>
              <w:pStyle w:val="TableParagraph"/>
              <w:spacing w:line="210" w:lineRule="exact"/>
              <w:ind w:right="206"/>
              <w:jc w:val="right"/>
              <w:rPr>
                <w:sz w:val="20"/>
              </w:rPr>
            </w:pPr>
            <w:r>
              <w:rPr>
                <w:sz w:val="20"/>
              </w:rPr>
              <w:t>26,00</w:t>
            </w:r>
          </w:p>
        </w:tc>
        <w:tc>
          <w:tcPr>
            <w:tcW w:w="895" w:type="dxa"/>
          </w:tcPr>
          <w:p w:rsidR="00333724" w:rsidRDefault="00333724" w:rsidP="008C4994">
            <w:pPr>
              <w:pStyle w:val="TableParagraph"/>
              <w:spacing w:line="210" w:lineRule="exact"/>
              <w:ind w:right="205"/>
              <w:jc w:val="right"/>
              <w:rPr>
                <w:sz w:val="20"/>
              </w:rPr>
            </w:pPr>
            <w:r>
              <w:rPr>
                <w:sz w:val="20"/>
              </w:rPr>
              <w:t>26,00</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6" w:right="182"/>
              <w:rPr>
                <w:sz w:val="20"/>
              </w:rPr>
            </w:pPr>
            <w:r>
              <w:rPr>
                <w:sz w:val="20"/>
              </w:rPr>
              <w:t>Резерв(+)/ дефицит(-)</w:t>
            </w:r>
          </w:p>
        </w:tc>
        <w:tc>
          <w:tcPr>
            <w:tcW w:w="1562" w:type="dxa"/>
          </w:tcPr>
          <w:p w:rsidR="00333724" w:rsidRDefault="00333724" w:rsidP="008C4994">
            <w:pPr>
              <w:pStyle w:val="TableParagraph"/>
              <w:spacing w:line="210" w:lineRule="exact"/>
              <w:ind w:right="35"/>
              <w:rPr>
                <w:sz w:val="20"/>
              </w:rPr>
            </w:pPr>
            <w:r>
              <w:rPr>
                <w:w w:val="99"/>
                <w:sz w:val="20"/>
              </w:rPr>
              <w:t>%</w:t>
            </w:r>
          </w:p>
        </w:tc>
        <w:tc>
          <w:tcPr>
            <w:tcW w:w="895" w:type="dxa"/>
          </w:tcPr>
          <w:p w:rsidR="00333724" w:rsidRDefault="00333724" w:rsidP="008C4994">
            <w:pPr>
              <w:pStyle w:val="TableParagraph"/>
              <w:spacing w:line="210" w:lineRule="exact"/>
              <w:ind w:left="200" w:right="190"/>
              <w:rPr>
                <w:sz w:val="20"/>
              </w:rPr>
            </w:pPr>
            <w:r>
              <w:rPr>
                <w:sz w:val="20"/>
              </w:rPr>
              <w:t>-42%</w:t>
            </w:r>
          </w:p>
        </w:tc>
        <w:tc>
          <w:tcPr>
            <w:tcW w:w="893" w:type="dxa"/>
          </w:tcPr>
          <w:p w:rsidR="00333724" w:rsidRDefault="00333724" w:rsidP="008C4994">
            <w:pPr>
              <w:pStyle w:val="TableParagraph"/>
              <w:spacing w:line="210" w:lineRule="exact"/>
              <w:ind w:left="197" w:right="190"/>
              <w:rPr>
                <w:sz w:val="20"/>
              </w:rPr>
            </w:pPr>
            <w:r>
              <w:rPr>
                <w:sz w:val="20"/>
              </w:rPr>
              <w:t>-52%</w:t>
            </w:r>
          </w:p>
        </w:tc>
        <w:tc>
          <w:tcPr>
            <w:tcW w:w="895" w:type="dxa"/>
          </w:tcPr>
          <w:p w:rsidR="00333724" w:rsidRDefault="00333724" w:rsidP="008C4994">
            <w:pPr>
              <w:pStyle w:val="TableParagraph"/>
              <w:spacing w:line="210" w:lineRule="exact"/>
              <w:ind w:left="200" w:right="190"/>
              <w:rPr>
                <w:sz w:val="20"/>
              </w:rPr>
            </w:pPr>
            <w:r>
              <w:rPr>
                <w:sz w:val="20"/>
              </w:rPr>
              <w:t>-61%</w:t>
            </w:r>
          </w:p>
        </w:tc>
        <w:tc>
          <w:tcPr>
            <w:tcW w:w="893" w:type="dxa"/>
          </w:tcPr>
          <w:p w:rsidR="00333724" w:rsidRDefault="00333724" w:rsidP="008C4994">
            <w:pPr>
              <w:pStyle w:val="TableParagraph"/>
              <w:spacing w:line="210" w:lineRule="exact"/>
              <w:ind w:left="197" w:right="190"/>
              <w:rPr>
                <w:sz w:val="20"/>
              </w:rPr>
            </w:pPr>
            <w:r>
              <w:rPr>
                <w:sz w:val="20"/>
              </w:rPr>
              <w:t>-70%</w:t>
            </w:r>
          </w:p>
        </w:tc>
        <w:tc>
          <w:tcPr>
            <w:tcW w:w="895" w:type="dxa"/>
          </w:tcPr>
          <w:p w:rsidR="00333724" w:rsidRDefault="00333724" w:rsidP="008C4994">
            <w:pPr>
              <w:pStyle w:val="TableParagraph"/>
              <w:spacing w:line="210" w:lineRule="exact"/>
              <w:ind w:left="230"/>
              <w:jc w:val="left"/>
              <w:rPr>
                <w:sz w:val="20"/>
              </w:rPr>
            </w:pPr>
            <w:r>
              <w:rPr>
                <w:sz w:val="20"/>
              </w:rPr>
              <w:t>-79%</w:t>
            </w:r>
          </w:p>
        </w:tc>
        <w:tc>
          <w:tcPr>
            <w:tcW w:w="893" w:type="dxa"/>
          </w:tcPr>
          <w:p w:rsidR="00333724" w:rsidRDefault="00333724" w:rsidP="008C4994">
            <w:pPr>
              <w:pStyle w:val="TableParagraph"/>
              <w:spacing w:line="210" w:lineRule="exact"/>
              <w:ind w:left="228"/>
              <w:jc w:val="left"/>
              <w:rPr>
                <w:sz w:val="20"/>
              </w:rPr>
            </w:pPr>
            <w:r>
              <w:rPr>
                <w:sz w:val="20"/>
              </w:rPr>
              <w:t>-89%</w:t>
            </w:r>
          </w:p>
        </w:tc>
        <w:tc>
          <w:tcPr>
            <w:tcW w:w="895" w:type="dxa"/>
          </w:tcPr>
          <w:p w:rsidR="00333724" w:rsidRDefault="00333724" w:rsidP="008C4994">
            <w:pPr>
              <w:pStyle w:val="TableParagraph"/>
              <w:spacing w:line="210" w:lineRule="exact"/>
              <w:ind w:right="218"/>
              <w:jc w:val="right"/>
              <w:rPr>
                <w:sz w:val="20"/>
              </w:rPr>
            </w:pPr>
            <w:r>
              <w:rPr>
                <w:w w:val="95"/>
                <w:sz w:val="20"/>
              </w:rPr>
              <w:t>-98%</w:t>
            </w:r>
          </w:p>
        </w:tc>
        <w:tc>
          <w:tcPr>
            <w:tcW w:w="893" w:type="dxa"/>
          </w:tcPr>
          <w:p w:rsidR="00333724" w:rsidRDefault="00333724" w:rsidP="008C4994">
            <w:pPr>
              <w:pStyle w:val="TableParagraph"/>
              <w:spacing w:line="210" w:lineRule="exact"/>
              <w:ind w:right="166"/>
              <w:jc w:val="right"/>
              <w:rPr>
                <w:sz w:val="20"/>
              </w:rPr>
            </w:pPr>
            <w:r>
              <w:rPr>
                <w:w w:val="95"/>
                <w:sz w:val="20"/>
              </w:rPr>
              <w:t>-143%</w:t>
            </w:r>
          </w:p>
        </w:tc>
        <w:tc>
          <w:tcPr>
            <w:tcW w:w="895" w:type="dxa"/>
          </w:tcPr>
          <w:p w:rsidR="00333724" w:rsidRDefault="00333724" w:rsidP="008C4994">
            <w:pPr>
              <w:pStyle w:val="TableParagraph"/>
              <w:spacing w:line="210" w:lineRule="exact"/>
              <w:ind w:right="165"/>
              <w:jc w:val="right"/>
              <w:rPr>
                <w:sz w:val="20"/>
              </w:rPr>
            </w:pPr>
            <w:r>
              <w:rPr>
                <w:w w:val="95"/>
                <w:sz w:val="20"/>
              </w:rPr>
              <w:t>-170%</w:t>
            </w:r>
          </w:p>
        </w:tc>
      </w:tr>
    </w:tbl>
    <w:p w:rsidR="00333724" w:rsidRDefault="00333724" w:rsidP="00333724">
      <w:pPr>
        <w:spacing w:line="210" w:lineRule="exact"/>
        <w:jc w:val="right"/>
        <w:sectPr w:rsidR="00333724">
          <w:footerReference w:type="default" r:id="rId59"/>
          <w:pgSz w:w="16840" w:h="11910" w:orient="landscape"/>
          <w:pgMar w:top="1100" w:right="1020" w:bottom="1240" w:left="1020" w:header="0" w:footer="1046" w:gutter="0"/>
          <w:pgNumType w:start="71"/>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1"/>
        <w:gridCol w:w="2700"/>
        <w:gridCol w:w="1562"/>
        <w:gridCol w:w="895"/>
        <w:gridCol w:w="893"/>
        <w:gridCol w:w="895"/>
        <w:gridCol w:w="893"/>
        <w:gridCol w:w="895"/>
        <w:gridCol w:w="893"/>
        <w:gridCol w:w="895"/>
        <w:gridCol w:w="893"/>
        <w:gridCol w:w="895"/>
      </w:tblGrid>
      <w:tr w:rsidR="00333724" w:rsidTr="008C4994">
        <w:trPr>
          <w:trHeight w:val="460"/>
        </w:trPr>
        <w:tc>
          <w:tcPr>
            <w:tcW w:w="2251" w:type="dxa"/>
          </w:tcPr>
          <w:p w:rsidR="00333724" w:rsidRPr="00C5389E" w:rsidRDefault="00333724" w:rsidP="008C4994">
            <w:pPr>
              <w:pStyle w:val="TableParagraph"/>
              <w:spacing w:line="223" w:lineRule="exact"/>
              <w:ind w:left="158"/>
              <w:jc w:val="left"/>
              <w:rPr>
                <w:sz w:val="20"/>
                <w:lang w:val="ru-RU"/>
              </w:rPr>
            </w:pPr>
            <w:r w:rsidRPr="00C5389E">
              <w:rPr>
                <w:sz w:val="20"/>
                <w:lang w:val="ru-RU"/>
              </w:rPr>
              <w:t>Адрес инаименование</w:t>
            </w:r>
          </w:p>
          <w:p w:rsidR="00333724" w:rsidRPr="00C5389E" w:rsidRDefault="00333724" w:rsidP="008C4994">
            <w:pPr>
              <w:pStyle w:val="TableParagraph"/>
              <w:spacing w:line="217" w:lineRule="exact"/>
              <w:ind w:left="165"/>
              <w:jc w:val="left"/>
              <w:rPr>
                <w:sz w:val="20"/>
                <w:lang w:val="ru-RU"/>
              </w:rPr>
            </w:pPr>
            <w:r w:rsidRPr="00C5389E">
              <w:rPr>
                <w:sz w:val="20"/>
                <w:lang w:val="ru-RU"/>
              </w:rPr>
              <w:t>технологическойзоны</w:t>
            </w:r>
          </w:p>
        </w:tc>
        <w:tc>
          <w:tcPr>
            <w:tcW w:w="2700" w:type="dxa"/>
          </w:tcPr>
          <w:p w:rsidR="00333724" w:rsidRDefault="00333724" w:rsidP="008C4994">
            <w:pPr>
              <w:pStyle w:val="TableParagraph"/>
              <w:spacing w:before="108"/>
              <w:ind w:left="239" w:right="182"/>
              <w:rPr>
                <w:sz w:val="20"/>
              </w:rPr>
            </w:pPr>
            <w:r>
              <w:rPr>
                <w:sz w:val="20"/>
              </w:rPr>
              <w:t>Наименование показателя</w:t>
            </w:r>
          </w:p>
        </w:tc>
        <w:tc>
          <w:tcPr>
            <w:tcW w:w="1562" w:type="dxa"/>
          </w:tcPr>
          <w:p w:rsidR="00333724" w:rsidRDefault="00333724" w:rsidP="008C4994">
            <w:pPr>
              <w:pStyle w:val="TableParagraph"/>
              <w:spacing w:line="223" w:lineRule="exact"/>
              <w:ind w:left="311" w:right="252"/>
              <w:rPr>
                <w:sz w:val="20"/>
              </w:rPr>
            </w:pPr>
            <w:r>
              <w:rPr>
                <w:sz w:val="20"/>
              </w:rPr>
              <w:t>Единица</w:t>
            </w:r>
          </w:p>
          <w:p w:rsidR="00333724" w:rsidRDefault="00333724" w:rsidP="008C4994">
            <w:pPr>
              <w:pStyle w:val="TableParagraph"/>
              <w:spacing w:line="217" w:lineRule="exact"/>
              <w:ind w:left="311" w:right="304"/>
              <w:rPr>
                <w:sz w:val="20"/>
              </w:rPr>
            </w:pPr>
            <w:r>
              <w:rPr>
                <w:sz w:val="20"/>
              </w:rPr>
              <w:t>измерения</w:t>
            </w:r>
          </w:p>
        </w:tc>
        <w:tc>
          <w:tcPr>
            <w:tcW w:w="895" w:type="dxa"/>
          </w:tcPr>
          <w:p w:rsidR="00333724" w:rsidRDefault="00333724" w:rsidP="008C4994">
            <w:pPr>
              <w:pStyle w:val="TableParagraph"/>
              <w:spacing w:before="108"/>
              <w:ind w:left="203" w:right="190"/>
              <w:rPr>
                <w:sz w:val="20"/>
              </w:rPr>
            </w:pPr>
            <w:r>
              <w:rPr>
                <w:sz w:val="20"/>
              </w:rPr>
              <w:t>2014</w:t>
            </w:r>
          </w:p>
        </w:tc>
        <w:tc>
          <w:tcPr>
            <w:tcW w:w="893" w:type="dxa"/>
          </w:tcPr>
          <w:p w:rsidR="00333724" w:rsidRDefault="00333724" w:rsidP="008C4994">
            <w:pPr>
              <w:pStyle w:val="TableParagraph"/>
              <w:spacing w:before="108"/>
              <w:ind w:left="201" w:right="190"/>
              <w:rPr>
                <w:sz w:val="20"/>
              </w:rPr>
            </w:pPr>
            <w:r>
              <w:rPr>
                <w:sz w:val="20"/>
              </w:rPr>
              <w:t>2015</w:t>
            </w:r>
          </w:p>
        </w:tc>
        <w:tc>
          <w:tcPr>
            <w:tcW w:w="895" w:type="dxa"/>
          </w:tcPr>
          <w:p w:rsidR="00333724" w:rsidRDefault="00333724" w:rsidP="008C4994">
            <w:pPr>
              <w:pStyle w:val="TableParagraph"/>
              <w:spacing w:before="108"/>
              <w:ind w:left="203" w:right="190"/>
              <w:rPr>
                <w:sz w:val="20"/>
              </w:rPr>
            </w:pPr>
            <w:r>
              <w:rPr>
                <w:sz w:val="20"/>
              </w:rPr>
              <w:t>2016</w:t>
            </w:r>
          </w:p>
        </w:tc>
        <w:tc>
          <w:tcPr>
            <w:tcW w:w="893" w:type="dxa"/>
          </w:tcPr>
          <w:p w:rsidR="00333724" w:rsidRDefault="00333724" w:rsidP="008C4994">
            <w:pPr>
              <w:pStyle w:val="TableParagraph"/>
              <w:spacing w:before="108"/>
              <w:ind w:left="201" w:right="190"/>
              <w:rPr>
                <w:sz w:val="20"/>
              </w:rPr>
            </w:pPr>
            <w:r>
              <w:rPr>
                <w:sz w:val="20"/>
              </w:rPr>
              <w:t>2017</w:t>
            </w:r>
          </w:p>
        </w:tc>
        <w:tc>
          <w:tcPr>
            <w:tcW w:w="895" w:type="dxa"/>
          </w:tcPr>
          <w:p w:rsidR="00333724" w:rsidRDefault="00333724" w:rsidP="008C4994">
            <w:pPr>
              <w:pStyle w:val="TableParagraph"/>
              <w:spacing w:before="108"/>
              <w:ind w:left="203" w:right="190"/>
              <w:rPr>
                <w:sz w:val="20"/>
              </w:rPr>
            </w:pPr>
            <w:r>
              <w:rPr>
                <w:sz w:val="20"/>
              </w:rPr>
              <w:t>2018</w:t>
            </w:r>
          </w:p>
        </w:tc>
        <w:tc>
          <w:tcPr>
            <w:tcW w:w="893" w:type="dxa"/>
          </w:tcPr>
          <w:p w:rsidR="00333724" w:rsidRDefault="00333724" w:rsidP="008C4994">
            <w:pPr>
              <w:pStyle w:val="TableParagraph"/>
              <w:spacing w:before="108"/>
              <w:ind w:left="201" w:right="190"/>
              <w:rPr>
                <w:sz w:val="20"/>
              </w:rPr>
            </w:pPr>
            <w:r>
              <w:rPr>
                <w:sz w:val="20"/>
              </w:rPr>
              <w:t>2019</w:t>
            </w:r>
          </w:p>
        </w:tc>
        <w:tc>
          <w:tcPr>
            <w:tcW w:w="895" w:type="dxa"/>
          </w:tcPr>
          <w:p w:rsidR="00333724" w:rsidRDefault="00333724" w:rsidP="008C4994">
            <w:pPr>
              <w:pStyle w:val="TableParagraph"/>
              <w:spacing w:before="108"/>
              <w:ind w:right="232"/>
              <w:jc w:val="right"/>
              <w:rPr>
                <w:sz w:val="20"/>
              </w:rPr>
            </w:pPr>
            <w:r>
              <w:rPr>
                <w:sz w:val="20"/>
              </w:rPr>
              <w:t>2020</w:t>
            </w:r>
          </w:p>
        </w:tc>
        <w:tc>
          <w:tcPr>
            <w:tcW w:w="893" w:type="dxa"/>
          </w:tcPr>
          <w:p w:rsidR="00333724" w:rsidRDefault="00333724" w:rsidP="008C4994">
            <w:pPr>
              <w:pStyle w:val="TableParagraph"/>
              <w:spacing w:before="108"/>
              <w:ind w:left="201" w:right="190"/>
              <w:rPr>
                <w:sz w:val="20"/>
              </w:rPr>
            </w:pPr>
            <w:r>
              <w:rPr>
                <w:sz w:val="20"/>
              </w:rPr>
              <w:t>2025</w:t>
            </w:r>
          </w:p>
        </w:tc>
        <w:tc>
          <w:tcPr>
            <w:tcW w:w="895" w:type="dxa"/>
          </w:tcPr>
          <w:p w:rsidR="00333724" w:rsidRDefault="00333724" w:rsidP="008C4994">
            <w:pPr>
              <w:pStyle w:val="TableParagraph"/>
              <w:spacing w:before="108"/>
              <w:ind w:left="203" w:right="190"/>
              <w:rPr>
                <w:sz w:val="20"/>
              </w:rPr>
            </w:pPr>
            <w:r>
              <w:rPr>
                <w:sz w:val="20"/>
              </w:rPr>
              <w:t>2028</w:t>
            </w:r>
          </w:p>
        </w:tc>
      </w:tr>
      <w:tr w:rsidR="00333724" w:rsidTr="008C4994">
        <w:trPr>
          <w:trHeight w:val="458"/>
        </w:trPr>
        <w:tc>
          <w:tcPr>
            <w:tcW w:w="2251" w:type="dxa"/>
            <w:vMerge w:val="restart"/>
          </w:tcPr>
          <w:p w:rsidR="00333724" w:rsidRDefault="00333724" w:rsidP="008C4994">
            <w:pPr>
              <w:pStyle w:val="TableParagraph"/>
              <w:jc w:val="left"/>
            </w:pPr>
          </w:p>
          <w:p w:rsidR="00333724" w:rsidRDefault="00333724" w:rsidP="008C4994">
            <w:pPr>
              <w:pStyle w:val="TableParagraph"/>
              <w:spacing w:before="8"/>
              <w:jc w:val="left"/>
              <w:rPr>
                <w:sz w:val="18"/>
              </w:rPr>
            </w:pPr>
          </w:p>
          <w:p w:rsidR="00333724" w:rsidRDefault="00333724" w:rsidP="008C4994">
            <w:pPr>
              <w:pStyle w:val="TableParagraph"/>
              <w:ind w:left="439"/>
              <w:jc w:val="left"/>
              <w:rPr>
                <w:sz w:val="20"/>
              </w:rPr>
            </w:pPr>
            <w:r>
              <w:rPr>
                <w:sz w:val="20"/>
              </w:rPr>
              <w:t>п. Ягодный ТЗЯ</w:t>
            </w:r>
          </w:p>
        </w:tc>
        <w:tc>
          <w:tcPr>
            <w:tcW w:w="2700" w:type="dxa"/>
          </w:tcPr>
          <w:p w:rsidR="00333724" w:rsidRDefault="00333724" w:rsidP="008C4994">
            <w:pPr>
              <w:pStyle w:val="TableParagraph"/>
              <w:spacing w:line="223" w:lineRule="exact"/>
              <w:ind w:left="192" w:right="182"/>
              <w:rPr>
                <w:sz w:val="20"/>
              </w:rPr>
            </w:pPr>
            <w:r>
              <w:rPr>
                <w:sz w:val="20"/>
              </w:rPr>
              <w:t>Фактическая</w:t>
            </w:r>
          </w:p>
          <w:p w:rsidR="00333724" w:rsidRDefault="00333724" w:rsidP="008C4994">
            <w:pPr>
              <w:pStyle w:val="TableParagraph"/>
              <w:spacing w:line="215" w:lineRule="exact"/>
              <w:ind w:left="188" w:right="182"/>
              <w:rPr>
                <w:sz w:val="20"/>
              </w:rPr>
            </w:pPr>
            <w:r>
              <w:rPr>
                <w:sz w:val="20"/>
              </w:rPr>
              <w:t>среднесуточная</w:t>
            </w:r>
          </w:p>
        </w:tc>
        <w:tc>
          <w:tcPr>
            <w:tcW w:w="1562" w:type="dxa"/>
            <w:vMerge w:val="restart"/>
          </w:tcPr>
          <w:p w:rsidR="00333724" w:rsidRDefault="00333724" w:rsidP="008C4994">
            <w:pPr>
              <w:pStyle w:val="TableParagraph"/>
              <w:spacing w:before="3"/>
              <w:jc w:val="left"/>
              <w:rPr>
                <w:sz w:val="30"/>
              </w:rPr>
            </w:pPr>
          </w:p>
          <w:p w:rsidR="00333724" w:rsidRDefault="00333724" w:rsidP="008C4994">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8C4994">
            <w:pPr>
              <w:pStyle w:val="TableParagraph"/>
              <w:spacing w:before="108"/>
              <w:ind w:left="205" w:right="190"/>
              <w:rPr>
                <w:sz w:val="20"/>
              </w:rPr>
            </w:pPr>
            <w:r>
              <w:rPr>
                <w:sz w:val="20"/>
              </w:rPr>
              <w:t>12,88</w:t>
            </w:r>
          </w:p>
        </w:tc>
        <w:tc>
          <w:tcPr>
            <w:tcW w:w="893" w:type="dxa"/>
          </w:tcPr>
          <w:p w:rsidR="00333724" w:rsidRDefault="00333724" w:rsidP="008C4994">
            <w:pPr>
              <w:pStyle w:val="TableParagraph"/>
              <w:spacing w:before="108"/>
              <w:ind w:left="203" w:right="190"/>
              <w:rPr>
                <w:sz w:val="20"/>
              </w:rPr>
            </w:pPr>
            <w:r>
              <w:rPr>
                <w:sz w:val="20"/>
              </w:rPr>
              <w:t>12,80</w:t>
            </w:r>
          </w:p>
        </w:tc>
        <w:tc>
          <w:tcPr>
            <w:tcW w:w="895" w:type="dxa"/>
          </w:tcPr>
          <w:p w:rsidR="00333724" w:rsidRDefault="00333724" w:rsidP="008C4994">
            <w:pPr>
              <w:pStyle w:val="TableParagraph"/>
              <w:spacing w:before="108"/>
              <w:ind w:left="205" w:right="190"/>
              <w:rPr>
                <w:sz w:val="20"/>
              </w:rPr>
            </w:pPr>
            <w:r>
              <w:rPr>
                <w:sz w:val="20"/>
              </w:rPr>
              <w:t>12,49</w:t>
            </w:r>
          </w:p>
        </w:tc>
        <w:tc>
          <w:tcPr>
            <w:tcW w:w="893" w:type="dxa"/>
          </w:tcPr>
          <w:p w:rsidR="00333724" w:rsidRDefault="00333724" w:rsidP="008C4994">
            <w:pPr>
              <w:pStyle w:val="TableParagraph"/>
              <w:spacing w:before="108"/>
              <w:ind w:left="203" w:right="190"/>
              <w:rPr>
                <w:sz w:val="20"/>
              </w:rPr>
            </w:pPr>
            <w:r>
              <w:rPr>
                <w:sz w:val="20"/>
              </w:rPr>
              <w:t>12,10</w:t>
            </w:r>
          </w:p>
        </w:tc>
        <w:tc>
          <w:tcPr>
            <w:tcW w:w="895" w:type="dxa"/>
          </w:tcPr>
          <w:p w:rsidR="00333724" w:rsidRDefault="00333724" w:rsidP="008C4994">
            <w:pPr>
              <w:pStyle w:val="TableParagraph"/>
              <w:spacing w:before="108"/>
              <w:ind w:left="205" w:right="190"/>
              <w:rPr>
                <w:sz w:val="20"/>
              </w:rPr>
            </w:pPr>
            <w:r>
              <w:rPr>
                <w:sz w:val="20"/>
              </w:rPr>
              <w:t>11,71</w:t>
            </w:r>
          </w:p>
        </w:tc>
        <w:tc>
          <w:tcPr>
            <w:tcW w:w="893" w:type="dxa"/>
          </w:tcPr>
          <w:p w:rsidR="00333724" w:rsidRDefault="00333724" w:rsidP="008C4994">
            <w:pPr>
              <w:pStyle w:val="TableParagraph"/>
              <w:spacing w:before="108"/>
              <w:ind w:left="203" w:right="190"/>
              <w:rPr>
                <w:sz w:val="20"/>
              </w:rPr>
            </w:pPr>
            <w:r>
              <w:rPr>
                <w:sz w:val="20"/>
              </w:rPr>
              <w:t>11,32</w:t>
            </w:r>
          </w:p>
        </w:tc>
        <w:tc>
          <w:tcPr>
            <w:tcW w:w="895" w:type="dxa"/>
          </w:tcPr>
          <w:p w:rsidR="00333724" w:rsidRDefault="00333724" w:rsidP="008C4994">
            <w:pPr>
              <w:pStyle w:val="TableParagraph"/>
              <w:spacing w:before="108"/>
              <w:ind w:right="205"/>
              <w:jc w:val="right"/>
              <w:rPr>
                <w:sz w:val="20"/>
              </w:rPr>
            </w:pPr>
            <w:r>
              <w:rPr>
                <w:sz w:val="20"/>
              </w:rPr>
              <w:t>10,93</w:t>
            </w:r>
          </w:p>
        </w:tc>
        <w:tc>
          <w:tcPr>
            <w:tcW w:w="893" w:type="dxa"/>
          </w:tcPr>
          <w:p w:rsidR="00333724" w:rsidRDefault="00333724" w:rsidP="008C4994">
            <w:pPr>
              <w:pStyle w:val="TableParagraph"/>
              <w:spacing w:before="108"/>
              <w:ind w:left="203" w:right="190"/>
              <w:rPr>
                <w:sz w:val="20"/>
              </w:rPr>
            </w:pPr>
            <w:r>
              <w:rPr>
                <w:sz w:val="20"/>
              </w:rPr>
              <w:t>8,98</w:t>
            </w:r>
          </w:p>
        </w:tc>
        <w:tc>
          <w:tcPr>
            <w:tcW w:w="895" w:type="dxa"/>
          </w:tcPr>
          <w:p w:rsidR="00333724" w:rsidRDefault="00333724" w:rsidP="008C4994">
            <w:pPr>
              <w:pStyle w:val="TableParagraph"/>
              <w:spacing w:before="108"/>
              <w:ind w:left="205" w:right="190"/>
              <w:rPr>
                <w:sz w:val="20"/>
              </w:rPr>
            </w:pPr>
            <w:r>
              <w:rPr>
                <w:sz w:val="20"/>
              </w:rPr>
              <w:t>7,80</w:t>
            </w:r>
          </w:p>
        </w:tc>
      </w:tr>
      <w:tr w:rsidR="00333724" w:rsidTr="008C4994">
        <w:trPr>
          <w:trHeight w:val="229"/>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16,75</w:t>
            </w:r>
          </w:p>
        </w:tc>
        <w:tc>
          <w:tcPr>
            <w:tcW w:w="893" w:type="dxa"/>
          </w:tcPr>
          <w:p w:rsidR="00333724" w:rsidRDefault="00333724" w:rsidP="008C4994">
            <w:pPr>
              <w:pStyle w:val="TableParagraph"/>
              <w:spacing w:line="210" w:lineRule="exact"/>
              <w:ind w:left="203" w:right="190"/>
              <w:rPr>
                <w:sz w:val="20"/>
              </w:rPr>
            </w:pPr>
            <w:r>
              <w:rPr>
                <w:sz w:val="20"/>
              </w:rPr>
              <w:t>16,65</w:t>
            </w:r>
          </w:p>
        </w:tc>
        <w:tc>
          <w:tcPr>
            <w:tcW w:w="895" w:type="dxa"/>
          </w:tcPr>
          <w:p w:rsidR="00333724" w:rsidRDefault="00333724" w:rsidP="008C4994">
            <w:pPr>
              <w:pStyle w:val="TableParagraph"/>
              <w:spacing w:line="210" w:lineRule="exact"/>
              <w:ind w:left="205" w:right="190"/>
              <w:rPr>
                <w:sz w:val="20"/>
              </w:rPr>
            </w:pPr>
            <w:r>
              <w:rPr>
                <w:sz w:val="20"/>
              </w:rPr>
              <w:t>16,24</w:t>
            </w:r>
          </w:p>
        </w:tc>
        <w:tc>
          <w:tcPr>
            <w:tcW w:w="893" w:type="dxa"/>
          </w:tcPr>
          <w:p w:rsidR="00333724" w:rsidRDefault="00333724" w:rsidP="008C4994">
            <w:pPr>
              <w:pStyle w:val="TableParagraph"/>
              <w:spacing w:line="210" w:lineRule="exact"/>
              <w:ind w:left="203" w:right="190"/>
              <w:rPr>
                <w:sz w:val="20"/>
              </w:rPr>
            </w:pPr>
            <w:r>
              <w:rPr>
                <w:sz w:val="20"/>
              </w:rPr>
              <w:t>15,73</w:t>
            </w:r>
          </w:p>
        </w:tc>
        <w:tc>
          <w:tcPr>
            <w:tcW w:w="895" w:type="dxa"/>
          </w:tcPr>
          <w:p w:rsidR="00333724" w:rsidRDefault="00333724" w:rsidP="008C4994">
            <w:pPr>
              <w:pStyle w:val="TableParagraph"/>
              <w:spacing w:line="210" w:lineRule="exact"/>
              <w:ind w:left="205" w:right="190"/>
              <w:rPr>
                <w:sz w:val="20"/>
              </w:rPr>
            </w:pPr>
            <w:r>
              <w:rPr>
                <w:sz w:val="20"/>
              </w:rPr>
              <w:t>15,22</w:t>
            </w:r>
          </w:p>
        </w:tc>
        <w:tc>
          <w:tcPr>
            <w:tcW w:w="893" w:type="dxa"/>
          </w:tcPr>
          <w:p w:rsidR="00333724" w:rsidRDefault="00333724" w:rsidP="008C4994">
            <w:pPr>
              <w:pStyle w:val="TableParagraph"/>
              <w:spacing w:line="210" w:lineRule="exact"/>
              <w:ind w:left="203" w:right="190"/>
              <w:rPr>
                <w:sz w:val="20"/>
              </w:rPr>
            </w:pPr>
            <w:r>
              <w:rPr>
                <w:sz w:val="20"/>
              </w:rPr>
              <w:t>14,72</w:t>
            </w:r>
          </w:p>
        </w:tc>
        <w:tc>
          <w:tcPr>
            <w:tcW w:w="895" w:type="dxa"/>
          </w:tcPr>
          <w:p w:rsidR="00333724" w:rsidRDefault="00333724" w:rsidP="008C4994">
            <w:pPr>
              <w:pStyle w:val="TableParagraph"/>
              <w:spacing w:line="210" w:lineRule="exact"/>
              <w:ind w:right="205"/>
              <w:jc w:val="right"/>
              <w:rPr>
                <w:sz w:val="20"/>
              </w:rPr>
            </w:pPr>
            <w:r>
              <w:rPr>
                <w:sz w:val="20"/>
              </w:rPr>
              <w:t>14,21</w:t>
            </w:r>
          </w:p>
        </w:tc>
        <w:tc>
          <w:tcPr>
            <w:tcW w:w="893" w:type="dxa"/>
          </w:tcPr>
          <w:p w:rsidR="00333724" w:rsidRDefault="00333724" w:rsidP="008C4994">
            <w:pPr>
              <w:pStyle w:val="TableParagraph"/>
              <w:spacing w:line="210" w:lineRule="exact"/>
              <w:ind w:left="203" w:right="190"/>
              <w:rPr>
                <w:sz w:val="20"/>
              </w:rPr>
            </w:pPr>
            <w:r>
              <w:rPr>
                <w:sz w:val="20"/>
              </w:rPr>
              <w:t>11,67</w:t>
            </w:r>
          </w:p>
        </w:tc>
        <w:tc>
          <w:tcPr>
            <w:tcW w:w="895" w:type="dxa"/>
          </w:tcPr>
          <w:p w:rsidR="00333724" w:rsidRDefault="00333724" w:rsidP="008C4994">
            <w:pPr>
              <w:pStyle w:val="TableParagraph"/>
              <w:spacing w:line="210" w:lineRule="exact"/>
              <w:ind w:left="205" w:right="190"/>
              <w:rPr>
                <w:sz w:val="20"/>
              </w:rPr>
            </w:pPr>
            <w:r>
              <w:rPr>
                <w:sz w:val="20"/>
              </w:rPr>
              <w:t>10,15</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40,00</w:t>
            </w:r>
          </w:p>
        </w:tc>
        <w:tc>
          <w:tcPr>
            <w:tcW w:w="893" w:type="dxa"/>
          </w:tcPr>
          <w:p w:rsidR="00333724" w:rsidRDefault="00333724" w:rsidP="008C4994">
            <w:pPr>
              <w:pStyle w:val="TableParagraph"/>
              <w:spacing w:line="210" w:lineRule="exact"/>
              <w:ind w:left="203" w:right="190"/>
              <w:rPr>
                <w:sz w:val="20"/>
              </w:rPr>
            </w:pPr>
            <w:r>
              <w:rPr>
                <w:sz w:val="20"/>
              </w:rPr>
              <w:t>40,00</w:t>
            </w:r>
          </w:p>
        </w:tc>
        <w:tc>
          <w:tcPr>
            <w:tcW w:w="895" w:type="dxa"/>
          </w:tcPr>
          <w:p w:rsidR="00333724" w:rsidRDefault="00333724" w:rsidP="008C4994">
            <w:pPr>
              <w:pStyle w:val="TableParagraph"/>
              <w:spacing w:line="210" w:lineRule="exact"/>
              <w:ind w:left="205" w:right="190"/>
              <w:rPr>
                <w:sz w:val="20"/>
              </w:rPr>
            </w:pPr>
            <w:r>
              <w:rPr>
                <w:sz w:val="20"/>
              </w:rPr>
              <w:t>40,00</w:t>
            </w:r>
          </w:p>
        </w:tc>
        <w:tc>
          <w:tcPr>
            <w:tcW w:w="893" w:type="dxa"/>
          </w:tcPr>
          <w:p w:rsidR="00333724" w:rsidRDefault="00333724" w:rsidP="008C4994">
            <w:pPr>
              <w:pStyle w:val="TableParagraph"/>
              <w:spacing w:line="210" w:lineRule="exact"/>
              <w:ind w:left="203" w:right="190"/>
              <w:rPr>
                <w:sz w:val="20"/>
              </w:rPr>
            </w:pPr>
            <w:r>
              <w:rPr>
                <w:sz w:val="20"/>
              </w:rPr>
              <w:t>40,00</w:t>
            </w:r>
          </w:p>
        </w:tc>
        <w:tc>
          <w:tcPr>
            <w:tcW w:w="895" w:type="dxa"/>
          </w:tcPr>
          <w:p w:rsidR="00333724" w:rsidRDefault="00333724" w:rsidP="008C4994">
            <w:pPr>
              <w:pStyle w:val="TableParagraph"/>
              <w:spacing w:line="210" w:lineRule="exact"/>
              <w:ind w:left="205" w:right="190"/>
              <w:rPr>
                <w:sz w:val="20"/>
              </w:rPr>
            </w:pPr>
            <w:r>
              <w:rPr>
                <w:sz w:val="20"/>
              </w:rPr>
              <w:t>40,00</w:t>
            </w:r>
          </w:p>
        </w:tc>
        <w:tc>
          <w:tcPr>
            <w:tcW w:w="893" w:type="dxa"/>
          </w:tcPr>
          <w:p w:rsidR="00333724" w:rsidRDefault="00333724" w:rsidP="008C4994">
            <w:pPr>
              <w:pStyle w:val="TableParagraph"/>
              <w:spacing w:line="210" w:lineRule="exact"/>
              <w:ind w:left="203" w:right="190"/>
              <w:rPr>
                <w:sz w:val="20"/>
              </w:rPr>
            </w:pPr>
            <w:r>
              <w:rPr>
                <w:sz w:val="20"/>
              </w:rPr>
              <w:t>40,00</w:t>
            </w:r>
          </w:p>
        </w:tc>
        <w:tc>
          <w:tcPr>
            <w:tcW w:w="895" w:type="dxa"/>
          </w:tcPr>
          <w:p w:rsidR="00333724" w:rsidRDefault="00333724" w:rsidP="008C4994">
            <w:pPr>
              <w:pStyle w:val="TableParagraph"/>
              <w:spacing w:line="210" w:lineRule="exact"/>
              <w:ind w:right="205"/>
              <w:jc w:val="right"/>
              <w:rPr>
                <w:sz w:val="20"/>
              </w:rPr>
            </w:pPr>
            <w:r>
              <w:rPr>
                <w:sz w:val="20"/>
              </w:rPr>
              <w:t>40,00</w:t>
            </w:r>
          </w:p>
        </w:tc>
        <w:tc>
          <w:tcPr>
            <w:tcW w:w="893" w:type="dxa"/>
          </w:tcPr>
          <w:p w:rsidR="00333724" w:rsidRDefault="00333724" w:rsidP="008C4994">
            <w:pPr>
              <w:pStyle w:val="TableParagraph"/>
              <w:spacing w:line="210" w:lineRule="exact"/>
              <w:ind w:left="203" w:right="190"/>
              <w:rPr>
                <w:sz w:val="20"/>
              </w:rPr>
            </w:pPr>
            <w:r>
              <w:rPr>
                <w:sz w:val="20"/>
              </w:rPr>
              <w:t>40,00</w:t>
            </w:r>
          </w:p>
        </w:tc>
        <w:tc>
          <w:tcPr>
            <w:tcW w:w="895" w:type="dxa"/>
          </w:tcPr>
          <w:p w:rsidR="00333724" w:rsidRDefault="00333724" w:rsidP="008C4994">
            <w:pPr>
              <w:pStyle w:val="TableParagraph"/>
              <w:spacing w:line="210" w:lineRule="exact"/>
              <w:ind w:left="205" w:right="190"/>
              <w:rPr>
                <w:sz w:val="20"/>
              </w:rPr>
            </w:pPr>
            <w:r>
              <w:rPr>
                <w:sz w:val="20"/>
              </w:rPr>
              <w:t>40,00</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6" w:right="182"/>
              <w:rPr>
                <w:sz w:val="20"/>
              </w:rPr>
            </w:pPr>
            <w:r>
              <w:rPr>
                <w:sz w:val="20"/>
              </w:rPr>
              <w:t>Резерв(+)/ дефицит(-)</w:t>
            </w:r>
          </w:p>
        </w:tc>
        <w:tc>
          <w:tcPr>
            <w:tcW w:w="1562" w:type="dxa"/>
          </w:tcPr>
          <w:p w:rsidR="00333724" w:rsidRDefault="00333724" w:rsidP="008C4994">
            <w:pPr>
              <w:pStyle w:val="TableParagraph"/>
              <w:spacing w:line="210" w:lineRule="exact"/>
              <w:ind w:left="63"/>
              <w:rPr>
                <w:sz w:val="20"/>
              </w:rPr>
            </w:pPr>
            <w:r>
              <w:rPr>
                <w:w w:val="99"/>
                <w:sz w:val="20"/>
              </w:rPr>
              <w:t>%</w:t>
            </w:r>
          </w:p>
        </w:tc>
        <w:tc>
          <w:tcPr>
            <w:tcW w:w="895" w:type="dxa"/>
          </w:tcPr>
          <w:p w:rsidR="00333724" w:rsidRDefault="00333724" w:rsidP="008C4994">
            <w:pPr>
              <w:pStyle w:val="TableParagraph"/>
              <w:spacing w:line="210" w:lineRule="exact"/>
              <w:ind w:left="202" w:right="190"/>
              <w:rPr>
                <w:sz w:val="20"/>
              </w:rPr>
            </w:pPr>
            <w:r>
              <w:rPr>
                <w:sz w:val="20"/>
              </w:rPr>
              <w:t>58%</w:t>
            </w:r>
          </w:p>
        </w:tc>
        <w:tc>
          <w:tcPr>
            <w:tcW w:w="893" w:type="dxa"/>
          </w:tcPr>
          <w:p w:rsidR="00333724" w:rsidRDefault="00333724" w:rsidP="008C4994">
            <w:pPr>
              <w:pStyle w:val="TableParagraph"/>
              <w:spacing w:line="210" w:lineRule="exact"/>
              <w:ind w:left="200" w:right="190"/>
              <w:rPr>
                <w:sz w:val="20"/>
              </w:rPr>
            </w:pPr>
            <w:r>
              <w:rPr>
                <w:sz w:val="20"/>
              </w:rPr>
              <w:t>58%</w:t>
            </w:r>
          </w:p>
        </w:tc>
        <w:tc>
          <w:tcPr>
            <w:tcW w:w="895" w:type="dxa"/>
          </w:tcPr>
          <w:p w:rsidR="00333724" w:rsidRDefault="00333724" w:rsidP="008C4994">
            <w:pPr>
              <w:pStyle w:val="TableParagraph"/>
              <w:spacing w:line="210" w:lineRule="exact"/>
              <w:ind w:left="202" w:right="190"/>
              <w:rPr>
                <w:sz w:val="20"/>
              </w:rPr>
            </w:pPr>
            <w:r>
              <w:rPr>
                <w:sz w:val="20"/>
              </w:rPr>
              <w:t>59%</w:t>
            </w:r>
          </w:p>
        </w:tc>
        <w:tc>
          <w:tcPr>
            <w:tcW w:w="893" w:type="dxa"/>
          </w:tcPr>
          <w:p w:rsidR="00333724" w:rsidRDefault="00333724" w:rsidP="008C4994">
            <w:pPr>
              <w:pStyle w:val="TableParagraph"/>
              <w:spacing w:line="210" w:lineRule="exact"/>
              <w:ind w:left="200" w:right="190"/>
              <w:rPr>
                <w:sz w:val="20"/>
              </w:rPr>
            </w:pPr>
            <w:r>
              <w:rPr>
                <w:sz w:val="20"/>
              </w:rPr>
              <w:t>61%</w:t>
            </w:r>
          </w:p>
        </w:tc>
        <w:tc>
          <w:tcPr>
            <w:tcW w:w="895" w:type="dxa"/>
          </w:tcPr>
          <w:p w:rsidR="00333724" w:rsidRDefault="00333724" w:rsidP="008C4994">
            <w:pPr>
              <w:pStyle w:val="TableParagraph"/>
              <w:spacing w:line="210" w:lineRule="exact"/>
              <w:ind w:left="202" w:right="190"/>
              <w:rPr>
                <w:sz w:val="20"/>
              </w:rPr>
            </w:pPr>
            <w:r>
              <w:rPr>
                <w:sz w:val="20"/>
              </w:rPr>
              <w:t>62%</w:t>
            </w:r>
          </w:p>
        </w:tc>
        <w:tc>
          <w:tcPr>
            <w:tcW w:w="893" w:type="dxa"/>
          </w:tcPr>
          <w:p w:rsidR="00333724" w:rsidRDefault="00333724" w:rsidP="008C4994">
            <w:pPr>
              <w:pStyle w:val="TableParagraph"/>
              <w:spacing w:line="210" w:lineRule="exact"/>
              <w:ind w:left="200" w:right="190"/>
              <w:rPr>
                <w:sz w:val="20"/>
              </w:rPr>
            </w:pPr>
            <w:r>
              <w:rPr>
                <w:sz w:val="20"/>
              </w:rPr>
              <w:t>63%</w:t>
            </w:r>
          </w:p>
        </w:tc>
        <w:tc>
          <w:tcPr>
            <w:tcW w:w="895" w:type="dxa"/>
          </w:tcPr>
          <w:p w:rsidR="00333724" w:rsidRDefault="00333724" w:rsidP="008C4994">
            <w:pPr>
              <w:pStyle w:val="TableParagraph"/>
              <w:spacing w:line="210" w:lineRule="exact"/>
              <w:ind w:right="249"/>
              <w:jc w:val="right"/>
              <w:rPr>
                <w:sz w:val="20"/>
              </w:rPr>
            </w:pPr>
            <w:r>
              <w:rPr>
                <w:sz w:val="20"/>
              </w:rPr>
              <w:t>64%</w:t>
            </w:r>
          </w:p>
        </w:tc>
        <w:tc>
          <w:tcPr>
            <w:tcW w:w="893" w:type="dxa"/>
          </w:tcPr>
          <w:p w:rsidR="00333724" w:rsidRDefault="00333724" w:rsidP="008C4994">
            <w:pPr>
              <w:pStyle w:val="TableParagraph"/>
              <w:spacing w:line="210" w:lineRule="exact"/>
              <w:ind w:left="200" w:right="190"/>
              <w:rPr>
                <w:sz w:val="20"/>
              </w:rPr>
            </w:pPr>
            <w:r>
              <w:rPr>
                <w:sz w:val="20"/>
              </w:rPr>
              <w:t>71%</w:t>
            </w:r>
          </w:p>
        </w:tc>
        <w:tc>
          <w:tcPr>
            <w:tcW w:w="895" w:type="dxa"/>
          </w:tcPr>
          <w:p w:rsidR="00333724" w:rsidRDefault="00333724" w:rsidP="008C4994">
            <w:pPr>
              <w:pStyle w:val="TableParagraph"/>
              <w:spacing w:line="210" w:lineRule="exact"/>
              <w:ind w:left="202" w:right="190"/>
              <w:rPr>
                <w:sz w:val="20"/>
              </w:rPr>
            </w:pPr>
            <w:r>
              <w:rPr>
                <w:sz w:val="20"/>
              </w:rPr>
              <w:t>75%</w:t>
            </w:r>
          </w:p>
        </w:tc>
      </w:tr>
      <w:tr w:rsidR="00333724" w:rsidTr="008C4994">
        <w:trPr>
          <w:trHeight w:val="460"/>
        </w:trPr>
        <w:tc>
          <w:tcPr>
            <w:tcW w:w="2251" w:type="dxa"/>
            <w:vMerge w:val="restart"/>
          </w:tcPr>
          <w:p w:rsidR="00333724" w:rsidRDefault="00333724" w:rsidP="008C4994">
            <w:pPr>
              <w:pStyle w:val="TableParagraph"/>
              <w:jc w:val="left"/>
            </w:pPr>
          </w:p>
          <w:p w:rsidR="00333724" w:rsidRDefault="00333724" w:rsidP="008C4994">
            <w:pPr>
              <w:pStyle w:val="TableParagraph"/>
              <w:spacing w:before="8"/>
              <w:jc w:val="left"/>
              <w:rPr>
                <w:sz w:val="18"/>
              </w:rPr>
            </w:pPr>
          </w:p>
          <w:p w:rsidR="00333724" w:rsidRDefault="00333724" w:rsidP="008C4994">
            <w:pPr>
              <w:pStyle w:val="TableParagraph"/>
              <w:ind w:left="450"/>
              <w:jc w:val="left"/>
              <w:rPr>
                <w:sz w:val="20"/>
              </w:rPr>
            </w:pPr>
            <w:r>
              <w:rPr>
                <w:sz w:val="20"/>
              </w:rPr>
              <w:t>п. Дальний ТЗД</w:t>
            </w:r>
          </w:p>
        </w:tc>
        <w:tc>
          <w:tcPr>
            <w:tcW w:w="2700" w:type="dxa"/>
          </w:tcPr>
          <w:p w:rsidR="00333724" w:rsidRDefault="00333724" w:rsidP="008C4994">
            <w:pPr>
              <w:pStyle w:val="TableParagraph"/>
              <w:spacing w:line="228" w:lineRule="exact"/>
              <w:ind w:left="679" w:firstLine="124"/>
              <w:jc w:val="left"/>
              <w:rPr>
                <w:sz w:val="20"/>
              </w:rPr>
            </w:pPr>
            <w:r>
              <w:rPr>
                <w:sz w:val="20"/>
              </w:rPr>
              <w:t xml:space="preserve">Фактическая </w:t>
            </w:r>
            <w:r>
              <w:rPr>
                <w:w w:val="95"/>
                <w:sz w:val="20"/>
              </w:rPr>
              <w:t>среднесуточная</w:t>
            </w:r>
          </w:p>
        </w:tc>
        <w:tc>
          <w:tcPr>
            <w:tcW w:w="1562" w:type="dxa"/>
            <w:vMerge w:val="restart"/>
          </w:tcPr>
          <w:p w:rsidR="00333724" w:rsidRDefault="00333724" w:rsidP="008C4994">
            <w:pPr>
              <w:pStyle w:val="TableParagraph"/>
              <w:spacing w:before="3"/>
              <w:jc w:val="left"/>
              <w:rPr>
                <w:sz w:val="30"/>
              </w:rPr>
            </w:pPr>
          </w:p>
          <w:p w:rsidR="00333724" w:rsidRDefault="00333724" w:rsidP="008C4994">
            <w:pPr>
              <w:pStyle w:val="TableParagraph"/>
              <w:ind w:left="477"/>
              <w:jc w:val="left"/>
              <w:rPr>
                <w:sz w:val="20"/>
              </w:rPr>
            </w:pPr>
            <w:proofErr w:type="gramStart"/>
            <w:r>
              <w:rPr>
                <w:sz w:val="20"/>
              </w:rPr>
              <w:t>м3/сут</w:t>
            </w:r>
            <w:proofErr w:type="gramEnd"/>
            <w:r>
              <w:rPr>
                <w:sz w:val="20"/>
              </w:rPr>
              <w:t>.</w:t>
            </w:r>
          </w:p>
        </w:tc>
        <w:tc>
          <w:tcPr>
            <w:tcW w:w="895" w:type="dxa"/>
          </w:tcPr>
          <w:p w:rsidR="00333724" w:rsidRDefault="00333724" w:rsidP="008C4994">
            <w:pPr>
              <w:pStyle w:val="TableParagraph"/>
              <w:spacing w:before="108"/>
              <w:ind w:left="205" w:right="190"/>
              <w:rPr>
                <w:sz w:val="20"/>
              </w:rPr>
            </w:pPr>
            <w:r>
              <w:rPr>
                <w:sz w:val="20"/>
              </w:rPr>
              <w:t>5,61</w:t>
            </w:r>
          </w:p>
        </w:tc>
        <w:tc>
          <w:tcPr>
            <w:tcW w:w="893" w:type="dxa"/>
          </w:tcPr>
          <w:p w:rsidR="00333724" w:rsidRDefault="00333724" w:rsidP="008C4994">
            <w:pPr>
              <w:pStyle w:val="TableParagraph"/>
              <w:spacing w:before="108"/>
              <w:ind w:left="203" w:right="190"/>
              <w:rPr>
                <w:sz w:val="20"/>
              </w:rPr>
            </w:pPr>
            <w:r>
              <w:rPr>
                <w:sz w:val="20"/>
              </w:rPr>
              <w:t>5,68</w:t>
            </w:r>
          </w:p>
        </w:tc>
        <w:tc>
          <w:tcPr>
            <w:tcW w:w="895" w:type="dxa"/>
          </w:tcPr>
          <w:p w:rsidR="00333724" w:rsidRDefault="00333724" w:rsidP="008C4994">
            <w:pPr>
              <w:pStyle w:val="TableParagraph"/>
              <w:spacing w:before="108"/>
              <w:ind w:left="205" w:right="190"/>
              <w:rPr>
                <w:sz w:val="20"/>
              </w:rPr>
            </w:pPr>
            <w:r>
              <w:rPr>
                <w:sz w:val="20"/>
              </w:rPr>
              <w:t>5,61</w:t>
            </w:r>
          </w:p>
        </w:tc>
        <w:tc>
          <w:tcPr>
            <w:tcW w:w="893" w:type="dxa"/>
          </w:tcPr>
          <w:p w:rsidR="00333724" w:rsidRDefault="00333724" w:rsidP="008C4994">
            <w:pPr>
              <w:pStyle w:val="TableParagraph"/>
              <w:spacing w:before="108"/>
              <w:ind w:left="203" w:right="190"/>
              <w:rPr>
                <w:sz w:val="20"/>
              </w:rPr>
            </w:pPr>
            <w:r>
              <w:rPr>
                <w:sz w:val="20"/>
              </w:rPr>
              <w:t>5,48</w:t>
            </w:r>
          </w:p>
        </w:tc>
        <w:tc>
          <w:tcPr>
            <w:tcW w:w="895" w:type="dxa"/>
          </w:tcPr>
          <w:p w:rsidR="00333724" w:rsidRDefault="00333724" w:rsidP="008C4994">
            <w:pPr>
              <w:pStyle w:val="TableParagraph"/>
              <w:spacing w:before="108"/>
              <w:ind w:left="205" w:right="190"/>
              <w:rPr>
                <w:sz w:val="20"/>
              </w:rPr>
            </w:pPr>
            <w:r>
              <w:rPr>
                <w:sz w:val="20"/>
              </w:rPr>
              <w:t>5,23</w:t>
            </w:r>
          </w:p>
        </w:tc>
        <w:tc>
          <w:tcPr>
            <w:tcW w:w="893" w:type="dxa"/>
          </w:tcPr>
          <w:p w:rsidR="00333724" w:rsidRDefault="00333724" w:rsidP="008C4994">
            <w:pPr>
              <w:pStyle w:val="TableParagraph"/>
              <w:spacing w:before="108"/>
              <w:ind w:left="203" w:right="190"/>
              <w:rPr>
                <w:sz w:val="20"/>
              </w:rPr>
            </w:pPr>
            <w:r>
              <w:rPr>
                <w:sz w:val="20"/>
              </w:rPr>
              <w:t>4,96</w:t>
            </w:r>
          </w:p>
        </w:tc>
        <w:tc>
          <w:tcPr>
            <w:tcW w:w="895" w:type="dxa"/>
          </w:tcPr>
          <w:p w:rsidR="00333724" w:rsidRDefault="00333724" w:rsidP="008C4994">
            <w:pPr>
              <w:pStyle w:val="TableParagraph"/>
              <w:spacing w:before="108"/>
              <w:ind w:right="256"/>
              <w:jc w:val="right"/>
              <w:rPr>
                <w:sz w:val="20"/>
              </w:rPr>
            </w:pPr>
            <w:r>
              <w:rPr>
                <w:sz w:val="20"/>
              </w:rPr>
              <w:t>4,68</w:t>
            </w:r>
          </w:p>
        </w:tc>
        <w:tc>
          <w:tcPr>
            <w:tcW w:w="893" w:type="dxa"/>
          </w:tcPr>
          <w:p w:rsidR="00333724" w:rsidRDefault="00333724" w:rsidP="008C4994">
            <w:pPr>
              <w:pStyle w:val="TableParagraph"/>
              <w:spacing w:before="108"/>
              <w:ind w:left="203" w:right="190"/>
              <w:rPr>
                <w:sz w:val="20"/>
              </w:rPr>
            </w:pPr>
            <w:r>
              <w:rPr>
                <w:sz w:val="20"/>
              </w:rPr>
              <w:t>3,05</w:t>
            </w:r>
          </w:p>
        </w:tc>
        <w:tc>
          <w:tcPr>
            <w:tcW w:w="895" w:type="dxa"/>
          </w:tcPr>
          <w:p w:rsidR="00333724" w:rsidRDefault="00333724" w:rsidP="008C4994">
            <w:pPr>
              <w:pStyle w:val="TableParagraph"/>
              <w:spacing w:before="108"/>
              <w:ind w:left="205" w:right="190"/>
              <w:rPr>
                <w:sz w:val="20"/>
              </w:rPr>
            </w:pPr>
            <w:r>
              <w:rPr>
                <w:sz w:val="20"/>
              </w:rPr>
              <w:t>1,89</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8" w:right="182"/>
              <w:rPr>
                <w:sz w:val="20"/>
              </w:rPr>
            </w:pPr>
            <w:r>
              <w:rPr>
                <w:sz w:val="20"/>
              </w:rPr>
              <w:t>Максимальная</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5" w:right="190"/>
              <w:rPr>
                <w:sz w:val="20"/>
              </w:rPr>
            </w:pPr>
            <w:r>
              <w:rPr>
                <w:sz w:val="20"/>
              </w:rPr>
              <w:t>7,29</w:t>
            </w:r>
          </w:p>
        </w:tc>
        <w:tc>
          <w:tcPr>
            <w:tcW w:w="893" w:type="dxa"/>
          </w:tcPr>
          <w:p w:rsidR="00333724" w:rsidRDefault="00333724" w:rsidP="008C4994">
            <w:pPr>
              <w:pStyle w:val="TableParagraph"/>
              <w:spacing w:line="210" w:lineRule="exact"/>
              <w:ind w:left="203" w:right="190"/>
              <w:rPr>
                <w:sz w:val="20"/>
              </w:rPr>
            </w:pPr>
            <w:r>
              <w:rPr>
                <w:sz w:val="20"/>
              </w:rPr>
              <w:t>7,39</w:t>
            </w:r>
          </w:p>
        </w:tc>
        <w:tc>
          <w:tcPr>
            <w:tcW w:w="895" w:type="dxa"/>
          </w:tcPr>
          <w:p w:rsidR="00333724" w:rsidRDefault="00333724" w:rsidP="008C4994">
            <w:pPr>
              <w:pStyle w:val="TableParagraph"/>
              <w:spacing w:line="210" w:lineRule="exact"/>
              <w:ind w:left="205" w:right="190"/>
              <w:rPr>
                <w:sz w:val="20"/>
              </w:rPr>
            </w:pPr>
            <w:r>
              <w:rPr>
                <w:sz w:val="20"/>
              </w:rPr>
              <w:t>7,29</w:t>
            </w:r>
          </w:p>
        </w:tc>
        <w:tc>
          <w:tcPr>
            <w:tcW w:w="893" w:type="dxa"/>
          </w:tcPr>
          <w:p w:rsidR="00333724" w:rsidRDefault="00333724" w:rsidP="008C4994">
            <w:pPr>
              <w:pStyle w:val="TableParagraph"/>
              <w:spacing w:line="210" w:lineRule="exact"/>
              <w:ind w:left="203" w:right="190"/>
              <w:rPr>
                <w:sz w:val="20"/>
              </w:rPr>
            </w:pPr>
            <w:r>
              <w:rPr>
                <w:sz w:val="20"/>
              </w:rPr>
              <w:t>7,12</w:t>
            </w:r>
          </w:p>
        </w:tc>
        <w:tc>
          <w:tcPr>
            <w:tcW w:w="895" w:type="dxa"/>
          </w:tcPr>
          <w:p w:rsidR="00333724" w:rsidRDefault="00333724" w:rsidP="008C4994">
            <w:pPr>
              <w:pStyle w:val="TableParagraph"/>
              <w:spacing w:line="210" w:lineRule="exact"/>
              <w:ind w:left="205" w:right="190"/>
              <w:rPr>
                <w:sz w:val="20"/>
              </w:rPr>
            </w:pPr>
            <w:r>
              <w:rPr>
                <w:sz w:val="20"/>
              </w:rPr>
              <w:t>6,80</w:t>
            </w:r>
          </w:p>
        </w:tc>
        <w:tc>
          <w:tcPr>
            <w:tcW w:w="893" w:type="dxa"/>
          </w:tcPr>
          <w:p w:rsidR="00333724" w:rsidRDefault="00333724" w:rsidP="008C4994">
            <w:pPr>
              <w:pStyle w:val="TableParagraph"/>
              <w:spacing w:line="210" w:lineRule="exact"/>
              <w:ind w:left="203" w:right="190"/>
              <w:rPr>
                <w:sz w:val="20"/>
              </w:rPr>
            </w:pPr>
            <w:r>
              <w:rPr>
                <w:sz w:val="20"/>
              </w:rPr>
              <w:t>6,45</w:t>
            </w:r>
          </w:p>
        </w:tc>
        <w:tc>
          <w:tcPr>
            <w:tcW w:w="895" w:type="dxa"/>
          </w:tcPr>
          <w:p w:rsidR="00333724" w:rsidRDefault="00333724" w:rsidP="008C4994">
            <w:pPr>
              <w:pStyle w:val="TableParagraph"/>
              <w:spacing w:line="210" w:lineRule="exact"/>
              <w:ind w:right="256"/>
              <w:jc w:val="right"/>
              <w:rPr>
                <w:sz w:val="20"/>
              </w:rPr>
            </w:pPr>
            <w:r>
              <w:rPr>
                <w:sz w:val="20"/>
              </w:rPr>
              <w:t>6,09</w:t>
            </w:r>
          </w:p>
        </w:tc>
        <w:tc>
          <w:tcPr>
            <w:tcW w:w="893" w:type="dxa"/>
          </w:tcPr>
          <w:p w:rsidR="00333724" w:rsidRDefault="00333724" w:rsidP="008C4994">
            <w:pPr>
              <w:pStyle w:val="TableParagraph"/>
              <w:spacing w:line="210" w:lineRule="exact"/>
              <w:ind w:left="203" w:right="190"/>
              <w:rPr>
                <w:sz w:val="20"/>
              </w:rPr>
            </w:pPr>
            <w:r>
              <w:rPr>
                <w:sz w:val="20"/>
              </w:rPr>
              <w:t>3,97</w:t>
            </w:r>
          </w:p>
        </w:tc>
        <w:tc>
          <w:tcPr>
            <w:tcW w:w="895" w:type="dxa"/>
          </w:tcPr>
          <w:p w:rsidR="00333724" w:rsidRDefault="00333724" w:rsidP="008C4994">
            <w:pPr>
              <w:pStyle w:val="TableParagraph"/>
              <w:spacing w:line="210" w:lineRule="exact"/>
              <w:ind w:left="205" w:right="190"/>
              <w:rPr>
                <w:sz w:val="20"/>
              </w:rPr>
            </w:pPr>
            <w:r>
              <w:rPr>
                <w:sz w:val="20"/>
              </w:rPr>
              <w:t>2,46</w:t>
            </w:r>
          </w:p>
        </w:tc>
      </w:tr>
      <w:tr w:rsidR="00333724" w:rsidTr="008C4994">
        <w:trPr>
          <w:trHeight w:val="230"/>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91" w:right="182"/>
              <w:rPr>
                <w:sz w:val="20"/>
              </w:rPr>
            </w:pPr>
            <w:r>
              <w:rPr>
                <w:sz w:val="20"/>
              </w:rPr>
              <w:t>производительность ВЗУ</w:t>
            </w:r>
          </w:p>
        </w:tc>
        <w:tc>
          <w:tcPr>
            <w:tcW w:w="1562" w:type="dxa"/>
            <w:vMerge/>
            <w:tcBorders>
              <w:top w:val="nil"/>
            </w:tcBorders>
          </w:tcPr>
          <w:p w:rsidR="00333724" w:rsidRDefault="00333724" w:rsidP="008C4994">
            <w:pPr>
              <w:rPr>
                <w:sz w:val="2"/>
                <w:szCs w:val="2"/>
              </w:rPr>
            </w:pPr>
          </w:p>
        </w:tc>
        <w:tc>
          <w:tcPr>
            <w:tcW w:w="895" w:type="dxa"/>
          </w:tcPr>
          <w:p w:rsidR="00333724" w:rsidRDefault="00333724" w:rsidP="008C4994">
            <w:pPr>
              <w:pStyle w:val="TableParagraph"/>
              <w:spacing w:line="210" w:lineRule="exact"/>
              <w:ind w:left="203" w:right="190"/>
              <w:rPr>
                <w:sz w:val="20"/>
              </w:rPr>
            </w:pPr>
            <w:r>
              <w:rPr>
                <w:sz w:val="20"/>
              </w:rPr>
              <w:t>20</w:t>
            </w:r>
          </w:p>
        </w:tc>
        <w:tc>
          <w:tcPr>
            <w:tcW w:w="893" w:type="dxa"/>
          </w:tcPr>
          <w:p w:rsidR="00333724" w:rsidRDefault="00333724" w:rsidP="008C4994">
            <w:pPr>
              <w:pStyle w:val="TableParagraph"/>
              <w:spacing w:line="210" w:lineRule="exact"/>
              <w:ind w:left="200" w:right="190"/>
              <w:rPr>
                <w:sz w:val="20"/>
              </w:rPr>
            </w:pPr>
            <w:r>
              <w:rPr>
                <w:sz w:val="20"/>
              </w:rPr>
              <w:t>20</w:t>
            </w:r>
          </w:p>
        </w:tc>
        <w:tc>
          <w:tcPr>
            <w:tcW w:w="895" w:type="dxa"/>
          </w:tcPr>
          <w:p w:rsidR="00333724" w:rsidRDefault="00333724" w:rsidP="008C4994">
            <w:pPr>
              <w:pStyle w:val="TableParagraph"/>
              <w:spacing w:line="210" w:lineRule="exact"/>
              <w:ind w:left="203" w:right="190"/>
              <w:rPr>
                <w:sz w:val="20"/>
              </w:rPr>
            </w:pPr>
            <w:r>
              <w:rPr>
                <w:sz w:val="20"/>
              </w:rPr>
              <w:t>20</w:t>
            </w:r>
          </w:p>
        </w:tc>
        <w:tc>
          <w:tcPr>
            <w:tcW w:w="893" w:type="dxa"/>
          </w:tcPr>
          <w:p w:rsidR="00333724" w:rsidRDefault="00333724" w:rsidP="008C4994">
            <w:pPr>
              <w:pStyle w:val="TableParagraph"/>
              <w:spacing w:line="210" w:lineRule="exact"/>
              <w:ind w:left="200" w:right="190"/>
              <w:rPr>
                <w:sz w:val="20"/>
              </w:rPr>
            </w:pPr>
            <w:r>
              <w:rPr>
                <w:sz w:val="20"/>
              </w:rPr>
              <w:t>20</w:t>
            </w:r>
          </w:p>
        </w:tc>
        <w:tc>
          <w:tcPr>
            <w:tcW w:w="895" w:type="dxa"/>
          </w:tcPr>
          <w:p w:rsidR="00333724" w:rsidRDefault="00333724" w:rsidP="008C4994">
            <w:pPr>
              <w:pStyle w:val="TableParagraph"/>
              <w:spacing w:line="210" w:lineRule="exact"/>
              <w:ind w:left="203" w:right="190"/>
              <w:rPr>
                <w:sz w:val="20"/>
              </w:rPr>
            </w:pPr>
            <w:r>
              <w:rPr>
                <w:sz w:val="20"/>
              </w:rPr>
              <w:t>20</w:t>
            </w:r>
          </w:p>
        </w:tc>
        <w:tc>
          <w:tcPr>
            <w:tcW w:w="893" w:type="dxa"/>
          </w:tcPr>
          <w:p w:rsidR="00333724" w:rsidRDefault="00333724" w:rsidP="008C4994">
            <w:pPr>
              <w:pStyle w:val="TableParagraph"/>
              <w:spacing w:line="210" w:lineRule="exact"/>
              <w:ind w:left="200" w:right="190"/>
              <w:rPr>
                <w:sz w:val="20"/>
              </w:rPr>
            </w:pPr>
            <w:r>
              <w:rPr>
                <w:sz w:val="20"/>
              </w:rPr>
              <w:t>20</w:t>
            </w:r>
          </w:p>
        </w:tc>
        <w:tc>
          <w:tcPr>
            <w:tcW w:w="895" w:type="dxa"/>
          </w:tcPr>
          <w:p w:rsidR="00333724" w:rsidRDefault="00333724" w:rsidP="008C4994">
            <w:pPr>
              <w:pStyle w:val="TableParagraph"/>
              <w:spacing w:line="210" w:lineRule="exact"/>
              <w:ind w:left="203" w:right="190"/>
              <w:rPr>
                <w:sz w:val="20"/>
              </w:rPr>
            </w:pPr>
            <w:r>
              <w:rPr>
                <w:sz w:val="20"/>
              </w:rPr>
              <w:t>20</w:t>
            </w:r>
          </w:p>
        </w:tc>
        <w:tc>
          <w:tcPr>
            <w:tcW w:w="893" w:type="dxa"/>
          </w:tcPr>
          <w:p w:rsidR="00333724" w:rsidRDefault="00333724" w:rsidP="008C4994">
            <w:pPr>
              <w:pStyle w:val="TableParagraph"/>
              <w:spacing w:line="210" w:lineRule="exact"/>
              <w:ind w:left="200" w:right="190"/>
              <w:rPr>
                <w:sz w:val="20"/>
              </w:rPr>
            </w:pPr>
            <w:r>
              <w:rPr>
                <w:sz w:val="20"/>
              </w:rPr>
              <w:t>20</w:t>
            </w:r>
          </w:p>
        </w:tc>
        <w:tc>
          <w:tcPr>
            <w:tcW w:w="895" w:type="dxa"/>
          </w:tcPr>
          <w:p w:rsidR="00333724" w:rsidRDefault="00333724" w:rsidP="008C4994">
            <w:pPr>
              <w:pStyle w:val="TableParagraph"/>
              <w:spacing w:line="210" w:lineRule="exact"/>
              <w:ind w:left="203" w:right="190"/>
              <w:rPr>
                <w:sz w:val="20"/>
              </w:rPr>
            </w:pPr>
            <w:r>
              <w:rPr>
                <w:sz w:val="20"/>
              </w:rPr>
              <w:t>20</w:t>
            </w:r>
          </w:p>
        </w:tc>
      </w:tr>
      <w:tr w:rsidR="00333724" w:rsidTr="008C4994">
        <w:trPr>
          <w:trHeight w:val="229"/>
        </w:trPr>
        <w:tc>
          <w:tcPr>
            <w:tcW w:w="2251" w:type="dxa"/>
            <w:vMerge/>
            <w:tcBorders>
              <w:top w:val="nil"/>
            </w:tcBorders>
          </w:tcPr>
          <w:p w:rsidR="00333724" w:rsidRDefault="00333724" w:rsidP="008C4994">
            <w:pPr>
              <w:rPr>
                <w:sz w:val="2"/>
                <w:szCs w:val="2"/>
              </w:rPr>
            </w:pPr>
          </w:p>
        </w:tc>
        <w:tc>
          <w:tcPr>
            <w:tcW w:w="2700" w:type="dxa"/>
          </w:tcPr>
          <w:p w:rsidR="00333724" w:rsidRDefault="00333724" w:rsidP="008C4994">
            <w:pPr>
              <w:pStyle w:val="TableParagraph"/>
              <w:spacing w:line="210" w:lineRule="exact"/>
              <w:ind w:left="186" w:right="182"/>
              <w:rPr>
                <w:sz w:val="20"/>
              </w:rPr>
            </w:pPr>
            <w:r>
              <w:rPr>
                <w:sz w:val="20"/>
              </w:rPr>
              <w:t>Резерв(+)/ дефицит(-)</w:t>
            </w:r>
          </w:p>
        </w:tc>
        <w:tc>
          <w:tcPr>
            <w:tcW w:w="1562" w:type="dxa"/>
          </w:tcPr>
          <w:p w:rsidR="00333724" w:rsidRDefault="00333724" w:rsidP="008C4994">
            <w:pPr>
              <w:pStyle w:val="TableParagraph"/>
              <w:spacing w:line="210" w:lineRule="exact"/>
              <w:ind w:right="35"/>
              <w:rPr>
                <w:sz w:val="20"/>
              </w:rPr>
            </w:pPr>
            <w:r>
              <w:rPr>
                <w:w w:val="99"/>
                <w:sz w:val="20"/>
              </w:rPr>
              <w:t>%</w:t>
            </w:r>
          </w:p>
        </w:tc>
        <w:tc>
          <w:tcPr>
            <w:tcW w:w="895" w:type="dxa"/>
          </w:tcPr>
          <w:p w:rsidR="00333724" w:rsidRDefault="00333724" w:rsidP="008C4994">
            <w:pPr>
              <w:pStyle w:val="TableParagraph"/>
              <w:spacing w:line="210" w:lineRule="exact"/>
              <w:ind w:left="202" w:right="190"/>
              <w:rPr>
                <w:sz w:val="20"/>
              </w:rPr>
            </w:pPr>
            <w:r>
              <w:rPr>
                <w:sz w:val="20"/>
              </w:rPr>
              <w:t>64%</w:t>
            </w:r>
          </w:p>
        </w:tc>
        <w:tc>
          <w:tcPr>
            <w:tcW w:w="893" w:type="dxa"/>
          </w:tcPr>
          <w:p w:rsidR="00333724" w:rsidRDefault="00333724" w:rsidP="008C4994">
            <w:pPr>
              <w:pStyle w:val="TableParagraph"/>
              <w:spacing w:line="210" w:lineRule="exact"/>
              <w:ind w:left="200" w:right="190"/>
              <w:rPr>
                <w:sz w:val="20"/>
              </w:rPr>
            </w:pPr>
            <w:r>
              <w:rPr>
                <w:sz w:val="20"/>
              </w:rPr>
              <w:t>63%</w:t>
            </w:r>
          </w:p>
        </w:tc>
        <w:tc>
          <w:tcPr>
            <w:tcW w:w="895" w:type="dxa"/>
          </w:tcPr>
          <w:p w:rsidR="00333724" w:rsidRDefault="00333724" w:rsidP="008C4994">
            <w:pPr>
              <w:pStyle w:val="TableParagraph"/>
              <w:spacing w:line="210" w:lineRule="exact"/>
              <w:ind w:left="202" w:right="190"/>
              <w:rPr>
                <w:sz w:val="20"/>
              </w:rPr>
            </w:pPr>
            <w:r>
              <w:rPr>
                <w:sz w:val="20"/>
              </w:rPr>
              <w:t>64%</w:t>
            </w:r>
          </w:p>
        </w:tc>
        <w:tc>
          <w:tcPr>
            <w:tcW w:w="893" w:type="dxa"/>
          </w:tcPr>
          <w:p w:rsidR="00333724" w:rsidRDefault="00333724" w:rsidP="008C4994">
            <w:pPr>
              <w:pStyle w:val="TableParagraph"/>
              <w:spacing w:line="210" w:lineRule="exact"/>
              <w:ind w:left="200" w:right="190"/>
              <w:rPr>
                <w:sz w:val="20"/>
              </w:rPr>
            </w:pPr>
            <w:r>
              <w:rPr>
                <w:sz w:val="20"/>
              </w:rPr>
              <w:t>64%</w:t>
            </w:r>
          </w:p>
        </w:tc>
        <w:tc>
          <w:tcPr>
            <w:tcW w:w="895" w:type="dxa"/>
          </w:tcPr>
          <w:p w:rsidR="00333724" w:rsidRDefault="00333724" w:rsidP="008C4994">
            <w:pPr>
              <w:pStyle w:val="TableParagraph"/>
              <w:spacing w:line="210" w:lineRule="exact"/>
              <w:ind w:left="202" w:right="190"/>
              <w:rPr>
                <w:sz w:val="20"/>
              </w:rPr>
            </w:pPr>
            <w:r>
              <w:rPr>
                <w:sz w:val="20"/>
              </w:rPr>
              <w:t>66%</w:t>
            </w:r>
          </w:p>
        </w:tc>
        <w:tc>
          <w:tcPr>
            <w:tcW w:w="893" w:type="dxa"/>
          </w:tcPr>
          <w:p w:rsidR="00333724" w:rsidRDefault="00333724" w:rsidP="008C4994">
            <w:pPr>
              <w:pStyle w:val="TableParagraph"/>
              <w:spacing w:line="210" w:lineRule="exact"/>
              <w:ind w:left="200" w:right="190"/>
              <w:rPr>
                <w:sz w:val="20"/>
              </w:rPr>
            </w:pPr>
            <w:r>
              <w:rPr>
                <w:sz w:val="20"/>
              </w:rPr>
              <w:t>68%</w:t>
            </w:r>
          </w:p>
        </w:tc>
        <w:tc>
          <w:tcPr>
            <w:tcW w:w="895" w:type="dxa"/>
          </w:tcPr>
          <w:p w:rsidR="00333724" w:rsidRDefault="00333724" w:rsidP="008C4994">
            <w:pPr>
              <w:pStyle w:val="TableParagraph"/>
              <w:spacing w:line="210" w:lineRule="exact"/>
              <w:ind w:right="249"/>
              <w:jc w:val="right"/>
              <w:rPr>
                <w:sz w:val="20"/>
              </w:rPr>
            </w:pPr>
            <w:r>
              <w:rPr>
                <w:sz w:val="20"/>
              </w:rPr>
              <w:t>70%</w:t>
            </w:r>
          </w:p>
        </w:tc>
        <w:tc>
          <w:tcPr>
            <w:tcW w:w="893" w:type="dxa"/>
          </w:tcPr>
          <w:p w:rsidR="00333724" w:rsidRDefault="00333724" w:rsidP="008C4994">
            <w:pPr>
              <w:pStyle w:val="TableParagraph"/>
              <w:spacing w:line="210" w:lineRule="exact"/>
              <w:ind w:left="200" w:right="190"/>
              <w:rPr>
                <w:sz w:val="20"/>
              </w:rPr>
            </w:pPr>
            <w:r>
              <w:rPr>
                <w:sz w:val="20"/>
              </w:rPr>
              <w:t>80%</w:t>
            </w:r>
          </w:p>
        </w:tc>
        <w:tc>
          <w:tcPr>
            <w:tcW w:w="895" w:type="dxa"/>
          </w:tcPr>
          <w:p w:rsidR="00333724" w:rsidRDefault="00333724" w:rsidP="008C4994">
            <w:pPr>
              <w:pStyle w:val="TableParagraph"/>
              <w:spacing w:line="210" w:lineRule="exact"/>
              <w:ind w:left="202" w:right="190"/>
              <w:rPr>
                <w:sz w:val="20"/>
              </w:rPr>
            </w:pPr>
            <w:r>
              <w:rPr>
                <w:sz w:val="20"/>
              </w:rPr>
              <w:t>88%</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1"/>
        <w:rPr>
          <w:sz w:val="19"/>
        </w:rPr>
      </w:pPr>
    </w:p>
    <w:p w:rsidR="00333724" w:rsidRDefault="00333724" w:rsidP="00333724">
      <w:pPr>
        <w:pStyle w:val="a5"/>
        <w:spacing w:before="88" w:line="360" w:lineRule="auto"/>
        <w:ind w:left="112" w:right="112" w:firstLine="707"/>
        <w:jc w:val="both"/>
      </w:pPr>
      <w:proofErr w:type="gramStart"/>
      <w:r w:rsidRPr="00C5389E">
        <w:t>Исходя из выше представленной таблицы во всех технологических зонах кроме ТЗЛ наблюдается</w:t>
      </w:r>
      <w:proofErr w:type="gramEnd"/>
      <w:r w:rsidRPr="00C5389E">
        <w:t xml:space="preserve"> значительный резерв производительности водозаборных узлов. В технологической зоне поселка Лиственичный наблюдается дефицит производительностискважин42%,чтовнатуральномвыражениисоставляет11м3/сут</w:t>
      </w:r>
      <w:proofErr w:type="gramStart"/>
      <w:r w:rsidRPr="00C5389E">
        <w:t>.Ч</w:t>
      </w:r>
      <w:proofErr w:type="gramEnd"/>
      <w:r w:rsidRPr="00C5389E">
        <w:t xml:space="preserve">астичноданныйдефициткомпенсируется за счет емкости водонапорной башни. В перспективе до 2028 года в данной технологической зоне требуется обеспечение источников с суточной производительностью </w:t>
      </w:r>
      <w:r>
        <w:t>44,1м3/сут.</w:t>
      </w:r>
    </w:p>
    <w:p w:rsidR="00333724" w:rsidRDefault="00333724" w:rsidP="00333724">
      <w:pPr>
        <w:spacing w:line="360" w:lineRule="auto"/>
        <w:jc w:val="both"/>
        <w:sectPr w:rsidR="00333724">
          <w:pgSz w:w="16840" w:h="11910" w:orient="landscape"/>
          <w:pgMar w:top="1100" w:right="1020" w:bottom="1240" w:left="1020" w:header="0" w:footer="1046" w:gutter="0"/>
          <w:cols w:space="720"/>
        </w:sectPr>
      </w:pPr>
    </w:p>
    <w:p w:rsidR="00333724" w:rsidRDefault="00333724" w:rsidP="00333724">
      <w:pPr>
        <w:pStyle w:val="a5"/>
        <w:spacing w:before="8"/>
        <w:rPr>
          <w:sz w:val="22"/>
        </w:rPr>
      </w:pPr>
    </w:p>
    <w:p w:rsidR="00333724" w:rsidRPr="00C5389E" w:rsidRDefault="00333724" w:rsidP="00D533C0">
      <w:pPr>
        <w:pStyle w:val="1"/>
        <w:keepNext w:val="0"/>
        <w:widowControl w:val="0"/>
        <w:numPr>
          <w:ilvl w:val="1"/>
          <w:numId w:val="15"/>
        </w:numPr>
        <w:tabs>
          <w:tab w:val="left" w:pos="2933"/>
          <w:tab w:val="left" w:pos="2934"/>
          <w:tab w:val="left" w:pos="5021"/>
          <w:tab w:val="left" w:pos="6943"/>
          <w:tab w:val="left" w:pos="8247"/>
        </w:tabs>
        <w:autoSpaceDE w:val="0"/>
        <w:autoSpaceDN w:val="0"/>
        <w:spacing w:before="89"/>
        <w:ind w:left="2165" w:right="749" w:hanging="363"/>
        <w:jc w:val="left"/>
      </w:pPr>
      <w:bookmarkStart w:id="74" w:name="4.15._Наименование_организации,_которая_"/>
      <w:bookmarkStart w:id="75" w:name="_bookmark35"/>
      <w:bookmarkEnd w:id="74"/>
      <w:bookmarkEnd w:id="75"/>
      <w:r w:rsidRPr="00C5389E">
        <w:t>Наименование</w:t>
      </w:r>
      <w:r w:rsidRPr="00C5389E">
        <w:tab/>
        <w:t>организации,</w:t>
      </w:r>
      <w:r w:rsidRPr="00C5389E">
        <w:tab/>
        <w:t>которая</w:t>
      </w:r>
      <w:r w:rsidRPr="00C5389E">
        <w:tab/>
        <w:t>наделена статусом гарантирующей</w:t>
      </w:r>
      <w:r w:rsidR="006C2662">
        <w:t xml:space="preserve"> </w:t>
      </w:r>
      <w:r w:rsidRPr="00C5389E">
        <w:t>организации.</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01" w:right="324" w:firstLine="708"/>
        <w:jc w:val="both"/>
      </w:pPr>
      <w:r w:rsidRPr="00C5389E">
        <w:t>Понятие гарантирующей ресурсоснабжающей организации в системе водоснабженияиводоотведениявведеноФедеральнымзакономот07.12.2011г.№416- ФЗ «О водоснабжении и</w:t>
      </w:r>
      <w:r w:rsidR="006C2662">
        <w:t xml:space="preserve"> </w:t>
      </w:r>
      <w:r w:rsidRPr="00C5389E">
        <w:t>водоотведении».</w:t>
      </w:r>
    </w:p>
    <w:p w:rsidR="00333724" w:rsidRPr="00C5389E" w:rsidRDefault="00333724" w:rsidP="00333724">
      <w:pPr>
        <w:pStyle w:val="a5"/>
        <w:spacing w:line="360" w:lineRule="auto"/>
        <w:ind w:left="101" w:right="322" w:firstLine="708"/>
        <w:jc w:val="both"/>
      </w:pPr>
      <w:proofErr w:type="gramStart"/>
      <w:r w:rsidRPr="00C5389E">
        <w:t>Согласно определению, данному в последней редакции,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roofErr w:type="gramEnd"/>
    </w:p>
    <w:p w:rsidR="00333724" w:rsidRPr="00C5389E" w:rsidRDefault="00333724" w:rsidP="00333724">
      <w:pPr>
        <w:pStyle w:val="a5"/>
        <w:spacing w:line="360" w:lineRule="auto"/>
        <w:ind w:left="101" w:right="321" w:firstLine="707"/>
        <w:jc w:val="both"/>
      </w:pPr>
      <w:r w:rsidRPr="00C5389E">
        <w:t>Зона действия гарантирующей организации – одна централизованная система холодноговодоснабжения</w:t>
      </w:r>
      <w:proofErr w:type="gramStart"/>
      <w:r w:rsidRPr="00C5389E">
        <w:t>и(</w:t>
      </w:r>
      <w:proofErr w:type="gramEnd"/>
      <w:r w:rsidRPr="00C5389E">
        <w:t>или)водоотведениянатерриториипоселения,городского округа, в границах которых гарантирующая организация обязана осуществлять холодное водоснабжение и водоотведение любых обратившихся к ней</w:t>
      </w:r>
      <w:r w:rsidR="006C2662">
        <w:t xml:space="preserve"> </w:t>
      </w:r>
      <w:r w:rsidRPr="00C5389E">
        <w:t>абонентов.</w:t>
      </w:r>
    </w:p>
    <w:p w:rsidR="00333724" w:rsidRPr="00C5389E" w:rsidRDefault="00333724" w:rsidP="00333724">
      <w:pPr>
        <w:pStyle w:val="a5"/>
        <w:spacing w:line="360" w:lineRule="auto"/>
        <w:ind w:left="101" w:right="324" w:firstLine="708"/>
        <w:jc w:val="both"/>
      </w:pPr>
      <w:r w:rsidRPr="00C5389E">
        <w:t>На основании п. 2 ст. 12 ФЗ № 416, организация наделяется статусом гарантирующей ресурсоснабжающей организации,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333724" w:rsidRPr="00C5389E" w:rsidRDefault="00333724" w:rsidP="00333724">
      <w:pPr>
        <w:pStyle w:val="a5"/>
        <w:spacing w:line="360" w:lineRule="auto"/>
        <w:ind w:left="100" w:right="325" w:firstLine="708"/>
        <w:jc w:val="both"/>
      </w:pPr>
      <w:r w:rsidRPr="00C5389E">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333724" w:rsidRPr="00C5389E" w:rsidRDefault="00333724" w:rsidP="00333724">
      <w:pPr>
        <w:pStyle w:val="a5"/>
        <w:spacing w:line="360" w:lineRule="auto"/>
        <w:ind w:left="101" w:right="322" w:firstLine="707"/>
        <w:jc w:val="both"/>
      </w:pPr>
      <w:r w:rsidRPr="00C5389E">
        <w:t>Гарантирующая организация заключает с организациями, осуществляющими эксплуатацию объектов централизованной системы холодного водоснабжения и (или)</w:t>
      </w:r>
    </w:p>
    <w:p w:rsidR="00333724" w:rsidRPr="00C5389E" w:rsidRDefault="00333724" w:rsidP="00333724">
      <w:pPr>
        <w:spacing w:line="360" w:lineRule="auto"/>
        <w:jc w:val="both"/>
        <w:sectPr w:rsidR="00333724" w:rsidRPr="00C5389E">
          <w:footerReference w:type="default" r:id="rId60"/>
          <w:pgSz w:w="11910" w:h="16840"/>
          <w:pgMar w:top="1580" w:right="240" w:bottom="2340" w:left="1600" w:header="0" w:footer="2158" w:gutter="0"/>
          <w:pgNumType w:start="73"/>
          <w:cols w:space="720"/>
        </w:sectPr>
      </w:pPr>
    </w:p>
    <w:p w:rsidR="00333724" w:rsidRPr="00C5389E" w:rsidRDefault="00333724" w:rsidP="00333724">
      <w:pPr>
        <w:pStyle w:val="a5"/>
        <w:spacing w:before="67" w:line="360" w:lineRule="auto"/>
        <w:ind w:left="101" w:right="323"/>
        <w:jc w:val="both"/>
      </w:pPr>
      <w:r w:rsidRPr="00C5389E">
        <w:lastRenderedPageBreak/>
        <w:t>водоотведения, договоры, необходимые для обеспечения надежного и</w:t>
      </w:r>
      <w:r w:rsidR="006C2662">
        <w:t xml:space="preserve"> </w:t>
      </w:r>
      <w:r w:rsidRPr="00C5389E">
        <w:t>бесперебойного холодного водоснабжения и (или) водоотведения в соответствии с требованиями законодательства Российской Федерации (п.4, ст.12 ФЗ №416).</w:t>
      </w:r>
    </w:p>
    <w:p w:rsidR="00333724" w:rsidRPr="00C5389E" w:rsidRDefault="00333724" w:rsidP="00333724">
      <w:pPr>
        <w:pStyle w:val="a5"/>
        <w:spacing w:line="360" w:lineRule="auto"/>
        <w:ind w:left="101" w:right="321" w:firstLine="707"/>
        <w:jc w:val="both"/>
      </w:pPr>
      <w:proofErr w:type="gramStart"/>
      <w:r w:rsidRPr="00C5389E">
        <w:t>Гарантирующая организация в течение шести месяцев с даты наделения ее данным статусом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(п.8, ст.7 ФЗ № 416).</w:t>
      </w:r>
      <w:proofErr w:type="gramEnd"/>
    </w:p>
    <w:p w:rsidR="00333724" w:rsidRPr="00C5389E" w:rsidRDefault="00333724" w:rsidP="00333724">
      <w:pPr>
        <w:pStyle w:val="a5"/>
        <w:spacing w:line="360" w:lineRule="auto"/>
        <w:ind w:left="102" w:right="325" w:firstLine="707"/>
        <w:jc w:val="both"/>
      </w:pPr>
      <w:r w:rsidRPr="00C5389E">
        <w:t>Гарантирующая организация обязана оплачивать указанные услуги по тарифам в сфере холодного водоснабжения и водоотведения (п.5, ст.12 ФЗ № 416).</w:t>
      </w:r>
    </w:p>
    <w:p w:rsidR="00333724" w:rsidRPr="00C5389E" w:rsidRDefault="00333724" w:rsidP="00333724">
      <w:pPr>
        <w:pStyle w:val="a5"/>
        <w:spacing w:line="360" w:lineRule="auto"/>
        <w:ind w:left="102" w:right="323" w:firstLine="707"/>
        <w:jc w:val="both"/>
      </w:pPr>
      <w:r w:rsidRPr="00C5389E">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(п. 2, ст.7 ФЗ № 416).</w:t>
      </w:r>
    </w:p>
    <w:p w:rsidR="00333724" w:rsidRPr="00C5389E" w:rsidRDefault="00333724" w:rsidP="00333724">
      <w:pPr>
        <w:pStyle w:val="a5"/>
        <w:spacing w:line="360" w:lineRule="auto"/>
        <w:ind w:left="102" w:right="320" w:firstLine="707"/>
        <w:jc w:val="both"/>
      </w:pPr>
      <w:r w:rsidRPr="00C5389E">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(п. 3, ст.7 ФЗ № 416).</w:t>
      </w:r>
    </w:p>
    <w:p w:rsidR="00333724" w:rsidRPr="00C5389E" w:rsidRDefault="00333724" w:rsidP="00333724">
      <w:pPr>
        <w:pStyle w:val="a5"/>
        <w:spacing w:line="360" w:lineRule="auto"/>
        <w:ind w:left="103" w:right="322" w:firstLine="707"/>
        <w:jc w:val="both"/>
      </w:pPr>
      <w:r w:rsidRPr="00C5389E">
        <w:t xml:space="preserve">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гарантирующими организациями договоры водоотведения.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w:t>
      </w:r>
      <w:proofErr w:type="gramStart"/>
      <w:r w:rsidRPr="00C5389E">
        <w:t>с</w:t>
      </w:r>
      <w:proofErr w:type="gramEnd"/>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Pr="00C5389E" w:rsidRDefault="00333724" w:rsidP="00333724">
      <w:pPr>
        <w:pStyle w:val="a5"/>
        <w:spacing w:before="67" w:line="360" w:lineRule="auto"/>
        <w:ind w:left="101"/>
      </w:pPr>
      <w:r w:rsidRPr="00C5389E">
        <w:lastRenderedPageBreak/>
        <w:t>организацией, осуществляющей вывоз жидких бытовых отходов и имеющей договор водоотведения с гарантирующей организацией (п. 5, ст. 7 ФЗ № 416).</w:t>
      </w:r>
    </w:p>
    <w:p w:rsidR="00333724" w:rsidRPr="00C5389E" w:rsidRDefault="00333724" w:rsidP="00333724">
      <w:pPr>
        <w:pStyle w:val="a5"/>
        <w:spacing w:line="360" w:lineRule="auto"/>
        <w:ind w:left="101" w:right="322" w:firstLine="707"/>
        <w:jc w:val="both"/>
      </w:pPr>
      <w:r w:rsidRPr="00C5389E">
        <w:t>Организации, эксплуатирующие отдельные объекты централизованной</w:t>
      </w:r>
      <w:r w:rsidR="006C2662">
        <w:t xml:space="preserve"> </w:t>
      </w:r>
      <w:r w:rsidRPr="00C5389E">
        <w:t>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системыхолодноговодоснабжения</w:t>
      </w:r>
      <w:proofErr w:type="gramStart"/>
      <w:r w:rsidRPr="00C5389E">
        <w:t>и(</w:t>
      </w:r>
      <w:proofErr w:type="gramEnd"/>
      <w:r w:rsidRPr="00C5389E">
        <w:t>или)водоотведения,договорповодоподготовке, потранспортировкеводыи(или)договорпотранспортировкесточныхвод,поочистке сточных вод, а также иные договоры, необходимые для обеспечения холодного водоснабжения и (или) водоотведения (п.5, ст.12 ФЗ №416).</w:t>
      </w:r>
    </w:p>
    <w:p w:rsidR="00333724" w:rsidRPr="00C5389E" w:rsidRDefault="00333724" w:rsidP="00333724">
      <w:pPr>
        <w:pStyle w:val="a5"/>
        <w:tabs>
          <w:tab w:val="left" w:pos="634"/>
          <w:tab w:val="left" w:pos="2263"/>
          <w:tab w:val="left" w:pos="2337"/>
          <w:tab w:val="left" w:pos="3197"/>
          <w:tab w:val="left" w:pos="4253"/>
          <w:tab w:val="left" w:pos="4325"/>
          <w:tab w:val="left" w:pos="5942"/>
          <w:tab w:val="left" w:pos="6283"/>
          <w:tab w:val="left" w:pos="7157"/>
          <w:tab w:val="left" w:pos="7505"/>
          <w:tab w:val="left" w:pos="8044"/>
          <w:tab w:val="left" w:pos="8530"/>
        </w:tabs>
        <w:spacing w:line="360" w:lineRule="auto"/>
        <w:ind w:left="101" w:right="322" w:firstLine="707"/>
        <w:jc w:val="right"/>
      </w:pPr>
      <w:r w:rsidRPr="00C5389E">
        <w:t>Организации, осуществляющие транспортировку холодной</w:t>
      </w:r>
      <w:r w:rsidR="006C2662">
        <w:t xml:space="preserve"> </w:t>
      </w:r>
      <w:r w:rsidRPr="00C5389E">
        <w:t>воды,</w:t>
      </w:r>
      <w:r w:rsidR="006C2662">
        <w:t xml:space="preserve"> </w:t>
      </w:r>
      <w:r w:rsidRPr="00C5389E">
        <w:t>обязаны</w:t>
      </w:r>
      <w:r w:rsidR="006C2662">
        <w:t xml:space="preserve"> </w:t>
      </w:r>
      <w:r w:rsidRPr="00C5389E">
        <w:t>приобретать у гарантирующей организации воду дляудовлетворениясобственныхнужд</w:t>
      </w:r>
      <w:proofErr w:type="gramStart"/>
      <w:r w:rsidRPr="00C5389E">
        <w:t>,в</w:t>
      </w:r>
      <w:proofErr w:type="gramEnd"/>
      <w:r w:rsidRPr="00C5389E">
        <w:t>ключаяпотеривводопроводныхсетяхтакихорганизаций(п.6,ст.12ФЗ№416).До</w:t>
      </w:r>
      <w:r w:rsidRPr="00C5389E">
        <w:tab/>
        <w:t>определения</w:t>
      </w:r>
      <w:r w:rsidRPr="00C5389E">
        <w:tab/>
        <w:t>гарантирующей</w:t>
      </w:r>
      <w:r w:rsidRPr="00C5389E">
        <w:tab/>
        <w:t>организации,</w:t>
      </w:r>
      <w:r w:rsidRPr="00C5389E">
        <w:tab/>
        <w:t>а</w:t>
      </w:r>
      <w:r w:rsidRPr="00C5389E">
        <w:tab/>
        <w:t>также</w:t>
      </w:r>
      <w:r w:rsidRPr="00C5389E">
        <w:tab/>
        <w:t>в</w:t>
      </w:r>
      <w:r w:rsidRPr="00C5389E">
        <w:tab/>
        <w:t>случае,</w:t>
      </w:r>
      <w:r w:rsidRPr="00C5389E">
        <w:tab/>
      </w:r>
      <w:r w:rsidRPr="00C5389E">
        <w:rPr>
          <w:w w:val="95"/>
        </w:rPr>
        <w:t xml:space="preserve">если </w:t>
      </w:r>
      <w:r w:rsidRPr="00C5389E">
        <w:t>гарантирующаяорганизациянеопределенавсоответствиисостатьей12ФЗ№416,договорыхолодноговодоснабженияиводоотведениязаключаютсясорганизацией,</w:t>
      </w:r>
      <w:r w:rsidR="006C2662">
        <w:t xml:space="preserve"> </w:t>
      </w:r>
      <w:r w:rsidRPr="00C5389E">
        <w:t>осуществляющей холодное водоснабжение и водоотведение, к</w:t>
      </w:r>
      <w:r w:rsidR="006C2662">
        <w:t xml:space="preserve"> </w:t>
      </w:r>
      <w:proofErr w:type="gramStart"/>
      <w:r w:rsidRPr="00C5389E">
        <w:t>водопроводными</w:t>
      </w:r>
      <w:proofErr w:type="gramEnd"/>
      <w:r w:rsidR="006C2662">
        <w:t xml:space="preserve"> </w:t>
      </w:r>
      <w:r w:rsidRPr="00C5389E">
        <w:t>канализационным</w:t>
      </w:r>
      <w:r w:rsidRPr="00C5389E">
        <w:tab/>
      </w:r>
      <w:r w:rsidRPr="00C5389E">
        <w:tab/>
        <w:t>сетям</w:t>
      </w:r>
      <w:r w:rsidRPr="00C5389E">
        <w:tab/>
        <w:t>которой</w:t>
      </w:r>
      <w:r w:rsidRPr="00C5389E">
        <w:tab/>
      </w:r>
      <w:r w:rsidRPr="00C5389E">
        <w:tab/>
        <w:t>подключены</w:t>
      </w:r>
      <w:r w:rsidRPr="00C5389E">
        <w:tab/>
        <w:t>(технологически</w:t>
      </w:r>
      <w:r w:rsidRPr="00C5389E">
        <w:tab/>
      </w:r>
      <w:r w:rsidRPr="00C5389E">
        <w:rPr>
          <w:w w:val="95"/>
        </w:rPr>
        <w:t>присоединены)</w:t>
      </w:r>
    </w:p>
    <w:p w:rsidR="00333724" w:rsidRPr="00C5389E" w:rsidRDefault="00333724" w:rsidP="00333724">
      <w:pPr>
        <w:pStyle w:val="a5"/>
        <w:spacing w:line="298" w:lineRule="exact"/>
        <w:ind w:left="101"/>
      </w:pPr>
      <w:r w:rsidRPr="00C5389E">
        <w:t>объекты капитального строительства абонента.</w:t>
      </w:r>
    </w:p>
    <w:p w:rsidR="00333724" w:rsidRPr="00C5389E" w:rsidRDefault="00333724" w:rsidP="00333724">
      <w:pPr>
        <w:pStyle w:val="a5"/>
        <w:spacing w:before="149" w:line="360" w:lineRule="auto"/>
        <w:ind w:left="101" w:right="328" w:firstLine="708"/>
        <w:jc w:val="both"/>
      </w:pPr>
      <w:r w:rsidRPr="00C5389E">
        <w:t>В соответствии с п. 2 ст. 12 ФЗ №416 рекомендуется присвоить статусы гарантирующих организаций ООО «Междуреченские коммунальные системы».</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Pr="00C5389E" w:rsidRDefault="00333724" w:rsidP="00D533C0">
      <w:pPr>
        <w:pStyle w:val="1"/>
        <w:keepNext w:val="0"/>
        <w:widowControl w:val="0"/>
        <w:numPr>
          <w:ilvl w:val="0"/>
          <w:numId w:val="15"/>
        </w:numPr>
        <w:tabs>
          <w:tab w:val="left" w:pos="1033"/>
        </w:tabs>
        <w:autoSpaceDE w:val="0"/>
        <w:autoSpaceDN w:val="0"/>
        <w:spacing w:before="74"/>
        <w:ind w:left="1032" w:right="1006"/>
        <w:jc w:val="left"/>
      </w:pPr>
      <w:bookmarkStart w:id="76" w:name="5._Предложения_по_строительству,_реконст"/>
      <w:bookmarkStart w:id="77" w:name="_bookmark36"/>
      <w:bookmarkEnd w:id="76"/>
      <w:bookmarkEnd w:id="77"/>
      <w:r w:rsidRPr="00C5389E">
        <w:lastRenderedPageBreak/>
        <w:t>Предложения по строительству, реконструкции и модернизации объектов централизованных систем водоснабжения.</w:t>
      </w:r>
    </w:p>
    <w:p w:rsidR="00333724" w:rsidRPr="00C5389E" w:rsidRDefault="00333724" w:rsidP="00333724">
      <w:pPr>
        <w:pStyle w:val="a5"/>
        <w:spacing w:before="5"/>
        <w:rPr>
          <w:b w:val="0"/>
          <w:sz w:val="31"/>
        </w:rPr>
      </w:pPr>
    </w:p>
    <w:p w:rsidR="00333724" w:rsidRPr="00C5389E" w:rsidRDefault="00333724" w:rsidP="00D533C0">
      <w:pPr>
        <w:pStyle w:val="1"/>
        <w:keepNext w:val="0"/>
        <w:widowControl w:val="0"/>
        <w:numPr>
          <w:ilvl w:val="1"/>
          <w:numId w:val="15"/>
        </w:numPr>
        <w:tabs>
          <w:tab w:val="left" w:pos="2226"/>
          <w:tab w:val="left" w:pos="3559"/>
          <w:tab w:val="left" w:pos="4920"/>
          <w:tab w:val="left" w:pos="6708"/>
          <w:tab w:val="left" w:pos="7197"/>
          <w:tab w:val="left" w:pos="8777"/>
        </w:tabs>
        <w:autoSpaceDE w:val="0"/>
        <w:autoSpaceDN w:val="0"/>
        <w:ind w:left="2165" w:right="748" w:hanging="363"/>
        <w:jc w:val="left"/>
      </w:pPr>
      <w:bookmarkStart w:id="78" w:name="5.1._Перечень_основных_мероприятий_по_ре"/>
      <w:bookmarkStart w:id="79" w:name="_bookmark37"/>
      <w:bookmarkEnd w:id="78"/>
      <w:bookmarkEnd w:id="79"/>
      <w:r w:rsidRPr="00C5389E">
        <w:t>Перечень</w:t>
      </w:r>
      <w:r w:rsidRPr="00C5389E">
        <w:tab/>
        <w:t>основных</w:t>
      </w:r>
      <w:r w:rsidRPr="00C5389E">
        <w:tab/>
        <w:t>мероприятий</w:t>
      </w:r>
      <w:r w:rsidRPr="00C5389E">
        <w:tab/>
        <w:t>по</w:t>
      </w:r>
      <w:r w:rsidRPr="00C5389E">
        <w:tab/>
        <w:t>реализации</w:t>
      </w:r>
      <w:r w:rsidRPr="00C5389E">
        <w:tab/>
        <w:t>схем водоснабжения с разбивкой погодам.</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1" w:firstLine="707"/>
        <w:jc w:val="both"/>
      </w:pPr>
      <w:r w:rsidRPr="00C5389E">
        <w:t xml:space="preserve">Согласно данным Генерального плана и по результатам обследования </w:t>
      </w:r>
      <w:proofErr w:type="gramStart"/>
      <w:r w:rsidRPr="00C5389E">
        <w:t>системна</w:t>
      </w:r>
      <w:proofErr w:type="gramEnd"/>
      <w:r w:rsidRPr="00C5389E">
        <w:t xml:space="preserve"> перспективу до 2028 года в системе водоснабжения был предложен перечень следующих</w:t>
      </w:r>
      <w:r w:rsidR="006C2662">
        <w:t xml:space="preserve"> </w:t>
      </w:r>
      <w:r w:rsidRPr="00C5389E">
        <w:t>мероприятий:</w:t>
      </w:r>
    </w:p>
    <w:p w:rsidR="00333724" w:rsidRDefault="00333724" w:rsidP="00333724">
      <w:pPr>
        <w:pStyle w:val="a5"/>
        <w:tabs>
          <w:tab w:val="left" w:pos="2225"/>
        </w:tabs>
        <w:spacing w:before="238"/>
        <w:ind w:left="384"/>
      </w:pPr>
      <w:r>
        <w:t>Таблица5.1-1.</w:t>
      </w:r>
      <w:r>
        <w:tab/>
        <w:t>Переченьмероприятий</w:t>
      </w:r>
    </w:p>
    <w:p w:rsidR="00333724" w:rsidRDefault="00333724" w:rsidP="00333724">
      <w:pPr>
        <w:pStyle w:val="a5"/>
        <w:spacing w:before="2"/>
        <w:rPr>
          <w:sz w:val="11"/>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333724" w:rsidTr="008C4994">
        <w:trPr>
          <w:trHeight w:val="460"/>
        </w:trPr>
        <w:tc>
          <w:tcPr>
            <w:tcW w:w="703" w:type="dxa"/>
            <w:vMerge w:val="restart"/>
          </w:tcPr>
          <w:p w:rsidR="00333724" w:rsidRDefault="00333724" w:rsidP="008C4994">
            <w:pPr>
              <w:pStyle w:val="TableParagraph"/>
              <w:spacing w:before="9"/>
              <w:jc w:val="left"/>
              <w:rPr>
                <w:sz w:val="19"/>
              </w:rPr>
            </w:pPr>
          </w:p>
          <w:p w:rsidR="00333724" w:rsidRDefault="00333724" w:rsidP="008C4994">
            <w:pPr>
              <w:pStyle w:val="TableParagraph"/>
              <w:spacing w:before="1"/>
              <w:ind w:left="5"/>
              <w:rPr>
                <w:sz w:val="20"/>
              </w:rPr>
            </w:pPr>
            <w:r>
              <w:rPr>
                <w:w w:val="99"/>
                <w:sz w:val="20"/>
              </w:rPr>
              <w:t>№</w:t>
            </w:r>
          </w:p>
        </w:tc>
        <w:tc>
          <w:tcPr>
            <w:tcW w:w="3146" w:type="dxa"/>
            <w:vMerge w:val="restart"/>
          </w:tcPr>
          <w:p w:rsidR="00333724" w:rsidRDefault="00333724" w:rsidP="008C4994">
            <w:pPr>
              <w:pStyle w:val="TableParagraph"/>
              <w:spacing w:before="9"/>
              <w:jc w:val="left"/>
              <w:rPr>
                <w:sz w:val="19"/>
              </w:rPr>
            </w:pPr>
          </w:p>
          <w:p w:rsidR="00333724" w:rsidRDefault="00333724" w:rsidP="008C4994">
            <w:pPr>
              <w:pStyle w:val="TableParagraph"/>
              <w:spacing w:before="1"/>
              <w:ind w:left="369"/>
              <w:jc w:val="left"/>
              <w:rPr>
                <w:sz w:val="20"/>
              </w:rPr>
            </w:pPr>
            <w:r>
              <w:rPr>
                <w:sz w:val="20"/>
              </w:rPr>
              <w:t>Наименование мероприятия</w:t>
            </w:r>
          </w:p>
        </w:tc>
        <w:tc>
          <w:tcPr>
            <w:tcW w:w="4077" w:type="dxa"/>
            <w:vMerge w:val="restart"/>
          </w:tcPr>
          <w:p w:rsidR="00333724" w:rsidRDefault="00333724" w:rsidP="008C4994">
            <w:pPr>
              <w:pStyle w:val="TableParagraph"/>
              <w:spacing w:before="9"/>
              <w:jc w:val="left"/>
              <w:rPr>
                <w:sz w:val="19"/>
              </w:rPr>
            </w:pPr>
          </w:p>
          <w:p w:rsidR="00333724" w:rsidRDefault="00333724" w:rsidP="008C4994">
            <w:pPr>
              <w:pStyle w:val="TableParagraph"/>
              <w:spacing w:before="1"/>
              <w:ind w:left="1039"/>
              <w:jc w:val="left"/>
              <w:rPr>
                <w:sz w:val="20"/>
              </w:rPr>
            </w:pPr>
            <w:r>
              <w:rPr>
                <w:sz w:val="20"/>
              </w:rPr>
              <w:t>Описание мероприятия</w:t>
            </w:r>
          </w:p>
        </w:tc>
        <w:tc>
          <w:tcPr>
            <w:tcW w:w="1921" w:type="dxa"/>
            <w:gridSpan w:val="2"/>
          </w:tcPr>
          <w:p w:rsidR="00333724" w:rsidRDefault="00333724" w:rsidP="008C4994">
            <w:pPr>
              <w:pStyle w:val="TableParagraph"/>
              <w:spacing w:line="223" w:lineRule="exact"/>
              <w:ind w:left="271" w:right="259"/>
              <w:rPr>
                <w:sz w:val="20"/>
              </w:rPr>
            </w:pPr>
            <w:r>
              <w:rPr>
                <w:sz w:val="20"/>
              </w:rPr>
              <w:t>Год реализации</w:t>
            </w:r>
          </w:p>
          <w:p w:rsidR="00333724" w:rsidRDefault="00333724" w:rsidP="008C4994">
            <w:pPr>
              <w:pStyle w:val="TableParagraph"/>
              <w:spacing w:line="217" w:lineRule="exact"/>
              <w:ind w:left="268" w:right="259"/>
              <w:rPr>
                <w:sz w:val="20"/>
              </w:rPr>
            </w:pPr>
            <w:r>
              <w:rPr>
                <w:sz w:val="20"/>
              </w:rPr>
              <w:t>мероприятий</w:t>
            </w:r>
          </w:p>
        </w:tc>
      </w:tr>
      <w:tr w:rsidR="00333724" w:rsidTr="008C4994">
        <w:trPr>
          <w:trHeight w:val="230"/>
        </w:trPr>
        <w:tc>
          <w:tcPr>
            <w:tcW w:w="703" w:type="dxa"/>
            <w:vMerge/>
            <w:tcBorders>
              <w:top w:val="nil"/>
            </w:tcBorders>
          </w:tcPr>
          <w:p w:rsidR="00333724" w:rsidRDefault="00333724" w:rsidP="008C4994">
            <w:pPr>
              <w:rPr>
                <w:sz w:val="2"/>
                <w:szCs w:val="2"/>
              </w:rPr>
            </w:pPr>
          </w:p>
        </w:tc>
        <w:tc>
          <w:tcPr>
            <w:tcW w:w="3146" w:type="dxa"/>
            <w:vMerge/>
            <w:tcBorders>
              <w:top w:val="nil"/>
            </w:tcBorders>
          </w:tcPr>
          <w:p w:rsidR="00333724" w:rsidRDefault="00333724" w:rsidP="008C4994">
            <w:pPr>
              <w:rPr>
                <w:sz w:val="2"/>
                <w:szCs w:val="2"/>
              </w:rPr>
            </w:pPr>
          </w:p>
        </w:tc>
        <w:tc>
          <w:tcPr>
            <w:tcW w:w="4077" w:type="dxa"/>
            <w:vMerge/>
            <w:tcBorders>
              <w:top w:val="nil"/>
            </w:tcBorders>
          </w:tcPr>
          <w:p w:rsidR="00333724" w:rsidRDefault="00333724" w:rsidP="008C4994">
            <w:pPr>
              <w:rPr>
                <w:sz w:val="2"/>
                <w:szCs w:val="2"/>
              </w:rPr>
            </w:pPr>
          </w:p>
        </w:tc>
        <w:tc>
          <w:tcPr>
            <w:tcW w:w="1017" w:type="dxa"/>
          </w:tcPr>
          <w:p w:rsidR="00333724" w:rsidRDefault="00333724" w:rsidP="008C4994">
            <w:pPr>
              <w:pStyle w:val="TableParagraph"/>
              <w:spacing w:line="210" w:lineRule="exact"/>
              <w:ind w:left="174" w:right="170"/>
              <w:rPr>
                <w:sz w:val="20"/>
              </w:rPr>
            </w:pPr>
            <w:r>
              <w:rPr>
                <w:sz w:val="20"/>
              </w:rPr>
              <w:t>Начало</w:t>
            </w:r>
          </w:p>
        </w:tc>
        <w:tc>
          <w:tcPr>
            <w:tcW w:w="904" w:type="dxa"/>
          </w:tcPr>
          <w:p w:rsidR="00333724" w:rsidRDefault="00333724" w:rsidP="008C4994">
            <w:pPr>
              <w:pStyle w:val="TableParagraph"/>
              <w:spacing w:line="210" w:lineRule="exact"/>
              <w:ind w:left="162" w:right="155"/>
              <w:rPr>
                <w:sz w:val="20"/>
              </w:rPr>
            </w:pPr>
            <w:r>
              <w:rPr>
                <w:sz w:val="20"/>
              </w:rPr>
              <w:t>Конец</w:t>
            </w:r>
          </w:p>
        </w:tc>
      </w:tr>
      <w:tr w:rsidR="00333724" w:rsidRPr="00C83B0B" w:rsidTr="008C4994">
        <w:trPr>
          <w:trHeight w:val="229"/>
        </w:trPr>
        <w:tc>
          <w:tcPr>
            <w:tcW w:w="703" w:type="dxa"/>
          </w:tcPr>
          <w:p w:rsidR="00333724" w:rsidRDefault="00333724" w:rsidP="008C4994">
            <w:pPr>
              <w:pStyle w:val="TableParagraph"/>
              <w:spacing w:line="210" w:lineRule="exact"/>
              <w:ind w:left="6"/>
              <w:rPr>
                <w:sz w:val="20"/>
              </w:rPr>
            </w:pPr>
            <w:r>
              <w:rPr>
                <w:w w:val="99"/>
                <w:sz w:val="20"/>
              </w:rPr>
              <w:t>1</w:t>
            </w:r>
          </w:p>
        </w:tc>
        <w:tc>
          <w:tcPr>
            <w:tcW w:w="9144" w:type="dxa"/>
            <w:gridSpan w:val="4"/>
          </w:tcPr>
          <w:p w:rsidR="00333724" w:rsidRPr="00C5389E" w:rsidRDefault="00333724" w:rsidP="008C4994">
            <w:pPr>
              <w:pStyle w:val="TableParagraph"/>
              <w:spacing w:line="210" w:lineRule="exact"/>
              <w:ind w:left="415"/>
              <w:jc w:val="left"/>
              <w:rPr>
                <w:sz w:val="20"/>
                <w:lang w:val="ru-RU"/>
              </w:rPr>
            </w:pPr>
            <w:r w:rsidRPr="00C5389E">
              <w:rPr>
                <w:sz w:val="20"/>
                <w:lang w:val="ru-RU"/>
              </w:rPr>
              <w:t>Ремонтные работы, реконструкция и модернизация площадных объектов систем водоснабжения</w:t>
            </w:r>
          </w:p>
        </w:tc>
      </w:tr>
      <w:tr w:rsidR="00333724" w:rsidTr="008C4994">
        <w:trPr>
          <w:trHeight w:val="230"/>
        </w:trPr>
        <w:tc>
          <w:tcPr>
            <w:tcW w:w="703" w:type="dxa"/>
          </w:tcPr>
          <w:p w:rsidR="00333724" w:rsidRDefault="00333724" w:rsidP="008C4994">
            <w:pPr>
              <w:pStyle w:val="TableParagraph"/>
              <w:spacing w:line="210" w:lineRule="exact"/>
              <w:ind w:left="206" w:right="197"/>
              <w:rPr>
                <w:sz w:val="20"/>
              </w:rPr>
            </w:pPr>
            <w:r>
              <w:rPr>
                <w:sz w:val="20"/>
              </w:rPr>
              <w:t>1.1</w:t>
            </w:r>
          </w:p>
        </w:tc>
        <w:tc>
          <w:tcPr>
            <w:tcW w:w="3146" w:type="dxa"/>
          </w:tcPr>
          <w:p w:rsidR="00333724" w:rsidRDefault="00333724" w:rsidP="008C4994">
            <w:pPr>
              <w:pStyle w:val="TableParagraph"/>
              <w:spacing w:line="210" w:lineRule="exact"/>
              <w:ind w:left="7"/>
              <w:rPr>
                <w:sz w:val="20"/>
              </w:rPr>
            </w:pPr>
            <w:r>
              <w:rPr>
                <w:w w:val="99"/>
                <w:sz w:val="20"/>
              </w:rPr>
              <w:t>-</w:t>
            </w:r>
          </w:p>
        </w:tc>
        <w:tc>
          <w:tcPr>
            <w:tcW w:w="4077" w:type="dxa"/>
          </w:tcPr>
          <w:p w:rsidR="00333724" w:rsidRDefault="00333724" w:rsidP="008C4994">
            <w:pPr>
              <w:pStyle w:val="TableParagraph"/>
              <w:spacing w:line="210" w:lineRule="exact"/>
              <w:ind w:left="8"/>
              <w:rPr>
                <w:sz w:val="20"/>
              </w:rPr>
            </w:pPr>
            <w:r>
              <w:rPr>
                <w:w w:val="99"/>
                <w:sz w:val="20"/>
              </w:rPr>
              <w:t>-</w:t>
            </w:r>
          </w:p>
        </w:tc>
        <w:tc>
          <w:tcPr>
            <w:tcW w:w="1017" w:type="dxa"/>
          </w:tcPr>
          <w:p w:rsidR="00333724" w:rsidRDefault="00333724" w:rsidP="008C4994">
            <w:pPr>
              <w:pStyle w:val="TableParagraph"/>
              <w:spacing w:line="210" w:lineRule="exact"/>
              <w:ind w:left="6"/>
              <w:rPr>
                <w:sz w:val="20"/>
              </w:rPr>
            </w:pPr>
            <w:r>
              <w:rPr>
                <w:w w:val="99"/>
                <w:sz w:val="20"/>
              </w:rPr>
              <w:t>-</w:t>
            </w:r>
          </w:p>
        </w:tc>
        <w:tc>
          <w:tcPr>
            <w:tcW w:w="904" w:type="dxa"/>
          </w:tcPr>
          <w:p w:rsidR="00333724" w:rsidRDefault="00333724" w:rsidP="008C4994">
            <w:pPr>
              <w:pStyle w:val="TableParagraph"/>
              <w:spacing w:line="210" w:lineRule="exact"/>
              <w:ind w:left="10"/>
              <w:rPr>
                <w:sz w:val="20"/>
              </w:rPr>
            </w:pPr>
            <w:r>
              <w:rPr>
                <w:w w:val="99"/>
                <w:sz w:val="20"/>
              </w:rPr>
              <w:t>-</w:t>
            </w:r>
          </w:p>
        </w:tc>
      </w:tr>
      <w:tr w:rsidR="00333724" w:rsidRPr="00C83B0B" w:rsidTr="008C4994">
        <w:trPr>
          <w:trHeight w:val="230"/>
        </w:trPr>
        <w:tc>
          <w:tcPr>
            <w:tcW w:w="703" w:type="dxa"/>
          </w:tcPr>
          <w:p w:rsidR="00333724" w:rsidRDefault="00333724" w:rsidP="008C4994">
            <w:pPr>
              <w:pStyle w:val="TableParagraph"/>
              <w:spacing w:line="210" w:lineRule="exact"/>
              <w:ind w:left="6"/>
              <w:rPr>
                <w:sz w:val="20"/>
              </w:rPr>
            </w:pPr>
            <w:r>
              <w:rPr>
                <w:w w:val="99"/>
                <w:sz w:val="20"/>
              </w:rPr>
              <w:t>2</w:t>
            </w:r>
          </w:p>
        </w:tc>
        <w:tc>
          <w:tcPr>
            <w:tcW w:w="9144" w:type="dxa"/>
            <w:gridSpan w:val="4"/>
          </w:tcPr>
          <w:p w:rsidR="00333724" w:rsidRPr="00C5389E" w:rsidRDefault="00333724" w:rsidP="008C4994">
            <w:pPr>
              <w:pStyle w:val="TableParagraph"/>
              <w:spacing w:line="210" w:lineRule="exact"/>
              <w:ind w:left="460"/>
              <w:jc w:val="left"/>
              <w:rPr>
                <w:sz w:val="20"/>
                <w:lang w:val="ru-RU"/>
              </w:rPr>
            </w:pPr>
            <w:r w:rsidRPr="00C5389E">
              <w:rPr>
                <w:sz w:val="20"/>
                <w:lang w:val="ru-RU"/>
              </w:rPr>
              <w:t>Ремонтные работы, реконструкция и модернизация линейных объектов систем водоснабжения</w:t>
            </w:r>
          </w:p>
        </w:tc>
      </w:tr>
      <w:tr w:rsidR="00333724" w:rsidTr="008C4994">
        <w:trPr>
          <w:trHeight w:val="1610"/>
        </w:trPr>
        <w:tc>
          <w:tcPr>
            <w:tcW w:w="703"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Default="00333724" w:rsidP="008C4994">
            <w:pPr>
              <w:pStyle w:val="TableParagraph"/>
              <w:spacing w:before="176"/>
              <w:ind w:left="206" w:right="197"/>
              <w:rPr>
                <w:sz w:val="20"/>
              </w:rPr>
            </w:pPr>
            <w:r>
              <w:rPr>
                <w:sz w:val="20"/>
              </w:rPr>
              <w:t>2.1</w:t>
            </w:r>
          </w:p>
        </w:tc>
        <w:tc>
          <w:tcPr>
            <w:tcW w:w="3146" w:type="dxa"/>
          </w:tcPr>
          <w:p w:rsidR="00333724" w:rsidRPr="00C5389E" w:rsidRDefault="00333724" w:rsidP="008C4994">
            <w:pPr>
              <w:pStyle w:val="TableParagraph"/>
              <w:jc w:val="left"/>
              <w:rPr>
                <w:lang w:val="ru-RU"/>
              </w:rPr>
            </w:pPr>
          </w:p>
          <w:p w:rsidR="00333724" w:rsidRPr="00C5389E" w:rsidRDefault="00333724" w:rsidP="008C4994">
            <w:pPr>
              <w:pStyle w:val="TableParagraph"/>
              <w:spacing w:before="3"/>
              <w:jc w:val="left"/>
              <w:rPr>
                <w:sz w:val="27"/>
                <w:lang w:val="ru-RU"/>
              </w:rPr>
            </w:pPr>
          </w:p>
          <w:p w:rsidR="00333724" w:rsidRPr="00C5389E" w:rsidRDefault="00333724" w:rsidP="008C4994">
            <w:pPr>
              <w:pStyle w:val="TableParagraph"/>
              <w:ind w:left="525" w:right="185" w:hanging="313"/>
              <w:jc w:val="left"/>
              <w:rPr>
                <w:sz w:val="20"/>
                <w:lang w:val="ru-RU"/>
              </w:rPr>
            </w:pPr>
            <w:r w:rsidRPr="00C5389E">
              <w:rPr>
                <w:sz w:val="20"/>
                <w:lang w:val="ru-RU"/>
              </w:rPr>
              <w:t>Реконструкция ветхих участков на водопроводных сетях</w:t>
            </w:r>
          </w:p>
        </w:tc>
        <w:tc>
          <w:tcPr>
            <w:tcW w:w="4077" w:type="dxa"/>
          </w:tcPr>
          <w:p w:rsidR="00333724" w:rsidRPr="00C5389E" w:rsidRDefault="00333724" w:rsidP="008C4994">
            <w:pPr>
              <w:pStyle w:val="TableParagraph"/>
              <w:ind w:left="108" w:right="97"/>
              <w:jc w:val="both"/>
              <w:rPr>
                <w:sz w:val="20"/>
                <w:lang w:val="ru-RU"/>
              </w:rPr>
            </w:pPr>
            <w:r w:rsidRPr="00C5389E">
              <w:rPr>
                <w:sz w:val="20"/>
                <w:lang w:val="ru-RU"/>
              </w:rPr>
              <w:t>На весь срок разработки схемы водоснабжения замене подлежат все сети, износ которых равен или превышает 70 % по состоянию на 2014 год:</w:t>
            </w:r>
          </w:p>
          <w:p w:rsidR="00333724" w:rsidRDefault="00333724" w:rsidP="008C4994">
            <w:pPr>
              <w:pStyle w:val="TableParagraph"/>
              <w:spacing w:line="229" w:lineRule="exact"/>
              <w:ind w:left="108"/>
              <w:jc w:val="both"/>
              <w:rPr>
                <w:sz w:val="20"/>
              </w:rPr>
            </w:pPr>
            <w:r>
              <w:rPr>
                <w:sz w:val="20"/>
              </w:rPr>
              <w:t>Ду 50 – 11,35км;</w:t>
            </w:r>
          </w:p>
          <w:p w:rsidR="00333724" w:rsidRDefault="00333724" w:rsidP="008C4994">
            <w:pPr>
              <w:pStyle w:val="TableParagraph"/>
              <w:ind w:left="108"/>
              <w:jc w:val="both"/>
              <w:rPr>
                <w:sz w:val="20"/>
              </w:rPr>
            </w:pPr>
            <w:r>
              <w:rPr>
                <w:sz w:val="20"/>
              </w:rPr>
              <w:t>Ду 80 – 0,617км;</w:t>
            </w:r>
          </w:p>
        </w:tc>
        <w:tc>
          <w:tcPr>
            <w:tcW w:w="1017"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76"/>
              <w:ind w:left="174" w:right="167"/>
              <w:rPr>
                <w:sz w:val="20"/>
              </w:rPr>
            </w:pPr>
            <w:r>
              <w:rPr>
                <w:sz w:val="20"/>
              </w:rPr>
              <w:t>2016</w:t>
            </w:r>
          </w:p>
        </w:tc>
        <w:tc>
          <w:tcPr>
            <w:tcW w:w="904"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76"/>
              <w:ind w:left="162" w:right="151"/>
              <w:rPr>
                <w:sz w:val="20"/>
              </w:rPr>
            </w:pPr>
            <w:r>
              <w:rPr>
                <w:sz w:val="20"/>
              </w:rPr>
              <w:t>2028</w:t>
            </w:r>
          </w:p>
        </w:tc>
      </w:tr>
      <w:tr w:rsidR="00333724" w:rsidTr="008C4994">
        <w:trPr>
          <w:trHeight w:val="457"/>
        </w:trPr>
        <w:tc>
          <w:tcPr>
            <w:tcW w:w="703" w:type="dxa"/>
          </w:tcPr>
          <w:p w:rsidR="00333724" w:rsidRDefault="00333724" w:rsidP="008C4994">
            <w:pPr>
              <w:pStyle w:val="TableParagraph"/>
              <w:spacing w:before="108"/>
              <w:ind w:left="206" w:right="197"/>
              <w:rPr>
                <w:sz w:val="20"/>
              </w:rPr>
            </w:pPr>
            <w:r>
              <w:rPr>
                <w:sz w:val="20"/>
              </w:rPr>
              <w:t>2.2</w:t>
            </w:r>
          </w:p>
        </w:tc>
        <w:tc>
          <w:tcPr>
            <w:tcW w:w="3146" w:type="dxa"/>
          </w:tcPr>
          <w:p w:rsidR="00333724" w:rsidRDefault="00333724" w:rsidP="008C4994">
            <w:pPr>
              <w:pStyle w:val="TableParagraph"/>
              <w:spacing w:line="223" w:lineRule="exact"/>
              <w:ind w:left="449" w:right="438"/>
              <w:rPr>
                <w:sz w:val="20"/>
              </w:rPr>
            </w:pPr>
            <w:r>
              <w:rPr>
                <w:sz w:val="20"/>
              </w:rPr>
              <w:t>Реконструкция пожарных</w:t>
            </w:r>
          </w:p>
          <w:p w:rsidR="00333724" w:rsidRDefault="00333724" w:rsidP="008C4994">
            <w:pPr>
              <w:pStyle w:val="TableParagraph"/>
              <w:spacing w:line="215" w:lineRule="exact"/>
              <w:ind w:left="444" w:right="438"/>
              <w:rPr>
                <w:sz w:val="20"/>
              </w:rPr>
            </w:pPr>
            <w:r>
              <w:rPr>
                <w:sz w:val="20"/>
              </w:rPr>
              <w:t>гидрантов</w:t>
            </w:r>
          </w:p>
        </w:tc>
        <w:tc>
          <w:tcPr>
            <w:tcW w:w="4077" w:type="dxa"/>
          </w:tcPr>
          <w:p w:rsidR="00333724" w:rsidRPr="00C5389E" w:rsidRDefault="00333724" w:rsidP="008C4994">
            <w:pPr>
              <w:pStyle w:val="TableParagraph"/>
              <w:spacing w:before="108"/>
              <w:ind w:left="294" w:right="286"/>
              <w:rPr>
                <w:sz w:val="20"/>
                <w:lang w:val="ru-RU"/>
              </w:rPr>
            </w:pPr>
            <w:r w:rsidRPr="00C5389E">
              <w:rPr>
                <w:sz w:val="20"/>
                <w:lang w:val="ru-RU"/>
              </w:rPr>
              <w:t>Замена 30 пожарных гидрантов на сетях</w:t>
            </w:r>
          </w:p>
        </w:tc>
        <w:tc>
          <w:tcPr>
            <w:tcW w:w="1017" w:type="dxa"/>
          </w:tcPr>
          <w:p w:rsidR="00333724" w:rsidRDefault="00333724" w:rsidP="008C4994">
            <w:pPr>
              <w:pStyle w:val="TableParagraph"/>
              <w:spacing w:before="108"/>
              <w:ind w:left="174" w:right="167"/>
              <w:rPr>
                <w:sz w:val="20"/>
              </w:rPr>
            </w:pPr>
            <w:r>
              <w:rPr>
                <w:sz w:val="20"/>
              </w:rPr>
              <w:t>2016</w:t>
            </w:r>
          </w:p>
        </w:tc>
        <w:tc>
          <w:tcPr>
            <w:tcW w:w="904" w:type="dxa"/>
          </w:tcPr>
          <w:p w:rsidR="00333724" w:rsidRDefault="00333724" w:rsidP="008C4994">
            <w:pPr>
              <w:pStyle w:val="TableParagraph"/>
              <w:spacing w:before="108"/>
              <w:ind w:left="162" w:right="151"/>
              <w:rPr>
                <w:sz w:val="20"/>
              </w:rPr>
            </w:pPr>
            <w:r>
              <w:rPr>
                <w:sz w:val="20"/>
              </w:rPr>
              <w:t>2022</w:t>
            </w:r>
          </w:p>
        </w:tc>
      </w:tr>
      <w:tr w:rsidR="00333724" w:rsidTr="008C4994">
        <w:trPr>
          <w:trHeight w:val="460"/>
        </w:trPr>
        <w:tc>
          <w:tcPr>
            <w:tcW w:w="703" w:type="dxa"/>
          </w:tcPr>
          <w:p w:rsidR="00333724" w:rsidRDefault="00333724" w:rsidP="008C4994">
            <w:pPr>
              <w:pStyle w:val="TableParagraph"/>
              <w:spacing w:before="110"/>
              <w:ind w:left="206" w:right="197"/>
              <w:rPr>
                <w:sz w:val="20"/>
              </w:rPr>
            </w:pPr>
            <w:r>
              <w:rPr>
                <w:sz w:val="20"/>
              </w:rPr>
              <w:t>2.3</w:t>
            </w:r>
          </w:p>
        </w:tc>
        <w:tc>
          <w:tcPr>
            <w:tcW w:w="3146" w:type="dxa"/>
          </w:tcPr>
          <w:p w:rsidR="00333724" w:rsidRPr="00C5389E" w:rsidRDefault="00333724" w:rsidP="008C4994">
            <w:pPr>
              <w:pStyle w:val="TableParagraph"/>
              <w:spacing w:line="228" w:lineRule="exact"/>
              <w:ind w:left="667" w:right="158" w:hanging="480"/>
              <w:jc w:val="left"/>
              <w:rPr>
                <w:sz w:val="20"/>
                <w:lang w:val="ru-RU"/>
              </w:rPr>
            </w:pPr>
            <w:r w:rsidRPr="00C5389E">
              <w:rPr>
                <w:sz w:val="20"/>
                <w:lang w:val="ru-RU"/>
              </w:rPr>
              <w:t>Установка и замена задвижек на магистральных сетях</w:t>
            </w:r>
          </w:p>
        </w:tc>
        <w:tc>
          <w:tcPr>
            <w:tcW w:w="4077" w:type="dxa"/>
          </w:tcPr>
          <w:p w:rsidR="00333724" w:rsidRPr="00C5389E" w:rsidRDefault="00333724" w:rsidP="008C4994">
            <w:pPr>
              <w:pStyle w:val="TableParagraph"/>
              <w:spacing w:line="228" w:lineRule="exact"/>
              <w:ind w:left="1891" w:right="100" w:hanging="1767"/>
              <w:jc w:val="left"/>
              <w:rPr>
                <w:sz w:val="20"/>
                <w:lang w:val="ru-RU"/>
              </w:rPr>
            </w:pPr>
            <w:r w:rsidRPr="00C5389E">
              <w:rPr>
                <w:sz w:val="20"/>
                <w:lang w:val="ru-RU"/>
              </w:rPr>
              <w:t>Установка и замена задвижек в количестве 8 шт.</w:t>
            </w:r>
          </w:p>
        </w:tc>
        <w:tc>
          <w:tcPr>
            <w:tcW w:w="1017" w:type="dxa"/>
          </w:tcPr>
          <w:p w:rsidR="00333724" w:rsidRDefault="00333724" w:rsidP="008C4994">
            <w:pPr>
              <w:pStyle w:val="TableParagraph"/>
              <w:spacing w:before="110"/>
              <w:ind w:left="174" w:right="167"/>
              <w:rPr>
                <w:sz w:val="20"/>
              </w:rPr>
            </w:pPr>
            <w:r>
              <w:rPr>
                <w:sz w:val="20"/>
              </w:rPr>
              <w:t>2016</w:t>
            </w:r>
          </w:p>
        </w:tc>
        <w:tc>
          <w:tcPr>
            <w:tcW w:w="904" w:type="dxa"/>
          </w:tcPr>
          <w:p w:rsidR="00333724" w:rsidRDefault="00333724" w:rsidP="008C4994">
            <w:pPr>
              <w:pStyle w:val="TableParagraph"/>
              <w:spacing w:before="110"/>
              <w:ind w:left="162" w:right="151"/>
              <w:rPr>
                <w:sz w:val="20"/>
              </w:rPr>
            </w:pPr>
            <w:r>
              <w:rPr>
                <w:sz w:val="20"/>
              </w:rPr>
              <w:t>2018</w:t>
            </w:r>
          </w:p>
        </w:tc>
      </w:tr>
      <w:tr w:rsidR="00333724" w:rsidRPr="00C83B0B" w:rsidTr="008C4994">
        <w:trPr>
          <w:trHeight w:val="230"/>
        </w:trPr>
        <w:tc>
          <w:tcPr>
            <w:tcW w:w="703" w:type="dxa"/>
          </w:tcPr>
          <w:p w:rsidR="00333724" w:rsidRDefault="00333724" w:rsidP="008C4994">
            <w:pPr>
              <w:pStyle w:val="TableParagraph"/>
              <w:spacing w:line="210" w:lineRule="exact"/>
              <w:ind w:left="6"/>
              <w:rPr>
                <w:sz w:val="20"/>
              </w:rPr>
            </w:pPr>
            <w:r>
              <w:rPr>
                <w:w w:val="99"/>
                <w:sz w:val="20"/>
              </w:rPr>
              <w:t>3</w:t>
            </w:r>
          </w:p>
        </w:tc>
        <w:tc>
          <w:tcPr>
            <w:tcW w:w="9144" w:type="dxa"/>
            <w:gridSpan w:val="4"/>
          </w:tcPr>
          <w:p w:rsidR="00333724" w:rsidRPr="00C5389E" w:rsidRDefault="00333724" w:rsidP="008C4994">
            <w:pPr>
              <w:pStyle w:val="TableParagraph"/>
              <w:spacing w:line="210" w:lineRule="exact"/>
              <w:ind w:left="1164"/>
              <w:jc w:val="left"/>
              <w:rPr>
                <w:sz w:val="20"/>
                <w:lang w:val="ru-RU"/>
              </w:rPr>
            </w:pPr>
            <w:r w:rsidRPr="00C5389E">
              <w:rPr>
                <w:sz w:val="20"/>
                <w:lang w:val="ru-RU"/>
              </w:rPr>
              <w:t>Строительство (ввод) площадных и линейных объектов систем водоснабжения</w:t>
            </w:r>
          </w:p>
        </w:tc>
      </w:tr>
      <w:tr w:rsidR="00333724" w:rsidTr="008C4994">
        <w:trPr>
          <w:trHeight w:val="4139"/>
        </w:trPr>
        <w:tc>
          <w:tcPr>
            <w:tcW w:w="703"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Default="00333724" w:rsidP="008C4994">
            <w:pPr>
              <w:pStyle w:val="TableParagraph"/>
              <w:spacing w:before="178"/>
              <w:ind w:left="206" w:right="197"/>
              <w:rPr>
                <w:sz w:val="20"/>
              </w:rPr>
            </w:pPr>
            <w:r>
              <w:rPr>
                <w:sz w:val="20"/>
              </w:rPr>
              <w:t>3.1</w:t>
            </w:r>
          </w:p>
        </w:tc>
        <w:tc>
          <w:tcPr>
            <w:tcW w:w="3146"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spacing w:before="5"/>
              <w:jc w:val="left"/>
              <w:rPr>
                <w:sz w:val="17"/>
                <w:lang w:val="ru-RU"/>
              </w:rPr>
            </w:pPr>
          </w:p>
          <w:p w:rsidR="00333724" w:rsidRPr="00C5389E" w:rsidRDefault="00333724" w:rsidP="008C4994">
            <w:pPr>
              <w:pStyle w:val="TableParagraph"/>
              <w:ind w:left="449" w:right="438"/>
              <w:rPr>
                <w:sz w:val="20"/>
                <w:lang w:val="ru-RU"/>
              </w:rPr>
            </w:pPr>
            <w:r w:rsidRPr="00C5389E">
              <w:rPr>
                <w:sz w:val="20"/>
                <w:lang w:val="ru-RU"/>
              </w:rPr>
              <w:t xml:space="preserve">Разведка и строительство скважин в с. Леуши, </w:t>
            </w:r>
            <w:proofErr w:type="gramStart"/>
            <w:r w:rsidRPr="00C5389E">
              <w:rPr>
                <w:sz w:val="20"/>
                <w:lang w:val="ru-RU"/>
              </w:rPr>
              <w:t>п</w:t>
            </w:r>
            <w:proofErr w:type="gramEnd"/>
            <w:r w:rsidRPr="00C5389E">
              <w:rPr>
                <w:sz w:val="20"/>
                <w:lang w:val="ru-RU"/>
              </w:rPr>
              <w:t xml:space="preserve"> Лиственичный</w:t>
            </w:r>
          </w:p>
        </w:tc>
        <w:tc>
          <w:tcPr>
            <w:tcW w:w="4077" w:type="dxa"/>
          </w:tcPr>
          <w:p w:rsidR="00333724" w:rsidRPr="00C5389E" w:rsidRDefault="00333724" w:rsidP="008C4994">
            <w:pPr>
              <w:pStyle w:val="TableParagraph"/>
              <w:ind w:left="108" w:right="95"/>
              <w:jc w:val="both"/>
              <w:rPr>
                <w:sz w:val="20"/>
                <w:lang w:val="ru-RU"/>
              </w:rPr>
            </w:pPr>
            <w:r w:rsidRPr="00C5389E">
              <w:rPr>
                <w:sz w:val="20"/>
                <w:lang w:val="ru-RU"/>
              </w:rPr>
              <w:t xml:space="preserve">Для обеспечения потребителей питьевой водой требуемого качества и в нужном объёме рекомендуется разведка и строительство артезианских скважин. На сегодняшний день на территории Центральной технологической зоны существует восемь скважин подаваемая питьевая </w:t>
            </w:r>
            <w:proofErr w:type="gramStart"/>
            <w:r w:rsidRPr="00C5389E">
              <w:rPr>
                <w:sz w:val="20"/>
                <w:lang w:val="ru-RU"/>
              </w:rPr>
              <w:t>вода</w:t>
            </w:r>
            <w:proofErr w:type="gramEnd"/>
            <w:r w:rsidRPr="00C5389E">
              <w:rPr>
                <w:sz w:val="20"/>
                <w:lang w:val="ru-RU"/>
              </w:rPr>
              <w:t xml:space="preserve"> от которых не соответствует нормам и требуют замены новыми источниками:</w:t>
            </w:r>
          </w:p>
          <w:p w:rsidR="00333724" w:rsidRPr="00C83B0B" w:rsidRDefault="00333724" w:rsidP="008C4994">
            <w:pPr>
              <w:pStyle w:val="TableParagraph"/>
              <w:ind w:left="108" w:right="638"/>
              <w:jc w:val="left"/>
              <w:rPr>
                <w:sz w:val="20"/>
                <w:lang w:val="ru-RU"/>
              </w:rPr>
            </w:pPr>
            <w:r w:rsidRPr="00C5389E">
              <w:rPr>
                <w:sz w:val="20"/>
                <w:lang w:val="ru-RU"/>
              </w:rPr>
              <w:t>Скважина №29-Т</w:t>
            </w:r>
            <w:proofErr w:type="gramStart"/>
            <w:r w:rsidRPr="00C5389E">
              <w:rPr>
                <w:sz w:val="20"/>
                <w:lang w:val="ru-RU"/>
              </w:rPr>
              <w:t>Ю-</w:t>
            </w:r>
            <w:proofErr w:type="gramEnd"/>
            <w:r w:rsidRPr="00C5389E">
              <w:rPr>
                <w:sz w:val="20"/>
                <w:lang w:val="ru-RU"/>
              </w:rPr>
              <w:t xml:space="preserve"> ул. Береговая, 6А Скважина №2- ул. Новая, 6А Скважина №3- ул. Учительская, 1А Скважина №4- ул. </w:t>
            </w:r>
            <w:r w:rsidRPr="00C83B0B">
              <w:rPr>
                <w:sz w:val="20"/>
                <w:lang w:val="ru-RU"/>
              </w:rPr>
              <w:t>Полевая, 30А</w:t>
            </w:r>
          </w:p>
          <w:p w:rsidR="00333724" w:rsidRPr="00C5389E" w:rsidRDefault="00333724" w:rsidP="008C4994">
            <w:pPr>
              <w:pStyle w:val="TableParagraph"/>
              <w:tabs>
                <w:tab w:val="left" w:pos="1204"/>
                <w:tab w:val="left" w:pos="1807"/>
                <w:tab w:val="left" w:pos="2207"/>
                <w:tab w:val="left" w:pos="3720"/>
              </w:tabs>
              <w:ind w:left="108" w:right="98"/>
              <w:jc w:val="left"/>
              <w:rPr>
                <w:sz w:val="20"/>
                <w:lang w:val="ru-RU"/>
              </w:rPr>
            </w:pPr>
            <w:r w:rsidRPr="00C5389E">
              <w:rPr>
                <w:sz w:val="20"/>
                <w:lang w:val="ru-RU"/>
              </w:rPr>
              <w:t>Скважина</w:t>
            </w:r>
            <w:r w:rsidRPr="00C5389E">
              <w:rPr>
                <w:sz w:val="20"/>
                <w:lang w:val="ru-RU"/>
              </w:rPr>
              <w:tab/>
              <w:t>№5-</w:t>
            </w:r>
            <w:r w:rsidRPr="00C5389E">
              <w:rPr>
                <w:sz w:val="20"/>
                <w:lang w:val="ru-RU"/>
              </w:rPr>
              <w:tab/>
              <w:t>п.</w:t>
            </w:r>
            <w:r w:rsidRPr="00C5389E">
              <w:rPr>
                <w:sz w:val="20"/>
                <w:lang w:val="ru-RU"/>
              </w:rPr>
              <w:tab/>
              <w:t>Лиственичный</w:t>
            </w:r>
            <w:r w:rsidRPr="00C5389E">
              <w:rPr>
                <w:sz w:val="20"/>
                <w:lang w:val="ru-RU"/>
              </w:rPr>
              <w:tab/>
            </w:r>
            <w:r w:rsidRPr="00C5389E">
              <w:rPr>
                <w:spacing w:val="-1"/>
                <w:sz w:val="20"/>
                <w:lang w:val="ru-RU"/>
              </w:rPr>
              <w:t xml:space="preserve">ул. </w:t>
            </w:r>
            <w:r w:rsidRPr="00C5389E">
              <w:rPr>
                <w:sz w:val="20"/>
                <w:lang w:val="ru-RU"/>
              </w:rPr>
              <w:t>Юбилейная, 8А</w:t>
            </w:r>
          </w:p>
          <w:p w:rsidR="00333724" w:rsidRPr="00C83B0B" w:rsidRDefault="00333724" w:rsidP="008C4994">
            <w:pPr>
              <w:pStyle w:val="TableParagraph"/>
              <w:spacing w:line="228" w:lineRule="exact"/>
              <w:ind w:left="108" w:right="278" w:hanging="1"/>
              <w:jc w:val="left"/>
              <w:rPr>
                <w:sz w:val="20"/>
                <w:lang w:val="ru-RU"/>
              </w:rPr>
            </w:pPr>
            <w:r w:rsidRPr="00C5389E">
              <w:rPr>
                <w:sz w:val="20"/>
                <w:lang w:val="ru-RU"/>
              </w:rPr>
              <w:t xml:space="preserve">Скважина №ТЮ-21- ул. Волгоградская, 55 Скважина №ТЮ-22- ул. </w:t>
            </w:r>
            <w:r w:rsidRPr="00C83B0B">
              <w:rPr>
                <w:sz w:val="20"/>
                <w:lang w:val="ru-RU"/>
              </w:rPr>
              <w:t>Волгоградская, 55</w:t>
            </w:r>
          </w:p>
        </w:tc>
        <w:tc>
          <w:tcPr>
            <w:tcW w:w="1017" w:type="dxa"/>
          </w:tcPr>
          <w:p w:rsidR="00333724" w:rsidRPr="00C83B0B" w:rsidRDefault="00333724" w:rsidP="008C4994">
            <w:pPr>
              <w:pStyle w:val="TableParagraph"/>
              <w:jc w:val="left"/>
              <w:rPr>
                <w:lang w:val="ru-RU"/>
              </w:rPr>
            </w:pPr>
          </w:p>
          <w:p w:rsidR="00333724" w:rsidRPr="00C83B0B" w:rsidRDefault="00333724" w:rsidP="008C4994">
            <w:pPr>
              <w:pStyle w:val="TableParagraph"/>
              <w:jc w:val="left"/>
              <w:rPr>
                <w:lang w:val="ru-RU"/>
              </w:rPr>
            </w:pPr>
          </w:p>
          <w:p w:rsidR="00333724" w:rsidRPr="00C83B0B" w:rsidRDefault="00333724" w:rsidP="008C4994">
            <w:pPr>
              <w:pStyle w:val="TableParagraph"/>
              <w:jc w:val="left"/>
              <w:rPr>
                <w:lang w:val="ru-RU"/>
              </w:rPr>
            </w:pPr>
          </w:p>
          <w:p w:rsidR="00333724" w:rsidRPr="00C83B0B" w:rsidRDefault="00333724" w:rsidP="008C4994">
            <w:pPr>
              <w:pStyle w:val="TableParagraph"/>
              <w:jc w:val="left"/>
              <w:rPr>
                <w:lang w:val="ru-RU"/>
              </w:rPr>
            </w:pPr>
          </w:p>
          <w:p w:rsidR="00333724" w:rsidRPr="00C83B0B" w:rsidRDefault="00333724" w:rsidP="008C4994">
            <w:pPr>
              <w:pStyle w:val="TableParagraph"/>
              <w:jc w:val="left"/>
              <w:rPr>
                <w:lang w:val="ru-RU"/>
              </w:rPr>
            </w:pPr>
          </w:p>
          <w:p w:rsidR="00333724" w:rsidRPr="00C83B0B" w:rsidRDefault="00333724" w:rsidP="008C4994">
            <w:pPr>
              <w:pStyle w:val="TableParagraph"/>
              <w:jc w:val="left"/>
              <w:rPr>
                <w:lang w:val="ru-RU"/>
              </w:rPr>
            </w:pPr>
          </w:p>
          <w:p w:rsidR="00333724" w:rsidRPr="00C83B0B" w:rsidRDefault="00333724" w:rsidP="008C4994">
            <w:pPr>
              <w:pStyle w:val="TableParagraph"/>
              <w:jc w:val="left"/>
              <w:rPr>
                <w:lang w:val="ru-RU"/>
              </w:rPr>
            </w:pPr>
          </w:p>
          <w:p w:rsidR="00333724" w:rsidRPr="00C5389E" w:rsidRDefault="00333724" w:rsidP="008C4994">
            <w:pPr>
              <w:pStyle w:val="TableParagraph"/>
              <w:spacing w:before="178"/>
              <w:ind w:left="174" w:right="167"/>
              <w:rPr>
                <w:sz w:val="20"/>
                <w:lang w:val="ru-RU"/>
              </w:rPr>
            </w:pPr>
            <w:r>
              <w:rPr>
                <w:sz w:val="20"/>
              </w:rPr>
              <w:t>201</w:t>
            </w:r>
            <w:r>
              <w:rPr>
                <w:sz w:val="20"/>
                <w:lang w:val="ru-RU"/>
              </w:rPr>
              <w:t>9</w:t>
            </w:r>
          </w:p>
        </w:tc>
        <w:tc>
          <w:tcPr>
            <w:tcW w:w="904"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jc w:val="left"/>
            </w:pPr>
          </w:p>
          <w:p w:rsidR="00333724" w:rsidRPr="00C5389E" w:rsidRDefault="00333724" w:rsidP="008C4994">
            <w:pPr>
              <w:pStyle w:val="TableParagraph"/>
              <w:spacing w:before="178"/>
              <w:ind w:left="162" w:right="151"/>
              <w:rPr>
                <w:sz w:val="20"/>
                <w:lang w:val="ru-RU"/>
              </w:rPr>
            </w:pPr>
            <w:r>
              <w:rPr>
                <w:sz w:val="20"/>
              </w:rPr>
              <w:t>20</w:t>
            </w:r>
            <w:r>
              <w:rPr>
                <w:sz w:val="20"/>
                <w:lang w:val="ru-RU"/>
              </w:rPr>
              <w:t>20</w:t>
            </w:r>
          </w:p>
        </w:tc>
      </w:tr>
    </w:tbl>
    <w:p w:rsidR="00333724" w:rsidRDefault="00333724" w:rsidP="00333724">
      <w:pPr>
        <w:sectPr w:rsidR="00333724">
          <w:pgSz w:w="11910" w:h="16840"/>
          <w:pgMar w:top="1040" w:right="240" w:bottom="2340" w:left="1600" w:header="0" w:footer="2158"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146"/>
        <w:gridCol w:w="4077"/>
        <w:gridCol w:w="1017"/>
        <w:gridCol w:w="904"/>
      </w:tblGrid>
      <w:tr w:rsidR="00333724" w:rsidTr="008C4994">
        <w:trPr>
          <w:trHeight w:val="460"/>
        </w:trPr>
        <w:tc>
          <w:tcPr>
            <w:tcW w:w="703" w:type="dxa"/>
            <w:vMerge w:val="restart"/>
          </w:tcPr>
          <w:p w:rsidR="00333724" w:rsidRDefault="00333724" w:rsidP="008C4994">
            <w:pPr>
              <w:pStyle w:val="TableParagraph"/>
              <w:spacing w:before="6"/>
              <w:jc w:val="left"/>
              <w:rPr>
                <w:sz w:val="19"/>
              </w:rPr>
            </w:pPr>
          </w:p>
          <w:p w:rsidR="00333724" w:rsidRDefault="00333724" w:rsidP="008C4994">
            <w:pPr>
              <w:pStyle w:val="TableParagraph"/>
              <w:ind w:left="5"/>
              <w:rPr>
                <w:sz w:val="20"/>
              </w:rPr>
            </w:pPr>
            <w:r>
              <w:rPr>
                <w:w w:val="99"/>
                <w:sz w:val="20"/>
              </w:rPr>
              <w:t>№</w:t>
            </w:r>
          </w:p>
        </w:tc>
        <w:tc>
          <w:tcPr>
            <w:tcW w:w="3146" w:type="dxa"/>
            <w:vMerge w:val="restart"/>
          </w:tcPr>
          <w:p w:rsidR="00333724" w:rsidRDefault="00333724" w:rsidP="008C4994">
            <w:pPr>
              <w:pStyle w:val="TableParagraph"/>
              <w:spacing w:before="6"/>
              <w:jc w:val="left"/>
              <w:rPr>
                <w:sz w:val="19"/>
              </w:rPr>
            </w:pPr>
          </w:p>
          <w:p w:rsidR="00333724" w:rsidRDefault="00333724" w:rsidP="008C4994">
            <w:pPr>
              <w:pStyle w:val="TableParagraph"/>
              <w:ind w:left="369"/>
              <w:jc w:val="left"/>
              <w:rPr>
                <w:sz w:val="20"/>
              </w:rPr>
            </w:pPr>
            <w:r>
              <w:rPr>
                <w:sz w:val="20"/>
              </w:rPr>
              <w:t>Наименование мероприятия</w:t>
            </w:r>
          </w:p>
        </w:tc>
        <w:tc>
          <w:tcPr>
            <w:tcW w:w="4077" w:type="dxa"/>
            <w:vMerge w:val="restart"/>
          </w:tcPr>
          <w:p w:rsidR="00333724" w:rsidRDefault="00333724" w:rsidP="008C4994">
            <w:pPr>
              <w:pStyle w:val="TableParagraph"/>
              <w:spacing w:before="6"/>
              <w:jc w:val="left"/>
              <w:rPr>
                <w:sz w:val="19"/>
              </w:rPr>
            </w:pPr>
          </w:p>
          <w:p w:rsidR="00333724" w:rsidRDefault="00333724" w:rsidP="008C4994">
            <w:pPr>
              <w:pStyle w:val="TableParagraph"/>
              <w:ind w:left="1039"/>
              <w:jc w:val="left"/>
              <w:rPr>
                <w:sz w:val="20"/>
              </w:rPr>
            </w:pPr>
            <w:r>
              <w:rPr>
                <w:sz w:val="20"/>
              </w:rPr>
              <w:t>Описание мероприятия</w:t>
            </w:r>
          </w:p>
        </w:tc>
        <w:tc>
          <w:tcPr>
            <w:tcW w:w="1921" w:type="dxa"/>
            <w:gridSpan w:val="2"/>
          </w:tcPr>
          <w:p w:rsidR="00333724" w:rsidRDefault="00333724" w:rsidP="008C4994">
            <w:pPr>
              <w:pStyle w:val="TableParagraph"/>
              <w:spacing w:line="219" w:lineRule="exact"/>
              <w:ind w:left="271" w:right="259"/>
              <w:rPr>
                <w:sz w:val="20"/>
              </w:rPr>
            </w:pPr>
            <w:r>
              <w:rPr>
                <w:sz w:val="20"/>
              </w:rPr>
              <w:t>Год реализации</w:t>
            </w:r>
          </w:p>
          <w:p w:rsidR="00333724" w:rsidRDefault="00333724" w:rsidP="008C4994">
            <w:pPr>
              <w:pStyle w:val="TableParagraph"/>
              <w:spacing w:line="222" w:lineRule="exact"/>
              <w:ind w:left="268" w:right="259"/>
              <w:rPr>
                <w:sz w:val="20"/>
              </w:rPr>
            </w:pPr>
            <w:r>
              <w:rPr>
                <w:sz w:val="20"/>
              </w:rPr>
              <w:t>мероприятий</w:t>
            </w:r>
          </w:p>
        </w:tc>
      </w:tr>
      <w:tr w:rsidR="00333724" w:rsidTr="008C4994">
        <w:trPr>
          <w:trHeight w:val="229"/>
        </w:trPr>
        <w:tc>
          <w:tcPr>
            <w:tcW w:w="703" w:type="dxa"/>
            <w:vMerge/>
            <w:tcBorders>
              <w:top w:val="nil"/>
            </w:tcBorders>
          </w:tcPr>
          <w:p w:rsidR="00333724" w:rsidRDefault="00333724" w:rsidP="008C4994">
            <w:pPr>
              <w:rPr>
                <w:sz w:val="2"/>
                <w:szCs w:val="2"/>
              </w:rPr>
            </w:pPr>
          </w:p>
        </w:tc>
        <w:tc>
          <w:tcPr>
            <w:tcW w:w="3146" w:type="dxa"/>
            <w:vMerge/>
            <w:tcBorders>
              <w:top w:val="nil"/>
            </w:tcBorders>
          </w:tcPr>
          <w:p w:rsidR="00333724" w:rsidRDefault="00333724" w:rsidP="008C4994">
            <w:pPr>
              <w:rPr>
                <w:sz w:val="2"/>
                <w:szCs w:val="2"/>
              </w:rPr>
            </w:pPr>
          </w:p>
        </w:tc>
        <w:tc>
          <w:tcPr>
            <w:tcW w:w="4077" w:type="dxa"/>
            <w:vMerge/>
            <w:tcBorders>
              <w:top w:val="nil"/>
            </w:tcBorders>
          </w:tcPr>
          <w:p w:rsidR="00333724" w:rsidRDefault="00333724" w:rsidP="008C4994">
            <w:pPr>
              <w:rPr>
                <w:sz w:val="2"/>
                <w:szCs w:val="2"/>
              </w:rPr>
            </w:pPr>
          </w:p>
        </w:tc>
        <w:tc>
          <w:tcPr>
            <w:tcW w:w="1017" w:type="dxa"/>
          </w:tcPr>
          <w:p w:rsidR="00333724" w:rsidRDefault="00333724" w:rsidP="008C4994">
            <w:pPr>
              <w:pStyle w:val="TableParagraph"/>
              <w:spacing w:line="210" w:lineRule="exact"/>
              <w:ind w:left="174" w:right="170"/>
              <w:rPr>
                <w:sz w:val="20"/>
              </w:rPr>
            </w:pPr>
            <w:r>
              <w:rPr>
                <w:sz w:val="20"/>
              </w:rPr>
              <w:t>Начало</w:t>
            </w:r>
          </w:p>
        </w:tc>
        <w:tc>
          <w:tcPr>
            <w:tcW w:w="904" w:type="dxa"/>
          </w:tcPr>
          <w:p w:rsidR="00333724" w:rsidRDefault="00333724" w:rsidP="008C4994">
            <w:pPr>
              <w:pStyle w:val="TableParagraph"/>
              <w:spacing w:line="210" w:lineRule="exact"/>
              <w:ind w:left="162" w:right="155"/>
              <w:rPr>
                <w:sz w:val="20"/>
              </w:rPr>
            </w:pPr>
            <w:r>
              <w:rPr>
                <w:sz w:val="20"/>
              </w:rPr>
              <w:t>Конец</w:t>
            </w:r>
          </w:p>
        </w:tc>
      </w:tr>
      <w:tr w:rsidR="00333724" w:rsidTr="008C4994">
        <w:trPr>
          <w:trHeight w:val="1610"/>
        </w:trPr>
        <w:tc>
          <w:tcPr>
            <w:tcW w:w="703"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172"/>
              <w:ind w:left="206" w:right="197"/>
              <w:rPr>
                <w:sz w:val="20"/>
              </w:rPr>
            </w:pPr>
            <w:r>
              <w:rPr>
                <w:sz w:val="20"/>
              </w:rPr>
              <w:t>3.2</w:t>
            </w:r>
          </w:p>
        </w:tc>
        <w:tc>
          <w:tcPr>
            <w:tcW w:w="3146" w:type="dxa"/>
          </w:tcPr>
          <w:p w:rsidR="00333724" w:rsidRDefault="00333724" w:rsidP="008C4994">
            <w:pPr>
              <w:pStyle w:val="TableParagraph"/>
              <w:jc w:val="left"/>
            </w:pPr>
          </w:p>
          <w:p w:rsidR="00333724" w:rsidRDefault="00333724" w:rsidP="008C4994">
            <w:pPr>
              <w:pStyle w:val="TableParagraph"/>
              <w:jc w:val="left"/>
              <w:rPr>
                <w:sz w:val="27"/>
              </w:rPr>
            </w:pPr>
          </w:p>
          <w:p w:rsidR="00333724" w:rsidRDefault="00333724" w:rsidP="008C4994">
            <w:pPr>
              <w:pStyle w:val="TableParagraph"/>
              <w:ind w:left="756" w:right="274" w:hanging="452"/>
              <w:jc w:val="left"/>
              <w:rPr>
                <w:sz w:val="20"/>
              </w:rPr>
            </w:pPr>
            <w:r>
              <w:rPr>
                <w:sz w:val="20"/>
              </w:rPr>
              <w:t>Строительство водоочистных сооружений (ВОС)</w:t>
            </w:r>
          </w:p>
        </w:tc>
        <w:tc>
          <w:tcPr>
            <w:tcW w:w="4077" w:type="dxa"/>
          </w:tcPr>
          <w:p w:rsidR="00333724" w:rsidRPr="00C5389E" w:rsidRDefault="00333724" w:rsidP="008C4994">
            <w:pPr>
              <w:pStyle w:val="TableParagraph"/>
              <w:spacing w:line="217" w:lineRule="exact"/>
              <w:ind w:left="108"/>
              <w:jc w:val="left"/>
              <w:rPr>
                <w:sz w:val="20"/>
                <w:lang w:val="ru-RU"/>
              </w:rPr>
            </w:pPr>
            <w:r w:rsidRPr="00C5389E">
              <w:rPr>
                <w:sz w:val="20"/>
                <w:lang w:val="ru-RU"/>
              </w:rPr>
              <w:t>Для подземных вод следует предусмотреть</w:t>
            </w:r>
          </w:p>
          <w:p w:rsidR="00333724" w:rsidRPr="00C5389E" w:rsidRDefault="00333724" w:rsidP="008C4994">
            <w:pPr>
              <w:pStyle w:val="TableParagraph"/>
              <w:tabs>
                <w:tab w:val="left" w:pos="1003"/>
                <w:tab w:val="left" w:pos="1589"/>
                <w:tab w:val="left" w:pos="1949"/>
                <w:tab w:val="left" w:pos="2746"/>
                <w:tab w:val="left" w:pos="3874"/>
              </w:tabs>
              <w:ind w:left="108" w:right="95"/>
              <w:jc w:val="left"/>
              <w:rPr>
                <w:sz w:val="20"/>
                <w:lang w:val="ru-RU"/>
              </w:rPr>
            </w:pPr>
            <w:r w:rsidRPr="00C5389E">
              <w:rPr>
                <w:sz w:val="20"/>
                <w:lang w:val="ru-RU"/>
              </w:rPr>
              <w:t>строительство</w:t>
            </w:r>
            <w:r w:rsidRPr="00C5389E">
              <w:rPr>
                <w:sz w:val="20"/>
                <w:lang w:val="ru-RU"/>
              </w:rPr>
              <w:tab/>
              <w:t>комплекса</w:t>
            </w:r>
            <w:r w:rsidRPr="00C5389E">
              <w:rPr>
                <w:sz w:val="20"/>
                <w:lang w:val="ru-RU"/>
              </w:rPr>
              <w:tab/>
              <w:t>водоочистных сооружений с. Леуши и п. Лиственичный Резервуары чистой воды и насосные станции второго</w:t>
            </w:r>
            <w:r w:rsidRPr="00C5389E">
              <w:rPr>
                <w:sz w:val="20"/>
                <w:lang w:val="ru-RU"/>
              </w:rPr>
              <w:tab/>
              <w:t>подъема</w:t>
            </w:r>
            <w:r w:rsidRPr="00C5389E">
              <w:rPr>
                <w:sz w:val="20"/>
                <w:lang w:val="ru-RU"/>
              </w:rPr>
              <w:tab/>
              <w:t>предусматриваются</w:t>
            </w:r>
            <w:r w:rsidRPr="00C5389E">
              <w:rPr>
                <w:sz w:val="20"/>
                <w:lang w:val="ru-RU"/>
              </w:rPr>
              <w:tab/>
              <w:t>в составеВОС</w:t>
            </w:r>
          </w:p>
        </w:tc>
        <w:tc>
          <w:tcPr>
            <w:tcW w:w="1017"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83B0B" w:rsidRDefault="00333724" w:rsidP="008C4994">
            <w:pPr>
              <w:pStyle w:val="TableParagraph"/>
              <w:spacing w:before="172"/>
              <w:ind w:left="174" w:right="167"/>
              <w:rPr>
                <w:sz w:val="20"/>
                <w:lang w:val="ru-RU"/>
              </w:rPr>
            </w:pPr>
            <w:r>
              <w:rPr>
                <w:sz w:val="20"/>
              </w:rPr>
              <w:t>201</w:t>
            </w:r>
            <w:r>
              <w:rPr>
                <w:sz w:val="20"/>
                <w:lang w:val="ru-RU"/>
              </w:rPr>
              <w:t>7</w:t>
            </w:r>
          </w:p>
        </w:tc>
        <w:tc>
          <w:tcPr>
            <w:tcW w:w="904" w:type="dxa"/>
          </w:tcPr>
          <w:p w:rsidR="00333724" w:rsidRDefault="00333724" w:rsidP="008C4994">
            <w:pPr>
              <w:pStyle w:val="TableParagraph"/>
              <w:jc w:val="left"/>
            </w:pPr>
          </w:p>
          <w:p w:rsidR="00333724" w:rsidRDefault="00333724" w:rsidP="008C4994">
            <w:pPr>
              <w:pStyle w:val="TableParagraph"/>
              <w:jc w:val="left"/>
            </w:pPr>
          </w:p>
          <w:p w:rsidR="00333724" w:rsidRPr="00C5389E" w:rsidRDefault="00333724" w:rsidP="008C4994">
            <w:pPr>
              <w:pStyle w:val="TableParagraph"/>
              <w:spacing w:before="172"/>
              <w:ind w:left="162" w:right="151"/>
              <w:rPr>
                <w:sz w:val="20"/>
                <w:lang w:val="ru-RU"/>
              </w:rPr>
            </w:pPr>
            <w:r>
              <w:rPr>
                <w:sz w:val="20"/>
              </w:rPr>
              <w:t>20</w:t>
            </w:r>
            <w:r>
              <w:rPr>
                <w:sz w:val="20"/>
                <w:lang w:val="ru-RU"/>
              </w:rPr>
              <w:t>19</w:t>
            </w:r>
          </w:p>
        </w:tc>
      </w:tr>
      <w:tr w:rsidR="00333724" w:rsidTr="008C4994">
        <w:trPr>
          <w:trHeight w:val="690"/>
        </w:trPr>
        <w:tc>
          <w:tcPr>
            <w:tcW w:w="703" w:type="dxa"/>
          </w:tcPr>
          <w:p w:rsidR="00333724" w:rsidRDefault="00333724" w:rsidP="008C4994">
            <w:pPr>
              <w:pStyle w:val="TableParagraph"/>
              <w:spacing w:before="10"/>
              <w:jc w:val="left"/>
              <w:rPr>
                <w:sz w:val="18"/>
              </w:rPr>
            </w:pPr>
          </w:p>
          <w:p w:rsidR="00333724" w:rsidRDefault="00333724" w:rsidP="008C4994">
            <w:pPr>
              <w:pStyle w:val="TableParagraph"/>
              <w:spacing w:before="1"/>
              <w:ind w:left="206" w:right="197"/>
              <w:rPr>
                <w:sz w:val="20"/>
              </w:rPr>
            </w:pPr>
            <w:r>
              <w:rPr>
                <w:sz w:val="20"/>
              </w:rPr>
              <w:t>3.3</w:t>
            </w:r>
          </w:p>
        </w:tc>
        <w:tc>
          <w:tcPr>
            <w:tcW w:w="3146" w:type="dxa"/>
          </w:tcPr>
          <w:p w:rsidR="00333724" w:rsidRPr="00C5389E" w:rsidRDefault="00333724" w:rsidP="008C4994">
            <w:pPr>
              <w:pStyle w:val="TableParagraph"/>
              <w:spacing w:line="217" w:lineRule="exact"/>
              <w:ind w:left="648"/>
              <w:jc w:val="left"/>
              <w:rPr>
                <w:sz w:val="20"/>
                <w:lang w:val="ru-RU"/>
              </w:rPr>
            </w:pPr>
            <w:r w:rsidRPr="00C5389E">
              <w:rPr>
                <w:sz w:val="20"/>
                <w:lang w:val="ru-RU"/>
              </w:rPr>
              <w:t xml:space="preserve">Строительство </w:t>
            </w:r>
            <w:proofErr w:type="gramStart"/>
            <w:r w:rsidRPr="00C5389E">
              <w:rPr>
                <w:sz w:val="20"/>
                <w:lang w:val="ru-RU"/>
              </w:rPr>
              <w:t>новых</w:t>
            </w:r>
            <w:proofErr w:type="gramEnd"/>
          </w:p>
          <w:p w:rsidR="00333724" w:rsidRPr="00C5389E" w:rsidRDefault="00333724" w:rsidP="008C4994">
            <w:pPr>
              <w:pStyle w:val="TableParagraph"/>
              <w:spacing w:line="230" w:lineRule="atLeast"/>
              <w:ind w:left="914" w:right="637" w:hanging="248"/>
              <w:jc w:val="left"/>
              <w:rPr>
                <w:sz w:val="20"/>
                <w:lang w:val="ru-RU"/>
              </w:rPr>
            </w:pPr>
            <w:r w:rsidRPr="00C5389E">
              <w:rPr>
                <w:sz w:val="20"/>
                <w:lang w:val="ru-RU"/>
              </w:rPr>
              <w:t>магистральных сетей водоснабжения</w:t>
            </w:r>
          </w:p>
        </w:tc>
        <w:tc>
          <w:tcPr>
            <w:tcW w:w="4077" w:type="dxa"/>
          </w:tcPr>
          <w:p w:rsidR="00333724" w:rsidRPr="00C5389E" w:rsidRDefault="00333724" w:rsidP="008C4994">
            <w:pPr>
              <w:pStyle w:val="TableParagraph"/>
              <w:spacing w:before="102"/>
              <w:ind w:left="108"/>
              <w:jc w:val="left"/>
              <w:rPr>
                <w:sz w:val="20"/>
                <w:lang w:val="ru-RU"/>
              </w:rPr>
            </w:pPr>
            <w:r w:rsidRPr="00C5389E">
              <w:rPr>
                <w:sz w:val="20"/>
                <w:lang w:val="ru-RU"/>
              </w:rPr>
              <w:t>Подключение новых абонентов в селе Леуши и поселке Лисвеничный</w:t>
            </w:r>
          </w:p>
        </w:tc>
        <w:tc>
          <w:tcPr>
            <w:tcW w:w="1017" w:type="dxa"/>
          </w:tcPr>
          <w:p w:rsidR="00333724" w:rsidRPr="00C5389E" w:rsidRDefault="00333724" w:rsidP="008C4994">
            <w:pPr>
              <w:pStyle w:val="TableParagraph"/>
              <w:spacing w:before="11"/>
              <w:jc w:val="left"/>
              <w:rPr>
                <w:sz w:val="18"/>
                <w:lang w:val="ru-RU"/>
              </w:rPr>
            </w:pPr>
          </w:p>
          <w:p w:rsidR="00333724" w:rsidRDefault="00333724" w:rsidP="008C4994">
            <w:pPr>
              <w:pStyle w:val="TableParagraph"/>
              <w:ind w:left="174" w:right="167"/>
              <w:rPr>
                <w:sz w:val="20"/>
              </w:rPr>
            </w:pPr>
            <w:r>
              <w:rPr>
                <w:sz w:val="20"/>
              </w:rPr>
              <w:t>2016</w:t>
            </w:r>
          </w:p>
        </w:tc>
        <w:tc>
          <w:tcPr>
            <w:tcW w:w="904" w:type="dxa"/>
          </w:tcPr>
          <w:p w:rsidR="00333724" w:rsidRDefault="00333724" w:rsidP="008C4994">
            <w:pPr>
              <w:pStyle w:val="TableParagraph"/>
              <w:spacing w:before="11"/>
              <w:jc w:val="left"/>
              <w:rPr>
                <w:sz w:val="18"/>
              </w:rPr>
            </w:pPr>
          </w:p>
          <w:p w:rsidR="00333724" w:rsidRDefault="00333724" w:rsidP="008C4994">
            <w:pPr>
              <w:pStyle w:val="TableParagraph"/>
              <w:ind w:left="162" w:right="151"/>
              <w:rPr>
                <w:sz w:val="20"/>
              </w:rPr>
            </w:pPr>
            <w:r>
              <w:rPr>
                <w:sz w:val="20"/>
              </w:rPr>
              <w:t>2028</w:t>
            </w:r>
          </w:p>
        </w:tc>
      </w:tr>
    </w:tbl>
    <w:p w:rsidR="00333724" w:rsidRDefault="00333724" w:rsidP="00333724">
      <w:pPr>
        <w:pStyle w:val="a5"/>
        <w:spacing w:before="1"/>
        <w:rPr>
          <w:sz w:val="23"/>
        </w:rPr>
      </w:pPr>
    </w:p>
    <w:p w:rsidR="00333724" w:rsidRPr="00C5389E" w:rsidRDefault="00333724" w:rsidP="00D533C0">
      <w:pPr>
        <w:pStyle w:val="1"/>
        <w:keepNext w:val="0"/>
        <w:widowControl w:val="0"/>
        <w:numPr>
          <w:ilvl w:val="1"/>
          <w:numId w:val="15"/>
        </w:numPr>
        <w:tabs>
          <w:tab w:val="left" w:pos="2226"/>
        </w:tabs>
        <w:autoSpaceDE w:val="0"/>
        <w:autoSpaceDN w:val="0"/>
        <w:spacing w:before="88"/>
        <w:ind w:left="2165" w:right="748" w:hanging="362"/>
        <w:jc w:val="both"/>
      </w:pPr>
      <w:bookmarkStart w:id="80" w:name="5.2._Технические_обоснования_основных_ме"/>
      <w:bookmarkStart w:id="81" w:name="_bookmark38"/>
      <w:bookmarkEnd w:id="80"/>
      <w:bookmarkEnd w:id="81"/>
      <w:r w:rsidRPr="00C5389E">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322" w:firstLine="708"/>
        <w:jc w:val="both"/>
      </w:pPr>
      <w:r w:rsidRPr="00C5389E">
        <w:t xml:space="preserve">Поскольку в с. Леуши и поселке Лиственичный анализы проб не </w:t>
      </w:r>
      <w:proofErr w:type="gramStart"/>
      <w:r w:rsidRPr="00C5389E">
        <w:t>соответствуют требованиям питьевой воды использования данной воды на хозяйственно питьевые нужды может</w:t>
      </w:r>
      <w:proofErr w:type="gramEnd"/>
      <w:r w:rsidRPr="00C5389E">
        <w:t xml:space="preserve"> привести к множественным инфекционным и неинфекционным заболеваниям. В связи с этим предлагается произвести строительство новых источников и предусмотреть для них новые станции водоподготовки. Так же необходимо строительство насосных станций второго подъема в с. Леуши и </w:t>
      </w:r>
      <w:proofErr w:type="gramStart"/>
      <w:r w:rsidRPr="00C5389E">
        <w:t>п</w:t>
      </w:r>
      <w:proofErr w:type="gramEnd"/>
      <w:r w:rsidRPr="00C5389E">
        <w:t xml:space="preserve"> Лиственичный.</w:t>
      </w:r>
    </w:p>
    <w:p w:rsidR="00333724" w:rsidRPr="00C5389E" w:rsidRDefault="00333724" w:rsidP="00333724">
      <w:pPr>
        <w:pStyle w:val="a5"/>
        <w:spacing w:line="360" w:lineRule="auto"/>
        <w:ind w:left="101" w:right="322" w:firstLine="708"/>
        <w:jc w:val="both"/>
      </w:pPr>
      <w:r w:rsidRPr="00C5389E">
        <w:t>Стоит отметить, что перспективе необходимо произвести установку общедомовых приборов учёта в количестве 189 шт. Средняя стоимость по оборудованию одного ввода составляет 50 тыс. руб. Итого общая стоимость на установку приборов учета составляет 9450 тыс. руб.</w:t>
      </w:r>
    </w:p>
    <w:p w:rsidR="00333724" w:rsidRPr="00C5389E" w:rsidRDefault="00333724" w:rsidP="00333724">
      <w:pPr>
        <w:spacing w:line="360" w:lineRule="auto"/>
        <w:jc w:val="both"/>
        <w:sectPr w:rsidR="00333724" w:rsidRPr="00C5389E">
          <w:pgSz w:w="11910" w:h="16840"/>
          <w:pgMar w:top="1120" w:right="240" w:bottom="2340" w:left="1600" w:header="0" w:footer="2158" w:gutter="0"/>
          <w:cols w:space="720"/>
        </w:sectPr>
      </w:pPr>
    </w:p>
    <w:p w:rsidR="00333724" w:rsidRPr="00C5389E" w:rsidRDefault="00333724" w:rsidP="00333724">
      <w:pPr>
        <w:pStyle w:val="1"/>
        <w:tabs>
          <w:tab w:val="left" w:pos="1517"/>
        </w:tabs>
        <w:spacing w:before="74"/>
        <w:ind w:left="1032" w:right="325" w:hanging="365"/>
      </w:pPr>
      <w:bookmarkStart w:id="82" w:name="5.2.1._Техническое_обследование_централи"/>
      <w:bookmarkStart w:id="83" w:name="_bookmark39"/>
      <w:bookmarkEnd w:id="82"/>
      <w:bookmarkEnd w:id="83"/>
      <w:r w:rsidRPr="00C5389E">
        <w:lastRenderedPageBreak/>
        <w:t>5.2.1.</w:t>
      </w:r>
      <w:r w:rsidRPr="00C5389E">
        <w:tab/>
        <w:t>Техническое обследование централизованных систем водоснабжения иводоотведения</w:t>
      </w:r>
    </w:p>
    <w:p w:rsidR="00333724" w:rsidRPr="00C5389E" w:rsidRDefault="00333724" w:rsidP="00333724">
      <w:pPr>
        <w:pStyle w:val="a5"/>
        <w:spacing w:before="10"/>
        <w:rPr>
          <w:b w:val="0"/>
          <w:sz w:val="30"/>
        </w:rPr>
      </w:pPr>
    </w:p>
    <w:p w:rsidR="00333724" w:rsidRPr="00C5389E" w:rsidRDefault="00333724" w:rsidP="00333724">
      <w:pPr>
        <w:pStyle w:val="a5"/>
        <w:ind w:left="809"/>
      </w:pPr>
      <w:r w:rsidRPr="00C5389E">
        <w:t xml:space="preserve">В соответствии со статьей №37 Федерального закона Российской Федерации </w:t>
      </w:r>
      <w:proofErr w:type="gramStart"/>
      <w:r w:rsidRPr="00C5389E">
        <w:t>от</w:t>
      </w:r>
      <w:proofErr w:type="gramEnd"/>
    </w:p>
    <w:p w:rsidR="00333724" w:rsidRPr="00C5389E" w:rsidRDefault="00333724" w:rsidP="00333724">
      <w:pPr>
        <w:pStyle w:val="a5"/>
        <w:spacing w:before="149" w:line="360" w:lineRule="auto"/>
        <w:ind w:left="101" w:right="323"/>
        <w:jc w:val="both"/>
      </w:pPr>
      <w:r w:rsidRPr="00C5389E">
        <w:t>7 декабря 2011 г. №416-ФЗ «О водоснабжении и водоотведении» обязательно к проведению техническое обследование централизованных систем горячего и холодного водоснабжения и водоотведения.</w:t>
      </w:r>
    </w:p>
    <w:p w:rsidR="00333724" w:rsidRPr="00C5389E" w:rsidRDefault="00333724" w:rsidP="00333724">
      <w:pPr>
        <w:pStyle w:val="a5"/>
        <w:spacing w:line="360" w:lineRule="auto"/>
        <w:ind w:left="101" w:right="322" w:firstLine="707"/>
        <w:jc w:val="both"/>
      </w:pPr>
      <w:r w:rsidRPr="00C5389E">
        <w:t>Требования к проведению технического обследования и определению</w:t>
      </w:r>
      <w:r w:rsidR="006C2662">
        <w:t xml:space="preserve"> </w:t>
      </w:r>
      <w:r w:rsidRPr="00C5389E">
        <w:t>основных показателей технико-экономического состояния систем водоснабжения и водоотведения утверждены Приказом Министерства строительства и жилищн</w:t>
      </w:r>
      <w:proofErr w:type="gramStart"/>
      <w:r w:rsidRPr="00C5389E">
        <w:t>о-</w:t>
      </w:r>
      <w:proofErr w:type="gramEnd"/>
      <w:r w:rsidRPr="00C5389E">
        <w:t xml:space="preserve"> коммунальногохозяйстваРоссийскойФедерации№437«ОбутвержденииТребований к проведению технического обследования централизованных систем горячего водоснабжения,холодноговодоснабженияи(или)водоотведения…»от5августа2014 года, вступающие в силу с 9 ноября 2014года.</w:t>
      </w:r>
    </w:p>
    <w:p w:rsidR="00333724" w:rsidRPr="00C5389E" w:rsidRDefault="00333724" w:rsidP="00333724">
      <w:pPr>
        <w:pStyle w:val="a5"/>
        <w:spacing w:line="360" w:lineRule="auto"/>
        <w:ind w:left="101" w:right="324" w:firstLine="707"/>
        <w:jc w:val="both"/>
      </w:pPr>
      <w:r w:rsidRPr="00C5389E">
        <w:t xml:space="preserve">Обязательноетехническоеобследованиепроводитсянережеодногоразав5лет, атакжеприразработкемероприятийпоулучшениюкачествапитьевойигорячейводы, снижения сбросов и </w:t>
      </w:r>
      <w:proofErr w:type="gramStart"/>
      <w:r w:rsidRPr="00C5389E">
        <w:t>принятии</w:t>
      </w:r>
      <w:proofErr w:type="gramEnd"/>
      <w:r w:rsidRPr="00C5389E">
        <w:t xml:space="preserve"> в эксплуатацию бесхозяйных</w:t>
      </w:r>
      <w:r w:rsidR="006C2662">
        <w:t xml:space="preserve"> </w:t>
      </w:r>
      <w:r w:rsidRPr="00C5389E">
        <w:t>объектов.</w:t>
      </w:r>
    </w:p>
    <w:p w:rsidR="00333724" w:rsidRPr="00C5389E" w:rsidRDefault="00333724" w:rsidP="00333724">
      <w:pPr>
        <w:pStyle w:val="a5"/>
        <w:spacing w:line="360" w:lineRule="auto"/>
        <w:ind w:left="101" w:right="327" w:firstLine="707"/>
        <w:jc w:val="both"/>
      </w:pPr>
      <w:r w:rsidRPr="00C5389E">
        <w:t>Таким образом, при разработке и актуализации схем водоснабжения и водоотведения необходимо проводить техническое обследование систем.</w:t>
      </w:r>
    </w:p>
    <w:p w:rsidR="00333724" w:rsidRPr="00C5389E" w:rsidRDefault="00333724" w:rsidP="00333724">
      <w:pPr>
        <w:pStyle w:val="a5"/>
        <w:spacing w:line="360" w:lineRule="auto"/>
        <w:ind w:left="102" w:right="324" w:firstLine="707"/>
        <w:jc w:val="both"/>
      </w:pPr>
      <w:r w:rsidRPr="00C5389E">
        <w:t>Лицом, ответственным за проведение обследования является организация, осуществляющая водоснабжение и водоотведение (ООО «Междуреченские коммунальные системы»). Выполняться обследование может собственными силами, либо же с привлечением специализированных организаций.</w:t>
      </w:r>
    </w:p>
    <w:p w:rsidR="00333724" w:rsidRPr="00C5389E" w:rsidRDefault="00333724" w:rsidP="00333724">
      <w:pPr>
        <w:pStyle w:val="a5"/>
        <w:ind w:left="810"/>
      </w:pPr>
      <w:r w:rsidRPr="00C5389E">
        <w:t>Цели и задачи проведения технического обследования:</w:t>
      </w:r>
    </w:p>
    <w:p w:rsidR="00333724" w:rsidRPr="00C5389E" w:rsidRDefault="00333724" w:rsidP="00D533C0">
      <w:pPr>
        <w:pStyle w:val="aa"/>
        <w:widowControl w:val="0"/>
        <w:numPr>
          <w:ilvl w:val="0"/>
          <w:numId w:val="4"/>
        </w:numPr>
        <w:tabs>
          <w:tab w:val="left" w:pos="1519"/>
        </w:tabs>
        <w:autoSpaceDE w:val="0"/>
        <w:autoSpaceDN w:val="0"/>
        <w:spacing w:before="147" w:after="0" w:line="360" w:lineRule="auto"/>
        <w:ind w:right="324" w:firstLine="708"/>
        <w:contextualSpacing w:val="0"/>
        <w:jc w:val="both"/>
        <w:rPr>
          <w:sz w:val="26"/>
        </w:rPr>
      </w:pPr>
      <w:r w:rsidRPr="00C5389E">
        <w:rPr>
          <w:sz w:val="26"/>
        </w:rPr>
        <w:t>Получение (подготовка) исходных данных для разработки схем водоснабжения и водоотведения, планов снижения сбросов, планов мероприятий по приведению качества воды в соответствие с установленными требованиями, а также для определения расходов, необходимых для эксплуатации</w:t>
      </w:r>
      <w:r w:rsidR="006C2662">
        <w:rPr>
          <w:sz w:val="26"/>
        </w:rPr>
        <w:t xml:space="preserve"> </w:t>
      </w:r>
      <w:r w:rsidRPr="00C5389E">
        <w:rPr>
          <w:sz w:val="26"/>
        </w:rPr>
        <w:t>объектов</w:t>
      </w:r>
    </w:p>
    <w:p w:rsidR="00333724" w:rsidRPr="00C5389E" w:rsidRDefault="00333724" w:rsidP="00333724">
      <w:pPr>
        <w:spacing w:line="360" w:lineRule="auto"/>
        <w:jc w:val="both"/>
        <w:rPr>
          <w:sz w:val="26"/>
        </w:rPr>
        <w:sectPr w:rsidR="00333724" w:rsidRPr="00C5389E">
          <w:pgSz w:w="11910" w:h="16840"/>
          <w:pgMar w:top="1040" w:right="240" w:bottom="2340" w:left="1600" w:header="0" w:footer="2158" w:gutter="0"/>
          <w:cols w:space="720"/>
        </w:sectPr>
      </w:pPr>
    </w:p>
    <w:p w:rsidR="00333724" w:rsidRPr="00C5389E" w:rsidRDefault="00333724" w:rsidP="00333724">
      <w:pPr>
        <w:pStyle w:val="a5"/>
        <w:spacing w:before="67" w:line="360" w:lineRule="auto"/>
        <w:ind w:left="101"/>
      </w:pPr>
      <w:r w:rsidRPr="00C5389E">
        <w:lastRenderedPageBreak/>
        <w:t>централизованных систем водоснабжения и водоотведения (в том числе бесхозяйных объектов), исходя из их технического состояния и условий работы;</w:t>
      </w:r>
    </w:p>
    <w:p w:rsidR="00333724" w:rsidRPr="00C5389E" w:rsidRDefault="00333724" w:rsidP="00D533C0">
      <w:pPr>
        <w:pStyle w:val="aa"/>
        <w:widowControl w:val="0"/>
        <w:numPr>
          <w:ilvl w:val="0"/>
          <w:numId w:val="4"/>
        </w:numPr>
        <w:tabs>
          <w:tab w:val="left" w:pos="1518"/>
        </w:tabs>
        <w:autoSpaceDE w:val="0"/>
        <w:autoSpaceDN w:val="0"/>
        <w:spacing w:after="0" w:line="360" w:lineRule="auto"/>
        <w:ind w:left="101" w:right="323" w:firstLine="708"/>
        <w:contextualSpacing w:val="0"/>
        <w:jc w:val="both"/>
        <w:rPr>
          <w:sz w:val="26"/>
        </w:rPr>
      </w:pPr>
      <w:r w:rsidRPr="00C5389E">
        <w:rPr>
          <w:sz w:val="26"/>
        </w:rPr>
        <w:t>Определение фактических значений показателей надежности, качества и энергетической эффективности объектов централизованных систем водоснабжения и водоотведения и сопоставление с требованиями</w:t>
      </w:r>
      <w:r w:rsidR="006C2662">
        <w:rPr>
          <w:sz w:val="26"/>
        </w:rPr>
        <w:t xml:space="preserve"> </w:t>
      </w:r>
      <w:r w:rsidRPr="00C5389E">
        <w:rPr>
          <w:sz w:val="26"/>
        </w:rPr>
        <w:t>нормативов;</w:t>
      </w:r>
    </w:p>
    <w:p w:rsidR="00333724" w:rsidRPr="00C5389E" w:rsidRDefault="00333724" w:rsidP="00D533C0">
      <w:pPr>
        <w:pStyle w:val="aa"/>
        <w:widowControl w:val="0"/>
        <w:numPr>
          <w:ilvl w:val="0"/>
          <w:numId w:val="4"/>
        </w:numPr>
        <w:tabs>
          <w:tab w:val="left" w:pos="1518"/>
        </w:tabs>
        <w:autoSpaceDE w:val="0"/>
        <w:autoSpaceDN w:val="0"/>
        <w:spacing w:before="1" w:after="0" w:line="360" w:lineRule="auto"/>
        <w:ind w:left="101" w:right="325" w:firstLine="708"/>
        <w:contextualSpacing w:val="0"/>
        <w:jc w:val="both"/>
        <w:rPr>
          <w:sz w:val="26"/>
        </w:rPr>
      </w:pPr>
      <w:r w:rsidRPr="00C5389E">
        <w:rPr>
          <w:sz w:val="26"/>
        </w:rPr>
        <w:t>Определение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w:t>
      </w:r>
      <w:r w:rsidR="006C2662">
        <w:rPr>
          <w:sz w:val="26"/>
        </w:rPr>
        <w:t xml:space="preserve"> </w:t>
      </w:r>
      <w:r w:rsidRPr="00C5389E">
        <w:rPr>
          <w:sz w:val="26"/>
        </w:rPr>
        <w:t>технологий.</w:t>
      </w:r>
    </w:p>
    <w:p w:rsidR="00333724" w:rsidRDefault="00333724" w:rsidP="00333724">
      <w:pPr>
        <w:pStyle w:val="a5"/>
        <w:spacing w:line="297" w:lineRule="exact"/>
        <w:ind w:left="809"/>
      </w:pPr>
      <w:r>
        <w:t>Структура (этапы) обследования:</w:t>
      </w:r>
    </w:p>
    <w:p w:rsidR="00333724" w:rsidRPr="00C5389E" w:rsidRDefault="00333724" w:rsidP="00D533C0">
      <w:pPr>
        <w:pStyle w:val="aa"/>
        <w:widowControl w:val="0"/>
        <w:numPr>
          <w:ilvl w:val="0"/>
          <w:numId w:val="13"/>
        </w:numPr>
        <w:tabs>
          <w:tab w:val="left" w:pos="1518"/>
        </w:tabs>
        <w:autoSpaceDE w:val="0"/>
        <w:autoSpaceDN w:val="0"/>
        <w:spacing w:before="149" w:after="0" w:line="360" w:lineRule="auto"/>
        <w:ind w:right="323" w:firstLine="708"/>
        <w:contextualSpacing w:val="0"/>
        <w:jc w:val="both"/>
        <w:rPr>
          <w:sz w:val="26"/>
        </w:rPr>
      </w:pPr>
      <w:r w:rsidRPr="00C5389E">
        <w:rPr>
          <w:sz w:val="26"/>
        </w:rPr>
        <w:t>Документальное обследование на основании проектной, исполнительной и эксплуатационной документации на объекты системы водоснабжения и водоотведения;</w:t>
      </w:r>
    </w:p>
    <w:p w:rsidR="00333724" w:rsidRPr="00C5389E" w:rsidRDefault="00333724" w:rsidP="00D533C0">
      <w:pPr>
        <w:pStyle w:val="aa"/>
        <w:widowControl w:val="0"/>
        <w:numPr>
          <w:ilvl w:val="0"/>
          <w:numId w:val="13"/>
        </w:numPr>
        <w:tabs>
          <w:tab w:val="left" w:pos="1518"/>
        </w:tabs>
        <w:autoSpaceDE w:val="0"/>
        <w:autoSpaceDN w:val="0"/>
        <w:spacing w:before="1" w:after="0" w:line="360" w:lineRule="auto"/>
        <w:ind w:right="324" w:firstLine="708"/>
        <w:contextualSpacing w:val="0"/>
        <w:jc w:val="both"/>
        <w:rPr>
          <w:sz w:val="26"/>
        </w:rPr>
      </w:pPr>
      <w:r w:rsidRPr="00C5389E">
        <w:rPr>
          <w:sz w:val="26"/>
        </w:rPr>
        <w:t>Натурное, визуально-измерительное обследование и инструментальное обследование объектов, в том числе проведение теледиагностик, поиск утечек и дефектоскопии трубопроводов, замер фактических характеристик и диагностика оборудования, с учетом их текущего состояния и условий их</w:t>
      </w:r>
      <w:r w:rsidR="006C2662">
        <w:rPr>
          <w:sz w:val="26"/>
        </w:rPr>
        <w:t xml:space="preserve"> </w:t>
      </w:r>
      <w:r w:rsidRPr="00C5389E">
        <w:rPr>
          <w:sz w:val="26"/>
        </w:rPr>
        <w:t>работы;</w:t>
      </w:r>
    </w:p>
    <w:p w:rsidR="00333724" w:rsidRPr="00C5389E" w:rsidRDefault="00333724" w:rsidP="00D533C0">
      <w:pPr>
        <w:pStyle w:val="aa"/>
        <w:widowControl w:val="0"/>
        <w:numPr>
          <w:ilvl w:val="0"/>
          <w:numId w:val="13"/>
        </w:numPr>
        <w:tabs>
          <w:tab w:val="left" w:pos="1517"/>
        </w:tabs>
        <w:autoSpaceDE w:val="0"/>
        <w:autoSpaceDN w:val="0"/>
        <w:spacing w:after="0" w:line="360" w:lineRule="auto"/>
        <w:ind w:left="100" w:right="327" w:firstLine="708"/>
        <w:contextualSpacing w:val="0"/>
        <w:jc w:val="both"/>
        <w:rPr>
          <w:sz w:val="26"/>
        </w:rPr>
      </w:pPr>
      <w:r w:rsidRPr="00C5389E">
        <w:rPr>
          <w:sz w:val="26"/>
        </w:rPr>
        <w:t>Определение технико-экономической эффективности объектов централизованных систем водоснабжения и водоотведения, отражающей степень полезного использования</w:t>
      </w:r>
      <w:r w:rsidR="006C2662">
        <w:rPr>
          <w:sz w:val="26"/>
        </w:rPr>
        <w:t xml:space="preserve"> </w:t>
      </w:r>
      <w:r w:rsidRPr="00C5389E">
        <w:rPr>
          <w:sz w:val="26"/>
        </w:rPr>
        <w:t>ресурсов;</w:t>
      </w:r>
    </w:p>
    <w:p w:rsidR="00333724" w:rsidRPr="00C5389E" w:rsidRDefault="00333724" w:rsidP="00D533C0">
      <w:pPr>
        <w:pStyle w:val="aa"/>
        <w:widowControl w:val="0"/>
        <w:numPr>
          <w:ilvl w:val="0"/>
          <w:numId w:val="13"/>
        </w:numPr>
        <w:tabs>
          <w:tab w:val="left" w:pos="1517"/>
        </w:tabs>
        <w:autoSpaceDE w:val="0"/>
        <w:autoSpaceDN w:val="0"/>
        <w:spacing w:after="0" w:line="360" w:lineRule="auto"/>
        <w:ind w:left="100" w:right="322" w:firstLine="708"/>
        <w:contextualSpacing w:val="0"/>
        <w:jc w:val="both"/>
        <w:rPr>
          <w:sz w:val="26"/>
        </w:rPr>
      </w:pPr>
      <w:r w:rsidRPr="00C5389E">
        <w:rPr>
          <w:sz w:val="26"/>
        </w:rPr>
        <w:t>Составление акта технического обследования, содержащего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w:t>
      </w:r>
      <w:proofErr w:type="gramStart"/>
      <w:r w:rsidRPr="00C5389E">
        <w:rPr>
          <w:sz w:val="26"/>
        </w:rPr>
        <w:t>,к</w:t>
      </w:r>
      <w:proofErr w:type="gramEnd"/>
      <w:r w:rsidRPr="00C5389E">
        <w:rPr>
          <w:sz w:val="26"/>
        </w:rPr>
        <w:t>ачестваиэнергетическойэффективностивыдвигаютсярекомендациипо мероприятиям и возможным проектным решениям для их достижения и дальнейшей эксплуатации.</w:t>
      </w:r>
    </w:p>
    <w:p w:rsidR="00333724" w:rsidRPr="00C5389E" w:rsidRDefault="00333724" w:rsidP="00333724">
      <w:pPr>
        <w:spacing w:line="360" w:lineRule="auto"/>
        <w:jc w:val="both"/>
        <w:rPr>
          <w:sz w:val="26"/>
        </w:rPr>
        <w:sectPr w:rsidR="00333724" w:rsidRPr="00C5389E">
          <w:pgSz w:w="11910" w:h="16840"/>
          <w:pgMar w:top="1040" w:right="240" w:bottom="2340" w:left="1600" w:header="0" w:footer="2158" w:gutter="0"/>
          <w:cols w:space="720"/>
        </w:sectPr>
      </w:pPr>
    </w:p>
    <w:p w:rsidR="00333724" w:rsidRPr="00C5389E" w:rsidRDefault="00333724" w:rsidP="00D533C0">
      <w:pPr>
        <w:pStyle w:val="aa"/>
        <w:widowControl w:val="0"/>
        <w:numPr>
          <w:ilvl w:val="0"/>
          <w:numId w:val="13"/>
        </w:numPr>
        <w:tabs>
          <w:tab w:val="left" w:pos="1517"/>
          <w:tab w:val="left" w:pos="1518"/>
          <w:tab w:val="left" w:pos="3288"/>
          <w:tab w:val="left" w:pos="4850"/>
          <w:tab w:val="left" w:pos="6583"/>
          <w:tab w:val="left" w:pos="8342"/>
          <w:tab w:val="left" w:pos="8700"/>
        </w:tabs>
        <w:autoSpaceDE w:val="0"/>
        <w:autoSpaceDN w:val="0"/>
        <w:spacing w:before="67" w:after="0" w:line="360" w:lineRule="auto"/>
        <w:ind w:right="327" w:firstLine="708"/>
        <w:contextualSpacing w:val="0"/>
        <w:jc w:val="left"/>
        <w:rPr>
          <w:sz w:val="26"/>
        </w:rPr>
      </w:pPr>
      <w:r w:rsidRPr="00C5389E">
        <w:rPr>
          <w:sz w:val="26"/>
        </w:rPr>
        <w:lastRenderedPageBreak/>
        <w:t>Согласование</w:t>
      </w:r>
      <w:r w:rsidRPr="00C5389E">
        <w:rPr>
          <w:sz w:val="26"/>
        </w:rPr>
        <w:tab/>
        <w:t>результатов</w:t>
      </w:r>
      <w:r w:rsidRPr="00C5389E">
        <w:rPr>
          <w:sz w:val="26"/>
        </w:rPr>
        <w:tab/>
        <w:t>технического</w:t>
      </w:r>
      <w:r w:rsidRPr="00C5389E">
        <w:rPr>
          <w:sz w:val="26"/>
        </w:rPr>
        <w:tab/>
        <w:t>обследования</w:t>
      </w:r>
      <w:r w:rsidRPr="00C5389E">
        <w:rPr>
          <w:sz w:val="26"/>
        </w:rPr>
        <w:tab/>
        <w:t>с</w:t>
      </w:r>
      <w:r w:rsidRPr="00C5389E">
        <w:rPr>
          <w:sz w:val="26"/>
        </w:rPr>
        <w:tab/>
        <w:t>органами местного</w:t>
      </w:r>
      <w:r w:rsidR="006C2662">
        <w:rPr>
          <w:sz w:val="26"/>
        </w:rPr>
        <w:t xml:space="preserve"> </w:t>
      </w:r>
      <w:r w:rsidRPr="00C5389E">
        <w:rPr>
          <w:sz w:val="26"/>
        </w:rPr>
        <w:t>самоуправления.</w:t>
      </w:r>
    </w:p>
    <w:p w:rsidR="00333724" w:rsidRPr="00C5389E" w:rsidRDefault="00333724" w:rsidP="00333724">
      <w:pPr>
        <w:pStyle w:val="1"/>
        <w:tabs>
          <w:tab w:val="left" w:pos="2770"/>
          <w:tab w:val="left" w:pos="4046"/>
          <w:tab w:val="left" w:pos="5697"/>
          <w:tab w:val="left" w:pos="7485"/>
        </w:tabs>
        <w:spacing w:before="48" w:line="300" w:lineRule="auto"/>
        <w:ind w:left="101" w:right="327" w:firstLine="707"/>
      </w:pPr>
      <w:r w:rsidRPr="00C5389E">
        <w:t>Рекомендуется</w:t>
      </w:r>
      <w:r w:rsidRPr="00C5389E">
        <w:tab/>
        <w:t>провести</w:t>
      </w:r>
      <w:r w:rsidRPr="00C5389E">
        <w:tab/>
        <w:t>техническое</w:t>
      </w:r>
      <w:r w:rsidRPr="00C5389E">
        <w:tab/>
        <w:t>обследование</w:t>
      </w:r>
      <w:r w:rsidRPr="00C5389E">
        <w:tab/>
        <w:t>централизованных систем холодного водоснабжения и водоотведения в период с 2016 по 2017годы.</w:t>
      </w:r>
    </w:p>
    <w:p w:rsidR="00333724" w:rsidRPr="00C5389E" w:rsidRDefault="00333724" w:rsidP="00333724">
      <w:pPr>
        <w:pStyle w:val="a5"/>
        <w:spacing w:before="9"/>
        <w:rPr>
          <w:b w:val="0"/>
          <w:sz w:val="34"/>
        </w:rPr>
      </w:pPr>
    </w:p>
    <w:p w:rsidR="00333724" w:rsidRPr="00C5389E" w:rsidRDefault="00333724" w:rsidP="00D533C0">
      <w:pPr>
        <w:pStyle w:val="1"/>
        <w:keepNext w:val="0"/>
        <w:widowControl w:val="0"/>
        <w:numPr>
          <w:ilvl w:val="1"/>
          <w:numId w:val="12"/>
        </w:numPr>
        <w:tabs>
          <w:tab w:val="left" w:pos="2226"/>
        </w:tabs>
        <w:autoSpaceDE w:val="0"/>
        <w:autoSpaceDN w:val="0"/>
        <w:ind w:right="744" w:hanging="362"/>
        <w:jc w:val="both"/>
      </w:pPr>
      <w:bookmarkStart w:id="84" w:name="5.3._Сведения_о_вновь_строящихся,_реконс"/>
      <w:bookmarkStart w:id="85" w:name="_bookmark40"/>
      <w:bookmarkEnd w:id="84"/>
      <w:bookmarkEnd w:id="85"/>
      <w:r w:rsidRPr="00C5389E">
        <w:t>Сведения о вновь строящихся, реконструируемых и предлагаемых к выводу из эксплуатации объектах системы водоснабжения.</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firstLine="708"/>
      </w:pPr>
      <w:r w:rsidRPr="00C5389E">
        <w:t>В перспективе до 2028 года к выводу из эксплуатации предлагается перечень следующих объектов:</w:t>
      </w:r>
    </w:p>
    <w:p w:rsidR="00333724" w:rsidRDefault="00333724" w:rsidP="00D533C0">
      <w:pPr>
        <w:pStyle w:val="aa"/>
        <w:widowControl w:val="0"/>
        <w:numPr>
          <w:ilvl w:val="1"/>
          <w:numId w:val="13"/>
        </w:numPr>
        <w:tabs>
          <w:tab w:val="left" w:pos="1530"/>
        </w:tabs>
        <w:autoSpaceDE w:val="0"/>
        <w:autoSpaceDN w:val="0"/>
        <w:spacing w:after="0" w:line="298" w:lineRule="exact"/>
        <w:contextualSpacing w:val="0"/>
        <w:rPr>
          <w:rFonts w:ascii="Symbol" w:hAnsi="Symbol"/>
          <w:sz w:val="24"/>
        </w:rPr>
      </w:pPr>
      <w:r>
        <w:rPr>
          <w:sz w:val="26"/>
        </w:rPr>
        <w:t>Скважина №29-Т</w:t>
      </w:r>
      <w:proofErr w:type="gramStart"/>
      <w:r>
        <w:rPr>
          <w:sz w:val="26"/>
        </w:rPr>
        <w:t>Ю-</w:t>
      </w:r>
      <w:proofErr w:type="gramEnd"/>
      <w:r>
        <w:rPr>
          <w:sz w:val="26"/>
        </w:rPr>
        <w:t xml:space="preserve"> ул. Береговая, 6А</w:t>
      </w:r>
    </w:p>
    <w:p w:rsidR="00333724" w:rsidRDefault="00333724" w:rsidP="00D533C0">
      <w:pPr>
        <w:pStyle w:val="aa"/>
        <w:widowControl w:val="0"/>
        <w:numPr>
          <w:ilvl w:val="1"/>
          <w:numId w:val="13"/>
        </w:numPr>
        <w:tabs>
          <w:tab w:val="left" w:pos="1530"/>
        </w:tabs>
        <w:autoSpaceDE w:val="0"/>
        <w:autoSpaceDN w:val="0"/>
        <w:spacing w:before="47" w:after="0" w:line="240" w:lineRule="auto"/>
        <w:contextualSpacing w:val="0"/>
        <w:rPr>
          <w:rFonts w:ascii="Symbol" w:hAnsi="Symbol"/>
          <w:sz w:val="24"/>
        </w:rPr>
      </w:pPr>
      <w:r>
        <w:rPr>
          <w:sz w:val="26"/>
        </w:rPr>
        <w:t>Скважина №2- ул. Новая,6А</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№3- ул. Учительская,1А</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№4- ул. Полевая,30А</w:t>
      </w:r>
    </w:p>
    <w:p w:rsidR="00333724" w:rsidRPr="00C5389E" w:rsidRDefault="00333724" w:rsidP="00D533C0">
      <w:pPr>
        <w:pStyle w:val="aa"/>
        <w:widowControl w:val="0"/>
        <w:numPr>
          <w:ilvl w:val="1"/>
          <w:numId w:val="13"/>
        </w:numPr>
        <w:tabs>
          <w:tab w:val="left" w:pos="1530"/>
        </w:tabs>
        <w:autoSpaceDE w:val="0"/>
        <w:autoSpaceDN w:val="0"/>
        <w:spacing w:before="45" w:after="0" w:line="240" w:lineRule="auto"/>
        <w:contextualSpacing w:val="0"/>
        <w:rPr>
          <w:rFonts w:ascii="Symbol" w:hAnsi="Symbol"/>
          <w:sz w:val="24"/>
        </w:rPr>
      </w:pPr>
      <w:r w:rsidRPr="00C5389E">
        <w:rPr>
          <w:sz w:val="26"/>
        </w:rPr>
        <w:t>Скважина №5- п. Лиственичный ул. Юбилейная, 8А</w:t>
      </w:r>
    </w:p>
    <w:p w:rsidR="00333724" w:rsidRDefault="00333724" w:rsidP="00D533C0">
      <w:pPr>
        <w:pStyle w:val="aa"/>
        <w:widowControl w:val="0"/>
        <w:numPr>
          <w:ilvl w:val="1"/>
          <w:numId w:val="13"/>
        </w:numPr>
        <w:tabs>
          <w:tab w:val="left" w:pos="1530"/>
        </w:tabs>
        <w:autoSpaceDE w:val="0"/>
        <w:autoSpaceDN w:val="0"/>
        <w:spacing w:before="46" w:after="0" w:line="240" w:lineRule="auto"/>
        <w:contextualSpacing w:val="0"/>
        <w:rPr>
          <w:rFonts w:ascii="Symbol" w:hAnsi="Symbol"/>
          <w:sz w:val="24"/>
        </w:rPr>
      </w:pPr>
      <w:r>
        <w:rPr>
          <w:sz w:val="26"/>
        </w:rPr>
        <w:t>Скважина №ТЮ-21- ул. Волгоградская,55</w:t>
      </w:r>
    </w:p>
    <w:p w:rsidR="00333724"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Pr>
          <w:sz w:val="26"/>
        </w:rPr>
        <w:t>Скважина №ТЮ-22- ул. Волгоградская,55</w:t>
      </w:r>
    </w:p>
    <w:p w:rsidR="00333724" w:rsidRDefault="00333724" w:rsidP="00333724">
      <w:pPr>
        <w:pStyle w:val="a5"/>
        <w:rPr>
          <w:sz w:val="30"/>
        </w:rPr>
      </w:pPr>
    </w:p>
    <w:p w:rsidR="00333724" w:rsidRDefault="00333724" w:rsidP="00333724">
      <w:pPr>
        <w:pStyle w:val="a5"/>
        <w:spacing w:before="7"/>
        <w:rPr>
          <w:sz w:val="44"/>
        </w:rPr>
      </w:pPr>
    </w:p>
    <w:p w:rsidR="00333724" w:rsidRPr="00C5389E" w:rsidRDefault="00333724" w:rsidP="00333724">
      <w:pPr>
        <w:pStyle w:val="a5"/>
        <w:spacing w:line="360" w:lineRule="auto"/>
        <w:ind w:left="101" w:firstLine="707"/>
      </w:pPr>
      <w:r w:rsidRPr="00C5389E">
        <w:t>В период до 2028 года необходимо произвести строительство следующих объектов:</w:t>
      </w:r>
    </w:p>
    <w:p w:rsidR="00333724" w:rsidRPr="00C5389E" w:rsidRDefault="00333724" w:rsidP="00D533C0">
      <w:pPr>
        <w:pStyle w:val="aa"/>
        <w:widowControl w:val="0"/>
        <w:numPr>
          <w:ilvl w:val="1"/>
          <w:numId w:val="13"/>
        </w:numPr>
        <w:tabs>
          <w:tab w:val="left" w:pos="1530"/>
        </w:tabs>
        <w:autoSpaceDE w:val="0"/>
        <w:autoSpaceDN w:val="0"/>
        <w:spacing w:before="241" w:after="0" w:line="240" w:lineRule="auto"/>
        <w:contextualSpacing w:val="0"/>
        <w:rPr>
          <w:rFonts w:ascii="Symbol" w:hAnsi="Symbol"/>
          <w:sz w:val="24"/>
        </w:rPr>
      </w:pPr>
      <w:r w:rsidRPr="00C5389E">
        <w:rPr>
          <w:sz w:val="26"/>
        </w:rPr>
        <w:t>Скважины в количестве 2 шт. в с. Леуши (63 м3/сут</w:t>
      </w:r>
      <w:proofErr w:type="gramStart"/>
      <w:r w:rsidRPr="00C5389E">
        <w:rPr>
          <w:sz w:val="26"/>
        </w:rPr>
        <w:t>.к</w:t>
      </w:r>
      <w:proofErr w:type="gramEnd"/>
      <w:r w:rsidRPr="00C5389E">
        <w:rPr>
          <w:sz w:val="26"/>
        </w:rPr>
        <w:t>аждая)</w:t>
      </w:r>
    </w:p>
    <w:p w:rsidR="00333724" w:rsidRPr="00C5389E" w:rsidRDefault="00333724" w:rsidP="00D533C0">
      <w:pPr>
        <w:pStyle w:val="aa"/>
        <w:widowControl w:val="0"/>
        <w:numPr>
          <w:ilvl w:val="1"/>
          <w:numId w:val="13"/>
        </w:numPr>
        <w:tabs>
          <w:tab w:val="left" w:pos="1530"/>
        </w:tabs>
        <w:autoSpaceDE w:val="0"/>
        <w:autoSpaceDN w:val="0"/>
        <w:spacing w:before="44" w:after="0" w:line="240" w:lineRule="auto"/>
        <w:contextualSpacing w:val="0"/>
        <w:rPr>
          <w:rFonts w:ascii="Symbol" w:hAnsi="Symbol"/>
          <w:sz w:val="24"/>
        </w:rPr>
      </w:pPr>
      <w:r w:rsidRPr="00C5389E">
        <w:rPr>
          <w:sz w:val="26"/>
        </w:rPr>
        <w:t>Скважины в количестве 4 шт. в п. Лиственичный (25 м3/сут</w:t>
      </w:r>
      <w:proofErr w:type="gramStart"/>
      <w:r w:rsidRPr="00C5389E">
        <w:rPr>
          <w:sz w:val="26"/>
        </w:rPr>
        <w:t>.к</w:t>
      </w:r>
      <w:proofErr w:type="gramEnd"/>
      <w:r w:rsidRPr="00C5389E">
        <w:rPr>
          <w:sz w:val="26"/>
        </w:rPr>
        <w:t>аждая)</w:t>
      </w:r>
    </w:p>
    <w:p w:rsidR="00333724" w:rsidRPr="00C5389E" w:rsidRDefault="00333724" w:rsidP="00D533C0">
      <w:pPr>
        <w:pStyle w:val="aa"/>
        <w:widowControl w:val="0"/>
        <w:numPr>
          <w:ilvl w:val="1"/>
          <w:numId w:val="13"/>
        </w:numPr>
        <w:tabs>
          <w:tab w:val="left" w:pos="1530"/>
        </w:tabs>
        <w:autoSpaceDE w:val="0"/>
        <w:autoSpaceDN w:val="0"/>
        <w:spacing w:before="47" w:after="0"/>
        <w:ind w:right="327"/>
        <w:contextualSpacing w:val="0"/>
        <w:rPr>
          <w:rFonts w:ascii="Symbol" w:hAnsi="Symbol"/>
          <w:sz w:val="24"/>
        </w:rPr>
      </w:pPr>
      <w:r w:rsidRPr="00C5389E">
        <w:rPr>
          <w:sz w:val="26"/>
        </w:rPr>
        <w:t>Системы</w:t>
      </w:r>
      <w:r w:rsidR="006C2662">
        <w:rPr>
          <w:sz w:val="26"/>
        </w:rPr>
        <w:t xml:space="preserve"> </w:t>
      </w:r>
      <w:r w:rsidRPr="00C5389E">
        <w:rPr>
          <w:sz w:val="26"/>
        </w:rPr>
        <w:t>водоподготовки</w:t>
      </w:r>
      <w:r w:rsidR="006C2662">
        <w:rPr>
          <w:sz w:val="26"/>
        </w:rPr>
        <w:t xml:space="preserve"> </w:t>
      </w:r>
      <w:r w:rsidRPr="00C5389E">
        <w:rPr>
          <w:sz w:val="26"/>
        </w:rPr>
        <w:t>и</w:t>
      </w:r>
      <w:r w:rsidR="006C2662">
        <w:rPr>
          <w:sz w:val="26"/>
        </w:rPr>
        <w:t xml:space="preserve"> </w:t>
      </w:r>
      <w:r w:rsidRPr="00C5389E">
        <w:rPr>
          <w:sz w:val="26"/>
        </w:rPr>
        <w:t>водоочистки</w:t>
      </w:r>
      <w:r w:rsidR="006C2662">
        <w:rPr>
          <w:sz w:val="26"/>
        </w:rPr>
        <w:t xml:space="preserve"> </w:t>
      </w:r>
      <w:r w:rsidRPr="00C5389E">
        <w:rPr>
          <w:sz w:val="26"/>
        </w:rPr>
        <w:t>для</w:t>
      </w:r>
      <w:r w:rsidR="006C2662">
        <w:rPr>
          <w:sz w:val="26"/>
        </w:rPr>
        <w:t xml:space="preserve"> </w:t>
      </w:r>
      <w:r w:rsidRPr="00C5389E">
        <w:rPr>
          <w:sz w:val="26"/>
        </w:rPr>
        <w:t>новых</w:t>
      </w:r>
      <w:r w:rsidR="006C2662">
        <w:rPr>
          <w:sz w:val="26"/>
        </w:rPr>
        <w:t xml:space="preserve"> </w:t>
      </w:r>
      <w:r w:rsidRPr="00C5389E">
        <w:rPr>
          <w:sz w:val="26"/>
        </w:rPr>
        <w:t>источниковвс</w:t>
      </w:r>
      <w:proofErr w:type="gramStart"/>
      <w:r w:rsidRPr="00C5389E">
        <w:rPr>
          <w:sz w:val="26"/>
        </w:rPr>
        <w:t>.Л</w:t>
      </w:r>
      <w:proofErr w:type="gramEnd"/>
      <w:r w:rsidRPr="00C5389E">
        <w:rPr>
          <w:sz w:val="26"/>
        </w:rPr>
        <w:t>еуши (63м3/сут.) и п. Лиственичный (70м3/сут.)</w:t>
      </w:r>
    </w:p>
    <w:p w:rsidR="00333724" w:rsidRDefault="00333724" w:rsidP="00D533C0">
      <w:pPr>
        <w:pStyle w:val="aa"/>
        <w:widowControl w:val="0"/>
        <w:numPr>
          <w:ilvl w:val="1"/>
          <w:numId w:val="13"/>
        </w:numPr>
        <w:tabs>
          <w:tab w:val="left" w:pos="1530"/>
        </w:tabs>
        <w:autoSpaceDE w:val="0"/>
        <w:autoSpaceDN w:val="0"/>
        <w:spacing w:after="0"/>
        <w:ind w:right="327"/>
        <w:contextualSpacing w:val="0"/>
        <w:rPr>
          <w:rFonts w:ascii="Symbol" w:hAnsi="Symbol"/>
          <w:sz w:val="24"/>
        </w:rPr>
      </w:pPr>
      <w:r w:rsidRPr="00C5389E">
        <w:rPr>
          <w:sz w:val="26"/>
        </w:rPr>
        <w:t xml:space="preserve">Строительство резервуаров чистой воды в п. Леуши общей емкостью 30 м3 и в п. Лиственичный общей емкостью </w:t>
      </w:r>
      <w:r>
        <w:rPr>
          <w:sz w:val="26"/>
        </w:rPr>
        <w:t>34м3</w:t>
      </w:r>
    </w:p>
    <w:p w:rsidR="00333724" w:rsidRDefault="00333724" w:rsidP="00D533C0">
      <w:pPr>
        <w:pStyle w:val="aa"/>
        <w:widowControl w:val="0"/>
        <w:numPr>
          <w:ilvl w:val="1"/>
          <w:numId w:val="13"/>
        </w:numPr>
        <w:tabs>
          <w:tab w:val="left" w:pos="1530"/>
          <w:tab w:val="left" w:pos="3502"/>
          <w:tab w:val="left" w:pos="4855"/>
          <w:tab w:val="left" w:pos="6086"/>
          <w:tab w:val="left" w:pos="6540"/>
          <w:tab w:val="left" w:pos="7049"/>
          <w:tab w:val="left" w:pos="8141"/>
        </w:tabs>
        <w:autoSpaceDE w:val="0"/>
        <w:autoSpaceDN w:val="0"/>
        <w:spacing w:after="0" w:line="273" w:lineRule="auto"/>
        <w:ind w:right="326"/>
        <w:contextualSpacing w:val="0"/>
        <w:rPr>
          <w:rFonts w:ascii="Symbol" w:hAnsi="Symbol"/>
          <w:sz w:val="26"/>
        </w:rPr>
      </w:pPr>
      <w:r w:rsidRPr="00C5389E">
        <w:rPr>
          <w:sz w:val="26"/>
        </w:rPr>
        <w:t>Строительство</w:t>
      </w:r>
      <w:r w:rsidRPr="00C5389E">
        <w:rPr>
          <w:sz w:val="26"/>
        </w:rPr>
        <w:tab/>
        <w:t>насосной</w:t>
      </w:r>
      <w:r w:rsidRPr="00C5389E">
        <w:rPr>
          <w:sz w:val="26"/>
        </w:rPr>
        <w:tab/>
        <w:t>станции</w:t>
      </w:r>
      <w:r w:rsidRPr="00C5389E">
        <w:rPr>
          <w:sz w:val="26"/>
        </w:rPr>
        <w:tab/>
      </w:r>
      <w:proofErr w:type="gramStart"/>
      <w:r w:rsidRPr="00C5389E">
        <w:rPr>
          <w:sz w:val="26"/>
        </w:rPr>
        <w:t>в</w:t>
      </w:r>
      <w:proofErr w:type="gramEnd"/>
      <w:r w:rsidRPr="00C5389E">
        <w:rPr>
          <w:sz w:val="26"/>
        </w:rPr>
        <w:tab/>
        <w:t>с.</w:t>
      </w:r>
      <w:r w:rsidRPr="00C5389E">
        <w:rPr>
          <w:sz w:val="26"/>
        </w:rPr>
        <w:tab/>
        <w:t>Леуши</w:t>
      </w:r>
      <w:r w:rsidRPr="00C5389E">
        <w:rPr>
          <w:sz w:val="26"/>
        </w:rPr>
        <w:tab/>
        <w:t xml:space="preserve">максимальной производительностью </w:t>
      </w:r>
      <w:r>
        <w:rPr>
          <w:sz w:val="26"/>
        </w:rPr>
        <w:t>6 м3/ч</w:t>
      </w:r>
    </w:p>
    <w:p w:rsidR="00333724" w:rsidRDefault="00333724" w:rsidP="00D533C0">
      <w:pPr>
        <w:pStyle w:val="aa"/>
        <w:widowControl w:val="0"/>
        <w:numPr>
          <w:ilvl w:val="1"/>
          <w:numId w:val="13"/>
        </w:numPr>
        <w:tabs>
          <w:tab w:val="left" w:pos="1530"/>
        </w:tabs>
        <w:autoSpaceDE w:val="0"/>
        <w:autoSpaceDN w:val="0"/>
        <w:spacing w:before="2" w:after="0" w:line="273" w:lineRule="auto"/>
        <w:ind w:right="326"/>
        <w:contextualSpacing w:val="0"/>
        <w:rPr>
          <w:rFonts w:ascii="Symbol" w:hAnsi="Symbol"/>
          <w:sz w:val="26"/>
        </w:rPr>
      </w:pPr>
      <w:r w:rsidRPr="00C5389E">
        <w:rPr>
          <w:sz w:val="26"/>
        </w:rPr>
        <w:t xml:space="preserve">Строительство насосной станции в </w:t>
      </w:r>
      <w:proofErr w:type="gramStart"/>
      <w:r w:rsidRPr="00C5389E">
        <w:rPr>
          <w:sz w:val="26"/>
        </w:rPr>
        <w:t>п</w:t>
      </w:r>
      <w:proofErr w:type="gramEnd"/>
      <w:r w:rsidRPr="00C5389E">
        <w:rPr>
          <w:sz w:val="26"/>
        </w:rPr>
        <w:t xml:space="preserve"> Лиственичный максимальной производительностью </w:t>
      </w:r>
      <w:r>
        <w:rPr>
          <w:sz w:val="26"/>
        </w:rPr>
        <w:t>7м3/ч</w:t>
      </w:r>
    </w:p>
    <w:p w:rsidR="00333724" w:rsidRPr="00C5389E" w:rsidRDefault="00333724" w:rsidP="00333724">
      <w:pPr>
        <w:pStyle w:val="a5"/>
        <w:spacing w:before="1" w:line="360" w:lineRule="auto"/>
        <w:ind w:left="101" w:right="325" w:firstLine="707"/>
      </w:pPr>
      <w:r w:rsidRPr="00C5389E">
        <w:t xml:space="preserve">В период до 2028 года </w:t>
      </w:r>
      <w:proofErr w:type="gramStart"/>
      <w:r w:rsidRPr="00C5389E">
        <w:t>планируется реконструкция 12 км сетей подробнее перечень сетей представлен</w:t>
      </w:r>
      <w:proofErr w:type="gramEnd"/>
      <w:r w:rsidRPr="00C5389E">
        <w:t xml:space="preserve"> в приложении 2.</w:t>
      </w:r>
    </w:p>
    <w:p w:rsidR="00333724" w:rsidRPr="00C5389E" w:rsidRDefault="00333724" w:rsidP="00333724">
      <w:pPr>
        <w:spacing w:line="360" w:lineRule="auto"/>
        <w:sectPr w:rsidR="00333724" w:rsidRPr="00C5389E">
          <w:pgSz w:w="11910" w:h="16840"/>
          <w:pgMar w:top="1040" w:right="240" w:bottom="2340" w:left="1600" w:header="0" w:footer="2158" w:gutter="0"/>
          <w:cols w:space="720"/>
        </w:sectPr>
      </w:pPr>
    </w:p>
    <w:p w:rsidR="00333724" w:rsidRPr="00C5389E" w:rsidRDefault="00333724" w:rsidP="00D533C0">
      <w:pPr>
        <w:pStyle w:val="1"/>
        <w:keepNext w:val="0"/>
        <w:widowControl w:val="0"/>
        <w:numPr>
          <w:ilvl w:val="1"/>
          <w:numId w:val="12"/>
        </w:numPr>
        <w:tabs>
          <w:tab w:val="left" w:pos="2226"/>
        </w:tabs>
        <w:autoSpaceDE w:val="0"/>
        <w:autoSpaceDN w:val="0"/>
        <w:spacing w:before="74"/>
        <w:ind w:right="747" w:hanging="362"/>
        <w:jc w:val="both"/>
      </w:pPr>
      <w:bookmarkStart w:id="86" w:name="5.4._Сведения_о_развитии_систем_диспетче"/>
      <w:bookmarkStart w:id="87" w:name="_bookmark41"/>
      <w:bookmarkEnd w:id="86"/>
      <w:bookmarkEnd w:id="87"/>
      <w:r w:rsidRPr="00C5389E">
        <w:lastRenderedPageBreak/>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324" w:firstLine="707"/>
        <w:jc w:val="both"/>
      </w:pPr>
      <w:r w:rsidRPr="00C5389E">
        <w:t>В рамках строительства новых объектов в с. Леуши и п. Лиственичный планируется произвести внедрение современных систем автоматической диспетчеризации удаленных объектов. Данные системы позволят снизить трудозатраты на обслуживание объектов систем водоснабжения.</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2"/>
        </w:numPr>
        <w:tabs>
          <w:tab w:val="left" w:pos="2226"/>
        </w:tabs>
        <w:autoSpaceDE w:val="0"/>
        <w:autoSpaceDN w:val="0"/>
        <w:spacing w:before="1"/>
        <w:ind w:right="748" w:hanging="362"/>
        <w:jc w:val="both"/>
      </w:pPr>
      <w:bookmarkStart w:id="88" w:name="5.5._Сведения_об_оснащенности_зданий,_ст"/>
      <w:bookmarkStart w:id="89" w:name="_bookmark42"/>
      <w:bookmarkEnd w:id="88"/>
      <w:bookmarkEnd w:id="89"/>
      <w:r w:rsidRPr="00C5389E">
        <w:t>Сведения об оснащенности зданий, строений, сооружений приборами учета воды и их применении при осуществлении расчетов за потребленную воду.</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2" w:firstLine="708"/>
        <w:jc w:val="both"/>
      </w:pPr>
      <w:r w:rsidRPr="00C5389E">
        <w:t>Посостояниюконца2014годадоляабонентов</w:t>
      </w:r>
      <w:proofErr w:type="gramStart"/>
      <w:r w:rsidRPr="00C5389E">
        <w:t>,о</w:t>
      </w:r>
      <w:proofErr w:type="gramEnd"/>
      <w:r w:rsidRPr="00C5389E">
        <w:t>борудованныхприборамиучета воды составляет 58 %. Как было сказано в разделе 4.5 данной схемы всего 60 % полезного отпуска осуществляется по фактическим данным, 21 % реализуемой воды потребляется водоразборными колонками. Оставшаяся часть потребителей (21%) рассчитывается по утвержденным</w:t>
      </w:r>
      <w:r w:rsidR="006C2662">
        <w:t xml:space="preserve"> </w:t>
      </w:r>
      <w:r w:rsidRPr="00C5389E">
        <w:t>нормативам.</w:t>
      </w:r>
    </w:p>
    <w:p w:rsidR="00333724" w:rsidRPr="00C5389E" w:rsidRDefault="00333724" w:rsidP="00333724">
      <w:pPr>
        <w:pStyle w:val="a5"/>
        <w:spacing w:before="9"/>
        <w:rPr>
          <w:sz w:val="31"/>
        </w:rPr>
      </w:pPr>
    </w:p>
    <w:p w:rsidR="00333724" w:rsidRPr="00C5389E" w:rsidRDefault="00333724" w:rsidP="00D533C0">
      <w:pPr>
        <w:pStyle w:val="1"/>
        <w:keepNext w:val="0"/>
        <w:widowControl w:val="0"/>
        <w:numPr>
          <w:ilvl w:val="1"/>
          <w:numId w:val="12"/>
        </w:numPr>
        <w:tabs>
          <w:tab w:val="left" w:pos="2226"/>
        </w:tabs>
        <w:autoSpaceDE w:val="0"/>
        <w:autoSpaceDN w:val="0"/>
        <w:spacing w:before="1"/>
        <w:ind w:right="748" w:hanging="362"/>
        <w:jc w:val="both"/>
      </w:pPr>
      <w:bookmarkStart w:id="90" w:name="5.6._Описание_вариантов_маршрутов_прохож"/>
      <w:bookmarkStart w:id="91" w:name="_bookmark43"/>
      <w:bookmarkEnd w:id="90"/>
      <w:bookmarkEnd w:id="91"/>
      <w:r w:rsidRPr="00C5389E">
        <w:t>Описание вариантов маршрутов прохождения трубопроводов (трасс) по территории поселения, городского округа и их</w:t>
      </w:r>
      <w:r w:rsidR="006C2662">
        <w:t xml:space="preserve"> </w:t>
      </w:r>
      <w:r w:rsidRPr="00C5389E">
        <w:t>обоснование.</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324" w:firstLine="707"/>
        <w:jc w:val="both"/>
      </w:pPr>
      <w:proofErr w:type="gramStart"/>
      <w:r w:rsidRPr="00C5389E">
        <w:t>Исходя из данных Генерального плана о перспективной застройке были</w:t>
      </w:r>
      <w:proofErr w:type="gramEnd"/>
      <w:r w:rsidRPr="00C5389E">
        <w:t xml:space="preserve"> предложены следующие варианты подключения данных зданий к централизованной системе водоснабжения.</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6126328" cy="4712208"/>
            <wp:effectExtent l="0" t="0" r="0" b="0"/>
            <wp:docPr id="36" name="image39.jpeg" descr="\\SERVER\ServerHDD\Проекты\Кондинский район (вода)\Разработка\6_Леуши\Леуши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jpeg"/>
                    <pic:cNvPicPr/>
                  </pic:nvPicPr>
                  <pic:blipFill>
                    <a:blip r:embed="rId61" cstate="print"/>
                    <a:stretch>
                      <a:fillRect/>
                    </a:stretch>
                  </pic:blipFill>
                  <pic:spPr>
                    <a:xfrm>
                      <a:off x="0" y="0"/>
                      <a:ext cx="6126328" cy="471220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24"/>
        <w:ind w:left="2086"/>
      </w:pPr>
      <w:r w:rsidRPr="00C5389E">
        <w:t>Рисунок 5-1. Схема перспективной застройки с. Леуши</w:t>
      </w:r>
    </w:p>
    <w:p w:rsidR="00333724" w:rsidRPr="00C5389E" w:rsidRDefault="00333724" w:rsidP="00333724">
      <w:pPr>
        <w:pStyle w:val="a5"/>
        <w:rPr>
          <w:sz w:val="28"/>
        </w:rPr>
      </w:pPr>
    </w:p>
    <w:p w:rsidR="00333724" w:rsidRPr="00C5389E" w:rsidRDefault="00333724" w:rsidP="00333724">
      <w:pPr>
        <w:pStyle w:val="a5"/>
        <w:spacing w:before="7"/>
        <w:rPr>
          <w:sz w:val="32"/>
        </w:rPr>
      </w:pPr>
    </w:p>
    <w:p w:rsidR="00333724" w:rsidRPr="00C5389E" w:rsidRDefault="00333724" w:rsidP="00333724">
      <w:pPr>
        <w:pStyle w:val="a5"/>
        <w:spacing w:before="1" w:line="360" w:lineRule="auto"/>
        <w:ind w:left="101" w:right="325" w:firstLine="708"/>
        <w:jc w:val="both"/>
      </w:pPr>
      <w:r w:rsidRPr="00C5389E">
        <w:t>Количество линий водоводов надлежит принимать с учетом категории системы водоснабжения и очередности строительства.</w:t>
      </w:r>
    </w:p>
    <w:p w:rsidR="00333724" w:rsidRPr="00C5389E" w:rsidRDefault="00333724" w:rsidP="00333724">
      <w:pPr>
        <w:pStyle w:val="a5"/>
        <w:spacing w:line="360" w:lineRule="auto"/>
        <w:ind w:left="101" w:right="322" w:firstLine="707"/>
        <w:jc w:val="both"/>
      </w:pPr>
      <w:proofErr w:type="gramStart"/>
      <w:r w:rsidRPr="00C5389E">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 расчетного расхода, на производственные нужды — по аварийному графику.</w:t>
      </w:r>
      <w:proofErr w:type="gramEnd"/>
    </w:p>
    <w:p w:rsidR="00333724" w:rsidRPr="00C5389E" w:rsidRDefault="00333724" w:rsidP="00333724">
      <w:pPr>
        <w:spacing w:line="360" w:lineRule="auto"/>
        <w:jc w:val="both"/>
        <w:sectPr w:rsidR="00333724" w:rsidRPr="00C5389E">
          <w:pgSz w:w="11910" w:h="16840"/>
          <w:pgMar w:top="1120" w:right="240" w:bottom="2340" w:left="1600" w:header="0" w:footer="2158" w:gutter="0"/>
          <w:cols w:space="720"/>
        </w:sectPr>
      </w:pPr>
    </w:p>
    <w:p w:rsidR="00333724" w:rsidRPr="00C5389E" w:rsidRDefault="00333724" w:rsidP="00333724">
      <w:pPr>
        <w:pStyle w:val="a5"/>
        <w:spacing w:before="67" w:line="360" w:lineRule="auto"/>
        <w:ind w:left="101" w:right="324" w:firstLine="707"/>
        <w:jc w:val="both"/>
      </w:pPr>
      <w:r w:rsidRPr="00C5389E">
        <w:lastRenderedPageBreak/>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w:t>
      </w:r>
    </w:p>
    <w:p w:rsidR="00333724" w:rsidRPr="00C5389E" w:rsidRDefault="00333724" w:rsidP="00333724">
      <w:pPr>
        <w:pStyle w:val="a5"/>
        <w:spacing w:line="360" w:lineRule="auto"/>
        <w:ind w:left="101"/>
      </w:pPr>
      <w:r w:rsidRPr="00C5389E">
        <w:t>70 % расчетного среднечасового водопотребления и производственные нужды по аварийному графику.</w:t>
      </w:r>
    </w:p>
    <w:p w:rsidR="00333724" w:rsidRPr="00C5389E" w:rsidRDefault="00333724" w:rsidP="00333724">
      <w:pPr>
        <w:pStyle w:val="a5"/>
        <w:spacing w:before="1" w:line="360" w:lineRule="auto"/>
        <w:ind w:left="101" w:right="327" w:firstLine="707"/>
        <w:jc w:val="both"/>
      </w:pPr>
      <w:r w:rsidRPr="00C5389E">
        <w:t>Водопроводныесетидолжныбытькольцевыми</w:t>
      </w:r>
      <w:proofErr w:type="gramStart"/>
      <w:r w:rsidRPr="00C5389E">
        <w:t>.Т</w:t>
      </w:r>
      <w:proofErr w:type="gramEnd"/>
      <w:r w:rsidRPr="00C5389E">
        <w:t>упиковыелинииводопроводов допускаетсяприменять:</w:t>
      </w:r>
    </w:p>
    <w:p w:rsidR="00333724" w:rsidRPr="00C5389E" w:rsidRDefault="00333724" w:rsidP="00333724">
      <w:pPr>
        <w:pStyle w:val="a5"/>
        <w:spacing w:before="10"/>
        <w:rPr>
          <w:sz w:val="38"/>
        </w:rPr>
      </w:pP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7" w:hanging="360"/>
        <w:contextualSpacing w:val="0"/>
        <w:jc w:val="both"/>
        <w:rPr>
          <w:sz w:val="26"/>
        </w:rPr>
      </w:pPr>
      <w:r w:rsidRPr="00C5389E">
        <w:rPr>
          <w:sz w:val="26"/>
        </w:rPr>
        <w:t>для подачи воды на производственные нужды — при допустимости перерыва в водоснабжении на время ликвидации</w:t>
      </w:r>
      <w:r w:rsidR="006C2662">
        <w:rPr>
          <w:sz w:val="26"/>
        </w:rPr>
        <w:t xml:space="preserve"> </w:t>
      </w:r>
      <w:r w:rsidRPr="00C5389E">
        <w:rPr>
          <w:sz w:val="26"/>
        </w:rPr>
        <w:t>аварии;</w:t>
      </w: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6" w:hanging="360"/>
        <w:contextualSpacing w:val="0"/>
        <w:jc w:val="both"/>
        <w:rPr>
          <w:sz w:val="26"/>
        </w:rPr>
      </w:pPr>
      <w:r w:rsidRPr="00C5389E">
        <w:rPr>
          <w:sz w:val="26"/>
        </w:rPr>
        <w:t>для подачи воды на хозяйственно-питьевые нужды — при диаметре труб не свыше 100мм;</w:t>
      </w:r>
    </w:p>
    <w:p w:rsidR="00333724" w:rsidRPr="00C5389E" w:rsidRDefault="00333724" w:rsidP="00D533C0">
      <w:pPr>
        <w:pStyle w:val="aa"/>
        <w:widowControl w:val="0"/>
        <w:numPr>
          <w:ilvl w:val="0"/>
          <w:numId w:val="3"/>
        </w:numPr>
        <w:tabs>
          <w:tab w:val="left" w:pos="1530"/>
        </w:tabs>
        <w:autoSpaceDE w:val="0"/>
        <w:autoSpaceDN w:val="0"/>
        <w:spacing w:after="0" w:line="240" w:lineRule="auto"/>
        <w:ind w:right="324" w:hanging="360"/>
        <w:contextualSpacing w:val="0"/>
        <w:jc w:val="both"/>
        <w:rPr>
          <w:sz w:val="26"/>
        </w:rPr>
      </w:pPr>
      <w:r w:rsidRPr="00C5389E">
        <w:rPr>
          <w:sz w:val="26"/>
        </w:rPr>
        <w:t>для подачи воды на противопожарные или на хозяйственн</w:t>
      </w:r>
      <w:proofErr w:type="gramStart"/>
      <w:r w:rsidRPr="00C5389E">
        <w:rPr>
          <w:sz w:val="26"/>
        </w:rPr>
        <w:t>о-</w:t>
      </w:r>
      <w:proofErr w:type="gramEnd"/>
      <w:r w:rsidRPr="00C5389E">
        <w:rPr>
          <w:sz w:val="26"/>
        </w:rPr>
        <w:t xml:space="preserve"> противопожарные нужды независимо от расхода воды на</w:t>
      </w:r>
      <w:r w:rsidR="006C2662">
        <w:rPr>
          <w:sz w:val="26"/>
        </w:rPr>
        <w:t xml:space="preserve"> </w:t>
      </w:r>
      <w:r w:rsidRPr="00C5389E">
        <w:rPr>
          <w:sz w:val="26"/>
        </w:rPr>
        <w:t>пожаротушение при длине линий не свыше 200м</w:t>
      </w:r>
    </w:p>
    <w:p w:rsidR="00333724" w:rsidRPr="00C5389E" w:rsidRDefault="00333724" w:rsidP="00333724">
      <w:pPr>
        <w:pStyle w:val="a5"/>
        <w:spacing w:before="7"/>
        <w:rPr>
          <w:sz w:val="38"/>
        </w:rPr>
      </w:pPr>
    </w:p>
    <w:p w:rsidR="00333724" w:rsidRPr="00C5389E" w:rsidRDefault="00333724" w:rsidP="00333724">
      <w:pPr>
        <w:pStyle w:val="a5"/>
        <w:spacing w:before="1" w:line="360" w:lineRule="auto"/>
        <w:ind w:left="101" w:right="328" w:firstLine="707"/>
        <w:jc w:val="both"/>
      </w:pPr>
      <w:r w:rsidRPr="00C5389E">
        <w:t>Кольцевание наружных водопроводных сетей внутренними водопроводными сетями зданий и сооружений не допускается.</w:t>
      </w:r>
    </w:p>
    <w:p w:rsidR="00333724" w:rsidRPr="00C5389E" w:rsidRDefault="00333724" w:rsidP="00333724">
      <w:pPr>
        <w:spacing w:line="360" w:lineRule="auto"/>
        <w:jc w:val="both"/>
        <w:sectPr w:rsidR="00333724" w:rsidRPr="00C5389E">
          <w:pgSz w:w="11910" w:h="16840"/>
          <w:pgMar w:top="1040" w:right="2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6122035" cy="5650992"/>
            <wp:effectExtent l="0" t="0" r="0" b="0"/>
            <wp:docPr id="38" name="image40.jpeg" descr="\\SERVER\ServerHDD\Проекты\Кондинский район (вода)\Разработка\6_Леуши\Листвиничный_Вода_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jpeg"/>
                    <pic:cNvPicPr/>
                  </pic:nvPicPr>
                  <pic:blipFill>
                    <a:blip r:embed="rId62" cstate="print"/>
                    <a:stretch>
                      <a:fillRect/>
                    </a:stretch>
                  </pic:blipFill>
                  <pic:spPr>
                    <a:xfrm>
                      <a:off x="0" y="0"/>
                      <a:ext cx="6122035" cy="5650992"/>
                    </a:xfrm>
                    <a:prstGeom prst="rect">
                      <a:avLst/>
                    </a:prstGeom>
                  </pic:spPr>
                </pic:pic>
              </a:graphicData>
            </a:graphic>
          </wp:inline>
        </w:drawing>
      </w:r>
    </w:p>
    <w:p w:rsidR="00333724" w:rsidRPr="00C5389E" w:rsidRDefault="00333724" w:rsidP="00333724">
      <w:pPr>
        <w:pStyle w:val="a5"/>
        <w:spacing w:before="147"/>
        <w:ind w:left="1632"/>
      </w:pPr>
      <w:r w:rsidRPr="00C5389E">
        <w:t>Рисунок 5-2. Схема перспективной застройки п. Лиственичный</w:t>
      </w:r>
    </w:p>
    <w:p w:rsidR="00333724" w:rsidRPr="00C5389E" w:rsidRDefault="00333724" w:rsidP="00333724">
      <w:pPr>
        <w:pStyle w:val="a5"/>
        <w:rPr>
          <w:sz w:val="28"/>
        </w:rPr>
      </w:pPr>
    </w:p>
    <w:p w:rsidR="00333724" w:rsidRPr="00C5389E" w:rsidRDefault="00333724" w:rsidP="00333724">
      <w:pPr>
        <w:pStyle w:val="a5"/>
        <w:spacing w:before="4"/>
        <w:rPr>
          <w:sz w:val="28"/>
        </w:rPr>
      </w:pPr>
    </w:p>
    <w:p w:rsidR="00333724" w:rsidRPr="00C5389E" w:rsidRDefault="00333724" w:rsidP="00333724">
      <w:pPr>
        <w:pStyle w:val="a5"/>
        <w:tabs>
          <w:tab w:val="left" w:pos="2583"/>
          <w:tab w:val="left" w:pos="3555"/>
          <w:tab w:val="left" w:pos="6562"/>
          <w:tab w:val="left" w:pos="8486"/>
          <w:tab w:val="left" w:pos="8973"/>
        </w:tabs>
        <w:spacing w:before="1" w:line="360" w:lineRule="auto"/>
        <w:ind w:left="101" w:right="325" w:firstLine="772"/>
      </w:pPr>
      <w:r w:rsidRPr="00C5389E">
        <w:t>Соединение</w:t>
      </w:r>
      <w:r w:rsidRPr="00C5389E">
        <w:tab/>
        <w:t>сетей</w:t>
      </w:r>
      <w:r w:rsidRPr="00C5389E">
        <w:tab/>
        <w:t>хозяйственно-питьевых</w:t>
      </w:r>
      <w:r w:rsidRPr="00C5389E">
        <w:tab/>
        <w:t>водопроводов</w:t>
      </w:r>
      <w:r w:rsidRPr="00C5389E">
        <w:tab/>
        <w:t>с</w:t>
      </w:r>
      <w:r w:rsidRPr="00C5389E">
        <w:tab/>
        <w:t>сетями водопроводов, подающих воду не питьевого качества, не</w:t>
      </w:r>
      <w:r w:rsidR="006C2662">
        <w:t xml:space="preserve"> </w:t>
      </w:r>
      <w:r w:rsidRPr="00C5389E">
        <w:t>допускается.</w:t>
      </w:r>
    </w:p>
    <w:p w:rsidR="00333724" w:rsidRPr="00C5389E" w:rsidRDefault="00333724" w:rsidP="00333724">
      <w:pPr>
        <w:pStyle w:val="a5"/>
        <w:spacing w:line="360" w:lineRule="auto"/>
        <w:ind w:left="101" w:firstLine="772"/>
      </w:pPr>
      <w:r w:rsidRPr="00C5389E">
        <w:t>На водоводах и линиях водопроводной сети в необходимых случаях надлежит предусматривать установку:</w:t>
      </w:r>
    </w:p>
    <w:p w:rsidR="00333724" w:rsidRPr="00C5389E" w:rsidRDefault="00333724" w:rsidP="00D533C0">
      <w:pPr>
        <w:pStyle w:val="aa"/>
        <w:widowControl w:val="0"/>
        <w:numPr>
          <w:ilvl w:val="0"/>
          <w:numId w:val="3"/>
        </w:numPr>
        <w:tabs>
          <w:tab w:val="left" w:pos="1594"/>
          <w:tab w:val="left" w:pos="1595"/>
        </w:tabs>
        <w:autoSpaceDE w:val="0"/>
        <w:autoSpaceDN w:val="0"/>
        <w:spacing w:after="0" w:line="317" w:lineRule="exact"/>
        <w:ind w:left="1594" w:hanging="425"/>
        <w:contextualSpacing w:val="0"/>
        <w:rPr>
          <w:sz w:val="26"/>
        </w:rPr>
      </w:pPr>
      <w:r w:rsidRPr="00C5389E">
        <w:rPr>
          <w:sz w:val="26"/>
        </w:rPr>
        <w:t>Поворотных затворов (задвижек) для выделения ремонтных</w:t>
      </w:r>
      <w:r w:rsidR="006C2662">
        <w:rPr>
          <w:sz w:val="26"/>
        </w:rPr>
        <w:t xml:space="preserve"> </w:t>
      </w:r>
      <w:r w:rsidRPr="00C5389E">
        <w:rPr>
          <w:sz w:val="26"/>
        </w:rPr>
        <w:t>участков;</w:t>
      </w:r>
    </w:p>
    <w:p w:rsidR="00333724" w:rsidRPr="00C5389E" w:rsidRDefault="00333724" w:rsidP="00D533C0">
      <w:pPr>
        <w:pStyle w:val="aa"/>
        <w:widowControl w:val="0"/>
        <w:numPr>
          <w:ilvl w:val="0"/>
          <w:numId w:val="3"/>
        </w:numPr>
        <w:tabs>
          <w:tab w:val="left" w:pos="1594"/>
          <w:tab w:val="left" w:pos="1595"/>
        </w:tabs>
        <w:autoSpaceDE w:val="0"/>
        <w:autoSpaceDN w:val="0"/>
        <w:spacing w:before="3" w:after="0" w:line="237" w:lineRule="auto"/>
        <w:ind w:right="325" w:hanging="360"/>
        <w:contextualSpacing w:val="0"/>
        <w:rPr>
          <w:sz w:val="26"/>
        </w:rPr>
      </w:pPr>
      <w:r w:rsidRPr="00C5389E">
        <w:rPr>
          <w:sz w:val="26"/>
        </w:rPr>
        <w:t>Клапанов для впуска и выпуска воздуха при опорожнении и заполнении трубопроводов;</w:t>
      </w:r>
    </w:p>
    <w:p w:rsidR="00333724" w:rsidRPr="00C5389E" w:rsidRDefault="00333724" w:rsidP="00333724">
      <w:pPr>
        <w:spacing w:line="237" w:lineRule="auto"/>
        <w:rPr>
          <w:sz w:val="26"/>
        </w:rPr>
        <w:sectPr w:rsidR="00333724" w:rsidRPr="00C5389E">
          <w:pgSz w:w="11910" w:h="16840"/>
          <w:pgMar w:top="1120" w:right="240" w:bottom="2340" w:left="1600" w:header="0" w:footer="2158" w:gutter="0"/>
          <w:cols w:space="720"/>
        </w:sectPr>
      </w:pPr>
    </w:p>
    <w:p w:rsidR="00333724" w:rsidRPr="00C5389E" w:rsidRDefault="00333724" w:rsidP="00D533C0">
      <w:pPr>
        <w:pStyle w:val="aa"/>
        <w:widowControl w:val="0"/>
        <w:numPr>
          <w:ilvl w:val="0"/>
          <w:numId w:val="3"/>
        </w:numPr>
        <w:tabs>
          <w:tab w:val="left" w:pos="1594"/>
          <w:tab w:val="left" w:pos="1595"/>
        </w:tabs>
        <w:autoSpaceDE w:val="0"/>
        <w:autoSpaceDN w:val="0"/>
        <w:spacing w:before="87" w:after="0" w:line="240" w:lineRule="auto"/>
        <w:ind w:left="1594" w:hanging="425"/>
        <w:contextualSpacing w:val="0"/>
        <w:rPr>
          <w:sz w:val="26"/>
        </w:rPr>
      </w:pPr>
      <w:r w:rsidRPr="00C5389E">
        <w:rPr>
          <w:sz w:val="26"/>
        </w:rPr>
        <w:lastRenderedPageBreak/>
        <w:t>Клапанов для впуска и защемления</w:t>
      </w:r>
      <w:r w:rsidR="006C2662">
        <w:rPr>
          <w:sz w:val="26"/>
        </w:rPr>
        <w:t xml:space="preserve"> </w:t>
      </w:r>
      <w:r w:rsidRPr="00C5389E">
        <w:rPr>
          <w:sz w:val="26"/>
        </w:rPr>
        <w:t>воздуха;</w:t>
      </w:r>
    </w:p>
    <w:p w:rsidR="00333724" w:rsidRPr="00C5389E" w:rsidRDefault="00333724" w:rsidP="00D533C0">
      <w:pPr>
        <w:pStyle w:val="aa"/>
        <w:widowControl w:val="0"/>
        <w:numPr>
          <w:ilvl w:val="0"/>
          <w:numId w:val="3"/>
        </w:numPr>
        <w:tabs>
          <w:tab w:val="left" w:pos="1594"/>
          <w:tab w:val="left" w:pos="1595"/>
        </w:tabs>
        <w:autoSpaceDE w:val="0"/>
        <w:autoSpaceDN w:val="0"/>
        <w:spacing w:before="1" w:after="0" w:line="318" w:lineRule="exact"/>
        <w:ind w:left="1594" w:hanging="425"/>
        <w:contextualSpacing w:val="0"/>
        <w:rPr>
          <w:sz w:val="26"/>
        </w:rPr>
      </w:pPr>
      <w:r w:rsidRPr="00C5389E">
        <w:rPr>
          <w:sz w:val="26"/>
        </w:rPr>
        <w:t>Вантузов для выпуска воздуха в процессе работы</w:t>
      </w:r>
      <w:r w:rsidR="006C2662">
        <w:rPr>
          <w:sz w:val="26"/>
        </w:rPr>
        <w:t xml:space="preserve"> </w:t>
      </w:r>
      <w:r w:rsidRPr="00C5389E">
        <w:rPr>
          <w:sz w:val="26"/>
        </w:rPr>
        <w:t>трубопроводов;</w:t>
      </w:r>
    </w:p>
    <w:p w:rsidR="00333724" w:rsidRPr="00C5389E"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sidRPr="00C5389E">
        <w:rPr>
          <w:sz w:val="26"/>
        </w:rPr>
        <w:t>Выпусков для сброса воды при опорожнении</w:t>
      </w:r>
      <w:r w:rsidR="006C2662">
        <w:rPr>
          <w:sz w:val="26"/>
        </w:rPr>
        <w:t xml:space="preserve"> </w:t>
      </w:r>
      <w:r w:rsidRPr="00C5389E">
        <w:rPr>
          <w:sz w:val="26"/>
        </w:rPr>
        <w:t>трубопроводов;</w:t>
      </w:r>
    </w:p>
    <w:p w:rsidR="00333724"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Pr>
          <w:sz w:val="26"/>
        </w:rPr>
        <w:t>Компенсаторов;</w:t>
      </w:r>
    </w:p>
    <w:p w:rsidR="00333724" w:rsidRDefault="00333724" w:rsidP="00D533C0">
      <w:pPr>
        <w:pStyle w:val="aa"/>
        <w:widowControl w:val="0"/>
        <w:numPr>
          <w:ilvl w:val="0"/>
          <w:numId w:val="3"/>
        </w:numPr>
        <w:tabs>
          <w:tab w:val="left" w:pos="1594"/>
          <w:tab w:val="left" w:pos="1595"/>
        </w:tabs>
        <w:autoSpaceDE w:val="0"/>
        <w:autoSpaceDN w:val="0"/>
        <w:spacing w:after="0" w:line="317" w:lineRule="exact"/>
        <w:ind w:left="1594" w:hanging="425"/>
        <w:contextualSpacing w:val="0"/>
        <w:rPr>
          <w:sz w:val="26"/>
        </w:rPr>
      </w:pPr>
      <w:r>
        <w:rPr>
          <w:sz w:val="26"/>
        </w:rPr>
        <w:t>Монтажных</w:t>
      </w:r>
      <w:r w:rsidR="006C2662">
        <w:rPr>
          <w:sz w:val="26"/>
        </w:rPr>
        <w:t xml:space="preserve"> </w:t>
      </w:r>
      <w:r>
        <w:rPr>
          <w:sz w:val="26"/>
        </w:rPr>
        <w:t>вставок;</w:t>
      </w:r>
    </w:p>
    <w:p w:rsidR="00333724" w:rsidRPr="00C5389E" w:rsidRDefault="00333724" w:rsidP="00D533C0">
      <w:pPr>
        <w:pStyle w:val="aa"/>
        <w:widowControl w:val="0"/>
        <w:numPr>
          <w:ilvl w:val="0"/>
          <w:numId w:val="3"/>
        </w:numPr>
        <w:tabs>
          <w:tab w:val="left" w:pos="1594"/>
          <w:tab w:val="left" w:pos="1595"/>
          <w:tab w:val="left" w:pos="2933"/>
          <w:tab w:val="left" w:pos="4167"/>
          <w:tab w:val="left" w:pos="4791"/>
          <w:tab w:val="left" w:pos="5775"/>
          <w:tab w:val="left" w:pos="6636"/>
          <w:tab w:val="left" w:pos="7867"/>
        </w:tabs>
        <w:autoSpaceDE w:val="0"/>
        <w:autoSpaceDN w:val="0"/>
        <w:spacing w:after="0" w:line="240" w:lineRule="auto"/>
        <w:ind w:right="326" w:hanging="360"/>
        <w:contextualSpacing w:val="0"/>
        <w:rPr>
          <w:sz w:val="26"/>
        </w:rPr>
      </w:pPr>
      <w:r w:rsidRPr="00C5389E">
        <w:rPr>
          <w:sz w:val="26"/>
        </w:rPr>
        <w:t>Обратных</w:t>
      </w:r>
      <w:r w:rsidRPr="00C5389E">
        <w:rPr>
          <w:sz w:val="26"/>
        </w:rPr>
        <w:tab/>
        <w:t>клапанов</w:t>
      </w:r>
      <w:r w:rsidRPr="00C5389E">
        <w:rPr>
          <w:sz w:val="26"/>
        </w:rPr>
        <w:tab/>
        <w:t>или</w:t>
      </w:r>
      <w:r w:rsidRPr="00C5389E">
        <w:rPr>
          <w:sz w:val="26"/>
        </w:rPr>
        <w:tab/>
        <w:t>других</w:t>
      </w:r>
      <w:r w:rsidRPr="00C5389E">
        <w:rPr>
          <w:sz w:val="26"/>
        </w:rPr>
        <w:tab/>
        <w:t>типов</w:t>
      </w:r>
      <w:r w:rsidRPr="00C5389E">
        <w:rPr>
          <w:sz w:val="26"/>
        </w:rPr>
        <w:tab/>
        <w:t>клапанов</w:t>
      </w:r>
      <w:r w:rsidRPr="00C5389E">
        <w:rPr>
          <w:sz w:val="26"/>
        </w:rPr>
        <w:tab/>
        <w:t>автоматического действия для выключения ремонтных</w:t>
      </w:r>
      <w:r w:rsidR="006C2662">
        <w:rPr>
          <w:sz w:val="26"/>
        </w:rPr>
        <w:t xml:space="preserve"> </w:t>
      </w:r>
      <w:r w:rsidRPr="00C5389E">
        <w:rPr>
          <w:sz w:val="26"/>
        </w:rPr>
        <w:t>участков;</w:t>
      </w:r>
    </w:p>
    <w:p w:rsidR="00333724" w:rsidRDefault="00333724" w:rsidP="00D533C0">
      <w:pPr>
        <w:pStyle w:val="aa"/>
        <w:widowControl w:val="0"/>
        <w:numPr>
          <w:ilvl w:val="0"/>
          <w:numId w:val="3"/>
        </w:numPr>
        <w:tabs>
          <w:tab w:val="left" w:pos="1594"/>
          <w:tab w:val="left" w:pos="1595"/>
        </w:tabs>
        <w:autoSpaceDE w:val="0"/>
        <w:autoSpaceDN w:val="0"/>
        <w:spacing w:after="0" w:line="318" w:lineRule="exact"/>
        <w:ind w:left="1594" w:hanging="425"/>
        <w:contextualSpacing w:val="0"/>
        <w:rPr>
          <w:sz w:val="26"/>
        </w:rPr>
      </w:pPr>
      <w:r>
        <w:rPr>
          <w:sz w:val="26"/>
        </w:rPr>
        <w:t>Регуляторов</w:t>
      </w:r>
      <w:r w:rsidR="006C2662">
        <w:rPr>
          <w:sz w:val="26"/>
        </w:rPr>
        <w:t xml:space="preserve"> </w:t>
      </w:r>
      <w:r>
        <w:rPr>
          <w:sz w:val="26"/>
        </w:rPr>
        <w:t>давления;</w:t>
      </w:r>
    </w:p>
    <w:p w:rsidR="00333724" w:rsidRDefault="00333724" w:rsidP="00333724">
      <w:pPr>
        <w:pStyle w:val="a5"/>
        <w:spacing w:before="1"/>
        <w:rPr>
          <w:sz w:val="31"/>
        </w:rPr>
      </w:pPr>
    </w:p>
    <w:p w:rsidR="00333724" w:rsidRPr="00C5389E" w:rsidRDefault="00333724" w:rsidP="00333724">
      <w:pPr>
        <w:pStyle w:val="a5"/>
        <w:spacing w:line="360" w:lineRule="auto"/>
        <w:ind w:left="101" w:right="326" w:firstLine="772"/>
        <w:jc w:val="both"/>
      </w:pPr>
      <w:r w:rsidRPr="00C5389E">
        <w:t>Аппаратов для предупреждения повышения давления при гидравлических ударах или при неисправности регуляторов давления.</w:t>
      </w:r>
    </w:p>
    <w:p w:rsidR="00333724" w:rsidRPr="00C5389E" w:rsidRDefault="00333724" w:rsidP="00333724">
      <w:pPr>
        <w:pStyle w:val="a5"/>
        <w:spacing w:before="1" w:line="360" w:lineRule="auto"/>
        <w:ind w:left="101" w:right="322" w:firstLine="708"/>
        <w:jc w:val="both"/>
      </w:pPr>
      <w:r w:rsidRPr="00C5389E">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333724" w:rsidRPr="00C5389E" w:rsidRDefault="00333724" w:rsidP="00333724">
      <w:pPr>
        <w:pStyle w:val="a5"/>
        <w:spacing w:line="360" w:lineRule="auto"/>
        <w:ind w:left="101" w:right="322" w:firstLine="707"/>
        <w:jc w:val="both"/>
      </w:pPr>
      <w:r w:rsidRPr="00C5389E">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w:t>
      </w:r>
      <w:proofErr w:type="gramStart"/>
      <w:r w:rsidRPr="00C5389E">
        <w:t>0</w:t>
      </w:r>
      <w:proofErr w:type="gramEnd"/>
      <w:r w:rsidRPr="00C5389E">
        <w:t>,0005.</w:t>
      </w:r>
    </w:p>
    <w:p w:rsidR="00333724" w:rsidRPr="00C5389E" w:rsidRDefault="00333724" w:rsidP="00333724">
      <w:pPr>
        <w:pStyle w:val="a5"/>
        <w:spacing w:line="360" w:lineRule="auto"/>
        <w:ind w:left="101" w:right="321" w:firstLine="707"/>
        <w:jc w:val="both"/>
      </w:pPr>
      <w:r w:rsidRPr="00C5389E">
        <w:t>С учетом данных рекомендаций по прокладке перспективных трубопроводов были предложены варианты, представленные на рисунках 5-14 и 5-15. Данные варианты являются рекомендуемыми и не утверждены органами местного самоуправления.</w:t>
      </w:r>
    </w:p>
    <w:p w:rsidR="00333724" w:rsidRPr="00C5389E" w:rsidRDefault="00333724" w:rsidP="00333724">
      <w:pPr>
        <w:spacing w:line="360" w:lineRule="auto"/>
        <w:jc w:val="both"/>
        <w:sectPr w:rsidR="00333724" w:rsidRPr="00C5389E">
          <w:pgSz w:w="11910" w:h="16840"/>
          <w:pgMar w:top="1020" w:right="240" w:bottom="2340" w:left="1600" w:header="0" w:footer="2158" w:gutter="0"/>
          <w:cols w:space="720"/>
        </w:sectPr>
      </w:pPr>
    </w:p>
    <w:p w:rsidR="00333724" w:rsidRPr="00C5389E" w:rsidRDefault="00333724" w:rsidP="00D533C0">
      <w:pPr>
        <w:pStyle w:val="1"/>
        <w:keepNext w:val="0"/>
        <w:widowControl w:val="0"/>
        <w:numPr>
          <w:ilvl w:val="1"/>
          <w:numId w:val="12"/>
        </w:numPr>
        <w:tabs>
          <w:tab w:val="left" w:pos="2226"/>
        </w:tabs>
        <w:autoSpaceDE w:val="0"/>
        <w:autoSpaceDN w:val="0"/>
        <w:spacing w:before="74"/>
        <w:ind w:right="1033" w:hanging="362"/>
        <w:jc w:val="both"/>
      </w:pPr>
      <w:bookmarkStart w:id="92" w:name="5.7._Рекомендации_о_месте_размещения_нас"/>
      <w:bookmarkStart w:id="93" w:name="_bookmark44"/>
      <w:bookmarkEnd w:id="92"/>
      <w:bookmarkEnd w:id="93"/>
      <w:r w:rsidRPr="00C5389E">
        <w:lastRenderedPageBreak/>
        <w:t>Рекомендации о месте размещения насосных станций, резервуаров, водонапорных</w:t>
      </w:r>
      <w:r w:rsidR="006C2662">
        <w:t xml:space="preserve"> </w:t>
      </w:r>
      <w:r w:rsidRPr="00C5389E">
        <w:t>башен.</w:t>
      </w:r>
    </w:p>
    <w:p w:rsidR="00333724" w:rsidRPr="00C5389E" w:rsidRDefault="00333724" w:rsidP="00333724">
      <w:pPr>
        <w:pStyle w:val="a5"/>
        <w:spacing w:before="10"/>
        <w:rPr>
          <w:b w:val="0"/>
          <w:sz w:val="30"/>
        </w:rPr>
      </w:pPr>
    </w:p>
    <w:p w:rsidR="00333724" w:rsidRDefault="00333724" w:rsidP="00333724">
      <w:pPr>
        <w:pStyle w:val="a5"/>
        <w:spacing w:line="300" w:lineRule="auto"/>
        <w:ind w:left="101" w:right="608" w:firstLine="707"/>
        <w:jc w:val="both"/>
      </w:pPr>
      <w:r w:rsidRPr="00C5389E">
        <w:t xml:space="preserve">Рекомендации о месте размещения объектов системы водоснабжения были определены Генеральным планом муниципального образования. </w:t>
      </w:r>
      <w:r>
        <w:t>Подробнее расположение объектов представлено на рисунках 5-3 и 5-4 существующей схемы.</w:t>
      </w:r>
    </w:p>
    <w:p w:rsidR="00333724" w:rsidRDefault="00333724" w:rsidP="00333724">
      <w:pPr>
        <w:pStyle w:val="a5"/>
        <w:spacing w:before="2"/>
        <w:rPr>
          <w:sz w:val="35"/>
        </w:rPr>
      </w:pPr>
    </w:p>
    <w:p w:rsidR="00333724" w:rsidRPr="00C5389E" w:rsidRDefault="00333724" w:rsidP="00D533C0">
      <w:pPr>
        <w:pStyle w:val="1"/>
        <w:keepNext w:val="0"/>
        <w:widowControl w:val="0"/>
        <w:numPr>
          <w:ilvl w:val="1"/>
          <w:numId w:val="12"/>
        </w:numPr>
        <w:tabs>
          <w:tab w:val="left" w:pos="2226"/>
        </w:tabs>
        <w:autoSpaceDE w:val="0"/>
        <w:autoSpaceDN w:val="0"/>
        <w:ind w:right="1031" w:hanging="362"/>
        <w:jc w:val="both"/>
      </w:pPr>
      <w:bookmarkStart w:id="94" w:name="5.8._Границы_планируемых_зон_размещения_"/>
      <w:bookmarkStart w:id="95" w:name="_bookmark45"/>
      <w:bookmarkEnd w:id="94"/>
      <w:bookmarkEnd w:id="95"/>
      <w:r w:rsidRPr="00C5389E">
        <w:t>Границы планируемых зон размещения объектов централизованных систем горячего водоснабжения, холодного</w:t>
      </w:r>
      <w:r w:rsidR="006C2662">
        <w:t xml:space="preserve"> </w:t>
      </w:r>
      <w:r w:rsidRPr="00C5389E">
        <w:t>водоснабжения.</w:t>
      </w:r>
    </w:p>
    <w:p w:rsidR="00333724" w:rsidRPr="00C5389E" w:rsidRDefault="00333724" w:rsidP="00333724">
      <w:pPr>
        <w:pStyle w:val="a5"/>
        <w:spacing w:before="8"/>
        <w:rPr>
          <w:b w:val="0"/>
          <w:sz w:val="30"/>
        </w:rPr>
      </w:pPr>
    </w:p>
    <w:p w:rsidR="00333724" w:rsidRPr="00C5389E" w:rsidRDefault="00333724" w:rsidP="00333724">
      <w:pPr>
        <w:pStyle w:val="a5"/>
        <w:spacing w:before="1" w:line="300" w:lineRule="auto"/>
        <w:ind w:left="101" w:right="606" w:firstLine="707"/>
        <w:jc w:val="both"/>
      </w:pPr>
      <w:r w:rsidRPr="00C5389E">
        <w:t xml:space="preserve">В перспективе до 2028 года планируется расширение зон централизованного водоснабжения </w:t>
      </w:r>
      <w:proofErr w:type="gramStart"/>
      <w:r w:rsidRPr="00C5389E">
        <w:t>в</w:t>
      </w:r>
      <w:proofErr w:type="gramEnd"/>
      <w:r w:rsidRPr="00C5389E">
        <w:t xml:space="preserve"> с. Леуши и в п. Лиственичный. В разделе 5.9 текущей схемы представлены изображения расположения перспективных объектов</w:t>
      </w:r>
      <w:r w:rsidR="006C2662">
        <w:t xml:space="preserve"> </w:t>
      </w:r>
      <w:r w:rsidRPr="00C5389E">
        <w:t>водоснабжения.</w:t>
      </w:r>
    </w:p>
    <w:p w:rsidR="00333724" w:rsidRPr="00C5389E" w:rsidRDefault="00333724" w:rsidP="00333724">
      <w:pPr>
        <w:pStyle w:val="a5"/>
        <w:spacing w:before="4"/>
        <w:rPr>
          <w:sz w:val="35"/>
        </w:rPr>
      </w:pPr>
    </w:p>
    <w:p w:rsidR="00333724" w:rsidRPr="00C5389E" w:rsidRDefault="00333724" w:rsidP="00D533C0">
      <w:pPr>
        <w:pStyle w:val="1"/>
        <w:keepNext w:val="0"/>
        <w:widowControl w:val="0"/>
        <w:numPr>
          <w:ilvl w:val="1"/>
          <w:numId w:val="12"/>
        </w:numPr>
        <w:tabs>
          <w:tab w:val="left" w:pos="2226"/>
        </w:tabs>
        <w:autoSpaceDE w:val="0"/>
        <w:autoSpaceDN w:val="0"/>
        <w:ind w:right="1032" w:hanging="362"/>
        <w:jc w:val="both"/>
      </w:pPr>
      <w:bookmarkStart w:id="96" w:name="5.9._Карты_(схемы)_существующего_и_плани"/>
      <w:bookmarkStart w:id="97" w:name="_bookmark46"/>
      <w:bookmarkEnd w:id="96"/>
      <w:bookmarkEnd w:id="97"/>
      <w:r w:rsidRPr="00C5389E">
        <w:t>Карты (схемы) существующего и планируемого размещения объектов централизованных систем холодного водоснабжения приведены в</w:t>
      </w:r>
      <w:r w:rsidR="006C2662">
        <w:t xml:space="preserve"> </w:t>
      </w:r>
      <w:r w:rsidRPr="00C5389E">
        <w:t>приложении.</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2" w:right="607" w:firstLine="707"/>
        <w:jc w:val="both"/>
      </w:pPr>
      <w:r w:rsidRPr="00C5389E">
        <w:t>Ниже красным цветом выделены территории муниципального образования, планируемые к подключению к централизованным системам водоснабжения.</w:t>
      </w:r>
    </w:p>
    <w:p w:rsidR="00333724" w:rsidRPr="00C5389E" w:rsidRDefault="00333724" w:rsidP="00333724">
      <w:pPr>
        <w:spacing w:line="360" w:lineRule="auto"/>
        <w:jc w:val="both"/>
        <w:sectPr w:rsidR="00333724" w:rsidRPr="00C5389E">
          <w:footerReference w:type="default" r:id="rId63"/>
          <w:pgSz w:w="11910" w:h="16840"/>
          <w:pgMar w:top="1400" w:right="240" w:bottom="2460" w:left="1600" w:header="0" w:footer="2262" w:gutter="0"/>
          <w:pgNumType w:start="86"/>
          <w:cols w:space="720"/>
        </w:sectPr>
      </w:pPr>
    </w:p>
    <w:p w:rsidR="00333724" w:rsidRDefault="00333724" w:rsidP="00333724">
      <w:pPr>
        <w:pStyle w:val="a5"/>
        <w:ind w:left="101"/>
        <w:rPr>
          <w:sz w:val="20"/>
        </w:rPr>
      </w:pPr>
      <w:r>
        <w:rPr>
          <w:noProof/>
          <w:sz w:val="20"/>
        </w:rPr>
        <w:lastRenderedPageBreak/>
        <w:drawing>
          <wp:inline distT="0" distB="0" distL="0" distR="0">
            <wp:extent cx="6124573" cy="4901184"/>
            <wp:effectExtent l="0" t="0" r="0" b="0"/>
            <wp:docPr id="40" name="image42.jpeg" descr="\\SERVER\ServerHDD\Проекты\Кондинский район (вода)\Разработка\6_Леуши\Леуши_пят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jpeg"/>
                    <pic:cNvPicPr/>
                  </pic:nvPicPr>
                  <pic:blipFill>
                    <a:blip r:embed="rId64" cstate="print"/>
                    <a:stretch>
                      <a:fillRect/>
                    </a:stretch>
                  </pic:blipFill>
                  <pic:spPr>
                    <a:xfrm>
                      <a:off x="0" y="0"/>
                      <a:ext cx="6124573" cy="4901184"/>
                    </a:xfrm>
                    <a:prstGeom prst="rect">
                      <a:avLst/>
                    </a:prstGeom>
                  </pic:spPr>
                </pic:pic>
              </a:graphicData>
            </a:graphic>
          </wp:inline>
        </w:drawing>
      </w:r>
    </w:p>
    <w:p w:rsidR="00333724" w:rsidRPr="00C5389E" w:rsidRDefault="00333724" w:rsidP="00333724">
      <w:pPr>
        <w:pStyle w:val="a5"/>
        <w:spacing w:before="128"/>
        <w:ind w:left="1311" w:right="871" w:hanging="317"/>
      </w:pPr>
      <w:r w:rsidRPr="00C5389E">
        <w:t>Рисунок 5-3. Зоны перспективной застройки в п. Леуши, планируемые к подключению до 2028 года к централизованным сетям водоснабжения</w:t>
      </w:r>
    </w:p>
    <w:p w:rsidR="00333724" w:rsidRPr="00C5389E" w:rsidRDefault="00333724" w:rsidP="00333724">
      <w:pPr>
        <w:sectPr w:rsidR="00333724" w:rsidRPr="00C5389E">
          <w:pgSz w:w="11910" w:h="16840"/>
          <w:pgMar w:top="1120" w:right="240" w:bottom="2460" w:left="1600" w:header="0" w:footer="2262" w:gutter="0"/>
          <w:cols w:space="720"/>
        </w:sectPr>
      </w:pPr>
    </w:p>
    <w:p w:rsidR="00333724" w:rsidRDefault="00333724" w:rsidP="00333724">
      <w:pPr>
        <w:pStyle w:val="a5"/>
        <w:ind w:left="101"/>
        <w:rPr>
          <w:sz w:val="20"/>
        </w:rPr>
      </w:pPr>
      <w:r>
        <w:rPr>
          <w:noProof/>
          <w:sz w:val="20"/>
        </w:rPr>
        <w:lastRenderedPageBreak/>
        <w:drawing>
          <wp:inline distT="0" distB="0" distL="0" distR="0">
            <wp:extent cx="6003998" cy="5544693"/>
            <wp:effectExtent l="0" t="0" r="0" b="0"/>
            <wp:docPr id="42" name="image43.jpeg" descr="\\SERVER\ServerHDD\Проекты\Кондинский район (вода)\Разработка\6_Леуши\Листвиничный_Пят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3.jpeg"/>
                    <pic:cNvPicPr/>
                  </pic:nvPicPr>
                  <pic:blipFill>
                    <a:blip r:embed="rId65" cstate="print"/>
                    <a:stretch>
                      <a:fillRect/>
                    </a:stretch>
                  </pic:blipFill>
                  <pic:spPr>
                    <a:xfrm>
                      <a:off x="0" y="0"/>
                      <a:ext cx="6003998" cy="5544693"/>
                    </a:xfrm>
                    <a:prstGeom prst="rect">
                      <a:avLst/>
                    </a:prstGeom>
                  </pic:spPr>
                </pic:pic>
              </a:graphicData>
            </a:graphic>
          </wp:inline>
        </w:drawing>
      </w:r>
    </w:p>
    <w:p w:rsidR="00333724" w:rsidRPr="00C5389E" w:rsidRDefault="00333724" w:rsidP="00333724">
      <w:pPr>
        <w:pStyle w:val="a5"/>
        <w:spacing w:before="120"/>
        <w:ind w:left="1323" w:right="886" w:firstLine="102"/>
      </w:pPr>
      <w:r w:rsidRPr="00C5389E">
        <w:t>Рисунок 5-4. Зоны перспективной застройки в п. Лиственичный, планируемые к подключению до 2028 года к централизованным сетям</w:t>
      </w:r>
    </w:p>
    <w:p w:rsidR="00333724" w:rsidRDefault="00333724" w:rsidP="00333724">
      <w:pPr>
        <w:pStyle w:val="a5"/>
        <w:spacing w:line="298" w:lineRule="exact"/>
        <w:ind w:left="4368" w:right="3950"/>
      </w:pPr>
      <w:r>
        <w:t>водоснабжения</w:t>
      </w:r>
    </w:p>
    <w:p w:rsidR="00333724" w:rsidRDefault="00333724" w:rsidP="00333724">
      <w:pPr>
        <w:spacing w:line="298" w:lineRule="exact"/>
        <w:jc w:val="center"/>
        <w:sectPr w:rsidR="00333724">
          <w:pgSz w:w="11910" w:h="16840"/>
          <w:pgMar w:top="1120" w:right="240" w:bottom="2460" w:left="1600" w:header="0" w:footer="2262" w:gutter="0"/>
          <w:cols w:space="720"/>
        </w:sectPr>
      </w:pPr>
    </w:p>
    <w:p w:rsidR="00333724" w:rsidRDefault="00333724" w:rsidP="00333724">
      <w:pPr>
        <w:pStyle w:val="a5"/>
        <w:ind w:left="101"/>
        <w:rPr>
          <w:sz w:val="20"/>
        </w:rPr>
      </w:pPr>
      <w:r>
        <w:rPr>
          <w:noProof/>
          <w:sz w:val="20"/>
        </w:rPr>
        <w:lastRenderedPageBreak/>
        <w:drawing>
          <wp:inline distT="0" distB="0" distL="0" distR="0">
            <wp:extent cx="5926181" cy="7546848"/>
            <wp:effectExtent l="0" t="0" r="0" b="0"/>
            <wp:docPr id="44" name="image44.jpeg" descr="C:\Users\user_iets1\Desktop\ЛЕУШИ НУЖНЫЕ ДОКИ\Картинки\Дальни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jpeg"/>
                    <pic:cNvPicPr/>
                  </pic:nvPicPr>
                  <pic:blipFill>
                    <a:blip r:embed="rId66" cstate="print"/>
                    <a:stretch>
                      <a:fillRect/>
                    </a:stretch>
                  </pic:blipFill>
                  <pic:spPr>
                    <a:xfrm>
                      <a:off x="0" y="0"/>
                      <a:ext cx="5926181" cy="7546848"/>
                    </a:xfrm>
                    <a:prstGeom prst="rect">
                      <a:avLst/>
                    </a:prstGeom>
                  </pic:spPr>
                </pic:pic>
              </a:graphicData>
            </a:graphic>
          </wp:inline>
        </w:drawing>
      </w:r>
    </w:p>
    <w:p w:rsidR="00333724" w:rsidRDefault="00333724" w:rsidP="00333724">
      <w:pPr>
        <w:pStyle w:val="a5"/>
        <w:rPr>
          <w:sz w:val="20"/>
        </w:rPr>
      </w:pPr>
    </w:p>
    <w:p w:rsidR="00333724" w:rsidRPr="00C5389E" w:rsidRDefault="00333724" w:rsidP="00333724">
      <w:pPr>
        <w:pStyle w:val="a5"/>
        <w:spacing w:before="227"/>
        <w:ind w:left="2067"/>
      </w:pPr>
      <w:r w:rsidRPr="00C5389E">
        <w:t xml:space="preserve">Рисунок 5-5. Схема сетей водоснабжения п. </w:t>
      </w:r>
      <w:proofErr w:type="gramStart"/>
      <w:r w:rsidRPr="00C5389E">
        <w:t>Дальний</w:t>
      </w:r>
      <w:proofErr w:type="gramEnd"/>
    </w:p>
    <w:p w:rsidR="00333724" w:rsidRPr="00C5389E" w:rsidRDefault="00333724" w:rsidP="00333724">
      <w:pPr>
        <w:sectPr w:rsidR="00333724" w:rsidRPr="00C5389E">
          <w:pgSz w:w="11910" w:h="16840"/>
          <w:pgMar w:top="1120" w:right="240" w:bottom="2460" w:left="1600" w:header="0" w:footer="2262"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8"/>
        <w:rPr>
          <w:sz w:val="11"/>
        </w:rPr>
      </w:pPr>
    </w:p>
    <w:p w:rsidR="00333724" w:rsidRDefault="00333724" w:rsidP="00333724">
      <w:pPr>
        <w:pStyle w:val="a5"/>
        <w:ind w:left="100"/>
        <w:rPr>
          <w:sz w:val="20"/>
        </w:rPr>
      </w:pPr>
      <w:r>
        <w:rPr>
          <w:noProof/>
          <w:sz w:val="20"/>
        </w:rPr>
        <w:drawing>
          <wp:inline distT="0" distB="0" distL="0" distR="0">
            <wp:extent cx="7561938" cy="3868292"/>
            <wp:effectExtent l="0" t="0" r="0" b="0"/>
            <wp:docPr id="46" name="image45.jpeg" descr="C:\Users\user_iets1\Desktop\ЛЕУШИ НУЖНЫЕ ДОКИ\Картинки\Ягод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jpeg"/>
                    <pic:cNvPicPr/>
                  </pic:nvPicPr>
                  <pic:blipFill>
                    <a:blip r:embed="rId67" cstate="print"/>
                    <a:stretch>
                      <a:fillRect/>
                    </a:stretch>
                  </pic:blipFill>
                  <pic:spPr>
                    <a:xfrm>
                      <a:off x="0" y="0"/>
                      <a:ext cx="7561938" cy="3868292"/>
                    </a:xfrm>
                    <a:prstGeom prst="rect">
                      <a:avLst/>
                    </a:prstGeom>
                  </pic:spPr>
                </pic:pic>
              </a:graphicData>
            </a:graphic>
          </wp:inline>
        </w:drawing>
      </w:r>
    </w:p>
    <w:p w:rsidR="00333724" w:rsidRDefault="00333724" w:rsidP="00333724">
      <w:pPr>
        <w:pStyle w:val="a5"/>
        <w:spacing w:before="2"/>
        <w:rPr>
          <w:sz w:val="20"/>
        </w:rPr>
      </w:pPr>
    </w:p>
    <w:p w:rsidR="00333724" w:rsidRPr="00C5389E" w:rsidRDefault="00333724" w:rsidP="00333724">
      <w:pPr>
        <w:pStyle w:val="a5"/>
        <w:spacing w:before="88"/>
        <w:ind w:left="3172"/>
      </w:pPr>
      <w:bookmarkStart w:id="98" w:name="_bookmark47"/>
      <w:bookmarkEnd w:id="98"/>
      <w:r w:rsidRPr="00C5389E">
        <w:t xml:space="preserve">Рисунок 5-6. Схема сетей водоснабжения п. </w:t>
      </w:r>
      <w:proofErr w:type="gramStart"/>
      <w:r w:rsidRPr="00C5389E">
        <w:t>Ягодный</w:t>
      </w:r>
      <w:proofErr w:type="gramEnd"/>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5"/>
        <w:rPr>
          <w:sz w:val="19"/>
        </w:rPr>
      </w:pPr>
    </w:p>
    <w:p w:rsidR="00333724" w:rsidRDefault="00333724" w:rsidP="00333724">
      <w:pPr>
        <w:pStyle w:val="a5"/>
        <w:spacing w:before="89"/>
        <w:ind w:right="110"/>
        <w:jc w:val="right"/>
      </w:pPr>
      <w:r>
        <w:rPr>
          <w:w w:val="95"/>
        </w:rPr>
        <w:t>90</w:t>
      </w:r>
    </w:p>
    <w:p w:rsidR="00333724" w:rsidRDefault="00333724" w:rsidP="00333724">
      <w:pPr>
        <w:jc w:val="right"/>
        <w:sectPr w:rsidR="00333724">
          <w:footerReference w:type="default" r:id="rId68"/>
          <w:pgSz w:w="16840" w:h="11910" w:orient="landscape"/>
          <w:pgMar w:top="1100" w:right="1020" w:bottom="280" w:left="2220" w:header="0" w:footer="0" w:gutter="0"/>
          <w:cols w:space="720"/>
        </w:sectPr>
      </w:pPr>
    </w:p>
    <w:p w:rsidR="00333724" w:rsidRPr="00C5389E" w:rsidRDefault="000A1E93" w:rsidP="00D533C0">
      <w:pPr>
        <w:pStyle w:val="1"/>
        <w:keepNext w:val="0"/>
        <w:widowControl w:val="0"/>
        <w:numPr>
          <w:ilvl w:val="0"/>
          <w:numId w:val="13"/>
        </w:numPr>
        <w:tabs>
          <w:tab w:val="left" w:pos="1033"/>
        </w:tabs>
        <w:autoSpaceDE w:val="0"/>
        <w:autoSpaceDN w:val="0"/>
        <w:spacing w:before="74"/>
        <w:ind w:left="1032" w:right="784" w:hanging="365"/>
        <w:jc w:val="both"/>
      </w:pPr>
      <w:r w:rsidRPr="000A1E93">
        <w:rPr>
          <w:lang w:val="en-US" w:eastAsia="en-US"/>
        </w:rPr>
        <w:lastRenderedPageBreak/>
        <w:pict>
          <v:group id="_x0000_s1101" style="position:absolute;left:0;text-align:left;margin-left:90.35pt;margin-top:714.85pt;width:476.65pt;height:77.9pt;z-index:251681792;mso-position-horizontal-relative:page;mso-position-vertical-relative:page" coordorigin="1807,14297" coordsize="9533,1558">
            <v:shape id="_x0000_s1102" type="#_x0000_t75" style="position:absolute;left:1807;top:14296;width:9533;height:1558">
              <v:imagedata r:id="rId69" o:title=""/>
            </v:shape>
            <v:shape id="_x0000_s1103"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v:shape id="_x0000_s1104" type="#_x0000_t202" style="position:absolute;left:5824;top:15081;width:260;height:266" filled="f" stroked="f">
              <v:textbox inset="0,0,0,0">
                <w:txbxContent>
                  <w:p w:rsidR="008C4994" w:rsidRDefault="008C4994" w:rsidP="00333724">
                    <w:pPr>
                      <w:spacing w:line="266" w:lineRule="exact"/>
                      <w:rPr>
                        <w:b/>
                        <w:sz w:val="24"/>
                      </w:rPr>
                    </w:pPr>
                    <w:r>
                      <w:rPr>
                        <w:b/>
                        <w:sz w:val="24"/>
                      </w:rPr>
                      <w:t>91</w:t>
                    </w:r>
                  </w:p>
                </w:txbxContent>
              </v:textbox>
            </v:shape>
            <w10:wrap anchorx="page" anchory="page"/>
          </v:group>
        </w:pict>
      </w:r>
      <w:bookmarkStart w:id="99" w:name="6._Экологические_аспекты_мероприятий_по_"/>
      <w:bookmarkStart w:id="100" w:name="_bookmark48"/>
      <w:bookmarkEnd w:id="99"/>
      <w:bookmarkEnd w:id="100"/>
      <w:r w:rsidR="00333724" w:rsidRPr="00C5389E">
        <w:t>Экологические аспекты мероприятий по строительству и реконструкции объектов централизованной системы водоснабжения.</w:t>
      </w:r>
    </w:p>
    <w:p w:rsidR="00333724" w:rsidRPr="00C5389E" w:rsidRDefault="00333724" w:rsidP="00333724">
      <w:pPr>
        <w:pStyle w:val="a5"/>
        <w:spacing w:before="4"/>
        <w:rPr>
          <w:b w:val="0"/>
          <w:sz w:val="31"/>
        </w:rPr>
      </w:pPr>
    </w:p>
    <w:p w:rsidR="00333724" w:rsidRPr="00C5389E" w:rsidRDefault="00333724" w:rsidP="00D533C0">
      <w:pPr>
        <w:pStyle w:val="aa"/>
        <w:widowControl w:val="0"/>
        <w:numPr>
          <w:ilvl w:val="1"/>
          <w:numId w:val="11"/>
        </w:numPr>
        <w:tabs>
          <w:tab w:val="left" w:pos="2226"/>
          <w:tab w:val="left" w:pos="4582"/>
          <w:tab w:val="left" w:pos="5441"/>
          <w:tab w:val="left" w:pos="7956"/>
        </w:tabs>
        <w:autoSpaceDE w:val="0"/>
        <w:autoSpaceDN w:val="0"/>
        <w:spacing w:after="0" w:line="240" w:lineRule="auto"/>
        <w:ind w:right="531" w:hanging="362"/>
        <w:contextualSpacing w:val="0"/>
        <w:jc w:val="both"/>
        <w:rPr>
          <w:b/>
          <w:sz w:val="26"/>
        </w:rPr>
      </w:pPr>
      <w:bookmarkStart w:id="101" w:name="6.1._Сведения_о_мерах_по_предотвращению_"/>
      <w:bookmarkStart w:id="102" w:name="_bookmark49"/>
      <w:bookmarkEnd w:id="101"/>
      <w:bookmarkEnd w:id="102"/>
      <w:r w:rsidRPr="00C5389E">
        <w:rPr>
          <w:b/>
          <w:sz w:val="26"/>
        </w:rPr>
        <w:t>Сведения о мерах по предотвращению вредного воздействия на водный бассейн предлагаемых к новому строительству</w:t>
      </w:r>
      <w:r w:rsidRPr="00C5389E">
        <w:rPr>
          <w:b/>
          <w:sz w:val="26"/>
        </w:rPr>
        <w:tab/>
        <w:t>и</w:t>
      </w:r>
      <w:r w:rsidRPr="00C5389E">
        <w:rPr>
          <w:b/>
          <w:sz w:val="26"/>
        </w:rPr>
        <w:tab/>
        <w:t>реконструкции</w:t>
      </w:r>
      <w:r w:rsidRPr="00C5389E">
        <w:rPr>
          <w:b/>
          <w:sz w:val="26"/>
        </w:rPr>
        <w:tab/>
        <w:t>объектов централизованной системы водоснабжения при сбросе (утилизации) промывных</w:t>
      </w:r>
      <w:r w:rsidR="006C2662">
        <w:rPr>
          <w:b/>
          <w:sz w:val="26"/>
        </w:rPr>
        <w:t xml:space="preserve"> </w:t>
      </w:r>
      <w:r w:rsidRPr="00C5389E">
        <w:rPr>
          <w:b/>
          <w:sz w:val="26"/>
        </w:rPr>
        <w:t>вод.</w:t>
      </w:r>
    </w:p>
    <w:p w:rsidR="00333724" w:rsidRPr="00C5389E" w:rsidRDefault="00333724" w:rsidP="00333724">
      <w:pPr>
        <w:pStyle w:val="a5"/>
        <w:spacing w:before="7"/>
        <w:rPr>
          <w:b w:val="0"/>
          <w:sz w:val="30"/>
        </w:rPr>
      </w:pPr>
    </w:p>
    <w:p w:rsidR="00333724" w:rsidRDefault="00333724" w:rsidP="00333724">
      <w:pPr>
        <w:pStyle w:val="a5"/>
        <w:spacing w:before="1" w:line="360" w:lineRule="auto"/>
        <w:ind w:left="101" w:right="107" w:firstLine="708"/>
        <w:jc w:val="both"/>
      </w:pPr>
      <w:r w:rsidRPr="00C5389E">
        <w:t>Сегодня</w:t>
      </w:r>
      <w:r w:rsidR="006C2662">
        <w:t xml:space="preserve"> </w:t>
      </w:r>
      <w:r w:rsidRPr="00C5389E">
        <w:t>сброс</w:t>
      </w:r>
      <w:r w:rsidR="006C2662">
        <w:t xml:space="preserve"> </w:t>
      </w:r>
      <w:r w:rsidRPr="00C5389E">
        <w:t>(утилизация)</w:t>
      </w:r>
      <w:r w:rsidR="006C2662">
        <w:t xml:space="preserve"> </w:t>
      </w:r>
      <w:r w:rsidRPr="00C5389E">
        <w:t>промывных</w:t>
      </w:r>
      <w:r w:rsidR="006C2662">
        <w:t xml:space="preserve"> </w:t>
      </w:r>
      <w:r w:rsidRPr="00C5389E">
        <w:t>вод</w:t>
      </w:r>
      <w:r w:rsidR="006C2662">
        <w:t xml:space="preserve"> </w:t>
      </w:r>
      <w:r w:rsidRPr="00C5389E">
        <w:t>на</w:t>
      </w:r>
      <w:r w:rsidR="006C2662">
        <w:t xml:space="preserve"> </w:t>
      </w:r>
      <w:r w:rsidRPr="00C5389E">
        <w:t>территории</w:t>
      </w:r>
      <w:r w:rsidR="006C2662">
        <w:t xml:space="preserve"> </w:t>
      </w:r>
      <w:r w:rsidRPr="00C5389E">
        <w:t>Леушинского</w:t>
      </w:r>
      <w:r w:rsidR="006C2662">
        <w:t xml:space="preserve"> </w:t>
      </w:r>
      <w:r w:rsidRPr="00C5389E">
        <w:t xml:space="preserve">с.п. не осуществляется. </w:t>
      </w:r>
      <w:r>
        <w:t>В случаи строительства водоподготовительных устройств (станций обезжелезивания</w:t>
      </w:r>
      <w:proofErr w:type="gramStart"/>
      <w:r>
        <w:t>)в</w:t>
      </w:r>
      <w:proofErr w:type="gramEnd"/>
      <w:r>
        <w:t>озможный</w:t>
      </w:r>
    </w:p>
    <w:p w:rsidR="00333724" w:rsidRDefault="00333724" w:rsidP="00333724">
      <w:pPr>
        <w:pStyle w:val="a5"/>
        <w:spacing w:before="11"/>
        <w:rPr>
          <w:sz w:val="31"/>
        </w:rPr>
      </w:pPr>
    </w:p>
    <w:p w:rsidR="00333724" w:rsidRPr="00C5389E" w:rsidRDefault="00333724" w:rsidP="00D533C0">
      <w:pPr>
        <w:pStyle w:val="1"/>
        <w:keepNext w:val="0"/>
        <w:widowControl w:val="0"/>
        <w:numPr>
          <w:ilvl w:val="1"/>
          <w:numId w:val="11"/>
        </w:numPr>
        <w:tabs>
          <w:tab w:val="left" w:pos="2226"/>
        </w:tabs>
        <w:autoSpaceDE w:val="0"/>
        <w:autoSpaceDN w:val="0"/>
        <w:ind w:right="529" w:hanging="362"/>
        <w:jc w:val="both"/>
      </w:pPr>
      <w:bookmarkStart w:id="103" w:name="6.2._Сведения_о_мерах_по_предотвращению_"/>
      <w:bookmarkStart w:id="104" w:name="_bookmark50"/>
      <w:bookmarkEnd w:id="103"/>
      <w:bookmarkEnd w:id="104"/>
      <w:r w:rsidRPr="00C5389E">
        <w:t xml:space="preserve">Сведения </w:t>
      </w:r>
      <w:proofErr w:type="gramStart"/>
      <w:r w:rsidRPr="00C5389E">
        <w:t>о мерах по предотвращению вредного воздействия на окружающую среду при реализации мероприятий по снабжению</w:t>
      </w:r>
      <w:proofErr w:type="gramEnd"/>
      <w:r w:rsidRPr="00C5389E">
        <w:t xml:space="preserve"> и хранению химических реагентов, используемых в водоподготовке (хлор и другие).</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08" w:firstLine="707"/>
        <w:jc w:val="both"/>
      </w:pPr>
      <w:r w:rsidRPr="00C5389E">
        <w:t xml:space="preserve">Для обеспечения безопасной эксплуатации хлораторной предусмотрены защитные колпаки для контейнеров, сигнализация утечки хлора, система орошения хлораторной, вентиляция и прием стоков орошения. Так же осуществляется выполнение производственного лабораторного </w:t>
      </w:r>
      <w:proofErr w:type="gramStart"/>
      <w:r w:rsidRPr="00C5389E">
        <w:t>контроля за</w:t>
      </w:r>
      <w:proofErr w:type="gramEnd"/>
      <w:r w:rsidRPr="00C5389E">
        <w:t xml:space="preserve"> остаточным хлором в очищенной воде перед подачей в распределительную сеть.</w:t>
      </w:r>
    </w:p>
    <w:p w:rsidR="00333724" w:rsidRPr="00C5389E" w:rsidRDefault="00333724" w:rsidP="00333724">
      <w:pPr>
        <w:spacing w:line="360" w:lineRule="auto"/>
        <w:jc w:val="both"/>
        <w:sectPr w:rsidR="00333724" w:rsidRPr="00C5389E">
          <w:footerReference w:type="default" r:id="rId70"/>
          <w:pgSz w:w="11910" w:h="16840"/>
          <w:pgMar w:top="1040" w:right="740" w:bottom="280" w:left="1600" w:header="0" w:footer="0" w:gutter="0"/>
          <w:cols w:space="720"/>
        </w:sectPr>
      </w:pPr>
    </w:p>
    <w:p w:rsidR="00333724" w:rsidRPr="00C5389E" w:rsidRDefault="00333724" w:rsidP="00D533C0">
      <w:pPr>
        <w:pStyle w:val="1"/>
        <w:keepNext w:val="0"/>
        <w:widowControl w:val="0"/>
        <w:numPr>
          <w:ilvl w:val="0"/>
          <w:numId w:val="13"/>
        </w:numPr>
        <w:tabs>
          <w:tab w:val="left" w:pos="1033"/>
        </w:tabs>
        <w:autoSpaceDE w:val="0"/>
        <w:autoSpaceDN w:val="0"/>
        <w:spacing w:before="74"/>
        <w:ind w:left="1032" w:right="789" w:hanging="365"/>
        <w:jc w:val="both"/>
      </w:pPr>
      <w:bookmarkStart w:id="105" w:name="7._Оценка_объемов_капитальных_вложений_в"/>
      <w:bookmarkStart w:id="106" w:name="_bookmark51"/>
      <w:bookmarkEnd w:id="105"/>
      <w:bookmarkEnd w:id="106"/>
      <w:r w:rsidRPr="00C5389E">
        <w:lastRenderedPageBreak/>
        <w:t>Оценка объемов капитальных вложений в строительство, реконструкцию и модернизацию объектов централизованных систем</w:t>
      </w:r>
      <w:r w:rsidR="006C2662">
        <w:t xml:space="preserve"> </w:t>
      </w:r>
      <w:r w:rsidRPr="00C5389E">
        <w:t>водоснабжения.</w:t>
      </w:r>
    </w:p>
    <w:p w:rsidR="00333724" w:rsidRPr="00C5389E" w:rsidRDefault="00333724" w:rsidP="00333724">
      <w:pPr>
        <w:pStyle w:val="a5"/>
        <w:spacing w:before="4"/>
        <w:rPr>
          <w:b w:val="0"/>
          <w:sz w:val="31"/>
        </w:rPr>
      </w:pPr>
    </w:p>
    <w:p w:rsidR="00333724" w:rsidRDefault="00333724" w:rsidP="00D533C0">
      <w:pPr>
        <w:pStyle w:val="aa"/>
        <w:widowControl w:val="0"/>
        <w:numPr>
          <w:ilvl w:val="1"/>
          <w:numId w:val="10"/>
        </w:numPr>
        <w:tabs>
          <w:tab w:val="left" w:pos="2226"/>
        </w:tabs>
        <w:autoSpaceDE w:val="0"/>
        <w:autoSpaceDN w:val="0"/>
        <w:spacing w:after="0" w:line="240" w:lineRule="auto"/>
        <w:ind w:hanging="363"/>
        <w:contextualSpacing w:val="0"/>
        <w:rPr>
          <w:b/>
          <w:sz w:val="26"/>
        </w:rPr>
      </w:pPr>
      <w:bookmarkStart w:id="107" w:name="7.1._Сети_водоснабжения"/>
      <w:bookmarkStart w:id="108" w:name="_bookmark52"/>
      <w:bookmarkEnd w:id="107"/>
      <w:bookmarkEnd w:id="108"/>
      <w:r>
        <w:rPr>
          <w:b/>
          <w:sz w:val="26"/>
        </w:rPr>
        <w:t>Сети водоснабжения</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08" w:firstLine="707"/>
        <w:jc w:val="both"/>
      </w:pPr>
      <w:r w:rsidRPr="00C5389E">
        <w:t>Расчет суммы капитальных вложений, необходимых для строительства (реконструкции) сетей водоснабжения,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w:t>
      </w:r>
    </w:p>
    <w:p w:rsidR="00333724" w:rsidRPr="00C5389E" w:rsidRDefault="00333724" w:rsidP="00333724">
      <w:pPr>
        <w:pStyle w:val="a5"/>
        <w:spacing w:line="297" w:lineRule="exact"/>
        <w:ind w:left="101"/>
      </w:pPr>
      <w:r w:rsidRPr="00C5389E">
        <w:t>№ 643 от 30.12.2011.</w:t>
      </w:r>
    </w:p>
    <w:p w:rsidR="00333724" w:rsidRPr="00C5389E" w:rsidRDefault="00333724" w:rsidP="00333724">
      <w:pPr>
        <w:pStyle w:val="a5"/>
        <w:spacing w:before="150" w:line="360" w:lineRule="auto"/>
        <w:ind w:left="101" w:right="114" w:firstLine="707"/>
        <w:jc w:val="both"/>
      </w:pPr>
      <w:r w:rsidRPr="00C5389E">
        <w:t xml:space="preserve">НЦС </w:t>
      </w:r>
      <w:proofErr w:type="gramStart"/>
      <w:r w:rsidRPr="00C5389E">
        <w:t>рассчитаны</w:t>
      </w:r>
      <w:proofErr w:type="gramEnd"/>
      <w:r w:rsidRPr="00C5389E">
        <w:t xml:space="preserve"> в ценах на 1 января 2012 года для базового района (Московская область).</w:t>
      </w:r>
    </w:p>
    <w:p w:rsidR="00333724" w:rsidRPr="00C5389E" w:rsidRDefault="00333724" w:rsidP="00333724">
      <w:pPr>
        <w:pStyle w:val="a5"/>
        <w:spacing w:line="360" w:lineRule="auto"/>
        <w:ind w:left="101" w:right="112" w:firstLine="707"/>
        <w:jc w:val="both"/>
      </w:pPr>
      <w:r w:rsidRPr="00C5389E">
        <w:t>Укрупненные нормативы представляют собой объем денежных средств, необходимый и достаточный для строительства 1 км наружных инженерных сетей водоснабжения и канализации.</w:t>
      </w:r>
    </w:p>
    <w:p w:rsidR="00333724" w:rsidRPr="00C5389E" w:rsidRDefault="00333724" w:rsidP="00333724">
      <w:pPr>
        <w:pStyle w:val="a5"/>
        <w:spacing w:line="360" w:lineRule="auto"/>
        <w:ind w:left="101" w:right="108" w:firstLine="707"/>
        <w:jc w:val="both"/>
      </w:pPr>
      <w:r w:rsidRPr="00C5389E">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и канализации в нормальных (стандартных) условиях, не осложненных внешними факторами.</w:t>
      </w:r>
    </w:p>
    <w:p w:rsidR="00333724" w:rsidRPr="00C5389E" w:rsidRDefault="00333724" w:rsidP="00333724">
      <w:pPr>
        <w:pStyle w:val="a5"/>
        <w:spacing w:line="360" w:lineRule="auto"/>
        <w:ind w:left="101" w:right="109" w:firstLine="708"/>
        <w:jc w:val="both"/>
      </w:pPr>
      <w:r w:rsidRPr="00C5389E">
        <w:t>Нормативы разработаны на основе ресурсно-технологических моделей, в основу которых положена проектно-сметная документация по объекта</w:t>
      </w:r>
      <w:proofErr w:type="gramStart"/>
      <w:r w:rsidRPr="00C5389E">
        <w:t>м-</w:t>
      </w:r>
      <w:proofErr w:type="gramEnd"/>
      <w:r w:rsidRPr="00C5389E">
        <w:t xml:space="preserve"> 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333724" w:rsidRPr="00C5389E" w:rsidRDefault="00333724" w:rsidP="00333724">
      <w:pPr>
        <w:pStyle w:val="a5"/>
        <w:spacing w:line="360" w:lineRule="auto"/>
        <w:ind w:left="101" w:right="111" w:firstLine="707"/>
        <w:jc w:val="both"/>
      </w:pPr>
      <w:r w:rsidRPr="00C5389E">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w:t>
      </w:r>
    </w:p>
    <w:p w:rsidR="00333724" w:rsidRPr="00C5389E" w:rsidRDefault="00333724" w:rsidP="00333724">
      <w:pPr>
        <w:spacing w:line="360" w:lineRule="auto"/>
        <w:jc w:val="both"/>
        <w:sectPr w:rsidR="00333724" w:rsidRPr="00C5389E">
          <w:footerReference w:type="default" r:id="rId71"/>
          <w:pgSz w:w="11910" w:h="16840"/>
          <w:pgMar w:top="1040" w:right="740" w:bottom="2340" w:left="1600" w:header="0" w:footer="2158" w:gutter="0"/>
          <w:pgNumType w:start="92"/>
          <w:cols w:space="720"/>
        </w:sectPr>
      </w:pPr>
    </w:p>
    <w:p w:rsidR="00333724" w:rsidRPr="00C5389E" w:rsidRDefault="00333724" w:rsidP="00333724">
      <w:pPr>
        <w:pStyle w:val="a5"/>
        <w:spacing w:before="67" w:line="360" w:lineRule="auto"/>
        <w:ind w:left="101" w:right="109"/>
        <w:jc w:val="both"/>
      </w:pPr>
      <w:proofErr w:type="gramStart"/>
      <w:r w:rsidRPr="00C5389E">
        <w:lastRenderedPageBreak/>
        <w:t>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w:t>
      </w:r>
      <w:r w:rsidR="006C2662">
        <w:t xml:space="preserve"> </w:t>
      </w:r>
      <w:r w:rsidRPr="00C5389E">
        <w:t>решениям, расходы на страхование строительных рисков, затраты на</w:t>
      </w:r>
      <w:r w:rsidR="006C2662">
        <w:t xml:space="preserve"> </w:t>
      </w:r>
      <w:r w:rsidRPr="00C5389E">
        <w:t>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w:t>
      </w:r>
      <w:r w:rsidR="006C2662">
        <w:t xml:space="preserve"> </w:t>
      </w:r>
      <w:r w:rsidRPr="00C5389E">
        <w:t>расходы.</w:t>
      </w:r>
      <w:proofErr w:type="gramEnd"/>
    </w:p>
    <w:p w:rsidR="00333724" w:rsidRPr="00C5389E" w:rsidRDefault="00333724" w:rsidP="00333724">
      <w:pPr>
        <w:pStyle w:val="a5"/>
        <w:spacing w:before="1" w:line="360" w:lineRule="auto"/>
        <w:ind w:left="101" w:right="110" w:firstLine="707"/>
        <w:jc w:val="both"/>
      </w:pPr>
      <w:r w:rsidRPr="00C5389E">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w:t>
      </w:r>
      <w:proofErr w:type="gramStart"/>
      <w:r w:rsidRPr="00C5389E">
        <w:t>,с</w:t>
      </w:r>
      <w:proofErr w:type="gramEnd"/>
      <w:r w:rsidRPr="00C5389E">
        <w:t>вязанныесдоставкойматериалов,изделий,конструкцийотбаз(складов) организаций-подрядчиков или организаций-поставщиков до приобъектного склада строительства.</w:t>
      </w:r>
    </w:p>
    <w:p w:rsidR="00333724" w:rsidRPr="00C5389E" w:rsidRDefault="00333724" w:rsidP="00333724">
      <w:pPr>
        <w:pStyle w:val="a5"/>
        <w:spacing w:line="360" w:lineRule="auto"/>
        <w:ind w:left="101" w:right="111" w:firstLine="708"/>
        <w:jc w:val="both"/>
      </w:pPr>
      <w:r w:rsidRPr="00C5389E">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333724" w:rsidRPr="00C5389E" w:rsidRDefault="00333724" w:rsidP="00333724">
      <w:pPr>
        <w:pStyle w:val="a5"/>
        <w:spacing w:line="360" w:lineRule="auto"/>
        <w:ind w:left="101" w:right="111" w:firstLine="707"/>
        <w:jc w:val="both"/>
      </w:pPr>
      <w:r w:rsidRPr="00C5389E">
        <w:t>При прокладке сетей в стесненных условиях застроенной части города к показателям применяется коэффициент 1,06.</w:t>
      </w:r>
    </w:p>
    <w:p w:rsidR="00333724" w:rsidRPr="00C5389E" w:rsidRDefault="00333724" w:rsidP="00333724">
      <w:pPr>
        <w:pStyle w:val="a5"/>
        <w:spacing w:line="360" w:lineRule="auto"/>
        <w:ind w:left="101" w:right="110" w:firstLine="707"/>
        <w:jc w:val="both"/>
      </w:pPr>
      <w:r w:rsidRPr="00C5389E">
        <w:t>Укрупненными нормативами цены строительства сетей водоснабжения учтены следующие виды работ:</w:t>
      </w:r>
    </w:p>
    <w:p w:rsidR="00333724" w:rsidRPr="00C5389E" w:rsidRDefault="00333724" w:rsidP="00333724">
      <w:pPr>
        <w:spacing w:before="2"/>
        <w:ind w:left="809"/>
        <w:rPr>
          <w:sz w:val="24"/>
        </w:rPr>
      </w:pPr>
      <w:r w:rsidRPr="00C5389E">
        <w:rPr>
          <w:sz w:val="24"/>
        </w:rPr>
        <w:t>земляные работы по устройству траншеи;</w:t>
      </w:r>
    </w:p>
    <w:p w:rsidR="00333724" w:rsidRPr="00C5389E" w:rsidRDefault="00333724" w:rsidP="00333724">
      <w:pPr>
        <w:spacing w:before="137" w:line="360" w:lineRule="auto"/>
        <w:ind w:left="101" w:right="109" w:firstLine="708"/>
        <w:jc w:val="both"/>
        <w:rPr>
          <w:sz w:val="24"/>
        </w:rPr>
      </w:pPr>
      <w:r w:rsidRPr="00C5389E">
        <w:rPr>
          <w:sz w:val="24"/>
        </w:rPr>
        <w:t>устройство основания под трубопроводы (для мокрых грунтов – щебеночного с водоотливом из траншей при производстве земляных работ);</w:t>
      </w:r>
    </w:p>
    <w:p w:rsidR="00333724" w:rsidRPr="00C5389E" w:rsidRDefault="00333724" w:rsidP="00333724">
      <w:pPr>
        <w:spacing w:line="360" w:lineRule="auto"/>
        <w:ind w:left="809" w:right="4906"/>
        <w:rPr>
          <w:sz w:val="24"/>
        </w:rPr>
      </w:pPr>
      <w:r w:rsidRPr="00C5389E">
        <w:rPr>
          <w:sz w:val="24"/>
        </w:rPr>
        <w:t>прокладка трубопроводов; устройство изоляции трубопроводов; установка фасонных частей; установка запорной арматуры; установка компенсаторов;</w:t>
      </w:r>
    </w:p>
    <w:p w:rsidR="00333724" w:rsidRPr="00C5389E" w:rsidRDefault="00333724" w:rsidP="00333724">
      <w:pPr>
        <w:spacing w:before="1"/>
        <w:ind w:left="809"/>
        <w:rPr>
          <w:sz w:val="24"/>
        </w:rPr>
      </w:pPr>
      <w:r w:rsidRPr="00C5389E">
        <w:rPr>
          <w:sz w:val="24"/>
        </w:rPr>
        <w:t>промывка трубопроводов с дезинфекцией;</w:t>
      </w:r>
    </w:p>
    <w:p w:rsidR="00333724" w:rsidRPr="00C5389E" w:rsidRDefault="00333724" w:rsidP="00333724">
      <w:pPr>
        <w:rPr>
          <w:sz w:val="24"/>
        </w:rPr>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right="108" w:firstLine="708"/>
        <w:jc w:val="both"/>
      </w:pPr>
      <w:r w:rsidRPr="00C5389E">
        <w:lastRenderedPageBreak/>
        <w:t>устройство колодцев и камер в соответствии с требованиями нормативных документов, а также при производстве работ в мокрых грунтах – оклеечная гидроизоляция;</w:t>
      </w:r>
    </w:p>
    <w:p w:rsidR="00333724" w:rsidRPr="00C5389E" w:rsidRDefault="00333724" w:rsidP="00333724">
      <w:pPr>
        <w:pStyle w:val="a5"/>
        <w:spacing w:line="360" w:lineRule="auto"/>
        <w:ind w:left="101" w:right="108" w:firstLine="707"/>
        <w:jc w:val="both"/>
      </w:pPr>
      <w:r w:rsidRPr="00C5389E">
        <w:t>для сетей водоснабжения диаметром до 400 мм включительно – устройство колодцев с установкой пожарных гидрантов; устройство камер для трубопроводов диаметром более 400 мм.</w:t>
      </w:r>
    </w:p>
    <w:p w:rsidR="00333724" w:rsidRPr="00C5389E" w:rsidRDefault="00333724" w:rsidP="00333724">
      <w:pPr>
        <w:pStyle w:val="a5"/>
        <w:spacing w:before="1" w:line="360" w:lineRule="auto"/>
        <w:ind w:left="101" w:right="109" w:firstLine="708"/>
        <w:jc w:val="both"/>
      </w:pPr>
      <w:proofErr w:type="gramStart"/>
      <w:r w:rsidRPr="00C5389E">
        <w:t>Для приведения стоимости капитальных вложений к ценам 2015 года для Тюменской области использованы «Индексы изменения сметной стоимости строительно-монтажных и пуско-наладочных работ» для сетей водоснабжения на 2015 год и 1 кв. 2012 года в соответствии с письмами №25374-ЮР/08 от 13.11.14 г. Минстроя России и №4122-ИП/08 от 28.01.2012 г. Мин региона России соответственно.</w:t>
      </w:r>
      <w:proofErr w:type="gramEnd"/>
    </w:p>
    <w:p w:rsidR="00333724" w:rsidRPr="00C5389E" w:rsidRDefault="00333724" w:rsidP="00333724">
      <w:pPr>
        <w:pStyle w:val="a5"/>
        <w:spacing w:line="360" w:lineRule="auto"/>
        <w:ind w:left="101" w:right="108" w:firstLine="707"/>
        <w:jc w:val="both"/>
      </w:pPr>
      <w:r w:rsidRPr="00C5389E">
        <w:t>Затраты на демонтаж существующих сетей рассчитаны в соответствии с рекомендациями СНиП 4.06-91 «Общие положения по применению расценок на монтаж оборудования», утвержденными Постановлением Государственного строительного комитета СССР от 29 декабря 1990 года №114 и введенными в действие с 01.01.1991 г.</w:t>
      </w:r>
    </w:p>
    <w:p w:rsidR="00333724" w:rsidRPr="00C5389E" w:rsidRDefault="00333724" w:rsidP="00333724">
      <w:pPr>
        <w:pStyle w:val="a5"/>
        <w:rPr>
          <w:sz w:val="28"/>
        </w:rPr>
      </w:pPr>
    </w:p>
    <w:p w:rsidR="00333724" w:rsidRPr="00C5389E" w:rsidRDefault="00333724" w:rsidP="00333724">
      <w:pPr>
        <w:pStyle w:val="a5"/>
        <w:rPr>
          <w:sz w:val="40"/>
        </w:rPr>
      </w:pPr>
    </w:p>
    <w:p w:rsidR="00333724" w:rsidRDefault="00333724" w:rsidP="00D533C0">
      <w:pPr>
        <w:pStyle w:val="1"/>
        <w:keepNext w:val="0"/>
        <w:widowControl w:val="0"/>
        <w:numPr>
          <w:ilvl w:val="1"/>
          <w:numId w:val="10"/>
        </w:numPr>
        <w:tabs>
          <w:tab w:val="left" w:pos="2226"/>
        </w:tabs>
        <w:autoSpaceDE w:val="0"/>
        <w:autoSpaceDN w:val="0"/>
        <w:ind w:left="2225" w:hanging="422"/>
      </w:pPr>
      <w:bookmarkStart w:id="109" w:name="7.2._Сооружения_систем_водоснабжения"/>
      <w:bookmarkStart w:id="110" w:name="_bookmark53"/>
      <w:bookmarkEnd w:id="109"/>
      <w:bookmarkEnd w:id="110"/>
      <w:r>
        <w:t>Сооружения систем водоснабжения</w:t>
      </w:r>
    </w:p>
    <w:p w:rsidR="00333724" w:rsidRDefault="00333724" w:rsidP="00333724">
      <w:pPr>
        <w:pStyle w:val="a5"/>
        <w:spacing w:before="6"/>
        <w:rPr>
          <w:b w:val="0"/>
          <w:sz w:val="30"/>
        </w:rPr>
      </w:pPr>
    </w:p>
    <w:p w:rsidR="00333724" w:rsidRPr="00C5389E" w:rsidRDefault="00333724" w:rsidP="00333724">
      <w:pPr>
        <w:pStyle w:val="a5"/>
        <w:spacing w:line="360" w:lineRule="auto"/>
        <w:ind w:left="101" w:right="110" w:firstLine="707"/>
        <w:jc w:val="both"/>
      </w:pPr>
      <w:r w:rsidRPr="00C5389E">
        <w:t>Оценка объема инвестиций, необходимых для реализации мероприятий по строительству, реконструкции и модернизации сооружений в системах водоснабжения городского поселения выполнена в соответствии со следующими документами:</w:t>
      </w:r>
    </w:p>
    <w:p w:rsidR="00333724" w:rsidRPr="00C5389E" w:rsidRDefault="00333724" w:rsidP="00333724">
      <w:pPr>
        <w:pStyle w:val="a5"/>
        <w:spacing w:before="1" w:line="360" w:lineRule="auto"/>
        <w:ind w:left="101" w:right="110" w:firstLine="707"/>
        <w:jc w:val="both"/>
      </w:pPr>
      <w:r w:rsidRPr="00C5389E">
        <w:t>Прейскурант на строительство зданий и сооружений межотраслевого назначения</w:t>
      </w:r>
      <w:r w:rsidR="006C2662">
        <w:t xml:space="preserve"> </w:t>
      </w:r>
      <w:r w:rsidRPr="00C5389E">
        <w:t>«Прейскурантнапотребительнуюединицустроительнойпродукциидля объектов внеплощадочного водоснабжения и канализации» (ЦИТП, 1988г.);</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right="113" w:firstLine="707"/>
        <w:jc w:val="both"/>
      </w:pPr>
      <w:r w:rsidRPr="00C5389E">
        <w:lastRenderedPageBreak/>
        <w:t>Пособие к СНиП 2.07.01-89 «Пособие по водоснабжению и канализации городских и сельских поселений», утвержденное приказом ЦНИИэП инженерного оборудования Госархитектуры СССР от 6 ноября 1990 года №23;</w:t>
      </w:r>
    </w:p>
    <w:p w:rsidR="00333724" w:rsidRPr="00C5389E" w:rsidRDefault="00333724" w:rsidP="00333724">
      <w:pPr>
        <w:pStyle w:val="a5"/>
        <w:spacing w:line="360" w:lineRule="auto"/>
        <w:ind w:left="101" w:right="111" w:firstLine="707"/>
        <w:jc w:val="both"/>
      </w:pPr>
      <w:r w:rsidRPr="00C5389E">
        <w:t>«Прейскурант на потребительскую единицу строительной продукции для объектов внеплощадочного водоснабжения и канализации» разработан в сметных нормах и ценах, введенных в действие с 1 января 1984 года, установленных для базисного района (</w:t>
      </w:r>
      <w:r>
        <w:t>I</w:t>
      </w:r>
      <w:r w:rsidRPr="00C5389E">
        <w:t xml:space="preserve"> территориальный район - Московская область).</w:t>
      </w:r>
    </w:p>
    <w:p w:rsidR="00333724" w:rsidRPr="00C5389E" w:rsidRDefault="00333724" w:rsidP="00333724">
      <w:pPr>
        <w:pStyle w:val="a5"/>
        <w:spacing w:before="1" w:line="360" w:lineRule="auto"/>
        <w:ind w:left="101" w:right="109" w:firstLine="708"/>
        <w:jc w:val="both"/>
      </w:pPr>
      <w:proofErr w:type="gramStart"/>
      <w:r w:rsidRPr="00C5389E">
        <w:t>Индекс изменения сметной стоимости строительства от цен 1984 года в цены 2015 года для Тюменской области принят в соответствии с Письмом Координационного центра по ценообразованию и сметному нормированию в строительстве от 14 января 2015 года №КЦ/П2015-01ти «Об индексах изменения сметной стоимости строительства по Федеральным округам и регионам Российской Федерации на январь 2015 года» и составляет 220,7.</w:t>
      </w:r>
      <w:proofErr w:type="gramEnd"/>
    </w:p>
    <w:p w:rsidR="00333724" w:rsidRPr="00C5389E" w:rsidRDefault="00333724" w:rsidP="00333724">
      <w:pPr>
        <w:pStyle w:val="a5"/>
        <w:rPr>
          <w:sz w:val="28"/>
        </w:rPr>
      </w:pP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10"/>
        </w:numPr>
        <w:tabs>
          <w:tab w:val="left" w:pos="2225"/>
        </w:tabs>
        <w:autoSpaceDE w:val="0"/>
        <w:autoSpaceDN w:val="0"/>
        <w:spacing w:before="171"/>
        <w:ind w:right="534" w:hanging="363"/>
        <w:jc w:val="both"/>
      </w:pPr>
      <w:bookmarkStart w:id="111" w:name="7.3._Оценка_величины_необходимых_капитал"/>
      <w:bookmarkStart w:id="112" w:name="_bookmark54"/>
      <w:bookmarkEnd w:id="111"/>
      <w:bookmarkEnd w:id="112"/>
      <w:r w:rsidRPr="00C5389E">
        <w:t>Оценка величины необходимых капитальных вложений в строительство и реконструкцию объектов централизованных систем</w:t>
      </w:r>
      <w:r w:rsidR="006C2662">
        <w:t xml:space="preserve"> </w:t>
      </w:r>
      <w:r w:rsidRPr="00C5389E">
        <w:t>водоснабжения</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1" w:right="113" w:firstLine="707"/>
        <w:jc w:val="both"/>
      </w:pPr>
      <w:r w:rsidRPr="00C5389E">
        <w:t>На сегодняшний день все элементы систем водоснабжения городского поселения состоят на балансе местной администрации.</w:t>
      </w:r>
    </w:p>
    <w:p w:rsidR="00333724" w:rsidRPr="00C5389E" w:rsidRDefault="00333724" w:rsidP="00333724">
      <w:pPr>
        <w:pStyle w:val="a5"/>
        <w:spacing w:line="360" w:lineRule="auto"/>
        <w:ind w:left="101" w:right="111" w:firstLine="707"/>
        <w:jc w:val="both"/>
      </w:pPr>
      <w:r w:rsidRPr="00C5389E">
        <w:t>Результаты расчетов объемов необходимых инвестиций в мероприятия по строительству, реконструкции и модернизации объектов системы водоснабжения (площадных и линейных), а также график финансирования данных мероприятий приведены в таблице 7.3-1.</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tabs>
          <w:tab w:val="left" w:pos="2936"/>
        </w:tabs>
        <w:spacing w:before="88"/>
        <w:ind w:left="1095"/>
      </w:pPr>
      <w:r w:rsidRPr="00C5389E">
        <w:t>Таблица</w:t>
      </w:r>
      <w:proofErr w:type="gramStart"/>
      <w:r w:rsidRPr="00C5389E">
        <w:t>7</w:t>
      </w:r>
      <w:proofErr w:type="gramEnd"/>
      <w:r w:rsidRPr="00C5389E">
        <w:t>.3-1.</w:t>
      </w:r>
      <w:r w:rsidRPr="00C5389E">
        <w:tab/>
        <w:t>Перечень реализации мероприятий по годам и их стоимостипроведения</w:t>
      </w:r>
    </w:p>
    <w:p w:rsidR="00333724" w:rsidRPr="00C5389E" w:rsidRDefault="00333724" w:rsidP="00333724">
      <w:pPr>
        <w:pStyle w:val="a5"/>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8C4994">
        <w:trPr>
          <w:trHeight w:val="184"/>
        </w:trPr>
        <w:tc>
          <w:tcPr>
            <w:tcW w:w="418" w:type="dxa"/>
            <w:vMerge w:val="restart"/>
          </w:tcPr>
          <w:p w:rsidR="00333724" w:rsidRPr="00C5389E" w:rsidRDefault="00333724" w:rsidP="008C4994">
            <w:pPr>
              <w:pStyle w:val="TableParagraph"/>
              <w:jc w:val="left"/>
              <w:rPr>
                <w:sz w:val="18"/>
                <w:lang w:val="ru-RU"/>
              </w:rPr>
            </w:pPr>
          </w:p>
          <w:p w:rsidR="00333724" w:rsidRPr="00C5389E" w:rsidRDefault="00333724" w:rsidP="008C4994">
            <w:pPr>
              <w:pStyle w:val="TableParagraph"/>
              <w:jc w:val="left"/>
              <w:rPr>
                <w:sz w:val="18"/>
                <w:lang w:val="ru-RU"/>
              </w:rPr>
            </w:pPr>
          </w:p>
          <w:p w:rsidR="00333724" w:rsidRPr="00C5389E" w:rsidRDefault="00333724" w:rsidP="008C4994">
            <w:pPr>
              <w:pStyle w:val="TableParagraph"/>
              <w:spacing w:before="7"/>
              <w:jc w:val="left"/>
              <w:rPr>
                <w:sz w:val="19"/>
                <w:lang w:val="ru-RU"/>
              </w:rPr>
            </w:pPr>
          </w:p>
          <w:p w:rsidR="00333724" w:rsidRDefault="00333724" w:rsidP="008C4994">
            <w:pPr>
              <w:pStyle w:val="TableParagraph"/>
              <w:ind w:left="107"/>
              <w:jc w:val="left"/>
              <w:rPr>
                <w:sz w:val="16"/>
              </w:rPr>
            </w:pPr>
            <w:r>
              <w:rPr>
                <w:sz w:val="16"/>
              </w:rPr>
              <w:t>№</w:t>
            </w:r>
          </w:p>
        </w:tc>
        <w:tc>
          <w:tcPr>
            <w:tcW w:w="1481" w:type="dxa"/>
            <w:vMerge w:val="restart"/>
          </w:tcPr>
          <w:p w:rsidR="00333724" w:rsidRDefault="00333724" w:rsidP="008C4994">
            <w:pPr>
              <w:pStyle w:val="TableParagraph"/>
              <w:spacing w:before="88"/>
              <w:ind w:left="107" w:right="345"/>
              <w:jc w:val="left"/>
              <w:rPr>
                <w:sz w:val="16"/>
              </w:rPr>
            </w:pPr>
            <w:r>
              <w:rPr>
                <w:sz w:val="16"/>
              </w:rPr>
              <w:t>Наименование мероприятия</w:t>
            </w:r>
          </w:p>
        </w:tc>
        <w:tc>
          <w:tcPr>
            <w:tcW w:w="1121" w:type="dxa"/>
            <w:vMerge w:val="restart"/>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jc w:val="left"/>
              <w:rPr>
                <w:sz w:val="20"/>
              </w:rPr>
            </w:pPr>
          </w:p>
          <w:p w:rsidR="00333724" w:rsidRDefault="00333724" w:rsidP="008C4994">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8C4994">
            <w:pPr>
              <w:pStyle w:val="TableParagraph"/>
              <w:ind w:left="106" w:right="219"/>
              <w:jc w:val="left"/>
              <w:rPr>
                <w:sz w:val="16"/>
              </w:rPr>
            </w:pPr>
            <w:r>
              <w:rPr>
                <w:sz w:val="16"/>
              </w:rPr>
              <w:t>Год реализации</w:t>
            </w:r>
          </w:p>
          <w:p w:rsidR="00333724" w:rsidRDefault="00333724" w:rsidP="008C4994">
            <w:pPr>
              <w:pStyle w:val="TableParagraph"/>
              <w:spacing w:line="168" w:lineRule="exact"/>
              <w:ind w:left="106"/>
              <w:jc w:val="left"/>
              <w:rPr>
                <w:sz w:val="16"/>
              </w:rPr>
            </w:pPr>
            <w:r>
              <w:rPr>
                <w:sz w:val="16"/>
              </w:rPr>
              <w:t>мероприятий</w:t>
            </w:r>
          </w:p>
        </w:tc>
        <w:tc>
          <w:tcPr>
            <w:tcW w:w="985" w:type="dxa"/>
            <w:vMerge w:val="restart"/>
          </w:tcPr>
          <w:p w:rsidR="00333724" w:rsidRPr="00C5389E" w:rsidRDefault="00333724" w:rsidP="008C4994">
            <w:pPr>
              <w:pStyle w:val="TableParagraph"/>
              <w:spacing w:before="5"/>
              <w:jc w:val="left"/>
              <w:rPr>
                <w:sz w:val="23"/>
                <w:lang w:val="ru-RU"/>
              </w:rPr>
            </w:pPr>
          </w:p>
          <w:p w:rsidR="00333724" w:rsidRPr="00C5389E" w:rsidRDefault="00333724" w:rsidP="008C4994">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8C4994">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8C4994">
            <w:pPr>
              <w:pStyle w:val="TableParagraph"/>
              <w:spacing w:line="164" w:lineRule="exact"/>
              <w:ind w:left="3017" w:right="3018"/>
              <w:rPr>
                <w:sz w:val="16"/>
              </w:rPr>
            </w:pPr>
            <w:r>
              <w:rPr>
                <w:sz w:val="16"/>
              </w:rPr>
              <w:t>Год реализации</w:t>
            </w:r>
          </w:p>
        </w:tc>
        <w:tc>
          <w:tcPr>
            <w:tcW w:w="735" w:type="dxa"/>
          </w:tcPr>
          <w:p w:rsidR="00333724" w:rsidRDefault="00333724" w:rsidP="008C4994">
            <w:pPr>
              <w:pStyle w:val="TableParagraph"/>
              <w:jc w:val="left"/>
              <w:rPr>
                <w:sz w:val="12"/>
              </w:rPr>
            </w:pPr>
          </w:p>
        </w:tc>
        <w:tc>
          <w:tcPr>
            <w:tcW w:w="706" w:type="dxa"/>
          </w:tcPr>
          <w:p w:rsidR="00333724" w:rsidRDefault="00333724" w:rsidP="008C4994">
            <w:pPr>
              <w:pStyle w:val="TableParagraph"/>
              <w:jc w:val="left"/>
              <w:rPr>
                <w:sz w:val="12"/>
              </w:rPr>
            </w:pPr>
          </w:p>
        </w:tc>
        <w:tc>
          <w:tcPr>
            <w:tcW w:w="704" w:type="dxa"/>
          </w:tcPr>
          <w:p w:rsidR="00333724" w:rsidRDefault="00333724" w:rsidP="008C4994">
            <w:pPr>
              <w:pStyle w:val="TableParagraph"/>
              <w:jc w:val="left"/>
              <w:rPr>
                <w:sz w:val="12"/>
              </w:rPr>
            </w:pPr>
          </w:p>
        </w:tc>
        <w:tc>
          <w:tcPr>
            <w:tcW w:w="711" w:type="dxa"/>
          </w:tcPr>
          <w:p w:rsidR="00333724" w:rsidRDefault="00333724" w:rsidP="008C4994">
            <w:pPr>
              <w:pStyle w:val="TableParagraph"/>
              <w:jc w:val="left"/>
              <w:rPr>
                <w:sz w:val="12"/>
              </w:rPr>
            </w:pPr>
          </w:p>
        </w:tc>
        <w:tc>
          <w:tcPr>
            <w:tcW w:w="848" w:type="dxa"/>
            <w:vMerge w:val="restart"/>
          </w:tcPr>
          <w:p w:rsidR="00333724" w:rsidRDefault="00333724" w:rsidP="008C4994">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8C4994">
            <w:pPr>
              <w:pStyle w:val="TableParagraph"/>
              <w:spacing w:line="170" w:lineRule="exact"/>
              <w:ind w:left="95"/>
              <w:jc w:val="left"/>
              <w:rPr>
                <w:sz w:val="16"/>
              </w:rPr>
            </w:pPr>
            <w:r>
              <w:rPr>
                <w:sz w:val="16"/>
              </w:rPr>
              <w:t>НДС)</w:t>
            </w:r>
          </w:p>
        </w:tc>
      </w:tr>
      <w:tr w:rsidR="00333724" w:rsidTr="008C4994">
        <w:trPr>
          <w:trHeight w:val="357"/>
        </w:trPr>
        <w:tc>
          <w:tcPr>
            <w:tcW w:w="418" w:type="dxa"/>
            <w:vMerge/>
            <w:tcBorders>
              <w:top w:val="nil"/>
            </w:tcBorders>
          </w:tcPr>
          <w:p w:rsidR="00333724" w:rsidRDefault="00333724" w:rsidP="008C4994">
            <w:pPr>
              <w:rPr>
                <w:sz w:val="2"/>
                <w:szCs w:val="2"/>
              </w:rPr>
            </w:pPr>
          </w:p>
        </w:tc>
        <w:tc>
          <w:tcPr>
            <w:tcW w:w="1481" w:type="dxa"/>
            <w:vMerge/>
            <w:tcBorders>
              <w:top w:val="nil"/>
            </w:tcBorders>
          </w:tcPr>
          <w:p w:rsidR="00333724" w:rsidRDefault="00333724" w:rsidP="008C4994">
            <w:pPr>
              <w:rPr>
                <w:sz w:val="2"/>
                <w:szCs w:val="2"/>
              </w:rPr>
            </w:pPr>
          </w:p>
        </w:tc>
        <w:tc>
          <w:tcPr>
            <w:tcW w:w="1121" w:type="dxa"/>
            <w:vMerge/>
            <w:tcBorders>
              <w:top w:val="nil"/>
            </w:tcBorders>
          </w:tcPr>
          <w:p w:rsidR="00333724" w:rsidRDefault="00333724" w:rsidP="008C4994">
            <w:pPr>
              <w:rPr>
                <w:sz w:val="2"/>
                <w:szCs w:val="2"/>
              </w:rPr>
            </w:pPr>
          </w:p>
        </w:tc>
        <w:tc>
          <w:tcPr>
            <w:tcW w:w="1134" w:type="dxa"/>
            <w:gridSpan w:val="2"/>
            <w:vMerge/>
            <w:tcBorders>
              <w:top w:val="nil"/>
            </w:tcBorders>
          </w:tcPr>
          <w:p w:rsidR="00333724" w:rsidRDefault="00333724" w:rsidP="008C4994">
            <w:pPr>
              <w:rPr>
                <w:sz w:val="2"/>
                <w:szCs w:val="2"/>
              </w:rPr>
            </w:pPr>
          </w:p>
        </w:tc>
        <w:tc>
          <w:tcPr>
            <w:tcW w:w="985" w:type="dxa"/>
            <w:vMerge/>
            <w:tcBorders>
              <w:top w:val="nil"/>
            </w:tcBorders>
          </w:tcPr>
          <w:p w:rsidR="00333724" w:rsidRDefault="00333724" w:rsidP="008C4994">
            <w:pPr>
              <w:rPr>
                <w:sz w:val="2"/>
                <w:szCs w:val="2"/>
              </w:rPr>
            </w:pPr>
          </w:p>
        </w:tc>
        <w:tc>
          <w:tcPr>
            <w:tcW w:w="675" w:type="dxa"/>
          </w:tcPr>
          <w:p w:rsidR="00333724" w:rsidRDefault="00333724" w:rsidP="008C4994">
            <w:pPr>
              <w:pStyle w:val="TableParagraph"/>
              <w:spacing w:before="83"/>
              <w:ind w:right="237"/>
              <w:jc w:val="right"/>
              <w:rPr>
                <w:sz w:val="16"/>
              </w:rPr>
            </w:pPr>
            <w:r>
              <w:rPr>
                <w:sz w:val="16"/>
              </w:rPr>
              <w:t>2015</w:t>
            </w:r>
          </w:p>
        </w:tc>
        <w:tc>
          <w:tcPr>
            <w:tcW w:w="826" w:type="dxa"/>
          </w:tcPr>
          <w:p w:rsidR="00333724" w:rsidRDefault="00333724" w:rsidP="008C4994">
            <w:pPr>
              <w:pStyle w:val="TableParagraph"/>
              <w:spacing w:before="83"/>
              <w:ind w:left="104"/>
              <w:jc w:val="left"/>
              <w:rPr>
                <w:sz w:val="16"/>
              </w:rPr>
            </w:pPr>
            <w:r>
              <w:rPr>
                <w:sz w:val="16"/>
              </w:rPr>
              <w:t>2016</w:t>
            </w:r>
          </w:p>
        </w:tc>
        <w:tc>
          <w:tcPr>
            <w:tcW w:w="704" w:type="dxa"/>
          </w:tcPr>
          <w:p w:rsidR="00333724" w:rsidRDefault="00333724" w:rsidP="008C4994">
            <w:pPr>
              <w:pStyle w:val="TableParagraph"/>
              <w:spacing w:before="83"/>
              <w:ind w:left="103"/>
              <w:jc w:val="left"/>
              <w:rPr>
                <w:sz w:val="16"/>
              </w:rPr>
            </w:pPr>
            <w:r>
              <w:rPr>
                <w:sz w:val="16"/>
              </w:rPr>
              <w:t>2017</w:t>
            </w:r>
          </w:p>
        </w:tc>
        <w:tc>
          <w:tcPr>
            <w:tcW w:w="709" w:type="dxa"/>
          </w:tcPr>
          <w:p w:rsidR="00333724" w:rsidRDefault="00333724" w:rsidP="008C4994">
            <w:pPr>
              <w:pStyle w:val="TableParagraph"/>
              <w:spacing w:before="83"/>
              <w:ind w:left="103"/>
              <w:jc w:val="left"/>
              <w:rPr>
                <w:sz w:val="16"/>
              </w:rPr>
            </w:pPr>
            <w:r>
              <w:rPr>
                <w:sz w:val="16"/>
              </w:rPr>
              <w:t>2018</w:t>
            </w:r>
          </w:p>
        </w:tc>
        <w:tc>
          <w:tcPr>
            <w:tcW w:w="711" w:type="dxa"/>
          </w:tcPr>
          <w:p w:rsidR="00333724" w:rsidRDefault="00333724" w:rsidP="008C4994">
            <w:pPr>
              <w:pStyle w:val="TableParagraph"/>
              <w:spacing w:before="83"/>
              <w:ind w:left="102"/>
              <w:jc w:val="left"/>
              <w:rPr>
                <w:sz w:val="16"/>
              </w:rPr>
            </w:pPr>
            <w:r>
              <w:rPr>
                <w:sz w:val="16"/>
              </w:rPr>
              <w:t>2019</w:t>
            </w:r>
          </w:p>
        </w:tc>
        <w:tc>
          <w:tcPr>
            <w:tcW w:w="689" w:type="dxa"/>
          </w:tcPr>
          <w:p w:rsidR="00333724" w:rsidRDefault="00333724" w:rsidP="008C4994">
            <w:pPr>
              <w:pStyle w:val="TableParagraph"/>
              <w:spacing w:before="83"/>
              <w:ind w:left="98"/>
              <w:jc w:val="left"/>
              <w:rPr>
                <w:sz w:val="16"/>
              </w:rPr>
            </w:pPr>
            <w:r>
              <w:rPr>
                <w:sz w:val="16"/>
              </w:rPr>
              <w:t>2020</w:t>
            </w:r>
          </w:p>
        </w:tc>
        <w:tc>
          <w:tcPr>
            <w:tcW w:w="725" w:type="dxa"/>
          </w:tcPr>
          <w:p w:rsidR="00333724" w:rsidRDefault="00333724" w:rsidP="008C4994">
            <w:pPr>
              <w:pStyle w:val="TableParagraph"/>
              <w:spacing w:before="83"/>
              <w:ind w:left="98"/>
              <w:jc w:val="left"/>
              <w:rPr>
                <w:sz w:val="16"/>
              </w:rPr>
            </w:pPr>
            <w:r>
              <w:rPr>
                <w:sz w:val="16"/>
              </w:rPr>
              <w:t>2021</w:t>
            </w:r>
          </w:p>
        </w:tc>
        <w:tc>
          <w:tcPr>
            <w:tcW w:w="708" w:type="dxa"/>
          </w:tcPr>
          <w:p w:rsidR="00333724" w:rsidRDefault="00333724" w:rsidP="008C4994">
            <w:pPr>
              <w:pStyle w:val="TableParagraph"/>
              <w:spacing w:before="83"/>
              <w:ind w:left="101"/>
              <w:jc w:val="left"/>
              <w:rPr>
                <w:sz w:val="16"/>
              </w:rPr>
            </w:pPr>
            <w:r>
              <w:rPr>
                <w:sz w:val="16"/>
              </w:rPr>
              <w:t>2022</w:t>
            </w:r>
          </w:p>
        </w:tc>
        <w:tc>
          <w:tcPr>
            <w:tcW w:w="706" w:type="dxa"/>
          </w:tcPr>
          <w:p w:rsidR="00333724" w:rsidRDefault="00333724" w:rsidP="008C4994">
            <w:pPr>
              <w:pStyle w:val="TableParagraph"/>
              <w:spacing w:before="83"/>
              <w:ind w:left="98"/>
              <w:jc w:val="left"/>
              <w:rPr>
                <w:sz w:val="16"/>
              </w:rPr>
            </w:pPr>
            <w:r>
              <w:rPr>
                <w:sz w:val="16"/>
              </w:rPr>
              <w:t>2023</w:t>
            </w:r>
          </w:p>
        </w:tc>
        <w:tc>
          <w:tcPr>
            <w:tcW w:w="706" w:type="dxa"/>
          </w:tcPr>
          <w:p w:rsidR="00333724" w:rsidRDefault="00333724" w:rsidP="008C4994">
            <w:pPr>
              <w:pStyle w:val="TableParagraph"/>
              <w:spacing w:before="83"/>
              <w:ind w:left="100"/>
              <w:jc w:val="left"/>
              <w:rPr>
                <w:sz w:val="16"/>
              </w:rPr>
            </w:pPr>
            <w:r>
              <w:rPr>
                <w:sz w:val="16"/>
              </w:rPr>
              <w:t>2024</w:t>
            </w:r>
          </w:p>
        </w:tc>
        <w:tc>
          <w:tcPr>
            <w:tcW w:w="735" w:type="dxa"/>
          </w:tcPr>
          <w:p w:rsidR="00333724" w:rsidRDefault="00333724" w:rsidP="008C4994">
            <w:pPr>
              <w:pStyle w:val="TableParagraph"/>
              <w:spacing w:before="83"/>
              <w:ind w:left="97"/>
              <w:jc w:val="left"/>
              <w:rPr>
                <w:sz w:val="16"/>
              </w:rPr>
            </w:pPr>
            <w:r>
              <w:rPr>
                <w:sz w:val="16"/>
              </w:rPr>
              <w:t>2025</w:t>
            </w:r>
          </w:p>
        </w:tc>
        <w:tc>
          <w:tcPr>
            <w:tcW w:w="706" w:type="dxa"/>
          </w:tcPr>
          <w:p w:rsidR="00333724" w:rsidRDefault="00333724" w:rsidP="008C4994">
            <w:pPr>
              <w:pStyle w:val="TableParagraph"/>
              <w:spacing w:before="83"/>
              <w:ind w:left="99"/>
              <w:jc w:val="left"/>
              <w:rPr>
                <w:sz w:val="16"/>
              </w:rPr>
            </w:pPr>
            <w:r>
              <w:rPr>
                <w:sz w:val="16"/>
              </w:rPr>
              <w:t>2026</w:t>
            </w:r>
          </w:p>
        </w:tc>
        <w:tc>
          <w:tcPr>
            <w:tcW w:w="704" w:type="dxa"/>
          </w:tcPr>
          <w:p w:rsidR="00333724" w:rsidRDefault="00333724" w:rsidP="008C4994">
            <w:pPr>
              <w:pStyle w:val="TableParagraph"/>
              <w:spacing w:before="83"/>
              <w:ind w:left="96"/>
              <w:jc w:val="left"/>
              <w:rPr>
                <w:sz w:val="16"/>
              </w:rPr>
            </w:pPr>
            <w:r>
              <w:rPr>
                <w:sz w:val="16"/>
              </w:rPr>
              <w:t>2027</w:t>
            </w:r>
          </w:p>
        </w:tc>
        <w:tc>
          <w:tcPr>
            <w:tcW w:w="711" w:type="dxa"/>
          </w:tcPr>
          <w:p w:rsidR="00333724" w:rsidRDefault="00333724" w:rsidP="008C4994">
            <w:pPr>
              <w:pStyle w:val="TableParagraph"/>
              <w:spacing w:before="83"/>
              <w:ind w:left="96"/>
              <w:jc w:val="left"/>
              <w:rPr>
                <w:sz w:val="16"/>
              </w:rPr>
            </w:pPr>
            <w:r>
              <w:rPr>
                <w:sz w:val="16"/>
              </w:rPr>
              <w:t>2028</w:t>
            </w:r>
          </w:p>
        </w:tc>
        <w:tc>
          <w:tcPr>
            <w:tcW w:w="848" w:type="dxa"/>
            <w:vMerge/>
            <w:tcBorders>
              <w:top w:val="nil"/>
            </w:tcBorders>
          </w:tcPr>
          <w:p w:rsidR="00333724" w:rsidRDefault="00333724" w:rsidP="008C4994">
            <w:pPr>
              <w:rPr>
                <w:sz w:val="2"/>
                <w:szCs w:val="2"/>
              </w:rPr>
            </w:pPr>
          </w:p>
        </w:tc>
      </w:tr>
      <w:tr w:rsidR="00333724" w:rsidTr="008C4994">
        <w:trPr>
          <w:trHeight w:val="911"/>
        </w:trPr>
        <w:tc>
          <w:tcPr>
            <w:tcW w:w="418" w:type="dxa"/>
            <w:vMerge/>
            <w:tcBorders>
              <w:top w:val="nil"/>
            </w:tcBorders>
          </w:tcPr>
          <w:p w:rsidR="00333724" w:rsidRDefault="00333724" w:rsidP="008C4994">
            <w:pPr>
              <w:rPr>
                <w:sz w:val="2"/>
                <w:szCs w:val="2"/>
              </w:rPr>
            </w:pPr>
          </w:p>
        </w:tc>
        <w:tc>
          <w:tcPr>
            <w:tcW w:w="1481" w:type="dxa"/>
          </w:tcPr>
          <w:p w:rsidR="00333724" w:rsidRDefault="00333724" w:rsidP="008C4994">
            <w:pPr>
              <w:pStyle w:val="TableParagraph"/>
              <w:spacing w:before="3"/>
              <w:jc w:val="left"/>
              <w:rPr>
                <w:sz w:val="23"/>
              </w:rPr>
            </w:pPr>
          </w:p>
          <w:p w:rsidR="00333724" w:rsidRDefault="00333724" w:rsidP="008C4994">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8C4994">
            <w:pPr>
              <w:rPr>
                <w:sz w:val="2"/>
                <w:szCs w:val="2"/>
              </w:rPr>
            </w:pPr>
          </w:p>
        </w:tc>
        <w:tc>
          <w:tcPr>
            <w:tcW w:w="550" w:type="dxa"/>
          </w:tcPr>
          <w:p w:rsidR="00333724" w:rsidRDefault="00333724" w:rsidP="008C4994">
            <w:pPr>
              <w:pStyle w:val="TableParagraph"/>
              <w:spacing w:before="3"/>
              <w:jc w:val="left"/>
              <w:rPr>
                <w:sz w:val="23"/>
              </w:rPr>
            </w:pPr>
          </w:p>
          <w:p w:rsidR="00333724" w:rsidRDefault="00333724" w:rsidP="008C4994">
            <w:pPr>
              <w:pStyle w:val="TableParagraph"/>
              <w:ind w:left="106" w:right="146"/>
              <w:jc w:val="left"/>
              <w:rPr>
                <w:sz w:val="16"/>
              </w:rPr>
            </w:pPr>
            <w:r>
              <w:rPr>
                <w:sz w:val="16"/>
              </w:rPr>
              <w:t>Нач ало</w:t>
            </w:r>
          </w:p>
        </w:tc>
        <w:tc>
          <w:tcPr>
            <w:tcW w:w="584" w:type="dxa"/>
          </w:tcPr>
          <w:p w:rsidR="00333724" w:rsidRDefault="00333724" w:rsidP="008C4994">
            <w:pPr>
              <w:pStyle w:val="TableParagraph"/>
              <w:spacing w:before="3"/>
              <w:jc w:val="left"/>
              <w:rPr>
                <w:sz w:val="23"/>
              </w:rPr>
            </w:pPr>
          </w:p>
          <w:p w:rsidR="00333724" w:rsidRDefault="00333724" w:rsidP="008C4994">
            <w:pPr>
              <w:pStyle w:val="TableParagraph"/>
              <w:ind w:left="106" w:right="104"/>
              <w:jc w:val="left"/>
              <w:rPr>
                <w:sz w:val="16"/>
              </w:rPr>
            </w:pPr>
            <w:r>
              <w:rPr>
                <w:sz w:val="16"/>
              </w:rPr>
              <w:t>Коне ц</w:t>
            </w:r>
          </w:p>
        </w:tc>
        <w:tc>
          <w:tcPr>
            <w:tcW w:w="985" w:type="dxa"/>
            <w:vMerge/>
            <w:tcBorders>
              <w:top w:val="nil"/>
            </w:tcBorders>
          </w:tcPr>
          <w:p w:rsidR="00333724" w:rsidRDefault="00333724" w:rsidP="008C4994">
            <w:pPr>
              <w:rPr>
                <w:sz w:val="2"/>
                <w:szCs w:val="2"/>
              </w:rPr>
            </w:pPr>
          </w:p>
        </w:tc>
        <w:tc>
          <w:tcPr>
            <w:tcW w:w="675" w:type="dxa"/>
          </w:tcPr>
          <w:p w:rsidR="00333724" w:rsidRDefault="00333724" w:rsidP="008C4994">
            <w:pPr>
              <w:pStyle w:val="TableParagraph"/>
              <w:jc w:val="left"/>
              <w:rPr>
                <w:sz w:val="18"/>
              </w:rPr>
            </w:pPr>
          </w:p>
          <w:p w:rsidR="00333724" w:rsidRDefault="00333724" w:rsidP="008C4994">
            <w:pPr>
              <w:pStyle w:val="TableParagraph"/>
              <w:spacing w:before="152"/>
              <w:ind w:right="187"/>
              <w:jc w:val="right"/>
              <w:rPr>
                <w:sz w:val="16"/>
              </w:rPr>
            </w:pPr>
            <w:r>
              <w:rPr>
                <w:sz w:val="16"/>
              </w:rPr>
              <w:t>1,00</w:t>
            </w:r>
          </w:p>
        </w:tc>
        <w:tc>
          <w:tcPr>
            <w:tcW w:w="826" w:type="dxa"/>
          </w:tcPr>
          <w:p w:rsidR="00333724" w:rsidRDefault="00333724" w:rsidP="008C4994">
            <w:pPr>
              <w:pStyle w:val="TableParagraph"/>
              <w:jc w:val="left"/>
              <w:rPr>
                <w:sz w:val="18"/>
              </w:rPr>
            </w:pPr>
          </w:p>
          <w:p w:rsidR="00333724" w:rsidRDefault="00333724" w:rsidP="008C4994">
            <w:pPr>
              <w:pStyle w:val="TableParagraph"/>
              <w:spacing w:before="152"/>
              <w:ind w:right="223"/>
              <w:jc w:val="right"/>
              <w:rPr>
                <w:sz w:val="16"/>
              </w:rPr>
            </w:pPr>
            <w:r>
              <w:rPr>
                <w:sz w:val="16"/>
              </w:rPr>
              <w:t>1,051</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2"/>
              <w:ind w:left="166"/>
              <w:jc w:val="left"/>
              <w:rPr>
                <w:sz w:val="16"/>
              </w:rPr>
            </w:pPr>
            <w:r>
              <w:rPr>
                <w:sz w:val="16"/>
              </w:rPr>
              <w:t>1,052</w:t>
            </w:r>
          </w:p>
        </w:tc>
        <w:tc>
          <w:tcPr>
            <w:tcW w:w="709" w:type="dxa"/>
          </w:tcPr>
          <w:p w:rsidR="00333724" w:rsidRDefault="00333724" w:rsidP="008C4994">
            <w:pPr>
              <w:pStyle w:val="TableParagraph"/>
              <w:jc w:val="left"/>
              <w:rPr>
                <w:sz w:val="18"/>
              </w:rPr>
            </w:pPr>
          </w:p>
          <w:p w:rsidR="00333724" w:rsidRDefault="00333724" w:rsidP="008C4994">
            <w:pPr>
              <w:pStyle w:val="TableParagraph"/>
              <w:spacing w:before="152"/>
              <w:ind w:right="169"/>
              <w:jc w:val="right"/>
              <w:rPr>
                <w:sz w:val="16"/>
              </w:rPr>
            </w:pPr>
            <w:r>
              <w:rPr>
                <w:sz w:val="16"/>
              </w:rPr>
              <w:t>1,046</w:t>
            </w:r>
          </w:p>
        </w:tc>
        <w:tc>
          <w:tcPr>
            <w:tcW w:w="711" w:type="dxa"/>
          </w:tcPr>
          <w:p w:rsidR="00333724" w:rsidRDefault="00333724" w:rsidP="008C4994">
            <w:pPr>
              <w:pStyle w:val="TableParagraph"/>
              <w:jc w:val="left"/>
              <w:rPr>
                <w:sz w:val="18"/>
              </w:rPr>
            </w:pPr>
          </w:p>
          <w:p w:rsidR="00333724" w:rsidRDefault="00333724" w:rsidP="008C4994">
            <w:pPr>
              <w:pStyle w:val="TableParagraph"/>
              <w:spacing w:before="152"/>
              <w:ind w:right="168"/>
              <w:jc w:val="right"/>
              <w:rPr>
                <w:sz w:val="16"/>
              </w:rPr>
            </w:pPr>
            <w:r>
              <w:rPr>
                <w:sz w:val="16"/>
              </w:rPr>
              <w:t>1,040</w:t>
            </w:r>
          </w:p>
        </w:tc>
        <w:tc>
          <w:tcPr>
            <w:tcW w:w="689" w:type="dxa"/>
          </w:tcPr>
          <w:p w:rsidR="00333724" w:rsidRDefault="00333724" w:rsidP="008C4994">
            <w:pPr>
              <w:pStyle w:val="TableParagraph"/>
              <w:jc w:val="left"/>
              <w:rPr>
                <w:sz w:val="18"/>
              </w:rPr>
            </w:pPr>
          </w:p>
          <w:p w:rsidR="00333724" w:rsidRDefault="00333724" w:rsidP="008C4994">
            <w:pPr>
              <w:pStyle w:val="TableParagraph"/>
              <w:spacing w:before="152"/>
              <w:ind w:left="154"/>
              <w:jc w:val="left"/>
              <w:rPr>
                <w:sz w:val="16"/>
              </w:rPr>
            </w:pPr>
            <w:r>
              <w:rPr>
                <w:sz w:val="16"/>
              </w:rPr>
              <w:t>1,031</w:t>
            </w:r>
          </w:p>
        </w:tc>
        <w:tc>
          <w:tcPr>
            <w:tcW w:w="725" w:type="dxa"/>
          </w:tcPr>
          <w:p w:rsidR="00333724" w:rsidRDefault="00333724" w:rsidP="008C4994">
            <w:pPr>
              <w:pStyle w:val="TableParagraph"/>
              <w:jc w:val="left"/>
              <w:rPr>
                <w:sz w:val="18"/>
              </w:rPr>
            </w:pPr>
          </w:p>
          <w:p w:rsidR="00333724" w:rsidRDefault="00333724" w:rsidP="008C4994">
            <w:pPr>
              <w:pStyle w:val="TableParagraph"/>
              <w:spacing w:before="152"/>
              <w:ind w:right="178"/>
              <w:jc w:val="right"/>
              <w:rPr>
                <w:sz w:val="16"/>
              </w:rPr>
            </w:pPr>
            <w:r>
              <w:rPr>
                <w:sz w:val="16"/>
              </w:rPr>
              <w:t>1,029</w:t>
            </w:r>
          </w:p>
        </w:tc>
        <w:tc>
          <w:tcPr>
            <w:tcW w:w="708" w:type="dxa"/>
          </w:tcPr>
          <w:p w:rsidR="00333724" w:rsidRDefault="00333724" w:rsidP="008C4994">
            <w:pPr>
              <w:pStyle w:val="TableParagraph"/>
              <w:jc w:val="left"/>
              <w:rPr>
                <w:sz w:val="18"/>
              </w:rPr>
            </w:pPr>
          </w:p>
          <w:p w:rsidR="00333724" w:rsidRDefault="00333724" w:rsidP="008C4994">
            <w:pPr>
              <w:pStyle w:val="TableParagraph"/>
              <w:spacing w:before="152"/>
              <w:ind w:right="170"/>
              <w:jc w:val="right"/>
              <w:rPr>
                <w:sz w:val="16"/>
              </w:rPr>
            </w:pPr>
            <w:r>
              <w:rPr>
                <w:sz w:val="16"/>
              </w:rPr>
              <w:t>1,029</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2"/>
              <w:ind w:left="163"/>
              <w:jc w:val="left"/>
              <w:rPr>
                <w:sz w:val="16"/>
              </w:rPr>
            </w:pPr>
            <w:r>
              <w:rPr>
                <w:sz w:val="16"/>
              </w:rPr>
              <w:t>1,031</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2"/>
              <w:ind w:right="169"/>
              <w:jc w:val="right"/>
              <w:rPr>
                <w:sz w:val="16"/>
              </w:rPr>
            </w:pPr>
            <w:r>
              <w:rPr>
                <w:sz w:val="16"/>
              </w:rPr>
              <w:t>1,029</w:t>
            </w:r>
          </w:p>
        </w:tc>
        <w:tc>
          <w:tcPr>
            <w:tcW w:w="735" w:type="dxa"/>
          </w:tcPr>
          <w:p w:rsidR="00333724" w:rsidRDefault="00333724" w:rsidP="008C4994">
            <w:pPr>
              <w:pStyle w:val="TableParagraph"/>
              <w:jc w:val="left"/>
              <w:rPr>
                <w:sz w:val="18"/>
              </w:rPr>
            </w:pPr>
          </w:p>
          <w:p w:rsidR="00333724" w:rsidRDefault="00333724" w:rsidP="008C4994">
            <w:pPr>
              <w:pStyle w:val="TableParagraph"/>
              <w:spacing w:before="152"/>
              <w:ind w:right="184"/>
              <w:jc w:val="right"/>
              <w:rPr>
                <w:sz w:val="16"/>
              </w:rPr>
            </w:pPr>
            <w:r>
              <w:rPr>
                <w:sz w:val="16"/>
              </w:rPr>
              <w:t>1,030</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2"/>
              <w:ind w:right="170"/>
              <w:jc w:val="right"/>
              <w:rPr>
                <w:sz w:val="16"/>
              </w:rPr>
            </w:pPr>
            <w:r>
              <w:rPr>
                <w:sz w:val="16"/>
              </w:rPr>
              <w:t>1,028</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2"/>
              <w:ind w:right="171"/>
              <w:jc w:val="right"/>
              <w:rPr>
                <w:sz w:val="16"/>
              </w:rPr>
            </w:pPr>
            <w:r>
              <w:rPr>
                <w:sz w:val="16"/>
              </w:rPr>
              <w:t>1,028</w:t>
            </w:r>
          </w:p>
        </w:tc>
        <w:tc>
          <w:tcPr>
            <w:tcW w:w="711" w:type="dxa"/>
          </w:tcPr>
          <w:p w:rsidR="00333724" w:rsidRDefault="00333724" w:rsidP="008C4994">
            <w:pPr>
              <w:pStyle w:val="TableParagraph"/>
              <w:jc w:val="left"/>
              <w:rPr>
                <w:sz w:val="18"/>
              </w:rPr>
            </w:pPr>
          </w:p>
          <w:p w:rsidR="00333724" w:rsidRDefault="00333724" w:rsidP="008C4994">
            <w:pPr>
              <w:pStyle w:val="TableParagraph"/>
              <w:spacing w:before="152"/>
              <w:ind w:left="163"/>
              <w:jc w:val="left"/>
              <w:rPr>
                <w:sz w:val="16"/>
              </w:rPr>
            </w:pPr>
            <w:r>
              <w:rPr>
                <w:sz w:val="16"/>
              </w:rPr>
              <w:t>1,027</w:t>
            </w:r>
          </w:p>
        </w:tc>
        <w:tc>
          <w:tcPr>
            <w:tcW w:w="848" w:type="dxa"/>
            <w:vMerge/>
            <w:tcBorders>
              <w:top w:val="nil"/>
            </w:tcBorders>
          </w:tcPr>
          <w:p w:rsidR="00333724" w:rsidRDefault="00333724" w:rsidP="008C4994">
            <w:pPr>
              <w:rPr>
                <w:sz w:val="2"/>
                <w:szCs w:val="2"/>
              </w:rPr>
            </w:pPr>
          </w:p>
        </w:tc>
      </w:tr>
      <w:tr w:rsidR="00333724" w:rsidTr="008C4994">
        <w:trPr>
          <w:trHeight w:val="366"/>
        </w:trPr>
        <w:tc>
          <w:tcPr>
            <w:tcW w:w="418" w:type="dxa"/>
          </w:tcPr>
          <w:p w:rsidR="00333724" w:rsidRDefault="00333724" w:rsidP="008C4994">
            <w:pPr>
              <w:pStyle w:val="TableParagraph"/>
              <w:jc w:val="left"/>
              <w:rPr>
                <w:sz w:val="16"/>
              </w:rPr>
            </w:pPr>
          </w:p>
        </w:tc>
        <w:tc>
          <w:tcPr>
            <w:tcW w:w="1481" w:type="dxa"/>
          </w:tcPr>
          <w:p w:rsidR="00333724" w:rsidRPr="00C5389E" w:rsidRDefault="00333724" w:rsidP="008C4994">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8C4994">
            <w:pPr>
              <w:pStyle w:val="TableParagraph"/>
              <w:spacing w:before="1" w:line="168"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8C4994">
            <w:pPr>
              <w:rPr>
                <w:sz w:val="2"/>
                <w:szCs w:val="2"/>
                <w:lang w:val="ru-RU"/>
              </w:rPr>
            </w:pPr>
          </w:p>
        </w:tc>
        <w:tc>
          <w:tcPr>
            <w:tcW w:w="550" w:type="dxa"/>
          </w:tcPr>
          <w:p w:rsidR="00333724" w:rsidRDefault="00333724" w:rsidP="008C4994">
            <w:pPr>
              <w:pStyle w:val="TableParagraph"/>
              <w:spacing w:before="85"/>
              <w:ind w:left="49"/>
              <w:rPr>
                <w:sz w:val="16"/>
              </w:rPr>
            </w:pPr>
            <w:r>
              <w:rPr>
                <w:sz w:val="16"/>
              </w:rPr>
              <w:t>-</w:t>
            </w:r>
          </w:p>
        </w:tc>
        <w:tc>
          <w:tcPr>
            <w:tcW w:w="584" w:type="dxa"/>
          </w:tcPr>
          <w:p w:rsidR="00333724" w:rsidRDefault="00333724" w:rsidP="008C4994">
            <w:pPr>
              <w:pStyle w:val="TableParagraph"/>
              <w:spacing w:before="85"/>
              <w:ind w:left="48"/>
              <w:rPr>
                <w:sz w:val="16"/>
              </w:rPr>
            </w:pPr>
            <w:r>
              <w:rPr>
                <w:sz w:val="16"/>
              </w:rPr>
              <w:t>-</w:t>
            </w:r>
          </w:p>
        </w:tc>
        <w:tc>
          <w:tcPr>
            <w:tcW w:w="985" w:type="dxa"/>
          </w:tcPr>
          <w:p w:rsidR="00333724" w:rsidRDefault="00333724" w:rsidP="008C4994">
            <w:pPr>
              <w:pStyle w:val="TableParagraph"/>
              <w:spacing w:before="85"/>
              <w:rPr>
                <w:sz w:val="16"/>
              </w:rPr>
            </w:pPr>
            <w:r>
              <w:rPr>
                <w:sz w:val="16"/>
              </w:rPr>
              <w:t>-</w:t>
            </w:r>
          </w:p>
        </w:tc>
        <w:tc>
          <w:tcPr>
            <w:tcW w:w="675" w:type="dxa"/>
          </w:tcPr>
          <w:p w:rsidR="00333724" w:rsidRDefault="00333724" w:rsidP="008C4994">
            <w:pPr>
              <w:pStyle w:val="TableParagraph"/>
              <w:spacing w:before="85"/>
              <w:ind w:right="187"/>
              <w:jc w:val="right"/>
              <w:rPr>
                <w:sz w:val="16"/>
              </w:rPr>
            </w:pPr>
            <w:r>
              <w:rPr>
                <w:sz w:val="16"/>
              </w:rPr>
              <w:t>1,00</w:t>
            </w:r>
          </w:p>
        </w:tc>
        <w:tc>
          <w:tcPr>
            <w:tcW w:w="826" w:type="dxa"/>
          </w:tcPr>
          <w:p w:rsidR="00333724" w:rsidRDefault="00333724" w:rsidP="008C4994">
            <w:pPr>
              <w:pStyle w:val="TableParagraph"/>
              <w:spacing w:before="85"/>
              <w:ind w:right="223"/>
              <w:jc w:val="right"/>
              <w:rPr>
                <w:sz w:val="16"/>
              </w:rPr>
            </w:pPr>
            <w:r>
              <w:rPr>
                <w:sz w:val="16"/>
              </w:rPr>
              <w:t>1,051</w:t>
            </w:r>
          </w:p>
        </w:tc>
        <w:tc>
          <w:tcPr>
            <w:tcW w:w="704" w:type="dxa"/>
          </w:tcPr>
          <w:p w:rsidR="00333724" w:rsidRDefault="00333724" w:rsidP="008C4994">
            <w:pPr>
              <w:pStyle w:val="TableParagraph"/>
              <w:spacing w:before="85"/>
              <w:ind w:left="166"/>
              <w:jc w:val="left"/>
              <w:rPr>
                <w:sz w:val="16"/>
              </w:rPr>
            </w:pPr>
            <w:r>
              <w:rPr>
                <w:sz w:val="16"/>
              </w:rPr>
              <w:t>1,106</w:t>
            </w:r>
          </w:p>
        </w:tc>
        <w:tc>
          <w:tcPr>
            <w:tcW w:w="709" w:type="dxa"/>
          </w:tcPr>
          <w:p w:rsidR="00333724" w:rsidRDefault="00333724" w:rsidP="008C4994">
            <w:pPr>
              <w:pStyle w:val="TableParagraph"/>
              <w:spacing w:before="85"/>
              <w:ind w:right="169"/>
              <w:jc w:val="right"/>
              <w:rPr>
                <w:sz w:val="16"/>
              </w:rPr>
            </w:pPr>
            <w:r>
              <w:rPr>
                <w:sz w:val="16"/>
              </w:rPr>
              <w:t>1,157</w:t>
            </w:r>
          </w:p>
        </w:tc>
        <w:tc>
          <w:tcPr>
            <w:tcW w:w="711" w:type="dxa"/>
          </w:tcPr>
          <w:p w:rsidR="00333724" w:rsidRDefault="00333724" w:rsidP="008C4994">
            <w:pPr>
              <w:pStyle w:val="TableParagraph"/>
              <w:spacing w:before="85"/>
              <w:ind w:right="168"/>
              <w:jc w:val="right"/>
              <w:rPr>
                <w:sz w:val="16"/>
              </w:rPr>
            </w:pPr>
            <w:r>
              <w:rPr>
                <w:sz w:val="16"/>
              </w:rPr>
              <w:t>1,203</w:t>
            </w:r>
          </w:p>
        </w:tc>
        <w:tc>
          <w:tcPr>
            <w:tcW w:w="689" w:type="dxa"/>
          </w:tcPr>
          <w:p w:rsidR="00333724" w:rsidRDefault="00333724" w:rsidP="008C4994">
            <w:pPr>
              <w:pStyle w:val="TableParagraph"/>
              <w:spacing w:before="85"/>
              <w:ind w:left="154"/>
              <w:jc w:val="left"/>
              <w:rPr>
                <w:sz w:val="16"/>
              </w:rPr>
            </w:pPr>
            <w:r>
              <w:rPr>
                <w:sz w:val="16"/>
              </w:rPr>
              <w:t>1,240</w:t>
            </w:r>
          </w:p>
        </w:tc>
        <w:tc>
          <w:tcPr>
            <w:tcW w:w="725" w:type="dxa"/>
          </w:tcPr>
          <w:p w:rsidR="00333724" w:rsidRDefault="00333724" w:rsidP="008C4994">
            <w:pPr>
              <w:pStyle w:val="TableParagraph"/>
              <w:spacing w:before="85"/>
              <w:ind w:right="178"/>
              <w:jc w:val="right"/>
              <w:rPr>
                <w:sz w:val="16"/>
              </w:rPr>
            </w:pPr>
            <w:r>
              <w:rPr>
                <w:sz w:val="16"/>
              </w:rPr>
              <w:t>1,276</w:t>
            </w:r>
          </w:p>
        </w:tc>
        <w:tc>
          <w:tcPr>
            <w:tcW w:w="708" w:type="dxa"/>
          </w:tcPr>
          <w:p w:rsidR="00333724" w:rsidRDefault="00333724" w:rsidP="008C4994">
            <w:pPr>
              <w:pStyle w:val="TableParagraph"/>
              <w:spacing w:before="85"/>
              <w:ind w:right="170"/>
              <w:jc w:val="right"/>
              <w:rPr>
                <w:sz w:val="16"/>
              </w:rPr>
            </w:pPr>
            <w:r>
              <w:rPr>
                <w:sz w:val="16"/>
              </w:rPr>
              <w:t>1,313</w:t>
            </w:r>
          </w:p>
        </w:tc>
        <w:tc>
          <w:tcPr>
            <w:tcW w:w="706" w:type="dxa"/>
          </w:tcPr>
          <w:p w:rsidR="00333724" w:rsidRDefault="00333724" w:rsidP="008C4994">
            <w:pPr>
              <w:pStyle w:val="TableParagraph"/>
              <w:spacing w:before="85"/>
              <w:ind w:left="163"/>
              <w:jc w:val="left"/>
              <w:rPr>
                <w:sz w:val="16"/>
              </w:rPr>
            </w:pPr>
            <w:r>
              <w:rPr>
                <w:sz w:val="16"/>
              </w:rPr>
              <w:t>1,354</w:t>
            </w:r>
          </w:p>
        </w:tc>
        <w:tc>
          <w:tcPr>
            <w:tcW w:w="706" w:type="dxa"/>
          </w:tcPr>
          <w:p w:rsidR="00333724" w:rsidRDefault="00333724" w:rsidP="008C4994">
            <w:pPr>
              <w:pStyle w:val="TableParagraph"/>
              <w:spacing w:before="85"/>
              <w:ind w:right="169"/>
              <w:jc w:val="right"/>
              <w:rPr>
                <w:sz w:val="16"/>
              </w:rPr>
            </w:pPr>
            <w:r>
              <w:rPr>
                <w:sz w:val="16"/>
              </w:rPr>
              <w:t>1,393</w:t>
            </w:r>
          </w:p>
        </w:tc>
        <w:tc>
          <w:tcPr>
            <w:tcW w:w="735" w:type="dxa"/>
          </w:tcPr>
          <w:p w:rsidR="00333724" w:rsidRDefault="00333724" w:rsidP="008C4994">
            <w:pPr>
              <w:pStyle w:val="TableParagraph"/>
              <w:spacing w:before="85"/>
              <w:ind w:right="184"/>
              <w:jc w:val="right"/>
              <w:rPr>
                <w:sz w:val="16"/>
              </w:rPr>
            </w:pPr>
            <w:r>
              <w:rPr>
                <w:sz w:val="16"/>
              </w:rPr>
              <w:t>1,435</w:t>
            </w:r>
          </w:p>
        </w:tc>
        <w:tc>
          <w:tcPr>
            <w:tcW w:w="706" w:type="dxa"/>
          </w:tcPr>
          <w:p w:rsidR="00333724" w:rsidRDefault="00333724" w:rsidP="008C4994">
            <w:pPr>
              <w:pStyle w:val="TableParagraph"/>
              <w:spacing w:before="85"/>
              <w:ind w:right="170"/>
              <w:jc w:val="right"/>
              <w:rPr>
                <w:sz w:val="16"/>
              </w:rPr>
            </w:pPr>
            <w:r>
              <w:rPr>
                <w:sz w:val="16"/>
              </w:rPr>
              <w:t>1,475</w:t>
            </w:r>
          </w:p>
        </w:tc>
        <w:tc>
          <w:tcPr>
            <w:tcW w:w="704" w:type="dxa"/>
          </w:tcPr>
          <w:p w:rsidR="00333724" w:rsidRDefault="00333724" w:rsidP="008C4994">
            <w:pPr>
              <w:pStyle w:val="TableParagraph"/>
              <w:spacing w:before="85"/>
              <w:ind w:right="171"/>
              <w:jc w:val="right"/>
              <w:rPr>
                <w:sz w:val="16"/>
              </w:rPr>
            </w:pPr>
            <w:r>
              <w:rPr>
                <w:sz w:val="16"/>
              </w:rPr>
              <w:t>1,516</w:t>
            </w:r>
          </w:p>
        </w:tc>
        <w:tc>
          <w:tcPr>
            <w:tcW w:w="711" w:type="dxa"/>
          </w:tcPr>
          <w:p w:rsidR="00333724" w:rsidRDefault="00333724" w:rsidP="008C4994">
            <w:pPr>
              <w:pStyle w:val="TableParagraph"/>
              <w:spacing w:before="85"/>
              <w:ind w:left="163"/>
              <w:jc w:val="left"/>
              <w:rPr>
                <w:sz w:val="16"/>
              </w:rPr>
            </w:pPr>
            <w:r>
              <w:rPr>
                <w:sz w:val="16"/>
              </w:rPr>
              <w:t>1,557</w:t>
            </w:r>
          </w:p>
        </w:tc>
        <w:tc>
          <w:tcPr>
            <w:tcW w:w="848" w:type="dxa"/>
          </w:tcPr>
          <w:p w:rsidR="00333724" w:rsidRDefault="00333724" w:rsidP="008C4994">
            <w:pPr>
              <w:pStyle w:val="TableParagraph"/>
              <w:spacing w:before="85"/>
              <w:ind w:left="25"/>
              <w:rPr>
                <w:sz w:val="16"/>
              </w:rPr>
            </w:pPr>
            <w:r>
              <w:rPr>
                <w:sz w:val="16"/>
              </w:rPr>
              <w:t>-</w:t>
            </w:r>
          </w:p>
        </w:tc>
      </w:tr>
      <w:tr w:rsidR="00333724" w:rsidRPr="00C83B0B" w:rsidTr="008C4994">
        <w:trPr>
          <w:trHeight w:val="184"/>
        </w:trPr>
        <w:tc>
          <w:tcPr>
            <w:tcW w:w="418" w:type="dxa"/>
          </w:tcPr>
          <w:p w:rsidR="00333724" w:rsidRDefault="00333724" w:rsidP="008C4994">
            <w:pPr>
              <w:pStyle w:val="TableParagraph"/>
              <w:spacing w:line="164" w:lineRule="exact"/>
              <w:ind w:right="111"/>
              <w:rPr>
                <w:sz w:val="16"/>
              </w:rPr>
            </w:pPr>
            <w:r>
              <w:rPr>
                <w:sz w:val="16"/>
              </w:rPr>
              <w:t>1</w:t>
            </w:r>
          </w:p>
        </w:tc>
        <w:tc>
          <w:tcPr>
            <w:tcW w:w="15584" w:type="dxa"/>
            <w:gridSpan w:val="20"/>
          </w:tcPr>
          <w:p w:rsidR="00333724" w:rsidRPr="00C5389E" w:rsidRDefault="00333724" w:rsidP="008C4994">
            <w:pPr>
              <w:pStyle w:val="TableParagraph"/>
              <w:spacing w:line="164" w:lineRule="exact"/>
              <w:ind w:left="5497" w:right="5499"/>
              <w:rPr>
                <w:b/>
                <w:sz w:val="16"/>
                <w:lang w:val="ru-RU"/>
              </w:rPr>
            </w:pPr>
            <w:r w:rsidRPr="00C5389E">
              <w:rPr>
                <w:b/>
                <w:sz w:val="16"/>
                <w:lang w:val="ru-RU"/>
              </w:rPr>
              <w:t>Строительство площадных объектов системводоснабжения</w:t>
            </w:r>
          </w:p>
        </w:tc>
      </w:tr>
      <w:tr w:rsidR="00333724" w:rsidTr="008C4994">
        <w:trPr>
          <w:trHeight w:val="1288"/>
        </w:trPr>
        <w:tc>
          <w:tcPr>
            <w:tcW w:w="418" w:type="dxa"/>
          </w:tcPr>
          <w:p w:rsidR="00333724" w:rsidRPr="00C5389E" w:rsidRDefault="00333724" w:rsidP="008C4994">
            <w:pPr>
              <w:pStyle w:val="TableParagraph"/>
              <w:jc w:val="left"/>
              <w:rPr>
                <w:sz w:val="18"/>
                <w:lang w:val="ru-RU"/>
              </w:rPr>
            </w:pPr>
          </w:p>
          <w:p w:rsidR="00333724" w:rsidRPr="00C5389E" w:rsidRDefault="00333724" w:rsidP="008C4994">
            <w:pPr>
              <w:pStyle w:val="TableParagraph"/>
              <w:jc w:val="left"/>
              <w:rPr>
                <w:sz w:val="18"/>
                <w:lang w:val="ru-RU"/>
              </w:rPr>
            </w:pPr>
          </w:p>
          <w:p w:rsidR="00333724" w:rsidRDefault="00333724" w:rsidP="008C4994">
            <w:pPr>
              <w:pStyle w:val="TableParagraph"/>
              <w:spacing w:before="132"/>
              <w:ind w:left="87" w:right="81"/>
              <w:rPr>
                <w:sz w:val="16"/>
              </w:rPr>
            </w:pPr>
            <w:r>
              <w:rPr>
                <w:sz w:val="16"/>
              </w:rPr>
              <w:t>1.1</w:t>
            </w:r>
          </w:p>
        </w:tc>
        <w:tc>
          <w:tcPr>
            <w:tcW w:w="1481" w:type="dxa"/>
          </w:tcPr>
          <w:p w:rsidR="00333724" w:rsidRPr="00C5389E" w:rsidRDefault="00333724" w:rsidP="008C4994">
            <w:pPr>
              <w:pStyle w:val="TableParagraph"/>
              <w:spacing w:before="5"/>
              <w:jc w:val="left"/>
              <w:rPr>
                <w:sz w:val="23"/>
                <w:lang w:val="ru-RU"/>
              </w:rPr>
            </w:pPr>
          </w:p>
          <w:p w:rsidR="00333724" w:rsidRPr="00C5389E" w:rsidRDefault="00333724" w:rsidP="008C4994">
            <w:pPr>
              <w:pStyle w:val="TableParagraph"/>
              <w:spacing w:before="1"/>
              <w:ind w:left="107" w:right="298"/>
              <w:jc w:val="left"/>
              <w:rPr>
                <w:sz w:val="16"/>
                <w:lang w:val="ru-RU"/>
              </w:rPr>
            </w:pPr>
            <w:r w:rsidRPr="00C5389E">
              <w:rPr>
                <w:sz w:val="16"/>
                <w:lang w:val="ru-RU"/>
              </w:rPr>
              <w:t>Проведение изысканий под строительство новых скважин</w:t>
            </w:r>
          </w:p>
        </w:tc>
        <w:tc>
          <w:tcPr>
            <w:tcW w:w="1121" w:type="dxa"/>
          </w:tcPr>
          <w:p w:rsidR="00333724" w:rsidRPr="00C5389E" w:rsidRDefault="00333724" w:rsidP="008C4994">
            <w:pPr>
              <w:pStyle w:val="TableParagraph"/>
              <w:ind w:left="104" w:right="116"/>
              <w:jc w:val="left"/>
              <w:rPr>
                <w:sz w:val="16"/>
                <w:lang w:val="ru-RU"/>
              </w:rPr>
            </w:pPr>
            <w:proofErr w:type="gramStart"/>
            <w:r w:rsidRPr="00C5389E">
              <w:rPr>
                <w:sz w:val="16"/>
                <w:lang w:val="ru-RU"/>
              </w:rPr>
              <w:t>Изыскательс кие</w:t>
            </w:r>
            <w:proofErr w:type="gramEnd"/>
            <w:r w:rsidRPr="00C5389E">
              <w:rPr>
                <w:sz w:val="16"/>
                <w:lang w:val="ru-RU"/>
              </w:rPr>
              <w:t xml:space="preserve"> работы по определени ю места под</w:t>
            </w:r>
          </w:p>
          <w:p w:rsidR="00333724" w:rsidRDefault="00333724" w:rsidP="008C4994">
            <w:pPr>
              <w:pStyle w:val="TableParagraph"/>
              <w:spacing w:line="182" w:lineRule="exact"/>
              <w:ind w:left="104" w:right="302"/>
              <w:jc w:val="left"/>
              <w:rPr>
                <w:sz w:val="16"/>
              </w:rPr>
            </w:pPr>
            <w:r>
              <w:rPr>
                <w:sz w:val="16"/>
              </w:rPr>
              <w:t>бурение скважины</w:t>
            </w:r>
          </w:p>
        </w:tc>
        <w:tc>
          <w:tcPr>
            <w:tcW w:w="550"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83" w:right="86"/>
              <w:rPr>
                <w:sz w:val="16"/>
              </w:rPr>
            </w:pPr>
            <w:r>
              <w:rPr>
                <w:sz w:val="16"/>
              </w:rPr>
              <w:t>2016</w:t>
            </w:r>
          </w:p>
        </w:tc>
        <w:tc>
          <w:tcPr>
            <w:tcW w:w="584"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65" w:right="103"/>
              <w:rPr>
                <w:sz w:val="16"/>
              </w:rPr>
            </w:pPr>
            <w:r>
              <w:rPr>
                <w:sz w:val="16"/>
              </w:rPr>
              <w:t>2017</w:t>
            </w:r>
          </w:p>
        </w:tc>
        <w:tc>
          <w:tcPr>
            <w:tcW w:w="985"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288" w:right="287"/>
              <w:rPr>
                <w:sz w:val="16"/>
              </w:rPr>
            </w:pPr>
            <w:r>
              <w:rPr>
                <w:sz w:val="16"/>
              </w:rPr>
              <w:t>3 000</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223"/>
              <w:jc w:val="right"/>
              <w:rPr>
                <w:sz w:val="16"/>
              </w:rPr>
            </w:pPr>
            <w:r>
              <w:rPr>
                <w:sz w:val="16"/>
              </w:rPr>
              <w:t>1 577</w:t>
            </w:r>
          </w:p>
        </w:tc>
        <w:tc>
          <w:tcPr>
            <w:tcW w:w="704"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66"/>
              <w:jc w:val="left"/>
              <w:rPr>
                <w:sz w:val="16"/>
              </w:rPr>
            </w:pPr>
            <w:r>
              <w:rPr>
                <w:sz w:val="16"/>
              </w:rPr>
              <w:t>1 658</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244"/>
              <w:jc w:val="right"/>
              <w:rPr>
                <w:sz w:val="16"/>
              </w:rPr>
            </w:pPr>
            <w:r>
              <w:rPr>
                <w:sz w:val="16"/>
              </w:rPr>
              <w:t>3 235</w:t>
            </w:r>
          </w:p>
        </w:tc>
      </w:tr>
      <w:tr w:rsidR="00333724" w:rsidTr="008C4994">
        <w:trPr>
          <w:trHeight w:val="1103"/>
        </w:trPr>
        <w:tc>
          <w:tcPr>
            <w:tcW w:w="418"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87" w:right="81"/>
              <w:rPr>
                <w:sz w:val="16"/>
              </w:rPr>
            </w:pPr>
            <w:r>
              <w:rPr>
                <w:sz w:val="16"/>
              </w:rPr>
              <w:t>1.2</w:t>
            </w:r>
          </w:p>
        </w:tc>
        <w:tc>
          <w:tcPr>
            <w:tcW w:w="1481" w:type="dxa"/>
          </w:tcPr>
          <w:p w:rsidR="00333724" w:rsidRPr="00C5389E" w:rsidRDefault="00333724" w:rsidP="008C4994">
            <w:pPr>
              <w:pStyle w:val="TableParagraph"/>
              <w:ind w:left="107" w:right="240"/>
              <w:jc w:val="left"/>
              <w:rPr>
                <w:sz w:val="16"/>
                <w:lang w:val="ru-RU"/>
              </w:rPr>
            </w:pPr>
            <w:r w:rsidRPr="00C5389E">
              <w:rPr>
                <w:sz w:val="16"/>
                <w:lang w:val="ru-RU"/>
              </w:rPr>
              <w:t>Строительство новых артезианских скважин в ТЗ №</w:t>
            </w:r>
          </w:p>
          <w:p w:rsidR="00333724" w:rsidRDefault="00333724" w:rsidP="008C4994">
            <w:pPr>
              <w:pStyle w:val="TableParagraph"/>
              <w:spacing w:line="182" w:lineRule="exact"/>
              <w:ind w:left="107" w:right="612"/>
              <w:jc w:val="left"/>
              <w:rPr>
                <w:sz w:val="16"/>
              </w:rPr>
            </w:pPr>
            <w:r>
              <w:rPr>
                <w:sz w:val="16"/>
              </w:rPr>
              <w:t>2(1 раб и 1 резерв)</w:t>
            </w:r>
          </w:p>
        </w:tc>
        <w:tc>
          <w:tcPr>
            <w:tcW w:w="1121" w:type="dxa"/>
          </w:tcPr>
          <w:p w:rsidR="00333724" w:rsidRDefault="00333724" w:rsidP="008C4994">
            <w:pPr>
              <w:pStyle w:val="TableParagraph"/>
              <w:spacing w:before="7"/>
              <w:jc w:val="left"/>
              <w:rPr>
                <w:sz w:val="23"/>
              </w:rPr>
            </w:pPr>
          </w:p>
          <w:p w:rsidR="00333724" w:rsidRDefault="00333724" w:rsidP="008C4994">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83" w:right="86"/>
              <w:rPr>
                <w:sz w:val="16"/>
              </w:rPr>
            </w:pPr>
            <w:r>
              <w:rPr>
                <w:sz w:val="16"/>
              </w:rPr>
              <w:t>2016</w:t>
            </w:r>
          </w:p>
        </w:tc>
        <w:tc>
          <w:tcPr>
            <w:tcW w:w="584"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65" w:right="103"/>
              <w:rPr>
                <w:sz w:val="16"/>
              </w:rPr>
            </w:pPr>
            <w:r>
              <w:rPr>
                <w:sz w:val="16"/>
              </w:rPr>
              <w:t>2017</w:t>
            </w:r>
          </w:p>
        </w:tc>
        <w:tc>
          <w:tcPr>
            <w:tcW w:w="985"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288" w:right="287"/>
              <w:rPr>
                <w:sz w:val="16"/>
              </w:rPr>
            </w:pPr>
            <w:r>
              <w:rPr>
                <w:sz w:val="16"/>
              </w:rPr>
              <w:t>9 578</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right="223"/>
              <w:jc w:val="right"/>
              <w:rPr>
                <w:sz w:val="16"/>
              </w:rPr>
            </w:pPr>
            <w:r>
              <w:rPr>
                <w:sz w:val="16"/>
              </w:rPr>
              <w:t>5 033</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166"/>
              <w:jc w:val="left"/>
              <w:rPr>
                <w:sz w:val="16"/>
              </w:rPr>
            </w:pPr>
            <w:r>
              <w:rPr>
                <w:sz w:val="16"/>
              </w:rPr>
              <w:t>5 295</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right="204"/>
              <w:jc w:val="right"/>
              <w:rPr>
                <w:sz w:val="16"/>
              </w:rPr>
            </w:pPr>
            <w:r>
              <w:rPr>
                <w:sz w:val="16"/>
              </w:rPr>
              <w:t>10 328</w:t>
            </w:r>
          </w:p>
        </w:tc>
      </w:tr>
      <w:tr w:rsidR="00333724" w:rsidTr="008C4994">
        <w:trPr>
          <w:trHeight w:val="918"/>
        </w:trPr>
        <w:tc>
          <w:tcPr>
            <w:tcW w:w="418" w:type="dxa"/>
          </w:tcPr>
          <w:p w:rsidR="00333724" w:rsidRDefault="00333724" w:rsidP="008C4994">
            <w:pPr>
              <w:pStyle w:val="TableParagraph"/>
              <w:jc w:val="left"/>
              <w:rPr>
                <w:sz w:val="18"/>
              </w:rPr>
            </w:pPr>
          </w:p>
          <w:p w:rsidR="00333724" w:rsidRDefault="00333724" w:rsidP="008C4994">
            <w:pPr>
              <w:pStyle w:val="TableParagraph"/>
              <w:spacing w:before="154"/>
              <w:ind w:left="87" w:right="81"/>
              <w:rPr>
                <w:sz w:val="16"/>
              </w:rPr>
            </w:pPr>
            <w:r>
              <w:rPr>
                <w:sz w:val="16"/>
              </w:rPr>
              <w:t>1.3</w:t>
            </w:r>
          </w:p>
        </w:tc>
        <w:tc>
          <w:tcPr>
            <w:tcW w:w="1481" w:type="dxa"/>
          </w:tcPr>
          <w:p w:rsidR="00333724" w:rsidRPr="00C5389E" w:rsidRDefault="00333724" w:rsidP="008C4994">
            <w:pPr>
              <w:pStyle w:val="TableParagraph"/>
              <w:ind w:left="107" w:right="331"/>
              <w:jc w:val="left"/>
              <w:rPr>
                <w:sz w:val="16"/>
                <w:lang w:val="ru-RU"/>
              </w:rPr>
            </w:pPr>
            <w:r w:rsidRPr="00C5389E">
              <w:rPr>
                <w:sz w:val="16"/>
                <w:lang w:val="ru-RU"/>
              </w:rPr>
              <w:t xml:space="preserve">Строительство </w:t>
            </w:r>
            <w:proofErr w:type="gramStart"/>
            <w:r w:rsidRPr="00C5389E">
              <w:rPr>
                <w:sz w:val="16"/>
                <w:lang w:val="ru-RU"/>
              </w:rPr>
              <w:t>новых</w:t>
            </w:r>
            <w:proofErr w:type="gramEnd"/>
            <w:r w:rsidRPr="00C5389E">
              <w:rPr>
                <w:sz w:val="16"/>
                <w:lang w:val="ru-RU"/>
              </w:rPr>
              <w:t xml:space="preserve"> артезианских</w:t>
            </w:r>
          </w:p>
          <w:p w:rsidR="00333724" w:rsidRPr="00C5389E" w:rsidRDefault="00333724" w:rsidP="008C4994">
            <w:pPr>
              <w:pStyle w:val="TableParagraph"/>
              <w:spacing w:line="184" w:lineRule="exact"/>
              <w:ind w:left="107" w:right="331"/>
              <w:jc w:val="left"/>
              <w:rPr>
                <w:sz w:val="16"/>
                <w:lang w:val="ru-RU"/>
              </w:rPr>
            </w:pPr>
            <w:r w:rsidRPr="00C5389E">
              <w:rPr>
                <w:sz w:val="16"/>
                <w:lang w:val="ru-RU"/>
              </w:rPr>
              <w:t>скважин в п. Лиственичный</w:t>
            </w:r>
          </w:p>
        </w:tc>
        <w:tc>
          <w:tcPr>
            <w:tcW w:w="1121" w:type="dxa"/>
          </w:tcPr>
          <w:p w:rsidR="00333724" w:rsidRPr="00C5389E" w:rsidRDefault="00333724" w:rsidP="008C4994">
            <w:pPr>
              <w:pStyle w:val="TableParagraph"/>
              <w:spacing w:before="8"/>
              <w:jc w:val="left"/>
              <w:rPr>
                <w:sz w:val="15"/>
                <w:lang w:val="ru-RU"/>
              </w:rPr>
            </w:pPr>
          </w:p>
          <w:p w:rsidR="00333724" w:rsidRDefault="00333724" w:rsidP="008C4994">
            <w:pPr>
              <w:pStyle w:val="TableParagraph"/>
              <w:spacing w:line="237" w:lineRule="auto"/>
              <w:ind w:left="104" w:right="129"/>
              <w:jc w:val="left"/>
              <w:rPr>
                <w:sz w:val="16"/>
              </w:rPr>
            </w:pPr>
            <w:r>
              <w:rPr>
                <w:sz w:val="16"/>
              </w:rPr>
              <w:t>производите льность 25 м</w:t>
            </w:r>
            <w:r>
              <w:rPr>
                <w:position w:val="6"/>
                <w:sz w:val="10"/>
              </w:rPr>
              <w:t>3</w:t>
            </w:r>
            <w:r>
              <w:rPr>
                <w:sz w:val="16"/>
              </w:rPr>
              <w:t>/сут</w:t>
            </w:r>
          </w:p>
        </w:tc>
        <w:tc>
          <w:tcPr>
            <w:tcW w:w="550" w:type="dxa"/>
          </w:tcPr>
          <w:p w:rsidR="00333724" w:rsidRDefault="00333724" w:rsidP="008C4994">
            <w:pPr>
              <w:pStyle w:val="TableParagraph"/>
              <w:jc w:val="left"/>
              <w:rPr>
                <w:sz w:val="18"/>
              </w:rPr>
            </w:pPr>
          </w:p>
          <w:p w:rsidR="00333724" w:rsidRDefault="00333724" w:rsidP="008C4994">
            <w:pPr>
              <w:pStyle w:val="TableParagraph"/>
              <w:spacing w:before="154"/>
              <w:ind w:left="83" w:right="86"/>
              <w:rPr>
                <w:sz w:val="16"/>
              </w:rPr>
            </w:pPr>
            <w:r>
              <w:rPr>
                <w:sz w:val="16"/>
              </w:rPr>
              <w:t>2016</w:t>
            </w:r>
          </w:p>
        </w:tc>
        <w:tc>
          <w:tcPr>
            <w:tcW w:w="584" w:type="dxa"/>
          </w:tcPr>
          <w:p w:rsidR="00333724" w:rsidRDefault="00333724" w:rsidP="008C4994">
            <w:pPr>
              <w:pStyle w:val="TableParagraph"/>
              <w:jc w:val="left"/>
              <w:rPr>
                <w:sz w:val="18"/>
              </w:rPr>
            </w:pPr>
          </w:p>
          <w:p w:rsidR="00333724" w:rsidRDefault="00333724" w:rsidP="008C4994">
            <w:pPr>
              <w:pStyle w:val="TableParagraph"/>
              <w:spacing w:before="154"/>
              <w:ind w:left="65" w:right="103"/>
              <w:rPr>
                <w:sz w:val="16"/>
              </w:rPr>
            </w:pPr>
            <w:r>
              <w:rPr>
                <w:sz w:val="16"/>
              </w:rPr>
              <w:t>2017</w:t>
            </w:r>
          </w:p>
        </w:tc>
        <w:tc>
          <w:tcPr>
            <w:tcW w:w="985" w:type="dxa"/>
          </w:tcPr>
          <w:p w:rsidR="00333724" w:rsidRDefault="00333724" w:rsidP="008C4994">
            <w:pPr>
              <w:pStyle w:val="TableParagraph"/>
              <w:jc w:val="left"/>
              <w:rPr>
                <w:sz w:val="18"/>
              </w:rPr>
            </w:pPr>
          </w:p>
          <w:p w:rsidR="00333724" w:rsidRDefault="00333724" w:rsidP="008C4994">
            <w:pPr>
              <w:pStyle w:val="TableParagraph"/>
              <w:spacing w:before="154"/>
              <w:ind w:left="288" w:right="287"/>
              <w:rPr>
                <w:sz w:val="16"/>
              </w:rPr>
            </w:pPr>
            <w:r>
              <w:rPr>
                <w:sz w:val="16"/>
              </w:rPr>
              <w:t>7 602</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jc w:val="left"/>
              <w:rPr>
                <w:sz w:val="18"/>
              </w:rPr>
            </w:pPr>
          </w:p>
          <w:p w:rsidR="00333724" w:rsidRDefault="00333724" w:rsidP="008C4994">
            <w:pPr>
              <w:pStyle w:val="TableParagraph"/>
              <w:spacing w:before="154"/>
              <w:ind w:right="223"/>
              <w:jc w:val="right"/>
              <w:rPr>
                <w:sz w:val="16"/>
              </w:rPr>
            </w:pPr>
            <w:r>
              <w:rPr>
                <w:sz w:val="16"/>
              </w:rPr>
              <w:t>3 995</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4"/>
              <w:ind w:left="166"/>
              <w:jc w:val="left"/>
              <w:rPr>
                <w:sz w:val="16"/>
              </w:rPr>
            </w:pPr>
            <w:r>
              <w:rPr>
                <w:sz w:val="16"/>
              </w:rPr>
              <w:t>4 202</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jc w:val="left"/>
              <w:rPr>
                <w:sz w:val="18"/>
              </w:rPr>
            </w:pPr>
          </w:p>
          <w:p w:rsidR="00333724" w:rsidRDefault="00333724" w:rsidP="008C4994">
            <w:pPr>
              <w:pStyle w:val="TableParagraph"/>
              <w:spacing w:before="154"/>
              <w:ind w:right="244"/>
              <w:jc w:val="right"/>
              <w:rPr>
                <w:sz w:val="16"/>
              </w:rPr>
            </w:pPr>
            <w:r>
              <w:rPr>
                <w:sz w:val="16"/>
              </w:rPr>
              <w:t>8 197</w:t>
            </w:r>
          </w:p>
        </w:tc>
      </w:tr>
      <w:tr w:rsidR="00333724" w:rsidTr="008C4994">
        <w:trPr>
          <w:trHeight w:val="920"/>
        </w:trPr>
        <w:tc>
          <w:tcPr>
            <w:tcW w:w="418" w:type="dxa"/>
          </w:tcPr>
          <w:p w:rsidR="00333724" w:rsidRDefault="00333724" w:rsidP="008C4994">
            <w:pPr>
              <w:pStyle w:val="TableParagraph"/>
              <w:jc w:val="left"/>
              <w:rPr>
                <w:sz w:val="18"/>
              </w:rPr>
            </w:pPr>
          </w:p>
          <w:p w:rsidR="00333724" w:rsidRDefault="00333724" w:rsidP="008C4994">
            <w:pPr>
              <w:pStyle w:val="TableParagraph"/>
              <w:spacing w:before="156"/>
              <w:ind w:left="87" w:right="81"/>
              <w:rPr>
                <w:sz w:val="16"/>
              </w:rPr>
            </w:pPr>
            <w:r>
              <w:rPr>
                <w:sz w:val="16"/>
              </w:rPr>
              <w:t>1.4</w:t>
            </w:r>
          </w:p>
        </w:tc>
        <w:tc>
          <w:tcPr>
            <w:tcW w:w="1481" w:type="dxa"/>
          </w:tcPr>
          <w:p w:rsidR="00333724" w:rsidRPr="00C5389E" w:rsidRDefault="00333724" w:rsidP="008C4994">
            <w:pPr>
              <w:pStyle w:val="TableParagraph"/>
              <w:ind w:left="107" w:right="265"/>
              <w:jc w:val="left"/>
              <w:rPr>
                <w:sz w:val="16"/>
                <w:lang w:val="ru-RU"/>
              </w:rPr>
            </w:pPr>
            <w:r w:rsidRPr="00C5389E">
              <w:rPr>
                <w:sz w:val="16"/>
                <w:lang w:val="ru-RU"/>
              </w:rPr>
              <w:t xml:space="preserve">Строительство </w:t>
            </w:r>
            <w:proofErr w:type="gramStart"/>
            <w:r w:rsidRPr="00C5389E">
              <w:rPr>
                <w:sz w:val="16"/>
                <w:lang w:val="ru-RU"/>
              </w:rPr>
              <w:t>водопроводный</w:t>
            </w:r>
            <w:proofErr w:type="gramEnd"/>
            <w:r w:rsidRPr="00C5389E">
              <w:rPr>
                <w:sz w:val="16"/>
                <w:lang w:val="ru-RU"/>
              </w:rPr>
              <w:t xml:space="preserve"> очистных</w:t>
            </w:r>
          </w:p>
          <w:p w:rsidR="00333724" w:rsidRPr="00C5389E" w:rsidRDefault="00333724" w:rsidP="008C4994">
            <w:pPr>
              <w:pStyle w:val="TableParagraph"/>
              <w:spacing w:line="182" w:lineRule="exact"/>
              <w:ind w:left="107" w:right="348"/>
              <w:jc w:val="left"/>
              <w:rPr>
                <w:sz w:val="16"/>
                <w:lang w:val="ru-RU"/>
              </w:rPr>
            </w:pPr>
            <w:r w:rsidRPr="00C5389E">
              <w:rPr>
                <w:sz w:val="16"/>
                <w:lang w:val="ru-RU"/>
              </w:rPr>
              <w:t>сооружений п. Леуши</w:t>
            </w:r>
          </w:p>
        </w:tc>
        <w:tc>
          <w:tcPr>
            <w:tcW w:w="1121" w:type="dxa"/>
          </w:tcPr>
          <w:p w:rsidR="00333724" w:rsidRPr="00C5389E" w:rsidRDefault="00333724" w:rsidP="008C4994">
            <w:pPr>
              <w:pStyle w:val="TableParagraph"/>
              <w:spacing w:before="7"/>
              <w:jc w:val="left"/>
              <w:rPr>
                <w:sz w:val="15"/>
                <w:lang w:val="ru-RU"/>
              </w:rPr>
            </w:pPr>
          </w:p>
          <w:p w:rsidR="00333724" w:rsidRDefault="00333724" w:rsidP="008C4994">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63 м</w:t>
            </w:r>
            <w:r>
              <w:rPr>
                <w:position w:val="6"/>
                <w:sz w:val="10"/>
              </w:rPr>
              <w:t>3</w:t>
            </w:r>
            <w:r>
              <w:rPr>
                <w:sz w:val="16"/>
              </w:rPr>
              <w:t>/сут.</w:t>
            </w:r>
          </w:p>
        </w:tc>
        <w:tc>
          <w:tcPr>
            <w:tcW w:w="550" w:type="dxa"/>
          </w:tcPr>
          <w:p w:rsidR="00333724" w:rsidRDefault="00333724" w:rsidP="008C4994">
            <w:pPr>
              <w:pStyle w:val="TableParagraph"/>
              <w:jc w:val="left"/>
              <w:rPr>
                <w:sz w:val="18"/>
              </w:rPr>
            </w:pPr>
          </w:p>
          <w:p w:rsidR="00333724" w:rsidRDefault="00333724" w:rsidP="008C4994">
            <w:pPr>
              <w:pStyle w:val="TableParagraph"/>
              <w:spacing w:before="156"/>
              <w:ind w:left="83" w:right="86"/>
              <w:rPr>
                <w:sz w:val="16"/>
              </w:rPr>
            </w:pPr>
            <w:r>
              <w:rPr>
                <w:sz w:val="16"/>
              </w:rPr>
              <w:t>2016</w:t>
            </w:r>
          </w:p>
        </w:tc>
        <w:tc>
          <w:tcPr>
            <w:tcW w:w="584" w:type="dxa"/>
          </w:tcPr>
          <w:p w:rsidR="00333724" w:rsidRDefault="00333724" w:rsidP="008C4994">
            <w:pPr>
              <w:pStyle w:val="TableParagraph"/>
              <w:jc w:val="left"/>
              <w:rPr>
                <w:sz w:val="18"/>
              </w:rPr>
            </w:pPr>
          </w:p>
          <w:p w:rsidR="00333724" w:rsidRDefault="00333724" w:rsidP="008C4994">
            <w:pPr>
              <w:pStyle w:val="TableParagraph"/>
              <w:spacing w:before="156"/>
              <w:ind w:left="65" w:right="103"/>
              <w:rPr>
                <w:sz w:val="16"/>
              </w:rPr>
            </w:pPr>
            <w:r>
              <w:rPr>
                <w:sz w:val="16"/>
              </w:rPr>
              <w:t>2017</w:t>
            </w:r>
          </w:p>
        </w:tc>
        <w:tc>
          <w:tcPr>
            <w:tcW w:w="985" w:type="dxa"/>
          </w:tcPr>
          <w:p w:rsidR="00333724" w:rsidRDefault="00333724" w:rsidP="008C4994">
            <w:pPr>
              <w:pStyle w:val="TableParagraph"/>
              <w:jc w:val="left"/>
              <w:rPr>
                <w:sz w:val="18"/>
              </w:rPr>
            </w:pPr>
          </w:p>
          <w:p w:rsidR="00333724" w:rsidRDefault="00333724" w:rsidP="008C4994">
            <w:pPr>
              <w:pStyle w:val="TableParagraph"/>
              <w:spacing w:before="156"/>
              <w:ind w:left="288" w:right="287"/>
              <w:rPr>
                <w:sz w:val="16"/>
              </w:rPr>
            </w:pPr>
            <w:r>
              <w:rPr>
                <w:sz w:val="16"/>
              </w:rPr>
              <w:t>4 490</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jc w:val="left"/>
              <w:rPr>
                <w:sz w:val="18"/>
              </w:rPr>
            </w:pPr>
          </w:p>
          <w:p w:rsidR="00333724" w:rsidRDefault="00333724" w:rsidP="008C4994">
            <w:pPr>
              <w:pStyle w:val="TableParagraph"/>
              <w:spacing w:before="156"/>
              <w:ind w:right="223"/>
              <w:jc w:val="right"/>
              <w:rPr>
                <w:sz w:val="16"/>
              </w:rPr>
            </w:pPr>
            <w:r>
              <w:rPr>
                <w:sz w:val="16"/>
              </w:rPr>
              <w:t>2 359</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6"/>
              <w:ind w:left="166"/>
              <w:jc w:val="left"/>
              <w:rPr>
                <w:sz w:val="16"/>
              </w:rPr>
            </w:pPr>
            <w:r>
              <w:rPr>
                <w:sz w:val="16"/>
              </w:rPr>
              <w:t>2 482</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jc w:val="left"/>
              <w:rPr>
                <w:sz w:val="18"/>
              </w:rPr>
            </w:pPr>
          </w:p>
          <w:p w:rsidR="00333724" w:rsidRDefault="00333724" w:rsidP="008C4994">
            <w:pPr>
              <w:pStyle w:val="TableParagraph"/>
              <w:spacing w:before="156"/>
              <w:ind w:right="244"/>
              <w:jc w:val="right"/>
              <w:rPr>
                <w:sz w:val="16"/>
              </w:rPr>
            </w:pPr>
            <w:r>
              <w:rPr>
                <w:sz w:val="16"/>
              </w:rPr>
              <w:t>4 841</w:t>
            </w:r>
          </w:p>
        </w:tc>
      </w:tr>
      <w:tr w:rsidR="00333724" w:rsidTr="008C4994">
        <w:trPr>
          <w:trHeight w:val="918"/>
        </w:trPr>
        <w:tc>
          <w:tcPr>
            <w:tcW w:w="418" w:type="dxa"/>
          </w:tcPr>
          <w:p w:rsidR="00333724" w:rsidRDefault="00333724" w:rsidP="008C4994">
            <w:pPr>
              <w:pStyle w:val="TableParagraph"/>
              <w:jc w:val="left"/>
              <w:rPr>
                <w:sz w:val="18"/>
              </w:rPr>
            </w:pPr>
          </w:p>
          <w:p w:rsidR="00333724" w:rsidRDefault="00333724" w:rsidP="008C4994">
            <w:pPr>
              <w:pStyle w:val="TableParagraph"/>
              <w:spacing w:before="154"/>
              <w:ind w:left="87" w:right="81"/>
              <w:rPr>
                <w:sz w:val="16"/>
              </w:rPr>
            </w:pPr>
            <w:r>
              <w:rPr>
                <w:sz w:val="16"/>
              </w:rPr>
              <w:t>1.5</w:t>
            </w:r>
          </w:p>
        </w:tc>
        <w:tc>
          <w:tcPr>
            <w:tcW w:w="1481" w:type="dxa"/>
          </w:tcPr>
          <w:p w:rsidR="00333724" w:rsidRPr="00C5389E" w:rsidRDefault="00333724" w:rsidP="008C4994">
            <w:pPr>
              <w:pStyle w:val="TableParagraph"/>
              <w:ind w:left="107" w:right="278"/>
              <w:jc w:val="left"/>
              <w:rPr>
                <w:sz w:val="16"/>
                <w:lang w:val="ru-RU"/>
              </w:rPr>
            </w:pPr>
            <w:r w:rsidRPr="00C5389E">
              <w:rPr>
                <w:sz w:val="16"/>
                <w:lang w:val="ru-RU"/>
              </w:rPr>
              <w:t xml:space="preserve">Строительство </w:t>
            </w:r>
            <w:proofErr w:type="gramStart"/>
            <w:r w:rsidRPr="00C5389E">
              <w:rPr>
                <w:spacing w:val="-1"/>
                <w:sz w:val="16"/>
                <w:lang w:val="ru-RU"/>
              </w:rPr>
              <w:t>водопроводный</w:t>
            </w:r>
            <w:proofErr w:type="gramEnd"/>
            <w:r w:rsidRPr="00C5389E">
              <w:rPr>
                <w:spacing w:val="-1"/>
                <w:sz w:val="16"/>
                <w:lang w:val="ru-RU"/>
              </w:rPr>
              <w:t xml:space="preserve"> </w:t>
            </w:r>
            <w:r w:rsidRPr="00C5389E">
              <w:rPr>
                <w:sz w:val="16"/>
                <w:lang w:val="ru-RU"/>
              </w:rPr>
              <w:t>очистных сооружений п.</w:t>
            </w:r>
          </w:p>
          <w:p w:rsidR="00333724" w:rsidRDefault="00333724" w:rsidP="008C4994">
            <w:pPr>
              <w:pStyle w:val="TableParagraph"/>
              <w:spacing w:line="168" w:lineRule="exact"/>
              <w:ind w:left="107"/>
              <w:jc w:val="left"/>
              <w:rPr>
                <w:sz w:val="16"/>
              </w:rPr>
            </w:pPr>
            <w:r>
              <w:rPr>
                <w:sz w:val="16"/>
              </w:rPr>
              <w:t>Лиственичный</w:t>
            </w:r>
          </w:p>
        </w:tc>
        <w:tc>
          <w:tcPr>
            <w:tcW w:w="1121" w:type="dxa"/>
          </w:tcPr>
          <w:p w:rsidR="00333724" w:rsidRDefault="00333724" w:rsidP="008C4994">
            <w:pPr>
              <w:pStyle w:val="TableParagraph"/>
              <w:spacing w:before="8"/>
              <w:jc w:val="left"/>
              <w:rPr>
                <w:sz w:val="15"/>
              </w:rPr>
            </w:pPr>
          </w:p>
          <w:p w:rsidR="00333724" w:rsidRDefault="00333724" w:rsidP="008C4994">
            <w:pPr>
              <w:pStyle w:val="TableParagraph"/>
              <w:spacing w:line="237" w:lineRule="auto"/>
              <w:ind w:left="104" w:right="129"/>
              <w:jc w:val="left"/>
              <w:rPr>
                <w:sz w:val="16"/>
              </w:rPr>
            </w:pPr>
            <w:proofErr w:type="gramStart"/>
            <w:r>
              <w:rPr>
                <w:sz w:val="16"/>
              </w:rPr>
              <w:t>производите</w:t>
            </w:r>
            <w:proofErr w:type="gramEnd"/>
            <w:r>
              <w:rPr>
                <w:sz w:val="16"/>
              </w:rPr>
              <w:t xml:space="preserve"> льность 70 м</w:t>
            </w:r>
            <w:r>
              <w:rPr>
                <w:position w:val="6"/>
                <w:sz w:val="10"/>
              </w:rPr>
              <w:t>3</w:t>
            </w:r>
            <w:r>
              <w:rPr>
                <w:sz w:val="16"/>
              </w:rPr>
              <w:t>/сут.</w:t>
            </w:r>
          </w:p>
        </w:tc>
        <w:tc>
          <w:tcPr>
            <w:tcW w:w="550" w:type="dxa"/>
          </w:tcPr>
          <w:p w:rsidR="00333724" w:rsidRDefault="00333724" w:rsidP="008C4994">
            <w:pPr>
              <w:pStyle w:val="TableParagraph"/>
              <w:jc w:val="left"/>
              <w:rPr>
                <w:sz w:val="18"/>
              </w:rPr>
            </w:pPr>
          </w:p>
          <w:p w:rsidR="00333724" w:rsidRDefault="00333724" w:rsidP="008C4994">
            <w:pPr>
              <w:pStyle w:val="TableParagraph"/>
              <w:spacing w:before="154"/>
              <w:ind w:left="83" w:right="86"/>
              <w:rPr>
                <w:sz w:val="16"/>
              </w:rPr>
            </w:pPr>
            <w:r>
              <w:rPr>
                <w:sz w:val="16"/>
              </w:rPr>
              <w:t>2016</w:t>
            </w:r>
          </w:p>
        </w:tc>
        <w:tc>
          <w:tcPr>
            <w:tcW w:w="584" w:type="dxa"/>
          </w:tcPr>
          <w:p w:rsidR="00333724" w:rsidRDefault="00333724" w:rsidP="008C4994">
            <w:pPr>
              <w:pStyle w:val="TableParagraph"/>
              <w:jc w:val="left"/>
              <w:rPr>
                <w:sz w:val="18"/>
              </w:rPr>
            </w:pPr>
          </w:p>
          <w:p w:rsidR="00333724" w:rsidRDefault="00333724" w:rsidP="008C4994">
            <w:pPr>
              <w:pStyle w:val="TableParagraph"/>
              <w:spacing w:before="154"/>
              <w:ind w:left="65" w:right="103"/>
              <w:rPr>
                <w:sz w:val="16"/>
              </w:rPr>
            </w:pPr>
            <w:r>
              <w:rPr>
                <w:sz w:val="16"/>
              </w:rPr>
              <w:t>2017</w:t>
            </w:r>
          </w:p>
        </w:tc>
        <w:tc>
          <w:tcPr>
            <w:tcW w:w="985" w:type="dxa"/>
          </w:tcPr>
          <w:p w:rsidR="00333724" w:rsidRDefault="00333724" w:rsidP="008C4994">
            <w:pPr>
              <w:pStyle w:val="TableParagraph"/>
              <w:jc w:val="left"/>
              <w:rPr>
                <w:sz w:val="18"/>
              </w:rPr>
            </w:pPr>
          </w:p>
          <w:p w:rsidR="00333724" w:rsidRDefault="00333724" w:rsidP="008C4994">
            <w:pPr>
              <w:pStyle w:val="TableParagraph"/>
              <w:spacing w:before="154"/>
              <w:ind w:left="288" w:right="287"/>
              <w:rPr>
                <w:sz w:val="16"/>
              </w:rPr>
            </w:pPr>
            <w:r>
              <w:rPr>
                <w:sz w:val="16"/>
              </w:rPr>
              <w:t>4 988</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jc w:val="left"/>
              <w:rPr>
                <w:sz w:val="18"/>
              </w:rPr>
            </w:pPr>
          </w:p>
          <w:p w:rsidR="00333724" w:rsidRDefault="00333724" w:rsidP="008C4994">
            <w:pPr>
              <w:pStyle w:val="TableParagraph"/>
              <w:spacing w:before="154"/>
              <w:ind w:right="223"/>
              <w:jc w:val="right"/>
              <w:rPr>
                <w:sz w:val="16"/>
              </w:rPr>
            </w:pPr>
            <w:r>
              <w:rPr>
                <w:sz w:val="16"/>
              </w:rPr>
              <w:t>2 621</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4"/>
              <w:ind w:left="166"/>
              <w:jc w:val="left"/>
              <w:rPr>
                <w:sz w:val="16"/>
              </w:rPr>
            </w:pPr>
            <w:r>
              <w:rPr>
                <w:sz w:val="16"/>
              </w:rPr>
              <w:t>2 758</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jc w:val="left"/>
              <w:rPr>
                <w:sz w:val="18"/>
              </w:rPr>
            </w:pPr>
          </w:p>
          <w:p w:rsidR="00333724" w:rsidRDefault="00333724" w:rsidP="008C4994">
            <w:pPr>
              <w:pStyle w:val="TableParagraph"/>
              <w:spacing w:before="154"/>
              <w:ind w:right="244"/>
              <w:jc w:val="right"/>
              <w:rPr>
                <w:sz w:val="16"/>
              </w:rPr>
            </w:pPr>
            <w:r>
              <w:rPr>
                <w:sz w:val="16"/>
              </w:rPr>
              <w:t>5 379</w:t>
            </w:r>
          </w:p>
        </w:tc>
      </w:tr>
      <w:tr w:rsidR="00333724" w:rsidTr="008C4994">
        <w:trPr>
          <w:trHeight w:val="736"/>
        </w:trPr>
        <w:tc>
          <w:tcPr>
            <w:tcW w:w="418" w:type="dxa"/>
          </w:tcPr>
          <w:p w:rsidR="00333724" w:rsidRDefault="00333724" w:rsidP="008C4994">
            <w:pPr>
              <w:pStyle w:val="TableParagraph"/>
              <w:spacing w:before="8"/>
              <w:jc w:val="left"/>
              <w:rPr>
                <w:sz w:val="23"/>
              </w:rPr>
            </w:pPr>
          </w:p>
          <w:p w:rsidR="00333724" w:rsidRDefault="00333724" w:rsidP="008C4994">
            <w:pPr>
              <w:pStyle w:val="TableParagraph"/>
              <w:ind w:left="87" w:right="81"/>
              <w:rPr>
                <w:sz w:val="16"/>
              </w:rPr>
            </w:pPr>
            <w:r>
              <w:rPr>
                <w:sz w:val="16"/>
              </w:rPr>
              <w:t>1.6</w:t>
            </w:r>
          </w:p>
        </w:tc>
        <w:tc>
          <w:tcPr>
            <w:tcW w:w="1481" w:type="dxa"/>
          </w:tcPr>
          <w:p w:rsidR="00333724" w:rsidRPr="00C5389E" w:rsidRDefault="00333724" w:rsidP="008C4994">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333724" w:rsidRPr="00C5389E" w:rsidRDefault="00333724" w:rsidP="008C4994">
            <w:pPr>
              <w:pStyle w:val="TableParagraph"/>
              <w:spacing w:line="168" w:lineRule="exact"/>
              <w:ind w:left="107"/>
              <w:jc w:val="left"/>
              <w:rPr>
                <w:sz w:val="16"/>
                <w:lang w:val="ru-RU"/>
              </w:rPr>
            </w:pPr>
            <w:r w:rsidRPr="00C5389E">
              <w:rPr>
                <w:sz w:val="16"/>
                <w:lang w:val="ru-RU"/>
              </w:rPr>
              <w:t>п. Леуши</w:t>
            </w:r>
          </w:p>
        </w:tc>
        <w:tc>
          <w:tcPr>
            <w:tcW w:w="1121" w:type="dxa"/>
          </w:tcPr>
          <w:p w:rsidR="00333724" w:rsidRDefault="00333724" w:rsidP="008C4994">
            <w:pPr>
              <w:pStyle w:val="TableParagraph"/>
              <w:spacing w:before="88" w:line="182" w:lineRule="exact"/>
              <w:ind w:left="104"/>
              <w:jc w:val="left"/>
              <w:rPr>
                <w:sz w:val="16"/>
              </w:rPr>
            </w:pPr>
            <w:r>
              <w:rPr>
                <w:sz w:val="16"/>
              </w:rPr>
              <w:t>2 резервуара</w:t>
            </w:r>
          </w:p>
          <w:p w:rsidR="00333724" w:rsidRDefault="00333724" w:rsidP="008C4994">
            <w:pPr>
              <w:pStyle w:val="TableParagraph"/>
              <w:ind w:left="104" w:right="453"/>
              <w:jc w:val="left"/>
              <w:rPr>
                <w:sz w:val="16"/>
              </w:rPr>
            </w:pPr>
            <w:r>
              <w:rPr>
                <w:sz w:val="16"/>
              </w:rPr>
              <w:t>по 3 м</w:t>
            </w:r>
            <w:r>
              <w:rPr>
                <w:position w:val="6"/>
                <w:sz w:val="10"/>
              </w:rPr>
              <w:t xml:space="preserve">3 </w:t>
            </w:r>
            <w:r>
              <w:rPr>
                <w:sz w:val="16"/>
              </w:rPr>
              <w:t>каждый</w:t>
            </w:r>
          </w:p>
        </w:tc>
        <w:tc>
          <w:tcPr>
            <w:tcW w:w="550" w:type="dxa"/>
          </w:tcPr>
          <w:p w:rsidR="00333724" w:rsidRDefault="00333724" w:rsidP="008C4994">
            <w:pPr>
              <w:pStyle w:val="TableParagraph"/>
              <w:spacing w:before="8"/>
              <w:jc w:val="left"/>
              <w:rPr>
                <w:sz w:val="23"/>
              </w:rPr>
            </w:pPr>
          </w:p>
          <w:p w:rsidR="00333724" w:rsidRDefault="00333724" w:rsidP="008C4994">
            <w:pPr>
              <w:pStyle w:val="TableParagraph"/>
              <w:ind w:left="83" w:right="86"/>
              <w:rPr>
                <w:sz w:val="16"/>
              </w:rPr>
            </w:pPr>
            <w:r>
              <w:rPr>
                <w:sz w:val="16"/>
              </w:rPr>
              <w:t>2016</w:t>
            </w:r>
          </w:p>
        </w:tc>
        <w:tc>
          <w:tcPr>
            <w:tcW w:w="584" w:type="dxa"/>
          </w:tcPr>
          <w:p w:rsidR="00333724" w:rsidRDefault="00333724" w:rsidP="008C4994">
            <w:pPr>
              <w:pStyle w:val="TableParagraph"/>
              <w:spacing w:before="8"/>
              <w:jc w:val="left"/>
              <w:rPr>
                <w:sz w:val="23"/>
              </w:rPr>
            </w:pPr>
          </w:p>
          <w:p w:rsidR="00333724" w:rsidRDefault="00333724" w:rsidP="008C4994">
            <w:pPr>
              <w:pStyle w:val="TableParagraph"/>
              <w:ind w:left="65" w:right="103"/>
              <w:rPr>
                <w:sz w:val="16"/>
              </w:rPr>
            </w:pPr>
            <w:r>
              <w:rPr>
                <w:sz w:val="16"/>
              </w:rPr>
              <w:t>2017</w:t>
            </w:r>
          </w:p>
        </w:tc>
        <w:tc>
          <w:tcPr>
            <w:tcW w:w="985" w:type="dxa"/>
          </w:tcPr>
          <w:p w:rsidR="00333724" w:rsidRDefault="00333724" w:rsidP="008C4994">
            <w:pPr>
              <w:pStyle w:val="TableParagraph"/>
              <w:spacing w:before="8"/>
              <w:jc w:val="left"/>
              <w:rPr>
                <w:sz w:val="23"/>
              </w:rPr>
            </w:pPr>
          </w:p>
          <w:p w:rsidR="00333724" w:rsidRDefault="00333724" w:rsidP="008C4994">
            <w:pPr>
              <w:pStyle w:val="TableParagraph"/>
              <w:ind w:left="286" w:right="287"/>
              <w:rPr>
                <w:sz w:val="16"/>
              </w:rPr>
            </w:pPr>
            <w:r>
              <w:rPr>
                <w:sz w:val="16"/>
              </w:rPr>
              <w:t>95</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spacing w:before="8"/>
              <w:jc w:val="left"/>
              <w:rPr>
                <w:sz w:val="23"/>
              </w:rPr>
            </w:pPr>
          </w:p>
          <w:p w:rsidR="00333724" w:rsidRDefault="00333724" w:rsidP="008C4994">
            <w:pPr>
              <w:pStyle w:val="TableParagraph"/>
              <w:ind w:left="308" w:right="308"/>
              <w:rPr>
                <w:sz w:val="16"/>
              </w:rPr>
            </w:pPr>
            <w:r>
              <w:rPr>
                <w:sz w:val="16"/>
              </w:rPr>
              <w:t>50</w:t>
            </w:r>
          </w:p>
        </w:tc>
        <w:tc>
          <w:tcPr>
            <w:tcW w:w="704" w:type="dxa"/>
          </w:tcPr>
          <w:p w:rsidR="00333724" w:rsidRDefault="00333724" w:rsidP="008C4994">
            <w:pPr>
              <w:pStyle w:val="TableParagraph"/>
              <w:spacing w:before="8"/>
              <w:jc w:val="left"/>
              <w:rPr>
                <w:sz w:val="23"/>
              </w:rPr>
            </w:pPr>
          </w:p>
          <w:p w:rsidR="00333724" w:rsidRDefault="00333724" w:rsidP="008C4994">
            <w:pPr>
              <w:pStyle w:val="TableParagraph"/>
              <w:ind w:left="248" w:right="246"/>
              <w:rPr>
                <w:sz w:val="16"/>
              </w:rPr>
            </w:pPr>
            <w:r>
              <w:rPr>
                <w:sz w:val="16"/>
              </w:rPr>
              <w:t>53</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spacing w:before="8"/>
              <w:jc w:val="left"/>
              <w:rPr>
                <w:sz w:val="23"/>
              </w:rPr>
            </w:pPr>
          </w:p>
          <w:p w:rsidR="00333724" w:rsidRDefault="00333724" w:rsidP="008C4994">
            <w:pPr>
              <w:pStyle w:val="TableParagraph"/>
              <w:ind w:left="130" w:right="145"/>
              <w:rPr>
                <w:sz w:val="16"/>
              </w:rPr>
            </w:pPr>
            <w:r>
              <w:rPr>
                <w:sz w:val="16"/>
              </w:rPr>
              <w:t>103</w:t>
            </w:r>
          </w:p>
        </w:tc>
      </w:tr>
    </w:tbl>
    <w:p w:rsidR="00333724" w:rsidRDefault="00333724" w:rsidP="00333724">
      <w:pPr>
        <w:pStyle w:val="a5"/>
        <w:rPr>
          <w:sz w:val="28"/>
        </w:rPr>
      </w:pPr>
    </w:p>
    <w:p w:rsidR="00333724" w:rsidRDefault="00333724" w:rsidP="00333724">
      <w:pPr>
        <w:pStyle w:val="a5"/>
        <w:spacing w:before="205"/>
        <w:ind w:right="833"/>
        <w:jc w:val="right"/>
      </w:pPr>
      <w:r>
        <w:rPr>
          <w:w w:val="95"/>
        </w:rPr>
        <w:t>96</w:t>
      </w:r>
    </w:p>
    <w:p w:rsidR="00333724" w:rsidRDefault="00333724" w:rsidP="00333724">
      <w:pPr>
        <w:jc w:val="right"/>
        <w:sectPr w:rsidR="00333724">
          <w:footerReference w:type="default" r:id="rId72"/>
          <w:pgSz w:w="16840" w:h="11910" w:orient="landscape"/>
          <w:pgMar w:top="1100" w:right="300" w:bottom="280" w:left="320" w:header="0" w:footer="0"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8C4994">
        <w:trPr>
          <w:trHeight w:val="184"/>
        </w:trPr>
        <w:tc>
          <w:tcPr>
            <w:tcW w:w="418" w:type="dxa"/>
            <w:vMerge w:val="restart"/>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5"/>
              <w:jc w:val="left"/>
              <w:rPr>
                <w:sz w:val="19"/>
              </w:rPr>
            </w:pPr>
          </w:p>
          <w:p w:rsidR="00333724" w:rsidRDefault="00333724" w:rsidP="008C4994">
            <w:pPr>
              <w:pStyle w:val="TableParagraph"/>
              <w:ind w:left="107"/>
              <w:jc w:val="left"/>
              <w:rPr>
                <w:sz w:val="16"/>
              </w:rPr>
            </w:pPr>
            <w:r>
              <w:rPr>
                <w:sz w:val="16"/>
              </w:rPr>
              <w:t>№</w:t>
            </w:r>
          </w:p>
        </w:tc>
        <w:tc>
          <w:tcPr>
            <w:tcW w:w="1481" w:type="dxa"/>
            <w:vMerge w:val="restart"/>
          </w:tcPr>
          <w:p w:rsidR="00333724" w:rsidRDefault="00333724" w:rsidP="008C4994">
            <w:pPr>
              <w:pStyle w:val="TableParagraph"/>
              <w:spacing w:before="85"/>
              <w:ind w:left="107" w:right="345"/>
              <w:jc w:val="left"/>
              <w:rPr>
                <w:sz w:val="16"/>
              </w:rPr>
            </w:pPr>
            <w:r>
              <w:rPr>
                <w:sz w:val="16"/>
              </w:rPr>
              <w:t>Наименование мероприятия</w:t>
            </w:r>
          </w:p>
        </w:tc>
        <w:tc>
          <w:tcPr>
            <w:tcW w:w="1121" w:type="dxa"/>
            <w:vMerge w:val="restart"/>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9"/>
              <w:jc w:val="left"/>
              <w:rPr>
                <w:sz w:val="19"/>
              </w:rPr>
            </w:pPr>
          </w:p>
          <w:p w:rsidR="00333724" w:rsidRDefault="00333724" w:rsidP="008C4994">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8C4994">
            <w:pPr>
              <w:pStyle w:val="TableParagraph"/>
              <w:spacing w:line="178" w:lineRule="exact"/>
              <w:ind w:left="106"/>
              <w:jc w:val="left"/>
              <w:rPr>
                <w:sz w:val="16"/>
              </w:rPr>
            </w:pPr>
            <w:r>
              <w:rPr>
                <w:sz w:val="16"/>
              </w:rPr>
              <w:t>Год</w:t>
            </w:r>
          </w:p>
          <w:p w:rsidR="00333724" w:rsidRDefault="00333724" w:rsidP="008C4994">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333724" w:rsidRPr="00C5389E" w:rsidRDefault="00333724" w:rsidP="008C4994">
            <w:pPr>
              <w:pStyle w:val="TableParagraph"/>
              <w:spacing w:before="5"/>
              <w:jc w:val="left"/>
              <w:rPr>
                <w:sz w:val="23"/>
                <w:lang w:val="ru-RU"/>
              </w:rPr>
            </w:pPr>
          </w:p>
          <w:p w:rsidR="00333724" w:rsidRPr="00C5389E" w:rsidRDefault="00333724" w:rsidP="008C4994">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8C4994">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8C4994">
            <w:pPr>
              <w:pStyle w:val="TableParagraph"/>
              <w:spacing w:line="164" w:lineRule="exact"/>
              <w:ind w:left="3017" w:right="3018"/>
              <w:rPr>
                <w:sz w:val="16"/>
              </w:rPr>
            </w:pPr>
            <w:r>
              <w:rPr>
                <w:sz w:val="16"/>
              </w:rPr>
              <w:t>Год реализации</w:t>
            </w:r>
          </w:p>
        </w:tc>
        <w:tc>
          <w:tcPr>
            <w:tcW w:w="735" w:type="dxa"/>
          </w:tcPr>
          <w:p w:rsidR="00333724" w:rsidRDefault="00333724" w:rsidP="008C4994">
            <w:pPr>
              <w:pStyle w:val="TableParagraph"/>
              <w:jc w:val="left"/>
              <w:rPr>
                <w:sz w:val="12"/>
              </w:rPr>
            </w:pPr>
          </w:p>
        </w:tc>
        <w:tc>
          <w:tcPr>
            <w:tcW w:w="706" w:type="dxa"/>
          </w:tcPr>
          <w:p w:rsidR="00333724" w:rsidRDefault="00333724" w:rsidP="008C4994">
            <w:pPr>
              <w:pStyle w:val="TableParagraph"/>
              <w:jc w:val="left"/>
              <w:rPr>
                <w:sz w:val="12"/>
              </w:rPr>
            </w:pPr>
          </w:p>
        </w:tc>
        <w:tc>
          <w:tcPr>
            <w:tcW w:w="704" w:type="dxa"/>
          </w:tcPr>
          <w:p w:rsidR="00333724" w:rsidRDefault="00333724" w:rsidP="008C4994">
            <w:pPr>
              <w:pStyle w:val="TableParagraph"/>
              <w:jc w:val="left"/>
              <w:rPr>
                <w:sz w:val="12"/>
              </w:rPr>
            </w:pPr>
          </w:p>
        </w:tc>
        <w:tc>
          <w:tcPr>
            <w:tcW w:w="711" w:type="dxa"/>
          </w:tcPr>
          <w:p w:rsidR="00333724" w:rsidRDefault="00333724" w:rsidP="008C4994">
            <w:pPr>
              <w:pStyle w:val="TableParagraph"/>
              <w:jc w:val="left"/>
              <w:rPr>
                <w:sz w:val="12"/>
              </w:rPr>
            </w:pPr>
          </w:p>
        </w:tc>
        <w:tc>
          <w:tcPr>
            <w:tcW w:w="848" w:type="dxa"/>
            <w:vMerge w:val="restart"/>
          </w:tcPr>
          <w:p w:rsidR="00333724" w:rsidRDefault="00333724" w:rsidP="008C4994">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8C4994">
            <w:pPr>
              <w:pStyle w:val="TableParagraph"/>
              <w:spacing w:line="168" w:lineRule="exact"/>
              <w:ind w:left="95"/>
              <w:jc w:val="left"/>
              <w:rPr>
                <w:sz w:val="16"/>
              </w:rPr>
            </w:pPr>
            <w:r>
              <w:rPr>
                <w:sz w:val="16"/>
              </w:rPr>
              <w:t>НДС)</w:t>
            </w:r>
          </w:p>
        </w:tc>
      </w:tr>
      <w:tr w:rsidR="00333724" w:rsidTr="008C4994">
        <w:trPr>
          <w:trHeight w:val="357"/>
        </w:trPr>
        <w:tc>
          <w:tcPr>
            <w:tcW w:w="418" w:type="dxa"/>
            <w:vMerge/>
            <w:tcBorders>
              <w:top w:val="nil"/>
            </w:tcBorders>
          </w:tcPr>
          <w:p w:rsidR="00333724" w:rsidRDefault="00333724" w:rsidP="008C4994">
            <w:pPr>
              <w:rPr>
                <w:sz w:val="2"/>
                <w:szCs w:val="2"/>
              </w:rPr>
            </w:pPr>
          </w:p>
        </w:tc>
        <w:tc>
          <w:tcPr>
            <w:tcW w:w="1481" w:type="dxa"/>
            <w:vMerge/>
            <w:tcBorders>
              <w:top w:val="nil"/>
            </w:tcBorders>
          </w:tcPr>
          <w:p w:rsidR="00333724" w:rsidRDefault="00333724" w:rsidP="008C4994">
            <w:pPr>
              <w:rPr>
                <w:sz w:val="2"/>
                <w:szCs w:val="2"/>
              </w:rPr>
            </w:pPr>
          </w:p>
        </w:tc>
        <w:tc>
          <w:tcPr>
            <w:tcW w:w="1121" w:type="dxa"/>
            <w:vMerge/>
            <w:tcBorders>
              <w:top w:val="nil"/>
            </w:tcBorders>
          </w:tcPr>
          <w:p w:rsidR="00333724" w:rsidRDefault="00333724" w:rsidP="008C4994">
            <w:pPr>
              <w:rPr>
                <w:sz w:val="2"/>
                <w:szCs w:val="2"/>
              </w:rPr>
            </w:pPr>
          </w:p>
        </w:tc>
        <w:tc>
          <w:tcPr>
            <w:tcW w:w="1134" w:type="dxa"/>
            <w:gridSpan w:val="2"/>
            <w:vMerge/>
            <w:tcBorders>
              <w:top w:val="nil"/>
            </w:tcBorders>
          </w:tcPr>
          <w:p w:rsidR="00333724" w:rsidRDefault="00333724" w:rsidP="008C4994">
            <w:pPr>
              <w:rPr>
                <w:sz w:val="2"/>
                <w:szCs w:val="2"/>
              </w:rPr>
            </w:pPr>
          </w:p>
        </w:tc>
        <w:tc>
          <w:tcPr>
            <w:tcW w:w="985" w:type="dxa"/>
            <w:vMerge/>
            <w:tcBorders>
              <w:top w:val="nil"/>
            </w:tcBorders>
          </w:tcPr>
          <w:p w:rsidR="00333724" w:rsidRDefault="00333724" w:rsidP="008C4994">
            <w:pPr>
              <w:rPr>
                <w:sz w:val="2"/>
                <w:szCs w:val="2"/>
              </w:rPr>
            </w:pPr>
          </w:p>
        </w:tc>
        <w:tc>
          <w:tcPr>
            <w:tcW w:w="675" w:type="dxa"/>
          </w:tcPr>
          <w:p w:rsidR="00333724" w:rsidRDefault="00333724" w:rsidP="008C4994">
            <w:pPr>
              <w:pStyle w:val="TableParagraph"/>
              <w:spacing w:before="81"/>
              <w:ind w:left="104"/>
              <w:jc w:val="left"/>
              <w:rPr>
                <w:sz w:val="16"/>
              </w:rPr>
            </w:pPr>
            <w:r>
              <w:rPr>
                <w:sz w:val="16"/>
              </w:rPr>
              <w:t>2015</w:t>
            </w:r>
          </w:p>
        </w:tc>
        <w:tc>
          <w:tcPr>
            <w:tcW w:w="826" w:type="dxa"/>
          </w:tcPr>
          <w:p w:rsidR="00333724" w:rsidRDefault="00333724" w:rsidP="008C4994">
            <w:pPr>
              <w:pStyle w:val="TableParagraph"/>
              <w:spacing w:before="81"/>
              <w:ind w:left="104"/>
              <w:jc w:val="left"/>
              <w:rPr>
                <w:sz w:val="16"/>
              </w:rPr>
            </w:pPr>
            <w:r>
              <w:rPr>
                <w:sz w:val="16"/>
              </w:rPr>
              <w:t>2016</w:t>
            </w:r>
          </w:p>
        </w:tc>
        <w:tc>
          <w:tcPr>
            <w:tcW w:w="704" w:type="dxa"/>
          </w:tcPr>
          <w:p w:rsidR="00333724" w:rsidRDefault="00333724" w:rsidP="008C4994">
            <w:pPr>
              <w:pStyle w:val="TableParagraph"/>
              <w:spacing w:before="81"/>
              <w:ind w:left="103"/>
              <w:jc w:val="left"/>
              <w:rPr>
                <w:sz w:val="16"/>
              </w:rPr>
            </w:pPr>
            <w:r>
              <w:rPr>
                <w:sz w:val="16"/>
              </w:rPr>
              <w:t>2017</w:t>
            </w:r>
          </w:p>
        </w:tc>
        <w:tc>
          <w:tcPr>
            <w:tcW w:w="709" w:type="dxa"/>
          </w:tcPr>
          <w:p w:rsidR="00333724" w:rsidRDefault="00333724" w:rsidP="008C4994">
            <w:pPr>
              <w:pStyle w:val="TableParagraph"/>
              <w:spacing w:before="81"/>
              <w:ind w:left="103"/>
              <w:jc w:val="left"/>
              <w:rPr>
                <w:sz w:val="16"/>
              </w:rPr>
            </w:pPr>
            <w:r>
              <w:rPr>
                <w:sz w:val="16"/>
              </w:rPr>
              <w:t>2018</w:t>
            </w:r>
          </w:p>
        </w:tc>
        <w:tc>
          <w:tcPr>
            <w:tcW w:w="711" w:type="dxa"/>
          </w:tcPr>
          <w:p w:rsidR="00333724" w:rsidRDefault="00333724" w:rsidP="008C4994">
            <w:pPr>
              <w:pStyle w:val="TableParagraph"/>
              <w:spacing w:before="81"/>
              <w:ind w:left="102"/>
              <w:jc w:val="left"/>
              <w:rPr>
                <w:sz w:val="16"/>
              </w:rPr>
            </w:pPr>
            <w:r>
              <w:rPr>
                <w:sz w:val="16"/>
              </w:rPr>
              <w:t>2019</w:t>
            </w:r>
          </w:p>
        </w:tc>
        <w:tc>
          <w:tcPr>
            <w:tcW w:w="689" w:type="dxa"/>
          </w:tcPr>
          <w:p w:rsidR="00333724" w:rsidRDefault="00333724" w:rsidP="008C4994">
            <w:pPr>
              <w:pStyle w:val="TableParagraph"/>
              <w:spacing w:before="81"/>
              <w:ind w:left="98"/>
              <w:jc w:val="left"/>
              <w:rPr>
                <w:sz w:val="16"/>
              </w:rPr>
            </w:pPr>
            <w:r>
              <w:rPr>
                <w:sz w:val="16"/>
              </w:rPr>
              <w:t>2020</w:t>
            </w:r>
          </w:p>
        </w:tc>
        <w:tc>
          <w:tcPr>
            <w:tcW w:w="725" w:type="dxa"/>
          </w:tcPr>
          <w:p w:rsidR="00333724" w:rsidRDefault="00333724" w:rsidP="008C4994">
            <w:pPr>
              <w:pStyle w:val="TableParagraph"/>
              <w:spacing w:before="81"/>
              <w:ind w:left="64" w:right="259"/>
              <w:rPr>
                <w:sz w:val="16"/>
              </w:rPr>
            </w:pPr>
            <w:r>
              <w:rPr>
                <w:sz w:val="16"/>
              </w:rPr>
              <w:t>2021</w:t>
            </w:r>
          </w:p>
        </w:tc>
        <w:tc>
          <w:tcPr>
            <w:tcW w:w="708" w:type="dxa"/>
          </w:tcPr>
          <w:p w:rsidR="00333724" w:rsidRDefault="00333724" w:rsidP="008C4994">
            <w:pPr>
              <w:pStyle w:val="TableParagraph"/>
              <w:spacing w:before="81"/>
              <w:ind w:left="101"/>
              <w:jc w:val="left"/>
              <w:rPr>
                <w:sz w:val="16"/>
              </w:rPr>
            </w:pPr>
            <w:r>
              <w:rPr>
                <w:sz w:val="16"/>
              </w:rPr>
              <w:t>2022</w:t>
            </w:r>
          </w:p>
        </w:tc>
        <w:tc>
          <w:tcPr>
            <w:tcW w:w="706" w:type="dxa"/>
          </w:tcPr>
          <w:p w:rsidR="00333724" w:rsidRDefault="00333724" w:rsidP="008C4994">
            <w:pPr>
              <w:pStyle w:val="TableParagraph"/>
              <w:spacing w:before="81"/>
              <w:ind w:left="80" w:right="256"/>
              <w:rPr>
                <w:sz w:val="16"/>
              </w:rPr>
            </w:pPr>
            <w:r>
              <w:rPr>
                <w:sz w:val="16"/>
              </w:rPr>
              <w:t>2023</w:t>
            </w:r>
          </w:p>
        </w:tc>
        <w:tc>
          <w:tcPr>
            <w:tcW w:w="706" w:type="dxa"/>
          </w:tcPr>
          <w:p w:rsidR="00333724" w:rsidRDefault="00333724" w:rsidP="008C4994">
            <w:pPr>
              <w:pStyle w:val="TableParagraph"/>
              <w:spacing w:before="81"/>
              <w:ind w:left="100"/>
              <w:jc w:val="left"/>
              <w:rPr>
                <w:sz w:val="16"/>
              </w:rPr>
            </w:pPr>
            <w:r>
              <w:rPr>
                <w:sz w:val="16"/>
              </w:rPr>
              <w:t>2024</w:t>
            </w:r>
          </w:p>
        </w:tc>
        <w:tc>
          <w:tcPr>
            <w:tcW w:w="735" w:type="dxa"/>
          </w:tcPr>
          <w:p w:rsidR="00333724" w:rsidRDefault="00333724" w:rsidP="008C4994">
            <w:pPr>
              <w:pStyle w:val="TableParagraph"/>
              <w:spacing w:before="81"/>
              <w:ind w:left="97"/>
              <w:jc w:val="left"/>
              <w:rPr>
                <w:sz w:val="16"/>
              </w:rPr>
            </w:pPr>
            <w:r>
              <w:rPr>
                <w:sz w:val="16"/>
              </w:rPr>
              <w:t>2025</w:t>
            </w:r>
          </w:p>
        </w:tc>
        <w:tc>
          <w:tcPr>
            <w:tcW w:w="706" w:type="dxa"/>
          </w:tcPr>
          <w:p w:rsidR="00333724" w:rsidRDefault="00333724" w:rsidP="008C4994">
            <w:pPr>
              <w:pStyle w:val="TableParagraph"/>
              <w:spacing w:before="81"/>
              <w:ind w:left="99"/>
              <w:jc w:val="left"/>
              <w:rPr>
                <w:sz w:val="16"/>
              </w:rPr>
            </w:pPr>
            <w:r>
              <w:rPr>
                <w:sz w:val="16"/>
              </w:rPr>
              <w:t>2026</w:t>
            </w:r>
          </w:p>
        </w:tc>
        <w:tc>
          <w:tcPr>
            <w:tcW w:w="704" w:type="dxa"/>
          </w:tcPr>
          <w:p w:rsidR="00333724" w:rsidRDefault="00333724" w:rsidP="008C4994">
            <w:pPr>
              <w:pStyle w:val="TableParagraph"/>
              <w:spacing w:before="81"/>
              <w:ind w:left="96"/>
              <w:jc w:val="left"/>
              <w:rPr>
                <w:sz w:val="16"/>
              </w:rPr>
            </w:pPr>
            <w:r>
              <w:rPr>
                <w:sz w:val="16"/>
              </w:rPr>
              <w:t>2027</w:t>
            </w:r>
          </w:p>
        </w:tc>
        <w:tc>
          <w:tcPr>
            <w:tcW w:w="711" w:type="dxa"/>
          </w:tcPr>
          <w:p w:rsidR="00333724" w:rsidRDefault="00333724" w:rsidP="008C4994">
            <w:pPr>
              <w:pStyle w:val="TableParagraph"/>
              <w:spacing w:before="81"/>
              <w:ind w:left="96"/>
              <w:jc w:val="left"/>
              <w:rPr>
                <w:sz w:val="16"/>
              </w:rPr>
            </w:pPr>
            <w:r>
              <w:rPr>
                <w:sz w:val="16"/>
              </w:rPr>
              <w:t>2028</w:t>
            </w:r>
          </w:p>
        </w:tc>
        <w:tc>
          <w:tcPr>
            <w:tcW w:w="848" w:type="dxa"/>
            <w:vMerge/>
            <w:tcBorders>
              <w:top w:val="nil"/>
            </w:tcBorders>
          </w:tcPr>
          <w:p w:rsidR="00333724" w:rsidRDefault="00333724" w:rsidP="008C4994">
            <w:pPr>
              <w:rPr>
                <w:sz w:val="2"/>
                <w:szCs w:val="2"/>
              </w:rPr>
            </w:pPr>
          </w:p>
        </w:tc>
      </w:tr>
      <w:tr w:rsidR="00333724" w:rsidTr="008C4994">
        <w:trPr>
          <w:trHeight w:val="909"/>
        </w:trPr>
        <w:tc>
          <w:tcPr>
            <w:tcW w:w="418" w:type="dxa"/>
            <w:vMerge/>
            <w:tcBorders>
              <w:top w:val="nil"/>
            </w:tcBorders>
          </w:tcPr>
          <w:p w:rsidR="00333724" w:rsidRDefault="00333724" w:rsidP="008C4994">
            <w:pPr>
              <w:rPr>
                <w:sz w:val="2"/>
                <w:szCs w:val="2"/>
              </w:rPr>
            </w:pPr>
          </w:p>
        </w:tc>
        <w:tc>
          <w:tcPr>
            <w:tcW w:w="1481" w:type="dxa"/>
          </w:tcPr>
          <w:p w:rsidR="00333724" w:rsidRDefault="00333724" w:rsidP="008C4994">
            <w:pPr>
              <w:pStyle w:val="TableParagraph"/>
              <w:spacing w:before="1"/>
              <w:jc w:val="left"/>
              <w:rPr>
                <w:sz w:val="23"/>
              </w:rPr>
            </w:pPr>
          </w:p>
          <w:p w:rsidR="00333724" w:rsidRDefault="00333724" w:rsidP="008C4994">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8C4994">
            <w:pPr>
              <w:rPr>
                <w:sz w:val="2"/>
                <w:szCs w:val="2"/>
              </w:rPr>
            </w:pPr>
          </w:p>
        </w:tc>
        <w:tc>
          <w:tcPr>
            <w:tcW w:w="550" w:type="dxa"/>
          </w:tcPr>
          <w:p w:rsidR="00333724" w:rsidRDefault="00333724" w:rsidP="008C4994">
            <w:pPr>
              <w:pStyle w:val="TableParagraph"/>
              <w:spacing w:before="1"/>
              <w:jc w:val="left"/>
              <w:rPr>
                <w:sz w:val="23"/>
              </w:rPr>
            </w:pPr>
          </w:p>
          <w:p w:rsidR="00333724" w:rsidRDefault="00333724" w:rsidP="008C4994">
            <w:pPr>
              <w:pStyle w:val="TableParagraph"/>
              <w:ind w:left="106" w:right="146"/>
              <w:jc w:val="left"/>
              <w:rPr>
                <w:sz w:val="16"/>
              </w:rPr>
            </w:pPr>
            <w:r>
              <w:rPr>
                <w:sz w:val="16"/>
              </w:rPr>
              <w:t>Нач ало</w:t>
            </w:r>
          </w:p>
        </w:tc>
        <w:tc>
          <w:tcPr>
            <w:tcW w:w="584" w:type="dxa"/>
          </w:tcPr>
          <w:p w:rsidR="00333724" w:rsidRDefault="00333724" w:rsidP="008C4994">
            <w:pPr>
              <w:pStyle w:val="TableParagraph"/>
              <w:spacing w:before="1"/>
              <w:jc w:val="left"/>
              <w:rPr>
                <w:sz w:val="23"/>
              </w:rPr>
            </w:pPr>
          </w:p>
          <w:p w:rsidR="00333724" w:rsidRDefault="00333724" w:rsidP="008C4994">
            <w:pPr>
              <w:pStyle w:val="TableParagraph"/>
              <w:ind w:left="106" w:right="104"/>
              <w:jc w:val="left"/>
              <w:rPr>
                <w:sz w:val="16"/>
              </w:rPr>
            </w:pPr>
            <w:r>
              <w:rPr>
                <w:sz w:val="16"/>
              </w:rPr>
              <w:t>Коне ц</w:t>
            </w:r>
          </w:p>
        </w:tc>
        <w:tc>
          <w:tcPr>
            <w:tcW w:w="985" w:type="dxa"/>
            <w:vMerge/>
            <w:tcBorders>
              <w:top w:val="nil"/>
            </w:tcBorders>
          </w:tcPr>
          <w:p w:rsidR="00333724" w:rsidRDefault="00333724" w:rsidP="008C4994">
            <w:pPr>
              <w:rPr>
                <w:sz w:val="2"/>
                <w:szCs w:val="2"/>
              </w:rPr>
            </w:pPr>
          </w:p>
        </w:tc>
        <w:tc>
          <w:tcPr>
            <w:tcW w:w="675" w:type="dxa"/>
          </w:tcPr>
          <w:p w:rsidR="00333724" w:rsidRDefault="00333724" w:rsidP="008C4994">
            <w:pPr>
              <w:pStyle w:val="TableParagraph"/>
              <w:jc w:val="left"/>
              <w:rPr>
                <w:sz w:val="18"/>
              </w:rPr>
            </w:pPr>
          </w:p>
          <w:p w:rsidR="00333724" w:rsidRDefault="00333724" w:rsidP="008C4994">
            <w:pPr>
              <w:pStyle w:val="TableParagraph"/>
              <w:spacing w:before="150"/>
              <w:ind w:right="187"/>
              <w:jc w:val="right"/>
              <w:rPr>
                <w:sz w:val="16"/>
              </w:rPr>
            </w:pPr>
            <w:r>
              <w:rPr>
                <w:sz w:val="16"/>
              </w:rPr>
              <w:t>1,00</w:t>
            </w:r>
          </w:p>
        </w:tc>
        <w:tc>
          <w:tcPr>
            <w:tcW w:w="826" w:type="dxa"/>
          </w:tcPr>
          <w:p w:rsidR="00333724" w:rsidRDefault="00333724" w:rsidP="008C4994">
            <w:pPr>
              <w:pStyle w:val="TableParagraph"/>
              <w:jc w:val="left"/>
              <w:rPr>
                <w:sz w:val="18"/>
              </w:rPr>
            </w:pPr>
          </w:p>
          <w:p w:rsidR="00333724" w:rsidRDefault="00333724" w:rsidP="008C4994">
            <w:pPr>
              <w:pStyle w:val="TableParagraph"/>
              <w:spacing w:before="150"/>
              <w:ind w:right="223"/>
              <w:jc w:val="right"/>
              <w:rPr>
                <w:sz w:val="16"/>
              </w:rPr>
            </w:pPr>
            <w:r>
              <w:rPr>
                <w:sz w:val="16"/>
              </w:rPr>
              <w:t>1,051</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0"/>
              <w:ind w:left="166"/>
              <w:jc w:val="left"/>
              <w:rPr>
                <w:sz w:val="16"/>
              </w:rPr>
            </w:pPr>
            <w:r>
              <w:rPr>
                <w:sz w:val="16"/>
              </w:rPr>
              <w:t>1,052</w:t>
            </w:r>
          </w:p>
        </w:tc>
        <w:tc>
          <w:tcPr>
            <w:tcW w:w="709" w:type="dxa"/>
          </w:tcPr>
          <w:p w:rsidR="00333724" w:rsidRDefault="00333724" w:rsidP="008C4994">
            <w:pPr>
              <w:pStyle w:val="TableParagraph"/>
              <w:jc w:val="left"/>
              <w:rPr>
                <w:sz w:val="18"/>
              </w:rPr>
            </w:pPr>
          </w:p>
          <w:p w:rsidR="00333724" w:rsidRDefault="00333724" w:rsidP="008C4994">
            <w:pPr>
              <w:pStyle w:val="TableParagraph"/>
              <w:spacing w:before="150"/>
              <w:ind w:right="169"/>
              <w:jc w:val="right"/>
              <w:rPr>
                <w:sz w:val="16"/>
              </w:rPr>
            </w:pPr>
            <w:r>
              <w:rPr>
                <w:sz w:val="16"/>
              </w:rPr>
              <w:t>1,046</w:t>
            </w:r>
          </w:p>
        </w:tc>
        <w:tc>
          <w:tcPr>
            <w:tcW w:w="711" w:type="dxa"/>
          </w:tcPr>
          <w:p w:rsidR="00333724" w:rsidRDefault="00333724" w:rsidP="008C4994">
            <w:pPr>
              <w:pStyle w:val="TableParagraph"/>
              <w:jc w:val="left"/>
              <w:rPr>
                <w:sz w:val="18"/>
              </w:rPr>
            </w:pPr>
          </w:p>
          <w:p w:rsidR="00333724" w:rsidRDefault="00333724" w:rsidP="008C4994">
            <w:pPr>
              <w:pStyle w:val="TableParagraph"/>
              <w:spacing w:before="150"/>
              <w:ind w:right="168"/>
              <w:jc w:val="right"/>
              <w:rPr>
                <w:sz w:val="16"/>
              </w:rPr>
            </w:pPr>
            <w:r>
              <w:rPr>
                <w:sz w:val="16"/>
              </w:rPr>
              <w:t>1,040</w:t>
            </w:r>
          </w:p>
        </w:tc>
        <w:tc>
          <w:tcPr>
            <w:tcW w:w="689" w:type="dxa"/>
          </w:tcPr>
          <w:p w:rsidR="00333724" w:rsidRDefault="00333724" w:rsidP="008C4994">
            <w:pPr>
              <w:pStyle w:val="TableParagraph"/>
              <w:jc w:val="left"/>
              <w:rPr>
                <w:sz w:val="18"/>
              </w:rPr>
            </w:pPr>
          </w:p>
          <w:p w:rsidR="00333724" w:rsidRDefault="00333724" w:rsidP="008C4994">
            <w:pPr>
              <w:pStyle w:val="TableParagraph"/>
              <w:spacing w:before="150"/>
              <w:ind w:left="154"/>
              <w:jc w:val="left"/>
              <w:rPr>
                <w:sz w:val="16"/>
              </w:rPr>
            </w:pPr>
            <w:r>
              <w:rPr>
                <w:sz w:val="16"/>
              </w:rPr>
              <w:t>1,031</w:t>
            </w:r>
          </w:p>
        </w:tc>
        <w:tc>
          <w:tcPr>
            <w:tcW w:w="725" w:type="dxa"/>
          </w:tcPr>
          <w:p w:rsidR="00333724" w:rsidRDefault="00333724" w:rsidP="008C4994">
            <w:pPr>
              <w:pStyle w:val="TableParagraph"/>
              <w:jc w:val="left"/>
              <w:rPr>
                <w:sz w:val="18"/>
              </w:rPr>
            </w:pPr>
          </w:p>
          <w:p w:rsidR="00333724" w:rsidRDefault="00333724" w:rsidP="008C4994">
            <w:pPr>
              <w:pStyle w:val="TableParagraph"/>
              <w:spacing w:before="150"/>
              <w:ind w:left="80" w:right="85"/>
              <w:rPr>
                <w:sz w:val="16"/>
              </w:rPr>
            </w:pPr>
            <w:r>
              <w:rPr>
                <w:sz w:val="16"/>
              </w:rPr>
              <w:t>1,029</w:t>
            </w:r>
          </w:p>
        </w:tc>
        <w:tc>
          <w:tcPr>
            <w:tcW w:w="708" w:type="dxa"/>
          </w:tcPr>
          <w:p w:rsidR="00333724" w:rsidRDefault="00333724" w:rsidP="008C4994">
            <w:pPr>
              <w:pStyle w:val="TableParagraph"/>
              <w:jc w:val="left"/>
              <w:rPr>
                <w:sz w:val="18"/>
              </w:rPr>
            </w:pPr>
          </w:p>
          <w:p w:rsidR="00333724" w:rsidRDefault="00333724" w:rsidP="008C4994">
            <w:pPr>
              <w:pStyle w:val="TableParagraph"/>
              <w:spacing w:before="150"/>
              <w:ind w:right="170"/>
              <w:jc w:val="right"/>
              <w:rPr>
                <w:sz w:val="16"/>
              </w:rPr>
            </w:pPr>
            <w:r>
              <w:rPr>
                <w:sz w:val="16"/>
              </w:rPr>
              <w:t>1,029</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0"/>
              <w:ind w:left="80" w:right="87"/>
              <w:rPr>
                <w:sz w:val="16"/>
              </w:rPr>
            </w:pPr>
            <w:r>
              <w:rPr>
                <w:sz w:val="16"/>
              </w:rPr>
              <w:t>1,031</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0"/>
              <w:ind w:right="169"/>
              <w:jc w:val="right"/>
              <w:rPr>
                <w:sz w:val="16"/>
              </w:rPr>
            </w:pPr>
            <w:r>
              <w:rPr>
                <w:sz w:val="16"/>
              </w:rPr>
              <w:t>1,029</w:t>
            </w:r>
          </w:p>
        </w:tc>
        <w:tc>
          <w:tcPr>
            <w:tcW w:w="735" w:type="dxa"/>
          </w:tcPr>
          <w:p w:rsidR="00333724" w:rsidRDefault="00333724" w:rsidP="008C4994">
            <w:pPr>
              <w:pStyle w:val="TableParagraph"/>
              <w:jc w:val="left"/>
              <w:rPr>
                <w:sz w:val="18"/>
              </w:rPr>
            </w:pPr>
          </w:p>
          <w:p w:rsidR="00333724" w:rsidRDefault="00333724" w:rsidP="008C4994">
            <w:pPr>
              <w:pStyle w:val="TableParagraph"/>
              <w:spacing w:before="150"/>
              <w:ind w:right="184"/>
              <w:jc w:val="right"/>
              <w:rPr>
                <w:sz w:val="16"/>
              </w:rPr>
            </w:pPr>
            <w:r>
              <w:rPr>
                <w:sz w:val="16"/>
              </w:rPr>
              <w:t>1,030</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0"/>
              <w:ind w:right="170"/>
              <w:jc w:val="right"/>
              <w:rPr>
                <w:sz w:val="16"/>
              </w:rPr>
            </w:pPr>
            <w:r>
              <w:rPr>
                <w:sz w:val="16"/>
              </w:rPr>
              <w:t>1,028</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0"/>
              <w:ind w:right="171"/>
              <w:jc w:val="right"/>
              <w:rPr>
                <w:sz w:val="16"/>
              </w:rPr>
            </w:pPr>
            <w:r>
              <w:rPr>
                <w:sz w:val="16"/>
              </w:rPr>
              <w:t>1,028</w:t>
            </w:r>
          </w:p>
        </w:tc>
        <w:tc>
          <w:tcPr>
            <w:tcW w:w="711" w:type="dxa"/>
          </w:tcPr>
          <w:p w:rsidR="00333724" w:rsidRDefault="00333724" w:rsidP="008C4994">
            <w:pPr>
              <w:pStyle w:val="TableParagraph"/>
              <w:jc w:val="left"/>
              <w:rPr>
                <w:sz w:val="18"/>
              </w:rPr>
            </w:pPr>
          </w:p>
          <w:p w:rsidR="00333724" w:rsidRDefault="00333724" w:rsidP="008C4994">
            <w:pPr>
              <w:pStyle w:val="TableParagraph"/>
              <w:spacing w:before="150"/>
              <w:ind w:left="163"/>
              <w:jc w:val="left"/>
              <w:rPr>
                <w:sz w:val="16"/>
              </w:rPr>
            </w:pPr>
            <w:r>
              <w:rPr>
                <w:sz w:val="16"/>
              </w:rPr>
              <w:t>1,027</w:t>
            </w:r>
          </w:p>
        </w:tc>
        <w:tc>
          <w:tcPr>
            <w:tcW w:w="848" w:type="dxa"/>
            <w:vMerge/>
            <w:tcBorders>
              <w:top w:val="nil"/>
            </w:tcBorders>
          </w:tcPr>
          <w:p w:rsidR="00333724" w:rsidRDefault="00333724" w:rsidP="008C4994">
            <w:pPr>
              <w:rPr>
                <w:sz w:val="2"/>
                <w:szCs w:val="2"/>
              </w:rPr>
            </w:pPr>
          </w:p>
        </w:tc>
      </w:tr>
      <w:tr w:rsidR="00333724" w:rsidTr="008C4994">
        <w:trPr>
          <w:trHeight w:val="369"/>
        </w:trPr>
        <w:tc>
          <w:tcPr>
            <w:tcW w:w="418" w:type="dxa"/>
          </w:tcPr>
          <w:p w:rsidR="00333724" w:rsidRDefault="00333724" w:rsidP="008C4994">
            <w:pPr>
              <w:pStyle w:val="TableParagraph"/>
              <w:jc w:val="left"/>
              <w:rPr>
                <w:sz w:val="16"/>
              </w:rPr>
            </w:pPr>
          </w:p>
        </w:tc>
        <w:tc>
          <w:tcPr>
            <w:tcW w:w="1481" w:type="dxa"/>
          </w:tcPr>
          <w:p w:rsidR="00333724" w:rsidRPr="00C5389E" w:rsidRDefault="00333724" w:rsidP="008C4994">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8C4994">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8C4994">
            <w:pPr>
              <w:rPr>
                <w:sz w:val="2"/>
                <w:szCs w:val="2"/>
                <w:lang w:val="ru-RU"/>
              </w:rPr>
            </w:pPr>
          </w:p>
        </w:tc>
        <w:tc>
          <w:tcPr>
            <w:tcW w:w="550" w:type="dxa"/>
          </w:tcPr>
          <w:p w:rsidR="00333724" w:rsidRDefault="00333724" w:rsidP="008C4994">
            <w:pPr>
              <w:pStyle w:val="TableParagraph"/>
              <w:spacing w:before="88"/>
              <w:ind w:left="49"/>
              <w:rPr>
                <w:sz w:val="16"/>
              </w:rPr>
            </w:pPr>
            <w:r>
              <w:rPr>
                <w:sz w:val="16"/>
              </w:rPr>
              <w:t>-</w:t>
            </w:r>
          </w:p>
        </w:tc>
        <w:tc>
          <w:tcPr>
            <w:tcW w:w="584" w:type="dxa"/>
          </w:tcPr>
          <w:p w:rsidR="00333724" w:rsidRDefault="00333724" w:rsidP="008C4994">
            <w:pPr>
              <w:pStyle w:val="TableParagraph"/>
              <w:spacing w:before="88"/>
              <w:ind w:left="48"/>
              <w:rPr>
                <w:sz w:val="16"/>
              </w:rPr>
            </w:pPr>
            <w:r>
              <w:rPr>
                <w:sz w:val="16"/>
              </w:rPr>
              <w:t>-</w:t>
            </w:r>
          </w:p>
        </w:tc>
        <w:tc>
          <w:tcPr>
            <w:tcW w:w="985" w:type="dxa"/>
          </w:tcPr>
          <w:p w:rsidR="00333724" w:rsidRDefault="00333724" w:rsidP="008C4994">
            <w:pPr>
              <w:pStyle w:val="TableParagraph"/>
              <w:spacing w:before="88"/>
              <w:rPr>
                <w:sz w:val="16"/>
              </w:rPr>
            </w:pPr>
            <w:r>
              <w:rPr>
                <w:sz w:val="16"/>
              </w:rPr>
              <w:t>-</w:t>
            </w:r>
          </w:p>
        </w:tc>
        <w:tc>
          <w:tcPr>
            <w:tcW w:w="675" w:type="dxa"/>
          </w:tcPr>
          <w:p w:rsidR="00333724" w:rsidRDefault="00333724" w:rsidP="008C4994">
            <w:pPr>
              <w:pStyle w:val="TableParagraph"/>
              <w:spacing w:before="88"/>
              <w:ind w:right="187"/>
              <w:jc w:val="right"/>
              <w:rPr>
                <w:sz w:val="16"/>
              </w:rPr>
            </w:pPr>
            <w:r>
              <w:rPr>
                <w:sz w:val="16"/>
              </w:rPr>
              <w:t>1,00</w:t>
            </w:r>
          </w:p>
        </w:tc>
        <w:tc>
          <w:tcPr>
            <w:tcW w:w="826" w:type="dxa"/>
          </w:tcPr>
          <w:p w:rsidR="00333724" w:rsidRDefault="00333724" w:rsidP="008C4994">
            <w:pPr>
              <w:pStyle w:val="TableParagraph"/>
              <w:spacing w:before="88"/>
              <w:ind w:right="223"/>
              <w:jc w:val="right"/>
              <w:rPr>
                <w:sz w:val="16"/>
              </w:rPr>
            </w:pPr>
            <w:r>
              <w:rPr>
                <w:sz w:val="16"/>
              </w:rPr>
              <w:t>1,051</w:t>
            </w:r>
          </w:p>
        </w:tc>
        <w:tc>
          <w:tcPr>
            <w:tcW w:w="704" w:type="dxa"/>
          </w:tcPr>
          <w:p w:rsidR="00333724" w:rsidRDefault="00333724" w:rsidP="008C4994">
            <w:pPr>
              <w:pStyle w:val="TableParagraph"/>
              <w:spacing w:before="88"/>
              <w:ind w:left="166"/>
              <w:jc w:val="left"/>
              <w:rPr>
                <w:sz w:val="16"/>
              </w:rPr>
            </w:pPr>
            <w:r>
              <w:rPr>
                <w:sz w:val="16"/>
              </w:rPr>
              <w:t>1,106</w:t>
            </w:r>
          </w:p>
        </w:tc>
        <w:tc>
          <w:tcPr>
            <w:tcW w:w="709" w:type="dxa"/>
          </w:tcPr>
          <w:p w:rsidR="00333724" w:rsidRDefault="00333724" w:rsidP="008C4994">
            <w:pPr>
              <w:pStyle w:val="TableParagraph"/>
              <w:spacing w:before="88"/>
              <w:ind w:right="169"/>
              <w:jc w:val="right"/>
              <w:rPr>
                <w:sz w:val="16"/>
              </w:rPr>
            </w:pPr>
            <w:r>
              <w:rPr>
                <w:sz w:val="16"/>
              </w:rPr>
              <w:t>1,157</w:t>
            </w:r>
          </w:p>
        </w:tc>
        <w:tc>
          <w:tcPr>
            <w:tcW w:w="711" w:type="dxa"/>
          </w:tcPr>
          <w:p w:rsidR="00333724" w:rsidRDefault="00333724" w:rsidP="008C4994">
            <w:pPr>
              <w:pStyle w:val="TableParagraph"/>
              <w:spacing w:before="88"/>
              <w:ind w:right="168"/>
              <w:jc w:val="right"/>
              <w:rPr>
                <w:sz w:val="16"/>
              </w:rPr>
            </w:pPr>
            <w:r>
              <w:rPr>
                <w:sz w:val="16"/>
              </w:rPr>
              <w:t>1,203</w:t>
            </w:r>
          </w:p>
        </w:tc>
        <w:tc>
          <w:tcPr>
            <w:tcW w:w="689" w:type="dxa"/>
          </w:tcPr>
          <w:p w:rsidR="00333724" w:rsidRDefault="00333724" w:rsidP="008C4994">
            <w:pPr>
              <w:pStyle w:val="TableParagraph"/>
              <w:spacing w:before="88"/>
              <w:ind w:left="154"/>
              <w:jc w:val="left"/>
              <w:rPr>
                <w:sz w:val="16"/>
              </w:rPr>
            </w:pPr>
            <w:r>
              <w:rPr>
                <w:sz w:val="16"/>
              </w:rPr>
              <w:t>1,240</w:t>
            </w:r>
          </w:p>
        </w:tc>
        <w:tc>
          <w:tcPr>
            <w:tcW w:w="725" w:type="dxa"/>
          </w:tcPr>
          <w:p w:rsidR="00333724" w:rsidRDefault="00333724" w:rsidP="008C4994">
            <w:pPr>
              <w:pStyle w:val="TableParagraph"/>
              <w:spacing w:before="88"/>
              <w:ind w:left="80" w:right="85"/>
              <w:rPr>
                <w:sz w:val="16"/>
              </w:rPr>
            </w:pPr>
            <w:r>
              <w:rPr>
                <w:sz w:val="16"/>
              </w:rPr>
              <w:t>1,276</w:t>
            </w:r>
          </w:p>
        </w:tc>
        <w:tc>
          <w:tcPr>
            <w:tcW w:w="708" w:type="dxa"/>
          </w:tcPr>
          <w:p w:rsidR="00333724" w:rsidRDefault="00333724" w:rsidP="008C4994">
            <w:pPr>
              <w:pStyle w:val="TableParagraph"/>
              <w:spacing w:before="88"/>
              <w:ind w:right="170"/>
              <w:jc w:val="right"/>
              <w:rPr>
                <w:sz w:val="16"/>
              </w:rPr>
            </w:pPr>
            <w:r>
              <w:rPr>
                <w:sz w:val="16"/>
              </w:rPr>
              <w:t>1,313</w:t>
            </w:r>
          </w:p>
        </w:tc>
        <w:tc>
          <w:tcPr>
            <w:tcW w:w="706" w:type="dxa"/>
          </w:tcPr>
          <w:p w:rsidR="00333724" w:rsidRDefault="00333724" w:rsidP="008C4994">
            <w:pPr>
              <w:pStyle w:val="TableParagraph"/>
              <w:spacing w:before="88"/>
              <w:ind w:left="80" w:right="87"/>
              <w:rPr>
                <w:sz w:val="16"/>
              </w:rPr>
            </w:pPr>
            <w:r>
              <w:rPr>
                <w:sz w:val="16"/>
              </w:rPr>
              <w:t>1,354</w:t>
            </w:r>
          </w:p>
        </w:tc>
        <w:tc>
          <w:tcPr>
            <w:tcW w:w="706" w:type="dxa"/>
          </w:tcPr>
          <w:p w:rsidR="00333724" w:rsidRDefault="00333724" w:rsidP="008C4994">
            <w:pPr>
              <w:pStyle w:val="TableParagraph"/>
              <w:spacing w:before="88"/>
              <w:ind w:right="169"/>
              <w:jc w:val="right"/>
              <w:rPr>
                <w:sz w:val="16"/>
              </w:rPr>
            </w:pPr>
            <w:r>
              <w:rPr>
                <w:sz w:val="16"/>
              </w:rPr>
              <w:t>1,393</w:t>
            </w:r>
          </w:p>
        </w:tc>
        <w:tc>
          <w:tcPr>
            <w:tcW w:w="735" w:type="dxa"/>
          </w:tcPr>
          <w:p w:rsidR="00333724" w:rsidRDefault="00333724" w:rsidP="008C4994">
            <w:pPr>
              <w:pStyle w:val="TableParagraph"/>
              <w:spacing w:before="88"/>
              <w:ind w:right="184"/>
              <w:jc w:val="right"/>
              <w:rPr>
                <w:sz w:val="16"/>
              </w:rPr>
            </w:pPr>
            <w:r>
              <w:rPr>
                <w:sz w:val="16"/>
              </w:rPr>
              <w:t>1,435</w:t>
            </w:r>
          </w:p>
        </w:tc>
        <w:tc>
          <w:tcPr>
            <w:tcW w:w="706" w:type="dxa"/>
          </w:tcPr>
          <w:p w:rsidR="00333724" w:rsidRDefault="00333724" w:rsidP="008C4994">
            <w:pPr>
              <w:pStyle w:val="TableParagraph"/>
              <w:spacing w:before="88"/>
              <w:ind w:right="170"/>
              <w:jc w:val="right"/>
              <w:rPr>
                <w:sz w:val="16"/>
              </w:rPr>
            </w:pPr>
            <w:r>
              <w:rPr>
                <w:sz w:val="16"/>
              </w:rPr>
              <w:t>1,475</w:t>
            </w:r>
          </w:p>
        </w:tc>
        <w:tc>
          <w:tcPr>
            <w:tcW w:w="704" w:type="dxa"/>
          </w:tcPr>
          <w:p w:rsidR="00333724" w:rsidRDefault="00333724" w:rsidP="008C4994">
            <w:pPr>
              <w:pStyle w:val="TableParagraph"/>
              <w:spacing w:before="88"/>
              <w:ind w:right="171"/>
              <w:jc w:val="right"/>
              <w:rPr>
                <w:sz w:val="16"/>
              </w:rPr>
            </w:pPr>
            <w:r>
              <w:rPr>
                <w:sz w:val="16"/>
              </w:rPr>
              <w:t>1,516</w:t>
            </w:r>
          </w:p>
        </w:tc>
        <w:tc>
          <w:tcPr>
            <w:tcW w:w="711" w:type="dxa"/>
          </w:tcPr>
          <w:p w:rsidR="00333724" w:rsidRDefault="00333724" w:rsidP="008C4994">
            <w:pPr>
              <w:pStyle w:val="TableParagraph"/>
              <w:spacing w:before="88"/>
              <w:ind w:left="163"/>
              <w:jc w:val="left"/>
              <w:rPr>
                <w:sz w:val="16"/>
              </w:rPr>
            </w:pPr>
            <w:r>
              <w:rPr>
                <w:sz w:val="16"/>
              </w:rPr>
              <w:t>1,557</w:t>
            </w:r>
          </w:p>
        </w:tc>
        <w:tc>
          <w:tcPr>
            <w:tcW w:w="848" w:type="dxa"/>
          </w:tcPr>
          <w:p w:rsidR="00333724" w:rsidRDefault="00333724" w:rsidP="008C4994">
            <w:pPr>
              <w:pStyle w:val="TableParagraph"/>
              <w:spacing w:before="88"/>
              <w:ind w:left="25"/>
              <w:rPr>
                <w:sz w:val="16"/>
              </w:rPr>
            </w:pPr>
            <w:r>
              <w:rPr>
                <w:sz w:val="16"/>
              </w:rPr>
              <w:t>-</w:t>
            </w:r>
          </w:p>
        </w:tc>
      </w:tr>
      <w:tr w:rsidR="00333724" w:rsidTr="008C4994">
        <w:trPr>
          <w:trHeight w:val="733"/>
        </w:trPr>
        <w:tc>
          <w:tcPr>
            <w:tcW w:w="418" w:type="dxa"/>
          </w:tcPr>
          <w:p w:rsidR="00333724" w:rsidRDefault="00333724" w:rsidP="008C4994">
            <w:pPr>
              <w:pStyle w:val="TableParagraph"/>
              <w:spacing w:before="5"/>
              <w:jc w:val="left"/>
              <w:rPr>
                <w:sz w:val="23"/>
              </w:rPr>
            </w:pPr>
          </w:p>
          <w:p w:rsidR="00333724" w:rsidRDefault="00333724" w:rsidP="008C4994">
            <w:pPr>
              <w:pStyle w:val="TableParagraph"/>
              <w:spacing w:before="1"/>
              <w:ind w:left="87" w:right="81"/>
              <w:rPr>
                <w:sz w:val="16"/>
              </w:rPr>
            </w:pPr>
            <w:r>
              <w:rPr>
                <w:sz w:val="16"/>
              </w:rPr>
              <w:t>1.7</w:t>
            </w:r>
          </w:p>
        </w:tc>
        <w:tc>
          <w:tcPr>
            <w:tcW w:w="1481" w:type="dxa"/>
          </w:tcPr>
          <w:p w:rsidR="00333724" w:rsidRPr="00C5389E" w:rsidRDefault="00333724" w:rsidP="008C4994">
            <w:pPr>
              <w:pStyle w:val="TableParagraph"/>
              <w:ind w:left="107" w:right="212"/>
              <w:jc w:val="left"/>
              <w:rPr>
                <w:sz w:val="16"/>
                <w:lang w:val="ru-RU"/>
              </w:rPr>
            </w:pPr>
            <w:r w:rsidRPr="00C5389E">
              <w:rPr>
                <w:sz w:val="16"/>
                <w:lang w:val="ru-RU"/>
              </w:rPr>
              <w:t xml:space="preserve">Строительство резервуаров чистой воды </w:t>
            </w:r>
            <w:proofErr w:type="gramStart"/>
            <w:r w:rsidRPr="00C5389E">
              <w:rPr>
                <w:sz w:val="16"/>
                <w:lang w:val="ru-RU"/>
              </w:rPr>
              <w:t>для</w:t>
            </w:r>
            <w:proofErr w:type="gramEnd"/>
          </w:p>
          <w:p w:rsidR="00333724" w:rsidRPr="00C5389E" w:rsidRDefault="00333724" w:rsidP="008C4994">
            <w:pPr>
              <w:pStyle w:val="TableParagraph"/>
              <w:spacing w:line="168" w:lineRule="exact"/>
              <w:ind w:left="107"/>
              <w:jc w:val="left"/>
              <w:rPr>
                <w:sz w:val="16"/>
                <w:lang w:val="ru-RU"/>
              </w:rPr>
            </w:pPr>
            <w:r w:rsidRPr="00C5389E">
              <w:rPr>
                <w:sz w:val="16"/>
                <w:lang w:val="ru-RU"/>
              </w:rPr>
              <w:t>п. Лиственичный</w:t>
            </w:r>
          </w:p>
        </w:tc>
        <w:tc>
          <w:tcPr>
            <w:tcW w:w="1121" w:type="dxa"/>
          </w:tcPr>
          <w:p w:rsidR="00333724" w:rsidRDefault="00333724" w:rsidP="008C4994">
            <w:pPr>
              <w:pStyle w:val="TableParagraph"/>
              <w:spacing w:before="85" w:line="182" w:lineRule="exact"/>
              <w:ind w:left="104"/>
              <w:jc w:val="left"/>
              <w:rPr>
                <w:sz w:val="16"/>
              </w:rPr>
            </w:pPr>
            <w:r>
              <w:rPr>
                <w:sz w:val="16"/>
              </w:rPr>
              <w:t>2 резервуара</w:t>
            </w:r>
          </w:p>
          <w:p w:rsidR="00333724" w:rsidRDefault="00333724" w:rsidP="008C4994">
            <w:pPr>
              <w:pStyle w:val="TableParagraph"/>
              <w:ind w:left="104" w:right="390"/>
              <w:jc w:val="left"/>
              <w:rPr>
                <w:sz w:val="16"/>
              </w:rPr>
            </w:pPr>
            <w:r>
              <w:rPr>
                <w:sz w:val="16"/>
              </w:rPr>
              <w:t>по 3,5 м</w:t>
            </w:r>
            <w:r>
              <w:rPr>
                <w:position w:val="6"/>
                <w:sz w:val="10"/>
              </w:rPr>
              <w:t xml:space="preserve">3 </w:t>
            </w:r>
            <w:r>
              <w:rPr>
                <w:sz w:val="16"/>
              </w:rPr>
              <w:t>каждый</w:t>
            </w:r>
          </w:p>
        </w:tc>
        <w:tc>
          <w:tcPr>
            <w:tcW w:w="550" w:type="dxa"/>
          </w:tcPr>
          <w:p w:rsidR="00333724" w:rsidRDefault="00333724" w:rsidP="008C4994">
            <w:pPr>
              <w:pStyle w:val="TableParagraph"/>
              <w:spacing w:before="5"/>
              <w:jc w:val="left"/>
              <w:rPr>
                <w:sz w:val="23"/>
              </w:rPr>
            </w:pPr>
          </w:p>
          <w:p w:rsidR="00333724" w:rsidRDefault="00333724" w:rsidP="008C4994">
            <w:pPr>
              <w:pStyle w:val="TableParagraph"/>
              <w:spacing w:before="1"/>
              <w:ind w:left="83" w:right="86"/>
              <w:rPr>
                <w:sz w:val="16"/>
              </w:rPr>
            </w:pPr>
            <w:r>
              <w:rPr>
                <w:sz w:val="16"/>
              </w:rPr>
              <w:t>2016</w:t>
            </w:r>
          </w:p>
        </w:tc>
        <w:tc>
          <w:tcPr>
            <w:tcW w:w="584" w:type="dxa"/>
          </w:tcPr>
          <w:p w:rsidR="00333724" w:rsidRDefault="00333724" w:rsidP="008C4994">
            <w:pPr>
              <w:pStyle w:val="TableParagraph"/>
              <w:spacing w:before="5"/>
              <w:jc w:val="left"/>
              <w:rPr>
                <w:sz w:val="23"/>
              </w:rPr>
            </w:pPr>
          </w:p>
          <w:p w:rsidR="00333724" w:rsidRDefault="00333724" w:rsidP="008C4994">
            <w:pPr>
              <w:pStyle w:val="TableParagraph"/>
              <w:spacing w:before="1"/>
              <w:ind w:left="65" w:right="103"/>
              <w:rPr>
                <w:sz w:val="16"/>
              </w:rPr>
            </w:pPr>
            <w:r>
              <w:rPr>
                <w:sz w:val="16"/>
              </w:rPr>
              <w:t>2017</w:t>
            </w:r>
          </w:p>
        </w:tc>
        <w:tc>
          <w:tcPr>
            <w:tcW w:w="985" w:type="dxa"/>
          </w:tcPr>
          <w:p w:rsidR="00333724" w:rsidRDefault="00333724" w:rsidP="008C4994">
            <w:pPr>
              <w:pStyle w:val="TableParagraph"/>
              <w:spacing w:before="5"/>
              <w:jc w:val="left"/>
              <w:rPr>
                <w:sz w:val="23"/>
              </w:rPr>
            </w:pPr>
          </w:p>
          <w:p w:rsidR="00333724" w:rsidRDefault="00333724" w:rsidP="008C4994">
            <w:pPr>
              <w:pStyle w:val="TableParagraph"/>
              <w:spacing w:before="1"/>
              <w:ind w:left="286" w:right="287"/>
              <w:rPr>
                <w:sz w:val="16"/>
              </w:rPr>
            </w:pPr>
            <w:r>
              <w:rPr>
                <w:sz w:val="16"/>
              </w:rPr>
              <w:t>84</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spacing w:before="5"/>
              <w:jc w:val="left"/>
              <w:rPr>
                <w:sz w:val="23"/>
              </w:rPr>
            </w:pPr>
          </w:p>
          <w:p w:rsidR="00333724" w:rsidRDefault="00333724" w:rsidP="008C4994">
            <w:pPr>
              <w:pStyle w:val="TableParagraph"/>
              <w:spacing w:before="1"/>
              <w:ind w:left="308" w:right="308"/>
              <w:rPr>
                <w:sz w:val="16"/>
              </w:rPr>
            </w:pPr>
            <w:r>
              <w:rPr>
                <w:sz w:val="16"/>
              </w:rPr>
              <w:t>44</w:t>
            </w:r>
          </w:p>
        </w:tc>
        <w:tc>
          <w:tcPr>
            <w:tcW w:w="704" w:type="dxa"/>
          </w:tcPr>
          <w:p w:rsidR="00333724" w:rsidRDefault="00333724" w:rsidP="008C4994">
            <w:pPr>
              <w:pStyle w:val="TableParagraph"/>
              <w:spacing w:before="5"/>
              <w:jc w:val="left"/>
              <w:rPr>
                <w:sz w:val="23"/>
              </w:rPr>
            </w:pPr>
          </w:p>
          <w:p w:rsidR="00333724" w:rsidRDefault="00333724" w:rsidP="008C4994">
            <w:pPr>
              <w:pStyle w:val="TableParagraph"/>
              <w:spacing w:before="1"/>
              <w:ind w:left="248" w:right="246"/>
              <w:rPr>
                <w:sz w:val="16"/>
              </w:rPr>
            </w:pPr>
            <w:r>
              <w:rPr>
                <w:sz w:val="16"/>
              </w:rPr>
              <w:t>46</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spacing w:before="5"/>
              <w:jc w:val="left"/>
              <w:rPr>
                <w:sz w:val="23"/>
              </w:rPr>
            </w:pPr>
          </w:p>
          <w:p w:rsidR="00333724" w:rsidRDefault="00333724" w:rsidP="008C4994">
            <w:pPr>
              <w:pStyle w:val="TableParagraph"/>
              <w:spacing w:before="1"/>
              <w:ind w:left="133" w:right="145"/>
              <w:rPr>
                <w:sz w:val="16"/>
              </w:rPr>
            </w:pPr>
            <w:r>
              <w:rPr>
                <w:sz w:val="16"/>
              </w:rPr>
              <w:t>90</w:t>
            </w:r>
          </w:p>
        </w:tc>
      </w:tr>
      <w:tr w:rsidR="00333724" w:rsidTr="008C4994">
        <w:trPr>
          <w:trHeight w:val="736"/>
        </w:trPr>
        <w:tc>
          <w:tcPr>
            <w:tcW w:w="418" w:type="dxa"/>
          </w:tcPr>
          <w:p w:rsidR="00333724" w:rsidRDefault="00333724" w:rsidP="008C4994">
            <w:pPr>
              <w:pStyle w:val="TableParagraph"/>
              <w:spacing w:before="8"/>
              <w:jc w:val="left"/>
              <w:rPr>
                <w:sz w:val="23"/>
              </w:rPr>
            </w:pPr>
          </w:p>
          <w:p w:rsidR="00333724" w:rsidRDefault="00333724" w:rsidP="008C4994">
            <w:pPr>
              <w:pStyle w:val="TableParagraph"/>
              <w:ind w:left="87" w:right="81"/>
              <w:rPr>
                <w:sz w:val="16"/>
              </w:rPr>
            </w:pPr>
            <w:r>
              <w:rPr>
                <w:sz w:val="16"/>
              </w:rPr>
              <w:t>1.8</w:t>
            </w:r>
          </w:p>
        </w:tc>
        <w:tc>
          <w:tcPr>
            <w:tcW w:w="1481" w:type="dxa"/>
          </w:tcPr>
          <w:p w:rsidR="00333724" w:rsidRPr="00C5389E" w:rsidRDefault="00333724" w:rsidP="008C4994">
            <w:pPr>
              <w:pStyle w:val="TableParagraph"/>
              <w:ind w:left="107" w:right="116"/>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 2-го подъема в п.</w:t>
            </w:r>
          </w:p>
          <w:p w:rsidR="00333724" w:rsidRDefault="00333724" w:rsidP="008C4994">
            <w:pPr>
              <w:pStyle w:val="TableParagraph"/>
              <w:spacing w:line="168" w:lineRule="exact"/>
              <w:ind w:left="107"/>
              <w:jc w:val="left"/>
              <w:rPr>
                <w:sz w:val="16"/>
              </w:rPr>
            </w:pPr>
            <w:r>
              <w:rPr>
                <w:sz w:val="16"/>
              </w:rPr>
              <w:t>Леуши</w:t>
            </w:r>
          </w:p>
        </w:tc>
        <w:tc>
          <w:tcPr>
            <w:tcW w:w="1121" w:type="dxa"/>
          </w:tcPr>
          <w:p w:rsidR="00333724" w:rsidRDefault="00333724" w:rsidP="008C4994">
            <w:pPr>
              <w:pStyle w:val="TableParagraph"/>
              <w:spacing w:before="89" w:line="237" w:lineRule="auto"/>
              <w:ind w:left="104" w:right="129"/>
              <w:jc w:val="left"/>
              <w:rPr>
                <w:sz w:val="16"/>
              </w:rPr>
            </w:pPr>
            <w:r>
              <w:rPr>
                <w:sz w:val="16"/>
              </w:rPr>
              <w:t>производите льность 6 м</w:t>
            </w:r>
            <w:r>
              <w:rPr>
                <w:position w:val="6"/>
                <w:sz w:val="10"/>
              </w:rPr>
              <w:t>3</w:t>
            </w:r>
            <w:r>
              <w:rPr>
                <w:sz w:val="16"/>
              </w:rPr>
              <w:t>/ч</w:t>
            </w:r>
          </w:p>
        </w:tc>
        <w:tc>
          <w:tcPr>
            <w:tcW w:w="550" w:type="dxa"/>
          </w:tcPr>
          <w:p w:rsidR="00333724" w:rsidRDefault="00333724" w:rsidP="008C4994">
            <w:pPr>
              <w:pStyle w:val="TableParagraph"/>
              <w:spacing w:before="8"/>
              <w:jc w:val="left"/>
              <w:rPr>
                <w:sz w:val="23"/>
              </w:rPr>
            </w:pPr>
          </w:p>
          <w:p w:rsidR="00333724" w:rsidRDefault="00333724" w:rsidP="008C4994">
            <w:pPr>
              <w:pStyle w:val="TableParagraph"/>
              <w:ind w:left="83" w:right="86"/>
              <w:rPr>
                <w:sz w:val="16"/>
              </w:rPr>
            </w:pPr>
            <w:r>
              <w:rPr>
                <w:sz w:val="16"/>
              </w:rPr>
              <w:t>2016</w:t>
            </w:r>
          </w:p>
        </w:tc>
        <w:tc>
          <w:tcPr>
            <w:tcW w:w="584" w:type="dxa"/>
          </w:tcPr>
          <w:p w:rsidR="00333724" w:rsidRDefault="00333724" w:rsidP="008C4994">
            <w:pPr>
              <w:pStyle w:val="TableParagraph"/>
              <w:spacing w:before="8"/>
              <w:jc w:val="left"/>
              <w:rPr>
                <w:sz w:val="23"/>
              </w:rPr>
            </w:pPr>
          </w:p>
          <w:p w:rsidR="00333724" w:rsidRDefault="00333724" w:rsidP="008C4994">
            <w:pPr>
              <w:pStyle w:val="TableParagraph"/>
              <w:ind w:left="65" w:right="103"/>
              <w:rPr>
                <w:sz w:val="16"/>
              </w:rPr>
            </w:pPr>
            <w:r>
              <w:rPr>
                <w:sz w:val="16"/>
              </w:rPr>
              <w:t>2017</w:t>
            </w:r>
          </w:p>
        </w:tc>
        <w:tc>
          <w:tcPr>
            <w:tcW w:w="985" w:type="dxa"/>
          </w:tcPr>
          <w:p w:rsidR="00333724" w:rsidRDefault="00333724" w:rsidP="008C4994">
            <w:pPr>
              <w:pStyle w:val="TableParagraph"/>
              <w:spacing w:before="8"/>
              <w:jc w:val="left"/>
              <w:rPr>
                <w:sz w:val="23"/>
              </w:rPr>
            </w:pPr>
          </w:p>
          <w:p w:rsidR="00333724" w:rsidRDefault="00333724" w:rsidP="008C4994">
            <w:pPr>
              <w:pStyle w:val="TableParagraph"/>
              <w:ind w:left="286" w:right="287"/>
              <w:rPr>
                <w:sz w:val="16"/>
              </w:rPr>
            </w:pPr>
            <w:r>
              <w:rPr>
                <w:sz w:val="16"/>
              </w:rPr>
              <w:t>72</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spacing w:before="8"/>
              <w:jc w:val="left"/>
              <w:rPr>
                <w:sz w:val="23"/>
              </w:rPr>
            </w:pPr>
          </w:p>
          <w:p w:rsidR="00333724" w:rsidRDefault="00333724" w:rsidP="008C4994">
            <w:pPr>
              <w:pStyle w:val="TableParagraph"/>
              <w:ind w:left="308" w:right="308"/>
              <w:rPr>
                <w:sz w:val="16"/>
              </w:rPr>
            </w:pPr>
            <w:r>
              <w:rPr>
                <w:sz w:val="16"/>
              </w:rPr>
              <w:t>38</w:t>
            </w:r>
          </w:p>
        </w:tc>
        <w:tc>
          <w:tcPr>
            <w:tcW w:w="704" w:type="dxa"/>
          </w:tcPr>
          <w:p w:rsidR="00333724" w:rsidRDefault="00333724" w:rsidP="008C4994">
            <w:pPr>
              <w:pStyle w:val="TableParagraph"/>
              <w:spacing w:before="8"/>
              <w:jc w:val="left"/>
              <w:rPr>
                <w:sz w:val="23"/>
              </w:rPr>
            </w:pPr>
          </w:p>
          <w:p w:rsidR="00333724" w:rsidRDefault="00333724" w:rsidP="008C4994">
            <w:pPr>
              <w:pStyle w:val="TableParagraph"/>
              <w:ind w:left="248" w:right="246"/>
              <w:rPr>
                <w:sz w:val="16"/>
              </w:rPr>
            </w:pPr>
            <w:r>
              <w:rPr>
                <w:sz w:val="16"/>
              </w:rPr>
              <w:t>40</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spacing w:before="8"/>
              <w:jc w:val="left"/>
              <w:rPr>
                <w:sz w:val="23"/>
              </w:rPr>
            </w:pPr>
          </w:p>
          <w:p w:rsidR="00333724" w:rsidRDefault="00333724" w:rsidP="008C4994">
            <w:pPr>
              <w:pStyle w:val="TableParagraph"/>
              <w:ind w:left="133" w:right="145"/>
              <w:rPr>
                <w:sz w:val="16"/>
              </w:rPr>
            </w:pPr>
            <w:r>
              <w:rPr>
                <w:sz w:val="16"/>
              </w:rPr>
              <w:t>77</w:t>
            </w:r>
          </w:p>
        </w:tc>
      </w:tr>
      <w:tr w:rsidR="00333724" w:rsidTr="008C4994">
        <w:trPr>
          <w:trHeight w:val="736"/>
        </w:trPr>
        <w:tc>
          <w:tcPr>
            <w:tcW w:w="418" w:type="dxa"/>
          </w:tcPr>
          <w:p w:rsidR="00333724" w:rsidRDefault="00333724" w:rsidP="008C4994">
            <w:pPr>
              <w:pStyle w:val="TableParagraph"/>
              <w:spacing w:before="5"/>
              <w:jc w:val="left"/>
              <w:rPr>
                <w:sz w:val="23"/>
              </w:rPr>
            </w:pPr>
          </w:p>
          <w:p w:rsidR="00333724" w:rsidRDefault="00333724" w:rsidP="008C4994">
            <w:pPr>
              <w:pStyle w:val="TableParagraph"/>
              <w:spacing w:before="1"/>
              <w:ind w:left="87" w:right="81"/>
              <w:rPr>
                <w:sz w:val="16"/>
              </w:rPr>
            </w:pPr>
            <w:r>
              <w:rPr>
                <w:sz w:val="16"/>
              </w:rPr>
              <w:t>1.9</w:t>
            </w:r>
          </w:p>
        </w:tc>
        <w:tc>
          <w:tcPr>
            <w:tcW w:w="1481" w:type="dxa"/>
          </w:tcPr>
          <w:p w:rsidR="00333724" w:rsidRPr="00C5389E" w:rsidRDefault="00333724" w:rsidP="008C4994">
            <w:pPr>
              <w:pStyle w:val="TableParagraph"/>
              <w:ind w:left="107" w:right="101"/>
              <w:jc w:val="left"/>
              <w:rPr>
                <w:sz w:val="16"/>
                <w:lang w:val="ru-RU"/>
              </w:rPr>
            </w:pPr>
            <w:r w:rsidRPr="00C5389E">
              <w:rPr>
                <w:sz w:val="16"/>
                <w:lang w:val="ru-RU"/>
              </w:rPr>
              <w:t xml:space="preserve">Строительство </w:t>
            </w:r>
            <w:proofErr w:type="gramStart"/>
            <w:r w:rsidRPr="00C5389E">
              <w:rPr>
                <w:sz w:val="16"/>
                <w:lang w:val="ru-RU"/>
              </w:rPr>
              <w:t>Насосной</w:t>
            </w:r>
            <w:proofErr w:type="gramEnd"/>
            <w:r w:rsidRPr="00C5389E">
              <w:rPr>
                <w:sz w:val="16"/>
                <w:lang w:val="ru-RU"/>
              </w:rPr>
              <w:t xml:space="preserve"> станция</w:t>
            </w:r>
          </w:p>
          <w:p w:rsidR="00333724" w:rsidRPr="00C5389E" w:rsidRDefault="00333724" w:rsidP="008C4994">
            <w:pPr>
              <w:pStyle w:val="TableParagraph"/>
              <w:spacing w:line="182" w:lineRule="exact"/>
              <w:ind w:left="107" w:right="170"/>
              <w:jc w:val="left"/>
              <w:rPr>
                <w:sz w:val="16"/>
                <w:lang w:val="ru-RU"/>
              </w:rPr>
            </w:pPr>
            <w:r w:rsidRPr="00C5389E">
              <w:rPr>
                <w:sz w:val="16"/>
                <w:lang w:val="ru-RU"/>
              </w:rPr>
              <w:t>2-го подъема в п. Лиственичный</w:t>
            </w:r>
          </w:p>
        </w:tc>
        <w:tc>
          <w:tcPr>
            <w:tcW w:w="1121" w:type="dxa"/>
          </w:tcPr>
          <w:p w:rsidR="00333724" w:rsidRDefault="00333724" w:rsidP="008C4994">
            <w:pPr>
              <w:pStyle w:val="TableParagraph"/>
              <w:spacing w:before="89" w:line="237" w:lineRule="auto"/>
              <w:ind w:left="104" w:right="129"/>
              <w:jc w:val="left"/>
              <w:rPr>
                <w:sz w:val="16"/>
              </w:rPr>
            </w:pPr>
            <w:r>
              <w:rPr>
                <w:sz w:val="16"/>
              </w:rPr>
              <w:t>производите льность 7 м</w:t>
            </w:r>
            <w:r>
              <w:rPr>
                <w:position w:val="6"/>
                <w:sz w:val="10"/>
              </w:rPr>
              <w:t>3</w:t>
            </w:r>
            <w:r>
              <w:rPr>
                <w:sz w:val="16"/>
              </w:rPr>
              <w:t>/ч</w:t>
            </w:r>
          </w:p>
        </w:tc>
        <w:tc>
          <w:tcPr>
            <w:tcW w:w="550" w:type="dxa"/>
          </w:tcPr>
          <w:p w:rsidR="00333724" w:rsidRDefault="00333724" w:rsidP="008C4994">
            <w:pPr>
              <w:pStyle w:val="TableParagraph"/>
              <w:spacing w:before="5"/>
              <w:jc w:val="left"/>
              <w:rPr>
                <w:sz w:val="23"/>
              </w:rPr>
            </w:pPr>
          </w:p>
          <w:p w:rsidR="00333724" w:rsidRDefault="00333724" w:rsidP="008C4994">
            <w:pPr>
              <w:pStyle w:val="TableParagraph"/>
              <w:spacing w:before="1"/>
              <w:ind w:left="83" w:right="86"/>
              <w:rPr>
                <w:sz w:val="16"/>
              </w:rPr>
            </w:pPr>
            <w:r>
              <w:rPr>
                <w:sz w:val="16"/>
              </w:rPr>
              <w:t>2016</w:t>
            </w:r>
          </w:p>
        </w:tc>
        <w:tc>
          <w:tcPr>
            <w:tcW w:w="584" w:type="dxa"/>
          </w:tcPr>
          <w:p w:rsidR="00333724" w:rsidRDefault="00333724" w:rsidP="008C4994">
            <w:pPr>
              <w:pStyle w:val="TableParagraph"/>
              <w:spacing w:before="5"/>
              <w:jc w:val="left"/>
              <w:rPr>
                <w:sz w:val="23"/>
              </w:rPr>
            </w:pPr>
          </w:p>
          <w:p w:rsidR="00333724" w:rsidRDefault="00333724" w:rsidP="008C4994">
            <w:pPr>
              <w:pStyle w:val="TableParagraph"/>
              <w:spacing w:before="1"/>
              <w:ind w:left="65" w:right="103"/>
              <w:rPr>
                <w:sz w:val="16"/>
              </w:rPr>
            </w:pPr>
            <w:r>
              <w:rPr>
                <w:sz w:val="16"/>
              </w:rPr>
              <w:t>2017</w:t>
            </w:r>
          </w:p>
        </w:tc>
        <w:tc>
          <w:tcPr>
            <w:tcW w:w="985" w:type="dxa"/>
          </w:tcPr>
          <w:p w:rsidR="00333724" w:rsidRDefault="00333724" w:rsidP="008C4994">
            <w:pPr>
              <w:pStyle w:val="TableParagraph"/>
              <w:spacing w:before="5"/>
              <w:jc w:val="left"/>
              <w:rPr>
                <w:sz w:val="23"/>
              </w:rPr>
            </w:pPr>
          </w:p>
          <w:p w:rsidR="00333724" w:rsidRDefault="00333724" w:rsidP="008C4994">
            <w:pPr>
              <w:pStyle w:val="TableParagraph"/>
              <w:spacing w:before="1"/>
              <w:ind w:left="286" w:right="287"/>
              <w:rPr>
                <w:sz w:val="16"/>
              </w:rPr>
            </w:pPr>
            <w:r>
              <w:rPr>
                <w:sz w:val="16"/>
              </w:rPr>
              <w:t>84</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spacing w:before="5"/>
              <w:jc w:val="left"/>
              <w:rPr>
                <w:sz w:val="23"/>
              </w:rPr>
            </w:pPr>
          </w:p>
          <w:p w:rsidR="00333724" w:rsidRDefault="00333724" w:rsidP="008C4994">
            <w:pPr>
              <w:pStyle w:val="TableParagraph"/>
              <w:spacing w:before="1"/>
              <w:ind w:left="308" w:right="308"/>
              <w:rPr>
                <w:sz w:val="16"/>
              </w:rPr>
            </w:pPr>
            <w:r>
              <w:rPr>
                <w:sz w:val="16"/>
              </w:rPr>
              <w:t>44</w:t>
            </w:r>
          </w:p>
        </w:tc>
        <w:tc>
          <w:tcPr>
            <w:tcW w:w="704" w:type="dxa"/>
          </w:tcPr>
          <w:p w:rsidR="00333724" w:rsidRDefault="00333724" w:rsidP="008C4994">
            <w:pPr>
              <w:pStyle w:val="TableParagraph"/>
              <w:spacing w:before="5"/>
              <w:jc w:val="left"/>
              <w:rPr>
                <w:sz w:val="23"/>
              </w:rPr>
            </w:pPr>
          </w:p>
          <w:p w:rsidR="00333724" w:rsidRDefault="00333724" w:rsidP="008C4994">
            <w:pPr>
              <w:pStyle w:val="TableParagraph"/>
              <w:spacing w:before="1"/>
              <w:ind w:left="248" w:right="246"/>
              <w:rPr>
                <w:sz w:val="16"/>
              </w:rPr>
            </w:pPr>
            <w:r>
              <w:rPr>
                <w:sz w:val="16"/>
              </w:rPr>
              <w:t>46</w:t>
            </w:r>
          </w:p>
        </w:tc>
        <w:tc>
          <w:tcPr>
            <w:tcW w:w="709"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spacing w:before="5"/>
              <w:jc w:val="left"/>
              <w:rPr>
                <w:sz w:val="23"/>
              </w:rPr>
            </w:pPr>
          </w:p>
          <w:p w:rsidR="00333724" w:rsidRDefault="00333724" w:rsidP="008C4994">
            <w:pPr>
              <w:pStyle w:val="TableParagraph"/>
              <w:spacing w:before="1"/>
              <w:ind w:left="133" w:right="145"/>
              <w:rPr>
                <w:sz w:val="16"/>
              </w:rPr>
            </w:pPr>
            <w:r>
              <w:rPr>
                <w:sz w:val="16"/>
              </w:rPr>
              <w:t>90</w:t>
            </w:r>
          </w:p>
        </w:tc>
      </w:tr>
      <w:tr w:rsidR="00333724" w:rsidTr="008C4994">
        <w:trPr>
          <w:trHeight w:val="184"/>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4" w:lineRule="exact"/>
              <w:ind w:left="107"/>
              <w:jc w:val="left"/>
              <w:rPr>
                <w:sz w:val="16"/>
              </w:rPr>
            </w:pPr>
            <w:r>
              <w:rPr>
                <w:sz w:val="16"/>
              </w:rPr>
              <w:t>Итого (без НДС)</w:t>
            </w:r>
          </w:p>
        </w:tc>
        <w:tc>
          <w:tcPr>
            <w:tcW w:w="985" w:type="dxa"/>
          </w:tcPr>
          <w:p w:rsidR="00333724" w:rsidRDefault="00333724" w:rsidP="008C4994">
            <w:pPr>
              <w:pStyle w:val="TableParagraph"/>
              <w:spacing w:line="164" w:lineRule="exact"/>
              <w:ind w:right="265"/>
              <w:jc w:val="right"/>
              <w:rPr>
                <w:sz w:val="16"/>
              </w:rPr>
            </w:pPr>
            <w:r>
              <w:rPr>
                <w:sz w:val="16"/>
              </w:rPr>
              <w:t>29 992</w:t>
            </w:r>
          </w:p>
        </w:tc>
        <w:tc>
          <w:tcPr>
            <w:tcW w:w="675" w:type="dxa"/>
          </w:tcPr>
          <w:p w:rsidR="00333724" w:rsidRDefault="00333724" w:rsidP="008C4994">
            <w:pPr>
              <w:pStyle w:val="TableParagraph"/>
              <w:spacing w:line="164" w:lineRule="exact"/>
              <w:ind w:left="4"/>
              <w:rPr>
                <w:sz w:val="16"/>
              </w:rPr>
            </w:pPr>
            <w:r>
              <w:rPr>
                <w:sz w:val="16"/>
              </w:rPr>
              <w:t>0</w:t>
            </w:r>
          </w:p>
        </w:tc>
        <w:tc>
          <w:tcPr>
            <w:tcW w:w="826" w:type="dxa"/>
          </w:tcPr>
          <w:p w:rsidR="00333724" w:rsidRDefault="00333724" w:rsidP="008C4994">
            <w:pPr>
              <w:pStyle w:val="TableParagraph"/>
              <w:spacing w:line="164" w:lineRule="exact"/>
              <w:ind w:right="185"/>
              <w:jc w:val="right"/>
              <w:rPr>
                <w:sz w:val="16"/>
              </w:rPr>
            </w:pPr>
            <w:r>
              <w:rPr>
                <w:sz w:val="16"/>
              </w:rPr>
              <w:t>15 761</w:t>
            </w:r>
          </w:p>
        </w:tc>
        <w:tc>
          <w:tcPr>
            <w:tcW w:w="704" w:type="dxa"/>
          </w:tcPr>
          <w:p w:rsidR="00333724" w:rsidRDefault="00333724" w:rsidP="008C4994">
            <w:pPr>
              <w:pStyle w:val="TableParagraph"/>
              <w:spacing w:line="164" w:lineRule="exact"/>
              <w:ind w:left="127"/>
              <w:jc w:val="left"/>
              <w:rPr>
                <w:sz w:val="16"/>
              </w:rPr>
            </w:pPr>
            <w:r>
              <w:rPr>
                <w:sz w:val="16"/>
              </w:rPr>
              <w:t>16 580</w:t>
            </w:r>
          </w:p>
        </w:tc>
        <w:tc>
          <w:tcPr>
            <w:tcW w:w="709" w:type="dxa"/>
          </w:tcPr>
          <w:p w:rsidR="00333724" w:rsidRDefault="00333724" w:rsidP="008C4994">
            <w:pPr>
              <w:pStyle w:val="TableParagraph"/>
              <w:spacing w:line="164" w:lineRule="exact"/>
              <w:rPr>
                <w:sz w:val="16"/>
              </w:rPr>
            </w:pPr>
            <w:r>
              <w:rPr>
                <w:sz w:val="16"/>
              </w:rPr>
              <w:t>0</w:t>
            </w:r>
          </w:p>
        </w:tc>
        <w:tc>
          <w:tcPr>
            <w:tcW w:w="711" w:type="dxa"/>
          </w:tcPr>
          <w:p w:rsidR="00333724" w:rsidRDefault="00333724" w:rsidP="008C4994">
            <w:pPr>
              <w:pStyle w:val="TableParagraph"/>
              <w:spacing w:line="164" w:lineRule="exact"/>
              <w:ind w:right="1"/>
              <w:rPr>
                <w:sz w:val="16"/>
              </w:rPr>
            </w:pPr>
            <w:r>
              <w:rPr>
                <w:sz w:val="16"/>
              </w:rPr>
              <w:t>0</w:t>
            </w:r>
          </w:p>
        </w:tc>
        <w:tc>
          <w:tcPr>
            <w:tcW w:w="689" w:type="dxa"/>
          </w:tcPr>
          <w:p w:rsidR="00333724" w:rsidRDefault="00333724" w:rsidP="008C4994">
            <w:pPr>
              <w:pStyle w:val="TableParagraph"/>
              <w:spacing w:line="164" w:lineRule="exact"/>
              <w:ind w:right="6"/>
              <w:rPr>
                <w:sz w:val="16"/>
              </w:rPr>
            </w:pPr>
            <w:r>
              <w:rPr>
                <w:sz w:val="16"/>
              </w:rPr>
              <w:t>0</w:t>
            </w:r>
          </w:p>
        </w:tc>
        <w:tc>
          <w:tcPr>
            <w:tcW w:w="725" w:type="dxa"/>
          </w:tcPr>
          <w:p w:rsidR="00333724" w:rsidRDefault="00333724" w:rsidP="008C4994">
            <w:pPr>
              <w:pStyle w:val="TableParagraph"/>
              <w:spacing w:line="164" w:lineRule="exact"/>
              <w:ind w:right="4"/>
              <w:rPr>
                <w:sz w:val="16"/>
              </w:rPr>
            </w:pPr>
            <w:r>
              <w:rPr>
                <w:sz w:val="16"/>
              </w:rPr>
              <w:t>0</w:t>
            </w:r>
          </w:p>
        </w:tc>
        <w:tc>
          <w:tcPr>
            <w:tcW w:w="708" w:type="dxa"/>
          </w:tcPr>
          <w:p w:rsidR="00333724" w:rsidRDefault="00333724" w:rsidP="008C4994">
            <w:pPr>
              <w:pStyle w:val="TableParagraph"/>
              <w:spacing w:line="164" w:lineRule="exact"/>
              <w:rPr>
                <w:sz w:val="16"/>
              </w:rPr>
            </w:pPr>
            <w:r>
              <w:rPr>
                <w:sz w:val="16"/>
              </w:rPr>
              <w:t>0</w:t>
            </w:r>
          </w:p>
        </w:tc>
        <w:tc>
          <w:tcPr>
            <w:tcW w:w="706" w:type="dxa"/>
          </w:tcPr>
          <w:p w:rsidR="00333724" w:rsidRDefault="00333724" w:rsidP="008C4994">
            <w:pPr>
              <w:pStyle w:val="TableParagraph"/>
              <w:spacing w:line="164" w:lineRule="exact"/>
              <w:ind w:right="3"/>
              <w:rPr>
                <w:sz w:val="16"/>
              </w:rPr>
            </w:pPr>
            <w:r>
              <w:rPr>
                <w:sz w:val="16"/>
              </w:rPr>
              <w:t>0</w:t>
            </w:r>
          </w:p>
        </w:tc>
        <w:tc>
          <w:tcPr>
            <w:tcW w:w="706" w:type="dxa"/>
          </w:tcPr>
          <w:p w:rsidR="00333724" w:rsidRDefault="00333724" w:rsidP="008C4994">
            <w:pPr>
              <w:pStyle w:val="TableParagraph"/>
              <w:spacing w:line="164" w:lineRule="exact"/>
              <w:ind w:right="4"/>
              <w:rPr>
                <w:sz w:val="16"/>
              </w:rPr>
            </w:pPr>
            <w:r>
              <w:rPr>
                <w:sz w:val="16"/>
              </w:rPr>
              <w:t>0</w:t>
            </w:r>
          </w:p>
        </w:tc>
        <w:tc>
          <w:tcPr>
            <w:tcW w:w="735" w:type="dxa"/>
          </w:tcPr>
          <w:p w:rsidR="00333724" w:rsidRDefault="00333724" w:rsidP="008C4994">
            <w:pPr>
              <w:pStyle w:val="TableParagraph"/>
              <w:spacing w:line="164" w:lineRule="exact"/>
              <w:ind w:right="5"/>
              <w:rPr>
                <w:sz w:val="16"/>
              </w:rPr>
            </w:pPr>
            <w:r>
              <w:rPr>
                <w:sz w:val="16"/>
              </w:rPr>
              <w:t>0</w:t>
            </w:r>
          </w:p>
        </w:tc>
        <w:tc>
          <w:tcPr>
            <w:tcW w:w="706" w:type="dxa"/>
          </w:tcPr>
          <w:p w:rsidR="00333724" w:rsidRDefault="00333724" w:rsidP="008C4994">
            <w:pPr>
              <w:pStyle w:val="TableParagraph"/>
              <w:spacing w:line="164" w:lineRule="exact"/>
              <w:ind w:right="6"/>
              <w:rPr>
                <w:sz w:val="16"/>
              </w:rPr>
            </w:pPr>
            <w:r>
              <w:rPr>
                <w:sz w:val="16"/>
              </w:rPr>
              <w:t>0</w:t>
            </w:r>
          </w:p>
        </w:tc>
        <w:tc>
          <w:tcPr>
            <w:tcW w:w="704" w:type="dxa"/>
          </w:tcPr>
          <w:p w:rsidR="00333724" w:rsidRDefault="00333724" w:rsidP="008C4994">
            <w:pPr>
              <w:pStyle w:val="TableParagraph"/>
              <w:spacing w:line="164" w:lineRule="exact"/>
              <w:ind w:right="11"/>
              <w:rPr>
                <w:sz w:val="16"/>
              </w:rPr>
            </w:pPr>
            <w:r>
              <w:rPr>
                <w:sz w:val="16"/>
              </w:rPr>
              <w:t>0</w:t>
            </w:r>
          </w:p>
        </w:tc>
        <w:tc>
          <w:tcPr>
            <w:tcW w:w="711" w:type="dxa"/>
          </w:tcPr>
          <w:p w:rsidR="00333724" w:rsidRDefault="00333724" w:rsidP="008C4994">
            <w:pPr>
              <w:pStyle w:val="TableParagraph"/>
              <w:spacing w:line="164" w:lineRule="exact"/>
              <w:ind w:right="13"/>
              <w:rPr>
                <w:sz w:val="16"/>
              </w:rPr>
            </w:pPr>
            <w:r>
              <w:rPr>
                <w:sz w:val="16"/>
              </w:rPr>
              <w:t>0</w:t>
            </w:r>
          </w:p>
        </w:tc>
        <w:tc>
          <w:tcPr>
            <w:tcW w:w="848" w:type="dxa"/>
          </w:tcPr>
          <w:p w:rsidR="00333724" w:rsidRDefault="00333724" w:rsidP="008C4994">
            <w:pPr>
              <w:pStyle w:val="TableParagraph"/>
              <w:spacing w:line="164" w:lineRule="exact"/>
              <w:ind w:right="204"/>
              <w:jc w:val="right"/>
              <w:rPr>
                <w:sz w:val="16"/>
              </w:rPr>
            </w:pPr>
            <w:r>
              <w:rPr>
                <w:sz w:val="16"/>
              </w:rPr>
              <w:t>32 341</w:t>
            </w:r>
          </w:p>
        </w:tc>
      </w:tr>
      <w:tr w:rsidR="00333724" w:rsidTr="008C4994">
        <w:trPr>
          <w:trHeight w:val="184"/>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4" w:lineRule="exact"/>
              <w:ind w:left="107"/>
              <w:jc w:val="left"/>
              <w:rPr>
                <w:sz w:val="16"/>
              </w:rPr>
            </w:pPr>
            <w:r>
              <w:rPr>
                <w:sz w:val="16"/>
              </w:rPr>
              <w:t>НДС (18%)</w:t>
            </w:r>
          </w:p>
        </w:tc>
        <w:tc>
          <w:tcPr>
            <w:tcW w:w="985" w:type="dxa"/>
          </w:tcPr>
          <w:p w:rsidR="00333724" w:rsidRDefault="00333724" w:rsidP="008C4994">
            <w:pPr>
              <w:pStyle w:val="TableParagraph"/>
              <w:spacing w:line="164" w:lineRule="exact"/>
              <w:ind w:right="304"/>
              <w:jc w:val="right"/>
              <w:rPr>
                <w:sz w:val="16"/>
              </w:rPr>
            </w:pPr>
            <w:r>
              <w:rPr>
                <w:sz w:val="16"/>
              </w:rPr>
              <w:t>5 399</w:t>
            </w:r>
          </w:p>
        </w:tc>
        <w:tc>
          <w:tcPr>
            <w:tcW w:w="675" w:type="dxa"/>
          </w:tcPr>
          <w:p w:rsidR="00333724" w:rsidRDefault="00333724" w:rsidP="008C4994">
            <w:pPr>
              <w:pStyle w:val="TableParagraph"/>
              <w:spacing w:line="164" w:lineRule="exact"/>
              <w:ind w:left="4"/>
              <w:rPr>
                <w:sz w:val="16"/>
              </w:rPr>
            </w:pPr>
            <w:r>
              <w:rPr>
                <w:sz w:val="16"/>
              </w:rPr>
              <w:t>0</w:t>
            </w:r>
          </w:p>
        </w:tc>
        <w:tc>
          <w:tcPr>
            <w:tcW w:w="826" w:type="dxa"/>
          </w:tcPr>
          <w:p w:rsidR="00333724" w:rsidRDefault="00333724" w:rsidP="008C4994">
            <w:pPr>
              <w:pStyle w:val="TableParagraph"/>
              <w:spacing w:line="164" w:lineRule="exact"/>
              <w:ind w:right="223"/>
              <w:jc w:val="right"/>
              <w:rPr>
                <w:sz w:val="16"/>
              </w:rPr>
            </w:pPr>
            <w:r>
              <w:rPr>
                <w:sz w:val="16"/>
              </w:rPr>
              <w:t>2 837</w:t>
            </w:r>
          </w:p>
        </w:tc>
        <w:tc>
          <w:tcPr>
            <w:tcW w:w="704" w:type="dxa"/>
          </w:tcPr>
          <w:p w:rsidR="00333724" w:rsidRDefault="00333724" w:rsidP="008C4994">
            <w:pPr>
              <w:pStyle w:val="TableParagraph"/>
              <w:spacing w:line="164" w:lineRule="exact"/>
              <w:ind w:left="166"/>
              <w:jc w:val="left"/>
              <w:rPr>
                <w:sz w:val="16"/>
              </w:rPr>
            </w:pPr>
            <w:r>
              <w:rPr>
                <w:sz w:val="16"/>
              </w:rPr>
              <w:t>2 984</w:t>
            </w:r>
          </w:p>
        </w:tc>
        <w:tc>
          <w:tcPr>
            <w:tcW w:w="709" w:type="dxa"/>
          </w:tcPr>
          <w:p w:rsidR="00333724" w:rsidRDefault="00333724" w:rsidP="008C4994">
            <w:pPr>
              <w:pStyle w:val="TableParagraph"/>
              <w:spacing w:line="164" w:lineRule="exact"/>
              <w:rPr>
                <w:sz w:val="16"/>
              </w:rPr>
            </w:pPr>
            <w:r>
              <w:rPr>
                <w:sz w:val="16"/>
              </w:rPr>
              <w:t>0</w:t>
            </w:r>
          </w:p>
        </w:tc>
        <w:tc>
          <w:tcPr>
            <w:tcW w:w="711" w:type="dxa"/>
          </w:tcPr>
          <w:p w:rsidR="00333724" w:rsidRDefault="00333724" w:rsidP="008C4994">
            <w:pPr>
              <w:pStyle w:val="TableParagraph"/>
              <w:spacing w:line="164" w:lineRule="exact"/>
              <w:ind w:right="1"/>
              <w:rPr>
                <w:sz w:val="16"/>
              </w:rPr>
            </w:pPr>
            <w:r>
              <w:rPr>
                <w:sz w:val="16"/>
              </w:rPr>
              <w:t>0</w:t>
            </w:r>
          </w:p>
        </w:tc>
        <w:tc>
          <w:tcPr>
            <w:tcW w:w="689" w:type="dxa"/>
          </w:tcPr>
          <w:p w:rsidR="00333724" w:rsidRDefault="00333724" w:rsidP="008C4994">
            <w:pPr>
              <w:pStyle w:val="TableParagraph"/>
              <w:spacing w:line="164" w:lineRule="exact"/>
              <w:ind w:right="6"/>
              <w:rPr>
                <w:sz w:val="16"/>
              </w:rPr>
            </w:pPr>
            <w:r>
              <w:rPr>
                <w:sz w:val="16"/>
              </w:rPr>
              <w:t>0</w:t>
            </w:r>
          </w:p>
        </w:tc>
        <w:tc>
          <w:tcPr>
            <w:tcW w:w="725" w:type="dxa"/>
          </w:tcPr>
          <w:p w:rsidR="00333724" w:rsidRDefault="00333724" w:rsidP="008C4994">
            <w:pPr>
              <w:pStyle w:val="TableParagraph"/>
              <w:spacing w:line="164" w:lineRule="exact"/>
              <w:ind w:right="4"/>
              <w:rPr>
                <w:sz w:val="16"/>
              </w:rPr>
            </w:pPr>
            <w:r>
              <w:rPr>
                <w:sz w:val="16"/>
              </w:rPr>
              <w:t>0</w:t>
            </w:r>
          </w:p>
        </w:tc>
        <w:tc>
          <w:tcPr>
            <w:tcW w:w="708" w:type="dxa"/>
          </w:tcPr>
          <w:p w:rsidR="00333724" w:rsidRDefault="00333724" w:rsidP="008C4994">
            <w:pPr>
              <w:pStyle w:val="TableParagraph"/>
              <w:spacing w:line="164" w:lineRule="exact"/>
              <w:rPr>
                <w:sz w:val="16"/>
              </w:rPr>
            </w:pPr>
            <w:r>
              <w:rPr>
                <w:sz w:val="16"/>
              </w:rPr>
              <w:t>0</w:t>
            </w:r>
          </w:p>
        </w:tc>
        <w:tc>
          <w:tcPr>
            <w:tcW w:w="706" w:type="dxa"/>
          </w:tcPr>
          <w:p w:rsidR="00333724" w:rsidRDefault="00333724" w:rsidP="008C4994">
            <w:pPr>
              <w:pStyle w:val="TableParagraph"/>
              <w:spacing w:line="164" w:lineRule="exact"/>
              <w:ind w:right="3"/>
              <w:rPr>
                <w:sz w:val="16"/>
              </w:rPr>
            </w:pPr>
            <w:r>
              <w:rPr>
                <w:sz w:val="16"/>
              </w:rPr>
              <w:t>0</w:t>
            </w:r>
          </w:p>
        </w:tc>
        <w:tc>
          <w:tcPr>
            <w:tcW w:w="706" w:type="dxa"/>
          </w:tcPr>
          <w:p w:rsidR="00333724" w:rsidRDefault="00333724" w:rsidP="008C4994">
            <w:pPr>
              <w:pStyle w:val="TableParagraph"/>
              <w:spacing w:line="164" w:lineRule="exact"/>
              <w:ind w:right="4"/>
              <w:rPr>
                <w:sz w:val="16"/>
              </w:rPr>
            </w:pPr>
            <w:r>
              <w:rPr>
                <w:sz w:val="16"/>
              </w:rPr>
              <w:t>0</w:t>
            </w:r>
          </w:p>
        </w:tc>
        <w:tc>
          <w:tcPr>
            <w:tcW w:w="735" w:type="dxa"/>
          </w:tcPr>
          <w:p w:rsidR="00333724" w:rsidRDefault="00333724" w:rsidP="008C4994">
            <w:pPr>
              <w:pStyle w:val="TableParagraph"/>
              <w:spacing w:line="164" w:lineRule="exact"/>
              <w:ind w:right="5"/>
              <w:rPr>
                <w:sz w:val="16"/>
              </w:rPr>
            </w:pPr>
            <w:r>
              <w:rPr>
                <w:sz w:val="16"/>
              </w:rPr>
              <w:t>0</w:t>
            </w:r>
          </w:p>
        </w:tc>
        <w:tc>
          <w:tcPr>
            <w:tcW w:w="706" w:type="dxa"/>
          </w:tcPr>
          <w:p w:rsidR="00333724" w:rsidRDefault="00333724" w:rsidP="008C4994">
            <w:pPr>
              <w:pStyle w:val="TableParagraph"/>
              <w:spacing w:line="164" w:lineRule="exact"/>
              <w:ind w:right="6"/>
              <w:rPr>
                <w:sz w:val="16"/>
              </w:rPr>
            </w:pPr>
            <w:r>
              <w:rPr>
                <w:sz w:val="16"/>
              </w:rPr>
              <w:t>0</w:t>
            </w:r>
          </w:p>
        </w:tc>
        <w:tc>
          <w:tcPr>
            <w:tcW w:w="704" w:type="dxa"/>
          </w:tcPr>
          <w:p w:rsidR="00333724" w:rsidRDefault="00333724" w:rsidP="008C4994">
            <w:pPr>
              <w:pStyle w:val="TableParagraph"/>
              <w:spacing w:line="164" w:lineRule="exact"/>
              <w:ind w:right="11"/>
              <w:rPr>
                <w:sz w:val="16"/>
              </w:rPr>
            </w:pPr>
            <w:r>
              <w:rPr>
                <w:sz w:val="16"/>
              </w:rPr>
              <w:t>0</w:t>
            </w:r>
          </w:p>
        </w:tc>
        <w:tc>
          <w:tcPr>
            <w:tcW w:w="711" w:type="dxa"/>
          </w:tcPr>
          <w:p w:rsidR="00333724" w:rsidRDefault="00333724" w:rsidP="008C4994">
            <w:pPr>
              <w:pStyle w:val="TableParagraph"/>
              <w:spacing w:line="164" w:lineRule="exact"/>
              <w:ind w:right="13"/>
              <w:rPr>
                <w:sz w:val="16"/>
              </w:rPr>
            </w:pPr>
            <w:r>
              <w:rPr>
                <w:sz w:val="16"/>
              </w:rPr>
              <w:t>0</w:t>
            </w:r>
          </w:p>
        </w:tc>
        <w:tc>
          <w:tcPr>
            <w:tcW w:w="848" w:type="dxa"/>
          </w:tcPr>
          <w:p w:rsidR="00333724" w:rsidRDefault="00333724" w:rsidP="008C4994">
            <w:pPr>
              <w:pStyle w:val="TableParagraph"/>
              <w:spacing w:line="164" w:lineRule="exact"/>
              <w:ind w:right="244"/>
              <w:jc w:val="right"/>
              <w:rPr>
                <w:sz w:val="16"/>
              </w:rPr>
            </w:pPr>
            <w:r>
              <w:rPr>
                <w:sz w:val="16"/>
              </w:rPr>
              <w:t>5 821</w:t>
            </w:r>
          </w:p>
        </w:tc>
      </w:tr>
      <w:tr w:rsidR="00333724" w:rsidTr="008C4994">
        <w:trPr>
          <w:trHeight w:val="184"/>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4" w:lineRule="exact"/>
              <w:ind w:left="107"/>
              <w:jc w:val="left"/>
              <w:rPr>
                <w:sz w:val="16"/>
              </w:rPr>
            </w:pPr>
            <w:r>
              <w:rPr>
                <w:sz w:val="16"/>
              </w:rPr>
              <w:t>ИТОГО (с НДС)</w:t>
            </w:r>
          </w:p>
        </w:tc>
        <w:tc>
          <w:tcPr>
            <w:tcW w:w="985" w:type="dxa"/>
          </w:tcPr>
          <w:p w:rsidR="00333724" w:rsidRDefault="00333724" w:rsidP="008C4994">
            <w:pPr>
              <w:pStyle w:val="TableParagraph"/>
              <w:spacing w:line="164" w:lineRule="exact"/>
              <w:ind w:right="265"/>
              <w:jc w:val="right"/>
              <w:rPr>
                <w:sz w:val="16"/>
              </w:rPr>
            </w:pPr>
            <w:r>
              <w:rPr>
                <w:sz w:val="16"/>
              </w:rPr>
              <w:t>35 391</w:t>
            </w:r>
          </w:p>
        </w:tc>
        <w:tc>
          <w:tcPr>
            <w:tcW w:w="675" w:type="dxa"/>
          </w:tcPr>
          <w:p w:rsidR="00333724" w:rsidRDefault="00333724" w:rsidP="008C4994">
            <w:pPr>
              <w:pStyle w:val="TableParagraph"/>
              <w:spacing w:line="164" w:lineRule="exact"/>
              <w:ind w:left="4"/>
              <w:rPr>
                <w:sz w:val="16"/>
              </w:rPr>
            </w:pPr>
            <w:r>
              <w:rPr>
                <w:sz w:val="16"/>
              </w:rPr>
              <w:t>0</w:t>
            </w:r>
          </w:p>
        </w:tc>
        <w:tc>
          <w:tcPr>
            <w:tcW w:w="826" w:type="dxa"/>
          </w:tcPr>
          <w:p w:rsidR="00333724" w:rsidRDefault="00333724" w:rsidP="008C4994">
            <w:pPr>
              <w:pStyle w:val="TableParagraph"/>
              <w:spacing w:line="164" w:lineRule="exact"/>
              <w:ind w:right="185"/>
              <w:jc w:val="right"/>
              <w:rPr>
                <w:sz w:val="16"/>
              </w:rPr>
            </w:pPr>
            <w:r>
              <w:rPr>
                <w:sz w:val="16"/>
              </w:rPr>
              <w:t>18 598</w:t>
            </w:r>
          </w:p>
        </w:tc>
        <w:tc>
          <w:tcPr>
            <w:tcW w:w="704" w:type="dxa"/>
          </w:tcPr>
          <w:p w:rsidR="00333724" w:rsidRDefault="00333724" w:rsidP="008C4994">
            <w:pPr>
              <w:pStyle w:val="TableParagraph"/>
              <w:spacing w:line="164" w:lineRule="exact"/>
              <w:ind w:left="127"/>
              <w:jc w:val="left"/>
              <w:rPr>
                <w:sz w:val="16"/>
              </w:rPr>
            </w:pPr>
            <w:r>
              <w:rPr>
                <w:sz w:val="16"/>
              </w:rPr>
              <w:t>19 565</w:t>
            </w:r>
          </w:p>
        </w:tc>
        <w:tc>
          <w:tcPr>
            <w:tcW w:w="709" w:type="dxa"/>
          </w:tcPr>
          <w:p w:rsidR="00333724" w:rsidRDefault="00333724" w:rsidP="008C4994">
            <w:pPr>
              <w:pStyle w:val="TableParagraph"/>
              <w:spacing w:line="164" w:lineRule="exact"/>
              <w:rPr>
                <w:sz w:val="16"/>
              </w:rPr>
            </w:pPr>
            <w:r>
              <w:rPr>
                <w:sz w:val="16"/>
              </w:rPr>
              <w:t>0</w:t>
            </w:r>
          </w:p>
        </w:tc>
        <w:tc>
          <w:tcPr>
            <w:tcW w:w="711" w:type="dxa"/>
          </w:tcPr>
          <w:p w:rsidR="00333724" w:rsidRDefault="00333724" w:rsidP="008C4994">
            <w:pPr>
              <w:pStyle w:val="TableParagraph"/>
              <w:spacing w:line="164" w:lineRule="exact"/>
              <w:ind w:right="1"/>
              <w:rPr>
                <w:sz w:val="16"/>
              </w:rPr>
            </w:pPr>
            <w:r>
              <w:rPr>
                <w:sz w:val="16"/>
              </w:rPr>
              <w:t>0</w:t>
            </w:r>
          </w:p>
        </w:tc>
        <w:tc>
          <w:tcPr>
            <w:tcW w:w="689" w:type="dxa"/>
          </w:tcPr>
          <w:p w:rsidR="00333724" w:rsidRDefault="00333724" w:rsidP="008C4994">
            <w:pPr>
              <w:pStyle w:val="TableParagraph"/>
              <w:spacing w:line="164" w:lineRule="exact"/>
              <w:ind w:right="6"/>
              <w:rPr>
                <w:sz w:val="16"/>
              </w:rPr>
            </w:pPr>
            <w:r>
              <w:rPr>
                <w:sz w:val="16"/>
              </w:rPr>
              <w:t>0</w:t>
            </w:r>
          </w:p>
        </w:tc>
        <w:tc>
          <w:tcPr>
            <w:tcW w:w="725" w:type="dxa"/>
          </w:tcPr>
          <w:p w:rsidR="00333724" w:rsidRDefault="00333724" w:rsidP="008C4994">
            <w:pPr>
              <w:pStyle w:val="TableParagraph"/>
              <w:spacing w:line="164" w:lineRule="exact"/>
              <w:ind w:right="4"/>
              <w:rPr>
                <w:sz w:val="16"/>
              </w:rPr>
            </w:pPr>
            <w:r>
              <w:rPr>
                <w:sz w:val="16"/>
              </w:rPr>
              <w:t>0</w:t>
            </w:r>
          </w:p>
        </w:tc>
        <w:tc>
          <w:tcPr>
            <w:tcW w:w="708" w:type="dxa"/>
          </w:tcPr>
          <w:p w:rsidR="00333724" w:rsidRDefault="00333724" w:rsidP="008C4994">
            <w:pPr>
              <w:pStyle w:val="TableParagraph"/>
              <w:spacing w:line="164" w:lineRule="exact"/>
              <w:rPr>
                <w:sz w:val="16"/>
              </w:rPr>
            </w:pPr>
            <w:r>
              <w:rPr>
                <w:sz w:val="16"/>
              </w:rPr>
              <w:t>0</w:t>
            </w:r>
          </w:p>
        </w:tc>
        <w:tc>
          <w:tcPr>
            <w:tcW w:w="706" w:type="dxa"/>
          </w:tcPr>
          <w:p w:rsidR="00333724" w:rsidRDefault="00333724" w:rsidP="008C4994">
            <w:pPr>
              <w:pStyle w:val="TableParagraph"/>
              <w:spacing w:line="164" w:lineRule="exact"/>
              <w:ind w:right="3"/>
              <w:rPr>
                <w:sz w:val="16"/>
              </w:rPr>
            </w:pPr>
            <w:r>
              <w:rPr>
                <w:sz w:val="16"/>
              </w:rPr>
              <w:t>0</w:t>
            </w:r>
          </w:p>
        </w:tc>
        <w:tc>
          <w:tcPr>
            <w:tcW w:w="706" w:type="dxa"/>
          </w:tcPr>
          <w:p w:rsidR="00333724" w:rsidRDefault="00333724" w:rsidP="008C4994">
            <w:pPr>
              <w:pStyle w:val="TableParagraph"/>
              <w:spacing w:line="164" w:lineRule="exact"/>
              <w:ind w:right="4"/>
              <w:rPr>
                <w:sz w:val="16"/>
              </w:rPr>
            </w:pPr>
            <w:r>
              <w:rPr>
                <w:sz w:val="16"/>
              </w:rPr>
              <w:t>0</w:t>
            </w:r>
          </w:p>
        </w:tc>
        <w:tc>
          <w:tcPr>
            <w:tcW w:w="735" w:type="dxa"/>
          </w:tcPr>
          <w:p w:rsidR="00333724" w:rsidRDefault="00333724" w:rsidP="008C4994">
            <w:pPr>
              <w:pStyle w:val="TableParagraph"/>
              <w:spacing w:line="164" w:lineRule="exact"/>
              <w:ind w:right="5"/>
              <w:rPr>
                <w:sz w:val="16"/>
              </w:rPr>
            </w:pPr>
            <w:r>
              <w:rPr>
                <w:sz w:val="16"/>
              </w:rPr>
              <w:t>0</w:t>
            </w:r>
          </w:p>
        </w:tc>
        <w:tc>
          <w:tcPr>
            <w:tcW w:w="706" w:type="dxa"/>
          </w:tcPr>
          <w:p w:rsidR="00333724" w:rsidRDefault="00333724" w:rsidP="008C4994">
            <w:pPr>
              <w:pStyle w:val="TableParagraph"/>
              <w:spacing w:line="164" w:lineRule="exact"/>
              <w:ind w:right="6"/>
              <w:rPr>
                <w:sz w:val="16"/>
              </w:rPr>
            </w:pPr>
            <w:r>
              <w:rPr>
                <w:sz w:val="16"/>
              </w:rPr>
              <w:t>0</w:t>
            </w:r>
          </w:p>
        </w:tc>
        <w:tc>
          <w:tcPr>
            <w:tcW w:w="704" w:type="dxa"/>
          </w:tcPr>
          <w:p w:rsidR="00333724" w:rsidRDefault="00333724" w:rsidP="008C4994">
            <w:pPr>
              <w:pStyle w:val="TableParagraph"/>
              <w:spacing w:line="164" w:lineRule="exact"/>
              <w:ind w:right="11"/>
              <w:rPr>
                <w:sz w:val="16"/>
              </w:rPr>
            </w:pPr>
            <w:r>
              <w:rPr>
                <w:sz w:val="16"/>
              </w:rPr>
              <w:t>0</w:t>
            </w:r>
          </w:p>
        </w:tc>
        <w:tc>
          <w:tcPr>
            <w:tcW w:w="711" w:type="dxa"/>
          </w:tcPr>
          <w:p w:rsidR="00333724" w:rsidRDefault="00333724" w:rsidP="008C4994">
            <w:pPr>
              <w:pStyle w:val="TableParagraph"/>
              <w:spacing w:line="164" w:lineRule="exact"/>
              <w:ind w:right="13"/>
              <w:rPr>
                <w:sz w:val="16"/>
              </w:rPr>
            </w:pPr>
            <w:r>
              <w:rPr>
                <w:sz w:val="16"/>
              </w:rPr>
              <w:t>0</w:t>
            </w:r>
          </w:p>
        </w:tc>
        <w:tc>
          <w:tcPr>
            <w:tcW w:w="848" w:type="dxa"/>
          </w:tcPr>
          <w:p w:rsidR="00333724" w:rsidRDefault="00333724" w:rsidP="008C4994">
            <w:pPr>
              <w:pStyle w:val="TableParagraph"/>
              <w:spacing w:line="164" w:lineRule="exact"/>
              <w:ind w:right="204"/>
              <w:jc w:val="right"/>
              <w:rPr>
                <w:sz w:val="16"/>
              </w:rPr>
            </w:pPr>
            <w:r>
              <w:rPr>
                <w:sz w:val="16"/>
              </w:rPr>
              <w:t>38 163</w:t>
            </w:r>
          </w:p>
        </w:tc>
      </w:tr>
      <w:tr w:rsidR="00333724" w:rsidRPr="00C83B0B" w:rsidTr="008C4994">
        <w:trPr>
          <w:trHeight w:val="181"/>
        </w:trPr>
        <w:tc>
          <w:tcPr>
            <w:tcW w:w="418" w:type="dxa"/>
          </w:tcPr>
          <w:p w:rsidR="00333724" w:rsidRDefault="00333724" w:rsidP="008C4994">
            <w:pPr>
              <w:pStyle w:val="TableParagraph"/>
              <w:spacing w:line="162" w:lineRule="exact"/>
              <w:ind w:right="111"/>
              <w:rPr>
                <w:sz w:val="16"/>
              </w:rPr>
            </w:pPr>
            <w:r>
              <w:rPr>
                <w:sz w:val="16"/>
              </w:rPr>
              <w:t>2</w:t>
            </w:r>
          </w:p>
        </w:tc>
        <w:tc>
          <w:tcPr>
            <w:tcW w:w="15584" w:type="dxa"/>
            <w:gridSpan w:val="20"/>
          </w:tcPr>
          <w:p w:rsidR="00333724" w:rsidRPr="00C5389E" w:rsidRDefault="00333724" w:rsidP="008C4994">
            <w:pPr>
              <w:pStyle w:val="TableParagraph"/>
              <w:spacing w:line="162" w:lineRule="exact"/>
              <w:ind w:left="5017"/>
              <w:jc w:val="left"/>
              <w:rPr>
                <w:b/>
                <w:sz w:val="16"/>
                <w:lang w:val="ru-RU"/>
              </w:rPr>
            </w:pPr>
            <w:r w:rsidRPr="00C5389E">
              <w:rPr>
                <w:b/>
                <w:sz w:val="16"/>
                <w:lang w:val="ru-RU"/>
              </w:rPr>
              <w:t>Строительство и реконструкция линейных объектов систем водоснабжения</w:t>
            </w:r>
          </w:p>
        </w:tc>
      </w:tr>
      <w:tr w:rsidR="00333724" w:rsidTr="008C4994">
        <w:trPr>
          <w:trHeight w:val="736"/>
        </w:trPr>
        <w:tc>
          <w:tcPr>
            <w:tcW w:w="418" w:type="dxa"/>
          </w:tcPr>
          <w:p w:rsidR="00333724" w:rsidRPr="00C5389E" w:rsidRDefault="00333724" w:rsidP="008C4994">
            <w:pPr>
              <w:pStyle w:val="TableParagraph"/>
              <w:spacing w:before="8"/>
              <w:jc w:val="left"/>
              <w:rPr>
                <w:sz w:val="23"/>
                <w:lang w:val="ru-RU"/>
              </w:rPr>
            </w:pPr>
          </w:p>
          <w:p w:rsidR="00333724" w:rsidRDefault="00333724" w:rsidP="008C4994">
            <w:pPr>
              <w:pStyle w:val="TableParagraph"/>
              <w:ind w:left="87" w:right="81"/>
              <w:rPr>
                <w:sz w:val="16"/>
              </w:rPr>
            </w:pPr>
            <w:r>
              <w:rPr>
                <w:sz w:val="16"/>
              </w:rPr>
              <w:t>2.1</w:t>
            </w:r>
          </w:p>
        </w:tc>
        <w:tc>
          <w:tcPr>
            <w:tcW w:w="1481" w:type="dxa"/>
          </w:tcPr>
          <w:p w:rsidR="00333724" w:rsidRDefault="00333724" w:rsidP="008C4994">
            <w:pPr>
              <w:pStyle w:val="TableParagraph"/>
              <w:spacing w:before="88"/>
              <w:ind w:left="107" w:right="291"/>
              <w:jc w:val="left"/>
              <w:rPr>
                <w:sz w:val="16"/>
              </w:rPr>
            </w:pPr>
            <w:r>
              <w:rPr>
                <w:sz w:val="16"/>
              </w:rPr>
              <w:t>Замена сетей водоснабжения Ду=50, 80</w:t>
            </w:r>
          </w:p>
        </w:tc>
        <w:tc>
          <w:tcPr>
            <w:tcW w:w="1121" w:type="dxa"/>
          </w:tcPr>
          <w:p w:rsidR="00333724" w:rsidRDefault="00333724" w:rsidP="008C4994">
            <w:pPr>
              <w:pStyle w:val="TableParagraph"/>
              <w:spacing w:line="180" w:lineRule="exact"/>
              <w:ind w:left="104"/>
              <w:jc w:val="left"/>
              <w:rPr>
                <w:sz w:val="16"/>
              </w:rPr>
            </w:pPr>
            <w:r>
              <w:rPr>
                <w:sz w:val="16"/>
              </w:rPr>
              <w:t>В</w:t>
            </w:r>
          </w:p>
          <w:p w:rsidR="00333724" w:rsidRDefault="00333724" w:rsidP="008C4994">
            <w:pPr>
              <w:pStyle w:val="TableParagraph"/>
              <w:spacing w:before="1" w:line="184" w:lineRule="exact"/>
              <w:ind w:left="104" w:right="154"/>
              <w:jc w:val="both"/>
              <w:rPr>
                <w:sz w:val="16"/>
              </w:rPr>
            </w:pPr>
            <w:r>
              <w:rPr>
                <w:sz w:val="16"/>
              </w:rPr>
              <w:t>технологиче ской зоне № 1</w:t>
            </w:r>
          </w:p>
        </w:tc>
        <w:tc>
          <w:tcPr>
            <w:tcW w:w="550" w:type="dxa"/>
          </w:tcPr>
          <w:p w:rsidR="00333724" w:rsidRDefault="00333724" w:rsidP="008C4994">
            <w:pPr>
              <w:pStyle w:val="TableParagraph"/>
              <w:spacing w:before="8"/>
              <w:jc w:val="left"/>
              <w:rPr>
                <w:sz w:val="23"/>
              </w:rPr>
            </w:pPr>
          </w:p>
          <w:p w:rsidR="00333724" w:rsidRDefault="00333724" w:rsidP="008C4994">
            <w:pPr>
              <w:pStyle w:val="TableParagraph"/>
              <w:ind w:left="83" w:right="86"/>
              <w:rPr>
                <w:sz w:val="16"/>
              </w:rPr>
            </w:pPr>
            <w:r>
              <w:rPr>
                <w:sz w:val="16"/>
              </w:rPr>
              <w:t>2016</w:t>
            </w:r>
          </w:p>
        </w:tc>
        <w:tc>
          <w:tcPr>
            <w:tcW w:w="584" w:type="dxa"/>
          </w:tcPr>
          <w:p w:rsidR="00333724" w:rsidRDefault="00333724" w:rsidP="008C4994">
            <w:pPr>
              <w:pStyle w:val="TableParagraph"/>
              <w:spacing w:before="8"/>
              <w:jc w:val="left"/>
              <w:rPr>
                <w:sz w:val="23"/>
              </w:rPr>
            </w:pPr>
          </w:p>
          <w:p w:rsidR="00333724" w:rsidRDefault="00333724" w:rsidP="008C4994">
            <w:pPr>
              <w:pStyle w:val="TableParagraph"/>
              <w:ind w:left="65" w:right="103"/>
              <w:rPr>
                <w:sz w:val="16"/>
              </w:rPr>
            </w:pPr>
            <w:r>
              <w:rPr>
                <w:sz w:val="16"/>
              </w:rPr>
              <w:t>2028</w:t>
            </w:r>
          </w:p>
        </w:tc>
        <w:tc>
          <w:tcPr>
            <w:tcW w:w="985" w:type="dxa"/>
          </w:tcPr>
          <w:p w:rsidR="00333724" w:rsidRDefault="00333724" w:rsidP="008C4994">
            <w:pPr>
              <w:pStyle w:val="TableParagraph"/>
              <w:spacing w:before="8"/>
              <w:jc w:val="left"/>
              <w:rPr>
                <w:sz w:val="23"/>
              </w:rPr>
            </w:pPr>
          </w:p>
          <w:p w:rsidR="00333724" w:rsidRDefault="00333724" w:rsidP="008C4994">
            <w:pPr>
              <w:pStyle w:val="TableParagraph"/>
              <w:ind w:right="265"/>
              <w:jc w:val="right"/>
              <w:rPr>
                <w:sz w:val="16"/>
              </w:rPr>
            </w:pPr>
            <w:r>
              <w:rPr>
                <w:sz w:val="16"/>
              </w:rPr>
              <w:t>64 298</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spacing w:before="8"/>
              <w:jc w:val="left"/>
              <w:rPr>
                <w:sz w:val="23"/>
              </w:rPr>
            </w:pPr>
          </w:p>
          <w:p w:rsidR="00333724" w:rsidRDefault="00333724" w:rsidP="008C4994">
            <w:pPr>
              <w:pStyle w:val="TableParagraph"/>
              <w:ind w:right="223"/>
              <w:jc w:val="right"/>
              <w:rPr>
                <w:sz w:val="16"/>
              </w:rPr>
            </w:pPr>
            <w:r>
              <w:rPr>
                <w:sz w:val="16"/>
              </w:rPr>
              <w:t>5 198</w:t>
            </w:r>
          </w:p>
        </w:tc>
        <w:tc>
          <w:tcPr>
            <w:tcW w:w="704" w:type="dxa"/>
          </w:tcPr>
          <w:p w:rsidR="00333724" w:rsidRDefault="00333724" w:rsidP="008C4994">
            <w:pPr>
              <w:pStyle w:val="TableParagraph"/>
              <w:spacing w:before="8"/>
              <w:jc w:val="left"/>
              <w:rPr>
                <w:sz w:val="23"/>
              </w:rPr>
            </w:pPr>
          </w:p>
          <w:p w:rsidR="00333724" w:rsidRDefault="00333724" w:rsidP="008C4994">
            <w:pPr>
              <w:pStyle w:val="TableParagraph"/>
              <w:ind w:left="166"/>
              <w:jc w:val="left"/>
              <w:rPr>
                <w:sz w:val="16"/>
              </w:rPr>
            </w:pPr>
            <w:r>
              <w:rPr>
                <w:sz w:val="16"/>
              </w:rPr>
              <w:t>5 469</w:t>
            </w:r>
          </w:p>
        </w:tc>
        <w:tc>
          <w:tcPr>
            <w:tcW w:w="709" w:type="dxa"/>
          </w:tcPr>
          <w:p w:rsidR="00333724" w:rsidRDefault="00333724" w:rsidP="008C4994">
            <w:pPr>
              <w:pStyle w:val="TableParagraph"/>
              <w:spacing w:before="8"/>
              <w:jc w:val="left"/>
              <w:rPr>
                <w:sz w:val="23"/>
              </w:rPr>
            </w:pPr>
          </w:p>
          <w:p w:rsidR="00333724" w:rsidRDefault="00333724" w:rsidP="008C4994">
            <w:pPr>
              <w:pStyle w:val="TableParagraph"/>
              <w:ind w:right="167"/>
              <w:jc w:val="right"/>
              <w:rPr>
                <w:sz w:val="16"/>
              </w:rPr>
            </w:pPr>
            <w:r>
              <w:rPr>
                <w:sz w:val="16"/>
              </w:rPr>
              <w:t>5 720</w:t>
            </w:r>
          </w:p>
        </w:tc>
        <w:tc>
          <w:tcPr>
            <w:tcW w:w="711" w:type="dxa"/>
          </w:tcPr>
          <w:p w:rsidR="00333724" w:rsidRDefault="00333724" w:rsidP="008C4994">
            <w:pPr>
              <w:pStyle w:val="TableParagraph"/>
              <w:spacing w:before="8"/>
              <w:jc w:val="left"/>
              <w:rPr>
                <w:sz w:val="23"/>
              </w:rPr>
            </w:pPr>
          </w:p>
          <w:p w:rsidR="00333724" w:rsidRDefault="00333724" w:rsidP="008C4994">
            <w:pPr>
              <w:pStyle w:val="TableParagraph"/>
              <w:ind w:right="168"/>
              <w:jc w:val="right"/>
              <w:rPr>
                <w:sz w:val="16"/>
              </w:rPr>
            </w:pPr>
            <w:r>
              <w:rPr>
                <w:sz w:val="16"/>
              </w:rPr>
              <w:t>5 949</w:t>
            </w:r>
          </w:p>
        </w:tc>
        <w:tc>
          <w:tcPr>
            <w:tcW w:w="689" w:type="dxa"/>
          </w:tcPr>
          <w:p w:rsidR="00333724" w:rsidRDefault="00333724" w:rsidP="008C4994">
            <w:pPr>
              <w:pStyle w:val="TableParagraph"/>
              <w:spacing w:before="8"/>
              <w:jc w:val="left"/>
              <w:rPr>
                <w:sz w:val="23"/>
              </w:rPr>
            </w:pPr>
          </w:p>
          <w:p w:rsidR="00333724" w:rsidRDefault="00333724" w:rsidP="008C4994">
            <w:pPr>
              <w:pStyle w:val="TableParagraph"/>
              <w:ind w:left="154"/>
              <w:jc w:val="left"/>
              <w:rPr>
                <w:sz w:val="16"/>
              </w:rPr>
            </w:pPr>
            <w:r>
              <w:rPr>
                <w:sz w:val="16"/>
              </w:rPr>
              <w:t>6 133</w:t>
            </w:r>
          </w:p>
        </w:tc>
        <w:tc>
          <w:tcPr>
            <w:tcW w:w="725" w:type="dxa"/>
          </w:tcPr>
          <w:p w:rsidR="00333724" w:rsidRDefault="00333724" w:rsidP="008C4994">
            <w:pPr>
              <w:pStyle w:val="TableParagraph"/>
              <w:spacing w:before="8"/>
              <w:jc w:val="left"/>
              <w:rPr>
                <w:sz w:val="23"/>
              </w:rPr>
            </w:pPr>
          </w:p>
          <w:p w:rsidR="00333724" w:rsidRDefault="00333724" w:rsidP="008C4994">
            <w:pPr>
              <w:pStyle w:val="TableParagraph"/>
              <w:ind w:left="80" w:right="85"/>
              <w:rPr>
                <w:sz w:val="16"/>
              </w:rPr>
            </w:pPr>
            <w:r>
              <w:rPr>
                <w:sz w:val="16"/>
              </w:rPr>
              <w:t>6 311</w:t>
            </w:r>
          </w:p>
        </w:tc>
        <w:tc>
          <w:tcPr>
            <w:tcW w:w="708" w:type="dxa"/>
          </w:tcPr>
          <w:p w:rsidR="00333724" w:rsidRDefault="00333724" w:rsidP="008C4994">
            <w:pPr>
              <w:pStyle w:val="TableParagraph"/>
              <w:spacing w:before="8"/>
              <w:jc w:val="left"/>
              <w:rPr>
                <w:sz w:val="23"/>
              </w:rPr>
            </w:pPr>
          </w:p>
          <w:p w:rsidR="00333724" w:rsidRDefault="00333724" w:rsidP="008C4994">
            <w:pPr>
              <w:pStyle w:val="TableParagraph"/>
              <w:ind w:right="168"/>
              <w:jc w:val="right"/>
              <w:rPr>
                <w:sz w:val="16"/>
              </w:rPr>
            </w:pPr>
            <w:r>
              <w:rPr>
                <w:sz w:val="16"/>
              </w:rPr>
              <w:t>6 494</w:t>
            </w:r>
          </w:p>
        </w:tc>
        <w:tc>
          <w:tcPr>
            <w:tcW w:w="706" w:type="dxa"/>
          </w:tcPr>
          <w:p w:rsidR="00333724" w:rsidRDefault="00333724" w:rsidP="008C4994">
            <w:pPr>
              <w:pStyle w:val="TableParagraph"/>
              <w:spacing w:before="8"/>
              <w:jc w:val="left"/>
              <w:rPr>
                <w:sz w:val="23"/>
              </w:rPr>
            </w:pPr>
          </w:p>
          <w:p w:rsidR="00333724" w:rsidRDefault="00333724" w:rsidP="008C4994">
            <w:pPr>
              <w:pStyle w:val="TableParagraph"/>
              <w:ind w:left="80" w:right="85"/>
              <w:rPr>
                <w:sz w:val="16"/>
              </w:rPr>
            </w:pPr>
            <w:r>
              <w:rPr>
                <w:sz w:val="16"/>
              </w:rPr>
              <w:t>6 695</w:t>
            </w:r>
          </w:p>
        </w:tc>
        <w:tc>
          <w:tcPr>
            <w:tcW w:w="706" w:type="dxa"/>
          </w:tcPr>
          <w:p w:rsidR="00333724" w:rsidRDefault="00333724" w:rsidP="008C4994">
            <w:pPr>
              <w:pStyle w:val="TableParagraph"/>
              <w:spacing w:before="8"/>
              <w:jc w:val="left"/>
              <w:rPr>
                <w:sz w:val="23"/>
              </w:rPr>
            </w:pPr>
          </w:p>
          <w:p w:rsidR="00333724" w:rsidRDefault="00333724" w:rsidP="008C4994">
            <w:pPr>
              <w:pStyle w:val="TableParagraph"/>
              <w:ind w:right="169"/>
              <w:jc w:val="right"/>
              <w:rPr>
                <w:sz w:val="16"/>
              </w:rPr>
            </w:pPr>
            <w:r>
              <w:rPr>
                <w:sz w:val="16"/>
              </w:rPr>
              <w:t>6 890</w:t>
            </w:r>
          </w:p>
        </w:tc>
        <w:tc>
          <w:tcPr>
            <w:tcW w:w="735" w:type="dxa"/>
          </w:tcPr>
          <w:p w:rsidR="00333724" w:rsidRDefault="00333724" w:rsidP="008C4994">
            <w:pPr>
              <w:pStyle w:val="TableParagraph"/>
              <w:spacing w:before="8"/>
              <w:jc w:val="left"/>
              <w:rPr>
                <w:sz w:val="23"/>
              </w:rPr>
            </w:pPr>
          </w:p>
          <w:p w:rsidR="00333724" w:rsidRDefault="00333724" w:rsidP="008C4994">
            <w:pPr>
              <w:pStyle w:val="TableParagraph"/>
              <w:ind w:right="184"/>
              <w:jc w:val="right"/>
              <w:rPr>
                <w:sz w:val="16"/>
              </w:rPr>
            </w:pPr>
            <w:r>
              <w:rPr>
                <w:sz w:val="16"/>
              </w:rPr>
              <w:t>7 096</w:t>
            </w:r>
          </w:p>
        </w:tc>
        <w:tc>
          <w:tcPr>
            <w:tcW w:w="706" w:type="dxa"/>
          </w:tcPr>
          <w:p w:rsidR="00333724" w:rsidRDefault="00333724" w:rsidP="008C4994">
            <w:pPr>
              <w:pStyle w:val="TableParagraph"/>
              <w:spacing w:before="8"/>
              <w:jc w:val="left"/>
              <w:rPr>
                <w:sz w:val="23"/>
              </w:rPr>
            </w:pPr>
          </w:p>
          <w:p w:rsidR="00333724" w:rsidRDefault="00333724" w:rsidP="008C4994">
            <w:pPr>
              <w:pStyle w:val="TableParagraph"/>
              <w:ind w:right="170"/>
              <w:jc w:val="right"/>
              <w:rPr>
                <w:sz w:val="16"/>
              </w:rPr>
            </w:pPr>
            <w:r>
              <w:rPr>
                <w:sz w:val="16"/>
              </w:rPr>
              <w:t>7 295</w:t>
            </w:r>
          </w:p>
        </w:tc>
        <w:tc>
          <w:tcPr>
            <w:tcW w:w="704" w:type="dxa"/>
          </w:tcPr>
          <w:p w:rsidR="00333724" w:rsidRDefault="00333724" w:rsidP="008C4994">
            <w:pPr>
              <w:pStyle w:val="TableParagraph"/>
              <w:spacing w:before="8"/>
              <w:jc w:val="left"/>
              <w:rPr>
                <w:sz w:val="23"/>
              </w:rPr>
            </w:pPr>
          </w:p>
          <w:p w:rsidR="00333724" w:rsidRDefault="00333724" w:rsidP="008C4994">
            <w:pPr>
              <w:pStyle w:val="TableParagraph"/>
              <w:ind w:right="171"/>
              <w:jc w:val="right"/>
              <w:rPr>
                <w:sz w:val="16"/>
              </w:rPr>
            </w:pPr>
            <w:r>
              <w:rPr>
                <w:sz w:val="16"/>
              </w:rPr>
              <w:t>7 499</w:t>
            </w:r>
          </w:p>
        </w:tc>
        <w:tc>
          <w:tcPr>
            <w:tcW w:w="711" w:type="dxa"/>
          </w:tcPr>
          <w:p w:rsidR="00333724" w:rsidRDefault="00333724" w:rsidP="008C4994">
            <w:pPr>
              <w:pStyle w:val="TableParagraph"/>
              <w:spacing w:before="8"/>
              <w:jc w:val="left"/>
              <w:rPr>
                <w:sz w:val="23"/>
              </w:rPr>
            </w:pPr>
          </w:p>
          <w:p w:rsidR="00333724" w:rsidRDefault="00333724" w:rsidP="008C4994">
            <w:pPr>
              <w:pStyle w:val="TableParagraph"/>
              <w:ind w:left="163"/>
              <w:jc w:val="left"/>
              <w:rPr>
                <w:sz w:val="16"/>
              </w:rPr>
            </w:pPr>
            <w:r>
              <w:rPr>
                <w:sz w:val="16"/>
              </w:rPr>
              <w:t>7 702</w:t>
            </w:r>
          </w:p>
        </w:tc>
        <w:tc>
          <w:tcPr>
            <w:tcW w:w="848" w:type="dxa"/>
          </w:tcPr>
          <w:p w:rsidR="00333724" w:rsidRDefault="00333724" w:rsidP="008C4994">
            <w:pPr>
              <w:pStyle w:val="TableParagraph"/>
              <w:spacing w:before="8"/>
              <w:jc w:val="left"/>
              <w:rPr>
                <w:sz w:val="23"/>
              </w:rPr>
            </w:pPr>
          </w:p>
          <w:p w:rsidR="00333724" w:rsidRDefault="00333724" w:rsidP="008C4994">
            <w:pPr>
              <w:pStyle w:val="TableParagraph"/>
              <w:ind w:right="204"/>
              <w:jc w:val="right"/>
              <w:rPr>
                <w:sz w:val="16"/>
              </w:rPr>
            </w:pPr>
            <w:r>
              <w:rPr>
                <w:sz w:val="16"/>
              </w:rPr>
              <w:t>84 452</w:t>
            </w:r>
          </w:p>
        </w:tc>
      </w:tr>
      <w:tr w:rsidR="00333724" w:rsidTr="008C4994">
        <w:trPr>
          <w:trHeight w:val="1288"/>
        </w:trPr>
        <w:tc>
          <w:tcPr>
            <w:tcW w:w="418"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87" w:right="81"/>
              <w:rPr>
                <w:sz w:val="16"/>
              </w:rPr>
            </w:pPr>
            <w:r>
              <w:rPr>
                <w:sz w:val="16"/>
              </w:rPr>
              <w:t>2.2</w:t>
            </w:r>
          </w:p>
        </w:tc>
        <w:tc>
          <w:tcPr>
            <w:tcW w:w="1481" w:type="dxa"/>
          </w:tcPr>
          <w:p w:rsidR="00333724" w:rsidRPr="00C5389E" w:rsidRDefault="00333724" w:rsidP="008C4994">
            <w:pPr>
              <w:pStyle w:val="TableParagraph"/>
              <w:spacing w:before="5"/>
              <w:jc w:val="left"/>
              <w:rPr>
                <w:sz w:val="23"/>
                <w:lang w:val="ru-RU"/>
              </w:rPr>
            </w:pPr>
          </w:p>
          <w:p w:rsidR="00333724" w:rsidRPr="00C5389E" w:rsidRDefault="00333724" w:rsidP="008C4994">
            <w:pPr>
              <w:pStyle w:val="TableParagraph"/>
              <w:spacing w:before="1"/>
              <w:ind w:left="107" w:right="141"/>
              <w:jc w:val="left"/>
              <w:rPr>
                <w:sz w:val="16"/>
                <w:lang w:val="ru-RU"/>
              </w:rPr>
            </w:pPr>
            <w:r w:rsidRPr="00C5389E">
              <w:rPr>
                <w:sz w:val="16"/>
                <w:lang w:val="ru-RU"/>
              </w:rPr>
              <w:t xml:space="preserve">Прокладка новых сетей водоснабжения 634 </w:t>
            </w:r>
            <w:proofErr w:type="gramStart"/>
            <w:r w:rsidRPr="00C5389E">
              <w:rPr>
                <w:sz w:val="16"/>
                <w:lang w:val="ru-RU"/>
              </w:rPr>
              <w:t>м-</w:t>
            </w:r>
            <w:proofErr w:type="gramEnd"/>
            <w:r w:rsidRPr="00C5389E">
              <w:rPr>
                <w:sz w:val="16"/>
                <w:lang w:val="ru-RU"/>
              </w:rPr>
              <w:t xml:space="preserve"> Ду=100</w:t>
            </w:r>
          </w:p>
        </w:tc>
        <w:tc>
          <w:tcPr>
            <w:tcW w:w="1121" w:type="dxa"/>
          </w:tcPr>
          <w:p w:rsidR="00333724" w:rsidRPr="00C5389E" w:rsidRDefault="00333724" w:rsidP="008C4994">
            <w:pPr>
              <w:pStyle w:val="TableParagraph"/>
              <w:spacing w:line="178" w:lineRule="exact"/>
              <w:ind w:left="104"/>
              <w:jc w:val="left"/>
              <w:rPr>
                <w:sz w:val="16"/>
                <w:lang w:val="ru-RU"/>
              </w:rPr>
            </w:pPr>
            <w:r w:rsidRPr="00C5389E">
              <w:rPr>
                <w:sz w:val="16"/>
                <w:lang w:val="ru-RU"/>
              </w:rPr>
              <w:t>В</w:t>
            </w:r>
          </w:p>
          <w:p w:rsidR="00333724" w:rsidRPr="00C5389E" w:rsidRDefault="00333724" w:rsidP="008C4994">
            <w:pPr>
              <w:pStyle w:val="TableParagraph"/>
              <w:spacing w:before="1"/>
              <w:ind w:left="104" w:right="137"/>
              <w:jc w:val="left"/>
              <w:rPr>
                <w:sz w:val="16"/>
                <w:lang w:val="ru-RU"/>
              </w:rPr>
            </w:pPr>
            <w:proofErr w:type="gramStart"/>
            <w:r w:rsidRPr="00C5389E">
              <w:rPr>
                <w:sz w:val="16"/>
                <w:lang w:val="ru-RU"/>
              </w:rPr>
              <w:t>технологиче ской</w:t>
            </w:r>
            <w:proofErr w:type="gramEnd"/>
            <w:r w:rsidRPr="00C5389E">
              <w:rPr>
                <w:sz w:val="16"/>
                <w:lang w:val="ru-RU"/>
              </w:rPr>
              <w:t xml:space="preserve"> зоне № 2 и технологиче ской зоне №</w:t>
            </w:r>
          </w:p>
          <w:p w:rsidR="00333724" w:rsidRDefault="00333724" w:rsidP="008C4994">
            <w:pPr>
              <w:pStyle w:val="TableParagraph"/>
              <w:spacing w:line="169" w:lineRule="exact"/>
              <w:ind w:left="104"/>
              <w:jc w:val="left"/>
              <w:rPr>
                <w:sz w:val="16"/>
              </w:rPr>
            </w:pPr>
            <w:r>
              <w:rPr>
                <w:sz w:val="16"/>
              </w:rPr>
              <w:t>3</w:t>
            </w:r>
          </w:p>
        </w:tc>
        <w:tc>
          <w:tcPr>
            <w:tcW w:w="550"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83" w:right="86"/>
              <w:rPr>
                <w:sz w:val="16"/>
              </w:rPr>
            </w:pPr>
            <w:r>
              <w:rPr>
                <w:sz w:val="16"/>
              </w:rPr>
              <w:t>2016</w:t>
            </w:r>
          </w:p>
        </w:tc>
        <w:tc>
          <w:tcPr>
            <w:tcW w:w="584"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65" w:right="103"/>
              <w:rPr>
                <w:sz w:val="16"/>
              </w:rPr>
            </w:pPr>
            <w:r>
              <w:rPr>
                <w:sz w:val="16"/>
              </w:rPr>
              <w:t>2028</w:t>
            </w:r>
          </w:p>
        </w:tc>
        <w:tc>
          <w:tcPr>
            <w:tcW w:w="985"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265"/>
              <w:jc w:val="right"/>
              <w:rPr>
                <w:sz w:val="16"/>
              </w:rPr>
            </w:pPr>
            <w:r>
              <w:rPr>
                <w:sz w:val="16"/>
              </w:rPr>
              <w:t>44 074</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223"/>
              <w:jc w:val="right"/>
              <w:rPr>
                <w:sz w:val="16"/>
              </w:rPr>
            </w:pPr>
            <w:r>
              <w:rPr>
                <w:sz w:val="16"/>
              </w:rPr>
              <w:t>3 563</w:t>
            </w:r>
          </w:p>
        </w:tc>
        <w:tc>
          <w:tcPr>
            <w:tcW w:w="704"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66"/>
              <w:jc w:val="left"/>
              <w:rPr>
                <w:sz w:val="16"/>
              </w:rPr>
            </w:pPr>
            <w:r>
              <w:rPr>
                <w:sz w:val="16"/>
              </w:rPr>
              <w:t>3 748</w:t>
            </w:r>
          </w:p>
        </w:tc>
        <w:tc>
          <w:tcPr>
            <w:tcW w:w="709"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67"/>
              <w:jc w:val="right"/>
              <w:rPr>
                <w:sz w:val="16"/>
              </w:rPr>
            </w:pPr>
            <w:r>
              <w:rPr>
                <w:sz w:val="16"/>
              </w:rPr>
              <w:t>3 921</w:t>
            </w:r>
          </w:p>
        </w:tc>
        <w:tc>
          <w:tcPr>
            <w:tcW w:w="711"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68"/>
              <w:jc w:val="right"/>
              <w:rPr>
                <w:sz w:val="16"/>
              </w:rPr>
            </w:pPr>
            <w:r>
              <w:rPr>
                <w:sz w:val="16"/>
              </w:rPr>
              <w:t>4 078</w:t>
            </w:r>
          </w:p>
        </w:tc>
        <w:tc>
          <w:tcPr>
            <w:tcW w:w="689"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54"/>
              <w:jc w:val="left"/>
              <w:rPr>
                <w:sz w:val="16"/>
              </w:rPr>
            </w:pPr>
            <w:r>
              <w:rPr>
                <w:sz w:val="16"/>
              </w:rPr>
              <w:t>4 204</w:t>
            </w:r>
          </w:p>
        </w:tc>
        <w:tc>
          <w:tcPr>
            <w:tcW w:w="725"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80" w:right="85"/>
              <w:rPr>
                <w:sz w:val="16"/>
              </w:rPr>
            </w:pPr>
            <w:r>
              <w:rPr>
                <w:sz w:val="16"/>
              </w:rPr>
              <w:t>4 326</w:t>
            </w:r>
          </w:p>
        </w:tc>
        <w:tc>
          <w:tcPr>
            <w:tcW w:w="708"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68"/>
              <w:jc w:val="right"/>
              <w:rPr>
                <w:sz w:val="16"/>
              </w:rPr>
            </w:pPr>
            <w:r>
              <w:rPr>
                <w:sz w:val="16"/>
              </w:rPr>
              <w:t>4 452</w:t>
            </w:r>
          </w:p>
        </w:tc>
        <w:tc>
          <w:tcPr>
            <w:tcW w:w="706"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80" w:right="85"/>
              <w:rPr>
                <w:sz w:val="16"/>
              </w:rPr>
            </w:pPr>
            <w:r>
              <w:rPr>
                <w:sz w:val="16"/>
              </w:rPr>
              <w:t>4 590</w:t>
            </w:r>
          </w:p>
        </w:tc>
        <w:tc>
          <w:tcPr>
            <w:tcW w:w="706"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69"/>
              <w:jc w:val="right"/>
              <w:rPr>
                <w:sz w:val="16"/>
              </w:rPr>
            </w:pPr>
            <w:r>
              <w:rPr>
                <w:sz w:val="16"/>
              </w:rPr>
              <w:t>4 723</w:t>
            </w:r>
          </w:p>
        </w:tc>
        <w:tc>
          <w:tcPr>
            <w:tcW w:w="735"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84"/>
              <w:jc w:val="right"/>
              <w:rPr>
                <w:sz w:val="16"/>
              </w:rPr>
            </w:pPr>
            <w:r>
              <w:rPr>
                <w:sz w:val="16"/>
              </w:rPr>
              <w:t>4 864</w:t>
            </w:r>
          </w:p>
        </w:tc>
        <w:tc>
          <w:tcPr>
            <w:tcW w:w="706"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70"/>
              <w:jc w:val="right"/>
              <w:rPr>
                <w:sz w:val="16"/>
              </w:rPr>
            </w:pPr>
            <w:r>
              <w:rPr>
                <w:sz w:val="16"/>
              </w:rPr>
              <w:t>5 001</w:t>
            </w:r>
          </w:p>
        </w:tc>
        <w:tc>
          <w:tcPr>
            <w:tcW w:w="704"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71"/>
              <w:jc w:val="right"/>
              <w:rPr>
                <w:sz w:val="16"/>
              </w:rPr>
            </w:pPr>
            <w:r>
              <w:rPr>
                <w:sz w:val="16"/>
              </w:rPr>
              <w:t>5 141</w:t>
            </w:r>
          </w:p>
        </w:tc>
        <w:tc>
          <w:tcPr>
            <w:tcW w:w="711"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63"/>
              <w:jc w:val="left"/>
              <w:rPr>
                <w:sz w:val="16"/>
              </w:rPr>
            </w:pPr>
            <w:r>
              <w:rPr>
                <w:sz w:val="16"/>
              </w:rPr>
              <w:t>5 279</w:t>
            </w:r>
          </w:p>
        </w:tc>
        <w:tc>
          <w:tcPr>
            <w:tcW w:w="848"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204"/>
              <w:jc w:val="right"/>
              <w:rPr>
                <w:sz w:val="16"/>
              </w:rPr>
            </w:pPr>
            <w:r>
              <w:rPr>
                <w:sz w:val="16"/>
              </w:rPr>
              <w:t>57 889</w:t>
            </w:r>
          </w:p>
        </w:tc>
      </w:tr>
      <w:tr w:rsidR="00333724" w:rsidTr="008C4994">
        <w:trPr>
          <w:trHeight w:val="736"/>
        </w:trPr>
        <w:tc>
          <w:tcPr>
            <w:tcW w:w="418" w:type="dxa"/>
          </w:tcPr>
          <w:p w:rsidR="00333724" w:rsidRDefault="00333724" w:rsidP="008C4994">
            <w:pPr>
              <w:pStyle w:val="TableParagraph"/>
              <w:spacing w:before="5"/>
              <w:jc w:val="left"/>
              <w:rPr>
                <w:sz w:val="23"/>
              </w:rPr>
            </w:pPr>
          </w:p>
          <w:p w:rsidR="00333724" w:rsidRDefault="00333724" w:rsidP="008C4994">
            <w:pPr>
              <w:pStyle w:val="TableParagraph"/>
              <w:spacing w:before="1"/>
              <w:ind w:left="87" w:right="81"/>
              <w:rPr>
                <w:sz w:val="16"/>
              </w:rPr>
            </w:pPr>
            <w:r>
              <w:rPr>
                <w:sz w:val="16"/>
              </w:rPr>
              <w:t>2.3</w:t>
            </w:r>
          </w:p>
        </w:tc>
        <w:tc>
          <w:tcPr>
            <w:tcW w:w="1481" w:type="dxa"/>
          </w:tcPr>
          <w:p w:rsidR="00333724" w:rsidRDefault="00333724" w:rsidP="008C4994">
            <w:pPr>
              <w:pStyle w:val="TableParagraph"/>
              <w:spacing w:before="6"/>
              <w:jc w:val="left"/>
              <w:rPr>
                <w:sz w:val="15"/>
              </w:rPr>
            </w:pPr>
          </w:p>
          <w:p w:rsidR="00333724" w:rsidRDefault="00333724" w:rsidP="008C4994">
            <w:pPr>
              <w:pStyle w:val="TableParagraph"/>
              <w:ind w:left="107" w:right="123"/>
              <w:jc w:val="left"/>
              <w:rPr>
                <w:sz w:val="16"/>
              </w:rPr>
            </w:pPr>
            <w:r>
              <w:rPr>
                <w:sz w:val="16"/>
              </w:rPr>
              <w:t>Замена пожарных гидрантов</w:t>
            </w:r>
          </w:p>
        </w:tc>
        <w:tc>
          <w:tcPr>
            <w:tcW w:w="1121" w:type="dxa"/>
          </w:tcPr>
          <w:p w:rsidR="00333724" w:rsidRPr="00C5389E" w:rsidRDefault="00333724" w:rsidP="008C4994">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333724" w:rsidRPr="00C5389E" w:rsidRDefault="00333724" w:rsidP="008C4994">
            <w:pPr>
              <w:pStyle w:val="TableParagraph"/>
              <w:spacing w:line="170" w:lineRule="exact"/>
              <w:ind w:left="104"/>
              <w:jc w:val="left"/>
              <w:rPr>
                <w:sz w:val="16"/>
                <w:lang w:val="ru-RU"/>
              </w:rPr>
            </w:pPr>
            <w:r w:rsidRPr="00C5389E">
              <w:rPr>
                <w:sz w:val="16"/>
                <w:lang w:val="ru-RU"/>
              </w:rPr>
              <w:t>аналоги</w:t>
            </w:r>
          </w:p>
        </w:tc>
        <w:tc>
          <w:tcPr>
            <w:tcW w:w="550" w:type="dxa"/>
          </w:tcPr>
          <w:p w:rsidR="00333724" w:rsidRPr="00C5389E" w:rsidRDefault="00333724" w:rsidP="008C4994">
            <w:pPr>
              <w:pStyle w:val="TableParagraph"/>
              <w:spacing w:before="5"/>
              <w:jc w:val="left"/>
              <w:rPr>
                <w:sz w:val="23"/>
                <w:lang w:val="ru-RU"/>
              </w:rPr>
            </w:pPr>
          </w:p>
          <w:p w:rsidR="00333724" w:rsidRDefault="00333724" w:rsidP="008C4994">
            <w:pPr>
              <w:pStyle w:val="TableParagraph"/>
              <w:spacing w:before="1"/>
              <w:ind w:left="83" w:right="86"/>
              <w:rPr>
                <w:sz w:val="16"/>
              </w:rPr>
            </w:pPr>
            <w:r>
              <w:rPr>
                <w:sz w:val="16"/>
              </w:rPr>
              <w:t>2016</w:t>
            </w:r>
          </w:p>
        </w:tc>
        <w:tc>
          <w:tcPr>
            <w:tcW w:w="584" w:type="dxa"/>
          </w:tcPr>
          <w:p w:rsidR="00333724" w:rsidRDefault="00333724" w:rsidP="008C4994">
            <w:pPr>
              <w:pStyle w:val="TableParagraph"/>
              <w:spacing w:before="5"/>
              <w:jc w:val="left"/>
              <w:rPr>
                <w:sz w:val="23"/>
              </w:rPr>
            </w:pPr>
          </w:p>
          <w:p w:rsidR="00333724" w:rsidRDefault="00333724" w:rsidP="008C4994">
            <w:pPr>
              <w:pStyle w:val="TableParagraph"/>
              <w:spacing w:before="1"/>
              <w:ind w:left="65" w:right="103"/>
              <w:rPr>
                <w:sz w:val="16"/>
              </w:rPr>
            </w:pPr>
            <w:r>
              <w:rPr>
                <w:sz w:val="16"/>
              </w:rPr>
              <w:t>2022</w:t>
            </w:r>
          </w:p>
        </w:tc>
        <w:tc>
          <w:tcPr>
            <w:tcW w:w="985" w:type="dxa"/>
          </w:tcPr>
          <w:p w:rsidR="00333724" w:rsidRDefault="00333724" w:rsidP="008C4994">
            <w:pPr>
              <w:pStyle w:val="TableParagraph"/>
              <w:spacing w:before="5"/>
              <w:jc w:val="left"/>
              <w:rPr>
                <w:sz w:val="23"/>
              </w:rPr>
            </w:pPr>
          </w:p>
          <w:p w:rsidR="00333724" w:rsidRDefault="00333724" w:rsidP="008C4994">
            <w:pPr>
              <w:pStyle w:val="TableParagraph"/>
              <w:spacing w:before="1"/>
              <w:ind w:left="288" w:right="287"/>
              <w:rPr>
                <w:sz w:val="16"/>
              </w:rPr>
            </w:pPr>
            <w:r>
              <w:rPr>
                <w:sz w:val="16"/>
              </w:rPr>
              <w:t>540</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spacing w:before="5"/>
              <w:jc w:val="left"/>
              <w:rPr>
                <w:sz w:val="23"/>
              </w:rPr>
            </w:pPr>
          </w:p>
          <w:p w:rsidR="00333724" w:rsidRDefault="00333724" w:rsidP="008C4994">
            <w:pPr>
              <w:pStyle w:val="TableParagraph"/>
              <w:spacing w:before="1"/>
              <w:ind w:left="308" w:right="308"/>
              <w:rPr>
                <w:sz w:val="16"/>
              </w:rPr>
            </w:pPr>
            <w:r>
              <w:rPr>
                <w:sz w:val="16"/>
              </w:rPr>
              <w:t>81</w:t>
            </w:r>
          </w:p>
        </w:tc>
        <w:tc>
          <w:tcPr>
            <w:tcW w:w="704" w:type="dxa"/>
          </w:tcPr>
          <w:p w:rsidR="00333724" w:rsidRDefault="00333724" w:rsidP="008C4994">
            <w:pPr>
              <w:pStyle w:val="TableParagraph"/>
              <w:spacing w:before="5"/>
              <w:jc w:val="left"/>
              <w:rPr>
                <w:sz w:val="23"/>
              </w:rPr>
            </w:pPr>
          </w:p>
          <w:p w:rsidR="00333724" w:rsidRDefault="00333724" w:rsidP="008C4994">
            <w:pPr>
              <w:pStyle w:val="TableParagraph"/>
              <w:spacing w:before="1"/>
              <w:ind w:left="248" w:right="246"/>
              <w:rPr>
                <w:sz w:val="16"/>
              </w:rPr>
            </w:pPr>
            <w:r>
              <w:rPr>
                <w:sz w:val="16"/>
              </w:rPr>
              <w:t>85</w:t>
            </w:r>
          </w:p>
        </w:tc>
        <w:tc>
          <w:tcPr>
            <w:tcW w:w="709" w:type="dxa"/>
          </w:tcPr>
          <w:p w:rsidR="00333724" w:rsidRDefault="00333724" w:rsidP="008C4994">
            <w:pPr>
              <w:pStyle w:val="TableParagraph"/>
              <w:spacing w:before="5"/>
              <w:jc w:val="left"/>
              <w:rPr>
                <w:sz w:val="23"/>
              </w:rPr>
            </w:pPr>
          </w:p>
          <w:p w:rsidR="00333724" w:rsidRDefault="00333724" w:rsidP="008C4994">
            <w:pPr>
              <w:pStyle w:val="TableParagraph"/>
              <w:spacing w:before="1"/>
              <w:ind w:left="249" w:right="249"/>
              <w:rPr>
                <w:sz w:val="16"/>
              </w:rPr>
            </w:pPr>
            <w:r>
              <w:rPr>
                <w:sz w:val="16"/>
              </w:rPr>
              <w:t>89</w:t>
            </w:r>
          </w:p>
        </w:tc>
        <w:tc>
          <w:tcPr>
            <w:tcW w:w="711" w:type="dxa"/>
          </w:tcPr>
          <w:p w:rsidR="00333724" w:rsidRDefault="00333724" w:rsidP="008C4994">
            <w:pPr>
              <w:pStyle w:val="TableParagraph"/>
              <w:spacing w:before="5"/>
              <w:jc w:val="left"/>
              <w:rPr>
                <w:sz w:val="23"/>
              </w:rPr>
            </w:pPr>
          </w:p>
          <w:p w:rsidR="00333724" w:rsidRDefault="00333724" w:rsidP="008C4994">
            <w:pPr>
              <w:pStyle w:val="TableParagraph"/>
              <w:spacing w:before="1"/>
              <w:ind w:left="250" w:right="251"/>
              <w:rPr>
                <w:sz w:val="16"/>
              </w:rPr>
            </w:pPr>
            <w:r>
              <w:rPr>
                <w:sz w:val="16"/>
              </w:rPr>
              <w:t>93</w:t>
            </w:r>
          </w:p>
        </w:tc>
        <w:tc>
          <w:tcPr>
            <w:tcW w:w="689" w:type="dxa"/>
          </w:tcPr>
          <w:p w:rsidR="00333724" w:rsidRDefault="00333724" w:rsidP="008C4994">
            <w:pPr>
              <w:pStyle w:val="TableParagraph"/>
              <w:spacing w:before="5"/>
              <w:jc w:val="left"/>
              <w:rPr>
                <w:sz w:val="23"/>
              </w:rPr>
            </w:pPr>
          </w:p>
          <w:p w:rsidR="00333724" w:rsidRDefault="00333724" w:rsidP="008C4994">
            <w:pPr>
              <w:pStyle w:val="TableParagraph"/>
              <w:spacing w:before="1"/>
              <w:ind w:left="236" w:right="242"/>
              <w:rPr>
                <w:sz w:val="16"/>
              </w:rPr>
            </w:pPr>
            <w:r>
              <w:rPr>
                <w:sz w:val="16"/>
              </w:rPr>
              <w:t>96</w:t>
            </w:r>
          </w:p>
        </w:tc>
        <w:tc>
          <w:tcPr>
            <w:tcW w:w="725" w:type="dxa"/>
          </w:tcPr>
          <w:p w:rsidR="00333724" w:rsidRDefault="00333724" w:rsidP="008C4994">
            <w:pPr>
              <w:pStyle w:val="TableParagraph"/>
              <w:spacing w:before="5"/>
              <w:jc w:val="left"/>
              <w:rPr>
                <w:sz w:val="23"/>
              </w:rPr>
            </w:pPr>
          </w:p>
          <w:p w:rsidR="00333724" w:rsidRDefault="00333724" w:rsidP="008C4994">
            <w:pPr>
              <w:pStyle w:val="TableParagraph"/>
              <w:spacing w:before="1"/>
              <w:ind w:left="80" w:right="84"/>
              <w:rPr>
                <w:sz w:val="16"/>
              </w:rPr>
            </w:pPr>
            <w:r>
              <w:rPr>
                <w:sz w:val="16"/>
              </w:rPr>
              <w:t>98</w:t>
            </w:r>
          </w:p>
        </w:tc>
        <w:tc>
          <w:tcPr>
            <w:tcW w:w="708" w:type="dxa"/>
          </w:tcPr>
          <w:p w:rsidR="00333724" w:rsidRDefault="00333724" w:rsidP="008C4994">
            <w:pPr>
              <w:pStyle w:val="TableParagraph"/>
              <w:spacing w:before="5"/>
              <w:jc w:val="left"/>
              <w:rPr>
                <w:sz w:val="23"/>
              </w:rPr>
            </w:pPr>
          </w:p>
          <w:p w:rsidR="00333724" w:rsidRDefault="00333724" w:rsidP="008C4994">
            <w:pPr>
              <w:pStyle w:val="TableParagraph"/>
              <w:spacing w:before="1"/>
              <w:ind w:left="225"/>
              <w:jc w:val="left"/>
              <w:rPr>
                <w:sz w:val="16"/>
              </w:rPr>
            </w:pPr>
            <w:r>
              <w:rPr>
                <w:sz w:val="16"/>
              </w:rPr>
              <w:t>101</w:t>
            </w: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spacing w:before="5"/>
              <w:jc w:val="left"/>
              <w:rPr>
                <w:sz w:val="23"/>
              </w:rPr>
            </w:pPr>
          </w:p>
          <w:p w:rsidR="00333724" w:rsidRDefault="00333724" w:rsidP="008C4994">
            <w:pPr>
              <w:pStyle w:val="TableParagraph"/>
              <w:spacing w:before="1"/>
              <w:ind w:left="130" w:right="145"/>
              <w:rPr>
                <w:sz w:val="16"/>
              </w:rPr>
            </w:pPr>
            <w:r>
              <w:rPr>
                <w:sz w:val="16"/>
              </w:rPr>
              <w:t>644</w:t>
            </w:r>
          </w:p>
        </w:tc>
      </w:tr>
      <w:tr w:rsidR="00333724" w:rsidTr="008C4994">
        <w:trPr>
          <w:trHeight w:val="736"/>
        </w:trPr>
        <w:tc>
          <w:tcPr>
            <w:tcW w:w="418" w:type="dxa"/>
          </w:tcPr>
          <w:p w:rsidR="00333724" w:rsidRDefault="00333724" w:rsidP="008C4994">
            <w:pPr>
              <w:pStyle w:val="TableParagraph"/>
              <w:spacing w:before="5"/>
              <w:jc w:val="left"/>
              <w:rPr>
                <w:sz w:val="23"/>
              </w:rPr>
            </w:pPr>
          </w:p>
          <w:p w:rsidR="00333724" w:rsidRDefault="00333724" w:rsidP="008C4994">
            <w:pPr>
              <w:pStyle w:val="TableParagraph"/>
              <w:spacing w:before="1"/>
              <w:ind w:left="87" w:right="81"/>
              <w:rPr>
                <w:sz w:val="16"/>
              </w:rPr>
            </w:pPr>
            <w:r>
              <w:rPr>
                <w:sz w:val="16"/>
              </w:rPr>
              <w:t>2.4</w:t>
            </w:r>
          </w:p>
        </w:tc>
        <w:tc>
          <w:tcPr>
            <w:tcW w:w="1481" w:type="dxa"/>
          </w:tcPr>
          <w:p w:rsidR="00333724" w:rsidRPr="00C5389E" w:rsidRDefault="00333724" w:rsidP="008C4994">
            <w:pPr>
              <w:pStyle w:val="TableParagraph"/>
              <w:ind w:left="107" w:right="105"/>
              <w:jc w:val="left"/>
              <w:rPr>
                <w:sz w:val="16"/>
                <w:lang w:val="ru-RU"/>
              </w:rPr>
            </w:pPr>
            <w:r w:rsidRPr="00C5389E">
              <w:rPr>
                <w:sz w:val="16"/>
                <w:lang w:val="ru-RU"/>
              </w:rPr>
              <w:t xml:space="preserve">Установка и замена задвижек </w:t>
            </w:r>
            <w:proofErr w:type="gramStart"/>
            <w:r w:rsidRPr="00C5389E">
              <w:rPr>
                <w:sz w:val="16"/>
                <w:lang w:val="ru-RU"/>
              </w:rPr>
              <w:t>на</w:t>
            </w:r>
            <w:proofErr w:type="gramEnd"/>
            <w:r w:rsidRPr="00C5389E">
              <w:rPr>
                <w:sz w:val="16"/>
                <w:lang w:val="ru-RU"/>
              </w:rPr>
              <w:t xml:space="preserve"> магистральных</w:t>
            </w:r>
          </w:p>
          <w:p w:rsidR="00333724" w:rsidRDefault="00333724" w:rsidP="008C4994">
            <w:pPr>
              <w:pStyle w:val="TableParagraph"/>
              <w:spacing w:line="170" w:lineRule="exact"/>
              <w:ind w:left="107"/>
              <w:jc w:val="left"/>
              <w:rPr>
                <w:sz w:val="16"/>
              </w:rPr>
            </w:pPr>
            <w:r>
              <w:rPr>
                <w:sz w:val="16"/>
              </w:rPr>
              <w:t>сетях</w:t>
            </w:r>
          </w:p>
        </w:tc>
        <w:tc>
          <w:tcPr>
            <w:tcW w:w="1121" w:type="dxa"/>
          </w:tcPr>
          <w:p w:rsidR="00333724" w:rsidRPr="00C5389E" w:rsidRDefault="00333724" w:rsidP="008C4994">
            <w:pPr>
              <w:pStyle w:val="TableParagraph"/>
              <w:ind w:left="104" w:right="102" w:firstLine="40"/>
              <w:jc w:val="left"/>
              <w:rPr>
                <w:sz w:val="16"/>
                <w:lang w:val="ru-RU"/>
              </w:rPr>
            </w:pPr>
            <w:r w:rsidRPr="00C5389E">
              <w:rPr>
                <w:sz w:val="16"/>
                <w:lang w:val="ru-RU"/>
              </w:rPr>
              <w:t xml:space="preserve">Замена </w:t>
            </w:r>
            <w:proofErr w:type="gramStart"/>
            <w:r w:rsidRPr="00C5389E">
              <w:rPr>
                <w:sz w:val="16"/>
                <w:lang w:val="ru-RU"/>
              </w:rPr>
              <w:t>существующ их</w:t>
            </w:r>
            <w:proofErr w:type="gramEnd"/>
            <w:r w:rsidRPr="00C5389E">
              <w:rPr>
                <w:sz w:val="16"/>
                <w:lang w:val="ru-RU"/>
              </w:rPr>
              <w:t xml:space="preserve"> на</w:t>
            </w:r>
          </w:p>
          <w:p w:rsidR="00333724" w:rsidRPr="00C5389E" w:rsidRDefault="00333724" w:rsidP="008C4994">
            <w:pPr>
              <w:pStyle w:val="TableParagraph"/>
              <w:spacing w:line="170" w:lineRule="exact"/>
              <w:ind w:left="104"/>
              <w:jc w:val="left"/>
              <w:rPr>
                <w:sz w:val="16"/>
                <w:lang w:val="ru-RU"/>
              </w:rPr>
            </w:pPr>
            <w:r w:rsidRPr="00C5389E">
              <w:rPr>
                <w:sz w:val="16"/>
                <w:lang w:val="ru-RU"/>
              </w:rPr>
              <w:t>аналоги</w:t>
            </w:r>
          </w:p>
        </w:tc>
        <w:tc>
          <w:tcPr>
            <w:tcW w:w="550" w:type="dxa"/>
          </w:tcPr>
          <w:p w:rsidR="00333724" w:rsidRPr="00C5389E" w:rsidRDefault="00333724" w:rsidP="008C4994">
            <w:pPr>
              <w:pStyle w:val="TableParagraph"/>
              <w:spacing w:before="5"/>
              <w:jc w:val="left"/>
              <w:rPr>
                <w:sz w:val="23"/>
                <w:lang w:val="ru-RU"/>
              </w:rPr>
            </w:pPr>
          </w:p>
          <w:p w:rsidR="00333724" w:rsidRDefault="00333724" w:rsidP="008C4994">
            <w:pPr>
              <w:pStyle w:val="TableParagraph"/>
              <w:spacing w:before="1"/>
              <w:ind w:left="83" w:right="86"/>
              <w:rPr>
                <w:sz w:val="16"/>
              </w:rPr>
            </w:pPr>
            <w:r>
              <w:rPr>
                <w:sz w:val="16"/>
              </w:rPr>
              <w:t>2016</w:t>
            </w:r>
          </w:p>
        </w:tc>
        <w:tc>
          <w:tcPr>
            <w:tcW w:w="584" w:type="dxa"/>
          </w:tcPr>
          <w:p w:rsidR="00333724" w:rsidRDefault="00333724" w:rsidP="008C4994">
            <w:pPr>
              <w:pStyle w:val="TableParagraph"/>
              <w:spacing w:before="5"/>
              <w:jc w:val="left"/>
              <w:rPr>
                <w:sz w:val="23"/>
              </w:rPr>
            </w:pPr>
          </w:p>
          <w:p w:rsidR="00333724" w:rsidRDefault="00333724" w:rsidP="008C4994">
            <w:pPr>
              <w:pStyle w:val="TableParagraph"/>
              <w:spacing w:before="1"/>
              <w:ind w:left="65" w:right="103"/>
              <w:rPr>
                <w:sz w:val="16"/>
              </w:rPr>
            </w:pPr>
            <w:r>
              <w:rPr>
                <w:sz w:val="16"/>
              </w:rPr>
              <w:t>2018</w:t>
            </w:r>
          </w:p>
        </w:tc>
        <w:tc>
          <w:tcPr>
            <w:tcW w:w="985" w:type="dxa"/>
          </w:tcPr>
          <w:p w:rsidR="00333724" w:rsidRDefault="00333724" w:rsidP="008C4994">
            <w:pPr>
              <w:pStyle w:val="TableParagraph"/>
              <w:spacing w:before="5"/>
              <w:jc w:val="left"/>
              <w:rPr>
                <w:sz w:val="23"/>
              </w:rPr>
            </w:pPr>
          </w:p>
          <w:p w:rsidR="00333724" w:rsidRDefault="00333724" w:rsidP="008C4994">
            <w:pPr>
              <w:pStyle w:val="TableParagraph"/>
              <w:spacing w:before="1"/>
              <w:ind w:left="288" w:right="287"/>
              <w:rPr>
                <w:sz w:val="16"/>
              </w:rPr>
            </w:pPr>
            <w:r>
              <w:rPr>
                <w:sz w:val="16"/>
              </w:rPr>
              <w:t>528</w:t>
            </w:r>
          </w:p>
        </w:tc>
        <w:tc>
          <w:tcPr>
            <w:tcW w:w="675" w:type="dxa"/>
          </w:tcPr>
          <w:p w:rsidR="00333724" w:rsidRDefault="00333724" w:rsidP="008C4994">
            <w:pPr>
              <w:pStyle w:val="TableParagraph"/>
              <w:jc w:val="left"/>
              <w:rPr>
                <w:sz w:val="16"/>
              </w:rPr>
            </w:pPr>
          </w:p>
        </w:tc>
        <w:tc>
          <w:tcPr>
            <w:tcW w:w="826" w:type="dxa"/>
          </w:tcPr>
          <w:p w:rsidR="00333724" w:rsidRDefault="00333724" w:rsidP="008C4994">
            <w:pPr>
              <w:pStyle w:val="TableParagraph"/>
              <w:spacing w:before="5"/>
              <w:jc w:val="left"/>
              <w:rPr>
                <w:sz w:val="23"/>
              </w:rPr>
            </w:pPr>
          </w:p>
          <w:p w:rsidR="00333724" w:rsidRDefault="00333724" w:rsidP="008C4994">
            <w:pPr>
              <w:pStyle w:val="TableParagraph"/>
              <w:spacing w:before="1"/>
              <w:ind w:right="283"/>
              <w:jc w:val="right"/>
              <w:rPr>
                <w:sz w:val="16"/>
              </w:rPr>
            </w:pPr>
            <w:r>
              <w:rPr>
                <w:sz w:val="16"/>
              </w:rPr>
              <w:t>185</w:t>
            </w:r>
          </w:p>
        </w:tc>
        <w:tc>
          <w:tcPr>
            <w:tcW w:w="704" w:type="dxa"/>
          </w:tcPr>
          <w:p w:rsidR="00333724" w:rsidRDefault="00333724" w:rsidP="008C4994">
            <w:pPr>
              <w:pStyle w:val="TableParagraph"/>
              <w:spacing w:before="5"/>
              <w:jc w:val="left"/>
              <w:rPr>
                <w:sz w:val="23"/>
              </w:rPr>
            </w:pPr>
          </w:p>
          <w:p w:rsidR="00333724" w:rsidRDefault="00333724" w:rsidP="008C4994">
            <w:pPr>
              <w:pStyle w:val="TableParagraph"/>
              <w:spacing w:before="1"/>
              <w:ind w:left="226"/>
              <w:jc w:val="left"/>
              <w:rPr>
                <w:sz w:val="16"/>
              </w:rPr>
            </w:pPr>
            <w:r>
              <w:rPr>
                <w:sz w:val="16"/>
              </w:rPr>
              <w:t>195</w:t>
            </w:r>
          </w:p>
        </w:tc>
        <w:tc>
          <w:tcPr>
            <w:tcW w:w="709" w:type="dxa"/>
          </w:tcPr>
          <w:p w:rsidR="00333724" w:rsidRDefault="00333724" w:rsidP="008C4994">
            <w:pPr>
              <w:pStyle w:val="TableParagraph"/>
              <w:spacing w:before="5"/>
              <w:jc w:val="left"/>
              <w:rPr>
                <w:sz w:val="23"/>
              </w:rPr>
            </w:pPr>
          </w:p>
          <w:p w:rsidR="00333724" w:rsidRDefault="00333724" w:rsidP="008C4994">
            <w:pPr>
              <w:pStyle w:val="TableParagraph"/>
              <w:spacing w:before="1"/>
              <w:ind w:left="227"/>
              <w:jc w:val="left"/>
              <w:rPr>
                <w:sz w:val="16"/>
              </w:rPr>
            </w:pPr>
            <w:r>
              <w:rPr>
                <w:sz w:val="16"/>
              </w:rPr>
              <w:t>204</w:t>
            </w:r>
          </w:p>
        </w:tc>
        <w:tc>
          <w:tcPr>
            <w:tcW w:w="711" w:type="dxa"/>
          </w:tcPr>
          <w:p w:rsidR="00333724" w:rsidRDefault="00333724" w:rsidP="008C4994">
            <w:pPr>
              <w:pStyle w:val="TableParagraph"/>
              <w:jc w:val="left"/>
              <w:rPr>
                <w:sz w:val="16"/>
              </w:rPr>
            </w:pPr>
          </w:p>
        </w:tc>
        <w:tc>
          <w:tcPr>
            <w:tcW w:w="689" w:type="dxa"/>
          </w:tcPr>
          <w:p w:rsidR="00333724" w:rsidRDefault="00333724" w:rsidP="008C4994">
            <w:pPr>
              <w:pStyle w:val="TableParagraph"/>
              <w:jc w:val="left"/>
              <w:rPr>
                <w:sz w:val="16"/>
              </w:rPr>
            </w:pPr>
          </w:p>
        </w:tc>
        <w:tc>
          <w:tcPr>
            <w:tcW w:w="725"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spacing w:before="5"/>
              <w:jc w:val="left"/>
              <w:rPr>
                <w:sz w:val="23"/>
              </w:rPr>
            </w:pPr>
          </w:p>
          <w:p w:rsidR="00333724" w:rsidRDefault="00333724" w:rsidP="008C4994">
            <w:pPr>
              <w:pStyle w:val="TableParagraph"/>
              <w:spacing w:before="1"/>
              <w:ind w:left="130" w:right="145"/>
              <w:rPr>
                <w:sz w:val="16"/>
              </w:rPr>
            </w:pPr>
            <w:r>
              <w:rPr>
                <w:sz w:val="16"/>
              </w:rPr>
              <w:t>583</w:t>
            </w:r>
          </w:p>
        </w:tc>
      </w:tr>
      <w:tr w:rsidR="00333724" w:rsidTr="008C4994">
        <w:trPr>
          <w:trHeight w:val="184"/>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4" w:lineRule="exact"/>
              <w:ind w:left="107"/>
              <w:jc w:val="left"/>
              <w:rPr>
                <w:sz w:val="16"/>
              </w:rPr>
            </w:pPr>
            <w:r>
              <w:rPr>
                <w:sz w:val="16"/>
              </w:rPr>
              <w:t>Итого (без НДС)</w:t>
            </w:r>
          </w:p>
        </w:tc>
        <w:tc>
          <w:tcPr>
            <w:tcW w:w="985" w:type="dxa"/>
          </w:tcPr>
          <w:p w:rsidR="00333724" w:rsidRDefault="00333724" w:rsidP="008C4994">
            <w:pPr>
              <w:pStyle w:val="TableParagraph"/>
              <w:spacing w:line="164" w:lineRule="exact"/>
              <w:ind w:right="225"/>
              <w:jc w:val="right"/>
              <w:rPr>
                <w:sz w:val="16"/>
              </w:rPr>
            </w:pPr>
            <w:r>
              <w:rPr>
                <w:sz w:val="16"/>
              </w:rPr>
              <w:t>109 439</w:t>
            </w:r>
          </w:p>
        </w:tc>
        <w:tc>
          <w:tcPr>
            <w:tcW w:w="675" w:type="dxa"/>
          </w:tcPr>
          <w:p w:rsidR="00333724" w:rsidRDefault="00333724" w:rsidP="008C4994">
            <w:pPr>
              <w:pStyle w:val="TableParagraph"/>
              <w:spacing w:line="164" w:lineRule="exact"/>
              <w:ind w:left="104"/>
              <w:jc w:val="left"/>
              <w:rPr>
                <w:sz w:val="16"/>
              </w:rPr>
            </w:pPr>
            <w:r>
              <w:rPr>
                <w:sz w:val="16"/>
              </w:rPr>
              <w:t>0</w:t>
            </w:r>
          </w:p>
        </w:tc>
        <w:tc>
          <w:tcPr>
            <w:tcW w:w="826" w:type="dxa"/>
          </w:tcPr>
          <w:p w:rsidR="00333724" w:rsidRDefault="00333724" w:rsidP="008C4994">
            <w:pPr>
              <w:pStyle w:val="TableParagraph"/>
              <w:spacing w:line="164" w:lineRule="exact"/>
              <w:ind w:left="104"/>
              <w:jc w:val="left"/>
              <w:rPr>
                <w:sz w:val="16"/>
              </w:rPr>
            </w:pPr>
            <w:r>
              <w:rPr>
                <w:sz w:val="16"/>
              </w:rPr>
              <w:t>9 027</w:t>
            </w:r>
          </w:p>
        </w:tc>
        <w:tc>
          <w:tcPr>
            <w:tcW w:w="704" w:type="dxa"/>
          </w:tcPr>
          <w:p w:rsidR="00333724" w:rsidRDefault="00333724" w:rsidP="008C4994">
            <w:pPr>
              <w:pStyle w:val="TableParagraph"/>
              <w:spacing w:line="164" w:lineRule="exact"/>
              <w:ind w:left="103"/>
              <w:jc w:val="left"/>
              <w:rPr>
                <w:sz w:val="16"/>
              </w:rPr>
            </w:pPr>
            <w:r>
              <w:rPr>
                <w:sz w:val="16"/>
              </w:rPr>
              <w:t>9 497</w:t>
            </w:r>
          </w:p>
        </w:tc>
        <w:tc>
          <w:tcPr>
            <w:tcW w:w="709" w:type="dxa"/>
          </w:tcPr>
          <w:p w:rsidR="00333724" w:rsidRDefault="00333724" w:rsidP="008C4994">
            <w:pPr>
              <w:pStyle w:val="TableParagraph"/>
              <w:spacing w:line="164" w:lineRule="exact"/>
              <w:ind w:left="103"/>
              <w:jc w:val="left"/>
              <w:rPr>
                <w:sz w:val="16"/>
              </w:rPr>
            </w:pPr>
            <w:r>
              <w:rPr>
                <w:sz w:val="16"/>
              </w:rPr>
              <w:t>9 934</w:t>
            </w:r>
          </w:p>
        </w:tc>
        <w:tc>
          <w:tcPr>
            <w:tcW w:w="711" w:type="dxa"/>
          </w:tcPr>
          <w:p w:rsidR="00333724" w:rsidRDefault="00333724" w:rsidP="008C4994">
            <w:pPr>
              <w:pStyle w:val="TableParagraph"/>
              <w:spacing w:line="164" w:lineRule="exact"/>
              <w:ind w:left="102"/>
              <w:jc w:val="left"/>
              <w:rPr>
                <w:sz w:val="16"/>
              </w:rPr>
            </w:pPr>
            <w:r>
              <w:rPr>
                <w:sz w:val="16"/>
              </w:rPr>
              <w:t>10 119</w:t>
            </w:r>
          </w:p>
        </w:tc>
        <w:tc>
          <w:tcPr>
            <w:tcW w:w="689" w:type="dxa"/>
          </w:tcPr>
          <w:p w:rsidR="00333724" w:rsidRDefault="00333724" w:rsidP="008C4994">
            <w:pPr>
              <w:pStyle w:val="TableParagraph"/>
              <w:spacing w:line="164" w:lineRule="exact"/>
              <w:ind w:left="98"/>
              <w:jc w:val="left"/>
              <w:rPr>
                <w:sz w:val="16"/>
              </w:rPr>
            </w:pPr>
            <w:r>
              <w:rPr>
                <w:sz w:val="16"/>
              </w:rPr>
              <w:t>10 433</w:t>
            </w:r>
          </w:p>
        </w:tc>
        <w:tc>
          <w:tcPr>
            <w:tcW w:w="725" w:type="dxa"/>
          </w:tcPr>
          <w:p w:rsidR="00333724" w:rsidRDefault="00333724" w:rsidP="008C4994">
            <w:pPr>
              <w:pStyle w:val="TableParagraph"/>
              <w:spacing w:line="164" w:lineRule="exact"/>
              <w:ind w:left="80" w:right="154"/>
              <w:rPr>
                <w:sz w:val="16"/>
              </w:rPr>
            </w:pPr>
            <w:r>
              <w:rPr>
                <w:sz w:val="16"/>
              </w:rPr>
              <w:t>10 736</w:t>
            </w:r>
          </w:p>
        </w:tc>
        <w:tc>
          <w:tcPr>
            <w:tcW w:w="708" w:type="dxa"/>
          </w:tcPr>
          <w:p w:rsidR="00333724" w:rsidRDefault="00333724" w:rsidP="008C4994">
            <w:pPr>
              <w:pStyle w:val="TableParagraph"/>
              <w:spacing w:line="164" w:lineRule="exact"/>
              <w:ind w:left="101"/>
              <w:jc w:val="left"/>
              <w:rPr>
                <w:sz w:val="16"/>
              </w:rPr>
            </w:pPr>
            <w:r>
              <w:rPr>
                <w:sz w:val="16"/>
              </w:rPr>
              <w:t>11 047</w:t>
            </w:r>
          </w:p>
        </w:tc>
        <w:tc>
          <w:tcPr>
            <w:tcW w:w="706" w:type="dxa"/>
          </w:tcPr>
          <w:p w:rsidR="00333724" w:rsidRDefault="00333724" w:rsidP="008C4994">
            <w:pPr>
              <w:pStyle w:val="TableParagraph"/>
              <w:spacing w:line="164" w:lineRule="exact"/>
              <w:ind w:left="80" w:right="136"/>
              <w:rPr>
                <w:sz w:val="16"/>
              </w:rPr>
            </w:pPr>
            <w:r>
              <w:rPr>
                <w:sz w:val="16"/>
              </w:rPr>
              <w:t>11 285</w:t>
            </w:r>
          </w:p>
        </w:tc>
        <w:tc>
          <w:tcPr>
            <w:tcW w:w="706" w:type="dxa"/>
          </w:tcPr>
          <w:p w:rsidR="00333724" w:rsidRDefault="00333724" w:rsidP="008C4994">
            <w:pPr>
              <w:pStyle w:val="TableParagraph"/>
              <w:spacing w:line="164" w:lineRule="exact"/>
              <w:ind w:left="100"/>
              <w:jc w:val="left"/>
              <w:rPr>
                <w:sz w:val="16"/>
              </w:rPr>
            </w:pPr>
            <w:r>
              <w:rPr>
                <w:sz w:val="16"/>
              </w:rPr>
              <w:t>11 612</w:t>
            </w:r>
          </w:p>
        </w:tc>
        <w:tc>
          <w:tcPr>
            <w:tcW w:w="735" w:type="dxa"/>
          </w:tcPr>
          <w:p w:rsidR="00333724" w:rsidRDefault="00333724" w:rsidP="008C4994">
            <w:pPr>
              <w:pStyle w:val="TableParagraph"/>
              <w:spacing w:line="164" w:lineRule="exact"/>
              <w:ind w:left="97"/>
              <w:jc w:val="left"/>
              <w:rPr>
                <w:sz w:val="16"/>
              </w:rPr>
            </w:pPr>
            <w:r>
              <w:rPr>
                <w:sz w:val="16"/>
              </w:rPr>
              <w:t>11 961</w:t>
            </w:r>
          </w:p>
        </w:tc>
        <w:tc>
          <w:tcPr>
            <w:tcW w:w="706" w:type="dxa"/>
          </w:tcPr>
          <w:p w:rsidR="00333724" w:rsidRDefault="00333724" w:rsidP="008C4994">
            <w:pPr>
              <w:pStyle w:val="TableParagraph"/>
              <w:spacing w:line="164" w:lineRule="exact"/>
              <w:ind w:left="99"/>
              <w:jc w:val="left"/>
              <w:rPr>
                <w:sz w:val="16"/>
              </w:rPr>
            </w:pPr>
            <w:r>
              <w:rPr>
                <w:sz w:val="16"/>
              </w:rPr>
              <w:t>12 296</w:t>
            </w:r>
          </w:p>
        </w:tc>
        <w:tc>
          <w:tcPr>
            <w:tcW w:w="704" w:type="dxa"/>
          </w:tcPr>
          <w:p w:rsidR="00333724" w:rsidRDefault="00333724" w:rsidP="008C4994">
            <w:pPr>
              <w:pStyle w:val="TableParagraph"/>
              <w:spacing w:line="164" w:lineRule="exact"/>
              <w:ind w:left="96"/>
              <w:jc w:val="left"/>
              <w:rPr>
                <w:sz w:val="16"/>
              </w:rPr>
            </w:pPr>
            <w:r>
              <w:rPr>
                <w:sz w:val="16"/>
              </w:rPr>
              <w:t>12 640</w:t>
            </w:r>
          </w:p>
        </w:tc>
        <w:tc>
          <w:tcPr>
            <w:tcW w:w="711" w:type="dxa"/>
          </w:tcPr>
          <w:p w:rsidR="00333724" w:rsidRDefault="00333724" w:rsidP="008C4994">
            <w:pPr>
              <w:pStyle w:val="TableParagraph"/>
              <w:spacing w:line="164" w:lineRule="exact"/>
              <w:ind w:left="96"/>
              <w:jc w:val="left"/>
              <w:rPr>
                <w:sz w:val="16"/>
              </w:rPr>
            </w:pPr>
            <w:r>
              <w:rPr>
                <w:sz w:val="16"/>
              </w:rPr>
              <w:t>12 981</w:t>
            </w:r>
          </w:p>
        </w:tc>
        <w:tc>
          <w:tcPr>
            <w:tcW w:w="848" w:type="dxa"/>
          </w:tcPr>
          <w:p w:rsidR="00333724" w:rsidRDefault="00333724" w:rsidP="008C4994">
            <w:pPr>
              <w:pStyle w:val="TableParagraph"/>
              <w:spacing w:line="164" w:lineRule="exact"/>
              <w:ind w:right="218"/>
              <w:jc w:val="right"/>
              <w:rPr>
                <w:sz w:val="16"/>
              </w:rPr>
            </w:pPr>
            <w:r>
              <w:rPr>
                <w:sz w:val="16"/>
              </w:rPr>
              <w:t>143 568</w:t>
            </w:r>
          </w:p>
        </w:tc>
      </w:tr>
    </w:tbl>
    <w:p w:rsidR="00333724" w:rsidRDefault="00333724" w:rsidP="00333724">
      <w:pPr>
        <w:spacing w:line="164" w:lineRule="exact"/>
        <w:jc w:val="right"/>
        <w:rPr>
          <w:sz w:val="16"/>
        </w:rPr>
        <w:sectPr w:rsidR="00333724">
          <w:footerReference w:type="default" r:id="rId73"/>
          <w:pgSz w:w="16840" w:h="11910" w:orient="landscape"/>
          <w:pgMar w:top="1100" w:right="300" w:bottom="1420" w:left="320" w:header="0" w:footer="1233" w:gutter="0"/>
          <w:pgNumType w:start="97"/>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8"/>
        <w:gridCol w:w="1481"/>
        <w:gridCol w:w="1121"/>
        <w:gridCol w:w="550"/>
        <w:gridCol w:w="584"/>
        <w:gridCol w:w="985"/>
        <w:gridCol w:w="675"/>
        <w:gridCol w:w="826"/>
        <w:gridCol w:w="704"/>
        <w:gridCol w:w="709"/>
        <w:gridCol w:w="711"/>
        <w:gridCol w:w="689"/>
        <w:gridCol w:w="725"/>
        <w:gridCol w:w="708"/>
        <w:gridCol w:w="706"/>
        <w:gridCol w:w="706"/>
        <w:gridCol w:w="735"/>
        <w:gridCol w:w="706"/>
        <w:gridCol w:w="704"/>
        <w:gridCol w:w="711"/>
        <w:gridCol w:w="848"/>
      </w:tblGrid>
      <w:tr w:rsidR="00333724" w:rsidTr="008C4994">
        <w:trPr>
          <w:trHeight w:val="184"/>
        </w:trPr>
        <w:tc>
          <w:tcPr>
            <w:tcW w:w="418" w:type="dxa"/>
            <w:vMerge w:val="restart"/>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5"/>
              <w:jc w:val="left"/>
              <w:rPr>
                <w:sz w:val="19"/>
              </w:rPr>
            </w:pPr>
          </w:p>
          <w:p w:rsidR="00333724" w:rsidRDefault="00333724" w:rsidP="008C4994">
            <w:pPr>
              <w:pStyle w:val="TableParagraph"/>
              <w:ind w:left="107"/>
              <w:jc w:val="left"/>
              <w:rPr>
                <w:sz w:val="16"/>
              </w:rPr>
            </w:pPr>
            <w:r>
              <w:rPr>
                <w:sz w:val="16"/>
              </w:rPr>
              <w:t>№</w:t>
            </w:r>
          </w:p>
        </w:tc>
        <w:tc>
          <w:tcPr>
            <w:tcW w:w="1481" w:type="dxa"/>
            <w:vMerge w:val="restart"/>
          </w:tcPr>
          <w:p w:rsidR="00333724" w:rsidRDefault="00333724" w:rsidP="008C4994">
            <w:pPr>
              <w:pStyle w:val="TableParagraph"/>
              <w:spacing w:before="85"/>
              <w:ind w:left="107" w:right="345"/>
              <w:jc w:val="left"/>
              <w:rPr>
                <w:sz w:val="16"/>
              </w:rPr>
            </w:pPr>
            <w:r>
              <w:rPr>
                <w:sz w:val="16"/>
              </w:rPr>
              <w:t>Наименование мероприятия</w:t>
            </w:r>
          </w:p>
        </w:tc>
        <w:tc>
          <w:tcPr>
            <w:tcW w:w="1121" w:type="dxa"/>
            <w:vMerge w:val="restart"/>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9"/>
              <w:jc w:val="left"/>
              <w:rPr>
                <w:sz w:val="19"/>
              </w:rPr>
            </w:pPr>
          </w:p>
          <w:p w:rsidR="00333724" w:rsidRDefault="00333724" w:rsidP="008C4994">
            <w:pPr>
              <w:pStyle w:val="TableParagraph"/>
              <w:spacing w:before="1"/>
              <w:ind w:left="104" w:right="100"/>
              <w:jc w:val="left"/>
              <w:rPr>
                <w:sz w:val="16"/>
              </w:rPr>
            </w:pPr>
            <w:r>
              <w:rPr>
                <w:sz w:val="16"/>
              </w:rPr>
              <w:t>Описание мероприятия</w:t>
            </w:r>
          </w:p>
        </w:tc>
        <w:tc>
          <w:tcPr>
            <w:tcW w:w="1134" w:type="dxa"/>
            <w:gridSpan w:val="2"/>
            <w:vMerge w:val="restart"/>
          </w:tcPr>
          <w:p w:rsidR="00333724" w:rsidRDefault="00333724" w:rsidP="008C4994">
            <w:pPr>
              <w:pStyle w:val="TableParagraph"/>
              <w:spacing w:line="178" w:lineRule="exact"/>
              <w:ind w:left="106"/>
              <w:jc w:val="left"/>
              <w:rPr>
                <w:sz w:val="16"/>
              </w:rPr>
            </w:pPr>
            <w:r>
              <w:rPr>
                <w:sz w:val="16"/>
              </w:rPr>
              <w:t>Год</w:t>
            </w:r>
          </w:p>
          <w:p w:rsidR="00333724" w:rsidRDefault="00333724" w:rsidP="008C4994">
            <w:pPr>
              <w:pStyle w:val="TableParagraph"/>
              <w:spacing w:before="4" w:line="182" w:lineRule="exact"/>
              <w:ind w:left="106" w:right="99"/>
              <w:jc w:val="left"/>
              <w:rPr>
                <w:sz w:val="16"/>
              </w:rPr>
            </w:pPr>
            <w:r>
              <w:rPr>
                <w:sz w:val="16"/>
              </w:rPr>
              <w:t>реализации мероприятий</w:t>
            </w:r>
          </w:p>
        </w:tc>
        <w:tc>
          <w:tcPr>
            <w:tcW w:w="985" w:type="dxa"/>
            <w:vMerge w:val="restart"/>
          </w:tcPr>
          <w:p w:rsidR="00333724" w:rsidRPr="00C5389E" w:rsidRDefault="00333724" w:rsidP="008C4994">
            <w:pPr>
              <w:pStyle w:val="TableParagraph"/>
              <w:spacing w:before="5"/>
              <w:jc w:val="left"/>
              <w:rPr>
                <w:sz w:val="23"/>
                <w:lang w:val="ru-RU"/>
              </w:rPr>
            </w:pPr>
          </w:p>
          <w:p w:rsidR="00333724" w:rsidRPr="00C5389E" w:rsidRDefault="00333724" w:rsidP="008C4994">
            <w:pPr>
              <w:pStyle w:val="TableParagraph"/>
              <w:spacing w:before="1"/>
              <w:ind w:left="230" w:right="100" w:hanging="113"/>
              <w:jc w:val="left"/>
              <w:rPr>
                <w:sz w:val="16"/>
                <w:lang w:val="ru-RU"/>
              </w:rPr>
            </w:pPr>
            <w:r w:rsidRPr="00C5389E">
              <w:rPr>
                <w:sz w:val="16"/>
                <w:lang w:val="ru-RU"/>
              </w:rPr>
              <w:t>Стоимость в ценах 2015 г,</w:t>
            </w:r>
          </w:p>
          <w:p w:rsidR="00333724" w:rsidRDefault="00333724" w:rsidP="008C4994">
            <w:pPr>
              <w:pStyle w:val="TableParagraph"/>
              <w:ind w:left="139" w:right="122" w:firstLine="43"/>
              <w:jc w:val="left"/>
              <w:rPr>
                <w:sz w:val="16"/>
              </w:rPr>
            </w:pPr>
            <w:r w:rsidRPr="00C5389E">
              <w:rPr>
                <w:sz w:val="16"/>
                <w:lang w:val="ru-RU"/>
              </w:rPr>
              <w:t xml:space="preserve">тыс. руб. </w:t>
            </w:r>
            <w:r>
              <w:rPr>
                <w:sz w:val="16"/>
              </w:rPr>
              <w:t>(без НДС)</w:t>
            </w:r>
          </w:p>
        </w:tc>
        <w:tc>
          <w:tcPr>
            <w:tcW w:w="7159" w:type="dxa"/>
            <w:gridSpan w:val="10"/>
          </w:tcPr>
          <w:p w:rsidR="00333724" w:rsidRDefault="00333724" w:rsidP="008C4994">
            <w:pPr>
              <w:pStyle w:val="TableParagraph"/>
              <w:spacing w:line="164" w:lineRule="exact"/>
              <w:ind w:left="3017" w:right="3018"/>
              <w:rPr>
                <w:sz w:val="16"/>
              </w:rPr>
            </w:pPr>
            <w:r>
              <w:rPr>
                <w:sz w:val="16"/>
              </w:rPr>
              <w:t>Год реализации</w:t>
            </w:r>
          </w:p>
        </w:tc>
        <w:tc>
          <w:tcPr>
            <w:tcW w:w="735" w:type="dxa"/>
          </w:tcPr>
          <w:p w:rsidR="00333724" w:rsidRDefault="00333724" w:rsidP="008C4994">
            <w:pPr>
              <w:pStyle w:val="TableParagraph"/>
              <w:jc w:val="left"/>
              <w:rPr>
                <w:sz w:val="12"/>
              </w:rPr>
            </w:pPr>
          </w:p>
        </w:tc>
        <w:tc>
          <w:tcPr>
            <w:tcW w:w="706" w:type="dxa"/>
          </w:tcPr>
          <w:p w:rsidR="00333724" w:rsidRDefault="00333724" w:rsidP="008C4994">
            <w:pPr>
              <w:pStyle w:val="TableParagraph"/>
              <w:jc w:val="left"/>
              <w:rPr>
                <w:sz w:val="12"/>
              </w:rPr>
            </w:pPr>
          </w:p>
        </w:tc>
        <w:tc>
          <w:tcPr>
            <w:tcW w:w="704" w:type="dxa"/>
          </w:tcPr>
          <w:p w:rsidR="00333724" w:rsidRDefault="00333724" w:rsidP="008C4994">
            <w:pPr>
              <w:pStyle w:val="TableParagraph"/>
              <w:jc w:val="left"/>
              <w:rPr>
                <w:sz w:val="12"/>
              </w:rPr>
            </w:pPr>
          </w:p>
        </w:tc>
        <w:tc>
          <w:tcPr>
            <w:tcW w:w="711" w:type="dxa"/>
          </w:tcPr>
          <w:p w:rsidR="00333724" w:rsidRDefault="00333724" w:rsidP="008C4994">
            <w:pPr>
              <w:pStyle w:val="TableParagraph"/>
              <w:jc w:val="left"/>
              <w:rPr>
                <w:sz w:val="12"/>
              </w:rPr>
            </w:pPr>
          </w:p>
        </w:tc>
        <w:tc>
          <w:tcPr>
            <w:tcW w:w="848" w:type="dxa"/>
            <w:vMerge w:val="restart"/>
          </w:tcPr>
          <w:p w:rsidR="00333724" w:rsidRDefault="00333724" w:rsidP="008C4994">
            <w:pPr>
              <w:pStyle w:val="TableParagraph"/>
              <w:ind w:left="95" w:right="113"/>
              <w:jc w:val="left"/>
              <w:rPr>
                <w:sz w:val="16"/>
              </w:rPr>
            </w:pPr>
            <w:proofErr w:type="gramStart"/>
            <w:r w:rsidRPr="00C5389E">
              <w:rPr>
                <w:sz w:val="16"/>
                <w:lang w:val="ru-RU"/>
              </w:rPr>
              <w:t xml:space="preserve">Итого в ценах соответс твующи х лет, тыс. руб. </w:t>
            </w:r>
            <w:r>
              <w:rPr>
                <w:sz w:val="16"/>
              </w:rPr>
              <w:t>(без</w:t>
            </w:r>
            <w:proofErr w:type="gramEnd"/>
          </w:p>
          <w:p w:rsidR="00333724" w:rsidRDefault="00333724" w:rsidP="008C4994">
            <w:pPr>
              <w:pStyle w:val="TableParagraph"/>
              <w:spacing w:line="168" w:lineRule="exact"/>
              <w:ind w:left="95"/>
              <w:jc w:val="left"/>
              <w:rPr>
                <w:sz w:val="16"/>
              </w:rPr>
            </w:pPr>
            <w:r>
              <w:rPr>
                <w:sz w:val="16"/>
              </w:rPr>
              <w:t>НДС)</w:t>
            </w:r>
          </w:p>
        </w:tc>
      </w:tr>
      <w:tr w:rsidR="00333724" w:rsidTr="008C4994">
        <w:trPr>
          <w:trHeight w:val="357"/>
        </w:trPr>
        <w:tc>
          <w:tcPr>
            <w:tcW w:w="418" w:type="dxa"/>
            <w:vMerge/>
            <w:tcBorders>
              <w:top w:val="nil"/>
            </w:tcBorders>
          </w:tcPr>
          <w:p w:rsidR="00333724" w:rsidRDefault="00333724" w:rsidP="008C4994">
            <w:pPr>
              <w:rPr>
                <w:sz w:val="2"/>
                <w:szCs w:val="2"/>
              </w:rPr>
            </w:pPr>
          </w:p>
        </w:tc>
        <w:tc>
          <w:tcPr>
            <w:tcW w:w="1481" w:type="dxa"/>
            <w:vMerge/>
            <w:tcBorders>
              <w:top w:val="nil"/>
            </w:tcBorders>
          </w:tcPr>
          <w:p w:rsidR="00333724" w:rsidRDefault="00333724" w:rsidP="008C4994">
            <w:pPr>
              <w:rPr>
                <w:sz w:val="2"/>
                <w:szCs w:val="2"/>
              </w:rPr>
            </w:pPr>
          </w:p>
        </w:tc>
        <w:tc>
          <w:tcPr>
            <w:tcW w:w="1121" w:type="dxa"/>
            <w:vMerge/>
            <w:tcBorders>
              <w:top w:val="nil"/>
            </w:tcBorders>
          </w:tcPr>
          <w:p w:rsidR="00333724" w:rsidRDefault="00333724" w:rsidP="008C4994">
            <w:pPr>
              <w:rPr>
                <w:sz w:val="2"/>
                <w:szCs w:val="2"/>
              </w:rPr>
            </w:pPr>
          </w:p>
        </w:tc>
        <w:tc>
          <w:tcPr>
            <w:tcW w:w="1134" w:type="dxa"/>
            <w:gridSpan w:val="2"/>
            <w:vMerge/>
            <w:tcBorders>
              <w:top w:val="nil"/>
            </w:tcBorders>
          </w:tcPr>
          <w:p w:rsidR="00333724" w:rsidRDefault="00333724" w:rsidP="008C4994">
            <w:pPr>
              <w:rPr>
                <w:sz w:val="2"/>
                <w:szCs w:val="2"/>
              </w:rPr>
            </w:pPr>
          </w:p>
        </w:tc>
        <w:tc>
          <w:tcPr>
            <w:tcW w:w="985" w:type="dxa"/>
            <w:vMerge/>
            <w:tcBorders>
              <w:top w:val="nil"/>
            </w:tcBorders>
          </w:tcPr>
          <w:p w:rsidR="00333724" w:rsidRDefault="00333724" w:rsidP="008C4994">
            <w:pPr>
              <w:rPr>
                <w:sz w:val="2"/>
                <w:szCs w:val="2"/>
              </w:rPr>
            </w:pPr>
          </w:p>
        </w:tc>
        <w:tc>
          <w:tcPr>
            <w:tcW w:w="675" w:type="dxa"/>
          </w:tcPr>
          <w:p w:rsidR="00333724" w:rsidRDefault="00333724" w:rsidP="008C4994">
            <w:pPr>
              <w:pStyle w:val="TableParagraph"/>
              <w:spacing w:before="81"/>
              <w:ind w:right="237"/>
              <w:jc w:val="right"/>
              <w:rPr>
                <w:sz w:val="16"/>
              </w:rPr>
            </w:pPr>
            <w:r>
              <w:rPr>
                <w:sz w:val="16"/>
              </w:rPr>
              <w:t>2015</w:t>
            </w:r>
          </w:p>
        </w:tc>
        <w:tc>
          <w:tcPr>
            <w:tcW w:w="826" w:type="dxa"/>
          </w:tcPr>
          <w:p w:rsidR="00333724" w:rsidRDefault="00333724" w:rsidP="008C4994">
            <w:pPr>
              <w:pStyle w:val="TableParagraph"/>
              <w:spacing w:before="81"/>
              <w:ind w:left="104"/>
              <w:jc w:val="left"/>
              <w:rPr>
                <w:sz w:val="16"/>
              </w:rPr>
            </w:pPr>
            <w:r>
              <w:rPr>
                <w:sz w:val="16"/>
              </w:rPr>
              <w:t>2016</w:t>
            </w:r>
          </w:p>
        </w:tc>
        <w:tc>
          <w:tcPr>
            <w:tcW w:w="704" w:type="dxa"/>
          </w:tcPr>
          <w:p w:rsidR="00333724" w:rsidRDefault="00333724" w:rsidP="008C4994">
            <w:pPr>
              <w:pStyle w:val="TableParagraph"/>
              <w:spacing w:before="81"/>
              <w:ind w:left="103"/>
              <w:jc w:val="left"/>
              <w:rPr>
                <w:sz w:val="16"/>
              </w:rPr>
            </w:pPr>
            <w:r>
              <w:rPr>
                <w:sz w:val="16"/>
              </w:rPr>
              <w:t>2017</w:t>
            </w:r>
          </w:p>
        </w:tc>
        <w:tc>
          <w:tcPr>
            <w:tcW w:w="709" w:type="dxa"/>
          </w:tcPr>
          <w:p w:rsidR="00333724" w:rsidRDefault="00333724" w:rsidP="008C4994">
            <w:pPr>
              <w:pStyle w:val="TableParagraph"/>
              <w:spacing w:before="81"/>
              <w:ind w:left="103"/>
              <w:jc w:val="left"/>
              <w:rPr>
                <w:sz w:val="16"/>
              </w:rPr>
            </w:pPr>
            <w:r>
              <w:rPr>
                <w:sz w:val="16"/>
              </w:rPr>
              <w:t>2018</w:t>
            </w:r>
          </w:p>
        </w:tc>
        <w:tc>
          <w:tcPr>
            <w:tcW w:w="711" w:type="dxa"/>
          </w:tcPr>
          <w:p w:rsidR="00333724" w:rsidRDefault="00333724" w:rsidP="008C4994">
            <w:pPr>
              <w:pStyle w:val="TableParagraph"/>
              <w:spacing w:before="81"/>
              <w:ind w:left="102"/>
              <w:jc w:val="left"/>
              <w:rPr>
                <w:sz w:val="16"/>
              </w:rPr>
            </w:pPr>
            <w:r>
              <w:rPr>
                <w:sz w:val="16"/>
              </w:rPr>
              <w:t>2019</w:t>
            </w:r>
          </w:p>
        </w:tc>
        <w:tc>
          <w:tcPr>
            <w:tcW w:w="689" w:type="dxa"/>
          </w:tcPr>
          <w:p w:rsidR="00333724" w:rsidRDefault="00333724" w:rsidP="008C4994">
            <w:pPr>
              <w:pStyle w:val="TableParagraph"/>
              <w:spacing w:before="81"/>
              <w:ind w:left="98"/>
              <w:jc w:val="left"/>
              <w:rPr>
                <w:sz w:val="16"/>
              </w:rPr>
            </w:pPr>
            <w:r>
              <w:rPr>
                <w:sz w:val="16"/>
              </w:rPr>
              <w:t>2020</w:t>
            </w:r>
          </w:p>
        </w:tc>
        <w:tc>
          <w:tcPr>
            <w:tcW w:w="725" w:type="dxa"/>
          </w:tcPr>
          <w:p w:rsidR="00333724" w:rsidRDefault="00333724" w:rsidP="008C4994">
            <w:pPr>
              <w:pStyle w:val="TableParagraph"/>
              <w:spacing w:before="81"/>
              <w:ind w:left="98"/>
              <w:jc w:val="left"/>
              <w:rPr>
                <w:sz w:val="16"/>
              </w:rPr>
            </w:pPr>
            <w:r>
              <w:rPr>
                <w:sz w:val="16"/>
              </w:rPr>
              <w:t>2021</w:t>
            </w:r>
          </w:p>
        </w:tc>
        <w:tc>
          <w:tcPr>
            <w:tcW w:w="708" w:type="dxa"/>
          </w:tcPr>
          <w:p w:rsidR="00333724" w:rsidRDefault="00333724" w:rsidP="008C4994">
            <w:pPr>
              <w:pStyle w:val="TableParagraph"/>
              <w:spacing w:before="81"/>
              <w:ind w:left="101"/>
              <w:jc w:val="left"/>
              <w:rPr>
                <w:sz w:val="16"/>
              </w:rPr>
            </w:pPr>
            <w:r>
              <w:rPr>
                <w:sz w:val="16"/>
              </w:rPr>
              <w:t>2022</w:t>
            </w:r>
          </w:p>
        </w:tc>
        <w:tc>
          <w:tcPr>
            <w:tcW w:w="706" w:type="dxa"/>
          </w:tcPr>
          <w:p w:rsidR="00333724" w:rsidRDefault="00333724" w:rsidP="008C4994">
            <w:pPr>
              <w:pStyle w:val="TableParagraph"/>
              <w:spacing w:before="81"/>
              <w:ind w:left="98"/>
              <w:jc w:val="left"/>
              <w:rPr>
                <w:sz w:val="16"/>
              </w:rPr>
            </w:pPr>
            <w:r>
              <w:rPr>
                <w:sz w:val="16"/>
              </w:rPr>
              <w:t>2023</w:t>
            </w:r>
          </w:p>
        </w:tc>
        <w:tc>
          <w:tcPr>
            <w:tcW w:w="706" w:type="dxa"/>
          </w:tcPr>
          <w:p w:rsidR="00333724" w:rsidRDefault="00333724" w:rsidP="008C4994">
            <w:pPr>
              <w:pStyle w:val="TableParagraph"/>
              <w:spacing w:before="81"/>
              <w:ind w:left="100"/>
              <w:jc w:val="left"/>
              <w:rPr>
                <w:sz w:val="16"/>
              </w:rPr>
            </w:pPr>
            <w:r>
              <w:rPr>
                <w:sz w:val="16"/>
              </w:rPr>
              <w:t>2024</w:t>
            </w:r>
          </w:p>
        </w:tc>
        <w:tc>
          <w:tcPr>
            <w:tcW w:w="735" w:type="dxa"/>
          </w:tcPr>
          <w:p w:rsidR="00333724" w:rsidRDefault="00333724" w:rsidP="008C4994">
            <w:pPr>
              <w:pStyle w:val="TableParagraph"/>
              <w:spacing w:before="81"/>
              <w:ind w:left="97"/>
              <w:jc w:val="left"/>
              <w:rPr>
                <w:sz w:val="16"/>
              </w:rPr>
            </w:pPr>
            <w:r>
              <w:rPr>
                <w:sz w:val="16"/>
              </w:rPr>
              <w:t>2025</w:t>
            </w:r>
          </w:p>
        </w:tc>
        <w:tc>
          <w:tcPr>
            <w:tcW w:w="706" w:type="dxa"/>
          </w:tcPr>
          <w:p w:rsidR="00333724" w:rsidRDefault="00333724" w:rsidP="008C4994">
            <w:pPr>
              <w:pStyle w:val="TableParagraph"/>
              <w:spacing w:before="81"/>
              <w:ind w:left="99"/>
              <w:jc w:val="left"/>
              <w:rPr>
                <w:sz w:val="16"/>
              </w:rPr>
            </w:pPr>
            <w:r>
              <w:rPr>
                <w:sz w:val="16"/>
              </w:rPr>
              <w:t>2026</w:t>
            </w:r>
          </w:p>
        </w:tc>
        <w:tc>
          <w:tcPr>
            <w:tcW w:w="704" w:type="dxa"/>
          </w:tcPr>
          <w:p w:rsidR="00333724" w:rsidRDefault="00333724" w:rsidP="008C4994">
            <w:pPr>
              <w:pStyle w:val="TableParagraph"/>
              <w:spacing w:before="81"/>
              <w:ind w:left="96"/>
              <w:jc w:val="left"/>
              <w:rPr>
                <w:sz w:val="16"/>
              </w:rPr>
            </w:pPr>
            <w:r>
              <w:rPr>
                <w:sz w:val="16"/>
              </w:rPr>
              <w:t>2027</w:t>
            </w:r>
          </w:p>
        </w:tc>
        <w:tc>
          <w:tcPr>
            <w:tcW w:w="711" w:type="dxa"/>
          </w:tcPr>
          <w:p w:rsidR="00333724" w:rsidRDefault="00333724" w:rsidP="008C4994">
            <w:pPr>
              <w:pStyle w:val="TableParagraph"/>
              <w:spacing w:before="81"/>
              <w:ind w:left="96"/>
              <w:jc w:val="left"/>
              <w:rPr>
                <w:sz w:val="16"/>
              </w:rPr>
            </w:pPr>
            <w:r>
              <w:rPr>
                <w:sz w:val="16"/>
              </w:rPr>
              <w:t>2028</w:t>
            </w:r>
          </w:p>
        </w:tc>
        <w:tc>
          <w:tcPr>
            <w:tcW w:w="848" w:type="dxa"/>
            <w:vMerge/>
            <w:tcBorders>
              <w:top w:val="nil"/>
            </w:tcBorders>
          </w:tcPr>
          <w:p w:rsidR="00333724" w:rsidRDefault="00333724" w:rsidP="008C4994">
            <w:pPr>
              <w:rPr>
                <w:sz w:val="2"/>
                <w:szCs w:val="2"/>
              </w:rPr>
            </w:pPr>
          </w:p>
        </w:tc>
      </w:tr>
      <w:tr w:rsidR="00333724" w:rsidTr="008C4994">
        <w:trPr>
          <w:trHeight w:val="909"/>
        </w:trPr>
        <w:tc>
          <w:tcPr>
            <w:tcW w:w="418" w:type="dxa"/>
            <w:vMerge/>
            <w:tcBorders>
              <w:top w:val="nil"/>
            </w:tcBorders>
          </w:tcPr>
          <w:p w:rsidR="00333724" w:rsidRDefault="00333724" w:rsidP="008C4994">
            <w:pPr>
              <w:rPr>
                <w:sz w:val="2"/>
                <w:szCs w:val="2"/>
              </w:rPr>
            </w:pPr>
          </w:p>
        </w:tc>
        <w:tc>
          <w:tcPr>
            <w:tcW w:w="1481" w:type="dxa"/>
          </w:tcPr>
          <w:p w:rsidR="00333724" w:rsidRDefault="00333724" w:rsidP="008C4994">
            <w:pPr>
              <w:pStyle w:val="TableParagraph"/>
              <w:spacing w:before="1"/>
              <w:jc w:val="left"/>
              <w:rPr>
                <w:sz w:val="23"/>
              </w:rPr>
            </w:pPr>
          </w:p>
          <w:p w:rsidR="00333724" w:rsidRDefault="00333724" w:rsidP="008C4994">
            <w:pPr>
              <w:pStyle w:val="TableParagraph"/>
              <w:ind w:left="107" w:right="148"/>
              <w:jc w:val="left"/>
              <w:rPr>
                <w:sz w:val="16"/>
              </w:rPr>
            </w:pPr>
            <w:r>
              <w:rPr>
                <w:sz w:val="16"/>
              </w:rPr>
              <w:t>Индекс-дефлятор инвестиций</w:t>
            </w:r>
          </w:p>
        </w:tc>
        <w:tc>
          <w:tcPr>
            <w:tcW w:w="1121" w:type="dxa"/>
            <w:vMerge/>
            <w:tcBorders>
              <w:top w:val="nil"/>
            </w:tcBorders>
          </w:tcPr>
          <w:p w:rsidR="00333724" w:rsidRDefault="00333724" w:rsidP="008C4994">
            <w:pPr>
              <w:rPr>
                <w:sz w:val="2"/>
                <w:szCs w:val="2"/>
              </w:rPr>
            </w:pPr>
          </w:p>
        </w:tc>
        <w:tc>
          <w:tcPr>
            <w:tcW w:w="550" w:type="dxa"/>
          </w:tcPr>
          <w:p w:rsidR="00333724" w:rsidRDefault="00333724" w:rsidP="008C4994">
            <w:pPr>
              <w:pStyle w:val="TableParagraph"/>
              <w:spacing w:before="1"/>
              <w:jc w:val="left"/>
              <w:rPr>
                <w:sz w:val="23"/>
              </w:rPr>
            </w:pPr>
          </w:p>
          <w:p w:rsidR="00333724" w:rsidRDefault="00333724" w:rsidP="008C4994">
            <w:pPr>
              <w:pStyle w:val="TableParagraph"/>
              <w:ind w:left="106" w:right="146"/>
              <w:jc w:val="left"/>
              <w:rPr>
                <w:sz w:val="16"/>
              </w:rPr>
            </w:pPr>
            <w:r>
              <w:rPr>
                <w:sz w:val="16"/>
              </w:rPr>
              <w:t>Нач ало</w:t>
            </w:r>
          </w:p>
        </w:tc>
        <w:tc>
          <w:tcPr>
            <w:tcW w:w="584" w:type="dxa"/>
          </w:tcPr>
          <w:p w:rsidR="00333724" w:rsidRDefault="00333724" w:rsidP="008C4994">
            <w:pPr>
              <w:pStyle w:val="TableParagraph"/>
              <w:spacing w:before="1"/>
              <w:jc w:val="left"/>
              <w:rPr>
                <w:sz w:val="23"/>
              </w:rPr>
            </w:pPr>
          </w:p>
          <w:p w:rsidR="00333724" w:rsidRDefault="00333724" w:rsidP="008C4994">
            <w:pPr>
              <w:pStyle w:val="TableParagraph"/>
              <w:ind w:left="106" w:right="104"/>
              <w:jc w:val="left"/>
              <w:rPr>
                <w:sz w:val="16"/>
              </w:rPr>
            </w:pPr>
            <w:r>
              <w:rPr>
                <w:sz w:val="16"/>
              </w:rPr>
              <w:t>Коне ц</w:t>
            </w:r>
          </w:p>
        </w:tc>
        <w:tc>
          <w:tcPr>
            <w:tcW w:w="985" w:type="dxa"/>
            <w:vMerge/>
            <w:tcBorders>
              <w:top w:val="nil"/>
            </w:tcBorders>
          </w:tcPr>
          <w:p w:rsidR="00333724" w:rsidRDefault="00333724" w:rsidP="008C4994">
            <w:pPr>
              <w:rPr>
                <w:sz w:val="2"/>
                <w:szCs w:val="2"/>
              </w:rPr>
            </w:pPr>
          </w:p>
        </w:tc>
        <w:tc>
          <w:tcPr>
            <w:tcW w:w="675" w:type="dxa"/>
          </w:tcPr>
          <w:p w:rsidR="00333724" w:rsidRDefault="00333724" w:rsidP="008C4994">
            <w:pPr>
              <w:pStyle w:val="TableParagraph"/>
              <w:jc w:val="left"/>
              <w:rPr>
                <w:sz w:val="18"/>
              </w:rPr>
            </w:pPr>
          </w:p>
          <w:p w:rsidR="00333724" w:rsidRDefault="00333724" w:rsidP="008C4994">
            <w:pPr>
              <w:pStyle w:val="TableParagraph"/>
              <w:spacing w:before="150"/>
              <w:ind w:right="187"/>
              <w:jc w:val="right"/>
              <w:rPr>
                <w:sz w:val="16"/>
              </w:rPr>
            </w:pPr>
            <w:r>
              <w:rPr>
                <w:sz w:val="16"/>
              </w:rPr>
              <w:t>1,00</w:t>
            </w:r>
          </w:p>
        </w:tc>
        <w:tc>
          <w:tcPr>
            <w:tcW w:w="826" w:type="dxa"/>
          </w:tcPr>
          <w:p w:rsidR="00333724" w:rsidRDefault="00333724" w:rsidP="008C4994">
            <w:pPr>
              <w:pStyle w:val="TableParagraph"/>
              <w:jc w:val="left"/>
              <w:rPr>
                <w:sz w:val="18"/>
              </w:rPr>
            </w:pPr>
          </w:p>
          <w:p w:rsidR="00333724" w:rsidRDefault="00333724" w:rsidP="008C4994">
            <w:pPr>
              <w:pStyle w:val="TableParagraph"/>
              <w:spacing w:before="150"/>
              <w:ind w:right="223"/>
              <w:jc w:val="right"/>
              <w:rPr>
                <w:sz w:val="16"/>
              </w:rPr>
            </w:pPr>
            <w:r>
              <w:rPr>
                <w:sz w:val="16"/>
              </w:rPr>
              <w:t>1,051</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0"/>
              <w:ind w:left="166"/>
              <w:jc w:val="left"/>
              <w:rPr>
                <w:sz w:val="16"/>
              </w:rPr>
            </w:pPr>
            <w:r>
              <w:rPr>
                <w:sz w:val="16"/>
              </w:rPr>
              <w:t>1,052</w:t>
            </w:r>
          </w:p>
        </w:tc>
        <w:tc>
          <w:tcPr>
            <w:tcW w:w="709" w:type="dxa"/>
          </w:tcPr>
          <w:p w:rsidR="00333724" w:rsidRDefault="00333724" w:rsidP="008C4994">
            <w:pPr>
              <w:pStyle w:val="TableParagraph"/>
              <w:jc w:val="left"/>
              <w:rPr>
                <w:sz w:val="18"/>
              </w:rPr>
            </w:pPr>
          </w:p>
          <w:p w:rsidR="00333724" w:rsidRDefault="00333724" w:rsidP="008C4994">
            <w:pPr>
              <w:pStyle w:val="TableParagraph"/>
              <w:spacing w:before="150"/>
              <w:ind w:right="169"/>
              <w:jc w:val="right"/>
              <w:rPr>
                <w:sz w:val="16"/>
              </w:rPr>
            </w:pPr>
            <w:r>
              <w:rPr>
                <w:sz w:val="16"/>
              </w:rPr>
              <w:t>1,046</w:t>
            </w:r>
          </w:p>
        </w:tc>
        <w:tc>
          <w:tcPr>
            <w:tcW w:w="711" w:type="dxa"/>
          </w:tcPr>
          <w:p w:rsidR="00333724" w:rsidRDefault="00333724" w:rsidP="008C4994">
            <w:pPr>
              <w:pStyle w:val="TableParagraph"/>
              <w:jc w:val="left"/>
              <w:rPr>
                <w:sz w:val="18"/>
              </w:rPr>
            </w:pPr>
          </w:p>
          <w:p w:rsidR="00333724" w:rsidRDefault="00333724" w:rsidP="008C4994">
            <w:pPr>
              <w:pStyle w:val="TableParagraph"/>
              <w:spacing w:before="150"/>
              <w:ind w:right="168"/>
              <w:jc w:val="right"/>
              <w:rPr>
                <w:sz w:val="16"/>
              </w:rPr>
            </w:pPr>
            <w:r>
              <w:rPr>
                <w:sz w:val="16"/>
              </w:rPr>
              <w:t>1,040</w:t>
            </w:r>
          </w:p>
        </w:tc>
        <w:tc>
          <w:tcPr>
            <w:tcW w:w="689" w:type="dxa"/>
          </w:tcPr>
          <w:p w:rsidR="00333724" w:rsidRDefault="00333724" w:rsidP="008C4994">
            <w:pPr>
              <w:pStyle w:val="TableParagraph"/>
              <w:jc w:val="left"/>
              <w:rPr>
                <w:sz w:val="18"/>
              </w:rPr>
            </w:pPr>
          </w:p>
          <w:p w:rsidR="00333724" w:rsidRDefault="00333724" w:rsidP="008C4994">
            <w:pPr>
              <w:pStyle w:val="TableParagraph"/>
              <w:spacing w:before="150"/>
              <w:ind w:left="154"/>
              <w:jc w:val="left"/>
              <w:rPr>
                <w:sz w:val="16"/>
              </w:rPr>
            </w:pPr>
            <w:r>
              <w:rPr>
                <w:sz w:val="16"/>
              </w:rPr>
              <w:t>1,031</w:t>
            </w:r>
          </w:p>
        </w:tc>
        <w:tc>
          <w:tcPr>
            <w:tcW w:w="725" w:type="dxa"/>
          </w:tcPr>
          <w:p w:rsidR="00333724" w:rsidRDefault="00333724" w:rsidP="008C4994">
            <w:pPr>
              <w:pStyle w:val="TableParagraph"/>
              <w:jc w:val="left"/>
              <w:rPr>
                <w:sz w:val="18"/>
              </w:rPr>
            </w:pPr>
          </w:p>
          <w:p w:rsidR="00333724" w:rsidRDefault="00333724" w:rsidP="008C4994">
            <w:pPr>
              <w:pStyle w:val="TableParagraph"/>
              <w:spacing w:before="150"/>
              <w:ind w:left="173"/>
              <w:jc w:val="left"/>
              <w:rPr>
                <w:sz w:val="16"/>
              </w:rPr>
            </w:pPr>
            <w:r>
              <w:rPr>
                <w:sz w:val="16"/>
              </w:rPr>
              <w:t>1,029</w:t>
            </w:r>
          </w:p>
        </w:tc>
        <w:tc>
          <w:tcPr>
            <w:tcW w:w="708" w:type="dxa"/>
          </w:tcPr>
          <w:p w:rsidR="00333724" w:rsidRDefault="00333724" w:rsidP="008C4994">
            <w:pPr>
              <w:pStyle w:val="TableParagraph"/>
              <w:jc w:val="left"/>
              <w:rPr>
                <w:sz w:val="18"/>
              </w:rPr>
            </w:pPr>
          </w:p>
          <w:p w:rsidR="00333724" w:rsidRDefault="00333724" w:rsidP="008C4994">
            <w:pPr>
              <w:pStyle w:val="TableParagraph"/>
              <w:spacing w:before="150"/>
              <w:ind w:left="165"/>
              <w:jc w:val="left"/>
              <w:rPr>
                <w:sz w:val="16"/>
              </w:rPr>
            </w:pPr>
            <w:r>
              <w:rPr>
                <w:sz w:val="16"/>
              </w:rPr>
              <w:t>1,029</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0"/>
              <w:ind w:left="163"/>
              <w:jc w:val="left"/>
              <w:rPr>
                <w:sz w:val="16"/>
              </w:rPr>
            </w:pPr>
            <w:r>
              <w:rPr>
                <w:sz w:val="16"/>
              </w:rPr>
              <w:t>1,031</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0"/>
              <w:ind w:right="169"/>
              <w:jc w:val="right"/>
              <w:rPr>
                <w:sz w:val="16"/>
              </w:rPr>
            </w:pPr>
            <w:r>
              <w:rPr>
                <w:sz w:val="16"/>
              </w:rPr>
              <w:t>1,029</w:t>
            </w:r>
          </w:p>
        </w:tc>
        <w:tc>
          <w:tcPr>
            <w:tcW w:w="735" w:type="dxa"/>
          </w:tcPr>
          <w:p w:rsidR="00333724" w:rsidRDefault="00333724" w:rsidP="008C4994">
            <w:pPr>
              <w:pStyle w:val="TableParagraph"/>
              <w:jc w:val="left"/>
              <w:rPr>
                <w:sz w:val="18"/>
              </w:rPr>
            </w:pPr>
          </w:p>
          <w:p w:rsidR="00333724" w:rsidRDefault="00333724" w:rsidP="008C4994">
            <w:pPr>
              <w:pStyle w:val="TableParagraph"/>
              <w:spacing w:before="150"/>
              <w:ind w:right="184"/>
              <w:jc w:val="right"/>
              <w:rPr>
                <w:sz w:val="16"/>
              </w:rPr>
            </w:pPr>
            <w:r>
              <w:rPr>
                <w:sz w:val="16"/>
              </w:rPr>
              <w:t>1,030</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0"/>
              <w:ind w:right="170"/>
              <w:jc w:val="right"/>
              <w:rPr>
                <w:sz w:val="16"/>
              </w:rPr>
            </w:pPr>
            <w:r>
              <w:rPr>
                <w:sz w:val="16"/>
              </w:rPr>
              <w:t>1,028</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0"/>
              <w:ind w:right="171"/>
              <w:jc w:val="right"/>
              <w:rPr>
                <w:sz w:val="16"/>
              </w:rPr>
            </w:pPr>
            <w:r>
              <w:rPr>
                <w:sz w:val="16"/>
              </w:rPr>
              <w:t>1,028</w:t>
            </w:r>
          </w:p>
        </w:tc>
        <w:tc>
          <w:tcPr>
            <w:tcW w:w="711" w:type="dxa"/>
          </w:tcPr>
          <w:p w:rsidR="00333724" w:rsidRDefault="00333724" w:rsidP="008C4994">
            <w:pPr>
              <w:pStyle w:val="TableParagraph"/>
              <w:jc w:val="left"/>
              <w:rPr>
                <w:sz w:val="18"/>
              </w:rPr>
            </w:pPr>
          </w:p>
          <w:p w:rsidR="00333724" w:rsidRDefault="00333724" w:rsidP="008C4994">
            <w:pPr>
              <w:pStyle w:val="TableParagraph"/>
              <w:spacing w:before="150"/>
              <w:ind w:left="163"/>
              <w:jc w:val="left"/>
              <w:rPr>
                <w:sz w:val="16"/>
              </w:rPr>
            </w:pPr>
            <w:r>
              <w:rPr>
                <w:sz w:val="16"/>
              </w:rPr>
              <w:t>1,027</w:t>
            </w:r>
          </w:p>
        </w:tc>
        <w:tc>
          <w:tcPr>
            <w:tcW w:w="848" w:type="dxa"/>
            <w:vMerge/>
            <w:tcBorders>
              <w:top w:val="nil"/>
            </w:tcBorders>
          </w:tcPr>
          <w:p w:rsidR="00333724" w:rsidRDefault="00333724" w:rsidP="008C4994">
            <w:pPr>
              <w:rPr>
                <w:sz w:val="2"/>
                <w:szCs w:val="2"/>
              </w:rPr>
            </w:pPr>
          </w:p>
        </w:tc>
      </w:tr>
      <w:tr w:rsidR="00333724" w:rsidTr="008C4994">
        <w:trPr>
          <w:trHeight w:val="369"/>
        </w:trPr>
        <w:tc>
          <w:tcPr>
            <w:tcW w:w="418" w:type="dxa"/>
          </w:tcPr>
          <w:p w:rsidR="00333724" w:rsidRDefault="00333724" w:rsidP="008C4994">
            <w:pPr>
              <w:pStyle w:val="TableParagraph"/>
              <w:jc w:val="left"/>
              <w:rPr>
                <w:sz w:val="16"/>
              </w:rPr>
            </w:pPr>
          </w:p>
        </w:tc>
        <w:tc>
          <w:tcPr>
            <w:tcW w:w="1481" w:type="dxa"/>
          </w:tcPr>
          <w:p w:rsidR="00333724" w:rsidRPr="00C5389E" w:rsidRDefault="00333724" w:rsidP="008C4994">
            <w:pPr>
              <w:pStyle w:val="TableParagraph"/>
              <w:spacing w:line="178" w:lineRule="exact"/>
              <w:ind w:left="107"/>
              <w:jc w:val="left"/>
              <w:rPr>
                <w:sz w:val="16"/>
                <w:lang w:val="ru-RU"/>
              </w:rPr>
            </w:pPr>
            <w:r w:rsidRPr="00C5389E">
              <w:rPr>
                <w:sz w:val="16"/>
                <w:lang w:val="ru-RU"/>
              </w:rPr>
              <w:t xml:space="preserve">То же, к </w:t>
            </w:r>
            <w:proofErr w:type="gramStart"/>
            <w:r w:rsidRPr="00C5389E">
              <w:rPr>
                <w:sz w:val="16"/>
                <w:lang w:val="ru-RU"/>
              </w:rPr>
              <w:t>базовому</w:t>
            </w:r>
            <w:proofErr w:type="gramEnd"/>
          </w:p>
          <w:p w:rsidR="00333724" w:rsidRPr="00C5389E" w:rsidRDefault="00333724" w:rsidP="008C4994">
            <w:pPr>
              <w:pStyle w:val="TableParagraph"/>
              <w:spacing w:before="1" w:line="170" w:lineRule="exact"/>
              <w:ind w:left="107"/>
              <w:jc w:val="left"/>
              <w:rPr>
                <w:sz w:val="16"/>
                <w:lang w:val="ru-RU"/>
              </w:rPr>
            </w:pPr>
            <w:r w:rsidRPr="00C5389E">
              <w:rPr>
                <w:sz w:val="16"/>
                <w:lang w:val="ru-RU"/>
              </w:rPr>
              <w:t>году</w:t>
            </w:r>
          </w:p>
        </w:tc>
        <w:tc>
          <w:tcPr>
            <w:tcW w:w="1121" w:type="dxa"/>
            <w:vMerge/>
            <w:tcBorders>
              <w:top w:val="nil"/>
            </w:tcBorders>
          </w:tcPr>
          <w:p w:rsidR="00333724" w:rsidRPr="00C5389E" w:rsidRDefault="00333724" w:rsidP="008C4994">
            <w:pPr>
              <w:rPr>
                <w:sz w:val="2"/>
                <w:szCs w:val="2"/>
                <w:lang w:val="ru-RU"/>
              </w:rPr>
            </w:pPr>
          </w:p>
        </w:tc>
        <w:tc>
          <w:tcPr>
            <w:tcW w:w="550" w:type="dxa"/>
          </w:tcPr>
          <w:p w:rsidR="00333724" w:rsidRDefault="00333724" w:rsidP="008C4994">
            <w:pPr>
              <w:pStyle w:val="TableParagraph"/>
              <w:spacing w:before="88"/>
              <w:ind w:left="49"/>
              <w:rPr>
                <w:sz w:val="16"/>
              </w:rPr>
            </w:pPr>
            <w:r>
              <w:rPr>
                <w:sz w:val="16"/>
              </w:rPr>
              <w:t>-</w:t>
            </w:r>
          </w:p>
        </w:tc>
        <w:tc>
          <w:tcPr>
            <w:tcW w:w="584" w:type="dxa"/>
          </w:tcPr>
          <w:p w:rsidR="00333724" w:rsidRDefault="00333724" w:rsidP="008C4994">
            <w:pPr>
              <w:pStyle w:val="TableParagraph"/>
              <w:spacing w:before="88"/>
              <w:ind w:left="48"/>
              <w:rPr>
                <w:sz w:val="16"/>
              </w:rPr>
            </w:pPr>
            <w:r>
              <w:rPr>
                <w:sz w:val="16"/>
              </w:rPr>
              <w:t>-</w:t>
            </w:r>
          </w:p>
        </w:tc>
        <w:tc>
          <w:tcPr>
            <w:tcW w:w="985" w:type="dxa"/>
          </w:tcPr>
          <w:p w:rsidR="00333724" w:rsidRDefault="00333724" w:rsidP="008C4994">
            <w:pPr>
              <w:pStyle w:val="TableParagraph"/>
              <w:spacing w:before="88"/>
              <w:rPr>
                <w:sz w:val="16"/>
              </w:rPr>
            </w:pPr>
            <w:r>
              <w:rPr>
                <w:sz w:val="16"/>
              </w:rPr>
              <w:t>-</w:t>
            </w:r>
          </w:p>
        </w:tc>
        <w:tc>
          <w:tcPr>
            <w:tcW w:w="675" w:type="dxa"/>
          </w:tcPr>
          <w:p w:rsidR="00333724" w:rsidRDefault="00333724" w:rsidP="008C4994">
            <w:pPr>
              <w:pStyle w:val="TableParagraph"/>
              <w:spacing w:before="88"/>
              <w:ind w:right="187"/>
              <w:jc w:val="right"/>
              <w:rPr>
                <w:sz w:val="16"/>
              </w:rPr>
            </w:pPr>
            <w:r>
              <w:rPr>
                <w:sz w:val="16"/>
              </w:rPr>
              <w:t>1,00</w:t>
            </w:r>
          </w:p>
        </w:tc>
        <w:tc>
          <w:tcPr>
            <w:tcW w:w="826" w:type="dxa"/>
          </w:tcPr>
          <w:p w:rsidR="00333724" w:rsidRDefault="00333724" w:rsidP="008C4994">
            <w:pPr>
              <w:pStyle w:val="TableParagraph"/>
              <w:spacing w:before="88"/>
              <w:ind w:right="223"/>
              <w:jc w:val="right"/>
              <w:rPr>
                <w:sz w:val="16"/>
              </w:rPr>
            </w:pPr>
            <w:r>
              <w:rPr>
                <w:sz w:val="16"/>
              </w:rPr>
              <w:t>1,051</w:t>
            </w:r>
          </w:p>
        </w:tc>
        <w:tc>
          <w:tcPr>
            <w:tcW w:w="704" w:type="dxa"/>
          </w:tcPr>
          <w:p w:rsidR="00333724" w:rsidRDefault="00333724" w:rsidP="008C4994">
            <w:pPr>
              <w:pStyle w:val="TableParagraph"/>
              <w:spacing w:before="88"/>
              <w:ind w:left="166"/>
              <w:jc w:val="left"/>
              <w:rPr>
                <w:sz w:val="16"/>
              </w:rPr>
            </w:pPr>
            <w:r>
              <w:rPr>
                <w:sz w:val="16"/>
              </w:rPr>
              <w:t>1,106</w:t>
            </w:r>
          </w:p>
        </w:tc>
        <w:tc>
          <w:tcPr>
            <w:tcW w:w="709" w:type="dxa"/>
          </w:tcPr>
          <w:p w:rsidR="00333724" w:rsidRDefault="00333724" w:rsidP="008C4994">
            <w:pPr>
              <w:pStyle w:val="TableParagraph"/>
              <w:spacing w:before="88"/>
              <w:ind w:right="169"/>
              <w:jc w:val="right"/>
              <w:rPr>
                <w:sz w:val="16"/>
              </w:rPr>
            </w:pPr>
            <w:r>
              <w:rPr>
                <w:sz w:val="16"/>
              </w:rPr>
              <w:t>1,157</w:t>
            </w:r>
          </w:p>
        </w:tc>
        <w:tc>
          <w:tcPr>
            <w:tcW w:w="711" w:type="dxa"/>
          </w:tcPr>
          <w:p w:rsidR="00333724" w:rsidRDefault="00333724" w:rsidP="008C4994">
            <w:pPr>
              <w:pStyle w:val="TableParagraph"/>
              <w:spacing w:before="88"/>
              <w:ind w:right="168"/>
              <w:jc w:val="right"/>
              <w:rPr>
                <w:sz w:val="16"/>
              </w:rPr>
            </w:pPr>
            <w:r>
              <w:rPr>
                <w:sz w:val="16"/>
              </w:rPr>
              <w:t>1,203</w:t>
            </w:r>
          </w:p>
        </w:tc>
        <w:tc>
          <w:tcPr>
            <w:tcW w:w="689" w:type="dxa"/>
          </w:tcPr>
          <w:p w:rsidR="00333724" w:rsidRDefault="00333724" w:rsidP="008C4994">
            <w:pPr>
              <w:pStyle w:val="TableParagraph"/>
              <w:spacing w:before="88"/>
              <w:ind w:left="154"/>
              <w:jc w:val="left"/>
              <w:rPr>
                <w:sz w:val="16"/>
              </w:rPr>
            </w:pPr>
            <w:r>
              <w:rPr>
                <w:sz w:val="16"/>
              </w:rPr>
              <w:t>1,240</w:t>
            </w:r>
          </w:p>
        </w:tc>
        <w:tc>
          <w:tcPr>
            <w:tcW w:w="725" w:type="dxa"/>
          </w:tcPr>
          <w:p w:rsidR="00333724" w:rsidRDefault="00333724" w:rsidP="008C4994">
            <w:pPr>
              <w:pStyle w:val="TableParagraph"/>
              <w:spacing w:before="88"/>
              <w:ind w:left="173"/>
              <w:jc w:val="left"/>
              <w:rPr>
                <w:sz w:val="16"/>
              </w:rPr>
            </w:pPr>
            <w:r>
              <w:rPr>
                <w:sz w:val="16"/>
              </w:rPr>
              <w:t>1,276</w:t>
            </w:r>
          </w:p>
        </w:tc>
        <w:tc>
          <w:tcPr>
            <w:tcW w:w="708" w:type="dxa"/>
          </w:tcPr>
          <w:p w:rsidR="00333724" w:rsidRDefault="00333724" w:rsidP="008C4994">
            <w:pPr>
              <w:pStyle w:val="TableParagraph"/>
              <w:spacing w:before="88"/>
              <w:ind w:left="165"/>
              <w:jc w:val="left"/>
              <w:rPr>
                <w:sz w:val="16"/>
              </w:rPr>
            </w:pPr>
            <w:r>
              <w:rPr>
                <w:sz w:val="16"/>
              </w:rPr>
              <w:t>1,313</w:t>
            </w:r>
          </w:p>
        </w:tc>
        <w:tc>
          <w:tcPr>
            <w:tcW w:w="706" w:type="dxa"/>
          </w:tcPr>
          <w:p w:rsidR="00333724" w:rsidRDefault="00333724" w:rsidP="008C4994">
            <w:pPr>
              <w:pStyle w:val="TableParagraph"/>
              <w:spacing w:before="88"/>
              <w:ind w:left="163"/>
              <w:jc w:val="left"/>
              <w:rPr>
                <w:sz w:val="16"/>
              </w:rPr>
            </w:pPr>
            <w:r>
              <w:rPr>
                <w:sz w:val="16"/>
              </w:rPr>
              <w:t>1,354</w:t>
            </w:r>
          </w:p>
        </w:tc>
        <w:tc>
          <w:tcPr>
            <w:tcW w:w="706" w:type="dxa"/>
          </w:tcPr>
          <w:p w:rsidR="00333724" w:rsidRDefault="00333724" w:rsidP="008C4994">
            <w:pPr>
              <w:pStyle w:val="TableParagraph"/>
              <w:spacing w:before="88"/>
              <w:ind w:right="169"/>
              <w:jc w:val="right"/>
              <w:rPr>
                <w:sz w:val="16"/>
              </w:rPr>
            </w:pPr>
            <w:r>
              <w:rPr>
                <w:sz w:val="16"/>
              </w:rPr>
              <w:t>1,393</w:t>
            </w:r>
          </w:p>
        </w:tc>
        <w:tc>
          <w:tcPr>
            <w:tcW w:w="735" w:type="dxa"/>
          </w:tcPr>
          <w:p w:rsidR="00333724" w:rsidRDefault="00333724" w:rsidP="008C4994">
            <w:pPr>
              <w:pStyle w:val="TableParagraph"/>
              <w:spacing w:before="88"/>
              <w:ind w:right="184"/>
              <w:jc w:val="right"/>
              <w:rPr>
                <w:sz w:val="16"/>
              </w:rPr>
            </w:pPr>
            <w:r>
              <w:rPr>
                <w:sz w:val="16"/>
              </w:rPr>
              <w:t>1,435</w:t>
            </w:r>
          </w:p>
        </w:tc>
        <w:tc>
          <w:tcPr>
            <w:tcW w:w="706" w:type="dxa"/>
          </w:tcPr>
          <w:p w:rsidR="00333724" w:rsidRDefault="00333724" w:rsidP="008C4994">
            <w:pPr>
              <w:pStyle w:val="TableParagraph"/>
              <w:spacing w:before="88"/>
              <w:ind w:right="170"/>
              <w:jc w:val="right"/>
              <w:rPr>
                <w:sz w:val="16"/>
              </w:rPr>
            </w:pPr>
            <w:r>
              <w:rPr>
                <w:sz w:val="16"/>
              </w:rPr>
              <w:t>1,475</w:t>
            </w:r>
          </w:p>
        </w:tc>
        <w:tc>
          <w:tcPr>
            <w:tcW w:w="704" w:type="dxa"/>
          </w:tcPr>
          <w:p w:rsidR="00333724" w:rsidRDefault="00333724" w:rsidP="008C4994">
            <w:pPr>
              <w:pStyle w:val="TableParagraph"/>
              <w:spacing w:before="88"/>
              <w:ind w:right="171"/>
              <w:jc w:val="right"/>
              <w:rPr>
                <w:sz w:val="16"/>
              </w:rPr>
            </w:pPr>
            <w:r>
              <w:rPr>
                <w:sz w:val="16"/>
              </w:rPr>
              <w:t>1,516</w:t>
            </w:r>
          </w:p>
        </w:tc>
        <w:tc>
          <w:tcPr>
            <w:tcW w:w="711" w:type="dxa"/>
          </w:tcPr>
          <w:p w:rsidR="00333724" w:rsidRDefault="00333724" w:rsidP="008C4994">
            <w:pPr>
              <w:pStyle w:val="TableParagraph"/>
              <w:spacing w:before="88"/>
              <w:ind w:left="163"/>
              <w:jc w:val="left"/>
              <w:rPr>
                <w:sz w:val="16"/>
              </w:rPr>
            </w:pPr>
            <w:r>
              <w:rPr>
                <w:sz w:val="16"/>
              </w:rPr>
              <w:t>1,557</w:t>
            </w:r>
          </w:p>
        </w:tc>
        <w:tc>
          <w:tcPr>
            <w:tcW w:w="848" w:type="dxa"/>
          </w:tcPr>
          <w:p w:rsidR="00333724" w:rsidRDefault="00333724" w:rsidP="008C4994">
            <w:pPr>
              <w:pStyle w:val="TableParagraph"/>
              <w:spacing w:before="88"/>
              <w:ind w:left="25"/>
              <w:rPr>
                <w:sz w:val="16"/>
              </w:rPr>
            </w:pPr>
            <w:r>
              <w:rPr>
                <w:sz w:val="16"/>
              </w:rPr>
              <w:t>-</w:t>
            </w:r>
          </w:p>
        </w:tc>
      </w:tr>
      <w:tr w:rsidR="00333724" w:rsidTr="008C4994">
        <w:trPr>
          <w:trHeight w:val="184"/>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4" w:lineRule="exact"/>
              <w:ind w:left="107"/>
              <w:jc w:val="left"/>
              <w:rPr>
                <w:sz w:val="16"/>
              </w:rPr>
            </w:pPr>
            <w:r>
              <w:rPr>
                <w:sz w:val="16"/>
              </w:rPr>
              <w:t>НДС (18%)</w:t>
            </w:r>
          </w:p>
        </w:tc>
        <w:tc>
          <w:tcPr>
            <w:tcW w:w="985" w:type="dxa"/>
          </w:tcPr>
          <w:p w:rsidR="00333724" w:rsidRDefault="00333724" w:rsidP="008C4994">
            <w:pPr>
              <w:pStyle w:val="TableParagraph"/>
              <w:spacing w:line="164" w:lineRule="exact"/>
              <w:ind w:right="265"/>
              <w:jc w:val="right"/>
              <w:rPr>
                <w:sz w:val="16"/>
              </w:rPr>
            </w:pPr>
            <w:r>
              <w:rPr>
                <w:sz w:val="16"/>
              </w:rPr>
              <w:t>19 699</w:t>
            </w:r>
          </w:p>
        </w:tc>
        <w:tc>
          <w:tcPr>
            <w:tcW w:w="675" w:type="dxa"/>
          </w:tcPr>
          <w:p w:rsidR="00333724" w:rsidRDefault="00333724" w:rsidP="008C4994">
            <w:pPr>
              <w:pStyle w:val="TableParagraph"/>
              <w:spacing w:line="164" w:lineRule="exact"/>
              <w:ind w:left="4"/>
              <w:rPr>
                <w:sz w:val="16"/>
              </w:rPr>
            </w:pPr>
            <w:r>
              <w:rPr>
                <w:sz w:val="16"/>
              </w:rPr>
              <w:t>0</w:t>
            </w:r>
          </w:p>
        </w:tc>
        <w:tc>
          <w:tcPr>
            <w:tcW w:w="826" w:type="dxa"/>
          </w:tcPr>
          <w:p w:rsidR="00333724" w:rsidRDefault="00333724" w:rsidP="008C4994">
            <w:pPr>
              <w:pStyle w:val="TableParagraph"/>
              <w:spacing w:line="164" w:lineRule="exact"/>
              <w:ind w:right="223"/>
              <w:jc w:val="right"/>
              <w:rPr>
                <w:sz w:val="16"/>
              </w:rPr>
            </w:pPr>
            <w:r>
              <w:rPr>
                <w:sz w:val="16"/>
              </w:rPr>
              <w:t>1 625</w:t>
            </w:r>
          </w:p>
        </w:tc>
        <w:tc>
          <w:tcPr>
            <w:tcW w:w="704" w:type="dxa"/>
          </w:tcPr>
          <w:p w:rsidR="00333724" w:rsidRDefault="00333724" w:rsidP="008C4994">
            <w:pPr>
              <w:pStyle w:val="TableParagraph"/>
              <w:spacing w:line="164" w:lineRule="exact"/>
              <w:ind w:left="166"/>
              <w:jc w:val="left"/>
              <w:rPr>
                <w:sz w:val="16"/>
              </w:rPr>
            </w:pPr>
            <w:r>
              <w:rPr>
                <w:sz w:val="16"/>
              </w:rPr>
              <w:t>1 709</w:t>
            </w:r>
          </w:p>
        </w:tc>
        <w:tc>
          <w:tcPr>
            <w:tcW w:w="709" w:type="dxa"/>
          </w:tcPr>
          <w:p w:rsidR="00333724" w:rsidRDefault="00333724" w:rsidP="008C4994">
            <w:pPr>
              <w:pStyle w:val="TableParagraph"/>
              <w:spacing w:line="164" w:lineRule="exact"/>
              <w:ind w:right="167"/>
              <w:jc w:val="right"/>
              <w:rPr>
                <w:sz w:val="16"/>
              </w:rPr>
            </w:pPr>
            <w:r>
              <w:rPr>
                <w:sz w:val="16"/>
              </w:rPr>
              <w:t>1 788</w:t>
            </w:r>
          </w:p>
        </w:tc>
        <w:tc>
          <w:tcPr>
            <w:tcW w:w="711" w:type="dxa"/>
          </w:tcPr>
          <w:p w:rsidR="00333724" w:rsidRDefault="00333724" w:rsidP="008C4994">
            <w:pPr>
              <w:pStyle w:val="TableParagraph"/>
              <w:spacing w:line="164" w:lineRule="exact"/>
              <w:ind w:right="168"/>
              <w:jc w:val="right"/>
              <w:rPr>
                <w:sz w:val="16"/>
              </w:rPr>
            </w:pPr>
            <w:r>
              <w:rPr>
                <w:sz w:val="16"/>
              </w:rPr>
              <w:t>1 821</w:t>
            </w:r>
          </w:p>
        </w:tc>
        <w:tc>
          <w:tcPr>
            <w:tcW w:w="689" w:type="dxa"/>
          </w:tcPr>
          <w:p w:rsidR="00333724" w:rsidRDefault="00333724" w:rsidP="008C4994">
            <w:pPr>
              <w:pStyle w:val="TableParagraph"/>
              <w:spacing w:line="164" w:lineRule="exact"/>
              <w:ind w:left="154"/>
              <w:jc w:val="left"/>
              <w:rPr>
                <w:sz w:val="16"/>
              </w:rPr>
            </w:pPr>
            <w:r>
              <w:rPr>
                <w:sz w:val="16"/>
              </w:rPr>
              <w:t>1 878</w:t>
            </w:r>
          </w:p>
        </w:tc>
        <w:tc>
          <w:tcPr>
            <w:tcW w:w="725" w:type="dxa"/>
          </w:tcPr>
          <w:p w:rsidR="00333724" w:rsidRDefault="00333724" w:rsidP="008C4994">
            <w:pPr>
              <w:pStyle w:val="TableParagraph"/>
              <w:spacing w:line="164" w:lineRule="exact"/>
              <w:ind w:left="173"/>
              <w:jc w:val="left"/>
              <w:rPr>
                <w:sz w:val="16"/>
              </w:rPr>
            </w:pPr>
            <w:r>
              <w:rPr>
                <w:sz w:val="16"/>
              </w:rPr>
              <w:t>1 932</w:t>
            </w:r>
          </w:p>
        </w:tc>
        <w:tc>
          <w:tcPr>
            <w:tcW w:w="708" w:type="dxa"/>
          </w:tcPr>
          <w:p w:rsidR="00333724" w:rsidRDefault="00333724" w:rsidP="008C4994">
            <w:pPr>
              <w:pStyle w:val="TableParagraph"/>
              <w:spacing w:line="164" w:lineRule="exact"/>
              <w:ind w:left="165"/>
              <w:jc w:val="left"/>
              <w:rPr>
                <w:sz w:val="16"/>
              </w:rPr>
            </w:pPr>
            <w:r>
              <w:rPr>
                <w:sz w:val="16"/>
              </w:rPr>
              <w:t>1 988</w:t>
            </w:r>
          </w:p>
        </w:tc>
        <w:tc>
          <w:tcPr>
            <w:tcW w:w="706" w:type="dxa"/>
          </w:tcPr>
          <w:p w:rsidR="00333724" w:rsidRDefault="00333724" w:rsidP="008C4994">
            <w:pPr>
              <w:pStyle w:val="TableParagraph"/>
              <w:spacing w:line="164" w:lineRule="exact"/>
              <w:ind w:left="163"/>
              <w:jc w:val="left"/>
              <w:rPr>
                <w:sz w:val="16"/>
              </w:rPr>
            </w:pPr>
            <w:r>
              <w:rPr>
                <w:sz w:val="16"/>
              </w:rPr>
              <w:t>2 031</w:t>
            </w:r>
          </w:p>
        </w:tc>
        <w:tc>
          <w:tcPr>
            <w:tcW w:w="706" w:type="dxa"/>
          </w:tcPr>
          <w:p w:rsidR="00333724" w:rsidRDefault="00333724" w:rsidP="008C4994">
            <w:pPr>
              <w:pStyle w:val="TableParagraph"/>
              <w:spacing w:line="164" w:lineRule="exact"/>
              <w:ind w:right="169"/>
              <w:jc w:val="right"/>
              <w:rPr>
                <w:sz w:val="16"/>
              </w:rPr>
            </w:pPr>
            <w:r>
              <w:rPr>
                <w:sz w:val="16"/>
              </w:rPr>
              <w:t>2 090</w:t>
            </w:r>
          </w:p>
        </w:tc>
        <w:tc>
          <w:tcPr>
            <w:tcW w:w="735" w:type="dxa"/>
          </w:tcPr>
          <w:p w:rsidR="00333724" w:rsidRDefault="00333724" w:rsidP="008C4994">
            <w:pPr>
              <w:pStyle w:val="TableParagraph"/>
              <w:spacing w:line="164" w:lineRule="exact"/>
              <w:ind w:right="184"/>
              <w:jc w:val="right"/>
              <w:rPr>
                <w:sz w:val="16"/>
              </w:rPr>
            </w:pPr>
            <w:r>
              <w:rPr>
                <w:sz w:val="16"/>
              </w:rPr>
              <w:t>2 153</w:t>
            </w:r>
          </w:p>
        </w:tc>
        <w:tc>
          <w:tcPr>
            <w:tcW w:w="706" w:type="dxa"/>
          </w:tcPr>
          <w:p w:rsidR="00333724" w:rsidRDefault="00333724" w:rsidP="008C4994">
            <w:pPr>
              <w:pStyle w:val="TableParagraph"/>
              <w:spacing w:line="164" w:lineRule="exact"/>
              <w:ind w:right="170"/>
              <w:jc w:val="right"/>
              <w:rPr>
                <w:sz w:val="16"/>
              </w:rPr>
            </w:pPr>
            <w:r>
              <w:rPr>
                <w:sz w:val="16"/>
              </w:rPr>
              <w:t>2 213</w:t>
            </w:r>
          </w:p>
        </w:tc>
        <w:tc>
          <w:tcPr>
            <w:tcW w:w="704" w:type="dxa"/>
          </w:tcPr>
          <w:p w:rsidR="00333724" w:rsidRDefault="00333724" w:rsidP="008C4994">
            <w:pPr>
              <w:pStyle w:val="TableParagraph"/>
              <w:spacing w:line="164" w:lineRule="exact"/>
              <w:ind w:right="171"/>
              <w:jc w:val="right"/>
              <w:rPr>
                <w:sz w:val="16"/>
              </w:rPr>
            </w:pPr>
            <w:r>
              <w:rPr>
                <w:sz w:val="16"/>
              </w:rPr>
              <w:t>2 275</w:t>
            </w:r>
          </w:p>
        </w:tc>
        <w:tc>
          <w:tcPr>
            <w:tcW w:w="711" w:type="dxa"/>
          </w:tcPr>
          <w:p w:rsidR="00333724" w:rsidRDefault="00333724" w:rsidP="008C4994">
            <w:pPr>
              <w:pStyle w:val="TableParagraph"/>
              <w:spacing w:line="164" w:lineRule="exact"/>
              <w:ind w:left="163"/>
              <w:jc w:val="left"/>
              <w:rPr>
                <w:sz w:val="16"/>
              </w:rPr>
            </w:pPr>
            <w:r>
              <w:rPr>
                <w:sz w:val="16"/>
              </w:rPr>
              <w:t>2 337</w:t>
            </w:r>
          </w:p>
        </w:tc>
        <w:tc>
          <w:tcPr>
            <w:tcW w:w="848" w:type="dxa"/>
          </w:tcPr>
          <w:p w:rsidR="00333724" w:rsidRDefault="00333724" w:rsidP="008C4994">
            <w:pPr>
              <w:pStyle w:val="TableParagraph"/>
              <w:spacing w:line="164" w:lineRule="exact"/>
              <w:ind w:left="133" w:right="145"/>
              <w:rPr>
                <w:sz w:val="16"/>
              </w:rPr>
            </w:pPr>
            <w:r>
              <w:rPr>
                <w:sz w:val="16"/>
              </w:rPr>
              <w:t>25 842</w:t>
            </w:r>
          </w:p>
        </w:tc>
      </w:tr>
      <w:tr w:rsidR="00333724" w:rsidTr="008C4994">
        <w:trPr>
          <w:trHeight w:val="182"/>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2" w:lineRule="exact"/>
              <w:ind w:left="107"/>
              <w:jc w:val="left"/>
              <w:rPr>
                <w:sz w:val="16"/>
              </w:rPr>
            </w:pPr>
            <w:r>
              <w:rPr>
                <w:sz w:val="16"/>
              </w:rPr>
              <w:t>ИТОГО (с НДС)</w:t>
            </w:r>
          </w:p>
        </w:tc>
        <w:tc>
          <w:tcPr>
            <w:tcW w:w="985" w:type="dxa"/>
          </w:tcPr>
          <w:p w:rsidR="00333724" w:rsidRDefault="00333724" w:rsidP="008C4994">
            <w:pPr>
              <w:pStyle w:val="TableParagraph"/>
              <w:spacing w:line="162" w:lineRule="exact"/>
              <w:ind w:right="225"/>
              <w:jc w:val="right"/>
              <w:rPr>
                <w:sz w:val="16"/>
              </w:rPr>
            </w:pPr>
            <w:r>
              <w:rPr>
                <w:sz w:val="16"/>
              </w:rPr>
              <w:t>129 138</w:t>
            </w:r>
          </w:p>
        </w:tc>
        <w:tc>
          <w:tcPr>
            <w:tcW w:w="675" w:type="dxa"/>
          </w:tcPr>
          <w:p w:rsidR="00333724" w:rsidRDefault="00333724" w:rsidP="008C4994">
            <w:pPr>
              <w:pStyle w:val="TableParagraph"/>
              <w:spacing w:line="162" w:lineRule="exact"/>
              <w:ind w:left="4"/>
              <w:rPr>
                <w:sz w:val="16"/>
              </w:rPr>
            </w:pPr>
            <w:r>
              <w:rPr>
                <w:sz w:val="16"/>
              </w:rPr>
              <w:t>0</w:t>
            </w:r>
          </w:p>
        </w:tc>
        <w:tc>
          <w:tcPr>
            <w:tcW w:w="826" w:type="dxa"/>
          </w:tcPr>
          <w:p w:rsidR="00333724" w:rsidRDefault="00333724" w:rsidP="008C4994">
            <w:pPr>
              <w:pStyle w:val="TableParagraph"/>
              <w:spacing w:line="162" w:lineRule="exact"/>
              <w:ind w:right="185"/>
              <w:jc w:val="right"/>
              <w:rPr>
                <w:sz w:val="16"/>
              </w:rPr>
            </w:pPr>
            <w:r>
              <w:rPr>
                <w:sz w:val="16"/>
              </w:rPr>
              <w:t>10 652</w:t>
            </w:r>
          </w:p>
        </w:tc>
        <w:tc>
          <w:tcPr>
            <w:tcW w:w="704" w:type="dxa"/>
          </w:tcPr>
          <w:p w:rsidR="00333724" w:rsidRDefault="00333724" w:rsidP="008C4994">
            <w:pPr>
              <w:pStyle w:val="TableParagraph"/>
              <w:spacing w:line="162" w:lineRule="exact"/>
              <w:ind w:left="127"/>
              <w:jc w:val="left"/>
              <w:rPr>
                <w:sz w:val="16"/>
              </w:rPr>
            </w:pPr>
            <w:r>
              <w:rPr>
                <w:sz w:val="16"/>
              </w:rPr>
              <w:t>11 206</w:t>
            </w:r>
          </w:p>
        </w:tc>
        <w:tc>
          <w:tcPr>
            <w:tcW w:w="709" w:type="dxa"/>
          </w:tcPr>
          <w:p w:rsidR="00333724" w:rsidRDefault="00333724" w:rsidP="008C4994">
            <w:pPr>
              <w:pStyle w:val="TableParagraph"/>
              <w:spacing w:line="162" w:lineRule="exact"/>
              <w:ind w:right="127"/>
              <w:jc w:val="right"/>
              <w:rPr>
                <w:sz w:val="16"/>
              </w:rPr>
            </w:pPr>
            <w:r>
              <w:rPr>
                <w:sz w:val="16"/>
              </w:rPr>
              <w:t>11 722</w:t>
            </w:r>
          </w:p>
        </w:tc>
        <w:tc>
          <w:tcPr>
            <w:tcW w:w="711" w:type="dxa"/>
          </w:tcPr>
          <w:p w:rsidR="00333724" w:rsidRDefault="00333724" w:rsidP="008C4994">
            <w:pPr>
              <w:pStyle w:val="TableParagraph"/>
              <w:spacing w:line="162" w:lineRule="exact"/>
              <w:ind w:right="130"/>
              <w:jc w:val="right"/>
              <w:rPr>
                <w:sz w:val="16"/>
              </w:rPr>
            </w:pPr>
            <w:r>
              <w:rPr>
                <w:sz w:val="16"/>
              </w:rPr>
              <w:t>11 941</w:t>
            </w:r>
          </w:p>
        </w:tc>
        <w:tc>
          <w:tcPr>
            <w:tcW w:w="689" w:type="dxa"/>
          </w:tcPr>
          <w:p w:rsidR="00333724" w:rsidRDefault="00333724" w:rsidP="008C4994">
            <w:pPr>
              <w:pStyle w:val="TableParagraph"/>
              <w:spacing w:line="162" w:lineRule="exact"/>
              <w:ind w:left="115"/>
              <w:jc w:val="left"/>
              <w:rPr>
                <w:sz w:val="16"/>
              </w:rPr>
            </w:pPr>
            <w:r>
              <w:rPr>
                <w:sz w:val="16"/>
              </w:rPr>
              <w:t>12 311</w:t>
            </w:r>
          </w:p>
        </w:tc>
        <w:tc>
          <w:tcPr>
            <w:tcW w:w="725" w:type="dxa"/>
          </w:tcPr>
          <w:p w:rsidR="00333724" w:rsidRDefault="00333724" w:rsidP="008C4994">
            <w:pPr>
              <w:pStyle w:val="TableParagraph"/>
              <w:spacing w:line="162" w:lineRule="exact"/>
              <w:ind w:left="134"/>
              <w:jc w:val="left"/>
              <w:rPr>
                <w:sz w:val="16"/>
              </w:rPr>
            </w:pPr>
            <w:r>
              <w:rPr>
                <w:sz w:val="16"/>
              </w:rPr>
              <w:t>12 668</w:t>
            </w:r>
          </w:p>
        </w:tc>
        <w:tc>
          <w:tcPr>
            <w:tcW w:w="708" w:type="dxa"/>
          </w:tcPr>
          <w:p w:rsidR="00333724" w:rsidRDefault="00333724" w:rsidP="008C4994">
            <w:pPr>
              <w:pStyle w:val="TableParagraph"/>
              <w:spacing w:line="162" w:lineRule="exact"/>
              <w:ind w:left="127"/>
              <w:jc w:val="left"/>
              <w:rPr>
                <w:sz w:val="16"/>
              </w:rPr>
            </w:pPr>
            <w:r>
              <w:rPr>
                <w:sz w:val="16"/>
              </w:rPr>
              <w:t>13 035</w:t>
            </w:r>
          </w:p>
        </w:tc>
        <w:tc>
          <w:tcPr>
            <w:tcW w:w="706" w:type="dxa"/>
          </w:tcPr>
          <w:p w:rsidR="00333724" w:rsidRDefault="00333724" w:rsidP="008C4994">
            <w:pPr>
              <w:pStyle w:val="TableParagraph"/>
              <w:spacing w:line="162" w:lineRule="exact"/>
              <w:ind w:left="125"/>
              <w:jc w:val="left"/>
              <w:rPr>
                <w:sz w:val="16"/>
              </w:rPr>
            </w:pPr>
            <w:r>
              <w:rPr>
                <w:sz w:val="16"/>
              </w:rPr>
              <w:t>13 316</w:t>
            </w:r>
          </w:p>
        </w:tc>
        <w:tc>
          <w:tcPr>
            <w:tcW w:w="706" w:type="dxa"/>
          </w:tcPr>
          <w:p w:rsidR="00333724" w:rsidRDefault="00333724" w:rsidP="008C4994">
            <w:pPr>
              <w:pStyle w:val="TableParagraph"/>
              <w:spacing w:line="162" w:lineRule="exact"/>
              <w:ind w:right="128"/>
              <w:jc w:val="right"/>
              <w:rPr>
                <w:sz w:val="16"/>
              </w:rPr>
            </w:pPr>
            <w:r>
              <w:rPr>
                <w:sz w:val="16"/>
              </w:rPr>
              <w:t>13 702</w:t>
            </w:r>
          </w:p>
        </w:tc>
        <w:tc>
          <w:tcPr>
            <w:tcW w:w="735" w:type="dxa"/>
          </w:tcPr>
          <w:p w:rsidR="00333724" w:rsidRDefault="00333724" w:rsidP="008C4994">
            <w:pPr>
              <w:pStyle w:val="TableParagraph"/>
              <w:spacing w:line="162" w:lineRule="exact"/>
              <w:ind w:right="143"/>
              <w:jc w:val="right"/>
              <w:rPr>
                <w:sz w:val="16"/>
              </w:rPr>
            </w:pPr>
            <w:r>
              <w:rPr>
                <w:sz w:val="16"/>
              </w:rPr>
              <w:t>14 114</w:t>
            </w:r>
          </w:p>
        </w:tc>
        <w:tc>
          <w:tcPr>
            <w:tcW w:w="706" w:type="dxa"/>
          </w:tcPr>
          <w:p w:rsidR="00333724" w:rsidRDefault="00333724" w:rsidP="008C4994">
            <w:pPr>
              <w:pStyle w:val="TableParagraph"/>
              <w:spacing w:line="162" w:lineRule="exact"/>
              <w:ind w:right="129"/>
              <w:jc w:val="right"/>
              <w:rPr>
                <w:sz w:val="16"/>
              </w:rPr>
            </w:pPr>
            <w:r>
              <w:rPr>
                <w:sz w:val="16"/>
              </w:rPr>
              <w:t>14 509</w:t>
            </w:r>
          </w:p>
        </w:tc>
        <w:tc>
          <w:tcPr>
            <w:tcW w:w="704" w:type="dxa"/>
          </w:tcPr>
          <w:p w:rsidR="00333724" w:rsidRDefault="00333724" w:rsidP="008C4994">
            <w:pPr>
              <w:pStyle w:val="TableParagraph"/>
              <w:spacing w:line="162" w:lineRule="exact"/>
              <w:ind w:right="130"/>
              <w:jc w:val="right"/>
              <w:rPr>
                <w:sz w:val="16"/>
              </w:rPr>
            </w:pPr>
            <w:r>
              <w:rPr>
                <w:sz w:val="16"/>
              </w:rPr>
              <w:t>14 915</w:t>
            </w:r>
          </w:p>
        </w:tc>
        <w:tc>
          <w:tcPr>
            <w:tcW w:w="711" w:type="dxa"/>
          </w:tcPr>
          <w:p w:rsidR="00333724" w:rsidRDefault="00333724" w:rsidP="008C4994">
            <w:pPr>
              <w:pStyle w:val="TableParagraph"/>
              <w:spacing w:line="162" w:lineRule="exact"/>
              <w:ind w:left="122"/>
              <w:jc w:val="left"/>
              <w:rPr>
                <w:sz w:val="16"/>
              </w:rPr>
            </w:pPr>
            <w:r>
              <w:rPr>
                <w:sz w:val="16"/>
              </w:rPr>
              <w:t>15 318</w:t>
            </w:r>
          </w:p>
        </w:tc>
        <w:tc>
          <w:tcPr>
            <w:tcW w:w="848" w:type="dxa"/>
          </w:tcPr>
          <w:p w:rsidR="00333724" w:rsidRDefault="00333724" w:rsidP="008C4994">
            <w:pPr>
              <w:pStyle w:val="TableParagraph"/>
              <w:spacing w:line="162" w:lineRule="exact"/>
              <w:ind w:left="133" w:right="145"/>
              <w:rPr>
                <w:sz w:val="16"/>
              </w:rPr>
            </w:pPr>
            <w:r>
              <w:rPr>
                <w:sz w:val="16"/>
              </w:rPr>
              <w:t>169 410</w:t>
            </w:r>
          </w:p>
        </w:tc>
      </w:tr>
      <w:tr w:rsidR="00333724" w:rsidRPr="00C83B0B" w:rsidTr="008C4994">
        <w:trPr>
          <w:trHeight w:val="184"/>
        </w:trPr>
        <w:tc>
          <w:tcPr>
            <w:tcW w:w="418" w:type="dxa"/>
          </w:tcPr>
          <w:p w:rsidR="00333724" w:rsidRDefault="00333724" w:rsidP="008C4994">
            <w:pPr>
              <w:pStyle w:val="TableParagraph"/>
              <w:spacing w:line="164" w:lineRule="exact"/>
              <w:ind w:left="8"/>
              <w:rPr>
                <w:sz w:val="16"/>
              </w:rPr>
            </w:pPr>
            <w:r>
              <w:rPr>
                <w:sz w:val="16"/>
              </w:rPr>
              <w:t>3</w:t>
            </w:r>
          </w:p>
        </w:tc>
        <w:tc>
          <w:tcPr>
            <w:tcW w:w="15584" w:type="dxa"/>
            <w:gridSpan w:val="20"/>
          </w:tcPr>
          <w:p w:rsidR="00333724" w:rsidRPr="00C5389E" w:rsidRDefault="00333724" w:rsidP="008C4994">
            <w:pPr>
              <w:pStyle w:val="TableParagraph"/>
              <w:spacing w:line="164" w:lineRule="exact"/>
              <w:ind w:left="5497" w:right="5499"/>
              <w:rPr>
                <w:b/>
                <w:sz w:val="16"/>
                <w:lang w:val="ru-RU"/>
              </w:rPr>
            </w:pPr>
            <w:r w:rsidRPr="00C5389E">
              <w:rPr>
                <w:b/>
                <w:sz w:val="16"/>
                <w:lang w:val="ru-RU"/>
              </w:rPr>
              <w:t>Установка приборов учета холоднойводы</w:t>
            </w:r>
          </w:p>
        </w:tc>
      </w:tr>
      <w:tr w:rsidR="00333724" w:rsidTr="008C4994">
        <w:trPr>
          <w:trHeight w:val="921"/>
        </w:trPr>
        <w:tc>
          <w:tcPr>
            <w:tcW w:w="418" w:type="dxa"/>
          </w:tcPr>
          <w:p w:rsidR="00333724" w:rsidRPr="00C5389E" w:rsidRDefault="00333724" w:rsidP="008C4994">
            <w:pPr>
              <w:pStyle w:val="TableParagraph"/>
              <w:jc w:val="left"/>
              <w:rPr>
                <w:sz w:val="18"/>
                <w:lang w:val="ru-RU"/>
              </w:rPr>
            </w:pPr>
          </w:p>
          <w:p w:rsidR="00333724" w:rsidRDefault="00333724" w:rsidP="008C4994">
            <w:pPr>
              <w:pStyle w:val="TableParagraph"/>
              <w:spacing w:before="157"/>
              <w:ind w:left="87" w:right="81"/>
              <w:rPr>
                <w:sz w:val="16"/>
              </w:rPr>
            </w:pPr>
            <w:r>
              <w:rPr>
                <w:sz w:val="16"/>
              </w:rPr>
              <w:t>3.1</w:t>
            </w:r>
          </w:p>
        </w:tc>
        <w:tc>
          <w:tcPr>
            <w:tcW w:w="1481" w:type="dxa"/>
          </w:tcPr>
          <w:p w:rsidR="00333724" w:rsidRPr="00C5389E" w:rsidRDefault="00333724" w:rsidP="008C4994">
            <w:pPr>
              <w:pStyle w:val="TableParagraph"/>
              <w:spacing w:before="88"/>
              <w:ind w:left="157" w:right="150" w:firstLine="4"/>
              <w:rPr>
                <w:sz w:val="16"/>
                <w:lang w:val="ru-RU"/>
              </w:rPr>
            </w:pPr>
            <w:r w:rsidRPr="00C5389E">
              <w:rPr>
                <w:sz w:val="16"/>
                <w:lang w:val="ru-RU"/>
              </w:rPr>
              <w:t>Оборудование узлов абонентов приборами учета холодной воды</w:t>
            </w:r>
          </w:p>
        </w:tc>
        <w:tc>
          <w:tcPr>
            <w:tcW w:w="1121" w:type="dxa"/>
          </w:tcPr>
          <w:p w:rsidR="00333724" w:rsidRPr="00C5389E" w:rsidRDefault="00333724" w:rsidP="008C4994">
            <w:pPr>
              <w:pStyle w:val="TableParagraph"/>
              <w:ind w:left="124" w:right="119"/>
              <w:rPr>
                <w:sz w:val="16"/>
                <w:lang w:val="ru-RU"/>
              </w:rPr>
            </w:pPr>
            <w:r w:rsidRPr="00C5389E">
              <w:rPr>
                <w:sz w:val="16"/>
                <w:lang w:val="ru-RU"/>
              </w:rPr>
              <w:t xml:space="preserve">общее количество </w:t>
            </w:r>
            <w:proofErr w:type="gramStart"/>
            <w:r w:rsidRPr="00C5389E">
              <w:rPr>
                <w:sz w:val="16"/>
                <w:lang w:val="ru-RU"/>
              </w:rPr>
              <w:t>необорудова нных</w:t>
            </w:r>
            <w:proofErr w:type="gramEnd"/>
            <w:r w:rsidRPr="00C5389E">
              <w:rPr>
                <w:sz w:val="16"/>
                <w:lang w:val="ru-RU"/>
              </w:rPr>
              <w:t xml:space="preserve"> узлов</w:t>
            </w:r>
          </w:p>
          <w:p w:rsidR="00333724" w:rsidRPr="00C5389E" w:rsidRDefault="00333724" w:rsidP="008C4994">
            <w:pPr>
              <w:pStyle w:val="TableParagraph"/>
              <w:spacing w:line="170" w:lineRule="exact"/>
              <w:ind w:left="121" w:right="119"/>
              <w:rPr>
                <w:sz w:val="16"/>
                <w:lang w:val="ru-RU"/>
              </w:rPr>
            </w:pPr>
            <w:r w:rsidRPr="00C5389E">
              <w:rPr>
                <w:sz w:val="16"/>
                <w:lang w:val="ru-RU"/>
              </w:rPr>
              <w:t>189 шт.</w:t>
            </w:r>
          </w:p>
        </w:tc>
        <w:tc>
          <w:tcPr>
            <w:tcW w:w="550" w:type="dxa"/>
          </w:tcPr>
          <w:p w:rsidR="00333724" w:rsidRPr="00C5389E" w:rsidRDefault="00333724" w:rsidP="008C4994">
            <w:pPr>
              <w:pStyle w:val="TableParagraph"/>
              <w:jc w:val="left"/>
              <w:rPr>
                <w:sz w:val="18"/>
                <w:lang w:val="ru-RU"/>
              </w:rPr>
            </w:pPr>
          </w:p>
          <w:p w:rsidR="00333724" w:rsidRDefault="00333724" w:rsidP="008C4994">
            <w:pPr>
              <w:pStyle w:val="TableParagraph"/>
              <w:spacing w:before="157"/>
              <w:ind w:left="88" w:right="80"/>
              <w:rPr>
                <w:sz w:val="16"/>
              </w:rPr>
            </w:pPr>
            <w:r>
              <w:rPr>
                <w:sz w:val="16"/>
              </w:rPr>
              <w:t>2015</w:t>
            </w:r>
          </w:p>
        </w:tc>
        <w:tc>
          <w:tcPr>
            <w:tcW w:w="584" w:type="dxa"/>
          </w:tcPr>
          <w:p w:rsidR="00333724" w:rsidRDefault="00333724" w:rsidP="008C4994">
            <w:pPr>
              <w:pStyle w:val="TableParagraph"/>
              <w:jc w:val="left"/>
              <w:rPr>
                <w:sz w:val="18"/>
              </w:rPr>
            </w:pPr>
          </w:p>
          <w:p w:rsidR="00333724" w:rsidRDefault="00333724" w:rsidP="008C4994">
            <w:pPr>
              <w:pStyle w:val="TableParagraph"/>
              <w:spacing w:before="157"/>
              <w:ind w:left="88" w:right="81"/>
              <w:rPr>
                <w:sz w:val="16"/>
              </w:rPr>
            </w:pPr>
            <w:r>
              <w:rPr>
                <w:sz w:val="16"/>
              </w:rPr>
              <w:t>2024</w:t>
            </w:r>
          </w:p>
        </w:tc>
        <w:tc>
          <w:tcPr>
            <w:tcW w:w="985" w:type="dxa"/>
          </w:tcPr>
          <w:p w:rsidR="00333724" w:rsidRDefault="00333724" w:rsidP="008C4994">
            <w:pPr>
              <w:pStyle w:val="TableParagraph"/>
              <w:jc w:val="left"/>
              <w:rPr>
                <w:sz w:val="18"/>
              </w:rPr>
            </w:pPr>
          </w:p>
          <w:p w:rsidR="00333724" w:rsidRDefault="00333724" w:rsidP="008C4994">
            <w:pPr>
              <w:pStyle w:val="TableParagraph"/>
              <w:spacing w:before="157"/>
              <w:ind w:right="304"/>
              <w:jc w:val="right"/>
              <w:rPr>
                <w:sz w:val="16"/>
              </w:rPr>
            </w:pPr>
            <w:r>
              <w:rPr>
                <w:sz w:val="16"/>
              </w:rPr>
              <w:t>9 450</w:t>
            </w:r>
          </w:p>
        </w:tc>
        <w:tc>
          <w:tcPr>
            <w:tcW w:w="675" w:type="dxa"/>
          </w:tcPr>
          <w:p w:rsidR="00333724" w:rsidRDefault="00333724" w:rsidP="008C4994">
            <w:pPr>
              <w:pStyle w:val="TableParagraph"/>
              <w:jc w:val="left"/>
              <w:rPr>
                <w:sz w:val="18"/>
              </w:rPr>
            </w:pPr>
          </w:p>
          <w:p w:rsidR="00333724" w:rsidRDefault="00333724" w:rsidP="008C4994">
            <w:pPr>
              <w:pStyle w:val="TableParagraph"/>
              <w:spacing w:before="157"/>
              <w:ind w:right="210"/>
              <w:jc w:val="right"/>
              <w:rPr>
                <w:sz w:val="16"/>
              </w:rPr>
            </w:pPr>
            <w:r>
              <w:rPr>
                <w:sz w:val="16"/>
              </w:rPr>
              <w:t>945</w:t>
            </w:r>
          </w:p>
        </w:tc>
        <w:tc>
          <w:tcPr>
            <w:tcW w:w="826" w:type="dxa"/>
          </w:tcPr>
          <w:p w:rsidR="00333724" w:rsidRDefault="00333724" w:rsidP="008C4994">
            <w:pPr>
              <w:pStyle w:val="TableParagraph"/>
              <w:jc w:val="left"/>
              <w:rPr>
                <w:sz w:val="18"/>
              </w:rPr>
            </w:pPr>
          </w:p>
          <w:p w:rsidR="00333724" w:rsidRDefault="00333724" w:rsidP="008C4994">
            <w:pPr>
              <w:pStyle w:val="TableParagraph"/>
              <w:spacing w:before="157"/>
              <w:ind w:right="283"/>
              <w:jc w:val="right"/>
              <w:rPr>
                <w:sz w:val="16"/>
              </w:rPr>
            </w:pPr>
            <w:r>
              <w:rPr>
                <w:sz w:val="16"/>
              </w:rPr>
              <w:t>993</w:t>
            </w:r>
          </w:p>
        </w:tc>
        <w:tc>
          <w:tcPr>
            <w:tcW w:w="704" w:type="dxa"/>
          </w:tcPr>
          <w:p w:rsidR="00333724" w:rsidRDefault="00333724" w:rsidP="008C4994">
            <w:pPr>
              <w:pStyle w:val="TableParagraph"/>
              <w:jc w:val="left"/>
              <w:rPr>
                <w:sz w:val="18"/>
              </w:rPr>
            </w:pPr>
          </w:p>
          <w:p w:rsidR="00333724" w:rsidRDefault="00333724" w:rsidP="008C4994">
            <w:pPr>
              <w:pStyle w:val="TableParagraph"/>
              <w:spacing w:before="157"/>
              <w:ind w:left="166"/>
              <w:jc w:val="left"/>
              <w:rPr>
                <w:sz w:val="16"/>
              </w:rPr>
            </w:pPr>
            <w:r>
              <w:rPr>
                <w:sz w:val="16"/>
              </w:rPr>
              <w:t>1 045</w:t>
            </w:r>
          </w:p>
        </w:tc>
        <w:tc>
          <w:tcPr>
            <w:tcW w:w="709" w:type="dxa"/>
          </w:tcPr>
          <w:p w:rsidR="00333724" w:rsidRDefault="00333724" w:rsidP="008C4994">
            <w:pPr>
              <w:pStyle w:val="TableParagraph"/>
              <w:jc w:val="left"/>
              <w:rPr>
                <w:sz w:val="18"/>
              </w:rPr>
            </w:pPr>
          </w:p>
          <w:p w:rsidR="00333724" w:rsidRDefault="00333724" w:rsidP="008C4994">
            <w:pPr>
              <w:pStyle w:val="TableParagraph"/>
              <w:spacing w:before="157"/>
              <w:ind w:right="167"/>
              <w:jc w:val="right"/>
              <w:rPr>
                <w:sz w:val="16"/>
              </w:rPr>
            </w:pPr>
            <w:r>
              <w:rPr>
                <w:sz w:val="16"/>
              </w:rPr>
              <w:t>1 093</w:t>
            </w:r>
          </w:p>
        </w:tc>
        <w:tc>
          <w:tcPr>
            <w:tcW w:w="711" w:type="dxa"/>
          </w:tcPr>
          <w:p w:rsidR="00333724" w:rsidRDefault="00333724" w:rsidP="008C4994">
            <w:pPr>
              <w:pStyle w:val="TableParagraph"/>
              <w:jc w:val="left"/>
              <w:rPr>
                <w:sz w:val="18"/>
              </w:rPr>
            </w:pPr>
          </w:p>
          <w:p w:rsidR="00333724" w:rsidRDefault="00333724" w:rsidP="008C4994">
            <w:pPr>
              <w:pStyle w:val="TableParagraph"/>
              <w:spacing w:before="157"/>
              <w:ind w:right="168"/>
              <w:jc w:val="right"/>
              <w:rPr>
                <w:sz w:val="16"/>
              </w:rPr>
            </w:pPr>
            <w:r>
              <w:rPr>
                <w:sz w:val="16"/>
              </w:rPr>
              <w:t>1 137</w:t>
            </w:r>
          </w:p>
        </w:tc>
        <w:tc>
          <w:tcPr>
            <w:tcW w:w="689" w:type="dxa"/>
          </w:tcPr>
          <w:p w:rsidR="00333724" w:rsidRDefault="00333724" w:rsidP="008C4994">
            <w:pPr>
              <w:pStyle w:val="TableParagraph"/>
              <w:jc w:val="left"/>
              <w:rPr>
                <w:sz w:val="18"/>
              </w:rPr>
            </w:pPr>
          </w:p>
          <w:p w:rsidR="00333724" w:rsidRDefault="00333724" w:rsidP="008C4994">
            <w:pPr>
              <w:pStyle w:val="TableParagraph"/>
              <w:spacing w:before="157"/>
              <w:ind w:left="154"/>
              <w:jc w:val="left"/>
              <w:rPr>
                <w:sz w:val="16"/>
              </w:rPr>
            </w:pPr>
            <w:r>
              <w:rPr>
                <w:sz w:val="16"/>
              </w:rPr>
              <w:t>1 172</w:t>
            </w:r>
          </w:p>
        </w:tc>
        <w:tc>
          <w:tcPr>
            <w:tcW w:w="725" w:type="dxa"/>
          </w:tcPr>
          <w:p w:rsidR="00333724" w:rsidRDefault="00333724" w:rsidP="008C4994">
            <w:pPr>
              <w:pStyle w:val="TableParagraph"/>
              <w:jc w:val="left"/>
              <w:rPr>
                <w:sz w:val="18"/>
              </w:rPr>
            </w:pPr>
          </w:p>
          <w:p w:rsidR="00333724" w:rsidRDefault="00333724" w:rsidP="008C4994">
            <w:pPr>
              <w:pStyle w:val="TableParagraph"/>
              <w:spacing w:before="157"/>
              <w:ind w:left="173"/>
              <w:jc w:val="left"/>
              <w:rPr>
                <w:sz w:val="16"/>
              </w:rPr>
            </w:pPr>
            <w:r>
              <w:rPr>
                <w:sz w:val="16"/>
              </w:rPr>
              <w:t>1 206</w:t>
            </w:r>
          </w:p>
        </w:tc>
        <w:tc>
          <w:tcPr>
            <w:tcW w:w="708" w:type="dxa"/>
          </w:tcPr>
          <w:p w:rsidR="00333724" w:rsidRDefault="00333724" w:rsidP="008C4994">
            <w:pPr>
              <w:pStyle w:val="TableParagraph"/>
              <w:jc w:val="left"/>
              <w:rPr>
                <w:sz w:val="18"/>
              </w:rPr>
            </w:pPr>
          </w:p>
          <w:p w:rsidR="00333724" w:rsidRDefault="00333724" w:rsidP="008C4994">
            <w:pPr>
              <w:pStyle w:val="TableParagraph"/>
              <w:spacing w:before="157"/>
              <w:ind w:left="165"/>
              <w:jc w:val="left"/>
              <w:rPr>
                <w:sz w:val="16"/>
              </w:rPr>
            </w:pPr>
            <w:r>
              <w:rPr>
                <w:sz w:val="16"/>
              </w:rPr>
              <w:t>1 241</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7"/>
              <w:ind w:left="163"/>
              <w:jc w:val="left"/>
              <w:rPr>
                <w:sz w:val="16"/>
              </w:rPr>
            </w:pPr>
            <w:r>
              <w:rPr>
                <w:sz w:val="16"/>
              </w:rPr>
              <w:t>1 279</w:t>
            </w:r>
          </w:p>
        </w:tc>
        <w:tc>
          <w:tcPr>
            <w:tcW w:w="706" w:type="dxa"/>
          </w:tcPr>
          <w:p w:rsidR="00333724" w:rsidRDefault="00333724" w:rsidP="008C4994">
            <w:pPr>
              <w:pStyle w:val="TableParagraph"/>
              <w:jc w:val="left"/>
              <w:rPr>
                <w:sz w:val="18"/>
              </w:rPr>
            </w:pPr>
          </w:p>
          <w:p w:rsidR="00333724" w:rsidRDefault="00333724" w:rsidP="008C4994">
            <w:pPr>
              <w:pStyle w:val="TableParagraph"/>
              <w:spacing w:before="157"/>
              <w:ind w:right="169"/>
              <w:jc w:val="right"/>
              <w:rPr>
                <w:sz w:val="16"/>
              </w:rPr>
            </w:pPr>
            <w:r>
              <w:rPr>
                <w:sz w:val="16"/>
              </w:rPr>
              <w:t>1 316</w:t>
            </w:r>
          </w:p>
        </w:tc>
        <w:tc>
          <w:tcPr>
            <w:tcW w:w="735" w:type="dxa"/>
          </w:tcPr>
          <w:p w:rsidR="00333724" w:rsidRDefault="00333724" w:rsidP="008C4994">
            <w:pPr>
              <w:pStyle w:val="TableParagraph"/>
              <w:jc w:val="left"/>
              <w:rPr>
                <w:sz w:val="16"/>
              </w:rPr>
            </w:pPr>
          </w:p>
        </w:tc>
        <w:tc>
          <w:tcPr>
            <w:tcW w:w="706" w:type="dxa"/>
          </w:tcPr>
          <w:p w:rsidR="00333724" w:rsidRDefault="00333724" w:rsidP="008C4994">
            <w:pPr>
              <w:pStyle w:val="TableParagraph"/>
              <w:jc w:val="left"/>
              <w:rPr>
                <w:sz w:val="16"/>
              </w:rPr>
            </w:pPr>
          </w:p>
        </w:tc>
        <w:tc>
          <w:tcPr>
            <w:tcW w:w="704" w:type="dxa"/>
          </w:tcPr>
          <w:p w:rsidR="00333724" w:rsidRDefault="00333724" w:rsidP="008C4994">
            <w:pPr>
              <w:pStyle w:val="TableParagraph"/>
              <w:jc w:val="left"/>
              <w:rPr>
                <w:sz w:val="16"/>
              </w:rPr>
            </w:pPr>
          </w:p>
        </w:tc>
        <w:tc>
          <w:tcPr>
            <w:tcW w:w="711" w:type="dxa"/>
          </w:tcPr>
          <w:p w:rsidR="00333724" w:rsidRDefault="00333724" w:rsidP="008C4994">
            <w:pPr>
              <w:pStyle w:val="TableParagraph"/>
              <w:jc w:val="left"/>
              <w:rPr>
                <w:sz w:val="16"/>
              </w:rPr>
            </w:pPr>
          </w:p>
        </w:tc>
        <w:tc>
          <w:tcPr>
            <w:tcW w:w="848" w:type="dxa"/>
          </w:tcPr>
          <w:p w:rsidR="00333724" w:rsidRDefault="00333724" w:rsidP="008C4994">
            <w:pPr>
              <w:pStyle w:val="TableParagraph"/>
              <w:jc w:val="left"/>
              <w:rPr>
                <w:sz w:val="16"/>
              </w:rPr>
            </w:pPr>
          </w:p>
        </w:tc>
      </w:tr>
      <w:tr w:rsidR="00333724" w:rsidTr="008C4994">
        <w:trPr>
          <w:trHeight w:val="182"/>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2" w:lineRule="exact"/>
              <w:ind w:left="1273" w:right="1268"/>
              <w:rPr>
                <w:sz w:val="16"/>
              </w:rPr>
            </w:pPr>
            <w:r>
              <w:rPr>
                <w:sz w:val="16"/>
              </w:rPr>
              <w:t>Итого (без НДС)</w:t>
            </w:r>
          </w:p>
        </w:tc>
        <w:tc>
          <w:tcPr>
            <w:tcW w:w="985" w:type="dxa"/>
          </w:tcPr>
          <w:p w:rsidR="00333724" w:rsidRDefault="00333724" w:rsidP="008C4994">
            <w:pPr>
              <w:pStyle w:val="TableParagraph"/>
              <w:spacing w:line="162" w:lineRule="exact"/>
              <w:ind w:right="304"/>
              <w:jc w:val="right"/>
              <w:rPr>
                <w:sz w:val="16"/>
              </w:rPr>
            </w:pPr>
            <w:r>
              <w:rPr>
                <w:sz w:val="16"/>
              </w:rPr>
              <w:t>9 450</w:t>
            </w:r>
          </w:p>
        </w:tc>
        <w:tc>
          <w:tcPr>
            <w:tcW w:w="675" w:type="dxa"/>
          </w:tcPr>
          <w:p w:rsidR="00333724" w:rsidRDefault="00333724" w:rsidP="008C4994">
            <w:pPr>
              <w:pStyle w:val="TableParagraph"/>
              <w:spacing w:line="162" w:lineRule="exact"/>
              <w:ind w:right="210"/>
              <w:jc w:val="right"/>
              <w:rPr>
                <w:sz w:val="16"/>
              </w:rPr>
            </w:pPr>
            <w:r>
              <w:rPr>
                <w:sz w:val="16"/>
              </w:rPr>
              <w:t>945</w:t>
            </w:r>
          </w:p>
        </w:tc>
        <w:tc>
          <w:tcPr>
            <w:tcW w:w="826" w:type="dxa"/>
          </w:tcPr>
          <w:p w:rsidR="00333724" w:rsidRDefault="00333724" w:rsidP="008C4994">
            <w:pPr>
              <w:pStyle w:val="TableParagraph"/>
              <w:spacing w:line="162" w:lineRule="exact"/>
              <w:ind w:right="283"/>
              <w:jc w:val="right"/>
              <w:rPr>
                <w:sz w:val="16"/>
              </w:rPr>
            </w:pPr>
            <w:r>
              <w:rPr>
                <w:sz w:val="16"/>
              </w:rPr>
              <w:t>993</w:t>
            </w:r>
          </w:p>
        </w:tc>
        <w:tc>
          <w:tcPr>
            <w:tcW w:w="704" w:type="dxa"/>
          </w:tcPr>
          <w:p w:rsidR="00333724" w:rsidRDefault="00333724" w:rsidP="008C4994">
            <w:pPr>
              <w:pStyle w:val="TableParagraph"/>
              <w:spacing w:line="162" w:lineRule="exact"/>
              <w:ind w:left="166"/>
              <w:jc w:val="left"/>
              <w:rPr>
                <w:sz w:val="16"/>
              </w:rPr>
            </w:pPr>
            <w:r>
              <w:rPr>
                <w:sz w:val="16"/>
              </w:rPr>
              <w:t>1 045</w:t>
            </w:r>
          </w:p>
        </w:tc>
        <w:tc>
          <w:tcPr>
            <w:tcW w:w="709" w:type="dxa"/>
          </w:tcPr>
          <w:p w:rsidR="00333724" w:rsidRDefault="00333724" w:rsidP="008C4994">
            <w:pPr>
              <w:pStyle w:val="TableParagraph"/>
              <w:spacing w:line="162" w:lineRule="exact"/>
              <w:ind w:right="167"/>
              <w:jc w:val="right"/>
              <w:rPr>
                <w:sz w:val="16"/>
              </w:rPr>
            </w:pPr>
            <w:r>
              <w:rPr>
                <w:sz w:val="16"/>
              </w:rPr>
              <w:t>1 093</w:t>
            </w:r>
          </w:p>
        </w:tc>
        <w:tc>
          <w:tcPr>
            <w:tcW w:w="711" w:type="dxa"/>
          </w:tcPr>
          <w:p w:rsidR="00333724" w:rsidRDefault="00333724" w:rsidP="008C4994">
            <w:pPr>
              <w:pStyle w:val="TableParagraph"/>
              <w:spacing w:line="162" w:lineRule="exact"/>
              <w:ind w:right="168"/>
              <w:jc w:val="right"/>
              <w:rPr>
                <w:sz w:val="16"/>
              </w:rPr>
            </w:pPr>
            <w:r>
              <w:rPr>
                <w:sz w:val="16"/>
              </w:rPr>
              <w:t>1 137</w:t>
            </w:r>
          </w:p>
        </w:tc>
        <w:tc>
          <w:tcPr>
            <w:tcW w:w="689" w:type="dxa"/>
          </w:tcPr>
          <w:p w:rsidR="00333724" w:rsidRDefault="00333724" w:rsidP="008C4994">
            <w:pPr>
              <w:pStyle w:val="TableParagraph"/>
              <w:spacing w:line="162" w:lineRule="exact"/>
              <w:ind w:left="154"/>
              <w:jc w:val="left"/>
              <w:rPr>
                <w:sz w:val="16"/>
              </w:rPr>
            </w:pPr>
            <w:r>
              <w:rPr>
                <w:sz w:val="16"/>
              </w:rPr>
              <w:t>1 172</w:t>
            </w:r>
          </w:p>
        </w:tc>
        <w:tc>
          <w:tcPr>
            <w:tcW w:w="725" w:type="dxa"/>
          </w:tcPr>
          <w:p w:rsidR="00333724" w:rsidRDefault="00333724" w:rsidP="008C4994">
            <w:pPr>
              <w:pStyle w:val="TableParagraph"/>
              <w:spacing w:line="162" w:lineRule="exact"/>
              <w:ind w:left="173"/>
              <w:jc w:val="left"/>
              <w:rPr>
                <w:sz w:val="16"/>
              </w:rPr>
            </w:pPr>
            <w:r>
              <w:rPr>
                <w:sz w:val="16"/>
              </w:rPr>
              <w:t>1 206</w:t>
            </w:r>
          </w:p>
        </w:tc>
        <w:tc>
          <w:tcPr>
            <w:tcW w:w="708" w:type="dxa"/>
          </w:tcPr>
          <w:p w:rsidR="00333724" w:rsidRDefault="00333724" w:rsidP="008C4994">
            <w:pPr>
              <w:pStyle w:val="TableParagraph"/>
              <w:spacing w:line="162" w:lineRule="exact"/>
              <w:ind w:left="165"/>
              <w:jc w:val="left"/>
              <w:rPr>
                <w:sz w:val="16"/>
              </w:rPr>
            </w:pPr>
            <w:r>
              <w:rPr>
                <w:sz w:val="16"/>
              </w:rPr>
              <w:t>1 241</w:t>
            </w:r>
          </w:p>
        </w:tc>
        <w:tc>
          <w:tcPr>
            <w:tcW w:w="706" w:type="dxa"/>
          </w:tcPr>
          <w:p w:rsidR="00333724" w:rsidRDefault="00333724" w:rsidP="008C4994">
            <w:pPr>
              <w:pStyle w:val="TableParagraph"/>
              <w:spacing w:line="162" w:lineRule="exact"/>
              <w:ind w:left="163"/>
              <w:jc w:val="left"/>
              <w:rPr>
                <w:sz w:val="16"/>
              </w:rPr>
            </w:pPr>
            <w:r>
              <w:rPr>
                <w:sz w:val="16"/>
              </w:rPr>
              <w:t>1 279</w:t>
            </w:r>
          </w:p>
        </w:tc>
        <w:tc>
          <w:tcPr>
            <w:tcW w:w="706" w:type="dxa"/>
          </w:tcPr>
          <w:p w:rsidR="00333724" w:rsidRDefault="00333724" w:rsidP="008C4994">
            <w:pPr>
              <w:pStyle w:val="TableParagraph"/>
              <w:spacing w:line="162" w:lineRule="exact"/>
              <w:ind w:right="169"/>
              <w:jc w:val="right"/>
              <w:rPr>
                <w:sz w:val="16"/>
              </w:rPr>
            </w:pPr>
            <w:r>
              <w:rPr>
                <w:sz w:val="16"/>
              </w:rPr>
              <w:t>1 316</w:t>
            </w:r>
          </w:p>
        </w:tc>
        <w:tc>
          <w:tcPr>
            <w:tcW w:w="735" w:type="dxa"/>
          </w:tcPr>
          <w:p w:rsidR="00333724" w:rsidRDefault="00333724" w:rsidP="008C4994">
            <w:pPr>
              <w:pStyle w:val="TableParagraph"/>
              <w:spacing w:line="162" w:lineRule="exact"/>
              <w:ind w:right="5"/>
              <w:rPr>
                <w:sz w:val="16"/>
              </w:rPr>
            </w:pPr>
            <w:r>
              <w:rPr>
                <w:sz w:val="16"/>
              </w:rPr>
              <w:t>0</w:t>
            </w:r>
          </w:p>
        </w:tc>
        <w:tc>
          <w:tcPr>
            <w:tcW w:w="706" w:type="dxa"/>
          </w:tcPr>
          <w:p w:rsidR="00333724" w:rsidRDefault="00333724" w:rsidP="008C4994">
            <w:pPr>
              <w:pStyle w:val="TableParagraph"/>
              <w:spacing w:line="162" w:lineRule="exact"/>
              <w:ind w:right="6"/>
              <w:rPr>
                <w:sz w:val="16"/>
              </w:rPr>
            </w:pPr>
            <w:r>
              <w:rPr>
                <w:sz w:val="16"/>
              </w:rPr>
              <w:t>0</w:t>
            </w:r>
          </w:p>
        </w:tc>
        <w:tc>
          <w:tcPr>
            <w:tcW w:w="704" w:type="dxa"/>
          </w:tcPr>
          <w:p w:rsidR="00333724" w:rsidRDefault="00333724" w:rsidP="008C4994">
            <w:pPr>
              <w:pStyle w:val="TableParagraph"/>
              <w:spacing w:line="162" w:lineRule="exact"/>
              <w:ind w:right="11"/>
              <w:rPr>
                <w:sz w:val="16"/>
              </w:rPr>
            </w:pPr>
            <w:r>
              <w:rPr>
                <w:sz w:val="16"/>
              </w:rPr>
              <w:t>0</w:t>
            </w:r>
          </w:p>
        </w:tc>
        <w:tc>
          <w:tcPr>
            <w:tcW w:w="711" w:type="dxa"/>
          </w:tcPr>
          <w:p w:rsidR="00333724" w:rsidRDefault="00333724" w:rsidP="008C4994">
            <w:pPr>
              <w:pStyle w:val="TableParagraph"/>
              <w:spacing w:line="162" w:lineRule="exact"/>
              <w:ind w:right="13"/>
              <w:rPr>
                <w:sz w:val="16"/>
              </w:rPr>
            </w:pPr>
            <w:r>
              <w:rPr>
                <w:sz w:val="16"/>
              </w:rPr>
              <w:t>0</w:t>
            </w:r>
          </w:p>
        </w:tc>
        <w:tc>
          <w:tcPr>
            <w:tcW w:w="848" w:type="dxa"/>
          </w:tcPr>
          <w:p w:rsidR="00333724" w:rsidRDefault="00333724" w:rsidP="008C4994">
            <w:pPr>
              <w:pStyle w:val="TableParagraph"/>
              <w:spacing w:line="162" w:lineRule="exact"/>
              <w:ind w:left="133" w:right="145"/>
              <w:rPr>
                <w:sz w:val="16"/>
              </w:rPr>
            </w:pPr>
            <w:r>
              <w:rPr>
                <w:sz w:val="16"/>
              </w:rPr>
              <w:t>11 427</w:t>
            </w:r>
          </w:p>
        </w:tc>
      </w:tr>
      <w:tr w:rsidR="00333724" w:rsidTr="008C4994">
        <w:trPr>
          <w:trHeight w:val="184"/>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4" w:lineRule="exact"/>
              <w:ind w:left="1273" w:right="1266"/>
              <w:rPr>
                <w:sz w:val="16"/>
              </w:rPr>
            </w:pPr>
            <w:r>
              <w:rPr>
                <w:sz w:val="16"/>
              </w:rPr>
              <w:t>НДС (18%)</w:t>
            </w:r>
          </w:p>
        </w:tc>
        <w:tc>
          <w:tcPr>
            <w:tcW w:w="985" w:type="dxa"/>
          </w:tcPr>
          <w:p w:rsidR="00333724" w:rsidRDefault="00333724" w:rsidP="008C4994">
            <w:pPr>
              <w:pStyle w:val="TableParagraph"/>
              <w:spacing w:line="164" w:lineRule="exact"/>
              <w:ind w:right="304"/>
              <w:jc w:val="right"/>
              <w:rPr>
                <w:sz w:val="16"/>
              </w:rPr>
            </w:pPr>
            <w:r>
              <w:rPr>
                <w:sz w:val="16"/>
              </w:rPr>
              <w:t>1 701</w:t>
            </w:r>
          </w:p>
        </w:tc>
        <w:tc>
          <w:tcPr>
            <w:tcW w:w="675" w:type="dxa"/>
          </w:tcPr>
          <w:p w:rsidR="00333724" w:rsidRDefault="00333724" w:rsidP="008C4994">
            <w:pPr>
              <w:pStyle w:val="TableParagraph"/>
              <w:spacing w:line="164" w:lineRule="exact"/>
              <w:ind w:right="210"/>
              <w:jc w:val="right"/>
              <w:rPr>
                <w:sz w:val="16"/>
              </w:rPr>
            </w:pPr>
            <w:r>
              <w:rPr>
                <w:sz w:val="16"/>
              </w:rPr>
              <w:t>170</w:t>
            </w:r>
          </w:p>
        </w:tc>
        <w:tc>
          <w:tcPr>
            <w:tcW w:w="826" w:type="dxa"/>
          </w:tcPr>
          <w:p w:rsidR="00333724" w:rsidRDefault="00333724" w:rsidP="008C4994">
            <w:pPr>
              <w:pStyle w:val="TableParagraph"/>
              <w:spacing w:line="164" w:lineRule="exact"/>
              <w:ind w:right="283"/>
              <w:jc w:val="right"/>
              <w:rPr>
                <w:sz w:val="16"/>
              </w:rPr>
            </w:pPr>
            <w:r>
              <w:rPr>
                <w:sz w:val="16"/>
              </w:rPr>
              <w:t>179</w:t>
            </w:r>
          </w:p>
        </w:tc>
        <w:tc>
          <w:tcPr>
            <w:tcW w:w="704" w:type="dxa"/>
          </w:tcPr>
          <w:p w:rsidR="00333724" w:rsidRDefault="00333724" w:rsidP="008C4994">
            <w:pPr>
              <w:pStyle w:val="TableParagraph"/>
              <w:spacing w:line="164" w:lineRule="exact"/>
              <w:ind w:left="226"/>
              <w:jc w:val="left"/>
              <w:rPr>
                <w:sz w:val="16"/>
              </w:rPr>
            </w:pPr>
            <w:r>
              <w:rPr>
                <w:sz w:val="16"/>
              </w:rPr>
              <w:t>188</w:t>
            </w:r>
          </w:p>
        </w:tc>
        <w:tc>
          <w:tcPr>
            <w:tcW w:w="709" w:type="dxa"/>
          </w:tcPr>
          <w:p w:rsidR="00333724" w:rsidRDefault="00333724" w:rsidP="008C4994">
            <w:pPr>
              <w:pStyle w:val="TableParagraph"/>
              <w:spacing w:line="164" w:lineRule="exact"/>
              <w:ind w:left="227"/>
              <w:jc w:val="left"/>
              <w:rPr>
                <w:sz w:val="16"/>
              </w:rPr>
            </w:pPr>
            <w:r>
              <w:rPr>
                <w:sz w:val="16"/>
              </w:rPr>
              <w:t>197</w:t>
            </w:r>
          </w:p>
        </w:tc>
        <w:tc>
          <w:tcPr>
            <w:tcW w:w="711" w:type="dxa"/>
          </w:tcPr>
          <w:p w:rsidR="00333724" w:rsidRDefault="00333724" w:rsidP="008C4994">
            <w:pPr>
              <w:pStyle w:val="TableParagraph"/>
              <w:spacing w:line="164" w:lineRule="exact"/>
              <w:ind w:left="229"/>
              <w:jc w:val="left"/>
              <w:rPr>
                <w:sz w:val="16"/>
              </w:rPr>
            </w:pPr>
            <w:r>
              <w:rPr>
                <w:sz w:val="16"/>
              </w:rPr>
              <w:t>205</w:t>
            </w:r>
          </w:p>
        </w:tc>
        <w:tc>
          <w:tcPr>
            <w:tcW w:w="689" w:type="dxa"/>
          </w:tcPr>
          <w:p w:rsidR="00333724" w:rsidRDefault="00333724" w:rsidP="008C4994">
            <w:pPr>
              <w:pStyle w:val="TableParagraph"/>
              <w:spacing w:line="164" w:lineRule="exact"/>
              <w:ind w:left="214"/>
              <w:jc w:val="left"/>
              <w:rPr>
                <w:sz w:val="16"/>
              </w:rPr>
            </w:pPr>
            <w:r>
              <w:rPr>
                <w:sz w:val="16"/>
              </w:rPr>
              <w:t>211</w:t>
            </w:r>
          </w:p>
        </w:tc>
        <w:tc>
          <w:tcPr>
            <w:tcW w:w="725" w:type="dxa"/>
          </w:tcPr>
          <w:p w:rsidR="00333724" w:rsidRDefault="00333724" w:rsidP="008C4994">
            <w:pPr>
              <w:pStyle w:val="TableParagraph"/>
              <w:spacing w:line="164" w:lineRule="exact"/>
              <w:ind w:left="233"/>
              <w:jc w:val="left"/>
              <w:rPr>
                <w:sz w:val="16"/>
              </w:rPr>
            </w:pPr>
            <w:r>
              <w:rPr>
                <w:sz w:val="16"/>
              </w:rPr>
              <w:t>217</w:t>
            </w:r>
          </w:p>
        </w:tc>
        <w:tc>
          <w:tcPr>
            <w:tcW w:w="708" w:type="dxa"/>
          </w:tcPr>
          <w:p w:rsidR="00333724" w:rsidRDefault="00333724" w:rsidP="008C4994">
            <w:pPr>
              <w:pStyle w:val="TableParagraph"/>
              <w:spacing w:line="164" w:lineRule="exact"/>
              <w:ind w:left="225"/>
              <w:jc w:val="left"/>
              <w:rPr>
                <w:sz w:val="16"/>
              </w:rPr>
            </w:pPr>
            <w:r>
              <w:rPr>
                <w:sz w:val="16"/>
              </w:rPr>
              <w:t>223</w:t>
            </w:r>
          </w:p>
        </w:tc>
        <w:tc>
          <w:tcPr>
            <w:tcW w:w="706" w:type="dxa"/>
          </w:tcPr>
          <w:p w:rsidR="00333724" w:rsidRDefault="00333724" w:rsidP="008C4994">
            <w:pPr>
              <w:pStyle w:val="TableParagraph"/>
              <w:spacing w:line="164" w:lineRule="exact"/>
              <w:ind w:left="223"/>
              <w:jc w:val="left"/>
              <w:rPr>
                <w:sz w:val="16"/>
              </w:rPr>
            </w:pPr>
            <w:r>
              <w:rPr>
                <w:sz w:val="16"/>
              </w:rPr>
              <w:t>230</w:t>
            </w:r>
          </w:p>
        </w:tc>
        <w:tc>
          <w:tcPr>
            <w:tcW w:w="706" w:type="dxa"/>
          </w:tcPr>
          <w:p w:rsidR="00333724" w:rsidRDefault="00333724" w:rsidP="008C4994">
            <w:pPr>
              <w:pStyle w:val="TableParagraph"/>
              <w:spacing w:line="164" w:lineRule="exact"/>
              <w:ind w:left="223"/>
              <w:jc w:val="left"/>
              <w:rPr>
                <w:sz w:val="16"/>
              </w:rPr>
            </w:pPr>
            <w:r>
              <w:rPr>
                <w:sz w:val="16"/>
              </w:rPr>
              <w:t>237</w:t>
            </w:r>
          </w:p>
        </w:tc>
        <w:tc>
          <w:tcPr>
            <w:tcW w:w="735" w:type="dxa"/>
          </w:tcPr>
          <w:p w:rsidR="00333724" w:rsidRDefault="00333724" w:rsidP="008C4994">
            <w:pPr>
              <w:pStyle w:val="TableParagraph"/>
              <w:spacing w:line="164" w:lineRule="exact"/>
              <w:ind w:right="5"/>
              <w:rPr>
                <w:sz w:val="16"/>
              </w:rPr>
            </w:pPr>
            <w:r>
              <w:rPr>
                <w:sz w:val="16"/>
              </w:rPr>
              <w:t>0</w:t>
            </w:r>
          </w:p>
        </w:tc>
        <w:tc>
          <w:tcPr>
            <w:tcW w:w="706" w:type="dxa"/>
          </w:tcPr>
          <w:p w:rsidR="00333724" w:rsidRDefault="00333724" w:rsidP="008C4994">
            <w:pPr>
              <w:pStyle w:val="TableParagraph"/>
              <w:spacing w:line="164" w:lineRule="exact"/>
              <w:ind w:right="6"/>
              <w:rPr>
                <w:sz w:val="16"/>
              </w:rPr>
            </w:pPr>
            <w:r>
              <w:rPr>
                <w:sz w:val="16"/>
              </w:rPr>
              <w:t>0</w:t>
            </w:r>
          </w:p>
        </w:tc>
        <w:tc>
          <w:tcPr>
            <w:tcW w:w="704" w:type="dxa"/>
          </w:tcPr>
          <w:p w:rsidR="00333724" w:rsidRDefault="00333724" w:rsidP="008C4994">
            <w:pPr>
              <w:pStyle w:val="TableParagraph"/>
              <w:spacing w:line="164" w:lineRule="exact"/>
              <w:ind w:right="11"/>
              <w:rPr>
                <w:sz w:val="16"/>
              </w:rPr>
            </w:pPr>
            <w:r>
              <w:rPr>
                <w:sz w:val="16"/>
              </w:rPr>
              <w:t>0</w:t>
            </w:r>
          </w:p>
        </w:tc>
        <w:tc>
          <w:tcPr>
            <w:tcW w:w="711" w:type="dxa"/>
          </w:tcPr>
          <w:p w:rsidR="00333724" w:rsidRDefault="00333724" w:rsidP="008C4994">
            <w:pPr>
              <w:pStyle w:val="TableParagraph"/>
              <w:spacing w:line="164" w:lineRule="exact"/>
              <w:ind w:right="13"/>
              <w:rPr>
                <w:sz w:val="16"/>
              </w:rPr>
            </w:pPr>
            <w:r>
              <w:rPr>
                <w:sz w:val="16"/>
              </w:rPr>
              <w:t>0</w:t>
            </w:r>
          </w:p>
        </w:tc>
        <w:tc>
          <w:tcPr>
            <w:tcW w:w="848" w:type="dxa"/>
          </w:tcPr>
          <w:p w:rsidR="00333724" w:rsidRDefault="00333724" w:rsidP="008C4994">
            <w:pPr>
              <w:pStyle w:val="TableParagraph"/>
              <w:spacing w:line="164" w:lineRule="exact"/>
              <w:ind w:left="130" w:right="145"/>
              <w:rPr>
                <w:sz w:val="16"/>
              </w:rPr>
            </w:pPr>
            <w:r>
              <w:rPr>
                <w:sz w:val="16"/>
              </w:rPr>
              <w:t>2 057</w:t>
            </w:r>
          </w:p>
        </w:tc>
      </w:tr>
      <w:tr w:rsidR="00333724" w:rsidTr="008C4994">
        <w:trPr>
          <w:trHeight w:val="184"/>
        </w:trPr>
        <w:tc>
          <w:tcPr>
            <w:tcW w:w="418" w:type="dxa"/>
          </w:tcPr>
          <w:p w:rsidR="00333724" w:rsidRDefault="00333724" w:rsidP="008C4994">
            <w:pPr>
              <w:pStyle w:val="TableParagraph"/>
              <w:jc w:val="left"/>
              <w:rPr>
                <w:sz w:val="12"/>
              </w:rPr>
            </w:pPr>
          </w:p>
        </w:tc>
        <w:tc>
          <w:tcPr>
            <w:tcW w:w="3736" w:type="dxa"/>
            <w:gridSpan w:val="4"/>
          </w:tcPr>
          <w:p w:rsidR="00333724" w:rsidRDefault="00333724" w:rsidP="008C4994">
            <w:pPr>
              <w:pStyle w:val="TableParagraph"/>
              <w:spacing w:line="164" w:lineRule="exact"/>
              <w:ind w:left="1273" w:right="1266"/>
              <w:rPr>
                <w:sz w:val="16"/>
              </w:rPr>
            </w:pPr>
            <w:r>
              <w:rPr>
                <w:sz w:val="16"/>
              </w:rPr>
              <w:t>ИТОГО (с НДС)</w:t>
            </w:r>
          </w:p>
        </w:tc>
        <w:tc>
          <w:tcPr>
            <w:tcW w:w="985" w:type="dxa"/>
          </w:tcPr>
          <w:p w:rsidR="00333724" w:rsidRDefault="00333724" w:rsidP="008C4994">
            <w:pPr>
              <w:pStyle w:val="TableParagraph"/>
              <w:spacing w:line="164" w:lineRule="exact"/>
              <w:ind w:right="265"/>
              <w:jc w:val="right"/>
              <w:rPr>
                <w:sz w:val="16"/>
              </w:rPr>
            </w:pPr>
            <w:r>
              <w:rPr>
                <w:sz w:val="16"/>
              </w:rPr>
              <w:t>11 151</w:t>
            </w:r>
          </w:p>
        </w:tc>
        <w:tc>
          <w:tcPr>
            <w:tcW w:w="675" w:type="dxa"/>
          </w:tcPr>
          <w:p w:rsidR="00333724" w:rsidRDefault="00333724" w:rsidP="008C4994">
            <w:pPr>
              <w:pStyle w:val="TableParagraph"/>
              <w:spacing w:line="164" w:lineRule="exact"/>
              <w:ind w:right="148"/>
              <w:jc w:val="right"/>
              <w:rPr>
                <w:sz w:val="16"/>
              </w:rPr>
            </w:pPr>
            <w:r>
              <w:rPr>
                <w:sz w:val="16"/>
              </w:rPr>
              <w:t>1 115</w:t>
            </w:r>
          </w:p>
        </w:tc>
        <w:tc>
          <w:tcPr>
            <w:tcW w:w="826" w:type="dxa"/>
          </w:tcPr>
          <w:p w:rsidR="00333724" w:rsidRDefault="00333724" w:rsidP="008C4994">
            <w:pPr>
              <w:pStyle w:val="TableParagraph"/>
              <w:spacing w:line="164" w:lineRule="exact"/>
              <w:ind w:right="223"/>
              <w:jc w:val="right"/>
              <w:rPr>
                <w:sz w:val="16"/>
              </w:rPr>
            </w:pPr>
            <w:r>
              <w:rPr>
                <w:sz w:val="16"/>
              </w:rPr>
              <w:t>1 172</w:t>
            </w:r>
          </w:p>
        </w:tc>
        <w:tc>
          <w:tcPr>
            <w:tcW w:w="704" w:type="dxa"/>
          </w:tcPr>
          <w:p w:rsidR="00333724" w:rsidRDefault="00333724" w:rsidP="008C4994">
            <w:pPr>
              <w:pStyle w:val="TableParagraph"/>
              <w:spacing w:line="164" w:lineRule="exact"/>
              <w:ind w:left="166"/>
              <w:jc w:val="left"/>
              <w:rPr>
                <w:sz w:val="16"/>
              </w:rPr>
            </w:pPr>
            <w:r>
              <w:rPr>
                <w:sz w:val="16"/>
              </w:rPr>
              <w:t>1 233</w:t>
            </w:r>
          </w:p>
        </w:tc>
        <w:tc>
          <w:tcPr>
            <w:tcW w:w="709" w:type="dxa"/>
          </w:tcPr>
          <w:p w:rsidR="00333724" w:rsidRDefault="00333724" w:rsidP="008C4994">
            <w:pPr>
              <w:pStyle w:val="TableParagraph"/>
              <w:spacing w:line="164" w:lineRule="exact"/>
              <w:ind w:right="167"/>
              <w:jc w:val="right"/>
              <w:rPr>
                <w:sz w:val="16"/>
              </w:rPr>
            </w:pPr>
            <w:r>
              <w:rPr>
                <w:sz w:val="16"/>
              </w:rPr>
              <w:t>1 290</w:t>
            </w:r>
          </w:p>
        </w:tc>
        <w:tc>
          <w:tcPr>
            <w:tcW w:w="711" w:type="dxa"/>
          </w:tcPr>
          <w:p w:rsidR="00333724" w:rsidRDefault="00333724" w:rsidP="008C4994">
            <w:pPr>
              <w:pStyle w:val="TableParagraph"/>
              <w:spacing w:line="164" w:lineRule="exact"/>
              <w:ind w:right="168"/>
              <w:jc w:val="right"/>
              <w:rPr>
                <w:sz w:val="16"/>
              </w:rPr>
            </w:pPr>
            <w:r>
              <w:rPr>
                <w:sz w:val="16"/>
              </w:rPr>
              <w:t>1 341</w:t>
            </w:r>
          </w:p>
        </w:tc>
        <w:tc>
          <w:tcPr>
            <w:tcW w:w="689" w:type="dxa"/>
          </w:tcPr>
          <w:p w:rsidR="00333724" w:rsidRDefault="00333724" w:rsidP="008C4994">
            <w:pPr>
              <w:pStyle w:val="TableParagraph"/>
              <w:spacing w:line="164" w:lineRule="exact"/>
              <w:ind w:left="154"/>
              <w:jc w:val="left"/>
              <w:rPr>
                <w:sz w:val="16"/>
              </w:rPr>
            </w:pPr>
            <w:r>
              <w:rPr>
                <w:sz w:val="16"/>
              </w:rPr>
              <w:t>1 383</w:t>
            </w:r>
          </w:p>
        </w:tc>
        <w:tc>
          <w:tcPr>
            <w:tcW w:w="725" w:type="dxa"/>
          </w:tcPr>
          <w:p w:rsidR="00333724" w:rsidRDefault="00333724" w:rsidP="008C4994">
            <w:pPr>
              <w:pStyle w:val="TableParagraph"/>
              <w:spacing w:line="164" w:lineRule="exact"/>
              <w:ind w:left="173"/>
              <w:jc w:val="left"/>
              <w:rPr>
                <w:sz w:val="16"/>
              </w:rPr>
            </w:pPr>
            <w:r>
              <w:rPr>
                <w:sz w:val="16"/>
              </w:rPr>
              <w:t>1 423</w:t>
            </w:r>
          </w:p>
        </w:tc>
        <w:tc>
          <w:tcPr>
            <w:tcW w:w="708" w:type="dxa"/>
          </w:tcPr>
          <w:p w:rsidR="00333724" w:rsidRDefault="00333724" w:rsidP="008C4994">
            <w:pPr>
              <w:pStyle w:val="TableParagraph"/>
              <w:spacing w:line="164" w:lineRule="exact"/>
              <w:ind w:left="165"/>
              <w:jc w:val="left"/>
              <w:rPr>
                <w:sz w:val="16"/>
              </w:rPr>
            </w:pPr>
            <w:r>
              <w:rPr>
                <w:sz w:val="16"/>
              </w:rPr>
              <w:t>1 464</w:t>
            </w:r>
          </w:p>
        </w:tc>
        <w:tc>
          <w:tcPr>
            <w:tcW w:w="706" w:type="dxa"/>
          </w:tcPr>
          <w:p w:rsidR="00333724" w:rsidRDefault="00333724" w:rsidP="008C4994">
            <w:pPr>
              <w:pStyle w:val="TableParagraph"/>
              <w:spacing w:line="164" w:lineRule="exact"/>
              <w:ind w:left="163"/>
              <w:jc w:val="left"/>
              <w:rPr>
                <w:sz w:val="16"/>
              </w:rPr>
            </w:pPr>
            <w:r>
              <w:rPr>
                <w:sz w:val="16"/>
              </w:rPr>
              <w:t>1 510</w:t>
            </w:r>
          </w:p>
        </w:tc>
        <w:tc>
          <w:tcPr>
            <w:tcW w:w="706" w:type="dxa"/>
          </w:tcPr>
          <w:p w:rsidR="00333724" w:rsidRDefault="00333724" w:rsidP="008C4994">
            <w:pPr>
              <w:pStyle w:val="TableParagraph"/>
              <w:spacing w:line="164" w:lineRule="exact"/>
              <w:ind w:right="169"/>
              <w:jc w:val="right"/>
              <w:rPr>
                <w:sz w:val="16"/>
              </w:rPr>
            </w:pPr>
            <w:r>
              <w:rPr>
                <w:sz w:val="16"/>
              </w:rPr>
              <w:t>1 553</w:t>
            </w:r>
          </w:p>
        </w:tc>
        <w:tc>
          <w:tcPr>
            <w:tcW w:w="735" w:type="dxa"/>
          </w:tcPr>
          <w:p w:rsidR="00333724" w:rsidRDefault="00333724" w:rsidP="008C4994">
            <w:pPr>
              <w:pStyle w:val="TableParagraph"/>
              <w:spacing w:line="164" w:lineRule="exact"/>
              <w:ind w:right="5"/>
              <w:rPr>
                <w:sz w:val="16"/>
              </w:rPr>
            </w:pPr>
            <w:r>
              <w:rPr>
                <w:sz w:val="16"/>
              </w:rPr>
              <w:t>0</w:t>
            </w:r>
          </w:p>
        </w:tc>
        <w:tc>
          <w:tcPr>
            <w:tcW w:w="706" w:type="dxa"/>
          </w:tcPr>
          <w:p w:rsidR="00333724" w:rsidRDefault="00333724" w:rsidP="008C4994">
            <w:pPr>
              <w:pStyle w:val="TableParagraph"/>
              <w:spacing w:line="164" w:lineRule="exact"/>
              <w:ind w:right="6"/>
              <w:rPr>
                <w:sz w:val="16"/>
              </w:rPr>
            </w:pPr>
            <w:r>
              <w:rPr>
                <w:sz w:val="16"/>
              </w:rPr>
              <w:t>0</w:t>
            </w:r>
          </w:p>
        </w:tc>
        <w:tc>
          <w:tcPr>
            <w:tcW w:w="704" w:type="dxa"/>
          </w:tcPr>
          <w:p w:rsidR="00333724" w:rsidRDefault="00333724" w:rsidP="008C4994">
            <w:pPr>
              <w:pStyle w:val="TableParagraph"/>
              <w:spacing w:line="164" w:lineRule="exact"/>
              <w:ind w:right="11"/>
              <w:rPr>
                <w:sz w:val="16"/>
              </w:rPr>
            </w:pPr>
            <w:r>
              <w:rPr>
                <w:sz w:val="16"/>
              </w:rPr>
              <w:t>0</w:t>
            </w:r>
          </w:p>
        </w:tc>
        <w:tc>
          <w:tcPr>
            <w:tcW w:w="711" w:type="dxa"/>
          </w:tcPr>
          <w:p w:rsidR="00333724" w:rsidRDefault="00333724" w:rsidP="008C4994">
            <w:pPr>
              <w:pStyle w:val="TableParagraph"/>
              <w:spacing w:line="164" w:lineRule="exact"/>
              <w:ind w:right="13"/>
              <w:rPr>
                <w:sz w:val="16"/>
              </w:rPr>
            </w:pPr>
            <w:r>
              <w:rPr>
                <w:sz w:val="16"/>
              </w:rPr>
              <w:t>0</w:t>
            </w:r>
          </w:p>
        </w:tc>
        <w:tc>
          <w:tcPr>
            <w:tcW w:w="848" w:type="dxa"/>
          </w:tcPr>
          <w:p w:rsidR="00333724" w:rsidRDefault="00333724" w:rsidP="008C4994">
            <w:pPr>
              <w:pStyle w:val="TableParagraph"/>
              <w:spacing w:line="164" w:lineRule="exact"/>
              <w:ind w:left="133" w:right="145"/>
              <w:rPr>
                <w:sz w:val="16"/>
              </w:rPr>
            </w:pPr>
            <w:r>
              <w:rPr>
                <w:sz w:val="16"/>
              </w:rPr>
              <w:t>13 484</w:t>
            </w:r>
          </w:p>
        </w:tc>
      </w:tr>
      <w:tr w:rsidR="00333724" w:rsidTr="008C4994">
        <w:trPr>
          <w:trHeight w:val="184"/>
        </w:trPr>
        <w:tc>
          <w:tcPr>
            <w:tcW w:w="4154" w:type="dxa"/>
            <w:gridSpan w:val="5"/>
          </w:tcPr>
          <w:p w:rsidR="00333724" w:rsidRPr="00C5389E" w:rsidRDefault="00333724" w:rsidP="008C4994">
            <w:pPr>
              <w:pStyle w:val="TableParagraph"/>
              <w:spacing w:line="164" w:lineRule="exact"/>
              <w:ind w:left="107"/>
              <w:jc w:val="left"/>
              <w:rPr>
                <w:sz w:val="16"/>
                <w:lang w:val="ru-RU"/>
              </w:rPr>
            </w:pPr>
            <w:r w:rsidRPr="00C5389E">
              <w:rPr>
                <w:sz w:val="16"/>
                <w:lang w:val="ru-RU"/>
              </w:rPr>
              <w:t>ИТОГО по системам водоснабжения (без НДС)</w:t>
            </w:r>
          </w:p>
        </w:tc>
        <w:tc>
          <w:tcPr>
            <w:tcW w:w="985" w:type="dxa"/>
          </w:tcPr>
          <w:p w:rsidR="00333724" w:rsidRDefault="00333724" w:rsidP="008C4994">
            <w:pPr>
              <w:pStyle w:val="TableParagraph"/>
              <w:spacing w:line="164" w:lineRule="exact"/>
              <w:ind w:right="225"/>
              <w:jc w:val="right"/>
              <w:rPr>
                <w:sz w:val="16"/>
              </w:rPr>
            </w:pPr>
            <w:r>
              <w:rPr>
                <w:sz w:val="16"/>
              </w:rPr>
              <w:t>148 881</w:t>
            </w:r>
          </w:p>
        </w:tc>
        <w:tc>
          <w:tcPr>
            <w:tcW w:w="675" w:type="dxa"/>
          </w:tcPr>
          <w:p w:rsidR="00333724" w:rsidRDefault="00333724" w:rsidP="008C4994">
            <w:pPr>
              <w:pStyle w:val="TableParagraph"/>
              <w:spacing w:line="164" w:lineRule="exact"/>
              <w:ind w:right="210"/>
              <w:jc w:val="right"/>
              <w:rPr>
                <w:sz w:val="16"/>
              </w:rPr>
            </w:pPr>
            <w:r>
              <w:rPr>
                <w:sz w:val="16"/>
              </w:rPr>
              <w:t>945</w:t>
            </w:r>
          </w:p>
        </w:tc>
        <w:tc>
          <w:tcPr>
            <w:tcW w:w="826" w:type="dxa"/>
          </w:tcPr>
          <w:p w:rsidR="00333724" w:rsidRDefault="00333724" w:rsidP="008C4994">
            <w:pPr>
              <w:pStyle w:val="TableParagraph"/>
              <w:spacing w:line="164" w:lineRule="exact"/>
              <w:ind w:right="185"/>
              <w:jc w:val="right"/>
              <w:rPr>
                <w:sz w:val="16"/>
              </w:rPr>
            </w:pPr>
            <w:r>
              <w:rPr>
                <w:sz w:val="16"/>
              </w:rPr>
              <w:t>25 782</w:t>
            </w:r>
          </w:p>
        </w:tc>
        <w:tc>
          <w:tcPr>
            <w:tcW w:w="704" w:type="dxa"/>
          </w:tcPr>
          <w:p w:rsidR="00333724" w:rsidRDefault="00333724" w:rsidP="008C4994">
            <w:pPr>
              <w:pStyle w:val="TableParagraph"/>
              <w:spacing w:line="164" w:lineRule="exact"/>
              <w:ind w:left="127"/>
              <w:jc w:val="left"/>
              <w:rPr>
                <w:sz w:val="16"/>
              </w:rPr>
            </w:pPr>
            <w:r>
              <w:rPr>
                <w:sz w:val="16"/>
              </w:rPr>
              <w:t>27 122</w:t>
            </w:r>
          </w:p>
        </w:tc>
        <w:tc>
          <w:tcPr>
            <w:tcW w:w="709" w:type="dxa"/>
          </w:tcPr>
          <w:p w:rsidR="00333724" w:rsidRDefault="00333724" w:rsidP="008C4994">
            <w:pPr>
              <w:pStyle w:val="TableParagraph"/>
              <w:spacing w:line="164" w:lineRule="exact"/>
              <w:ind w:right="127"/>
              <w:jc w:val="right"/>
              <w:rPr>
                <w:sz w:val="16"/>
              </w:rPr>
            </w:pPr>
            <w:r>
              <w:rPr>
                <w:sz w:val="16"/>
              </w:rPr>
              <w:t>11 027</w:t>
            </w:r>
          </w:p>
        </w:tc>
        <w:tc>
          <w:tcPr>
            <w:tcW w:w="711" w:type="dxa"/>
          </w:tcPr>
          <w:p w:rsidR="00333724" w:rsidRDefault="00333724" w:rsidP="008C4994">
            <w:pPr>
              <w:pStyle w:val="TableParagraph"/>
              <w:spacing w:line="164" w:lineRule="exact"/>
              <w:ind w:right="130"/>
              <w:jc w:val="right"/>
              <w:rPr>
                <w:sz w:val="16"/>
              </w:rPr>
            </w:pPr>
            <w:r>
              <w:rPr>
                <w:sz w:val="16"/>
              </w:rPr>
              <w:t>11 256</w:t>
            </w:r>
          </w:p>
        </w:tc>
        <w:tc>
          <w:tcPr>
            <w:tcW w:w="689" w:type="dxa"/>
          </w:tcPr>
          <w:p w:rsidR="00333724" w:rsidRDefault="00333724" w:rsidP="008C4994">
            <w:pPr>
              <w:pStyle w:val="TableParagraph"/>
              <w:spacing w:line="164" w:lineRule="exact"/>
              <w:ind w:left="115"/>
              <w:jc w:val="left"/>
              <w:rPr>
                <w:sz w:val="16"/>
              </w:rPr>
            </w:pPr>
            <w:r>
              <w:rPr>
                <w:sz w:val="16"/>
              </w:rPr>
              <w:t>11 605</w:t>
            </w:r>
          </w:p>
        </w:tc>
        <w:tc>
          <w:tcPr>
            <w:tcW w:w="725" w:type="dxa"/>
          </w:tcPr>
          <w:p w:rsidR="00333724" w:rsidRDefault="00333724" w:rsidP="008C4994">
            <w:pPr>
              <w:pStyle w:val="TableParagraph"/>
              <w:spacing w:line="164" w:lineRule="exact"/>
              <w:ind w:left="134"/>
              <w:jc w:val="left"/>
              <w:rPr>
                <w:sz w:val="16"/>
              </w:rPr>
            </w:pPr>
            <w:r>
              <w:rPr>
                <w:sz w:val="16"/>
              </w:rPr>
              <w:t>11 941</w:t>
            </w:r>
          </w:p>
        </w:tc>
        <w:tc>
          <w:tcPr>
            <w:tcW w:w="708" w:type="dxa"/>
          </w:tcPr>
          <w:p w:rsidR="00333724" w:rsidRDefault="00333724" w:rsidP="008C4994">
            <w:pPr>
              <w:pStyle w:val="TableParagraph"/>
              <w:spacing w:line="164" w:lineRule="exact"/>
              <w:ind w:left="127"/>
              <w:jc w:val="left"/>
              <w:rPr>
                <w:sz w:val="16"/>
              </w:rPr>
            </w:pPr>
            <w:r>
              <w:rPr>
                <w:sz w:val="16"/>
              </w:rPr>
              <w:t>12 288</w:t>
            </w:r>
          </w:p>
        </w:tc>
        <w:tc>
          <w:tcPr>
            <w:tcW w:w="706" w:type="dxa"/>
          </w:tcPr>
          <w:p w:rsidR="00333724" w:rsidRDefault="00333724" w:rsidP="008C4994">
            <w:pPr>
              <w:pStyle w:val="TableParagraph"/>
              <w:spacing w:line="164" w:lineRule="exact"/>
              <w:ind w:left="125"/>
              <w:jc w:val="left"/>
              <w:rPr>
                <w:sz w:val="16"/>
              </w:rPr>
            </w:pPr>
            <w:r>
              <w:rPr>
                <w:sz w:val="16"/>
              </w:rPr>
              <w:t>12 564</w:t>
            </w:r>
          </w:p>
        </w:tc>
        <w:tc>
          <w:tcPr>
            <w:tcW w:w="706" w:type="dxa"/>
          </w:tcPr>
          <w:p w:rsidR="00333724" w:rsidRDefault="00333724" w:rsidP="008C4994">
            <w:pPr>
              <w:pStyle w:val="TableParagraph"/>
              <w:spacing w:line="164" w:lineRule="exact"/>
              <w:ind w:right="128"/>
              <w:jc w:val="right"/>
              <w:rPr>
                <w:sz w:val="16"/>
              </w:rPr>
            </w:pPr>
            <w:r>
              <w:rPr>
                <w:sz w:val="16"/>
              </w:rPr>
              <w:t>12 929</w:t>
            </w:r>
          </w:p>
        </w:tc>
        <w:tc>
          <w:tcPr>
            <w:tcW w:w="735" w:type="dxa"/>
          </w:tcPr>
          <w:p w:rsidR="00333724" w:rsidRDefault="00333724" w:rsidP="008C4994">
            <w:pPr>
              <w:pStyle w:val="TableParagraph"/>
              <w:spacing w:line="164" w:lineRule="exact"/>
              <w:ind w:right="143"/>
              <w:jc w:val="right"/>
              <w:rPr>
                <w:sz w:val="16"/>
              </w:rPr>
            </w:pPr>
            <w:r>
              <w:rPr>
                <w:sz w:val="16"/>
              </w:rPr>
              <w:t>11 961</w:t>
            </w:r>
          </w:p>
        </w:tc>
        <w:tc>
          <w:tcPr>
            <w:tcW w:w="706" w:type="dxa"/>
          </w:tcPr>
          <w:p w:rsidR="00333724" w:rsidRDefault="00333724" w:rsidP="008C4994">
            <w:pPr>
              <w:pStyle w:val="TableParagraph"/>
              <w:spacing w:line="164" w:lineRule="exact"/>
              <w:ind w:right="129"/>
              <w:jc w:val="right"/>
              <w:rPr>
                <w:sz w:val="16"/>
              </w:rPr>
            </w:pPr>
            <w:r>
              <w:rPr>
                <w:sz w:val="16"/>
              </w:rPr>
              <w:t>12 296</w:t>
            </w:r>
          </w:p>
        </w:tc>
        <w:tc>
          <w:tcPr>
            <w:tcW w:w="704" w:type="dxa"/>
          </w:tcPr>
          <w:p w:rsidR="00333724" w:rsidRDefault="00333724" w:rsidP="008C4994">
            <w:pPr>
              <w:pStyle w:val="TableParagraph"/>
              <w:spacing w:line="164" w:lineRule="exact"/>
              <w:ind w:right="130"/>
              <w:jc w:val="right"/>
              <w:rPr>
                <w:sz w:val="16"/>
              </w:rPr>
            </w:pPr>
            <w:r>
              <w:rPr>
                <w:sz w:val="16"/>
              </w:rPr>
              <w:t>12 640</w:t>
            </w:r>
          </w:p>
        </w:tc>
        <w:tc>
          <w:tcPr>
            <w:tcW w:w="711" w:type="dxa"/>
          </w:tcPr>
          <w:p w:rsidR="00333724" w:rsidRDefault="00333724" w:rsidP="008C4994">
            <w:pPr>
              <w:pStyle w:val="TableParagraph"/>
              <w:spacing w:line="164" w:lineRule="exact"/>
              <w:ind w:left="122"/>
              <w:jc w:val="left"/>
              <w:rPr>
                <w:sz w:val="16"/>
              </w:rPr>
            </w:pPr>
            <w:r>
              <w:rPr>
                <w:sz w:val="16"/>
              </w:rPr>
              <w:t>12 981</w:t>
            </w:r>
          </w:p>
        </w:tc>
        <w:tc>
          <w:tcPr>
            <w:tcW w:w="848" w:type="dxa"/>
          </w:tcPr>
          <w:p w:rsidR="00333724" w:rsidRDefault="00333724" w:rsidP="008C4994">
            <w:pPr>
              <w:pStyle w:val="TableParagraph"/>
              <w:spacing w:line="164" w:lineRule="exact"/>
              <w:ind w:left="133" w:right="145"/>
              <w:rPr>
                <w:sz w:val="16"/>
              </w:rPr>
            </w:pPr>
            <w:r>
              <w:rPr>
                <w:sz w:val="16"/>
              </w:rPr>
              <w:t>187 336</w:t>
            </w:r>
          </w:p>
        </w:tc>
      </w:tr>
      <w:tr w:rsidR="00333724" w:rsidTr="008C4994">
        <w:trPr>
          <w:trHeight w:val="184"/>
        </w:trPr>
        <w:tc>
          <w:tcPr>
            <w:tcW w:w="4154" w:type="dxa"/>
            <w:gridSpan w:val="5"/>
          </w:tcPr>
          <w:p w:rsidR="00333724" w:rsidRDefault="00333724" w:rsidP="008C4994">
            <w:pPr>
              <w:pStyle w:val="TableParagraph"/>
              <w:spacing w:line="164" w:lineRule="exact"/>
              <w:ind w:left="107"/>
              <w:jc w:val="left"/>
              <w:rPr>
                <w:sz w:val="16"/>
              </w:rPr>
            </w:pPr>
            <w:r>
              <w:rPr>
                <w:sz w:val="16"/>
              </w:rPr>
              <w:t>НДС (18%)</w:t>
            </w:r>
          </w:p>
        </w:tc>
        <w:tc>
          <w:tcPr>
            <w:tcW w:w="985" w:type="dxa"/>
          </w:tcPr>
          <w:p w:rsidR="00333724" w:rsidRDefault="00333724" w:rsidP="008C4994">
            <w:pPr>
              <w:pStyle w:val="TableParagraph"/>
              <w:spacing w:line="164" w:lineRule="exact"/>
              <w:ind w:right="265"/>
              <w:jc w:val="right"/>
              <w:rPr>
                <w:sz w:val="16"/>
              </w:rPr>
            </w:pPr>
            <w:r>
              <w:rPr>
                <w:sz w:val="16"/>
              </w:rPr>
              <w:t>26 799</w:t>
            </w:r>
          </w:p>
        </w:tc>
        <w:tc>
          <w:tcPr>
            <w:tcW w:w="675" w:type="dxa"/>
          </w:tcPr>
          <w:p w:rsidR="00333724" w:rsidRDefault="00333724" w:rsidP="008C4994">
            <w:pPr>
              <w:pStyle w:val="TableParagraph"/>
              <w:spacing w:line="164" w:lineRule="exact"/>
              <w:ind w:right="210"/>
              <w:jc w:val="right"/>
              <w:rPr>
                <w:sz w:val="16"/>
              </w:rPr>
            </w:pPr>
            <w:r>
              <w:rPr>
                <w:sz w:val="16"/>
              </w:rPr>
              <w:t>170</w:t>
            </w:r>
          </w:p>
        </w:tc>
        <w:tc>
          <w:tcPr>
            <w:tcW w:w="826" w:type="dxa"/>
          </w:tcPr>
          <w:p w:rsidR="00333724" w:rsidRDefault="00333724" w:rsidP="008C4994">
            <w:pPr>
              <w:pStyle w:val="TableParagraph"/>
              <w:spacing w:line="164" w:lineRule="exact"/>
              <w:ind w:right="223"/>
              <w:jc w:val="right"/>
              <w:rPr>
                <w:sz w:val="16"/>
              </w:rPr>
            </w:pPr>
            <w:r>
              <w:rPr>
                <w:sz w:val="16"/>
              </w:rPr>
              <w:t>4 641</w:t>
            </w:r>
          </w:p>
        </w:tc>
        <w:tc>
          <w:tcPr>
            <w:tcW w:w="704" w:type="dxa"/>
          </w:tcPr>
          <w:p w:rsidR="00333724" w:rsidRDefault="00333724" w:rsidP="008C4994">
            <w:pPr>
              <w:pStyle w:val="TableParagraph"/>
              <w:spacing w:line="164" w:lineRule="exact"/>
              <w:ind w:left="166"/>
              <w:jc w:val="left"/>
              <w:rPr>
                <w:sz w:val="16"/>
              </w:rPr>
            </w:pPr>
            <w:r>
              <w:rPr>
                <w:sz w:val="16"/>
              </w:rPr>
              <w:t>4 882</w:t>
            </w:r>
          </w:p>
        </w:tc>
        <w:tc>
          <w:tcPr>
            <w:tcW w:w="709" w:type="dxa"/>
          </w:tcPr>
          <w:p w:rsidR="00333724" w:rsidRDefault="00333724" w:rsidP="008C4994">
            <w:pPr>
              <w:pStyle w:val="TableParagraph"/>
              <w:spacing w:line="164" w:lineRule="exact"/>
              <w:ind w:right="167"/>
              <w:jc w:val="right"/>
              <w:rPr>
                <w:sz w:val="16"/>
              </w:rPr>
            </w:pPr>
            <w:r>
              <w:rPr>
                <w:sz w:val="16"/>
              </w:rPr>
              <w:t>1 985</w:t>
            </w:r>
          </w:p>
        </w:tc>
        <w:tc>
          <w:tcPr>
            <w:tcW w:w="711" w:type="dxa"/>
          </w:tcPr>
          <w:p w:rsidR="00333724" w:rsidRDefault="00333724" w:rsidP="008C4994">
            <w:pPr>
              <w:pStyle w:val="TableParagraph"/>
              <w:spacing w:line="164" w:lineRule="exact"/>
              <w:ind w:right="168"/>
              <w:jc w:val="right"/>
              <w:rPr>
                <w:sz w:val="16"/>
              </w:rPr>
            </w:pPr>
            <w:r>
              <w:rPr>
                <w:sz w:val="16"/>
              </w:rPr>
              <w:t>2 026</w:t>
            </w:r>
          </w:p>
        </w:tc>
        <w:tc>
          <w:tcPr>
            <w:tcW w:w="689" w:type="dxa"/>
          </w:tcPr>
          <w:p w:rsidR="00333724" w:rsidRDefault="00333724" w:rsidP="008C4994">
            <w:pPr>
              <w:pStyle w:val="TableParagraph"/>
              <w:spacing w:line="164" w:lineRule="exact"/>
              <w:ind w:left="154"/>
              <w:jc w:val="left"/>
              <w:rPr>
                <w:sz w:val="16"/>
              </w:rPr>
            </w:pPr>
            <w:r>
              <w:rPr>
                <w:sz w:val="16"/>
              </w:rPr>
              <w:t>2 089</w:t>
            </w:r>
          </w:p>
        </w:tc>
        <w:tc>
          <w:tcPr>
            <w:tcW w:w="725" w:type="dxa"/>
          </w:tcPr>
          <w:p w:rsidR="00333724" w:rsidRDefault="00333724" w:rsidP="008C4994">
            <w:pPr>
              <w:pStyle w:val="TableParagraph"/>
              <w:spacing w:line="164" w:lineRule="exact"/>
              <w:ind w:left="173"/>
              <w:jc w:val="left"/>
              <w:rPr>
                <w:sz w:val="16"/>
              </w:rPr>
            </w:pPr>
            <w:r>
              <w:rPr>
                <w:sz w:val="16"/>
              </w:rPr>
              <w:t>2 149</w:t>
            </w:r>
          </w:p>
        </w:tc>
        <w:tc>
          <w:tcPr>
            <w:tcW w:w="708" w:type="dxa"/>
          </w:tcPr>
          <w:p w:rsidR="00333724" w:rsidRDefault="00333724" w:rsidP="008C4994">
            <w:pPr>
              <w:pStyle w:val="TableParagraph"/>
              <w:spacing w:line="164" w:lineRule="exact"/>
              <w:ind w:left="165"/>
              <w:jc w:val="left"/>
              <w:rPr>
                <w:sz w:val="16"/>
              </w:rPr>
            </w:pPr>
            <w:r>
              <w:rPr>
                <w:sz w:val="16"/>
              </w:rPr>
              <w:t>2 212</w:t>
            </w:r>
          </w:p>
        </w:tc>
        <w:tc>
          <w:tcPr>
            <w:tcW w:w="706" w:type="dxa"/>
          </w:tcPr>
          <w:p w:rsidR="00333724" w:rsidRDefault="00333724" w:rsidP="008C4994">
            <w:pPr>
              <w:pStyle w:val="TableParagraph"/>
              <w:spacing w:line="164" w:lineRule="exact"/>
              <w:ind w:left="163"/>
              <w:jc w:val="left"/>
              <w:rPr>
                <w:sz w:val="16"/>
              </w:rPr>
            </w:pPr>
            <w:r>
              <w:rPr>
                <w:sz w:val="16"/>
              </w:rPr>
              <w:t>2 262</w:t>
            </w:r>
          </w:p>
        </w:tc>
        <w:tc>
          <w:tcPr>
            <w:tcW w:w="706" w:type="dxa"/>
          </w:tcPr>
          <w:p w:rsidR="00333724" w:rsidRDefault="00333724" w:rsidP="008C4994">
            <w:pPr>
              <w:pStyle w:val="TableParagraph"/>
              <w:spacing w:line="164" w:lineRule="exact"/>
              <w:ind w:right="169"/>
              <w:jc w:val="right"/>
              <w:rPr>
                <w:sz w:val="16"/>
              </w:rPr>
            </w:pPr>
            <w:r>
              <w:rPr>
                <w:sz w:val="16"/>
              </w:rPr>
              <w:t>2 327</w:t>
            </w:r>
          </w:p>
        </w:tc>
        <w:tc>
          <w:tcPr>
            <w:tcW w:w="735" w:type="dxa"/>
          </w:tcPr>
          <w:p w:rsidR="00333724" w:rsidRDefault="00333724" w:rsidP="008C4994">
            <w:pPr>
              <w:pStyle w:val="TableParagraph"/>
              <w:spacing w:line="164" w:lineRule="exact"/>
              <w:ind w:right="184"/>
              <w:jc w:val="right"/>
              <w:rPr>
                <w:sz w:val="16"/>
              </w:rPr>
            </w:pPr>
            <w:r>
              <w:rPr>
                <w:sz w:val="16"/>
              </w:rPr>
              <w:t>2 153</w:t>
            </w:r>
          </w:p>
        </w:tc>
        <w:tc>
          <w:tcPr>
            <w:tcW w:w="706" w:type="dxa"/>
          </w:tcPr>
          <w:p w:rsidR="00333724" w:rsidRDefault="00333724" w:rsidP="008C4994">
            <w:pPr>
              <w:pStyle w:val="TableParagraph"/>
              <w:spacing w:line="164" w:lineRule="exact"/>
              <w:ind w:right="170"/>
              <w:jc w:val="right"/>
              <w:rPr>
                <w:sz w:val="16"/>
              </w:rPr>
            </w:pPr>
            <w:r>
              <w:rPr>
                <w:sz w:val="16"/>
              </w:rPr>
              <w:t>2 213</w:t>
            </w:r>
          </w:p>
        </w:tc>
        <w:tc>
          <w:tcPr>
            <w:tcW w:w="704" w:type="dxa"/>
          </w:tcPr>
          <w:p w:rsidR="00333724" w:rsidRDefault="00333724" w:rsidP="008C4994">
            <w:pPr>
              <w:pStyle w:val="TableParagraph"/>
              <w:spacing w:line="164" w:lineRule="exact"/>
              <w:ind w:right="171"/>
              <w:jc w:val="right"/>
              <w:rPr>
                <w:sz w:val="16"/>
              </w:rPr>
            </w:pPr>
            <w:r>
              <w:rPr>
                <w:sz w:val="16"/>
              </w:rPr>
              <w:t>2 275</w:t>
            </w:r>
          </w:p>
        </w:tc>
        <w:tc>
          <w:tcPr>
            <w:tcW w:w="711" w:type="dxa"/>
          </w:tcPr>
          <w:p w:rsidR="00333724" w:rsidRDefault="00333724" w:rsidP="008C4994">
            <w:pPr>
              <w:pStyle w:val="TableParagraph"/>
              <w:spacing w:line="164" w:lineRule="exact"/>
              <w:ind w:left="163"/>
              <w:jc w:val="left"/>
              <w:rPr>
                <w:sz w:val="16"/>
              </w:rPr>
            </w:pPr>
            <w:r>
              <w:rPr>
                <w:sz w:val="16"/>
              </w:rPr>
              <w:t>2 337</w:t>
            </w:r>
          </w:p>
        </w:tc>
        <w:tc>
          <w:tcPr>
            <w:tcW w:w="848" w:type="dxa"/>
          </w:tcPr>
          <w:p w:rsidR="00333724" w:rsidRDefault="00333724" w:rsidP="008C4994">
            <w:pPr>
              <w:pStyle w:val="TableParagraph"/>
              <w:spacing w:line="164" w:lineRule="exact"/>
              <w:ind w:left="133" w:right="145"/>
              <w:rPr>
                <w:sz w:val="16"/>
              </w:rPr>
            </w:pPr>
            <w:r>
              <w:rPr>
                <w:sz w:val="16"/>
              </w:rPr>
              <w:t>33 720</w:t>
            </w:r>
          </w:p>
        </w:tc>
      </w:tr>
      <w:tr w:rsidR="00333724" w:rsidTr="008C4994">
        <w:trPr>
          <w:trHeight w:val="184"/>
        </w:trPr>
        <w:tc>
          <w:tcPr>
            <w:tcW w:w="4154" w:type="dxa"/>
            <w:gridSpan w:val="5"/>
          </w:tcPr>
          <w:p w:rsidR="00333724" w:rsidRPr="00C5389E" w:rsidRDefault="00333724" w:rsidP="008C4994">
            <w:pPr>
              <w:pStyle w:val="TableParagraph"/>
              <w:spacing w:line="164" w:lineRule="exact"/>
              <w:ind w:left="107"/>
              <w:jc w:val="left"/>
              <w:rPr>
                <w:sz w:val="16"/>
                <w:lang w:val="ru-RU"/>
              </w:rPr>
            </w:pPr>
            <w:r w:rsidRPr="00C5389E">
              <w:rPr>
                <w:sz w:val="16"/>
                <w:lang w:val="ru-RU"/>
              </w:rPr>
              <w:t>ИТОГО по системам водоснабжения (с НДС)</w:t>
            </w:r>
          </w:p>
        </w:tc>
        <w:tc>
          <w:tcPr>
            <w:tcW w:w="985" w:type="dxa"/>
          </w:tcPr>
          <w:p w:rsidR="00333724" w:rsidRDefault="00333724" w:rsidP="008C4994">
            <w:pPr>
              <w:pStyle w:val="TableParagraph"/>
              <w:spacing w:line="164" w:lineRule="exact"/>
              <w:ind w:right="225"/>
              <w:jc w:val="right"/>
              <w:rPr>
                <w:sz w:val="16"/>
              </w:rPr>
            </w:pPr>
            <w:r>
              <w:rPr>
                <w:sz w:val="16"/>
              </w:rPr>
              <w:t>175 680</w:t>
            </w:r>
          </w:p>
        </w:tc>
        <w:tc>
          <w:tcPr>
            <w:tcW w:w="675" w:type="dxa"/>
          </w:tcPr>
          <w:p w:rsidR="00333724" w:rsidRDefault="00333724" w:rsidP="008C4994">
            <w:pPr>
              <w:pStyle w:val="TableParagraph"/>
              <w:spacing w:line="164" w:lineRule="exact"/>
              <w:ind w:right="148"/>
              <w:jc w:val="right"/>
              <w:rPr>
                <w:sz w:val="16"/>
              </w:rPr>
            </w:pPr>
            <w:r>
              <w:rPr>
                <w:sz w:val="16"/>
              </w:rPr>
              <w:t>1 115</w:t>
            </w:r>
          </w:p>
        </w:tc>
        <w:tc>
          <w:tcPr>
            <w:tcW w:w="826" w:type="dxa"/>
          </w:tcPr>
          <w:p w:rsidR="00333724" w:rsidRDefault="00333724" w:rsidP="008C4994">
            <w:pPr>
              <w:pStyle w:val="TableParagraph"/>
              <w:spacing w:line="164" w:lineRule="exact"/>
              <w:ind w:right="185"/>
              <w:jc w:val="right"/>
              <w:rPr>
                <w:sz w:val="16"/>
              </w:rPr>
            </w:pPr>
            <w:r>
              <w:rPr>
                <w:sz w:val="16"/>
              </w:rPr>
              <w:t>30 422</w:t>
            </w:r>
          </w:p>
        </w:tc>
        <w:tc>
          <w:tcPr>
            <w:tcW w:w="704" w:type="dxa"/>
          </w:tcPr>
          <w:p w:rsidR="00333724" w:rsidRDefault="00333724" w:rsidP="008C4994">
            <w:pPr>
              <w:pStyle w:val="TableParagraph"/>
              <w:spacing w:line="164" w:lineRule="exact"/>
              <w:ind w:left="127"/>
              <w:jc w:val="left"/>
              <w:rPr>
                <w:sz w:val="16"/>
              </w:rPr>
            </w:pPr>
            <w:r>
              <w:rPr>
                <w:sz w:val="16"/>
              </w:rPr>
              <w:t>32 004</w:t>
            </w:r>
          </w:p>
        </w:tc>
        <w:tc>
          <w:tcPr>
            <w:tcW w:w="709" w:type="dxa"/>
          </w:tcPr>
          <w:p w:rsidR="00333724" w:rsidRDefault="00333724" w:rsidP="008C4994">
            <w:pPr>
              <w:pStyle w:val="TableParagraph"/>
              <w:spacing w:line="164" w:lineRule="exact"/>
              <w:ind w:right="127"/>
              <w:jc w:val="right"/>
              <w:rPr>
                <w:sz w:val="16"/>
              </w:rPr>
            </w:pPr>
            <w:r>
              <w:rPr>
                <w:sz w:val="16"/>
              </w:rPr>
              <w:t>13 011</w:t>
            </w:r>
          </w:p>
        </w:tc>
        <w:tc>
          <w:tcPr>
            <w:tcW w:w="711" w:type="dxa"/>
          </w:tcPr>
          <w:p w:rsidR="00333724" w:rsidRDefault="00333724" w:rsidP="008C4994">
            <w:pPr>
              <w:pStyle w:val="TableParagraph"/>
              <w:spacing w:line="164" w:lineRule="exact"/>
              <w:ind w:right="130"/>
              <w:jc w:val="right"/>
              <w:rPr>
                <w:sz w:val="16"/>
              </w:rPr>
            </w:pPr>
            <w:r>
              <w:rPr>
                <w:sz w:val="16"/>
              </w:rPr>
              <w:t>13 282</w:t>
            </w:r>
          </w:p>
        </w:tc>
        <w:tc>
          <w:tcPr>
            <w:tcW w:w="689" w:type="dxa"/>
          </w:tcPr>
          <w:p w:rsidR="00333724" w:rsidRDefault="00333724" w:rsidP="008C4994">
            <w:pPr>
              <w:pStyle w:val="TableParagraph"/>
              <w:spacing w:line="164" w:lineRule="exact"/>
              <w:ind w:left="115"/>
              <w:jc w:val="left"/>
              <w:rPr>
                <w:sz w:val="16"/>
              </w:rPr>
            </w:pPr>
            <w:r>
              <w:rPr>
                <w:sz w:val="16"/>
              </w:rPr>
              <w:t>13 694</w:t>
            </w:r>
          </w:p>
        </w:tc>
        <w:tc>
          <w:tcPr>
            <w:tcW w:w="725" w:type="dxa"/>
          </w:tcPr>
          <w:p w:rsidR="00333724" w:rsidRDefault="00333724" w:rsidP="008C4994">
            <w:pPr>
              <w:pStyle w:val="TableParagraph"/>
              <w:spacing w:line="164" w:lineRule="exact"/>
              <w:ind w:left="134"/>
              <w:jc w:val="left"/>
              <w:rPr>
                <w:sz w:val="16"/>
              </w:rPr>
            </w:pPr>
            <w:r>
              <w:rPr>
                <w:sz w:val="16"/>
              </w:rPr>
              <w:t>14 091</w:t>
            </w:r>
          </w:p>
        </w:tc>
        <w:tc>
          <w:tcPr>
            <w:tcW w:w="708" w:type="dxa"/>
          </w:tcPr>
          <w:p w:rsidR="00333724" w:rsidRDefault="00333724" w:rsidP="008C4994">
            <w:pPr>
              <w:pStyle w:val="TableParagraph"/>
              <w:spacing w:line="164" w:lineRule="exact"/>
              <w:ind w:left="127"/>
              <w:jc w:val="left"/>
              <w:rPr>
                <w:sz w:val="16"/>
              </w:rPr>
            </w:pPr>
            <w:r>
              <w:rPr>
                <w:sz w:val="16"/>
              </w:rPr>
              <w:t>14 500</w:t>
            </w:r>
          </w:p>
        </w:tc>
        <w:tc>
          <w:tcPr>
            <w:tcW w:w="706" w:type="dxa"/>
          </w:tcPr>
          <w:p w:rsidR="00333724" w:rsidRDefault="00333724" w:rsidP="008C4994">
            <w:pPr>
              <w:pStyle w:val="TableParagraph"/>
              <w:spacing w:line="164" w:lineRule="exact"/>
              <w:ind w:left="125"/>
              <w:jc w:val="left"/>
              <w:rPr>
                <w:sz w:val="16"/>
              </w:rPr>
            </w:pPr>
            <w:r>
              <w:rPr>
                <w:sz w:val="16"/>
              </w:rPr>
              <w:t>14 826</w:t>
            </w:r>
          </w:p>
        </w:tc>
        <w:tc>
          <w:tcPr>
            <w:tcW w:w="706" w:type="dxa"/>
          </w:tcPr>
          <w:p w:rsidR="00333724" w:rsidRDefault="00333724" w:rsidP="008C4994">
            <w:pPr>
              <w:pStyle w:val="TableParagraph"/>
              <w:spacing w:line="164" w:lineRule="exact"/>
              <w:ind w:right="128"/>
              <w:jc w:val="right"/>
              <w:rPr>
                <w:sz w:val="16"/>
              </w:rPr>
            </w:pPr>
            <w:r>
              <w:rPr>
                <w:sz w:val="16"/>
              </w:rPr>
              <w:t>15 256</w:t>
            </w:r>
          </w:p>
        </w:tc>
        <w:tc>
          <w:tcPr>
            <w:tcW w:w="735" w:type="dxa"/>
          </w:tcPr>
          <w:p w:rsidR="00333724" w:rsidRDefault="00333724" w:rsidP="008C4994">
            <w:pPr>
              <w:pStyle w:val="TableParagraph"/>
              <w:spacing w:line="164" w:lineRule="exact"/>
              <w:ind w:right="143"/>
              <w:jc w:val="right"/>
              <w:rPr>
                <w:sz w:val="16"/>
              </w:rPr>
            </w:pPr>
            <w:r>
              <w:rPr>
                <w:sz w:val="16"/>
              </w:rPr>
              <w:t>14 114</w:t>
            </w:r>
          </w:p>
        </w:tc>
        <w:tc>
          <w:tcPr>
            <w:tcW w:w="706" w:type="dxa"/>
          </w:tcPr>
          <w:p w:rsidR="00333724" w:rsidRDefault="00333724" w:rsidP="008C4994">
            <w:pPr>
              <w:pStyle w:val="TableParagraph"/>
              <w:spacing w:line="164" w:lineRule="exact"/>
              <w:ind w:right="129"/>
              <w:jc w:val="right"/>
              <w:rPr>
                <w:sz w:val="16"/>
              </w:rPr>
            </w:pPr>
            <w:r>
              <w:rPr>
                <w:sz w:val="16"/>
              </w:rPr>
              <w:t>14 509</w:t>
            </w:r>
          </w:p>
        </w:tc>
        <w:tc>
          <w:tcPr>
            <w:tcW w:w="704" w:type="dxa"/>
          </w:tcPr>
          <w:p w:rsidR="00333724" w:rsidRDefault="00333724" w:rsidP="008C4994">
            <w:pPr>
              <w:pStyle w:val="TableParagraph"/>
              <w:spacing w:line="164" w:lineRule="exact"/>
              <w:ind w:right="130"/>
              <w:jc w:val="right"/>
              <w:rPr>
                <w:sz w:val="16"/>
              </w:rPr>
            </w:pPr>
            <w:r>
              <w:rPr>
                <w:sz w:val="16"/>
              </w:rPr>
              <w:t>14 915</w:t>
            </w:r>
          </w:p>
        </w:tc>
        <w:tc>
          <w:tcPr>
            <w:tcW w:w="711" w:type="dxa"/>
          </w:tcPr>
          <w:p w:rsidR="00333724" w:rsidRDefault="00333724" w:rsidP="008C4994">
            <w:pPr>
              <w:pStyle w:val="TableParagraph"/>
              <w:spacing w:line="164" w:lineRule="exact"/>
              <w:ind w:left="122"/>
              <w:jc w:val="left"/>
              <w:rPr>
                <w:sz w:val="16"/>
              </w:rPr>
            </w:pPr>
            <w:r>
              <w:rPr>
                <w:sz w:val="16"/>
              </w:rPr>
              <w:t>15 318</w:t>
            </w:r>
          </w:p>
        </w:tc>
        <w:tc>
          <w:tcPr>
            <w:tcW w:w="848" w:type="dxa"/>
          </w:tcPr>
          <w:p w:rsidR="00333724" w:rsidRDefault="00333724" w:rsidP="008C4994">
            <w:pPr>
              <w:pStyle w:val="TableParagraph"/>
              <w:spacing w:line="164" w:lineRule="exact"/>
              <w:ind w:left="133" w:right="145"/>
              <w:rPr>
                <w:sz w:val="16"/>
              </w:rPr>
            </w:pPr>
            <w:r>
              <w:rPr>
                <w:sz w:val="16"/>
              </w:rPr>
              <w:t>221 056</w:t>
            </w:r>
          </w:p>
        </w:tc>
      </w:tr>
    </w:tbl>
    <w:p w:rsidR="00333724" w:rsidRDefault="00333724" w:rsidP="00333724">
      <w:pPr>
        <w:spacing w:line="164" w:lineRule="exact"/>
        <w:rPr>
          <w:sz w:val="16"/>
        </w:rPr>
        <w:sectPr w:rsidR="00333724">
          <w:pgSz w:w="16840" w:h="11910" w:orient="landscape"/>
          <w:pgMar w:top="1100" w:right="300" w:bottom="1420" w:left="320" w:header="0" w:footer="1233" w:gutter="0"/>
          <w:cols w:space="720"/>
        </w:sectPr>
      </w:pPr>
    </w:p>
    <w:p w:rsidR="00333724" w:rsidRPr="00C5389E" w:rsidRDefault="00333724" w:rsidP="00D533C0">
      <w:pPr>
        <w:pStyle w:val="1"/>
        <w:keepNext w:val="0"/>
        <w:widowControl w:val="0"/>
        <w:numPr>
          <w:ilvl w:val="0"/>
          <w:numId w:val="13"/>
        </w:numPr>
        <w:tabs>
          <w:tab w:val="left" w:pos="1033"/>
          <w:tab w:val="left" w:pos="2376"/>
          <w:tab w:val="left" w:pos="4020"/>
          <w:tab w:val="left" w:pos="5414"/>
          <w:tab w:val="left" w:pos="7977"/>
        </w:tabs>
        <w:autoSpaceDE w:val="0"/>
        <w:autoSpaceDN w:val="0"/>
        <w:spacing w:before="74"/>
        <w:ind w:left="1032" w:right="788" w:hanging="365"/>
        <w:jc w:val="left"/>
      </w:pPr>
      <w:bookmarkStart w:id="113" w:name="8._Целевые_показатели_развития_централиз"/>
      <w:bookmarkStart w:id="114" w:name="_bookmark55"/>
      <w:bookmarkEnd w:id="113"/>
      <w:bookmarkEnd w:id="114"/>
      <w:r w:rsidRPr="00C5389E">
        <w:lastRenderedPageBreak/>
        <w:t>Целевые</w:t>
      </w:r>
      <w:r w:rsidRPr="00C5389E">
        <w:tab/>
        <w:t>показатели</w:t>
      </w:r>
      <w:r w:rsidRPr="00C5389E">
        <w:tab/>
        <w:t>развития</w:t>
      </w:r>
      <w:r w:rsidRPr="00C5389E">
        <w:tab/>
        <w:t>централизованных</w:t>
      </w:r>
      <w:r w:rsidRPr="00C5389E">
        <w:tab/>
        <w:t>систем водоснабжения.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101" w:right="110" w:firstLine="707"/>
        <w:jc w:val="both"/>
      </w:pPr>
      <w:r w:rsidRPr="00C5389E">
        <w:t>Целевые показатели централизованных систем водоснабжения описываются в приказе Минстроя России от 04.04.2014 №162/</w:t>
      </w:r>
      <w:proofErr w:type="gramStart"/>
      <w:r w:rsidRPr="00C5389E">
        <w:t>пр</w:t>
      </w:r>
      <w:proofErr w:type="gramEnd"/>
      <w:r w:rsidRPr="00C5389E">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333724" w:rsidRPr="00C5389E" w:rsidRDefault="00333724" w:rsidP="00333724">
      <w:pPr>
        <w:pStyle w:val="a5"/>
        <w:spacing w:line="360" w:lineRule="auto"/>
        <w:ind w:left="101" w:right="110" w:firstLine="708"/>
        <w:jc w:val="both"/>
      </w:pPr>
      <w:r w:rsidRPr="00C5389E">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333724" w:rsidRPr="00C5389E" w:rsidRDefault="00333724" w:rsidP="00333724">
      <w:pPr>
        <w:pStyle w:val="a5"/>
        <w:spacing w:line="360" w:lineRule="auto"/>
        <w:ind w:left="101" w:right="110" w:firstLine="708"/>
        <w:jc w:val="both"/>
      </w:pPr>
      <w:r w:rsidRPr="00C5389E">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w:t>
      </w:r>
      <w:r w:rsidR="006C2662">
        <w:t xml:space="preserve"> </w:t>
      </w:r>
      <w:r w:rsidRPr="00C5389E">
        <w:t>объемов и масс загрязняющих веществ, сбрасываемых в водный объект в составе сточных вод.</w:t>
      </w:r>
    </w:p>
    <w:p w:rsidR="00333724" w:rsidRPr="00C5389E" w:rsidRDefault="00333724" w:rsidP="00333724">
      <w:pPr>
        <w:pStyle w:val="a5"/>
        <w:spacing w:line="295" w:lineRule="exact"/>
        <w:ind w:left="809"/>
      </w:pPr>
      <w:r w:rsidRPr="00C5389E">
        <w:t xml:space="preserve">Целевые показатели деятельности устанавливаются, исходя </w:t>
      </w:r>
      <w:proofErr w:type="gramStart"/>
      <w:r w:rsidRPr="00C5389E">
        <w:t>из</w:t>
      </w:r>
      <w:proofErr w:type="gramEnd"/>
      <w:r w:rsidRPr="00C5389E">
        <w:t>:</w:t>
      </w:r>
    </w:p>
    <w:p w:rsidR="00333724" w:rsidRPr="00C5389E" w:rsidRDefault="00333724" w:rsidP="00D533C0">
      <w:pPr>
        <w:pStyle w:val="aa"/>
        <w:widowControl w:val="0"/>
        <w:numPr>
          <w:ilvl w:val="0"/>
          <w:numId w:val="9"/>
        </w:numPr>
        <w:tabs>
          <w:tab w:val="left" w:pos="1530"/>
        </w:tabs>
        <w:autoSpaceDE w:val="0"/>
        <w:autoSpaceDN w:val="0"/>
        <w:spacing w:before="149" w:after="0" w:line="360" w:lineRule="auto"/>
        <w:ind w:right="113" w:hanging="360"/>
        <w:contextualSpacing w:val="0"/>
        <w:rPr>
          <w:sz w:val="26"/>
        </w:rPr>
      </w:pPr>
      <w:r w:rsidRPr="00C5389E">
        <w:rPr>
          <w:sz w:val="26"/>
        </w:rPr>
        <w:t>фактических показателей деятельности организации за истекший период</w:t>
      </w:r>
      <w:r w:rsidR="006C2662">
        <w:rPr>
          <w:sz w:val="26"/>
        </w:rPr>
        <w:t xml:space="preserve"> </w:t>
      </w:r>
      <w:r w:rsidRPr="00C5389E">
        <w:rPr>
          <w:sz w:val="26"/>
        </w:rPr>
        <w:t>регулирования;</w:t>
      </w:r>
    </w:p>
    <w:p w:rsidR="00333724" w:rsidRPr="00C5389E" w:rsidRDefault="00333724" w:rsidP="00D533C0">
      <w:pPr>
        <w:pStyle w:val="aa"/>
        <w:widowControl w:val="0"/>
        <w:numPr>
          <w:ilvl w:val="0"/>
          <w:numId w:val="9"/>
        </w:numPr>
        <w:tabs>
          <w:tab w:val="left" w:pos="1530"/>
        </w:tabs>
        <w:autoSpaceDE w:val="0"/>
        <w:autoSpaceDN w:val="0"/>
        <w:spacing w:before="1" w:after="0" w:line="360" w:lineRule="auto"/>
        <w:ind w:right="112" w:hanging="360"/>
        <w:contextualSpacing w:val="0"/>
        <w:rPr>
          <w:sz w:val="26"/>
        </w:rPr>
      </w:pPr>
      <w:r w:rsidRPr="00C5389E">
        <w:rPr>
          <w:sz w:val="26"/>
        </w:rPr>
        <w:t>результатов технического обследования централизованных систем водоснабжения и</w:t>
      </w:r>
      <w:r w:rsidR="006C2662">
        <w:rPr>
          <w:sz w:val="26"/>
        </w:rPr>
        <w:t xml:space="preserve"> </w:t>
      </w:r>
      <w:r w:rsidRPr="00C5389E">
        <w:rPr>
          <w:sz w:val="26"/>
        </w:rPr>
        <w:t>водоотведения;</w:t>
      </w:r>
    </w:p>
    <w:p w:rsidR="00333724" w:rsidRPr="00C5389E" w:rsidRDefault="00333724" w:rsidP="00D533C0">
      <w:pPr>
        <w:pStyle w:val="aa"/>
        <w:widowControl w:val="0"/>
        <w:numPr>
          <w:ilvl w:val="0"/>
          <w:numId w:val="9"/>
        </w:numPr>
        <w:tabs>
          <w:tab w:val="left" w:pos="1530"/>
        </w:tabs>
        <w:autoSpaceDE w:val="0"/>
        <w:autoSpaceDN w:val="0"/>
        <w:spacing w:after="0" w:line="360" w:lineRule="auto"/>
        <w:ind w:right="110" w:hanging="360"/>
        <w:contextualSpacing w:val="0"/>
        <w:rPr>
          <w:sz w:val="26"/>
        </w:rPr>
      </w:pPr>
      <w:r w:rsidRPr="00C5389E">
        <w:rPr>
          <w:sz w:val="26"/>
        </w:rPr>
        <w:t>сравнения показателей деятельности регулируемой организации с лучшими</w:t>
      </w:r>
      <w:r w:rsidR="006C2662">
        <w:rPr>
          <w:sz w:val="26"/>
        </w:rPr>
        <w:t xml:space="preserve"> </w:t>
      </w:r>
      <w:r w:rsidRPr="00C5389E">
        <w:rPr>
          <w:sz w:val="26"/>
        </w:rPr>
        <w:t>аналогами.</w:t>
      </w:r>
    </w:p>
    <w:p w:rsidR="00333724" w:rsidRPr="00C5389E" w:rsidRDefault="00333724" w:rsidP="00333724">
      <w:pPr>
        <w:spacing w:line="360" w:lineRule="auto"/>
        <w:rPr>
          <w:sz w:val="26"/>
        </w:rPr>
        <w:sectPr w:rsidR="00333724" w:rsidRPr="00C5389E">
          <w:footerReference w:type="default" r:id="rId74"/>
          <w:pgSz w:w="11910" w:h="16840"/>
          <w:pgMar w:top="1040" w:right="740" w:bottom="2340" w:left="1600" w:header="0" w:footer="2158" w:gutter="0"/>
          <w:pgNumType w:start="99"/>
          <w:cols w:space="720"/>
        </w:sectPr>
      </w:pPr>
    </w:p>
    <w:p w:rsidR="00333724" w:rsidRDefault="00333724" w:rsidP="00D533C0">
      <w:pPr>
        <w:pStyle w:val="1"/>
        <w:keepNext w:val="0"/>
        <w:widowControl w:val="0"/>
        <w:numPr>
          <w:ilvl w:val="1"/>
          <w:numId w:val="8"/>
        </w:numPr>
        <w:tabs>
          <w:tab w:val="left" w:pos="2226"/>
        </w:tabs>
        <w:autoSpaceDE w:val="0"/>
        <w:autoSpaceDN w:val="0"/>
        <w:spacing w:before="74"/>
        <w:ind w:hanging="362"/>
      </w:pPr>
      <w:bookmarkStart w:id="115" w:name="8.1._Показатели_качества_питьевой_воды"/>
      <w:bookmarkStart w:id="116" w:name="_bookmark56"/>
      <w:bookmarkEnd w:id="115"/>
      <w:bookmarkEnd w:id="116"/>
      <w:r>
        <w:lastRenderedPageBreak/>
        <w:t>Показатели качества питьевой</w:t>
      </w:r>
      <w:r w:rsidR="006C2662">
        <w:t xml:space="preserve"> </w:t>
      </w:r>
      <w:r>
        <w:t>воды</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10" w:firstLine="707"/>
        <w:jc w:val="both"/>
      </w:pPr>
      <w:proofErr w:type="gramStart"/>
      <w:r w:rsidRPr="00C5389E">
        <w:t>Качество–круглосуточное</w:t>
      </w:r>
      <w:proofErr w:type="gramEnd"/>
      <w:r w:rsidR="006C2662">
        <w:t xml:space="preserve"> </w:t>
      </w:r>
      <w:r w:rsidRPr="00C5389E">
        <w:t>наличие</w:t>
      </w:r>
      <w:r w:rsidR="006C2662">
        <w:t xml:space="preserve"> </w:t>
      </w:r>
      <w:r w:rsidRPr="00C5389E">
        <w:t>возможности</w:t>
      </w:r>
      <w:r w:rsidR="006C2662">
        <w:t xml:space="preserve"> </w:t>
      </w:r>
      <w:r w:rsidRPr="00C5389E">
        <w:t>потребления</w:t>
      </w:r>
      <w:r w:rsidR="006C2662">
        <w:t xml:space="preserve"> </w:t>
      </w:r>
      <w:r w:rsidRPr="00C5389E">
        <w:t>питьевой</w:t>
      </w:r>
      <w:r w:rsidR="006C2662">
        <w:t xml:space="preserve"> </w:t>
      </w:r>
      <w:r w:rsidRPr="00C5389E">
        <w:t>воды в необходимом объеме и соответствующей СанПиН 2.1.4.1074-01 по качественным показателям.</w:t>
      </w:r>
    </w:p>
    <w:p w:rsidR="00333724" w:rsidRPr="00C5389E" w:rsidRDefault="00333724" w:rsidP="00333724">
      <w:pPr>
        <w:pStyle w:val="a5"/>
        <w:spacing w:before="1"/>
        <w:ind w:left="809"/>
      </w:pPr>
      <w:r w:rsidRPr="00C5389E">
        <w:rPr>
          <w:u w:val="single"/>
        </w:rPr>
        <w:t>Показателями качества питьевой воды являются:</w:t>
      </w:r>
    </w:p>
    <w:p w:rsidR="00333724" w:rsidRPr="00C5389E" w:rsidRDefault="00333724" w:rsidP="00333724">
      <w:pPr>
        <w:pStyle w:val="a5"/>
        <w:spacing w:before="149" w:line="360" w:lineRule="auto"/>
        <w:ind w:left="101" w:right="111" w:firstLine="707"/>
        <w:jc w:val="both"/>
      </w:pPr>
      <w:r w:rsidRPr="00C5389E">
        <w:t>а) 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по результатам производственного контроля качества питьевой воды;</w:t>
      </w:r>
    </w:p>
    <w:p w:rsidR="00333724" w:rsidRPr="00C5389E" w:rsidRDefault="00333724" w:rsidP="00333724">
      <w:pPr>
        <w:pStyle w:val="a5"/>
        <w:spacing w:line="360" w:lineRule="auto"/>
        <w:ind w:left="101" w:right="111" w:firstLine="707"/>
        <w:jc w:val="both"/>
      </w:pPr>
      <w:r w:rsidRPr="00C5389E">
        <w:t xml:space="preserve">б) доля объема питьевой воды в распределительной водопроводной сети, не </w:t>
      </w:r>
      <w:proofErr w:type="gramStart"/>
      <w:r w:rsidRPr="00C5389E">
        <w:t>соответствующих</w:t>
      </w:r>
      <w:proofErr w:type="gramEnd"/>
      <w:r w:rsidRPr="00C5389E">
        <w:t xml:space="preserve"> установленным требованиям по результатам производственного контроля качества питьевой воды.</w:t>
      </w:r>
    </w:p>
    <w:p w:rsidR="00333724" w:rsidRPr="00C5389E" w:rsidRDefault="00333724" w:rsidP="00333724">
      <w:pPr>
        <w:pStyle w:val="a5"/>
        <w:spacing w:line="360" w:lineRule="auto"/>
        <w:ind w:left="101" w:right="111" w:firstLine="707"/>
        <w:jc w:val="both"/>
      </w:pPr>
      <w:r w:rsidRPr="00C5389E">
        <w:t>Весь объем полезно поднятой воды из скважины после прохождения комплексной водоочистки не соответствует требованиям санитарных норм.</w:t>
      </w:r>
    </w:p>
    <w:p w:rsidR="00333724" w:rsidRPr="00C5389E" w:rsidRDefault="00333724" w:rsidP="00333724">
      <w:pPr>
        <w:pStyle w:val="a5"/>
        <w:rPr>
          <w:sz w:val="28"/>
        </w:rPr>
      </w:pPr>
    </w:p>
    <w:p w:rsidR="00333724" w:rsidRPr="00C5389E" w:rsidRDefault="00333724" w:rsidP="00333724">
      <w:pPr>
        <w:pStyle w:val="a5"/>
        <w:rPr>
          <w:sz w:val="28"/>
        </w:rPr>
      </w:pPr>
    </w:p>
    <w:p w:rsidR="00333724" w:rsidRDefault="00333724" w:rsidP="00D533C0">
      <w:pPr>
        <w:pStyle w:val="1"/>
        <w:keepNext w:val="0"/>
        <w:widowControl w:val="0"/>
        <w:numPr>
          <w:ilvl w:val="1"/>
          <w:numId w:val="8"/>
        </w:numPr>
        <w:tabs>
          <w:tab w:val="left" w:pos="2226"/>
          <w:tab w:val="left" w:pos="4248"/>
          <w:tab w:val="left" w:pos="6274"/>
          <w:tab w:val="left" w:pos="7064"/>
        </w:tabs>
        <w:autoSpaceDE w:val="0"/>
        <w:autoSpaceDN w:val="0"/>
        <w:spacing w:before="170"/>
        <w:ind w:right="534" w:hanging="362"/>
      </w:pPr>
      <w:bookmarkStart w:id="117" w:name="8.2._Показатели_надежности_и_бесперебойн"/>
      <w:bookmarkStart w:id="118" w:name="_bookmark57"/>
      <w:bookmarkEnd w:id="117"/>
      <w:bookmarkEnd w:id="118"/>
      <w:r>
        <w:t>Показатели</w:t>
      </w:r>
      <w:r>
        <w:tab/>
        <w:t>надежности</w:t>
      </w:r>
      <w:r>
        <w:tab/>
        <w:t>и</w:t>
      </w:r>
      <w:r>
        <w:tab/>
        <w:t>бесперебойности водоснабжения</w:t>
      </w:r>
    </w:p>
    <w:p w:rsidR="00333724" w:rsidRDefault="00333724" w:rsidP="00333724">
      <w:pPr>
        <w:pStyle w:val="a5"/>
        <w:spacing w:before="7"/>
        <w:rPr>
          <w:b w:val="0"/>
          <w:sz w:val="30"/>
        </w:rPr>
      </w:pPr>
    </w:p>
    <w:p w:rsidR="00333724" w:rsidRPr="00C5389E" w:rsidRDefault="00333724" w:rsidP="00333724">
      <w:pPr>
        <w:pStyle w:val="a5"/>
        <w:spacing w:line="360" w:lineRule="auto"/>
        <w:ind w:left="101" w:right="110" w:firstLine="708"/>
        <w:jc w:val="both"/>
      </w:pPr>
      <w:r w:rsidRPr="00C5389E">
        <w:t>Показатель надежности и бесперебойности водоснабжения определяется отдельно для централизованных систем горячего водоснабжения и для централизованных систем холодного водоснабжения.</w:t>
      </w:r>
    </w:p>
    <w:p w:rsidR="00333724" w:rsidRPr="00C5389E" w:rsidRDefault="00333724" w:rsidP="00333724">
      <w:pPr>
        <w:pStyle w:val="a5"/>
        <w:spacing w:before="1" w:line="360" w:lineRule="auto"/>
        <w:ind w:left="101" w:right="107" w:firstLine="707"/>
        <w:jc w:val="both"/>
      </w:pPr>
      <w:r w:rsidRPr="00C5389E">
        <w:t>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1882"/>
          <w:tab w:val="left" w:pos="4145"/>
          <w:tab w:val="left" w:pos="5506"/>
          <w:tab w:val="left" w:pos="7599"/>
          <w:tab w:val="left" w:pos="8043"/>
          <w:tab w:val="left" w:pos="9199"/>
        </w:tabs>
        <w:spacing w:before="67" w:line="360" w:lineRule="auto"/>
        <w:ind w:left="101" w:right="110"/>
      </w:pPr>
      <w:r w:rsidRPr="00C5389E">
        <w:lastRenderedPageBreak/>
        <w:t>организации,</w:t>
      </w:r>
      <w:r w:rsidRPr="00C5389E">
        <w:tab/>
        <w:t>осуществляющей</w:t>
      </w:r>
      <w:r w:rsidRPr="00C5389E">
        <w:tab/>
        <w:t>холодное</w:t>
      </w:r>
      <w:r w:rsidRPr="00C5389E">
        <w:tab/>
        <w:t>водоснабжение,</w:t>
      </w:r>
      <w:r w:rsidRPr="00C5389E">
        <w:tab/>
        <w:t>в</w:t>
      </w:r>
      <w:r w:rsidRPr="00C5389E">
        <w:tab/>
        <w:t>расчете</w:t>
      </w:r>
      <w:r w:rsidRPr="00C5389E">
        <w:tab/>
        <w:t>на протяженность водопроводной сети в го</w:t>
      </w:r>
      <w:proofErr w:type="gramStart"/>
      <w:r w:rsidRPr="00C5389E">
        <w:t>д(</w:t>
      </w:r>
      <w:proofErr w:type="gramEnd"/>
      <w:r w:rsidRPr="00C5389E">
        <w:t>ед./км).</w:t>
      </w:r>
    </w:p>
    <w:p w:rsidR="00333724" w:rsidRPr="00C5389E" w:rsidRDefault="00333724" w:rsidP="00333724">
      <w:pPr>
        <w:pStyle w:val="a5"/>
        <w:spacing w:line="360" w:lineRule="auto"/>
        <w:ind w:left="101" w:right="110" w:firstLine="707"/>
        <w:jc w:val="both"/>
      </w:pPr>
      <w:proofErr w:type="gramStart"/>
      <w:r w:rsidRPr="00C5389E">
        <w:t>В</w:t>
      </w:r>
      <w:proofErr w:type="gramEnd"/>
      <w:r w:rsidRPr="00C5389E">
        <w:t xml:space="preserve"> с. п. Леуши </w:t>
      </w:r>
      <w:proofErr w:type="gramStart"/>
      <w:r w:rsidRPr="00C5389E">
        <w:t>ожидается</w:t>
      </w:r>
      <w:proofErr w:type="gramEnd"/>
      <w:r w:rsidRPr="00C5389E">
        <w:t xml:space="preserve"> улучшение показателя надежности водоснабжения за счет замены водопроводов, исчерпавших свой эксплуатационный ресурс.</w:t>
      </w:r>
    </w:p>
    <w:p w:rsidR="00333724" w:rsidRPr="00C5389E" w:rsidRDefault="00333724" w:rsidP="00333724">
      <w:pPr>
        <w:pStyle w:val="a5"/>
        <w:rPr>
          <w:sz w:val="32"/>
        </w:rPr>
      </w:pPr>
    </w:p>
    <w:p w:rsidR="00333724" w:rsidRDefault="00333724" w:rsidP="00D533C0">
      <w:pPr>
        <w:pStyle w:val="1"/>
        <w:keepNext w:val="0"/>
        <w:widowControl w:val="0"/>
        <w:numPr>
          <w:ilvl w:val="1"/>
          <w:numId w:val="8"/>
        </w:numPr>
        <w:tabs>
          <w:tab w:val="left" w:pos="2226"/>
        </w:tabs>
        <w:autoSpaceDE w:val="0"/>
        <w:autoSpaceDN w:val="0"/>
        <w:ind w:left="2225" w:hanging="422"/>
      </w:pPr>
      <w:bookmarkStart w:id="119" w:name="8.3._Показатели_качества_обслуживания_аб"/>
      <w:bookmarkStart w:id="120" w:name="_bookmark58"/>
      <w:bookmarkEnd w:id="119"/>
      <w:bookmarkEnd w:id="120"/>
      <w:r>
        <w:t>Показатели качества обслуживания</w:t>
      </w:r>
      <w:r w:rsidR="006C2662">
        <w:t xml:space="preserve"> </w:t>
      </w:r>
      <w:r>
        <w:t>абонентов</w:t>
      </w:r>
    </w:p>
    <w:p w:rsidR="00333724" w:rsidRDefault="00333724" w:rsidP="00333724">
      <w:pPr>
        <w:pStyle w:val="a5"/>
        <w:spacing w:before="9"/>
        <w:rPr>
          <w:b w:val="0"/>
          <w:sz w:val="30"/>
        </w:rPr>
      </w:pPr>
    </w:p>
    <w:p w:rsidR="00333724" w:rsidRPr="00C5389E" w:rsidRDefault="00333724" w:rsidP="00333724">
      <w:pPr>
        <w:pStyle w:val="a5"/>
        <w:spacing w:line="357" w:lineRule="auto"/>
        <w:ind w:left="101" w:right="109" w:firstLine="707"/>
        <w:jc w:val="both"/>
      </w:pPr>
      <w:r w:rsidRPr="00C5389E">
        <w:t>Целевые показатели качества обслуживания абонентов устанавливаются в отношении:</w:t>
      </w:r>
    </w:p>
    <w:p w:rsidR="00333724" w:rsidRPr="00C5389E" w:rsidRDefault="00333724" w:rsidP="00333724">
      <w:pPr>
        <w:pStyle w:val="a5"/>
        <w:spacing w:before="4" w:line="360" w:lineRule="auto"/>
        <w:ind w:left="101" w:right="111" w:firstLine="707"/>
        <w:jc w:val="both"/>
      </w:pPr>
      <w:r w:rsidRPr="00C5389E">
        <w:t>а) среднего времени ожидания ответа оператора при обращении абонента (потребителя) по вопросам водоснабжения и водоотведения по телефону «горячей линии»;</w:t>
      </w:r>
    </w:p>
    <w:p w:rsidR="00333724" w:rsidRPr="00C5389E" w:rsidRDefault="00333724" w:rsidP="00333724">
      <w:pPr>
        <w:pStyle w:val="a5"/>
        <w:ind w:left="809"/>
      </w:pPr>
      <w:r w:rsidRPr="00C5389E">
        <w:t>б) доли заявок на подключение, исполненных по итогам года.</w:t>
      </w:r>
    </w:p>
    <w:p w:rsidR="00333724" w:rsidRPr="00C5389E" w:rsidRDefault="00333724" w:rsidP="00333724">
      <w:pPr>
        <w:pStyle w:val="a5"/>
        <w:rPr>
          <w:sz w:val="28"/>
        </w:rPr>
      </w:pPr>
    </w:p>
    <w:p w:rsidR="00333724" w:rsidRPr="00C5389E" w:rsidRDefault="00333724" w:rsidP="00D533C0">
      <w:pPr>
        <w:pStyle w:val="1"/>
        <w:keepNext w:val="0"/>
        <w:widowControl w:val="0"/>
        <w:numPr>
          <w:ilvl w:val="1"/>
          <w:numId w:val="8"/>
        </w:numPr>
        <w:tabs>
          <w:tab w:val="left" w:pos="2226"/>
        </w:tabs>
        <w:autoSpaceDE w:val="0"/>
        <w:autoSpaceDN w:val="0"/>
        <w:spacing w:before="195"/>
        <w:ind w:right="533" w:hanging="362"/>
        <w:jc w:val="both"/>
      </w:pPr>
      <w:bookmarkStart w:id="121" w:name="8.4._Показатели_эффективности_использова"/>
      <w:bookmarkStart w:id="122" w:name="_bookmark59"/>
      <w:bookmarkEnd w:id="121"/>
      <w:bookmarkEnd w:id="122"/>
      <w:r w:rsidRPr="00C5389E">
        <w:t>Показатели эффективности использования ресурсов, в том числе сокращения потерь воды (тепловой энергии в составе горячей воды) при</w:t>
      </w:r>
      <w:r w:rsidR="006C2662">
        <w:t xml:space="preserve"> </w:t>
      </w:r>
      <w:r w:rsidRPr="00C5389E">
        <w:t>транспортировке</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2" w:right="109" w:firstLine="707"/>
        <w:jc w:val="both"/>
      </w:pPr>
      <w:r w:rsidRPr="00C5389E">
        <w:t>Целевые показатели эффективности использования ресурсов, в том числе сокращения потерь воды при транспортировке устанавливается в отношении:</w:t>
      </w:r>
    </w:p>
    <w:p w:rsidR="00333724" w:rsidRPr="00C5389E" w:rsidRDefault="00333724" w:rsidP="00333724">
      <w:pPr>
        <w:pStyle w:val="a5"/>
        <w:spacing w:before="1"/>
        <w:ind w:left="810"/>
      </w:pPr>
      <w:r w:rsidRPr="00C5389E">
        <w:t>а) уровня потерь холодной воды при транспортировке;</w:t>
      </w:r>
    </w:p>
    <w:p w:rsidR="00333724" w:rsidRPr="00C5389E" w:rsidRDefault="00333724" w:rsidP="00333724">
      <w:pPr>
        <w:pStyle w:val="a5"/>
        <w:spacing w:before="149" w:line="360" w:lineRule="auto"/>
        <w:ind w:left="102" w:right="111" w:firstLine="707"/>
        <w:jc w:val="both"/>
      </w:pPr>
      <w:r w:rsidRPr="00C5389E">
        <w:t>б) доля абонентов, осуществляющих расчеты за полученную воду по приборам учета.</w:t>
      </w:r>
    </w:p>
    <w:p w:rsidR="00333724" w:rsidRPr="00C5389E" w:rsidRDefault="00333724" w:rsidP="00333724">
      <w:pPr>
        <w:pStyle w:val="a5"/>
        <w:spacing w:before="1" w:line="360" w:lineRule="auto"/>
        <w:ind w:left="102" w:right="107" w:firstLine="707"/>
        <w:jc w:val="both"/>
      </w:pPr>
      <w:r w:rsidRPr="00C5389E">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333724" w:rsidRPr="00C5389E" w:rsidRDefault="00333724" w:rsidP="00333724">
      <w:pPr>
        <w:pStyle w:val="a5"/>
        <w:spacing w:line="360" w:lineRule="auto"/>
        <w:ind w:left="102" w:right="110" w:firstLine="708"/>
        <w:jc w:val="both"/>
      </w:pPr>
      <w:r w:rsidRPr="00C5389E">
        <w:t>Доля абонентов, указанная в подпункте «б» настоящего пункта,</w:t>
      </w:r>
      <w:r w:rsidR="00A45004">
        <w:t xml:space="preserve"> </w:t>
      </w:r>
      <w:r w:rsidRPr="00C5389E">
        <w:t>определяется исходя из объемов потребляемой абонентами холодной воды подтвержденных данными приборов</w:t>
      </w:r>
      <w:r w:rsidR="006C2662">
        <w:t xml:space="preserve"> </w:t>
      </w:r>
      <w:r w:rsidRPr="00C5389E">
        <w:t>учета.</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D533C0">
      <w:pPr>
        <w:pStyle w:val="1"/>
        <w:keepNext w:val="0"/>
        <w:widowControl w:val="0"/>
        <w:numPr>
          <w:ilvl w:val="1"/>
          <w:numId w:val="8"/>
        </w:numPr>
        <w:tabs>
          <w:tab w:val="left" w:pos="2226"/>
        </w:tabs>
        <w:autoSpaceDE w:val="0"/>
        <w:autoSpaceDN w:val="0"/>
        <w:spacing w:before="74"/>
        <w:ind w:right="534" w:hanging="362"/>
        <w:jc w:val="both"/>
      </w:pPr>
      <w:bookmarkStart w:id="123" w:name="8.5._Соотношение_цены_реализации_меропри"/>
      <w:bookmarkStart w:id="124" w:name="_bookmark60"/>
      <w:bookmarkEnd w:id="123"/>
      <w:bookmarkEnd w:id="124"/>
      <w:r w:rsidRPr="00C5389E">
        <w:lastRenderedPageBreak/>
        <w:t>Соотношение цены реализации мероприятий инвестиционной программы и их эффективности - улучшение качества воды</w:t>
      </w:r>
    </w:p>
    <w:p w:rsidR="00333724" w:rsidRPr="00C5389E" w:rsidRDefault="00333724" w:rsidP="00333724">
      <w:pPr>
        <w:pStyle w:val="a5"/>
        <w:spacing w:before="8"/>
        <w:rPr>
          <w:b w:val="0"/>
          <w:sz w:val="30"/>
        </w:rPr>
      </w:pPr>
    </w:p>
    <w:p w:rsidR="00333724" w:rsidRPr="00C5389E" w:rsidRDefault="00333724" w:rsidP="00333724">
      <w:pPr>
        <w:pStyle w:val="a5"/>
        <w:spacing w:line="360" w:lineRule="auto"/>
        <w:ind w:left="101" w:right="111" w:firstLine="707"/>
        <w:jc w:val="both"/>
      </w:pPr>
      <w:r w:rsidRPr="00C5389E">
        <w:t xml:space="preserve">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w:t>
      </w:r>
      <w:proofErr w:type="gramStart"/>
      <w:r w:rsidRPr="00C5389E">
        <w:t>из</w:t>
      </w:r>
      <w:proofErr w:type="gramEnd"/>
      <w:r w:rsidRPr="00C5389E">
        <w:t>:</w:t>
      </w:r>
    </w:p>
    <w:p w:rsidR="00333724" w:rsidRPr="00C5389E" w:rsidRDefault="00333724" w:rsidP="00333724">
      <w:pPr>
        <w:pStyle w:val="a5"/>
        <w:spacing w:before="1" w:line="360" w:lineRule="auto"/>
        <w:ind w:left="101" w:right="112" w:firstLine="707"/>
        <w:jc w:val="both"/>
      </w:pPr>
      <w:r w:rsidRPr="00C5389E">
        <w:t>а) увеличения доли населения, которое получило улучшение качества питьевой воды в результате реализации мероприятий инвестиционной программы;</w:t>
      </w:r>
    </w:p>
    <w:p w:rsidR="00333724" w:rsidRPr="00C5389E" w:rsidRDefault="00333724" w:rsidP="00333724">
      <w:pPr>
        <w:pStyle w:val="a5"/>
        <w:spacing w:line="357" w:lineRule="auto"/>
        <w:ind w:left="101" w:right="110" w:firstLine="707"/>
        <w:jc w:val="both"/>
      </w:pPr>
      <w:r w:rsidRPr="00C5389E">
        <w:t>б) увеличения доли сточных вод, прошедших очистку и соответствующих нормативным требованиям.</w:t>
      </w:r>
    </w:p>
    <w:p w:rsidR="00333724" w:rsidRPr="00C5389E" w:rsidRDefault="00333724" w:rsidP="00333724">
      <w:pPr>
        <w:pStyle w:val="a5"/>
        <w:spacing w:before="4" w:line="360" w:lineRule="auto"/>
        <w:ind w:left="101" w:right="112" w:firstLine="707"/>
        <w:jc w:val="both"/>
      </w:pPr>
      <w:r w:rsidRPr="00C5389E">
        <w:t>Целевые показатели, указанные в подпунктах «а» и «б» настоящего пункта, определяются в расчете в расчете на 1 рубль инвестиционной программы.</w:t>
      </w:r>
    </w:p>
    <w:p w:rsidR="00333724" w:rsidRPr="00C5389E" w:rsidRDefault="00333724" w:rsidP="00333724">
      <w:pPr>
        <w:pStyle w:val="a5"/>
        <w:rPr>
          <w:sz w:val="32"/>
        </w:rPr>
      </w:pPr>
    </w:p>
    <w:p w:rsidR="00333724" w:rsidRPr="00C5389E" w:rsidRDefault="00333724" w:rsidP="00D533C0">
      <w:pPr>
        <w:pStyle w:val="1"/>
        <w:keepNext w:val="0"/>
        <w:widowControl w:val="0"/>
        <w:numPr>
          <w:ilvl w:val="1"/>
          <w:numId w:val="8"/>
        </w:numPr>
        <w:tabs>
          <w:tab w:val="left" w:pos="2226"/>
        </w:tabs>
        <w:autoSpaceDE w:val="0"/>
        <w:autoSpaceDN w:val="0"/>
        <w:ind w:right="534" w:hanging="362"/>
        <w:jc w:val="both"/>
      </w:pPr>
      <w:bookmarkStart w:id="125" w:name="8.6._Иные_показатели,_установленные_феде"/>
      <w:bookmarkStart w:id="126" w:name="_bookmark61"/>
      <w:bookmarkEnd w:id="125"/>
      <w:bookmarkEnd w:id="126"/>
      <w:r w:rsidRPr="00C5389E">
        <w:t>Иные показатели, установленные федеральным органом исполнительной власти, осуществляющим функции по выработке государственной политики и нормативн</w:t>
      </w:r>
      <w:proofErr w:type="gramStart"/>
      <w:r w:rsidRPr="00C5389E">
        <w:t>о-</w:t>
      </w:r>
      <w:proofErr w:type="gramEnd"/>
      <w:r w:rsidRPr="00C5389E">
        <w:t xml:space="preserve"> правовому</w:t>
      </w:r>
      <w:r w:rsidR="00A45004">
        <w:t xml:space="preserve"> регулированию в сфере жилищно-</w:t>
      </w:r>
      <w:r w:rsidRPr="00C5389E">
        <w:t>коммунального</w:t>
      </w:r>
      <w:r w:rsidR="00A45004">
        <w:t xml:space="preserve"> </w:t>
      </w:r>
      <w:r w:rsidRPr="00C5389E">
        <w:t>хозяйства</w:t>
      </w:r>
    </w:p>
    <w:p w:rsidR="00333724" w:rsidRPr="00C5389E" w:rsidRDefault="00333724" w:rsidP="00333724">
      <w:pPr>
        <w:pStyle w:val="a5"/>
        <w:spacing w:before="8"/>
        <w:rPr>
          <w:b w:val="0"/>
          <w:sz w:val="30"/>
        </w:rPr>
      </w:pPr>
    </w:p>
    <w:p w:rsidR="00333724" w:rsidRDefault="00333724" w:rsidP="00333724">
      <w:pPr>
        <w:pStyle w:val="a5"/>
        <w:spacing w:line="360" w:lineRule="auto"/>
        <w:ind w:left="101" w:right="110" w:firstLine="707"/>
        <w:jc w:val="both"/>
      </w:pPr>
      <w:r w:rsidRPr="00C5389E">
        <w:t>Целевые показатели централизованных систем водоснабжения устанавливаются приказом Минстроя России от 04.04.2014 №162/</w:t>
      </w:r>
      <w:proofErr w:type="gramStart"/>
      <w:r w:rsidRPr="00C5389E">
        <w:t>пр</w:t>
      </w:r>
      <w:proofErr w:type="gramEnd"/>
      <w:r w:rsidRPr="00C5389E">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пп. 8.1 – 8.6. </w:t>
      </w:r>
      <w:r>
        <w:t>Численные значения показателей представлены в п. 8.7.</w:t>
      </w:r>
    </w:p>
    <w:p w:rsidR="00333724" w:rsidRDefault="00333724" w:rsidP="00333724">
      <w:pPr>
        <w:pStyle w:val="a5"/>
        <w:spacing w:before="10"/>
        <w:rPr>
          <w:sz w:val="31"/>
        </w:rPr>
      </w:pPr>
    </w:p>
    <w:p w:rsidR="00333724" w:rsidRPr="00C5389E" w:rsidRDefault="00333724" w:rsidP="00D533C0">
      <w:pPr>
        <w:pStyle w:val="1"/>
        <w:keepNext w:val="0"/>
        <w:widowControl w:val="0"/>
        <w:numPr>
          <w:ilvl w:val="1"/>
          <w:numId w:val="8"/>
        </w:numPr>
        <w:tabs>
          <w:tab w:val="left" w:pos="2226"/>
        </w:tabs>
        <w:autoSpaceDE w:val="0"/>
        <w:autoSpaceDN w:val="0"/>
        <w:ind w:right="533" w:hanging="362"/>
        <w:jc w:val="both"/>
      </w:pPr>
      <w:bookmarkStart w:id="127" w:name="8.7._Расчет_показателей_развития_централ"/>
      <w:bookmarkStart w:id="128" w:name="_bookmark62"/>
      <w:bookmarkEnd w:id="127"/>
      <w:bookmarkEnd w:id="128"/>
      <w:r w:rsidRPr="00C5389E">
        <w:t>Расчет показателей развития централизованных систем водоснабжения</w:t>
      </w:r>
    </w:p>
    <w:p w:rsidR="00333724" w:rsidRPr="00C5389E" w:rsidRDefault="00333724" w:rsidP="00333724">
      <w:pPr>
        <w:pStyle w:val="a5"/>
        <w:spacing w:before="7"/>
        <w:rPr>
          <w:b w:val="0"/>
          <w:sz w:val="30"/>
        </w:rPr>
      </w:pPr>
    </w:p>
    <w:p w:rsidR="00333724" w:rsidRPr="00C5389E" w:rsidRDefault="00333724" w:rsidP="00333724">
      <w:pPr>
        <w:pStyle w:val="a5"/>
        <w:spacing w:line="360" w:lineRule="auto"/>
        <w:ind w:left="102" w:right="112" w:firstLine="707"/>
        <w:jc w:val="both"/>
      </w:pPr>
      <w:r w:rsidRPr="00C5389E">
        <w:t xml:space="preserve">Для получения перспективных </w:t>
      </w:r>
      <w:proofErr w:type="gramStart"/>
      <w:r w:rsidRPr="00C5389E">
        <w:t>значений целевых показателей развития системы водоснабжения</w:t>
      </w:r>
      <w:proofErr w:type="gramEnd"/>
      <w:r w:rsidRPr="00C5389E">
        <w:t xml:space="preserve"> необходимо проведение мероприятий, описанных в</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Default="00333724" w:rsidP="00333724">
      <w:pPr>
        <w:pStyle w:val="a5"/>
        <w:spacing w:before="67" w:line="360" w:lineRule="auto"/>
        <w:ind w:left="101" w:right="107"/>
        <w:jc w:val="both"/>
      </w:pPr>
      <w:proofErr w:type="gramStart"/>
      <w:r w:rsidRPr="00C5389E">
        <w:lastRenderedPageBreak/>
        <w:t>Разделе</w:t>
      </w:r>
      <w:proofErr w:type="gramEnd"/>
      <w:r w:rsidRPr="00C5389E">
        <w:t xml:space="preserve"> 5 «Предложения по строительству, реконструкции и модернизации объектов централизованных систем водоснабжения» настоящей Схемы. </w:t>
      </w:r>
      <w:r>
        <w:t>Данные мероприятия можно классифицировать по следующим направлениям:</w:t>
      </w:r>
    </w:p>
    <w:p w:rsidR="00333724" w:rsidRPr="00C5389E" w:rsidRDefault="00333724" w:rsidP="00D533C0">
      <w:pPr>
        <w:pStyle w:val="aa"/>
        <w:widowControl w:val="0"/>
        <w:numPr>
          <w:ilvl w:val="0"/>
          <w:numId w:val="7"/>
        </w:numPr>
        <w:tabs>
          <w:tab w:val="left" w:pos="1517"/>
          <w:tab w:val="left" w:pos="1518"/>
        </w:tabs>
        <w:autoSpaceDE w:val="0"/>
        <w:autoSpaceDN w:val="0"/>
        <w:spacing w:after="0" w:line="240" w:lineRule="auto"/>
        <w:ind w:firstLine="708"/>
        <w:contextualSpacing w:val="0"/>
        <w:rPr>
          <w:sz w:val="26"/>
        </w:rPr>
      </w:pPr>
      <w:r w:rsidRPr="00C5389E">
        <w:rPr>
          <w:sz w:val="26"/>
        </w:rPr>
        <w:t>Мероприятия по повышению качества соответственно питьевой</w:t>
      </w:r>
      <w:r w:rsidR="00A45004">
        <w:rPr>
          <w:sz w:val="26"/>
        </w:rPr>
        <w:t xml:space="preserve"> </w:t>
      </w:r>
      <w:r w:rsidRPr="00C5389E">
        <w:rPr>
          <w:sz w:val="26"/>
        </w:rPr>
        <w:t>воды;</w:t>
      </w:r>
    </w:p>
    <w:p w:rsidR="00333724" w:rsidRPr="00C5389E" w:rsidRDefault="00333724" w:rsidP="00D533C0">
      <w:pPr>
        <w:pStyle w:val="aa"/>
        <w:widowControl w:val="0"/>
        <w:numPr>
          <w:ilvl w:val="0"/>
          <w:numId w:val="7"/>
        </w:numPr>
        <w:tabs>
          <w:tab w:val="left" w:pos="1517"/>
          <w:tab w:val="left" w:pos="1518"/>
          <w:tab w:val="left" w:pos="3312"/>
          <w:tab w:val="left" w:pos="3871"/>
          <w:tab w:val="left" w:pos="5515"/>
          <w:tab w:val="left" w:pos="7124"/>
          <w:tab w:val="left" w:pos="7553"/>
        </w:tabs>
        <w:autoSpaceDE w:val="0"/>
        <w:autoSpaceDN w:val="0"/>
        <w:spacing w:before="150" w:after="0" w:line="360" w:lineRule="auto"/>
        <w:ind w:right="110" w:firstLine="708"/>
        <w:contextualSpacing w:val="0"/>
        <w:rPr>
          <w:sz w:val="26"/>
        </w:rPr>
      </w:pPr>
      <w:r w:rsidRPr="00C5389E">
        <w:rPr>
          <w:sz w:val="26"/>
        </w:rPr>
        <w:t>Мероприятия</w:t>
      </w:r>
      <w:r w:rsidRPr="00C5389E">
        <w:rPr>
          <w:sz w:val="26"/>
        </w:rPr>
        <w:tab/>
        <w:t>по</w:t>
      </w:r>
      <w:r w:rsidRPr="00C5389E">
        <w:rPr>
          <w:sz w:val="26"/>
        </w:rPr>
        <w:tab/>
        <w:t>повышению</w:t>
      </w:r>
      <w:r w:rsidRPr="00C5389E">
        <w:rPr>
          <w:sz w:val="26"/>
        </w:rPr>
        <w:tab/>
        <w:t>надежности</w:t>
      </w:r>
      <w:r w:rsidRPr="00C5389E">
        <w:rPr>
          <w:sz w:val="26"/>
        </w:rPr>
        <w:tab/>
        <w:t>и</w:t>
      </w:r>
      <w:r w:rsidRPr="00C5389E">
        <w:rPr>
          <w:sz w:val="26"/>
        </w:rPr>
        <w:tab/>
        <w:t>бесперебойности водоснабжения;</w:t>
      </w:r>
    </w:p>
    <w:p w:rsidR="00333724" w:rsidRPr="00C5389E" w:rsidRDefault="00333724" w:rsidP="00D533C0">
      <w:pPr>
        <w:pStyle w:val="aa"/>
        <w:widowControl w:val="0"/>
        <w:numPr>
          <w:ilvl w:val="0"/>
          <w:numId w:val="7"/>
        </w:numPr>
        <w:tabs>
          <w:tab w:val="left" w:pos="1518"/>
          <w:tab w:val="left" w:pos="1519"/>
        </w:tabs>
        <w:autoSpaceDE w:val="0"/>
        <w:autoSpaceDN w:val="0"/>
        <w:spacing w:after="0" w:line="240" w:lineRule="auto"/>
        <w:ind w:left="1518" w:hanging="708"/>
        <w:contextualSpacing w:val="0"/>
        <w:rPr>
          <w:sz w:val="26"/>
        </w:rPr>
      </w:pPr>
      <w:r w:rsidRPr="00C5389E">
        <w:rPr>
          <w:sz w:val="26"/>
        </w:rPr>
        <w:t>Мероприятия по улучшению качества обслуживания</w:t>
      </w:r>
      <w:r w:rsidR="00A45004">
        <w:rPr>
          <w:sz w:val="26"/>
        </w:rPr>
        <w:t xml:space="preserve"> </w:t>
      </w:r>
      <w:r w:rsidRPr="00C5389E">
        <w:rPr>
          <w:sz w:val="26"/>
        </w:rPr>
        <w:t>абонентов;</w:t>
      </w:r>
    </w:p>
    <w:p w:rsidR="00333724" w:rsidRPr="00C5389E" w:rsidRDefault="00333724" w:rsidP="00D533C0">
      <w:pPr>
        <w:pStyle w:val="aa"/>
        <w:widowControl w:val="0"/>
        <w:numPr>
          <w:ilvl w:val="0"/>
          <w:numId w:val="7"/>
        </w:numPr>
        <w:tabs>
          <w:tab w:val="left" w:pos="1518"/>
          <w:tab w:val="left" w:pos="1519"/>
          <w:tab w:val="left" w:pos="3462"/>
          <w:tab w:val="left" w:pos="4177"/>
          <w:tab w:val="left" w:pos="5967"/>
          <w:tab w:val="left" w:pos="7750"/>
        </w:tabs>
        <w:autoSpaceDE w:val="0"/>
        <w:autoSpaceDN w:val="0"/>
        <w:spacing w:before="150" w:after="0" w:line="357" w:lineRule="auto"/>
        <w:ind w:left="102" w:right="110" w:firstLine="708"/>
        <w:contextualSpacing w:val="0"/>
        <w:rPr>
          <w:sz w:val="26"/>
        </w:rPr>
      </w:pPr>
      <w:r w:rsidRPr="00C5389E">
        <w:rPr>
          <w:sz w:val="26"/>
        </w:rPr>
        <w:t>Мероприятия</w:t>
      </w:r>
      <w:r w:rsidRPr="00C5389E">
        <w:rPr>
          <w:sz w:val="26"/>
        </w:rPr>
        <w:tab/>
        <w:t>по</w:t>
      </w:r>
      <w:r w:rsidRPr="00C5389E">
        <w:rPr>
          <w:sz w:val="26"/>
        </w:rPr>
        <w:tab/>
        <w:t>увеличению</w:t>
      </w:r>
      <w:r w:rsidRPr="00C5389E">
        <w:rPr>
          <w:sz w:val="26"/>
        </w:rPr>
        <w:tab/>
        <w:t>показателей</w:t>
      </w:r>
      <w:r w:rsidRPr="00C5389E">
        <w:rPr>
          <w:sz w:val="26"/>
        </w:rPr>
        <w:tab/>
        <w:t>эффективности использования</w:t>
      </w:r>
      <w:r w:rsidR="00A45004">
        <w:rPr>
          <w:sz w:val="26"/>
        </w:rPr>
        <w:t xml:space="preserve"> </w:t>
      </w:r>
      <w:r w:rsidRPr="00C5389E">
        <w:rPr>
          <w:sz w:val="26"/>
        </w:rPr>
        <w:t>ресурсов;</w:t>
      </w:r>
    </w:p>
    <w:p w:rsidR="00333724" w:rsidRPr="00C5389E" w:rsidRDefault="00333724" w:rsidP="00333724">
      <w:pPr>
        <w:pStyle w:val="a5"/>
        <w:spacing w:before="5"/>
        <w:ind w:left="809"/>
      </w:pPr>
      <w:r w:rsidRPr="00C5389E">
        <w:rPr>
          <w:u w:val="single"/>
        </w:rPr>
        <w:t>Мероприятия по повышению качества соответственно питьевой воды.</w:t>
      </w:r>
    </w:p>
    <w:p w:rsidR="00333724" w:rsidRPr="00C5389E" w:rsidRDefault="00333724" w:rsidP="00333724">
      <w:pPr>
        <w:pStyle w:val="a5"/>
        <w:spacing w:before="150" w:line="360" w:lineRule="auto"/>
        <w:ind w:left="101" w:firstLine="707"/>
      </w:pPr>
      <w:r w:rsidRPr="00C5389E">
        <w:t xml:space="preserve">К данной группе мероприятий могут быть </w:t>
      </w:r>
      <w:proofErr w:type="gramStart"/>
      <w:r w:rsidRPr="00C5389E">
        <w:t>отнесены</w:t>
      </w:r>
      <w:proofErr w:type="gramEnd"/>
      <w:r w:rsidRPr="00C5389E">
        <w:t>: замена ветхих сетей трубопровода, реконструкция очистных сооружений.</w:t>
      </w:r>
    </w:p>
    <w:p w:rsidR="00333724" w:rsidRPr="00C5389E" w:rsidRDefault="00333724" w:rsidP="00333724">
      <w:pPr>
        <w:pStyle w:val="a5"/>
        <w:spacing w:before="1" w:line="360" w:lineRule="auto"/>
        <w:ind w:left="59" w:right="110" w:firstLine="707"/>
        <w:jc w:val="right"/>
      </w:pPr>
      <w:r w:rsidRPr="00C5389E">
        <w:rPr>
          <w:u w:val="single"/>
        </w:rPr>
        <w:t>Мероприятия по повышению надежности и бесперебойности водоснабжения.</w:t>
      </w:r>
      <w:r w:rsidR="00A45004">
        <w:rPr>
          <w:u w:val="single"/>
        </w:rPr>
        <w:t xml:space="preserve"> </w:t>
      </w:r>
      <w:r w:rsidRPr="00C5389E">
        <w:t>К данной группе мероприятий может быть отнесена замена</w:t>
      </w:r>
      <w:r w:rsidR="00A45004">
        <w:t xml:space="preserve"> </w:t>
      </w:r>
      <w:r w:rsidRPr="00C5389E">
        <w:t>участков</w:t>
      </w:r>
      <w:r w:rsidR="00A45004">
        <w:t xml:space="preserve"> </w:t>
      </w:r>
      <w:r w:rsidRPr="00C5389E">
        <w:t>водопровода,</w:t>
      </w:r>
      <w:r w:rsidR="00A45004">
        <w:t xml:space="preserve"> </w:t>
      </w:r>
      <w:r w:rsidRPr="00C5389E">
        <w:t>исчерпавших нормативный срок службы, которая должна повлечь за</w:t>
      </w:r>
      <w:r w:rsidR="00A45004">
        <w:t xml:space="preserve"> </w:t>
      </w:r>
      <w:r w:rsidRPr="00C5389E">
        <w:t>собой</w:t>
      </w:r>
      <w:r w:rsidR="00A45004">
        <w:t xml:space="preserve"> </w:t>
      </w:r>
      <w:r w:rsidRPr="00C5389E">
        <w:t>снижение аварийности на сетях водопровода и уменьшение процента</w:t>
      </w:r>
    </w:p>
    <w:p w:rsidR="00333724" w:rsidRPr="00C5389E" w:rsidRDefault="00333724" w:rsidP="00333724">
      <w:pPr>
        <w:pStyle w:val="a5"/>
        <w:spacing w:line="298" w:lineRule="exact"/>
        <w:ind w:left="101"/>
      </w:pPr>
      <w:r w:rsidRPr="00C5389E">
        <w:t>изношенных водопроводных сетей.</w:t>
      </w:r>
    </w:p>
    <w:p w:rsidR="00333724" w:rsidRPr="00C5389E" w:rsidRDefault="00333724" w:rsidP="00333724">
      <w:pPr>
        <w:pStyle w:val="a5"/>
        <w:spacing w:before="150"/>
        <w:ind w:left="809"/>
      </w:pPr>
      <w:r w:rsidRPr="00C5389E">
        <w:rPr>
          <w:u w:val="single"/>
        </w:rPr>
        <w:t>Мероприятия по улучшению качества обслуживания абонентов.</w:t>
      </w:r>
    </w:p>
    <w:p w:rsidR="00333724" w:rsidRPr="00C5389E" w:rsidRDefault="00333724" w:rsidP="00333724">
      <w:pPr>
        <w:pStyle w:val="a5"/>
        <w:spacing w:before="150" w:line="360" w:lineRule="auto"/>
        <w:ind w:left="101" w:right="110" w:firstLine="708"/>
        <w:jc w:val="both"/>
      </w:pPr>
      <w:r w:rsidRPr="00C5389E">
        <w:t>К данной группе мероприятий могут быть отнесены: подключение к системе централизованного водоснабжения новых абонентов, повышение охвата абонентов приборами учета, внедрение системы диспетчеризации.</w:t>
      </w:r>
    </w:p>
    <w:p w:rsidR="00333724" w:rsidRPr="00C5389E" w:rsidRDefault="00333724" w:rsidP="00333724">
      <w:pPr>
        <w:pStyle w:val="a5"/>
        <w:spacing w:before="1" w:line="357" w:lineRule="auto"/>
        <w:ind w:left="101" w:firstLine="708"/>
      </w:pPr>
      <w:r w:rsidRPr="00C5389E">
        <w:rPr>
          <w:u w:val="single"/>
        </w:rPr>
        <w:t>Мероприятия по увеличению показателей эффективности использования</w:t>
      </w:r>
      <w:r w:rsidR="00A45004">
        <w:rPr>
          <w:u w:val="single"/>
        </w:rPr>
        <w:t xml:space="preserve"> </w:t>
      </w:r>
      <w:r w:rsidRPr="00C5389E">
        <w:rPr>
          <w:u w:val="single"/>
        </w:rPr>
        <w:t>ресурсов.</w:t>
      </w:r>
    </w:p>
    <w:p w:rsidR="00333724" w:rsidRPr="00C5389E" w:rsidRDefault="00333724" w:rsidP="00333724">
      <w:pPr>
        <w:pStyle w:val="a5"/>
        <w:spacing w:before="4" w:line="360" w:lineRule="auto"/>
        <w:ind w:left="101" w:right="108" w:firstLine="707"/>
        <w:jc w:val="both"/>
      </w:pPr>
      <w:r w:rsidRPr="00C5389E">
        <w:t>К</w:t>
      </w:r>
      <w:r w:rsidR="00A45004">
        <w:t xml:space="preserve"> </w:t>
      </w:r>
      <w:r w:rsidRPr="00C5389E">
        <w:t>данной</w:t>
      </w:r>
      <w:r w:rsidR="00A45004">
        <w:t xml:space="preserve"> </w:t>
      </w:r>
      <w:r w:rsidRPr="00C5389E">
        <w:t>группе</w:t>
      </w:r>
      <w:r w:rsidR="00A45004">
        <w:t xml:space="preserve"> </w:t>
      </w:r>
      <w:r w:rsidRPr="00C5389E">
        <w:t>мероприятий</w:t>
      </w:r>
      <w:r w:rsidR="00A45004">
        <w:t xml:space="preserve"> </w:t>
      </w:r>
      <w:r w:rsidRPr="00C5389E">
        <w:t>могут</w:t>
      </w:r>
      <w:r w:rsidR="00A45004">
        <w:t xml:space="preserve"> </w:t>
      </w:r>
      <w:r w:rsidRPr="00C5389E">
        <w:t>быть</w:t>
      </w:r>
      <w:r w:rsidR="00A45004">
        <w:t xml:space="preserve"> </w:t>
      </w:r>
      <w:r w:rsidRPr="00C5389E">
        <w:t>отнесены:</w:t>
      </w:r>
      <w:r w:rsidR="00A45004">
        <w:t xml:space="preserve"> </w:t>
      </w:r>
      <w:r w:rsidRPr="00C5389E">
        <w:t>сокращение</w:t>
      </w:r>
      <w:r w:rsidR="00A45004">
        <w:t xml:space="preserve"> </w:t>
      </w:r>
      <w:r w:rsidRPr="00C5389E">
        <w:t>потерь</w:t>
      </w:r>
      <w:r w:rsidR="00A45004">
        <w:t xml:space="preserve"> </w:t>
      </w:r>
      <w:r w:rsidRPr="00C5389E">
        <w:t>воды в сетях водопровода за счет реконструкции трубопроводов; мероприятий, направленных на поиск и устранение утечек и несанкционированных; снижение энергопотреблениянануждыводоснабженияпутемвнедренияустройствчастотного регулирования электроприводов насосов на насосных</w:t>
      </w:r>
      <w:r w:rsidR="00A45004">
        <w:t xml:space="preserve"> </w:t>
      </w:r>
      <w:r w:rsidRPr="00C5389E">
        <w:t>станциях.</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2182"/>
          <w:tab w:val="left" w:pos="3372"/>
          <w:tab w:val="left" w:pos="4973"/>
          <w:tab w:val="left" w:pos="6216"/>
          <w:tab w:val="left" w:pos="8515"/>
        </w:tabs>
        <w:spacing w:before="67" w:line="360" w:lineRule="auto"/>
        <w:ind w:left="101" w:right="111" w:firstLine="707"/>
      </w:pPr>
      <w:r w:rsidRPr="00C5389E">
        <w:lastRenderedPageBreak/>
        <w:t>Динамика</w:t>
      </w:r>
      <w:r w:rsidRPr="00C5389E">
        <w:tab/>
        <w:t>целевых</w:t>
      </w:r>
      <w:r w:rsidRPr="00C5389E">
        <w:tab/>
        <w:t>показателей</w:t>
      </w:r>
      <w:r w:rsidRPr="00C5389E">
        <w:tab/>
        <w:t>развития</w:t>
      </w:r>
      <w:r w:rsidRPr="00C5389E">
        <w:tab/>
        <w:t>централизованной</w:t>
      </w:r>
      <w:r w:rsidRPr="00C5389E">
        <w:tab/>
        <w:t>системы водоснабжения приведена в таблице8-1.</w:t>
      </w:r>
    </w:p>
    <w:p w:rsidR="00333724" w:rsidRPr="00C5389E" w:rsidRDefault="00333724" w:rsidP="00333724">
      <w:pPr>
        <w:spacing w:line="360" w:lineRule="auto"/>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Pr="00C5389E" w:rsidRDefault="00333724" w:rsidP="00333724">
      <w:pPr>
        <w:pStyle w:val="a5"/>
        <w:spacing w:before="88"/>
        <w:ind w:left="679"/>
      </w:pPr>
      <w:r w:rsidRPr="00C5389E">
        <w:t>Таблица 8-1. Целевые показатели развития централизованных систем водоснабжения</w:t>
      </w:r>
    </w:p>
    <w:p w:rsidR="00333724" w:rsidRPr="00C5389E" w:rsidRDefault="00333724" w:rsidP="00333724">
      <w:pPr>
        <w:pStyle w:val="a5"/>
        <w:spacing w:before="2"/>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333724" w:rsidTr="008C4994">
        <w:trPr>
          <w:trHeight w:val="337"/>
        </w:trPr>
        <w:tc>
          <w:tcPr>
            <w:tcW w:w="785" w:type="dxa"/>
            <w:vMerge w:val="restart"/>
          </w:tcPr>
          <w:p w:rsidR="00333724" w:rsidRPr="00C5389E" w:rsidRDefault="00333724" w:rsidP="008C4994">
            <w:pPr>
              <w:pStyle w:val="TableParagraph"/>
              <w:spacing w:before="5"/>
              <w:jc w:val="left"/>
              <w:rPr>
                <w:sz w:val="19"/>
                <w:lang w:val="ru-RU"/>
              </w:rPr>
            </w:pPr>
          </w:p>
          <w:p w:rsidR="00333724" w:rsidRDefault="00333724" w:rsidP="008C4994">
            <w:pPr>
              <w:pStyle w:val="TableParagraph"/>
              <w:ind w:left="5"/>
              <w:rPr>
                <w:sz w:val="20"/>
              </w:rPr>
            </w:pPr>
            <w:r>
              <w:rPr>
                <w:w w:val="99"/>
                <w:sz w:val="20"/>
              </w:rPr>
              <w:t>№</w:t>
            </w:r>
          </w:p>
        </w:tc>
        <w:tc>
          <w:tcPr>
            <w:tcW w:w="5875" w:type="dxa"/>
            <w:vMerge w:val="restart"/>
          </w:tcPr>
          <w:p w:rsidR="00333724" w:rsidRDefault="00333724" w:rsidP="008C4994">
            <w:pPr>
              <w:pStyle w:val="TableParagraph"/>
              <w:spacing w:before="5"/>
              <w:jc w:val="left"/>
              <w:rPr>
                <w:sz w:val="19"/>
              </w:rPr>
            </w:pPr>
          </w:p>
          <w:p w:rsidR="00333724" w:rsidRDefault="00333724" w:rsidP="008C4994">
            <w:pPr>
              <w:pStyle w:val="TableParagraph"/>
              <w:ind w:left="2426" w:right="2416"/>
              <w:rPr>
                <w:sz w:val="20"/>
              </w:rPr>
            </w:pPr>
            <w:r>
              <w:rPr>
                <w:sz w:val="20"/>
              </w:rPr>
              <w:t>Показатели</w:t>
            </w:r>
          </w:p>
        </w:tc>
        <w:tc>
          <w:tcPr>
            <w:tcW w:w="1274" w:type="dxa"/>
            <w:vMerge w:val="restart"/>
          </w:tcPr>
          <w:p w:rsidR="00333724" w:rsidRDefault="00333724" w:rsidP="008C4994">
            <w:pPr>
              <w:pStyle w:val="TableParagraph"/>
              <w:spacing w:before="108"/>
              <w:ind w:left="189" w:firstLine="55"/>
              <w:jc w:val="left"/>
              <w:rPr>
                <w:sz w:val="20"/>
              </w:rPr>
            </w:pPr>
            <w:r>
              <w:rPr>
                <w:sz w:val="20"/>
              </w:rPr>
              <w:t>Единицы измерения</w:t>
            </w:r>
          </w:p>
        </w:tc>
        <w:tc>
          <w:tcPr>
            <w:tcW w:w="852" w:type="dxa"/>
            <w:vMerge w:val="restart"/>
          </w:tcPr>
          <w:p w:rsidR="00333724" w:rsidRDefault="00333724" w:rsidP="008C4994">
            <w:pPr>
              <w:pStyle w:val="TableParagraph"/>
              <w:spacing w:before="108"/>
              <w:ind w:left="213"/>
              <w:jc w:val="left"/>
              <w:rPr>
                <w:sz w:val="20"/>
              </w:rPr>
            </w:pPr>
            <w:r>
              <w:rPr>
                <w:sz w:val="20"/>
              </w:rPr>
              <w:t>Факт</w:t>
            </w:r>
          </w:p>
          <w:p w:rsidR="00333724" w:rsidRDefault="00333724" w:rsidP="008C4994">
            <w:pPr>
              <w:pStyle w:val="TableParagraph"/>
              <w:spacing w:before="1"/>
              <w:ind w:left="228"/>
              <w:jc w:val="left"/>
              <w:rPr>
                <w:sz w:val="20"/>
              </w:rPr>
            </w:pPr>
            <w:r>
              <w:rPr>
                <w:sz w:val="20"/>
              </w:rPr>
              <w:t>2014</w:t>
            </w:r>
          </w:p>
        </w:tc>
        <w:tc>
          <w:tcPr>
            <w:tcW w:w="5776" w:type="dxa"/>
            <w:gridSpan w:val="7"/>
          </w:tcPr>
          <w:p w:rsidR="00333724" w:rsidRDefault="00333724" w:rsidP="008C4994">
            <w:pPr>
              <w:pStyle w:val="TableParagraph"/>
              <w:spacing w:before="48"/>
              <w:ind w:left="1274"/>
              <w:jc w:val="left"/>
              <w:rPr>
                <w:sz w:val="20"/>
              </w:rPr>
            </w:pPr>
            <w:r>
              <w:rPr>
                <w:sz w:val="20"/>
              </w:rPr>
              <w:t>Долгосрочный период регулирования</w:t>
            </w:r>
          </w:p>
        </w:tc>
      </w:tr>
      <w:tr w:rsidR="00333724" w:rsidTr="008C4994">
        <w:trPr>
          <w:trHeight w:val="340"/>
        </w:trPr>
        <w:tc>
          <w:tcPr>
            <w:tcW w:w="785" w:type="dxa"/>
            <w:vMerge/>
            <w:tcBorders>
              <w:top w:val="nil"/>
            </w:tcBorders>
          </w:tcPr>
          <w:p w:rsidR="00333724" w:rsidRDefault="00333724" w:rsidP="008C4994">
            <w:pPr>
              <w:rPr>
                <w:sz w:val="2"/>
                <w:szCs w:val="2"/>
              </w:rPr>
            </w:pPr>
          </w:p>
        </w:tc>
        <w:tc>
          <w:tcPr>
            <w:tcW w:w="5875" w:type="dxa"/>
            <w:vMerge/>
            <w:tcBorders>
              <w:top w:val="nil"/>
            </w:tcBorders>
          </w:tcPr>
          <w:p w:rsidR="00333724" w:rsidRDefault="00333724" w:rsidP="008C4994">
            <w:pPr>
              <w:rPr>
                <w:sz w:val="2"/>
                <w:szCs w:val="2"/>
              </w:rPr>
            </w:pPr>
          </w:p>
        </w:tc>
        <w:tc>
          <w:tcPr>
            <w:tcW w:w="1274" w:type="dxa"/>
            <w:vMerge/>
            <w:tcBorders>
              <w:top w:val="nil"/>
            </w:tcBorders>
          </w:tcPr>
          <w:p w:rsidR="00333724" w:rsidRDefault="00333724" w:rsidP="008C4994">
            <w:pPr>
              <w:rPr>
                <w:sz w:val="2"/>
                <w:szCs w:val="2"/>
              </w:rPr>
            </w:pPr>
          </w:p>
        </w:tc>
        <w:tc>
          <w:tcPr>
            <w:tcW w:w="852" w:type="dxa"/>
            <w:vMerge/>
            <w:tcBorders>
              <w:top w:val="nil"/>
            </w:tcBorders>
          </w:tcPr>
          <w:p w:rsidR="00333724" w:rsidRDefault="00333724" w:rsidP="008C4994">
            <w:pPr>
              <w:rPr>
                <w:sz w:val="2"/>
                <w:szCs w:val="2"/>
              </w:rPr>
            </w:pPr>
          </w:p>
        </w:tc>
        <w:tc>
          <w:tcPr>
            <w:tcW w:w="730" w:type="dxa"/>
          </w:tcPr>
          <w:p w:rsidR="00333724" w:rsidRDefault="00333724" w:rsidP="008C4994">
            <w:pPr>
              <w:pStyle w:val="TableParagraph"/>
              <w:spacing w:before="50"/>
              <w:ind w:left="120" w:right="106"/>
              <w:rPr>
                <w:sz w:val="20"/>
              </w:rPr>
            </w:pPr>
            <w:r>
              <w:rPr>
                <w:sz w:val="20"/>
              </w:rPr>
              <w:t>2015</w:t>
            </w:r>
          </w:p>
        </w:tc>
        <w:tc>
          <w:tcPr>
            <w:tcW w:w="732" w:type="dxa"/>
          </w:tcPr>
          <w:p w:rsidR="00333724" w:rsidRDefault="00333724" w:rsidP="008C4994">
            <w:pPr>
              <w:pStyle w:val="TableParagraph"/>
              <w:spacing w:before="50"/>
              <w:ind w:left="120" w:right="108"/>
              <w:rPr>
                <w:sz w:val="20"/>
              </w:rPr>
            </w:pPr>
            <w:r>
              <w:rPr>
                <w:sz w:val="20"/>
              </w:rPr>
              <w:t>2016</w:t>
            </w:r>
          </w:p>
        </w:tc>
        <w:tc>
          <w:tcPr>
            <w:tcW w:w="850" w:type="dxa"/>
          </w:tcPr>
          <w:p w:rsidR="00333724" w:rsidRDefault="00333724" w:rsidP="008C4994">
            <w:pPr>
              <w:pStyle w:val="TableParagraph"/>
              <w:spacing w:before="50"/>
              <w:ind w:left="180" w:right="166"/>
              <w:rPr>
                <w:sz w:val="20"/>
              </w:rPr>
            </w:pPr>
            <w:r>
              <w:rPr>
                <w:sz w:val="20"/>
              </w:rPr>
              <w:t>2017</w:t>
            </w:r>
          </w:p>
        </w:tc>
        <w:tc>
          <w:tcPr>
            <w:tcW w:w="730" w:type="dxa"/>
          </w:tcPr>
          <w:p w:rsidR="00333724" w:rsidRDefault="00333724" w:rsidP="008C4994">
            <w:pPr>
              <w:pStyle w:val="TableParagraph"/>
              <w:spacing w:before="50"/>
              <w:ind w:left="120" w:right="107"/>
              <w:rPr>
                <w:sz w:val="20"/>
              </w:rPr>
            </w:pPr>
            <w:r>
              <w:rPr>
                <w:sz w:val="20"/>
              </w:rPr>
              <w:t>2018</w:t>
            </w:r>
          </w:p>
        </w:tc>
        <w:tc>
          <w:tcPr>
            <w:tcW w:w="732" w:type="dxa"/>
          </w:tcPr>
          <w:p w:rsidR="00333724" w:rsidRDefault="00333724" w:rsidP="008C4994">
            <w:pPr>
              <w:pStyle w:val="TableParagraph"/>
              <w:spacing w:before="50"/>
              <w:ind w:left="120" w:right="105"/>
              <w:rPr>
                <w:sz w:val="20"/>
              </w:rPr>
            </w:pPr>
            <w:r>
              <w:rPr>
                <w:sz w:val="20"/>
              </w:rPr>
              <w:t>2019</w:t>
            </w:r>
          </w:p>
        </w:tc>
        <w:tc>
          <w:tcPr>
            <w:tcW w:w="994" w:type="dxa"/>
          </w:tcPr>
          <w:p w:rsidR="00333724" w:rsidRDefault="00333724" w:rsidP="008C4994">
            <w:pPr>
              <w:pStyle w:val="TableParagraph"/>
              <w:spacing w:before="50"/>
              <w:ind w:left="42" w:right="34"/>
              <w:rPr>
                <w:sz w:val="20"/>
              </w:rPr>
            </w:pPr>
            <w:r>
              <w:rPr>
                <w:sz w:val="20"/>
              </w:rPr>
              <w:t>2020-2023</w:t>
            </w:r>
          </w:p>
        </w:tc>
        <w:tc>
          <w:tcPr>
            <w:tcW w:w="1008" w:type="dxa"/>
          </w:tcPr>
          <w:p w:rsidR="00333724" w:rsidRDefault="00333724" w:rsidP="008C4994">
            <w:pPr>
              <w:pStyle w:val="TableParagraph"/>
              <w:spacing w:before="50"/>
              <w:ind w:left="49" w:right="42"/>
              <w:rPr>
                <w:sz w:val="20"/>
              </w:rPr>
            </w:pPr>
            <w:r>
              <w:rPr>
                <w:sz w:val="20"/>
              </w:rPr>
              <w:t>2024-2028</w:t>
            </w:r>
          </w:p>
        </w:tc>
      </w:tr>
      <w:tr w:rsidR="00333724" w:rsidTr="008C4994">
        <w:trPr>
          <w:trHeight w:val="340"/>
        </w:trPr>
        <w:tc>
          <w:tcPr>
            <w:tcW w:w="14562" w:type="dxa"/>
            <w:gridSpan w:val="11"/>
          </w:tcPr>
          <w:p w:rsidR="00333724" w:rsidRDefault="00333724" w:rsidP="008C4994">
            <w:pPr>
              <w:pStyle w:val="TableParagraph"/>
              <w:spacing w:before="53"/>
              <w:ind w:left="5053" w:right="5046"/>
              <w:rPr>
                <w:b/>
                <w:sz w:val="20"/>
              </w:rPr>
            </w:pPr>
            <w:r>
              <w:rPr>
                <w:b/>
                <w:sz w:val="20"/>
              </w:rPr>
              <w:t>1.Показатели качества</w:t>
            </w:r>
          </w:p>
        </w:tc>
      </w:tr>
      <w:tr w:rsidR="00333724" w:rsidTr="008C4994">
        <w:trPr>
          <w:trHeight w:val="1379"/>
        </w:trPr>
        <w:tc>
          <w:tcPr>
            <w:tcW w:w="785"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220" w:right="212"/>
              <w:rPr>
                <w:sz w:val="20"/>
              </w:rPr>
            </w:pPr>
            <w:r>
              <w:rPr>
                <w:sz w:val="20"/>
              </w:rPr>
              <w:t>1.1</w:t>
            </w:r>
          </w:p>
        </w:tc>
        <w:tc>
          <w:tcPr>
            <w:tcW w:w="5875" w:type="dxa"/>
          </w:tcPr>
          <w:p w:rsidR="00333724" w:rsidRPr="00C5389E" w:rsidRDefault="00333724" w:rsidP="008C4994">
            <w:pPr>
              <w:pStyle w:val="TableParagraph"/>
              <w:ind w:left="57" w:right="44"/>
              <w:jc w:val="both"/>
              <w:rPr>
                <w:sz w:val="20"/>
                <w:lang w:val="ru-RU"/>
              </w:rPr>
            </w:pPr>
            <w:proofErr w:type="gramStart"/>
            <w:r w:rsidRPr="00C5389E">
              <w:rPr>
                <w:sz w:val="20"/>
                <w:lang w:val="ru-RU"/>
              </w:rPr>
              <w:t xml:space="preserve">Доля объема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w:t>
            </w:r>
            <w:r w:rsidRPr="00C5389E">
              <w:rPr>
                <w:b/>
                <w:sz w:val="20"/>
                <w:lang w:val="ru-RU"/>
              </w:rPr>
              <w:t xml:space="preserve">соответствующих </w:t>
            </w:r>
            <w:r w:rsidRPr="00C5389E">
              <w:rPr>
                <w:sz w:val="20"/>
                <w:lang w:val="ru-RU"/>
              </w:rPr>
              <w:t>установленным</w:t>
            </w:r>
            <w:proofErr w:type="gramEnd"/>
          </w:p>
          <w:p w:rsidR="00333724" w:rsidRPr="00C5389E" w:rsidRDefault="00333724" w:rsidP="008C4994">
            <w:pPr>
              <w:pStyle w:val="TableParagraph"/>
              <w:spacing w:line="228" w:lineRule="exact"/>
              <w:ind w:left="57" w:right="46"/>
              <w:jc w:val="both"/>
              <w:rPr>
                <w:sz w:val="20"/>
                <w:lang w:val="ru-RU"/>
              </w:rPr>
            </w:pPr>
            <w:r w:rsidRPr="00C5389E">
              <w:rPr>
                <w:sz w:val="20"/>
                <w:lang w:val="ru-RU"/>
              </w:rPr>
              <w:t>требованиям по результатам производственного контроля качества питьевой воды</w:t>
            </w:r>
          </w:p>
        </w:tc>
        <w:tc>
          <w:tcPr>
            <w:tcW w:w="1274" w:type="dxa"/>
          </w:tcPr>
          <w:p w:rsidR="00333724" w:rsidRPr="00C5389E" w:rsidRDefault="00333724" w:rsidP="008C4994">
            <w:pPr>
              <w:pStyle w:val="TableParagraph"/>
              <w:jc w:val="left"/>
              <w:rPr>
                <w:lang w:val="ru-RU"/>
              </w:rPr>
            </w:pPr>
          </w:p>
          <w:p w:rsidR="00333724" w:rsidRPr="00C5389E" w:rsidRDefault="00333724" w:rsidP="008C4994">
            <w:pPr>
              <w:pStyle w:val="TableParagraph"/>
              <w:spacing w:before="5"/>
              <w:jc w:val="left"/>
              <w:rPr>
                <w:sz w:val="27"/>
                <w:lang w:val="ru-RU"/>
              </w:rPr>
            </w:pPr>
          </w:p>
          <w:p w:rsidR="00333724" w:rsidRDefault="00333724" w:rsidP="008C4994">
            <w:pPr>
              <w:pStyle w:val="TableParagraph"/>
              <w:ind w:left="10"/>
              <w:rPr>
                <w:sz w:val="20"/>
              </w:rPr>
            </w:pPr>
            <w:r>
              <w:rPr>
                <w:w w:val="99"/>
                <w:sz w:val="20"/>
              </w:rPr>
              <w:t>%</w:t>
            </w:r>
          </w:p>
        </w:tc>
        <w:tc>
          <w:tcPr>
            <w:tcW w:w="852"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183" w:right="166"/>
              <w:rPr>
                <w:sz w:val="20"/>
              </w:rPr>
            </w:pPr>
            <w:r>
              <w:rPr>
                <w:sz w:val="20"/>
              </w:rPr>
              <w:t>100</w:t>
            </w:r>
          </w:p>
        </w:tc>
        <w:tc>
          <w:tcPr>
            <w:tcW w:w="730"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120" w:right="106"/>
              <w:rPr>
                <w:sz w:val="20"/>
              </w:rPr>
            </w:pPr>
            <w:r>
              <w:rPr>
                <w:sz w:val="20"/>
              </w:rPr>
              <w:t>100</w:t>
            </w:r>
          </w:p>
        </w:tc>
        <w:tc>
          <w:tcPr>
            <w:tcW w:w="732"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120" w:right="108"/>
              <w:rPr>
                <w:sz w:val="20"/>
              </w:rPr>
            </w:pPr>
            <w:r>
              <w:rPr>
                <w:sz w:val="20"/>
              </w:rPr>
              <w:t>100</w:t>
            </w:r>
          </w:p>
        </w:tc>
        <w:tc>
          <w:tcPr>
            <w:tcW w:w="850"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180" w:right="166"/>
              <w:rPr>
                <w:sz w:val="20"/>
              </w:rPr>
            </w:pPr>
            <w:r>
              <w:rPr>
                <w:sz w:val="20"/>
              </w:rPr>
              <w:t>100</w:t>
            </w:r>
          </w:p>
        </w:tc>
        <w:tc>
          <w:tcPr>
            <w:tcW w:w="730"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120" w:right="107"/>
              <w:rPr>
                <w:sz w:val="20"/>
              </w:rPr>
            </w:pPr>
            <w:r>
              <w:rPr>
                <w:sz w:val="20"/>
              </w:rPr>
              <w:t>100</w:t>
            </w:r>
          </w:p>
        </w:tc>
        <w:tc>
          <w:tcPr>
            <w:tcW w:w="732"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120" w:right="105"/>
              <w:rPr>
                <w:sz w:val="20"/>
              </w:rPr>
            </w:pPr>
            <w:r>
              <w:rPr>
                <w:sz w:val="20"/>
              </w:rPr>
              <w:t>100</w:t>
            </w:r>
          </w:p>
        </w:tc>
        <w:tc>
          <w:tcPr>
            <w:tcW w:w="994"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41" w:right="34"/>
              <w:rPr>
                <w:sz w:val="20"/>
              </w:rPr>
            </w:pPr>
            <w:r>
              <w:rPr>
                <w:sz w:val="20"/>
              </w:rPr>
              <w:t>100</w:t>
            </w:r>
          </w:p>
        </w:tc>
        <w:tc>
          <w:tcPr>
            <w:tcW w:w="1008" w:type="dxa"/>
          </w:tcPr>
          <w:p w:rsidR="00333724" w:rsidRDefault="00333724" w:rsidP="008C4994">
            <w:pPr>
              <w:pStyle w:val="TableParagraph"/>
              <w:jc w:val="left"/>
            </w:pPr>
          </w:p>
          <w:p w:rsidR="00333724" w:rsidRDefault="00333724" w:rsidP="008C4994">
            <w:pPr>
              <w:pStyle w:val="TableParagraph"/>
              <w:spacing w:before="5"/>
              <w:jc w:val="left"/>
              <w:rPr>
                <w:sz w:val="27"/>
              </w:rPr>
            </w:pPr>
          </w:p>
          <w:p w:rsidR="00333724" w:rsidRDefault="00333724" w:rsidP="008C4994">
            <w:pPr>
              <w:pStyle w:val="TableParagraph"/>
              <w:ind w:left="49" w:right="42"/>
              <w:rPr>
                <w:sz w:val="20"/>
              </w:rPr>
            </w:pPr>
            <w:r>
              <w:rPr>
                <w:sz w:val="20"/>
              </w:rPr>
              <w:t>100</w:t>
            </w:r>
          </w:p>
        </w:tc>
      </w:tr>
      <w:tr w:rsidR="00333724" w:rsidTr="008C4994">
        <w:trPr>
          <w:trHeight w:val="340"/>
        </w:trPr>
        <w:tc>
          <w:tcPr>
            <w:tcW w:w="14562" w:type="dxa"/>
            <w:gridSpan w:val="11"/>
          </w:tcPr>
          <w:p w:rsidR="00333724" w:rsidRDefault="00333724" w:rsidP="008C4994">
            <w:pPr>
              <w:pStyle w:val="TableParagraph"/>
              <w:spacing w:before="53"/>
              <w:ind w:left="5222"/>
              <w:jc w:val="left"/>
              <w:rPr>
                <w:b/>
                <w:sz w:val="20"/>
              </w:rPr>
            </w:pPr>
            <w:r>
              <w:rPr>
                <w:b/>
                <w:sz w:val="20"/>
              </w:rPr>
              <w:t>2. Показатели надежности и бесперебойности</w:t>
            </w:r>
          </w:p>
        </w:tc>
      </w:tr>
      <w:tr w:rsidR="00333724" w:rsidTr="008C4994">
        <w:trPr>
          <w:trHeight w:val="1840"/>
        </w:trPr>
        <w:tc>
          <w:tcPr>
            <w:tcW w:w="785"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220" w:right="212"/>
              <w:rPr>
                <w:sz w:val="20"/>
              </w:rPr>
            </w:pPr>
            <w:r>
              <w:rPr>
                <w:sz w:val="20"/>
              </w:rPr>
              <w:t>2.1</w:t>
            </w:r>
          </w:p>
        </w:tc>
        <w:tc>
          <w:tcPr>
            <w:tcW w:w="5875" w:type="dxa"/>
          </w:tcPr>
          <w:p w:rsidR="00333724" w:rsidRPr="00C5389E" w:rsidRDefault="00333724" w:rsidP="008C4994">
            <w:pPr>
              <w:pStyle w:val="TableParagraph"/>
              <w:ind w:left="57" w:right="44"/>
              <w:jc w:val="both"/>
              <w:rPr>
                <w:sz w:val="20"/>
                <w:lang w:val="ru-RU"/>
              </w:rPr>
            </w:pPr>
            <w:r w:rsidRPr="00C5389E">
              <w:rPr>
                <w:sz w:val="20"/>
                <w:lang w:val="ru-RU"/>
              </w:rPr>
              <w:t>Количество перерывов в подаче воды, зафиксированных в местах исполненияобязательстворганизацией</w:t>
            </w:r>
            <w:proofErr w:type="gramStart"/>
            <w:r w:rsidRPr="00C5389E">
              <w:rPr>
                <w:sz w:val="20"/>
                <w:lang w:val="ru-RU"/>
              </w:rPr>
              <w:t>,о</w:t>
            </w:r>
            <w:proofErr w:type="gramEnd"/>
            <w:r w:rsidRPr="00C5389E">
              <w:rPr>
                <w:sz w:val="20"/>
                <w:lang w:val="ru-RU"/>
              </w:rPr>
              <w:t>существляющейхолодное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осуществляющейхолодное</w:t>
            </w:r>
          </w:p>
          <w:p w:rsidR="00333724" w:rsidRPr="00C5389E" w:rsidRDefault="00333724" w:rsidP="008C4994">
            <w:pPr>
              <w:pStyle w:val="TableParagraph"/>
              <w:spacing w:line="230" w:lineRule="atLeast"/>
              <w:ind w:left="57" w:right="44"/>
              <w:jc w:val="both"/>
              <w:rPr>
                <w:sz w:val="20"/>
                <w:lang w:val="ru-RU"/>
              </w:rPr>
            </w:pPr>
            <w:r w:rsidRPr="00C5389E">
              <w:rPr>
                <w:sz w:val="20"/>
                <w:lang w:val="ru-RU"/>
              </w:rPr>
              <w:t>водоснабжение, в расчете на протяженность водопроводной сети в год.</w:t>
            </w:r>
          </w:p>
        </w:tc>
        <w:tc>
          <w:tcPr>
            <w:tcW w:w="1274" w:type="dxa"/>
          </w:tcPr>
          <w:p w:rsidR="00333724" w:rsidRPr="00C5389E" w:rsidRDefault="00333724" w:rsidP="008C4994">
            <w:pPr>
              <w:pStyle w:val="TableParagraph"/>
              <w:jc w:val="left"/>
              <w:rPr>
                <w:lang w:val="ru-RU"/>
              </w:rPr>
            </w:pPr>
          </w:p>
          <w:p w:rsidR="00333724" w:rsidRPr="00C5389E" w:rsidRDefault="00333724" w:rsidP="008C4994">
            <w:pPr>
              <w:pStyle w:val="TableParagraph"/>
              <w:jc w:val="left"/>
              <w:rPr>
                <w:lang w:val="ru-RU"/>
              </w:rPr>
            </w:pPr>
          </w:p>
          <w:p w:rsidR="00333724" w:rsidRPr="00C5389E" w:rsidRDefault="00333724" w:rsidP="008C4994">
            <w:pPr>
              <w:pStyle w:val="TableParagraph"/>
              <w:spacing w:before="6"/>
              <w:jc w:val="left"/>
              <w:rPr>
                <w:sz w:val="25"/>
                <w:lang w:val="ru-RU"/>
              </w:rPr>
            </w:pPr>
          </w:p>
          <w:p w:rsidR="00333724" w:rsidRDefault="00333724" w:rsidP="008C4994">
            <w:pPr>
              <w:pStyle w:val="TableParagraph"/>
              <w:ind w:left="25" w:right="20"/>
              <w:rPr>
                <w:sz w:val="20"/>
              </w:rPr>
            </w:pPr>
            <w:r>
              <w:rPr>
                <w:sz w:val="20"/>
              </w:rPr>
              <w:t>ед./км</w:t>
            </w:r>
          </w:p>
        </w:tc>
        <w:tc>
          <w:tcPr>
            <w:tcW w:w="852"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183" w:right="168"/>
              <w:rPr>
                <w:sz w:val="20"/>
              </w:rPr>
            </w:pPr>
            <w:r>
              <w:rPr>
                <w:sz w:val="20"/>
              </w:rPr>
              <w:t>0,11</w:t>
            </w:r>
          </w:p>
        </w:tc>
        <w:tc>
          <w:tcPr>
            <w:tcW w:w="730"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120" w:right="109"/>
              <w:rPr>
                <w:sz w:val="20"/>
              </w:rPr>
            </w:pPr>
            <w:r>
              <w:rPr>
                <w:sz w:val="20"/>
              </w:rPr>
              <w:t>0,11</w:t>
            </w:r>
          </w:p>
        </w:tc>
        <w:tc>
          <w:tcPr>
            <w:tcW w:w="732"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118" w:right="110"/>
              <w:rPr>
                <w:sz w:val="20"/>
              </w:rPr>
            </w:pPr>
            <w:r>
              <w:rPr>
                <w:sz w:val="20"/>
              </w:rPr>
              <w:t>0,10</w:t>
            </w:r>
          </w:p>
        </w:tc>
        <w:tc>
          <w:tcPr>
            <w:tcW w:w="850"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180" w:right="169"/>
              <w:rPr>
                <w:sz w:val="20"/>
              </w:rPr>
            </w:pPr>
            <w:r>
              <w:rPr>
                <w:sz w:val="20"/>
              </w:rPr>
              <w:t>0,09</w:t>
            </w:r>
          </w:p>
        </w:tc>
        <w:tc>
          <w:tcPr>
            <w:tcW w:w="730"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120" w:right="109"/>
              <w:rPr>
                <w:sz w:val="20"/>
              </w:rPr>
            </w:pPr>
            <w:r>
              <w:rPr>
                <w:sz w:val="20"/>
              </w:rPr>
              <w:t>0,09</w:t>
            </w:r>
          </w:p>
        </w:tc>
        <w:tc>
          <w:tcPr>
            <w:tcW w:w="732"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120" w:right="107"/>
              <w:rPr>
                <w:sz w:val="20"/>
              </w:rPr>
            </w:pPr>
            <w:r>
              <w:rPr>
                <w:sz w:val="20"/>
              </w:rPr>
              <w:t>0,08</w:t>
            </w:r>
          </w:p>
        </w:tc>
        <w:tc>
          <w:tcPr>
            <w:tcW w:w="994"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42" w:right="32"/>
              <w:rPr>
                <w:sz w:val="20"/>
              </w:rPr>
            </w:pPr>
            <w:r>
              <w:rPr>
                <w:sz w:val="20"/>
              </w:rPr>
              <w:t>0,06</w:t>
            </w:r>
          </w:p>
        </w:tc>
        <w:tc>
          <w:tcPr>
            <w:tcW w:w="1008" w:type="dxa"/>
          </w:tcPr>
          <w:p w:rsidR="00333724" w:rsidRDefault="00333724" w:rsidP="008C4994">
            <w:pPr>
              <w:pStyle w:val="TableParagraph"/>
              <w:jc w:val="left"/>
            </w:pPr>
          </w:p>
          <w:p w:rsidR="00333724" w:rsidRDefault="00333724" w:rsidP="008C4994">
            <w:pPr>
              <w:pStyle w:val="TableParagraph"/>
              <w:jc w:val="left"/>
            </w:pPr>
          </w:p>
          <w:p w:rsidR="00333724" w:rsidRDefault="00333724" w:rsidP="008C4994">
            <w:pPr>
              <w:pStyle w:val="TableParagraph"/>
              <w:spacing w:before="6"/>
              <w:jc w:val="left"/>
              <w:rPr>
                <w:sz w:val="25"/>
              </w:rPr>
            </w:pPr>
          </w:p>
          <w:p w:rsidR="00333724" w:rsidRDefault="00333724" w:rsidP="008C4994">
            <w:pPr>
              <w:pStyle w:val="TableParagraph"/>
              <w:ind w:left="49" w:right="40"/>
              <w:rPr>
                <w:sz w:val="20"/>
              </w:rPr>
            </w:pPr>
            <w:r>
              <w:rPr>
                <w:sz w:val="20"/>
              </w:rPr>
              <w:t>0,05</w:t>
            </w:r>
          </w:p>
        </w:tc>
      </w:tr>
      <w:tr w:rsidR="00333724" w:rsidTr="008C4994">
        <w:trPr>
          <w:trHeight w:val="340"/>
        </w:trPr>
        <w:tc>
          <w:tcPr>
            <w:tcW w:w="14562" w:type="dxa"/>
            <w:gridSpan w:val="11"/>
          </w:tcPr>
          <w:p w:rsidR="00333724" w:rsidRDefault="00333724" w:rsidP="008C4994">
            <w:pPr>
              <w:pStyle w:val="TableParagraph"/>
              <w:spacing w:before="53"/>
              <w:ind w:left="5055" w:right="5046"/>
              <w:rPr>
                <w:b/>
                <w:sz w:val="20"/>
              </w:rPr>
            </w:pPr>
            <w:r>
              <w:rPr>
                <w:b/>
                <w:sz w:val="20"/>
              </w:rPr>
              <w:t>3.Показатели качества обслуживания абонентов</w:t>
            </w:r>
          </w:p>
        </w:tc>
      </w:tr>
      <w:tr w:rsidR="00333724" w:rsidTr="008C4994">
        <w:trPr>
          <w:trHeight w:val="337"/>
        </w:trPr>
        <w:tc>
          <w:tcPr>
            <w:tcW w:w="785" w:type="dxa"/>
          </w:tcPr>
          <w:p w:rsidR="00333724" w:rsidRDefault="00333724" w:rsidP="008C4994">
            <w:pPr>
              <w:pStyle w:val="TableParagraph"/>
              <w:spacing w:before="48"/>
              <w:ind w:left="175" w:right="212"/>
              <w:rPr>
                <w:sz w:val="20"/>
              </w:rPr>
            </w:pPr>
            <w:r>
              <w:rPr>
                <w:sz w:val="20"/>
              </w:rPr>
              <w:t>3.1</w:t>
            </w:r>
          </w:p>
        </w:tc>
        <w:tc>
          <w:tcPr>
            <w:tcW w:w="5875" w:type="dxa"/>
          </w:tcPr>
          <w:p w:rsidR="00333724" w:rsidRPr="00C5389E" w:rsidRDefault="00333724" w:rsidP="008C4994">
            <w:pPr>
              <w:pStyle w:val="TableParagraph"/>
              <w:spacing w:before="48"/>
              <w:ind w:left="57"/>
              <w:jc w:val="left"/>
              <w:rPr>
                <w:sz w:val="20"/>
                <w:lang w:val="ru-RU"/>
              </w:rPr>
            </w:pPr>
            <w:r w:rsidRPr="00C5389E">
              <w:rPr>
                <w:sz w:val="20"/>
                <w:lang w:val="ru-RU"/>
              </w:rPr>
              <w:t>Обеспеченность приборами учета жилого фонда</w:t>
            </w:r>
          </w:p>
        </w:tc>
        <w:tc>
          <w:tcPr>
            <w:tcW w:w="1274" w:type="dxa"/>
          </w:tcPr>
          <w:p w:rsidR="00333724" w:rsidRDefault="00333724" w:rsidP="008C4994">
            <w:pPr>
              <w:pStyle w:val="TableParagraph"/>
              <w:spacing w:before="48"/>
              <w:ind w:left="10"/>
              <w:rPr>
                <w:sz w:val="20"/>
              </w:rPr>
            </w:pPr>
            <w:r>
              <w:rPr>
                <w:w w:val="99"/>
                <w:sz w:val="20"/>
              </w:rPr>
              <w:t>%</w:t>
            </w:r>
          </w:p>
        </w:tc>
        <w:tc>
          <w:tcPr>
            <w:tcW w:w="852" w:type="dxa"/>
          </w:tcPr>
          <w:p w:rsidR="00333724" w:rsidRDefault="00333724" w:rsidP="008C4994">
            <w:pPr>
              <w:pStyle w:val="TableParagraph"/>
              <w:spacing w:before="48"/>
              <w:ind w:left="182" w:right="169"/>
              <w:rPr>
                <w:sz w:val="20"/>
              </w:rPr>
            </w:pPr>
            <w:r>
              <w:rPr>
                <w:sz w:val="20"/>
              </w:rPr>
              <w:t>58,3</w:t>
            </w:r>
          </w:p>
        </w:tc>
        <w:tc>
          <w:tcPr>
            <w:tcW w:w="730" w:type="dxa"/>
          </w:tcPr>
          <w:p w:rsidR="00333724" w:rsidRDefault="00333724" w:rsidP="008C4994">
            <w:pPr>
              <w:pStyle w:val="TableParagraph"/>
              <w:spacing w:before="48"/>
              <w:ind w:left="120" w:right="106"/>
              <w:rPr>
                <w:sz w:val="20"/>
              </w:rPr>
            </w:pPr>
            <w:r>
              <w:rPr>
                <w:sz w:val="20"/>
              </w:rPr>
              <w:t>60</w:t>
            </w:r>
          </w:p>
        </w:tc>
        <w:tc>
          <w:tcPr>
            <w:tcW w:w="732" w:type="dxa"/>
          </w:tcPr>
          <w:p w:rsidR="00333724" w:rsidRDefault="00333724" w:rsidP="008C4994">
            <w:pPr>
              <w:pStyle w:val="TableParagraph"/>
              <w:spacing w:before="48"/>
              <w:ind w:left="120" w:right="109"/>
              <w:rPr>
                <w:sz w:val="20"/>
              </w:rPr>
            </w:pPr>
            <w:r>
              <w:rPr>
                <w:sz w:val="20"/>
              </w:rPr>
              <w:t>65</w:t>
            </w:r>
          </w:p>
        </w:tc>
        <w:tc>
          <w:tcPr>
            <w:tcW w:w="850" w:type="dxa"/>
          </w:tcPr>
          <w:p w:rsidR="00333724" w:rsidRDefault="00333724" w:rsidP="008C4994">
            <w:pPr>
              <w:pStyle w:val="TableParagraph"/>
              <w:spacing w:before="48"/>
              <w:ind w:left="180" w:right="167"/>
              <w:rPr>
                <w:sz w:val="20"/>
              </w:rPr>
            </w:pPr>
            <w:r>
              <w:rPr>
                <w:sz w:val="20"/>
              </w:rPr>
              <w:t>70</w:t>
            </w:r>
          </w:p>
        </w:tc>
        <w:tc>
          <w:tcPr>
            <w:tcW w:w="730" w:type="dxa"/>
          </w:tcPr>
          <w:p w:rsidR="00333724" w:rsidRDefault="00333724" w:rsidP="008C4994">
            <w:pPr>
              <w:pStyle w:val="TableParagraph"/>
              <w:spacing w:before="48"/>
              <w:ind w:left="120" w:right="107"/>
              <w:rPr>
                <w:sz w:val="20"/>
              </w:rPr>
            </w:pPr>
            <w:r>
              <w:rPr>
                <w:sz w:val="20"/>
              </w:rPr>
              <w:t>75</w:t>
            </w:r>
          </w:p>
        </w:tc>
        <w:tc>
          <w:tcPr>
            <w:tcW w:w="732" w:type="dxa"/>
          </w:tcPr>
          <w:p w:rsidR="00333724" w:rsidRDefault="00333724" w:rsidP="008C4994">
            <w:pPr>
              <w:pStyle w:val="TableParagraph"/>
              <w:spacing w:before="48"/>
              <w:ind w:left="120" w:right="105"/>
              <w:rPr>
                <w:sz w:val="20"/>
              </w:rPr>
            </w:pPr>
            <w:r>
              <w:rPr>
                <w:sz w:val="20"/>
              </w:rPr>
              <w:t>85</w:t>
            </w:r>
          </w:p>
        </w:tc>
        <w:tc>
          <w:tcPr>
            <w:tcW w:w="994" w:type="dxa"/>
          </w:tcPr>
          <w:p w:rsidR="00333724" w:rsidRDefault="00333724" w:rsidP="008C4994">
            <w:pPr>
              <w:pStyle w:val="TableParagraph"/>
              <w:spacing w:before="48"/>
              <w:ind w:left="40" w:right="34"/>
              <w:rPr>
                <w:sz w:val="20"/>
              </w:rPr>
            </w:pPr>
            <w:r>
              <w:rPr>
                <w:sz w:val="20"/>
              </w:rPr>
              <w:t>95</w:t>
            </w:r>
          </w:p>
        </w:tc>
        <w:tc>
          <w:tcPr>
            <w:tcW w:w="1008" w:type="dxa"/>
          </w:tcPr>
          <w:p w:rsidR="00333724" w:rsidRDefault="00333724" w:rsidP="008C4994">
            <w:pPr>
              <w:pStyle w:val="TableParagraph"/>
              <w:spacing w:before="48"/>
              <w:ind w:left="49" w:right="41"/>
              <w:rPr>
                <w:sz w:val="20"/>
              </w:rPr>
            </w:pPr>
            <w:r>
              <w:rPr>
                <w:sz w:val="20"/>
              </w:rPr>
              <w:t>97,8</w:t>
            </w:r>
          </w:p>
        </w:tc>
      </w:tr>
      <w:tr w:rsidR="00333724" w:rsidTr="008C4994">
        <w:trPr>
          <w:trHeight w:val="460"/>
        </w:trPr>
        <w:tc>
          <w:tcPr>
            <w:tcW w:w="785" w:type="dxa"/>
          </w:tcPr>
          <w:p w:rsidR="00333724" w:rsidRDefault="00333724" w:rsidP="008C4994">
            <w:pPr>
              <w:pStyle w:val="TableParagraph"/>
              <w:spacing w:before="110"/>
              <w:ind w:left="224" w:right="163"/>
              <w:rPr>
                <w:sz w:val="20"/>
              </w:rPr>
            </w:pPr>
            <w:r>
              <w:rPr>
                <w:sz w:val="20"/>
              </w:rPr>
              <w:t>3.2</w:t>
            </w:r>
          </w:p>
        </w:tc>
        <w:tc>
          <w:tcPr>
            <w:tcW w:w="5875" w:type="dxa"/>
          </w:tcPr>
          <w:p w:rsidR="00333724" w:rsidRPr="00C5389E" w:rsidRDefault="00333724" w:rsidP="008C4994">
            <w:pPr>
              <w:pStyle w:val="TableParagraph"/>
              <w:tabs>
                <w:tab w:val="left" w:pos="1840"/>
                <w:tab w:val="left" w:pos="3102"/>
                <w:tab w:val="left" w:pos="4172"/>
              </w:tabs>
              <w:spacing w:line="228" w:lineRule="exact"/>
              <w:ind w:left="57" w:right="47"/>
              <w:jc w:val="left"/>
              <w:rPr>
                <w:sz w:val="20"/>
                <w:lang w:val="ru-RU"/>
              </w:rPr>
            </w:pPr>
            <w:r w:rsidRPr="00C5389E">
              <w:rPr>
                <w:sz w:val="20"/>
                <w:lang w:val="ru-RU"/>
              </w:rPr>
              <w:t>Обеспеченность</w:t>
            </w:r>
            <w:r w:rsidRPr="00C5389E">
              <w:rPr>
                <w:sz w:val="20"/>
                <w:lang w:val="ru-RU"/>
              </w:rPr>
              <w:tab/>
              <w:t>населения</w:t>
            </w:r>
            <w:r w:rsidRPr="00C5389E">
              <w:rPr>
                <w:sz w:val="20"/>
                <w:lang w:val="ru-RU"/>
              </w:rPr>
              <w:tab/>
              <w:t>услугой</w:t>
            </w:r>
            <w:r w:rsidRPr="00C5389E">
              <w:rPr>
                <w:sz w:val="20"/>
                <w:lang w:val="ru-RU"/>
              </w:rPr>
              <w:tab/>
            </w:r>
            <w:r w:rsidRPr="00C5389E">
              <w:rPr>
                <w:w w:val="95"/>
                <w:sz w:val="20"/>
                <w:lang w:val="ru-RU"/>
              </w:rPr>
              <w:t xml:space="preserve">централизованного </w:t>
            </w:r>
            <w:r w:rsidRPr="00C5389E">
              <w:rPr>
                <w:sz w:val="20"/>
                <w:lang w:val="ru-RU"/>
              </w:rPr>
              <w:t>водоснабжения</w:t>
            </w:r>
          </w:p>
        </w:tc>
        <w:tc>
          <w:tcPr>
            <w:tcW w:w="1274" w:type="dxa"/>
          </w:tcPr>
          <w:p w:rsidR="00333724" w:rsidRDefault="00333724" w:rsidP="008C4994">
            <w:pPr>
              <w:pStyle w:val="TableParagraph"/>
              <w:spacing w:before="110"/>
              <w:ind w:left="10"/>
              <w:rPr>
                <w:sz w:val="20"/>
              </w:rPr>
            </w:pPr>
            <w:r>
              <w:rPr>
                <w:w w:val="99"/>
                <w:sz w:val="20"/>
              </w:rPr>
              <w:t>%</w:t>
            </w:r>
          </w:p>
        </w:tc>
        <w:tc>
          <w:tcPr>
            <w:tcW w:w="852" w:type="dxa"/>
          </w:tcPr>
          <w:p w:rsidR="00333724" w:rsidRDefault="00333724" w:rsidP="008C4994">
            <w:pPr>
              <w:pStyle w:val="TableParagraph"/>
              <w:spacing w:before="110"/>
              <w:ind w:left="183" w:right="166"/>
              <w:rPr>
                <w:sz w:val="20"/>
              </w:rPr>
            </w:pPr>
            <w:r>
              <w:rPr>
                <w:sz w:val="20"/>
              </w:rPr>
              <w:t>42</w:t>
            </w:r>
          </w:p>
        </w:tc>
        <w:tc>
          <w:tcPr>
            <w:tcW w:w="730" w:type="dxa"/>
          </w:tcPr>
          <w:p w:rsidR="00333724" w:rsidRDefault="00333724" w:rsidP="008C4994">
            <w:pPr>
              <w:pStyle w:val="TableParagraph"/>
              <w:spacing w:before="110"/>
              <w:ind w:left="120" w:right="106"/>
              <w:rPr>
                <w:sz w:val="20"/>
              </w:rPr>
            </w:pPr>
            <w:r>
              <w:rPr>
                <w:sz w:val="20"/>
              </w:rPr>
              <w:t>42</w:t>
            </w:r>
          </w:p>
        </w:tc>
        <w:tc>
          <w:tcPr>
            <w:tcW w:w="732" w:type="dxa"/>
          </w:tcPr>
          <w:p w:rsidR="00333724" w:rsidRDefault="00333724" w:rsidP="008C4994">
            <w:pPr>
              <w:pStyle w:val="TableParagraph"/>
              <w:spacing w:before="110"/>
              <w:ind w:left="120" w:right="108"/>
              <w:rPr>
                <w:sz w:val="20"/>
              </w:rPr>
            </w:pPr>
            <w:r>
              <w:rPr>
                <w:sz w:val="20"/>
              </w:rPr>
              <w:t>42</w:t>
            </w:r>
          </w:p>
        </w:tc>
        <w:tc>
          <w:tcPr>
            <w:tcW w:w="850" w:type="dxa"/>
          </w:tcPr>
          <w:p w:rsidR="00333724" w:rsidRDefault="00333724" w:rsidP="008C4994">
            <w:pPr>
              <w:pStyle w:val="TableParagraph"/>
              <w:spacing w:before="110"/>
              <w:ind w:left="180" w:right="166"/>
              <w:rPr>
                <w:sz w:val="20"/>
              </w:rPr>
            </w:pPr>
            <w:r>
              <w:rPr>
                <w:sz w:val="20"/>
              </w:rPr>
              <w:t>45</w:t>
            </w:r>
          </w:p>
        </w:tc>
        <w:tc>
          <w:tcPr>
            <w:tcW w:w="730" w:type="dxa"/>
          </w:tcPr>
          <w:p w:rsidR="00333724" w:rsidRDefault="00333724" w:rsidP="008C4994">
            <w:pPr>
              <w:pStyle w:val="TableParagraph"/>
              <w:spacing w:before="110"/>
              <w:ind w:left="120" w:right="107"/>
              <w:rPr>
                <w:sz w:val="20"/>
              </w:rPr>
            </w:pPr>
            <w:r>
              <w:rPr>
                <w:sz w:val="20"/>
              </w:rPr>
              <w:t>45</w:t>
            </w:r>
          </w:p>
        </w:tc>
        <w:tc>
          <w:tcPr>
            <w:tcW w:w="732" w:type="dxa"/>
          </w:tcPr>
          <w:p w:rsidR="00333724" w:rsidRDefault="00333724" w:rsidP="008C4994">
            <w:pPr>
              <w:pStyle w:val="TableParagraph"/>
              <w:spacing w:before="110"/>
              <w:ind w:left="120" w:right="105"/>
              <w:rPr>
                <w:sz w:val="20"/>
              </w:rPr>
            </w:pPr>
            <w:r>
              <w:rPr>
                <w:sz w:val="20"/>
              </w:rPr>
              <w:t>45</w:t>
            </w:r>
          </w:p>
        </w:tc>
        <w:tc>
          <w:tcPr>
            <w:tcW w:w="994" w:type="dxa"/>
          </w:tcPr>
          <w:p w:rsidR="00333724" w:rsidRDefault="00333724" w:rsidP="008C4994">
            <w:pPr>
              <w:pStyle w:val="TableParagraph"/>
              <w:spacing w:before="110"/>
              <w:ind w:left="41" w:right="34"/>
              <w:rPr>
                <w:sz w:val="20"/>
              </w:rPr>
            </w:pPr>
            <w:r>
              <w:rPr>
                <w:sz w:val="20"/>
              </w:rPr>
              <w:t>50</w:t>
            </w:r>
          </w:p>
        </w:tc>
        <w:tc>
          <w:tcPr>
            <w:tcW w:w="1008" w:type="dxa"/>
          </w:tcPr>
          <w:p w:rsidR="00333724" w:rsidRDefault="00333724" w:rsidP="008C4994">
            <w:pPr>
              <w:pStyle w:val="TableParagraph"/>
              <w:spacing w:before="110"/>
              <w:ind w:left="49" w:right="42"/>
              <w:rPr>
                <w:sz w:val="20"/>
              </w:rPr>
            </w:pPr>
            <w:r>
              <w:rPr>
                <w:sz w:val="20"/>
              </w:rPr>
              <w:t>50</w:t>
            </w:r>
          </w:p>
        </w:tc>
      </w:tr>
      <w:tr w:rsidR="00333724" w:rsidTr="008C4994">
        <w:trPr>
          <w:trHeight w:val="340"/>
        </w:trPr>
        <w:tc>
          <w:tcPr>
            <w:tcW w:w="14562" w:type="dxa"/>
            <w:gridSpan w:val="11"/>
          </w:tcPr>
          <w:p w:rsidR="00333724" w:rsidRDefault="00333724" w:rsidP="008C4994">
            <w:pPr>
              <w:pStyle w:val="TableParagraph"/>
              <w:spacing w:before="53"/>
              <w:ind w:left="5055" w:right="5045"/>
              <w:rPr>
                <w:b/>
                <w:sz w:val="20"/>
              </w:rPr>
            </w:pPr>
            <w:r>
              <w:rPr>
                <w:b/>
                <w:sz w:val="20"/>
              </w:rPr>
              <w:t>4.Показателями энергетической эффективности</w:t>
            </w:r>
          </w:p>
        </w:tc>
      </w:tr>
      <w:tr w:rsidR="00333724" w:rsidTr="008C4994">
        <w:trPr>
          <w:trHeight w:val="690"/>
        </w:trPr>
        <w:tc>
          <w:tcPr>
            <w:tcW w:w="785" w:type="dxa"/>
          </w:tcPr>
          <w:p w:rsidR="00333724" w:rsidRDefault="00333724" w:rsidP="008C4994">
            <w:pPr>
              <w:pStyle w:val="TableParagraph"/>
              <w:spacing w:before="5"/>
              <w:jc w:val="left"/>
              <w:rPr>
                <w:sz w:val="19"/>
              </w:rPr>
            </w:pPr>
          </w:p>
          <w:p w:rsidR="00333724" w:rsidRDefault="00333724" w:rsidP="008C4994">
            <w:pPr>
              <w:pStyle w:val="TableParagraph"/>
              <w:ind w:left="220" w:right="212"/>
              <w:rPr>
                <w:sz w:val="20"/>
              </w:rPr>
            </w:pPr>
            <w:r>
              <w:rPr>
                <w:sz w:val="20"/>
              </w:rPr>
              <w:t>4.1</w:t>
            </w:r>
          </w:p>
        </w:tc>
        <w:tc>
          <w:tcPr>
            <w:tcW w:w="5875" w:type="dxa"/>
          </w:tcPr>
          <w:p w:rsidR="00333724" w:rsidRPr="00C5389E" w:rsidRDefault="00333724" w:rsidP="008C4994">
            <w:pPr>
              <w:pStyle w:val="TableParagraph"/>
              <w:ind w:left="57"/>
              <w:jc w:val="left"/>
              <w:rPr>
                <w:sz w:val="20"/>
                <w:lang w:val="ru-RU"/>
              </w:rPr>
            </w:pPr>
            <w:r w:rsidRPr="00C5389E">
              <w:rPr>
                <w:sz w:val="20"/>
                <w:lang w:val="ru-RU"/>
              </w:rPr>
              <w:t xml:space="preserve">Доля потерь воды в централизованных системах водоснабжения при транспортировке в общем объеме воды, поданной </w:t>
            </w:r>
            <w:proofErr w:type="gramStart"/>
            <w:r w:rsidRPr="00C5389E">
              <w:rPr>
                <w:sz w:val="20"/>
                <w:lang w:val="ru-RU"/>
              </w:rPr>
              <w:t>в</w:t>
            </w:r>
            <w:proofErr w:type="gramEnd"/>
          </w:p>
          <w:p w:rsidR="00333724" w:rsidRDefault="00333724" w:rsidP="008C4994">
            <w:pPr>
              <w:pStyle w:val="TableParagraph"/>
              <w:spacing w:line="217" w:lineRule="exact"/>
              <w:ind w:left="57"/>
              <w:jc w:val="left"/>
              <w:rPr>
                <w:sz w:val="20"/>
              </w:rPr>
            </w:pPr>
            <w:r>
              <w:rPr>
                <w:sz w:val="20"/>
              </w:rPr>
              <w:t>водопроводную сеть</w:t>
            </w:r>
          </w:p>
        </w:tc>
        <w:tc>
          <w:tcPr>
            <w:tcW w:w="1274" w:type="dxa"/>
          </w:tcPr>
          <w:p w:rsidR="00333724" w:rsidRDefault="00333724" w:rsidP="008C4994">
            <w:pPr>
              <w:pStyle w:val="TableParagraph"/>
              <w:spacing w:before="5"/>
              <w:jc w:val="left"/>
              <w:rPr>
                <w:sz w:val="19"/>
              </w:rPr>
            </w:pPr>
          </w:p>
          <w:p w:rsidR="00333724" w:rsidRDefault="00333724" w:rsidP="008C4994">
            <w:pPr>
              <w:pStyle w:val="TableParagraph"/>
              <w:ind w:left="10"/>
              <w:rPr>
                <w:sz w:val="20"/>
              </w:rPr>
            </w:pPr>
            <w:r>
              <w:rPr>
                <w:w w:val="99"/>
                <w:sz w:val="20"/>
              </w:rPr>
              <w:t>%</w:t>
            </w:r>
          </w:p>
        </w:tc>
        <w:tc>
          <w:tcPr>
            <w:tcW w:w="852" w:type="dxa"/>
          </w:tcPr>
          <w:p w:rsidR="00333724" w:rsidRDefault="00333724" w:rsidP="008C4994">
            <w:pPr>
              <w:pStyle w:val="TableParagraph"/>
              <w:spacing w:before="5"/>
              <w:jc w:val="left"/>
              <w:rPr>
                <w:sz w:val="19"/>
              </w:rPr>
            </w:pPr>
          </w:p>
          <w:p w:rsidR="00333724" w:rsidRDefault="00333724" w:rsidP="008C4994">
            <w:pPr>
              <w:pStyle w:val="TableParagraph"/>
              <w:ind w:left="183" w:right="169"/>
              <w:rPr>
                <w:sz w:val="20"/>
              </w:rPr>
            </w:pPr>
            <w:r>
              <w:rPr>
                <w:sz w:val="20"/>
              </w:rPr>
              <w:t>25,37</w:t>
            </w:r>
          </w:p>
        </w:tc>
        <w:tc>
          <w:tcPr>
            <w:tcW w:w="730" w:type="dxa"/>
          </w:tcPr>
          <w:p w:rsidR="00333724" w:rsidRDefault="00333724" w:rsidP="008C4994">
            <w:pPr>
              <w:pStyle w:val="TableParagraph"/>
              <w:spacing w:before="5"/>
              <w:jc w:val="left"/>
              <w:rPr>
                <w:sz w:val="19"/>
              </w:rPr>
            </w:pPr>
          </w:p>
          <w:p w:rsidR="00333724" w:rsidRDefault="00333724" w:rsidP="008C4994">
            <w:pPr>
              <w:pStyle w:val="TableParagraph"/>
              <w:ind w:left="120" w:right="108"/>
              <w:rPr>
                <w:sz w:val="20"/>
              </w:rPr>
            </w:pPr>
            <w:r>
              <w:rPr>
                <w:sz w:val="20"/>
              </w:rPr>
              <w:t>24,69</w:t>
            </w:r>
          </w:p>
        </w:tc>
        <w:tc>
          <w:tcPr>
            <w:tcW w:w="732" w:type="dxa"/>
          </w:tcPr>
          <w:p w:rsidR="00333724" w:rsidRDefault="00333724" w:rsidP="008C4994">
            <w:pPr>
              <w:pStyle w:val="TableParagraph"/>
              <w:spacing w:before="5"/>
              <w:jc w:val="left"/>
              <w:rPr>
                <w:sz w:val="19"/>
              </w:rPr>
            </w:pPr>
          </w:p>
          <w:p w:rsidR="00333724" w:rsidRDefault="00333724" w:rsidP="008C4994">
            <w:pPr>
              <w:pStyle w:val="TableParagraph"/>
              <w:ind w:left="119" w:right="110"/>
              <w:rPr>
                <w:sz w:val="20"/>
              </w:rPr>
            </w:pPr>
            <w:r>
              <w:rPr>
                <w:sz w:val="20"/>
              </w:rPr>
              <w:t>23,51</w:t>
            </w:r>
          </w:p>
        </w:tc>
        <w:tc>
          <w:tcPr>
            <w:tcW w:w="850" w:type="dxa"/>
          </w:tcPr>
          <w:p w:rsidR="00333724" w:rsidRDefault="00333724" w:rsidP="008C4994">
            <w:pPr>
              <w:pStyle w:val="TableParagraph"/>
              <w:spacing w:before="5"/>
              <w:jc w:val="left"/>
              <w:rPr>
                <w:sz w:val="19"/>
              </w:rPr>
            </w:pPr>
          </w:p>
          <w:p w:rsidR="00333724" w:rsidRDefault="00333724" w:rsidP="008C4994">
            <w:pPr>
              <w:pStyle w:val="TableParagraph"/>
              <w:ind w:left="180" w:right="169"/>
              <w:rPr>
                <w:sz w:val="20"/>
              </w:rPr>
            </w:pPr>
            <w:r>
              <w:rPr>
                <w:sz w:val="20"/>
              </w:rPr>
              <w:t>22,28</w:t>
            </w:r>
          </w:p>
        </w:tc>
        <w:tc>
          <w:tcPr>
            <w:tcW w:w="730" w:type="dxa"/>
          </w:tcPr>
          <w:p w:rsidR="00333724" w:rsidRDefault="00333724" w:rsidP="008C4994">
            <w:pPr>
              <w:pStyle w:val="TableParagraph"/>
              <w:spacing w:before="5"/>
              <w:jc w:val="left"/>
              <w:rPr>
                <w:sz w:val="19"/>
              </w:rPr>
            </w:pPr>
          </w:p>
          <w:p w:rsidR="00333724" w:rsidRDefault="00333724" w:rsidP="008C4994">
            <w:pPr>
              <w:pStyle w:val="TableParagraph"/>
              <w:ind w:left="119" w:right="109"/>
              <w:rPr>
                <w:sz w:val="20"/>
              </w:rPr>
            </w:pPr>
            <w:r>
              <w:rPr>
                <w:sz w:val="20"/>
              </w:rPr>
              <w:t>20,81</w:t>
            </w:r>
          </w:p>
        </w:tc>
        <w:tc>
          <w:tcPr>
            <w:tcW w:w="732" w:type="dxa"/>
          </w:tcPr>
          <w:p w:rsidR="00333724" w:rsidRDefault="00333724" w:rsidP="008C4994">
            <w:pPr>
              <w:pStyle w:val="TableParagraph"/>
              <w:spacing w:before="5"/>
              <w:jc w:val="left"/>
              <w:rPr>
                <w:sz w:val="19"/>
              </w:rPr>
            </w:pPr>
          </w:p>
          <w:p w:rsidR="00333724" w:rsidRDefault="00333724" w:rsidP="008C4994">
            <w:pPr>
              <w:pStyle w:val="TableParagraph"/>
              <w:ind w:left="120" w:right="108"/>
              <w:rPr>
                <w:sz w:val="20"/>
              </w:rPr>
            </w:pPr>
            <w:r>
              <w:rPr>
                <w:sz w:val="20"/>
              </w:rPr>
              <w:t>19,69</w:t>
            </w:r>
          </w:p>
        </w:tc>
        <w:tc>
          <w:tcPr>
            <w:tcW w:w="994" w:type="dxa"/>
          </w:tcPr>
          <w:p w:rsidR="00333724" w:rsidRDefault="00333724" w:rsidP="008C4994">
            <w:pPr>
              <w:pStyle w:val="TableParagraph"/>
              <w:spacing w:before="5"/>
              <w:jc w:val="left"/>
              <w:rPr>
                <w:sz w:val="19"/>
              </w:rPr>
            </w:pPr>
          </w:p>
          <w:p w:rsidR="00333724" w:rsidRDefault="00333724" w:rsidP="008C4994">
            <w:pPr>
              <w:pStyle w:val="TableParagraph"/>
              <w:ind w:left="42" w:right="34"/>
              <w:rPr>
                <w:sz w:val="20"/>
              </w:rPr>
            </w:pPr>
            <w:r>
              <w:rPr>
                <w:sz w:val="20"/>
              </w:rPr>
              <w:t>15,5</w:t>
            </w:r>
          </w:p>
        </w:tc>
        <w:tc>
          <w:tcPr>
            <w:tcW w:w="1008" w:type="dxa"/>
          </w:tcPr>
          <w:p w:rsidR="00333724" w:rsidRDefault="00333724" w:rsidP="008C4994">
            <w:pPr>
              <w:pStyle w:val="TableParagraph"/>
              <w:spacing w:before="5"/>
              <w:jc w:val="left"/>
              <w:rPr>
                <w:sz w:val="19"/>
              </w:rPr>
            </w:pPr>
          </w:p>
          <w:p w:rsidR="00333724" w:rsidRDefault="00333724" w:rsidP="008C4994">
            <w:pPr>
              <w:pStyle w:val="TableParagraph"/>
              <w:ind w:left="49" w:right="41"/>
              <w:rPr>
                <w:sz w:val="20"/>
              </w:rPr>
            </w:pPr>
            <w:r>
              <w:rPr>
                <w:sz w:val="20"/>
              </w:rPr>
              <w:t>10,4</w:t>
            </w:r>
          </w:p>
        </w:tc>
      </w:tr>
      <w:tr w:rsidR="00333724" w:rsidTr="008C4994">
        <w:trPr>
          <w:trHeight w:val="690"/>
        </w:trPr>
        <w:tc>
          <w:tcPr>
            <w:tcW w:w="785" w:type="dxa"/>
          </w:tcPr>
          <w:p w:rsidR="00333724" w:rsidRDefault="00333724" w:rsidP="008C4994">
            <w:pPr>
              <w:pStyle w:val="TableParagraph"/>
              <w:spacing w:before="5"/>
              <w:jc w:val="left"/>
              <w:rPr>
                <w:sz w:val="19"/>
              </w:rPr>
            </w:pPr>
          </w:p>
          <w:p w:rsidR="00333724" w:rsidRDefault="00333724" w:rsidP="008C4994">
            <w:pPr>
              <w:pStyle w:val="TableParagraph"/>
              <w:ind w:left="220" w:right="212"/>
              <w:rPr>
                <w:sz w:val="20"/>
              </w:rPr>
            </w:pPr>
            <w:r>
              <w:rPr>
                <w:sz w:val="20"/>
              </w:rPr>
              <w:t>4.2</w:t>
            </w:r>
          </w:p>
        </w:tc>
        <w:tc>
          <w:tcPr>
            <w:tcW w:w="5875" w:type="dxa"/>
          </w:tcPr>
          <w:p w:rsidR="00333724" w:rsidRPr="00C5389E" w:rsidRDefault="00333724" w:rsidP="008C4994">
            <w:pPr>
              <w:pStyle w:val="TableParagraph"/>
              <w:tabs>
                <w:tab w:val="left" w:pos="1134"/>
                <w:tab w:val="left" w:pos="1921"/>
                <w:tab w:val="left" w:pos="3378"/>
                <w:tab w:val="left" w:pos="4316"/>
                <w:tab w:val="left" w:pos="5723"/>
              </w:tabs>
              <w:spacing w:line="223" w:lineRule="exact"/>
              <w:ind w:left="57"/>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r>
            <w:proofErr w:type="gramStart"/>
            <w:r w:rsidRPr="00C5389E">
              <w:rPr>
                <w:sz w:val="20"/>
                <w:lang w:val="ru-RU"/>
              </w:rPr>
              <w:t>в</w:t>
            </w:r>
            <w:proofErr w:type="gramEnd"/>
          </w:p>
          <w:p w:rsidR="00333724" w:rsidRPr="00C5389E" w:rsidRDefault="00333724" w:rsidP="008C4994">
            <w:pPr>
              <w:pStyle w:val="TableParagraph"/>
              <w:spacing w:line="230" w:lineRule="atLeast"/>
              <w:ind w:left="57"/>
              <w:jc w:val="left"/>
              <w:rPr>
                <w:sz w:val="20"/>
                <w:lang w:val="ru-RU"/>
              </w:rPr>
            </w:pPr>
            <w:r w:rsidRPr="00C5389E">
              <w:rPr>
                <w:sz w:val="20"/>
                <w:lang w:val="ru-RU"/>
              </w:rPr>
              <w:t xml:space="preserve">технологическом </w:t>
            </w:r>
            <w:proofErr w:type="gramStart"/>
            <w:r w:rsidRPr="00C5389E">
              <w:rPr>
                <w:sz w:val="20"/>
                <w:lang w:val="ru-RU"/>
              </w:rPr>
              <w:t>процессе</w:t>
            </w:r>
            <w:proofErr w:type="gramEnd"/>
            <w:r w:rsidRPr="00C5389E">
              <w:rPr>
                <w:sz w:val="20"/>
                <w:lang w:val="ru-RU"/>
              </w:rPr>
              <w:t xml:space="preserve"> забора и подготовки питьевой воды, на единицу объема воды, отпускаемой в сеть</w:t>
            </w:r>
          </w:p>
        </w:tc>
        <w:tc>
          <w:tcPr>
            <w:tcW w:w="1274" w:type="dxa"/>
          </w:tcPr>
          <w:p w:rsidR="00333724" w:rsidRPr="00C5389E" w:rsidRDefault="00333724" w:rsidP="008C4994">
            <w:pPr>
              <w:pStyle w:val="TableParagraph"/>
              <w:spacing w:before="5"/>
              <w:jc w:val="left"/>
              <w:rPr>
                <w:sz w:val="19"/>
                <w:lang w:val="ru-RU"/>
              </w:rPr>
            </w:pPr>
          </w:p>
          <w:p w:rsidR="00333724" w:rsidRDefault="00333724" w:rsidP="008C4994">
            <w:pPr>
              <w:pStyle w:val="TableParagraph"/>
              <w:ind w:left="25" w:right="14"/>
              <w:rPr>
                <w:sz w:val="20"/>
              </w:rPr>
            </w:pPr>
            <w:proofErr w:type="gramStart"/>
            <w:r>
              <w:rPr>
                <w:sz w:val="20"/>
              </w:rPr>
              <w:t>кВт*</w:t>
            </w:r>
            <w:proofErr w:type="gramEnd"/>
            <w:r>
              <w:rPr>
                <w:sz w:val="20"/>
              </w:rPr>
              <w:t>ч/куб. м</w:t>
            </w:r>
          </w:p>
        </w:tc>
        <w:tc>
          <w:tcPr>
            <w:tcW w:w="852" w:type="dxa"/>
          </w:tcPr>
          <w:p w:rsidR="00333724" w:rsidRDefault="00333724" w:rsidP="008C4994">
            <w:pPr>
              <w:pStyle w:val="TableParagraph"/>
              <w:spacing w:before="5"/>
              <w:jc w:val="left"/>
              <w:rPr>
                <w:sz w:val="19"/>
              </w:rPr>
            </w:pPr>
          </w:p>
          <w:p w:rsidR="00333724" w:rsidRDefault="00333724" w:rsidP="008C4994">
            <w:pPr>
              <w:pStyle w:val="TableParagraph"/>
              <w:ind w:left="183" w:right="168"/>
              <w:rPr>
                <w:sz w:val="20"/>
              </w:rPr>
            </w:pPr>
            <w:r>
              <w:rPr>
                <w:sz w:val="20"/>
              </w:rPr>
              <w:t>7,44</w:t>
            </w:r>
          </w:p>
        </w:tc>
        <w:tc>
          <w:tcPr>
            <w:tcW w:w="730" w:type="dxa"/>
          </w:tcPr>
          <w:p w:rsidR="00333724" w:rsidRDefault="00333724" w:rsidP="008C4994">
            <w:pPr>
              <w:pStyle w:val="TableParagraph"/>
              <w:spacing w:before="5"/>
              <w:jc w:val="left"/>
              <w:rPr>
                <w:sz w:val="19"/>
              </w:rPr>
            </w:pPr>
          </w:p>
          <w:p w:rsidR="00333724" w:rsidRDefault="00333724" w:rsidP="008C4994">
            <w:pPr>
              <w:pStyle w:val="TableParagraph"/>
              <w:ind w:left="120" w:right="108"/>
              <w:rPr>
                <w:sz w:val="20"/>
              </w:rPr>
            </w:pPr>
            <w:r>
              <w:rPr>
                <w:sz w:val="20"/>
              </w:rPr>
              <w:t>7,44</w:t>
            </w:r>
          </w:p>
        </w:tc>
        <w:tc>
          <w:tcPr>
            <w:tcW w:w="732" w:type="dxa"/>
          </w:tcPr>
          <w:p w:rsidR="00333724" w:rsidRDefault="00333724" w:rsidP="008C4994">
            <w:pPr>
              <w:pStyle w:val="TableParagraph"/>
              <w:spacing w:before="5"/>
              <w:jc w:val="left"/>
              <w:rPr>
                <w:sz w:val="19"/>
              </w:rPr>
            </w:pPr>
          </w:p>
          <w:p w:rsidR="00333724" w:rsidRDefault="00333724" w:rsidP="008C4994">
            <w:pPr>
              <w:pStyle w:val="TableParagraph"/>
              <w:ind w:left="119" w:right="110"/>
              <w:rPr>
                <w:sz w:val="20"/>
              </w:rPr>
            </w:pPr>
            <w:r>
              <w:rPr>
                <w:sz w:val="20"/>
              </w:rPr>
              <w:t>7,44</w:t>
            </w:r>
          </w:p>
        </w:tc>
        <w:tc>
          <w:tcPr>
            <w:tcW w:w="850" w:type="dxa"/>
          </w:tcPr>
          <w:p w:rsidR="00333724" w:rsidRDefault="00333724" w:rsidP="008C4994">
            <w:pPr>
              <w:pStyle w:val="TableParagraph"/>
              <w:spacing w:before="5"/>
              <w:jc w:val="left"/>
              <w:rPr>
                <w:sz w:val="19"/>
              </w:rPr>
            </w:pPr>
          </w:p>
          <w:p w:rsidR="00333724" w:rsidRDefault="00333724" w:rsidP="008C4994">
            <w:pPr>
              <w:pStyle w:val="TableParagraph"/>
              <w:ind w:left="180" w:right="169"/>
              <w:rPr>
                <w:sz w:val="20"/>
              </w:rPr>
            </w:pPr>
            <w:r>
              <w:rPr>
                <w:sz w:val="20"/>
              </w:rPr>
              <w:t>1,05</w:t>
            </w:r>
          </w:p>
        </w:tc>
        <w:tc>
          <w:tcPr>
            <w:tcW w:w="730" w:type="dxa"/>
          </w:tcPr>
          <w:p w:rsidR="00333724" w:rsidRDefault="00333724" w:rsidP="008C4994">
            <w:pPr>
              <w:pStyle w:val="TableParagraph"/>
              <w:spacing w:before="5"/>
              <w:jc w:val="left"/>
              <w:rPr>
                <w:sz w:val="19"/>
              </w:rPr>
            </w:pPr>
          </w:p>
          <w:p w:rsidR="00333724" w:rsidRDefault="00333724" w:rsidP="008C4994">
            <w:pPr>
              <w:pStyle w:val="TableParagraph"/>
              <w:ind w:left="120" w:right="109"/>
              <w:rPr>
                <w:sz w:val="20"/>
              </w:rPr>
            </w:pPr>
            <w:r>
              <w:rPr>
                <w:sz w:val="20"/>
              </w:rPr>
              <w:t>1,05</w:t>
            </w:r>
          </w:p>
        </w:tc>
        <w:tc>
          <w:tcPr>
            <w:tcW w:w="732" w:type="dxa"/>
          </w:tcPr>
          <w:p w:rsidR="00333724" w:rsidRDefault="00333724" w:rsidP="008C4994">
            <w:pPr>
              <w:pStyle w:val="TableParagraph"/>
              <w:spacing w:before="5"/>
              <w:jc w:val="left"/>
              <w:rPr>
                <w:sz w:val="19"/>
              </w:rPr>
            </w:pPr>
          </w:p>
          <w:p w:rsidR="00333724" w:rsidRDefault="00333724" w:rsidP="008C4994">
            <w:pPr>
              <w:pStyle w:val="TableParagraph"/>
              <w:ind w:left="120" w:right="107"/>
              <w:rPr>
                <w:sz w:val="20"/>
              </w:rPr>
            </w:pPr>
            <w:r>
              <w:rPr>
                <w:sz w:val="20"/>
              </w:rPr>
              <w:t>1,05</w:t>
            </w:r>
          </w:p>
        </w:tc>
        <w:tc>
          <w:tcPr>
            <w:tcW w:w="994" w:type="dxa"/>
          </w:tcPr>
          <w:p w:rsidR="00333724" w:rsidRDefault="00333724" w:rsidP="008C4994">
            <w:pPr>
              <w:pStyle w:val="TableParagraph"/>
              <w:spacing w:before="5"/>
              <w:jc w:val="left"/>
              <w:rPr>
                <w:sz w:val="19"/>
              </w:rPr>
            </w:pPr>
          </w:p>
          <w:p w:rsidR="00333724" w:rsidRDefault="00333724" w:rsidP="008C4994">
            <w:pPr>
              <w:pStyle w:val="TableParagraph"/>
              <w:ind w:left="42" w:right="32"/>
              <w:rPr>
                <w:sz w:val="20"/>
              </w:rPr>
            </w:pPr>
            <w:r>
              <w:rPr>
                <w:sz w:val="20"/>
              </w:rPr>
              <w:t>1,05</w:t>
            </w:r>
          </w:p>
        </w:tc>
        <w:tc>
          <w:tcPr>
            <w:tcW w:w="1008" w:type="dxa"/>
          </w:tcPr>
          <w:p w:rsidR="00333724" w:rsidRDefault="00333724" w:rsidP="008C4994">
            <w:pPr>
              <w:pStyle w:val="TableParagraph"/>
              <w:spacing w:before="5"/>
              <w:jc w:val="left"/>
              <w:rPr>
                <w:sz w:val="19"/>
              </w:rPr>
            </w:pPr>
          </w:p>
          <w:p w:rsidR="00333724" w:rsidRDefault="00333724" w:rsidP="008C4994">
            <w:pPr>
              <w:pStyle w:val="TableParagraph"/>
              <w:ind w:left="49" w:right="40"/>
              <w:rPr>
                <w:sz w:val="20"/>
              </w:rPr>
            </w:pPr>
            <w:r>
              <w:rPr>
                <w:sz w:val="20"/>
              </w:rPr>
              <w:t>1,05</w:t>
            </w:r>
          </w:p>
        </w:tc>
      </w:tr>
    </w:tbl>
    <w:p w:rsidR="00333724" w:rsidRDefault="00333724" w:rsidP="00333724">
      <w:pPr>
        <w:sectPr w:rsidR="00333724">
          <w:footerReference w:type="default" r:id="rId75"/>
          <w:pgSz w:w="16840" w:h="11910" w:orient="landscape"/>
          <w:pgMar w:top="1100" w:right="1020" w:bottom="960" w:left="1020" w:header="0" w:footer="767" w:gutter="0"/>
          <w:pgNumType w:start="105"/>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
        <w:gridCol w:w="5875"/>
        <w:gridCol w:w="1274"/>
        <w:gridCol w:w="852"/>
        <w:gridCol w:w="730"/>
        <w:gridCol w:w="732"/>
        <w:gridCol w:w="850"/>
        <w:gridCol w:w="730"/>
        <w:gridCol w:w="732"/>
        <w:gridCol w:w="994"/>
        <w:gridCol w:w="1008"/>
      </w:tblGrid>
      <w:tr w:rsidR="00333724" w:rsidTr="008C4994">
        <w:trPr>
          <w:trHeight w:val="340"/>
        </w:trPr>
        <w:tc>
          <w:tcPr>
            <w:tcW w:w="785" w:type="dxa"/>
            <w:vMerge w:val="restart"/>
          </w:tcPr>
          <w:p w:rsidR="00333724" w:rsidRDefault="00333724" w:rsidP="008C4994">
            <w:pPr>
              <w:pStyle w:val="TableParagraph"/>
              <w:spacing w:before="5"/>
              <w:jc w:val="left"/>
              <w:rPr>
                <w:sz w:val="19"/>
              </w:rPr>
            </w:pPr>
          </w:p>
          <w:p w:rsidR="00333724" w:rsidRDefault="00333724" w:rsidP="008C4994">
            <w:pPr>
              <w:pStyle w:val="TableParagraph"/>
              <w:ind w:left="5"/>
              <w:rPr>
                <w:sz w:val="20"/>
              </w:rPr>
            </w:pPr>
            <w:r>
              <w:rPr>
                <w:w w:val="99"/>
                <w:sz w:val="20"/>
              </w:rPr>
              <w:t>№</w:t>
            </w:r>
          </w:p>
        </w:tc>
        <w:tc>
          <w:tcPr>
            <w:tcW w:w="5875" w:type="dxa"/>
            <w:vMerge w:val="restart"/>
          </w:tcPr>
          <w:p w:rsidR="00333724" w:rsidRDefault="00333724" w:rsidP="008C4994">
            <w:pPr>
              <w:pStyle w:val="TableParagraph"/>
              <w:spacing w:before="5"/>
              <w:jc w:val="left"/>
              <w:rPr>
                <w:sz w:val="19"/>
              </w:rPr>
            </w:pPr>
          </w:p>
          <w:p w:rsidR="00333724" w:rsidRDefault="00333724" w:rsidP="008C4994">
            <w:pPr>
              <w:pStyle w:val="TableParagraph"/>
              <w:ind w:left="2426" w:right="2416"/>
              <w:rPr>
                <w:sz w:val="20"/>
              </w:rPr>
            </w:pPr>
            <w:r>
              <w:rPr>
                <w:sz w:val="20"/>
              </w:rPr>
              <w:t>Показатели</w:t>
            </w:r>
          </w:p>
        </w:tc>
        <w:tc>
          <w:tcPr>
            <w:tcW w:w="1274" w:type="dxa"/>
            <w:vMerge w:val="restart"/>
          </w:tcPr>
          <w:p w:rsidR="00333724" w:rsidRDefault="00333724" w:rsidP="008C4994">
            <w:pPr>
              <w:pStyle w:val="TableParagraph"/>
              <w:spacing w:before="108"/>
              <w:ind w:left="189" w:firstLine="55"/>
              <w:jc w:val="left"/>
              <w:rPr>
                <w:sz w:val="20"/>
              </w:rPr>
            </w:pPr>
            <w:r>
              <w:rPr>
                <w:sz w:val="20"/>
              </w:rPr>
              <w:t>Единицы измерения</w:t>
            </w:r>
          </w:p>
        </w:tc>
        <w:tc>
          <w:tcPr>
            <w:tcW w:w="852" w:type="dxa"/>
            <w:vMerge w:val="restart"/>
          </w:tcPr>
          <w:p w:rsidR="00333724" w:rsidRDefault="00333724" w:rsidP="008C4994">
            <w:pPr>
              <w:pStyle w:val="TableParagraph"/>
              <w:spacing w:before="108"/>
              <w:ind w:left="213"/>
              <w:jc w:val="left"/>
              <w:rPr>
                <w:sz w:val="20"/>
              </w:rPr>
            </w:pPr>
            <w:r>
              <w:rPr>
                <w:sz w:val="20"/>
              </w:rPr>
              <w:t>Факт</w:t>
            </w:r>
          </w:p>
          <w:p w:rsidR="00333724" w:rsidRDefault="00333724" w:rsidP="008C4994">
            <w:pPr>
              <w:pStyle w:val="TableParagraph"/>
              <w:spacing w:before="1"/>
              <w:ind w:left="228"/>
              <w:jc w:val="left"/>
              <w:rPr>
                <w:sz w:val="20"/>
              </w:rPr>
            </w:pPr>
            <w:r>
              <w:rPr>
                <w:sz w:val="20"/>
              </w:rPr>
              <w:t>2014</w:t>
            </w:r>
          </w:p>
        </w:tc>
        <w:tc>
          <w:tcPr>
            <w:tcW w:w="5776" w:type="dxa"/>
            <w:gridSpan w:val="7"/>
          </w:tcPr>
          <w:p w:rsidR="00333724" w:rsidRDefault="00333724" w:rsidP="008C4994">
            <w:pPr>
              <w:pStyle w:val="TableParagraph"/>
              <w:spacing w:before="48"/>
              <w:ind w:left="1274"/>
              <w:jc w:val="left"/>
              <w:rPr>
                <w:sz w:val="20"/>
              </w:rPr>
            </w:pPr>
            <w:r>
              <w:rPr>
                <w:sz w:val="20"/>
              </w:rPr>
              <w:t>Долгосрочный период регулирования</w:t>
            </w:r>
          </w:p>
        </w:tc>
      </w:tr>
      <w:tr w:rsidR="00333724" w:rsidTr="008C4994">
        <w:trPr>
          <w:trHeight w:val="338"/>
        </w:trPr>
        <w:tc>
          <w:tcPr>
            <w:tcW w:w="785" w:type="dxa"/>
            <w:vMerge/>
            <w:tcBorders>
              <w:top w:val="nil"/>
            </w:tcBorders>
          </w:tcPr>
          <w:p w:rsidR="00333724" w:rsidRDefault="00333724" w:rsidP="008C4994">
            <w:pPr>
              <w:rPr>
                <w:sz w:val="2"/>
                <w:szCs w:val="2"/>
              </w:rPr>
            </w:pPr>
          </w:p>
        </w:tc>
        <w:tc>
          <w:tcPr>
            <w:tcW w:w="5875" w:type="dxa"/>
            <w:vMerge/>
            <w:tcBorders>
              <w:top w:val="nil"/>
            </w:tcBorders>
          </w:tcPr>
          <w:p w:rsidR="00333724" w:rsidRDefault="00333724" w:rsidP="008C4994">
            <w:pPr>
              <w:rPr>
                <w:sz w:val="2"/>
                <w:szCs w:val="2"/>
              </w:rPr>
            </w:pPr>
          </w:p>
        </w:tc>
        <w:tc>
          <w:tcPr>
            <w:tcW w:w="1274" w:type="dxa"/>
            <w:vMerge/>
            <w:tcBorders>
              <w:top w:val="nil"/>
            </w:tcBorders>
          </w:tcPr>
          <w:p w:rsidR="00333724" w:rsidRDefault="00333724" w:rsidP="008C4994">
            <w:pPr>
              <w:rPr>
                <w:sz w:val="2"/>
                <w:szCs w:val="2"/>
              </w:rPr>
            </w:pPr>
          </w:p>
        </w:tc>
        <w:tc>
          <w:tcPr>
            <w:tcW w:w="852" w:type="dxa"/>
            <w:vMerge/>
            <w:tcBorders>
              <w:top w:val="nil"/>
            </w:tcBorders>
          </w:tcPr>
          <w:p w:rsidR="00333724" w:rsidRDefault="00333724" w:rsidP="008C4994">
            <w:pPr>
              <w:rPr>
                <w:sz w:val="2"/>
                <w:szCs w:val="2"/>
              </w:rPr>
            </w:pPr>
          </w:p>
        </w:tc>
        <w:tc>
          <w:tcPr>
            <w:tcW w:w="730" w:type="dxa"/>
          </w:tcPr>
          <w:p w:rsidR="00333724" w:rsidRDefault="00333724" w:rsidP="008C4994">
            <w:pPr>
              <w:pStyle w:val="TableParagraph"/>
              <w:spacing w:before="48"/>
              <w:ind w:left="120" w:right="106"/>
              <w:rPr>
                <w:sz w:val="20"/>
              </w:rPr>
            </w:pPr>
            <w:r>
              <w:rPr>
                <w:sz w:val="20"/>
              </w:rPr>
              <w:t>2015</w:t>
            </w:r>
          </w:p>
        </w:tc>
        <w:tc>
          <w:tcPr>
            <w:tcW w:w="732" w:type="dxa"/>
          </w:tcPr>
          <w:p w:rsidR="00333724" w:rsidRDefault="00333724" w:rsidP="008C4994">
            <w:pPr>
              <w:pStyle w:val="TableParagraph"/>
              <w:spacing w:before="48"/>
              <w:ind w:left="120" w:right="108"/>
              <w:rPr>
                <w:sz w:val="20"/>
              </w:rPr>
            </w:pPr>
            <w:r>
              <w:rPr>
                <w:sz w:val="20"/>
              </w:rPr>
              <w:t>2016</w:t>
            </w:r>
          </w:p>
        </w:tc>
        <w:tc>
          <w:tcPr>
            <w:tcW w:w="850" w:type="dxa"/>
          </w:tcPr>
          <w:p w:rsidR="00333724" w:rsidRDefault="00333724" w:rsidP="008C4994">
            <w:pPr>
              <w:pStyle w:val="TableParagraph"/>
              <w:spacing w:before="48"/>
              <w:ind w:left="180" w:right="166"/>
              <w:rPr>
                <w:sz w:val="20"/>
              </w:rPr>
            </w:pPr>
            <w:r>
              <w:rPr>
                <w:sz w:val="20"/>
              </w:rPr>
              <w:t>2017</w:t>
            </w:r>
          </w:p>
        </w:tc>
        <w:tc>
          <w:tcPr>
            <w:tcW w:w="730" w:type="dxa"/>
          </w:tcPr>
          <w:p w:rsidR="00333724" w:rsidRDefault="00333724" w:rsidP="008C4994">
            <w:pPr>
              <w:pStyle w:val="TableParagraph"/>
              <w:spacing w:before="48"/>
              <w:ind w:left="120" w:right="107"/>
              <w:rPr>
                <w:sz w:val="20"/>
              </w:rPr>
            </w:pPr>
            <w:r>
              <w:rPr>
                <w:sz w:val="20"/>
              </w:rPr>
              <w:t>2018</w:t>
            </w:r>
          </w:p>
        </w:tc>
        <w:tc>
          <w:tcPr>
            <w:tcW w:w="732" w:type="dxa"/>
          </w:tcPr>
          <w:p w:rsidR="00333724" w:rsidRDefault="00333724" w:rsidP="008C4994">
            <w:pPr>
              <w:pStyle w:val="TableParagraph"/>
              <w:spacing w:before="48"/>
              <w:ind w:left="120" w:right="105"/>
              <w:rPr>
                <w:sz w:val="20"/>
              </w:rPr>
            </w:pPr>
            <w:r>
              <w:rPr>
                <w:sz w:val="20"/>
              </w:rPr>
              <w:t>2019</w:t>
            </w:r>
          </w:p>
        </w:tc>
        <w:tc>
          <w:tcPr>
            <w:tcW w:w="994" w:type="dxa"/>
          </w:tcPr>
          <w:p w:rsidR="00333724" w:rsidRDefault="00333724" w:rsidP="008C4994">
            <w:pPr>
              <w:pStyle w:val="TableParagraph"/>
              <w:spacing w:before="48"/>
              <w:ind w:left="42" w:right="34"/>
              <w:rPr>
                <w:sz w:val="20"/>
              </w:rPr>
            </w:pPr>
            <w:r>
              <w:rPr>
                <w:sz w:val="20"/>
              </w:rPr>
              <w:t>2020-2023</w:t>
            </w:r>
          </w:p>
        </w:tc>
        <w:tc>
          <w:tcPr>
            <w:tcW w:w="1008" w:type="dxa"/>
          </w:tcPr>
          <w:p w:rsidR="00333724" w:rsidRDefault="00333724" w:rsidP="008C4994">
            <w:pPr>
              <w:pStyle w:val="TableParagraph"/>
              <w:spacing w:before="48"/>
              <w:ind w:left="49" w:right="42"/>
              <w:rPr>
                <w:sz w:val="20"/>
              </w:rPr>
            </w:pPr>
            <w:r>
              <w:rPr>
                <w:sz w:val="20"/>
              </w:rPr>
              <w:t>2024-2028</w:t>
            </w:r>
          </w:p>
        </w:tc>
      </w:tr>
      <w:tr w:rsidR="00333724" w:rsidTr="008C4994">
        <w:trPr>
          <w:trHeight w:val="690"/>
        </w:trPr>
        <w:tc>
          <w:tcPr>
            <w:tcW w:w="785" w:type="dxa"/>
          </w:tcPr>
          <w:p w:rsidR="00333724" w:rsidRDefault="00333724" w:rsidP="008C4994">
            <w:pPr>
              <w:pStyle w:val="TableParagraph"/>
              <w:spacing w:before="5"/>
              <w:jc w:val="left"/>
              <w:rPr>
                <w:sz w:val="19"/>
              </w:rPr>
            </w:pPr>
          </w:p>
          <w:p w:rsidR="00333724" w:rsidRDefault="00333724" w:rsidP="008C4994">
            <w:pPr>
              <w:pStyle w:val="TableParagraph"/>
              <w:ind w:left="266"/>
              <w:jc w:val="left"/>
              <w:rPr>
                <w:sz w:val="20"/>
              </w:rPr>
            </w:pPr>
            <w:r>
              <w:rPr>
                <w:sz w:val="20"/>
              </w:rPr>
              <w:t>4.3</w:t>
            </w:r>
          </w:p>
        </w:tc>
        <w:tc>
          <w:tcPr>
            <w:tcW w:w="5875" w:type="dxa"/>
          </w:tcPr>
          <w:p w:rsidR="00333724" w:rsidRPr="00C5389E" w:rsidRDefault="00333724" w:rsidP="008C4994">
            <w:pPr>
              <w:pStyle w:val="TableParagraph"/>
              <w:tabs>
                <w:tab w:val="left" w:pos="1134"/>
                <w:tab w:val="left" w:pos="1921"/>
                <w:tab w:val="left" w:pos="3378"/>
                <w:tab w:val="left" w:pos="4316"/>
                <w:tab w:val="left" w:pos="5722"/>
              </w:tabs>
              <w:spacing w:line="237" w:lineRule="auto"/>
              <w:ind w:left="57" w:right="45"/>
              <w:jc w:val="left"/>
              <w:rPr>
                <w:sz w:val="20"/>
                <w:lang w:val="ru-RU"/>
              </w:rPr>
            </w:pPr>
            <w:r w:rsidRPr="00C5389E">
              <w:rPr>
                <w:sz w:val="20"/>
                <w:lang w:val="ru-RU"/>
              </w:rPr>
              <w:t>Удельный</w:t>
            </w:r>
            <w:r w:rsidRPr="00C5389E">
              <w:rPr>
                <w:sz w:val="20"/>
                <w:lang w:val="ru-RU"/>
              </w:rPr>
              <w:tab/>
              <w:t>расход</w:t>
            </w:r>
            <w:r w:rsidRPr="00C5389E">
              <w:rPr>
                <w:sz w:val="20"/>
                <w:lang w:val="ru-RU"/>
              </w:rPr>
              <w:tab/>
              <w:t>электрической</w:t>
            </w:r>
            <w:r w:rsidRPr="00C5389E">
              <w:rPr>
                <w:sz w:val="20"/>
                <w:lang w:val="ru-RU"/>
              </w:rPr>
              <w:tab/>
              <w:t>энергии,</w:t>
            </w:r>
            <w:r w:rsidRPr="00C5389E">
              <w:rPr>
                <w:sz w:val="20"/>
                <w:lang w:val="ru-RU"/>
              </w:rPr>
              <w:tab/>
              <w:t>потребляемой</w:t>
            </w:r>
            <w:r w:rsidRPr="00C5389E">
              <w:rPr>
                <w:sz w:val="20"/>
                <w:lang w:val="ru-RU"/>
              </w:rPr>
              <w:tab/>
              <w:t>в технологическом процессе транспортировки питьевой воды</w:t>
            </w:r>
            <w:proofErr w:type="gramStart"/>
            <w:r w:rsidRPr="00C5389E">
              <w:rPr>
                <w:sz w:val="20"/>
                <w:lang w:val="ru-RU"/>
              </w:rPr>
              <w:t>,н</w:t>
            </w:r>
            <w:proofErr w:type="gramEnd"/>
            <w:r w:rsidRPr="00C5389E">
              <w:rPr>
                <w:sz w:val="20"/>
                <w:lang w:val="ru-RU"/>
              </w:rPr>
              <w:t>а</w:t>
            </w:r>
          </w:p>
          <w:p w:rsidR="00333724" w:rsidRDefault="00333724" w:rsidP="008C4994">
            <w:pPr>
              <w:pStyle w:val="TableParagraph"/>
              <w:spacing w:line="217" w:lineRule="exact"/>
              <w:ind w:left="57"/>
              <w:jc w:val="left"/>
              <w:rPr>
                <w:sz w:val="20"/>
              </w:rPr>
            </w:pPr>
            <w:r>
              <w:rPr>
                <w:sz w:val="20"/>
              </w:rPr>
              <w:t>единицу объема транспортируемой воды</w:t>
            </w:r>
          </w:p>
        </w:tc>
        <w:tc>
          <w:tcPr>
            <w:tcW w:w="1274" w:type="dxa"/>
          </w:tcPr>
          <w:p w:rsidR="00333724" w:rsidRDefault="00333724" w:rsidP="008C4994">
            <w:pPr>
              <w:pStyle w:val="TableParagraph"/>
              <w:spacing w:before="5"/>
              <w:jc w:val="left"/>
              <w:rPr>
                <w:sz w:val="19"/>
              </w:rPr>
            </w:pPr>
          </w:p>
          <w:p w:rsidR="00333724" w:rsidRDefault="00333724" w:rsidP="008C4994">
            <w:pPr>
              <w:pStyle w:val="TableParagraph"/>
              <w:ind w:left="88"/>
              <w:jc w:val="left"/>
              <w:rPr>
                <w:sz w:val="20"/>
              </w:rPr>
            </w:pPr>
            <w:proofErr w:type="gramStart"/>
            <w:r>
              <w:rPr>
                <w:sz w:val="20"/>
              </w:rPr>
              <w:t>кВт*</w:t>
            </w:r>
            <w:proofErr w:type="gramEnd"/>
            <w:r>
              <w:rPr>
                <w:sz w:val="20"/>
              </w:rPr>
              <w:t>ч/куб. м</w:t>
            </w:r>
          </w:p>
        </w:tc>
        <w:tc>
          <w:tcPr>
            <w:tcW w:w="852" w:type="dxa"/>
          </w:tcPr>
          <w:p w:rsidR="00333724" w:rsidRDefault="00333724" w:rsidP="008C4994">
            <w:pPr>
              <w:pStyle w:val="TableParagraph"/>
              <w:spacing w:before="5"/>
              <w:jc w:val="left"/>
              <w:rPr>
                <w:sz w:val="19"/>
              </w:rPr>
            </w:pPr>
          </w:p>
          <w:p w:rsidR="00333724" w:rsidRDefault="00333724" w:rsidP="008C4994">
            <w:pPr>
              <w:pStyle w:val="TableParagraph"/>
              <w:ind w:left="252"/>
              <w:jc w:val="left"/>
              <w:rPr>
                <w:sz w:val="20"/>
              </w:rPr>
            </w:pPr>
            <w:r>
              <w:rPr>
                <w:sz w:val="20"/>
              </w:rPr>
              <w:t>0,35</w:t>
            </w:r>
          </w:p>
        </w:tc>
        <w:tc>
          <w:tcPr>
            <w:tcW w:w="730" w:type="dxa"/>
          </w:tcPr>
          <w:p w:rsidR="00333724" w:rsidRDefault="00333724" w:rsidP="008C4994">
            <w:pPr>
              <w:pStyle w:val="TableParagraph"/>
              <w:spacing w:before="5"/>
              <w:jc w:val="left"/>
              <w:rPr>
                <w:sz w:val="19"/>
              </w:rPr>
            </w:pPr>
          </w:p>
          <w:p w:rsidR="00333724" w:rsidRDefault="00333724" w:rsidP="008C4994">
            <w:pPr>
              <w:pStyle w:val="TableParagraph"/>
              <w:ind w:left="120" w:right="108"/>
              <w:rPr>
                <w:sz w:val="20"/>
              </w:rPr>
            </w:pPr>
            <w:r>
              <w:rPr>
                <w:sz w:val="20"/>
              </w:rPr>
              <w:t>0,35</w:t>
            </w:r>
          </w:p>
        </w:tc>
        <w:tc>
          <w:tcPr>
            <w:tcW w:w="732" w:type="dxa"/>
          </w:tcPr>
          <w:p w:rsidR="00333724" w:rsidRDefault="00333724" w:rsidP="008C4994">
            <w:pPr>
              <w:pStyle w:val="TableParagraph"/>
              <w:spacing w:before="5"/>
              <w:jc w:val="left"/>
              <w:rPr>
                <w:sz w:val="19"/>
              </w:rPr>
            </w:pPr>
          </w:p>
          <w:p w:rsidR="00333724" w:rsidRDefault="00333724" w:rsidP="008C4994">
            <w:pPr>
              <w:pStyle w:val="TableParagraph"/>
              <w:ind w:left="119" w:right="110"/>
              <w:rPr>
                <w:sz w:val="20"/>
              </w:rPr>
            </w:pPr>
            <w:r>
              <w:rPr>
                <w:sz w:val="20"/>
              </w:rPr>
              <w:t>0,35</w:t>
            </w:r>
          </w:p>
        </w:tc>
        <w:tc>
          <w:tcPr>
            <w:tcW w:w="850" w:type="dxa"/>
          </w:tcPr>
          <w:p w:rsidR="00333724" w:rsidRDefault="00333724" w:rsidP="008C4994">
            <w:pPr>
              <w:pStyle w:val="TableParagraph"/>
              <w:spacing w:before="5"/>
              <w:jc w:val="left"/>
              <w:rPr>
                <w:sz w:val="19"/>
              </w:rPr>
            </w:pPr>
          </w:p>
          <w:p w:rsidR="00333724" w:rsidRDefault="00333724" w:rsidP="008C4994">
            <w:pPr>
              <w:pStyle w:val="TableParagraph"/>
              <w:ind w:left="180" w:right="169"/>
              <w:rPr>
                <w:sz w:val="20"/>
              </w:rPr>
            </w:pPr>
            <w:r>
              <w:rPr>
                <w:sz w:val="20"/>
              </w:rPr>
              <w:t>0,35</w:t>
            </w:r>
          </w:p>
        </w:tc>
        <w:tc>
          <w:tcPr>
            <w:tcW w:w="730" w:type="dxa"/>
          </w:tcPr>
          <w:p w:rsidR="00333724" w:rsidRDefault="00333724" w:rsidP="008C4994">
            <w:pPr>
              <w:pStyle w:val="TableParagraph"/>
              <w:spacing w:before="5"/>
              <w:jc w:val="left"/>
              <w:rPr>
                <w:sz w:val="19"/>
              </w:rPr>
            </w:pPr>
          </w:p>
          <w:p w:rsidR="00333724" w:rsidRDefault="00333724" w:rsidP="008C4994">
            <w:pPr>
              <w:pStyle w:val="TableParagraph"/>
              <w:ind w:left="120" w:right="109"/>
              <w:rPr>
                <w:sz w:val="20"/>
              </w:rPr>
            </w:pPr>
            <w:r>
              <w:rPr>
                <w:sz w:val="20"/>
              </w:rPr>
              <w:t>0,35</w:t>
            </w:r>
          </w:p>
        </w:tc>
        <w:tc>
          <w:tcPr>
            <w:tcW w:w="732" w:type="dxa"/>
          </w:tcPr>
          <w:p w:rsidR="00333724" w:rsidRDefault="00333724" w:rsidP="008C4994">
            <w:pPr>
              <w:pStyle w:val="TableParagraph"/>
              <w:spacing w:before="5"/>
              <w:jc w:val="left"/>
              <w:rPr>
                <w:sz w:val="19"/>
              </w:rPr>
            </w:pPr>
          </w:p>
          <w:p w:rsidR="00333724" w:rsidRDefault="00333724" w:rsidP="008C4994">
            <w:pPr>
              <w:pStyle w:val="TableParagraph"/>
              <w:ind w:left="120" w:right="107"/>
              <w:rPr>
                <w:sz w:val="20"/>
              </w:rPr>
            </w:pPr>
            <w:r>
              <w:rPr>
                <w:sz w:val="20"/>
              </w:rPr>
              <w:t>0,35</w:t>
            </w:r>
          </w:p>
        </w:tc>
        <w:tc>
          <w:tcPr>
            <w:tcW w:w="994" w:type="dxa"/>
          </w:tcPr>
          <w:p w:rsidR="00333724" w:rsidRDefault="00333724" w:rsidP="008C4994">
            <w:pPr>
              <w:pStyle w:val="TableParagraph"/>
              <w:spacing w:before="5"/>
              <w:jc w:val="left"/>
              <w:rPr>
                <w:sz w:val="19"/>
              </w:rPr>
            </w:pPr>
          </w:p>
          <w:p w:rsidR="00333724" w:rsidRDefault="00333724" w:rsidP="008C4994">
            <w:pPr>
              <w:pStyle w:val="TableParagraph"/>
              <w:ind w:left="42" w:right="32"/>
              <w:rPr>
                <w:sz w:val="20"/>
              </w:rPr>
            </w:pPr>
            <w:r>
              <w:rPr>
                <w:sz w:val="20"/>
              </w:rPr>
              <w:t>0,35</w:t>
            </w:r>
          </w:p>
        </w:tc>
        <w:tc>
          <w:tcPr>
            <w:tcW w:w="1008" w:type="dxa"/>
          </w:tcPr>
          <w:p w:rsidR="00333724" w:rsidRDefault="00333724" w:rsidP="008C4994">
            <w:pPr>
              <w:pStyle w:val="TableParagraph"/>
              <w:spacing w:before="5"/>
              <w:jc w:val="left"/>
              <w:rPr>
                <w:sz w:val="19"/>
              </w:rPr>
            </w:pPr>
          </w:p>
          <w:p w:rsidR="00333724" w:rsidRDefault="00333724" w:rsidP="008C4994">
            <w:pPr>
              <w:pStyle w:val="TableParagraph"/>
              <w:ind w:left="49" w:right="40"/>
              <w:rPr>
                <w:sz w:val="20"/>
              </w:rPr>
            </w:pPr>
            <w:r>
              <w:rPr>
                <w:sz w:val="20"/>
              </w:rPr>
              <w:t>0,35</w:t>
            </w:r>
          </w:p>
        </w:tc>
      </w:tr>
    </w:tbl>
    <w:p w:rsidR="00333724" w:rsidRDefault="00333724" w:rsidP="00333724">
      <w:pPr>
        <w:sectPr w:rsidR="00333724">
          <w:pgSz w:w="16840" w:h="11910" w:orient="landscape"/>
          <w:pgMar w:top="1100" w:right="1020" w:bottom="960" w:left="1020" w:header="0" w:footer="767" w:gutter="0"/>
          <w:cols w:space="720"/>
        </w:sectPr>
      </w:pPr>
    </w:p>
    <w:p w:rsidR="00333724" w:rsidRPr="00C5389E" w:rsidRDefault="00333724" w:rsidP="00D533C0">
      <w:pPr>
        <w:pStyle w:val="1"/>
        <w:keepNext w:val="0"/>
        <w:widowControl w:val="0"/>
        <w:numPr>
          <w:ilvl w:val="0"/>
          <w:numId w:val="13"/>
        </w:numPr>
        <w:tabs>
          <w:tab w:val="left" w:pos="1518"/>
        </w:tabs>
        <w:autoSpaceDE w:val="0"/>
        <w:autoSpaceDN w:val="0"/>
        <w:spacing w:before="74"/>
        <w:ind w:left="1032" w:right="789" w:hanging="365"/>
        <w:jc w:val="both"/>
      </w:pPr>
      <w:bookmarkStart w:id="129" w:name="9.__Перечень_выявленных_бесхозяйных_объе"/>
      <w:bookmarkStart w:id="130" w:name="_bookmark63"/>
      <w:bookmarkEnd w:id="129"/>
      <w:bookmarkEnd w:id="130"/>
      <w:r w:rsidRPr="00C5389E">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333724" w:rsidRPr="00C5389E" w:rsidRDefault="00333724" w:rsidP="00333724">
      <w:pPr>
        <w:pStyle w:val="a5"/>
        <w:spacing w:before="9"/>
        <w:rPr>
          <w:b w:val="0"/>
          <w:sz w:val="30"/>
        </w:rPr>
      </w:pPr>
    </w:p>
    <w:p w:rsidR="00333724" w:rsidRPr="00C5389E" w:rsidRDefault="00333724" w:rsidP="00333724">
      <w:pPr>
        <w:pStyle w:val="a5"/>
        <w:spacing w:line="360" w:lineRule="auto"/>
        <w:ind w:left="101" w:right="110" w:firstLine="708"/>
        <w:jc w:val="both"/>
      </w:pPr>
      <w:r w:rsidRPr="00C5389E">
        <w:t>В результате документального технического обследования на территории муниципальногообразованиябесхозяйныеучасткисетейсистемцентрализованного водоснабжения не</w:t>
      </w:r>
      <w:r w:rsidR="00A45004">
        <w:t xml:space="preserve"> </w:t>
      </w:r>
      <w:r w:rsidRPr="00C5389E">
        <w:t>выявлены.</w:t>
      </w:r>
    </w:p>
    <w:p w:rsidR="00333724" w:rsidRPr="00C5389E" w:rsidRDefault="00333724" w:rsidP="00333724">
      <w:pPr>
        <w:spacing w:line="360" w:lineRule="auto"/>
        <w:jc w:val="both"/>
        <w:sectPr w:rsidR="00333724" w:rsidRPr="00C5389E">
          <w:footerReference w:type="default" r:id="rId76"/>
          <w:pgSz w:w="11910" w:h="16840"/>
          <w:pgMar w:top="1040" w:right="740" w:bottom="2340" w:left="1600" w:header="0" w:footer="2158" w:gutter="0"/>
          <w:pgNumType w:start="107"/>
          <w:cols w:space="720"/>
        </w:sectPr>
      </w:pPr>
    </w:p>
    <w:p w:rsidR="00333724" w:rsidRDefault="00333724" w:rsidP="00D533C0">
      <w:pPr>
        <w:pStyle w:val="1"/>
        <w:keepNext w:val="0"/>
        <w:widowControl w:val="0"/>
        <w:numPr>
          <w:ilvl w:val="0"/>
          <w:numId w:val="13"/>
        </w:numPr>
        <w:tabs>
          <w:tab w:val="left" w:pos="1033"/>
        </w:tabs>
        <w:autoSpaceDE w:val="0"/>
        <w:autoSpaceDN w:val="0"/>
        <w:spacing w:before="74"/>
        <w:ind w:left="1032" w:hanging="365"/>
        <w:jc w:val="left"/>
      </w:pPr>
      <w:bookmarkStart w:id="131" w:name="10._Водоотведение"/>
      <w:bookmarkStart w:id="132" w:name="_bookmark64"/>
      <w:bookmarkEnd w:id="131"/>
      <w:bookmarkEnd w:id="132"/>
      <w:r>
        <w:lastRenderedPageBreak/>
        <w:t>Водоотведение</w:t>
      </w:r>
    </w:p>
    <w:p w:rsidR="00333724" w:rsidRDefault="00333724" w:rsidP="00333724">
      <w:pPr>
        <w:pStyle w:val="a5"/>
        <w:spacing w:before="4"/>
        <w:rPr>
          <w:b w:val="0"/>
          <w:sz w:val="31"/>
        </w:rPr>
      </w:pPr>
    </w:p>
    <w:p w:rsidR="00333724" w:rsidRDefault="00333724" w:rsidP="00D533C0">
      <w:pPr>
        <w:pStyle w:val="aa"/>
        <w:widowControl w:val="0"/>
        <w:numPr>
          <w:ilvl w:val="1"/>
          <w:numId w:val="6"/>
        </w:numPr>
        <w:tabs>
          <w:tab w:val="left" w:pos="2933"/>
          <w:tab w:val="left" w:pos="2934"/>
        </w:tabs>
        <w:autoSpaceDE w:val="0"/>
        <w:autoSpaceDN w:val="0"/>
        <w:spacing w:after="0" w:line="240" w:lineRule="auto"/>
        <w:ind w:hanging="363"/>
        <w:contextualSpacing w:val="0"/>
        <w:rPr>
          <w:b/>
          <w:sz w:val="26"/>
        </w:rPr>
      </w:pPr>
      <w:bookmarkStart w:id="133" w:name="10.1._Существующее_положение_в_сфере_вод"/>
      <w:bookmarkStart w:id="134" w:name="_bookmark65"/>
      <w:bookmarkEnd w:id="133"/>
      <w:bookmarkEnd w:id="134"/>
      <w:r>
        <w:rPr>
          <w:b/>
          <w:sz w:val="26"/>
        </w:rPr>
        <w:t>Существующее положение в сфере</w:t>
      </w:r>
      <w:r w:rsidR="00A45004">
        <w:rPr>
          <w:b/>
          <w:sz w:val="26"/>
        </w:rPr>
        <w:t xml:space="preserve"> </w:t>
      </w:r>
      <w:r>
        <w:rPr>
          <w:b/>
          <w:sz w:val="26"/>
        </w:rPr>
        <w:t>водоотведения</w:t>
      </w:r>
    </w:p>
    <w:p w:rsidR="00333724" w:rsidRDefault="00333724" w:rsidP="00333724">
      <w:pPr>
        <w:pStyle w:val="a5"/>
        <w:spacing w:before="9"/>
        <w:rPr>
          <w:b w:val="0"/>
          <w:sz w:val="30"/>
        </w:rPr>
      </w:pPr>
    </w:p>
    <w:p w:rsidR="00333724" w:rsidRPr="00C5389E" w:rsidRDefault="00333724" w:rsidP="00333724">
      <w:pPr>
        <w:pStyle w:val="a5"/>
        <w:spacing w:line="300" w:lineRule="auto"/>
        <w:ind w:left="101" w:right="110" w:firstLine="707"/>
        <w:jc w:val="both"/>
      </w:pPr>
      <w:r w:rsidRPr="00C5389E">
        <w:t>На текущее состояние водоотведение сточных вод в муниципальном образовании осуществляется с помощью индивидуальных систем. Канализование объектов жилого и бюджетного фонда происходит в индивидуальные сборные емкости, дальнейший сброс осуществляется на рельеф без предварительной очистки, что ведет к возникновению вредного воздействия на окружающую среду.</w:t>
      </w:r>
    </w:p>
    <w:p w:rsidR="00333724" w:rsidRPr="00C5389E" w:rsidRDefault="00333724" w:rsidP="00333724">
      <w:pPr>
        <w:pStyle w:val="a5"/>
        <w:spacing w:before="4"/>
        <w:rPr>
          <w:sz w:val="35"/>
        </w:rPr>
      </w:pPr>
    </w:p>
    <w:p w:rsidR="00333724" w:rsidRPr="00C5389E" w:rsidRDefault="00333724" w:rsidP="00D533C0">
      <w:pPr>
        <w:pStyle w:val="1"/>
        <w:keepNext w:val="0"/>
        <w:widowControl w:val="0"/>
        <w:numPr>
          <w:ilvl w:val="1"/>
          <w:numId w:val="6"/>
        </w:numPr>
        <w:tabs>
          <w:tab w:val="left" w:pos="2933"/>
          <w:tab w:val="left" w:pos="2934"/>
        </w:tabs>
        <w:autoSpaceDE w:val="0"/>
        <w:autoSpaceDN w:val="0"/>
        <w:ind w:right="535" w:hanging="362"/>
      </w:pPr>
      <w:bookmarkStart w:id="135" w:name="10.2._Сведения_о_фактическом_и_ожидаемом"/>
      <w:bookmarkStart w:id="136" w:name="_bookmark66"/>
      <w:bookmarkEnd w:id="135"/>
      <w:bookmarkEnd w:id="136"/>
      <w:r w:rsidRPr="00C5389E">
        <w:t>Сведения о фактическом и ожидаемом объеме сточных</w:t>
      </w:r>
      <w:r w:rsidR="00A45004">
        <w:t xml:space="preserve"> </w:t>
      </w:r>
      <w:r w:rsidRPr="00C5389E">
        <w:t>вод.</w:t>
      </w:r>
    </w:p>
    <w:p w:rsidR="00333724" w:rsidRPr="00C5389E" w:rsidRDefault="00333724" w:rsidP="00333724">
      <w:pPr>
        <w:pStyle w:val="a5"/>
        <w:spacing w:before="7"/>
        <w:rPr>
          <w:b w:val="0"/>
          <w:sz w:val="30"/>
        </w:rPr>
      </w:pPr>
    </w:p>
    <w:p w:rsidR="00333724" w:rsidRPr="00C5389E" w:rsidRDefault="00333724" w:rsidP="00333724">
      <w:pPr>
        <w:pStyle w:val="a5"/>
        <w:spacing w:before="1" w:line="360" w:lineRule="auto"/>
        <w:ind w:left="101" w:right="109" w:firstLine="707"/>
        <w:jc w:val="both"/>
      </w:pPr>
      <w:r w:rsidRPr="00C5389E">
        <w:t>Оценим объем сточных вод на расчетный 2028 год исходя динамики численности населения, предусмотренной генеральным планом с.п. Леуши. Среднесуточным нормативом потребления водного ресурса в соответствии с СП 31.13330.2012 «Водоснабжение. Наружные сети и сооружения» составил 125 л/сут. на человека.</w:t>
      </w:r>
    </w:p>
    <w:p w:rsidR="00333724" w:rsidRPr="00C5389E" w:rsidRDefault="00333724" w:rsidP="00333724">
      <w:pPr>
        <w:pStyle w:val="a5"/>
        <w:spacing w:before="238"/>
        <w:ind w:left="750" w:hanging="365"/>
      </w:pPr>
      <w:r w:rsidRPr="00C5389E">
        <w:t>Таблица 10.2-1. Суточная производительность КОС исходя из нормативных значений</w:t>
      </w:r>
    </w:p>
    <w:p w:rsidR="00333724" w:rsidRPr="00C5389E" w:rsidRDefault="00333724" w:rsidP="00333724">
      <w:pPr>
        <w:pStyle w:val="a5"/>
        <w:spacing w:before="2"/>
        <w:rPr>
          <w:sz w:val="11"/>
        </w:rPr>
      </w:pPr>
    </w:p>
    <w:tbl>
      <w:tblPr>
        <w:tblStyle w:val="TableNormal"/>
        <w:tblW w:w="0" w:type="auto"/>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59"/>
        <w:gridCol w:w="1797"/>
        <w:gridCol w:w="2159"/>
        <w:gridCol w:w="2116"/>
      </w:tblGrid>
      <w:tr w:rsidR="00333724" w:rsidTr="008C4994">
        <w:trPr>
          <w:trHeight w:val="231"/>
        </w:trPr>
        <w:tc>
          <w:tcPr>
            <w:tcW w:w="3259" w:type="dxa"/>
          </w:tcPr>
          <w:p w:rsidR="00333724" w:rsidRDefault="00333724" w:rsidP="008C4994">
            <w:pPr>
              <w:pStyle w:val="TableParagraph"/>
              <w:spacing w:line="212" w:lineRule="exact"/>
              <w:ind w:left="515"/>
              <w:jc w:val="left"/>
              <w:rPr>
                <w:sz w:val="20"/>
              </w:rPr>
            </w:pPr>
            <w:r>
              <w:rPr>
                <w:sz w:val="20"/>
              </w:rPr>
              <w:t>Наименование показателя</w:t>
            </w:r>
          </w:p>
        </w:tc>
        <w:tc>
          <w:tcPr>
            <w:tcW w:w="1797" w:type="dxa"/>
          </w:tcPr>
          <w:p w:rsidR="00333724" w:rsidRDefault="00333724" w:rsidP="008C4994">
            <w:pPr>
              <w:pStyle w:val="TableParagraph"/>
              <w:spacing w:line="212" w:lineRule="exact"/>
              <w:ind w:left="533" w:right="516"/>
              <w:rPr>
                <w:sz w:val="20"/>
              </w:rPr>
            </w:pPr>
            <w:r>
              <w:rPr>
                <w:sz w:val="20"/>
              </w:rPr>
              <w:t>Ед. изм.</w:t>
            </w:r>
          </w:p>
        </w:tc>
        <w:tc>
          <w:tcPr>
            <w:tcW w:w="2159" w:type="dxa"/>
          </w:tcPr>
          <w:p w:rsidR="00333724" w:rsidRDefault="00333724" w:rsidP="008C4994">
            <w:pPr>
              <w:pStyle w:val="TableParagraph"/>
              <w:spacing w:line="212" w:lineRule="exact"/>
              <w:ind w:left="193" w:right="178"/>
              <w:rPr>
                <w:sz w:val="20"/>
              </w:rPr>
            </w:pPr>
            <w:r>
              <w:rPr>
                <w:sz w:val="20"/>
              </w:rPr>
              <w:t>Текущее положение</w:t>
            </w:r>
          </w:p>
        </w:tc>
        <w:tc>
          <w:tcPr>
            <w:tcW w:w="2116" w:type="dxa"/>
          </w:tcPr>
          <w:p w:rsidR="00333724" w:rsidRDefault="00333724" w:rsidP="008C4994">
            <w:pPr>
              <w:pStyle w:val="TableParagraph"/>
              <w:spacing w:line="212" w:lineRule="exact"/>
              <w:ind w:left="362" w:right="343"/>
              <w:rPr>
                <w:sz w:val="20"/>
              </w:rPr>
            </w:pPr>
            <w:r>
              <w:rPr>
                <w:sz w:val="20"/>
              </w:rPr>
              <w:t>Расчетный срок</w:t>
            </w:r>
          </w:p>
        </w:tc>
      </w:tr>
      <w:tr w:rsidR="00333724" w:rsidTr="008C4994">
        <w:trPr>
          <w:trHeight w:val="229"/>
        </w:trPr>
        <w:tc>
          <w:tcPr>
            <w:tcW w:w="9331" w:type="dxa"/>
            <w:gridSpan w:val="4"/>
          </w:tcPr>
          <w:p w:rsidR="00333724" w:rsidRDefault="00333724" w:rsidP="008C4994">
            <w:pPr>
              <w:pStyle w:val="TableParagraph"/>
              <w:spacing w:line="210" w:lineRule="exact"/>
              <w:ind w:left="3909" w:right="3889"/>
              <w:rPr>
                <w:sz w:val="20"/>
              </w:rPr>
            </w:pPr>
            <w:r>
              <w:rPr>
                <w:sz w:val="20"/>
              </w:rPr>
              <w:t>с. Леуши</w:t>
            </w:r>
          </w:p>
        </w:tc>
      </w:tr>
      <w:tr w:rsidR="00333724" w:rsidTr="008C4994">
        <w:trPr>
          <w:trHeight w:val="229"/>
        </w:trPr>
        <w:tc>
          <w:tcPr>
            <w:tcW w:w="3259" w:type="dxa"/>
          </w:tcPr>
          <w:p w:rsidR="00333724" w:rsidRDefault="00333724" w:rsidP="008C4994">
            <w:pPr>
              <w:pStyle w:val="TableParagraph"/>
              <w:spacing w:line="210" w:lineRule="exact"/>
              <w:ind w:left="621"/>
              <w:jc w:val="left"/>
              <w:rPr>
                <w:sz w:val="20"/>
              </w:rPr>
            </w:pPr>
            <w:r>
              <w:rPr>
                <w:sz w:val="20"/>
              </w:rPr>
              <w:t>Численность населения</w:t>
            </w:r>
          </w:p>
        </w:tc>
        <w:tc>
          <w:tcPr>
            <w:tcW w:w="1797" w:type="dxa"/>
          </w:tcPr>
          <w:p w:rsidR="00333724" w:rsidRDefault="00333724" w:rsidP="008C4994">
            <w:pPr>
              <w:pStyle w:val="TableParagraph"/>
              <w:spacing w:line="210" w:lineRule="exact"/>
              <w:ind w:left="533" w:right="515"/>
              <w:rPr>
                <w:sz w:val="20"/>
              </w:rPr>
            </w:pPr>
            <w:proofErr w:type="gramStart"/>
            <w:r>
              <w:rPr>
                <w:sz w:val="20"/>
              </w:rPr>
              <w:t>чел</w:t>
            </w:r>
            <w:proofErr w:type="gramEnd"/>
            <w:r>
              <w:rPr>
                <w:sz w:val="20"/>
              </w:rPr>
              <w:t>.</w:t>
            </w:r>
          </w:p>
        </w:tc>
        <w:tc>
          <w:tcPr>
            <w:tcW w:w="2159" w:type="dxa"/>
          </w:tcPr>
          <w:p w:rsidR="00333724" w:rsidRDefault="00333724" w:rsidP="008C4994">
            <w:pPr>
              <w:pStyle w:val="TableParagraph"/>
              <w:spacing w:line="210" w:lineRule="exact"/>
              <w:ind w:left="193" w:right="172"/>
              <w:rPr>
                <w:sz w:val="20"/>
              </w:rPr>
            </w:pPr>
            <w:r>
              <w:rPr>
                <w:sz w:val="20"/>
              </w:rPr>
              <w:t>1052</w:t>
            </w:r>
          </w:p>
        </w:tc>
        <w:tc>
          <w:tcPr>
            <w:tcW w:w="2116" w:type="dxa"/>
          </w:tcPr>
          <w:p w:rsidR="00333724" w:rsidRDefault="00333724" w:rsidP="008C4994">
            <w:pPr>
              <w:pStyle w:val="TableParagraph"/>
              <w:spacing w:line="210" w:lineRule="exact"/>
              <w:ind w:left="362" w:right="339"/>
              <w:rPr>
                <w:sz w:val="20"/>
              </w:rPr>
            </w:pPr>
            <w:r>
              <w:rPr>
                <w:sz w:val="20"/>
              </w:rPr>
              <w:t>2000</w:t>
            </w:r>
          </w:p>
        </w:tc>
      </w:tr>
      <w:tr w:rsidR="00333724" w:rsidTr="008C4994">
        <w:trPr>
          <w:trHeight w:val="229"/>
        </w:trPr>
        <w:tc>
          <w:tcPr>
            <w:tcW w:w="3259" w:type="dxa"/>
          </w:tcPr>
          <w:p w:rsidR="00333724" w:rsidRDefault="00333724" w:rsidP="008C4994">
            <w:pPr>
              <w:pStyle w:val="TableParagraph"/>
              <w:spacing w:line="210" w:lineRule="exact"/>
              <w:ind w:left="227"/>
              <w:jc w:val="left"/>
              <w:rPr>
                <w:sz w:val="20"/>
              </w:rPr>
            </w:pPr>
            <w:r>
              <w:rPr>
                <w:sz w:val="20"/>
              </w:rPr>
              <w:t>Объем жидких бытовых отходов</w:t>
            </w:r>
          </w:p>
        </w:tc>
        <w:tc>
          <w:tcPr>
            <w:tcW w:w="1797" w:type="dxa"/>
          </w:tcPr>
          <w:p w:rsidR="00333724" w:rsidRDefault="00333724" w:rsidP="008C4994">
            <w:pPr>
              <w:pStyle w:val="TableParagraph"/>
              <w:spacing w:line="210" w:lineRule="exact"/>
              <w:ind w:left="533" w:right="516"/>
              <w:rPr>
                <w:sz w:val="20"/>
              </w:rPr>
            </w:pPr>
            <w:proofErr w:type="gramStart"/>
            <w:r>
              <w:rPr>
                <w:sz w:val="20"/>
              </w:rPr>
              <w:t>м</w:t>
            </w:r>
            <w:r>
              <w:rPr>
                <w:position w:val="7"/>
                <w:sz w:val="13"/>
              </w:rPr>
              <w:t>3</w:t>
            </w:r>
            <w:r>
              <w:rPr>
                <w:sz w:val="20"/>
              </w:rPr>
              <w:t>/сут</w:t>
            </w:r>
            <w:proofErr w:type="gramEnd"/>
            <w:r>
              <w:rPr>
                <w:sz w:val="20"/>
              </w:rPr>
              <w:t>.</w:t>
            </w:r>
          </w:p>
        </w:tc>
        <w:tc>
          <w:tcPr>
            <w:tcW w:w="2159" w:type="dxa"/>
          </w:tcPr>
          <w:p w:rsidR="00333724" w:rsidRDefault="00333724" w:rsidP="008C4994">
            <w:pPr>
              <w:pStyle w:val="TableParagraph"/>
              <w:spacing w:line="210" w:lineRule="exact"/>
              <w:ind w:left="193" w:right="171"/>
              <w:rPr>
                <w:sz w:val="20"/>
              </w:rPr>
            </w:pPr>
            <w:r>
              <w:rPr>
                <w:sz w:val="20"/>
              </w:rPr>
              <w:t>131,5</w:t>
            </w:r>
          </w:p>
        </w:tc>
        <w:tc>
          <w:tcPr>
            <w:tcW w:w="2116" w:type="dxa"/>
          </w:tcPr>
          <w:p w:rsidR="00333724" w:rsidRDefault="00333724" w:rsidP="008C4994">
            <w:pPr>
              <w:pStyle w:val="TableParagraph"/>
              <w:spacing w:line="210" w:lineRule="exact"/>
              <w:ind w:left="362" w:right="339"/>
              <w:rPr>
                <w:sz w:val="20"/>
              </w:rPr>
            </w:pPr>
            <w:r>
              <w:rPr>
                <w:sz w:val="20"/>
              </w:rPr>
              <w:t>250</w:t>
            </w:r>
          </w:p>
        </w:tc>
      </w:tr>
      <w:tr w:rsidR="00333724" w:rsidTr="008C4994">
        <w:trPr>
          <w:trHeight w:val="229"/>
        </w:trPr>
        <w:tc>
          <w:tcPr>
            <w:tcW w:w="9331" w:type="dxa"/>
            <w:gridSpan w:val="4"/>
          </w:tcPr>
          <w:p w:rsidR="00333724" w:rsidRDefault="00333724" w:rsidP="008C4994">
            <w:pPr>
              <w:pStyle w:val="TableParagraph"/>
              <w:spacing w:line="210" w:lineRule="exact"/>
              <w:ind w:left="3909" w:right="3889"/>
              <w:rPr>
                <w:sz w:val="20"/>
              </w:rPr>
            </w:pPr>
            <w:r>
              <w:rPr>
                <w:sz w:val="20"/>
              </w:rPr>
              <w:t>п. Лиственичный</w:t>
            </w:r>
          </w:p>
        </w:tc>
      </w:tr>
      <w:tr w:rsidR="00333724" w:rsidTr="008C4994">
        <w:trPr>
          <w:trHeight w:val="229"/>
        </w:trPr>
        <w:tc>
          <w:tcPr>
            <w:tcW w:w="3259" w:type="dxa"/>
            <w:tcBorders>
              <w:bottom w:val="single" w:sz="4" w:space="0" w:color="000000"/>
              <w:right w:val="single" w:sz="4" w:space="0" w:color="000000"/>
            </w:tcBorders>
          </w:tcPr>
          <w:p w:rsidR="00333724" w:rsidRDefault="00333724" w:rsidP="008C4994">
            <w:pPr>
              <w:pStyle w:val="TableParagraph"/>
              <w:spacing w:line="210" w:lineRule="exact"/>
              <w:ind w:left="107"/>
              <w:jc w:val="left"/>
              <w:rPr>
                <w:sz w:val="20"/>
              </w:rPr>
            </w:pPr>
            <w:r>
              <w:rPr>
                <w:sz w:val="20"/>
              </w:rPr>
              <w:t>Численность населения</w:t>
            </w:r>
          </w:p>
        </w:tc>
        <w:tc>
          <w:tcPr>
            <w:tcW w:w="1797"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889" w:right="868"/>
              <w:rPr>
                <w:sz w:val="20"/>
              </w:rPr>
            </w:pPr>
            <w:r>
              <w:rPr>
                <w:sz w:val="20"/>
              </w:rPr>
              <w:t>713</w:t>
            </w:r>
          </w:p>
        </w:tc>
        <w:tc>
          <w:tcPr>
            <w:tcW w:w="2116" w:type="dxa"/>
            <w:tcBorders>
              <w:left w:val="single" w:sz="4" w:space="0" w:color="000000"/>
              <w:bottom w:val="single" w:sz="4" w:space="0" w:color="000000"/>
            </w:tcBorders>
          </w:tcPr>
          <w:p w:rsidR="00333724" w:rsidRDefault="00333724" w:rsidP="008C4994">
            <w:pPr>
              <w:pStyle w:val="TableParagraph"/>
              <w:spacing w:line="210" w:lineRule="exact"/>
              <w:ind w:left="819" w:right="791"/>
              <w:rPr>
                <w:sz w:val="20"/>
              </w:rPr>
            </w:pPr>
            <w:r>
              <w:rPr>
                <w:sz w:val="20"/>
              </w:rPr>
              <w:t>1400</w:t>
            </w:r>
          </w:p>
        </w:tc>
      </w:tr>
      <w:tr w:rsidR="00333724" w:rsidTr="008C4994">
        <w:trPr>
          <w:trHeight w:val="230"/>
        </w:trPr>
        <w:tc>
          <w:tcPr>
            <w:tcW w:w="3259" w:type="dxa"/>
            <w:tcBorders>
              <w:top w:val="single" w:sz="4" w:space="0" w:color="000000"/>
              <w:bottom w:val="single" w:sz="4" w:space="0" w:color="000000"/>
              <w:right w:val="single" w:sz="4" w:space="0" w:color="000000"/>
            </w:tcBorders>
          </w:tcPr>
          <w:p w:rsidR="00333724" w:rsidRDefault="00333724" w:rsidP="008C4994">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890" w:right="868"/>
              <w:rPr>
                <w:sz w:val="20"/>
              </w:rPr>
            </w:pPr>
            <w:r>
              <w:rPr>
                <w:sz w:val="20"/>
              </w:rPr>
              <w:t>89,1</w:t>
            </w:r>
          </w:p>
        </w:tc>
        <w:tc>
          <w:tcPr>
            <w:tcW w:w="2116" w:type="dxa"/>
            <w:tcBorders>
              <w:top w:val="single" w:sz="4" w:space="0" w:color="000000"/>
              <w:left w:val="single" w:sz="4" w:space="0" w:color="000000"/>
              <w:bottom w:val="single" w:sz="4" w:space="0" w:color="000000"/>
            </w:tcBorders>
          </w:tcPr>
          <w:p w:rsidR="00333724" w:rsidRDefault="00333724" w:rsidP="008C4994">
            <w:pPr>
              <w:pStyle w:val="TableParagraph"/>
              <w:spacing w:line="210" w:lineRule="exact"/>
              <w:ind w:left="819" w:right="791"/>
              <w:rPr>
                <w:sz w:val="20"/>
              </w:rPr>
            </w:pPr>
            <w:r>
              <w:rPr>
                <w:sz w:val="20"/>
              </w:rPr>
              <w:t>175</w:t>
            </w:r>
          </w:p>
        </w:tc>
      </w:tr>
      <w:tr w:rsidR="00333724" w:rsidTr="008C4994">
        <w:trPr>
          <w:trHeight w:val="229"/>
        </w:trPr>
        <w:tc>
          <w:tcPr>
            <w:tcW w:w="9331" w:type="dxa"/>
            <w:gridSpan w:val="4"/>
            <w:tcBorders>
              <w:top w:val="single" w:sz="4" w:space="0" w:color="000000"/>
              <w:bottom w:val="single" w:sz="4" w:space="0" w:color="000000"/>
            </w:tcBorders>
          </w:tcPr>
          <w:p w:rsidR="00333724" w:rsidRDefault="00333724" w:rsidP="008C4994">
            <w:pPr>
              <w:pStyle w:val="TableParagraph"/>
              <w:spacing w:line="210" w:lineRule="exact"/>
              <w:ind w:left="3909" w:right="3889"/>
              <w:rPr>
                <w:sz w:val="20"/>
              </w:rPr>
            </w:pPr>
            <w:r>
              <w:rPr>
                <w:sz w:val="20"/>
              </w:rPr>
              <w:t>п. Ягодный</w:t>
            </w:r>
          </w:p>
        </w:tc>
      </w:tr>
      <w:tr w:rsidR="00333724" w:rsidTr="008C4994">
        <w:trPr>
          <w:trHeight w:val="230"/>
        </w:trPr>
        <w:tc>
          <w:tcPr>
            <w:tcW w:w="3259" w:type="dxa"/>
            <w:tcBorders>
              <w:top w:val="single" w:sz="4" w:space="0" w:color="000000"/>
              <w:bottom w:val="single" w:sz="4" w:space="0" w:color="000000"/>
              <w:right w:val="single" w:sz="4" w:space="0" w:color="000000"/>
            </w:tcBorders>
          </w:tcPr>
          <w:p w:rsidR="00333724" w:rsidRDefault="00333724" w:rsidP="008C4994">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889" w:right="868"/>
              <w:rPr>
                <w:sz w:val="20"/>
              </w:rPr>
            </w:pPr>
            <w:r>
              <w:rPr>
                <w:sz w:val="20"/>
              </w:rPr>
              <w:t>647</w:t>
            </w:r>
          </w:p>
        </w:tc>
        <w:tc>
          <w:tcPr>
            <w:tcW w:w="2116" w:type="dxa"/>
            <w:tcBorders>
              <w:top w:val="single" w:sz="4" w:space="0" w:color="000000"/>
              <w:left w:val="single" w:sz="4" w:space="0" w:color="000000"/>
              <w:bottom w:val="single" w:sz="4" w:space="0" w:color="000000"/>
            </w:tcBorders>
          </w:tcPr>
          <w:p w:rsidR="00333724" w:rsidRDefault="00333724" w:rsidP="008C4994">
            <w:pPr>
              <w:pStyle w:val="TableParagraph"/>
              <w:spacing w:line="210" w:lineRule="exact"/>
              <w:ind w:left="819" w:right="791"/>
              <w:rPr>
                <w:sz w:val="20"/>
              </w:rPr>
            </w:pPr>
            <w:r>
              <w:rPr>
                <w:sz w:val="20"/>
              </w:rPr>
              <w:t>834</w:t>
            </w:r>
          </w:p>
        </w:tc>
      </w:tr>
      <w:tr w:rsidR="00333724" w:rsidTr="008C4994">
        <w:trPr>
          <w:trHeight w:val="230"/>
        </w:trPr>
        <w:tc>
          <w:tcPr>
            <w:tcW w:w="3259" w:type="dxa"/>
            <w:tcBorders>
              <w:top w:val="single" w:sz="4" w:space="0" w:color="000000"/>
              <w:bottom w:val="single" w:sz="4" w:space="0" w:color="000000"/>
              <w:right w:val="single" w:sz="4" w:space="0" w:color="000000"/>
            </w:tcBorders>
          </w:tcPr>
          <w:p w:rsidR="00333724" w:rsidRDefault="00333724" w:rsidP="008C4994">
            <w:pPr>
              <w:pStyle w:val="TableParagraph"/>
              <w:spacing w:line="210"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890" w:right="868"/>
              <w:rPr>
                <w:sz w:val="20"/>
              </w:rPr>
            </w:pPr>
            <w:r>
              <w:rPr>
                <w:sz w:val="20"/>
              </w:rPr>
              <w:t>80,9</w:t>
            </w:r>
          </w:p>
        </w:tc>
        <w:tc>
          <w:tcPr>
            <w:tcW w:w="2116" w:type="dxa"/>
            <w:tcBorders>
              <w:top w:val="single" w:sz="4" w:space="0" w:color="000000"/>
              <w:left w:val="single" w:sz="4" w:space="0" w:color="000000"/>
              <w:bottom w:val="single" w:sz="4" w:space="0" w:color="000000"/>
            </w:tcBorders>
          </w:tcPr>
          <w:p w:rsidR="00333724" w:rsidRDefault="00333724" w:rsidP="008C4994">
            <w:pPr>
              <w:pStyle w:val="TableParagraph"/>
              <w:spacing w:line="210" w:lineRule="exact"/>
              <w:ind w:left="820" w:right="791"/>
              <w:rPr>
                <w:sz w:val="20"/>
              </w:rPr>
            </w:pPr>
            <w:r>
              <w:rPr>
                <w:sz w:val="20"/>
              </w:rPr>
              <w:t>104,3</w:t>
            </w:r>
          </w:p>
        </w:tc>
      </w:tr>
      <w:tr w:rsidR="00333724" w:rsidTr="008C4994">
        <w:trPr>
          <w:trHeight w:val="229"/>
        </w:trPr>
        <w:tc>
          <w:tcPr>
            <w:tcW w:w="9331" w:type="dxa"/>
            <w:gridSpan w:val="4"/>
            <w:tcBorders>
              <w:top w:val="single" w:sz="4" w:space="0" w:color="000000"/>
              <w:bottom w:val="single" w:sz="4" w:space="0" w:color="000000"/>
            </w:tcBorders>
          </w:tcPr>
          <w:p w:rsidR="00333724" w:rsidRDefault="00333724" w:rsidP="008C4994">
            <w:pPr>
              <w:pStyle w:val="TableParagraph"/>
              <w:spacing w:line="210" w:lineRule="exact"/>
              <w:ind w:left="3907" w:right="3889"/>
              <w:rPr>
                <w:sz w:val="20"/>
              </w:rPr>
            </w:pPr>
            <w:r>
              <w:rPr>
                <w:sz w:val="20"/>
              </w:rPr>
              <w:t>п. Дальний</w:t>
            </w:r>
          </w:p>
        </w:tc>
      </w:tr>
      <w:tr w:rsidR="00333724" w:rsidTr="008C4994">
        <w:trPr>
          <w:trHeight w:val="230"/>
        </w:trPr>
        <w:tc>
          <w:tcPr>
            <w:tcW w:w="3259" w:type="dxa"/>
            <w:tcBorders>
              <w:top w:val="single" w:sz="4" w:space="0" w:color="000000"/>
              <w:bottom w:val="single" w:sz="4" w:space="0" w:color="000000"/>
              <w:right w:val="single" w:sz="4" w:space="0" w:color="000000"/>
            </w:tcBorders>
          </w:tcPr>
          <w:p w:rsidR="00333724" w:rsidRDefault="00333724" w:rsidP="008C4994">
            <w:pPr>
              <w:pStyle w:val="TableParagraph"/>
              <w:spacing w:line="210" w:lineRule="exact"/>
              <w:ind w:left="107"/>
              <w:jc w:val="left"/>
              <w:rPr>
                <w:sz w:val="20"/>
              </w:rPr>
            </w:pPr>
            <w:r>
              <w:rPr>
                <w:sz w:val="20"/>
              </w:rPr>
              <w:t>Численность населения</w:t>
            </w:r>
          </w:p>
        </w:tc>
        <w:tc>
          <w:tcPr>
            <w:tcW w:w="1797"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577" w:right="559"/>
              <w:rPr>
                <w:sz w:val="20"/>
              </w:rPr>
            </w:pPr>
            <w:proofErr w:type="gramStart"/>
            <w:r>
              <w:rPr>
                <w:sz w:val="20"/>
              </w:rPr>
              <w:t>чел</w:t>
            </w:r>
            <w:proofErr w:type="gramEnd"/>
            <w:r>
              <w:rPr>
                <w:sz w:val="20"/>
              </w:rPr>
              <w:t>.</w:t>
            </w:r>
          </w:p>
        </w:tc>
        <w:tc>
          <w:tcPr>
            <w:tcW w:w="2159" w:type="dxa"/>
            <w:tcBorders>
              <w:top w:val="single" w:sz="4" w:space="0" w:color="000000"/>
              <w:left w:val="single" w:sz="4" w:space="0" w:color="000000"/>
              <w:bottom w:val="single" w:sz="4" w:space="0" w:color="000000"/>
              <w:right w:val="single" w:sz="4" w:space="0" w:color="000000"/>
            </w:tcBorders>
          </w:tcPr>
          <w:p w:rsidR="00333724" w:rsidRDefault="00333724" w:rsidP="008C4994">
            <w:pPr>
              <w:pStyle w:val="TableParagraph"/>
              <w:spacing w:line="210" w:lineRule="exact"/>
              <w:ind w:left="889" w:right="868"/>
              <w:rPr>
                <w:sz w:val="20"/>
              </w:rPr>
            </w:pPr>
            <w:r>
              <w:rPr>
                <w:sz w:val="20"/>
              </w:rPr>
              <w:t>143</w:t>
            </w:r>
          </w:p>
        </w:tc>
        <w:tc>
          <w:tcPr>
            <w:tcW w:w="2116" w:type="dxa"/>
            <w:tcBorders>
              <w:top w:val="single" w:sz="4" w:space="0" w:color="000000"/>
              <w:left w:val="single" w:sz="4" w:space="0" w:color="000000"/>
              <w:bottom w:val="single" w:sz="4" w:space="0" w:color="000000"/>
            </w:tcBorders>
          </w:tcPr>
          <w:p w:rsidR="00333724" w:rsidRDefault="00333724" w:rsidP="008C4994">
            <w:pPr>
              <w:pStyle w:val="TableParagraph"/>
              <w:spacing w:line="210" w:lineRule="exact"/>
              <w:ind w:left="819" w:right="791"/>
              <w:rPr>
                <w:sz w:val="20"/>
              </w:rPr>
            </w:pPr>
            <w:r>
              <w:rPr>
                <w:sz w:val="20"/>
              </w:rPr>
              <w:t>196</w:t>
            </w:r>
          </w:p>
        </w:tc>
      </w:tr>
      <w:tr w:rsidR="00333724" w:rsidTr="008C4994">
        <w:trPr>
          <w:trHeight w:val="232"/>
        </w:trPr>
        <w:tc>
          <w:tcPr>
            <w:tcW w:w="3259" w:type="dxa"/>
            <w:tcBorders>
              <w:top w:val="single" w:sz="4" w:space="0" w:color="000000"/>
              <w:right w:val="single" w:sz="4" w:space="0" w:color="000000"/>
            </w:tcBorders>
          </w:tcPr>
          <w:p w:rsidR="00333724" w:rsidRDefault="00333724" w:rsidP="008C4994">
            <w:pPr>
              <w:pStyle w:val="TableParagraph"/>
              <w:spacing w:line="212" w:lineRule="exact"/>
              <w:ind w:left="107"/>
              <w:jc w:val="left"/>
              <w:rPr>
                <w:sz w:val="20"/>
              </w:rPr>
            </w:pPr>
            <w:r>
              <w:rPr>
                <w:sz w:val="20"/>
              </w:rPr>
              <w:t>Объем жидких бытовых отходов</w:t>
            </w:r>
          </w:p>
        </w:tc>
        <w:tc>
          <w:tcPr>
            <w:tcW w:w="1797" w:type="dxa"/>
            <w:tcBorders>
              <w:top w:val="single" w:sz="4" w:space="0" w:color="000000"/>
              <w:left w:val="single" w:sz="4" w:space="0" w:color="000000"/>
              <w:right w:val="single" w:sz="4" w:space="0" w:color="000000"/>
            </w:tcBorders>
          </w:tcPr>
          <w:p w:rsidR="00333724" w:rsidRDefault="00333724" w:rsidP="008C4994">
            <w:pPr>
              <w:pStyle w:val="TableParagraph"/>
              <w:spacing w:line="212" w:lineRule="exact"/>
              <w:ind w:left="578" w:right="559"/>
              <w:rPr>
                <w:sz w:val="20"/>
              </w:rPr>
            </w:pPr>
            <w:proofErr w:type="gramStart"/>
            <w:r>
              <w:rPr>
                <w:sz w:val="20"/>
              </w:rPr>
              <w:t>м3/сут</w:t>
            </w:r>
            <w:proofErr w:type="gramEnd"/>
            <w:r>
              <w:rPr>
                <w:sz w:val="20"/>
              </w:rPr>
              <w:t>.</w:t>
            </w:r>
          </w:p>
        </w:tc>
        <w:tc>
          <w:tcPr>
            <w:tcW w:w="2159" w:type="dxa"/>
            <w:tcBorders>
              <w:top w:val="single" w:sz="4" w:space="0" w:color="000000"/>
              <w:left w:val="single" w:sz="4" w:space="0" w:color="000000"/>
              <w:right w:val="single" w:sz="4" w:space="0" w:color="000000"/>
            </w:tcBorders>
          </w:tcPr>
          <w:p w:rsidR="00333724" w:rsidRDefault="00333724" w:rsidP="008C4994">
            <w:pPr>
              <w:pStyle w:val="TableParagraph"/>
              <w:spacing w:line="212" w:lineRule="exact"/>
              <w:ind w:left="890" w:right="868"/>
              <w:rPr>
                <w:sz w:val="20"/>
              </w:rPr>
            </w:pPr>
            <w:r>
              <w:rPr>
                <w:sz w:val="20"/>
              </w:rPr>
              <w:t>17,9</w:t>
            </w:r>
          </w:p>
        </w:tc>
        <w:tc>
          <w:tcPr>
            <w:tcW w:w="2116" w:type="dxa"/>
            <w:tcBorders>
              <w:top w:val="single" w:sz="4" w:space="0" w:color="000000"/>
              <w:left w:val="single" w:sz="4" w:space="0" w:color="000000"/>
            </w:tcBorders>
          </w:tcPr>
          <w:p w:rsidR="00333724" w:rsidRDefault="00333724" w:rsidP="008C4994">
            <w:pPr>
              <w:pStyle w:val="TableParagraph"/>
              <w:spacing w:line="212" w:lineRule="exact"/>
              <w:ind w:left="820" w:right="791"/>
              <w:rPr>
                <w:sz w:val="20"/>
              </w:rPr>
            </w:pPr>
            <w:r>
              <w:rPr>
                <w:sz w:val="20"/>
              </w:rPr>
              <w:t>24,5</w:t>
            </w:r>
          </w:p>
        </w:tc>
      </w:tr>
    </w:tbl>
    <w:p w:rsidR="00333724" w:rsidRDefault="00333724" w:rsidP="00333724">
      <w:pPr>
        <w:pStyle w:val="a5"/>
        <w:spacing w:before="7"/>
        <w:rPr>
          <w:sz w:val="31"/>
        </w:rPr>
      </w:pPr>
    </w:p>
    <w:p w:rsidR="00333724" w:rsidRPr="00C5389E" w:rsidRDefault="00333724" w:rsidP="00333724">
      <w:pPr>
        <w:pStyle w:val="a5"/>
        <w:spacing w:before="1" w:line="300" w:lineRule="auto"/>
        <w:ind w:left="101" w:right="109" w:firstLine="707"/>
        <w:jc w:val="both"/>
      </w:pPr>
      <w:proofErr w:type="gramStart"/>
      <w:r w:rsidRPr="00C5389E">
        <w:t>Исходя из фактических показателей динамика объемов сточных вод на территории сельского поселения Леуши в перспективе до 2028 года выглядит</w:t>
      </w:r>
      <w:proofErr w:type="gramEnd"/>
      <w:r w:rsidRPr="00C5389E">
        <w:t xml:space="preserve"> следующим образом:</w:t>
      </w:r>
    </w:p>
    <w:p w:rsidR="00333724" w:rsidRPr="00C5389E" w:rsidRDefault="00333724" w:rsidP="00333724">
      <w:pPr>
        <w:spacing w:line="30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tabs>
          <w:tab w:val="left" w:pos="2933"/>
        </w:tabs>
        <w:spacing w:before="67"/>
        <w:ind w:left="1032" w:right="393" w:hanging="365"/>
      </w:pPr>
      <w:r w:rsidRPr="00C5389E">
        <w:lastRenderedPageBreak/>
        <w:t>Таблица10.2-2.</w:t>
      </w:r>
      <w:r w:rsidRPr="00C5389E">
        <w:tab/>
        <w:t>Прогноз</w:t>
      </w:r>
      <w:r w:rsidR="00A45004">
        <w:t xml:space="preserve"> </w:t>
      </w:r>
      <w:r w:rsidRPr="00C5389E">
        <w:t>ожидаемого</w:t>
      </w:r>
      <w:r w:rsidR="00A45004">
        <w:t xml:space="preserve"> </w:t>
      </w:r>
      <w:r w:rsidRPr="00C5389E">
        <w:t>объема</w:t>
      </w:r>
      <w:r w:rsidR="00A45004">
        <w:t xml:space="preserve"> </w:t>
      </w:r>
      <w:r w:rsidRPr="00C5389E">
        <w:t>сточных</w:t>
      </w:r>
      <w:r w:rsidR="00A45004">
        <w:t xml:space="preserve"> </w:t>
      </w:r>
      <w:r w:rsidRPr="00C5389E">
        <w:t>вод</w:t>
      </w:r>
      <w:r w:rsidR="00A45004">
        <w:t xml:space="preserve"> </w:t>
      </w:r>
      <w:r w:rsidRPr="00C5389E">
        <w:t>на</w:t>
      </w:r>
      <w:r w:rsidR="00A45004">
        <w:t xml:space="preserve"> </w:t>
      </w:r>
      <w:r w:rsidRPr="00C5389E">
        <w:t>территории с.п.</w:t>
      </w:r>
      <w:r w:rsidR="00A45004">
        <w:t xml:space="preserve"> </w:t>
      </w:r>
      <w:r w:rsidRPr="00C5389E">
        <w:t>Леуши</w:t>
      </w:r>
    </w:p>
    <w:p w:rsidR="00333724" w:rsidRPr="00C5389E" w:rsidRDefault="00333724" w:rsidP="00333724">
      <w:pPr>
        <w:pStyle w:val="a5"/>
        <w:spacing w:before="2" w:after="1"/>
        <w:rPr>
          <w:sz w:val="11"/>
        </w:rPr>
      </w:pPr>
    </w:p>
    <w:tbl>
      <w:tblPr>
        <w:tblStyle w:val="TableNormal"/>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2"/>
        <w:gridCol w:w="1121"/>
        <w:gridCol w:w="960"/>
        <w:gridCol w:w="960"/>
        <w:gridCol w:w="960"/>
        <w:gridCol w:w="960"/>
        <w:gridCol w:w="1478"/>
      </w:tblGrid>
      <w:tr w:rsidR="00333724" w:rsidTr="008C4994">
        <w:trPr>
          <w:trHeight w:val="525"/>
        </w:trPr>
        <w:tc>
          <w:tcPr>
            <w:tcW w:w="2122" w:type="dxa"/>
          </w:tcPr>
          <w:p w:rsidR="00333724" w:rsidRPr="00A45004" w:rsidRDefault="00333724" w:rsidP="008C4994">
            <w:pPr>
              <w:pStyle w:val="TableParagraph"/>
              <w:spacing w:before="24"/>
              <w:ind w:left="213" w:firstLine="223"/>
              <w:jc w:val="left"/>
              <w:rPr>
                <w:sz w:val="20"/>
                <w:lang w:val="ru-RU"/>
              </w:rPr>
            </w:pPr>
            <w:r w:rsidRPr="00A45004">
              <w:rPr>
                <w:sz w:val="20"/>
                <w:lang w:val="ru-RU"/>
              </w:rPr>
              <w:t>Наименование населенного пункта</w:t>
            </w:r>
          </w:p>
        </w:tc>
        <w:tc>
          <w:tcPr>
            <w:tcW w:w="1121" w:type="dxa"/>
          </w:tcPr>
          <w:p w:rsidR="00333724" w:rsidRPr="00A45004" w:rsidRDefault="00333724" w:rsidP="008C4994">
            <w:pPr>
              <w:pStyle w:val="TableParagraph"/>
              <w:spacing w:before="24"/>
              <w:ind w:left="112" w:firstLine="76"/>
              <w:jc w:val="left"/>
              <w:rPr>
                <w:sz w:val="20"/>
                <w:lang w:val="ru-RU"/>
              </w:rPr>
            </w:pPr>
            <w:r w:rsidRPr="00A45004">
              <w:rPr>
                <w:sz w:val="20"/>
                <w:lang w:val="ru-RU"/>
              </w:rPr>
              <w:t>Единица измерения</w:t>
            </w:r>
          </w:p>
        </w:tc>
        <w:tc>
          <w:tcPr>
            <w:tcW w:w="960" w:type="dxa"/>
          </w:tcPr>
          <w:p w:rsidR="00333724" w:rsidRPr="00A45004" w:rsidRDefault="00333724" w:rsidP="008C4994">
            <w:pPr>
              <w:pStyle w:val="TableParagraph"/>
              <w:spacing w:before="139"/>
              <w:ind w:left="133" w:right="125"/>
              <w:rPr>
                <w:sz w:val="20"/>
                <w:lang w:val="ru-RU"/>
              </w:rPr>
            </w:pPr>
            <w:r w:rsidRPr="00A45004">
              <w:rPr>
                <w:sz w:val="20"/>
                <w:lang w:val="ru-RU"/>
              </w:rPr>
              <w:t>2014</w:t>
            </w:r>
          </w:p>
        </w:tc>
        <w:tc>
          <w:tcPr>
            <w:tcW w:w="960" w:type="dxa"/>
          </w:tcPr>
          <w:p w:rsidR="00333724" w:rsidRPr="00A45004" w:rsidRDefault="00333724" w:rsidP="008C4994">
            <w:pPr>
              <w:pStyle w:val="TableParagraph"/>
              <w:spacing w:before="139"/>
              <w:ind w:left="133" w:right="125"/>
              <w:rPr>
                <w:sz w:val="20"/>
                <w:lang w:val="ru-RU"/>
              </w:rPr>
            </w:pPr>
            <w:r w:rsidRPr="00A45004">
              <w:rPr>
                <w:sz w:val="20"/>
                <w:lang w:val="ru-RU"/>
              </w:rPr>
              <w:t>2020</w:t>
            </w:r>
          </w:p>
        </w:tc>
        <w:tc>
          <w:tcPr>
            <w:tcW w:w="960" w:type="dxa"/>
          </w:tcPr>
          <w:p w:rsidR="00333724" w:rsidRPr="00A45004" w:rsidRDefault="00333724" w:rsidP="008C4994">
            <w:pPr>
              <w:pStyle w:val="TableParagraph"/>
              <w:spacing w:before="139"/>
              <w:ind w:left="133" w:right="125"/>
              <w:rPr>
                <w:sz w:val="20"/>
                <w:lang w:val="ru-RU"/>
              </w:rPr>
            </w:pPr>
            <w:r w:rsidRPr="00A45004">
              <w:rPr>
                <w:sz w:val="20"/>
                <w:lang w:val="ru-RU"/>
              </w:rPr>
              <w:t>2025</w:t>
            </w:r>
          </w:p>
        </w:tc>
        <w:tc>
          <w:tcPr>
            <w:tcW w:w="960" w:type="dxa"/>
          </w:tcPr>
          <w:p w:rsidR="00333724" w:rsidRPr="00A45004" w:rsidRDefault="00333724" w:rsidP="008C4994">
            <w:pPr>
              <w:pStyle w:val="TableParagraph"/>
              <w:spacing w:before="139"/>
              <w:ind w:left="277"/>
              <w:jc w:val="left"/>
              <w:rPr>
                <w:sz w:val="20"/>
                <w:lang w:val="ru-RU"/>
              </w:rPr>
            </w:pPr>
            <w:r w:rsidRPr="00A45004">
              <w:rPr>
                <w:sz w:val="20"/>
                <w:lang w:val="ru-RU"/>
              </w:rPr>
              <w:t>2028</w:t>
            </w:r>
          </w:p>
        </w:tc>
        <w:tc>
          <w:tcPr>
            <w:tcW w:w="1478" w:type="dxa"/>
          </w:tcPr>
          <w:p w:rsidR="00333724" w:rsidRPr="00A45004" w:rsidRDefault="00333724" w:rsidP="008C4994">
            <w:pPr>
              <w:pStyle w:val="TableParagraph"/>
              <w:ind w:left="354" w:hanging="248"/>
              <w:jc w:val="left"/>
              <w:rPr>
                <w:sz w:val="20"/>
                <w:lang w:val="ru-RU"/>
              </w:rPr>
            </w:pPr>
            <w:r w:rsidRPr="00A45004">
              <w:rPr>
                <w:w w:val="95"/>
                <w:sz w:val="20"/>
                <w:lang w:val="ru-RU"/>
              </w:rPr>
              <w:t xml:space="preserve">Максимальное </w:t>
            </w:r>
            <w:r w:rsidRPr="00A45004">
              <w:rPr>
                <w:sz w:val="20"/>
                <w:lang w:val="ru-RU"/>
              </w:rPr>
              <w:t>значение</w:t>
            </w:r>
          </w:p>
        </w:tc>
      </w:tr>
      <w:tr w:rsidR="00333724" w:rsidTr="008C4994">
        <w:trPr>
          <w:trHeight w:val="457"/>
        </w:trPr>
        <w:tc>
          <w:tcPr>
            <w:tcW w:w="2122" w:type="dxa"/>
          </w:tcPr>
          <w:p w:rsidR="00333724" w:rsidRPr="00A45004" w:rsidRDefault="00333724" w:rsidP="008C4994">
            <w:pPr>
              <w:pStyle w:val="TableParagraph"/>
              <w:spacing w:line="223" w:lineRule="exact"/>
              <w:ind w:left="95" w:right="89"/>
              <w:rPr>
                <w:sz w:val="20"/>
                <w:lang w:val="ru-RU"/>
              </w:rPr>
            </w:pPr>
            <w:r w:rsidRPr="00A45004">
              <w:rPr>
                <w:sz w:val="20"/>
                <w:lang w:val="ru-RU"/>
              </w:rPr>
              <w:t xml:space="preserve">Полезный отпуск </w:t>
            </w:r>
            <w:proofErr w:type="gramStart"/>
            <w:r w:rsidRPr="00A45004">
              <w:rPr>
                <w:sz w:val="20"/>
                <w:lang w:val="ru-RU"/>
              </w:rPr>
              <w:t>с</w:t>
            </w:r>
            <w:proofErr w:type="gramEnd"/>
            <w:r w:rsidRPr="00A45004">
              <w:rPr>
                <w:sz w:val="20"/>
                <w:lang w:val="ru-RU"/>
              </w:rPr>
              <w:t>.</w:t>
            </w:r>
          </w:p>
          <w:p w:rsidR="00333724" w:rsidRPr="00A45004" w:rsidRDefault="00333724" w:rsidP="008C4994">
            <w:pPr>
              <w:pStyle w:val="TableParagraph"/>
              <w:spacing w:line="215" w:lineRule="exact"/>
              <w:ind w:left="95" w:right="88"/>
              <w:rPr>
                <w:sz w:val="20"/>
                <w:lang w:val="ru-RU"/>
              </w:rPr>
            </w:pPr>
            <w:r w:rsidRPr="00A45004">
              <w:rPr>
                <w:sz w:val="20"/>
                <w:lang w:val="ru-RU"/>
              </w:rPr>
              <w:t>Леуши</w:t>
            </w:r>
          </w:p>
        </w:tc>
        <w:tc>
          <w:tcPr>
            <w:tcW w:w="1121" w:type="dxa"/>
          </w:tcPr>
          <w:p w:rsidR="00333724" w:rsidRPr="00A45004" w:rsidRDefault="00333724" w:rsidP="008C4994">
            <w:pPr>
              <w:pStyle w:val="TableParagraph"/>
              <w:spacing w:before="103"/>
              <w:ind w:left="294"/>
              <w:jc w:val="left"/>
              <w:rPr>
                <w:sz w:val="20"/>
                <w:lang w:val="ru-RU"/>
              </w:rPr>
            </w:pPr>
            <w:r w:rsidRPr="00A45004">
              <w:rPr>
                <w:sz w:val="20"/>
                <w:lang w:val="ru-RU"/>
              </w:rPr>
              <w:t>м</w:t>
            </w:r>
            <w:r w:rsidRPr="00A45004">
              <w:rPr>
                <w:position w:val="7"/>
                <w:sz w:val="13"/>
                <w:lang w:val="ru-RU"/>
              </w:rPr>
              <w:t>3</w:t>
            </w:r>
            <w:r w:rsidRPr="00A45004">
              <w:rPr>
                <w:sz w:val="20"/>
                <w:lang w:val="ru-RU"/>
              </w:rPr>
              <w:t>/год</w:t>
            </w:r>
          </w:p>
        </w:tc>
        <w:tc>
          <w:tcPr>
            <w:tcW w:w="960" w:type="dxa"/>
          </w:tcPr>
          <w:p w:rsidR="00333724" w:rsidRDefault="00333724" w:rsidP="008C4994">
            <w:pPr>
              <w:pStyle w:val="TableParagraph"/>
              <w:spacing w:before="108"/>
              <w:ind w:left="132" w:right="125"/>
              <w:rPr>
                <w:sz w:val="20"/>
              </w:rPr>
            </w:pPr>
            <w:r w:rsidRPr="00A45004">
              <w:rPr>
                <w:sz w:val="20"/>
                <w:lang w:val="ru-RU"/>
              </w:rPr>
              <w:t>1</w:t>
            </w:r>
            <w:r>
              <w:rPr>
                <w:sz w:val="20"/>
              </w:rPr>
              <w:t>3500,7</w:t>
            </w:r>
          </w:p>
        </w:tc>
        <w:tc>
          <w:tcPr>
            <w:tcW w:w="960" w:type="dxa"/>
          </w:tcPr>
          <w:p w:rsidR="00333724" w:rsidRDefault="00333724" w:rsidP="008C4994">
            <w:pPr>
              <w:pStyle w:val="TableParagraph"/>
              <w:spacing w:before="108"/>
              <w:ind w:left="133" w:right="124"/>
              <w:rPr>
                <w:sz w:val="20"/>
              </w:rPr>
            </w:pPr>
            <w:r>
              <w:rPr>
                <w:sz w:val="20"/>
              </w:rPr>
              <w:t>18942</w:t>
            </w:r>
          </w:p>
        </w:tc>
        <w:tc>
          <w:tcPr>
            <w:tcW w:w="960" w:type="dxa"/>
          </w:tcPr>
          <w:p w:rsidR="00333724" w:rsidRDefault="00333724" w:rsidP="008C4994">
            <w:pPr>
              <w:pStyle w:val="TableParagraph"/>
              <w:spacing w:before="108"/>
              <w:ind w:left="132" w:right="125"/>
              <w:rPr>
                <w:sz w:val="20"/>
              </w:rPr>
            </w:pPr>
            <w:r>
              <w:rPr>
                <w:sz w:val="20"/>
              </w:rPr>
              <w:t>23144,9</w:t>
            </w:r>
          </w:p>
        </w:tc>
        <w:tc>
          <w:tcPr>
            <w:tcW w:w="960" w:type="dxa"/>
          </w:tcPr>
          <w:p w:rsidR="00333724" w:rsidRDefault="00333724" w:rsidP="008C4994">
            <w:pPr>
              <w:pStyle w:val="TableParagraph"/>
              <w:spacing w:before="108"/>
              <w:ind w:right="143"/>
              <w:jc w:val="right"/>
              <w:rPr>
                <w:sz w:val="20"/>
              </w:rPr>
            </w:pPr>
            <w:r>
              <w:rPr>
                <w:w w:val="95"/>
                <w:sz w:val="20"/>
              </w:rPr>
              <w:t>25666,6</w:t>
            </w:r>
          </w:p>
        </w:tc>
        <w:tc>
          <w:tcPr>
            <w:tcW w:w="1478" w:type="dxa"/>
          </w:tcPr>
          <w:p w:rsidR="00333724" w:rsidRDefault="00333724" w:rsidP="008C4994">
            <w:pPr>
              <w:pStyle w:val="TableParagraph"/>
              <w:spacing w:before="108"/>
              <w:ind w:left="392" w:right="385"/>
              <w:rPr>
                <w:sz w:val="20"/>
              </w:rPr>
            </w:pPr>
            <w:r>
              <w:rPr>
                <w:sz w:val="20"/>
              </w:rPr>
              <w:t>25666,6</w:t>
            </w:r>
          </w:p>
        </w:tc>
      </w:tr>
      <w:tr w:rsidR="00333724" w:rsidTr="008C4994">
        <w:trPr>
          <w:trHeight w:val="316"/>
        </w:trPr>
        <w:tc>
          <w:tcPr>
            <w:tcW w:w="2122" w:type="dxa"/>
          </w:tcPr>
          <w:p w:rsidR="00333724" w:rsidRDefault="00333724" w:rsidP="008C4994">
            <w:pPr>
              <w:pStyle w:val="TableParagraph"/>
              <w:spacing w:before="36"/>
              <w:ind w:left="95" w:right="89"/>
              <w:rPr>
                <w:sz w:val="20"/>
              </w:rPr>
            </w:pPr>
            <w:r>
              <w:rPr>
                <w:sz w:val="20"/>
              </w:rPr>
              <w:t>Промывные воды</w:t>
            </w:r>
          </w:p>
        </w:tc>
        <w:tc>
          <w:tcPr>
            <w:tcW w:w="1121" w:type="dxa"/>
          </w:tcPr>
          <w:p w:rsidR="00333724" w:rsidRDefault="00333724" w:rsidP="008C4994">
            <w:pPr>
              <w:pStyle w:val="TableParagraph"/>
              <w:spacing w:before="36"/>
              <w:ind w:left="275"/>
              <w:jc w:val="left"/>
              <w:rPr>
                <w:sz w:val="20"/>
              </w:rPr>
            </w:pPr>
            <w:r>
              <w:rPr>
                <w:sz w:val="20"/>
              </w:rPr>
              <w:t>м3/год</w:t>
            </w:r>
          </w:p>
        </w:tc>
        <w:tc>
          <w:tcPr>
            <w:tcW w:w="960" w:type="dxa"/>
          </w:tcPr>
          <w:p w:rsidR="00333724" w:rsidRDefault="00333724" w:rsidP="008C4994">
            <w:pPr>
              <w:pStyle w:val="TableParagraph"/>
              <w:spacing w:before="36"/>
              <w:ind w:left="133" w:right="124"/>
              <w:rPr>
                <w:sz w:val="20"/>
              </w:rPr>
            </w:pPr>
            <w:r>
              <w:rPr>
                <w:sz w:val="20"/>
              </w:rPr>
              <w:t>800,5</w:t>
            </w:r>
          </w:p>
        </w:tc>
        <w:tc>
          <w:tcPr>
            <w:tcW w:w="960" w:type="dxa"/>
          </w:tcPr>
          <w:p w:rsidR="00333724" w:rsidRDefault="00333724" w:rsidP="008C4994">
            <w:pPr>
              <w:pStyle w:val="TableParagraph"/>
              <w:spacing w:before="36"/>
              <w:ind w:left="132" w:right="125"/>
              <w:rPr>
                <w:sz w:val="20"/>
              </w:rPr>
            </w:pPr>
            <w:r>
              <w:rPr>
                <w:sz w:val="20"/>
              </w:rPr>
              <w:t>1078,1</w:t>
            </w:r>
          </w:p>
        </w:tc>
        <w:tc>
          <w:tcPr>
            <w:tcW w:w="960" w:type="dxa"/>
          </w:tcPr>
          <w:p w:rsidR="00333724" w:rsidRDefault="00333724" w:rsidP="008C4994">
            <w:pPr>
              <w:pStyle w:val="TableParagraph"/>
              <w:spacing w:before="36"/>
              <w:ind w:left="131" w:right="125"/>
              <w:rPr>
                <w:sz w:val="20"/>
              </w:rPr>
            </w:pPr>
            <w:r>
              <w:rPr>
                <w:sz w:val="20"/>
              </w:rPr>
              <w:t>1277,9</w:t>
            </w:r>
          </w:p>
        </w:tc>
        <w:tc>
          <w:tcPr>
            <w:tcW w:w="960" w:type="dxa"/>
          </w:tcPr>
          <w:p w:rsidR="00333724" w:rsidRDefault="00333724" w:rsidP="008C4994">
            <w:pPr>
              <w:pStyle w:val="TableParagraph"/>
              <w:spacing w:before="36"/>
              <w:ind w:left="277"/>
              <w:jc w:val="left"/>
              <w:rPr>
                <w:sz w:val="20"/>
              </w:rPr>
            </w:pPr>
            <w:r>
              <w:rPr>
                <w:sz w:val="20"/>
              </w:rPr>
              <w:t>1388</w:t>
            </w:r>
          </w:p>
        </w:tc>
        <w:tc>
          <w:tcPr>
            <w:tcW w:w="1478" w:type="dxa"/>
          </w:tcPr>
          <w:p w:rsidR="00333724" w:rsidRDefault="00333724" w:rsidP="008C4994">
            <w:pPr>
              <w:pStyle w:val="TableParagraph"/>
              <w:spacing w:before="36"/>
              <w:ind w:left="392" w:right="384"/>
              <w:rPr>
                <w:sz w:val="20"/>
              </w:rPr>
            </w:pPr>
            <w:r>
              <w:rPr>
                <w:sz w:val="20"/>
              </w:rPr>
              <w:t>1388</w:t>
            </w:r>
          </w:p>
        </w:tc>
      </w:tr>
      <w:tr w:rsidR="00333724" w:rsidTr="008C4994">
        <w:trPr>
          <w:trHeight w:val="460"/>
        </w:trPr>
        <w:tc>
          <w:tcPr>
            <w:tcW w:w="2122" w:type="dxa"/>
          </w:tcPr>
          <w:p w:rsidR="00333724" w:rsidRPr="00C5389E" w:rsidRDefault="00333724" w:rsidP="008C4994">
            <w:pPr>
              <w:pStyle w:val="TableParagraph"/>
              <w:spacing w:line="223" w:lineRule="exact"/>
              <w:ind w:left="95" w:right="86"/>
              <w:rPr>
                <w:sz w:val="20"/>
                <w:lang w:val="ru-RU"/>
              </w:rPr>
            </w:pPr>
            <w:r w:rsidRPr="00C5389E">
              <w:rPr>
                <w:sz w:val="20"/>
                <w:lang w:val="ru-RU"/>
              </w:rPr>
              <w:t xml:space="preserve">Объем сточных вод </w:t>
            </w:r>
            <w:proofErr w:type="gramStart"/>
            <w:r w:rsidRPr="00C5389E">
              <w:rPr>
                <w:sz w:val="20"/>
                <w:lang w:val="ru-RU"/>
              </w:rPr>
              <w:t>с</w:t>
            </w:r>
            <w:proofErr w:type="gramEnd"/>
            <w:r w:rsidRPr="00C5389E">
              <w:rPr>
                <w:sz w:val="20"/>
                <w:lang w:val="ru-RU"/>
              </w:rPr>
              <w:t>.</w:t>
            </w:r>
          </w:p>
          <w:p w:rsidR="00333724" w:rsidRPr="00C5389E" w:rsidRDefault="00333724" w:rsidP="008C4994">
            <w:pPr>
              <w:pStyle w:val="TableParagraph"/>
              <w:spacing w:line="217" w:lineRule="exact"/>
              <w:ind w:left="95" w:right="88"/>
              <w:rPr>
                <w:sz w:val="20"/>
                <w:lang w:val="ru-RU"/>
              </w:rPr>
            </w:pPr>
            <w:r w:rsidRPr="00C5389E">
              <w:rPr>
                <w:sz w:val="20"/>
                <w:lang w:val="ru-RU"/>
              </w:rPr>
              <w:t>Леуши</w:t>
            </w:r>
          </w:p>
        </w:tc>
        <w:tc>
          <w:tcPr>
            <w:tcW w:w="1121" w:type="dxa"/>
          </w:tcPr>
          <w:p w:rsidR="00333724" w:rsidRDefault="00333724" w:rsidP="008C4994">
            <w:pPr>
              <w:pStyle w:val="TableParagraph"/>
              <w:spacing w:before="108"/>
              <w:ind w:left="275"/>
              <w:jc w:val="left"/>
              <w:rPr>
                <w:sz w:val="20"/>
              </w:rPr>
            </w:pPr>
            <w:r>
              <w:rPr>
                <w:sz w:val="20"/>
              </w:rPr>
              <w:t>м3/год</w:t>
            </w:r>
          </w:p>
        </w:tc>
        <w:tc>
          <w:tcPr>
            <w:tcW w:w="960" w:type="dxa"/>
          </w:tcPr>
          <w:p w:rsidR="00333724" w:rsidRDefault="00333724" w:rsidP="008C4994">
            <w:pPr>
              <w:pStyle w:val="TableParagraph"/>
              <w:spacing w:before="108"/>
              <w:ind w:left="132" w:right="125"/>
              <w:rPr>
                <w:sz w:val="20"/>
              </w:rPr>
            </w:pPr>
            <w:r>
              <w:rPr>
                <w:sz w:val="20"/>
              </w:rPr>
              <w:t>14301,2</w:t>
            </w:r>
          </w:p>
        </w:tc>
        <w:tc>
          <w:tcPr>
            <w:tcW w:w="960" w:type="dxa"/>
          </w:tcPr>
          <w:p w:rsidR="00333724" w:rsidRDefault="00333724" w:rsidP="008C4994">
            <w:pPr>
              <w:pStyle w:val="TableParagraph"/>
              <w:spacing w:before="108"/>
              <w:ind w:left="132" w:right="125"/>
              <w:rPr>
                <w:sz w:val="20"/>
              </w:rPr>
            </w:pPr>
            <w:r>
              <w:rPr>
                <w:sz w:val="20"/>
              </w:rPr>
              <w:t>20020,1</w:t>
            </w:r>
          </w:p>
        </w:tc>
        <w:tc>
          <w:tcPr>
            <w:tcW w:w="960" w:type="dxa"/>
          </w:tcPr>
          <w:p w:rsidR="00333724" w:rsidRDefault="00333724" w:rsidP="008C4994">
            <w:pPr>
              <w:pStyle w:val="TableParagraph"/>
              <w:spacing w:before="108"/>
              <w:ind w:left="131" w:right="125"/>
              <w:rPr>
                <w:sz w:val="20"/>
              </w:rPr>
            </w:pPr>
            <w:r>
              <w:rPr>
                <w:sz w:val="20"/>
              </w:rPr>
              <w:t>24422,8</w:t>
            </w:r>
          </w:p>
        </w:tc>
        <w:tc>
          <w:tcPr>
            <w:tcW w:w="960" w:type="dxa"/>
          </w:tcPr>
          <w:p w:rsidR="00333724" w:rsidRDefault="00333724" w:rsidP="008C4994">
            <w:pPr>
              <w:pStyle w:val="TableParagraph"/>
              <w:spacing w:before="108"/>
              <w:ind w:right="143"/>
              <w:jc w:val="right"/>
              <w:rPr>
                <w:sz w:val="20"/>
              </w:rPr>
            </w:pPr>
            <w:r>
              <w:rPr>
                <w:w w:val="95"/>
                <w:sz w:val="20"/>
              </w:rPr>
              <w:t>27054,6</w:t>
            </w:r>
          </w:p>
        </w:tc>
        <w:tc>
          <w:tcPr>
            <w:tcW w:w="1478" w:type="dxa"/>
          </w:tcPr>
          <w:p w:rsidR="00333724" w:rsidRDefault="00333724" w:rsidP="008C4994">
            <w:pPr>
              <w:pStyle w:val="TableParagraph"/>
              <w:spacing w:before="108"/>
              <w:ind w:left="392" w:right="385"/>
              <w:rPr>
                <w:sz w:val="20"/>
              </w:rPr>
            </w:pPr>
            <w:r>
              <w:rPr>
                <w:sz w:val="20"/>
              </w:rPr>
              <w:t>27054,6</w:t>
            </w:r>
          </w:p>
        </w:tc>
      </w:tr>
      <w:tr w:rsidR="00333724" w:rsidTr="008C4994">
        <w:trPr>
          <w:trHeight w:val="918"/>
        </w:trPr>
        <w:tc>
          <w:tcPr>
            <w:tcW w:w="2122" w:type="dxa"/>
          </w:tcPr>
          <w:p w:rsidR="00333724" w:rsidRDefault="00333724" w:rsidP="008C4994">
            <w:pPr>
              <w:pStyle w:val="TableParagraph"/>
              <w:ind w:left="129" w:right="118" w:firstLine="1"/>
              <w:rPr>
                <w:b/>
                <w:sz w:val="20"/>
              </w:rPr>
            </w:pPr>
            <w:r>
              <w:rPr>
                <w:b/>
                <w:sz w:val="20"/>
              </w:rPr>
              <w:t>Максимальная суточная</w:t>
            </w:r>
          </w:p>
          <w:p w:rsidR="00333724" w:rsidRDefault="00333724" w:rsidP="008C4994">
            <w:pPr>
              <w:pStyle w:val="TableParagraph"/>
              <w:spacing w:line="230" w:lineRule="exact"/>
              <w:ind w:left="95" w:right="84"/>
              <w:rPr>
                <w:b/>
                <w:sz w:val="20"/>
              </w:rPr>
            </w:pPr>
            <w:r>
              <w:rPr>
                <w:b/>
                <w:sz w:val="20"/>
              </w:rPr>
              <w:t>производительностьКОС</w:t>
            </w:r>
          </w:p>
        </w:tc>
        <w:tc>
          <w:tcPr>
            <w:tcW w:w="1121" w:type="dxa"/>
          </w:tcPr>
          <w:p w:rsidR="00333724" w:rsidRDefault="00333724" w:rsidP="008C4994">
            <w:pPr>
              <w:pStyle w:val="TableParagraph"/>
              <w:spacing w:before="10"/>
              <w:jc w:val="left"/>
              <w:rPr>
                <w:sz w:val="29"/>
              </w:rPr>
            </w:pPr>
          </w:p>
          <w:p w:rsidR="00333724" w:rsidRDefault="00333724" w:rsidP="008C4994">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4"/>
              <w:rPr>
                <w:b/>
                <w:sz w:val="20"/>
              </w:rPr>
            </w:pPr>
            <w:r>
              <w:rPr>
                <w:b/>
                <w:sz w:val="20"/>
              </w:rPr>
              <w:t>50,9</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4"/>
              <w:rPr>
                <w:b/>
                <w:sz w:val="20"/>
              </w:rPr>
            </w:pPr>
            <w:r>
              <w:rPr>
                <w:b/>
                <w:sz w:val="20"/>
              </w:rPr>
              <w:t>71,3</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4"/>
              <w:rPr>
                <w:b/>
                <w:sz w:val="20"/>
              </w:rPr>
            </w:pPr>
            <w:r>
              <w:rPr>
                <w:b/>
                <w:sz w:val="20"/>
              </w:rPr>
              <w:t>87,0</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303"/>
              <w:jc w:val="left"/>
              <w:rPr>
                <w:b/>
                <w:sz w:val="20"/>
              </w:rPr>
            </w:pPr>
            <w:r>
              <w:rPr>
                <w:b/>
                <w:sz w:val="20"/>
              </w:rPr>
              <w:t>96,4</w:t>
            </w:r>
          </w:p>
        </w:tc>
        <w:tc>
          <w:tcPr>
            <w:tcW w:w="1478" w:type="dxa"/>
          </w:tcPr>
          <w:p w:rsidR="00333724" w:rsidRDefault="00333724" w:rsidP="008C4994">
            <w:pPr>
              <w:pStyle w:val="TableParagraph"/>
              <w:spacing w:before="10"/>
              <w:jc w:val="left"/>
              <w:rPr>
                <w:sz w:val="29"/>
              </w:rPr>
            </w:pPr>
          </w:p>
          <w:p w:rsidR="00333724" w:rsidRDefault="00333724" w:rsidP="008C4994">
            <w:pPr>
              <w:pStyle w:val="TableParagraph"/>
              <w:ind w:left="392" w:right="383"/>
              <w:rPr>
                <w:b/>
                <w:sz w:val="20"/>
              </w:rPr>
            </w:pPr>
            <w:r>
              <w:rPr>
                <w:b/>
                <w:sz w:val="20"/>
              </w:rPr>
              <w:t>96,4</w:t>
            </w:r>
          </w:p>
        </w:tc>
      </w:tr>
      <w:tr w:rsidR="00333724" w:rsidTr="008C4994">
        <w:trPr>
          <w:trHeight w:val="459"/>
        </w:trPr>
        <w:tc>
          <w:tcPr>
            <w:tcW w:w="2122" w:type="dxa"/>
          </w:tcPr>
          <w:p w:rsidR="00333724" w:rsidRDefault="00333724" w:rsidP="008C4994">
            <w:pPr>
              <w:pStyle w:val="TableParagraph"/>
              <w:spacing w:line="222" w:lineRule="exact"/>
              <w:ind w:left="93" w:right="89"/>
              <w:rPr>
                <w:sz w:val="20"/>
              </w:rPr>
            </w:pPr>
            <w:r>
              <w:rPr>
                <w:sz w:val="20"/>
              </w:rPr>
              <w:t>Полезный отпуск п.</w:t>
            </w:r>
          </w:p>
          <w:p w:rsidR="00333724" w:rsidRDefault="00333724" w:rsidP="008C4994">
            <w:pPr>
              <w:pStyle w:val="TableParagraph"/>
              <w:spacing w:line="217" w:lineRule="exact"/>
              <w:ind w:left="94" w:right="89"/>
              <w:rPr>
                <w:sz w:val="20"/>
              </w:rPr>
            </w:pPr>
            <w:r>
              <w:rPr>
                <w:sz w:val="20"/>
              </w:rPr>
              <w:t>Лиственичный</w:t>
            </w:r>
          </w:p>
        </w:tc>
        <w:tc>
          <w:tcPr>
            <w:tcW w:w="1121" w:type="dxa"/>
          </w:tcPr>
          <w:p w:rsidR="00333724" w:rsidRDefault="00333724" w:rsidP="008C4994">
            <w:pPr>
              <w:pStyle w:val="TableParagraph"/>
              <w:spacing w:before="107"/>
              <w:ind w:left="275"/>
              <w:jc w:val="left"/>
              <w:rPr>
                <w:sz w:val="20"/>
              </w:rPr>
            </w:pPr>
            <w:r>
              <w:rPr>
                <w:sz w:val="20"/>
              </w:rPr>
              <w:t>м3/год</w:t>
            </w:r>
          </w:p>
        </w:tc>
        <w:tc>
          <w:tcPr>
            <w:tcW w:w="960" w:type="dxa"/>
          </w:tcPr>
          <w:p w:rsidR="00333724" w:rsidRDefault="00333724" w:rsidP="008C4994">
            <w:pPr>
              <w:pStyle w:val="TableParagraph"/>
              <w:spacing w:before="107"/>
              <w:ind w:left="132" w:right="125"/>
              <w:rPr>
                <w:sz w:val="20"/>
              </w:rPr>
            </w:pPr>
            <w:r>
              <w:rPr>
                <w:sz w:val="20"/>
              </w:rPr>
              <w:t>9388,1</w:t>
            </w:r>
          </w:p>
        </w:tc>
        <w:tc>
          <w:tcPr>
            <w:tcW w:w="960" w:type="dxa"/>
          </w:tcPr>
          <w:p w:rsidR="00333724" w:rsidRDefault="00333724" w:rsidP="008C4994">
            <w:pPr>
              <w:pStyle w:val="TableParagraph"/>
              <w:spacing w:before="107"/>
              <w:ind w:left="132" w:right="125"/>
              <w:rPr>
                <w:sz w:val="20"/>
              </w:rPr>
            </w:pPr>
            <w:r>
              <w:rPr>
                <w:sz w:val="20"/>
              </w:rPr>
              <w:t>13264,9</w:t>
            </w:r>
          </w:p>
        </w:tc>
        <w:tc>
          <w:tcPr>
            <w:tcW w:w="960" w:type="dxa"/>
          </w:tcPr>
          <w:p w:rsidR="00333724" w:rsidRDefault="00333724" w:rsidP="008C4994">
            <w:pPr>
              <w:pStyle w:val="TableParagraph"/>
              <w:spacing w:before="107"/>
              <w:ind w:left="131" w:right="125"/>
              <w:rPr>
                <w:sz w:val="20"/>
              </w:rPr>
            </w:pPr>
            <w:r>
              <w:rPr>
                <w:sz w:val="20"/>
              </w:rPr>
              <w:t>16495,5</w:t>
            </w:r>
          </w:p>
        </w:tc>
        <w:tc>
          <w:tcPr>
            <w:tcW w:w="960" w:type="dxa"/>
          </w:tcPr>
          <w:p w:rsidR="00333724" w:rsidRDefault="00333724" w:rsidP="008C4994">
            <w:pPr>
              <w:pStyle w:val="TableParagraph"/>
              <w:spacing w:before="107"/>
              <w:ind w:right="143"/>
              <w:jc w:val="right"/>
              <w:rPr>
                <w:sz w:val="20"/>
              </w:rPr>
            </w:pPr>
            <w:r>
              <w:rPr>
                <w:w w:val="95"/>
                <w:sz w:val="20"/>
              </w:rPr>
              <w:t>18433,9</w:t>
            </w:r>
          </w:p>
        </w:tc>
        <w:tc>
          <w:tcPr>
            <w:tcW w:w="1478" w:type="dxa"/>
          </w:tcPr>
          <w:p w:rsidR="00333724" w:rsidRDefault="00333724" w:rsidP="008C4994">
            <w:pPr>
              <w:pStyle w:val="TableParagraph"/>
              <w:spacing w:before="107"/>
              <w:ind w:left="392" w:right="385"/>
              <w:rPr>
                <w:sz w:val="20"/>
              </w:rPr>
            </w:pPr>
            <w:r>
              <w:rPr>
                <w:sz w:val="20"/>
              </w:rPr>
              <w:t>18433,9</w:t>
            </w:r>
          </w:p>
        </w:tc>
      </w:tr>
      <w:tr w:rsidR="00333724" w:rsidTr="008C4994">
        <w:trPr>
          <w:trHeight w:val="314"/>
        </w:trPr>
        <w:tc>
          <w:tcPr>
            <w:tcW w:w="2122" w:type="dxa"/>
          </w:tcPr>
          <w:p w:rsidR="00333724" w:rsidRDefault="00333724" w:rsidP="008C4994">
            <w:pPr>
              <w:pStyle w:val="TableParagraph"/>
              <w:spacing w:before="36"/>
              <w:ind w:left="95" w:right="89"/>
              <w:rPr>
                <w:sz w:val="20"/>
              </w:rPr>
            </w:pPr>
            <w:r>
              <w:rPr>
                <w:sz w:val="20"/>
              </w:rPr>
              <w:t>Промывные воды</w:t>
            </w:r>
          </w:p>
        </w:tc>
        <w:tc>
          <w:tcPr>
            <w:tcW w:w="1121" w:type="dxa"/>
          </w:tcPr>
          <w:p w:rsidR="00333724" w:rsidRDefault="00333724" w:rsidP="008C4994">
            <w:pPr>
              <w:pStyle w:val="TableParagraph"/>
              <w:spacing w:before="36"/>
              <w:ind w:left="275"/>
              <w:jc w:val="left"/>
              <w:rPr>
                <w:sz w:val="20"/>
              </w:rPr>
            </w:pPr>
            <w:r>
              <w:rPr>
                <w:sz w:val="20"/>
              </w:rPr>
              <w:t>м3/год</w:t>
            </w:r>
          </w:p>
        </w:tc>
        <w:tc>
          <w:tcPr>
            <w:tcW w:w="960" w:type="dxa"/>
          </w:tcPr>
          <w:p w:rsidR="00333724" w:rsidRDefault="00333724" w:rsidP="008C4994">
            <w:pPr>
              <w:pStyle w:val="TableParagraph"/>
              <w:spacing w:before="36"/>
              <w:ind w:left="133" w:right="124"/>
              <w:rPr>
                <w:sz w:val="20"/>
              </w:rPr>
            </w:pPr>
            <w:r>
              <w:rPr>
                <w:sz w:val="20"/>
              </w:rPr>
              <w:t>226,8</w:t>
            </w:r>
          </w:p>
        </w:tc>
        <w:tc>
          <w:tcPr>
            <w:tcW w:w="960" w:type="dxa"/>
          </w:tcPr>
          <w:p w:rsidR="00333724" w:rsidRDefault="00333724" w:rsidP="008C4994">
            <w:pPr>
              <w:pStyle w:val="TableParagraph"/>
              <w:spacing w:before="36"/>
              <w:ind w:left="133" w:right="124"/>
              <w:rPr>
                <w:sz w:val="20"/>
              </w:rPr>
            </w:pPr>
            <w:r>
              <w:rPr>
                <w:sz w:val="20"/>
              </w:rPr>
              <w:t>315,4</w:t>
            </w:r>
          </w:p>
        </w:tc>
        <w:tc>
          <w:tcPr>
            <w:tcW w:w="960" w:type="dxa"/>
          </w:tcPr>
          <w:p w:rsidR="00333724" w:rsidRDefault="00333724" w:rsidP="008C4994">
            <w:pPr>
              <w:pStyle w:val="TableParagraph"/>
              <w:spacing w:before="36"/>
              <w:ind w:left="133" w:right="124"/>
              <w:rPr>
                <w:sz w:val="20"/>
              </w:rPr>
            </w:pPr>
            <w:r>
              <w:rPr>
                <w:sz w:val="20"/>
              </w:rPr>
              <w:t>387,7</w:t>
            </w:r>
          </w:p>
        </w:tc>
        <w:tc>
          <w:tcPr>
            <w:tcW w:w="960" w:type="dxa"/>
          </w:tcPr>
          <w:p w:rsidR="00333724" w:rsidRDefault="00333724" w:rsidP="008C4994">
            <w:pPr>
              <w:pStyle w:val="TableParagraph"/>
              <w:spacing w:before="36"/>
              <w:ind w:right="242"/>
              <w:jc w:val="right"/>
              <w:rPr>
                <w:sz w:val="20"/>
              </w:rPr>
            </w:pPr>
            <w:r>
              <w:rPr>
                <w:sz w:val="20"/>
              </w:rPr>
              <w:t>429,9</w:t>
            </w:r>
          </w:p>
        </w:tc>
        <w:tc>
          <w:tcPr>
            <w:tcW w:w="1478" w:type="dxa"/>
          </w:tcPr>
          <w:p w:rsidR="00333724" w:rsidRDefault="00333724" w:rsidP="008C4994">
            <w:pPr>
              <w:pStyle w:val="TableParagraph"/>
              <w:spacing w:before="36"/>
              <w:ind w:left="392" w:right="383"/>
              <w:rPr>
                <w:sz w:val="20"/>
              </w:rPr>
            </w:pPr>
            <w:r>
              <w:rPr>
                <w:sz w:val="20"/>
              </w:rPr>
              <w:t>429,9</w:t>
            </w:r>
          </w:p>
        </w:tc>
      </w:tr>
      <w:tr w:rsidR="00333724" w:rsidTr="008C4994">
        <w:trPr>
          <w:trHeight w:val="710"/>
        </w:trPr>
        <w:tc>
          <w:tcPr>
            <w:tcW w:w="2122" w:type="dxa"/>
          </w:tcPr>
          <w:p w:rsidR="00333724" w:rsidRPr="00C5389E" w:rsidRDefault="00333724" w:rsidP="008C4994">
            <w:pPr>
              <w:pStyle w:val="TableParagraph"/>
              <w:spacing w:before="120" w:line="229" w:lineRule="exact"/>
              <w:ind w:left="95" w:right="89"/>
              <w:rPr>
                <w:sz w:val="20"/>
                <w:lang w:val="ru-RU"/>
              </w:rPr>
            </w:pPr>
            <w:r w:rsidRPr="00C5389E">
              <w:rPr>
                <w:sz w:val="20"/>
                <w:lang w:val="ru-RU"/>
              </w:rPr>
              <w:t>Объем сточных вод п.</w:t>
            </w:r>
          </w:p>
          <w:p w:rsidR="00333724" w:rsidRPr="00C5389E" w:rsidRDefault="00333724" w:rsidP="008C4994">
            <w:pPr>
              <w:pStyle w:val="TableParagraph"/>
              <w:spacing w:line="229" w:lineRule="exact"/>
              <w:ind w:left="94" w:right="89"/>
              <w:rPr>
                <w:sz w:val="20"/>
                <w:lang w:val="ru-RU"/>
              </w:rPr>
            </w:pPr>
            <w:r w:rsidRPr="00C5389E">
              <w:rPr>
                <w:sz w:val="20"/>
                <w:lang w:val="ru-RU"/>
              </w:rPr>
              <w:t>Лиственичный</w:t>
            </w:r>
          </w:p>
        </w:tc>
        <w:tc>
          <w:tcPr>
            <w:tcW w:w="1121" w:type="dxa"/>
          </w:tcPr>
          <w:p w:rsidR="00333724" w:rsidRPr="00C5389E" w:rsidRDefault="00333724" w:rsidP="008C4994">
            <w:pPr>
              <w:pStyle w:val="TableParagraph"/>
              <w:spacing w:before="3"/>
              <w:jc w:val="left"/>
              <w:rPr>
                <w:sz w:val="20"/>
                <w:lang w:val="ru-RU"/>
              </w:rPr>
            </w:pPr>
          </w:p>
          <w:p w:rsidR="00333724" w:rsidRDefault="00333724" w:rsidP="008C4994">
            <w:pPr>
              <w:pStyle w:val="TableParagraph"/>
              <w:ind w:left="275"/>
              <w:jc w:val="left"/>
              <w:rPr>
                <w:sz w:val="20"/>
              </w:rPr>
            </w:pPr>
            <w:r>
              <w:rPr>
                <w:sz w:val="20"/>
              </w:rPr>
              <w:t>м3/год</w:t>
            </w:r>
          </w:p>
        </w:tc>
        <w:tc>
          <w:tcPr>
            <w:tcW w:w="960" w:type="dxa"/>
          </w:tcPr>
          <w:p w:rsidR="00333724" w:rsidRDefault="00333724" w:rsidP="008C4994">
            <w:pPr>
              <w:pStyle w:val="TableParagraph"/>
              <w:spacing w:before="3"/>
              <w:jc w:val="left"/>
              <w:rPr>
                <w:sz w:val="20"/>
              </w:rPr>
            </w:pPr>
          </w:p>
          <w:p w:rsidR="00333724" w:rsidRDefault="00333724" w:rsidP="008C4994">
            <w:pPr>
              <w:pStyle w:val="TableParagraph"/>
              <w:ind w:left="131" w:right="125"/>
              <w:rPr>
                <w:sz w:val="20"/>
              </w:rPr>
            </w:pPr>
            <w:r>
              <w:rPr>
                <w:sz w:val="20"/>
              </w:rPr>
              <w:t>9614,9</w:t>
            </w:r>
          </w:p>
        </w:tc>
        <w:tc>
          <w:tcPr>
            <w:tcW w:w="960" w:type="dxa"/>
          </w:tcPr>
          <w:p w:rsidR="00333724" w:rsidRDefault="00333724" w:rsidP="008C4994">
            <w:pPr>
              <w:pStyle w:val="TableParagraph"/>
              <w:spacing w:before="3"/>
              <w:jc w:val="left"/>
              <w:rPr>
                <w:sz w:val="20"/>
              </w:rPr>
            </w:pPr>
          </w:p>
          <w:p w:rsidR="00333724" w:rsidRDefault="00333724" w:rsidP="008C4994">
            <w:pPr>
              <w:pStyle w:val="TableParagraph"/>
              <w:ind w:left="131" w:right="125"/>
              <w:rPr>
                <w:sz w:val="20"/>
              </w:rPr>
            </w:pPr>
            <w:r>
              <w:rPr>
                <w:sz w:val="20"/>
              </w:rPr>
              <w:t>13580,3</w:t>
            </w:r>
          </w:p>
        </w:tc>
        <w:tc>
          <w:tcPr>
            <w:tcW w:w="960" w:type="dxa"/>
          </w:tcPr>
          <w:p w:rsidR="00333724" w:rsidRDefault="00333724" w:rsidP="008C4994">
            <w:pPr>
              <w:pStyle w:val="TableParagraph"/>
              <w:spacing w:before="3"/>
              <w:jc w:val="left"/>
              <w:rPr>
                <w:sz w:val="20"/>
              </w:rPr>
            </w:pPr>
          </w:p>
          <w:p w:rsidR="00333724" w:rsidRDefault="00333724" w:rsidP="008C4994">
            <w:pPr>
              <w:pStyle w:val="TableParagraph"/>
              <w:ind w:left="131" w:right="125"/>
              <w:rPr>
                <w:sz w:val="20"/>
              </w:rPr>
            </w:pPr>
            <w:r>
              <w:rPr>
                <w:sz w:val="20"/>
              </w:rPr>
              <w:t>16883,2</w:t>
            </w:r>
          </w:p>
        </w:tc>
        <w:tc>
          <w:tcPr>
            <w:tcW w:w="960" w:type="dxa"/>
          </w:tcPr>
          <w:p w:rsidR="00333724" w:rsidRDefault="00333724" w:rsidP="008C4994">
            <w:pPr>
              <w:pStyle w:val="TableParagraph"/>
              <w:spacing w:before="3"/>
              <w:jc w:val="left"/>
              <w:rPr>
                <w:sz w:val="20"/>
              </w:rPr>
            </w:pPr>
          </w:p>
          <w:p w:rsidR="00333724" w:rsidRDefault="00333724" w:rsidP="008C4994">
            <w:pPr>
              <w:pStyle w:val="TableParagraph"/>
              <w:ind w:right="143"/>
              <w:jc w:val="right"/>
              <w:rPr>
                <w:sz w:val="20"/>
              </w:rPr>
            </w:pPr>
            <w:r>
              <w:rPr>
                <w:w w:val="95"/>
                <w:sz w:val="20"/>
              </w:rPr>
              <w:t>18863,8</w:t>
            </w:r>
          </w:p>
        </w:tc>
        <w:tc>
          <w:tcPr>
            <w:tcW w:w="1478" w:type="dxa"/>
          </w:tcPr>
          <w:p w:rsidR="00333724" w:rsidRDefault="00333724" w:rsidP="008C4994">
            <w:pPr>
              <w:pStyle w:val="TableParagraph"/>
              <w:spacing w:before="3"/>
              <w:jc w:val="left"/>
              <w:rPr>
                <w:sz w:val="20"/>
              </w:rPr>
            </w:pPr>
          </w:p>
          <w:p w:rsidR="00333724" w:rsidRDefault="00333724" w:rsidP="008C4994">
            <w:pPr>
              <w:pStyle w:val="TableParagraph"/>
              <w:ind w:left="391" w:right="385"/>
              <w:rPr>
                <w:sz w:val="20"/>
              </w:rPr>
            </w:pPr>
            <w:r>
              <w:rPr>
                <w:sz w:val="20"/>
              </w:rPr>
              <w:t>18863,8</w:t>
            </w:r>
          </w:p>
        </w:tc>
      </w:tr>
      <w:tr w:rsidR="00333724" w:rsidTr="008C4994">
        <w:trPr>
          <w:trHeight w:val="921"/>
        </w:trPr>
        <w:tc>
          <w:tcPr>
            <w:tcW w:w="2122" w:type="dxa"/>
          </w:tcPr>
          <w:p w:rsidR="00333724" w:rsidRDefault="00333724" w:rsidP="008C4994">
            <w:pPr>
              <w:pStyle w:val="TableParagraph"/>
              <w:spacing w:line="230" w:lineRule="exact"/>
              <w:ind w:left="129" w:right="118" w:firstLine="1"/>
              <w:rPr>
                <w:b/>
                <w:sz w:val="20"/>
              </w:rPr>
            </w:pPr>
            <w:r>
              <w:rPr>
                <w:b/>
                <w:sz w:val="20"/>
              </w:rPr>
              <w:t>Максимальная суточная производительностьКОС</w:t>
            </w:r>
          </w:p>
        </w:tc>
        <w:tc>
          <w:tcPr>
            <w:tcW w:w="1121" w:type="dxa"/>
          </w:tcPr>
          <w:p w:rsidR="00333724" w:rsidRDefault="00333724" w:rsidP="008C4994">
            <w:pPr>
              <w:pStyle w:val="TableParagraph"/>
              <w:spacing w:before="10"/>
              <w:jc w:val="left"/>
              <w:rPr>
                <w:sz w:val="29"/>
              </w:rPr>
            </w:pPr>
          </w:p>
          <w:p w:rsidR="00333724" w:rsidRDefault="00333724" w:rsidP="008C4994">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4"/>
              <w:rPr>
                <w:b/>
                <w:sz w:val="20"/>
              </w:rPr>
            </w:pPr>
            <w:r>
              <w:rPr>
                <w:b/>
                <w:sz w:val="20"/>
              </w:rPr>
              <w:t>34,2</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4"/>
              <w:rPr>
                <w:b/>
                <w:sz w:val="20"/>
              </w:rPr>
            </w:pPr>
            <w:r>
              <w:rPr>
                <w:b/>
                <w:sz w:val="20"/>
              </w:rPr>
              <w:t>48,4</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4"/>
              <w:rPr>
                <w:b/>
                <w:sz w:val="20"/>
              </w:rPr>
            </w:pPr>
            <w:r>
              <w:rPr>
                <w:b/>
                <w:sz w:val="20"/>
              </w:rPr>
              <w:t>60,1</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303"/>
              <w:jc w:val="left"/>
              <w:rPr>
                <w:b/>
                <w:sz w:val="20"/>
              </w:rPr>
            </w:pPr>
            <w:r>
              <w:rPr>
                <w:b/>
                <w:sz w:val="20"/>
              </w:rPr>
              <w:t>67,2</w:t>
            </w:r>
          </w:p>
        </w:tc>
        <w:tc>
          <w:tcPr>
            <w:tcW w:w="1478" w:type="dxa"/>
          </w:tcPr>
          <w:p w:rsidR="00333724" w:rsidRDefault="00333724" w:rsidP="008C4994">
            <w:pPr>
              <w:pStyle w:val="TableParagraph"/>
              <w:spacing w:before="10"/>
              <w:jc w:val="left"/>
              <w:rPr>
                <w:sz w:val="29"/>
              </w:rPr>
            </w:pPr>
          </w:p>
          <w:p w:rsidR="00333724" w:rsidRDefault="00333724" w:rsidP="008C4994">
            <w:pPr>
              <w:pStyle w:val="TableParagraph"/>
              <w:ind w:left="392" w:right="383"/>
              <w:rPr>
                <w:b/>
                <w:sz w:val="20"/>
              </w:rPr>
            </w:pPr>
            <w:r>
              <w:rPr>
                <w:b/>
                <w:sz w:val="20"/>
              </w:rPr>
              <w:t>67,2</w:t>
            </w:r>
          </w:p>
        </w:tc>
      </w:tr>
      <w:tr w:rsidR="00333724" w:rsidTr="008C4994">
        <w:trPr>
          <w:trHeight w:val="460"/>
        </w:trPr>
        <w:tc>
          <w:tcPr>
            <w:tcW w:w="2122" w:type="dxa"/>
          </w:tcPr>
          <w:p w:rsidR="00333724" w:rsidRDefault="00333724" w:rsidP="008C4994">
            <w:pPr>
              <w:pStyle w:val="TableParagraph"/>
              <w:spacing w:line="223" w:lineRule="exact"/>
              <w:ind w:left="93" w:right="89"/>
              <w:rPr>
                <w:sz w:val="20"/>
              </w:rPr>
            </w:pPr>
            <w:r>
              <w:rPr>
                <w:sz w:val="20"/>
              </w:rPr>
              <w:t>Полезный отпуск п.</w:t>
            </w:r>
          </w:p>
          <w:p w:rsidR="00333724" w:rsidRDefault="00333724" w:rsidP="008C4994">
            <w:pPr>
              <w:pStyle w:val="TableParagraph"/>
              <w:spacing w:line="217" w:lineRule="exact"/>
              <w:ind w:left="94" w:right="89"/>
              <w:rPr>
                <w:sz w:val="20"/>
              </w:rPr>
            </w:pPr>
            <w:r>
              <w:rPr>
                <w:sz w:val="20"/>
              </w:rPr>
              <w:t>Ягодный</w:t>
            </w:r>
          </w:p>
        </w:tc>
        <w:tc>
          <w:tcPr>
            <w:tcW w:w="1121" w:type="dxa"/>
          </w:tcPr>
          <w:p w:rsidR="00333724" w:rsidRDefault="00333724" w:rsidP="008C4994">
            <w:pPr>
              <w:pStyle w:val="TableParagraph"/>
              <w:spacing w:before="108"/>
              <w:ind w:left="275"/>
              <w:jc w:val="left"/>
              <w:rPr>
                <w:sz w:val="20"/>
              </w:rPr>
            </w:pPr>
            <w:r>
              <w:rPr>
                <w:sz w:val="20"/>
              </w:rPr>
              <w:t>м3/год</w:t>
            </w:r>
          </w:p>
        </w:tc>
        <w:tc>
          <w:tcPr>
            <w:tcW w:w="960" w:type="dxa"/>
          </w:tcPr>
          <w:p w:rsidR="00333724" w:rsidRDefault="00333724" w:rsidP="008C4994">
            <w:pPr>
              <w:pStyle w:val="TableParagraph"/>
              <w:spacing w:before="108"/>
              <w:ind w:left="132" w:right="125"/>
              <w:rPr>
                <w:sz w:val="20"/>
              </w:rPr>
            </w:pPr>
            <w:r>
              <w:rPr>
                <w:sz w:val="20"/>
              </w:rPr>
              <w:t>1677,5</w:t>
            </w:r>
          </w:p>
        </w:tc>
        <w:tc>
          <w:tcPr>
            <w:tcW w:w="960" w:type="dxa"/>
          </w:tcPr>
          <w:p w:rsidR="00333724" w:rsidRDefault="00333724" w:rsidP="008C4994">
            <w:pPr>
              <w:pStyle w:val="TableParagraph"/>
              <w:spacing w:before="108"/>
              <w:ind w:left="132" w:right="125"/>
              <w:rPr>
                <w:sz w:val="20"/>
              </w:rPr>
            </w:pPr>
            <w:r>
              <w:rPr>
                <w:sz w:val="20"/>
              </w:rPr>
              <w:t>1677,5</w:t>
            </w:r>
          </w:p>
        </w:tc>
        <w:tc>
          <w:tcPr>
            <w:tcW w:w="960" w:type="dxa"/>
          </w:tcPr>
          <w:p w:rsidR="00333724" w:rsidRDefault="00333724" w:rsidP="008C4994">
            <w:pPr>
              <w:pStyle w:val="TableParagraph"/>
              <w:spacing w:before="108"/>
              <w:ind w:left="131" w:right="125"/>
              <w:rPr>
                <w:sz w:val="20"/>
              </w:rPr>
            </w:pPr>
            <w:r>
              <w:rPr>
                <w:sz w:val="20"/>
              </w:rPr>
              <w:t>1677,5</w:t>
            </w:r>
          </w:p>
        </w:tc>
        <w:tc>
          <w:tcPr>
            <w:tcW w:w="960" w:type="dxa"/>
          </w:tcPr>
          <w:p w:rsidR="00333724" w:rsidRDefault="00333724" w:rsidP="008C4994">
            <w:pPr>
              <w:pStyle w:val="TableParagraph"/>
              <w:spacing w:before="108"/>
              <w:ind w:right="194"/>
              <w:jc w:val="right"/>
              <w:rPr>
                <w:sz w:val="20"/>
              </w:rPr>
            </w:pPr>
            <w:r>
              <w:rPr>
                <w:w w:val="95"/>
                <w:sz w:val="20"/>
              </w:rPr>
              <w:t>1677,5</w:t>
            </w:r>
          </w:p>
        </w:tc>
        <w:tc>
          <w:tcPr>
            <w:tcW w:w="1478" w:type="dxa"/>
          </w:tcPr>
          <w:p w:rsidR="00333724" w:rsidRDefault="00333724" w:rsidP="008C4994">
            <w:pPr>
              <w:pStyle w:val="TableParagraph"/>
              <w:spacing w:before="108"/>
              <w:ind w:left="392" w:right="385"/>
              <w:rPr>
                <w:sz w:val="20"/>
              </w:rPr>
            </w:pPr>
            <w:r>
              <w:rPr>
                <w:sz w:val="20"/>
              </w:rPr>
              <w:t>1677,5</w:t>
            </w:r>
          </w:p>
        </w:tc>
      </w:tr>
      <w:tr w:rsidR="00333724" w:rsidTr="008C4994">
        <w:trPr>
          <w:trHeight w:val="313"/>
        </w:trPr>
        <w:tc>
          <w:tcPr>
            <w:tcW w:w="2122" w:type="dxa"/>
          </w:tcPr>
          <w:p w:rsidR="00333724" w:rsidRDefault="00333724" w:rsidP="008C4994">
            <w:pPr>
              <w:pStyle w:val="TableParagraph"/>
              <w:spacing w:before="34"/>
              <w:ind w:left="94" w:right="89"/>
              <w:rPr>
                <w:sz w:val="20"/>
              </w:rPr>
            </w:pPr>
            <w:r>
              <w:rPr>
                <w:sz w:val="20"/>
              </w:rPr>
              <w:t>Промывные воды</w:t>
            </w:r>
          </w:p>
        </w:tc>
        <w:tc>
          <w:tcPr>
            <w:tcW w:w="1121" w:type="dxa"/>
          </w:tcPr>
          <w:p w:rsidR="00333724" w:rsidRDefault="00333724" w:rsidP="008C4994">
            <w:pPr>
              <w:pStyle w:val="TableParagraph"/>
              <w:spacing w:before="34"/>
              <w:ind w:left="275"/>
              <w:jc w:val="left"/>
              <w:rPr>
                <w:sz w:val="20"/>
              </w:rPr>
            </w:pPr>
            <w:r>
              <w:rPr>
                <w:sz w:val="20"/>
              </w:rPr>
              <w:t>м3/год</w:t>
            </w:r>
          </w:p>
        </w:tc>
        <w:tc>
          <w:tcPr>
            <w:tcW w:w="960" w:type="dxa"/>
          </w:tcPr>
          <w:p w:rsidR="00333724" w:rsidRDefault="00333724" w:rsidP="008C4994">
            <w:pPr>
              <w:pStyle w:val="TableParagraph"/>
              <w:spacing w:before="34"/>
              <w:ind w:left="133" w:right="124"/>
              <w:rPr>
                <w:sz w:val="20"/>
              </w:rPr>
            </w:pPr>
            <w:r>
              <w:rPr>
                <w:sz w:val="20"/>
              </w:rPr>
              <w:t>173,4</w:t>
            </w:r>
          </w:p>
        </w:tc>
        <w:tc>
          <w:tcPr>
            <w:tcW w:w="960" w:type="dxa"/>
          </w:tcPr>
          <w:p w:rsidR="00333724" w:rsidRDefault="00333724" w:rsidP="008C4994">
            <w:pPr>
              <w:pStyle w:val="TableParagraph"/>
              <w:spacing w:before="34"/>
              <w:ind w:left="133" w:right="124"/>
              <w:rPr>
                <w:sz w:val="20"/>
              </w:rPr>
            </w:pPr>
            <w:r>
              <w:rPr>
                <w:sz w:val="20"/>
              </w:rPr>
              <w:t>173,4</w:t>
            </w:r>
          </w:p>
        </w:tc>
        <w:tc>
          <w:tcPr>
            <w:tcW w:w="960" w:type="dxa"/>
          </w:tcPr>
          <w:p w:rsidR="00333724" w:rsidRDefault="00333724" w:rsidP="008C4994">
            <w:pPr>
              <w:pStyle w:val="TableParagraph"/>
              <w:spacing w:before="34"/>
              <w:ind w:left="133" w:right="124"/>
              <w:rPr>
                <w:sz w:val="20"/>
              </w:rPr>
            </w:pPr>
            <w:r>
              <w:rPr>
                <w:sz w:val="20"/>
              </w:rPr>
              <w:t>173,4</w:t>
            </w:r>
          </w:p>
        </w:tc>
        <w:tc>
          <w:tcPr>
            <w:tcW w:w="960" w:type="dxa"/>
          </w:tcPr>
          <w:p w:rsidR="00333724" w:rsidRDefault="00333724" w:rsidP="008C4994">
            <w:pPr>
              <w:pStyle w:val="TableParagraph"/>
              <w:spacing w:before="34"/>
              <w:ind w:right="242"/>
              <w:jc w:val="right"/>
              <w:rPr>
                <w:sz w:val="20"/>
              </w:rPr>
            </w:pPr>
            <w:r>
              <w:rPr>
                <w:sz w:val="20"/>
              </w:rPr>
              <w:t>173,4</w:t>
            </w:r>
          </w:p>
        </w:tc>
        <w:tc>
          <w:tcPr>
            <w:tcW w:w="1478" w:type="dxa"/>
          </w:tcPr>
          <w:p w:rsidR="00333724" w:rsidRDefault="00333724" w:rsidP="008C4994">
            <w:pPr>
              <w:pStyle w:val="TableParagraph"/>
              <w:spacing w:before="34"/>
              <w:ind w:left="392" w:right="383"/>
              <w:rPr>
                <w:sz w:val="20"/>
              </w:rPr>
            </w:pPr>
            <w:r>
              <w:rPr>
                <w:sz w:val="20"/>
              </w:rPr>
              <w:t>173,4</w:t>
            </w:r>
          </w:p>
        </w:tc>
      </w:tr>
      <w:tr w:rsidR="00333724" w:rsidTr="008C4994">
        <w:trPr>
          <w:trHeight w:val="525"/>
        </w:trPr>
        <w:tc>
          <w:tcPr>
            <w:tcW w:w="2122" w:type="dxa"/>
          </w:tcPr>
          <w:p w:rsidR="00333724" w:rsidRPr="00C5389E" w:rsidRDefault="00333724" w:rsidP="008C4994">
            <w:pPr>
              <w:pStyle w:val="TableParagraph"/>
              <w:spacing w:before="26"/>
              <w:ind w:left="95" w:right="89"/>
              <w:rPr>
                <w:sz w:val="20"/>
                <w:lang w:val="ru-RU"/>
              </w:rPr>
            </w:pPr>
            <w:r w:rsidRPr="00C5389E">
              <w:rPr>
                <w:sz w:val="20"/>
                <w:lang w:val="ru-RU"/>
              </w:rPr>
              <w:t>Объем сточных вод п.</w:t>
            </w:r>
          </w:p>
          <w:p w:rsidR="00333724" w:rsidRPr="00C5389E" w:rsidRDefault="00333724" w:rsidP="008C4994">
            <w:pPr>
              <w:pStyle w:val="TableParagraph"/>
              <w:spacing w:before="1"/>
              <w:ind w:left="94" w:right="89"/>
              <w:rPr>
                <w:sz w:val="20"/>
                <w:lang w:val="ru-RU"/>
              </w:rPr>
            </w:pPr>
            <w:r w:rsidRPr="00C5389E">
              <w:rPr>
                <w:sz w:val="20"/>
                <w:lang w:val="ru-RU"/>
              </w:rPr>
              <w:t>Ягодный</w:t>
            </w:r>
          </w:p>
        </w:tc>
        <w:tc>
          <w:tcPr>
            <w:tcW w:w="1121" w:type="dxa"/>
          </w:tcPr>
          <w:p w:rsidR="00333724" w:rsidRDefault="00333724" w:rsidP="008C4994">
            <w:pPr>
              <w:pStyle w:val="TableParagraph"/>
              <w:spacing w:before="142"/>
              <w:ind w:left="275"/>
              <w:jc w:val="left"/>
              <w:rPr>
                <w:sz w:val="20"/>
              </w:rPr>
            </w:pPr>
            <w:r>
              <w:rPr>
                <w:sz w:val="20"/>
              </w:rPr>
              <w:t>м3/год</w:t>
            </w:r>
          </w:p>
        </w:tc>
        <w:tc>
          <w:tcPr>
            <w:tcW w:w="960" w:type="dxa"/>
          </w:tcPr>
          <w:p w:rsidR="00333724" w:rsidRDefault="00333724" w:rsidP="008C4994">
            <w:pPr>
              <w:pStyle w:val="TableParagraph"/>
              <w:spacing w:before="142"/>
              <w:ind w:left="132" w:right="125"/>
              <w:rPr>
                <w:sz w:val="20"/>
              </w:rPr>
            </w:pPr>
            <w:r>
              <w:rPr>
                <w:sz w:val="20"/>
              </w:rPr>
              <w:t>1850,9</w:t>
            </w:r>
          </w:p>
        </w:tc>
        <w:tc>
          <w:tcPr>
            <w:tcW w:w="960" w:type="dxa"/>
          </w:tcPr>
          <w:p w:rsidR="00333724" w:rsidRDefault="00333724" w:rsidP="008C4994">
            <w:pPr>
              <w:pStyle w:val="TableParagraph"/>
              <w:spacing w:before="142"/>
              <w:ind w:left="132" w:right="125"/>
              <w:rPr>
                <w:sz w:val="20"/>
              </w:rPr>
            </w:pPr>
            <w:r>
              <w:rPr>
                <w:sz w:val="20"/>
              </w:rPr>
              <w:t>1850,9</w:t>
            </w:r>
          </w:p>
        </w:tc>
        <w:tc>
          <w:tcPr>
            <w:tcW w:w="960" w:type="dxa"/>
          </w:tcPr>
          <w:p w:rsidR="00333724" w:rsidRDefault="00333724" w:rsidP="008C4994">
            <w:pPr>
              <w:pStyle w:val="TableParagraph"/>
              <w:spacing w:before="142"/>
              <w:ind w:left="131" w:right="125"/>
              <w:rPr>
                <w:sz w:val="20"/>
              </w:rPr>
            </w:pPr>
            <w:r>
              <w:rPr>
                <w:sz w:val="20"/>
              </w:rPr>
              <w:t>1850,9</w:t>
            </w:r>
          </w:p>
        </w:tc>
        <w:tc>
          <w:tcPr>
            <w:tcW w:w="960" w:type="dxa"/>
          </w:tcPr>
          <w:p w:rsidR="00333724" w:rsidRDefault="00333724" w:rsidP="008C4994">
            <w:pPr>
              <w:pStyle w:val="TableParagraph"/>
              <w:spacing w:before="142"/>
              <w:ind w:right="194"/>
              <w:jc w:val="right"/>
              <w:rPr>
                <w:sz w:val="20"/>
              </w:rPr>
            </w:pPr>
            <w:r>
              <w:rPr>
                <w:w w:val="95"/>
                <w:sz w:val="20"/>
              </w:rPr>
              <w:t>1850,9</w:t>
            </w:r>
          </w:p>
        </w:tc>
        <w:tc>
          <w:tcPr>
            <w:tcW w:w="1478" w:type="dxa"/>
          </w:tcPr>
          <w:p w:rsidR="00333724" w:rsidRDefault="00333724" w:rsidP="008C4994">
            <w:pPr>
              <w:pStyle w:val="TableParagraph"/>
              <w:spacing w:before="142"/>
              <w:ind w:left="392" w:right="385"/>
              <w:rPr>
                <w:sz w:val="20"/>
              </w:rPr>
            </w:pPr>
            <w:r>
              <w:rPr>
                <w:sz w:val="20"/>
              </w:rPr>
              <w:t>1850,9</w:t>
            </w:r>
          </w:p>
        </w:tc>
      </w:tr>
      <w:tr w:rsidR="00333724" w:rsidTr="008C4994">
        <w:trPr>
          <w:trHeight w:val="918"/>
        </w:trPr>
        <w:tc>
          <w:tcPr>
            <w:tcW w:w="2122" w:type="dxa"/>
          </w:tcPr>
          <w:p w:rsidR="00333724" w:rsidRDefault="00333724" w:rsidP="008C4994">
            <w:pPr>
              <w:pStyle w:val="TableParagraph"/>
              <w:spacing w:line="230" w:lineRule="exact"/>
              <w:ind w:left="129" w:right="118" w:firstLine="1"/>
              <w:rPr>
                <w:b/>
                <w:sz w:val="20"/>
              </w:rPr>
            </w:pPr>
            <w:r>
              <w:rPr>
                <w:b/>
                <w:sz w:val="20"/>
              </w:rPr>
              <w:t>Максимальная суточная производительностьКОС</w:t>
            </w:r>
          </w:p>
        </w:tc>
        <w:tc>
          <w:tcPr>
            <w:tcW w:w="1121" w:type="dxa"/>
          </w:tcPr>
          <w:p w:rsidR="00333724" w:rsidRDefault="00333724" w:rsidP="008C4994">
            <w:pPr>
              <w:pStyle w:val="TableParagraph"/>
              <w:spacing w:before="10"/>
              <w:jc w:val="left"/>
              <w:rPr>
                <w:sz w:val="29"/>
              </w:rPr>
            </w:pPr>
          </w:p>
          <w:p w:rsidR="00333724" w:rsidRDefault="00333724" w:rsidP="008C4994">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3"/>
              <w:rPr>
                <w:b/>
                <w:sz w:val="20"/>
              </w:rPr>
            </w:pPr>
            <w:r>
              <w:rPr>
                <w:b/>
                <w:sz w:val="20"/>
              </w:rPr>
              <w:t>6,6</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3"/>
              <w:rPr>
                <w:b/>
                <w:sz w:val="20"/>
              </w:rPr>
            </w:pPr>
            <w:r>
              <w:rPr>
                <w:b/>
                <w:sz w:val="20"/>
              </w:rPr>
              <w:t>6,6</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3"/>
              <w:rPr>
                <w:b/>
                <w:sz w:val="20"/>
              </w:rPr>
            </w:pPr>
            <w:r>
              <w:rPr>
                <w:b/>
                <w:sz w:val="20"/>
              </w:rPr>
              <w:t>6,6</w:t>
            </w:r>
          </w:p>
        </w:tc>
        <w:tc>
          <w:tcPr>
            <w:tcW w:w="960" w:type="dxa"/>
          </w:tcPr>
          <w:p w:rsidR="00333724" w:rsidRDefault="00333724" w:rsidP="008C4994">
            <w:pPr>
              <w:pStyle w:val="TableParagraph"/>
              <w:spacing w:before="10"/>
              <w:jc w:val="left"/>
              <w:rPr>
                <w:sz w:val="29"/>
              </w:rPr>
            </w:pPr>
          </w:p>
          <w:p w:rsidR="00333724" w:rsidRDefault="00333724" w:rsidP="008C4994">
            <w:pPr>
              <w:pStyle w:val="TableParagraph"/>
              <w:ind w:left="133" w:right="124"/>
              <w:rPr>
                <w:b/>
                <w:sz w:val="20"/>
              </w:rPr>
            </w:pPr>
            <w:r>
              <w:rPr>
                <w:b/>
                <w:sz w:val="20"/>
              </w:rPr>
              <w:t>6,6</w:t>
            </w:r>
          </w:p>
        </w:tc>
        <w:tc>
          <w:tcPr>
            <w:tcW w:w="1478" w:type="dxa"/>
          </w:tcPr>
          <w:p w:rsidR="00333724" w:rsidRDefault="00333724" w:rsidP="008C4994">
            <w:pPr>
              <w:pStyle w:val="TableParagraph"/>
              <w:spacing w:before="10"/>
              <w:jc w:val="left"/>
              <w:rPr>
                <w:sz w:val="29"/>
              </w:rPr>
            </w:pPr>
          </w:p>
          <w:p w:rsidR="00333724" w:rsidRDefault="00333724" w:rsidP="008C4994">
            <w:pPr>
              <w:pStyle w:val="TableParagraph"/>
              <w:ind w:left="392" w:right="382"/>
              <w:rPr>
                <w:b/>
                <w:sz w:val="20"/>
              </w:rPr>
            </w:pPr>
            <w:r>
              <w:rPr>
                <w:b/>
                <w:sz w:val="20"/>
              </w:rPr>
              <w:t>6,6</w:t>
            </w:r>
          </w:p>
        </w:tc>
      </w:tr>
      <w:tr w:rsidR="00333724" w:rsidTr="008C4994">
        <w:trPr>
          <w:trHeight w:val="459"/>
        </w:trPr>
        <w:tc>
          <w:tcPr>
            <w:tcW w:w="2122" w:type="dxa"/>
          </w:tcPr>
          <w:p w:rsidR="00333724" w:rsidRDefault="00333724" w:rsidP="008C4994">
            <w:pPr>
              <w:pStyle w:val="TableParagraph"/>
              <w:spacing w:line="223" w:lineRule="exact"/>
              <w:ind w:left="93" w:right="89"/>
              <w:rPr>
                <w:sz w:val="20"/>
              </w:rPr>
            </w:pPr>
            <w:r>
              <w:rPr>
                <w:sz w:val="20"/>
              </w:rPr>
              <w:t>Полезный отпуск п.</w:t>
            </w:r>
          </w:p>
          <w:p w:rsidR="00333724" w:rsidRDefault="00333724" w:rsidP="008C4994">
            <w:pPr>
              <w:pStyle w:val="TableParagraph"/>
              <w:spacing w:line="216" w:lineRule="exact"/>
              <w:ind w:left="93" w:right="89"/>
              <w:rPr>
                <w:sz w:val="20"/>
              </w:rPr>
            </w:pPr>
            <w:r>
              <w:rPr>
                <w:sz w:val="20"/>
              </w:rPr>
              <w:t>Дальний</w:t>
            </w:r>
          </w:p>
        </w:tc>
        <w:tc>
          <w:tcPr>
            <w:tcW w:w="1121" w:type="dxa"/>
          </w:tcPr>
          <w:p w:rsidR="00333724" w:rsidRDefault="00333724" w:rsidP="008C4994">
            <w:pPr>
              <w:pStyle w:val="TableParagraph"/>
              <w:spacing w:before="107"/>
              <w:ind w:left="275"/>
              <w:jc w:val="left"/>
              <w:rPr>
                <w:sz w:val="20"/>
              </w:rPr>
            </w:pPr>
            <w:r>
              <w:rPr>
                <w:sz w:val="20"/>
              </w:rPr>
              <w:t>м3/год</w:t>
            </w:r>
          </w:p>
        </w:tc>
        <w:tc>
          <w:tcPr>
            <w:tcW w:w="960" w:type="dxa"/>
          </w:tcPr>
          <w:p w:rsidR="00333724" w:rsidRDefault="00333724" w:rsidP="008C4994">
            <w:pPr>
              <w:pStyle w:val="TableParagraph"/>
              <w:spacing w:before="107"/>
              <w:ind w:left="133" w:right="124"/>
              <w:rPr>
                <w:sz w:val="20"/>
              </w:rPr>
            </w:pPr>
            <w:r>
              <w:rPr>
                <w:sz w:val="20"/>
              </w:rPr>
              <w:t>276,6</w:t>
            </w:r>
          </w:p>
        </w:tc>
        <w:tc>
          <w:tcPr>
            <w:tcW w:w="960" w:type="dxa"/>
          </w:tcPr>
          <w:p w:rsidR="00333724" w:rsidRDefault="00333724" w:rsidP="008C4994">
            <w:pPr>
              <w:pStyle w:val="TableParagraph"/>
              <w:spacing w:before="107"/>
              <w:ind w:left="133" w:right="124"/>
              <w:rPr>
                <w:sz w:val="20"/>
              </w:rPr>
            </w:pPr>
            <w:r>
              <w:rPr>
                <w:sz w:val="20"/>
              </w:rPr>
              <w:t>314,4</w:t>
            </w:r>
          </w:p>
        </w:tc>
        <w:tc>
          <w:tcPr>
            <w:tcW w:w="960" w:type="dxa"/>
          </w:tcPr>
          <w:p w:rsidR="00333724" w:rsidRDefault="00333724" w:rsidP="008C4994">
            <w:pPr>
              <w:pStyle w:val="TableParagraph"/>
              <w:spacing w:before="107"/>
              <w:ind w:left="133" w:right="125"/>
              <w:rPr>
                <w:sz w:val="20"/>
              </w:rPr>
            </w:pPr>
            <w:r>
              <w:rPr>
                <w:sz w:val="20"/>
              </w:rPr>
              <w:t>346</w:t>
            </w:r>
          </w:p>
        </w:tc>
        <w:tc>
          <w:tcPr>
            <w:tcW w:w="960" w:type="dxa"/>
          </w:tcPr>
          <w:p w:rsidR="00333724" w:rsidRDefault="00333724" w:rsidP="008C4994">
            <w:pPr>
              <w:pStyle w:val="TableParagraph"/>
              <w:spacing w:before="107"/>
              <w:ind w:right="243"/>
              <w:jc w:val="right"/>
              <w:rPr>
                <w:sz w:val="20"/>
              </w:rPr>
            </w:pPr>
            <w:r>
              <w:rPr>
                <w:sz w:val="20"/>
              </w:rPr>
              <w:t>364,9</w:t>
            </w:r>
          </w:p>
        </w:tc>
        <w:tc>
          <w:tcPr>
            <w:tcW w:w="1478" w:type="dxa"/>
          </w:tcPr>
          <w:p w:rsidR="00333724" w:rsidRDefault="00333724" w:rsidP="008C4994">
            <w:pPr>
              <w:pStyle w:val="TableParagraph"/>
              <w:spacing w:before="107"/>
              <w:ind w:left="392" w:right="383"/>
              <w:rPr>
                <w:sz w:val="20"/>
              </w:rPr>
            </w:pPr>
            <w:r>
              <w:rPr>
                <w:sz w:val="20"/>
              </w:rPr>
              <w:t>364,9</w:t>
            </w:r>
          </w:p>
        </w:tc>
      </w:tr>
      <w:tr w:rsidR="00333724" w:rsidTr="008C4994">
        <w:trPr>
          <w:trHeight w:val="316"/>
        </w:trPr>
        <w:tc>
          <w:tcPr>
            <w:tcW w:w="2122" w:type="dxa"/>
          </w:tcPr>
          <w:p w:rsidR="00333724" w:rsidRDefault="00333724" w:rsidP="008C4994">
            <w:pPr>
              <w:pStyle w:val="TableParagraph"/>
              <w:spacing w:before="36"/>
              <w:ind w:left="95" w:right="89"/>
              <w:rPr>
                <w:sz w:val="20"/>
              </w:rPr>
            </w:pPr>
            <w:r>
              <w:rPr>
                <w:sz w:val="20"/>
              </w:rPr>
              <w:t>собственные нужды</w:t>
            </w:r>
          </w:p>
        </w:tc>
        <w:tc>
          <w:tcPr>
            <w:tcW w:w="1121" w:type="dxa"/>
          </w:tcPr>
          <w:p w:rsidR="00333724" w:rsidRDefault="00333724" w:rsidP="008C4994">
            <w:pPr>
              <w:pStyle w:val="TableParagraph"/>
              <w:spacing w:before="36"/>
              <w:ind w:left="275"/>
              <w:jc w:val="left"/>
              <w:rPr>
                <w:sz w:val="20"/>
              </w:rPr>
            </w:pPr>
            <w:r>
              <w:rPr>
                <w:sz w:val="20"/>
              </w:rPr>
              <w:t>м3/год</w:t>
            </w:r>
          </w:p>
        </w:tc>
        <w:tc>
          <w:tcPr>
            <w:tcW w:w="960" w:type="dxa"/>
          </w:tcPr>
          <w:p w:rsidR="00333724" w:rsidRDefault="00333724" w:rsidP="008C4994">
            <w:pPr>
              <w:pStyle w:val="TableParagraph"/>
              <w:spacing w:before="36"/>
              <w:ind w:left="133" w:right="124"/>
              <w:rPr>
                <w:sz w:val="20"/>
              </w:rPr>
            </w:pPr>
            <w:r>
              <w:rPr>
                <w:sz w:val="20"/>
              </w:rPr>
              <w:t>133,4</w:t>
            </w:r>
          </w:p>
        </w:tc>
        <w:tc>
          <w:tcPr>
            <w:tcW w:w="960" w:type="dxa"/>
          </w:tcPr>
          <w:p w:rsidR="00333724" w:rsidRDefault="00333724" w:rsidP="008C4994">
            <w:pPr>
              <w:pStyle w:val="TableParagraph"/>
              <w:spacing w:before="36"/>
              <w:ind w:left="133" w:right="124"/>
              <w:rPr>
                <w:sz w:val="20"/>
              </w:rPr>
            </w:pPr>
            <w:r>
              <w:rPr>
                <w:sz w:val="20"/>
              </w:rPr>
              <w:t>111,5</w:t>
            </w:r>
          </w:p>
        </w:tc>
        <w:tc>
          <w:tcPr>
            <w:tcW w:w="960" w:type="dxa"/>
          </w:tcPr>
          <w:p w:rsidR="00333724" w:rsidRDefault="00333724" w:rsidP="008C4994">
            <w:pPr>
              <w:pStyle w:val="TableParagraph"/>
              <w:spacing w:before="36"/>
              <w:ind w:left="133" w:right="124"/>
              <w:rPr>
                <w:sz w:val="20"/>
              </w:rPr>
            </w:pPr>
            <w:r>
              <w:rPr>
                <w:sz w:val="20"/>
              </w:rPr>
              <w:t>72,7</w:t>
            </w:r>
          </w:p>
        </w:tc>
        <w:tc>
          <w:tcPr>
            <w:tcW w:w="960" w:type="dxa"/>
          </w:tcPr>
          <w:p w:rsidR="00333724" w:rsidRDefault="00333724" w:rsidP="008C4994">
            <w:pPr>
              <w:pStyle w:val="TableParagraph"/>
              <w:spacing w:before="36"/>
              <w:ind w:left="133" w:right="125"/>
              <w:rPr>
                <w:sz w:val="20"/>
              </w:rPr>
            </w:pPr>
            <w:r>
              <w:rPr>
                <w:sz w:val="20"/>
              </w:rPr>
              <w:t>45</w:t>
            </w:r>
          </w:p>
        </w:tc>
        <w:tc>
          <w:tcPr>
            <w:tcW w:w="1478" w:type="dxa"/>
          </w:tcPr>
          <w:p w:rsidR="00333724" w:rsidRDefault="00333724" w:rsidP="008C4994">
            <w:pPr>
              <w:pStyle w:val="TableParagraph"/>
              <w:spacing w:before="36"/>
              <w:ind w:left="392" w:right="383"/>
              <w:rPr>
                <w:sz w:val="20"/>
              </w:rPr>
            </w:pPr>
            <w:r>
              <w:rPr>
                <w:sz w:val="20"/>
              </w:rPr>
              <w:t>133,4</w:t>
            </w:r>
          </w:p>
        </w:tc>
      </w:tr>
      <w:tr w:rsidR="00333724" w:rsidTr="008C4994">
        <w:trPr>
          <w:trHeight w:val="525"/>
        </w:trPr>
        <w:tc>
          <w:tcPr>
            <w:tcW w:w="2122" w:type="dxa"/>
          </w:tcPr>
          <w:p w:rsidR="00333724" w:rsidRPr="00C5389E" w:rsidRDefault="00333724" w:rsidP="008C4994">
            <w:pPr>
              <w:pStyle w:val="TableParagraph"/>
              <w:spacing w:before="24"/>
              <w:ind w:left="95" w:right="89"/>
              <w:rPr>
                <w:sz w:val="20"/>
                <w:lang w:val="ru-RU"/>
              </w:rPr>
            </w:pPr>
            <w:r w:rsidRPr="00C5389E">
              <w:rPr>
                <w:sz w:val="20"/>
                <w:lang w:val="ru-RU"/>
              </w:rPr>
              <w:t>Объем сточных вод п.</w:t>
            </w:r>
          </w:p>
          <w:p w:rsidR="00333724" w:rsidRPr="00C5389E" w:rsidRDefault="00333724" w:rsidP="008C4994">
            <w:pPr>
              <w:pStyle w:val="TableParagraph"/>
              <w:ind w:left="93" w:right="89"/>
              <w:rPr>
                <w:sz w:val="20"/>
                <w:lang w:val="ru-RU"/>
              </w:rPr>
            </w:pPr>
            <w:r w:rsidRPr="00C5389E">
              <w:rPr>
                <w:sz w:val="20"/>
                <w:lang w:val="ru-RU"/>
              </w:rPr>
              <w:t>Дальний</w:t>
            </w:r>
          </w:p>
        </w:tc>
        <w:tc>
          <w:tcPr>
            <w:tcW w:w="1121" w:type="dxa"/>
          </w:tcPr>
          <w:p w:rsidR="00333724" w:rsidRDefault="00333724" w:rsidP="008C4994">
            <w:pPr>
              <w:pStyle w:val="TableParagraph"/>
              <w:spacing w:before="139"/>
              <w:ind w:left="275"/>
              <w:jc w:val="left"/>
              <w:rPr>
                <w:sz w:val="20"/>
              </w:rPr>
            </w:pPr>
            <w:r>
              <w:rPr>
                <w:sz w:val="20"/>
              </w:rPr>
              <w:t>м3/год</w:t>
            </w:r>
          </w:p>
        </w:tc>
        <w:tc>
          <w:tcPr>
            <w:tcW w:w="960" w:type="dxa"/>
          </w:tcPr>
          <w:p w:rsidR="00333724" w:rsidRDefault="00333724" w:rsidP="008C4994">
            <w:pPr>
              <w:pStyle w:val="TableParagraph"/>
              <w:spacing w:before="139"/>
              <w:ind w:left="133" w:right="125"/>
              <w:rPr>
                <w:sz w:val="20"/>
              </w:rPr>
            </w:pPr>
            <w:r>
              <w:rPr>
                <w:sz w:val="20"/>
              </w:rPr>
              <w:t>410</w:t>
            </w:r>
          </w:p>
        </w:tc>
        <w:tc>
          <w:tcPr>
            <w:tcW w:w="960" w:type="dxa"/>
          </w:tcPr>
          <w:p w:rsidR="00333724" w:rsidRDefault="00333724" w:rsidP="008C4994">
            <w:pPr>
              <w:pStyle w:val="TableParagraph"/>
              <w:spacing w:before="139"/>
              <w:ind w:left="133" w:right="124"/>
              <w:rPr>
                <w:sz w:val="20"/>
              </w:rPr>
            </w:pPr>
            <w:r>
              <w:rPr>
                <w:sz w:val="20"/>
              </w:rPr>
              <w:t>425,9</w:t>
            </w:r>
          </w:p>
        </w:tc>
        <w:tc>
          <w:tcPr>
            <w:tcW w:w="960" w:type="dxa"/>
          </w:tcPr>
          <w:p w:rsidR="00333724" w:rsidRDefault="00333724" w:rsidP="008C4994">
            <w:pPr>
              <w:pStyle w:val="TableParagraph"/>
              <w:spacing w:before="139"/>
              <w:ind w:left="133" w:right="124"/>
              <w:rPr>
                <w:sz w:val="20"/>
              </w:rPr>
            </w:pPr>
            <w:r>
              <w:rPr>
                <w:sz w:val="20"/>
              </w:rPr>
              <w:t>418,7</w:t>
            </w:r>
          </w:p>
        </w:tc>
        <w:tc>
          <w:tcPr>
            <w:tcW w:w="960" w:type="dxa"/>
          </w:tcPr>
          <w:p w:rsidR="00333724" w:rsidRDefault="00333724" w:rsidP="008C4994">
            <w:pPr>
              <w:pStyle w:val="TableParagraph"/>
              <w:spacing w:before="139"/>
              <w:ind w:right="242"/>
              <w:jc w:val="right"/>
              <w:rPr>
                <w:sz w:val="20"/>
              </w:rPr>
            </w:pPr>
            <w:r>
              <w:rPr>
                <w:sz w:val="20"/>
              </w:rPr>
              <w:t>409,9</w:t>
            </w:r>
          </w:p>
        </w:tc>
        <w:tc>
          <w:tcPr>
            <w:tcW w:w="1478" w:type="dxa"/>
          </w:tcPr>
          <w:p w:rsidR="00333724" w:rsidRDefault="00333724" w:rsidP="008C4994">
            <w:pPr>
              <w:pStyle w:val="TableParagraph"/>
              <w:spacing w:before="139"/>
              <w:ind w:left="392" w:right="383"/>
              <w:rPr>
                <w:sz w:val="20"/>
              </w:rPr>
            </w:pPr>
            <w:r>
              <w:rPr>
                <w:sz w:val="20"/>
              </w:rPr>
              <w:t>425,9</w:t>
            </w:r>
          </w:p>
        </w:tc>
      </w:tr>
      <w:tr w:rsidR="00333724" w:rsidTr="008C4994">
        <w:trPr>
          <w:trHeight w:val="918"/>
        </w:trPr>
        <w:tc>
          <w:tcPr>
            <w:tcW w:w="2122" w:type="dxa"/>
          </w:tcPr>
          <w:p w:rsidR="00333724" w:rsidRDefault="00333724" w:rsidP="008C4994">
            <w:pPr>
              <w:pStyle w:val="TableParagraph"/>
              <w:ind w:left="129" w:right="118" w:firstLine="1"/>
              <w:rPr>
                <w:b/>
                <w:sz w:val="20"/>
              </w:rPr>
            </w:pPr>
            <w:r>
              <w:rPr>
                <w:b/>
                <w:sz w:val="20"/>
              </w:rPr>
              <w:t>Максимальная суточная</w:t>
            </w:r>
          </w:p>
          <w:p w:rsidR="00333724" w:rsidRDefault="00333724" w:rsidP="008C4994">
            <w:pPr>
              <w:pStyle w:val="TableParagraph"/>
              <w:spacing w:line="230" w:lineRule="exact"/>
              <w:ind w:left="95" w:right="84"/>
              <w:rPr>
                <w:b/>
                <w:sz w:val="20"/>
              </w:rPr>
            </w:pPr>
            <w:r>
              <w:rPr>
                <w:b/>
                <w:sz w:val="20"/>
              </w:rPr>
              <w:t>производительностьКОС</w:t>
            </w:r>
          </w:p>
        </w:tc>
        <w:tc>
          <w:tcPr>
            <w:tcW w:w="1121" w:type="dxa"/>
          </w:tcPr>
          <w:p w:rsidR="00333724" w:rsidRDefault="00333724" w:rsidP="008C4994">
            <w:pPr>
              <w:pStyle w:val="TableParagraph"/>
              <w:spacing w:before="7"/>
              <w:jc w:val="left"/>
              <w:rPr>
                <w:sz w:val="29"/>
              </w:rPr>
            </w:pPr>
          </w:p>
          <w:p w:rsidR="00333724" w:rsidRDefault="00333724" w:rsidP="008C4994">
            <w:pPr>
              <w:pStyle w:val="TableParagraph"/>
              <w:ind w:left="244"/>
              <w:jc w:val="left"/>
              <w:rPr>
                <w:b/>
                <w:sz w:val="20"/>
              </w:rPr>
            </w:pPr>
            <w:proofErr w:type="gramStart"/>
            <w:r>
              <w:rPr>
                <w:b/>
                <w:sz w:val="20"/>
              </w:rPr>
              <w:t>м3/сут</w:t>
            </w:r>
            <w:proofErr w:type="gramEnd"/>
            <w:r>
              <w:rPr>
                <w:b/>
                <w:sz w:val="20"/>
              </w:rPr>
              <w:t>.</w:t>
            </w:r>
          </w:p>
        </w:tc>
        <w:tc>
          <w:tcPr>
            <w:tcW w:w="960" w:type="dxa"/>
          </w:tcPr>
          <w:p w:rsidR="00333724" w:rsidRDefault="00333724" w:rsidP="008C4994">
            <w:pPr>
              <w:pStyle w:val="TableParagraph"/>
              <w:spacing w:before="7"/>
              <w:jc w:val="left"/>
              <w:rPr>
                <w:sz w:val="29"/>
              </w:rPr>
            </w:pPr>
          </w:p>
          <w:p w:rsidR="00333724" w:rsidRDefault="00333724" w:rsidP="008C4994">
            <w:pPr>
              <w:pStyle w:val="TableParagraph"/>
              <w:ind w:left="133" w:right="123"/>
              <w:rPr>
                <w:b/>
                <w:sz w:val="20"/>
              </w:rPr>
            </w:pPr>
            <w:r>
              <w:rPr>
                <w:b/>
                <w:sz w:val="20"/>
              </w:rPr>
              <w:t>1,5</w:t>
            </w:r>
          </w:p>
        </w:tc>
        <w:tc>
          <w:tcPr>
            <w:tcW w:w="960" w:type="dxa"/>
          </w:tcPr>
          <w:p w:rsidR="00333724" w:rsidRDefault="00333724" w:rsidP="008C4994">
            <w:pPr>
              <w:pStyle w:val="TableParagraph"/>
              <w:spacing w:before="7"/>
              <w:jc w:val="left"/>
              <w:rPr>
                <w:sz w:val="29"/>
              </w:rPr>
            </w:pPr>
          </w:p>
          <w:p w:rsidR="00333724" w:rsidRDefault="00333724" w:rsidP="008C4994">
            <w:pPr>
              <w:pStyle w:val="TableParagraph"/>
              <w:ind w:left="133" w:right="123"/>
              <w:rPr>
                <w:b/>
                <w:sz w:val="20"/>
              </w:rPr>
            </w:pPr>
            <w:r>
              <w:rPr>
                <w:b/>
                <w:sz w:val="20"/>
              </w:rPr>
              <w:t>1,5</w:t>
            </w:r>
          </w:p>
        </w:tc>
        <w:tc>
          <w:tcPr>
            <w:tcW w:w="960" w:type="dxa"/>
          </w:tcPr>
          <w:p w:rsidR="00333724" w:rsidRDefault="00333724" w:rsidP="008C4994">
            <w:pPr>
              <w:pStyle w:val="TableParagraph"/>
              <w:spacing w:before="7"/>
              <w:jc w:val="left"/>
              <w:rPr>
                <w:sz w:val="29"/>
              </w:rPr>
            </w:pPr>
          </w:p>
          <w:p w:rsidR="00333724" w:rsidRDefault="00333724" w:rsidP="008C4994">
            <w:pPr>
              <w:pStyle w:val="TableParagraph"/>
              <w:ind w:left="133" w:right="123"/>
              <w:rPr>
                <w:b/>
                <w:sz w:val="20"/>
              </w:rPr>
            </w:pPr>
            <w:r>
              <w:rPr>
                <w:b/>
                <w:sz w:val="20"/>
              </w:rPr>
              <w:t>1,5</w:t>
            </w:r>
          </w:p>
        </w:tc>
        <w:tc>
          <w:tcPr>
            <w:tcW w:w="960" w:type="dxa"/>
          </w:tcPr>
          <w:p w:rsidR="00333724" w:rsidRDefault="00333724" w:rsidP="008C4994">
            <w:pPr>
              <w:pStyle w:val="TableParagraph"/>
              <w:spacing w:before="7"/>
              <w:jc w:val="left"/>
              <w:rPr>
                <w:sz w:val="29"/>
              </w:rPr>
            </w:pPr>
          </w:p>
          <w:p w:rsidR="00333724" w:rsidRDefault="00333724" w:rsidP="008C4994">
            <w:pPr>
              <w:pStyle w:val="TableParagraph"/>
              <w:ind w:left="133" w:right="123"/>
              <w:rPr>
                <w:b/>
                <w:sz w:val="20"/>
              </w:rPr>
            </w:pPr>
            <w:r>
              <w:rPr>
                <w:b/>
                <w:sz w:val="20"/>
              </w:rPr>
              <w:t>1,5</w:t>
            </w:r>
          </w:p>
        </w:tc>
        <w:tc>
          <w:tcPr>
            <w:tcW w:w="1478" w:type="dxa"/>
          </w:tcPr>
          <w:p w:rsidR="00333724" w:rsidRDefault="00333724" w:rsidP="008C4994">
            <w:pPr>
              <w:pStyle w:val="TableParagraph"/>
              <w:spacing w:before="7"/>
              <w:jc w:val="left"/>
              <w:rPr>
                <w:sz w:val="29"/>
              </w:rPr>
            </w:pPr>
          </w:p>
          <w:p w:rsidR="00333724" w:rsidRDefault="00333724" w:rsidP="008C4994">
            <w:pPr>
              <w:pStyle w:val="TableParagraph"/>
              <w:ind w:left="392" w:right="382"/>
              <w:rPr>
                <w:b/>
                <w:sz w:val="20"/>
              </w:rPr>
            </w:pPr>
            <w:r>
              <w:rPr>
                <w:b/>
                <w:sz w:val="20"/>
              </w:rPr>
              <w:t>1,5</w:t>
            </w:r>
          </w:p>
        </w:tc>
      </w:tr>
    </w:tbl>
    <w:p w:rsidR="00333724" w:rsidRDefault="00333724" w:rsidP="00333724">
      <w:pPr>
        <w:pStyle w:val="a5"/>
        <w:spacing w:before="10"/>
        <w:rPr>
          <w:sz w:val="31"/>
        </w:rPr>
      </w:pPr>
    </w:p>
    <w:p w:rsidR="00333724" w:rsidRPr="00C5389E" w:rsidRDefault="00333724" w:rsidP="00333724">
      <w:pPr>
        <w:pStyle w:val="a5"/>
        <w:spacing w:line="300" w:lineRule="auto"/>
        <w:ind w:left="101" w:right="112" w:firstLine="707"/>
        <w:jc w:val="both"/>
      </w:pPr>
      <w:r w:rsidRPr="00C5389E">
        <w:t>Поскольку фактические показатели значительно ниже нормативных оценка необходимой производительности КОС производилась исходя из фактических показателей.</w:t>
      </w:r>
    </w:p>
    <w:p w:rsidR="00333724" w:rsidRPr="00C5389E" w:rsidRDefault="00333724" w:rsidP="00333724">
      <w:pPr>
        <w:spacing w:line="300" w:lineRule="auto"/>
        <w:jc w:val="both"/>
        <w:sectPr w:rsidR="00333724" w:rsidRPr="00C5389E">
          <w:pgSz w:w="11910" w:h="16840"/>
          <w:pgMar w:top="1040" w:right="740" w:bottom="2340" w:left="1600" w:header="0" w:footer="2158" w:gutter="0"/>
          <w:cols w:space="720"/>
        </w:sectPr>
      </w:pPr>
    </w:p>
    <w:p w:rsidR="00333724" w:rsidRPr="00C5389E" w:rsidRDefault="00333724" w:rsidP="00D533C0">
      <w:pPr>
        <w:pStyle w:val="1"/>
        <w:keepNext w:val="0"/>
        <w:widowControl w:val="0"/>
        <w:numPr>
          <w:ilvl w:val="1"/>
          <w:numId w:val="6"/>
        </w:numPr>
        <w:tabs>
          <w:tab w:val="left" w:pos="2933"/>
          <w:tab w:val="left" w:pos="2934"/>
          <w:tab w:val="left" w:pos="5019"/>
          <w:tab w:val="left" w:pos="5775"/>
          <w:tab w:val="left" w:pos="7956"/>
        </w:tabs>
        <w:autoSpaceDE w:val="0"/>
        <w:autoSpaceDN w:val="0"/>
        <w:spacing w:before="74"/>
        <w:ind w:right="534" w:hanging="362"/>
      </w:pPr>
      <w:bookmarkStart w:id="137" w:name="10.3._Предложения_по_строительству_объек"/>
      <w:bookmarkStart w:id="138" w:name="_bookmark67"/>
      <w:bookmarkEnd w:id="137"/>
      <w:bookmarkEnd w:id="138"/>
      <w:r w:rsidRPr="00C5389E">
        <w:lastRenderedPageBreak/>
        <w:t>Предложения</w:t>
      </w:r>
      <w:r w:rsidRPr="00C5389E">
        <w:tab/>
        <w:t>по</w:t>
      </w:r>
      <w:r w:rsidRPr="00C5389E">
        <w:tab/>
        <w:t>строительству</w:t>
      </w:r>
      <w:r w:rsidRPr="00C5389E">
        <w:tab/>
        <w:t>объектов централизованной системы</w:t>
      </w:r>
      <w:r w:rsidR="00A45004">
        <w:t xml:space="preserve"> </w:t>
      </w:r>
      <w:r w:rsidRPr="00C5389E">
        <w:t>водоотведения.</w:t>
      </w:r>
    </w:p>
    <w:p w:rsidR="00333724" w:rsidRPr="00C5389E" w:rsidRDefault="00333724" w:rsidP="00333724">
      <w:pPr>
        <w:pStyle w:val="a5"/>
        <w:spacing w:before="10"/>
        <w:rPr>
          <w:b w:val="0"/>
          <w:sz w:val="30"/>
        </w:rPr>
      </w:pPr>
    </w:p>
    <w:p w:rsidR="00333724" w:rsidRPr="00C5389E" w:rsidRDefault="00333724" w:rsidP="00333724">
      <w:pPr>
        <w:pStyle w:val="a5"/>
        <w:spacing w:line="360" w:lineRule="auto"/>
        <w:ind w:left="101" w:right="109" w:firstLine="708"/>
        <w:jc w:val="both"/>
      </w:pPr>
      <w:r w:rsidRPr="00C5389E">
        <w:t>В целях предотвращения попадания в окружающую среду вредных веществ, образовавшихся в результате хозяйственно-бытовой деятельности и дальнейшего загрязнения водного бассейна, на территории с.п. Леуши предлагается возведение очистных сооружений. Производительность очистных сооружений выбирается исходяизфактическихпоказателейпотребленияводногоресурса</w:t>
      </w:r>
      <w:proofErr w:type="gramStart"/>
      <w:r w:rsidRPr="00C5389E">
        <w:t>.Р</w:t>
      </w:r>
      <w:proofErr w:type="gramEnd"/>
      <w:r w:rsidRPr="00C5389E">
        <w:t>езультатрасчета ожидаемого объема сточных вод сведен в таблице 10.2-2. Производительность очистных сооружений</w:t>
      </w:r>
      <w:r w:rsidR="00A45004">
        <w:t xml:space="preserve"> </w:t>
      </w:r>
      <w:r w:rsidRPr="00C5389E">
        <w:t>составит:</w:t>
      </w:r>
    </w:p>
    <w:p w:rsidR="00333724" w:rsidRPr="00C5389E" w:rsidRDefault="00333724" w:rsidP="00333724">
      <w:pPr>
        <w:pStyle w:val="a5"/>
        <w:spacing w:line="298" w:lineRule="exact"/>
        <w:ind w:left="809"/>
      </w:pPr>
      <w:r w:rsidRPr="00C5389E">
        <w:t>п. Леуши суточная производительность 100 м3/сут.;</w:t>
      </w:r>
    </w:p>
    <w:p w:rsidR="00333724" w:rsidRPr="00C5389E" w:rsidRDefault="00333724" w:rsidP="00333724">
      <w:pPr>
        <w:pStyle w:val="a5"/>
        <w:spacing w:before="149"/>
        <w:ind w:left="809"/>
      </w:pPr>
      <w:r w:rsidRPr="00C5389E">
        <w:t>п. Лиственичный суточная производительность 70 м3/сут.;</w:t>
      </w:r>
    </w:p>
    <w:p w:rsidR="00333724" w:rsidRPr="00C5389E" w:rsidRDefault="00333724" w:rsidP="00333724">
      <w:pPr>
        <w:pStyle w:val="a5"/>
        <w:spacing w:before="148"/>
        <w:ind w:left="809"/>
      </w:pPr>
      <w:r w:rsidRPr="00C5389E">
        <w:t xml:space="preserve">п. </w:t>
      </w:r>
      <w:proofErr w:type="gramStart"/>
      <w:r w:rsidRPr="00C5389E">
        <w:t>Ягодный</w:t>
      </w:r>
      <w:proofErr w:type="gramEnd"/>
      <w:r w:rsidRPr="00C5389E">
        <w:t xml:space="preserve"> и п. Дальний суточная производительность 10 м3/сут.</w:t>
      </w:r>
    </w:p>
    <w:p w:rsidR="00333724" w:rsidRPr="00C5389E" w:rsidRDefault="00333724" w:rsidP="00333724">
      <w:pPr>
        <w:pStyle w:val="a5"/>
        <w:rPr>
          <w:sz w:val="28"/>
        </w:rPr>
      </w:pPr>
    </w:p>
    <w:p w:rsidR="00333724" w:rsidRPr="00C5389E" w:rsidRDefault="00333724" w:rsidP="00333724">
      <w:pPr>
        <w:pStyle w:val="a5"/>
      </w:pPr>
    </w:p>
    <w:p w:rsidR="00333724" w:rsidRPr="00C5389E" w:rsidRDefault="00333724" w:rsidP="00333724">
      <w:pPr>
        <w:pStyle w:val="a5"/>
        <w:spacing w:line="360" w:lineRule="auto"/>
        <w:ind w:left="101" w:right="110" w:firstLine="707"/>
        <w:jc w:val="both"/>
      </w:pPr>
      <w:r w:rsidRPr="00C5389E">
        <w:t xml:space="preserve">Транспортировку сточных вод </w:t>
      </w:r>
      <w:proofErr w:type="gramStart"/>
      <w:r w:rsidRPr="00C5389E">
        <w:t>в</w:t>
      </w:r>
      <w:proofErr w:type="gramEnd"/>
      <w:r w:rsidRPr="00C5389E">
        <w:t xml:space="preserve"> с. Леши и п. Лиственичный планируется осуществлять по самотечным трубопроводам до насосных станций оттуда по напорным коллекторам по средствам насосов подавать на КОС. Предполагаемое расположение очистных сооружений представлено на рисунках ниже. Точное местоположениебудетопределятьсяисогласовыватьсявходеразработкипроектн</w:t>
      </w:r>
      <w:proofErr w:type="gramStart"/>
      <w:r w:rsidRPr="00C5389E">
        <w:t>о-</w:t>
      </w:r>
      <w:proofErr w:type="gramEnd"/>
      <w:r w:rsidRPr="00C5389E">
        <w:t xml:space="preserve"> сметнойдокументации.</w:t>
      </w:r>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Default="00333724" w:rsidP="00333724">
      <w:pPr>
        <w:pStyle w:val="a5"/>
        <w:ind w:left="101"/>
        <w:rPr>
          <w:sz w:val="20"/>
        </w:rPr>
      </w:pPr>
      <w:r>
        <w:rPr>
          <w:noProof/>
          <w:sz w:val="20"/>
        </w:rPr>
        <w:lastRenderedPageBreak/>
        <w:drawing>
          <wp:inline distT="0" distB="0" distL="0" distR="0">
            <wp:extent cx="5933634" cy="2920365"/>
            <wp:effectExtent l="0" t="0" r="0" b="0"/>
            <wp:docPr id="47" name="image46.jpeg" descr="C:\Users\user_iets1\Desktop\ЛЕУШИ НУЖНЫЕ ДОКИ\Леуши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jpeg"/>
                    <pic:cNvPicPr/>
                  </pic:nvPicPr>
                  <pic:blipFill>
                    <a:blip r:embed="rId77" cstate="print"/>
                    <a:stretch>
                      <a:fillRect/>
                    </a:stretch>
                  </pic:blipFill>
                  <pic:spPr>
                    <a:xfrm>
                      <a:off x="0" y="0"/>
                      <a:ext cx="5933634" cy="2920365"/>
                    </a:xfrm>
                    <a:prstGeom prst="rect">
                      <a:avLst/>
                    </a:prstGeom>
                  </pic:spPr>
                </pic:pic>
              </a:graphicData>
            </a:graphic>
          </wp:inline>
        </w:drawing>
      </w:r>
    </w:p>
    <w:p w:rsidR="00333724" w:rsidRPr="00C5389E" w:rsidRDefault="00333724" w:rsidP="00333724">
      <w:pPr>
        <w:pStyle w:val="a5"/>
        <w:spacing w:before="142" w:line="298" w:lineRule="exact"/>
        <w:ind w:left="1111"/>
      </w:pPr>
      <w:r w:rsidRPr="00C5389E">
        <w:t xml:space="preserve">Рисунок 10-1. Предполагаемое расположение очистных сооружений </w:t>
      </w:r>
      <w:proofErr w:type="gramStart"/>
      <w:r w:rsidRPr="00C5389E">
        <w:t>на</w:t>
      </w:r>
      <w:proofErr w:type="gramEnd"/>
    </w:p>
    <w:p w:rsidR="00333724" w:rsidRPr="00C5389E" w:rsidRDefault="00333724" w:rsidP="00333724">
      <w:pPr>
        <w:pStyle w:val="a5"/>
        <w:spacing w:line="298" w:lineRule="exact"/>
        <w:ind w:left="4035"/>
      </w:pPr>
      <w:r w:rsidRPr="00C5389E">
        <w:t>территории с. Леуши.</w:t>
      </w:r>
    </w:p>
    <w:p w:rsidR="00333724" w:rsidRPr="00C5389E" w:rsidRDefault="00333724" w:rsidP="00333724">
      <w:pPr>
        <w:pStyle w:val="a5"/>
        <w:spacing w:before="8"/>
        <w:rPr>
          <w:sz w:val="14"/>
        </w:rPr>
      </w:pPr>
      <w:r>
        <w:rPr>
          <w:noProof/>
        </w:rPr>
        <w:drawing>
          <wp:anchor distT="0" distB="0" distL="0" distR="0" simplePos="0" relativeHeight="251660288" behindDoc="0" locked="0" layoutInCell="1" allowOverlap="1">
            <wp:simplePos x="0" y="0"/>
            <wp:positionH relativeFrom="page">
              <wp:posOffset>1080516</wp:posOffset>
            </wp:positionH>
            <wp:positionV relativeFrom="paragraph">
              <wp:posOffset>132120</wp:posOffset>
            </wp:positionV>
            <wp:extent cx="5933609" cy="2920365"/>
            <wp:effectExtent l="0" t="0" r="0" b="0"/>
            <wp:wrapTopAndBottom/>
            <wp:docPr id="48" name="image47.jpeg" descr="C:\Users\user_iets1\Desktop\ЛЕУШИ НУЖНЫЕ ДОКИ\Листени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jpeg"/>
                    <pic:cNvPicPr/>
                  </pic:nvPicPr>
                  <pic:blipFill>
                    <a:blip r:embed="rId78" cstate="print"/>
                    <a:stretch>
                      <a:fillRect/>
                    </a:stretch>
                  </pic:blipFill>
                  <pic:spPr>
                    <a:xfrm>
                      <a:off x="0" y="0"/>
                      <a:ext cx="5933609" cy="2920365"/>
                    </a:xfrm>
                    <a:prstGeom prst="rect">
                      <a:avLst/>
                    </a:prstGeom>
                  </pic:spPr>
                </pic:pic>
              </a:graphicData>
            </a:graphic>
          </wp:anchor>
        </w:drawing>
      </w:r>
    </w:p>
    <w:p w:rsidR="00333724" w:rsidRPr="00C5389E" w:rsidRDefault="00333724" w:rsidP="00333724">
      <w:pPr>
        <w:pStyle w:val="a5"/>
        <w:spacing w:before="116" w:line="360" w:lineRule="auto"/>
        <w:ind w:left="101" w:right="110" w:firstLine="708"/>
        <w:jc w:val="both"/>
      </w:pPr>
      <w:r w:rsidRPr="00C5389E">
        <w:t>Рисунок 10-1. Предполагаемое расположение очистных сооружений на территории п. Лиственичный.</w:t>
      </w:r>
    </w:p>
    <w:p w:rsidR="00333724" w:rsidRPr="00C5389E" w:rsidRDefault="00333724" w:rsidP="00333724">
      <w:pPr>
        <w:pStyle w:val="a5"/>
        <w:spacing w:before="1" w:line="360" w:lineRule="auto"/>
        <w:ind w:left="101" w:right="110" w:firstLine="707"/>
        <w:jc w:val="both"/>
      </w:pPr>
      <w:r w:rsidRPr="00C5389E">
        <w:t xml:space="preserve">Транспортировку бытовых стоков в п. </w:t>
      </w:r>
      <w:proofErr w:type="gramStart"/>
      <w:r w:rsidRPr="00C5389E">
        <w:t>Ягодный</w:t>
      </w:r>
      <w:proofErr w:type="gramEnd"/>
      <w:r w:rsidRPr="00C5389E">
        <w:t xml:space="preserve"> и п. Дальний необходимо осуществлять с помощью ассенизаторного автомобиля. Объем капитальных вложений на реализацию данного мероприятия приведен ниже. Предполагаемое расположение очистных сооружений представлено на рисунках ниже. Точное</w:t>
      </w:r>
    </w:p>
    <w:p w:rsidR="00333724" w:rsidRPr="00C5389E" w:rsidRDefault="00333724" w:rsidP="00333724">
      <w:pPr>
        <w:spacing w:line="360" w:lineRule="auto"/>
        <w:jc w:val="both"/>
        <w:sectPr w:rsidR="00333724" w:rsidRPr="00C5389E">
          <w:pgSz w:w="11910" w:h="16840"/>
          <w:pgMar w:top="1120" w:right="740" w:bottom="2340" w:left="1600" w:header="0" w:footer="2158" w:gutter="0"/>
          <w:cols w:space="720"/>
        </w:sectPr>
      </w:pPr>
    </w:p>
    <w:p w:rsidR="00333724" w:rsidRPr="00C5389E" w:rsidRDefault="00333724" w:rsidP="00333724">
      <w:pPr>
        <w:pStyle w:val="a5"/>
        <w:spacing w:before="67" w:after="8" w:line="360" w:lineRule="auto"/>
        <w:ind w:left="101" w:right="10"/>
      </w:pPr>
      <w:r w:rsidRPr="00C5389E">
        <w:lastRenderedPageBreak/>
        <w:t xml:space="preserve">местоположение будет </w:t>
      </w:r>
      <w:proofErr w:type="gramStart"/>
      <w:r w:rsidRPr="00C5389E">
        <w:t>определяться</w:t>
      </w:r>
      <w:proofErr w:type="gramEnd"/>
      <w:r w:rsidRPr="00C5389E">
        <w:t xml:space="preserve"> и согласовываться в ходе разработки проектно- сметной документации.</w:t>
      </w:r>
    </w:p>
    <w:p w:rsidR="00333724" w:rsidRDefault="00333724" w:rsidP="00333724">
      <w:pPr>
        <w:pStyle w:val="a5"/>
        <w:ind w:left="101"/>
        <w:rPr>
          <w:sz w:val="20"/>
        </w:rPr>
      </w:pPr>
      <w:r>
        <w:rPr>
          <w:noProof/>
          <w:sz w:val="20"/>
        </w:rPr>
        <w:drawing>
          <wp:inline distT="0" distB="0" distL="0" distR="0">
            <wp:extent cx="5928908" cy="4352734"/>
            <wp:effectExtent l="0" t="0" r="0" b="0"/>
            <wp:docPr id="49" name="image48.jpeg" descr="C:\Users\user_iets1\Desktop\ЛЕУШИ НУЖНЫЕ ДОКИ\Ягодное К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8.jpeg"/>
                    <pic:cNvPicPr/>
                  </pic:nvPicPr>
                  <pic:blipFill>
                    <a:blip r:embed="rId79" cstate="print"/>
                    <a:stretch>
                      <a:fillRect/>
                    </a:stretch>
                  </pic:blipFill>
                  <pic:spPr>
                    <a:xfrm>
                      <a:off x="0" y="0"/>
                      <a:ext cx="5928908" cy="4352734"/>
                    </a:xfrm>
                    <a:prstGeom prst="rect">
                      <a:avLst/>
                    </a:prstGeom>
                  </pic:spPr>
                </pic:pic>
              </a:graphicData>
            </a:graphic>
          </wp:inline>
        </w:drawing>
      </w:r>
    </w:p>
    <w:p w:rsidR="00333724" w:rsidRDefault="00333724" w:rsidP="00333724">
      <w:pPr>
        <w:pStyle w:val="a5"/>
        <w:rPr>
          <w:sz w:val="28"/>
        </w:rPr>
      </w:pPr>
    </w:p>
    <w:p w:rsidR="00333724" w:rsidRPr="00C5389E" w:rsidRDefault="00333724" w:rsidP="00333724">
      <w:pPr>
        <w:pStyle w:val="a5"/>
        <w:spacing w:before="161"/>
        <w:ind w:left="3072" w:hanging="1724"/>
      </w:pPr>
      <w:r w:rsidRPr="00C5389E">
        <w:t>Рисунок 10-2.Предполагаемое расположение локальных очистных сооружений на территории п. Ягодное.</w:t>
      </w:r>
    </w:p>
    <w:p w:rsidR="00333724" w:rsidRPr="00C5389E" w:rsidRDefault="00333724" w:rsidP="00333724">
      <w:pPr>
        <w:pStyle w:val="a5"/>
        <w:spacing w:before="11"/>
        <w:rPr>
          <w:sz w:val="31"/>
        </w:rPr>
      </w:pPr>
    </w:p>
    <w:p w:rsidR="00333724" w:rsidRPr="00C5389E" w:rsidRDefault="00333724" w:rsidP="00D533C0">
      <w:pPr>
        <w:pStyle w:val="1"/>
        <w:keepNext w:val="0"/>
        <w:widowControl w:val="0"/>
        <w:numPr>
          <w:ilvl w:val="1"/>
          <w:numId w:val="6"/>
        </w:numPr>
        <w:tabs>
          <w:tab w:val="left" w:pos="2934"/>
        </w:tabs>
        <w:autoSpaceDE w:val="0"/>
        <w:autoSpaceDN w:val="0"/>
        <w:ind w:right="534" w:hanging="363"/>
        <w:jc w:val="both"/>
      </w:pPr>
      <w:bookmarkStart w:id="139" w:name="10.4._Оценка_объемов_капитальных_вложени"/>
      <w:bookmarkStart w:id="140" w:name="_bookmark68"/>
      <w:bookmarkEnd w:id="139"/>
      <w:bookmarkEnd w:id="140"/>
      <w:r w:rsidRPr="00C5389E">
        <w:t>Оценка объемов капитальных вложений на развитие водоотведения в границах сельского поселения Леуши.</w:t>
      </w:r>
    </w:p>
    <w:p w:rsidR="00333724" w:rsidRPr="00C5389E" w:rsidRDefault="00333724" w:rsidP="00333724">
      <w:pPr>
        <w:pStyle w:val="a5"/>
        <w:spacing w:before="6"/>
        <w:rPr>
          <w:b w:val="0"/>
          <w:sz w:val="30"/>
        </w:rPr>
      </w:pPr>
    </w:p>
    <w:p w:rsidR="00333724" w:rsidRPr="00C5389E" w:rsidRDefault="00333724" w:rsidP="00333724">
      <w:pPr>
        <w:pStyle w:val="a5"/>
        <w:spacing w:line="360" w:lineRule="auto"/>
        <w:ind w:left="101" w:right="108" w:firstLine="707"/>
        <w:jc w:val="both"/>
      </w:pPr>
      <w:r w:rsidRPr="00C5389E">
        <w:t xml:space="preserve">Оценка стоимости строительства очистных сооружений и насосных станций была произведена на основании коммерческих </w:t>
      </w:r>
      <w:proofErr w:type="gramStart"/>
      <w:r w:rsidRPr="00C5389E">
        <w:t>предложений типовых проектов станций очистки сточных вод</w:t>
      </w:r>
      <w:proofErr w:type="gramEnd"/>
      <w:r w:rsidRPr="00C5389E">
        <w:t>. Оценка необходимых капитальных вложений на строительство новых сетей водоотведения производилась аналогично разделу</w:t>
      </w:r>
      <w:proofErr w:type="gramStart"/>
      <w:r w:rsidRPr="00C5389E">
        <w:t>7</w:t>
      </w:r>
      <w:proofErr w:type="gramEnd"/>
    </w:p>
    <w:p w:rsidR="00333724" w:rsidRPr="00C5389E" w:rsidRDefault="00333724" w:rsidP="00333724">
      <w:pPr>
        <w:spacing w:line="360" w:lineRule="auto"/>
        <w:jc w:val="both"/>
        <w:sectPr w:rsidR="00333724" w:rsidRPr="00C5389E">
          <w:pgSz w:w="11910" w:h="16840"/>
          <w:pgMar w:top="1040" w:right="740" w:bottom="2340" w:left="1600" w:header="0" w:footer="2158" w:gutter="0"/>
          <w:cols w:space="720"/>
        </w:sectPr>
      </w:pPr>
    </w:p>
    <w:p w:rsidR="00333724" w:rsidRPr="00C5389E" w:rsidRDefault="00333724" w:rsidP="00333724">
      <w:pPr>
        <w:pStyle w:val="a5"/>
        <w:spacing w:before="67" w:line="360" w:lineRule="auto"/>
        <w:ind w:left="101" w:hanging="1"/>
      </w:pPr>
      <w:r w:rsidRPr="00C5389E">
        <w:lastRenderedPageBreak/>
        <w:t>данной схемы. Общая стоимость затрат с НДС с разбивкой по статьям затрат приведена в таблице 10.4-1.</w:t>
      </w:r>
    </w:p>
    <w:p w:rsidR="00333724" w:rsidRPr="00C5389E" w:rsidRDefault="00333724" w:rsidP="00333724">
      <w:pPr>
        <w:spacing w:line="360" w:lineRule="auto"/>
        <w:sectPr w:rsidR="00333724" w:rsidRPr="00C5389E">
          <w:pgSz w:w="11910" w:h="16840"/>
          <w:pgMar w:top="1040" w:right="740" w:bottom="2340" w:left="1600" w:header="0" w:footer="2158" w:gutter="0"/>
          <w:cols w:space="720"/>
        </w:sectPr>
      </w:pPr>
    </w:p>
    <w:p w:rsidR="00333724" w:rsidRPr="00C5389E" w:rsidRDefault="00333724" w:rsidP="00333724">
      <w:pPr>
        <w:pStyle w:val="a5"/>
        <w:rPr>
          <w:sz w:val="20"/>
        </w:rPr>
      </w:pPr>
    </w:p>
    <w:p w:rsidR="00333724" w:rsidRPr="00C5389E" w:rsidRDefault="00333724" w:rsidP="00333724">
      <w:pPr>
        <w:pStyle w:val="a5"/>
        <w:rPr>
          <w:sz w:val="20"/>
        </w:rPr>
      </w:pPr>
    </w:p>
    <w:p w:rsidR="00333724" w:rsidRPr="00C5389E" w:rsidRDefault="00333724" w:rsidP="00333724">
      <w:pPr>
        <w:pStyle w:val="a5"/>
        <w:spacing w:before="3"/>
      </w:pPr>
    </w:p>
    <w:p w:rsidR="00333724" w:rsidRDefault="00333724" w:rsidP="00333724">
      <w:pPr>
        <w:pStyle w:val="a5"/>
        <w:spacing w:before="88"/>
        <w:ind w:left="1115"/>
      </w:pPr>
      <w:r>
        <w:t>Таблица 10.4-1. Перечень мероприятий</w:t>
      </w:r>
    </w:p>
    <w:p w:rsidR="00333724" w:rsidRDefault="00333724" w:rsidP="00333724">
      <w:pPr>
        <w:pStyle w:val="a5"/>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333724" w:rsidTr="008C4994">
        <w:trPr>
          <w:trHeight w:val="299"/>
        </w:trPr>
        <w:tc>
          <w:tcPr>
            <w:tcW w:w="415" w:type="dxa"/>
            <w:vMerge w:val="restart"/>
          </w:tcPr>
          <w:p w:rsidR="00333724" w:rsidRDefault="00333724" w:rsidP="008C4994">
            <w:pPr>
              <w:pStyle w:val="TableParagraph"/>
              <w:jc w:val="left"/>
              <w:rPr>
                <w:sz w:val="18"/>
              </w:rPr>
            </w:pPr>
          </w:p>
          <w:p w:rsidR="00333724" w:rsidRDefault="00333724" w:rsidP="008C4994">
            <w:pPr>
              <w:pStyle w:val="TableParagraph"/>
              <w:spacing w:before="4"/>
              <w:jc w:val="left"/>
              <w:rPr>
                <w:sz w:val="21"/>
              </w:rPr>
            </w:pPr>
          </w:p>
          <w:p w:rsidR="00333724" w:rsidRDefault="00333724" w:rsidP="008C4994">
            <w:pPr>
              <w:pStyle w:val="TableParagraph"/>
              <w:ind w:left="131"/>
              <w:jc w:val="left"/>
              <w:rPr>
                <w:sz w:val="16"/>
              </w:rPr>
            </w:pPr>
            <w:r>
              <w:rPr>
                <w:sz w:val="16"/>
              </w:rPr>
              <w:t>№</w:t>
            </w:r>
          </w:p>
        </w:tc>
        <w:tc>
          <w:tcPr>
            <w:tcW w:w="1428" w:type="dxa"/>
            <w:vMerge w:val="restart"/>
          </w:tcPr>
          <w:p w:rsidR="00333724" w:rsidRDefault="00333724" w:rsidP="008C4994">
            <w:pPr>
              <w:pStyle w:val="TableParagraph"/>
              <w:spacing w:before="116"/>
              <w:ind w:left="273" w:right="184" w:hanging="58"/>
              <w:jc w:val="left"/>
              <w:rPr>
                <w:sz w:val="16"/>
              </w:rPr>
            </w:pPr>
            <w:r>
              <w:rPr>
                <w:sz w:val="16"/>
              </w:rPr>
              <w:t>Наименование мероприятия</w:t>
            </w:r>
          </w:p>
        </w:tc>
        <w:tc>
          <w:tcPr>
            <w:tcW w:w="1104" w:type="dxa"/>
            <w:vMerge w:val="restart"/>
          </w:tcPr>
          <w:p w:rsidR="00333724" w:rsidRDefault="00333724" w:rsidP="008C4994">
            <w:pPr>
              <w:pStyle w:val="TableParagraph"/>
              <w:jc w:val="left"/>
              <w:rPr>
                <w:sz w:val="18"/>
              </w:rPr>
            </w:pPr>
          </w:p>
          <w:p w:rsidR="00333724" w:rsidRDefault="00333724" w:rsidP="008C4994">
            <w:pPr>
              <w:pStyle w:val="TableParagraph"/>
              <w:spacing w:before="154"/>
              <w:ind w:left="107" w:right="80" w:firstLine="108"/>
              <w:jc w:val="left"/>
              <w:rPr>
                <w:sz w:val="16"/>
              </w:rPr>
            </w:pPr>
            <w:r>
              <w:rPr>
                <w:sz w:val="16"/>
              </w:rPr>
              <w:t>Описание мероприятия</w:t>
            </w:r>
          </w:p>
        </w:tc>
        <w:tc>
          <w:tcPr>
            <w:tcW w:w="1359" w:type="dxa"/>
            <w:gridSpan w:val="2"/>
            <w:vMerge w:val="restart"/>
          </w:tcPr>
          <w:p w:rsidR="00333724" w:rsidRDefault="00333724" w:rsidP="008C4994">
            <w:pPr>
              <w:pStyle w:val="TableParagraph"/>
              <w:spacing w:before="116"/>
              <w:ind w:left="230" w:right="115" w:hanging="89"/>
              <w:jc w:val="left"/>
              <w:rPr>
                <w:sz w:val="16"/>
              </w:rPr>
            </w:pPr>
            <w:r>
              <w:rPr>
                <w:sz w:val="16"/>
              </w:rPr>
              <w:t>Год реализации мероприятий</w:t>
            </w:r>
          </w:p>
        </w:tc>
        <w:tc>
          <w:tcPr>
            <w:tcW w:w="953" w:type="dxa"/>
            <w:vMerge w:val="restart"/>
          </w:tcPr>
          <w:p w:rsidR="00333724" w:rsidRPr="00C5389E" w:rsidRDefault="00333724" w:rsidP="008C4994">
            <w:pPr>
              <w:pStyle w:val="TableParagraph"/>
              <w:spacing w:before="85"/>
              <w:ind w:left="219" w:right="79" w:hanging="113"/>
              <w:jc w:val="left"/>
              <w:rPr>
                <w:sz w:val="16"/>
                <w:lang w:val="ru-RU"/>
              </w:rPr>
            </w:pPr>
            <w:r w:rsidRPr="00C5389E">
              <w:rPr>
                <w:sz w:val="16"/>
                <w:lang w:val="ru-RU"/>
              </w:rPr>
              <w:t>Стоимость в ценах 2015 г,</w:t>
            </w:r>
          </w:p>
          <w:p w:rsidR="00333724" w:rsidRDefault="00333724" w:rsidP="008C4994">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333724" w:rsidRDefault="00333724" w:rsidP="008C4994">
            <w:pPr>
              <w:pStyle w:val="TableParagraph"/>
              <w:spacing w:before="54"/>
              <w:ind w:left="2840" w:right="2827"/>
              <w:rPr>
                <w:sz w:val="16"/>
              </w:rPr>
            </w:pPr>
            <w:r>
              <w:rPr>
                <w:sz w:val="16"/>
              </w:rPr>
              <w:t>Год реализации</w:t>
            </w:r>
          </w:p>
        </w:tc>
        <w:tc>
          <w:tcPr>
            <w:tcW w:w="734"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586"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1454" w:type="dxa"/>
            <w:vMerge w:val="restart"/>
            <w:tcBorders>
              <w:left w:val="single" w:sz="8" w:space="0" w:color="000000"/>
            </w:tcBorders>
          </w:tcPr>
          <w:p w:rsidR="00333724" w:rsidRPr="00C5389E" w:rsidRDefault="00333724" w:rsidP="008C4994">
            <w:pPr>
              <w:pStyle w:val="TableParagraph"/>
              <w:spacing w:before="3"/>
              <w:jc w:val="left"/>
              <w:rPr>
                <w:sz w:val="15"/>
                <w:lang w:val="ru-RU"/>
              </w:rPr>
            </w:pPr>
          </w:p>
          <w:p w:rsidR="00333724" w:rsidRDefault="00333724" w:rsidP="008C4994">
            <w:pPr>
              <w:pStyle w:val="TableParagraph"/>
              <w:spacing w:before="1"/>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333724" w:rsidTr="008C4994">
        <w:trPr>
          <w:trHeight w:val="301"/>
        </w:trPr>
        <w:tc>
          <w:tcPr>
            <w:tcW w:w="415" w:type="dxa"/>
            <w:vMerge/>
            <w:tcBorders>
              <w:top w:val="nil"/>
            </w:tcBorders>
          </w:tcPr>
          <w:p w:rsidR="00333724" w:rsidRDefault="00333724" w:rsidP="008C4994">
            <w:pPr>
              <w:rPr>
                <w:sz w:val="2"/>
                <w:szCs w:val="2"/>
              </w:rPr>
            </w:pPr>
          </w:p>
        </w:tc>
        <w:tc>
          <w:tcPr>
            <w:tcW w:w="1428" w:type="dxa"/>
            <w:vMerge/>
            <w:tcBorders>
              <w:top w:val="nil"/>
            </w:tcBorders>
          </w:tcPr>
          <w:p w:rsidR="00333724" w:rsidRDefault="00333724" w:rsidP="008C4994">
            <w:pPr>
              <w:rPr>
                <w:sz w:val="2"/>
                <w:szCs w:val="2"/>
              </w:rPr>
            </w:pPr>
          </w:p>
        </w:tc>
        <w:tc>
          <w:tcPr>
            <w:tcW w:w="1104" w:type="dxa"/>
            <w:vMerge/>
            <w:tcBorders>
              <w:top w:val="nil"/>
            </w:tcBorders>
          </w:tcPr>
          <w:p w:rsidR="00333724" w:rsidRDefault="00333724" w:rsidP="008C4994">
            <w:pPr>
              <w:rPr>
                <w:sz w:val="2"/>
                <w:szCs w:val="2"/>
              </w:rPr>
            </w:pPr>
          </w:p>
        </w:tc>
        <w:tc>
          <w:tcPr>
            <w:tcW w:w="1359" w:type="dxa"/>
            <w:gridSpan w:val="2"/>
            <w:vMerge/>
            <w:tcBorders>
              <w:top w:val="nil"/>
            </w:tcBorders>
          </w:tcPr>
          <w:p w:rsidR="00333724" w:rsidRDefault="00333724" w:rsidP="008C4994">
            <w:pPr>
              <w:rPr>
                <w:sz w:val="2"/>
                <w:szCs w:val="2"/>
              </w:rPr>
            </w:pPr>
          </w:p>
        </w:tc>
        <w:tc>
          <w:tcPr>
            <w:tcW w:w="953" w:type="dxa"/>
            <w:vMerge/>
            <w:tcBorders>
              <w:top w:val="nil"/>
            </w:tcBorders>
          </w:tcPr>
          <w:p w:rsidR="00333724" w:rsidRDefault="00333724" w:rsidP="008C4994">
            <w:pPr>
              <w:rPr>
                <w:sz w:val="2"/>
                <w:szCs w:val="2"/>
              </w:rPr>
            </w:pPr>
          </w:p>
        </w:tc>
        <w:tc>
          <w:tcPr>
            <w:tcW w:w="576" w:type="dxa"/>
          </w:tcPr>
          <w:p w:rsidR="00333724" w:rsidRDefault="00333724" w:rsidP="008C4994">
            <w:pPr>
              <w:pStyle w:val="TableParagraph"/>
              <w:spacing w:before="54"/>
              <w:ind w:left="87" w:right="76"/>
              <w:rPr>
                <w:sz w:val="16"/>
              </w:rPr>
            </w:pPr>
            <w:r>
              <w:rPr>
                <w:sz w:val="16"/>
              </w:rPr>
              <w:t>2015</w:t>
            </w:r>
          </w:p>
        </w:tc>
        <w:tc>
          <w:tcPr>
            <w:tcW w:w="576" w:type="dxa"/>
          </w:tcPr>
          <w:p w:rsidR="00333724" w:rsidRDefault="00333724" w:rsidP="008C4994">
            <w:pPr>
              <w:pStyle w:val="TableParagraph"/>
              <w:spacing w:before="54"/>
              <w:ind w:left="87" w:right="76"/>
              <w:rPr>
                <w:sz w:val="16"/>
              </w:rPr>
            </w:pPr>
            <w:r>
              <w:rPr>
                <w:sz w:val="16"/>
              </w:rPr>
              <w:t>2016</w:t>
            </w:r>
          </w:p>
        </w:tc>
        <w:tc>
          <w:tcPr>
            <w:tcW w:w="662" w:type="dxa"/>
          </w:tcPr>
          <w:p w:rsidR="00333724" w:rsidRDefault="00333724" w:rsidP="008C4994">
            <w:pPr>
              <w:pStyle w:val="TableParagraph"/>
              <w:spacing w:before="54"/>
              <w:ind w:left="91" w:right="79"/>
              <w:rPr>
                <w:sz w:val="16"/>
              </w:rPr>
            </w:pPr>
            <w:r>
              <w:rPr>
                <w:sz w:val="16"/>
              </w:rPr>
              <w:t>2017</w:t>
            </w:r>
          </w:p>
        </w:tc>
        <w:tc>
          <w:tcPr>
            <w:tcW w:w="708" w:type="dxa"/>
          </w:tcPr>
          <w:p w:rsidR="00333724" w:rsidRDefault="00333724" w:rsidP="008C4994">
            <w:pPr>
              <w:pStyle w:val="TableParagraph"/>
              <w:spacing w:before="54"/>
              <w:ind w:right="181"/>
              <w:jc w:val="right"/>
              <w:rPr>
                <w:sz w:val="16"/>
              </w:rPr>
            </w:pPr>
            <w:r>
              <w:rPr>
                <w:sz w:val="16"/>
              </w:rPr>
              <w:t>2018</w:t>
            </w:r>
          </w:p>
        </w:tc>
        <w:tc>
          <w:tcPr>
            <w:tcW w:w="710" w:type="dxa"/>
          </w:tcPr>
          <w:p w:rsidR="00333724" w:rsidRDefault="00333724" w:rsidP="008C4994">
            <w:pPr>
              <w:pStyle w:val="TableParagraph"/>
              <w:spacing w:before="54"/>
              <w:ind w:left="109" w:right="96"/>
              <w:rPr>
                <w:sz w:val="16"/>
              </w:rPr>
            </w:pPr>
            <w:r>
              <w:rPr>
                <w:sz w:val="16"/>
              </w:rPr>
              <w:t>2019</w:t>
            </w:r>
          </w:p>
        </w:tc>
        <w:tc>
          <w:tcPr>
            <w:tcW w:w="708" w:type="dxa"/>
          </w:tcPr>
          <w:p w:rsidR="00333724" w:rsidRDefault="00333724" w:rsidP="008C4994">
            <w:pPr>
              <w:pStyle w:val="TableParagraph"/>
              <w:spacing w:before="54"/>
              <w:ind w:left="114" w:right="103"/>
              <w:rPr>
                <w:sz w:val="16"/>
              </w:rPr>
            </w:pPr>
            <w:r>
              <w:rPr>
                <w:sz w:val="16"/>
              </w:rPr>
              <w:t>2020</w:t>
            </w:r>
          </w:p>
        </w:tc>
        <w:tc>
          <w:tcPr>
            <w:tcW w:w="708" w:type="dxa"/>
          </w:tcPr>
          <w:p w:rsidR="00333724" w:rsidRDefault="00333724" w:rsidP="008C4994">
            <w:pPr>
              <w:pStyle w:val="TableParagraph"/>
              <w:spacing w:before="54"/>
              <w:ind w:left="114" w:right="103"/>
              <w:rPr>
                <w:sz w:val="16"/>
              </w:rPr>
            </w:pPr>
            <w:r>
              <w:rPr>
                <w:sz w:val="16"/>
              </w:rPr>
              <w:t>2021</w:t>
            </w:r>
          </w:p>
        </w:tc>
        <w:tc>
          <w:tcPr>
            <w:tcW w:w="708" w:type="dxa"/>
          </w:tcPr>
          <w:p w:rsidR="00333724" w:rsidRDefault="00333724" w:rsidP="008C4994">
            <w:pPr>
              <w:pStyle w:val="TableParagraph"/>
              <w:spacing w:before="54"/>
              <w:ind w:left="114" w:right="103"/>
              <w:rPr>
                <w:sz w:val="16"/>
              </w:rPr>
            </w:pPr>
            <w:r>
              <w:rPr>
                <w:sz w:val="16"/>
              </w:rPr>
              <w:t>2022</w:t>
            </w:r>
          </w:p>
        </w:tc>
        <w:tc>
          <w:tcPr>
            <w:tcW w:w="710" w:type="dxa"/>
          </w:tcPr>
          <w:p w:rsidR="00333724" w:rsidRDefault="00333724" w:rsidP="008C4994">
            <w:pPr>
              <w:pStyle w:val="TableParagraph"/>
              <w:spacing w:before="54"/>
              <w:ind w:left="110" w:right="96"/>
              <w:rPr>
                <w:sz w:val="16"/>
              </w:rPr>
            </w:pPr>
            <w:r>
              <w:rPr>
                <w:sz w:val="16"/>
              </w:rPr>
              <w:t>2023</w:t>
            </w:r>
          </w:p>
        </w:tc>
        <w:tc>
          <w:tcPr>
            <w:tcW w:w="724" w:type="dxa"/>
          </w:tcPr>
          <w:p w:rsidR="00333724" w:rsidRDefault="00333724" w:rsidP="008C4994">
            <w:pPr>
              <w:pStyle w:val="TableParagraph"/>
              <w:spacing w:before="54"/>
              <w:ind w:left="121" w:right="111"/>
              <w:rPr>
                <w:sz w:val="16"/>
              </w:rPr>
            </w:pPr>
            <w:r>
              <w:rPr>
                <w:sz w:val="16"/>
              </w:rPr>
              <w:t>2024</w:t>
            </w:r>
          </w:p>
        </w:tc>
        <w:tc>
          <w:tcPr>
            <w:tcW w:w="734" w:type="dxa"/>
          </w:tcPr>
          <w:p w:rsidR="00333724" w:rsidRDefault="00333724" w:rsidP="008C4994">
            <w:pPr>
              <w:pStyle w:val="TableParagraph"/>
              <w:spacing w:before="54"/>
              <w:ind w:left="190" w:right="174"/>
              <w:rPr>
                <w:sz w:val="16"/>
              </w:rPr>
            </w:pPr>
            <w:r>
              <w:rPr>
                <w:sz w:val="16"/>
              </w:rPr>
              <w:t>2025</w:t>
            </w:r>
          </w:p>
        </w:tc>
        <w:tc>
          <w:tcPr>
            <w:tcW w:w="588" w:type="dxa"/>
          </w:tcPr>
          <w:p w:rsidR="00333724" w:rsidRDefault="00333724" w:rsidP="008C4994">
            <w:pPr>
              <w:pStyle w:val="TableParagraph"/>
              <w:spacing w:before="54"/>
              <w:ind w:left="118" w:right="99"/>
              <w:rPr>
                <w:sz w:val="16"/>
              </w:rPr>
            </w:pPr>
            <w:r>
              <w:rPr>
                <w:sz w:val="16"/>
              </w:rPr>
              <w:t>2026</w:t>
            </w:r>
          </w:p>
        </w:tc>
        <w:tc>
          <w:tcPr>
            <w:tcW w:w="586" w:type="dxa"/>
          </w:tcPr>
          <w:p w:rsidR="00333724" w:rsidRDefault="00333724" w:rsidP="008C4994">
            <w:pPr>
              <w:pStyle w:val="TableParagraph"/>
              <w:spacing w:before="54"/>
              <w:ind w:left="116" w:right="100"/>
              <w:rPr>
                <w:sz w:val="16"/>
              </w:rPr>
            </w:pPr>
            <w:r>
              <w:rPr>
                <w:sz w:val="16"/>
              </w:rPr>
              <w:t>2027</w:t>
            </w:r>
          </w:p>
        </w:tc>
        <w:tc>
          <w:tcPr>
            <w:tcW w:w="588" w:type="dxa"/>
          </w:tcPr>
          <w:p w:rsidR="00333724" w:rsidRDefault="00333724" w:rsidP="008C4994">
            <w:pPr>
              <w:pStyle w:val="TableParagraph"/>
              <w:spacing w:before="54"/>
              <w:ind w:left="117" w:right="99"/>
              <w:rPr>
                <w:sz w:val="16"/>
              </w:rPr>
            </w:pPr>
            <w:r>
              <w:rPr>
                <w:sz w:val="16"/>
              </w:rPr>
              <w:t>2028</w:t>
            </w:r>
          </w:p>
        </w:tc>
        <w:tc>
          <w:tcPr>
            <w:tcW w:w="1454" w:type="dxa"/>
            <w:vMerge/>
            <w:tcBorders>
              <w:top w:val="nil"/>
              <w:left w:val="single" w:sz="8" w:space="0" w:color="000000"/>
            </w:tcBorders>
          </w:tcPr>
          <w:p w:rsidR="00333724" w:rsidRDefault="00333724" w:rsidP="008C4994">
            <w:pPr>
              <w:rPr>
                <w:sz w:val="2"/>
                <w:szCs w:val="2"/>
              </w:rPr>
            </w:pPr>
          </w:p>
        </w:tc>
      </w:tr>
      <w:tr w:rsidR="00333724" w:rsidTr="008C4994">
        <w:trPr>
          <w:trHeight w:val="474"/>
        </w:trPr>
        <w:tc>
          <w:tcPr>
            <w:tcW w:w="415" w:type="dxa"/>
            <w:vMerge/>
            <w:tcBorders>
              <w:top w:val="nil"/>
            </w:tcBorders>
          </w:tcPr>
          <w:p w:rsidR="00333724" w:rsidRDefault="00333724" w:rsidP="008C4994">
            <w:pPr>
              <w:rPr>
                <w:sz w:val="2"/>
                <w:szCs w:val="2"/>
              </w:rPr>
            </w:pPr>
          </w:p>
        </w:tc>
        <w:tc>
          <w:tcPr>
            <w:tcW w:w="1428" w:type="dxa"/>
          </w:tcPr>
          <w:p w:rsidR="00333724" w:rsidRDefault="00333724" w:rsidP="008C4994">
            <w:pPr>
              <w:pStyle w:val="TableParagraph"/>
              <w:spacing w:before="49"/>
              <w:ind w:left="314" w:right="85" w:hanging="197"/>
              <w:jc w:val="left"/>
              <w:rPr>
                <w:sz w:val="16"/>
              </w:rPr>
            </w:pPr>
            <w:r>
              <w:rPr>
                <w:sz w:val="16"/>
              </w:rPr>
              <w:t>Индекс-дефлятор инвестиций</w:t>
            </w:r>
          </w:p>
        </w:tc>
        <w:tc>
          <w:tcPr>
            <w:tcW w:w="1104" w:type="dxa"/>
            <w:vMerge/>
            <w:tcBorders>
              <w:top w:val="nil"/>
            </w:tcBorders>
          </w:tcPr>
          <w:p w:rsidR="00333724" w:rsidRDefault="00333724" w:rsidP="008C4994">
            <w:pPr>
              <w:rPr>
                <w:sz w:val="2"/>
                <w:szCs w:val="2"/>
              </w:rPr>
            </w:pPr>
          </w:p>
        </w:tc>
        <w:tc>
          <w:tcPr>
            <w:tcW w:w="713" w:type="dxa"/>
          </w:tcPr>
          <w:p w:rsidR="00333724" w:rsidRDefault="00333724" w:rsidP="008C4994">
            <w:pPr>
              <w:pStyle w:val="TableParagraph"/>
              <w:spacing w:before="141"/>
              <w:ind w:left="89" w:right="76"/>
              <w:rPr>
                <w:sz w:val="16"/>
              </w:rPr>
            </w:pPr>
            <w:r>
              <w:rPr>
                <w:sz w:val="16"/>
              </w:rPr>
              <w:t>Начало</w:t>
            </w:r>
          </w:p>
        </w:tc>
        <w:tc>
          <w:tcPr>
            <w:tcW w:w="646" w:type="dxa"/>
          </w:tcPr>
          <w:p w:rsidR="00333724" w:rsidRDefault="00333724" w:rsidP="008C4994">
            <w:pPr>
              <w:pStyle w:val="TableParagraph"/>
              <w:spacing w:before="141"/>
              <w:ind w:right="96"/>
              <w:jc w:val="right"/>
              <w:rPr>
                <w:sz w:val="16"/>
              </w:rPr>
            </w:pPr>
            <w:r>
              <w:rPr>
                <w:sz w:val="16"/>
              </w:rPr>
              <w:t>Конец</w:t>
            </w:r>
          </w:p>
        </w:tc>
        <w:tc>
          <w:tcPr>
            <w:tcW w:w="953" w:type="dxa"/>
            <w:vMerge/>
            <w:tcBorders>
              <w:top w:val="nil"/>
            </w:tcBorders>
          </w:tcPr>
          <w:p w:rsidR="00333724" w:rsidRDefault="00333724" w:rsidP="008C4994">
            <w:pPr>
              <w:rPr>
                <w:sz w:val="2"/>
                <w:szCs w:val="2"/>
              </w:rPr>
            </w:pPr>
          </w:p>
        </w:tc>
        <w:tc>
          <w:tcPr>
            <w:tcW w:w="576" w:type="dxa"/>
          </w:tcPr>
          <w:p w:rsidR="00333724" w:rsidRDefault="00333724" w:rsidP="008C4994">
            <w:pPr>
              <w:pStyle w:val="TableParagraph"/>
              <w:spacing w:before="141"/>
              <w:ind w:left="90" w:right="76"/>
              <w:rPr>
                <w:sz w:val="16"/>
              </w:rPr>
            </w:pPr>
            <w:r>
              <w:rPr>
                <w:sz w:val="16"/>
              </w:rPr>
              <w:t>1,000</w:t>
            </w:r>
          </w:p>
        </w:tc>
        <w:tc>
          <w:tcPr>
            <w:tcW w:w="576" w:type="dxa"/>
          </w:tcPr>
          <w:p w:rsidR="00333724" w:rsidRDefault="00333724" w:rsidP="008C4994">
            <w:pPr>
              <w:pStyle w:val="TableParagraph"/>
              <w:spacing w:before="141"/>
              <w:ind w:left="90" w:right="76"/>
              <w:rPr>
                <w:sz w:val="16"/>
              </w:rPr>
            </w:pPr>
            <w:r>
              <w:rPr>
                <w:sz w:val="16"/>
              </w:rPr>
              <w:t>1,051</w:t>
            </w:r>
          </w:p>
        </w:tc>
        <w:tc>
          <w:tcPr>
            <w:tcW w:w="662" w:type="dxa"/>
          </w:tcPr>
          <w:p w:rsidR="00333724" w:rsidRDefault="00333724" w:rsidP="008C4994">
            <w:pPr>
              <w:pStyle w:val="TableParagraph"/>
              <w:spacing w:before="141"/>
              <w:ind w:left="89" w:right="79"/>
              <w:rPr>
                <w:sz w:val="16"/>
              </w:rPr>
            </w:pPr>
            <w:r>
              <w:rPr>
                <w:sz w:val="16"/>
              </w:rPr>
              <w:t>1,052</w:t>
            </w:r>
          </w:p>
        </w:tc>
        <w:tc>
          <w:tcPr>
            <w:tcW w:w="708" w:type="dxa"/>
          </w:tcPr>
          <w:p w:rsidR="00333724" w:rsidRDefault="00333724" w:rsidP="008C4994">
            <w:pPr>
              <w:pStyle w:val="TableParagraph"/>
              <w:spacing w:before="141"/>
              <w:ind w:right="162"/>
              <w:jc w:val="right"/>
              <w:rPr>
                <w:sz w:val="16"/>
              </w:rPr>
            </w:pPr>
            <w:r>
              <w:rPr>
                <w:sz w:val="16"/>
              </w:rPr>
              <w:t>1,046</w:t>
            </w:r>
          </w:p>
        </w:tc>
        <w:tc>
          <w:tcPr>
            <w:tcW w:w="710" w:type="dxa"/>
          </w:tcPr>
          <w:p w:rsidR="00333724" w:rsidRDefault="00333724" w:rsidP="008C4994">
            <w:pPr>
              <w:pStyle w:val="TableParagraph"/>
              <w:spacing w:before="141"/>
              <w:ind w:left="106" w:right="96"/>
              <w:rPr>
                <w:sz w:val="16"/>
              </w:rPr>
            </w:pPr>
            <w:r>
              <w:rPr>
                <w:sz w:val="16"/>
              </w:rPr>
              <w:t>1,040</w:t>
            </w:r>
          </w:p>
        </w:tc>
        <w:tc>
          <w:tcPr>
            <w:tcW w:w="708" w:type="dxa"/>
          </w:tcPr>
          <w:p w:rsidR="00333724" w:rsidRDefault="00333724" w:rsidP="008C4994">
            <w:pPr>
              <w:pStyle w:val="TableParagraph"/>
              <w:spacing w:before="141"/>
              <w:ind w:left="111" w:right="103"/>
              <w:rPr>
                <w:sz w:val="16"/>
              </w:rPr>
            </w:pPr>
            <w:r>
              <w:rPr>
                <w:sz w:val="16"/>
              </w:rPr>
              <w:t>1,031</w:t>
            </w:r>
          </w:p>
        </w:tc>
        <w:tc>
          <w:tcPr>
            <w:tcW w:w="708" w:type="dxa"/>
          </w:tcPr>
          <w:p w:rsidR="00333724" w:rsidRDefault="00333724" w:rsidP="008C4994">
            <w:pPr>
              <w:pStyle w:val="TableParagraph"/>
              <w:spacing w:before="141"/>
              <w:ind w:left="111" w:right="103"/>
              <w:rPr>
                <w:sz w:val="16"/>
              </w:rPr>
            </w:pPr>
            <w:r>
              <w:rPr>
                <w:sz w:val="16"/>
              </w:rPr>
              <w:t>1,029</w:t>
            </w:r>
          </w:p>
        </w:tc>
        <w:tc>
          <w:tcPr>
            <w:tcW w:w="708" w:type="dxa"/>
          </w:tcPr>
          <w:p w:rsidR="00333724" w:rsidRDefault="00333724" w:rsidP="008C4994">
            <w:pPr>
              <w:pStyle w:val="TableParagraph"/>
              <w:spacing w:before="141"/>
              <w:ind w:left="111" w:right="103"/>
              <w:rPr>
                <w:sz w:val="16"/>
              </w:rPr>
            </w:pPr>
            <w:r>
              <w:rPr>
                <w:sz w:val="16"/>
              </w:rPr>
              <w:t>1,029</w:t>
            </w:r>
          </w:p>
        </w:tc>
        <w:tc>
          <w:tcPr>
            <w:tcW w:w="710" w:type="dxa"/>
          </w:tcPr>
          <w:p w:rsidR="00333724" w:rsidRDefault="00333724" w:rsidP="008C4994">
            <w:pPr>
              <w:pStyle w:val="TableParagraph"/>
              <w:spacing w:before="141"/>
              <w:ind w:left="107" w:right="96"/>
              <w:rPr>
                <w:sz w:val="16"/>
              </w:rPr>
            </w:pPr>
            <w:r>
              <w:rPr>
                <w:sz w:val="16"/>
              </w:rPr>
              <w:t>1,031</w:t>
            </w:r>
          </w:p>
        </w:tc>
        <w:tc>
          <w:tcPr>
            <w:tcW w:w="724" w:type="dxa"/>
          </w:tcPr>
          <w:p w:rsidR="00333724" w:rsidRDefault="00333724" w:rsidP="008C4994">
            <w:pPr>
              <w:pStyle w:val="TableParagraph"/>
              <w:spacing w:before="141"/>
              <w:ind w:left="122" w:right="110"/>
              <w:rPr>
                <w:sz w:val="16"/>
              </w:rPr>
            </w:pPr>
            <w:r>
              <w:rPr>
                <w:sz w:val="16"/>
              </w:rPr>
              <w:t>1,029</w:t>
            </w:r>
          </w:p>
        </w:tc>
        <w:tc>
          <w:tcPr>
            <w:tcW w:w="734" w:type="dxa"/>
            <w:tcBorders>
              <w:bottom w:val="single" w:sz="8" w:space="0" w:color="000000"/>
              <w:right w:val="single" w:sz="8" w:space="0" w:color="000000"/>
            </w:tcBorders>
          </w:tcPr>
          <w:p w:rsidR="00333724" w:rsidRDefault="00333724" w:rsidP="008C4994">
            <w:pPr>
              <w:pStyle w:val="TableParagraph"/>
              <w:spacing w:before="141"/>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333724" w:rsidRDefault="00333724" w:rsidP="008C4994">
            <w:pPr>
              <w:pStyle w:val="TableParagraph"/>
              <w:spacing w:before="141"/>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333724" w:rsidRDefault="00333724" w:rsidP="008C4994">
            <w:pPr>
              <w:pStyle w:val="TableParagraph"/>
              <w:spacing w:before="141"/>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333724" w:rsidRDefault="00333724" w:rsidP="008C4994">
            <w:pPr>
              <w:pStyle w:val="TableParagraph"/>
              <w:spacing w:before="141"/>
              <w:ind w:left="92" w:right="76"/>
              <w:rPr>
                <w:sz w:val="16"/>
              </w:rPr>
            </w:pPr>
            <w:r>
              <w:rPr>
                <w:sz w:val="16"/>
              </w:rPr>
              <w:t>1,027</w:t>
            </w:r>
          </w:p>
        </w:tc>
        <w:tc>
          <w:tcPr>
            <w:tcW w:w="1454" w:type="dxa"/>
            <w:vMerge/>
            <w:tcBorders>
              <w:top w:val="nil"/>
              <w:left w:val="single" w:sz="8" w:space="0" w:color="000000"/>
            </w:tcBorders>
          </w:tcPr>
          <w:p w:rsidR="00333724" w:rsidRDefault="00333724" w:rsidP="008C4994">
            <w:pPr>
              <w:rPr>
                <w:sz w:val="2"/>
                <w:szCs w:val="2"/>
              </w:rPr>
            </w:pPr>
          </w:p>
        </w:tc>
      </w:tr>
      <w:tr w:rsidR="00333724" w:rsidTr="008C4994">
        <w:trPr>
          <w:trHeight w:val="304"/>
        </w:trPr>
        <w:tc>
          <w:tcPr>
            <w:tcW w:w="415" w:type="dxa"/>
          </w:tcPr>
          <w:p w:rsidR="00333724" w:rsidRDefault="00333724" w:rsidP="008C4994">
            <w:pPr>
              <w:pStyle w:val="TableParagraph"/>
              <w:spacing w:before="56"/>
              <w:ind w:left="170"/>
              <w:jc w:val="left"/>
              <w:rPr>
                <w:sz w:val="16"/>
              </w:rPr>
            </w:pPr>
            <w:r>
              <w:rPr>
                <w:sz w:val="16"/>
              </w:rPr>
              <w:t>1</w:t>
            </w:r>
          </w:p>
        </w:tc>
        <w:tc>
          <w:tcPr>
            <w:tcW w:w="14130" w:type="dxa"/>
            <w:gridSpan w:val="19"/>
            <w:tcBorders>
              <w:top w:val="single" w:sz="8" w:space="0" w:color="000000"/>
            </w:tcBorders>
          </w:tcPr>
          <w:p w:rsidR="00333724" w:rsidRPr="00C5389E" w:rsidRDefault="00333724" w:rsidP="008C4994">
            <w:pPr>
              <w:pStyle w:val="TableParagraph"/>
              <w:spacing w:before="56"/>
              <w:ind w:left="4840" w:right="4827"/>
              <w:rPr>
                <w:sz w:val="16"/>
                <w:lang w:val="ru-RU"/>
              </w:rPr>
            </w:pPr>
            <w:r w:rsidRPr="00C5389E">
              <w:rPr>
                <w:sz w:val="16"/>
                <w:lang w:val="ru-RU"/>
              </w:rPr>
              <w:t>Строительство (ввод) линейных объектов систем водоотведения</w:t>
            </w:r>
          </w:p>
        </w:tc>
        <w:tc>
          <w:tcPr>
            <w:tcW w:w="1454" w:type="dxa"/>
          </w:tcPr>
          <w:p w:rsidR="00333724" w:rsidRDefault="00333724" w:rsidP="008C4994">
            <w:pPr>
              <w:pStyle w:val="TableParagraph"/>
              <w:spacing w:before="56"/>
              <w:ind w:left="12"/>
              <w:rPr>
                <w:sz w:val="16"/>
              </w:rPr>
            </w:pPr>
            <w:r>
              <w:rPr>
                <w:sz w:val="16"/>
              </w:rPr>
              <w:t>0</w:t>
            </w:r>
          </w:p>
        </w:tc>
      </w:tr>
      <w:tr w:rsidR="00333724" w:rsidTr="008C4994">
        <w:trPr>
          <w:trHeight w:val="1288"/>
        </w:trPr>
        <w:tc>
          <w:tcPr>
            <w:tcW w:w="415"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10"/>
              <w:jc w:val="left"/>
              <w:rPr>
                <w:sz w:val="16"/>
              </w:rPr>
            </w:pPr>
            <w:r>
              <w:rPr>
                <w:sz w:val="16"/>
              </w:rPr>
              <w:t>1.1</w:t>
            </w:r>
          </w:p>
        </w:tc>
        <w:tc>
          <w:tcPr>
            <w:tcW w:w="1428"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530" w:right="83" w:hanging="418"/>
              <w:jc w:val="left"/>
              <w:rPr>
                <w:sz w:val="16"/>
              </w:rPr>
            </w:pPr>
            <w:r>
              <w:rPr>
                <w:sz w:val="16"/>
              </w:rPr>
              <w:t>Прокладка новых сетей</w:t>
            </w:r>
          </w:p>
        </w:tc>
        <w:tc>
          <w:tcPr>
            <w:tcW w:w="1104" w:type="dxa"/>
          </w:tcPr>
          <w:p w:rsidR="00333724" w:rsidRPr="00C5389E" w:rsidRDefault="00333724" w:rsidP="008C4994">
            <w:pPr>
              <w:pStyle w:val="TableParagraph"/>
              <w:ind w:left="129" w:right="122" w:firstLine="2"/>
              <w:rPr>
                <w:sz w:val="16"/>
                <w:lang w:val="ru-RU"/>
              </w:rPr>
            </w:pPr>
            <w:r w:rsidRPr="00C5389E">
              <w:rPr>
                <w:sz w:val="16"/>
                <w:lang w:val="ru-RU"/>
              </w:rPr>
              <w:t xml:space="preserve">Прокладка 19,2 км сетей в с. Лейши и 9,1 км сетей в </w:t>
            </w:r>
            <w:proofErr w:type="gramStart"/>
            <w:r w:rsidRPr="00C5389E">
              <w:rPr>
                <w:sz w:val="16"/>
                <w:lang w:val="ru-RU"/>
              </w:rPr>
              <w:t>п</w:t>
            </w:r>
            <w:proofErr w:type="gramEnd"/>
          </w:p>
          <w:p w:rsidR="00333724" w:rsidRDefault="00333724" w:rsidP="008C4994">
            <w:pPr>
              <w:pStyle w:val="TableParagraph"/>
              <w:spacing w:line="182" w:lineRule="exact"/>
              <w:ind w:left="120" w:right="109"/>
              <w:rPr>
                <w:sz w:val="16"/>
              </w:rPr>
            </w:pPr>
            <w:r>
              <w:rPr>
                <w:sz w:val="16"/>
              </w:rPr>
              <w:t>Лиственичн ый</w:t>
            </w:r>
          </w:p>
        </w:tc>
        <w:tc>
          <w:tcPr>
            <w:tcW w:w="713"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86" w:right="76"/>
              <w:rPr>
                <w:sz w:val="16"/>
              </w:rPr>
            </w:pPr>
            <w:r>
              <w:rPr>
                <w:sz w:val="16"/>
              </w:rPr>
              <w:t>2017</w:t>
            </w:r>
          </w:p>
        </w:tc>
        <w:tc>
          <w:tcPr>
            <w:tcW w:w="646"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48"/>
              <w:jc w:val="right"/>
              <w:rPr>
                <w:sz w:val="16"/>
              </w:rPr>
            </w:pPr>
            <w:r>
              <w:rPr>
                <w:sz w:val="16"/>
              </w:rPr>
              <w:t>2024</w:t>
            </w:r>
          </w:p>
        </w:tc>
        <w:tc>
          <w:tcPr>
            <w:tcW w:w="953"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95" w:right="186"/>
              <w:rPr>
                <w:sz w:val="16"/>
              </w:rPr>
            </w:pPr>
            <w:r>
              <w:rPr>
                <w:sz w:val="16"/>
              </w:rPr>
              <w:t>216 977</w:t>
            </w:r>
          </w:p>
        </w:tc>
        <w:tc>
          <w:tcPr>
            <w:tcW w:w="576" w:type="dxa"/>
          </w:tcPr>
          <w:p w:rsidR="00333724" w:rsidRDefault="00333724" w:rsidP="008C4994">
            <w:pPr>
              <w:pStyle w:val="TableParagraph"/>
              <w:jc w:val="left"/>
              <w:rPr>
                <w:sz w:val="16"/>
              </w:rPr>
            </w:pPr>
          </w:p>
        </w:tc>
        <w:tc>
          <w:tcPr>
            <w:tcW w:w="576" w:type="dxa"/>
          </w:tcPr>
          <w:p w:rsidR="00333724" w:rsidRDefault="00333724" w:rsidP="008C4994">
            <w:pPr>
              <w:pStyle w:val="TableParagraph"/>
              <w:jc w:val="left"/>
              <w:rPr>
                <w:sz w:val="16"/>
              </w:rPr>
            </w:pPr>
          </w:p>
        </w:tc>
        <w:tc>
          <w:tcPr>
            <w:tcW w:w="662"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91" w:right="79"/>
              <w:rPr>
                <w:sz w:val="16"/>
              </w:rPr>
            </w:pPr>
            <w:r>
              <w:rPr>
                <w:sz w:val="16"/>
              </w:rPr>
              <w:t>29 988</w:t>
            </w:r>
          </w:p>
        </w:tc>
        <w:tc>
          <w:tcPr>
            <w:tcW w:w="708"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right="121"/>
              <w:jc w:val="right"/>
              <w:rPr>
                <w:sz w:val="16"/>
              </w:rPr>
            </w:pPr>
            <w:r>
              <w:rPr>
                <w:sz w:val="16"/>
              </w:rPr>
              <w:t>31 367</w:t>
            </w:r>
          </w:p>
        </w:tc>
        <w:tc>
          <w:tcPr>
            <w:tcW w:w="710"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09" w:right="96"/>
              <w:rPr>
                <w:sz w:val="16"/>
              </w:rPr>
            </w:pPr>
            <w:r>
              <w:rPr>
                <w:sz w:val="16"/>
              </w:rPr>
              <w:t>32 622</w:t>
            </w:r>
          </w:p>
        </w:tc>
        <w:tc>
          <w:tcPr>
            <w:tcW w:w="708"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14" w:right="103"/>
              <w:rPr>
                <w:sz w:val="16"/>
              </w:rPr>
            </w:pPr>
            <w:r>
              <w:rPr>
                <w:sz w:val="16"/>
              </w:rPr>
              <w:t>33 633</w:t>
            </w:r>
          </w:p>
        </w:tc>
        <w:tc>
          <w:tcPr>
            <w:tcW w:w="708"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14" w:right="103"/>
              <w:rPr>
                <w:sz w:val="16"/>
              </w:rPr>
            </w:pPr>
            <w:r>
              <w:rPr>
                <w:sz w:val="16"/>
              </w:rPr>
              <w:t>34 608</w:t>
            </w:r>
          </w:p>
        </w:tc>
        <w:tc>
          <w:tcPr>
            <w:tcW w:w="708"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14" w:right="103"/>
              <w:rPr>
                <w:sz w:val="16"/>
              </w:rPr>
            </w:pPr>
            <w:r>
              <w:rPr>
                <w:sz w:val="16"/>
              </w:rPr>
              <w:t>35 612</w:t>
            </w:r>
          </w:p>
        </w:tc>
        <w:tc>
          <w:tcPr>
            <w:tcW w:w="710"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10" w:right="96"/>
              <w:rPr>
                <w:sz w:val="16"/>
              </w:rPr>
            </w:pPr>
            <w:r>
              <w:rPr>
                <w:sz w:val="16"/>
              </w:rPr>
              <w:t>36 716</w:t>
            </w:r>
          </w:p>
        </w:tc>
        <w:tc>
          <w:tcPr>
            <w:tcW w:w="724"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121" w:right="111"/>
              <w:rPr>
                <w:sz w:val="16"/>
              </w:rPr>
            </w:pPr>
            <w:r>
              <w:rPr>
                <w:sz w:val="16"/>
              </w:rPr>
              <w:t>37 781</w:t>
            </w:r>
          </w:p>
        </w:tc>
        <w:tc>
          <w:tcPr>
            <w:tcW w:w="734"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586"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1454" w:type="dxa"/>
          </w:tcPr>
          <w:p w:rsidR="00333724" w:rsidRDefault="00333724" w:rsidP="008C4994">
            <w:pPr>
              <w:pStyle w:val="TableParagraph"/>
              <w:jc w:val="left"/>
              <w:rPr>
                <w:sz w:val="18"/>
              </w:rPr>
            </w:pPr>
          </w:p>
          <w:p w:rsidR="00333724" w:rsidRDefault="00333724" w:rsidP="008C4994">
            <w:pPr>
              <w:pStyle w:val="TableParagraph"/>
              <w:jc w:val="left"/>
              <w:rPr>
                <w:sz w:val="18"/>
              </w:rPr>
            </w:pPr>
          </w:p>
          <w:p w:rsidR="00333724" w:rsidRDefault="00333724" w:rsidP="008C4994">
            <w:pPr>
              <w:pStyle w:val="TableParagraph"/>
              <w:spacing w:before="132"/>
              <w:ind w:left="447" w:right="435"/>
              <w:rPr>
                <w:sz w:val="16"/>
              </w:rPr>
            </w:pPr>
            <w:r>
              <w:rPr>
                <w:sz w:val="16"/>
              </w:rPr>
              <w:t>272 327</w:t>
            </w:r>
          </w:p>
        </w:tc>
      </w:tr>
      <w:tr w:rsidR="00333724" w:rsidTr="008C4994">
        <w:trPr>
          <w:trHeight w:val="299"/>
        </w:trPr>
        <w:tc>
          <w:tcPr>
            <w:tcW w:w="415" w:type="dxa"/>
          </w:tcPr>
          <w:p w:rsidR="00333724" w:rsidRDefault="00333724" w:rsidP="008C4994">
            <w:pPr>
              <w:pStyle w:val="TableParagraph"/>
              <w:jc w:val="left"/>
              <w:rPr>
                <w:sz w:val="16"/>
              </w:rPr>
            </w:pPr>
          </w:p>
        </w:tc>
        <w:tc>
          <w:tcPr>
            <w:tcW w:w="1428" w:type="dxa"/>
          </w:tcPr>
          <w:p w:rsidR="00333724" w:rsidRDefault="00333724" w:rsidP="008C4994">
            <w:pPr>
              <w:pStyle w:val="TableParagraph"/>
              <w:spacing w:before="52"/>
              <w:ind w:left="124" w:right="109"/>
              <w:rPr>
                <w:sz w:val="16"/>
              </w:rPr>
            </w:pPr>
            <w:r>
              <w:rPr>
                <w:sz w:val="16"/>
              </w:rPr>
              <w:t>Итого (без НДС)</w:t>
            </w:r>
          </w:p>
        </w:tc>
        <w:tc>
          <w:tcPr>
            <w:tcW w:w="1104" w:type="dxa"/>
          </w:tcPr>
          <w:p w:rsidR="00333724" w:rsidRDefault="00333724" w:rsidP="008C4994">
            <w:pPr>
              <w:pStyle w:val="TableParagraph"/>
              <w:jc w:val="left"/>
              <w:rPr>
                <w:sz w:val="16"/>
              </w:rPr>
            </w:pPr>
          </w:p>
        </w:tc>
        <w:tc>
          <w:tcPr>
            <w:tcW w:w="713" w:type="dxa"/>
          </w:tcPr>
          <w:p w:rsidR="00333724" w:rsidRDefault="00333724" w:rsidP="008C4994">
            <w:pPr>
              <w:pStyle w:val="TableParagraph"/>
              <w:jc w:val="left"/>
              <w:rPr>
                <w:sz w:val="16"/>
              </w:rPr>
            </w:pPr>
          </w:p>
        </w:tc>
        <w:tc>
          <w:tcPr>
            <w:tcW w:w="646" w:type="dxa"/>
          </w:tcPr>
          <w:p w:rsidR="00333724" w:rsidRDefault="00333724" w:rsidP="008C4994">
            <w:pPr>
              <w:pStyle w:val="TableParagraph"/>
              <w:jc w:val="left"/>
              <w:rPr>
                <w:sz w:val="16"/>
              </w:rPr>
            </w:pPr>
          </w:p>
        </w:tc>
        <w:tc>
          <w:tcPr>
            <w:tcW w:w="953" w:type="dxa"/>
          </w:tcPr>
          <w:p w:rsidR="00333724" w:rsidRDefault="00333724" w:rsidP="008C4994">
            <w:pPr>
              <w:pStyle w:val="TableParagraph"/>
              <w:spacing w:before="52"/>
              <w:ind w:left="196" w:right="186"/>
              <w:rPr>
                <w:sz w:val="16"/>
              </w:rPr>
            </w:pPr>
            <w:r>
              <w:rPr>
                <w:sz w:val="16"/>
              </w:rPr>
              <w:t>216 977</w:t>
            </w:r>
          </w:p>
        </w:tc>
        <w:tc>
          <w:tcPr>
            <w:tcW w:w="576" w:type="dxa"/>
          </w:tcPr>
          <w:p w:rsidR="00333724" w:rsidRDefault="00333724" w:rsidP="008C4994">
            <w:pPr>
              <w:pStyle w:val="TableParagraph"/>
              <w:spacing w:before="52"/>
              <w:ind w:left="12"/>
              <w:rPr>
                <w:sz w:val="16"/>
              </w:rPr>
            </w:pPr>
            <w:r>
              <w:rPr>
                <w:sz w:val="16"/>
              </w:rPr>
              <w:t>0</w:t>
            </w:r>
          </w:p>
        </w:tc>
        <w:tc>
          <w:tcPr>
            <w:tcW w:w="576" w:type="dxa"/>
          </w:tcPr>
          <w:p w:rsidR="00333724" w:rsidRDefault="00333724" w:rsidP="008C4994">
            <w:pPr>
              <w:pStyle w:val="TableParagraph"/>
              <w:spacing w:before="52"/>
              <w:ind w:left="12"/>
              <w:rPr>
                <w:sz w:val="16"/>
              </w:rPr>
            </w:pPr>
            <w:r>
              <w:rPr>
                <w:sz w:val="16"/>
              </w:rPr>
              <w:t>0</w:t>
            </w:r>
          </w:p>
        </w:tc>
        <w:tc>
          <w:tcPr>
            <w:tcW w:w="662" w:type="dxa"/>
          </w:tcPr>
          <w:p w:rsidR="00333724" w:rsidRDefault="00333724" w:rsidP="008C4994">
            <w:pPr>
              <w:pStyle w:val="TableParagraph"/>
              <w:spacing w:before="52"/>
              <w:ind w:left="92" w:right="79"/>
              <w:rPr>
                <w:sz w:val="16"/>
              </w:rPr>
            </w:pPr>
            <w:r>
              <w:rPr>
                <w:sz w:val="16"/>
              </w:rPr>
              <w:t>29 988</w:t>
            </w:r>
          </w:p>
        </w:tc>
        <w:tc>
          <w:tcPr>
            <w:tcW w:w="708" w:type="dxa"/>
          </w:tcPr>
          <w:p w:rsidR="00333724" w:rsidRDefault="00333724" w:rsidP="008C4994">
            <w:pPr>
              <w:pStyle w:val="TableParagraph"/>
              <w:spacing w:before="52"/>
              <w:ind w:right="120"/>
              <w:jc w:val="right"/>
              <w:rPr>
                <w:sz w:val="16"/>
              </w:rPr>
            </w:pPr>
            <w:r>
              <w:rPr>
                <w:sz w:val="16"/>
              </w:rPr>
              <w:t>31 367</w:t>
            </w:r>
          </w:p>
        </w:tc>
        <w:tc>
          <w:tcPr>
            <w:tcW w:w="710" w:type="dxa"/>
          </w:tcPr>
          <w:p w:rsidR="00333724" w:rsidRDefault="00333724" w:rsidP="008C4994">
            <w:pPr>
              <w:pStyle w:val="TableParagraph"/>
              <w:spacing w:before="52"/>
              <w:ind w:left="110" w:right="96"/>
              <w:rPr>
                <w:sz w:val="16"/>
              </w:rPr>
            </w:pPr>
            <w:r>
              <w:rPr>
                <w:sz w:val="16"/>
              </w:rPr>
              <w:t>32 622</w:t>
            </w:r>
          </w:p>
        </w:tc>
        <w:tc>
          <w:tcPr>
            <w:tcW w:w="708" w:type="dxa"/>
          </w:tcPr>
          <w:p w:rsidR="00333724" w:rsidRDefault="00333724" w:rsidP="008C4994">
            <w:pPr>
              <w:pStyle w:val="TableParagraph"/>
              <w:spacing w:before="52"/>
              <w:ind w:left="114" w:right="102"/>
              <w:rPr>
                <w:sz w:val="16"/>
              </w:rPr>
            </w:pPr>
            <w:r>
              <w:rPr>
                <w:sz w:val="16"/>
              </w:rPr>
              <w:t>33 633</w:t>
            </w:r>
          </w:p>
        </w:tc>
        <w:tc>
          <w:tcPr>
            <w:tcW w:w="708" w:type="dxa"/>
          </w:tcPr>
          <w:p w:rsidR="00333724" w:rsidRDefault="00333724" w:rsidP="008C4994">
            <w:pPr>
              <w:pStyle w:val="TableParagraph"/>
              <w:spacing w:before="52"/>
              <w:ind w:left="114" w:right="102"/>
              <w:rPr>
                <w:sz w:val="16"/>
              </w:rPr>
            </w:pPr>
            <w:r>
              <w:rPr>
                <w:sz w:val="16"/>
              </w:rPr>
              <w:t>34 608</w:t>
            </w:r>
          </w:p>
        </w:tc>
        <w:tc>
          <w:tcPr>
            <w:tcW w:w="708" w:type="dxa"/>
          </w:tcPr>
          <w:p w:rsidR="00333724" w:rsidRDefault="00333724" w:rsidP="008C4994">
            <w:pPr>
              <w:pStyle w:val="TableParagraph"/>
              <w:spacing w:before="52"/>
              <w:ind w:left="114" w:right="102"/>
              <w:rPr>
                <w:sz w:val="16"/>
              </w:rPr>
            </w:pPr>
            <w:r>
              <w:rPr>
                <w:sz w:val="16"/>
              </w:rPr>
              <w:t>35 612</w:t>
            </w:r>
          </w:p>
        </w:tc>
        <w:tc>
          <w:tcPr>
            <w:tcW w:w="710" w:type="dxa"/>
          </w:tcPr>
          <w:p w:rsidR="00333724" w:rsidRDefault="00333724" w:rsidP="008C4994">
            <w:pPr>
              <w:pStyle w:val="TableParagraph"/>
              <w:spacing w:before="52"/>
              <w:ind w:left="110" w:right="95"/>
              <w:rPr>
                <w:sz w:val="16"/>
              </w:rPr>
            </w:pPr>
            <w:r>
              <w:rPr>
                <w:sz w:val="16"/>
              </w:rPr>
              <w:t>36 716</w:t>
            </w:r>
          </w:p>
        </w:tc>
        <w:tc>
          <w:tcPr>
            <w:tcW w:w="724" w:type="dxa"/>
          </w:tcPr>
          <w:p w:rsidR="00333724" w:rsidRDefault="00333724" w:rsidP="008C4994">
            <w:pPr>
              <w:pStyle w:val="TableParagraph"/>
              <w:spacing w:before="52"/>
              <w:ind w:left="122" w:right="111"/>
              <w:rPr>
                <w:sz w:val="16"/>
              </w:rPr>
            </w:pPr>
            <w:r>
              <w:rPr>
                <w:sz w:val="16"/>
              </w:rPr>
              <w:t>37 781</w:t>
            </w:r>
          </w:p>
        </w:tc>
        <w:tc>
          <w:tcPr>
            <w:tcW w:w="734"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586"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1454" w:type="dxa"/>
          </w:tcPr>
          <w:p w:rsidR="00333724" w:rsidRDefault="00333724" w:rsidP="008C4994">
            <w:pPr>
              <w:pStyle w:val="TableParagraph"/>
              <w:spacing w:before="52"/>
              <w:ind w:left="448" w:right="435"/>
              <w:rPr>
                <w:sz w:val="16"/>
              </w:rPr>
            </w:pPr>
            <w:r>
              <w:rPr>
                <w:sz w:val="16"/>
              </w:rPr>
              <w:t>272 327</w:t>
            </w:r>
          </w:p>
        </w:tc>
      </w:tr>
      <w:tr w:rsidR="00333724" w:rsidTr="008C4994">
        <w:trPr>
          <w:trHeight w:val="299"/>
        </w:trPr>
        <w:tc>
          <w:tcPr>
            <w:tcW w:w="415" w:type="dxa"/>
          </w:tcPr>
          <w:p w:rsidR="00333724" w:rsidRDefault="00333724" w:rsidP="008C4994">
            <w:pPr>
              <w:pStyle w:val="TableParagraph"/>
              <w:jc w:val="left"/>
              <w:rPr>
                <w:sz w:val="16"/>
              </w:rPr>
            </w:pPr>
          </w:p>
        </w:tc>
        <w:tc>
          <w:tcPr>
            <w:tcW w:w="1428" w:type="dxa"/>
          </w:tcPr>
          <w:p w:rsidR="00333724" w:rsidRDefault="00333724" w:rsidP="008C4994">
            <w:pPr>
              <w:pStyle w:val="TableParagraph"/>
              <w:spacing w:before="52"/>
              <w:ind w:left="124" w:right="106"/>
              <w:rPr>
                <w:sz w:val="16"/>
              </w:rPr>
            </w:pPr>
            <w:r>
              <w:rPr>
                <w:sz w:val="16"/>
              </w:rPr>
              <w:t>НДС (18%)</w:t>
            </w:r>
          </w:p>
        </w:tc>
        <w:tc>
          <w:tcPr>
            <w:tcW w:w="1104" w:type="dxa"/>
          </w:tcPr>
          <w:p w:rsidR="00333724" w:rsidRDefault="00333724" w:rsidP="008C4994">
            <w:pPr>
              <w:pStyle w:val="TableParagraph"/>
              <w:jc w:val="left"/>
              <w:rPr>
                <w:sz w:val="16"/>
              </w:rPr>
            </w:pPr>
          </w:p>
        </w:tc>
        <w:tc>
          <w:tcPr>
            <w:tcW w:w="713" w:type="dxa"/>
          </w:tcPr>
          <w:p w:rsidR="00333724" w:rsidRDefault="00333724" w:rsidP="008C4994">
            <w:pPr>
              <w:pStyle w:val="TableParagraph"/>
              <w:jc w:val="left"/>
              <w:rPr>
                <w:sz w:val="16"/>
              </w:rPr>
            </w:pPr>
          </w:p>
        </w:tc>
        <w:tc>
          <w:tcPr>
            <w:tcW w:w="646" w:type="dxa"/>
          </w:tcPr>
          <w:p w:rsidR="00333724" w:rsidRDefault="00333724" w:rsidP="008C4994">
            <w:pPr>
              <w:pStyle w:val="TableParagraph"/>
              <w:jc w:val="left"/>
              <w:rPr>
                <w:sz w:val="16"/>
              </w:rPr>
            </w:pPr>
          </w:p>
        </w:tc>
        <w:tc>
          <w:tcPr>
            <w:tcW w:w="953" w:type="dxa"/>
          </w:tcPr>
          <w:p w:rsidR="00333724" w:rsidRDefault="00333724" w:rsidP="008C4994">
            <w:pPr>
              <w:pStyle w:val="TableParagraph"/>
              <w:spacing w:before="52"/>
              <w:ind w:left="196" w:right="186"/>
              <w:rPr>
                <w:sz w:val="16"/>
              </w:rPr>
            </w:pPr>
            <w:r>
              <w:rPr>
                <w:sz w:val="16"/>
              </w:rPr>
              <w:t>39 056</w:t>
            </w:r>
          </w:p>
        </w:tc>
        <w:tc>
          <w:tcPr>
            <w:tcW w:w="576" w:type="dxa"/>
          </w:tcPr>
          <w:p w:rsidR="00333724" w:rsidRDefault="00333724" w:rsidP="008C4994">
            <w:pPr>
              <w:pStyle w:val="TableParagraph"/>
              <w:spacing w:before="52"/>
              <w:ind w:left="12"/>
              <w:rPr>
                <w:sz w:val="16"/>
              </w:rPr>
            </w:pPr>
            <w:r>
              <w:rPr>
                <w:sz w:val="16"/>
              </w:rPr>
              <w:t>0</w:t>
            </w:r>
          </w:p>
        </w:tc>
        <w:tc>
          <w:tcPr>
            <w:tcW w:w="576" w:type="dxa"/>
          </w:tcPr>
          <w:p w:rsidR="00333724" w:rsidRDefault="00333724" w:rsidP="008C4994">
            <w:pPr>
              <w:pStyle w:val="TableParagraph"/>
              <w:spacing w:before="52"/>
              <w:ind w:left="12"/>
              <w:rPr>
                <w:sz w:val="16"/>
              </w:rPr>
            </w:pPr>
            <w:r>
              <w:rPr>
                <w:sz w:val="16"/>
              </w:rPr>
              <w:t>0</w:t>
            </w:r>
          </w:p>
        </w:tc>
        <w:tc>
          <w:tcPr>
            <w:tcW w:w="662" w:type="dxa"/>
          </w:tcPr>
          <w:p w:rsidR="00333724" w:rsidRDefault="00333724" w:rsidP="008C4994">
            <w:pPr>
              <w:pStyle w:val="TableParagraph"/>
              <w:spacing w:before="52"/>
              <w:ind w:left="90" w:right="79"/>
              <w:rPr>
                <w:sz w:val="16"/>
              </w:rPr>
            </w:pPr>
            <w:r>
              <w:rPr>
                <w:sz w:val="16"/>
              </w:rPr>
              <w:t>5 398</w:t>
            </w:r>
          </w:p>
        </w:tc>
        <w:tc>
          <w:tcPr>
            <w:tcW w:w="708" w:type="dxa"/>
          </w:tcPr>
          <w:p w:rsidR="00333724" w:rsidRDefault="00333724" w:rsidP="008C4994">
            <w:pPr>
              <w:pStyle w:val="TableParagraph"/>
              <w:spacing w:before="52"/>
              <w:ind w:right="161"/>
              <w:jc w:val="right"/>
              <w:rPr>
                <w:sz w:val="16"/>
              </w:rPr>
            </w:pPr>
            <w:r>
              <w:rPr>
                <w:sz w:val="16"/>
              </w:rPr>
              <w:t>5 646</w:t>
            </w:r>
          </w:p>
        </w:tc>
        <w:tc>
          <w:tcPr>
            <w:tcW w:w="710" w:type="dxa"/>
          </w:tcPr>
          <w:p w:rsidR="00333724" w:rsidRDefault="00333724" w:rsidP="008C4994">
            <w:pPr>
              <w:pStyle w:val="TableParagraph"/>
              <w:spacing w:before="52"/>
              <w:ind w:left="107" w:right="96"/>
              <w:rPr>
                <w:sz w:val="16"/>
              </w:rPr>
            </w:pPr>
            <w:r>
              <w:rPr>
                <w:sz w:val="16"/>
              </w:rPr>
              <w:t>5 872</w:t>
            </w:r>
          </w:p>
        </w:tc>
        <w:tc>
          <w:tcPr>
            <w:tcW w:w="708" w:type="dxa"/>
          </w:tcPr>
          <w:p w:rsidR="00333724" w:rsidRDefault="00333724" w:rsidP="008C4994">
            <w:pPr>
              <w:pStyle w:val="TableParagraph"/>
              <w:spacing w:before="52"/>
              <w:ind w:left="112" w:right="103"/>
              <w:rPr>
                <w:sz w:val="16"/>
              </w:rPr>
            </w:pPr>
            <w:r>
              <w:rPr>
                <w:sz w:val="16"/>
              </w:rPr>
              <w:t>6 054</w:t>
            </w:r>
          </w:p>
        </w:tc>
        <w:tc>
          <w:tcPr>
            <w:tcW w:w="708" w:type="dxa"/>
          </w:tcPr>
          <w:p w:rsidR="00333724" w:rsidRDefault="00333724" w:rsidP="008C4994">
            <w:pPr>
              <w:pStyle w:val="TableParagraph"/>
              <w:spacing w:before="52"/>
              <w:ind w:left="112" w:right="103"/>
              <w:rPr>
                <w:sz w:val="16"/>
              </w:rPr>
            </w:pPr>
            <w:r>
              <w:rPr>
                <w:sz w:val="16"/>
              </w:rPr>
              <w:t>6 230</w:t>
            </w:r>
          </w:p>
        </w:tc>
        <w:tc>
          <w:tcPr>
            <w:tcW w:w="708" w:type="dxa"/>
          </w:tcPr>
          <w:p w:rsidR="00333724" w:rsidRDefault="00333724" w:rsidP="008C4994">
            <w:pPr>
              <w:pStyle w:val="TableParagraph"/>
              <w:spacing w:before="52"/>
              <w:ind w:left="112" w:right="103"/>
              <w:rPr>
                <w:sz w:val="16"/>
              </w:rPr>
            </w:pPr>
            <w:r>
              <w:rPr>
                <w:sz w:val="16"/>
              </w:rPr>
              <w:t>6 410</w:t>
            </w:r>
          </w:p>
        </w:tc>
        <w:tc>
          <w:tcPr>
            <w:tcW w:w="710" w:type="dxa"/>
          </w:tcPr>
          <w:p w:rsidR="00333724" w:rsidRDefault="00333724" w:rsidP="008C4994">
            <w:pPr>
              <w:pStyle w:val="TableParagraph"/>
              <w:spacing w:before="52"/>
              <w:ind w:left="108" w:right="96"/>
              <w:rPr>
                <w:sz w:val="16"/>
              </w:rPr>
            </w:pPr>
            <w:r>
              <w:rPr>
                <w:sz w:val="16"/>
              </w:rPr>
              <w:t>6 609</w:t>
            </w:r>
          </w:p>
        </w:tc>
        <w:tc>
          <w:tcPr>
            <w:tcW w:w="724" w:type="dxa"/>
          </w:tcPr>
          <w:p w:rsidR="00333724" w:rsidRDefault="00333724" w:rsidP="008C4994">
            <w:pPr>
              <w:pStyle w:val="TableParagraph"/>
              <w:spacing w:before="52"/>
              <w:ind w:left="122" w:right="108"/>
              <w:rPr>
                <w:sz w:val="16"/>
              </w:rPr>
            </w:pPr>
            <w:r>
              <w:rPr>
                <w:sz w:val="16"/>
              </w:rPr>
              <w:t>6 801</w:t>
            </w:r>
          </w:p>
        </w:tc>
        <w:tc>
          <w:tcPr>
            <w:tcW w:w="734"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586"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1454" w:type="dxa"/>
          </w:tcPr>
          <w:p w:rsidR="00333724" w:rsidRDefault="00333724" w:rsidP="008C4994">
            <w:pPr>
              <w:pStyle w:val="TableParagraph"/>
              <w:spacing w:before="52"/>
              <w:ind w:left="448" w:right="435"/>
              <w:rPr>
                <w:sz w:val="16"/>
              </w:rPr>
            </w:pPr>
            <w:r>
              <w:rPr>
                <w:sz w:val="16"/>
              </w:rPr>
              <w:t>49 019</w:t>
            </w:r>
          </w:p>
        </w:tc>
      </w:tr>
      <w:tr w:rsidR="00333724" w:rsidTr="008C4994">
        <w:trPr>
          <w:trHeight w:val="299"/>
        </w:trPr>
        <w:tc>
          <w:tcPr>
            <w:tcW w:w="415" w:type="dxa"/>
          </w:tcPr>
          <w:p w:rsidR="00333724" w:rsidRDefault="00333724" w:rsidP="008C4994">
            <w:pPr>
              <w:pStyle w:val="TableParagraph"/>
              <w:jc w:val="left"/>
              <w:rPr>
                <w:sz w:val="16"/>
              </w:rPr>
            </w:pPr>
          </w:p>
        </w:tc>
        <w:tc>
          <w:tcPr>
            <w:tcW w:w="1428" w:type="dxa"/>
          </w:tcPr>
          <w:p w:rsidR="00333724" w:rsidRDefault="00333724" w:rsidP="008C4994">
            <w:pPr>
              <w:pStyle w:val="TableParagraph"/>
              <w:spacing w:before="54"/>
              <w:ind w:left="124" w:right="107"/>
              <w:rPr>
                <w:sz w:val="16"/>
              </w:rPr>
            </w:pPr>
            <w:r>
              <w:rPr>
                <w:sz w:val="16"/>
              </w:rPr>
              <w:t>ИТОГО (с НДС)</w:t>
            </w:r>
          </w:p>
        </w:tc>
        <w:tc>
          <w:tcPr>
            <w:tcW w:w="1104" w:type="dxa"/>
          </w:tcPr>
          <w:p w:rsidR="00333724" w:rsidRDefault="00333724" w:rsidP="008C4994">
            <w:pPr>
              <w:pStyle w:val="TableParagraph"/>
              <w:jc w:val="left"/>
              <w:rPr>
                <w:sz w:val="16"/>
              </w:rPr>
            </w:pPr>
          </w:p>
        </w:tc>
        <w:tc>
          <w:tcPr>
            <w:tcW w:w="713" w:type="dxa"/>
          </w:tcPr>
          <w:p w:rsidR="00333724" w:rsidRDefault="00333724" w:rsidP="008C4994">
            <w:pPr>
              <w:pStyle w:val="TableParagraph"/>
              <w:jc w:val="left"/>
              <w:rPr>
                <w:sz w:val="16"/>
              </w:rPr>
            </w:pPr>
          </w:p>
        </w:tc>
        <w:tc>
          <w:tcPr>
            <w:tcW w:w="646" w:type="dxa"/>
          </w:tcPr>
          <w:p w:rsidR="00333724" w:rsidRDefault="00333724" w:rsidP="008C4994">
            <w:pPr>
              <w:pStyle w:val="TableParagraph"/>
              <w:jc w:val="left"/>
              <w:rPr>
                <w:sz w:val="16"/>
              </w:rPr>
            </w:pPr>
          </w:p>
        </w:tc>
        <w:tc>
          <w:tcPr>
            <w:tcW w:w="953" w:type="dxa"/>
          </w:tcPr>
          <w:p w:rsidR="00333724" w:rsidRDefault="00333724" w:rsidP="008C4994">
            <w:pPr>
              <w:pStyle w:val="TableParagraph"/>
              <w:spacing w:before="54"/>
              <w:ind w:left="196" w:right="186"/>
              <w:rPr>
                <w:sz w:val="16"/>
              </w:rPr>
            </w:pPr>
            <w:r>
              <w:rPr>
                <w:sz w:val="16"/>
              </w:rPr>
              <w:t>256 033</w:t>
            </w:r>
          </w:p>
        </w:tc>
        <w:tc>
          <w:tcPr>
            <w:tcW w:w="576" w:type="dxa"/>
          </w:tcPr>
          <w:p w:rsidR="00333724" w:rsidRDefault="00333724" w:rsidP="008C4994">
            <w:pPr>
              <w:pStyle w:val="TableParagraph"/>
              <w:spacing w:before="54"/>
              <w:ind w:left="12"/>
              <w:rPr>
                <w:sz w:val="16"/>
              </w:rPr>
            </w:pPr>
            <w:r>
              <w:rPr>
                <w:sz w:val="16"/>
              </w:rPr>
              <w:t>0</w:t>
            </w:r>
          </w:p>
        </w:tc>
        <w:tc>
          <w:tcPr>
            <w:tcW w:w="576" w:type="dxa"/>
          </w:tcPr>
          <w:p w:rsidR="00333724" w:rsidRDefault="00333724" w:rsidP="008C4994">
            <w:pPr>
              <w:pStyle w:val="TableParagraph"/>
              <w:spacing w:before="54"/>
              <w:ind w:left="12"/>
              <w:rPr>
                <w:sz w:val="16"/>
              </w:rPr>
            </w:pPr>
            <w:r>
              <w:rPr>
                <w:sz w:val="16"/>
              </w:rPr>
              <w:t>0</w:t>
            </w:r>
          </w:p>
        </w:tc>
        <w:tc>
          <w:tcPr>
            <w:tcW w:w="662" w:type="dxa"/>
          </w:tcPr>
          <w:p w:rsidR="00333724" w:rsidRDefault="00333724" w:rsidP="008C4994">
            <w:pPr>
              <w:pStyle w:val="TableParagraph"/>
              <w:spacing w:before="54"/>
              <w:ind w:left="92" w:right="79"/>
              <w:rPr>
                <w:sz w:val="16"/>
              </w:rPr>
            </w:pPr>
            <w:r>
              <w:rPr>
                <w:sz w:val="16"/>
              </w:rPr>
              <w:t>35 385</w:t>
            </w:r>
          </w:p>
        </w:tc>
        <w:tc>
          <w:tcPr>
            <w:tcW w:w="708" w:type="dxa"/>
          </w:tcPr>
          <w:p w:rsidR="00333724" w:rsidRDefault="00333724" w:rsidP="008C4994">
            <w:pPr>
              <w:pStyle w:val="TableParagraph"/>
              <w:spacing w:before="54"/>
              <w:ind w:right="120"/>
              <w:jc w:val="right"/>
              <w:rPr>
                <w:sz w:val="16"/>
              </w:rPr>
            </w:pPr>
            <w:r>
              <w:rPr>
                <w:sz w:val="16"/>
              </w:rPr>
              <w:t>37 013</w:t>
            </w:r>
          </w:p>
        </w:tc>
        <w:tc>
          <w:tcPr>
            <w:tcW w:w="710" w:type="dxa"/>
          </w:tcPr>
          <w:p w:rsidR="00333724" w:rsidRDefault="00333724" w:rsidP="008C4994">
            <w:pPr>
              <w:pStyle w:val="TableParagraph"/>
              <w:spacing w:before="54"/>
              <w:ind w:left="110" w:right="96"/>
              <w:rPr>
                <w:sz w:val="16"/>
              </w:rPr>
            </w:pPr>
            <w:r>
              <w:rPr>
                <w:sz w:val="16"/>
              </w:rPr>
              <w:t>38 494</w:t>
            </w:r>
          </w:p>
        </w:tc>
        <w:tc>
          <w:tcPr>
            <w:tcW w:w="708" w:type="dxa"/>
          </w:tcPr>
          <w:p w:rsidR="00333724" w:rsidRDefault="00333724" w:rsidP="008C4994">
            <w:pPr>
              <w:pStyle w:val="TableParagraph"/>
              <w:spacing w:before="54"/>
              <w:ind w:left="114" w:right="102"/>
              <w:rPr>
                <w:sz w:val="16"/>
              </w:rPr>
            </w:pPr>
            <w:r>
              <w:rPr>
                <w:sz w:val="16"/>
              </w:rPr>
              <w:t>39 687</w:t>
            </w:r>
          </w:p>
        </w:tc>
        <w:tc>
          <w:tcPr>
            <w:tcW w:w="708" w:type="dxa"/>
          </w:tcPr>
          <w:p w:rsidR="00333724" w:rsidRDefault="00333724" w:rsidP="008C4994">
            <w:pPr>
              <w:pStyle w:val="TableParagraph"/>
              <w:spacing w:before="54"/>
              <w:ind w:left="114" w:right="102"/>
              <w:rPr>
                <w:sz w:val="16"/>
              </w:rPr>
            </w:pPr>
            <w:r>
              <w:rPr>
                <w:sz w:val="16"/>
              </w:rPr>
              <w:t>40 838</w:t>
            </w:r>
          </w:p>
        </w:tc>
        <w:tc>
          <w:tcPr>
            <w:tcW w:w="708" w:type="dxa"/>
          </w:tcPr>
          <w:p w:rsidR="00333724" w:rsidRDefault="00333724" w:rsidP="008C4994">
            <w:pPr>
              <w:pStyle w:val="TableParagraph"/>
              <w:spacing w:before="54"/>
              <w:ind w:left="114" w:right="102"/>
              <w:rPr>
                <w:sz w:val="16"/>
              </w:rPr>
            </w:pPr>
            <w:r>
              <w:rPr>
                <w:sz w:val="16"/>
              </w:rPr>
              <w:t>42 022</w:t>
            </w:r>
          </w:p>
        </w:tc>
        <w:tc>
          <w:tcPr>
            <w:tcW w:w="710" w:type="dxa"/>
          </w:tcPr>
          <w:p w:rsidR="00333724" w:rsidRDefault="00333724" w:rsidP="008C4994">
            <w:pPr>
              <w:pStyle w:val="TableParagraph"/>
              <w:spacing w:before="54"/>
              <w:ind w:left="110" w:right="95"/>
              <w:rPr>
                <w:sz w:val="16"/>
              </w:rPr>
            </w:pPr>
            <w:r>
              <w:rPr>
                <w:sz w:val="16"/>
              </w:rPr>
              <w:t>43 325</w:t>
            </w:r>
          </w:p>
        </w:tc>
        <w:tc>
          <w:tcPr>
            <w:tcW w:w="724" w:type="dxa"/>
          </w:tcPr>
          <w:p w:rsidR="00333724" w:rsidRDefault="00333724" w:rsidP="008C4994">
            <w:pPr>
              <w:pStyle w:val="TableParagraph"/>
              <w:spacing w:before="54"/>
              <w:ind w:left="122" w:right="111"/>
              <w:rPr>
                <w:sz w:val="16"/>
              </w:rPr>
            </w:pPr>
            <w:r>
              <w:rPr>
                <w:sz w:val="16"/>
              </w:rPr>
              <w:t>44 581</w:t>
            </w:r>
          </w:p>
        </w:tc>
        <w:tc>
          <w:tcPr>
            <w:tcW w:w="734" w:type="dxa"/>
          </w:tcPr>
          <w:p w:rsidR="00333724" w:rsidRDefault="00333724" w:rsidP="008C4994">
            <w:pPr>
              <w:pStyle w:val="TableParagraph"/>
              <w:spacing w:before="54"/>
              <w:ind w:left="17"/>
              <w:rPr>
                <w:sz w:val="16"/>
              </w:rPr>
            </w:pPr>
            <w:r>
              <w:rPr>
                <w:sz w:val="16"/>
              </w:rPr>
              <w:t>0</w:t>
            </w:r>
          </w:p>
        </w:tc>
        <w:tc>
          <w:tcPr>
            <w:tcW w:w="588" w:type="dxa"/>
          </w:tcPr>
          <w:p w:rsidR="00333724" w:rsidRDefault="00333724" w:rsidP="008C4994">
            <w:pPr>
              <w:pStyle w:val="TableParagraph"/>
              <w:spacing w:before="54"/>
              <w:ind w:left="20"/>
              <w:rPr>
                <w:sz w:val="16"/>
              </w:rPr>
            </w:pPr>
            <w:r>
              <w:rPr>
                <w:sz w:val="16"/>
              </w:rPr>
              <w:t>0</w:t>
            </w:r>
          </w:p>
        </w:tc>
        <w:tc>
          <w:tcPr>
            <w:tcW w:w="586" w:type="dxa"/>
          </w:tcPr>
          <w:p w:rsidR="00333724" w:rsidRDefault="00333724" w:rsidP="008C4994">
            <w:pPr>
              <w:pStyle w:val="TableParagraph"/>
              <w:spacing w:before="54"/>
              <w:ind w:left="17"/>
              <w:rPr>
                <w:sz w:val="16"/>
              </w:rPr>
            </w:pPr>
            <w:r>
              <w:rPr>
                <w:sz w:val="16"/>
              </w:rPr>
              <w:t>0</w:t>
            </w:r>
          </w:p>
        </w:tc>
        <w:tc>
          <w:tcPr>
            <w:tcW w:w="588" w:type="dxa"/>
          </w:tcPr>
          <w:p w:rsidR="00333724" w:rsidRDefault="00333724" w:rsidP="008C4994">
            <w:pPr>
              <w:pStyle w:val="TableParagraph"/>
              <w:spacing w:before="54"/>
              <w:ind w:left="20"/>
              <w:rPr>
                <w:sz w:val="16"/>
              </w:rPr>
            </w:pPr>
            <w:r>
              <w:rPr>
                <w:sz w:val="16"/>
              </w:rPr>
              <w:t>0</w:t>
            </w:r>
          </w:p>
        </w:tc>
        <w:tc>
          <w:tcPr>
            <w:tcW w:w="1454" w:type="dxa"/>
          </w:tcPr>
          <w:p w:rsidR="00333724" w:rsidRDefault="00333724" w:rsidP="008C4994">
            <w:pPr>
              <w:pStyle w:val="TableParagraph"/>
              <w:spacing w:before="54"/>
              <w:ind w:left="448" w:right="435"/>
              <w:rPr>
                <w:sz w:val="16"/>
              </w:rPr>
            </w:pPr>
            <w:r>
              <w:rPr>
                <w:sz w:val="16"/>
              </w:rPr>
              <w:t>321 345</w:t>
            </w:r>
          </w:p>
        </w:tc>
      </w:tr>
      <w:tr w:rsidR="00333724" w:rsidRPr="00C83B0B" w:rsidTr="008C4994">
        <w:trPr>
          <w:trHeight w:val="301"/>
        </w:trPr>
        <w:tc>
          <w:tcPr>
            <w:tcW w:w="415" w:type="dxa"/>
          </w:tcPr>
          <w:p w:rsidR="00333724" w:rsidRDefault="00333724" w:rsidP="008C4994">
            <w:pPr>
              <w:pStyle w:val="TableParagraph"/>
              <w:spacing w:before="54"/>
              <w:ind w:left="170"/>
              <w:jc w:val="left"/>
              <w:rPr>
                <w:sz w:val="16"/>
              </w:rPr>
            </w:pPr>
            <w:r>
              <w:rPr>
                <w:sz w:val="16"/>
              </w:rPr>
              <w:t>2</w:t>
            </w:r>
          </w:p>
        </w:tc>
        <w:tc>
          <w:tcPr>
            <w:tcW w:w="15584" w:type="dxa"/>
            <w:gridSpan w:val="20"/>
          </w:tcPr>
          <w:p w:rsidR="00333724" w:rsidRPr="00C5389E" w:rsidRDefault="00333724" w:rsidP="008C4994">
            <w:pPr>
              <w:pStyle w:val="TableParagraph"/>
              <w:spacing w:before="54"/>
              <w:ind w:left="5510" w:right="5499"/>
              <w:rPr>
                <w:sz w:val="16"/>
                <w:lang w:val="ru-RU"/>
              </w:rPr>
            </w:pPr>
            <w:r w:rsidRPr="00C5389E">
              <w:rPr>
                <w:sz w:val="16"/>
                <w:lang w:val="ru-RU"/>
              </w:rPr>
              <w:t>Строительство (ввод) площадных объектов систем водоотведения</w:t>
            </w:r>
          </w:p>
        </w:tc>
      </w:tr>
      <w:tr w:rsidR="00333724" w:rsidTr="008C4994">
        <w:trPr>
          <w:trHeight w:val="918"/>
        </w:trPr>
        <w:tc>
          <w:tcPr>
            <w:tcW w:w="415" w:type="dxa"/>
          </w:tcPr>
          <w:p w:rsidR="00333724" w:rsidRPr="00C5389E" w:rsidRDefault="00333724" w:rsidP="008C4994">
            <w:pPr>
              <w:pStyle w:val="TableParagraph"/>
              <w:jc w:val="left"/>
              <w:rPr>
                <w:sz w:val="18"/>
                <w:lang w:val="ru-RU"/>
              </w:rPr>
            </w:pPr>
          </w:p>
          <w:p w:rsidR="00333724" w:rsidRDefault="00333724" w:rsidP="008C4994">
            <w:pPr>
              <w:pStyle w:val="TableParagraph"/>
              <w:spacing w:before="154"/>
              <w:ind w:left="110"/>
              <w:jc w:val="left"/>
              <w:rPr>
                <w:sz w:val="16"/>
              </w:rPr>
            </w:pPr>
            <w:r>
              <w:rPr>
                <w:sz w:val="16"/>
              </w:rPr>
              <w:t>3.1</w:t>
            </w:r>
          </w:p>
        </w:tc>
        <w:tc>
          <w:tcPr>
            <w:tcW w:w="1428" w:type="dxa"/>
          </w:tcPr>
          <w:p w:rsidR="00333724" w:rsidRPr="00C5389E" w:rsidRDefault="00333724" w:rsidP="008C4994">
            <w:pPr>
              <w:pStyle w:val="TableParagraph"/>
              <w:ind w:left="124" w:right="106"/>
              <w:rPr>
                <w:sz w:val="16"/>
                <w:lang w:val="ru-RU"/>
              </w:rPr>
            </w:pPr>
            <w:r w:rsidRPr="00C5389E">
              <w:rPr>
                <w:sz w:val="16"/>
                <w:lang w:val="ru-RU"/>
              </w:rPr>
              <w:t>Строительство очистных сооружений производительно</w:t>
            </w:r>
          </w:p>
          <w:p w:rsidR="00333724" w:rsidRPr="00C5389E" w:rsidRDefault="00333724" w:rsidP="008C4994">
            <w:pPr>
              <w:pStyle w:val="TableParagraph"/>
              <w:spacing w:line="168" w:lineRule="exact"/>
              <w:ind w:left="122" w:right="109"/>
              <w:rPr>
                <w:sz w:val="16"/>
                <w:lang w:val="ru-RU"/>
              </w:rPr>
            </w:pPr>
            <w:r w:rsidRPr="00C5389E">
              <w:rPr>
                <w:sz w:val="16"/>
                <w:lang w:val="ru-RU"/>
              </w:rPr>
              <w:t>стью 100 м3/сут</w:t>
            </w:r>
          </w:p>
        </w:tc>
        <w:tc>
          <w:tcPr>
            <w:tcW w:w="1104" w:type="dxa"/>
          </w:tcPr>
          <w:p w:rsidR="00333724" w:rsidRPr="00C5389E" w:rsidRDefault="00333724" w:rsidP="008C4994">
            <w:pPr>
              <w:pStyle w:val="TableParagraph"/>
              <w:spacing w:before="85"/>
              <w:ind w:left="122" w:right="109"/>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очистных сооружений в с. Леуши</w:t>
            </w:r>
          </w:p>
        </w:tc>
        <w:tc>
          <w:tcPr>
            <w:tcW w:w="713" w:type="dxa"/>
          </w:tcPr>
          <w:p w:rsidR="00333724" w:rsidRPr="00C5389E" w:rsidRDefault="00333724" w:rsidP="008C4994">
            <w:pPr>
              <w:pStyle w:val="TableParagraph"/>
              <w:jc w:val="left"/>
              <w:rPr>
                <w:sz w:val="18"/>
                <w:lang w:val="ru-RU"/>
              </w:rPr>
            </w:pPr>
          </w:p>
          <w:p w:rsidR="00333724" w:rsidRDefault="00333724" w:rsidP="008C4994">
            <w:pPr>
              <w:pStyle w:val="TableParagraph"/>
              <w:spacing w:before="154"/>
              <w:ind w:left="87" w:right="76"/>
              <w:rPr>
                <w:sz w:val="16"/>
              </w:rPr>
            </w:pPr>
            <w:r>
              <w:rPr>
                <w:sz w:val="16"/>
              </w:rPr>
              <w:t>2017</w:t>
            </w:r>
          </w:p>
        </w:tc>
        <w:tc>
          <w:tcPr>
            <w:tcW w:w="646" w:type="dxa"/>
          </w:tcPr>
          <w:p w:rsidR="00333724" w:rsidRDefault="00333724" w:rsidP="008C4994">
            <w:pPr>
              <w:pStyle w:val="TableParagraph"/>
              <w:jc w:val="left"/>
              <w:rPr>
                <w:sz w:val="18"/>
              </w:rPr>
            </w:pPr>
          </w:p>
          <w:p w:rsidR="00333724" w:rsidRDefault="00333724" w:rsidP="008C4994">
            <w:pPr>
              <w:pStyle w:val="TableParagraph"/>
              <w:spacing w:before="154"/>
              <w:ind w:right="148"/>
              <w:jc w:val="right"/>
              <w:rPr>
                <w:sz w:val="16"/>
              </w:rPr>
            </w:pPr>
            <w:r>
              <w:rPr>
                <w:sz w:val="16"/>
              </w:rPr>
              <w:t>2018</w:t>
            </w:r>
          </w:p>
        </w:tc>
        <w:tc>
          <w:tcPr>
            <w:tcW w:w="953" w:type="dxa"/>
          </w:tcPr>
          <w:p w:rsidR="00333724" w:rsidRDefault="00333724" w:rsidP="008C4994">
            <w:pPr>
              <w:pStyle w:val="TableParagraph"/>
              <w:jc w:val="left"/>
              <w:rPr>
                <w:sz w:val="18"/>
              </w:rPr>
            </w:pPr>
          </w:p>
          <w:p w:rsidR="00333724" w:rsidRDefault="00333724" w:rsidP="008C4994">
            <w:pPr>
              <w:pStyle w:val="TableParagraph"/>
              <w:spacing w:before="154"/>
              <w:ind w:left="193" w:right="186"/>
              <w:rPr>
                <w:sz w:val="16"/>
              </w:rPr>
            </w:pPr>
            <w:r>
              <w:rPr>
                <w:sz w:val="16"/>
              </w:rPr>
              <w:t>8 581</w:t>
            </w:r>
          </w:p>
        </w:tc>
        <w:tc>
          <w:tcPr>
            <w:tcW w:w="576" w:type="dxa"/>
          </w:tcPr>
          <w:p w:rsidR="00333724" w:rsidRDefault="00333724" w:rsidP="008C4994">
            <w:pPr>
              <w:pStyle w:val="TableParagraph"/>
              <w:jc w:val="left"/>
              <w:rPr>
                <w:sz w:val="16"/>
              </w:rPr>
            </w:pPr>
          </w:p>
        </w:tc>
        <w:tc>
          <w:tcPr>
            <w:tcW w:w="576" w:type="dxa"/>
          </w:tcPr>
          <w:p w:rsidR="00333724" w:rsidRDefault="00333724" w:rsidP="008C4994">
            <w:pPr>
              <w:pStyle w:val="TableParagraph"/>
              <w:jc w:val="left"/>
              <w:rPr>
                <w:sz w:val="16"/>
              </w:rPr>
            </w:pPr>
          </w:p>
        </w:tc>
        <w:tc>
          <w:tcPr>
            <w:tcW w:w="662" w:type="dxa"/>
          </w:tcPr>
          <w:p w:rsidR="00333724" w:rsidRDefault="00333724" w:rsidP="008C4994">
            <w:pPr>
              <w:pStyle w:val="TableParagraph"/>
              <w:jc w:val="left"/>
              <w:rPr>
                <w:sz w:val="18"/>
              </w:rPr>
            </w:pPr>
          </w:p>
          <w:p w:rsidR="00333724" w:rsidRDefault="00333724" w:rsidP="008C4994">
            <w:pPr>
              <w:pStyle w:val="TableParagraph"/>
              <w:spacing w:before="154"/>
              <w:ind w:left="89" w:right="79"/>
              <w:rPr>
                <w:sz w:val="16"/>
              </w:rPr>
            </w:pPr>
            <w:r>
              <w:rPr>
                <w:sz w:val="16"/>
              </w:rPr>
              <w:t>4 744</w:t>
            </w:r>
          </w:p>
        </w:tc>
        <w:tc>
          <w:tcPr>
            <w:tcW w:w="708" w:type="dxa"/>
          </w:tcPr>
          <w:p w:rsidR="00333724" w:rsidRDefault="00333724" w:rsidP="008C4994">
            <w:pPr>
              <w:pStyle w:val="TableParagraph"/>
              <w:jc w:val="left"/>
              <w:rPr>
                <w:sz w:val="18"/>
              </w:rPr>
            </w:pPr>
          </w:p>
          <w:p w:rsidR="00333724" w:rsidRDefault="00333724" w:rsidP="008C4994">
            <w:pPr>
              <w:pStyle w:val="TableParagraph"/>
              <w:spacing w:before="154"/>
              <w:ind w:right="162"/>
              <w:jc w:val="right"/>
              <w:rPr>
                <w:sz w:val="16"/>
              </w:rPr>
            </w:pPr>
            <w:r>
              <w:rPr>
                <w:sz w:val="16"/>
              </w:rPr>
              <w:t>4 962</w:t>
            </w:r>
          </w:p>
        </w:tc>
        <w:tc>
          <w:tcPr>
            <w:tcW w:w="710"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10" w:type="dxa"/>
          </w:tcPr>
          <w:p w:rsidR="00333724" w:rsidRDefault="00333724" w:rsidP="008C4994">
            <w:pPr>
              <w:pStyle w:val="TableParagraph"/>
              <w:jc w:val="left"/>
              <w:rPr>
                <w:sz w:val="16"/>
              </w:rPr>
            </w:pPr>
          </w:p>
        </w:tc>
        <w:tc>
          <w:tcPr>
            <w:tcW w:w="724" w:type="dxa"/>
          </w:tcPr>
          <w:p w:rsidR="00333724" w:rsidRDefault="00333724" w:rsidP="008C4994">
            <w:pPr>
              <w:pStyle w:val="TableParagraph"/>
              <w:jc w:val="left"/>
              <w:rPr>
                <w:sz w:val="16"/>
              </w:rPr>
            </w:pPr>
          </w:p>
        </w:tc>
        <w:tc>
          <w:tcPr>
            <w:tcW w:w="734"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586"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1454" w:type="dxa"/>
          </w:tcPr>
          <w:p w:rsidR="00333724" w:rsidRDefault="00333724" w:rsidP="008C4994">
            <w:pPr>
              <w:pStyle w:val="TableParagraph"/>
              <w:jc w:val="left"/>
              <w:rPr>
                <w:sz w:val="18"/>
              </w:rPr>
            </w:pPr>
          </w:p>
          <w:p w:rsidR="00333724" w:rsidRDefault="00333724" w:rsidP="008C4994">
            <w:pPr>
              <w:pStyle w:val="TableParagraph"/>
              <w:spacing w:before="154"/>
              <w:ind w:left="448" w:right="433"/>
              <w:rPr>
                <w:sz w:val="16"/>
              </w:rPr>
            </w:pPr>
            <w:r>
              <w:rPr>
                <w:sz w:val="16"/>
              </w:rPr>
              <w:t>9 706</w:t>
            </w:r>
          </w:p>
        </w:tc>
      </w:tr>
      <w:tr w:rsidR="00333724" w:rsidTr="008C4994">
        <w:trPr>
          <w:trHeight w:val="1103"/>
        </w:trPr>
        <w:tc>
          <w:tcPr>
            <w:tcW w:w="415"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110"/>
              <w:jc w:val="left"/>
              <w:rPr>
                <w:sz w:val="16"/>
              </w:rPr>
            </w:pPr>
            <w:r>
              <w:rPr>
                <w:sz w:val="16"/>
              </w:rPr>
              <w:t>3.2</w:t>
            </w:r>
          </w:p>
        </w:tc>
        <w:tc>
          <w:tcPr>
            <w:tcW w:w="1428" w:type="dxa"/>
          </w:tcPr>
          <w:p w:rsidR="00333724" w:rsidRPr="00C5389E" w:rsidRDefault="00333724" w:rsidP="008C4994">
            <w:pPr>
              <w:pStyle w:val="TableParagraph"/>
              <w:spacing w:before="88"/>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70 м3/сут</w:t>
            </w:r>
          </w:p>
        </w:tc>
        <w:tc>
          <w:tcPr>
            <w:tcW w:w="1104" w:type="dxa"/>
          </w:tcPr>
          <w:p w:rsidR="00333724" w:rsidRPr="00C5389E" w:rsidRDefault="00333724" w:rsidP="008C4994">
            <w:pPr>
              <w:pStyle w:val="TableParagraph"/>
              <w:ind w:left="122" w:right="109"/>
              <w:rPr>
                <w:sz w:val="16"/>
                <w:lang w:val="ru-RU"/>
              </w:rPr>
            </w:pPr>
            <w:r w:rsidRPr="00C5389E">
              <w:rPr>
                <w:spacing w:val="-1"/>
                <w:sz w:val="16"/>
                <w:lang w:val="ru-RU"/>
              </w:rPr>
              <w:t xml:space="preserve">Строительст </w:t>
            </w:r>
            <w:r w:rsidRPr="00C5389E">
              <w:rPr>
                <w:sz w:val="16"/>
                <w:lang w:val="ru-RU"/>
              </w:rPr>
              <w:t>воочистных сооружений в п.</w:t>
            </w:r>
          </w:p>
          <w:p w:rsidR="00333724" w:rsidRDefault="00333724" w:rsidP="008C4994">
            <w:pPr>
              <w:pStyle w:val="TableParagraph"/>
              <w:spacing w:line="184" w:lineRule="exact"/>
              <w:ind w:left="120" w:right="109"/>
              <w:rPr>
                <w:sz w:val="16"/>
              </w:rPr>
            </w:pPr>
            <w:r>
              <w:rPr>
                <w:spacing w:val="-1"/>
                <w:sz w:val="16"/>
              </w:rPr>
              <w:t xml:space="preserve">Лиственичн </w:t>
            </w:r>
            <w:r>
              <w:rPr>
                <w:sz w:val="16"/>
              </w:rPr>
              <w:t>ый</w:t>
            </w:r>
          </w:p>
        </w:tc>
        <w:tc>
          <w:tcPr>
            <w:tcW w:w="713"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86" w:right="76"/>
              <w:rPr>
                <w:sz w:val="16"/>
              </w:rPr>
            </w:pPr>
            <w:r>
              <w:rPr>
                <w:sz w:val="16"/>
              </w:rPr>
              <w:t>2016</w:t>
            </w:r>
          </w:p>
        </w:tc>
        <w:tc>
          <w:tcPr>
            <w:tcW w:w="646"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right="148"/>
              <w:jc w:val="right"/>
              <w:rPr>
                <w:sz w:val="16"/>
              </w:rPr>
            </w:pPr>
            <w:r>
              <w:rPr>
                <w:sz w:val="16"/>
              </w:rPr>
              <w:t>2017</w:t>
            </w:r>
          </w:p>
        </w:tc>
        <w:tc>
          <w:tcPr>
            <w:tcW w:w="953"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193" w:right="186"/>
              <w:rPr>
                <w:sz w:val="16"/>
              </w:rPr>
            </w:pPr>
            <w:r>
              <w:rPr>
                <w:sz w:val="16"/>
              </w:rPr>
              <w:t>6 007</w:t>
            </w:r>
          </w:p>
        </w:tc>
        <w:tc>
          <w:tcPr>
            <w:tcW w:w="576" w:type="dxa"/>
          </w:tcPr>
          <w:p w:rsidR="00333724" w:rsidRDefault="00333724" w:rsidP="008C4994">
            <w:pPr>
              <w:pStyle w:val="TableParagraph"/>
              <w:jc w:val="left"/>
              <w:rPr>
                <w:sz w:val="16"/>
              </w:rPr>
            </w:pPr>
          </w:p>
        </w:tc>
        <w:tc>
          <w:tcPr>
            <w:tcW w:w="576"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90" w:right="76"/>
              <w:rPr>
                <w:sz w:val="16"/>
              </w:rPr>
            </w:pPr>
            <w:r>
              <w:rPr>
                <w:sz w:val="16"/>
              </w:rPr>
              <w:t>3 157</w:t>
            </w:r>
          </w:p>
        </w:tc>
        <w:tc>
          <w:tcPr>
            <w:tcW w:w="662"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89" w:right="79"/>
              <w:rPr>
                <w:sz w:val="16"/>
              </w:rPr>
            </w:pPr>
            <w:r>
              <w:rPr>
                <w:sz w:val="16"/>
              </w:rPr>
              <w:t>3 321</w:t>
            </w:r>
          </w:p>
        </w:tc>
        <w:tc>
          <w:tcPr>
            <w:tcW w:w="708" w:type="dxa"/>
          </w:tcPr>
          <w:p w:rsidR="00333724" w:rsidRDefault="00333724" w:rsidP="008C4994">
            <w:pPr>
              <w:pStyle w:val="TableParagraph"/>
              <w:jc w:val="left"/>
              <w:rPr>
                <w:sz w:val="16"/>
              </w:rPr>
            </w:pPr>
          </w:p>
        </w:tc>
        <w:tc>
          <w:tcPr>
            <w:tcW w:w="710"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10" w:type="dxa"/>
          </w:tcPr>
          <w:p w:rsidR="00333724" w:rsidRDefault="00333724" w:rsidP="008C4994">
            <w:pPr>
              <w:pStyle w:val="TableParagraph"/>
              <w:jc w:val="left"/>
              <w:rPr>
                <w:sz w:val="16"/>
              </w:rPr>
            </w:pPr>
          </w:p>
        </w:tc>
        <w:tc>
          <w:tcPr>
            <w:tcW w:w="724" w:type="dxa"/>
          </w:tcPr>
          <w:p w:rsidR="00333724" w:rsidRDefault="00333724" w:rsidP="008C4994">
            <w:pPr>
              <w:pStyle w:val="TableParagraph"/>
              <w:jc w:val="left"/>
              <w:rPr>
                <w:sz w:val="16"/>
              </w:rPr>
            </w:pPr>
          </w:p>
        </w:tc>
        <w:tc>
          <w:tcPr>
            <w:tcW w:w="734"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586"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1454"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448" w:right="433"/>
              <w:rPr>
                <w:sz w:val="16"/>
              </w:rPr>
            </w:pPr>
            <w:r>
              <w:rPr>
                <w:sz w:val="16"/>
              </w:rPr>
              <w:t>6 478</w:t>
            </w:r>
          </w:p>
        </w:tc>
      </w:tr>
      <w:tr w:rsidR="00333724" w:rsidTr="008C4994">
        <w:trPr>
          <w:trHeight w:val="1103"/>
        </w:trPr>
        <w:tc>
          <w:tcPr>
            <w:tcW w:w="415"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110"/>
              <w:jc w:val="left"/>
              <w:rPr>
                <w:sz w:val="16"/>
              </w:rPr>
            </w:pPr>
            <w:r>
              <w:rPr>
                <w:sz w:val="16"/>
              </w:rPr>
              <w:t>3.3</w:t>
            </w:r>
          </w:p>
        </w:tc>
        <w:tc>
          <w:tcPr>
            <w:tcW w:w="1428" w:type="dxa"/>
          </w:tcPr>
          <w:p w:rsidR="00333724" w:rsidRPr="00C5389E" w:rsidRDefault="00333724" w:rsidP="008C4994">
            <w:pPr>
              <w:pStyle w:val="TableParagraph"/>
              <w:spacing w:before="87"/>
              <w:ind w:left="127" w:right="109" w:hanging="1"/>
              <w:rPr>
                <w:sz w:val="16"/>
                <w:lang w:val="ru-RU"/>
              </w:rPr>
            </w:pPr>
            <w:r w:rsidRPr="00C5389E">
              <w:rPr>
                <w:sz w:val="16"/>
                <w:lang w:val="ru-RU"/>
              </w:rPr>
              <w:t xml:space="preserve">Строительство очистных сооружений </w:t>
            </w:r>
            <w:proofErr w:type="gramStart"/>
            <w:r w:rsidRPr="00C5389E">
              <w:rPr>
                <w:sz w:val="16"/>
                <w:lang w:val="ru-RU"/>
              </w:rPr>
              <w:t>производительно стью</w:t>
            </w:r>
            <w:proofErr w:type="gramEnd"/>
            <w:r w:rsidRPr="00C5389E">
              <w:rPr>
                <w:sz w:val="16"/>
                <w:lang w:val="ru-RU"/>
              </w:rPr>
              <w:t xml:space="preserve"> 10 м3/сут</w:t>
            </w:r>
          </w:p>
        </w:tc>
        <w:tc>
          <w:tcPr>
            <w:tcW w:w="1104" w:type="dxa"/>
          </w:tcPr>
          <w:p w:rsidR="00333724" w:rsidRPr="00C5389E" w:rsidRDefault="00333724" w:rsidP="008C4994">
            <w:pPr>
              <w:pStyle w:val="TableParagraph"/>
              <w:ind w:left="136" w:right="124" w:firstLine="40"/>
              <w:rPr>
                <w:sz w:val="16"/>
                <w:lang w:val="ru-RU"/>
              </w:rPr>
            </w:pPr>
            <w:proofErr w:type="gramStart"/>
            <w:r w:rsidRPr="00C5389E">
              <w:rPr>
                <w:sz w:val="16"/>
                <w:lang w:val="ru-RU"/>
              </w:rPr>
              <w:t>Строительс тво</w:t>
            </w:r>
            <w:proofErr w:type="gramEnd"/>
            <w:r w:rsidRPr="00C5389E">
              <w:rPr>
                <w:sz w:val="16"/>
                <w:lang w:val="ru-RU"/>
              </w:rPr>
              <w:t xml:space="preserve">  очистных сооружений в п.</w:t>
            </w:r>
          </w:p>
          <w:p w:rsidR="00333724" w:rsidRDefault="00333724" w:rsidP="008C4994">
            <w:pPr>
              <w:pStyle w:val="TableParagraph"/>
              <w:spacing w:line="168" w:lineRule="exact"/>
              <w:ind w:left="118" w:right="109"/>
              <w:rPr>
                <w:sz w:val="16"/>
              </w:rPr>
            </w:pPr>
            <w:r>
              <w:rPr>
                <w:sz w:val="16"/>
              </w:rPr>
              <w:t>Ягодный</w:t>
            </w:r>
          </w:p>
        </w:tc>
        <w:tc>
          <w:tcPr>
            <w:tcW w:w="713"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86" w:right="76"/>
              <w:rPr>
                <w:sz w:val="16"/>
              </w:rPr>
            </w:pPr>
            <w:r>
              <w:rPr>
                <w:sz w:val="16"/>
              </w:rPr>
              <w:t>2017</w:t>
            </w:r>
          </w:p>
        </w:tc>
        <w:tc>
          <w:tcPr>
            <w:tcW w:w="646"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right="148"/>
              <w:jc w:val="right"/>
              <w:rPr>
                <w:sz w:val="16"/>
              </w:rPr>
            </w:pPr>
            <w:r>
              <w:rPr>
                <w:sz w:val="16"/>
              </w:rPr>
              <w:t>2020</w:t>
            </w:r>
          </w:p>
        </w:tc>
        <w:tc>
          <w:tcPr>
            <w:tcW w:w="953"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193" w:right="186"/>
              <w:rPr>
                <w:sz w:val="16"/>
              </w:rPr>
            </w:pPr>
            <w:r>
              <w:rPr>
                <w:sz w:val="16"/>
              </w:rPr>
              <w:t>900</w:t>
            </w:r>
          </w:p>
        </w:tc>
        <w:tc>
          <w:tcPr>
            <w:tcW w:w="576" w:type="dxa"/>
          </w:tcPr>
          <w:p w:rsidR="00333724" w:rsidRDefault="00333724" w:rsidP="008C4994">
            <w:pPr>
              <w:pStyle w:val="TableParagraph"/>
              <w:jc w:val="left"/>
              <w:rPr>
                <w:sz w:val="16"/>
              </w:rPr>
            </w:pPr>
          </w:p>
        </w:tc>
        <w:tc>
          <w:tcPr>
            <w:tcW w:w="576" w:type="dxa"/>
          </w:tcPr>
          <w:p w:rsidR="00333724" w:rsidRDefault="00333724" w:rsidP="008C4994">
            <w:pPr>
              <w:pStyle w:val="TableParagraph"/>
              <w:jc w:val="left"/>
              <w:rPr>
                <w:sz w:val="16"/>
              </w:rPr>
            </w:pPr>
          </w:p>
        </w:tc>
        <w:tc>
          <w:tcPr>
            <w:tcW w:w="662"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89" w:right="79"/>
              <w:rPr>
                <w:sz w:val="16"/>
              </w:rPr>
            </w:pPr>
            <w:r>
              <w:rPr>
                <w:sz w:val="16"/>
              </w:rPr>
              <w:t>249</w:t>
            </w:r>
          </w:p>
        </w:tc>
        <w:tc>
          <w:tcPr>
            <w:tcW w:w="708"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right="222"/>
              <w:jc w:val="right"/>
              <w:rPr>
                <w:sz w:val="16"/>
              </w:rPr>
            </w:pPr>
            <w:r>
              <w:rPr>
                <w:sz w:val="16"/>
              </w:rPr>
              <w:t>260</w:t>
            </w:r>
          </w:p>
        </w:tc>
        <w:tc>
          <w:tcPr>
            <w:tcW w:w="710"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107" w:right="96"/>
              <w:rPr>
                <w:sz w:val="16"/>
              </w:rPr>
            </w:pPr>
            <w:r>
              <w:rPr>
                <w:sz w:val="16"/>
              </w:rPr>
              <w:t>271</w:t>
            </w:r>
          </w:p>
        </w:tc>
        <w:tc>
          <w:tcPr>
            <w:tcW w:w="708"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112" w:right="103"/>
              <w:rPr>
                <w:sz w:val="16"/>
              </w:rPr>
            </w:pPr>
            <w:r>
              <w:rPr>
                <w:sz w:val="16"/>
              </w:rPr>
              <w:t>279</w:t>
            </w: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10" w:type="dxa"/>
          </w:tcPr>
          <w:p w:rsidR="00333724" w:rsidRDefault="00333724" w:rsidP="008C4994">
            <w:pPr>
              <w:pStyle w:val="TableParagraph"/>
              <w:jc w:val="left"/>
              <w:rPr>
                <w:sz w:val="16"/>
              </w:rPr>
            </w:pPr>
          </w:p>
        </w:tc>
        <w:tc>
          <w:tcPr>
            <w:tcW w:w="724" w:type="dxa"/>
          </w:tcPr>
          <w:p w:rsidR="00333724" w:rsidRDefault="00333724" w:rsidP="008C4994">
            <w:pPr>
              <w:pStyle w:val="TableParagraph"/>
              <w:jc w:val="left"/>
              <w:rPr>
                <w:sz w:val="16"/>
              </w:rPr>
            </w:pPr>
          </w:p>
        </w:tc>
        <w:tc>
          <w:tcPr>
            <w:tcW w:w="734"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586"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1454" w:type="dxa"/>
          </w:tcPr>
          <w:p w:rsidR="00333724" w:rsidRDefault="00333724" w:rsidP="008C4994">
            <w:pPr>
              <w:pStyle w:val="TableParagraph"/>
              <w:jc w:val="left"/>
              <w:rPr>
                <w:sz w:val="18"/>
              </w:rPr>
            </w:pPr>
          </w:p>
          <w:p w:rsidR="00333724" w:rsidRDefault="00333724" w:rsidP="008C4994">
            <w:pPr>
              <w:pStyle w:val="TableParagraph"/>
              <w:spacing w:before="6"/>
              <w:jc w:val="left"/>
              <w:rPr>
                <w:sz w:val="21"/>
              </w:rPr>
            </w:pPr>
          </w:p>
          <w:p w:rsidR="00333724" w:rsidRDefault="00333724" w:rsidP="008C4994">
            <w:pPr>
              <w:pStyle w:val="TableParagraph"/>
              <w:ind w:left="448" w:right="392"/>
              <w:rPr>
                <w:sz w:val="16"/>
              </w:rPr>
            </w:pPr>
            <w:r>
              <w:rPr>
                <w:sz w:val="16"/>
              </w:rPr>
              <w:t>1059</w:t>
            </w:r>
          </w:p>
        </w:tc>
      </w:tr>
      <w:tr w:rsidR="00333724" w:rsidTr="008C4994">
        <w:trPr>
          <w:trHeight w:val="736"/>
        </w:trPr>
        <w:tc>
          <w:tcPr>
            <w:tcW w:w="415" w:type="dxa"/>
          </w:tcPr>
          <w:p w:rsidR="00333724" w:rsidRDefault="00333724" w:rsidP="008C4994">
            <w:pPr>
              <w:pStyle w:val="TableParagraph"/>
              <w:spacing w:before="5"/>
              <w:jc w:val="left"/>
              <w:rPr>
                <w:sz w:val="23"/>
              </w:rPr>
            </w:pPr>
          </w:p>
          <w:p w:rsidR="00333724" w:rsidRDefault="00333724" w:rsidP="008C4994">
            <w:pPr>
              <w:pStyle w:val="TableParagraph"/>
              <w:spacing w:before="1"/>
              <w:ind w:left="110"/>
              <w:jc w:val="left"/>
              <w:rPr>
                <w:sz w:val="16"/>
              </w:rPr>
            </w:pPr>
            <w:r>
              <w:rPr>
                <w:sz w:val="16"/>
              </w:rPr>
              <w:t>3.4</w:t>
            </w:r>
          </w:p>
        </w:tc>
        <w:tc>
          <w:tcPr>
            <w:tcW w:w="1428" w:type="dxa"/>
          </w:tcPr>
          <w:p w:rsidR="00333724" w:rsidRDefault="00333724" w:rsidP="008C4994">
            <w:pPr>
              <w:pStyle w:val="TableParagraph"/>
              <w:spacing w:before="6"/>
              <w:jc w:val="left"/>
              <w:rPr>
                <w:sz w:val="15"/>
              </w:rPr>
            </w:pPr>
          </w:p>
          <w:p w:rsidR="00333724" w:rsidRDefault="00333724" w:rsidP="008C4994">
            <w:pPr>
              <w:pStyle w:val="TableParagraph"/>
              <w:ind w:left="278" w:right="177" w:hanging="70"/>
              <w:jc w:val="left"/>
              <w:rPr>
                <w:sz w:val="16"/>
              </w:rPr>
            </w:pPr>
            <w:r>
              <w:rPr>
                <w:sz w:val="16"/>
              </w:rPr>
              <w:t>Строительство КНС 10 м3/ч</w:t>
            </w:r>
          </w:p>
        </w:tc>
        <w:tc>
          <w:tcPr>
            <w:tcW w:w="1104" w:type="dxa"/>
          </w:tcPr>
          <w:p w:rsidR="00333724" w:rsidRPr="00C5389E" w:rsidRDefault="00333724" w:rsidP="008C4994">
            <w:pPr>
              <w:pStyle w:val="TableParagraph"/>
              <w:ind w:left="136" w:right="109" w:hanging="15"/>
              <w:jc w:val="both"/>
              <w:rPr>
                <w:sz w:val="16"/>
                <w:lang w:val="ru-RU"/>
              </w:rPr>
            </w:pPr>
            <w:r w:rsidRPr="00C5389E">
              <w:rPr>
                <w:sz w:val="16"/>
                <w:lang w:val="ru-RU"/>
              </w:rPr>
              <w:t xml:space="preserve">Строительст </w:t>
            </w:r>
            <w:proofErr w:type="gramStart"/>
            <w:r w:rsidRPr="00C5389E">
              <w:rPr>
                <w:sz w:val="16"/>
                <w:lang w:val="ru-RU"/>
              </w:rPr>
              <w:t>во</w:t>
            </w:r>
            <w:proofErr w:type="gramEnd"/>
            <w:r w:rsidRPr="00C5389E">
              <w:rPr>
                <w:sz w:val="16"/>
                <w:lang w:val="ru-RU"/>
              </w:rPr>
              <w:t xml:space="preserve"> насосной станции в с.</w:t>
            </w:r>
          </w:p>
          <w:p w:rsidR="00333724" w:rsidRDefault="00333724" w:rsidP="008C4994">
            <w:pPr>
              <w:pStyle w:val="TableParagraph"/>
              <w:spacing w:line="168" w:lineRule="exact"/>
              <w:ind w:left="316"/>
              <w:jc w:val="left"/>
              <w:rPr>
                <w:sz w:val="16"/>
              </w:rPr>
            </w:pPr>
            <w:r>
              <w:rPr>
                <w:sz w:val="16"/>
              </w:rPr>
              <w:t>Леущи</w:t>
            </w:r>
          </w:p>
        </w:tc>
        <w:tc>
          <w:tcPr>
            <w:tcW w:w="713" w:type="dxa"/>
          </w:tcPr>
          <w:p w:rsidR="00333724" w:rsidRDefault="00333724" w:rsidP="008C4994">
            <w:pPr>
              <w:pStyle w:val="TableParagraph"/>
              <w:spacing w:before="5"/>
              <w:jc w:val="left"/>
              <w:rPr>
                <w:sz w:val="23"/>
              </w:rPr>
            </w:pPr>
          </w:p>
          <w:p w:rsidR="00333724" w:rsidRDefault="00333724" w:rsidP="008C4994">
            <w:pPr>
              <w:pStyle w:val="TableParagraph"/>
              <w:spacing w:before="1"/>
              <w:ind w:left="86" w:right="76"/>
              <w:rPr>
                <w:sz w:val="16"/>
              </w:rPr>
            </w:pPr>
            <w:r>
              <w:rPr>
                <w:sz w:val="16"/>
              </w:rPr>
              <w:t>2017</w:t>
            </w:r>
          </w:p>
        </w:tc>
        <w:tc>
          <w:tcPr>
            <w:tcW w:w="646" w:type="dxa"/>
          </w:tcPr>
          <w:p w:rsidR="00333724" w:rsidRDefault="00333724" w:rsidP="008C4994">
            <w:pPr>
              <w:pStyle w:val="TableParagraph"/>
              <w:spacing w:before="5"/>
              <w:jc w:val="left"/>
              <w:rPr>
                <w:sz w:val="23"/>
              </w:rPr>
            </w:pPr>
          </w:p>
          <w:p w:rsidR="00333724" w:rsidRDefault="00333724" w:rsidP="008C4994">
            <w:pPr>
              <w:pStyle w:val="TableParagraph"/>
              <w:spacing w:before="1"/>
              <w:ind w:right="148"/>
              <w:jc w:val="right"/>
              <w:rPr>
                <w:sz w:val="16"/>
              </w:rPr>
            </w:pPr>
            <w:r>
              <w:rPr>
                <w:sz w:val="16"/>
              </w:rPr>
              <w:t>2018</w:t>
            </w:r>
          </w:p>
        </w:tc>
        <w:tc>
          <w:tcPr>
            <w:tcW w:w="953" w:type="dxa"/>
          </w:tcPr>
          <w:p w:rsidR="00333724" w:rsidRDefault="00333724" w:rsidP="008C4994">
            <w:pPr>
              <w:pStyle w:val="TableParagraph"/>
              <w:spacing w:before="5"/>
              <w:jc w:val="left"/>
              <w:rPr>
                <w:sz w:val="23"/>
              </w:rPr>
            </w:pPr>
          </w:p>
          <w:p w:rsidR="00333724" w:rsidRDefault="00333724" w:rsidP="008C4994">
            <w:pPr>
              <w:pStyle w:val="TableParagraph"/>
              <w:spacing w:before="1"/>
              <w:ind w:left="193" w:right="186"/>
              <w:rPr>
                <w:sz w:val="16"/>
              </w:rPr>
            </w:pPr>
            <w:r>
              <w:rPr>
                <w:sz w:val="16"/>
              </w:rPr>
              <w:t>2 071</w:t>
            </w:r>
          </w:p>
        </w:tc>
        <w:tc>
          <w:tcPr>
            <w:tcW w:w="576" w:type="dxa"/>
          </w:tcPr>
          <w:p w:rsidR="00333724" w:rsidRDefault="00333724" w:rsidP="008C4994">
            <w:pPr>
              <w:pStyle w:val="TableParagraph"/>
              <w:jc w:val="left"/>
              <w:rPr>
                <w:sz w:val="16"/>
              </w:rPr>
            </w:pPr>
          </w:p>
        </w:tc>
        <w:tc>
          <w:tcPr>
            <w:tcW w:w="576" w:type="dxa"/>
          </w:tcPr>
          <w:p w:rsidR="00333724" w:rsidRDefault="00333724" w:rsidP="008C4994">
            <w:pPr>
              <w:pStyle w:val="TableParagraph"/>
              <w:jc w:val="left"/>
              <w:rPr>
                <w:sz w:val="16"/>
              </w:rPr>
            </w:pPr>
          </w:p>
        </w:tc>
        <w:tc>
          <w:tcPr>
            <w:tcW w:w="662" w:type="dxa"/>
          </w:tcPr>
          <w:p w:rsidR="00333724" w:rsidRDefault="00333724" w:rsidP="008C4994">
            <w:pPr>
              <w:pStyle w:val="TableParagraph"/>
              <w:spacing w:before="5"/>
              <w:jc w:val="left"/>
              <w:rPr>
                <w:sz w:val="23"/>
              </w:rPr>
            </w:pPr>
          </w:p>
          <w:p w:rsidR="00333724" w:rsidRDefault="00333724" w:rsidP="008C4994">
            <w:pPr>
              <w:pStyle w:val="TableParagraph"/>
              <w:spacing w:before="1"/>
              <w:ind w:left="89" w:right="79"/>
              <w:rPr>
                <w:sz w:val="16"/>
              </w:rPr>
            </w:pPr>
            <w:r>
              <w:rPr>
                <w:sz w:val="16"/>
              </w:rPr>
              <w:t>1 145</w:t>
            </w:r>
          </w:p>
        </w:tc>
        <w:tc>
          <w:tcPr>
            <w:tcW w:w="708" w:type="dxa"/>
          </w:tcPr>
          <w:p w:rsidR="00333724" w:rsidRDefault="00333724" w:rsidP="008C4994">
            <w:pPr>
              <w:pStyle w:val="TableParagraph"/>
              <w:spacing w:before="5"/>
              <w:jc w:val="left"/>
              <w:rPr>
                <w:sz w:val="23"/>
              </w:rPr>
            </w:pPr>
          </w:p>
          <w:p w:rsidR="00333724" w:rsidRDefault="00333724" w:rsidP="008C4994">
            <w:pPr>
              <w:pStyle w:val="TableParagraph"/>
              <w:spacing w:before="1"/>
              <w:ind w:right="162"/>
              <w:jc w:val="right"/>
              <w:rPr>
                <w:sz w:val="16"/>
              </w:rPr>
            </w:pPr>
            <w:r>
              <w:rPr>
                <w:sz w:val="16"/>
              </w:rPr>
              <w:t>1 198</w:t>
            </w:r>
          </w:p>
        </w:tc>
        <w:tc>
          <w:tcPr>
            <w:tcW w:w="710"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10" w:type="dxa"/>
          </w:tcPr>
          <w:p w:rsidR="00333724" w:rsidRDefault="00333724" w:rsidP="008C4994">
            <w:pPr>
              <w:pStyle w:val="TableParagraph"/>
              <w:jc w:val="left"/>
              <w:rPr>
                <w:sz w:val="16"/>
              </w:rPr>
            </w:pPr>
          </w:p>
        </w:tc>
        <w:tc>
          <w:tcPr>
            <w:tcW w:w="724" w:type="dxa"/>
          </w:tcPr>
          <w:p w:rsidR="00333724" w:rsidRDefault="00333724" w:rsidP="008C4994">
            <w:pPr>
              <w:pStyle w:val="TableParagraph"/>
              <w:jc w:val="left"/>
              <w:rPr>
                <w:sz w:val="16"/>
              </w:rPr>
            </w:pPr>
          </w:p>
        </w:tc>
        <w:tc>
          <w:tcPr>
            <w:tcW w:w="734"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586"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1454" w:type="dxa"/>
          </w:tcPr>
          <w:p w:rsidR="00333724" w:rsidRDefault="00333724" w:rsidP="008C4994">
            <w:pPr>
              <w:pStyle w:val="TableParagraph"/>
              <w:spacing w:before="5"/>
              <w:jc w:val="left"/>
              <w:rPr>
                <w:sz w:val="23"/>
              </w:rPr>
            </w:pPr>
          </w:p>
          <w:p w:rsidR="00333724" w:rsidRDefault="00333724" w:rsidP="008C4994">
            <w:pPr>
              <w:pStyle w:val="TableParagraph"/>
              <w:spacing w:before="1"/>
              <w:ind w:left="448" w:right="434"/>
              <w:rPr>
                <w:sz w:val="16"/>
              </w:rPr>
            </w:pPr>
            <w:r>
              <w:rPr>
                <w:sz w:val="16"/>
              </w:rPr>
              <w:t>2 342</w:t>
            </w:r>
          </w:p>
        </w:tc>
      </w:tr>
      <w:tr w:rsidR="00333724" w:rsidTr="008C4994">
        <w:trPr>
          <w:trHeight w:val="551"/>
        </w:trPr>
        <w:tc>
          <w:tcPr>
            <w:tcW w:w="415" w:type="dxa"/>
          </w:tcPr>
          <w:p w:rsidR="00333724" w:rsidRDefault="00333724" w:rsidP="008C4994">
            <w:pPr>
              <w:pStyle w:val="TableParagraph"/>
              <w:spacing w:before="6"/>
              <w:jc w:val="left"/>
              <w:rPr>
                <w:sz w:val="15"/>
              </w:rPr>
            </w:pPr>
          </w:p>
          <w:p w:rsidR="00333724" w:rsidRDefault="00333724" w:rsidP="008C4994">
            <w:pPr>
              <w:pStyle w:val="TableParagraph"/>
              <w:ind w:left="110"/>
              <w:jc w:val="left"/>
              <w:rPr>
                <w:sz w:val="16"/>
              </w:rPr>
            </w:pPr>
            <w:r>
              <w:rPr>
                <w:sz w:val="16"/>
              </w:rPr>
              <w:t>3.5</w:t>
            </w:r>
          </w:p>
        </w:tc>
        <w:tc>
          <w:tcPr>
            <w:tcW w:w="1428" w:type="dxa"/>
          </w:tcPr>
          <w:p w:rsidR="00333724" w:rsidRDefault="00333724" w:rsidP="008C4994">
            <w:pPr>
              <w:pStyle w:val="TableParagraph"/>
              <w:spacing w:before="88"/>
              <w:ind w:left="319" w:right="177" w:hanging="111"/>
              <w:jc w:val="left"/>
              <w:rPr>
                <w:sz w:val="16"/>
              </w:rPr>
            </w:pPr>
            <w:r>
              <w:rPr>
                <w:sz w:val="16"/>
              </w:rPr>
              <w:t>Строительство КНС 8 м3/ч</w:t>
            </w:r>
          </w:p>
        </w:tc>
        <w:tc>
          <w:tcPr>
            <w:tcW w:w="1104" w:type="dxa"/>
          </w:tcPr>
          <w:p w:rsidR="00333724" w:rsidRPr="00C5389E" w:rsidRDefault="00333724" w:rsidP="008C4994">
            <w:pPr>
              <w:pStyle w:val="TableParagraph"/>
              <w:spacing w:line="178" w:lineRule="exact"/>
              <w:ind w:left="136" w:hanging="15"/>
              <w:jc w:val="left"/>
              <w:rPr>
                <w:sz w:val="16"/>
                <w:lang w:val="ru-RU"/>
              </w:rPr>
            </w:pPr>
            <w:r w:rsidRPr="00C5389E">
              <w:rPr>
                <w:sz w:val="16"/>
                <w:lang w:val="ru-RU"/>
              </w:rPr>
              <w:t>Строительст</w:t>
            </w:r>
          </w:p>
          <w:p w:rsidR="00333724" w:rsidRPr="00C5389E" w:rsidRDefault="00333724" w:rsidP="008C4994">
            <w:pPr>
              <w:pStyle w:val="TableParagraph"/>
              <w:spacing w:before="1" w:line="180" w:lineRule="atLeast"/>
              <w:ind w:left="131" w:right="112" w:firstLine="4"/>
              <w:jc w:val="left"/>
              <w:rPr>
                <w:sz w:val="16"/>
                <w:lang w:val="ru-RU"/>
              </w:rPr>
            </w:pPr>
            <w:proofErr w:type="gramStart"/>
            <w:r w:rsidRPr="00C5389E">
              <w:rPr>
                <w:sz w:val="16"/>
                <w:lang w:val="ru-RU"/>
              </w:rPr>
              <w:t>во</w:t>
            </w:r>
            <w:proofErr w:type="gramEnd"/>
            <w:r w:rsidRPr="00C5389E">
              <w:rPr>
                <w:sz w:val="16"/>
                <w:lang w:val="ru-RU"/>
              </w:rPr>
              <w:t xml:space="preserve"> насосной станции вп.</w:t>
            </w:r>
          </w:p>
        </w:tc>
        <w:tc>
          <w:tcPr>
            <w:tcW w:w="713" w:type="dxa"/>
          </w:tcPr>
          <w:p w:rsidR="00333724" w:rsidRPr="00C5389E" w:rsidRDefault="00333724" w:rsidP="008C4994">
            <w:pPr>
              <w:pStyle w:val="TableParagraph"/>
              <w:spacing w:before="6"/>
              <w:jc w:val="left"/>
              <w:rPr>
                <w:sz w:val="15"/>
                <w:lang w:val="ru-RU"/>
              </w:rPr>
            </w:pPr>
          </w:p>
          <w:p w:rsidR="00333724" w:rsidRDefault="00333724" w:rsidP="008C4994">
            <w:pPr>
              <w:pStyle w:val="TableParagraph"/>
              <w:ind w:left="86" w:right="76"/>
              <w:rPr>
                <w:sz w:val="16"/>
              </w:rPr>
            </w:pPr>
            <w:r>
              <w:rPr>
                <w:sz w:val="16"/>
              </w:rPr>
              <w:t>2017</w:t>
            </w:r>
          </w:p>
        </w:tc>
        <w:tc>
          <w:tcPr>
            <w:tcW w:w="646" w:type="dxa"/>
          </w:tcPr>
          <w:p w:rsidR="00333724" w:rsidRDefault="00333724" w:rsidP="008C4994">
            <w:pPr>
              <w:pStyle w:val="TableParagraph"/>
              <w:spacing w:before="6"/>
              <w:jc w:val="left"/>
              <w:rPr>
                <w:sz w:val="15"/>
              </w:rPr>
            </w:pPr>
          </w:p>
          <w:p w:rsidR="00333724" w:rsidRDefault="00333724" w:rsidP="008C4994">
            <w:pPr>
              <w:pStyle w:val="TableParagraph"/>
              <w:ind w:right="148"/>
              <w:jc w:val="right"/>
              <w:rPr>
                <w:sz w:val="16"/>
              </w:rPr>
            </w:pPr>
            <w:r>
              <w:rPr>
                <w:sz w:val="16"/>
              </w:rPr>
              <w:t>2018</w:t>
            </w:r>
          </w:p>
        </w:tc>
        <w:tc>
          <w:tcPr>
            <w:tcW w:w="953" w:type="dxa"/>
          </w:tcPr>
          <w:p w:rsidR="00333724" w:rsidRDefault="00333724" w:rsidP="008C4994">
            <w:pPr>
              <w:pStyle w:val="TableParagraph"/>
              <w:spacing w:before="6"/>
              <w:jc w:val="left"/>
              <w:rPr>
                <w:sz w:val="15"/>
              </w:rPr>
            </w:pPr>
          </w:p>
          <w:p w:rsidR="00333724" w:rsidRDefault="00333724" w:rsidP="008C4994">
            <w:pPr>
              <w:pStyle w:val="TableParagraph"/>
              <w:ind w:left="193" w:right="186"/>
              <w:rPr>
                <w:sz w:val="16"/>
              </w:rPr>
            </w:pPr>
            <w:r>
              <w:rPr>
                <w:sz w:val="16"/>
              </w:rPr>
              <w:t>1 450</w:t>
            </w:r>
          </w:p>
        </w:tc>
        <w:tc>
          <w:tcPr>
            <w:tcW w:w="576" w:type="dxa"/>
          </w:tcPr>
          <w:p w:rsidR="00333724" w:rsidRDefault="00333724" w:rsidP="008C4994">
            <w:pPr>
              <w:pStyle w:val="TableParagraph"/>
              <w:jc w:val="left"/>
              <w:rPr>
                <w:sz w:val="16"/>
              </w:rPr>
            </w:pPr>
          </w:p>
        </w:tc>
        <w:tc>
          <w:tcPr>
            <w:tcW w:w="576" w:type="dxa"/>
          </w:tcPr>
          <w:p w:rsidR="00333724" w:rsidRDefault="00333724" w:rsidP="008C4994">
            <w:pPr>
              <w:pStyle w:val="TableParagraph"/>
              <w:jc w:val="left"/>
              <w:rPr>
                <w:sz w:val="16"/>
              </w:rPr>
            </w:pPr>
          </w:p>
        </w:tc>
        <w:tc>
          <w:tcPr>
            <w:tcW w:w="662" w:type="dxa"/>
          </w:tcPr>
          <w:p w:rsidR="00333724" w:rsidRDefault="00333724" w:rsidP="008C4994">
            <w:pPr>
              <w:pStyle w:val="TableParagraph"/>
              <w:spacing w:before="6"/>
              <w:jc w:val="left"/>
              <w:rPr>
                <w:sz w:val="15"/>
              </w:rPr>
            </w:pPr>
          </w:p>
          <w:p w:rsidR="00333724" w:rsidRDefault="00333724" w:rsidP="008C4994">
            <w:pPr>
              <w:pStyle w:val="TableParagraph"/>
              <w:ind w:left="89" w:right="79"/>
              <w:rPr>
                <w:sz w:val="16"/>
              </w:rPr>
            </w:pPr>
            <w:r>
              <w:rPr>
                <w:sz w:val="16"/>
              </w:rPr>
              <w:t>802</w:t>
            </w:r>
          </w:p>
        </w:tc>
        <w:tc>
          <w:tcPr>
            <w:tcW w:w="708" w:type="dxa"/>
          </w:tcPr>
          <w:p w:rsidR="00333724" w:rsidRDefault="00333724" w:rsidP="008C4994">
            <w:pPr>
              <w:pStyle w:val="TableParagraph"/>
              <w:spacing w:before="6"/>
              <w:jc w:val="left"/>
              <w:rPr>
                <w:sz w:val="15"/>
              </w:rPr>
            </w:pPr>
          </w:p>
          <w:p w:rsidR="00333724" w:rsidRDefault="00333724" w:rsidP="008C4994">
            <w:pPr>
              <w:pStyle w:val="TableParagraph"/>
              <w:ind w:right="222"/>
              <w:jc w:val="right"/>
              <w:rPr>
                <w:sz w:val="16"/>
              </w:rPr>
            </w:pPr>
            <w:r>
              <w:rPr>
                <w:sz w:val="16"/>
              </w:rPr>
              <w:t>838</w:t>
            </w:r>
          </w:p>
        </w:tc>
        <w:tc>
          <w:tcPr>
            <w:tcW w:w="710"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10" w:type="dxa"/>
          </w:tcPr>
          <w:p w:rsidR="00333724" w:rsidRDefault="00333724" w:rsidP="008C4994">
            <w:pPr>
              <w:pStyle w:val="TableParagraph"/>
              <w:jc w:val="left"/>
              <w:rPr>
                <w:sz w:val="16"/>
              </w:rPr>
            </w:pPr>
          </w:p>
        </w:tc>
        <w:tc>
          <w:tcPr>
            <w:tcW w:w="724" w:type="dxa"/>
          </w:tcPr>
          <w:p w:rsidR="00333724" w:rsidRDefault="00333724" w:rsidP="008C4994">
            <w:pPr>
              <w:pStyle w:val="TableParagraph"/>
              <w:jc w:val="left"/>
              <w:rPr>
                <w:sz w:val="16"/>
              </w:rPr>
            </w:pPr>
          </w:p>
        </w:tc>
        <w:tc>
          <w:tcPr>
            <w:tcW w:w="734"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586"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1454" w:type="dxa"/>
          </w:tcPr>
          <w:p w:rsidR="00333724" w:rsidRDefault="00333724" w:rsidP="008C4994">
            <w:pPr>
              <w:pStyle w:val="TableParagraph"/>
              <w:spacing w:before="6"/>
              <w:jc w:val="left"/>
              <w:rPr>
                <w:sz w:val="15"/>
              </w:rPr>
            </w:pPr>
          </w:p>
          <w:p w:rsidR="00333724" w:rsidRDefault="00333724" w:rsidP="008C4994">
            <w:pPr>
              <w:pStyle w:val="TableParagraph"/>
              <w:ind w:left="448" w:right="434"/>
              <w:rPr>
                <w:sz w:val="16"/>
              </w:rPr>
            </w:pPr>
            <w:r>
              <w:rPr>
                <w:sz w:val="16"/>
              </w:rPr>
              <w:t>1 640</w:t>
            </w:r>
          </w:p>
        </w:tc>
      </w:tr>
    </w:tbl>
    <w:p w:rsidR="00333724" w:rsidRDefault="00333724" w:rsidP="00333724">
      <w:pPr>
        <w:pStyle w:val="a5"/>
        <w:spacing w:before="95"/>
        <w:ind w:right="835"/>
        <w:jc w:val="right"/>
      </w:pPr>
      <w:r>
        <w:rPr>
          <w:w w:val="95"/>
        </w:rPr>
        <w:lastRenderedPageBreak/>
        <w:t>114</w:t>
      </w:r>
    </w:p>
    <w:p w:rsidR="00333724" w:rsidRDefault="00333724" w:rsidP="00333724">
      <w:pPr>
        <w:jc w:val="right"/>
        <w:sectPr w:rsidR="00333724">
          <w:footerReference w:type="default" r:id="rId80"/>
          <w:pgSz w:w="16840" w:h="11910" w:orient="landscape"/>
          <w:pgMar w:top="1100" w:right="300" w:bottom="280" w:left="300" w:header="0" w:footer="0" w:gutter="0"/>
          <w:cols w:space="720"/>
        </w:sect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8"/>
        <w:rPr>
          <w:sz w:val="1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5"/>
        <w:gridCol w:w="1428"/>
        <w:gridCol w:w="1104"/>
        <w:gridCol w:w="713"/>
        <w:gridCol w:w="646"/>
        <w:gridCol w:w="953"/>
        <w:gridCol w:w="576"/>
        <w:gridCol w:w="576"/>
        <w:gridCol w:w="662"/>
        <w:gridCol w:w="708"/>
        <w:gridCol w:w="710"/>
        <w:gridCol w:w="708"/>
        <w:gridCol w:w="708"/>
        <w:gridCol w:w="708"/>
        <w:gridCol w:w="710"/>
        <w:gridCol w:w="724"/>
        <w:gridCol w:w="734"/>
        <w:gridCol w:w="588"/>
        <w:gridCol w:w="586"/>
        <w:gridCol w:w="588"/>
        <w:gridCol w:w="1454"/>
      </w:tblGrid>
      <w:tr w:rsidR="00333724" w:rsidTr="008C4994">
        <w:trPr>
          <w:trHeight w:val="299"/>
        </w:trPr>
        <w:tc>
          <w:tcPr>
            <w:tcW w:w="415" w:type="dxa"/>
            <w:vMerge w:val="restart"/>
          </w:tcPr>
          <w:p w:rsidR="00333724" w:rsidRDefault="00333724" w:rsidP="008C4994">
            <w:pPr>
              <w:pStyle w:val="TableParagraph"/>
              <w:jc w:val="left"/>
              <w:rPr>
                <w:sz w:val="18"/>
              </w:rPr>
            </w:pPr>
          </w:p>
          <w:p w:rsidR="00333724" w:rsidRDefault="00333724" w:rsidP="008C4994">
            <w:pPr>
              <w:pStyle w:val="TableParagraph"/>
              <w:spacing w:before="4"/>
              <w:jc w:val="left"/>
              <w:rPr>
                <w:sz w:val="21"/>
              </w:rPr>
            </w:pPr>
          </w:p>
          <w:p w:rsidR="00333724" w:rsidRDefault="00333724" w:rsidP="008C4994">
            <w:pPr>
              <w:pStyle w:val="TableParagraph"/>
              <w:ind w:left="131"/>
              <w:jc w:val="left"/>
              <w:rPr>
                <w:sz w:val="16"/>
              </w:rPr>
            </w:pPr>
            <w:r>
              <w:rPr>
                <w:sz w:val="16"/>
              </w:rPr>
              <w:t>№</w:t>
            </w:r>
          </w:p>
        </w:tc>
        <w:tc>
          <w:tcPr>
            <w:tcW w:w="1428" w:type="dxa"/>
            <w:vMerge w:val="restart"/>
          </w:tcPr>
          <w:p w:rsidR="00333724" w:rsidRDefault="00333724" w:rsidP="008C4994">
            <w:pPr>
              <w:pStyle w:val="TableParagraph"/>
              <w:spacing w:before="114"/>
              <w:ind w:left="273" w:right="184" w:hanging="58"/>
              <w:jc w:val="left"/>
              <w:rPr>
                <w:sz w:val="16"/>
              </w:rPr>
            </w:pPr>
            <w:r>
              <w:rPr>
                <w:sz w:val="16"/>
              </w:rPr>
              <w:t>Наименование мероприятия</w:t>
            </w:r>
          </w:p>
        </w:tc>
        <w:tc>
          <w:tcPr>
            <w:tcW w:w="1104" w:type="dxa"/>
            <w:vMerge w:val="restart"/>
          </w:tcPr>
          <w:p w:rsidR="00333724" w:rsidRDefault="00333724" w:rsidP="008C4994">
            <w:pPr>
              <w:pStyle w:val="TableParagraph"/>
              <w:jc w:val="left"/>
              <w:rPr>
                <w:sz w:val="18"/>
              </w:rPr>
            </w:pPr>
          </w:p>
          <w:p w:rsidR="00333724" w:rsidRDefault="00333724" w:rsidP="008C4994">
            <w:pPr>
              <w:pStyle w:val="TableParagraph"/>
              <w:spacing w:before="152"/>
              <w:ind w:left="107" w:right="80" w:firstLine="108"/>
              <w:jc w:val="left"/>
              <w:rPr>
                <w:sz w:val="16"/>
              </w:rPr>
            </w:pPr>
            <w:r>
              <w:rPr>
                <w:sz w:val="16"/>
              </w:rPr>
              <w:t>Описание мероприятия</w:t>
            </w:r>
          </w:p>
        </w:tc>
        <w:tc>
          <w:tcPr>
            <w:tcW w:w="1359" w:type="dxa"/>
            <w:gridSpan w:val="2"/>
            <w:vMerge w:val="restart"/>
          </w:tcPr>
          <w:p w:rsidR="00333724" w:rsidRDefault="00333724" w:rsidP="008C4994">
            <w:pPr>
              <w:pStyle w:val="TableParagraph"/>
              <w:spacing w:before="114"/>
              <w:ind w:left="230" w:right="115" w:hanging="89"/>
              <w:jc w:val="left"/>
              <w:rPr>
                <w:sz w:val="16"/>
              </w:rPr>
            </w:pPr>
            <w:r>
              <w:rPr>
                <w:sz w:val="16"/>
              </w:rPr>
              <w:t>Год реализации мероприятий</w:t>
            </w:r>
          </w:p>
        </w:tc>
        <w:tc>
          <w:tcPr>
            <w:tcW w:w="953" w:type="dxa"/>
            <w:vMerge w:val="restart"/>
          </w:tcPr>
          <w:p w:rsidR="00333724" w:rsidRPr="00C5389E" w:rsidRDefault="00333724" w:rsidP="008C4994">
            <w:pPr>
              <w:pStyle w:val="TableParagraph"/>
              <w:spacing w:before="83"/>
              <w:ind w:left="219" w:right="79" w:hanging="113"/>
              <w:jc w:val="left"/>
              <w:rPr>
                <w:sz w:val="16"/>
                <w:lang w:val="ru-RU"/>
              </w:rPr>
            </w:pPr>
            <w:r w:rsidRPr="00C5389E">
              <w:rPr>
                <w:sz w:val="16"/>
                <w:lang w:val="ru-RU"/>
              </w:rPr>
              <w:t>Стоимость в ценах 2015 г,</w:t>
            </w:r>
          </w:p>
          <w:p w:rsidR="00333724" w:rsidRDefault="00333724" w:rsidP="008C4994">
            <w:pPr>
              <w:pStyle w:val="TableParagraph"/>
              <w:ind w:left="128" w:right="101" w:firstLine="40"/>
              <w:jc w:val="left"/>
              <w:rPr>
                <w:sz w:val="16"/>
              </w:rPr>
            </w:pPr>
            <w:r w:rsidRPr="00C5389E">
              <w:rPr>
                <w:sz w:val="16"/>
                <w:lang w:val="ru-RU"/>
              </w:rPr>
              <w:t xml:space="preserve">тыс. руб. </w:t>
            </w:r>
            <w:r>
              <w:rPr>
                <w:sz w:val="16"/>
              </w:rPr>
              <w:t>(без НДС)</w:t>
            </w:r>
          </w:p>
        </w:tc>
        <w:tc>
          <w:tcPr>
            <w:tcW w:w="6790" w:type="dxa"/>
            <w:gridSpan w:val="10"/>
          </w:tcPr>
          <w:p w:rsidR="00333724" w:rsidRDefault="00333724" w:rsidP="008C4994">
            <w:pPr>
              <w:pStyle w:val="TableParagraph"/>
              <w:spacing w:before="51"/>
              <w:ind w:left="2840" w:right="2827"/>
              <w:rPr>
                <w:sz w:val="16"/>
              </w:rPr>
            </w:pPr>
            <w:r>
              <w:rPr>
                <w:sz w:val="16"/>
              </w:rPr>
              <w:t>Год реализации</w:t>
            </w:r>
          </w:p>
        </w:tc>
        <w:tc>
          <w:tcPr>
            <w:tcW w:w="734"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586" w:type="dxa"/>
          </w:tcPr>
          <w:p w:rsidR="00333724" w:rsidRDefault="00333724" w:rsidP="008C4994">
            <w:pPr>
              <w:pStyle w:val="TableParagraph"/>
              <w:jc w:val="left"/>
              <w:rPr>
                <w:sz w:val="16"/>
              </w:rPr>
            </w:pPr>
          </w:p>
        </w:tc>
        <w:tc>
          <w:tcPr>
            <w:tcW w:w="588" w:type="dxa"/>
          </w:tcPr>
          <w:p w:rsidR="00333724" w:rsidRDefault="00333724" w:rsidP="008C4994">
            <w:pPr>
              <w:pStyle w:val="TableParagraph"/>
              <w:jc w:val="left"/>
              <w:rPr>
                <w:sz w:val="16"/>
              </w:rPr>
            </w:pPr>
          </w:p>
        </w:tc>
        <w:tc>
          <w:tcPr>
            <w:tcW w:w="1454" w:type="dxa"/>
            <w:vMerge w:val="restart"/>
            <w:tcBorders>
              <w:left w:val="single" w:sz="8" w:space="0" w:color="000000"/>
            </w:tcBorders>
          </w:tcPr>
          <w:p w:rsidR="00333724" w:rsidRPr="00C5389E" w:rsidRDefault="00333724" w:rsidP="008C4994">
            <w:pPr>
              <w:pStyle w:val="TableParagraph"/>
              <w:spacing w:before="4"/>
              <w:jc w:val="left"/>
              <w:rPr>
                <w:sz w:val="15"/>
                <w:lang w:val="ru-RU"/>
              </w:rPr>
            </w:pPr>
          </w:p>
          <w:p w:rsidR="00333724" w:rsidRDefault="00333724" w:rsidP="008C4994">
            <w:pPr>
              <w:pStyle w:val="TableParagraph"/>
              <w:ind w:left="111" w:right="102" w:firstLine="2"/>
              <w:rPr>
                <w:sz w:val="16"/>
              </w:rPr>
            </w:pPr>
            <w:r w:rsidRPr="00C5389E">
              <w:rPr>
                <w:sz w:val="16"/>
                <w:lang w:val="ru-RU"/>
              </w:rPr>
              <w:t xml:space="preserve">Итого в ценах соответствующих лет, тыс. руб. </w:t>
            </w:r>
            <w:r>
              <w:rPr>
                <w:sz w:val="16"/>
              </w:rPr>
              <w:t>(без НДС)</w:t>
            </w:r>
          </w:p>
        </w:tc>
      </w:tr>
      <w:tr w:rsidR="00333724" w:rsidTr="008C4994">
        <w:trPr>
          <w:trHeight w:val="299"/>
        </w:trPr>
        <w:tc>
          <w:tcPr>
            <w:tcW w:w="415" w:type="dxa"/>
            <w:vMerge/>
            <w:tcBorders>
              <w:top w:val="nil"/>
            </w:tcBorders>
          </w:tcPr>
          <w:p w:rsidR="00333724" w:rsidRDefault="00333724" w:rsidP="008C4994">
            <w:pPr>
              <w:rPr>
                <w:sz w:val="2"/>
                <w:szCs w:val="2"/>
              </w:rPr>
            </w:pPr>
          </w:p>
        </w:tc>
        <w:tc>
          <w:tcPr>
            <w:tcW w:w="1428" w:type="dxa"/>
            <w:vMerge/>
            <w:tcBorders>
              <w:top w:val="nil"/>
            </w:tcBorders>
          </w:tcPr>
          <w:p w:rsidR="00333724" w:rsidRDefault="00333724" w:rsidP="008C4994">
            <w:pPr>
              <w:rPr>
                <w:sz w:val="2"/>
                <w:szCs w:val="2"/>
              </w:rPr>
            </w:pPr>
          </w:p>
        </w:tc>
        <w:tc>
          <w:tcPr>
            <w:tcW w:w="1104" w:type="dxa"/>
            <w:vMerge/>
            <w:tcBorders>
              <w:top w:val="nil"/>
            </w:tcBorders>
          </w:tcPr>
          <w:p w:rsidR="00333724" w:rsidRDefault="00333724" w:rsidP="008C4994">
            <w:pPr>
              <w:rPr>
                <w:sz w:val="2"/>
                <w:szCs w:val="2"/>
              </w:rPr>
            </w:pPr>
          </w:p>
        </w:tc>
        <w:tc>
          <w:tcPr>
            <w:tcW w:w="1359" w:type="dxa"/>
            <w:gridSpan w:val="2"/>
            <w:vMerge/>
            <w:tcBorders>
              <w:top w:val="nil"/>
            </w:tcBorders>
          </w:tcPr>
          <w:p w:rsidR="00333724" w:rsidRDefault="00333724" w:rsidP="008C4994">
            <w:pPr>
              <w:rPr>
                <w:sz w:val="2"/>
                <w:szCs w:val="2"/>
              </w:rPr>
            </w:pPr>
          </w:p>
        </w:tc>
        <w:tc>
          <w:tcPr>
            <w:tcW w:w="953" w:type="dxa"/>
            <w:vMerge/>
            <w:tcBorders>
              <w:top w:val="nil"/>
            </w:tcBorders>
          </w:tcPr>
          <w:p w:rsidR="00333724" w:rsidRDefault="00333724" w:rsidP="008C4994">
            <w:pPr>
              <w:rPr>
                <w:sz w:val="2"/>
                <w:szCs w:val="2"/>
              </w:rPr>
            </w:pPr>
          </w:p>
        </w:tc>
        <w:tc>
          <w:tcPr>
            <w:tcW w:w="576" w:type="dxa"/>
          </w:tcPr>
          <w:p w:rsidR="00333724" w:rsidRDefault="00333724" w:rsidP="008C4994">
            <w:pPr>
              <w:pStyle w:val="TableParagraph"/>
              <w:spacing w:before="52"/>
              <w:ind w:left="87" w:right="76"/>
              <w:rPr>
                <w:sz w:val="16"/>
              </w:rPr>
            </w:pPr>
            <w:r>
              <w:rPr>
                <w:sz w:val="16"/>
              </w:rPr>
              <w:t>2015</w:t>
            </w:r>
          </w:p>
        </w:tc>
        <w:tc>
          <w:tcPr>
            <w:tcW w:w="576" w:type="dxa"/>
          </w:tcPr>
          <w:p w:rsidR="00333724" w:rsidRDefault="00333724" w:rsidP="008C4994">
            <w:pPr>
              <w:pStyle w:val="TableParagraph"/>
              <w:spacing w:before="52"/>
              <w:ind w:left="128"/>
              <w:jc w:val="left"/>
              <w:rPr>
                <w:sz w:val="16"/>
              </w:rPr>
            </w:pPr>
            <w:r>
              <w:rPr>
                <w:sz w:val="16"/>
              </w:rPr>
              <w:t>2016</w:t>
            </w:r>
          </w:p>
        </w:tc>
        <w:tc>
          <w:tcPr>
            <w:tcW w:w="662" w:type="dxa"/>
          </w:tcPr>
          <w:p w:rsidR="00333724" w:rsidRDefault="00333724" w:rsidP="008C4994">
            <w:pPr>
              <w:pStyle w:val="TableParagraph"/>
              <w:spacing w:before="52"/>
              <w:ind w:left="91" w:right="79"/>
              <w:rPr>
                <w:sz w:val="16"/>
              </w:rPr>
            </w:pPr>
            <w:r>
              <w:rPr>
                <w:sz w:val="16"/>
              </w:rPr>
              <w:t>2017</w:t>
            </w:r>
          </w:p>
        </w:tc>
        <w:tc>
          <w:tcPr>
            <w:tcW w:w="708" w:type="dxa"/>
          </w:tcPr>
          <w:p w:rsidR="00333724" w:rsidRDefault="00333724" w:rsidP="008C4994">
            <w:pPr>
              <w:pStyle w:val="TableParagraph"/>
              <w:spacing w:before="52"/>
              <w:ind w:right="181"/>
              <w:jc w:val="right"/>
              <w:rPr>
                <w:sz w:val="16"/>
              </w:rPr>
            </w:pPr>
            <w:r>
              <w:rPr>
                <w:sz w:val="16"/>
              </w:rPr>
              <w:t>2018</w:t>
            </w:r>
          </w:p>
        </w:tc>
        <w:tc>
          <w:tcPr>
            <w:tcW w:w="710" w:type="dxa"/>
          </w:tcPr>
          <w:p w:rsidR="00333724" w:rsidRDefault="00333724" w:rsidP="008C4994">
            <w:pPr>
              <w:pStyle w:val="TableParagraph"/>
              <w:spacing w:before="52"/>
              <w:ind w:left="109" w:right="96"/>
              <w:rPr>
                <w:sz w:val="16"/>
              </w:rPr>
            </w:pPr>
            <w:r>
              <w:rPr>
                <w:sz w:val="16"/>
              </w:rPr>
              <w:t>2019</w:t>
            </w:r>
          </w:p>
        </w:tc>
        <w:tc>
          <w:tcPr>
            <w:tcW w:w="708" w:type="dxa"/>
          </w:tcPr>
          <w:p w:rsidR="00333724" w:rsidRDefault="00333724" w:rsidP="008C4994">
            <w:pPr>
              <w:pStyle w:val="TableParagraph"/>
              <w:spacing w:before="52"/>
              <w:ind w:left="114" w:right="103"/>
              <w:rPr>
                <w:sz w:val="16"/>
              </w:rPr>
            </w:pPr>
            <w:r>
              <w:rPr>
                <w:sz w:val="16"/>
              </w:rPr>
              <w:t>2020</w:t>
            </w:r>
          </w:p>
        </w:tc>
        <w:tc>
          <w:tcPr>
            <w:tcW w:w="708" w:type="dxa"/>
          </w:tcPr>
          <w:p w:rsidR="00333724" w:rsidRDefault="00333724" w:rsidP="008C4994">
            <w:pPr>
              <w:pStyle w:val="TableParagraph"/>
              <w:spacing w:before="52"/>
              <w:ind w:left="114" w:right="103"/>
              <w:rPr>
                <w:sz w:val="16"/>
              </w:rPr>
            </w:pPr>
            <w:r>
              <w:rPr>
                <w:sz w:val="16"/>
              </w:rPr>
              <w:t>2021</w:t>
            </w:r>
          </w:p>
        </w:tc>
        <w:tc>
          <w:tcPr>
            <w:tcW w:w="708" w:type="dxa"/>
          </w:tcPr>
          <w:p w:rsidR="00333724" w:rsidRDefault="00333724" w:rsidP="008C4994">
            <w:pPr>
              <w:pStyle w:val="TableParagraph"/>
              <w:spacing w:before="52"/>
              <w:ind w:left="114" w:right="103"/>
              <w:rPr>
                <w:sz w:val="16"/>
              </w:rPr>
            </w:pPr>
            <w:r>
              <w:rPr>
                <w:sz w:val="16"/>
              </w:rPr>
              <w:t>2022</w:t>
            </w:r>
          </w:p>
        </w:tc>
        <w:tc>
          <w:tcPr>
            <w:tcW w:w="710" w:type="dxa"/>
          </w:tcPr>
          <w:p w:rsidR="00333724" w:rsidRDefault="00333724" w:rsidP="008C4994">
            <w:pPr>
              <w:pStyle w:val="TableParagraph"/>
              <w:spacing w:before="52"/>
              <w:ind w:left="110" w:right="96"/>
              <w:rPr>
                <w:sz w:val="16"/>
              </w:rPr>
            </w:pPr>
            <w:r>
              <w:rPr>
                <w:sz w:val="16"/>
              </w:rPr>
              <w:t>2023</w:t>
            </w:r>
          </w:p>
        </w:tc>
        <w:tc>
          <w:tcPr>
            <w:tcW w:w="724" w:type="dxa"/>
          </w:tcPr>
          <w:p w:rsidR="00333724" w:rsidRDefault="00333724" w:rsidP="008C4994">
            <w:pPr>
              <w:pStyle w:val="TableParagraph"/>
              <w:spacing w:before="52"/>
              <w:ind w:left="121" w:right="111"/>
              <w:rPr>
                <w:sz w:val="16"/>
              </w:rPr>
            </w:pPr>
            <w:r>
              <w:rPr>
                <w:sz w:val="16"/>
              </w:rPr>
              <w:t>2024</w:t>
            </w:r>
          </w:p>
        </w:tc>
        <w:tc>
          <w:tcPr>
            <w:tcW w:w="734" w:type="dxa"/>
          </w:tcPr>
          <w:p w:rsidR="00333724" w:rsidRDefault="00333724" w:rsidP="008C4994">
            <w:pPr>
              <w:pStyle w:val="TableParagraph"/>
              <w:spacing w:before="52"/>
              <w:ind w:left="190" w:right="174"/>
              <w:rPr>
                <w:sz w:val="16"/>
              </w:rPr>
            </w:pPr>
            <w:r>
              <w:rPr>
                <w:sz w:val="16"/>
              </w:rPr>
              <w:t>2025</w:t>
            </w:r>
          </w:p>
        </w:tc>
        <w:tc>
          <w:tcPr>
            <w:tcW w:w="588" w:type="dxa"/>
          </w:tcPr>
          <w:p w:rsidR="00333724" w:rsidRDefault="00333724" w:rsidP="008C4994">
            <w:pPr>
              <w:pStyle w:val="TableParagraph"/>
              <w:spacing w:before="52"/>
              <w:ind w:left="118" w:right="99"/>
              <w:rPr>
                <w:sz w:val="16"/>
              </w:rPr>
            </w:pPr>
            <w:r>
              <w:rPr>
                <w:sz w:val="16"/>
              </w:rPr>
              <w:t>2026</w:t>
            </w:r>
          </w:p>
        </w:tc>
        <w:tc>
          <w:tcPr>
            <w:tcW w:w="586" w:type="dxa"/>
          </w:tcPr>
          <w:p w:rsidR="00333724" w:rsidRDefault="00333724" w:rsidP="008C4994">
            <w:pPr>
              <w:pStyle w:val="TableParagraph"/>
              <w:spacing w:before="52"/>
              <w:ind w:left="116" w:right="100"/>
              <w:rPr>
                <w:sz w:val="16"/>
              </w:rPr>
            </w:pPr>
            <w:r>
              <w:rPr>
                <w:sz w:val="16"/>
              </w:rPr>
              <w:t>2027</w:t>
            </w:r>
          </w:p>
        </w:tc>
        <w:tc>
          <w:tcPr>
            <w:tcW w:w="588" w:type="dxa"/>
          </w:tcPr>
          <w:p w:rsidR="00333724" w:rsidRDefault="00333724" w:rsidP="008C4994">
            <w:pPr>
              <w:pStyle w:val="TableParagraph"/>
              <w:spacing w:before="52"/>
              <w:ind w:left="117" w:right="99"/>
              <w:rPr>
                <w:sz w:val="16"/>
              </w:rPr>
            </w:pPr>
            <w:r>
              <w:rPr>
                <w:sz w:val="16"/>
              </w:rPr>
              <w:t>2028</w:t>
            </w:r>
          </w:p>
        </w:tc>
        <w:tc>
          <w:tcPr>
            <w:tcW w:w="1454" w:type="dxa"/>
            <w:vMerge/>
            <w:tcBorders>
              <w:top w:val="nil"/>
              <w:left w:val="single" w:sz="8" w:space="0" w:color="000000"/>
            </w:tcBorders>
          </w:tcPr>
          <w:p w:rsidR="00333724" w:rsidRDefault="00333724" w:rsidP="008C4994">
            <w:pPr>
              <w:rPr>
                <w:sz w:val="2"/>
                <w:szCs w:val="2"/>
              </w:rPr>
            </w:pPr>
          </w:p>
        </w:tc>
      </w:tr>
      <w:tr w:rsidR="00333724" w:rsidTr="008C4994">
        <w:trPr>
          <w:trHeight w:val="474"/>
        </w:trPr>
        <w:tc>
          <w:tcPr>
            <w:tcW w:w="415" w:type="dxa"/>
            <w:vMerge/>
            <w:tcBorders>
              <w:top w:val="nil"/>
            </w:tcBorders>
          </w:tcPr>
          <w:p w:rsidR="00333724" w:rsidRDefault="00333724" w:rsidP="008C4994">
            <w:pPr>
              <w:rPr>
                <w:sz w:val="2"/>
                <w:szCs w:val="2"/>
              </w:rPr>
            </w:pPr>
          </w:p>
        </w:tc>
        <w:tc>
          <w:tcPr>
            <w:tcW w:w="1428" w:type="dxa"/>
          </w:tcPr>
          <w:p w:rsidR="00333724" w:rsidRDefault="00333724" w:rsidP="008C4994">
            <w:pPr>
              <w:pStyle w:val="TableParagraph"/>
              <w:spacing w:before="52"/>
              <w:ind w:left="314" w:right="85" w:hanging="197"/>
              <w:jc w:val="left"/>
              <w:rPr>
                <w:sz w:val="16"/>
              </w:rPr>
            </w:pPr>
            <w:r>
              <w:rPr>
                <w:sz w:val="16"/>
              </w:rPr>
              <w:t>Индекс-дефлятор инвестиций</w:t>
            </w:r>
          </w:p>
        </w:tc>
        <w:tc>
          <w:tcPr>
            <w:tcW w:w="1104" w:type="dxa"/>
            <w:vMerge/>
            <w:tcBorders>
              <w:top w:val="nil"/>
            </w:tcBorders>
          </w:tcPr>
          <w:p w:rsidR="00333724" w:rsidRDefault="00333724" w:rsidP="008C4994">
            <w:pPr>
              <w:rPr>
                <w:sz w:val="2"/>
                <w:szCs w:val="2"/>
              </w:rPr>
            </w:pPr>
          </w:p>
        </w:tc>
        <w:tc>
          <w:tcPr>
            <w:tcW w:w="713" w:type="dxa"/>
          </w:tcPr>
          <w:p w:rsidR="00333724" w:rsidRDefault="00333724" w:rsidP="008C4994">
            <w:pPr>
              <w:pStyle w:val="TableParagraph"/>
              <w:spacing w:before="143"/>
              <w:ind w:left="107"/>
              <w:jc w:val="left"/>
              <w:rPr>
                <w:sz w:val="16"/>
              </w:rPr>
            </w:pPr>
            <w:r>
              <w:rPr>
                <w:sz w:val="16"/>
              </w:rPr>
              <w:t>Начало</w:t>
            </w:r>
          </w:p>
        </w:tc>
        <w:tc>
          <w:tcPr>
            <w:tcW w:w="646" w:type="dxa"/>
          </w:tcPr>
          <w:p w:rsidR="00333724" w:rsidRDefault="00333724" w:rsidP="008C4994">
            <w:pPr>
              <w:pStyle w:val="TableParagraph"/>
              <w:spacing w:before="143"/>
              <w:ind w:left="110"/>
              <w:jc w:val="left"/>
              <w:rPr>
                <w:sz w:val="16"/>
              </w:rPr>
            </w:pPr>
            <w:r>
              <w:rPr>
                <w:sz w:val="16"/>
              </w:rPr>
              <w:t>Конец</w:t>
            </w:r>
          </w:p>
        </w:tc>
        <w:tc>
          <w:tcPr>
            <w:tcW w:w="953" w:type="dxa"/>
            <w:vMerge/>
            <w:tcBorders>
              <w:top w:val="nil"/>
            </w:tcBorders>
          </w:tcPr>
          <w:p w:rsidR="00333724" w:rsidRDefault="00333724" w:rsidP="008C4994">
            <w:pPr>
              <w:rPr>
                <w:sz w:val="2"/>
                <w:szCs w:val="2"/>
              </w:rPr>
            </w:pPr>
          </w:p>
        </w:tc>
        <w:tc>
          <w:tcPr>
            <w:tcW w:w="576" w:type="dxa"/>
          </w:tcPr>
          <w:p w:rsidR="00333724" w:rsidRDefault="00333724" w:rsidP="008C4994">
            <w:pPr>
              <w:pStyle w:val="TableParagraph"/>
              <w:spacing w:before="143"/>
              <w:ind w:left="90" w:right="76"/>
              <w:rPr>
                <w:sz w:val="16"/>
              </w:rPr>
            </w:pPr>
            <w:r>
              <w:rPr>
                <w:sz w:val="16"/>
              </w:rPr>
              <w:t>1,000</w:t>
            </w:r>
          </w:p>
        </w:tc>
        <w:tc>
          <w:tcPr>
            <w:tcW w:w="576" w:type="dxa"/>
          </w:tcPr>
          <w:p w:rsidR="00333724" w:rsidRDefault="00333724" w:rsidP="008C4994">
            <w:pPr>
              <w:pStyle w:val="TableParagraph"/>
              <w:spacing w:before="143"/>
              <w:ind w:left="109"/>
              <w:jc w:val="left"/>
              <w:rPr>
                <w:sz w:val="16"/>
              </w:rPr>
            </w:pPr>
            <w:r>
              <w:rPr>
                <w:sz w:val="16"/>
              </w:rPr>
              <w:t>1,051</w:t>
            </w:r>
          </w:p>
        </w:tc>
        <w:tc>
          <w:tcPr>
            <w:tcW w:w="662" w:type="dxa"/>
          </w:tcPr>
          <w:p w:rsidR="00333724" w:rsidRDefault="00333724" w:rsidP="008C4994">
            <w:pPr>
              <w:pStyle w:val="TableParagraph"/>
              <w:spacing w:before="143"/>
              <w:ind w:left="89" w:right="79"/>
              <w:rPr>
                <w:sz w:val="16"/>
              </w:rPr>
            </w:pPr>
            <w:r>
              <w:rPr>
                <w:sz w:val="16"/>
              </w:rPr>
              <w:t>1,052</w:t>
            </w:r>
          </w:p>
        </w:tc>
        <w:tc>
          <w:tcPr>
            <w:tcW w:w="708" w:type="dxa"/>
          </w:tcPr>
          <w:p w:rsidR="00333724" w:rsidRDefault="00333724" w:rsidP="008C4994">
            <w:pPr>
              <w:pStyle w:val="TableParagraph"/>
              <w:spacing w:before="143"/>
              <w:ind w:right="162"/>
              <w:jc w:val="right"/>
              <w:rPr>
                <w:sz w:val="16"/>
              </w:rPr>
            </w:pPr>
            <w:r>
              <w:rPr>
                <w:sz w:val="16"/>
              </w:rPr>
              <w:t>1,046</w:t>
            </w:r>
          </w:p>
        </w:tc>
        <w:tc>
          <w:tcPr>
            <w:tcW w:w="710" w:type="dxa"/>
          </w:tcPr>
          <w:p w:rsidR="00333724" w:rsidRDefault="00333724" w:rsidP="008C4994">
            <w:pPr>
              <w:pStyle w:val="TableParagraph"/>
              <w:spacing w:before="143"/>
              <w:ind w:left="106" w:right="96"/>
              <w:rPr>
                <w:sz w:val="16"/>
              </w:rPr>
            </w:pPr>
            <w:r>
              <w:rPr>
                <w:sz w:val="16"/>
              </w:rPr>
              <w:t>1,040</w:t>
            </w:r>
          </w:p>
        </w:tc>
        <w:tc>
          <w:tcPr>
            <w:tcW w:w="708" w:type="dxa"/>
          </w:tcPr>
          <w:p w:rsidR="00333724" w:rsidRDefault="00333724" w:rsidP="008C4994">
            <w:pPr>
              <w:pStyle w:val="TableParagraph"/>
              <w:spacing w:before="143"/>
              <w:ind w:left="111" w:right="103"/>
              <w:rPr>
                <w:sz w:val="16"/>
              </w:rPr>
            </w:pPr>
            <w:r>
              <w:rPr>
                <w:sz w:val="16"/>
              </w:rPr>
              <w:t>1,031</w:t>
            </w:r>
          </w:p>
        </w:tc>
        <w:tc>
          <w:tcPr>
            <w:tcW w:w="708" w:type="dxa"/>
          </w:tcPr>
          <w:p w:rsidR="00333724" w:rsidRDefault="00333724" w:rsidP="008C4994">
            <w:pPr>
              <w:pStyle w:val="TableParagraph"/>
              <w:spacing w:before="143"/>
              <w:ind w:left="111" w:right="103"/>
              <w:rPr>
                <w:sz w:val="16"/>
              </w:rPr>
            </w:pPr>
            <w:r>
              <w:rPr>
                <w:sz w:val="16"/>
              </w:rPr>
              <w:t>1,029</w:t>
            </w:r>
          </w:p>
        </w:tc>
        <w:tc>
          <w:tcPr>
            <w:tcW w:w="708" w:type="dxa"/>
          </w:tcPr>
          <w:p w:rsidR="00333724" w:rsidRDefault="00333724" w:rsidP="008C4994">
            <w:pPr>
              <w:pStyle w:val="TableParagraph"/>
              <w:spacing w:before="143"/>
              <w:ind w:left="111" w:right="103"/>
              <w:rPr>
                <w:sz w:val="16"/>
              </w:rPr>
            </w:pPr>
            <w:r>
              <w:rPr>
                <w:sz w:val="16"/>
              </w:rPr>
              <w:t>1,029</w:t>
            </w:r>
          </w:p>
        </w:tc>
        <w:tc>
          <w:tcPr>
            <w:tcW w:w="710" w:type="dxa"/>
          </w:tcPr>
          <w:p w:rsidR="00333724" w:rsidRDefault="00333724" w:rsidP="008C4994">
            <w:pPr>
              <w:pStyle w:val="TableParagraph"/>
              <w:spacing w:before="143"/>
              <w:ind w:left="107" w:right="96"/>
              <w:rPr>
                <w:sz w:val="16"/>
              </w:rPr>
            </w:pPr>
            <w:r>
              <w:rPr>
                <w:sz w:val="16"/>
              </w:rPr>
              <w:t>1,031</w:t>
            </w:r>
          </w:p>
        </w:tc>
        <w:tc>
          <w:tcPr>
            <w:tcW w:w="724" w:type="dxa"/>
          </w:tcPr>
          <w:p w:rsidR="00333724" w:rsidRDefault="00333724" w:rsidP="008C4994">
            <w:pPr>
              <w:pStyle w:val="TableParagraph"/>
              <w:spacing w:before="143"/>
              <w:ind w:left="122" w:right="110"/>
              <w:rPr>
                <w:sz w:val="16"/>
              </w:rPr>
            </w:pPr>
            <w:r>
              <w:rPr>
                <w:sz w:val="16"/>
              </w:rPr>
              <w:t>1,029</w:t>
            </w:r>
          </w:p>
        </w:tc>
        <w:tc>
          <w:tcPr>
            <w:tcW w:w="734" w:type="dxa"/>
            <w:tcBorders>
              <w:bottom w:val="single" w:sz="8" w:space="0" w:color="000000"/>
              <w:right w:val="single" w:sz="8" w:space="0" w:color="000000"/>
            </w:tcBorders>
          </w:tcPr>
          <w:p w:rsidR="00333724" w:rsidRDefault="00333724" w:rsidP="008C4994">
            <w:pPr>
              <w:pStyle w:val="TableParagraph"/>
              <w:spacing w:before="143"/>
              <w:ind w:left="210" w:right="189"/>
              <w:rPr>
                <w:sz w:val="16"/>
              </w:rPr>
            </w:pPr>
            <w:r>
              <w:rPr>
                <w:sz w:val="16"/>
              </w:rPr>
              <w:t>1,03</w:t>
            </w:r>
          </w:p>
        </w:tc>
        <w:tc>
          <w:tcPr>
            <w:tcW w:w="588" w:type="dxa"/>
            <w:tcBorders>
              <w:left w:val="single" w:sz="8" w:space="0" w:color="000000"/>
              <w:bottom w:val="single" w:sz="8" w:space="0" w:color="000000"/>
              <w:right w:val="single" w:sz="8" w:space="0" w:color="000000"/>
            </w:tcBorders>
          </w:tcPr>
          <w:p w:rsidR="00333724" w:rsidRDefault="00333724" w:rsidP="008C4994">
            <w:pPr>
              <w:pStyle w:val="TableParagraph"/>
              <w:spacing w:before="143"/>
              <w:ind w:left="92" w:right="76"/>
              <w:rPr>
                <w:sz w:val="16"/>
              </w:rPr>
            </w:pPr>
            <w:r>
              <w:rPr>
                <w:sz w:val="16"/>
              </w:rPr>
              <w:t>1,028</w:t>
            </w:r>
          </w:p>
        </w:tc>
        <w:tc>
          <w:tcPr>
            <w:tcW w:w="586" w:type="dxa"/>
            <w:tcBorders>
              <w:left w:val="single" w:sz="8" w:space="0" w:color="000000"/>
              <w:bottom w:val="single" w:sz="8" w:space="0" w:color="000000"/>
              <w:right w:val="single" w:sz="8" w:space="0" w:color="000000"/>
            </w:tcBorders>
          </w:tcPr>
          <w:p w:rsidR="00333724" w:rsidRDefault="00333724" w:rsidP="008C4994">
            <w:pPr>
              <w:pStyle w:val="TableParagraph"/>
              <w:spacing w:before="143"/>
              <w:ind w:left="90" w:right="76"/>
              <w:rPr>
                <w:sz w:val="16"/>
              </w:rPr>
            </w:pPr>
            <w:r>
              <w:rPr>
                <w:sz w:val="16"/>
              </w:rPr>
              <w:t>1,028</w:t>
            </w:r>
          </w:p>
        </w:tc>
        <w:tc>
          <w:tcPr>
            <w:tcW w:w="588" w:type="dxa"/>
            <w:tcBorders>
              <w:left w:val="single" w:sz="8" w:space="0" w:color="000000"/>
              <w:bottom w:val="single" w:sz="8" w:space="0" w:color="000000"/>
              <w:right w:val="single" w:sz="8" w:space="0" w:color="000000"/>
            </w:tcBorders>
          </w:tcPr>
          <w:p w:rsidR="00333724" w:rsidRDefault="00333724" w:rsidP="008C4994">
            <w:pPr>
              <w:pStyle w:val="TableParagraph"/>
              <w:spacing w:before="143"/>
              <w:ind w:left="92" w:right="76"/>
              <w:rPr>
                <w:sz w:val="16"/>
              </w:rPr>
            </w:pPr>
            <w:r>
              <w:rPr>
                <w:sz w:val="16"/>
              </w:rPr>
              <w:t>1,027</w:t>
            </w:r>
          </w:p>
        </w:tc>
        <w:tc>
          <w:tcPr>
            <w:tcW w:w="1454" w:type="dxa"/>
            <w:vMerge/>
            <w:tcBorders>
              <w:top w:val="nil"/>
              <w:left w:val="single" w:sz="8" w:space="0" w:color="000000"/>
            </w:tcBorders>
          </w:tcPr>
          <w:p w:rsidR="00333724" w:rsidRDefault="00333724" w:rsidP="008C4994">
            <w:pPr>
              <w:rPr>
                <w:sz w:val="2"/>
                <w:szCs w:val="2"/>
              </w:rPr>
            </w:pPr>
          </w:p>
        </w:tc>
      </w:tr>
      <w:tr w:rsidR="00333724" w:rsidTr="008C4994">
        <w:trPr>
          <w:trHeight w:val="354"/>
        </w:trPr>
        <w:tc>
          <w:tcPr>
            <w:tcW w:w="415" w:type="dxa"/>
          </w:tcPr>
          <w:p w:rsidR="00333724" w:rsidRDefault="00333724" w:rsidP="008C4994">
            <w:pPr>
              <w:pStyle w:val="TableParagraph"/>
              <w:jc w:val="left"/>
              <w:rPr>
                <w:sz w:val="16"/>
              </w:rPr>
            </w:pPr>
          </w:p>
        </w:tc>
        <w:tc>
          <w:tcPr>
            <w:tcW w:w="1428" w:type="dxa"/>
          </w:tcPr>
          <w:p w:rsidR="00333724" w:rsidRDefault="00333724" w:rsidP="008C4994">
            <w:pPr>
              <w:pStyle w:val="TableParagraph"/>
              <w:jc w:val="left"/>
              <w:rPr>
                <w:sz w:val="16"/>
              </w:rPr>
            </w:pPr>
          </w:p>
        </w:tc>
        <w:tc>
          <w:tcPr>
            <w:tcW w:w="1104" w:type="dxa"/>
          </w:tcPr>
          <w:p w:rsidR="00333724" w:rsidRDefault="00333724" w:rsidP="008C4994">
            <w:pPr>
              <w:pStyle w:val="TableParagraph"/>
              <w:spacing w:line="164" w:lineRule="exact"/>
              <w:ind w:left="118" w:right="109"/>
              <w:rPr>
                <w:sz w:val="16"/>
              </w:rPr>
            </w:pPr>
            <w:r>
              <w:rPr>
                <w:sz w:val="16"/>
              </w:rPr>
              <w:t>Лиственичн</w:t>
            </w:r>
          </w:p>
          <w:p w:rsidR="00333724" w:rsidRDefault="00333724" w:rsidP="008C4994">
            <w:pPr>
              <w:pStyle w:val="TableParagraph"/>
              <w:spacing w:before="1" w:line="170" w:lineRule="exact"/>
              <w:ind w:left="121" w:right="109"/>
              <w:rPr>
                <w:sz w:val="16"/>
              </w:rPr>
            </w:pPr>
            <w:r>
              <w:rPr>
                <w:sz w:val="16"/>
              </w:rPr>
              <w:t>ый</w:t>
            </w:r>
          </w:p>
        </w:tc>
        <w:tc>
          <w:tcPr>
            <w:tcW w:w="713" w:type="dxa"/>
          </w:tcPr>
          <w:p w:rsidR="00333724" w:rsidRDefault="00333724" w:rsidP="008C4994">
            <w:pPr>
              <w:pStyle w:val="TableParagraph"/>
              <w:jc w:val="left"/>
              <w:rPr>
                <w:sz w:val="16"/>
              </w:rPr>
            </w:pPr>
          </w:p>
        </w:tc>
        <w:tc>
          <w:tcPr>
            <w:tcW w:w="646" w:type="dxa"/>
          </w:tcPr>
          <w:p w:rsidR="00333724" w:rsidRDefault="00333724" w:rsidP="008C4994">
            <w:pPr>
              <w:pStyle w:val="TableParagraph"/>
              <w:jc w:val="left"/>
              <w:rPr>
                <w:sz w:val="16"/>
              </w:rPr>
            </w:pPr>
          </w:p>
        </w:tc>
        <w:tc>
          <w:tcPr>
            <w:tcW w:w="953" w:type="dxa"/>
          </w:tcPr>
          <w:p w:rsidR="00333724" w:rsidRDefault="00333724" w:rsidP="008C4994">
            <w:pPr>
              <w:pStyle w:val="TableParagraph"/>
              <w:jc w:val="left"/>
              <w:rPr>
                <w:sz w:val="16"/>
              </w:rPr>
            </w:pPr>
          </w:p>
        </w:tc>
        <w:tc>
          <w:tcPr>
            <w:tcW w:w="576" w:type="dxa"/>
          </w:tcPr>
          <w:p w:rsidR="00333724" w:rsidRDefault="00333724" w:rsidP="008C4994">
            <w:pPr>
              <w:pStyle w:val="TableParagraph"/>
              <w:jc w:val="left"/>
              <w:rPr>
                <w:sz w:val="16"/>
              </w:rPr>
            </w:pPr>
          </w:p>
        </w:tc>
        <w:tc>
          <w:tcPr>
            <w:tcW w:w="576" w:type="dxa"/>
          </w:tcPr>
          <w:p w:rsidR="00333724" w:rsidRDefault="00333724" w:rsidP="008C4994">
            <w:pPr>
              <w:pStyle w:val="TableParagraph"/>
              <w:jc w:val="left"/>
              <w:rPr>
                <w:sz w:val="16"/>
              </w:rPr>
            </w:pPr>
          </w:p>
        </w:tc>
        <w:tc>
          <w:tcPr>
            <w:tcW w:w="662"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10"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08" w:type="dxa"/>
          </w:tcPr>
          <w:p w:rsidR="00333724" w:rsidRDefault="00333724" w:rsidP="008C4994">
            <w:pPr>
              <w:pStyle w:val="TableParagraph"/>
              <w:jc w:val="left"/>
              <w:rPr>
                <w:sz w:val="16"/>
              </w:rPr>
            </w:pPr>
          </w:p>
        </w:tc>
        <w:tc>
          <w:tcPr>
            <w:tcW w:w="710" w:type="dxa"/>
          </w:tcPr>
          <w:p w:rsidR="00333724" w:rsidRDefault="00333724" w:rsidP="008C4994">
            <w:pPr>
              <w:pStyle w:val="TableParagraph"/>
              <w:jc w:val="left"/>
              <w:rPr>
                <w:sz w:val="16"/>
              </w:rPr>
            </w:pPr>
          </w:p>
        </w:tc>
        <w:tc>
          <w:tcPr>
            <w:tcW w:w="724" w:type="dxa"/>
          </w:tcPr>
          <w:p w:rsidR="00333724" w:rsidRDefault="00333724" w:rsidP="008C4994">
            <w:pPr>
              <w:pStyle w:val="TableParagraph"/>
              <w:jc w:val="left"/>
              <w:rPr>
                <w:sz w:val="16"/>
              </w:rPr>
            </w:pPr>
          </w:p>
        </w:tc>
        <w:tc>
          <w:tcPr>
            <w:tcW w:w="734" w:type="dxa"/>
            <w:tcBorders>
              <w:top w:val="single" w:sz="8" w:space="0" w:color="000000"/>
            </w:tcBorders>
          </w:tcPr>
          <w:p w:rsidR="00333724" w:rsidRDefault="00333724" w:rsidP="008C4994">
            <w:pPr>
              <w:pStyle w:val="TableParagraph"/>
              <w:jc w:val="left"/>
              <w:rPr>
                <w:sz w:val="16"/>
              </w:rPr>
            </w:pPr>
          </w:p>
        </w:tc>
        <w:tc>
          <w:tcPr>
            <w:tcW w:w="588" w:type="dxa"/>
            <w:tcBorders>
              <w:top w:val="single" w:sz="8" w:space="0" w:color="000000"/>
            </w:tcBorders>
          </w:tcPr>
          <w:p w:rsidR="00333724" w:rsidRDefault="00333724" w:rsidP="008C4994">
            <w:pPr>
              <w:pStyle w:val="TableParagraph"/>
              <w:jc w:val="left"/>
              <w:rPr>
                <w:sz w:val="16"/>
              </w:rPr>
            </w:pPr>
          </w:p>
        </w:tc>
        <w:tc>
          <w:tcPr>
            <w:tcW w:w="586" w:type="dxa"/>
            <w:tcBorders>
              <w:top w:val="single" w:sz="8" w:space="0" w:color="000000"/>
            </w:tcBorders>
          </w:tcPr>
          <w:p w:rsidR="00333724" w:rsidRDefault="00333724" w:rsidP="008C4994">
            <w:pPr>
              <w:pStyle w:val="TableParagraph"/>
              <w:jc w:val="left"/>
              <w:rPr>
                <w:sz w:val="16"/>
              </w:rPr>
            </w:pPr>
          </w:p>
        </w:tc>
        <w:tc>
          <w:tcPr>
            <w:tcW w:w="588" w:type="dxa"/>
            <w:tcBorders>
              <w:top w:val="single" w:sz="8" w:space="0" w:color="000000"/>
            </w:tcBorders>
          </w:tcPr>
          <w:p w:rsidR="00333724" w:rsidRDefault="00333724" w:rsidP="008C4994">
            <w:pPr>
              <w:pStyle w:val="TableParagraph"/>
              <w:jc w:val="left"/>
              <w:rPr>
                <w:sz w:val="16"/>
              </w:rPr>
            </w:pPr>
          </w:p>
        </w:tc>
        <w:tc>
          <w:tcPr>
            <w:tcW w:w="1454" w:type="dxa"/>
          </w:tcPr>
          <w:p w:rsidR="00333724" w:rsidRDefault="00333724" w:rsidP="008C4994">
            <w:pPr>
              <w:pStyle w:val="TableParagraph"/>
              <w:jc w:val="left"/>
              <w:rPr>
                <w:sz w:val="16"/>
              </w:rPr>
            </w:pPr>
          </w:p>
        </w:tc>
      </w:tr>
      <w:tr w:rsidR="00333724" w:rsidTr="008C4994">
        <w:trPr>
          <w:trHeight w:val="299"/>
        </w:trPr>
        <w:tc>
          <w:tcPr>
            <w:tcW w:w="415" w:type="dxa"/>
          </w:tcPr>
          <w:p w:rsidR="00333724" w:rsidRDefault="00333724" w:rsidP="008C4994">
            <w:pPr>
              <w:pStyle w:val="TableParagraph"/>
              <w:jc w:val="left"/>
              <w:rPr>
                <w:sz w:val="16"/>
              </w:rPr>
            </w:pPr>
          </w:p>
        </w:tc>
        <w:tc>
          <w:tcPr>
            <w:tcW w:w="1428" w:type="dxa"/>
          </w:tcPr>
          <w:p w:rsidR="00333724" w:rsidRDefault="00333724" w:rsidP="008C4994">
            <w:pPr>
              <w:pStyle w:val="TableParagraph"/>
              <w:spacing w:before="52"/>
              <w:ind w:left="124" w:right="109"/>
              <w:rPr>
                <w:sz w:val="16"/>
              </w:rPr>
            </w:pPr>
            <w:r>
              <w:rPr>
                <w:sz w:val="16"/>
              </w:rPr>
              <w:t>Итого (без НДС)</w:t>
            </w:r>
          </w:p>
        </w:tc>
        <w:tc>
          <w:tcPr>
            <w:tcW w:w="1104" w:type="dxa"/>
          </w:tcPr>
          <w:p w:rsidR="00333724" w:rsidRDefault="00333724" w:rsidP="008C4994">
            <w:pPr>
              <w:pStyle w:val="TableParagraph"/>
              <w:jc w:val="left"/>
              <w:rPr>
                <w:sz w:val="16"/>
              </w:rPr>
            </w:pPr>
          </w:p>
        </w:tc>
        <w:tc>
          <w:tcPr>
            <w:tcW w:w="713" w:type="dxa"/>
          </w:tcPr>
          <w:p w:rsidR="00333724" w:rsidRDefault="00333724" w:rsidP="008C4994">
            <w:pPr>
              <w:pStyle w:val="TableParagraph"/>
              <w:jc w:val="left"/>
              <w:rPr>
                <w:sz w:val="16"/>
              </w:rPr>
            </w:pPr>
          </w:p>
        </w:tc>
        <w:tc>
          <w:tcPr>
            <w:tcW w:w="646" w:type="dxa"/>
          </w:tcPr>
          <w:p w:rsidR="00333724" w:rsidRDefault="00333724" w:rsidP="008C4994">
            <w:pPr>
              <w:pStyle w:val="TableParagraph"/>
              <w:jc w:val="left"/>
              <w:rPr>
                <w:sz w:val="16"/>
              </w:rPr>
            </w:pPr>
          </w:p>
        </w:tc>
        <w:tc>
          <w:tcPr>
            <w:tcW w:w="953" w:type="dxa"/>
          </w:tcPr>
          <w:p w:rsidR="00333724" w:rsidRDefault="00333724" w:rsidP="008C4994">
            <w:pPr>
              <w:pStyle w:val="TableParagraph"/>
              <w:spacing w:before="52"/>
              <w:ind w:left="196" w:right="186"/>
              <w:rPr>
                <w:sz w:val="16"/>
              </w:rPr>
            </w:pPr>
            <w:r>
              <w:rPr>
                <w:sz w:val="16"/>
              </w:rPr>
              <w:t>19 009</w:t>
            </w:r>
          </w:p>
        </w:tc>
        <w:tc>
          <w:tcPr>
            <w:tcW w:w="576" w:type="dxa"/>
          </w:tcPr>
          <w:p w:rsidR="00333724" w:rsidRDefault="00333724" w:rsidP="008C4994">
            <w:pPr>
              <w:pStyle w:val="TableParagraph"/>
              <w:spacing w:before="52"/>
              <w:ind w:left="12"/>
              <w:rPr>
                <w:sz w:val="16"/>
              </w:rPr>
            </w:pPr>
            <w:r>
              <w:rPr>
                <w:sz w:val="16"/>
              </w:rPr>
              <w:t>0</w:t>
            </w:r>
          </w:p>
        </w:tc>
        <w:tc>
          <w:tcPr>
            <w:tcW w:w="576" w:type="dxa"/>
          </w:tcPr>
          <w:p w:rsidR="00333724" w:rsidRDefault="00333724" w:rsidP="008C4994">
            <w:pPr>
              <w:pStyle w:val="TableParagraph"/>
              <w:spacing w:before="52"/>
              <w:ind w:left="109"/>
              <w:jc w:val="left"/>
              <w:rPr>
                <w:sz w:val="16"/>
              </w:rPr>
            </w:pPr>
            <w:r>
              <w:rPr>
                <w:sz w:val="16"/>
              </w:rPr>
              <w:t>3 157</w:t>
            </w:r>
          </w:p>
        </w:tc>
        <w:tc>
          <w:tcPr>
            <w:tcW w:w="662" w:type="dxa"/>
          </w:tcPr>
          <w:p w:rsidR="00333724" w:rsidRDefault="00333724" w:rsidP="008C4994">
            <w:pPr>
              <w:pStyle w:val="TableParagraph"/>
              <w:spacing w:before="52"/>
              <w:ind w:left="89" w:right="79"/>
              <w:rPr>
                <w:sz w:val="16"/>
              </w:rPr>
            </w:pPr>
            <w:r>
              <w:rPr>
                <w:sz w:val="16"/>
              </w:rPr>
              <w:t>8 313</w:t>
            </w:r>
          </w:p>
        </w:tc>
        <w:tc>
          <w:tcPr>
            <w:tcW w:w="708" w:type="dxa"/>
          </w:tcPr>
          <w:p w:rsidR="00333724" w:rsidRDefault="00333724" w:rsidP="008C4994">
            <w:pPr>
              <w:pStyle w:val="TableParagraph"/>
              <w:spacing w:before="52"/>
              <w:ind w:right="161"/>
              <w:jc w:val="right"/>
              <w:rPr>
                <w:sz w:val="16"/>
              </w:rPr>
            </w:pPr>
            <w:r>
              <w:rPr>
                <w:sz w:val="16"/>
              </w:rPr>
              <w:t>5 222</w:t>
            </w:r>
          </w:p>
        </w:tc>
        <w:tc>
          <w:tcPr>
            <w:tcW w:w="710" w:type="dxa"/>
          </w:tcPr>
          <w:p w:rsidR="00333724" w:rsidRDefault="00333724" w:rsidP="008C4994">
            <w:pPr>
              <w:pStyle w:val="TableParagraph"/>
              <w:spacing w:before="52"/>
              <w:ind w:left="107" w:right="96"/>
              <w:rPr>
                <w:sz w:val="16"/>
              </w:rPr>
            </w:pPr>
            <w:r>
              <w:rPr>
                <w:sz w:val="16"/>
              </w:rPr>
              <w:t>271</w:t>
            </w:r>
          </w:p>
        </w:tc>
        <w:tc>
          <w:tcPr>
            <w:tcW w:w="708" w:type="dxa"/>
          </w:tcPr>
          <w:p w:rsidR="00333724" w:rsidRDefault="00333724" w:rsidP="008C4994">
            <w:pPr>
              <w:pStyle w:val="TableParagraph"/>
              <w:spacing w:before="52"/>
              <w:ind w:left="112" w:right="103"/>
              <w:rPr>
                <w:sz w:val="16"/>
              </w:rPr>
            </w:pPr>
            <w:r>
              <w:rPr>
                <w:sz w:val="16"/>
              </w:rPr>
              <w:t>279</w:t>
            </w:r>
          </w:p>
        </w:tc>
        <w:tc>
          <w:tcPr>
            <w:tcW w:w="708" w:type="dxa"/>
          </w:tcPr>
          <w:p w:rsidR="00333724" w:rsidRDefault="00333724" w:rsidP="008C4994">
            <w:pPr>
              <w:pStyle w:val="TableParagraph"/>
              <w:spacing w:before="52"/>
              <w:ind w:left="12"/>
              <w:rPr>
                <w:sz w:val="16"/>
              </w:rPr>
            </w:pPr>
            <w:r>
              <w:rPr>
                <w:sz w:val="16"/>
              </w:rPr>
              <w:t>0</w:t>
            </w:r>
          </w:p>
        </w:tc>
        <w:tc>
          <w:tcPr>
            <w:tcW w:w="708" w:type="dxa"/>
          </w:tcPr>
          <w:p w:rsidR="00333724" w:rsidRDefault="00333724" w:rsidP="008C4994">
            <w:pPr>
              <w:pStyle w:val="TableParagraph"/>
              <w:spacing w:before="52"/>
              <w:ind w:left="12"/>
              <w:rPr>
                <w:sz w:val="16"/>
              </w:rPr>
            </w:pPr>
            <w:r>
              <w:rPr>
                <w:sz w:val="16"/>
              </w:rPr>
              <w:t>0</w:t>
            </w:r>
          </w:p>
        </w:tc>
        <w:tc>
          <w:tcPr>
            <w:tcW w:w="710" w:type="dxa"/>
          </w:tcPr>
          <w:p w:rsidR="00333724" w:rsidRDefault="00333724" w:rsidP="008C4994">
            <w:pPr>
              <w:pStyle w:val="TableParagraph"/>
              <w:spacing w:before="52"/>
              <w:ind w:left="14"/>
              <w:rPr>
                <w:sz w:val="16"/>
              </w:rPr>
            </w:pPr>
            <w:r>
              <w:rPr>
                <w:sz w:val="16"/>
              </w:rPr>
              <w:t>0</w:t>
            </w:r>
          </w:p>
        </w:tc>
        <w:tc>
          <w:tcPr>
            <w:tcW w:w="724" w:type="dxa"/>
          </w:tcPr>
          <w:p w:rsidR="00333724" w:rsidRDefault="00333724" w:rsidP="008C4994">
            <w:pPr>
              <w:pStyle w:val="TableParagraph"/>
              <w:spacing w:before="52"/>
              <w:ind w:left="11"/>
              <w:rPr>
                <w:sz w:val="16"/>
              </w:rPr>
            </w:pPr>
            <w:r>
              <w:rPr>
                <w:sz w:val="16"/>
              </w:rPr>
              <w:t>0</w:t>
            </w:r>
          </w:p>
        </w:tc>
        <w:tc>
          <w:tcPr>
            <w:tcW w:w="734"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586"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1454" w:type="dxa"/>
          </w:tcPr>
          <w:p w:rsidR="00333724" w:rsidRDefault="00333724" w:rsidP="008C4994">
            <w:pPr>
              <w:pStyle w:val="TableParagraph"/>
              <w:spacing w:before="52"/>
              <w:ind w:left="448" w:right="435"/>
              <w:rPr>
                <w:sz w:val="16"/>
              </w:rPr>
            </w:pPr>
            <w:r>
              <w:rPr>
                <w:sz w:val="16"/>
              </w:rPr>
              <w:t>21 224</w:t>
            </w:r>
          </w:p>
        </w:tc>
      </w:tr>
      <w:tr w:rsidR="00333724" w:rsidTr="008C4994">
        <w:trPr>
          <w:trHeight w:val="299"/>
        </w:trPr>
        <w:tc>
          <w:tcPr>
            <w:tcW w:w="415" w:type="dxa"/>
          </w:tcPr>
          <w:p w:rsidR="00333724" w:rsidRDefault="00333724" w:rsidP="008C4994">
            <w:pPr>
              <w:pStyle w:val="TableParagraph"/>
              <w:jc w:val="left"/>
              <w:rPr>
                <w:sz w:val="16"/>
              </w:rPr>
            </w:pPr>
          </w:p>
        </w:tc>
        <w:tc>
          <w:tcPr>
            <w:tcW w:w="1428" w:type="dxa"/>
          </w:tcPr>
          <w:p w:rsidR="00333724" w:rsidRDefault="00333724" w:rsidP="008C4994">
            <w:pPr>
              <w:pStyle w:val="TableParagraph"/>
              <w:spacing w:before="52"/>
              <w:ind w:left="124" w:right="106"/>
              <w:rPr>
                <w:sz w:val="16"/>
              </w:rPr>
            </w:pPr>
            <w:r>
              <w:rPr>
                <w:sz w:val="16"/>
              </w:rPr>
              <w:t>НДС (18%)</w:t>
            </w:r>
          </w:p>
        </w:tc>
        <w:tc>
          <w:tcPr>
            <w:tcW w:w="1104" w:type="dxa"/>
          </w:tcPr>
          <w:p w:rsidR="00333724" w:rsidRDefault="00333724" w:rsidP="008C4994">
            <w:pPr>
              <w:pStyle w:val="TableParagraph"/>
              <w:jc w:val="left"/>
              <w:rPr>
                <w:sz w:val="16"/>
              </w:rPr>
            </w:pPr>
          </w:p>
        </w:tc>
        <w:tc>
          <w:tcPr>
            <w:tcW w:w="713" w:type="dxa"/>
          </w:tcPr>
          <w:p w:rsidR="00333724" w:rsidRDefault="00333724" w:rsidP="008C4994">
            <w:pPr>
              <w:pStyle w:val="TableParagraph"/>
              <w:jc w:val="left"/>
              <w:rPr>
                <w:sz w:val="16"/>
              </w:rPr>
            </w:pPr>
          </w:p>
        </w:tc>
        <w:tc>
          <w:tcPr>
            <w:tcW w:w="646" w:type="dxa"/>
          </w:tcPr>
          <w:p w:rsidR="00333724" w:rsidRDefault="00333724" w:rsidP="008C4994">
            <w:pPr>
              <w:pStyle w:val="TableParagraph"/>
              <w:jc w:val="left"/>
              <w:rPr>
                <w:sz w:val="16"/>
              </w:rPr>
            </w:pPr>
          </w:p>
        </w:tc>
        <w:tc>
          <w:tcPr>
            <w:tcW w:w="953" w:type="dxa"/>
          </w:tcPr>
          <w:p w:rsidR="00333724" w:rsidRDefault="00333724" w:rsidP="008C4994">
            <w:pPr>
              <w:pStyle w:val="TableParagraph"/>
              <w:spacing w:before="52"/>
              <w:ind w:left="193" w:right="186"/>
              <w:rPr>
                <w:sz w:val="16"/>
              </w:rPr>
            </w:pPr>
            <w:r>
              <w:rPr>
                <w:sz w:val="16"/>
              </w:rPr>
              <w:t>3 422</w:t>
            </w:r>
          </w:p>
        </w:tc>
        <w:tc>
          <w:tcPr>
            <w:tcW w:w="576" w:type="dxa"/>
          </w:tcPr>
          <w:p w:rsidR="00333724" w:rsidRDefault="00333724" w:rsidP="008C4994">
            <w:pPr>
              <w:pStyle w:val="TableParagraph"/>
              <w:spacing w:before="52"/>
              <w:ind w:left="12"/>
              <w:rPr>
                <w:sz w:val="16"/>
              </w:rPr>
            </w:pPr>
            <w:r>
              <w:rPr>
                <w:sz w:val="16"/>
              </w:rPr>
              <w:t>0</w:t>
            </w:r>
          </w:p>
        </w:tc>
        <w:tc>
          <w:tcPr>
            <w:tcW w:w="576" w:type="dxa"/>
          </w:tcPr>
          <w:p w:rsidR="00333724" w:rsidRDefault="00333724" w:rsidP="008C4994">
            <w:pPr>
              <w:pStyle w:val="TableParagraph"/>
              <w:spacing w:before="52"/>
              <w:ind w:left="169"/>
              <w:jc w:val="left"/>
              <w:rPr>
                <w:sz w:val="16"/>
              </w:rPr>
            </w:pPr>
            <w:r>
              <w:rPr>
                <w:sz w:val="16"/>
              </w:rPr>
              <w:t>568</w:t>
            </w:r>
          </w:p>
        </w:tc>
        <w:tc>
          <w:tcPr>
            <w:tcW w:w="662" w:type="dxa"/>
          </w:tcPr>
          <w:p w:rsidR="00333724" w:rsidRDefault="00333724" w:rsidP="008C4994">
            <w:pPr>
              <w:pStyle w:val="TableParagraph"/>
              <w:spacing w:before="52"/>
              <w:ind w:left="89" w:right="79"/>
              <w:rPr>
                <w:sz w:val="16"/>
              </w:rPr>
            </w:pPr>
            <w:r>
              <w:rPr>
                <w:sz w:val="16"/>
              </w:rPr>
              <w:t>1 496</w:t>
            </w:r>
          </w:p>
        </w:tc>
        <w:tc>
          <w:tcPr>
            <w:tcW w:w="708" w:type="dxa"/>
          </w:tcPr>
          <w:p w:rsidR="00333724" w:rsidRDefault="00333724" w:rsidP="008C4994">
            <w:pPr>
              <w:pStyle w:val="TableParagraph"/>
              <w:spacing w:before="52"/>
              <w:ind w:right="222"/>
              <w:jc w:val="right"/>
              <w:rPr>
                <w:sz w:val="16"/>
              </w:rPr>
            </w:pPr>
            <w:r>
              <w:rPr>
                <w:sz w:val="16"/>
              </w:rPr>
              <w:t>940</w:t>
            </w:r>
          </w:p>
        </w:tc>
        <w:tc>
          <w:tcPr>
            <w:tcW w:w="710" w:type="dxa"/>
          </w:tcPr>
          <w:p w:rsidR="00333724" w:rsidRDefault="00333724" w:rsidP="008C4994">
            <w:pPr>
              <w:pStyle w:val="TableParagraph"/>
              <w:spacing w:before="52"/>
              <w:ind w:left="109" w:right="96"/>
              <w:rPr>
                <w:sz w:val="16"/>
              </w:rPr>
            </w:pPr>
            <w:r>
              <w:rPr>
                <w:sz w:val="16"/>
              </w:rPr>
              <w:t>49</w:t>
            </w:r>
          </w:p>
        </w:tc>
        <w:tc>
          <w:tcPr>
            <w:tcW w:w="708" w:type="dxa"/>
          </w:tcPr>
          <w:p w:rsidR="00333724" w:rsidRDefault="00333724" w:rsidP="008C4994">
            <w:pPr>
              <w:pStyle w:val="TableParagraph"/>
              <w:spacing w:before="52"/>
              <w:ind w:left="114" w:right="103"/>
              <w:rPr>
                <w:sz w:val="16"/>
              </w:rPr>
            </w:pPr>
            <w:r>
              <w:rPr>
                <w:sz w:val="16"/>
              </w:rPr>
              <w:t>50</w:t>
            </w:r>
          </w:p>
        </w:tc>
        <w:tc>
          <w:tcPr>
            <w:tcW w:w="708" w:type="dxa"/>
          </w:tcPr>
          <w:p w:rsidR="00333724" w:rsidRDefault="00333724" w:rsidP="008C4994">
            <w:pPr>
              <w:pStyle w:val="TableParagraph"/>
              <w:spacing w:before="52"/>
              <w:ind w:left="11"/>
              <w:rPr>
                <w:sz w:val="16"/>
              </w:rPr>
            </w:pPr>
            <w:r>
              <w:rPr>
                <w:sz w:val="16"/>
              </w:rPr>
              <w:t>0</w:t>
            </w:r>
          </w:p>
        </w:tc>
        <w:tc>
          <w:tcPr>
            <w:tcW w:w="708" w:type="dxa"/>
          </w:tcPr>
          <w:p w:rsidR="00333724" w:rsidRDefault="00333724" w:rsidP="008C4994">
            <w:pPr>
              <w:pStyle w:val="TableParagraph"/>
              <w:spacing w:before="52"/>
              <w:ind w:left="11"/>
              <w:rPr>
                <w:sz w:val="16"/>
              </w:rPr>
            </w:pPr>
            <w:r>
              <w:rPr>
                <w:sz w:val="16"/>
              </w:rPr>
              <w:t>0</w:t>
            </w:r>
          </w:p>
        </w:tc>
        <w:tc>
          <w:tcPr>
            <w:tcW w:w="710" w:type="dxa"/>
          </w:tcPr>
          <w:p w:rsidR="00333724" w:rsidRDefault="00333724" w:rsidP="008C4994">
            <w:pPr>
              <w:pStyle w:val="TableParagraph"/>
              <w:spacing w:before="52"/>
              <w:ind w:left="14"/>
              <w:rPr>
                <w:sz w:val="16"/>
              </w:rPr>
            </w:pPr>
            <w:r>
              <w:rPr>
                <w:sz w:val="16"/>
              </w:rPr>
              <w:t>0</w:t>
            </w:r>
          </w:p>
        </w:tc>
        <w:tc>
          <w:tcPr>
            <w:tcW w:w="724" w:type="dxa"/>
          </w:tcPr>
          <w:p w:rsidR="00333724" w:rsidRDefault="00333724" w:rsidP="008C4994">
            <w:pPr>
              <w:pStyle w:val="TableParagraph"/>
              <w:spacing w:before="52"/>
              <w:ind w:left="11"/>
              <w:rPr>
                <w:sz w:val="16"/>
              </w:rPr>
            </w:pPr>
            <w:r>
              <w:rPr>
                <w:sz w:val="16"/>
              </w:rPr>
              <w:t>0</w:t>
            </w:r>
          </w:p>
        </w:tc>
        <w:tc>
          <w:tcPr>
            <w:tcW w:w="734"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586"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19"/>
              <w:rPr>
                <w:sz w:val="16"/>
              </w:rPr>
            </w:pPr>
            <w:r>
              <w:rPr>
                <w:sz w:val="16"/>
              </w:rPr>
              <w:t>0</w:t>
            </w:r>
          </w:p>
        </w:tc>
        <w:tc>
          <w:tcPr>
            <w:tcW w:w="1454" w:type="dxa"/>
          </w:tcPr>
          <w:p w:rsidR="00333724" w:rsidRDefault="00333724" w:rsidP="008C4994">
            <w:pPr>
              <w:pStyle w:val="TableParagraph"/>
              <w:spacing w:before="52"/>
              <w:ind w:left="448" w:right="433"/>
              <w:rPr>
                <w:sz w:val="16"/>
              </w:rPr>
            </w:pPr>
            <w:r>
              <w:rPr>
                <w:sz w:val="16"/>
              </w:rPr>
              <w:t>3 820</w:t>
            </w:r>
          </w:p>
        </w:tc>
      </w:tr>
      <w:tr w:rsidR="00333724" w:rsidTr="008C4994">
        <w:trPr>
          <w:trHeight w:val="299"/>
        </w:trPr>
        <w:tc>
          <w:tcPr>
            <w:tcW w:w="415" w:type="dxa"/>
          </w:tcPr>
          <w:p w:rsidR="00333724" w:rsidRDefault="00333724" w:rsidP="008C4994">
            <w:pPr>
              <w:pStyle w:val="TableParagraph"/>
              <w:jc w:val="left"/>
              <w:rPr>
                <w:sz w:val="16"/>
              </w:rPr>
            </w:pPr>
          </w:p>
        </w:tc>
        <w:tc>
          <w:tcPr>
            <w:tcW w:w="1428" w:type="dxa"/>
          </w:tcPr>
          <w:p w:rsidR="00333724" w:rsidRDefault="00333724" w:rsidP="008C4994">
            <w:pPr>
              <w:pStyle w:val="TableParagraph"/>
              <w:spacing w:before="52"/>
              <w:ind w:left="124" w:right="107"/>
              <w:rPr>
                <w:sz w:val="16"/>
              </w:rPr>
            </w:pPr>
            <w:r>
              <w:rPr>
                <w:sz w:val="16"/>
              </w:rPr>
              <w:t>ИТОГО (с НДС)</w:t>
            </w:r>
          </w:p>
        </w:tc>
        <w:tc>
          <w:tcPr>
            <w:tcW w:w="1104" w:type="dxa"/>
          </w:tcPr>
          <w:p w:rsidR="00333724" w:rsidRDefault="00333724" w:rsidP="008C4994">
            <w:pPr>
              <w:pStyle w:val="TableParagraph"/>
              <w:jc w:val="left"/>
              <w:rPr>
                <w:sz w:val="16"/>
              </w:rPr>
            </w:pPr>
          </w:p>
        </w:tc>
        <w:tc>
          <w:tcPr>
            <w:tcW w:w="713" w:type="dxa"/>
          </w:tcPr>
          <w:p w:rsidR="00333724" w:rsidRDefault="00333724" w:rsidP="008C4994">
            <w:pPr>
              <w:pStyle w:val="TableParagraph"/>
              <w:jc w:val="left"/>
              <w:rPr>
                <w:sz w:val="16"/>
              </w:rPr>
            </w:pPr>
          </w:p>
        </w:tc>
        <w:tc>
          <w:tcPr>
            <w:tcW w:w="646" w:type="dxa"/>
          </w:tcPr>
          <w:p w:rsidR="00333724" w:rsidRDefault="00333724" w:rsidP="008C4994">
            <w:pPr>
              <w:pStyle w:val="TableParagraph"/>
              <w:jc w:val="left"/>
              <w:rPr>
                <w:sz w:val="16"/>
              </w:rPr>
            </w:pPr>
          </w:p>
        </w:tc>
        <w:tc>
          <w:tcPr>
            <w:tcW w:w="953" w:type="dxa"/>
          </w:tcPr>
          <w:p w:rsidR="00333724" w:rsidRDefault="00333724" w:rsidP="008C4994">
            <w:pPr>
              <w:pStyle w:val="TableParagraph"/>
              <w:spacing w:before="52"/>
              <w:ind w:left="196" w:right="186"/>
              <w:rPr>
                <w:sz w:val="16"/>
              </w:rPr>
            </w:pPr>
            <w:r>
              <w:rPr>
                <w:sz w:val="16"/>
              </w:rPr>
              <w:t>22 431</w:t>
            </w:r>
          </w:p>
        </w:tc>
        <w:tc>
          <w:tcPr>
            <w:tcW w:w="576" w:type="dxa"/>
          </w:tcPr>
          <w:p w:rsidR="00333724" w:rsidRDefault="00333724" w:rsidP="008C4994">
            <w:pPr>
              <w:pStyle w:val="TableParagraph"/>
              <w:spacing w:before="52"/>
              <w:ind w:left="12"/>
              <w:rPr>
                <w:sz w:val="16"/>
              </w:rPr>
            </w:pPr>
            <w:r>
              <w:rPr>
                <w:sz w:val="16"/>
              </w:rPr>
              <w:t>0</w:t>
            </w:r>
          </w:p>
        </w:tc>
        <w:tc>
          <w:tcPr>
            <w:tcW w:w="576" w:type="dxa"/>
          </w:tcPr>
          <w:p w:rsidR="00333724" w:rsidRDefault="00333724" w:rsidP="008C4994">
            <w:pPr>
              <w:pStyle w:val="TableParagraph"/>
              <w:spacing w:before="52"/>
              <w:ind w:left="109"/>
              <w:jc w:val="left"/>
              <w:rPr>
                <w:sz w:val="16"/>
              </w:rPr>
            </w:pPr>
            <w:r>
              <w:rPr>
                <w:sz w:val="16"/>
              </w:rPr>
              <w:t>3 725</w:t>
            </w:r>
          </w:p>
        </w:tc>
        <w:tc>
          <w:tcPr>
            <w:tcW w:w="662" w:type="dxa"/>
          </w:tcPr>
          <w:p w:rsidR="00333724" w:rsidRDefault="00333724" w:rsidP="008C4994">
            <w:pPr>
              <w:pStyle w:val="TableParagraph"/>
              <w:spacing w:before="52"/>
              <w:ind w:left="89" w:right="79"/>
              <w:rPr>
                <w:sz w:val="16"/>
              </w:rPr>
            </w:pPr>
            <w:r>
              <w:rPr>
                <w:sz w:val="16"/>
              </w:rPr>
              <w:t>9 810</w:t>
            </w:r>
          </w:p>
        </w:tc>
        <w:tc>
          <w:tcPr>
            <w:tcW w:w="708" w:type="dxa"/>
          </w:tcPr>
          <w:p w:rsidR="00333724" w:rsidRDefault="00333724" w:rsidP="008C4994">
            <w:pPr>
              <w:pStyle w:val="TableParagraph"/>
              <w:spacing w:before="52"/>
              <w:ind w:right="161"/>
              <w:jc w:val="right"/>
              <w:rPr>
                <w:sz w:val="16"/>
              </w:rPr>
            </w:pPr>
            <w:r>
              <w:rPr>
                <w:sz w:val="16"/>
              </w:rPr>
              <w:t>6 162</w:t>
            </w:r>
          </w:p>
        </w:tc>
        <w:tc>
          <w:tcPr>
            <w:tcW w:w="710" w:type="dxa"/>
          </w:tcPr>
          <w:p w:rsidR="00333724" w:rsidRDefault="00333724" w:rsidP="008C4994">
            <w:pPr>
              <w:pStyle w:val="TableParagraph"/>
              <w:spacing w:before="52"/>
              <w:ind w:left="107" w:right="96"/>
              <w:rPr>
                <w:sz w:val="16"/>
              </w:rPr>
            </w:pPr>
            <w:r>
              <w:rPr>
                <w:sz w:val="16"/>
              </w:rPr>
              <w:t>319</w:t>
            </w:r>
          </w:p>
        </w:tc>
        <w:tc>
          <w:tcPr>
            <w:tcW w:w="708" w:type="dxa"/>
          </w:tcPr>
          <w:p w:rsidR="00333724" w:rsidRDefault="00333724" w:rsidP="008C4994">
            <w:pPr>
              <w:pStyle w:val="TableParagraph"/>
              <w:spacing w:before="52"/>
              <w:ind w:left="112" w:right="103"/>
              <w:rPr>
                <w:sz w:val="16"/>
              </w:rPr>
            </w:pPr>
            <w:r>
              <w:rPr>
                <w:sz w:val="16"/>
              </w:rPr>
              <w:t>329</w:t>
            </w:r>
          </w:p>
        </w:tc>
        <w:tc>
          <w:tcPr>
            <w:tcW w:w="708" w:type="dxa"/>
          </w:tcPr>
          <w:p w:rsidR="00333724" w:rsidRDefault="00333724" w:rsidP="008C4994">
            <w:pPr>
              <w:pStyle w:val="TableParagraph"/>
              <w:spacing w:before="52"/>
              <w:ind w:left="12"/>
              <w:rPr>
                <w:sz w:val="16"/>
              </w:rPr>
            </w:pPr>
            <w:r>
              <w:rPr>
                <w:sz w:val="16"/>
              </w:rPr>
              <w:t>0</w:t>
            </w:r>
          </w:p>
        </w:tc>
        <w:tc>
          <w:tcPr>
            <w:tcW w:w="708" w:type="dxa"/>
          </w:tcPr>
          <w:p w:rsidR="00333724" w:rsidRDefault="00333724" w:rsidP="008C4994">
            <w:pPr>
              <w:pStyle w:val="TableParagraph"/>
              <w:spacing w:before="52"/>
              <w:ind w:left="12"/>
              <w:rPr>
                <w:sz w:val="16"/>
              </w:rPr>
            </w:pPr>
            <w:r>
              <w:rPr>
                <w:sz w:val="16"/>
              </w:rPr>
              <w:t>0</w:t>
            </w:r>
          </w:p>
        </w:tc>
        <w:tc>
          <w:tcPr>
            <w:tcW w:w="710" w:type="dxa"/>
          </w:tcPr>
          <w:p w:rsidR="00333724" w:rsidRDefault="00333724" w:rsidP="008C4994">
            <w:pPr>
              <w:pStyle w:val="TableParagraph"/>
              <w:spacing w:before="52"/>
              <w:ind w:left="14"/>
              <w:rPr>
                <w:sz w:val="16"/>
              </w:rPr>
            </w:pPr>
            <w:r>
              <w:rPr>
                <w:sz w:val="16"/>
              </w:rPr>
              <w:t>0</w:t>
            </w:r>
          </w:p>
        </w:tc>
        <w:tc>
          <w:tcPr>
            <w:tcW w:w="724" w:type="dxa"/>
          </w:tcPr>
          <w:p w:rsidR="00333724" w:rsidRDefault="00333724" w:rsidP="008C4994">
            <w:pPr>
              <w:pStyle w:val="TableParagraph"/>
              <w:spacing w:before="52"/>
              <w:ind w:left="11"/>
              <w:rPr>
                <w:sz w:val="16"/>
              </w:rPr>
            </w:pPr>
            <w:r>
              <w:rPr>
                <w:sz w:val="16"/>
              </w:rPr>
              <w:t>0</w:t>
            </w:r>
          </w:p>
        </w:tc>
        <w:tc>
          <w:tcPr>
            <w:tcW w:w="734"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586"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1454" w:type="dxa"/>
          </w:tcPr>
          <w:p w:rsidR="00333724" w:rsidRDefault="00333724" w:rsidP="008C4994">
            <w:pPr>
              <w:pStyle w:val="TableParagraph"/>
              <w:spacing w:before="52"/>
              <w:ind w:left="448" w:right="435"/>
              <w:rPr>
                <w:sz w:val="16"/>
              </w:rPr>
            </w:pPr>
            <w:r>
              <w:rPr>
                <w:sz w:val="16"/>
              </w:rPr>
              <w:t>25 045</w:t>
            </w:r>
          </w:p>
        </w:tc>
      </w:tr>
      <w:tr w:rsidR="00333724" w:rsidTr="008C4994">
        <w:trPr>
          <w:trHeight w:val="369"/>
        </w:trPr>
        <w:tc>
          <w:tcPr>
            <w:tcW w:w="2947" w:type="dxa"/>
            <w:gridSpan w:val="3"/>
          </w:tcPr>
          <w:p w:rsidR="00333724" w:rsidRPr="00C5389E" w:rsidRDefault="00333724" w:rsidP="008C4994">
            <w:pPr>
              <w:pStyle w:val="TableParagraph"/>
              <w:spacing w:line="178" w:lineRule="exact"/>
              <w:ind w:left="217" w:right="203"/>
              <w:rPr>
                <w:sz w:val="16"/>
                <w:lang w:val="ru-RU"/>
              </w:rPr>
            </w:pPr>
            <w:r w:rsidRPr="00C5389E">
              <w:rPr>
                <w:sz w:val="16"/>
                <w:lang w:val="ru-RU"/>
              </w:rPr>
              <w:t>ИТОГО по системам водоотведения</w:t>
            </w:r>
          </w:p>
          <w:p w:rsidR="00333724" w:rsidRPr="00C5389E" w:rsidRDefault="00333724" w:rsidP="008C4994">
            <w:pPr>
              <w:pStyle w:val="TableParagraph"/>
              <w:spacing w:before="1" w:line="170" w:lineRule="exact"/>
              <w:ind w:left="217" w:right="199"/>
              <w:rPr>
                <w:sz w:val="16"/>
                <w:lang w:val="ru-RU"/>
              </w:rPr>
            </w:pPr>
            <w:r w:rsidRPr="00C5389E">
              <w:rPr>
                <w:sz w:val="16"/>
                <w:lang w:val="ru-RU"/>
              </w:rPr>
              <w:t>Лужского района (без НДС)</w:t>
            </w:r>
          </w:p>
        </w:tc>
        <w:tc>
          <w:tcPr>
            <w:tcW w:w="713" w:type="dxa"/>
          </w:tcPr>
          <w:p w:rsidR="00333724" w:rsidRPr="00C5389E" w:rsidRDefault="00333724" w:rsidP="008C4994">
            <w:pPr>
              <w:pStyle w:val="TableParagraph"/>
              <w:jc w:val="left"/>
              <w:rPr>
                <w:sz w:val="16"/>
                <w:lang w:val="ru-RU"/>
              </w:rPr>
            </w:pPr>
          </w:p>
        </w:tc>
        <w:tc>
          <w:tcPr>
            <w:tcW w:w="646" w:type="dxa"/>
          </w:tcPr>
          <w:p w:rsidR="00333724" w:rsidRPr="00C5389E" w:rsidRDefault="00333724" w:rsidP="008C4994">
            <w:pPr>
              <w:pStyle w:val="TableParagraph"/>
              <w:jc w:val="left"/>
              <w:rPr>
                <w:sz w:val="16"/>
                <w:lang w:val="ru-RU"/>
              </w:rPr>
            </w:pPr>
          </w:p>
        </w:tc>
        <w:tc>
          <w:tcPr>
            <w:tcW w:w="953" w:type="dxa"/>
          </w:tcPr>
          <w:p w:rsidR="00333724" w:rsidRDefault="00333724" w:rsidP="008C4994">
            <w:pPr>
              <w:pStyle w:val="TableParagraph"/>
              <w:spacing w:before="88"/>
              <w:ind w:left="196" w:right="186"/>
              <w:rPr>
                <w:sz w:val="16"/>
              </w:rPr>
            </w:pPr>
            <w:r>
              <w:rPr>
                <w:sz w:val="16"/>
              </w:rPr>
              <w:t>235 986</w:t>
            </w:r>
          </w:p>
        </w:tc>
        <w:tc>
          <w:tcPr>
            <w:tcW w:w="576" w:type="dxa"/>
          </w:tcPr>
          <w:p w:rsidR="00333724" w:rsidRDefault="00333724" w:rsidP="008C4994">
            <w:pPr>
              <w:pStyle w:val="TableParagraph"/>
              <w:spacing w:before="88"/>
              <w:ind w:left="12"/>
              <w:rPr>
                <w:sz w:val="16"/>
              </w:rPr>
            </w:pPr>
            <w:r>
              <w:rPr>
                <w:sz w:val="16"/>
              </w:rPr>
              <w:t>0</w:t>
            </w:r>
          </w:p>
        </w:tc>
        <w:tc>
          <w:tcPr>
            <w:tcW w:w="576" w:type="dxa"/>
          </w:tcPr>
          <w:p w:rsidR="00333724" w:rsidRDefault="00333724" w:rsidP="008C4994">
            <w:pPr>
              <w:pStyle w:val="TableParagraph"/>
              <w:spacing w:before="88"/>
              <w:ind w:left="109"/>
              <w:jc w:val="left"/>
              <w:rPr>
                <w:sz w:val="16"/>
              </w:rPr>
            </w:pPr>
            <w:r>
              <w:rPr>
                <w:sz w:val="16"/>
              </w:rPr>
              <w:t>3 157</w:t>
            </w:r>
          </w:p>
        </w:tc>
        <w:tc>
          <w:tcPr>
            <w:tcW w:w="662" w:type="dxa"/>
          </w:tcPr>
          <w:p w:rsidR="00333724" w:rsidRDefault="00333724" w:rsidP="008C4994">
            <w:pPr>
              <w:pStyle w:val="TableParagraph"/>
              <w:spacing w:before="88"/>
              <w:ind w:left="92" w:right="79"/>
              <w:rPr>
                <w:sz w:val="16"/>
              </w:rPr>
            </w:pPr>
            <w:r>
              <w:rPr>
                <w:sz w:val="16"/>
              </w:rPr>
              <w:t>38 301</w:t>
            </w:r>
          </w:p>
        </w:tc>
        <w:tc>
          <w:tcPr>
            <w:tcW w:w="708" w:type="dxa"/>
          </w:tcPr>
          <w:p w:rsidR="00333724" w:rsidRDefault="00333724" w:rsidP="008C4994">
            <w:pPr>
              <w:pStyle w:val="TableParagraph"/>
              <w:spacing w:before="88"/>
              <w:ind w:right="121"/>
              <w:jc w:val="right"/>
              <w:rPr>
                <w:sz w:val="16"/>
              </w:rPr>
            </w:pPr>
            <w:r>
              <w:rPr>
                <w:sz w:val="16"/>
              </w:rPr>
              <w:t>36 589</w:t>
            </w:r>
          </w:p>
        </w:tc>
        <w:tc>
          <w:tcPr>
            <w:tcW w:w="710" w:type="dxa"/>
          </w:tcPr>
          <w:p w:rsidR="00333724" w:rsidRDefault="00333724" w:rsidP="008C4994">
            <w:pPr>
              <w:pStyle w:val="TableParagraph"/>
              <w:spacing w:before="88"/>
              <w:ind w:left="109" w:right="96"/>
              <w:rPr>
                <w:sz w:val="16"/>
              </w:rPr>
            </w:pPr>
            <w:r>
              <w:rPr>
                <w:sz w:val="16"/>
              </w:rPr>
              <w:t>32 892</w:t>
            </w:r>
          </w:p>
        </w:tc>
        <w:tc>
          <w:tcPr>
            <w:tcW w:w="708" w:type="dxa"/>
          </w:tcPr>
          <w:p w:rsidR="00333724" w:rsidRDefault="00333724" w:rsidP="008C4994">
            <w:pPr>
              <w:pStyle w:val="TableParagraph"/>
              <w:spacing w:before="88"/>
              <w:ind w:left="114" w:right="103"/>
              <w:rPr>
                <w:sz w:val="16"/>
              </w:rPr>
            </w:pPr>
            <w:r>
              <w:rPr>
                <w:sz w:val="16"/>
              </w:rPr>
              <w:t>33 912</w:t>
            </w:r>
          </w:p>
        </w:tc>
        <w:tc>
          <w:tcPr>
            <w:tcW w:w="708" w:type="dxa"/>
          </w:tcPr>
          <w:p w:rsidR="00333724" w:rsidRDefault="00333724" w:rsidP="008C4994">
            <w:pPr>
              <w:pStyle w:val="TableParagraph"/>
              <w:spacing w:before="88"/>
              <w:ind w:left="114" w:right="103"/>
              <w:rPr>
                <w:sz w:val="16"/>
              </w:rPr>
            </w:pPr>
            <w:r>
              <w:rPr>
                <w:sz w:val="16"/>
              </w:rPr>
              <w:t>34 608</w:t>
            </w:r>
          </w:p>
        </w:tc>
        <w:tc>
          <w:tcPr>
            <w:tcW w:w="708" w:type="dxa"/>
          </w:tcPr>
          <w:p w:rsidR="00333724" w:rsidRDefault="00333724" w:rsidP="008C4994">
            <w:pPr>
              <w:pStyle w:val="TableParagraph"/>
              <w:spacing w:before="88"/>
              <w:ind w:left="114" w:right="102"/>
              <w:rPr>
                <w:sz w:val="16"/>
              </w:rPr>
            </w:pPr>
            <w:r>
              <w:rPr>
                <w:sz w:val="16"/>
              </w:rPr>
              <w:t>35 612</w:t>
            </w:r>
          </w:p>
        </w:tc>
        <w:tc>
          <w:tcPr>
            <w:tcW w:w="710" w:type="dxa"/>
          </w:tcPr>
          <w:p w:rsidR="00333724" w:rsidRDefault="00333724" w:rsidP="008C4994">
            <w:pPr>
              <w:pStyle w:val="TableParagraph"/>
              <w:spacing w:before="88"/>
              <w:ind w:left="110" w:right="96"/>
              <w:rPr>
                <w:sz w:val="16"/>
              </w:rPr>
            </w:pPr>
            <w:r>
              <w:rPr>
                <w:sz w:val="16"/>
              </w:rPr>
              <w:t>36 716</w:t>
            </w:r>
          </w:p>
        </w:tc>
        <w:tc>
          <w:tcPr>
            <w:tcW w:w="724" w:type="dxa"/>
          </w:tcPr>
          <w:p w:rsidR="00333724" w:rsidRDefault="00333724" w:rsidP="008C4994">
            <w:pPr>
              <w:pStyle w:val="TableParagraph"/>
              <w:spacing w:before="88"/>
              <w:ind w:left="121" w:right="111"/>
              <w:rPr>
                <w:sz w:val="16"/>
              </w:rPr>
            </w:pPr>
            <w:r>
              <w:rPr>
                <w:sz w:val="16"/>
              </w:rPr>
              <w:t>37 781</w:t>
            </w:r>
          </w:p>
        </w:tc>
        <w:tc>
          <w:tcPr>
            <w:tcW w:w="734" w:type="dxa"/>
          </w:tcPr>
          <w:p w:rsidR="00333724" w:rsidRDefault="00333724" w:rsidP="008C4994">
            <w:pPr>
              <w:pStyle w:val="TableParagraph"/>
              <w:spacing w:before="88"/>
              <w:ind w:left="17"/>
              <w:rPr>
                <w:sz w:val="16"/>
              </w:rPr>
            </w:pPr>
            <w:r>
              <w:rPr>
                <w:sz w:val="16"/>
              </w:rPr>
              <w:t>0</w:t>
            </w:r>
          </w:p>
        </w:tc>
        <w:tc>
          <w:tcPr>
            <w:tcW w:w="588" w:type="dxa"/>
          </w:tcPr>
          <w:p w:rsidR="00333724" w:rsidRDefault="00333724" w:rsidP="008C4994">
            <w:pPr>
              <w:pStyle w:val="TableParagraph"/>
              <w:spacing w:before="88"/>
              <w:ind w:left="20"/>
              <w:rPr>
                <w:sz w:val="16"/>
              </w:rPr>
            </w:pPr>
            <w:r>
              <w:rPr>
                <w:sz w:val="16"/>
              </w:rPr>
              <w:t>0</w:t>
            </w:r>
          </w:p>
        </w:tc>
        <w:tc>
          <w:tcPr>
            <w:tcW w:w="586" w:type="dxa"/>
          </w:tcPr>
          <w:p w:rsidR="00333724" w:rsidRDefault="00333724" w:rsidP="008C4994">
            <w:pPr>
              <w:pStyle w:val="TableParagraph"/>
              <w:spacing w:before="88"/>
              <w:ind w:left="17"/>
              <w:rPr>
                <w:sz w:val="16"/>
              </w:rPr>
            </w:pPr>
            <w:r>
              <w:rPr>
                <w:sz w:val="16"/>
              </w:rPr>
              <w:t>0</w:t>
            </w:r>
          </w:p>
        </w:tc>
        <w:tc>
          <w:tcPr>
            <w:tcW w:w="588" w:type="dxa"/>
          </w:tcPr>
          <w:p w:rsidR="00333724" w:rsidRDefault="00333724" w:rsidP="008C4994">
            <w:pPr>
              <w:pStyle w:val="TableParagraph"/>
              <w:spacing w:before="88"/>
              <w:ind w:left="19"/>
              <w:rPr>
                <w:sz w:val="16"/>
              </w:rPr>
            </w:pPr>
            <w:r>
              <w:rPr>
                <w:sz w:val="16"/>
              </w:rPr>
              <w:t>0</w:t>
            </w:r>
          </w:p>
        </w:tc>
        <w:tc>
          <w:tcPr>
            <w:tcW w:w="1454" w:type="dxa"/>
          </w:tcPr>
          <w:p w:rsidR="00333724" w:rsidRDefault="00333724" w:rsidP="008C4994">
            <w:pPr>
              <w:pStyle w:val="TableParagraph"/>
              <w:spacing w:before="88"/>
              <w:ind w:left="448" w:right="435"/>
              <w:rPr>
                <w:sz w:val="16"/>
              </w:rPr>
            </w:pPr>
            <w:r>
              <w:rPr>
                <w:sz w:val="16"/>
              </w:rPr>
              <w:t>293 551</w:t>
            </w:r>
          </w:p>
        </w:tc>
      </w:tr>
      <w:tr w:rsidR="00333724" w:rsidTr="008C4994">
        <w:trPr>
          <w:trHeight w:val="299"/>
        </w:trPr>
        <w:tc>
          <w:tcPr>
            <w:tcW w:w="2947" w:type="dxa"/>
            <w:gridSpan w:val="3"/>
          </w:tcPr>
          <w:p w:rsidR="00333724" w:rsidRDefault="00333724" w:rsidP="008C4994">
            <w:pPr>
              <w:pStyle w:val="TableParagraph"/>
              <w:spacing w:before="52"/>
              <w:ind w:left="217" w:right="202"/>
              <w:rPr>
                <w:sz w:val="16"/>
              </w:rPr>
            </w:pPr>
            <w:r>
              <w:rPr>
                <w:sz w:val="16"/>
              </w:rPr>
              <w:t>НДС (18%)</w:t>
            </w:r>
          </w:p>
        </w:tc>
        <w:tc>
          <w:tcPr>
            <w:tcW w:w="713" w:type="dxa"/>
          </w:tcPr>
          <w:p w:rsidR="00333724" w:rsidRDefault="00333724" w:rsidP="008C4994">
            <w:pPr>
              <w:pStyle w:val="TableParagraph"/>
              <w:jc w:val="left"/>
              <w:rPr>
                <w:sz w:val="16"/>
              </w:rPr>
            </w:pPr>
          </w:p>
        </w:tc>
        <w:tc>
          <w:tcPr>
            <w:tcW w:w="646" w:type="dxa"/>
          </w:tcPr>
          <w:p w:rsidR="00333724" w:rsidRDefault="00333724" w:rsidP="008C4994">
            <w:pPr>
              <w:pStyle w:val="TableParagraph"/>
              <w:jc w:val="left"/>
              <w:rPr>
                <w:sz w:val="16"/>
              </w:rPr>
            </w:pPr>
          </w:p>
        </w:tc>
        <w:tc>
          <w:tcPr>
            <w:tcW w:w="953" w:type="dxa"/>
          </w:tcPr>
          <w:p w:rsidR="00333724" w:rsidRDefault="00333724" w:rsidP="008C4994">
            <w:pPr>
              <w:pStyle w:val="TableParagraph"/>
              <w:spacing w:before="52"/>
              <w:ind w:left="196" w:right="186"/>
              <w:rPr>
                <w:sz w:val="16"/>
              </w:rPr>
            </w:pPr>
            <w:r>
              <w:rPr>
                <w:sz w:val="16"/>
              </w:rPr>
              <w:t>42 477</w:t>
            </w:r>
          </w:p>
        </w:tc>
        <w:tc>
          <w:tcPr>
            <w:tcW w:w="576" w:type="dxa"/>
          </w:tcPr>
          <w:p w:rsidR="00333724" w:rsidRDefault="00333724" w:rsidP="008C4994">
            <w:pPr>
              <w:pStyle w:val="TableParagraph"/>
              <w:spacing w:before="52"/>
              <w:ind w:left="12"/>
              <w:rPr>
                <w:sz w:val="16"/>
              </w:rPr>
            </w:pPr>
            <w:r>
              <w:rPr>
                <w:sz w:val="16"/>
              </w:rPr>
              <w:t>0</w:t>
            </w:r>
          </w:p>
        </w:tc>
        <w:tc>
          <w:tcPr>
            <w:tcW w:w="576" w:type="dxa"/>
          </w:tcPr>
          <w:p w:rsidR="00333724" w:rsidRDefault="00333724" w:rsidP="008C4994">
            <w:pPr>
              <w:pStyle w:val="TableParagraph"/>
              <w:spacing w:before="52"/>
              <w:ind w:left="169"/>
              <w:jc w:val="left"/>
              <w:rPr>
                <w:sz w:val="16"/>
              </w:rPr>
            </w:pPr>
            <w:r>
              <w:rPr>
                <w:sz w:val="16"/>
              </w:rPr>
              <w:t>568</w:t>
            </w:r>
          </w:p>
        </w:tc>
        <w:tc>
          <w:tcPr>
            <w:tcW w:w="662" w:type="dxa"/>
          </w:tcPr>
          <w:p w:rsidR="00333724" w:rsidRDefault="00333724" w:rsidP="008C4994">
            <w:pPr>
              <w:pStyle w:val="TableParagraph"/>
              <w:spacing w:before="52"/>
              <w:ind w:left="89" w:right="79"/>
              <w:rPr>
                <w:sz w:val="16"/>
              </w:rPr>
            </w:pPr>
            <w:r>
              <w:rPr>
                <w:sz w:val="16"/>
              </w:rPr>
              <w:t>6 894</w:t>
            </w:r>
          </w:p>
        </w:tc>
        <w:tc>
          <w:tcPr>
            <w:tcW w:w="708" w:type="dxa"/>
          </w:tcPr>
          <w:p w:rsidR="00333724" w:rsidRDefault="00333724" w:rsidP="008C4994">
            <w:pPr>
              <w:pStyle w:val="TableParagraph"/>
              <w:spacing w:before="52"/>
              <w:ind w:right="161"/>
              <w:jc w:val="right"/>
              <w:rPr>
                <w:sz w:val="16"/>
              </w:rPr>
            </w:pPr>
            <w:r>
              <w:rPr>
                <w:sz w:val="16"/>
              </w:rPr>
              <w:t>6 586</w:t>
            </w:r>
          </w:p>
        </w:tc>
        <w:tc>
          <w:tcPr>
            <w:tcW w:w="710" w:type="dxa"/>
          </w:tcPr>
          <w:p w:rsidR="00333724" w:rsidRDefault="00333724" w:rsidP="008C4994">
            <w:pPr>
              <w:pStyle w:val="TableParagraph"/>
              <w:spacing w:before="52"/>
              <w:ind w:left="107" w:right="96"/>
              <w:rPr>
                <w:sz w:val="16"/>
              </w:rPr>
            </w:pPr>
            <w:r>
              <w:rPr>
                <w:sz w:val="16"/>
              </w:rPr>
              <w:t>5 921</w:t>
            </w:r>
          </w:p>
        </w:tc>
        <w:tc>
          <w:tcPr>
            <w:tcW w:w="708" w:type="dxa"/>
          </w:tcPr>
          <w:p w:rsidR="00333724" w:rsidRDefault="00333724" w:rsidP="008C4994">
            <w:pPr>
              <w:pStyle w:val="TableParagraph"/>
              <w:spacing w:before="52"/>
              <w:ind w:left="112" w:right="103"/>
              <w:rPr>
                <w:sz w:val="16"/>
              </w:rPr>
            </w:pPr>
            <w:r>
              <w:rPr>
                <w:sz w:val="16"/>
              </w:rPr>
              <w:t>6 104</w:t>
            </w:r>
          </w:p>
        </w:tc>
        <w:tc>
          <w:tcPr>
            <w:tcW w:w="708" w:type="dxa"/>
          </w:tcPr>
          <w:p w:rsidR="00333724" w:rsidRDefault="00333724" w:rsidP="008C4994">
            <w:pPr>
              <w:pStyle w:val="TableParagraph"/>
              <w:spacing w:before="52"/>
              <w:ind w:left="112" w:right="103"/>
              <w:rPr>
                <w:sz w:val="16"/>
              </w:rPr>
            </w:pPr>
            <w:r>
              <w:rPr>
                <w:sz w:val="16"/>
              </w:rPr>
              <w:t>6 230</w:t>
            </w:r>
          </w:p>
        </w:tc>
        <w:tc>
          <w:tcPr>
            <w:tcW w:w="708" w:type="dxa"/>
          </w:tcPr>
          <w:p w:rsidR="00333724" w:rsidRDefault="00333724" w:rsidP="008C4994">
            <w:pPr>
              <w:pStyle w:val="TableParagraph"/>
              <w:spacing w:before="52"/>
              <w:ind w:left="112" w:right="103"/>
              <w:rPr>
                <w:sz w:val="16"/>
              </w:rPr>
            </w:pPr>
            <w:r>
              <w:rPr>
                <w:sz w:val="16"/>
              </w:rPr>
              <w:t>6 410</w:t>
            </w:r>
          </w:p>
        </w:tc>
        <w:tc>
          <w:tcPr>
            <w:tcW w:w="710" w:type="dxa"/>
          </w:tcPr>
          <w:p w:rsidR="00333724" w:rsidRDefault="00333724" w:rsidP="008C4994">
            <w:pPr>
              <w:pStyle w:val="TableParagraph"/>
              <w:spacing w:before="52"/>
              <w:ind w:left="108" w:right="96"/>
              <w:rPr>
                <w:sz w:val="16"/>
              </w:rPr>
            </w:pPr>
            <w:r>
              <w:rPr>
                <w:sz w:val="16"/>
              </w:rPr>
              <w:t>6 609</w:t>
            </w:r>
          </w:p>
        </w:tc>
        <w:tc>
          <w:tcPr>
            <w:tcW w:w="724" w:type="dxa"/>
          </w:tcPr>
          <w:p w:rsidR="00333724" w:rsidRDefault="00333724" w:rsidP="008C4994">
            <w:pPr>
              <w:pStyle w:val="TableParagraph"/>
              <w:spacing w:before="52"/>
              <w:ind w:left="122" w:right="109"/>
              <w:rPr>
                <w:sz w:val="16"/>
              </w:rPr>
            </w:pPr>
            <w:r>
              <w:rPr>
                <w:sz w:val="16"/>
              </w:rPr>
              <w:t>6 801</w:t>
            </w:r>
          </w:p>
        </w:tc>
        <w:tc>
          <w:tcPr>
            <w:tcW w:w="734"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20"/>
              <w:rPr>
                <w:sz w:val="16"/>
              </w:rPr>
            </w:pPr>
            <w:r>
              <w:rPr>
                <w:sz w:val="16"/>
              </w:rPr>
              <w:t>0</w:t>
            </w:r>
          </w:p>
        </w:tc>
        <w:tc>
          <w:tcPr>
            <w:tcW w:w="586" w:type="dxa"/>
          </w:tcPr>
          <w:p w:rsidR="00333724" w:rsidRDefault="00333724" w:rsidP="008C4994">
            <w:pPr>
              <w:pStyle w:val="TableParagraph"/>
              <w:spacing w:before="52"/>
              <w:ind w:left="17"/>
              <w:rPr>
                <w:sz w:val="16"/>
              </w:rPr>
            </w:pPr>
            <w:r>
              <w:rPr>
                <w:sz w:val="16"/>
              </w:rPr>
              <w:t>0</w:t>
            </w:r>
          </w:p>
        </w:tc>
        <w:tc>
          <w:tcPr>
            <w:tcW w:w="588" w:type="dxa"/>
          </w:tcPr>
          <w:p w:rsidR="00333724" w:rsidRDefault="00333724" w:rsidP="008C4994">
            <w:pPr>
              <w:pStyle w:val="TableParagraph"/>
              <w:spacing w:before="52"/>
              <w:ind w:left="19"/>
              <w:rPr>
                <w:sz w:val="16"/>
              </w:rPr>
            </w:pPr>
            <w:r>
              <w:rPr>
                <w:sz w:val="16"/>
              </w:rPr>
              <w:t>0</w:t>
            </w:r>
          </w:p>
        </w:tc>
        <w:tc>
          <w:tcPr>
            <w:tcW w:w="1454" w:type="dxa"/>
          </w:tcPr>
          <w:p w:rsidR="00333724" w:rsidRDefault="00333724" w:rsidP="008C4994">
            <w:pPr>
              <w:pStyle w:val="TableParagraph"/>
              <w:spacing w:before="52"/>
              <w:ind w:left="448" w:right="435"/>
              <w:rPr>
                <w:sz w:val="16"/>
              </w:rPr>
            </w:pPr>
            <w:r>
              <w:rPr>
                <w:sz w:val="16"/>
              </w:rPr>
              <w:t>52 839</w:t>
            </w:r>
          </w:p>
        </w:tc>
      </w:tr>
      <w:tr w:rsidR="00333724" w:rsidTr="008C4994">
        <w:trPr>
          <w:trHeight w:val="366"/>
        </w:trPr>
        <w:tc>
          <w:tcPr>
            <w:tcW w:w="2947" w:type="dxa"/>
            <w:gridSpan w:val="3"/>
          </w:tcPr>
          <w:p w:rsidR="00333724" w:rsidRPr="00C5389E" w:rsidRDefault="00333724" w:rsidP="008C4994">
            <w:pPr>
              <w:pStyle w:val="TableParagraph"/>
              <w:spacing w:line="178" w:lineRule="exact"/>
              <w:ind w:left="217" w:right="203"/>
              <w:rPr>
                <w:sz w:val="16"/>
                <w:lang w:val="ru-RU"/>
              </w:rPr>
            </w:pPr>
            <w:r w:rsidRPr="00C5389E">
              <w:rPr>
                <w:sz w:val="16"/>
                <w:lang w:val="ru-RU"/>
              </w:rPr>
              <w:t>ИТОГО по системам водоотведения</w:t>
            </w:r>
          </w:p>
          <w:p w:rsidR="00333724" w:rsidRPr="00C5389E" w:rsidRDefault="00333724" w:rsidP="008C4994">
            <w:pPr>
              <w:pStyle w:val="TableParagraph"/>
              <w:spacing w:before="1" w:line="168" w:lineRule="exact"/>
              <w:ind w:left="217" w:right="200"/>
              <w:rPr>
                <w:sz w:val="16"/>
                <w:lang w:val="ru-RU"/>
              </w:rPr>
            </w:pPr>
            <w:r w:rsidRPr="00C5389E">
              <w:rPr>
                <w:sz w:val="16"/>
                <w:lang w:val="ru-RU"/>
              </w:rPr>
              <w:t>Лужского района (с НДС)</w:t>
            </w:r>
          </w:p>
        </w:tc>
        <w:tc>
          <w:tcPr>
            <w:tcW w:w="713" w:type="dxa"/>
          </w:tcPr>
          <w:p w:rsidR="00333724" w:rsidRPr="00C5389E" w:rsidRDefault="00333724" w:rsidP="008C4994">
            <w:pPr>
              <w:pStyle w:val="TableParagraph"/>
              <w:jc w:val="left"/>
              <w:rPr>
                <w:sz w:val="16"/>
                <w:lang w:val="ru-RU"/>
              </w:rPr>
            </w:pPr>
          </w:p>
        </w:tc>
        <w:tc>
          <w:tcPr>
            <w:tcW w:w="646" w:type="dxa"/>
          </w:tcPr>
          <w:p w:rsidR="00333724" w:rsidRPr="00C5389E" w:rsidRDefault="00333724" w:rsidP="008C4994">
            <w:pPr>
              <w:pStyle w:val="TableParagraph"/>
              <w:jc w:val="left"/>
              <w:rPr>
                <w:sz w:val="16"/>
                <w:lang w:val="ru-RU"/>
              </w:rPr>
            </w:pPr>
          </w:p>
        </w:tc>
        <w:tc>
          <w:tcPr>
            <w:tcW w:w="953" w:type="dxa"/>
          </w:tcPr>
          <w:p w:rsidR="00333724" w:rsidRDefault="00333724" w:rsidP="008C4994">
            <w:pPr>
              <w:pStyle w:val="TableParagraph"/>
              <w:spacing w:before="85"/>
              <w:ind w:left="196" w:right="186"/>
              <w:rPr>
                <w:sz w:val="16"/>
              </w:rPr>
            </w:pPr>
            <w:r>
              <w:rPr>
                <w:sz w:val="16"/>
              </w:rPr>
              <w:t>278 463</w:t>
            </w:r>
          </w:p>
        </w:tc>
        <w:tc>
          <w:tcPr>
            <w:tcW w:w="576" w:type="dxa"/>
          </w:tcPr>
          <w:p w:rsidR="00333724" w:rsidRDefault="00333724" w:rsidP="008C4994">
            <w:pPr>
              <w:pStyle w:val="TableParagraph"/>
              <w:spacing w:before="85"/>
              <w:ind w:left="12"/>
              <w:rPr>
                <w:sz w:val="16"/>
              </w:rPr>
            </w:pPr>
            <w:r>
              <w:rPr>
                <w:sz w:val="16"/>
              </w:rPr>
              <w:t>0</w:t>
            </w:r>
          </w:p>
        </w:tc>
        <w:tc>
          <w:tcPr>
            <w:tcW w:w="576" w:type="dxa"/>
          </w:tcPr>
          <w:p w:rsidR="00333724" w:rsidRDefault="00333724" w:rsidP="008C4994">
            <w:pPr>
              <w:pStyle w:val="TableParagraph"/>
              <w:spacing w:before="85"/>
              <w:ind w:left="109"/>
              <w:jc w:val="left"/>
              <w:rPr>
                <w:sz w:val="16"/>
              </w:rPr>
            </w:pPr>
            <w:r>
              <w:rPr>
                <w:sz w:val="16"/>
              </w:rPr>
              <w:t>3 725</w:t>
            </w:r>
          </w:p>
        </w:tc>
        <w:tc>
          <w:tcPr>
            <w:tcW w:w="662" w:type="dxa"/>
          </w:tcPr>
          <w:p w:rsidR="00333724" w:rsidRDefault="00333724" w:rsidP="008C4994">
            <w:pPr>
              <w:pStyle w:val="TableParagraph"/>
              <w:spacing w:before="85"/>
              <w:ind w:left="92" w:right="79"/>
              <w:rPr>
                <w:sz w:val="16"/>
              </w:rPr>
            </w:pPr>
            <w:r>
              <w:rPr>
                <w:sz w:val="16"/>
              </w:rPr>
              <w:t>45 195</w:t>
            </w:r>
          </w:p>
        </w:tc>
        <w:tc>
          <w:tcPr>
            <w:tcW w:w="708" w:type="dxa"/>
          </w:tcPr>
          <w:p w:rsidR="00333724" w:rsidRDefault="00333724" w:rsidP="008C4994">
            <w:pPr>
              <w:pStyle w:val="TableParagraph"/>
              <w:spacing w:before="85"/>
              <w:ind w:right="121"/>
              <w:jc w:val="right"/>
              <w:rPr>
                <w:sz w:val="16"/>
              </w:rPr>
            </w:pPr>
            <w:r>
              <w:rPr>
                <w:sz w:val="16"/>
              </w:rPr>
              <w:t>43 175</w:t>
            </w:r>
          </w:p>
        </w:tc>
        <w:tc>
          <w:tcPr>
            <w:tcW w:w="710" w:type="dxa"/>
          </w:tcPr>
          <w:p w:rsidR="00333724" w:rsidRDefault="00333724" w:rsidP="008C4994">
            <w:pPr>
              <w:pStyle w:val="TableParagraph"/>
              <w:spacing w:before="85"/>
              <w:ind w:left="109" w:right="96"/>
              <w:rPr>
                <w:sz w:val="16"/>
              </w:rPr>
            </w:pPr>
            <w:r>
              <w:rPr>
                <w:sz w:val="16"/>
              </w:rPr>
              <w:t>38 813</w:t>
            </w:r>
          </w:p>
        </w:tc>
        <w:tc>
          <w:tcPr>
            <w:tcW w:w="708" w:type="dxa"/>
          </w:tcPr>
          <w:p w:rsidR="00333724" w:rsidRDefault="00333724" w:rsidP="008C4994">
            <w:pPr>
              <w:pStyle w:val="TableParagraph"/>
              <w:spacing w:before="85"/>
              <w:ind w:left="114" w:right="103"/>
              <w:rPr>
                <w:sz w:val="16"/>
              </w:rPr>
            </w:pPr>
            <w:r>
              <w:rPr>
                <w:sz w:val="16"/>
              </w:rPr>
              <w:t>40 016</w:t>
            </w:r>
          </w:p>
        </w:tc>
        <w:tc>
          <w:tcPr>
            <w:tcW w:w="708" w:type="dxa"/>
          </w:tcPr>
          <w:p w:rsidR="00333724" w:rsidRDefault="00333724" w:rsidP="008C4994">
            <w:pPr>
              <w:pStyle w:val="TableParagraph"/>
              <w:spacing w:before="85"/>
              <w:ind w:left="114" w:right="103"/>
              <w:rPr>
                <w:sz w:val="16"/>
              </w:rPr>
            </w:pPr>
            <w:r>
              <w:rPr>
                <w:sz w:val="16"/>
              </w:rPr>
              <w:t>40 838</w:t>
            </w:r>
          </w:p>
        </w:tc>
        <w:tc>
          <w:tcPr>
            <w:tcW w:w="708" w:type="dxa"/>
          </w:tcPr>
          <w:p w:rsidR="00333724" w:rsidRDefault="00333724" w:rsidP="008C4994">
            <w:pPr>
              <w:pStyle w:val="TableParagraph"/>
              <w:spacing w:before="85"/>
              <w:ind w:left="114" w:right="102"/>
              <w:rPr>
                <w:sz w:val="16"/>
              </w:rPr>
            </w:pPr>
            <w:r>
              <w:rPr>
                <w:sz w:val="16"/>
              </w:rPr>
              <w:t>42 022</w:t>
            </w:r>
          </w:p>
        </w:tc>
        <w:tc>
          <w:tcPr>
            <w:tcW w:w="710" w:type="dxa"/>
          </w:tcPr>
          <w:p w:rsidR="00333724" w:rsidRDefault="00333724" w:rsidP="008C4994">
            <w:pPr>
              <w:pStyle w:val="TableParagraph"/>
              <w:spacing w:before="85"/>
              <w:ind w:left="110" w:right="96"/>
              <w:rPr>
                <w:sz w:val="16"/>
              </w:rPr>
            </w:pPr>
            <w:r>
              <w:rPr>
                <w:sz w:val="16"/>
              </w:rPr>
              <w:t>43 325</w:t>
            </w:r>
          </w:p>
        </w:tc>
        <w:tc>
          <w:tcPr>
            <w:tcW w:w="724" w:type="dxa"/>
          </w:tcPr>
          <w:p w:rsidR="00333724" w:rsidRDefault="00333724" w:rsidP="008C4994">
            <w:pPr>
              <w:pStyle w:val="TableParagraph"/>
              <w:spacing w:before="85"/>
              <w:ind w:left="122" w:right="111"/>
              <w:rPr>
                <w:sz w:val="16"/>
              </w:rPr>
            </w:pPr>
            <w:r>
              <w:rPr>
                <w:sz w:val="16"/>
              </w:rPr>
              <w:t>44 581</w:t>
            </w:r>
          </w:p>
        </w:tc>
        <w:tc>
          <w:tcPr>
            <w:tcW w:w="734" w:type="dxa"/>
          </w:tcPr>
          <w:p w:rsidR="00333724" w:rsidRDefault="00333724" w:rsidP="008C4994">
            <w:pPr>
              <w:pStyle w:val="TableParagraph"/>
              <w:spacing w:before="85"/>
              <w:ind w:left="17"/>
              <w:rPr>
                <w:sz w:val="16"/>
              </w:rPr>
            </w:pPr>
            <w:r>
              <w:rPr>
                <w:sz w:val="16"/>
              </w:rPr>
              <w:t>0</w:t>
            </w:r>
          </w:p>
        </w:tc>
        <w:tc>
          <w:tcPr>
            <w:tcW w:w="588" w:type="dxa"/>
          </w:tcPr>
          <w:p w:rsidR="00333724" w:rsidRDefault="00333724" w:rsidP="008C4994">
            <w:pPr>
              <w:pStyle w:val="TableParagraph"/>
              <w:spacing w:before="85"/>
              <w:ind w:left="20"/>
              <w:rPr>
                <w:sz w:val="16"/>
              </w:rPr>
            </w:pPr>
            <w:r>
              <w:rPr>
                <w:sz w:val="16"/>
              </w:rPr>
              <w:t>0</w:t>
            </w:r>
          </w:p>
        </w:tc>
        <w:tc>
          <w:tcPr>
            <w:tcW w:w="586" w:type="dxa"/>
          </w:tcPr>
          <w:p w:rsidR="00333724" w:rsidRDefault="00333724" w:rsidP="008C4994">
            <w:pPr>
              <w:pStyle w:val="TableParagraph"/>
              <w:spacing w:before="85"/>
              <w:ind w:left="17"/>
              <w:rPr>
                <w:sz w:val="16"/>
              </w:rPr>
            </w:pPr>
            <w:r>
              <w:rPr>
                <w:sz w:val="16"/>
              </w:rPr>
              <w:t>0</w:t>
            </w:r>
          </w:p>
        </w:tc>
        <w:tc>
          <w:tcPr>
            <w:tcW w:w="588" w:type="dxa"/>
          </w:tcPr>
          <w:p w:rsidR="00333724" w:rsidRDefault="00333724" w:rsidP="008C4994">
            <w:pPr>
              <w:pStyle w:val="TableParagraph"/>
              <w:spacing w:before="85"/>
              <w:ind w:left="19"/>
              <w:rPr>
                <w:sz w:val="16"/>
              </w:rPr>
            </w:pPr>
            <w:r>
              <w:rPr>
                <w:sz w:val="16"/>
              </w:rPr>
              <w:t>0</w:t>
            </w:r>
          </w:p>
        </w:tc>
        <w:tc>
          <w:tcPr>
            <w:tcW w:w="1454" w:type="dxa"/>
          </w:tcPr>
          <w:p w:rsidR="00333724" w:rsidRDefault="00333724" w:rsidP="008C4994">
            <w:pPr>
              <w:pStyle w:val="TableParagraph"/>
              <w:spacing w:before="85"/>
              <w:ind w:left="448" w:right="435"/>
              <w:rPr>
                <w:sz w:val="16"/>
              </w:rPr>
            </w:pPr>
            <w:r>
              <w:rPr>
                <w:sz w:val="16"/>
              </w:rPr>
              <w:t>346 390</w:t>
            </w:r>
          </w:p>
        </w:tc>
      </w:tr>
    </w:tbl>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rPr>
          <w:sz w:val="20"/>
        </w:rPr>
      </w:pPr>
    </w:p>
    <w:p w:rsidR="00333724" w:rsidRDefault="00333724" w:rsidP="00333724">
      <w:pPr>
        <w:pStyle w:val="a5"/>
        <w:spacing w:before="3"/>
      </w:pPr>
    </w:p>
    <w:p w:rsidR="00333724" w:rsidRDefault="00333724" w:rsidP="00333724">
      <w:pPr>
        <w:pStyle w:val="a5"/>
        <w:spacing w:before="89"/>
        <w:ind w:right="835"/>
        <w:jc w:val="right"/>
      </w:pPr>
      <w:r>
        <w:rPr>
          <w:w w:val="95"/>
        </w:rPr>
        <w:t>115</w:t>
      </w:r>
    </w:p>
    <w:p w:rsidR="00333724" w:rsidRDefault="00333724" w:rsidP="00333724">
      <w:pPr>
        <w:jc w:val="right"/>
        <w:sectPr w:rsidR="00333724">
          <w:footerReference w:type="default" r:id="rId81"/>
          <w:pgSz w:w="16840" w:h="11910" w:orient="landscape"/>
          <w:pgMar w:top="1100" w:right="300" w:bottom="280" w:left="300" w:header="0" w:footer="0" w:gutter="0"/>
          <w:cols w:space="720"/>
        </w:sectPr>
      </w:pPr>
    </w:p>
    <w:p w:rsidR="00333724" w:rsidRDefault="00333724" w:rsidP="00D533C0">
      <w:pPr>
        <w:pStyle w:val="1"/>
        <w:keepNext w:val="0"/>
        <w:widowControl w:val="0"/>
        <w:numPr>
          <w:ilvl w:val="0"/>
          <w:numId w:val="13"/>
        </w:numPr>
        <w:tabs>
          <w:tab w:val="left" w:pos="1033"/>
        </w:tabs>
        <w:autoSpaceDE w:val="0"/>
        <w:autoSpaceDN w:val="0"/>
        <w:spacing w:before="74"/>
        <w:ind w:left="1032" w:hanging="365"/>
        <w:jc w:val="left"/>
      </w:pPr>
      <w:bookmarkStart w:id="141" w:name="11._Заключение"/>
      <w:bookmarkStart w:id="142" w:name="_bookmark69"/>
      <w:bookmarkEnd w:id="141"/>
      <w:bookmarkEnd w:id="142"/>
      <w:r>
        <w:lastRenderedPageBreak/>
        <w:t>Заключение</w:t>
      </w:r>
    </w:p>
    <w:p w:rsidR="00333724" w:rsidRDefault="00333724" w:rsidP="00333724">
      <w:pPr>
        <w:pStyle w:val="a5"/>
        <w:spacing w:before="9"/>
        <w:rPr>
          <w:b w:val="0"/>
          <w:sz w:val="30"/>
        </w:rPr>
      </w:pPr>
    </w:p>
    <w:p w:rsidR="00333724" w:rsidRPr="00C5389E" w:rsidRDefault="00333724" w:rsidP="00333724">
      <w:pPr>
        <w:pStyle w:val="a5"/>
        <w:spacing w:line="360" w:lineRule="auto"/>
        <w:ind w:left="101" w:right="108" w:firstLine="707"/>
        <w:jc w:val="both"/>
      </w:pPr>
      <w:r w:rsidRPr="00C5389E">
        <w:t>Наданныймоментсистемаводоснабженияс.п</w:t>
      </w:r>
      <w:proofErr w:type="gramStart"/>
      <w:r w:rsidRPr="00C5389E">
        <w:t>.Л</w:t>
      </w:r>
      <w:proofErr w:type="gramEnd"/>
      <w:r w:rsidRPr="00C5389E">
        <w:t>еушизапитанаот8отдельно стоящихартезианскихскважин.Напорвраспределительнойсистемеводоснабжения создается за счет 7 водонапорных башен (в п. Леуши в ТЗСШ вода подается напрямую из скважин). Используемая вода требованиям питьевого качества не соответствует.</w:t>
      </w:r>
    </w:p>
    <w:p w:rsidR="00333724" w:rsidRPr="00C5389E" w:rsidRDefault="00333724" w:rsidP="00333724">
      <w:pPr>
        <w:pStyle w:val="1"/>
        <w:spacing w:before="6"/>
        <w:ind w:left="809"/>
      </w:pPr>
      <w:r w:rsidRPr="00C5389E">
        <w:t>Ключевые показатели систем:</w:t>
      </w:r>
    </w:p>
    <w:p w:rsidR="00333724" w:rsidRPr="00C5389E" w:rsidRDefault="00333724" w:rsidP="00D533C0">
      <w:pPr>
        <w:pStyle w:val="aa"/>
        <w:widowControl w:val="0"/>
        <w:numPr>
          <w:ilvl w:val="0"/>
          <w:numId w:val="5"/>
        </w:numPr>
        <w:tabs>
          <w:tab w:val="left" w:pos="1529"/>
          <w:tab w:val="left" w:pos="1530"/>
          <w:tab w:val="left" w:pos="3687"/>
          <w:tab w:val="left" w:pos="5419"/>
          <w:tab w:val="left" w:pos="8270"/>
        </w:tabs>
        <w:autoSpaceDE w:val="0"/>
        <w:autoSpaceDN w:val="0"/>
        <w:spacing w:before="143" w:after="0" w:line="273" w:lineRule="auto"/>
        <w:ind w:right="113" w:hanging="360"/>
        <w:contextualSpacing w:val="0"/>
        <w:rPr>
          <w:sz w:val="26"/>
        </w:rPr>
      </w:pPr>
      <w:r w:rsidRPr="00C5389E">
        <w:rPr>
          <w:sz w:val="26"/>
        </w:rPr>
        <w:t>Охваченность</w:t>
      </w:r>
      <w:r w:rsidRPr="00C5389E">
        <w:rPr>
          <w:sz w:val="26"/>
        </w:rPr>
        <w:tab/>
        <w:t>населения</w:t>
      </w:r>
      <w:r w:rsidRPr="00C5389E">
        <w:rPr>
          <w:sz w:val="26"/>
        </w:rPr>
        <w:tab/>
        <w:t>централизованными</w:t>
      </w:r>
      <w:r w:rsidRPr="00C5389E">
        <w:rPr>
          <w:sz w:val="26"/>
        </w:rPr>
        <w:tab/>
        <w:t>системами водоснабжения 50%;</w:t>
      </w:r>
    </w:p>
    <w:p w:rsidR="00333724" w:rsidRDefault="00333724" w:rsidP="00D533C0">
      <w:pPr>
        <w:pStyle w:val="aa"/>
        <w:widowControl w:val="0"/>
        <w:numPr>
          <w:ilvl w:val="0"/>
          <w:numId w:val="5"/>
        </w:numPr>
        <w:tabs>
          <w:tab w:val="left" w:pos="1529"/>
          <w:tab w:val="left" w:pos="1530"/>
        </w:tabs>
        <w:autoSpaceDE w:val="0"/>
        <w:autoSpaceDN w:val="0"/>
        <w:spacing w:before="4" w:after="0" w:line="240" w:lineRule="auto"/>
        <w:ind w:hanging="360"/>
        <w:contextualSpacing w:val="0"/>
        <w:rPr>
          <w:sz w:val="26"/>
        </w:rPr>
      </w:pPr>
      <w:r>
        <w:rPr>
          <w:sz w:val="26"/>
        </w:rPr>
        <w:t xml:space="preserve">Качество воды – </w:t>
      </w:r>
      <w:proofErr w:type="gramStart"/>
      <w:r>
        <w:rPr>
          <w:sz w:val="26"/>
        </w:rPr>
        <w:t>техническая</w:t>
      </w:r>
      <w:proofErr w:type="gramEnd"/>
      <w:r>
        <w:rPr>
          <w:sz w:val="26"/>
        </w:rPr>
        <w:t>;</w:t>
      </w:r>
    </w:p>
    <w:p w:rsidR="00333724" w:rsidRPr="00C5389E" w:rsidRDefault="00333724" w:rsidP="00D533C0">
      <w:pPr>
        <w:pStyle w:val="aa"/>
        <w:widowControl w:val="0"/>
        <w:numPr>
          <w:ilvl w:val="0"/>
          <w:numId w:val="5"/>
        </w:numPr>
        <w:tabs>
          <w:tab w:val="left" w:pos="1529"/>
          <w:tab w:val="left" w:pos="1530"/>
        </w:tabs>
        <w:autoSpaceDE w:val="0"/>
        <w:autoSpaceDN w:val="0"/>
        <w:spacing w:before="44" w:after="0" w:line="240" w:lineRule="auto"/>
        <w:ind w:hanging="360"/>
        <w:contextualSpacing w:val="0"/>
        <w:rPr>
          <w:sz w:val="26"/>
        </w:rPr>
      </w:pPr>
      <w:r w:rsidRPr="00C5389E">
        <w:rPr>
          <w:sz w:val="26"/>
        </w:rPr>
        <w:t>Удельные затраты электроэнергии на 1 м</w:t>
      </w:r>
      <w:r w:rsidRPr="00C5389E">
        <w:rPr>
          <w:position w:val="9"/>
          <w:sz w:val="17"/>
        </w:rPr>
        <w:t xml:space="preserve">3 </w:t>
      </w:r>
      <w:r w:rsidRPr="00C5389E">
        <w:rPr>
          <w:sz w:val="26"/>
        </w:rPr>
        <w:t>воды составляют</w:t>
      </w:r>
      <w:proofErr w:type="gramStart"/>
      <w:r w:rsidRPr="00C5389E">
        <w:rPr>
          <w:sz w:val="26"/>
        </w:rPr>
        <w:t>7</w:t>
      </w:r>
      <w:proofErr w:type="gramEnd"/>
      <w:r w:rsidRPr="00C5389E">
        <w:rPr>
          <w:sz w:val="26"/>
        </w:rPr>
        <w:t>,44</w:t>
      </w:r>
    </w:p>
    <w:p w:rsidR="00333724" w:rsidRPr="00C5389E" w:rsidRDefault="00333724" w:rsidP="00333724">
      <w:pPr>
        <w:pStyle w:val="a5"/>
        <w:spacing w:before="38"/>
        <w:ind w:left="1529"/>
      </w:pPr>
      <w:r w:rsidRPr="00C5389E">
        <w:t>кВт×</w:t>
      </w:r>
      <w:proofErr w:type="gramStart"/>
      <w:r w:rsidRPr="00C5389E">
        <w:t>ч</w:t>
      </w:r>
      <w:proofErr w:type="gramEnd"/>
      <w:r w:rsidRPr="00C5389E">
        <w:t>/м</w:t>
      </w:r>
      <w:r w:rsidRPr="00C5389E">
        <w:rPr>
          <w:position w:val="9"/>
          <w:sz w:val="17"/>
        </w:rPr>
        <w:t>3</w:t>
      </w:r>
      <w:r w:rsidRPr="00C5389E">
        <w:t>.</w:t>
      </w:r>
    </w:p>
    <w:p w:rsidR="00333724" w:rsidRPr="00C5389E" w:rsidRDefault="00333724" w:rsidP="00333724">
      <w:pPr>
        <w:pStyle w:val="a5"/>
        <w:spacing w:before="9"/>
        <w:rPr>
          <w:sz w:val="42"/>
        </w:rPr>
      </w:pPr>
    </w:p>
    <w:p w:rsidR="00333724" w:rsidRPr="00C5389E" w:rsidRDefault="00333724" w:rsidP="00333724">
      <w:pPr>
        <w:pStyle w:val="a5"/>
        <w:spacing w:line="360" w:lineRule="auto"/>
        <w:ind w:left="101" w:right="20" w:firstLine="707"/>
      </w:pPr>
      <w:proofErr w:type="gramStart"/>
      <w:r w:rsidRPr="00C5389E">
        <w:t>В связи с этим для улучшения положения в сфере водоснабжения для данного муниципального образования</w:t>
      </w:r>
      <w:proofErr w:type="gramEnd"/>
      <w:r w:rsidRPr="00C5389E">
        <w:t xml:space="preserve"> требуется модернизации связанные:</w:t>
      </w:r>
    </w:p>
    <w:p w:rsidR="00333724" w:rsidRDefault="00333724" w:rsidP="00D533C0">
      <w:pPr>
        <w:pStyle w:val="aa"/>
        <w:widowControl w:val="0"/>
        <w:numPr>
          <w:ilvl w:val="0"/>
          <w:numId w:val="5"/>
        </w:numPr>
        <w:tabs>
          <w:tab w:val="left" w:pos="1529"/>
          <w:tab w:val="left" w:pos="1530"/>
        </w:tabs>
        <w:autoSpaceDE w:val="0"/>
        <w:autoSpaceDN w:val="0"/>
        <w:spacing w:after="0" w:line="317" w:lineRule="exact"/>
        <w:ind w:hanging="360"/>
        <w:contextualSpacing w:val="0"/>
        <w:rPr>
          <w:sz w:val="26"/>
        </w:rPr>
      </w:pPr>
      <w:r>
        <w:rPr>
          <w:sz w:val="26"/>
        </w:rPr>
        <w:t>С повышением качества</w:t>
      </w:r>
      <w:r w:rsidR="00A45004">
        <w:rPr>
          <w:sz w:val="26"/>
        </w:rPr>
        <w:t xml:space="preserve"> </w:t>
      </w:r>
      <w:r>
        <w:rPr>
          <w:sz w:val="26"/>
        </w:rPr>
        <w:t>воды;</w:t>
      </w:r>
    </w:p>
    <w:p w:rsidR="00333724" w:rsidRPr="00C5389E" w:rsidRDefault="00333724" w:rsidP="00D533C0">
      <w:pPr>
        <w:pStyle w:val="aa"/>
        <w:widowControl w:val="0"/>
        <w:numPr>
          <w:ilvl w:val="0"/>
          <w:numId w:val="5"/>
        </w:numPr>
        <w:tabs>
          <w:tab w:val="left" w:pos="1529"/>
          <w:tab w:val="left" w:pos="1530"/>
        </w:tabs>
        <w:autoSpaceDE w:val="0"/>
        <w:autoSpaceDN w:val="0"/>
        <w:spacing w:before="44" w:after="0" w:line="240" w:lineRule="auto"/>
        <w:ind w:hanging="360"/>
        <w:contextualSpacing w:val="0"/>
        <w:rPr>
          <w:sz w:val="26"/>
        </w:rPr>
      </w:pPr>
      <w:r w:rsidRPr="00C5389E">
        <w:rPr>
          <w:sz w:val="26"/>
        </w:rPr>
        <w:t>С частичным увеличением производительности</w:t>
      </w:r>
      <w:r w:rsidR="00A45004">
        <w:rPr>
          <w:sz w:val="26"/>
        </w:rPr>
        <w:t xml:space="preserve"> </w:t>
      </w:r>
      <w:r w:rsidRPr="00C5389E">
        <w:rPr>
          <w:sz w:val="26"/>
        </w:rPr>
        <w:t>ВЗУ;</w:t>
      </w:r>
    </w:p>
    <w:p w:rsidR="00333724" w:rsidRPr="00C5389E" w:rsidRDefault="00333724" w:rsidP="00D533C0">
      <w:pPr>
        <w:pStyle w:val="aa"/>
        <w:widowControl w:val="0"/>
        <w:numPr>
          <w:ilvl w:val="0"/>
          <w:numId w:val="5"/>
        </w:numPr>
        <w:tabs>
          <w:tab w:val="left" w:pos="1530"/>
          <w:tab w:val="left" w:pos="1531"/>
        </w:tabs>
        <w:autoSpaceDE w:val="0"/>
        <w:autoSpaceDN w:val="0"/>
        <w:spacing w:before="46" w:after="0" w:line="273" w:lineRule="auto"/>
        <w:ind w:left="1530" w:right="110" w:hanging="360"/>
        <w:contextualSpacing w:val="0"/>
        <w:rPr>
          <w:sz w:val="26"/>
        </w:rPr>
      </w:pPr>
      <w:r w:rsidRPr="00C5389E">
        <w:rPr>
          <w:sz w:val="26"/>
        </w:rPr>
        <w:t>С увеличение территорий охвата в населенных пунктах с. Леуши и п. Лиственичный.</w:t>
      </w:r>
    </w:p>
    <w:p w:rsidR="00333724" w:rsidRDefault="00333724" w:rsidP="00333724">
      <w:pPr>
        <w:pStyle w:val="1"/>
        <w:spacing w:before="9"/>
        <w:ind w:left="810"/>
      </w:pPr>
      <w:r>
        <w:t>Основные мероприятия:</w:t>
      </w:r>
    </w:p>
    <w:p w:rsidR="00333724" w:rsidRPr="00C5389E" w:rsidRDefault="00333724" w:rsidP="00D533C0">
      <w:pPr>
        <w:pStyle w:val="aa"/>
        <w:widowControl w:val="0"/>
        <w:numPr>
          <w:ilvl w:val="0"/>
          <w:numId w:val="5"/>
        </w:numPr>
        <w:tabs>
          <w:tab w:val="left" w:pos="1530"/>
          <w:tab w:val="left" w:pos="1531"/>
        </w:tabs>
        <w:autoSpaceDE w:val="0"/>
        <w:autoSpaceDN w:val="0"/>
        <w:spacing w:before="143" w:after="0" w:line="273" w:lineRule="auto"/>
        <w:ind w:left="1530" w:right="112" w:hanging="360"/>
        <w:contextualSpacing w:val="0"/>
        <w:rPr>
          <w:sz w:val="26"/>
        </w:rPr>
      </w:pPr>
      <w:r w:rsidRPr="00C5389E">
        <w:rPr>
          <w:sz w:val="26"/>
        </w:rPr>
        <w:t>Строительство новых источников водоснабжения на территории с. Леуши и п.</w:t>
      </w:r>
      <w:r w:rsidR="00A45004">
        <w:rPr>
          <w:sz w:val="26"/>
        </w:rPr>
        <w:t xml:space="preserve"> </w:t>
      </w:r>
      <w:r w:rsidRPr="00C5389E">
        <w:rPr>
          <w:sz w:val="26"/>
        </w:rPr>
        <w:t>Лиственичный;</w:t>
      </w:r>
    </w:p>
    <w:p w:rsidR="00333724" w:rsidRPr="00C5389E" w:rsidRDefault="00333724" w:rsidP="00D533C0">
      <w:pPr>
        <w:pStyle w:val="aa"/>
        <w:widowControl w:val="0"/>
        <w:numPr>
          <w:ilvl w:val="0"/>
          <w:numId w:val="5"/>
        </w:numPr>
        <w:tabs>
          <w:tab w:val="left" w:pos="1530"/>
          <w:tab w:val="left" w:pos="1531"/>
        </w:tabs>
        <w:autoSpaceDE w:val="0"/>
        <w:autoSpaceDN w:val="0"/>
        <w:spacing w:before="2" w:after="0" w:line="273" w:lineRule="auto"/>
        <w:ind w:left="1530" w:right="109" w:hanging="360"/>
        <w:contextualSpacing w:val="0"/>
        <w:rPr>
          <w:sz w:val="26"/>
        </w:rPr>
      </w:pPr>
      <w:r w:rsidRPr="00C5389E">
        <w:rPr>
          <w:sz w:val="26"/>
        </w:rPr>
        <w:t>Строительство водоподготовительных установок и насосных станций для новых источников</w:t>
      </w:r>
      <w:r w:rsidR="00A45004">
        <w:rPr>
          <w:sz w:val="26"/>
        </w:rPr>
        <w:t xml:space="preserve"> </w:t>
      </w:r>
      <w:r w:rsidRPr="00C5389E">
        <w:rPr>
          <w:sz w:val="26"/>
        </w:rPr>
        <w:t>водоснабжения;</w:t>
      </w:r>
    </w:p>
    <w:p w:rsidR="00333724" w:rsidRPr="00C5389E" w:rsidRDefault="00333724" w:rsidP="00D533C0">
      <w:pPr>
        <w:pStyle w:val="aa"/>
        <w:widowControl w:val="0"/>
        <w:numPr>
          <w:ilvl w:val="0"/>
          <w:numId w:val="5"/>
        </w:numPr>
        <w:tabs>
          <w:tab w:val="left" w:pos="1530"/>
          <w:tab w:val="left" w:pos="1531"/>
          <w:tab w:val="left" w:pos="3572"/>
          <w:tab w:val="left" w:pos="5653"/>
          <w:tab w:val="left" w:pos="7136"/>
          <w:tab w:val="left" w:pos="8514"/>
        </w:tabs>
        <w:autoSpaceDE w:val="0"/>
        <w:autoSpaceDN w:val="0"/>
        <w:spacing w:before="1" w:after="0" w:line="273" w:lineRule="auto"/>
        <w:ind w:left="1530" w:right="112" w:hanging="360"/>
        <w:contextualSpacing w:val="0"/>
        <w:rPr>
          <w:sz w:val="26"/>
        </w:rPr>
      </w:pPr>
      <w:r w:rsidRPr="00C5389E">
        <w:rPr>
          <w:sz w:val="26"/>
        </w:rPr>
        <w:t>Реконструкция</w:t>
      </w:r>
      <w:r w:rsidRPr="00C5389E">
        <w:rPr>
          <w:sz w:val="26"/>
        </w:rPr>
        <w:tab/>
        <w:t>существующих</w:t>
      </w:r>
      <w:r w:rsidRPr="00C5389E">
        <w:rPr>
          <w:sz w:val="26"/>
        </w:rPr>
        <w:tab/>
        <w:t>линейных</w:t>
      </w:r>
      <w:r w:rsidRPr="00C5389E">
        <w:rPr>
          <w:sz w:val="26"/>
        </w:rPr>
        <w:tab/>
        <w:t>объектов</w:t>
      </w:r>
      <w:r w:rsidRPr="00C5389E">
        <w:rPr>
          <w:sz w:val="26"/>
        </w:rPr>
        <w:tab/>
        <w:t>системы водоснабжения.</w:t>
      </w:r>
    </w:p>
    <w:p w:rsidR="00333724" w:rsidRDefault="00333724" w:rsidP="00333724">
      <w:pPr>
        <w:pStyle w:val="1"/>
        <w:spacing w:before="11"/>
        <w:ind w:left="810"/>
      </w:pPr>
      <w:r>
        <w:t>Ожидаемые результаты:</w:t>
      </w:r>
    </w:p>
    <w:p w:rsidR="00333724" w:rsidRPr="00C5389E" w:rsidRDefault="00333724" w:rsidP="00D533C0">
      <w:pPr>
        <w:pStyle w:val="aa"/>
        <w:widowControl w:val="0"/>
        <w:numPr>
          <w:ilvl w:val="0"/>
          <w:numId w:val="5"/>
        </w:numPr>
        <w:tabs>
          <w:tab w:val="left" w:pos="1530"/>
          <w:tab w:val="left" w:pos="1531"/>
        </w:tabs>
        <w:autoSpaceDE w:val="0"/>
        <w:autoSpaceDN w:val="0"/>
        <w:spacing w:before="141" w:after="0" w:line="273" w:lineRule="auto"/>
        <w:ind w:left="1530" w:right="112" w:hanging="360"/>
        <w:contextualSpacing w:val="0"/>
        <w:rPr>
          <w:sz w:val="26"/>
        </w:rPr>
      </w:pPr>
      <w:r w:rsidRPr="00C5389E">
        <w:rPr>
          <w:sz w:val="26"/>
        </w:rPr>
        <w:t>Обеспечение существующих и перспективных потребителей водой питьевого</w:t>
      </w:r>
      <w:r w:rsidR="00A45004">
        <w:rPr>
          <w:sz w:val="26"/>
        </w:rPr>
        <w:t xml:space="preserve"> </w:t>
      </w:r>
      <w:r w:rsidRPr="00C5389E">
        <w:rPr>
          <w:sz w:val="26"/>
        </w:rPr>
        <w:t>качества;</w:t>
      </w:r>
    </w:p>
    <w:p w:rsidR="00333724" w:rsidRDefault="00333724" w:rsidP="00D533C0">
      <w:pPr>
        <w:pStyle w:val="aa"/>
        <w:widowControl w:val="0"/>
        <w:numPr>
          <w:ilvl w:val="0"/>
          <w:numId w:val="5"/>
        </w:numPr>
        <w:tabs>
          <w:tab w:val="left" w:pos="1531"/>
        </w:tabs>
        <w:autoSpaceDE w:val="0"/>
        <w:autoSpaceDN w:val="0"/>
        <w:spacing w:before="4" w:after="0" w:line="273" w:lineRule="auto"/>
        <w:ind w:left="1530" w:right="107" w:hanging="360"/>
        <w:contextualSpacing w:val="0"/>
        <w:jc w:val="both"/>
        <w:rPr>
          <w:sz w:val="26"/>
        </w:rPr>
      </w:pPr>
      <w:proofErr w:type="gramStart"/>
      <w:r w:rsidRPr="00C5389E">
        <w:rPr>
          <w:sz w:val="26"/>
        </w:rPr>
        <w:t>Повышение качества воды (Соответствие требованиям СанПиН 2.1.4.1074-01 «Питьевая вода.</w:t>
      </w:r>
      <w:proofErr w:type="gramEnd"/>
      <w:r w:rsidRPr="00C5389E">
        <w:rPr>
          <w:sz w:val="26"/>
        </w:rPr>
        <w:t xml:space="preserve"> </w:t>
      </w:r>
      <w:r>
        <w:rPr>
          <w:sz w:val="26"/>
        </w:rPr>
        <w:t>Гигиенические требования к качеству воды</w:t>
      </w:r>
      <w:r w:rsidR="00A45004">
        <w:rPr>
          <w:sz w:val="26"/>
        </w:rPr>
        <w:t xml:space="preserve"> </w:t>
      </w:r>
      <w:r>
        <w:rPr>
          <w:sz w:val="26"/>
        </w:rPr>
        <w:t>централизованных</w:t>
      </w:r>
      <w:r w:rsidR="00A45004">
        <w:rPr>
          <w:sz w:val="26"/>
        </w:rPr>
        <w:t xml:space="preserve"> </w:t>
      </w:r>
      <w:r>
        <w:rPr>
          <w:sz w:val="26"/>
        </w:rPr>
        <w:t>систем</w:t>
      </w:r>
      <w:r w:rsidR="00A45004">
        <w:rPr>
          <w:sz w:val="26"/>
        </w:rPr>
        <w:t xml:space="preserve"> </w:t>
      </w:r>
      <w:r>
        <w:rPr>
          <w:sz w:val="26"/>
        </w:rPr>
        <w:t>питьевого</w:t>
      </w:r>
      <w:r w:rsidR="00A45004">
        <w:rPr>
          <w:sz w:val="26"/>
        </w:rPr>
        <w:t xml:space="preserve"> </w:t>
      </w:r>
      <w:r>
        <w:rPr>
          <w:sz w:val="26"/>
        </w:rPr>
        <w:t>водоснабжения.</w:t>
      </w:r>
      <w:r w:rsidR="00A45004">
        <w:rPr>
          <w:sz w:val="26"/>
        </w:rPr>
        <w:t xml:space="preserve"> </w:t>
      </w:r>
      <w:r>
        <w:rPr>
          <w:sz w:val="26"/>
        </w:rPr>
        <w:t>Контроль</w:t>
      </w:r>
    </w:p>
    <w:p w:rsidR="00333724" w:rsidRDefault="00333724" w:rsidP="00333724">
      <w:pPr>
        <w:spacing w:line="273" w:lineRule="auto"/>
        <w:jc w:val="both"/>
        <w:rPr>
          <w:sz w:val="26"/>
        </w:rPr>
        <w:sectPr w:rsidR="00333724">
          <w:footerReference w:type="default" r:id="rId82"/>
          <w:pgSz w:w="11910" w:h="16840"/>
          <w:pgMar w:top="1040" w:right="740" w:bottom="2340" w:left="1600" w:header="0" w:footer="2158" w:gutter="0"/>
          <w:pgNumType w:start="116"/>
          <w:cols w:space="720"/>
        </w:sectPr>
      </w:pPr>
    </w:p>
    <w:p w:rsidR="00333724" w:rsidRPr="00C5389E" w:rsidRDefault="00333724" w:rsidP="00333724">
      <w:pPr>
        <w:pStyle w:val="a5"/>
        <w:spacing w:before="67" w:line="276" w:lineRule="auto"/>
        <w:ind w:left="1529" w:right="110"/>
        <w:jc w:val="both"/>
      </w:pPr>
      <w:r w:rsidRPr="00C5389E">
        <w:lastRenderedPageBreak/>
        <w:t>качества», ГН 2.1.5.689-98 предельно допустимые концентрации веществ в водных объектах хозяйственно-питьевого и культурно- бытового водопользования);</w:t>
      </w:r>
    </w:p>
    <w:p w:rsidR="00333724" w:rsidRPr="00C5389E" w:rsidRDefault="00333724" w:rsidP="00D533C0">
      <w:pPr>
        <w:pStyle w:val="aa"/>
        <w:widowControl w:val="0"/>
        <w:numPr>
          <w:ilvl w:val="0"/>
          <w:numId w:val="5"/>
        </w:numPr>
        <w:tabs>
          <w:tab w:val="left" w:pos="1529"/>
          <w:tab w:val="left" w:pos="1530"/>
        </w:tabs>
        <w:autoSpaceDE w:val="0"/>
        <w:autoSpaceDN w:val="0"/>
        <w:spacing w:before="1" w:after="0" w:line="240" w:lineRule="auto"/>
        <w:ind w:hanging="360"/>
        <w:contextualSpacing w:val="0"/>
        <w:rPr>
          <w:sz w:val="26"/>
        </w:rPr>
      </w:pPr>
      <w:r w:rsidRPr="00C5389E">
        <w:rPr>
          <w:sz w:val="26"/>
        </w:rPr>
        <w:t>Снижение объемов нерациональных потерь воды при ее</w:t>
      </w:r>
      <w:r w:rsidR="00A45004">
        <w:rPr>
          <w:sz w:val="26"/>
        </w:rPr>
        <w:t xml:space="preserve"> </w:t>
      </w:r>
      <w:r w:rsidRPr="00C5389E">
        <w:rPr>
          <w:sz w:val="26"/>
        </w:rPr>
        <w:t>передаче;</w:t>
      </w:r>
    </w:p>
    <w:p w:rsidR="00333724" w:rsidRPr="00C5389E" w:rsidRDefault="00333724" w:rsidP="00D533C0">
      <w:pPr>
        <w:pStyle w:val="aa"/>
        <w:widowControl w:val="0"/>
        <w:numPr>
          <w:ilvl w:val="0"/>
          <w:numId w:val="5"/>
        </w:numPr>
        <w:tabs>
          <w:tab w:val="left" w:pos="1529"/>
          <w:tab w:val="left" w:pos="1530"/>
        </w:tabs>
        <w:autoSpaceDE w:val="0"/>
        <w:autoSpaceDN w:val="0"/>
        <w:spacing w:before="43" w:after="0" w:line="273" w:lineRule="auto"/>
        <w:ind w:right="112" w:hanging="360"/>
        <w:contextualSpacing w:val="0"/>
        <w:rPr>
          <w:sz w:val="26"/>
        </w:rPr>
      </w:pPr>
      <w:r w:rsidRPr="00C5389E">
        <w:rPr>
          <w:sz w:val="26"/>
        </w:rPr>
        <w:t>Снижение затрат электрической энергии на функционирование систем водоснабжения.</w:t>
      </w:r>
    </w:p>
    <w:p w:rsidR="00333724" w:rsidRDefault="00333724" w:rsidP="00196ED8">
      <w:pPr>
        <w:ind w:right="275"/>
        <w:jc w:val="both"/>
        <w:rPr>
          <w:sz w:val="24"/>
          <w:szCs w:val="24"/>
        </w:rPr>
      </w:pPr>
    </w:p>
    <w:p w:rsidR="00560783" w:rsidRDefault="00560783" w:rsidP="00EA0F56">
      <w:pPr>
        <w:ind w:right="275"/>
        <w:jc w:val="both"/>
        <w:rPr>
          <w:sz w:val="24"/>
          <w:szCs w:val="24"/>
        </w:rPr>
      </w:pPr>
    </w:p>
    <w:p w:rsidR="00560783" w:rsidRDefault="00560783" w:rsidP="00560783">
      <w:pPr>
        <w:ind w:left="5670" w:right="275"/>
        <w:jc w:val="both"/>
        <w:rPr>
          <w:szCs w:val="28"/>
        </w:rPr>
      </w:pPr>
    </w:p>
    <w:sectPr w:rsidR="00560783" w:rsidSect="00560783">
      <w:type w:val="continuous"/>
      <w:pgSz w:w="11906" w:h="16838"/>
      <w:pgMar w:top="1134" w:right="851" w:bottom="1134" w:left="1701" w:header="709" w:footer="1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ACD" w:rsidRDefault="00C85ACD">
      <w:r>
        <w:separator/>
      </w:r>
    </w:p>
  </w:endnote>
  <w:endnote w:type="continuationSeparator" w:id="0">
    <w:p w:rsidR="00C85ACD" w:rsidRDefault="00C85A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shapetype id="_x0000_t202" coordsize="21600,21600" o:spt="202" path="m,l,21600r21600,l21600,xe">
          <v:stroke joinstyle="miter"/>
          <v:path gradientshapeok="t" o:connecttype="rect"/>
        </v:shapetype>
        <v:shape id="_x0000_s2049" type="#_x0000_t202" style="position:absolute;left:0;text-align:left;margin-left:544.35pt;margin-top:791.1pt;width:10.5pt;height:16.4pt;z-index:-251656192;mso-position-horizontal-relative:page;mso-position-vertical-relative:page" filled="f" stroked="f">
          <v:textbox inset="0,0,0,0">
            <w:txbxContent>
              <w:p w:rsidR="008C4994" w:rsidRDefault="000A1E93">
                <w:pPr>
                  <w:pStyle w:val="a5"/>
                  <w:spacing w:before="8"/>
                  <w:ind w:left="40"/>
                </w:pPr>
                <w:r>
                  <w:fldChar w:fldCharType="begin"/>
                </w:r>
                <w:r w:rsidR="008C4994">
                  <w:rPr>
                    <w:w w:val="99"/>
                  </w:rPr>
                  <w:instrText xml:space="preserve"> PAGE </w:instrText>
                </w:r>
                <w:r>
                  <w:fldChar w:fldCharType="separate"/>
                </w:r>
                <w:r w:rsidR="00623A5D">
                  <w:rPr>
                    <w:noProof/>
                    <w:w w:val="99"/>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shapetype id="_x0000_t202" coordsize="21600,21600" o:spt="202" path="m,l,21600r21600,l21600,xe">
          <v:stroke joinstyle="miter"/>
          <v:path gradientshapeok="t" o:connecttype="rect"/>
        </v:shapetype>
        <v:shape id="_x0000_s2067" type="#_x0000_t202" style="position:absolute;left:0;text-align:left;margin-left:801.5pt;margin-top:542.45pt;width:16pt;height:15.3pt;z-index:-251645952;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63</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68" style="position:absolute;left:0;text-align:left;margin-left:90.35pt;margin-top:10in;width:476.65pt;height:78pt;z-index:-25164492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left:1807;top:14400;width:9533;height:1560">
            <v:imagedata r:id="rId1" o:title=""/>
          </v:shape>
          <v:shape id="_x0000_s207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71" type="#_x0000_t202" style="position:absolute;left:0;text-align:left;margin-left:289.25pt;margin-top:758.25pt;width:16pt;height:15.3pt;z-index:-251643904;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65</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shapetype id="_x0000_t202" coordsize="21600,21600" o:spt="202" path="m,l,21600r21600,l21600,xe">
          <v:stroke joinstyle="miter"/>
          <v:path gradientshapeok="t" o:connecttype="rect"/>
        </v:shapetype>
        <v:shape id="_x0000_s2072" type="#_x0000_t202" style="position:absolute;left:0;text-align:left;margin-left:794.3pt;margin-top:536.45pt;width:16pt;height:15.3pt;z-index:-251642880;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69</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shapetype id="_x0000_t202" coordsize="21600,21600" o:spt="202" path="m,l,21600r21600,l21600,xe">
          <v:stroke joinstyle="miter"/>
          <v:path gradientshapeok="t" o:connecttype="rect"/>
        </v:shapetype>
        <v:shape id="_x0000_s2073" type="#_x0000_t202" style="position:absolute;left:0;text-align:left;margin-left:783.4pt;margin-top:532.05pt;width:16pt;height:15.3pt;z-index:-251641856;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72</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74" style="position:absolute;left:0;text-align:left;margin-left:90.35pt;margin-top:10in;width:476.65pt;height:78pt;z-index:-25164083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left:1807;top:14400;width:9533;height:1560">
            <v:imagedata r:id="rId1" o:title=""/>
          </v:shape>
          <v:shape id="_x0000_s2076"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77" type="#_x0000_t202" style="position:absolute;left:0;text-align:left;margin-left:289.25pt;margin-top:758.25pt;width:16pt;height:15.3pt;z-index:-251639808;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85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78" style="position:absolute;left:0;text-align:left;margin-left:90.35pt;margin-top:714.85pt;width:476.65pt;height:77.9pt;z-index:-251638784;mso-position-horizontal-relative:page;mso-position-vertical-relative:page" coordorigin="1807,14297" coordsize="9533,1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style="position:absolute;left:1807;top:14296;width:9533;height:1558">
            <v:imagedata r:id="rId1" o:title=""/>
          </v:shape>
          <v:shape id="_x0000_s2080" style="position:absolute;left:5457;top:14949;width:975;height:567" coordorigin="5458,14950" coordsize="975,567" path="m5945,14950r-98,5l5755,14972r-83,26l5600,15033r-59,41l5496,15123r-29,53l5458,15233r9,57l5496,15343r45,48l5600,15433r72,35l5755,15494r92,16l5945,15516r98,-6l6134,15494r83,-26l6289,15433r60,-42l6394,15343r28,-53l6432,15233r-10,-57l6394,15123r-45,-49l6289,15033r-72,-35l6134,14972r-91,-17l5945,14950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81" type="#_x0000_t202" style="position:absolute;left:0;text-align:left;margin-left:289.25pt;margin-top:753.05pt;width:16pt;height:15.3pt;z-index:-251637760;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89</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82" style="position:absolute;left:0;text-align:left;margin-left:90.35pt;margin-top:10in;width:476.65pt;height:78pt;z-index:-251636736;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3" type="#_x0000_t75" style="position:absolute;left:1807;top:14400;width:9533;height:1560">
            <v:imagedata r:id="rId1" o:title=""/>
          </v:shape>
          <v:shape id="_x0000_s2084"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85" type="#_x0000_t202" style="position:absolute;left:0;text-align:left;margin-left:289.25pt;margin-top:758.25pt;width:16pt;height:15.3pt;z-index:-251635712;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95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50" style="position:absolute;left:0;text-align:left;margin-left:90.35pt;margin-top:10in;width:476.65pt;height:78pt;z-index:-251655168;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807;top:14400;width:9533;height:1560">
            <v:imagedata r:id="rId1" o:title=""/>
          </v:shape>
          <v:shape id="_x0000_s2052"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53" type="#_x0000_t202" style="position:absolute;left:0;text-align:left;margin-left:289.25pt;margin-top:758.25pt;width:16pt;height:15.3pt;z-index:-251654144;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30</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shapetype id="_x0000_t202" coordsize="21600,21600" o:spt="202" path="m,l,21600r21600,l21600,xe">
          <v:stroke joinstyle="miter"/>
          <v:path gradientshapeok="t" o:connecttype="rect"/>
        </v:shapetype>
        <v:shape id="_x0000_s2086" type="#_x0000_t202" style="position:absolute;left:0;text-align:left;margin-left:770.2pt;margin-top:518.7pt;width:17pt;height:16.4pt;z-index:-251634688;mso-position-horizontal-relative:page;mso-position-vertical-relative:page" filled="f" stroked="f">
          <v:textbox inset="0,0,0,0">
            <w:txbxContent>
              <w:p w:rsidR="008C4994" w:rsidRDefault="000A1E93">
                <w:pPr>
                  <w:pStyle w:val="a5"/>
                  <w:spacing w:before="8"/>
                  <w:ind w:left="40"/>
                </w:pPr>
                <w:r>
                  <w:rPr>
                    <w:noProof/>
                  </w:rPr>
                  <w:fldChar w:fldCharType="begin"/>
                </w:r>
                <w:r w:rsidR="008C4994">
                  <w:rPr>
                    <w:noProof/>
                  </w:rPr>
                  <w:instrText xml:space="preserve"> PAGE </w:instrText>
                </w:r>
                <w:r>
                  <w:rPr>
                    <w:noProof/>
                  </w:rPr>
                  <w:fldChar w:fldCharType="separate"/>
                </w:r>
                <w:r w:rsidR="00623A5D">
                  <w:rPr>
                    <w:noProof/>
                  </w:rPr>
                  <w:t>99</w:t>
                </w:r>
                <w:r>
                  <w:rPr>
                    <w:noProof/>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87" style="position:absolute;left:0;text-align:left;margin-left:90.35pt;margin-top:10in;width:476.65pt;height:78pt;z-index:-25163366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left:1807;top:14400;width:9533;height:1560">
            <v:imagedata r:id="rId1" o:title=""/>
          </v:shape>
          <v:shape id="_x0000_s2089"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90" type="#_x0000_t202" style="position:absolute;left:0;text-align:left;margin-left:286.25pt;margin-top:758.25pt;width:22pt;height:15.3pt;z-index:-251632640;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104</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shapetype id="_x0000_t202" coordsize="21600,21600" o:spt="202" path="m,l,21600r21600,l21600,xe">
          <v:stroke joinstyle="miter"/>
          <v:path gradientshapeok="t" o:connecttype="rect"/>
        </v:shapetype>
        <v:shape id="_x0000_s2091" type="#_x0000_t202" style="position:absolute;left:0;text-align:left;margin-left:782.1pt;margin-top:542pt;width:22pt;height:15.3pt;z-index:-251631616;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106</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92" style="position:absolute;left:0;text-align:left;margin-left:90.35pt;margin-top:10in;width:476.65pt;height:78pt;z-index:-25163059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left:1807;top:14400;width:9533;height:1560">
            <v:imagedata r:id="rId1" o:title=""/>
          </v:shape>
          <v:shape id="_x0000_s2094"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95" type="#_x0000_t202" style="position:absolute;left:0;text-align:left;margin-left:286.25pt;margin-top:758.25pt;width:22pt;height:15.3pt;z-index:-251629568;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113</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96" style="position:absolute;left:0;text-align:left;margin-left:90.35pt;margin-top:10in;width:476.65pt;height:78pt;z-index:-25162854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7" type="#_x0000_t75" style="position:absolute;left:1807;top:14400;width:9533;height:1560">
            <v:imagedata r:id="rId1" o:title=""/>
          </v:shape>
          <v:shape id="_x0000_s2098"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99" type="#_x0000_t202" style="position:absolute;left:0;text-align:left;margin-left:286.25pt;margin-top:758.25pt;width:22pt;height:15.3pt;z-index:-251627520;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116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54" style="position:absolute;left:0;text-align:left;margin-left:90.35pt;margin-top:10in;width:476.65pt;height:78pt;z-index:-251653120;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1807;top:14400;width:9533;height:1560">
            <v:imagedata r:id="rId1" o:title=""/>
          </v:shape>
          <v:shape id="_x0000_s2056"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57" type="#_x0000_t202" style="position:absolute;left:0;text-align:left;margin-left:289.25pt;margin-top:758.25pt;width:16pt;height:15.3pt;z-index:-251652096;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34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58" style="position:absolute;left:0;text-align:left;margin-left:90.35pt;margin-top:10in;width:476.65pt;height:78pt;z-index:-251651072;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1807;top:14400;width:9533;height:1560">
            <v:imagedata r:id="rId1" o:title=""/>
          </v:shape>
          <v:shape id="_x0000_s2060"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61" type="#_x0000_t202" style="position:absolute;left:0;text-align:left;margin-left:289.25pt;margin-top:758.25pt;width:16pt;height:15.3pt;z-index:-251650048;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54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8C4994">
    <w:pPr>
      <w:pStyle w:val="a5"/>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20"/>
      </w:rPr>
    </w:pPr>
    <w:r w:rsidRPr="000A1E93">
      <w:rPr>
        <w:sz w:val="26"/>
        <w:lang w:val="en-US" w:eastAsia="en-US"/>
      </w:rPr>
      <w:pict>
        <v:group id="_x0000_s2062" style="position:absolute;left:0;text-align:left;margin-left:90.35pt;margin-top:10in;width:476.65pt;height:78pt;z-index:-251649024;mso-position-horizontal-relative:page;mso-position-vertical-relative:page" coordorigin="1807,14400" coordsize="9533,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1807;top:14400;width:9533;height:1560">
            <v:imagedata r:id="rId1" o:title=""/>
          </v:shape>
          <v:shape id="_x0000_s2064" style="position:absolute;left:5457;top:15055;width:975;height:564" coordorigin="5458,15055" coordsize="975,564" path="m5945,15055r-98,6l5755,15077r-83,26l5600,15138r-59,42l5496,15227r-29,53l5458,15337r9,57l5496,15447r45,48l5600,15537r72,34l5755,15597r92,16l5945,15619r98,-6l6134,15597r83,-26l6289,15537r60,-42l6394,15447r28,-53l6432,15337r-10,-57l6394,15227r-45,-47l6289,15138r-72,-35l6134,15077r-91,-16l5945,15055xe" stroked="f">
            <v:path arrowok="t"/>
          </v:shape>
          <w10:wrap anchorx="page" anchory="page"/>
        </v:group>
      </w:pict>
    </w:r>
    <w:r w:rsidRPr="000A1E93">
      <w:rPr>
        <w:sz w:val="26"/>
        <w:lang w:val="en-US" w:eastAsia="en-US"/>
      </w:rPr>
      <w:pict>
        <v:shapetype id="_x0000_t202" coordsize="21600,21600" o:spt="202" path="m,l,21600r21600,l21600,xe">
          <v:stroke joinstyle="miter"/>
          <v:path gradientshapeok="t" o:connecttype="rect"/>
        </v:shapetype>
        <v:shape id="_x0000_s2065" type="#_x0000_t202" style="position:absolute;left:0;text-align:left;margin-left:289.25pt;margin-top:758.25pt;width:16pt;height:15.3pt;z-index:-251648000;mso-position-horizontal-relative:page;mso-position-vertical-relative:page" filled="f" stroked="f">
          <v:textbox inset="0,0,0,0">
            <w:txbxContent>
              <w:p w:rsidR="008C4994" w:rsidRDefault="000A1E93">
                <w:pPr>
                  <w:spacing w:before="10"/>
                  <w:ind w:left="40"/>
                  <w:rPr>
                    <w:b/>
                    <w:sz w:val="24"/>
                  </w:rPr>
                </w:pPr>
                <w:r>
                  <w:fldChar w:fldCharType="begin"/>
                </w:r>
                <w:r w:rsidR="008C4994">
                  <w:rPr>
                    <w:b/>
                    <w:sz w:val="24"/>
                  </w:rPr>
                  <w:instrText xml:space="preserve"> PAGE </w:instrText>
                </w:r>
                <w:r>
                  <w:fldChar w:fldCharType="separate"/>
                </w:r>
                <w:r w:rsidR="00623A5D">
                  <w:rPr>
                    <w:b/>
                    <w:noProof/>
                    <w:sz w:val="24"/>
                  </w:rPr>
                  <w:t>58</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994" w:rsidRDefault="000A1E93">
    <w:pPr>
      <w:pStyle w:val="a5"/>
      <w:spacing w:line="14" w:lineRule="auto"/>
      <w:rPr>
        <w:sz w:val="19"/>
      </w:rPr>
    </w:pPr>
    <w:r w:rsidRPr="000A1E93">
      <w:rPr>
        <w:sz w:val="26"/>
        <w:lang w:val="en-US" w:eastAsia="en-US"/>
      </w:rPr>
      <w:pict>
        <v:shapetype id="_x0000_t202" coordsize="21600,21600" o:spt="202" path="m,l,21600r21600,l21600,xe">
          <v:stroke joinstyle="miter"/>
          <v:path gradientshapeok="t" o:connecttype="rect"/>
        </v:shapetype>
        <v:shape id="_x0000_s2066" type="#_x0000_t202" style="position:absolute;left:0;text-align:left;margin-left:787.75pt;margin-top:542.45pt;width:29.8pt;height:15.3pt;z-index:-251646976;mso-position-horizontal-relative:page;mso-position-vertical-relative:page" filled="f" stroked="f">
          <v:textbox inset="0,0,0,0">
            <w:txbxContent>
              <w:p w:rsidR="008C4994" w:rsidRDefault="000A1E93">
                <w:pPr>
                  <w:spacing w:before="10"/>
                  <w:ind w:left="20"/>
                  <w:rPr>
                    <w:b/>
                    <w:sz w:val="24"/>
                  </w:rPr>
                </w:pPr>
                <w:r>
                  <w:fldChar w:fldCharType="begin"/>
                </w:r>
                <w:r w:rsidR="008C4994">
                  <w:rPr>
                    <w:b/>
                    <w:sz w:val="24"/>
                  </w:rPr>
                  <w:instrText xml:space="preserve"> PAGE </w:instrText>
                </w:r>
                <w:r>
                  <w:fldChar w:fldCharType="separate"/>
                </w:r>
                <w:r w:rsidR="00623A5D">
                  <w:rPr>
                    <w:b/>
                    <w:noProof/>
                    <w:sz w:val="24"/>
                  </w:rPr>
                  <w:t>61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ACD" w:rsidRDefault="00C85ACD">
      <w:r>
        <w:separator/>
      </w:r>
    </w:p>
  </w:footnote>
  <w:footnote w:type="continuationSeparator" w:id="0">
    <w:p w:rsidR="00C85ACD" w:rsidRDefault="00C85A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A9C"/>
    <w:multiLevelType w:val="multilevel"/>
    <w:tmpl w:val="4B5C7716"/>
    <w:lvl w:ilvl="0">
      <w:start w:val="6"/>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1">
    <w:nsid w:val="0DC856B9"/>
    <w:multiLevelType w:val="multilevel"/>
    <w:tmpl w:val="E51AD34E"/>
    <w:lvl w:ilvl="0">
      <w:start w:val="2"/>
      <w:numFmt w:val="decimal"/>
      <w:lvlText w:val="%1"/>
      <w:lvlJc w:val="left"/>
      <w:pPr>
        <w:ind w:left="2032" w:hanging="850"/>
        <w:jc w:val="left"/>
      </w:pPr>
      <w:rPr>
        <w:rFonts w:hint="default"/>
      </w:rPr>
    </w:lvl>
    <w:lvl w:ilvl="1">
      <w:start w:val="4"/>
      <w:numFmt w:val="decimal"/>
      <w:lvlText w:val="%1.%2"/>
      <w:lvlJc w:val="left"/>
      <w:pPr>
        <w:ind w:left="2032" w:hanging="850"/>
        <w:jc w:val="left"/>
      </w:pPr>
      <w:rPr>
        <w:rFonts w:hint="default"/>
      </w:rPr>
    </w:lvl>
    <w:lvl w:ilvl="2">
      <w:start w:val="1"/>
      <w:numFmt w:val="decimal"/>
      <w:lvlText w:val="%1.%2.%3."/>
      <w:lvlJc w:val="left"/>
      <w:pPr>
        <w:ind w:left="2032" w:hanging="850"/>
        <w:jc w:val="right"/>
      </w:pPr>
      <w:rPr>
        <w:rFonts w:ascii="Times New Roman" w:eastAsia="Times New Roman" w:hAnsi="Times New Roman" w:cs="Times New Roman" w:hint="default"/>
        <w:b/>
        <w:bCs/>
        <w:w w:val="99"/>
        <w:sz w:val="26"/>
        <w:szCs w:val="26"/>
      </w:rPr>
    </w:lvl>
    <w:lvl w:ilvl="3">
      <w:start w:val="1"/>
      <w:numFmt w:val="decimal"/>
      <w:lvlText w:val="%1.%2.%3.%4."/>
      <w:lvlJc w:val="left"/>
      <w:pPr>
        <w:ind w:left="2517" w:hanging="850"/>
        <w:jc w:val="left"/>
      </w:pPr>
      <w:rPr>
        <w:rFonts w:ascii="Times New Roman" w:eastAsia="Times New Roman" w:hAnsi="Times New Roman" w:cs="Times New Roman" w:hint="default"/>
        <w:b/>
        <w:bCs/>
        <w:i/>
        <w:w w:val="99"/>
        <w:sz w:val="26"/>
        <w:szCs w:val="26"/>
      </w:rPr>
    </w:lvl>
    <w:lvl w:ilvl="4">
      <w:numFmt w:val="bullet"/>
      <w:lvlText w:val="•"/>
      <w:lvlJc w:val="left"/>
      <w:pPr>
        <w:ind w:left="5448" w:hanging="850"/>
      </w:pPr>
      <w:rPr>
        <w:rFonts w:hint="default"/>
      </w:rPr>
    </w:lvl>
    <w:lvl w:ilvl="5">
      <w:numFmt w:val="bullet"/>
      <w:lvlText w:val="•"/>
      <w:lvlJc w:val="left"/>
      <w:pPr>
        <w:ind w:left="6425" w:hanging="850"/>
      </w:pPr>
      <w:rPr>
        <w:rFonts w:hint="default"/>
      </w:rPr>
    </w:lvl>
    <w:lvl w:ilvl="6">
      <w:numFmt w:val="bullet"/>
      <w:lvlText w:val="•"/>
      <w:lvlJc w:val="left"/>
      <w:pPr>
        <w:ind w:left="7401" w:hanging="850"/>
      </w:pPr>
      <w:rPr>
        <w:rFonts w:hint="default"/>
      </w:rPr>
    </w:lvl>
    <w:lvl w:ilvl="7">
      <w:numFmt w:val="bullet"/>
      <w:lvlText w:val="•"/>
      <w:lvlJc w:val="left"/>
      <w:pPr>
        <w:ind w:left="8377" w:hanging="850"/>
      </w:pPr>
      <w:rPr>
        <w:rFonts w:hint="default"/>
      </w:rPr>
    </w:lvl>
    <w:lvl w:ilvl="8">
      <w:numFmt w:val="bullet"/>
      <w:lvlText w:val="•"/>
      <w:lvlJc w:val="left"/>
      <w:pPr>
        <w:ind w:left="9353" w:hanging="850"/>
      </w:pPr>
      <w:rPr>
        <w:rFonts w:hint="default"/>
      </w:rPr>
    </w:lvl>
  </w:abstractNum>
  <w:abstractNum w:abstractNumId="2">
    <w:nsid w:val="0F212071"/>
    <w:multiLevelType w:val="multilevel"/>
    <w:tmpl w:val="0AD25804"/>
    <w:lvl w:ilvl="0">
      <w:start w:val="7"/>
      <w:numFmt w:val="decimal"/>
      <w:lvlText w:val="%1"/>
      <w:lvlJc w:val="left"/>
      <w:pPr>
        <w:ind w:left="222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036" w:hanging="423"/>
      </w:pPr>
      <w:rPr>
        <w:rFonts w:hint="default"/>
      </w:rPr>
    </w:lvl>
    <w:lvl w:ilvl="3">
      <w:numFmt w:val="bullet"/>
      <w:lvlText w:val="•"/>
      <w:lvlJc w:val="left"/>
      <w:pPr>
        <w:ind w:left="3852" w:hanging="423"/>
      </w:pPr>
      <w:rPr>
        <w:rFonts w:hint="default"/>
      </w:rPr>
    </w:lvl>
    <w:lvl w:ilvl="4">
      <w:numFmt w:val="bullet"/>
      <w:lvlText w:val="•"/>
      <w:lvlJc w:val="left"/>
      <w:pPr>
        <w:ind w:left="4668" w:hanging="423"/>
      </w:pPr>
      <w:rPr>
        <w:rFonts w:hint="default"/>
      </w:rPr>
    </w:lvl>
    <w:lvl w:ilvl="5">
      <w:numFmt w:val="bullet"/>
      <w:lvlText w:val="•"/>
      <w:lvlJc w:val="left"/>
      <w:pPr>
        <w:ind w:left="5485" w:hanging="423"/>
      </w:pPr>
      <w:rPr>
        <w:rFonts w:hint="default"/>
      </w:rPr>
    </w:lvl>
    <w:lvl w:ilvl="6">
      <w:numFmt w:val="bullet"/>
      <w:lvlText w:val="•"/>
      <w:lvlJc w:val="left"/>
      <w:pPr>
        <w:ind w:left="6301" w:hanging="423"/>
      </w:pPr>
      <w:rPr>
        <w:rFonts w:hint="default"/>
      </w:rPr>
    </w:lvl>
    <w:lvl w:ilvl="7">
      <w:numFmt w:val="bullet"/>
      <w:lvlText w:val="•"/>
      <w:lvlJc w:val="left"/>
      <w:pPr>
        <w:ind w:left="7117" w:hanging="423"/>
      </w:pPr>
      <w:rPr>
        <w:rFonts w:hint="default"/>
      </w:rPr>
    </w:lvl>
    <w:lvl w:ilvl="8">
      <w:numFmt w:val="bullet"/>
      <w:lvlText w:val="•"/>
      <w:lvlJc w:val="left"/>
      <w:pPr>
        <w:ind w:left="7933" w:hanging="423"/>
      </w:pPr>
      <w:rPr>
        <w:rFonts w:hint="default"/>
      </w:rPr>
    </w:lvl>
  </w:abstractNum>
  <w:abstractNum w:abstractNumId="3">
    <w:nsid w:val="10733E23"/>
    <w:multiLevelType w:val="hybridMultilevel"/>
    <w:tmpl w:val="081EC0BC"/>
    <w:lvl w:ilvl="0" w:tplc="A5B0E39E">
      <w:numFmt w:val="bullet"/>
      <w:lvlText w:val=""/>
      <w:lvlJc w:val="left"/>
      <w:pPr>
        <w:ind w:left="1101" w:hanging="361"/>
      </w:pPr>
      <w:rPr>
        <w:rFonts w:ascii="Symbol" w:eastAsia="Symbol" w:hAnsi="Symbol" w:cs="Symbol" w:hint="default"/>
        <w:w w:val="99"/>
        <w:sz w:val="26"/>
        <w:szCs w:val="26"/>
      </w:rPr>
    </w:lvl>
    <w:lvl w:ilvl="1" w:tplc="AB5A0B4C">
      <w:numFmt w:val="bullet"/>
      <w:lvlText w:val="•"/>
      <w:lvlJc w:val="left"/>
      <w:pPr>
        <w:ind w:left="2084" w:hanging="361"/>
      </w:pPr>
      <w:rPr>
        <w:rFonts w:hint="default"/>
      </w:rPr>
    </w:lvl>
    <w:lvl w:ilvl="2" w:tplc="C82E0D30">
      <w:numFmt w:val="bullet"/>
      <w:lvlText w:val="•"/>
      <w:lvlJc w:val="left"/>
      <w:pPr>
        <w:ind w:left="3069" w:hanging="361"/>
      </w:pPr>
      <w:rPr>
        <w:rFonts w:hint="default"/>
      </w:rPr>
    </w:lvl>
    <w:lvl w:ilvl="3" w:tplc="2D5EC002">
      <w:numFmt w:val="bullet"/>
      <w:lvlText w:val="•"/>
      <w:lvlJc w:val="left"/>
      <w:pPr>
        <w:ind w:left="4053" w:hanging="361"/>
      </w:pPr>
      <w:rPr>
        <w:rFonts w:hint="default"/>
      </w:rPr>
    </w:lvl>
    <w:lvl w:ilvl="4" w:tplc="937EF30A">
      <w:numFmt w:val="bullet"/>
      <w:lvlText w:val="•"/>
      <w:lvlJc w:val="left"/>
      <w:pPr>
        <w:ind w:left="5038" w:hanging="361"/>
      </w:pPr>
      <w:rPr>
        <w:rFonts w:hint="default"/>
      </w:rPr>
    </w:lvl>
    <w:lvl w:ilvl="5" w:tplc="4760B914">
      <w:numFmt w:val="bullet"/>
      <w:lvlText w:val="•"/>
      <w:lvlJc w:val="left"/>
      <w:pPr>
        <w:ind w:left="6023" w:hanging="361"/>
      </w:pPr>
      <w:rPr>
        <w:rFonts w:hint="default"/>
      </w:rPr>
    </w:lvl>
    <w:lvl w:ilvl="6" w:tplc="C3AC26F8">
      <w:numFmt w:val="bullet"/>
      <w:lvlText w:val="•"/>
      <w:lvlJc w:val="left"/>
      <w:pPr>
        <w:ind w:left="7007" w:hanging="361"/>
      </w:pPr>
      <w:rPr>
        <w:rFonts w:hint="default"/>
      </w:rPr>
    </w:lvl>
    <w:lvl w:ilvl="7" w:tplc="421CB7F2">
      <w:numFmt w:val="bullet"/>
      <w:lvlText w:val="•"/>
      <w:lvlJc w:val="left"/>
      <w:pPr>
        <w:ind w:left="7992" w:hanging="361"/>
      </w:pPr>
      <w:rPr>
        <w:rFonts w:hint="default"/>
      </w:rPr>
    </w:lvl>
    <w:lvl w:ilvl="8" w:tplc="54CC6E3C">
      <w:numFmt w:val="bullet"/>
      <w:lvlText w:val="•"/>
      <w:lvlJc w:val="left"/>
      <w:pPr>
        <w:ind w:left="8977" w:hanging="361"/>
      </w:pPr>
      <w:rPr>
        <w:rFonts w:hint="default"/>
      </w:rPr>
    </w:lvl>
  </w:abstractNum>
  <w:abstractNum w:abstractNumId="4">
    <w:nsid w:val="15882E37"/>
    <w:multiLevelType w:val="hybridMultilevel"/>
    <w:tmpl w:val="57E21256"/>
    <w:lvl w:ilvl="0" w:tplc="C34A6FE6">
      <w:start w:val="1"/>
      <w:numFmt w:val="decimal"/>
      <w:lvlText w:val="%1."/>
      <w:lvlJc w:val="left"/>
      <w:pPr>
        <w:ind w:left="1529" w:hanging="361"/>
        <w:jc w:val="left"/>
      </w:pPr>
      <w:rPr>
        <w:rFonts w:ascii="Times New Roman" w:eastAsia="Times New Roman" w:hAnsi="Times New Roman" w:cs="Times New Roman" w:hint="default"/>
        <w:w w:val="99"/>
        <w:sz w:val="26"/>
        <w:szCs w:val="26"/>
      </w:rPr>
    </w:lvl>
    <w:lvl w:ilvl="1" w:tplc="5B94C506">
      <w:numFmt w:val="bullet"/>
      <w:lvlText w:val="•"/>
      <w:lvlJc w:val="left"/>
      <w:pPr>
        <w:ind w:left="2324" w:hanging="361"/>
      </w:pPr>
      <w:rPr>
        <w:rFonts w:hint="default"/>
      </w:rPr>
    </w:lvl>
    <w:lvl w:ilvl="2" w:tplc="0DA6FF98">
      <w:numFmt w:val="bullet"/>
      <w:lvlText w:val="•"/>
      <w:lvlJc w:val="left"/>
      <w:pPr>
        <w:ind w:left="3129" w:hanging="361"/>
      </w:pPr>
      <w:rPr>
        <w:rFonts w:hint="default"/>
      </w:rPr>
    </w:lvl>
    <w:lvl w:ilvl="3" w:tplc="26B0BC56">
      <w:numFmt w:val="bullet"/>
      <w:lvlText w:val="•"/>
      <w:lvlJc w:val="left"/>
      <w:pPr>
        <w:ind w:left="3933" w:hanging="361"/>
      </w:pPr>
      <w:rPr>
        <w:rFonts w:hint="default"/>
      </w:rPr>
    </w:lvl>
    <w:lvl w:ilvl="4" w:tplc="CD86290E">
      <w:numFmt w:val="bullet"/>
      <w:lvlText w:val="•"/>
      <w:lvlJc w:val="left"/>
      <w:pPr>
        <w:ind w:left="4738" w:hanging="361"/>
      </w:pPr>
      <w:rPr>
        <w:rFonts w:hint="default"/>
      </w:rPr>
    </w:lvl>
    <w:lvl w:ilvl="5" w:tplc="85AA36C4">
      <w:numFmt w:val="bullet"/>
      <w:lvlText w:val="•"/>
      <w:lvlJc w:val="left"/>
      <w:pPr>
        <w:ind w:left="5543" w:hanging="361"/>
      </w:pPr>
      <w:rPr>
        <w:rFonts w:hint="default"/>
      </w:rPr>
    </w:lvl>
    <w:lvl w:ilvl="6" w:tplc="62DE5BBA">
      <w:numFmt w:val="bullet"/>
      <w:lvlText w:val="•"/>
      <w:lvlJc w:val="left"/>
      <w:pPr>
        <w:ind w:left="6347" w:hanging="361"/>
      </w:pPr>
      <w:rPr>
        <w:rFonts w:hint="default"/>
      </w:rPr>
    </w:lvl>
    <w:lvl w:ilvl="7" w:tplc="4D760676">
      <w:numFmt w:val="bullet"/>
      <w:lvlText w:val="•"/>
      <w:lvlJc w:val="left"/>
      <w:pPr>
        <w:ind w:left="7152" w:hanging="361"/>
      </w:pPr>
      <w:rPr>
        <w:rFonts w:hint="default"/>
      </w:rPr>
    </w:lvl>
    <w:lvl w:ilvl="8" w:tplc="32122BEA">
      <w:numFmt w:val="bullet"/>
      <w:lvlText w:val="•"/>
      <w:lvlJc w:val="left"/>
      <w:pPr>
        <w:ind w:left="7957" w:hanging="361"/>
      </w:pPr>
      <w:rPr>
        <w:rFonts w:hint="default"/>
      </w:rPr>
    </w:lvl>
  </w:abstractNum>
  <w:abstractNum w:abstractNumId="5">
    <w:nsid w:val="17B52555"/>
    <w:multiLevelType w:val="multilevel"/>
    <w:tmpl w:val="E97E2880"/>
    <w:lvl w:ilvl="0">
      <w:start w:val="8"/>
      <w:numFmt w:val="decimal"/>
      <w:lvlText w:val="%1"/>
      <w:lvlJc w:val="left"/>
      <w:pPr>
        <w:ind w:left="2165" w:hanging="423"/>
        <w:jc w:val="left"/>
      </w:pPr>
      <w:rPr>
        <w:rFonts w:hint="default"/>
      </w:rPr>
    </w:lvl>
    <w:lvl w:ilvl="1">
      <w:start w:val="1"/>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641" w:hanging="423"/>
      </w:pPr>
      <w:rPr>
        <w:rFonts w:hint="default"/>
      </w:rPr>
    </w:lvl>
    <w:lvl w:ilvl="3">
      <w:numFmt w:val="bullet"/>
      <w:lvlText w:val="•"/>
      <w:lvlJc w:val="left"/>
      <w:pPr>
        <w:ind w:left="4381" w:hanging="423"/>
      </w:pPr>
      <w:rPr>
        <w:rFonts w:hint="default"/>
      </w:rPr>
    </w:lvl>
    <w:lvl w:ilvl="4">
      <w:numFmt w:val="bullet"/>
      <w:lvlText w:val="•"/>
      <w:lvlJc w:val="left"/>
      <w:pPr>
        <w:ind w:left="5122" w:hanging="423"/>
      </w:pPr>
      <w:rPr>
        <w:rFonts w:hint="default"/>
      </w:rPr>
    </w:lvl>
    <w:lvl w:ilvl="5">
      <w:numFmt w:val="bullet"/>
      <w:lvlText w:val="•"/>
      <w:lvlJc w:val="left"/>
      <w:pPr>
        <w:ind w:left="5863" w:hanging="423"/>
      </w:pPr>
      <w:rPr>
        <w:rFonts w:hint="default"/>
      </w:rPr>
    </w:lvl>
    <w:lvl w:ilvl="6">
      <w:numFmt w:val="bullet"/>
      <w:lvlText w:val="•"/>
      <w:lvlJc w:val="left"/>
      <w:pPr>
        <w:ind w:left="6603" w:hanging="423"/>
      </w:pPr>
      <w:rPr>
        <w:rFonts w:hint="default"/>
      </w:rPr>
    </w:lvl>
    <w:lvl w:ilvl="7">
      <w:numFmt w:val="bullet"/>
      <w:lvlText w:val="•"/>
      <w:lvlJc w:val="left"/>
      <w:pPr>
        <w:ind w:left="7344" w:hanging="423"/>
      </w:pPr>
      <w:rPr>
        <w:rFonts w:hint="default"/>
      </w:rPr>
    </w:lvl>
    <w:lvl w:ilvl="8">
      <w:numFmt w:val="bullet"/>
      <w:lvlText w:val="•"/>
      <w:lvlJc w:val="left"/>
      <w:pPr>
        <w:ind w:left="8085" w:hanging="423"/>
      </w:pPr>
      <w:rPr>
        <w:rFonts w:hint="default"/>
      </w:rPr>
    </w:lvl>
  </w:abstractNum>
  <w:abstractNum w:abstractNumId="6">
    <w:nsid w:val="1AD76A38"/>
    <w:multiLevelType w:val="hybridMultilevel"/>
    <w:tmpl w:val="70CA7020"/>
    <w:lvl w:ilvl="0" w:tplc="E5DCD964">
      <w:start w:val="1"/>
      <w:numFmt w:val="decimal"/>
      <w:lvlText w:val="%1."/>
      <w:lvlJc w:val="left"/>
      <w:pPr>
        <w:ind w:left="2529" w:hanging="361"/>
        <w:jc w:val="left"/>
      </w:pPr>
      <w:rPr>
        <w:rFonts w:ascii="Times New Roman" w:eastAsia="Times New Roman" w:hAnsi="Times New Roman" w:cs="Times New Roman" w:hint="default"/>
        <w:w w:val="99"/>
        <w:sz w:val="26"/>
        <w:szCs w:val="26"/>
      </w:rPr>
    </w:lvl>
    <w:lvl w:ilvl="1" w:tplc="876A6DFA">
      <w:numFmt w:val="bullet"/>
      <w:lvlText w:val="•"/>
      <w:lvlJc w:val="left"/>
      <w:pPr>
        <w:ind w:left="3398" w:hanging="361"/>
      </w:pPr>
      <w:rPr>
        <w:rFonts w:hint="default"/>
      </w:rPr>
    </w:lvl>
    <w:lvl w:ilvl="2" w:tplc="7A76919A">
      <w:numFmt w:val="bullet"/>
      <w:lvlText w:val="•"/>
      <w:lvlJc w:val="left"/>
      <w:pPr>
        <w:ind w:left="4277" w:hanging="361"/>
      </w:pPr>
      <w:rPr>
        <w:rFonts w:hint="default"/>
      </w:rPr>
    </w:lvl>
    <w:lvl w:ilvl="3" w:tplc="60F2B6C0">
      <w:numFmt w:val="bullet"/>
      <w:lvlText w:val="•"/>
      <w:lvlJc w:val="left"/>
      <w:pPr>
        <w:ind w:left="5155" w:hanging="361"/>
      </w:pPr>
      <w:rPr>
        <w:rFonts w:hint="default"/>
      </w:rPr>
    </w:lvl>
    <w:lvl w:ilvl="4" w:tplc="8F9E41D6">
      <w:numFmt w:val="bullet"/>
      <w:lvlText w:val="•"/>
      <w:lvlJc w:val="left"/>
      <w:pPr>
        <w:ind w:left="6034" w:hanging="361"/>
      </w:pPr>
      <w:rPr>
        <w:rFonts w:hint="default"/>
      </w:rPr>
    </w:lvl>
    <w:lvl w:ilvl="5" w:tplc="3E967B34">
      <w:numFmt w:val="bullet"/>
      <w:lvlText w:val="•"/>
      <w:lvlJc w:val="left"/>
      <w:pPr>
        <w:ind w:left="6913" w:hanging="361"/>
      </w:pPr>
      <w:rPr>
        <w:rFonts w:hint="default"/>
      </w:rPr>
    </w:lvl>
    <w:lvl w:ilvl="6" w:tplc="F7CE5A84">
      <w:numFmt w:val="bullet"/>
      <w:lvlText w:val="•"/>
      <w:lvlJc w:val="left"/>
      <w:pPr>
        <w:ind w:left="7791" w:hanging="361"/>
      </w:pPr>
      <w:rPr>
        <w:rFonts w:hint="default"/>
      </w:rPr>
    </w:lvl>
    <w:lvl w:ilvl="7" w:tplc="11987446">
      <w:numFmt w:val="bullet"/>
      <w:lvlText w:val="•"/>
      <w:lvlJc w:val="left"/>
      <w:pPr>
        <w:ind w:left="8670" w:hanging="361"/>
      </w:pPr>
      <w:rPr>
        <w:rFonts w:hint="default"/>
      </w:rPr>
    </w:lvl>
    <w:lvl w:ilvl="8" w:tplc="09380D5A">
      <w:numFmt w:val="bullet"/>
      <w:lvlText w:val="•"/>
      <w:lvlJc w:val="left"/>
      <w:pPr>
        <w:ind w:left="9549" w:hanging="361"/>
      </w:pPr>
      <w:rPr>
        <w:rFonts w:hint="default"/>
      </w:rPr>
    </w:lvl>
  </w:abstractNum>
  <w:abstractNum w:abstractNumId="7">
    <w:nsid w:val="1C1041D7"/>
    <w:multiLevelType w:val="multilevel"/>
    <w:tmpl w:val="23B094EE"/>
    <w:lvl w:ilvl="0">
      <w:start w:val="10"/>
      <w:numFmt w:val="decimal"/>
      <w:lvlText w:val="%1"/>
      <w:lvlJc w:val="left"/>
      <w:pPr>
        <w:ind w:left="2165" w:hanging="1131"/>
        <w:jc w:val="left"/>
      </w:pPr>
      <w:rPr>
        <w:rFonts w:hint="default"/>
      </w:rPr>
    </w:lvl>
    <w:lvl w:ilvl="1">
      <w:start w:val="1"/>
      <w:numFmt w:val="decimal"/>
      <w:lvlText w:val="%1.%2."/>
      <w:lvlJc w:val="left"/>
      <w:pPr>
        <w:ind w:left="2165" w:hanging="1131"/>
        <w:jc w:val="left"/>
      </w:pPr>
      <w:rPr>
        <w:rFonts w:ascii="Times New Roman" w:eastAsia="Times New Roman" w:hAnsi="Times New Roman" w:cs="Times New Roman" w:hint="default"/>
        <w:b/>
        <w:bCs/>
        <w:w w:val="99"/>
        <w:sz w:val="26"/>
        <w:szCs w:val="26"/>
      </w:rPr>
    </w:lvl>
    <w:lvl w:ilvl="2">
      <w:numFmt w:val="bullet"/>
      <w:lvlText w:val="•"/>
      <w:lvlJc w:val="left"/>
      <w:pPr>
        <w:ind w:left="3641" w:hanging="1131"/>
      </w:pPr>
      <w:rPr>
        <w:rFonts w:hint="default"/>
      </w:rPr>
    </w:lvl>
    <w:lvl w:ilvl="3">
      <w:numFmt w:val="bullet"/>
      <w:lvlText w:val="•"/>
      <w:lvlJc w:val="left"/>
      <w:pPr>
        <w:ind w:left="4381" w:hanging="1131"/>
      </w:pPr>
      <w:rPr>
        <w:rFonts w:hint="default"/>
      </w:rPr>
    </w:lvl>
    <w:lvl w:ilvl="4">
      <w:numFmt w:val="bullet"/>
      <w:lvlText w:val="•"/>
      <w:lvlJc w:val="left"/>
      <w:pPr>
        <w:ind w:left="5122" w:hanging="1131"/>
      </w:pPr>
      <w:rPr>
        <w:rFonts w:hint="default"/>
      </w:rPr>
    </w:lvl>
    <w:lvl w:ilvl="5">
      <w:numFmt w:val="bullet"/>
      <w:lvlText w:val="•"/>
      <w:lvlJc w:val="left"/>
      <w:pPr>
        <w:ind w:left="5863" w:hanging="1131"/>
      </w:pPr>
      <w:rPr>
        <w:rFonts w:hint="default"/>
      </w:rPr>
    </w:lvl>
    <w:lvl w:ilvl="6">
      <w:numFmt w:val="bullet"/>
      <w:lvlText w:val="•"/>
      <w:lvlJc w:val="left"/>
      <w:pPr>
        <w:ind w:left="6603" w:hanging="1131"/>
      </w:pPr>
      <w:rPr>
        <w:rFonts w:hint="default"/>
      </w:rPr>
    </w:lvl>
    <w:lvl w:ilvl="7">
      <w:numFmt w:val="bullet"/>
      <w:lvlText w:val="•"/>
      <w:lvlJc w:val="left"/>
      <w:pPr>
        <w:ind w:left="7344" w:hanging="1131"/>
      </w:pPr>
      <w:rPr>
        <w:rFonts w:hint="default"/>
      </w:rPr>
    </w:lvl>
    <w:lvl w:ilvl="8">
      <w:numFmt w:val="bullet"/>
      <w:lvlText w:val="•"/>
      <w:lvlJc w:val="left"/>
      <w:pPr>
        <w:ind w:left="8085" w:hanging="1131"/>
      </w:pPr>
      <w:rPr>
        <w:rFonts w:hint="default"/>
      </w:rPr>
    </w:lvl>
  </w:abstractNum>
  <w:abstractNum w:abstractNumId="8">
    <w:nsid w:val="1CAC2F66"/>
    <w:multiLevelType w:val="multilevel"/>
    <w:tmpl w:val="F41460E2"/>
    <w:lvl w:ilvl="0">
      <w:start w:val="1"/>
      <w:numFmt w:val="decimal"/>
      <w:lvlText w:val="%1."/>
      <w:lvlJc w:val="left"/>
      <w:pPr>
        <w:ind w:left="1020" w:hanging="360"/>
      </w:pPr>
      <w:rPr>
        <w:rFonts w:hint="default"/>
        <w:color w:val="auto"/>
      </w:rPr>
    </w:lvl>
    <w:lvl w:ilvl="1">
      <w:start w:val="1"/>
      <w:numFmt w:val="decimal"/>
      <w:isLgl/>
      <w:lvlText w:val="%1.%2."/>
      <w:lvlJc w:val="left"/>
      <w:pPr>
        <w:ind w:left="1380"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460" w:hanging="1800"/>
      </w:pPr>
      <w:rPr>
        <w:rFonts w:hint="default"/>
      </w:rPr>
    </w:lvl>
  </w:abstractNum>
  <w:abstractNum w:abstractNumId="9">
    <w:nsid w:val="208E1D9A"/>
    <w:multiLevelType w:val="multilevel"/>
    <w:tmpl w:val="F178505E"/>
    <w:lvl w:ilvl="0">
      <w:start w:val="5"/>
      <w:numFmt w:val="decimal"/>
      <w:lvlText w:val="%1"/>
      <w:lvlJc w:val="left"/>
      <w:pPr>
        <w:ind w:left="2165" w:hanging="423"/>
        <w:jc w:val="left"/>
      </w:pPr>
      <w:rPr>
        <w:rFonts w:hint="default"/>
      </w:rPr>
    </w:lvl>
    <w:lvl w:ilvl="1">
      <w:start w:val="3"/>
      <w:numFmt w:val="decimal"/>
      <w:lvlText w:val="%1.%2."/>
      <w:lvlJc w:val="left"/>
      <w:pPr>
        <w:ind w:left="2165" w:hanging="423"/>
        <w:jc w:val="left"/>
      </w:pPr>
      <w:rPr>
        <w:rFonts w:ascii="Times New Roman" w:eastAsia="Times New Roman" w:hAnsi="Times New Roman" w:cs="Times New Roman" w:hint="default"/>
        <w:b/>
        <w:bCs/>
        <w:w w:val="99"/>
        <w:sz w:val="26"/>
        <w:szCs w:val="26"/>
      </w:rPr>
    </w:lvl>
    <w:lvl w:ilvl="2">
      <w:numFmt w:val="bullet"/>
      <w:lvlText w:val="•"/>
      <w:lvlJc w:val="left"/>
      <w:pPr>
        <w:ind w:left="3741" w:hanging="423"/>
      </w:pPr>
      <w:rPr>
        <w:rFonts w:hint="default"/>
      </w:rPr>
    </w:lvl>
    <w:lvl w:ilvl="3">
      <w:numFmt w:val="bullet"/>
      <w:lvlText w:val="•"/>
      <w:lvlJc w:val="left"/>
      <w:pPr>
        <w:ind w:left="4531" w:hanging="423"/>
      </w:pPr>
      <w:rPr>
        <w:rFonts w:hint="default"/>
      </w:rPr>
    </w:lvl>
    <w:lvl w:ilvl="4">
      <w:numFmt w:val="bullet"/>
      <w:lvlText w:val="•"/>
      <w:lvlJc w:val="left"/>
      <w:pPr>
        <w:ind w:left="5322" w:hanging="423"/>
      </w:pPr>
      <w:rPr>
        <w:rFonts w:hint="default"/>
      </w:rPr>
    </w:lvl>
    <w:lvl w:ilvl="5">
      <w:numFmt w:val="bullet"/>
      <w:lvlText w:val="•"/>
      <w:lvlJc w:val="left"/>
      <w:pPr>
        <w:ind w:left="6113" w:hanging="423"/>
      </w:pPr>
      <w:rPr>
        <w:rFonts w:hint="default"/>
      </w:rPr>
    </w:lvl>
    <w:lvl w:ilvl="6">
      <w:numFmt w:val="bullet"/>
      <w:lvlText w:val="•"/>
      <w:lvlJc w:val="left"/>
      <w:pPr>
        <w:ind w:left="6903" w:hanging="423"/>
      </w:pPr>
      <w:rPr>
        <w:rFonts w:hint="default"/>
      </w:rPr>
    </w:lvl>
    <w:lvl w:ilvl="7">
      <w:numFmt w:val="bullet"/>
      <w:lvlText w:val="•"/>
      <w:lvlJc w:val="left"/>
      <w:pPr>
        <w:ind w:left="7694" w:hanging="423"/>
      </w:pPr>
      <w:rPr>
        <w:rFonts w:hint="default"/>
      </w:rPr>
    </w:lvl>
    <w:lvl w:ilvl="8">
      <w:numFmt w:val="bullet"/>
      <w:lvlText w:val="•"/>
      <w:lvlJc w:val="left"/>
      <w:pPr>
        <w:ind w:left="8485" w:hanging="423"/>
      </w:pPr>
      <w:rPr>
        <w:rFonts w:hint="default"/>
      </w:rPr>
    </w:lvl>
  </w:abstractNum>
  <w:abstractNum w:abstractNumId="10">
    <w:nsid w:val="22D34170"/>
    <w:multiLevelType w:val="multilevel"/>
    <w:tmpl w:val="7A0240FA"/>
    <w:lvl w:ilvl="0">
      <w:start w:val="3"/>
      <w:numFmt w:val="decimal"/>
      <w:lvlText w:val="%1"/>
      <w:lvlJc w:val="left"/>
      <w:pPr>
        <w:ind w:left="1673" w:hanging="850"/>
        <w:jc w:val="left"/>
      </w:pPr>
      <w:rPr>
        <w:rFonts w:hint="default"/>
      </w:rPr>
    </w:lvl>
    <w:lvl w:ilvl="1">
      <w:start w:val="2"/>
      <w:numFmt w:val="decimal"/>
      <w:lvlText w:val="%1.%2"/>
      <w:lvlJc w:val="left"/>
      <w:pPr>
        <w:ind w:left="1673" w:hanging="850"/>
        <w:jc w:val="left"/>
      </w:pPr>
      <w:rPr>
        <w:rFonts w:hint="default"/>
      </w:rPr>
    </w:lvl>
    <w:lvl w:ilvl="2">
      <w:start w:val="1"/>
      <w:numFmt w:val="decimal"/>
      <w:lvlText w:val="%1.%2.%3."/>
      <w:lvlJc w:val="left"/>
      <w:pPr>
        <w:ind w:left="1673" w:hanging="850"/>
        <w:jc w:val="left"/>
      </w:pPr>
      <w:rPr>
        <w:rFonts w:ascii="Times New Roman" w:eastAsia="Times New Roman" w:hAnsi="Times New Roman" w:cs="Times New Roman" w:hint="default"/>
        <w:b/>
        <w:bCs/>
        <w:w w:val="99"/>
        <w:sz w:val="26"/>
        <w:szCs w:val="26"/>
      </w:rPr>
    </w:lvl>
    <w:lvl w:ilvl="3">
      <w:numFmt w:val="bullet"/>
      <w:lvlText w:val="•"/>
      <w:lvlJc w:val="left"/>
      <w:pPr>
        <w:ind w:left="4459" w:hanging="850"/>
      </w:pPr>
      <w:rPr>
        <w:rFonts w:hint="default"/>
      </w:rPr>
    </w:lvl>
    <w:lvl w:ilvl="4">
      <w:numFmt w:val="bullet"/>
      <w:lvlText w:val="•"/>
      <w:lvlJc w:val="left"/>
      <w:pPr>
        <w:ind w:left="5386" w:hanging="850"/>
      </w:pPr>
      <w:rPr>
        <w:rFonts w:hint="default"/>
      </w:rPr>
    </w:lvl>
    <w:lvl w:ilvl="5">
      <w:numFmt w:val="bullet"/>
      <w:lvlText w:val="•"/>
      <w:lvlJc w:val="left"/>
      <w:pPr>
        <w:ind w:left="6313" w:hanging="850"/>
      </w:pPr>
      <w:rPr>
        <w:rFonts w:hint="default"/>
      </w:rPr>
    </w:lvl>
    <w:lvl w:ilvl="6">
      <w:numFmt w:val="bullet"/>
      <w:lvlText w:val="•"/>
      <w:lvlJc w:val="left"/>
      <w:pPr>
        <w:ind w:left="7239" w:hanging="850"/>
      </w:pPr>
      <w:rPr>
        <w:rFonts w:hint="default"/>
      </w:rPr>
    </w:lvl>
    <w:lvl w:ilvl="7">
      <w:numFmt w:val="bullet"/>
      <w:lvlText w:val="•"/>
      <w:lvlJc w:val="left"/>
      <w:pPr>
        <w:ind w:left="8166" w:hanging="850"/>
      </w:pPr>
      <w:rPr>
        <w:rFonts w:hint="default"/>
      </w:rPr>
    </w:lvl>
    <w:lvl w:ilvl="8">
      <w:numFmt w:val="bullet"/>
      <w:lvlText w:val="•"/>
      <w:lvlJc w:val="left"/>
      <w:pPr>
        <w:ind w:left="9093" w:hanging="850"/>
      </w:pPr>
      <w:rPr>
        <w:rFonts w:hint="default"/>
      </w:rPr>
    </w:lvl>
  </w:abstractNum>
  <w:abstractNum w:abstractNumId="11">
    <w:nsid w:val="25416713"/>
    <w:multiLevelType w:val="multilevel"/>
    <w:tmpl w:val="08D63BDE"/>
    <w:lvl w:ilvl="0">
      <w:start w:val="2"/>
      <w:numFmt w:val="decimal"/>
      <w:lvlText w:val="%1"/>
      <w:lvlJc w:val="left"/>
      <w:pPr>
        <w:ind w:left="3165" w:hanging="423"/>
        <w:jc w:val="left"/>
      </w:pPr>
      <w:rPr>
        <w:rFonts w:hint="default"/>
      </w:rPr>
    </w:lvl>
    <w:lvl w:ilvl="1">
      <w:start w:val="1"/>
      <w:numFmt w:val="decimal"/>
      <w:lvlText w:val="%1.%2."/>
      <w:lvlJc w:val="left"/>
      <w:pPr>
        <w:ind w:left="3165" w:hanging="423"/>
        <w:jc w:val="left"/>
      </w:pPr>
      <w:rPr>
        <w:rFonts w:ascii="Times New Roman" w:eastAsia="Times New Roman" w:hAnsi="Times New Roman" w:cs="Times New Roman" w:hint="default"/>
        <w:b/>
        <w:bCs/>
        <w:w w:val="99"/>
        <w:sz w:val="26"/>
        <w:szCs w:val="26"/>
      </w:rPr>
    </w:lvl>
    <w:lvl w:ilvl="2">
      <w:numFmt w:val="bullet"/>
      <w:lvlText w:val="•"/>
      <w:lvlJc w:val="left"/>
      <w:pPr>
        <w:ind w:left="4789" w:hanging="423"/>
      </w:pPr>
      <w:rPr>
        <w:rFonts w:hint="default"/>
      </w:rPr>
    </w:lvl>
    <w:lvl w:ilvl="3">
      <w:numFmt w:val="bullet"/>
      <w:lvlText w:val="•"/>
      <w:lvlJc w:val="left"/>
      <w:pPr>
        <w:ind w:left="5603" w:hanging="423"/>
      </w:pPr>
      <w:rPr>
        <w:rFonts w:hint="default"/>
      </w:rPr>
    </w:lvl>
    <w:lvl w:ilvl="4">
      <w:numFmt w:val="bullet"/>
      <w:lvlText w:val="•"/>
      <w:lvlJc w:val="left"/>
      <w:pPr>
        <w:ind w:left="6418" w:hanging="423"/>
      </w:pPr>
      <w:rPr>
        <w:rFonts w:hint="default"/>
      </w:rPr>
    </w:lvl>
    <w:lvl w:ilvl="5">
      <w:numFmt w:val="bullet"/>
      <w:lvlText w:val="•"/>
      <w:lvlJc w:val="left"/>
      <w:pPr>
        <w:ind w:left="7233" w:hanging="423"/>
      </w:pPr>
      <w:rPr>
        <w:rFonts w:hint="default"/>
      </w:rPr>
    </w:lvl>
    <w:lvl w:ilvl="6">
      <w:numFmt w:val="bullet"/>
      <w:lvlText w:val="•"/>
      <w:lvlJc w:val="left"/>
      <w:pPr>
        <w:ind w:left="8047" w:hanging="423"/>
      </w:pPr>
      <w:rPr>
        <w:rFonts w:hint="default"/>
      </w:rPr>
    </w:lvl>
    <w:lvl w:ilvl="7">
      <w:numFmt w:val="bullet"/>
      <w:lvlText w:val="•"/>
      <w:lvlJc w:val="left"/>
      <w:pPr>
        <w:ind w:left="8862" w:hanging="423"/>
      </w:pPr>
      <w:rPr>
        <w:rFonts w:hint="default"/>
      </w:rPr>
    </w:lvl>
    <w:lvl w:ilvl="8">
      <w:numFmt w:val="bullet"/>
      <w:lvlText w:val="•"/>
      <w:lvlJc w:val="left"/>
      <w:pPr>
        <w:ind w:left="9677" w:hanging="423"/>
      </w:pPr>
      <w:rPr>
        <w:rFonts w:hint="default"/>
      </w:rPr>
    </w:lvl>
  </w:abstractNum>
  <w:abstractNum w:abstractNumId="12">
    <w:nsid w:val="29B969B8"/>
    <w:multiLevelType w:val="hybridMultilevel"/>
    <w:tmpl w:val="06C621EC"/>
    <w:lvl w:ilvl="0" w:tplc="D07806E6">
      <w:numFmt w:val="bullet"/>
      <w:lvlText w:val=""/>
      <w:lvlJc w:val="left"/>
      <w:pPr>
        <w:ind w:left="1529" w:hanging="361"/>
      </w:pPr>
      <w:rPr>
        <w:rFonts w:ascii="Symbol" w:eastAsia="Symbol" w:hAnsi="Symbol" w:cs="Symbol" w:hint="default"/>
        <w:w w:val="99"/>
        <w:sz w:val="26"/>
        <w:szCs w:val="26"/>
      </w:rPr>
    </w:lvl>
    <w:lvl w:ilvl="1" w:tplc="114CF01A">
      <w:numFmt w:val="bullet"/>
      <w:lvlText w:val="•"/>
      <w:lvlJc w:val="left"/>
      <w:pPr>
        <w:ind w:left="2324" w:hanging="361"/>
      </w:pPr>
      <w:rPr>
        <w:rFonts w:hint="default"/>
      </w:rPr>
    </w:lvl>
    <w:lvl w:ilvl="2" w:tplc="C80ABCCA">
      <w:numFmt w:val="bullet"/>
      <w:lvlText w:val="•"/>
      <w:lvlJc w:val="left"/>
      <w:pPr>
        <w:ind w:left="3129" w:hanging="361"/>
      </w:pPr>
      <w:rPr>
        <w:rFonts w:hint="default"/>
      </w:rPr>
    </w:lvl>
    <w:lvl w:ilvl="3" w:tplc="1CF43FDA">
      <w:numFmt w:val="bullet"/>
      <w:lvlText w:val="•"/>
      <w:lvlJc w:val="left"/>
      <w:pPr>
        <w:ind w:left="3933" w:hanging="361"/>
      </w:pPr>
      <w:rPr>
        <w:rFonts w:hint="default"/>
      </w:rPr>
    </w:lvl>
    <w:lvl w:ilvl="4" w:tplc="F36E5754">
      <w:numFmt w:val="bullet"/>
      <w:lvlText w:val="•"/>
      <w:lvlJc w:val="left"/>
      <w:pPr>
        <w:ind w:left="4738" w:hanging="361"/>
      </w:pPr>
      <w:rPr>
        <w:rFonts w:hint="default"/>
      </w:rPr>
    </w:lvl>
    <w:lvl w:ilvl="5" w:tplc="892E2C6C">
      <w:numFmt w:val="bullet"/>
      <w:lvlText w:val="•"/>
      <w:lvlJc w:val="left"/>
      <w:pPr>
        <w:ind w:left="5543" w:hanging="361"/>
      </w:pPr>
      <w:rPr>
        <w:rFonts w:hint="default"/>
      </w:rPr>
    </w:lvl>
    <w:lvl w:ilvl="6" w:tplc="88BC0348">
      <w:numFmt w:val="bullet"/>
      <w:lvlText w:val="•"/>
      <w:lvlJc w:val="left"/>
      <w:pPr>
        <w:ind w:left="6347" w:hanging="361"/>
      </w:pPr>
      <w:rPr>
        <w:rFonts w:hint="default"/>
      </w:rPr>
    </w:lvl>
    <w:lvl w:ilvl="7" w:tplc="351603EA">
      <w:numFmt w:val="bullet"/>
      <w:lvlText w:val="•"/>
      <w:lvlJc w:val="left"/>
      <w:pPr>
        <w:ind w:left="7152" w:hanging="361"/>
      </w:pPr>
      <w:rPr>
        <w:rFonts w:hint="default"/>
      </w:rPr>
    </w:lvl>
    <w:lvl w:ilvl="8" w:tplc="75780CC4">
      <w:numFmt w:val="bullet"/>
      <w:lvlText w:val="•"/>
      <w:lvlJc w:val="left"/>
      <w:pPr>
        <w:ind w:left="7957" w:hanging="361"/>
      </w:pPr>
      <w:rPr>
        <w:rFonts w:hint="default"/>
      </w:rPr>
    </w:lvl>
  </w:abstractNum>
  <w:abstractNum w:abstractNumId="13">
    <w:nsid w:val="33E34D55"/>
    <w:multiLevelType w:val="multilevel"/>
    <w:tmpl w:val="D9DA15D2"/>
    <w:lvl w:ilvl="0">
      <w:start w:val="1"/>
      <w:numFmt w:val="decimal"/>
      <w:pStyle w:val="Maximyz1"/>
      <w:lvlText w:val="%1"/>
      <w:lvlJc w:val="left"/>
      <w:pPr>
        <w:ind w:left="432" w:hanging="432"/>
      </w:pPr>
      <w:rPr>
        <w:rFonts w:cs="Times New Roman" w:hint="default"/>
      </w:rPr>
    </w:lvl>
    <w:lvl w:ilvl="1">
      <w:start w:val="1"/>
      <w:numFmt w:val="decimal"/>
      <w:lvlText w:val="%1.%2"/>
      <w:lvlJc w:val="left"/>
      <w:pPr>
        <w:ind w:left="567" w:hanging="567"/>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nsid w:val="3C111F14"/>
    <w:multiLevelType w:val="multilevel"/>
    <w:tmpl w:val="18A23EA6"/>
    <w:lvl w:ilvl="0">
      <w:start w:val="4"/>
      <w:numFmt w:val="decimal"/>
      <w:lvlText w:val="%1."/>
      <w:lvlJc w:val="left"/>
      <w:pPr>
        <w:ind w:left="1672" w:hanging="365"/>
        <w:jc w:val="right"/>
      </w:pPr>
      <w:rPr>
        <w:rFonts w:ascii="Times New Roman" w:eastAsia="Times New Roman" w:hAnsi="Times New Roman" w:cs="Times New Roman" w:hint="default"/>
        <w:b/>
        <w:bCs/>
        <w:w w:val="99"/>
        <w:sz w:val="26"/>
        <w:szCs w:val="26"/>
      </w:rPr>
    </w:lvl>
    <w:lvl w:ilvl="1">
      <w:start w:val="1"/>
      <w:numFmt w:val="decimal"/>
      <w:lvlText w:val="%1.%2."/>
      <w:lvlJc w:val="left"/>
      <w:pPr>
        <w:ind w:left="2805" w:hanging="423"/>
        <w:jc w:val="right"/>
      </w:pPr>
      <w:rPr>
        <w:rFonts w:ascii="Times New Roman" w:eastAsia="Times New Roman" w:hAnsi="Times New Roman" w:cs="Times New Roman" w:hint="default"/>
        <w:b/>
        <w:bCs/>
        <w:w w:val="99"/>
        <w:sz w:val="26"/>
        <w:szCs w:val="26"/>
      </w:rPr>
    </w:lvl>
    <w:lvl w:ilvl="2">
      <w:numFmt w:val="bullet"/>
      <w:lvlText w:val="•"/>
      <w:lvlJc w:val="left"/>
      <w:pPr>
        <w:ind w:left="2800" w:hanging="423"/>
      </w:pPr>
      <w:rPr>
        <w:rFonts w:hint="default"/>
      </w:rPr>
    </w:lvl>
    <w:lvl w:ilvl="3">
      <w:numFmt w:val="bullet"/>
      <w:lvlText w:val="•"/>
      <w:lvlJc w:val="left"/>
      <w:pPr>
        <w:ind w:left="3708" w:hanging="423"/>
      </w:pPr>
      <w:rPr>
        <w:rFonts w:hint="default"/>
      </w:rPr>
    </w:lvl>
    <w:lvl w:ilvl="4">
      <w:numFmt w:val="bullet"/>
      <w:lvlText w:val="•"/>
      <w:lvlJc w:val="left"/>
      <w:pPr>
        <w:ind w:left="4616" w:hanging="423"/>
      </w:pPr>
      <w:rPr>
        <w:rFonts w:hint="default"/>
      </w:rPr>
    </w:lvl>
    <w:lvl w:ilvl="5">
      <w:numFmt w:val="bullet"/>
      <w:lvlText w:val="•"/>
      <w:lvlJc w:val="left"/>
      <w:pPr>
        <w:ind w:left="5524" w:hanging="423"/>
      </w:pPr>
      <w:rPr>
        <w:rFonts w:hint="default"/>
      </w:rPr>
    </w:lvl>
    <w:lvl w:ilvl="6">
      <w:numFmt w:val="bullet"/>
      <w:lvlText w:val="•"/>
      <w:lvlJc w:val="left"/>
      <w:pPr>
        <w:ind w:left="6433" w:hanging="423"/>
      </w:pPr>
      <w:rPr>
        <w:rFonts w:hint="default"/>
      </w:rPr>
    </w:lvl>
    <w:lvl w:ilvl="7">
      <w:numFmt w:val="bullet"/>
      <w:lvlText w:val="•"/>
      <w:lvlJc w:val="left"/>
      <w:pPr>
        <w:ind w:left="7341" w:hanging="423"/>
      </w:pPr>
      <w:rPr>
        <w:rFonts w:hint="default"/>
      </w:rPr>
    </w:lvl>
    <w:lvl w:ilvl="8">
      <w:numFmt w:val="bullet"/>
      <w:lvlText w:val="•"/>
      <w:lvlJc w:val="left"/>
      <w:pPr>
        <w:ind w:left="8249" w:hanging="423"/>
      </w:pPr>
      <w:rPr>
        <w:rFonts w:hint="default"/>
      </w:rPr>
    </w:lvl>
  </w:abstractNum>
  <w:abstractNum w:abstractNumId="15">
    <w:nsid w:val="40BD49CC"/>
    <w:multiLevelType w:val="hybridMultilevel"/>
    <w:tmpl w:val="C8062162"/>
    <w:lvl w:ilvl="0" w:tplc="1B92F172">
      <w:start w:val="1"/>
      <w:numFmt w:val="decimal"/>
      <w:lvlText w:val="%1."/>
      <w:lvlJc w:val="left"/>
      <w:pPr>
        <w:ind w:left="2032" w:hanging="365"/>
        <w:jc w:val="right"/>
      </w:pPr>
      <w:rPr>
        <w:rFonts w:ascii="Times New Roman" w:eastAsia="Times New Roman" w:hAnsi="Times New Roman" w:cs="Times New Roman" w:hint="default"/>
        <w:b/>
        <w:bCs/>
        <w:w w:val="99"/>
        <w:sz w:val="26"/>
        <w:szCs w:val="26"/>
      </w:rPr>
    </w:lvl>
    <w:lvl w:ilvl="1" w:tplc="22708D50">
      <w:numFmt w:val="bullet"/>
      <w:lvlText w:val=""/>
      <w:lvlJc w:val="left"/>
      <w:pPr>
        <w:ind w:left="2529" w:hanging="425"/>
      </w:pPr>
      <w:rPr>
        <w:rFonts w:ascii="Symbol" w:eastAsia="Symbol" w:hAnsi="Symbol" w:cs="Symbol" w:hint="default"/>
        <w:w w:val="99"/>
        <w:sz w:val="26"/>
        <w:szCs w:val="26"/>
      </w:rPr>
    </w:lvl>
    <w:lvl w:ilvl="2" w:tplc="B42A3BCA">
      <w:numFmt w:val="bullet"/>
      <w:lvlText w:val="•"/>
      <w:lvlJc w:val="left"/>
      <w:pPr>
        <w:ind w:left="3496" w:hanging="425"/>
      </w:pPr>
      <w:rPr>
        <w:rFonts w:hint="default"/>
      </w:rPr>
    </w:lvl>
    <w:lvl w:ilvl="3" w:tplc="126E77C0">
      <w:numFmt w:val="bullet"/>
      <w:lvlText w:val="•"/>
      <w:lvlJc w:val="left"/>
      <w:pPr>
        <w:ind w:left="4472" w:hanging="425"/>
      </w:pPr>
      <w:rPr>
        <w:rFonts w:hint="default"/>
      </w:rPr>
    </w:lvl>
    <w:lvl w:ilvl="4" w:tplc="6744F1FC">
      <w:numFmt w:val="bullet"/>
      <w:lvlText w:val="•"/>
      <w:lvlJc w:val="left"/>
      <w:pPr>
        <w:ind w:left="5448" w:hanging="425"/>
      </w:pPr>
      <w:rPr>
        <w:rFonts w:hint="default"/>
      </w:rPr>
    </w:lvl>
    <w:lvl w:ilvl="5" w:tplc="D4F69BE8">
      <w:numFmt w:val="bullet"/>
      <w:lvlText w:val="•"/>
      <w:lvlJc w:val="left"/>
      <w:pPr>
        <w:ind w:left="6425" w:hanging="425"/>
      </w:pPr>
      <w:rPr>
        <w:rFonts w:hint="default"/>
      </w:rPr>
    </w:lvl>
    <w:lvl w:ilvl="6" w:tplc="A02EB49A">
      <w:numFmt w:val="bullet"/>
      <w:lvlText w:val="•"/>
      <w:lvlJc w:val="left"/>
      <w:pPr>
        <w:ind w:left="7401" w:hanging="425"/>
      </w:pPr>
      <w:rPr>
        <w:rFonts w:hint="default"/>
      </w:rPr>
    </w:lvl>
    <w:lvl w:ilvl="7" w:tplc="2FB487EE">
      <w:numFmt w:val="bullet"/>
      <w:lvlText w:val="•"/>
      <w:lvlJc w:val="left"/>
      <w:pPr>
        <w:ind w:left="8377" w:hanging="425"/>
      </w:pPr>
      <w:rPr>
        <w:rFonts w:hint="default"/>
      </w:rPr>
    </w:lvl>
    <w:lvl w:ilvl="8" w:tplc="2982E8A2">
      <w:numFmt w:val="bullet"/>
      <w:lvlText w:val="•"/>
      <w:lvlJc w:val="left"/>
      <w:pPr>
        <w:ind w:left="9353" w:hanging="425"/>
      </w:pPr>
      <w:rPr>
        <w:rFonts w:hint="default"/>
      </w:rPr>
    </w:lvl>
  </w:abstractNum>
  <w:abstractNum w:abstractNumId="16">
    <w:nsid w:val="425E5738"/>
    <w:multiLevelType w:val="hybridMultilevel"/>
    <w:tmpl w:val="6F904790"/>
    <w:lvl w:ilvl="0" w:tplc="EBDCE70A">
      <w:start w:val="1"/>
      <w:numFmt w:val="decimal"/>
      <w:lvlText w:val="%1."/>
      <w:lvlJc w:val="left"/>
      <w:pPr>
        <w:ind w:left="101" w:hanging="708"/>
        <w:jc w:val="right"/>
      </w:pPr>
      <w:rPr>
        <w:rFonts w:hint="default"/>
        <w:w w:val="99"/>
      </w:rPr>
    </w:lvl>
    <w:lvl w:ilvl="1" w:tplc="065C4CE6">
      <w:numFmt w:val="bullet"/>
      <w:lvlText w:val=""/>
      <w:lvlJc w:val="left"/>
      <w:pPr>
        <w:ind w:left="1529" w:hanging="360"/>
      </w:pPr>
      <w:rPr>
        <w:rFonts w:hint="default"/>
        <w:w w:val="100"/>
      </w:rPr>
    </w:lvl>
    <w:lvl w:ilvl="2" w:tplc="7C4E35A8">
      <w:numFmt w:val="bullet"/>
      <w:lvlText w:val="•"/>
      <w:lvlJc w:val="left"/>
      <w:pPr>
        <w:ind w:left="2469" w:hanging="360"/>
      </w:pPr>
      <w:rPr>
        <w:rFonts w:hint="default"/>
      </w:rPr>
    </w:lvl>
    <w:lvl w:ilvl="3" w:tplc="FF422E2C">
      <w:numFmt w:val="bullet"/>
      <w:lvlText w:val="•"/>
      <w:lvlJc w:val="left"/>
      <w:pPr>
        <w:ind w:left="3419" w:hanging="360"/>
      </w:pPr>
      <w:rPr>
        <w:rFonts w:hint="default"/>
      </w:rPr>
    </w:lvl>
    <w:lvl w:ilvl="4" w:tplc="AEFEDD5E">
      <w:numFmt w:val="bullet"/>
      <w:lvlText w:val="•"/>
      <w:lvlJc w:val="left"/>
      <w:pPr>
        <w:ind w:left="4368" w:hanging="360"/>
      </w:pPr>
      <w:rPr>
        <w:rFonts w:hint="default"/>
      </w:rPr>
    </w:lvl>
    <w:lvl w:ilvl="5" w:tplc="0972C1C6">
      <w:numFmt w:val="bullet"/>
      <w:lvlText w:val="•"/>
      <w:lvlJc w:val="left"/>
      <w:pPr>
        <w:ind w:left="5318" w:hanging="360"/>
      </w:pPr>
      <w:rPr>
        <w:rFonts w:hint="default"/>
      </w:rPr>
    </w:lvl>
    <w:lvl w:ilvl="6" w:tplc="3A9E1208">
      <w:numFmt w:val="bullet"/>
      <w:lvlText w:val="•"/>
      <w:lvlJc w:val="left"/>
      <w:pPr>
        <w:ind w:left="6268" w:hanging="360"/>
      </w:pPr>
      <w:rPr>
        <w:rFonts w:hint="default"/>
      </w:rPr>
    </w:lvl>
    <w:lvl w:ilvl="7" w:tplc="3A542578">
      <w:numFmt w:val="bullet"/>
      <w:lvlText w:val="•"/>
      <w:lvlJc w:val="left"/>
      <w:pPr>
        <w:ind w:left="7217" w:hanging="360"/>
      </w:pPr>
      <w:rPr>
        <w:rFonts w:hint="default"/>
      </w:rPr>
    </w:lvl>
    <w:lvl w:ilvl="8" w:tplc="B862100C">
      <w:numFmt w:val="bullet"/>
      <w:lvlText w:val="•"/>
      <w:lvlJc w:val="left"/>
      <w:pPr>
        <w:ind w:left="8167" w:hanging="360"/>
      </w:pPr>
      <w:rPr>
        <w:rFonts w:hint="default"/>
      </w:rPr>
    </w:lvl>
  </w:abstractNum>
  <w:abstractNum w:abstractNumId="17">
    <w:nsid w:val="42DE11B8"/>
    <w:multiLevelType w:val="hybridMultilevel"/>
    <w:tmpl w:val="F0CC6480"/>
    <w:lvl w:ilvl="0" w:tplc="DDBE4EE8">
      <w:numFmt w:val="bullet"/>
      <w:lvlText w:val="•"/>
      <w:lvlJc w:val="left"/>
      <w:pPr>
        <w:ind w:left="101" w:hanging="709"/>
      </w:pPr>
      <w:rPr>
        <w:rFonts w:ascii="Times New Roman" w:eastAsia="Times New Roman" w:hAnsi="Times New Roman" w:cs="Times New Roman" w:hint="default"/>
        <w:w w:val="99"/>
        <w:sz w:val="26"/>
        <w:szCs w:val="26"/>
      </w:rPr>
    </w:lvl>
    <w:lvl w:ilvl="1" w:tplc="8C227A10">
      <w:numFmt w:val="bullet"/>
      <w:lvlText w:val="•"/>
      <w:lvlJc w:val="left"/>
      <w:pPr>
        <w:ind w:left="1046" w:hanging="709"/>
      </w:pPr>
      <w:rPr>
        <w:rFonts w:hint="default"/>
      </w:rPr>
    </w:lvl>
    <w:lvl w:ilvl="2" w:tplc="20885A8E">
      <w:numFmt w:val="bullet"/>
      <w:lvlText w:val="•"/>
      <w:lvlJc w:val="left"/>
      <w:pPr>
        <w:ind w:left="1993" w:hanging="709"/>
      </w:pPr>
      <w:rPr>
        <w:rFonts w:hint="default"/>
      </w:rPr>
    </w:lvl>
    <w:lvl w:ilvl="3" w:tplc="84226A96">
      <w:numFmt w:val="bullet"/>
      <w:lvlText w:val="•"/>
      <w:lvlJc w:val="left"/>
      <w:pPr>
        <w:ind w:left="2939" w:hanging="709"/>
      </w:pPr>
      <w:rPr>
        <w:rFonts w:hint="default"/>
      </w:rPr>
    </w:lvl>
    <w:lvl w:ilvl="4" w:tplc="8CDA31DC">
      <w:numFmt w:val="bullet"/>
      <w:lvlText w:val="•"/>
      <w:lvlJc w:val="left"/>
      <w:pPr>
        <w:ind w:left="3886" w:hanging="709"/>
      </w:pPr>
      <w:rPr>
        <w:rFonts w:hint="default"/>
      </w:rPr>
    </w:lvl>
    <w:lvl w:ilvl="5" w:tplc="4CDC1A54">
      <w:numFmt w:val="bullet"/>
      <w:lvlText w:val="•"/>
      <w:lvlJc w:val="left"/>
      <w:pPr>
        <w:ind w:left="4833" w:hanging="709"/>
      </w:pPr>
      <w:rPr>
        <w:rFonts w:hint="default"/>
      </w:rPr>
    </w:lvl>
    <w:lvl w:ilvl="6" w:tplc="5236413C">
      <w:numFmt w:val="bullet"/>
      <w:lvlText w:val="•"/>
      <w:lvlJc w:val="left"/>
      <w:pPr>
        <w:ind w:left="5779" w:hanging="709"/>
      </w:pPr>
      <w:rPr>
        <w:rFonts w:hint="default"/>
      </w:rPr>
    </w:lvl>
    <w:lvl w:ilvl="7" w:tplc="149C1644">
      <w:numFmt w:val="bullet"/>
      <w:lvlText w:val="•"/>
      <w:lvlJc w:val="left"/>
      <w:pPr>
        <w:ind w:left="6726" w:hanging="709"/>
      </w:pPr>
      <w:rPr>
        <w:rFonts w:hint="default"/>
      </w:rPr>
    </w:lvl>
    <w:lvl w:ilvl="8" w:tplc="A3F20668">
      <w:numFmt w:val="bullet"/>
      <w:lvlText w:val="•"/>
      <w:lvlJc w:val="left"/>
      <w:pPr>
        <w:ind w:left="7673" w:hanging="709"/>
      </w:pPr>
      <w:rPr>
        <w:rFonts w:hint="default"/>
      </w:rPr>
    </w:lvl>
  </w:abstractNum>
  <w:abstractNum w:abstractNumId="18">
    <w:nsid w:val="4C896E9B"/>
    <w:multiLevelType w:val="hybridMultilevel"/>
    <w:tmpl w:val="FF7CD05E"/>
    <w:lvl w:ilvl="0" w:tplc="2D4C0BC8">
      <w:numFmt w:val="bullet"/>
      <w:lvlText w:val=""/>
      <w:lvlJc w:val="left"/>
      <w:pPr>
        <w:ind w:left="2529" w:hanging="361"/>
      </w:pPr>
      <w:rPr>
        <w:rFonts w:ascii="Symbol" w:eastAsia="Symbol" w:hAnsi="Symbol" w:cs="Symbol" w:hint="default"/>
        <w:w w:val="99"/>
        <w:sz w:val="26"/>
        <w:szCs w:val="26"/>
      </w:rPr>
    </w:lvl>
    <w:lvl w:ilvl="1" w:tplc="6CEC373E">
      <w:numFmt w:val="bullet"/>
      <w:lvlText w:val="•"/>
      <w:lvlJc w:val="left"/>
      <w:pPr>
        <w:ind w:left="3398" w:hanging="361"/>
      </w:pPr>
      <w:rPr>
        <w:rFonts w:hint="default"/>
      </w:rPr>
    </w:lvl>
    <w:lvl w:ilvl="2" w:tplc="AAC49C9A">
      <w:numFmt w:val="bullet"/>
      <w:lvlText w:val="•"/>
      <w:lvlJc w:val="left"/>
      <w:pPr>
        <w:ind w:left="4277" w:hanging="361"/>
      </w:pPr>
      <w:rPr>
        <w:rFonts w:hint="default"/>
      </w:rPr>
    </w:lvl>
    <w:lvl w:ilvl="3" w:tplc="4E22C546">
      <w:numFmt w:val="bullet"/>
      <w:lvlText w:val="•"/>
      <w:lvlJc w:val="left"/>
      <w:pPr>
        <w:ind w:left="5155" w:hanging="361"/>
      </w:pPr>
      <w:rPr>
        <w:rFonts w:hint="default"/>
      </w:rPr>
    </w:lvl>
    <w:lvl w:ilvl="4" w:tplc="802826F4">
      <w:numFmt w:val="bullet"/>
      <w:lvlText w:val="•"/>
      <w:lvlJc w:val="left"/>
      <w:pPr>
        <w:ind w:left="6034" w:hanging="361"/>
      </w:pPr>
      <w:rPr>
        <w:rFonts w:hint="default"/>
      </w:rPr>
    </w:lvl>
    <w:lvl w:ilvl="5" w:tplc="BAB41948">
      <w:numFmt w:val="bullet"/>
      <w:lvlText w:val="•"/>
      <w:lvlJc w:val="left"/>
      <w:pPr>
        <w:ind w:left="6913" w:hanging="361"/>
      </w:pPr>
      <w:rPr>
        <w:rFonts w:hint="default"/>
      </w:rPr>
    </w:lvl>
    <w:lvl w:ilvl="6" w:tplc="6406934E">
      <w:numFmt w:val="bullet"/>
      <w:lvlText w:val="•"/>
      <w:lvlJc w:val="left"/>
      <w:pPr>
        <w:ind w:left="7791" w:hanging="361"/>
      </w:pPr>
      <w:rPr>
        <w:rFonts w:hint="default"/>
      </w:rPr>
    </w:lvl>
    <w:lvl w:ilvl="7" w:tplc="A11089A6">
      <w:numFmt w:val="bullet"/>
      <w:lvlText w:val="•"/>
      <w:lvlJc w:val="left"/>
      <w:pPr>
        <w:ind w:left="8670" w:hanging="361"/>
      </w:pPr>
      <w:rPr>
        <w:rFonts w:hint="default"/>
      </w:rPr>
    </w:lvl>
    <w:lvl w:ilvl="8" w:tplc="503C9068">
      <w:numFmt w:val="bullet"/>
      <w:lvlText w:val="•"/>
      <w:lvlJc w:val="left"/>
      <w:pPr>
        <w:ind w:left="9549" w:hanging="361"/>
      </w:pPr>
      <w:rPr>
        <w:rFonts w:hint="default"/>
      </w:rPr>
    </w:lvl>
  </w:abstractNum>
  <w:abstractNum w:abstractNumId="19">
    <w:nsid w:val="4D753E7C"/>
    <w:multiLevelType w:val="hybridMultilevel"/>
    <w:tmpl w:val="C4FC7066"/>
    <w:lvl w:ilvl="0" w:tplc="7FAA17BC">
      <w:numFmt w:val="bullet"/>
      <w:lvlText w:val="-"/>
      <w:lvlJc w:val="left"/>
      <w:pPr>
        <w:ind w:left="1101" w:hanging="336"/>
      </w:pPr>
      <w:rPr>
        <w:rFonts w:ascii="Times New Roman" w:eastAsia="Times New Roman" w:hAnsi="Times New Roman" w:cs="Times New Roman" w:hint="default"/>
        <w:w w:val="99"/>
        <w:sz w:val="26"/>
        <w:szCs w:val="26"/>
      </w:rPr>
    </w:lvl>
    <w:lvl w:ilvl="1" w:tplc="D4EC07C2">
      <w:numFmt w:val="bullet"/>
      <w:lvlText w:val=""/>
      <w:lvlJc w:val="left"/>
      <w:pPr>
        <w:ind w:left="1810" w:hanging="425"/>
      </w:pPr>
      <w:rPr>
        <w:rFonts w:ascii="Symbol" w:eastAsia="Symbol" w:hAnsi="Symbol" w:cs="Symbol" w:hint="default"/>
        <w:w w:val="99"/>
        <w:sz w:val="26"/>
        <w:szCs w:val="26"/>
      </w:rPr>
    </w:lvl>
    <w:lvl w:ilvl="2" w:tplc="F9CA6EA0">
      <w:numFmt w:val="bullet"/>
      <w:lvlText w:val="•"/>
      <w:lvlJc w:val="left"/>
      <w:pPr>
        <w:ind w:left="2874" w:hanging="425"/>
      </w:pPr>
      <w:rPr>
        <w:rFonts w:hint="default"/>
      </w:rPr>
    </w:lvl>
    <w:lvl w:ilvl="3" w:tplc="775210B2">
      <w:numFmt w:val="bullet"/>
      <w:lvlText w:val="•"/>
      <w:lvlJc w:val="left"/>
      <w:pPr>
        <w:ind w:left="3928" w:hanging="425"/>
      </w:pPr>
      <w:rPr>
        <w:rFonts w:hint="default"/>
      </w:rPr>
    </w:lvl>
    <w:lvl w:ilvl="4" w:tplc="E0E2DB4A">
      <w:numFmt w:val="bullet"/>
      <w:lvlText w:val="•"/>
      <w:lvlJc w:val="left"/>
      <w:pPr>
        <w:ind w:left="4982" w:hanging="425"/>
      </w:pPr>
      <w:rPr>
        <w:rFonts w:hint="default"/>
      </w:rPr>
    </w:lvl>
    <w:lvl w:ilvl="5" w:tplc="3B605B1E">
      <w:numFmt w:val="bullet"/>
      <w:lvlText w:val="•"/>
      <w:lvlJc w:val="left"/>
      <w:pPr>
        <w:ind w:left="6036" w:hanging="425"/>
      </w:pPr>
      <w:rPr>
        <w:rFonts w:hint="default"/>
      </w:rPr>
    </w:lvl>
    <w:lvl w:ilvl="6" w:tplc="F1420B02">
      <w:numFmt w:val="bullet"/>
      <w:lvlText w:val="•"/>
      <w:lvlJc w:val="left"/>
      <w:pPr>
        <w:ind w:left="7090" w:hanging="425"/>
      </w:pPr>
      <w:rPr>
        <w:rFonts w:hint="default"/>
      </w:rPr>
    </w:lvl>
    <w:lvl w:ilvl="7" w:tplc="859640B0">
      <w:numFmt w:val="bullet"/>
      <w:lvlText w:val="•"/>
      <w:lvlJc w:val="left"/>
      <w:pPr>
        <w:ind w:left="8144" w:hanging="425"/>
      </w:pPr>
      <w:rPr>
        <w:rFonts w:hint="default"/>
      </w:rPr>
    </w:lvl>
    <w:lvl w:ilvl="8" w:tplc="21F87B3C">
      <w:numFmt w:val="bullet"/>
      <w:lvlText w:val="•"/>
      <w:lvlJc w:val="left"/>
      <w:pPr>
        <w:ind w:left="9198" w:hanging="425"/>
      </w:pPr>
      <w:rPr>
        <w:rFonts w:hint="default"/>
      </w:rPr>
    </w:lvl>
  </w:abstractNum>
  <w:abstractNum w:abstractNumId="20">
    <w:nsid w:val="52A971CC"/>
    <w:multiLevelType w:val="multilevel"/>
    <w:tmpl w:val="D1DC6D80"/>
    <w:lvl w:ilvl="0">
      <w:start w:val="1"/>
      <w:numFmt w:val="decimal"/>
      <w:lvlText w:val="%1."/>
      <w:lvlJc w:val="left"/>
      <w:pPr>
        <w:ind w:left="1101" w:hanging="708"/>
        <w:jc w:val="left"/>
      </w:pPr>
      <w:rPr>
        <w:rFonts w:ascii="Times New Roman" w:eastAsia="Times New Roman" w:hAnsi="Times New Roman" w:cs="Times New Roman" w:hint="default"/>
        <w:spacing w:val="-8"/>
        <w:w w:val="100"/>
        <w:sz w:val="24"/>
        <w:szCs w:val="24"/>
      </w:rPr>
    </w:lvl>
    <w:lvl w:ilvl="1">
      <w:start w:val="1"/>
      <w:numFmt w:val="decimal"/>
      <w:lvlText w:val="%1.%2."/>
      <w:lvlJc w:val="left"/>
      <w:pPr>
        <w:ind w:left="1101" w:hanging="708"/>
        <w:jc w:val="left"/>
      </w:pPr>
      <w:rPr>
        <w:rFonts w:ascii="Times New Roman" w:eastAsia="Times New Roman" w:hAnsi="Times New Roman" w:cs="Times New Roman" w:hint="default"/>
        <w:spacing w:val="-5"/>
        <w:w w:val="100"/>
        <w:sz w:val="24"/>
        <w:szCs w:val="24"/>
      </w:rPr>
    </w:lvl>
    <w:lvl w:ilvl="2">
      <w:start w:val="1"/>
      <w:numFmt w:val="decimal"/>
      <w:lvlText w:val="%1.%2.%3."/>
      <w:lvlJc w:val="left"/>
      <w:pPr>
        <w:ind w:left="1543" w:hanging="879"/>
        <w:jc w:val="left"/>
      </w:pPr>
      <w:rPr>
        <w:rFonts w:ascii="Times New Roman" w:eastAsia="Times New Roman" w:hAnsi="Times New Roman" w:cs="Times New Roman" w:hint="default"/>
        <w:spacing w:val="-8"/>
        <w:w w:val="100"/>
        <w:sz w:val="24"/>
        <w:szCs w:val="24"/>
      </w:rPr>
    </w:lvl>
    <w:lvl w:ilvl="3">
      <w:numFmt w:val="bullet"/>
      <w:lvlText w:val="•"/>
      <w:lvlJc w:val="left"/>
      <w:pPr>
        <w:ind w:left="3710" w:hanging="879"/>
      </w:pPr>
      <w:rPr>
        <w:rFonts w:hint="default"/>
      </w:rPr>
    </w:lvl>
    <w:lvl w:ilvl="4">
      <w:numFmt w:val="bullet"/>
      <w:lvlText w:val="•"/>
      <w:lvlJc w:val="left"/>
      <w:pPr>
        <w:ind w:left="4795" w:hanging="879"/>
      </w:pPr>
      <w:rPr>
        <w:rFonts w:hint="default"/>
      </w:rPr>
    </w:lvl>
    <w:lvl w:ilvl="5">
      <w:numFmt w:val="bullet"/>
      <w:lvlText w:val="•"/>
      <w:lvlJc w:val="left"/>
      <w:pPr>
        <w:ind w:left="5880" w:hanging="879"/>
      </w:pPr>
      <w:rPr>
        <w:rFonts w:hint="default"/>
      </w:rPr>
    </w:lvl>
    <w:lvl w:ilvl="6">
      <w:numFmt w:val="bullet"/>
      <w:lvlText w:val="•"/>
      <w:lvlJc w:val="left"/>
      <w:pPr>
        <w:ind w:left="6965" w:hanging="879"/>
      </w:pPr>
      <w:rPr>
        <w:rFonts w:hint="default"/>
      </w:rPr>
    </w:lvl>
    <w:lvl w:ilvl="7">
      <w:numFmt w:val="bullet"/>
      <w:lvlText w:val="•"/>
      <w:lvlJc w:val="left"/>
      <w:pPr>
        <w:ind w:left="8050" w:hanging="879"/>
      </w:pPr>
      <w:rPr>
        <w:rFonts w:hint="default"/>
      </w:rPr>
    </w:lvl>
    <w:lvl w:ilvl="8">
      <w:numFmt w:val="bullet"/>
      <w:lvlText w:val="•"/>
      <w:lvlJc w:val="left"/>
      <w:pPr>
        <w:ind w:left="9136" w:hanging="879"/>
      </w:pPr>
      <w:rPr>
        <w:rFonts w:hint="default"/>
      </w:rPr>
    </w:lvl>
  </w:abstractNum>
  <w:abstractNum w:abstractNumId="21">
    <w:nsid w:val="5E4D722E"/>
    <w:multiLevelType w:val="hybridMultilevel"/>
    <w:tmpl w:val="40962C9C"/>
    <w:lvl w:ilvl="0" w:tplc="DEF4E3E2">
      <w:numFmt w:val="bullet"/>
      <w:lvlText w:val="*"/>
      <w:lvlJc w:val="left"/>
      <w:pPr>
        <w:ind w:left="2172" w:hanging="149"/>
      </w:pPr>
      <w:rPr>
        <w:rFonts w:ascii="Times New Roman" w:eastAsia="Times New Roman" w:hAnsi="Times New Roman" w:cs="Times New Roman" w:hint="default"/>
        <w:w w:val="99"/>
        <w:sz w:val="20"/>
        <w:szCs w:val="20"/>
      </w:rPr>
    </w:lvl>
    <w:lvl w:ilvl="1" w:tplc="E1AE8BBC">
      <w:numFmt w:val="bullet"/>
      <w:lvlText w:val=""/>
      <w:lvlJc w:val="left"/>
      <w:pPr>
        <w:ind w:left="2529" w:hanging="361"/>
      </w:pPr>
      <w:rPr>
        <w:rFonts w:ascii="Symbol" w:eastAsia="Symbol" w:hAnsi="Symbol" w:cs="Symbol" w:hint="default"/>
        <w:w w:val="99"/>
        <w:sz w:val="26"/>
        <w:szCs w:val="26"/>
      </w:rPr>
    </w:lvl>
    <w:lvl w:ilvl="2" w:tplc="0D18B47A">
      <w:numFmt w:val="bullet"/>
      <w:lvlText w:val="•"/>
      <w:lvlJc w:val="left"/>
      <w:pPr>
        <w:ind w:left="3496" w:hanging="361"/>
      </w:pPr>
      <w:rPr>
        <w:rFonts w:hint="default"/>
      </w:rPr>
    </w:lvl>
    <w:lvl w:ilvl="3" w:tplc="381268AC">
      <w:numFmt w:val="bullet"/>
      <w:lvlText w:val="•"/>
      <w:lvlJc w:val="left"/>
      <w:pPr>
        <w:ind w:left="4472" w:hanging="361"/>
      </w:pPr>
      <w:rPr>
        <w:rFonts w:hint="default"/>
      </w:rPr>
    </w:lvl>
    <w:lvl w:ilvl="4" w:tplc="2E1E9A16">
      <w:numFmt w:val="bullet"/>
      <w:lvlText w:val="•"/>
      <w:lvlJc w:val="left"/>
      <w:pPr>
        <w:ind w:left="5448" w:hanging="361"/>
      </w:pPr>
      <w:rPr>
        <w:rFonts w:hint="default"/>
      </w:rPr>
    </w:lvl>
    <w:lvl w:ilvl="5" w:tplc="D880220E">
      <w:numFmt w:val="bullet"/>
      <w:lvlText w:val="•"/>
      <w:lvlJc w:val="left"/>
      <w:pPr>
        <w:ind w:left="6425" w:hanging="361"/>
      </w:pPr>
      <w:rPr>
        <w:rFonts w:hint="default"/>
      </w:rPr>
    </w:lvl>
    <w:lvl w:ilvl="6" w:tplc="E738D1B2">
      <w:numFmt w:val="bullet"/>
      <w:lvlText w:val="•"/>
      <w:lvlJc w:val="left"/>
      <w:pPr>
        <w:ind w:left="7401" w:hanging="361"/>
      </w:pPr>
      <w:rPr>
        <w:rFonts w:hint="default"/>
      </w:rPr>
    </w:lvl>
    <w:lvl w:ilvl="7" w:tplc="426EF47C">
      <w:numFmt w:val="bullet"/>
      <w:lvlText w:val="•"/>
      <w:lvlJc w:val="left"/>
      <w:pPr>
        <w:ind w:left="8377" w:hanging="361"/>
      </w:pPr>
      <w:rPr>
        <w:rFonts w:hint="default"/>
      </w:rPr>
    </w:lvl>
    <w:lvl w:ilvl="8" w:tplc="D2E67F3C">
      <w:numFmt w:val="bullet"/>
      <w:lvlText w:val="•"/>
      <w:lvlJc w:val="left"/>
      <w:pPr>
        <w:ind w:left="9353" w:hanging="361"/>
      </w:pPr>
      <w:rPr>
        <w:rFonts w:hint="default"/>
      </w:rPr>
    </w:lvl>
  </w:abstractNum>
  <w:abstractNum w:abstractNumId="22">
    <w:nsid w:val="63532D71"/>
    <w:multiLevelType w:val="hybridMultilevel"/>
    <w:tmpl w:val="04544450"/>
    <w:lvl w:ilvl="0" w:tplc="0700CAC2">
      <w:start w:val="1"/>
      <w:numFmt w:val="decimal"/>
      <w:lvlText w:val="%1."/>
      <w:lvlJc w:val="left"/>
      <w:pPr>
        <w:ind w:left="102" w:hanging="708"/>
        <w:jc w:val="left"/>
      </w:pPr>
      <w:rPr>
        <w:rFonts w:ascii="Times New Roman" w:eastAsia="Times New Roman" w:hAnsi="Times New Roman" w:cs="Times New Roman" w:hint="default"/>
        <w:w w:val="99"/>
        <w:sz w:val="26"/>
        <w:szCs w:val="26"/>
      </w:rPr>
    </w:lvl>
    <w:lvl w:ilvl="1" w:tplc="E84A2650">
      <w:numFmt w:val="bullet"/>
      <w:lvlText w:val="•"/>
      <w:lvlJc w:val="left"/>
      <w:pPr>
        <w:ind w:left="1096" w:hanging="708"/>
      </w:pPr>
      <w:rPr>
        <w:rFonts w:hint="default"/>
      </w:rPr>
    </w:lvl>
    <w:lvl w:ilvl="2" w:tplc="1A9AFB68">
      <w:numFmt w:val="bullet"/>
      <w:lvlText w:val="•"/>
      <w:lvlJc w:val="left"/>
      <w:pPr>
        <w:ind w:left="2093" w:hanging="708"/>
      </w:pPr>
      <w:rPr>
        <w:rFonts w:hint="default"/>
      </w:rPr>
    </w:lvl>
    <w:lvl w:ilvl="3" w:tplc="75605FCE">
      <w:numFmt w:val="bullet"/>
      <w:lvlText w:val="•"/>
      <w:lvlJc w:val="left"/>
      <w:pPr>
        <w:ind w:left="3089" w:hanging="708"/>
      </w:pPr>
      <w:rPr>
        <w:rFonts w:hint="default"/>
      </w:rPr>
    </w:lvl>
    <w:lvl w:ilvl="4" w:tplc="F10E3554">
      <w:numFmt w:val="bullet"/>
      <w:lvlText w:val="•"/>
      <w:lvlJc w:val="left"/>
      <w:pPr>
        <w:ind w:left="4086" w:hanging="708"/>
      </w:pPr>
      <w:rPr>
        <w:rFonts w:hint="default"/>
      </w:rPr>
    </w:lvl>
    <w:lvl w:ilvl="5" w:tplc="24F07970">
      <w:numFmt w:val="bullet"/>
      <w:lvlText w:val="•"/>
      <w:lvlJc w:val="left"/>
      <w:pPr>
        <w:ind w:left="5083" w:hanging="708"/>
      </w:pPr>
      <w:rPr>
        <w:rFonts w:hint="default"/>
      </w:rPr>
    </w:lvl>
    <w:lvl w:ilvl="6" w:tplc="40CAE3EE">
      <w:numFmt w:val="bullet"/>
      <w:lvlText w:val="•"/>
      <w:lvlJc w:val="left"/>
      <w:pPr>
        <w:ind w:left="6079" w:hanging="708"/>
      </w:pPr>
      <w:rPr>
        <w:rFonts w:hint="default"/>
      </w:rPr>
    </w:lvl>
    <w:lvl w:ilvl="7" w:tplc="E11ECB6C">
      <w:numFmt w:val="bullet"/>
      <w:lvlText w:val="•"/>
      <w:lvlJc w:val="left"/>
      <w:pPr>
        <w:ind w:left="7076" w:hanging="708"/>
      </w:pPr>
      <w:rPr>
        <w:rFonts w:hint="default"/>
      </w:rPr>
    </w:lvl>
    <w:lvl w:ilvl="8" w:tplc="8460FCFE">
      <w:numFmt w:val="bullet"/>
      <w:lvlText w:val="•"/>
      <w:lvlJc w:val="left"/>
      <w:pPr>
        <w:ind w:left="8073" w:hanging="708"/>
      </w:pPr>
      <w:rPr>
        <w:rFonts w:hint="default"/>
      </w:rPr>
    </w:lvl>
  </w:abstractNum>
  <w:abstractNum w:abstractNumId="23">
    <w:nsid w:val="76A57AF3"/>
    <w:multiLevelType w:val="hybridMultilevel"/>
    <w:tmpl w:val="3C0877FC"/>
    <w:lvl w:ilvl="0" w:tplc="80FE0E4E">
      <w:numFmt w:val="bullet"/>
      <w:lvlText w:val=""/>
      <w:lvlJc w:val="left"/>
      <w:pPr>
        <w:ind w:left="1529" w:hanging="361"/>
      </w:pPr>
      <w:rPr>
        <w:rFonts w:ascii="Symbol" w:eastAsia="Symbol" w:hAnsi="Symbol" w:cs="Symbol" w:hint="default"/>
        <w:w w:val="99"/>
        <w:sz w:val="26"/>
        <w:szCs w:val="26"/>
      </w:rPr>
    </w:lvl>
    <w:lvl w:ilvl="1" w:tplc="0B483BDC">
      <w:numFmt w:val="bullet"/>
      <w:lvlText w:val="•"/>
      <w:lvlJc w:val="left"/>
      <w:pPr>
        <w:ind w:left="2374" w:hanging="361"/>
      </w:pPr>
      <w:rPr>
        <w:rFonts w:hint="default"/>
      </w:rPr>
    </w:lvl>
    <w:lvl w:ilvl="2" w:tplc="FBA4670C">
      <w:numFmt w:val="bullet"/>
      <w:lvlText w:val="•"/>
      <w:lvlJc w:val="left"/>
      <w:pPr>
        <w:ind w:left="3229" w:hanging="361"/>
      </w:pPr>
      <w:rPr>
        <w:rFonts w:hint="default"/>
      </w:rPr>
    </w:lvl>
    <w:lvl w:ilvl="3" w:tplc="A522B098">
      <w:numFmt w:val="bullet"/>
      <w:lvlText w:val="•"/>
      <w:lvlJc w:val="left"/>
      <w:pPr>
        <w:ind w:left="4083" w:hanging="361"/>
      </w:pPr>
      <w:rPr>
        <w:rFonts w:hint="default"/>
      </w:rPr>
    </w:lvl>
    <w:lvl w:ilvl="4" w:tplc="56CE8C86">
      <w:numFmt w:val="bullet"/>
      <w:lvlText w:val="•"/>
      <w:lvlJc w:val="left"/>
      <w:pPr>
        <w:ind w:left="4938" w:hanging="361"/>
      </w:pPr>
      <w:rPr>
        <w:rFonts w:hint="default"/>
      </w:rPr>
    </w:lvl>
    <w:lvl w:ilvl="5" w:tplc="9460A6B2">
      <w:numFmt w:val="bullet"/>
      <w:lvlText w:val="•"/>
      <w:lvlJc w:val="left"/>
      <w:pPr>
        <w:ind w:left="5793" w:hanging="361"/>
      </w:pPr>
      <w:rPr>
        <w:rFonts w:hint="default"/>
      </w:rPr>
    </w:lvl>
    <w:lvl w:ilvl="6" w:tplc="790A13D8">
      <w:numFmt w:val="bullet"/>
      <w:lvlText w:val="•"/>
      <w:lvlJc w:val="left"/>
      <w:pPr>
        <w:ind w:left="6647" w:hanging="361"/>
      </w:pPr>
      <w:rPr>
        <w:rFonts w:hint="default"/>
      </w:rPr>
    </w:lvl>
    <w:lvl w:ilvl="7" w:tplc="CD523AB2">
      <w:numFmt w:val="bullet"/>
      <w:lvlText w:val="•"/>
      <w:lvlJc w:val="left"/>
      <w:pPr>
        <w:ind w:left="7502" w:hanging="361"/>
      </w:pPr>
      <w:rPr>
        <w:rFonts w:hint="default"/>
      </w:rPr>
    </w:lvl>
    <w:lvl w:ilvl="8" w:tplc="46A82488">
      <w:numFmt w:val="bullet"/>
      <w:lvlText w:val="•"/>
      <w:lvlJc w:val="left"/>
      <w:pPr>
        <w:ind w:left="8357" w:hanging="361"/>
      </w:pPr>
      <w:rPr>
        <w:rFonts w:hint="default"/>
      </w:rPr>
    </w:lvl>
  </w:abstractNum>
  <w:abstractNum w:abstractNumId="24">
    <w:nsid w:val="7A090262"/>
    <w:multiLevelType w:val="multilevel"/>
    <w:tmpl w:val="5D4ED5F8"/>
    <w:lvl w:ilvl="0">
      <w:start w:val="3"/>
      <w:numFmt w:val="decimal"/>
      <w:lvlText w:val="%1"/>
      <w:lvlJc w:val="left"/>
      <w:pPr>
        <w:ind w:left="2805" w:hanging="423"/>
        <w:jc w:val="left"/>
      </w:pPr>
      <w:rPr>
        <w:rFonts w:hint="default"/>
      </w:rPr>
    </w:lvl>
    <w:lvl w:ilvl="1">
      <w:start w:val="1"/>
      <w:numFmt w:val="decimal"/>
      <w:lvlText w:val="%1.%2."/>
      <w:lvlJc w:val="left"/>
      <w:pPr>
        <w:ind w:left="2805" w:hanging="423"/>
        <w:jc w:val="left"/>
      </w:pPr>
      <w:rPr>
        <w:rFonts w:ascii="Times New Roman" w:eastAsia="Times New Roman" w:hAnsi="Times New Roman" w:cs="Times New Roman" w:hint="default"/>
        <w:b/>
        <w:bCs/>
        <w:w w:val="99"/>
        <w:sz w:val="26"/>
        <w:szCs w:val="26"/>
      </w:rPr>
    </w:lvl>
    <w:lvl w:ilvl="2">
      <w:numFmt w:val="bullet"/>
      <w:lvlText w:val="•"/>
      <w:lvlJc w:val="left"/>
      <w:pPr>
        <w:ind w:left="4429" w:hanging="423"/>
      </w:pPr>
      <w:rPr>
        <w:rFonts w:hint="default"/>
      </w:rPr>
    </w:lvl>
    <w:lvl w:ilvl="3">
      <w:numFmt w:val="bullet"/>
      <w:lvlText w:val="•"/>
      <w:lvlJc w:val="left"/>
      <w:pPr>
        <w:ind w:left="5243" w:hanging="423"/>
      </w:pPr>
      <w:rPr>
        <w:rFonts w:hint="default"/>
      </w:rPr>
    </w:lvl>
    <w:lvl w:ilvl="4">
      <w:numFmt w:val="bullet"/>
      <w:lvlText w:val="•"/>
      <w:lvlJc w:val="left"/>
      <w:pPr>
        <w:ind w:left="6058" w:hanging="423"/>
      </w:pPr>
      <w:rPr>
        <w:rFonts w:hint="default"/>
      </w:rPr>
    </w:lvl>
    <w:lvl w:ilvl="5">
      <w:numFmt w:val="bullet"/>
      <w:lvlText w:val="•"/>
      <w:lvlJc w:val="left"/>
      <w:pPr>
        <w:ind w:left="6873" w:hanging="423"/>
      </w:pPr>
      <w:rPr>
        <w:rFonts w:hint="default"/>
      </w:rPr>
    </w:lvl>
    <w:lvl w:ilvl="6">
      <w:numFmt w:val="bullet"/>
      <w:lvlText w:val="•"/>
      <w:lvlJc w:val="left"/>
      <w:pPr>
        <w:ind w:left="7687" w:hanging="423"/>
      </w:pPr>
      <w:rPr>
        <w:rFonts w:hint="default"/>
      </w:rPr>
    </w:lvl>
    <w:lvl w:ilvl="7">
      <w:numFmt w:val="bullet"/>
      <w:lvlText w:val="•"/>
      <w:lvlJc w:val="left"/>
      <w:pPr>
        <w:ind w:left="8502" w:hanging="423"/>
      </w:pPr>
      <w:rPr>
        <w:rFonts w:hint="default"/>
      </w:rPr>
    </w:lvl>
    <w:lvl w:ilvl="8">
      <w:numFmt w:val="bullet"/>
      <w:lvlText w:val="•"/>
      <w:lvlJc w:val="left"/>
      <w:pPr>
        <w:ind w:left="9317" w:hanging="423"/>
      </w:pPr>
      <w:rPr>
        <w:rFonts w:hint="default"/>
      </w:rPr>
    </w:lvl>
  </w:abstractNum>
  <w:abstractNum w:abstractNumId="25">
    <w:nsid w:val="7F5365B8"/>
    <w:multiLevelType w:val="hybridMultilevel"/>
    <w:tmpl w:val="303CEC40"/>
    <w:lvl w:ilvl="0" w:tplc="E006D050">
      <w:start w:val="1"/>
      <w:numFmt w:val="decimal"/>
      <w:lvlText w:val="%1."/>
      <w:lvlJc w:val="left"/>
      <w:pPr>
        <w:ind w:left="741" w:hanging="708"/>
        <w:jc w:val="left"/>
      </w:pPr>
      <w:rPr>
        <w:rFonts w:ascii="Times New Roman" w:eastAsia="Times New Roman" w:hAnsi="Times New Roman" w:cs="Times New Roman" w:hint="default"/>
        <w:w w:val="99"/>
        <w:sz w:val="26"/>
        <w:szCs w:val="26"/>
      </w:rPr>
    </w:lvl>
    <w:lvl w:ilvl="1" w:tplc="38988866">
      <w:numFmt w:val="bullet"/>
      <w:lvlText w:val="•"/>
      <w:lvlJc w:val="left"/>
      <w:pPr>
        <w:ind w:left="1760" w:hanging="708"/>
      </w:pPr>
      <w:rPr>
        <w:rFonts w:hint="default"/>
      </w:rPr>
    </w:lvl>
    <w:lvl w:ilvl="2" w:tplc="36084C84">
      <w:numFmt w:val="bullet"/>
      <w:lvlText w:val="•"/>
      <w:lvlJc w:val="left"/>
      <w:pPr>
        <w:ind w:left="2781" w:hanging="708"/>
      </w:pPr>
      <w:rPr>
        <w:rFonts w:hint="default"/>
      </w:rPr>
    </w:lvl>
    <w:lvl w:ilvl="3" w:tplc="F24E5C3A">
      <w:numFmt w:val="bullet"/>
      <w:lvlText w:val="•"/>
      <w:lvlJc w:val="left"/>
      <w:pPr>
        <w:ind w:left="3801" w:hanging="708"/>
      </w:pPr>
      <w:rPr>
        <w:rFonts w:hint="default"/>
      </w:rPr>
    </w:lvl>
    <w:lvl w:ilvl="4" w:tplc="A97A5B42">
      <w:numFmt w:val="bullet"/>
      <w:lvlText w:val="•"/>
      <w:lvlJc w:val="left"/>
      <w:pPr>
        <w:ind w:left="4822" w:hanging="708"/>
      </w:pPr>
      <w:rPr>
        <w:rFonts w:hint="default"/>
      </w:rPr>
    </w:lvl>
    <w:lvl w:ilvl="5" w:tplc="7D382DDC">
      <w:numFmt w:val="bullet"/>
      <w:lvlText w:val="•"/>
      <w:lvlJc w:val="left"/>
      <w:pPr>
        <w:ind w:left="5843" w:hanging="708"/>
      </w:pPr>
      <w:rPr>
        <w:rFonts w:hint="default"/>
      </w:rPr>
    </w:lvl>
    <w:lvl w:ilvl="6" w:tplc="BBE27F7C">
      <w:numFmt w:val="bullet"/>
      <w:lvlText w:val="•"/>
      <w:lvlJc w:val="left"/>
      <w:pPr>
        <w:ind w:left="6863" w:hanging="708"/>
      </w:pPr>
      <w:rPr>
        <w:rFonts w:hint="default"/>
      </w:rPr>
    </w:lvl>
    <w:lvl w:ilvl="7" w:tplc="5FE44752">
      <w:numFmt w:val="bullet"/>
      <w:lvlText w:val="•"/>
      <w:lvlJc w:val="left"/>
      <w:pPr>
        <w:ind w:left="7884" w:hanging="708"/>
      </w:pPr>
      <w:rPr>
        <w:rFonts w:hint="default"/>
      </w:rPr>
    </w:lvl>
    <w:lvl w:ilvl="8" w:tplc="A022A4C0">
      <w:numFmt w:val="bullet"/>
      <w:lvlText w:val="•"/>
      <w:lvlJc w:val="left"/>
      <w:pPr>
        <w:ind w:left="8905" w:hanging="708"/>
      </w:pPr>
      <w:rPr>
        <w:rFonts w:hint="default"/>
      </w:rPr>
    </w:lvl>
  </w:abstractNum>
  <w:num w:numId="1">
    <w:abstractNumId w:val="13"/>
  </w:num>
  <w:num w:numId="2">
    <w:abstractNumId w:val="8"/>
  </w:num>
  <w:num w:numId="3">
    <w:abstractNumId w:val="23"/>
  </w:num>
  <w:num w:numId="4">
    <w:abstractNumId w:val="22"/>
  </w:num>
  <w:num w:numId="5">
    <w:abstractNumId w:val="12"/>
  </w:num>
  <w:num w:numId="6">
    <w:abstractNumId w:val="7"/>
  </w:num>
  <w:num w:numId="7">
    <w:abstractNumId w:val="17"/>
  </w:num>
  <w:num w:numId="8">
    <w:abstractNumId w:val="5"/>
  </w:num>
  <w:num w:numId="9">
    <w:abstractNumId w:val="4"/>
  </w:num>
  <w:num w:numId="10">
    <w:abstractNumId w:val="2"/>
  </w:num>
  <w:num w:numId="11">
    <w:abstractNumId w:val="0"/>
  </w:num>
  <w:num w:numId="12">
    <w:abstractNumId w:val="9"/>
  </w:num>
  <w:num w:numId="13">
    <w:abstractNumId w:val="16"/>
  </w:num>
  <w:num w:numId="14">
    <w:abstractNumId w:val="3"/>
  </w:num>
  <w:num w:numId="15">
    <w:abstractNumId w:val="14"/>
  </w:num>
  <w:num w:numId="16">
    <w:abstractNumId w:val="10"/>
  </w:num>
  <w:num w:numId="17">
    <w:abstractNumId w:val="25"/>
  </w:num>
  <w:num w:numId="18">
    <w:abstractNumId w:val="24"/>
  </w:num>
  <w:num w:numId="19">
    <w:abstractNumId w:val="19"/>
  </w:num>
  <w:num w:numId="20">
    <w:abstractNumId w:val="1"/>
  </w:num>
  <w:num w:numId="21">
    <w:abstractNumId w:val="18"/>
  </w:num>
  <w:num w:numId="22">
    <w:abstractNumId w:val="11"/>
  </w:num>
  <w:num w:numId="23">
    <w:abstractNumId w:val="21"/>
  </w:num>
  <w:num w:numId="24">
    <w:abstractNumId w:val="15"/>
  </w:num>
  <w:num w:numId="25">
    <w:abstractNumId w:val="6"/>
  </w:num>
  <w:num w:numId="26">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grammar="clean"/>
  <w:stylePaneFormatFilter w:val="3F01"/>
  <w:defaultTabStop w:val="720"/>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9C68BA"/>
    <w:rsid w:val="00005C12"/>
    <w:rsid w:val="00027E18"/>
    <w:rsid w:val="000322C0"/>
    <w:rsid w:val="00046375"/>
    <w:rsid w:val="000A1E93"/>
    <w:rsid w:val="000E2974"/>
    <w:rsid w:val="0010337C"/>
    <w:rsid w:val="00107DFB"/>
    <w:rsid w:val="00114D35"/>
    <w:rsid w:val="001310C9"/>
    <w:rsid w:val="001428C9"/>
    <w:rsid w:val="00166845"/>
    <w:rsid w:val="00194864"/>
    <w:rsid w:val="00196ED8"/>
    <w:rsid w:val="001A1ADE"/>
    <w:rsid w:val="001A5E5C"/>
    <w:rsid w:val="001F0A37"/>
    <w:rsid w:val="00203064"/>
    <w:rsid w:val="002258C4"/>
    <w:rsid w:val="0023523D"/>
    <w:rsid w:val="00293903"/>
    <w:rsid w:val="002B6515"/>
    <w:rsid w:val="002C069B"/>
    <w:rsid w:val="002C7D33"/>
    <w:rsid w:val="002D2B3A"/>
    <w:rsid w:val="002D2D3B"/>
    <w:rsid w:val="002F1628"/>
    <w:rsid w:val="00323E3F"/>
    <w:rsid w:val="00331B42"/>
    <w:rsid w:val="00333724"/>
    <w:rsid w:val="00365925"/>
    <w:rsid w:val="003857AF"/>
    <w:rsid w:val="00390261"/>
    <w:rsid w:val="00397230"/>
    <w:rsid w:val="003973CF"/>
    <w:rsid w:val="003A322E"/>
    <w:rsid w:val="003A66CD"/>
    <w:rsid w:val="003B4494"/>
    <w:rsid w:val="003C1C34"/>
    <w:rsid w:val="003C5DDE"/>
    <w:rsid w:val="003C69C5"/>
    <w:rsid w:val="003F08AF"/>
    <w:rsid w:val="003F2AE6"/>
    <w:rsid w:val="00401546"/>
    <w:rsid w:val="00420AE6"/>
    <w:rsid w:val="004237B0"/>
    <w:rsid w:val="0044007F"/>
    <w:rsid w:val="004436E8"/>
    <w:rsid w:val="0047564D"/>
    <w:rsid w:val="004A0BD3"/>
    <w:rsid w:val="004A422F"/>
    <w:rsid w:val="004A5547"/>
    <w:rsid w:val="004B2E7C"/>
    <w:rsid w:val="004B6D96"/>
    <w:rsid w:val="004E6EEA"/>
    <w:rsid w:val="004F755E"/>
    <w:rsid w:val="00502BC3"/>
    <w:rsid w:val="005110D9"/>
    <w:rsid w:val="00521A87"/>
    <w:rsid w:val="00533DDB"/>
    <w:rsid w:val="0053490F"/>
    <w:rsid w:val="00536C1D"/>
    <w:rsid w:val="00541EF2"/>
    <w:rsid w:val="005445F2"/>
    <w:rsid w:val="0055629E"/>
    <w:rsid w:val="00560783"/>
    <w:rsid w:val="005A366B"/>
    <w:rsid w:val="005A5551"/>
    <w:rsid w:val="005B16C6"/>
    <w:rsid w:val="005C0465"/>
    <w:rsid w:val="005C0670"/>
    <w:rsid w:val="005D143C"/>
    <w:rsid w:val="005D2D26"/>
    <w:rsid w:val="005E54E5"/>
    <w:rsid w:val="005E69A1"/>
    <w:rsid w:val="00601C6F"/>
    <w:rsid w:val="00622A16"/>
    <w:rsid w:val="00623A5D"/>
    <w:rsid w:val="00626FDA"/>
    <w:rsid w:val="0065296D"/>
    <w:rsid w:val="00653E20"/>
    <w:rsid w:val="0067579D"/>
    <w:rsid w:val="00693700"/>
    <w:rsid w:val="006A2333"/>
    <w:rsid w:val="006A547F"/>
    <w:rsid w:val="006C2662"/>
    <w:rsid w:val="006D3C32"/>
    <w:rsid w:val="006E75D5"/>
    <w:rsid w:val="006F51BB"/>
    <w:rsid w:val="0074028A"/>
    <w:rsid w:val="00741DF4"/>
    <w:rsid w:val="00744182"/>
    <w:rsid w:val="0075207A"/>
    <w:rsid w:val="0077422C"/>
    <w:rsid w:val="007A62D9"/>
    <w:rsid w:val="007D2405"/>
    <w:rsid w:val="007E5C86"/>
    <w:rsid w:val="008022B6"/>
    <w:rsid w:val="0081159B"/>
    <w:rsid w:val="008340C0"/>
    <w:rsid w:val="00853EC4"/>
    <w:rsid w:val="00857735"/>
    <w:rsid w:val="0089556D"/>
    <w:rsid w:val="00897EF3"/>
    <w:rsid w:val="008B034A"/>
    <w:rsid w:val="008C4994"/>
    <w:rsid w:val="008C65B3"/>
    <w:rsid w:val="008E0C44"/>
    <w:rsid w:val="008E6DDF"/>
    <w:rsid w:val="009111D9"/>
    <w:rsid w:val="009160E0"/>
    <w:rsid w:val="00951DEB"/>
    <w:rsid w:val="009561AD"/>
    <w:rsid w:val="00957796"/>
    <w:rsid w:val="0097516D"/>
    <w:rsid w:val="009850E9"/>
    <w:rsid w:val="00996429"/>
    <w:rsid w:val="009A5201"/>
    <w:rsid w:val="009B0C03"/>
    <w:rsid w:val="009B5237"/>
    <w:rsid w:val="009C2FB3"/>
    <w:rsid w:val="009C2FC7"/>
    <w:rsid w:val="009C4683"/>
    <w:rsid w:val="009C68BA"/>
    <w:rsid w:val="009D0572"/>
    <w:rsid w:val="009D162B"/>
    <w:rsid w:val="009D7236"/>
    <w:rsid w:val="009E61B5"/>
    <w:rsid w:val="009F1828"/>
    <w:rsid w:val="009F700E"/>
    <w:rsid w:val="00A076C9"/>
    <w:rsid w:val="00A10039"/>
    <w:rsid w:val="00A30877"/>
    <w:rsid w:val="00A3556C"/>
    <w:rsid w:val="00A45004"/>
    <w:rsid w:val="00A5178A"/>
    <w:rsid w:val="00A8400D"/>
    <w:rsid w:val="00AA7754"/>
    <w:rsid w:val="00AB4BA9"/>
    <w:rsid w:val="00AD01CC"/>
    <w:rsid w:val="00B13251"/>
    <w:rsid w:val="00B23551"/>
    <w:rsid w:val="00B3193D"/>
    <w:rsid w:val="00B36DD4"/>
    <w:rsid w:val="00B40898"/>
    <w:rsid w:val="00B52CBB"/>
    <w:rsid w:val="00B56775"/>
    <w:rsid w:val="00B87FDA"/>
    <w:rsid w:val="00BC7469"/>
    <w:rsid w:val="00C01974"/>
    <w:rsid w:val="00C038CF"/>
    <w:rsid w:val="00C03904"/>
    <w:rsid w:val="00C200EC"/>
    <w:rsid w:val="00C274E3"/>
    <w:rsid w:val="00C27568"/>
    <w:rsid w:val="00C27A55"/>
    <w:rsid w:val="00C33FE7"/>
    <w:rsid w:val="00C45EC7"/>
    <w:rsid w:val="00C53748"/>
    <w:rsid w:val="00C6744C"/>
    <w:rsid w:val="00C811AA"/>
    <w:rsid w:val="00C85ACD"/>
    <w:rsid w:val="00C9372C"/>
    <w:rsid w:val="00C951C5"/>
    <w:rsid w:val="00CA185B"/>
    <w:rsid w:val="00CA1D43"/>
    <w:rsid w:val="00CA1EF0"/>
    <w:rsid w:val="00CC2F0B"/>
    <w:rsid w:val="00CD7C34"/>
    <w:rsid w:val="00CE7668"/>
    <w:rsid w:val="00CF4B62"/>
    <w:rsid w:val="00CF64D9"/>
    <w:rsid w:val="00D1466E"/>
    <w:rsid w:val="00D203B0"/>
    <w:rsid w:val="00D22CE2"/>
    <w:rsid w:val="00D533C0"/>
    <w:rsid w:val="00D608E5"/>
    <w:rsid w:val="00D61B3F"/>
    <w:rsid w:val="00D907B2"/>
    <w:rsid w:val="00D92A8D"/>
    <w:rsid w:val="00DA25AA"/>
    <w:rsid w:val="00DB65DD"/>
    <w:rsid w:val="00E230D9"/>
    <w:rsid w:val="00E406BA"/>
    <w:rsid w:val="00E93AFA"/>
    <w:rsid w:val="00EA0F56"/>
    <w:rsid w:val="00EA7184"/>
    <w:rsid w:val="00EC3027"/>
    <w:rsid w:val="00EC4466"/>
    <w:rsid w:val="00ED560C"/>
    <w:rsid w:val="00ED6C9B"/>
    <w:rsid w:val="00ED7018"/>
    <w:rsid w:val="00F322EC"/>
    <w:rsid w:val="00F37333"/>
    <w:rsid w:val="00F40422"/>
    <w:rsid w:val="00F40EBE"/>
    <w:rsid w:val="00F55AAD"/>
    <w:rsid w:val="00F56D1E"/>
    <w:rsid w:val="00F60B42"/>
    <w:rsid w:val="00F61D2F"/>
    <w:rsid w:val="00FB0416"/>
    <w:rsid w:val="00FC7108"/>
    <w:rsid w:val="00FE4C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5AA"/>
  </w:style>
  <w:style w:type="paragraph" w:styleId="1">
    <w:name w:val="heading 1"/>
    <w:basedOn w:val="a"/>
    <w:next w:val="a"/>
    <w:link w:val="10"/>
    <w:uiPriority w:val="1"/>
    <w:qFormat/>
    <w:rsid w:val="00F37333"/>
    <w:pPr>
      <w:keepNext/>
      <w:outlineLvl w:val="0"/>
    </w:pPr>
    <w:rPr>
      <w:sz w:val="24"/>
    </w:rPr>
  </w:style>
  <w:style w:type="paragraph" w:styleId="2">
    <w:name w:val="heading 2"/>
    <w:basedOn w:val="a"/>
    <w:next w:val="a"/>
    <w:link w:val="20"/>
    <w:uiPriority w:val="1"/>
    <w:qFormat/>
    <w:rsid w:val="00AA7754"/>
    <w:pPr>
      <w:keepNext/>
      <w:keepLines/>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qFormat/>
    <w:rsid w:val="00AA7754"/>
    <w:pPr>
      <w:keepNext/>
      <w:keepLines/>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nhideWhenUsed/>
    <w:qFormat/>
    <w:rsid w:val="00AA7754"/>
    <w:pPr>
      <w:keepNext/>
      <w:keepLines/>
      <w:spacing w:before="200" w:line="276" w:lineRule="auto"/>
      <w:outlineLvl w:val="3"/>
    </w:pPr>
    <w:rPr>
      <w:rFonts w:ascii="Cambria" w:hAnsi="Cambria"/>
      <w:b/>
      <w:bCs/>
      <w:i/>
      <w:iCs/>
      <w:color w:val="4F81BD"/>
      <w:sz w:val="22"/>
      <w:szCs w:val="22"/>
      <w:lang w:eastAsia="en-US"/>
    </w:rPr>
  </w:style>
  <w:style w:type="paragraph" w:styleId="7">
    <w:name w:val="heading 7"/>
    <w:basedOn w:val="a"/>
    <w:next w:val="a"/>
    <w:link w:val="70"/>
    <w:uiPriority w:val="99"/>
    <w:qFormat/>
    <w:rsid w:val="00AA7754"/>
    <w:pPr>
      <w:spacing w:after="120" w:line="252" w:lineRule="auto"/>
      <w:jc w:val="center"/>
      <w:outlineLvl w:val="6"/>
    </w:pPr>
    <w:rPr>
      <w:rFonts w:ascii="Cambria" w:eastAsia="Calibri" w:hAnsi="Cambria"/>
      <w:i/>
      <w:iCs/>
      <w:caps/>
      <w:color w:val="943634"/>
      <w:spacing w:val="10"/>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4237B0"/>
    <w:pPr>
      <w:widowControl w:val="0"/>
    </w:pPr>
    <w:rPr>
      <w:snapToGrid w:val="0"/>
      <w:sz w:val="16"/>
    </w:rPr>
  </w:style>
  <w:style w:type="paragraph" w:customStyle="1" w:styleId="FR1">
    <w:name w:val="FR1"/>
    <w:rsid w:val="004237B0"/>
    <w:pPr>
      <w:widowControl w:val="0"/>
      <w:spacing w:before="320"/>
      <w:jc w:val="right"/>
    </w:pPr>
    <w:rPr>
      <w:snapToGrid w:val="0"/>
      <w:sz w:val="32"/>
    </w:rPr>
  </w:style>
  <w:style w:type="paragraph" w:customStyle="1" w:styleId="FR2">
    <w:name w:val="FR2"/>
    <w:rsid w:val="004237B0"/>
    <w:pPr>
      <w:widowControl w:val="0"/>
      <w:spacing w:before="340"/>
    </w:pPr>
    <w:rPr>
      <w:snapToGrid w:val="0"/>
      <w:sz w:val="28"/>
    </w:rPr>
  </w:style>
  <w:style w:type="paragraph" w:customStyle="1" w:styleId="FR3">
    <w:name w:val="FR3"/>
    <w:rsid w:val="004237B0"/>
    <w:pPr>
      <w:widowControl w:val="0"/>
      <w:ind w:left="2920" w:right="2400"/>
      <w:jc w:val="center"/>
    </w:pPr>
    <w:rPr>
      <w:snapToGrid w:val="0"/>
      <w:sz w:val="24"/>
    </w:rPr>
  </w:style>
  <w:style w:type="paragraph" w:styleId="a3">
    <w:name w:val="Balloon Text"/>
    <w:basedOn w:val="a"/>
    <w:link w:val="a4"/>
    <w:uiPriority w:val="99"/>
    <w:semiHidden/>
    <w:rsid w:val="0089556D"/>
    <w:rPr>
      <w:rFonts w:ascii="Tahoma" w:hAnsi="Tahoma" w:cs="Tahoma"/>
      <w:sz w:val="16"/>
      <w:szCs w:val="16"/>
    </w:rPr>
  </w:style>
  <w:style w:type="character" w:customStyle="1" w:styleId="10">
    <w:name w:val="Заголовок 1 Знак"/>
    <w:link w:val="1"/>
    <w:uiPriority w:val="1"/>
    <w:rsid w:val="00F37333"/>
    <w:rPr>
      <w:sz w:val="24"/>
      <w:lang w:eastAsia="ru-RU"/>
    </w:rPr>
  </w:style>
  <w:style w:type="paragraph" w:styleId="a5">
    <w:name w:val="Body Text"/>
    <w:aliases w:val="Знак1 Знак"/>
    <w:basedOn w:val="a"/>
    <w:link w:val="a6"/>
    <w:uiPriority w:val="1"/>
    <w:qFormat/>
    <w:rsid w:val="00F37333"/>
    <w:pPr>
      <w:jc w:val="center"/>
    </w:pPr>
    <w:rPr>
      <w:b/>
      <w:sz w:val="24"/>
    </w:rPr>
  </w:style>
  <w:style w:type="character" w:customStyle="1" w:styleId="a6">
    <w:name w:val="Основной текст Знак"/>
    <w:aliases w:val="Знак1 Знак Знак"/>
    <w:link w:val="a5"/>
    <w:uiPriority w:val="1"/>
    <w:rsid w:val="00F37333"/>
    <w:rPr>
      <w:b/>
      <w:sz w:val="24"/>
      <w:lang w:eastAsia="ru-RU"/>
    </w:rPr>
  </w:style>
  <w:style w:type="character" w:customStyle="1" w:styleId="a7">
    <w:name w:val="Гипертекстовая ссылка"/>
    <w:uiPriority w:val="99"/>
    <w:rsid w:val="00293903"/>
    <w:rPr>
      <w:rFonts w:cs="Times New Roman"/>
      <w:color w:val="106BBE"/>
    </w:rPr>
  </w:style>
  <w:style w:type="character" w:styleId="a8">
    <w:name w:val="Hyperlink"/>
    <w:uiPriority w:val="99"/>
    <w:unhideWhenUsed/>
    <w:rsid w:val="00957796"/>
    <w:rPr>
      <w:color w:val="0563C1"/>
      <w:u w:val="single"/>
    </w:rPr>
  </w:style>
  <w:style w:type="paragraph" w:customStyle="1" w:styleId="p8">
    <w:name w:val="p8"/>
    <w:basedOn w:val="a"/>
    <w:rsid w:val="004A422F"/>
    <w:pPr>
      <w:spacing w:before="100" w:beforeAutospacing="1" w:after="100" w:afterAutospacing="1"/>
    </w:pPr>
    <w:rPr>
      <w:sz w:val="24"/>
      <w:szCs w:val="24"/>
    </w:rPr>
  </w:style>
  <w:style w:type="paragraph" w:customStyle="1" w:styleId="p10">
    <w:name w:val="p10"/>
    <w:basedOn w:val="a"/>
    <w:rsid w:val="004A422F"/>
    <w:pPr>
      <w:spacing w:before="100" w:beforeAutospacing="1" w:after="100" w:afterAutospacing="1"/>
    </w:pPr>
    <w:rPr>
      <w:sz w:val="24"/>
      <w:szCs w:val="24"/>
    </w:rPr>
  </w:style>
  <w:style w:type="paragraph" w:customStyle="1" w:styleId="p11">
    <w:name w:val="p11"/>
    <w:basedOn w:val="a"/>
    <w:rsid w:val="004A422F"/>
    <w:pPr>
      <w:spacing w:before="100" w:beforeAutospacing="1" w:after="100" w:afterAutospacing="1"/>
    </w:pPr>
    <w:rPr>
      <w:sz w:val="24"/>
      <w:szCs w:val="24"/>
    </w:rPr>
  </w:style>
  <w:style w:type="paragraph" w:customStyle="1" w:styleId="p12">
    <w:name w:val="p12"/>
    <w:basedOn w:val="a"/>
    <w:rsid w:val="004A422F"/>
    <w:pPr>
      <w:spacing w:before="100" w:beforeAutospacing="1" w:after="100" w:afterAutospacing="1"/>
    </w:pPr>
    <w:rPr>
      <w:sz w:val="24"/>
      <w:szCs w:val="24"/>
    </w:rPr>
  </w:style>
  <w:style w:type="character" w:customStyle="1" w:styleId="s3">
    <w:name w:val="s3"/>
    <w:rsid w:val="004A422F"/>
  </w:style>
  <w:style w:type="character" w:customStyle="1" w:styleId="apple-converted-space">
    <w:name w:val="apple-converted-space"/>
    <w:rsid w:val="004A422F"/>
  </w:style>
  <w:style w:type="paragraph" w:styleId="HTML">
    <w:name w:val="HTML Preformatted"/>
    <w:basedOn w:val="a"/>
    <w:link w:val="HTML0"/>
    <w:uiPriority w:val="99"/>
    <w:semiHidden/>
    <w:unhideWhenUsed/>
    <w:rsid w:val="009751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semiHidden/>
    <w:rsid w:val="0097516D"/>
    <w:rPr>
      <w:rFonts w:ascii="Courier New" w:hAnsi="Courier New" w:cs="Courier New"/>
    </w:rPr>
  </w:style>
  <w:style w:type="character" w:customStyle="1" w:styleId="s10">
    <w:name w:val="s_10"/>
    <w:rsid w:val="0097516D"/>
  </w:style>
  <w:style w:type="character" w:customStyle="1" w:styleId="20">
    <w:name w:val="Заголовок 2 Знак"/>
    <w:link w:val="2"/>
    <w:uiPriority w:val="1"/>
    <w:rsid w:val="00AA7754"/>
    <w:rPr>
      <w:rFonts w:ascii="Cambria" w:eastAsia="Calibri" w:hAnsi="Cambria"/>
      <w:b/>
      <w:bCs/>
      <w:color w:val="4F81BD"/>
      <w:sz w:val="26"/>
      <w:szCs w:val="26"/>
      <w:lang w:eastAsia="en-US"/>
    </w:rPr>
  </w:style>
  <w:style w:type="character" w:customStyle="1" w:styleId="30">
    <w:name w:val="Заголовок 3 Знак"/>
    <w:link w:val="3"/>
    <w:rsid w:val="00AA7754"/>
    <w:rPr>
      <w:rFonts w:ascii="Cambria" w:eastAsia="Calibri" w:hAnsi="Cambria"/>
      <w:b/>
      <w:bCs/>
      <w:color w:val="4F81BD"/>
      <w:sz w:val="22"/>
      <w:szCs w:val="22"/>
      <w:lang w:eastAsia="en-US"/>
    </w:rPr>
  </w:style>
  <w:style w:type="character" w:customStyle="1" w:styleId="40">
    <w:name w:val="Заголовок 4 Знак"/>
    <w:link w:val="4"/>
    <w:rsid w:val="00AA7754"/>
    <w:rPr>
      <w:rFonts w:ascii="Cambria" w:hAnsi="Cambria"/>
      <w:b/>
      <w:bCs/>
      <w:i/>
      <w:iCs/>
      <w:color w:val="4F81BD"/>
      <w:sz w:val="22"/>
      <w:szCs w:val="22"/>
      <w:lang w:eastAsia="en-US"/>
    </w:rPr>
  </w:style>
  <w:style w:type="character" w:customStyle="1" w:styleId="70">
    <w:name w:val="Заголовок 7 Знак"/>
    <w:link w:val="7"/>
    <w:uiPriority w:val="99"/>
    <w:rsid w:val="00AA7754"/>
    <w:rPr>
      <w:rFonts w:ascii="Cambria" w:eastAsia="Calibri" w:hAnsi="Cambria"/>
      <w:i/>
      <w:iCs/>
      <w:caps/>
      <w:color w:val="943634"/>
      <w:spacing w:val="10"/>
      <w:sz w:val="22"/>
      <w:szCs w:val="22"/>
      <w:lang w:val="en-US" w:eastAsia="en-US"/>
    </w:rPr>
  </w:style>
  <w:style w:type="table" w:styleId="a9">
    <w:name w:val="Table Grid"/>
    <w:basedOn w:val="a1"/>
    <w:uiPriority w:val="59"/>
    <w:rsid w:val="00AA775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link w:val="ab"/>
    <w:uiPriority w:val="1"/>
    <w:qFormat/>
    <w:rsid w:val="00AA7754"/>
    <w:pPr>
      <w:spacing w:after="200" w:line="276" w:lineRule="auto"/>
      <w:ind w:left="720"/>
      <w:contextualSpacing/>
    </w:pPr>
    <w:rPr>
      <w:rFonts w:ascii="Calibri" w:eastAsia="Calibri" w:hAnsi="Calibri"/>
      <w:sz w:val="22"/>
      <w:szCs w:val="22"/>
      <w:lang w:eastAsia="en-US"/>
    </w:rPr>
  </w:style>
  <w:style w:type="paragraph" w:styleId="ac">
    <w:name w:val="No Spacing"/>
    <w:link w:val="ad"/>
    <w:uiPriority w:val="1"/>
    <w:qFormat/>
    <w:rsid w:val="00AA7754"/>
    <w:rPr>
      <w:rFonts w:ascii="Calibri" w:eastAsia="Calibri" w:hAnsi="Calibri"/>
      <w:sz w:val="22"/>
      <w:szCs w:val="22"/>
      <w:lang w:eastAsia="en-US"/>
    </w:rPr>
  </w:style>
  <w:style w:type="paragraph" w:styleId="ae">
    <w:name w:val="header"/>
    <w:basedOn w:val="a"/>
    <w:link w:val="af"/>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
    <w:name w:val="Верхний колонтитул Знак"/>
    <w:link w:val="ae"/>
    <w:uiPriority w:val="99"/>
    <w:rsid w:val="00AA7754"/>
    <w:rPr>
      <w:rFonts w:ascii="Calibri" w:eastAsia="Calibri" w:hAnsi="Calibri"/>
      <w:sz w:val="22"/>
      <w:szCs w:val="22"/>
      <w:lang w:eastAsia="en-US"/>
    </w:rPr>
  </w:style>
  <w:style w:type="paragraph" w:styleId="af0">
    <w:name w:val="footer"/>
    <w:basedOn w:val="a"/>
    <w:link w:val="af1"/>
    <w:uiPriority w:val="99"/>
    <w:rsid w:val="00AA7754"/>
    <w:pPr>
      <w:tabs>
        <w:tab w:val="center" w:pos="4677"/>
        <w:tab w:val="right" w:pos="9355"/>
      </w:tabs>
      <w:spacing w:after="200" w:line="276" w:lineRule="auto"/>
    </w:pPr>
    <w:rPr>
      <w:rFonts w:ascii="Calibri" w:eastAsia="Calibri" w:hAnsi="Calibri"/>
      <w:sz w:val="22"/>
      <w:szCs w:val="22"/>
      <w:lang w:eastAsia="en-US"/>
    </w:rPr>
  </w:style>
  <w:style w:type="character" w:customStyle="1" w:styleId="af1">
    <w:name w:val="Нижний колонтитул Знак"/>
    <w:link w:val="af0"/>
    <w:uiPriority w:val="99"/>
    <w:rsid w:val="00AA7754"/>
    <w:rPr>
      <w:rFonts w:ascii="Calibri" w:eastAsia="Calibri" w:hAnsi="Calibri"/>
      <w:sz w:val="22"/>
      <w:szCs w:val="22"/>
      <w:lang w:eastAsia="en-US"/>
    </w:rPr>
  </w:style>
  <w:style w:type="paragraph" w:styleId="af2">
    <w:name w:val="caption"/>
    <w:aliases w:val="Знак1,Знак11, Знак1,Знак1 Знак Знак Знак,Знак111, Знак13,Знак13,Знак12,Таблица - Название объекта,!! Object Novogor !!,Caption Char,Caption Char1 Char1 Char Char,Caption Char Char2 Char1 Char Char"/>
    <w:basedOn w:val="a"/>
    <w:next w:val="a"/>
    <w:link w:val="af3"/>
    <w:uiPriority w:val="35"/>
    <w:qFormat/>
    <w:rsid w:val="00AA7754"/>
    <w:pPr>
      <w:spacing w:after="200" w:line="276" w:lineRule="auto"/>
    </w:pPr>
    <w:rPr>
      <w:rFonts w:ascii="Calibri" w:eastAsia="Calibri" w:hAnsi="Calibri"/>
      <w:b/>
      <w:bCs/>
      <w:lang w:eastAsia="en-US"/>
    </w:rPr>
  </w:style>
  <w:style w:type="paragraph" w:customStyle="1" w:styleId="12">
    <w:name w:val="Заголовок1"/>
    <w:basedOn w:val="a"/>
    <w:next w:val="a"/>
    <w:link w:val="af4"/>
    <w:qFormat/>
    <w:rsid w:val="00AA7754"/>
    <w:pPr>
      <w:spacing w:before="240" w:after="60" w:line="276" w:lineRule="auto"/>
      <w:jc w:val="center"/>
      <w:outlineLvl w:val="0"/>
    </w:pPr>
    <w:rPr>
      <w:rFonts w:ascii="Cambria" w:eastAsia="Calibri" w:hAnsi="Cambria"/>
      <w:b/>
      <w:bCs/>
      <w:kern w:val="28"/>
      <w:sz w:val="32"/>
      <w:szCs w:val="32"/>
      <w:lang w:eastAsia="en-US"/>
    </w:rPr>
  </w:style>
  <w:style w:type="character" w:customStyle="1" w:styleId="af4">
    <w:name w:val="Заголовок Знак"/>
    <w:link w:val="12"/>
    <w:rsid w:val="00AA7754"/>
    <w:rPr>
      <w:rFonts w:ascii="Cambria" w:eastAsia="Calibri" w:hAnsi="Cambria"/>
      <w:b/>
      <w:bCs/>
      <w:kern w:val="28"/>
      <w:sz w:val="32"/>
      <w:szCs w:val="32"/>
      <w:lang w:eastAsia="en-US"/>
    </w:rPr>
  </w:style>
  <w:style w:type="paragraph" w:customStyle="1" w:styleId="Maximyz1">
    <w:name w:val="Maximyz Заголовок 1"/>
    <w:basedOn w:val="1"/>
    <w:link w:val="Maximyz10"/>
    <w:qFormat/>
    <w:rsid w:val="00AA7754"/>
    <w:pPr>
      <w:keepLines/>
      <w:numPr>
        <w:numId w:val="1"/>
      </w:numPr>
      <w:spacing w:before="480" w:line="276" w:lineRule="auto"/>
    </w:pPr>
    <w:rPr>
      <w:rFonts w:ascii="Cambria" w:eastAsia="Calibri" w:hAnsi="Cambria"/>
      <w:b/>
      <w:color w:val="000000"/>
      <w:sz w:val="28"/>
      <w:lang w:eastAsia="en-US"/>
    </w:rPr>
  </w:style>
  <w:style w:type="character" w:customStyle="1" w:styleId="Maximyz10">
    <w:name w:val="Maximyz Заголовок 1 Знак"/>
    <w:link w:val="Maximyz1"/>
    <w:locked/>
    <w:rsid w:val="00AA7754"/>
    <w:rPr>
      <w:rFonts w:ascii="Cambria" w:eastAsia="Calibri" w:hAnsi="Cambria"/>
      <w:b/>
      <w:color w:val="000000"/>
      <w:sz w:val="28"/>
      <w:lang w:eastAsia="en-US"/>
    </w:rPr>
  </w:style>
  <w:style w:type="paragraph" w:customStyle="1" w:styleId="af5">
    <w:name w:val="Раздел"/>
    <w:basedOn w:val="a"/>
    <w:link w:val="af6"/>
    <w:qFormat/>
    <w:rsid w:val="00AA7754"/>
    <w:pPr>
      <w:spacing w:after="200" w:line="276" w:lineRule="auto"/>
      <w:jc w:val="center"/>
    </w:pPr>
    <w:rPr>
      <w:rFonts w:eastAsia="Calibri"/>
      <w:b/>
      <w:sz w:val="24"/>
      <w:szCs w:val="24"/>
      <w:lang w:eastAsia="en-US"/>
    </w:rPr>
  </w:style>
  <w:style w:type="paragraph" w:customStyle="1" w:styleId="af7">
    <w:name w:val="Глава"/>
    <w:basedOn w:val="aa"/>
    <w:link w:val="af8"/>
    <w:qFormat/>
    <w:rsid w:val="00AA7754"/>
    <w:pPr>
      <w:ind w:left="0" w:right="-21"/>
      <w:jc w:val="both"/>
    </w:pPr>
    <w:rPr>
      <w:rFonts w:ascii="Times New Roman" w:hAnsi="Times New Roman"/>
      <w:b/>
      <w:sz w:val="24"/>
      <w:szCs w:val="24"/>
    </w:rPr>
  </w:style>
  <w:style w:type="character" w:customStyle="1" w:styleId="af6">
    <w:name w:val="Раздел Знак"/>
    <w:link w:val="af5"/>
    <w:locked/>
    <w:rsid w:val="00AA7754"/>
    <w:rPr>
      <w:rFonts w:eastAsia="Calibri"/>
      <w:b/>
      <w:sz w:val="24"/>
      <w:szCs w:val="24"/>
      <w:lang w:eastAsia="en-US"/>
    </w:rPr>
  </w:style>
  <w:style w:type="character" w:customStyle="1" w:styleId="a4">
    <w:name w:val="Текст выноски Знак"/>
    <w:link w:val="a3"/>
    <w:uiPriority w:val="99"/>
    <w:semiHidden/>
    <w:rsid w:val="00AA7754"/>
    <w:rPr>
      <w:rFonts w:ascii="Tahoma" w:hAnsi="Tahoma" w:cs="Tahoma"/>
      <w:sz w:val="16"/>
      <w:szCs w:val="16"/>
    </w:rPr>
  </w:style>
  <w:style w:type="character" w:customStyle="1" w:styleId="ab">
    <w:name w:val="Абзац списка Знак"/>
    <w:link w:val="aa"/>
    <w:uiPriority w:val="34"/>
    <w:locked/>
    <w:rsid w:val="00AA7754"/>
    <w:rPr>
      <w:rFonts w:ascii="Calibri" w:eastAsia="Calibri" w:hAnsi="Calibri"/>
      <w:sz w:val="22"/>
      <w:szCs w:val="22"/>
      <w:lang w:eastAsia="en-US"/>
    </w:rPr>
  </w:style>
  <w:style w:type="character" w:customStyle="1" w:styleId="af8">
    <w:name w:val="Глава Знак"/>
    <w:link w:val="af7"/>
    <w:locked/>
    <w:rsid w:val="00AA7754"/>
    <w:rPr>
      <w:rFonts w:eastAsia="Calibri"/>
      <w:b/>
      <w:sz w:val="24"/>
      <w:szCs w:val="24"/>
      <w:lang w:eastAsia="en-US"/>
    </w:rPr>
  </w:style>
  <w:style w:type="paragraph" w:styleId="13">
    <w:name w:val="toc 1"/>
    <w:basedOn w:val="a"/>
    <w:next w:val="a"/>
    <w:autoRedefine/>
    <w:uiPriority w:val="1"/>
    <w:qFormat/>
    <w:rsid w:val="00AA7754"/>
    <w:pPr>
      <w:spacing w:after="100" w:line="276" w:lineRule="auto"/>
    </w:pPr>
    <w:rPr>
      <w:rFonts w:ascii="Calibri" w:eastAsia="Calibri" w:hAnsi="Calibri"/>
      <w:sz w:val="22"/>
      <w:szCs w:val="22"/>
      <w:lang w:eastAsia="en-US"/>
    </w:rPr>
  </w:style>
  <w:style w:type="paragraph" w:styleId="21">
    <w:name w:val="toc 2"/>
    <w:basedOn w:val="a"/>
    <w:next w:val="a"/>
    <w:autoRedefine/>
    <w:uiPriority w:val="1"/>
    <w:qFormat/>
    <w:rsid w:val="00A10039"/>
    <w:pPr>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56"/>
      </w:tabs>
      <w:spacing w:after="100" w:line="276" w:lineRule="auto"/>
      <w:jc w:val="both"/>
    </w:pPr>
    <w:rPr>
      <w:rFonts w:eastAsia="Calibri"/>
      <w:bCs/>
      <w:noProof/>
      <w:sz w:val="28"/>
      <w:szCs w:val="28"/>
      <w:lang w:eastAsia="en-US"/>
    </w:rPr>
  </w:style>
  <w:style w:type="character" w:styleId="af9">
    <w:name w:val="Strong"/>
    <w:qFormat/>
    <w:rsid w:val="00AA7754"/>
    <w:rPr>
      <w:rFonts w:cs="Times New Roman"/>
      <w:b/>
      <w:bCs/>
    </w:rPr>
  </w:style>
  <w:style w:type="paragraph" w:customStyle="1" w:styleId="lar2">
    <w:name w:val="lar2"/>
    <w:basedOn w:val="a"/>
    <w:uiPriority w:val="99"/>
    <w:rsid w:val="00AA7754"/>
    <w:pPr>
      <w:spacing w:before="100" w:beforeAutospacing="1" w:after="100" w:afterAutospacing="1"/>
    </w:pPr>
    <w:rPr>
      <w:sz w:val="24"/>
      <w:szCs w:val="24"/>
    </w:rPr>
  </w:style>
  <w:style w:type="paragraph" w:styleId="afa">
    <w:name w:val="Normal (Web)"/>
    <w:basedOn w:val="a"/>
    <w:uiPriority w:val="99"/>
    <w:rsid w:val="00AA7754"/>
    <w:pPr>
      <w:spacing w:before="100" w:beforeAutospacing="1" w:after="100" w:afterAutospacing="1"/>
    </w:pPr>
    <w:rPr>
      <w:sz w:val="24"/>
      <w:szCs w:val="24"/>
    </w:rPr>
  </w:style>
  <w:style w:type="character" w:customStyle="1" w:styleId="docbody">
    <w:name w:val="docbody"/>
    <w:uiPriority w:val="99"/>
    <w:rsid w:val="00AA7754"/>
    <w:rPr>
      <w:rFonts w:cs="Times New Roman"/>
    </w:rPr>
  </w:style>
  <w:style w:type="paragraph" w:customStyle="1" w:styleId="dim1">
    <w:name w:val="dim1"/>
    <w:basedOn w:val="a"/>
    <w:uiPriority w:val="99"/>
    <w:rsid w:val="00AA7754"/>
    <w:pPr>
      <w:spacing w:before="100" w:beforeAutospacing="1" w:after="100" w:afterAutospacing="1"/>
    </w:pPr>
    <w:rPr>
      <w:sz w:val="24"/>
      <w:szCs w:val="24"/>
    </w:rPr>
  </w:style>
  <w:style w:type="paragraph" w:customStyle="1" w:styleId="Style1">
    <w:name w:val="Style1"/>
    <w:basedOn w:val="a"/>
    <w:uiPriority w:val="99"/>
    <w:rsid w:val="00AA7754"/>
    <w:pPr>
      <w:widowControl w:val="0"/>
      <w:autoSpaceDE w:val="0"/>
      <w:autoSpaceDN w:val="0"/>
      <w:adjustRightInd w:val="0"/>
      <w:spacing w:line="408" w:lineRule="exact"/>
      <w:ind w:firstLine="422"/>
    </w:pPr>
    <w:rPr>
      <w:sz w:val="24"/>
      <w:szCs w:val="24"/>
    </w:rPr>
  </w:style>
  <w:style w:type="paragraph" w:customStyle="1" w:styleId="Style2">
    <w:name w:val="Style2"/>
    <w:basedOn w:val="a"/>
    <w:uiPriority w:val="99"/>
    <w:rsid w:val="00AA7754"/>
    <w:pPr>
      <w:widowControl w:val="0"/>
      <w:autoSpaceDE w:val="0"/>
      <w:autoSpaceDN w:val="0"/>
      <w:adjustRightInd w:val="0"/>
    </w:pPr>
    <w:rPr>
      <w:sz w:val="24"/>
      <w:szCs w:val="24"/>
    </w:rPr>
  </w:style>
  <w:style w:type="paragraph" w:customStyle="1" w:styleId="Style4">
    <w:name w:val="Style4"/>
    <w:basedOn w:val="a"/>
    <w:uiPriority w:val="99"/>
    <w:rsid w:val="00AA7754"/>
    <w:pPr>
      <w:widowControl w:val="0"/>
      <w:autoSpaceDE w:val="0"/>
      <w:autoSpaceDN w:val="0"/>
      <w:adjustRightInd w:val="0"/>
      <w:spacing w:line="300" w:lineRule="exact"/>
    </w:pPr>
    <w:rPr>
      <w:sz w:val="24"/>
      <w:szCs w:val="24"/>
    </w:rPr>
  </w:style>
  <w:style w:type="paragraph" w:customStyle="1" w:styleId="Style6">
    <w:name w:val="Style6"/>
    <w:basedOn w:val="a"/>
    <w:uiPriority w:val="99"/>
    <w:rsid w:val="00AA7754"/>
    <w:pPr>
      <w:widowControl w:val="0"/>
      <w:autoSpaceDE w:val="0"/>
      <w:autoSpaceDN w:val="0"/>
      <w:adjustRightInd w:val="0"/>
      <w:spacing w:line="302" w:lineRule="exact"/>
    </w:pPr>
    <w:rPr>
      <w:sz w:val="24"/>
      <w:szCs w:val="24"/>
    </w:rPr>
  </w:style>
  <w:style w:type="character" w:customStyle="1" w:styleId="FontStyle12">
    <w:name w:val="Font Style12"/>
    <w:uiPriority w:val="99"/>
    <w:rsid w:val="00AA7754"/>
    <w:rPr>
      <w:rFonts w:ascii="Times New Roman" w:hAnsi="Times New Roman" w:cs="Times New Roman"/>
      <w:sz w:val="28"/>
      <w:szCs w:val="28"/>
    </w:rPr>
  </w:style>
  <w:style w:type="character" w:customStyle="1" w:styleId="FontStyle13">
    <w:name w:val="Font Style13"/>
    <w:uiPriority w:val="99"/>
    <w:rsid w:val="00AA7754"/>
    <w:rPr>
      <w:rFonts w:ascii="Times New Roman" w:hAnsi="Times New Roman" w:cs="Times New Roman"/>
      <w:sz w:val="26"/>
      <w:szCs w:val="26"/>
    </w:rPr>
  </w:style>
  <w:style w:type="character" w:customStyle="1" w:styleId="FontStyle14">
    <w:name w:val="Font Style14"/>
    <w:uiPriority w:val="99"/>
    <w:rsid w:val="00AA7754"/>
    <w:rPr>
      <w:rFonts w:ascii="Times New Roman" w:hAnsi="Times New Roman" w:cs="Times New Roman"/>
      <w:sz w:val="26"/>
      <w:szCs w:val="26"/>
    </w:rPr>
  </w:style>
  <w:style w:type="paragraph" w:customStyle="1" w:styleId="14">
    <w:name w:val="Глава + Слева:  1"/>
    <w:aliases w:val="25 см"/>
    <w:basedOn w:val="a"/>
    <w:uiPriority w:val="99"/>
    <w:rsid w:val="00AA7754"/>
    <w:pPr>
      <w:spacing w:after="200" w:line="276" w:lineRule="auto"/>
      <w:ind w:firstLine="708"/>
      <w:jc w:val="both"/>
    </w:pPr>
    <w:rPr>
      <w:rFonts w:ascii="Calibri" w:eastAsia="Calibri" w:hAnsi="Calibri"/>
      <w:b/>
      <w:sz w:val="22"/>
      <w:szCs w:val="22"/>
      <w:lang w:eastAsia="en-US"/>
    </w:rPr>
  </w:style>
  <w:style w:type="paragraph" w:customStyle="1" w:styleId="afb">
    <w:name w:val="ОснТекст"/>
    <w:basedOn w:val="a"/>
    <w:link w:val="afc"/>
    <w:qFormat/>
    <w:rsid w:val="00AA7754"/>
    <w:pPr>
      <w:spacing w:after="200" w:line="276" w:lineRule="auto"/>
      <w:ind w:firstLine="540"/>
      <w:jc w:val="both"/>
    </w:pPr>
    <w:rPr>
      <w:rFonts w:eastAsia="Calibri"/>
      <w:sz w:val="24"/>
      <w:szCs w:val="24"/>
      <w:lang w:eastAsia="en-US"/>
    </w:rPr>
  </w:style>
  <w:style w:type="character" w:customStyle="1" w:styleId="afc">
    <w:name w:val="ОснТекст Знак"/>
    <w:link w:val="afb"/>
    <w:rsid w:val="00AA7754"/>
    <w:rPr>
      <w:rFonts w:eastAsia="Calibri"/>
      <w:sz w:val="24"/>
      <w:szCs w:val="24"/>
      <w:lang w:eastAsia="en-US"/>
    </w:rPr>
  </w:style>
  <w:style w:type="paragraph" w:customStyle="1" w:styleId="15">
    <w:name w:val="Без интервала1"/>
    <w:rsid w:val="00AA7754"/>
    <w:rPr>
      <w:rFonts w:ascii="Calibri" w:hAnsi="Calibri"/>
      <w:sz w:val="22"/>
      <w:szCs w:val="22"/>
      <w:lang w:eastAsia="en-US"/>
    </w:rPr>
  </w:style>
  <w:style w:type="paragraph" w:customStyle="1" w:styleId="afd">
    <w:name w:val="ТАБЛИЦЫ"/>
    <w:basedOn w:val="ac"/>
    <w:link w:val="afe"/>
    <w:qFormat/>
    <w:rsid w:val="00AA7754"/>
    <w:pPr>
      <w:jc w:val="center"/>
    </w:pPr>
  </w:style>
  <w:style w:type="character" w:customStyle="1" w:styleId="ad">
    <w:name w:val="Без интервала Знак"/>
    <w:link w:val="ac"/>
    <w:uiPriority w:val="1"/>
    <w:rsid w:val="00AA7754"/>
    <w:rPr>
      <w:rFonts w:ascii="Calibri" w:eastAsia="Calibri" w:hAnsi="Calibri"/>
      <w:sz w:val="22"/>
      <w:szCs w:val="22"/>
      <w:lang w:eastAsia="en-US"/>
    </w:rPr>
  </w:style>
  <w:style w:type="character" w:customStyle="1" w:styleId="afe">
    <w:name w:val="ТАБЛИЦЫ Знак"/>
    <w:link w:val="afd"/>
    <w:rsid w:val="00AA7754"/>
    <w:rPr>
      <w:rFonts w:ascii="Calibri" w:eastAsia="Calibri" w:hAnsi="Calibri"/>
      <w:sz w:val="22"/>
      <w:szCs w:val="22"/>
      <w:lang w:eastAsia="en-US"/>
    </w:rPr>
  </w:style>
  <w:style w:type="character" w:customStyle="1" w:styleId="mw-headline">
    <w:name w:val="mw-headline"/>
    <w:rsid w:val="00AA7754"/>
  </w:style>
  <w:style w:type="paragraph" w:customStyle="1" w:styleId="Default">
    <w:name w:val="Default"/>
    <w:rsid w:val="00AA7754"/>
    <w:pPr>
      <w:autoSpaceDE w:val="0"/>
      <w:autoSpaceDN w:val="0"/>
      <w:adjustRightInd w:val="0"/>
    </w:pPr>
    <w:rPr>
      <w:rFonts w:eastAsia="Calibri"/>
      <w:color w:val="000000"/>
      <w:sz w:val="24"/>
      <w:szCs w:val="24"/>
      <w:lang w:eastAsia="en-US"/>
    </w:rPr>
  </w:style>
  <w:style w:type="paragraph" w:customStyle="1" w:styleId="16">
    <w:name w:val="Абзац списка1"/>
    <w:basedOn w:val="a"/>
    <w:link w:val="ListParagraphChar"/>
    <w:rsid w:val="00AA7754"/>
    <w:pPr>
      <w:spacing w:after="200" w:line="276" w:lineRule="auto"/>
      <w:ind w:left="720"/>
    </w:pPr>
    <w:rPr>
      <w:szCs w:val="22"/>
      <w:lang w:eastAsia="en-US"/>
    </w:rPr>
  </w:style>
  <w:style w:type="character" w:customStyle="1" w:styleId="ListParagraphChar">
    <w:name w:val="List Paragraph Char"/>
    <w:link w:val="16"/>
    <w:locked/>
    <w:rsid w:val="00AA7754"/>
    <w:rPr>
      <w:szCs w:val="22"/>
      <w:lang w:eastAsia="en-US"/>
    </w:rPr>
  </w:style>
  <w:style w:type="character" w:customStyle="1" w:styleId="mycontent">
    <w:name w:val="mycontent"/>
    <w:rsid w:val="00AA7754"/>
  </w:style>
  <w:style w:type="numbering" w:customStyle="1" w:styleId="Maximyz">
    <w:name w:val="Maximyz Список"/>
    <w:uiPriority w:val="99"/>
    <w:rsid w:val="00AA7754"/>
  </w:style>
  <w:style w:type="character" w:styleId="aff">
    <w:name w:val="FollowedHyperlink"/>
    <w:uiPriority w:val="99"/>
    <w:semiHidden/>
    <w:unhideWhenUsed/>
    <w:rsid w:val="00AA7754"/>
    <w:rPr>
      <w:color w:val="800080"/>
      <w:u w:val="single"/>
    </w:rPr>
  </w:style>
  <w:style w:type="paragraph" w:customStyle="1" w:styleId="font5">
    <w:name w:val="font5"/>
    <w:basedOn w:val="a"/>
    <w:rsid w:val="00AA7754"/>
    <w:pPr>
      <w:spacing w:before="100" w:beforeAutospacing="1" w:after="100" w:afterAutospacing="1"/>
    </w:pPr>
    <w:rPr>
      <w:rFonts w:ascii="Arial CYR" w:hAnsi="Arial CYR" w:cs="Arial CYR"/>
      <w:sz w:val="16"/>
      <w:szCs w:val="16"/>
    </w:rPr>
  </w:style>
  <w:style w:type="paragraph" w:customStyle="1" w:styleId="font6">
    <w:name w:val="font6"/>
    <w:basedOn w:val="a"/>
    <w:rsid w:val="00AA7754"/>
    <w:pPr>
      <w:spacing w:before="100" w:beforeAutospacing="1" w:after="100" w:afterAutospacing="1"/>
    </w:pPr>
    <w:rPr>
      <w:rFonts w:ascii="Arial CYR" w:hAnsi="Arial CYR" w:cs="Arial CYR"/>
      <w:sz w:val="16"/>
      <w:szCs w:val="16"/>
    </w:rPr>
  </w:style>
  <w:style w:type="paragraph" w:customStyle="1" w:styleId="xl65">
    <w:name w:val="xl65"/>
    <w:basedOn w:val="a"/>
    <w:rsid w:val="00AA7754"/>
    <w:pPr>
      <w:spacing w:before="100" w:beforeAutospacing="1" w:after="100" w:afterAutospacing="1"/>
    </w:pPr>
    <w:rPr>
      <w:rFonts w:ascii="Arial CYR" w:hAnsi="Arial CYR" w:cs="Arial CYR"/>
      <w:color w:val="FF0000"/>
      <w:sz w:val="24"/>
      <w:szCs w:val="24"/>
    </w:rPr>
  </w:style>
  <w:style w:type="paragraph" w:customStyle="1" w:styleId="xl66">
    <w:name w:val="xl6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7">
    <w:name w:val="xl6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8">
    <w:name w:val="xl6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9">
    <w:name w:val="xl6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0">
    <w:name w:val="xl7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1">
    <w:name w:val="xl71"/>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2">
    <w:name w:val="xl72"/>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73">
    <w:name w:val="xl73"/>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4">
    <w:name w:val="xl7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75">
    <w:name w:val="xl7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color w:val="000000"/>
      <w:sz w:val="16"/>
      <w:szCs w:val="16"/>
    </w:rPr>
  </w:style>
  <w:style w:type="paragraph" w:customStyle="1" w:styleId="xl76">
    <w:name w:val="xl76"/>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b/>
      <w:bCs/>
      <w:color w:val="000000"/>
      <w:sz w:val="16"/>
      <w:szCs w:val="16"/>
    </w:rPr>
  </w:style>
  <w:style w:type="paragraph" w:customStyle="1" w:styleId="xl77">
    <w:name w:val="xl77"/>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rPr>
  </w:style>
  <w:style w:type="paragraph" w:customStyle="1" w:styleId="xl78">
    <w:name w:val="xl78"/>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79">
    <w:name w:val="xl79"/>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0">
    <w:name w:val="xl80"/>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1">
    <w:name w:val="xl81"/>
    <w:basedOn w:val="a"/>
    <w:rsid w:val="00AA7754"/>
    <w:pPr>
      <w:pBdr>
        <w:top w:val="single" w:sz="4" w:space="0" w:color="auto"/>
        <w:left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2">
    <w:name w:val="xl8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83">
    <w:name w:val="xl83"/>
    <w:basedOn w:val="a"/>
    <w:rsid w:val="00AA7754"/>
    <w:pPr>
      <w:pBdr>
        <w:top w:val="single" w:sz="4" w:space="0" w:color="auto"/>
        <w:left w:val="single" w:sz="4" w:space="0" w:color="auto"/>
        <w:right w:val="single" w:sz="8" w:space="0" w:color="auto"/>
      </w:pBdr>
      <w:spacing w:before="100" w:beforeAutospacing="1" w:after="100" w:afterAutospacing="1"/>
      <w:jc w:val="right"/>
    </w:pPr>
    <w:rPr>
      <w:sz w:val="16"/>
      <w:szCs w:val="16"/>
    </w:rPr>
  </w:style>
  <w:style w:type="paragraph" w:customStyle="1" w:styleId="xl84">
    <w:name w:val="xl8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85">
    <w:name w:val="xl85"/>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6">
    <w:name w:val="xl86"/>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7">
    <w:name w:val="xl87"/>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rPr>
  </w:style>
  <w:style w:type="paragraph" w:customStyle="1" w:styleId="xl88">
    <w:name w:val="xl88"/>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89">
    <w:name w:val="xl89"/>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i/>
      <w:iCs/>
      <w:color w:val="000000"/>
      <w:sz w:val="16"/>
      <w:szCs w:val="16"/>
    </w:rPr>
  </w:style>
  <w:style w:type="paragraph" w:customStyle="1" w:styleId="xl90">
    <w:name w:val="xl90"/>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2">
    <w:name w:val="xl92"/>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3">
    <w:name w:val="xl93"/>
    <w:basedOn w:val="a"/>
    <w:rsid w:val="00AA7754"/>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94">
    <w:name w:val="xl94"/>
    <w:basedOn w:val="a"/>
    <w:rsid w:val="00AA775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CYR" w:hAnsi="Arial CYR" w:cs="Arial CYR"/>
      <w:sz w:val="16"/>
      <w:szCs w:val="16"/>
    </w:rPr>
  </w:style>
  <w:style w:type="paragraph" w:customStyle="1" w:styleId="xl95">
    <w:name w:val="xl95"/>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6">
    <w:name w:val="xl96"/>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7">
    <w:name w:val="xl97"/>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8">
    <w:name w:val="xl98"/>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99">
    <w:name w:val="xl99"/>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0">
    <w:name w:val="xl100"/>
    <w:basedOn w:val="a"/>
    <w:rsid w:val="00AA77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01">
    <w:name w:val="xl101"/>
    <w:basedOn w:val="a"/>
    <w:rsid w:val="00AA77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sz w:val="16"/>
      <w:szCs w:val="16"/>
    </w:rPr>
  </w:style>
  <w:style w:type="paragraph" w:customStyle="1" w:styleId="xl102">
    <w:name w:val="xl102"/>
    <w:basedOn w:val="a"/>
    <w:rsid w:val="00AA7754"/>
    <w:pPr>
      <w:pBdr>
        <w:top w:val="single" w:sz="4" w:space="0" w:color="auto"/>
        <w:left w:val="single" w:sz="4" w:space="0" w:color="auto"/>
        <w:right w:val="single" w:sz="4" w:space="0" w:color="auto"/>
      </w:pBdr>
      <w:spacing w:before="100" w:beforeAutospacing="1" w:after="100" w:afterAutospacing="1"/>
      <w:jc w:val="right"/>
    </w:pPr>
    <w:rPr>
      <w:sz w:val="16"/>
      <w:szCs w:val="16"/>
    </w:rPr>
  </w:style>
  <w:style w:type="paragraph" w:customStyle="1" w:styleId="xl103">
    <w:name w:val="xl103"/>
    <w:basedOn w:val="a"/>
    <w:rsid w:val="00AA7754"/>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i/>
      <w:iCs/>
      <w:color w:val="000000"/>
      <w:sz w:val="16"/>
      <w:szCs w:val="16"/>
    </w:rPr>
  </w:style>
  <w:style w:type="paragraph" w:customStyle="1" w:styleId="xl104">
    <w:name w:val="xl104"/>
    <w:basedOn w:val="a"/>
    <w:rsid w:val="00AA7754"/>
    <w:pPr>
      <w:pBdr>
        <w:top w:val="single" w:sz="8" w:space="0" w:color="auto"/>
        <w:bottom w:val="single" w:sz="8" w:space="0" w:color="auto"/>
        <w:right w:val="single" w:sz="4" w:space="0" w:color="auto"/>
      </w:pBdr>
      <w:spacing w:before="100" w:beforeAutospacing="1" w:after="100" w:afterAutospacing="1"/>
      <w:jc w:val="center"/>
      <w:textAlignment w:val="top"/>
    </w:pPr>
    <w:rPr>
      <w:sz w:val="16"/>
      <w:szCs w:val="16"/>
    </w:rPr>
  </w:style>
  <w:style w:type="paragraph" w:customStyle="1" w:styleId="xl105">
    <w:name w:val="xl105"/>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6">
    <w:name w:val="xl106"/>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7">
    <w:name w:val="xl107"/>
    <w:basedOn w:val="a"/>
    <w:rsid w:val="00AA7754"/>
    <w:pPr>
      <w:pBdr>
        <w:top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8">
    <w:name w:val="xl108"/>
    <w:basedOn w:val="a"/>
    <w:rsid w:val="00AA7754"/>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09">
    <w:name w:val="xl109"/>
    <w:basedOn w:val="a"/>
    <w:rsid w:val="00AA7754"/>
    <w:pPr>
      <w:pBdr>
        <w:top w:val="single" w:sz="8"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10">
    <w:name w:val="xl110"/>
    <w:basedOn w:val="a"/>
    <w:rsid w:val="00AA7754"/>
    <w:pPr>
      <w:pBdr>
        <w:top w:val="single" w:sz="8" w:space="0" w:color="auto"/>
        <w:left w:val="single" w:sz="4" w:space="0" w:color="auto"/>
        <w:right w:val="single" w:sz="4" w:space="0" w:color="auto"/>
      </w:pBdr>
      <w:spacing w:before="100" w:beforeAutospacing="1" w:after="100" w:afterAutospacing="1"/>
    </w:pPr>
    <w:rPr>
      <w:b/>
      <w:bCs/>
      <w:color w:val="000000"/>
      <w:sz w:val="16"/>
      <w:szCs w:val="16"/>
    </w:rPr>
  </w:style>
  <w:style w:type="paragraph" w:customStyle="1" w:styleId="xl111">
    <w:name w:val="xl111"/>
    <w:basedOn w:val="a"/>
    <w:rsid w:val="00AA7754"/>
    <w:pPr>
      <w:pBdr>
        <w:top w:val="single" w:sz="8" w:space="0" w:color="auto"/>
        <w:left w:val="single" w:sz="4" w:space="0" w:color="auto"/>
        <w:right w:val="single" w:sz="4" w:space="0" w:color="auto"/>
      </w:pBdr>
      <w:spacing w:before="100" w:beforeAutospacing="1" w:after="100" w:afterAutospacing="1"/>
    </w:pPr>
    <w:rPr>
      <w:rFonts w:ascii="Arial CYR" w:hAnsi="Arial CYR" w:cs="Arial CYR"/>
      <w:color w:val="000000"/>
      <w:sz w:val="16"/>
      <w:szCs w:val="16"/>
    </w:rPr>
  </w:style>
  <w:style w:type="paragraph" w:customStyle="1" w:styleId="xl112">
    <w:name w:val="xl112"/>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3">
    <w:name w:val="xl113"/>
    <w:basedOn w:val="a"/>
    <w:rsid w:val="00AA7754"/>
    <w:pPr>
      <w:pBdr>
        <w:top w:val="single" w:sz="8" w:space="0" w:color="auto"/>
        <w:left w:val="single" w:sz="4" w:space="0" w:color="auto"/>
        <w:right w:val="single" w:sz="4" w:space="0" w:color="auto"/>
      </w:pBdr>
      <w:spacing w:before="100" w:beforeAutospacing="1" w:after="100" w:afterAutospacing="1"/>
    </w:pPr>
    <w:rPr>
      <w:b/>
      <w:bCs/>
      <w:i/>
      <w:iCs/>
      <w:color w:val="000000"/>
      <w:sz w:val="16"/>
      <w:szCs w:val="16"/>
    </w:rPr>
  </w:style>
  <w:style w:type="paragraph" w:customStyle="1" w:styleId="xl114">
    <w:name w:val="xl114"/>
    <w:basedOn w:val="a"/>
    <w:rsid w:val="00AA7754"/>
    <w:pPr>
      <w:pBdr>
        <w:top w:val="single" w:sz="8" w:space="0" w:color="auto"/>
        <w:left w:val="single" w:sz="4" w:space="0" w:color="auto"/>
        <w:right w:val="single" w:sz="8" w:space="0" w:color="auto"/>
      </w:pBdr>
      <w:spacing w:before="100" w:beforeAutospacing="1" w:after="100" w:afterAutospacing="1"/>
    </w:pPr>
    <w:rPr>
      <w:b/>
      <w:bCs/>
      <w:i/>
      <w:iCs/>
      <w:color w:val="000000"/>
      <w:sz w:val="16"/>
      <w:szCs w:val="16"/>
    </w:rPr>
  </w:style>
  <w:style w:type="paragraph" w:customStyle="1" w:styleId="MTDisplayEquation">
    <w:name w:val="MTDisplayEquation"/>
    <w:basedOn w:val="a"/>
    <w:next w:val="a"/>
    <w:link w:val="MTDisplayEquation0"/>
    <w:rsid w:val="00AA7754"/>
    <w:pPr>
      <w:tabs>
        <w:tab w:val="center" w:pos="4680"/>
        <w:tab w:val="right" w:pos="9360"/>
      </w:tabs>
      <w:spacing w:after="200" w:line="276" w:lineRule="auto"/>
    </w:pPr>
    <w:rPr>
      <w:rFonts w:eastAsia="Calibri"/>
      <w:sz w:val="24"/>
      <w:szCs w:val="22"/>
      <w:lang w:eastAsia="en-US"/>
    </w:rPr>
  </w:style>
  <w:style w:type="character" w:customStyle="1" w:styleId="MTDisplayEquation0">
    <w:name w:val="MTDisplayEquation Знак"/>
    <w:link w:val="MTDisplayEquation"/>
    <w:rsid w:val="00AA7754"/>
    <w:rPr>
      <w:rFonts w:eastAsia="Calibri"/>
      <w:sz w:val="24"/>
      <w:szCs w:val="22"/>
      <w:lang w:eastAsia="en-US"/>
    </w:rPr>
  </w:style>
  <w:style w:type="character" w:styleId="aff0">
    <w:name w:val="Placeholder Text"/>
    <w:uiPriority w:val="99"/>
    <w:semiHidden/>
    <w:rsid w:val="00AA7754"/>
    <w:rPr>
      <w:color w:val="808080"/>
    </w:rPr>
  </w:style>
  <w:style w:type="paragraph" w:styleId="aff1">
    <w:name w:val="Document Map"/>
    <w:basedOn w:val="a"/>
    <w:link w:val="aff2"/>
    <w:uiPriority w:val="99"/>
    <w:semiHidden/>
    <w:unhideWhenUsed/>
    <w:rsid w:val="00AA7754"/>
    <w:pPr>
      <w:spacing w:after="200" w:line="276" w:lineRule="auto"/>
    </w:pPr>
    <w:rPr>
      <w:rFonts w:ascii="Tahoma" w:eastAsia="Calibri" w:hAnsi="Tahoma"/>
      <w:sz w:val="16"/>
      <w:szCs w:val="16"/>
      <w:lang w:eastAsia="en-US"/>
    </w:rPr>
  </w:style>
  <w:style w:type="character" w:customStyle="1" w:styleId="aff2">
    <w:name w:val="Схема документа Знак"/>
    <w:link w:val="aff1"/>
    <w:uiPriority w:val="99"/>
    <w:semiHidden/>
    <w:rsid w:val="00AA7754"/>
    <w:rPr>
      <w:rFonts w:ascii="Tahoma" w:eastAsia="Calibri" w:hAnsi="Tahoma"/>
      <w:sz w:val="16"/>
      <w:szCs w:val="16"/>
      <w:lang w:eastAsia="en-US"/>
    </w:rPr>
  </w:style>
  <w:style w:type="paragraph" w:customStyle="1" w:styleId="22">
    <w:name w:val="Абзац списка2"/>
    <w:basedOn w:val="a"/>
    <w:link w:val="ListParagraphChar1"/>
    <w:rsid w:val="00AA7754"/>
    <w:pPr>
      <w:spacing w:after="200" w:line="276" w:lineRule="auto"/>
      <w:ind w:left="720"/>
      <w:contextualSpacing/>
    </w:pPr>
    <w:rPr>
      <w:rFonts w:ascii="Calibri" w:hAnsi="Calibri"/>
      <w:sz w:val="22"/>
      <w:szCs w:val="22"/>
      <w:lang w:eastAsia="en-US"/>
    </w:rPr>
  </w:style>
  <w:style w:type="character" w:customStyle="1" w:styleId="ListParagraphChar1">
    <w:name w:val="List Paragraph Char1"/>
    <w:link w:val="22"/>
    <w:locked/>
    <w:rsid w:val="00AA7754"/>
    <w:rPr>
      <w:rFonts w:ascii="Calibri" w:hAnsi="Calibri"/>
      <w:sz w:val="22"/>
      <w:szCs w:val="22"/>
      <w:lang w:eastAsia="en-US"/>
    </w:rPr>
  </w:style>
  <w:style w:type="paragraph" w:customStyle="1" w:styleId="23">
    <w:name w:val="Без интервала2"/>
    <w:link w:val="NoSpacingChar"/>
    <w:rsid w:val="00AA7754"/>
    <w:rPr>
      <w:rFonts w:ascii="Calibri" w:hAnsi="Calibri"/>
      <w:sz w:val="22"/>
      <w:szCs w:val="22"/>
      <w:lang w:eastAsia="en-US"/>
    </w:rPr>
  </w:style>
  <w:style w:type="character" w:customStyle="1" w:styleId="NoSpacingChar">
    <w:name w:val="No Spacing Char"/>
    <w:link w:val="23"/>
    <w:locked/>
    <w:rsid w:val="00AA7754"/>
    <w:rPr>
      <w:rFonts w:ascii="Calibri" w:hAnsi="Calibri"/>
      <w:sz w:val="22"/>
      <w:szCs w:val="22"/>
      <w:lang w:eastAsia="en-US"/>
    </w:rPr>
  </w:style>
  <w:style w:type="paragraph" w:customStyle="1" w:styleId="aff3">
    <w:name w:val="Знак"/>
    <w:basedOn w:val="a"/>
    <w:rsid w:val="00AA7754"/>
    <w:pPr>
      <w:widowControl w:val="0"/>
      <w:adjustRightInd w:val="0"/>
      <w:spacing w:after="160" w:line="240" w:lineRule="exact"/>
      <w:jc w:val="right"/>
    </w:pPr>
    <w:rPr>
      <w:lang w:val="en-GB" w:eastAsia="en-US"/>
    </w:rPr>
  </w:style>
  <w:style w:type="paragraph" w:customStyle="1" w:styleId="aff4">
    <w:name w:val="АБЗАЦ стандартный"/>
    <w:basedOn w:val="a"/>
    <w:rsid w:val="00AA7754"/>
    <w:pPr>
      <w:autoSpaceDE w:val="0"/>
      <w:autoSpaceDN w:val="0"/>
      <w:adjustRightInd w:val="0"/>
      <w:ind w:firstLine="720"/>
      <w:jc w:val="both"/>
    </w:pPr>
    <w:rPr>
      <w:sz w:val="24"/>
      <w:szCs w:val="24"/>
    </w:rPr>
  </w:style>
  <w:style w:type="paragraph" w:styleId="aff5">
    <w:name w:val="footnote text"/>
    <w:basedOn w:val="a"/>
    <w:link w:val="aff6"/>
    <w:uiPriority w:val="99"/>
    <w:rsid w:val="00AA7754"/>
    <w:rPr>
      <w:lang w:eastAsia="en-US"/>
    </w:rPr>
  </w:style>
  <w:style w:type="character" w:customStyle="1" w:styleId="aff6">
    <w:name w:val="Текст сноски Знак"/>
    <w:link w:val="aff5"/>
    <w:uiPriority w:val="99"/>
    <w:rsid w:val="00AA7754"/>
    <w:rPr>
      <w:lang w:eastAsia="en-US"/>
    </w:rPr>
  </w:style>
  <w:style w:type="character" w:styleId="aff7">
    <w:name w:val="footnote reference"/>
    <w:uiPriority w:val="99"/>
    <w:rsid w:val="00AA7754"/>
    <w:rPr>
      <w:vertAlign w:val="superscript"/>
    </w:rPr>
  </w:style>
  <w:style w:type="character" w:customStyle="1" w:styleId="af3">
    <w:name w:val="Название объекта Знак"/>
    <w:aliases w:val="Знак1 Знак1,Знак11 Знак, Знак1 Знак,Знак1 Знак Знак Знак Знак,Знак111 Знак, Знак13 Знак,Знак13 Знак,Знак12 Знак,Таблица - Название объекта Знак,!! Object Novogor !! Знак,Caption Char Знак,Caption Char1 Char1 Char Char Знак"/>
    <w:link w:val="af2"/>
    <w:uiPriority w:val="35"/>
    <w:rsid w:val="00AA7754"/>
    <w:rPr>
      <w:rFonts w:ascii="Calibri" w:eastAsia="Calibri" w:hAnsi="Calibri"/>
      <w:b/>
      <w:bCs/>
      <w:lang w:eastAsia="en-US"/>
    </w:rPr>
  </w:style>
  <w:style w:type="character" w:styleId="aff8">
    <w:name w:val="annotation reference"/>
    <w:uiPriority w:val="99"/>
    <w:semiHidden/>
    <w:unhideWhenUsed/>
    <w:rsid w:val="00AA7754"/>
    <w:rPr>
      <w:sz w:val="16"/>
      <w:szCs w:val="16"/>
    </w:rPr>
  </w:style>
  <w:style w:type="paragraph" w:styleId="aff9">
    <w:name w:val="annotation text"/>
    <w:basedOn w:val="a"/>
    <w:link w:val="affa"/>
    <w:uiPriority w:val="99"/>
    <w:semiHidden/>
    <w:unhideWhenUsed/>
    <w:rsid w:val="00AA7754"/>
    <w:pPr>
      <w:spacing w:after="200" w:line="276" w:lineRule="auto"/>
    </w:pPr>
    <w:rPr>
      <w:rFonts w:ascii="Calibri" w:eastAsia="Calibri" w:hAnsi="Calibri"/>
      <w:lang w:eastAsia="en-US"/>
    </w:rPr>
  </w:style>
  <w:style w:type="character" w:customStyle="1" w:styleId="affa">
    <w:name w:val="Текст примечания Знак"/>
    <w:link w:val="aff9"/>
    <w:uiPriority w:val="99"/>
    <w:semiHidden/>
    <w:rsid w:val="00AA7754"/>
    <w:rPr>
      <w:rFonts w:ascii="Calibri" w:eastAsia="Calibri" w:hAnsi="Calibri"/>
      <w:lang w:eastAsia="en-US"/>
    </w:rPr>
  </w:style>
  <w:style w:type="paragraph" w:styleId="affb">
    <w:name w:val="annotation subject"/>
    <w:basedOn w:val="aff9"/>
    <w:next w:val="aff9"/>
    <w:link w:val="affc"/>
    <w:uiPriority w:val="99"/>
    <w:semiHidden/>
    <w:unhideWhenUsed/>
    <w:rsid w:val="00AA7754"/>
    <w:rPr>
      <w:b/>
      <w:bCs/>
    </w:rPr>
  </w:style>
  <w:style w:type="character" w:customStyle="1" w:styleId="affc">
    <w:name w:val="Тема примечания Знак"/>
    <w:link w:val="affb"/>
    <w:uiPriority w:val="99"/>
    <w:semiHidden/>
    <w:rsid w:val="00AA7754"/>
    <w:rPr>
      <w:rFonts w:ascii="Calibri" w:eastAsia="Calibri" w:hAnsi="Calibri"/>
      <w:b/>
      <w:bCs/>
      <w:lang w:eastAsia="en-US"/>
    </w:rPr>
  </w:style>
  <w:style w:type="paragraph" w:customStyle="1" w:styleId="31">
    <w:name w:val="Абзац списка3"/>
    <w:basedOn w:val="a"/>
    <w:rsid w:val="00AA7754"/>
    <w:pPr>
      <w:spacing w:after="200" w:line="276" w:lineRule="auto"/>
      <w:ind w:left="720"/>
      <w:contextualSpacing/>
    </w:pPr>
    <w:rPr>
      <w:rFonts w:ascii="Calibri" w:hAnsi="Calibri"/>
      <w:sz w:val="22"/>
      <w:szCs w:val="22"/>
      <w:lang w:eastAsia="en-US"/>
    </w:rPr>
  </w:style>
  <w:style w:type="paragraph" w:customStyle="1" w:styleId="41">
    <w:name w:val="Абзац списка4"/>
    <w:basedOn w:val="a"/>
    <w:rsid w:val="00AA7754"/>
    <w:pPr>
      <w:spacing w:after="200" w:line="276" w:lineRule="auto"/>
      <w:ind w:left="720"/>
      <w:contextualSpacing/>
    </w:pPr>
    <w:rPr>
      <w:rFonts w:ascii="Calibri" w:hAnsi="Calibri"/>
      <w:sz w:val="22"/>
      <w:szCs w:val="22"/>
      <w:lang w:eastAsia="en-US"/>
    </w:rPr>
  </w:style>
  <w:style w:type="paragraph" w:customStyle="1" w:styleId="5">
    <w:name w:val="Абзац списка5"/>
    <w:basedOn w:val="a"/>
    <w:rsid w:val="00AA7754"/>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AA7754"/>
    <w:pPr>
      <w:spacing w:after="200" w:line="276" w:lineRule="auto"/>
      <w:ind w:left="720"/>
      <w:contextualSpacing/>
    </w:pPr>
    <w:rPr>
      <w:rFonts w:ascii="Calibri" w:hAnsi="Calibri"/>
      <w:sz w:val="22"/>
      <w:szCs w:val="22"/>
      <w:lang w:eastAsia="en-US"/>
    </w:rPr>
  </w:style>
  <w:style w:type="paragraph" w:styleId="affd">
    <w:name w:val="TOC Heading"/>
    <w:basedOn w:val="1"/>
    <w:next w:val="a"/>
    <w:uiPriority w:val="39"/>
    <w:unhideWhenUsed/>
    <w:qFormat/>
    <w:rsid w:val="00AA7754"/>
    <w:pPr>
      <w:keepLines/>
      <w:spacing w:before="480" w:line="276" w:lineRule="auto"/>
      <w:outlineLvl w:val="9"/>
    </w:pPr>
    <w:rPr>
      <w:rFonts w:ascii="Cambria" w:hAnsi="Cambria"/>
      <w:b/>
      <w:bCs/>
      <w:color w:val="365F91"/>
      <w:sz w:val="28"/>
      <w:szCs w:val="28"/>
      <w:lang w:eastAsia="en-US"/>
    </w:rPr>
  </w:style>
  <w:style w:type="character" w:customStyle="1" w:styleId="ConsPlusNormal">
    <w:name w:val="ConsPlusNormal Знак"/>
    <w:link w:val="ConsPlusNormal0"/>
    <w:locked/>
    <w:rsid w:val="00AA7754"/>
    <w:rPr>
      <w:rFonts w:ascii="Arial" w:hAnsi="Arial" w:cs="Arial"/>
    </w:rPr>
  </w:style>
  <w:style w:type="paragraph" w:customStyle="1" w:styleId="ConsPlusNormal0">
    <w:name w:val="ConsPlusNormal"/>
    <w:link w:val="ConsPlusNormal"/>
    <w:rsid w:val="00AA7754"/>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AA7754"/>
    <w:pPr>
      <w:widowControl w:val="0"/>
      <w:autoSpaceDE w:val="0"/>
      <w:autoSpaceDN w:val="0"/>
      <w:adjustRightInd w:val="0"/>
    </w:pPr>
    <w:rPr>
      <w:rFonts w:ascii="Arial" w:hAnsi="Arial" w:cs="Arial"/>
      <w:b/>
      <w:bCs/>
    </w:rPr>
  </w:style>
  <w:style w:type="character" w:customStyle="1" w:styleId="style20">
    <w:name w:val="style2"/>
    <w:uiPriority w:val="99"/>
    <w:rsid w:val="00AA7754"/>
    <w:rPr>
      <w:rFonts w:cs="Times New Roman"/>
    </w:rPr>
  </w:style>
  <w:style w:type="paragraph" w:customStyle="1" w:styleId="32">
    <w:name w:val="Основной текст с отступом 32"/>
    <w:basedOn w:val="a"/>
    <w:rsid w:val="00AA7754"/>
    <w:pPr>
      <w:spacing w:after="120"/>
      <w:ind w:left="283"/>
    </w:pPr>
    <w:rPr>
      <w:sz w:val="16"/>
      <w:szCs w:val="16"/>
      <w:lang w:eastAsia="ar-SA"/>
    </w:rPr>
  </w:style>
  <w:style w:type="paragraph" w:customStyle="1" w:styleId="ConsPlusCell">
    <w:name w:val="ConsPlusCell"/>
    <w:uiPriority w:val="99"/>
    <w:rsid w:val="00AA7754"/>
    <w:pPr>
      <w:widowControl w:val="0"/>
      <w:autoSpaceDE w:val="0"/>
      <w:autoSpaceDN w:val="0"/>
      <w:adjustRightInd w:val="0"/>
    </w:pPr>
    <w:rPr>
      <w:rFonts w:ascii="Arial" w:hAnsi="Arial" w:cs="Arial"/>
    </w:rPr>
  </w:style>
  <w:style w:type="paragraph" w:customStyle="1" w:styleId="110">
    <w:name w:val="Табличный_таблица_11"/>
    <w:link w:val="111"/>
    <w:qFormat/>
    <w:rsid w:val="00AA7754"/>
    <w:pPr>
      <w:jc w:val="center"/>
    </w:pPr>
    <w:rPr>
      <w:sz w:val="22"/>
      <w:szCs w:val="22"/>
    </w:rPr>
  </w:style>
  <w:style w:type="character" w:customStyle="1" w:styleId="111">
    <w:name w:val="Табличный_таблица_11 Знак"/>
    <w:link w:val="110"/>
    <w:locked/>
    <w:rsid w:val="00AA7754"/>
    <w:rPr>
      <w:sz w:val="22"/>
      <w:szCs w:val="22"/>
    </w:rPr>
  </w:style>
  <w:style w:type="character" w:customStyle="1" w:styleId="affe">
    <w:name w:val="Абзац Знак"/>
    <w:link w:val="afff"/>
    <w:uiPriority w:val="99"/>
    <w:locked/>
    <w:rsid w:val="00AA7754"/>
    <w:rPr>
      <w:sz w:val="24"/>
      <w:szCs w:val="24"/>
    </w:rPr>
  </w:style>
  <w:style w:type="paragraph" w:customStyle="1" w:styleId="afff">
    <w:name w:val="Абзац"/>
    <w:link w:val="affe"/>
    <w:uiPriority w:val="99"/>
    <w:rsid w:val="00AA7754"/>
    <w:pPr>
      <w:spacing w:before="120" w:after="60"/>
      <w:ind w:firstLine="567"/>
      <w:jc w:val="both"/>
    </w:pPr>
    <w:rPr>
      <w:sz w:val="24"/>
      <w:szCs w:val="24"/>
    </w:rPr>
  </w:style>
  <w:style w:type="character" w:customStyle="1" w:styleId="afff0">
    <w:name w:val="Текст_Жирный"/>
    <w:rsid w:val="00AA7754"/>
    <w:rPr>
      <w:rFonts w:ascii="Times New Roman" w:hAnsi="Times New Roman" w:cs="Times New Roman"/>
      <w:b/>
      <w:bCs/>
    </w:rPr>
  </w:style>
  <w:style w:type="paragraph" w:customStyle="1" w:styleId="Title">
    <w:name w:val="Title!Название НПА"/>
    <w:basedOn w:val="a"/>
    <w:rsid w:val="00196ED8"/>
    <w:pPr>
      <w:spacing w:before="240" w:after="60"/>
      <w:ind w:firstLine="567"/>
      <w:jc w:val="center"/>
      <w:outlineLvl w:val="0"/>
    </w:pPr>
    <w:rPr>
      <w:rFonts w:ascii="Arial" w:hAnsi="Arial" w:cs="Arial"/>
      <w:b/>
      <w:bCs/>
      <w:kern w:val="28"/>
      <w:sz w:val="32"/>
      <w:szCs w:val="32"/>
    </w:rPr>
  </w:style>
  <w:style w:type="paragraph" w:customStyle="1" w:styleId="formattext">
    <w:name w:val="formattext"/>
    <w:basedOn w:val="a"/>
    <w:rsid w:val="00196ED8"/>
    <w:pPr>
      <w:spacing w:before="100" w:beforeAutospacing="1" w:after="100" w:afterAutospacing="1"/>
    </w:pPr>
    <w:rPr>
      <w:sz w:val="24"/>
      <w:szCs w:val="24"/>
    </w:rPr>
  </w:style>
  <w:style w:type="table" w:customStyle="1" w:styleId="TableNormal">
    <w:name w:val="Table Normal"/>
    <w:uiPriority w:val="2"/>
    <w:semiHidden/>
    <w:unhideWhenUsed/>
    <w:qFormat/>
    <w:rsid w:val="0033372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3724"/>
    <w:pPr>
      <w:widowControl w:val="0"/>
      <w:autoSpaceDE w:val="0"/>
      <w:autoSpaceDN w:val="0"/>
      <w:jc w:val="center"/>
    </w:pPr>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2905730">
      <w:bodyDiv w:val="1"/>
      <w:marLeft w:val="0"/>
      <w:marRight w:val="0"/>
      <w:marTop w:val="0"/>
      <w:marBottom w:val="0"/>
      <w:divBdr>
        <w:top w:val="none" w:sz="0" w:space="0" w:color="auto"/>
        <w:left w:val="none" w:sz="0" w:space="0" w:color="auto"/>
        <w:bottom w:val="none" w:sz="0" w:space="0" w:color="auto"/>
        <w:right w:val="none" w:sz="0" w:space="0" w:color="auto"/>
      </w:divBdr>
    </w:div>
    <w:div w:id="238829954">
      <w:bodyDiv w:val="1"/>
      <w:marLeft w:val="0"/>
      <w:marRight w:val="0"/>
      <w:marTop w:val="0"/>
      <w:marBottom w:val="0"/>
      <w:divBdr>
        <w:top w:val="none" w:sz="0" w:space="0" w:color="auto"/>
        <w:left w:val="none" w:sz="0" w:space="0" w:color="auto"/>
        <w:bottom w:val="none" w:sz="0" w:space="0" w:color="auto"/>
        <w:right w:val="none" w:sz="0" w:space="0" w:color="auto"/>
      </w:divBdr>
    </w:div>
    <w:div w:id="307780322">
      <w:bodyDiv w:val="1"/>
      <w:marLeft w:val="0"/>
      <w:marRight w:val="0"/>
      <w:marTop w:val="0"/>
      <w:marBottom w:val="0"/>
      <w:divBdr>
        <w:top w:val="none" w:sz="0" w:space="0" w:color="auto"/>
        <w:left w:val="none" w:sz="0" w:space="0" w:color="auto"/>
        <w:bottom w:val="none" w:sz="0" w:space="0" w:color="auto"/>
        <w:right w:val="none" w:sz="0" w:space="0" w:color="auto"/>
      </w:divBdr>
    </w:div>
    <w:div w:id="356007823">
      <w:bodyDiv w:val="1"/>
      <w:marLeft w:val="0"/>
      <w:marRight w:val="0"/>
      <w:marTop w:val="0"/>
      <w:marBottom w:val="0"/>
      <w:divBdr>
        <w:top w:val="none" w:sz="0" w:space="0" w:color="auto"/>
        <w:left w:val="none" w:sz="0" w:space="0" w:color="auto"/>
        <w:bottom w:val="none" w:sz="0" w:space="0" w:color="auto"/>
        <w:right w:val="none" w:sz="0" w:space="0" w:color="auto"/>
      </w:divBdr>
    </w:div>
    <w:div w:id="368186773">
      <w:bodyDiv w:val="1"/>
      <w:marLeft w:val="0"/>
      <w:marRight w:val="0"/>
      <w:marTop w:val="0"/>
      <w:marBottom w:val="0"/>
      <w:divBdr>
        <w:top w:val="none" w:sz="0" w:space="0" w:color="auto"/>
        <w:left w:val="none" w:sz="0" w:space="0" w:color="auto"/>
        <w:bottom w:val="none" w:sz="0" w:space="0" w:color="auto"/>
        <w:right w:val="none" w:sz="0" w:space="0" w:color="auto"/>
      </w:divBdr>
    </w:div>
    <w:div w:id="424493743">
      <w:bodyDiv w:val="1"/>
      <w:marLeft w:val="0"/>
      <w:marRight w:val="0"/>
      <w:marTop w:val="0"/>
      <w:marBottom w:val="0"/>
      <w:divBdr>
        <w:top w:val="none" w:sz="0" w:space="0" w:color="auto"/>
        <w:left w:val="none" w:sz="0" w:space="0" w:color="auto"/>
        <w:bottom w:val="none" w:sz="0" w:space="0" w:color="auto"/>
        <w:right w:val="none" w:sz="0" w:space="0" w:color="auto"/>
      </w:divBdr>
    </w:div>
    <w:div w:id="502162757">
      <w:bodyDiv w:val="1"/>
      <w:marLeft w:val="0"/>
      <w:marRight w:val="0"/>
      <w:marTop w:val="0"/>
      <w:marBottom w:val="0"/>
      <w:divBdr>
        <w:top w:val="none" w:sz="0" w:space="0" w:color="auto"/>
        <w:left w:val="none" w:sz="0" w:space="0" w:color="auto"/>
        <w:bottom w:val="none" w:sz="0" w:space="0" w:color="auto"/>
        <w:right w:val="none" w:sz="0" w:space="0" w:color="auto"/>
      </w:divBdr>
    </w:div>
    <w:div w:id="511068004">
      <w:bodyDiv w:val="1"/>
      <w:marLeft w:val="0"/>
      <w:marRight w:val="0"/>
      <w:marTop w:val="0"/>
      <w:marBottom w:val="0"/>
      <w:divBdr>
        <w:top w:val="none" w:sz="0" w:space="0" w:color="auto"/>
        <w:left w:val="none" w:sz="0" w:space="0" w:color="auto"/>
        <w:bottom w:val="none" w:sz="0" w:space="0" w:color="auto"/>
        <w:right w:val="none" w:sz="0" w:space="0" w:color="auto"/>
      </w:divBdr>
    </w:div>
    <w:div w:id="539515966">
      <w:bodyDiv w:val="1"/>
      <w:marLeft w:val="0"/>
      <w:marRight w:val="0"/>
      <w:marTop w:val="0"/>
      <w:marBottom w:val="0"/>
      <w:divBdr>
        <w:top w:val="none" w:sz="0" w:space="0" w:color="auto"/>
        <w:left w:val="none" w:sz="0" w:space="0" w:color="auto"/>
        <w:bottom w:val="none" w:sz="0" w:space="0" w:color="auto"/>
        <w:right w:val="none" w:sz="0" w:space="0" w:color="auto"/>
      </w:divBdr>
    </w:div>
    <w:div w:id="541402317">
      <w:bodyDiv w:val="1"/>
      <w:marLeft w:val="0"/>
      <w:marRight w:val="0"/>
      <w:marTop w:val="0"/>
      <w:marBottom w:val="0"/>
      <w:divBdr>
        <w:top w:val="none" w:sz="0" w:space="0" w:color="auto"/>
        <w:left w:val="none" w:sz="0" w:space="0" w:color="auto"/>
        <w:bottom w:val="none" w:sz="0" w:space="0" w:color="auto"/>
        <w:right w:val="none" w:sz="0" w:space="0" w:color="auto"/>
      </w:divBdr>
    </w:div>
    <w:div w:id="611281329">
      <w:bodyDiv w:val="1"/>
      <w:marLeft w:val="0"/>
      <w:marRight w:val="0"/>
      <w:marTop w:val="0"/>
      <w:marBottom w:val="0"/>
      <w:divBdr>
        <w:top w:val="none" w:sz="0" w:space="0" w:color="auto"/>
        <w:left w:val="none" w:sz="0" w:space="0" w:color="auto"/>
        <w:bottom w:val="none" w:sz="0" w:space="0" w:color="auto"/>
        <w:right w:val="none" w:sz="0" w:space="0" w:color="auto"/>
      </w:divBdr>
    </w:div>
    <w:div w:id="705832284">
      <w:bodyDiv w:val="1"/>
      <w:marLeft w:val="0"/>
      <w:marRight w:val="0"/>
      <w:marTop w:val="0"/>
      <w:marBottom w:val="0"/>
      <w:divBdr>
        <w:top w:val="none" w:sz="0" w:space="0" w:color="auto"/>
        <w:left w:val="none" w:sz="0" w:space="0" w:color="auto"/>
        <w:bottom w:val="none" w:sz="0" w:space="0" w:color="auto"/>
        <w:right w:val="none" w:sz="0" w:space="0" w:color="auto"/>
      </w:divBdr>
    </w:div>
    <w:div w:id="740521834">
      <w:bodyDiv w:val="1"/>
      <w:marLeft w:val="0"/>
      <w:marRight w:val="0"/>
      <w:marTop w:val="0"/>
      <w:marBottom w:val="0"/>
      <w:divBdr>
        <w:top w:val="none" w:sz="0" w:space="0" w:color="auto"/>
        <w:left w:val="none" w:sz="0" w:space="0" w:color="auto"/>
        <w:bottom w:val="none" w:sz="0" w:space="0" w:color="auto"/>
        <w:right w:val="none" w:sz="0" w:space="0" w:color="auto"/>
      </w:divBdr>
    </w:div>
    <w:div w:id="849104844">
      <w:bodyDiv w:val="1"/>
      <w:marLeft w:val="0"/>
      <w:marRight w:val="0"/>
      <w:marTop w:val="0"/>
      <w:marBottom w:val="0"/>
      <w:divBdr>
        <w:top w:val="none" w:sz="0" w:space="0" w:color="auto"/>
        <w:left w:val="none" w:sz="0" w:space="0" w:color="auto"/>
        <w:bottom w:val="none" w:sz="0" w:space="0" w:color="auto"/>
        <w:right w:val="none" w:sz="0" w:space="0" w:color="auto"/>
      </w:divBdr>
    </w:div>
    <w:div w:id="853299940">
      <w:bodyDiv w:val="1"/>
      <w:marLeft w:val="0"/>
      <w:marRight w:val="0"/>
      <w:marTop w:val="0"/>
      <w:marBottom w:val="0"/>
      <w:divBdr>
        <w:top w:val="none" w:sz="0" w:space="0" w:color="auto"/>
        <w:left w:val="none" w:sz="0" w:space="0" w:color="auto"/>
        <w:bottom w:val="none" w:sz="0" w:space="0" w:color="auto"/>
        <w:right w:val="none" w:sz="0" w:space="0" w:color="auto"/>
      </w:divBdr>
    </w:div>
    <w:div w:id="883716980">
      <w:bodyDiv w:val="1"/>
      <w:marLeft w:val="0"/>
      <w:marRight w:val="0"/>
      <w:marTop w:val="0"/>
      <w:marBottom w:val="0"/>
      <w:divBdr>
        <w:top w:val="none" w:sz="0" w:space="0" w:color="auto"/>
        <w:left w:val="none" w:sz="0" w:space="0" w:color="auto"/>
        <w:bottom w:val="none" w:sz="0" w:space="0" w:color="auto"/>
        <w:right w:val="none" w:sz="0" w:space="0" w:color="auto"/>
      </w:divBdr>
    </w:div>
    <w:div w:id="912354561">
      <w:bodyDiv w:val="1"/>
      <w:marLeft w:val="0"/>
      <w:marRight w:val="0"/>
      <w:marTop w:val="0"/>
      <w:marBottom w:val="0"/>
      <w:divBdr>
        <w:top w:val="none" w:sz="0" w:space="0" w:color="auto"/>
        <w:left w:val="none" w:sz="0" w:space="0" w:color="auto"/>
        <w:bottom w:val="none" w:sz="0" w:space="0" w:color="auto"/>
        <w:right w:val="none" w:sz="0" w:space="0" w:color="auto"/>
      </w:divBdr>
    </w:div>
    <w:div w:id="919751783">
      <w:bodyDiv w:val="1"/>
      <w:marLeft w:val="0"/>
      <w:marRight w:val="0"/>
      <w:marTop w:val="0"/>
      <w:marBottom w:val="0"/>
      <w:divBdr>
        <w:top w:val="none" w:sz="0" w:space="0" w:color="auto"/>
        <w:left w:val="none" w:sz="0" w:space="0" w:color="auto"/>
        <w:bottom w:val="none" w:sz="0" w:space="0" w:color="auto"/>
        <w:right w:val="none" w:sz="0" w:space="0" w:color="auto"/>
      </w:divBdr>
    </w:div>
    <w:div w:id="969671268">
      <w:bodyDiv w:val="1"/>
      <w:marLeft w:val="0"/>
      <w:marRight w:val="0"/>
      <w:marTop w:val="0"/>
      <w:marBottom w:val="0"/>
      <w:divBdr>
        <w:top w:val="none" w:sz="0" w:space="0" w:color="auto"/>
        <w:left w:val="none" w:sz="0" w:space="0" w:color="auto"/>
        <w:bottom w:val="none" w:sz="0" w:space="0" w:color="auto"/>
        <w:right w:val="none" w:sz="0" w:space="0" w:color="auto"/>
      </w:divBdr>
    </w:div>
    <w:div w:id="1056318251">
      <w:bodyDiv w:val="1"/>
      <w:marLeft w:val="0"/>
      <w:marRight w:val="0"/>
      <w:marTop w:val="0"/>
      <w:marBottom w:val="0"/>
      <w:divBdr>
        <w:top w:val="none" w:sz="0" w:space="0" w:color="auto"/>
        <w:left w:val="none" w:sz="0" w:space="0" w:color="auto"/>
        <w:bottom w:val="none" w:sz="0" w:space="0" w:color="auto"/>
        <w:right w:val="none" w:sz="0" w:space="0" w:color="auto"/>
      </w:divBdr>
    </w:div>
    <w:div w:id="1150054620">
      <w:bodyDiv w:val="1"/>
      <w:marLeft w:val="0"/>
      <w:marRight w:val="0"/>
      <w:marTop w:val="0"/>
      <w:marBottom w:val="0"/>
      <w:divBdr>
        <w:top w:val="none" w:sz="0" w:space="0" w:color="auto"/>
        <w:left w:val="none" w:sz="0" w:space="0" w:color="auto"/>
        <w:bottom w:val="none" w:sz="0" w:space="0" w:color="auto"/>
        <w:right w:val="none" w:sz="0" w:space="0" w:color="auto"/>
      </w:divBdr>
    </w:div>
    <w:div w:id="1209491950">
      <w:bodyDiv w:val="1"/>
      <w:marLeft w:val="0"/>
      <w:marRight w:val="0"/>
      <w:marTop w:val="0"/>
      <w:marBottom w:val="0"/>
      <w:divBdr>
        <w:top w:val="none" w:sz="0" w:space="0" w:color="auto"/>
        <w:left w:val="none" w:sz="0" w:space="0" w:color="auto"/>
        <w:bottom w:val="none" w:sz="0" w:space="0" w:color="auto"/>
        <w:right w:val="none" w:sz="0" w:space="0" w:color="auto"/>
      </w:divBdr>
    </w:div>
    <w:div w:id="1253395804">
      <w:bodyDiv w:val="1"/>
      <w:marLeft w:val="0"/>
      <w:marRight w:val="0"/>
      <w:marTop w:val="0"/>
      <w:marBottom w:val="0"/>
      <w:divBdr>
        <w:top w:val="none" w:sz="0" w:space="0" w:color="auto"/>
        <w:left w:val="none" w:sz="0" w:space="0" w:color="auto"/>
        <w:bottom w:val="none" w:sz="0" w:space="0" w:color="auto"/>
        <w:right w:val="none" w:sz="0" w:space="0" w:color="auto"/>
      </w:divBdr>
    </w:div>
    <w:div w:id="1264461303">
      <w:bodyDiv w:val="1"/>
      <w:marLeft w:val="0"/>
      <w:marRight w:val="0"/>
      <w:marTop w:val="0"/>
      <w:marBottom w:val="0"/>
      <w:divBdr>
        <w:top w:val="none" w:sz="0" w:space="0" w:color="auto"/>
        <w:left w:val="none" w:sz="0" w:space="0" w:color="auto"/>
        <w:bottom w:val="none" w:sz="0" w:space="0" w:color="auto"/>
        <w:right w:val="none" w:sz="0" w:space="0" w:color="auto"/>
      </w:divBdr>
    </w:div>
    <w:div w:id="1271738146">
      <w:bodyDiv w:val="1"/>
      <w:marLeft w:val="0"/>
      <w:marRight w:val="0"/>
      <w:marTop w:val="0"/>
      <w:marBottom w:val="0"/>
      <w:divBdr>
        <w:top w:val="none" w:sz="0" w:space="0" w:color="auto"/>
        <w:left w:val="none" w:sz="0" w:space="0" w:color="auto"/>
        <w:bottom w:val="none" w:sz="0" w:space="0" w:color="auto"/>
        <w:right w:val="none" w:sz="0" w:space="0" w:color="auto"/>
      </w:divBdr>
    </w:div>
    <w:div w:id="1316104802">
      <w:bodyDiv w:val="1"/>
      <w:marLeft w:val="0"/>
      <w:marRight w:val="0"/>
      <w:marTop w:val="0"/>
      <w:marBottom w:val="0"/>
      <w:divBdr>
        <w:top w:val="none" w:sz="0" w:space="0" w:color="auto"/>
        <w:left w:val="none" w:sz="0" w:space="0" w:color="auto"/>
        <w:bottom w:val="none" w:sz="0" w:space="0" w:color="auto"/>
        <w:right w:val="none" w:sz="0" w:space="0" w:color="auto"/>
      </w:divBdr>
    </w:div>
    <w:div w:id="1367488987">
      <w:bodyDiv w:val="1"/>
      <w:marLeft w:val="0"/>
      <w:marRight w:val="0"/>
      <w:marTop w:val="0"/>
      <w:marBottom w:val="0"/>
      <w:divBdr>
        <w:top w:val="none" w:sz="0" w:space="0" w:color="auto"/>
        <w:left w:val="none" w:sz="0" w:space="0" w:color="auto"/>
        <w:bottom w:val="none" w:sz="0" w:space="0" w:color="auto"/>
        <w:right w:val="none" w:sz="0" w:space="0" w:color="auto"/>
      </w:divBdr>
    </w:div>
    <w:div w:id="1397122551">
      <w:bodyDiv w:val="1"/>
      <w:marLeft w:val="0"/>
      <w:marRight w:val="0"/>
      <w:marTop w:val="0"/>
      <w:marBottom w:val="0"/>
      <w:divBdr>
        <w:top w:val="none" w:sz="0" w:space="0" w:color="auto"/>
        <w:left w:val="none" w:sz="0" w:space="0" w:color="auto"/>
        <w:bottom w:val="none" w:sz="0" w:space="0" w:color="auto"/>
        <w:right w:val="none" w:sz="0" w:space="0" w:color="auto"/>
      </w:divBdr>
    </w:div>
    <w:div w:id="1401751781">
      <w:bodyDiv w:val="1"/>
      <w:marLeft w:val="0"/>
      <w:marRight w:val="0"/>
      <w:marTop w:val="0"/>
      <w:marBottom w:val="0"/>
      <w:divBdr>
        <w:top w:val="none" w:sz="0" w:space="0" w:color="auto"/>
        <w:left w:val="none" w:sz="0" w:space="0" w:color="auto"/>
        <w:bottom w:val="none" w:sz="0" w:space="0" w:color="auto"/>
        <w:right w:val="none" w:sz="0" w:space="0" w:color="auto"/>
      </w:divBdr>
    </w:div>
    <w:div w:id="1669944744">
      <w:bodyDiv w:val="1"/>
      <w:marLeft w:val="0"/>
      <w:marRight w:val="0"/>
      <w:marTop w:val="0"/>
      <w:marBottom w:val="0"/>
      <w:divBdr>
        <w:top w:val="none" w:sz="0" w:space="0" w:color="auto"/>
        <w:left w:val="none" w:sz="0" w:space="0" w:color="auto"/>
        <w:bottom w:val="none" w:sz="0" w:space="0" w:color="auto"/>
        <w:right w:val="none" w:sz="0" w:space="0" w:color="auto"/>
      </w:divBdr>
    </w:div>
    <w:div w:id="1682390981">
      <w:bodyDiv w:val="1"/>
      <w:marLeft w:val="0"/>
      <w:marRight w:val="0"/>
      <w:marTop w:val="0"/>
      <w:marBottom w:val="0"/>
      <w:divBdr>
        <w:top w:val="none" w:sz="0" w:space="0" w:color="auto"/>
        <w:left w:val="none" w:sz="0" w:space="0" w:color="auto"/>
        <w:bottom w:val="none" w:sz="0" w:space="0" w:color="auto"/>
        <w:right w:val="none" w:sz="0" w:space="0" w:color="auto"/>
      </w:divBdr>
    </w:div>
    <w:div w:id="1818955391">
      <w:bodyDiv w:val="1"/>
      <w:marLeft w:val="0"/>
      <w:marRight w:val="0"/>
      <w:marTop w:val="0"/>
      <w:marBottom w:val="0"/>
      <w:divBdr>
        <w:top w:val="none" w:sz="0" w:space="0" w:color="auto"/>
        <w:left w:val="none" w:sz="0" w:space="0" w:color="auto"/>
        <w:bottom w:val="none" w:sz="0" w:space="0" w:color="auto"/>
        <w:right w:val="none" w:sz="0" w:space="0" w:color="auto"/>
      </w:divBdr>
    </w:div>
    <w:div w:id="1881743462">
      <w:bodyDiv w:val="1"/>
      <w:marLeft w:val="0"/>
      <w:marRight w:val="0"/>
      <w:marTop w:val="0"/>
      <w:marBottom w:val="0"/>
      <w:divBdr>
        <w:top w:val="none" w:sz="0" w:space="0" w:color="auto"/>
        <w:left w:val="none" w:sz="0" w:space="0" w:color="auto"/>
        <w:bottom w:val="none" w:sz="0" w:space="0" w:color="auto"/>
        <w:right w:val="none" w:sz="0" w:space="0" w:color="auto"/>
      </w:divBdr>
    </w:div>
    <w:div w:id="1954633667">
      <w:bodyDiv w:val="1"/>
      <w:marLeft w:val="0"/>
      <w:marRight w:val="0"/>
      <w:marTop w:val="0"/>
      <w:marBottom w:val="0"/>
      <w:divBdr>
        <w:top w:val="none" w:sz="0" w:space="0" w:color="auto"/>
        <w:left w:val="none" w:sz="0" w:space="0" w:color="auto"/>
        <w:bottom w:val="none" w:sz="0" w:space="0" w:color="auto"/>
        <w:right w:val="none" w:sz="0" w:space="0" w:color="auto"/>
      </w:divBdr>
    </w:div>
    <w:div w:id="2000962565">
      <w:bodyDiv w:val="1"/>
      <w:marLeft w:val="0"/>
      <w:marRight w:val="0"/>
      <w:marTop w:val="0"/>
      <w:marBottom w:val="0"/>
      <w:divBdr>
        <w:top w:val="none" w:sz="0" w:space="0" w:color="auto"/>
        <w:left w:val="none" w:sz="0" w:space="0" w:color="auto"/>
        <w:bottom w:val="none" w:sz="0" w:space="0" w:color="auto"/>
        <w:right w:val="none" w:sz="0" w:space="0" w:color="auto"/>
      </w:divBdr>
    </w:div>
    <w:div w:id="2065640032">
      <w:bodyDiv w:val="1"/>
      <w:marLeft w:val="0"/>
      <w:marRight w:val="0"/>
      <w:marTop w:val="0"/>
      <w:marBottom w:val="0"/>
      <w:divBdr>
        <w:top w:val="none" w:sz="0" w:space="0" w:color="auto"/>
        <w:left w:val="none" w:sz="0" w:space="0" w:color="auto"/>
        <w:bottom w:val="none" w:sz="0" w:space="0" w:color="auto"/>
        <w:right w:val="none" w:sz="0" w:space="0" w:color="auto"/>
      </w:divBdr>
    </w:div>
    <w:div w:id="207797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footer" Target="footer4.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7.xml"/><Relationship Id="rId55"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footer" Target="footer17.xml"/><Relationship Id="rId76" Type="http://schemas.openxmlformats.org/officeDocument/2006/relationships/footer" Target="footer24.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9.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footer" Target="footer10.xml"/><Relationship Id="rId58" Type="http://schemas.openxmlformats.org/officeDocument/2006/relationships/footer" Target="footer13.xml"/><Relationship Id="rId66" Type="http://schemas.openxmlformats.org/officeDocument/2006/relationships/image" Target="media/image44.jpeg"/><Relationship Id="rId74" Type="http://schemas.openxmlformats.org/officeDocument/2006/relationships/footer" Target="footer22.xml"/><Relationship Id="rId79"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footer" Target="footer27.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9.xml"/><Relationship Id="rId60" Type="http://schemas.openxmlformats.org/officeDocument/2006/relationships/footer" Target="footer15.xml"/><Relationship Id="rId65" Type="http://schemas.openxmlformats.org/officeDocument/2006/relationships/image" Target="media/image43.jpeg"/><Relationship Id="rId73" Type="http://schemas.openxmlformats.org/officeDocument/2006/relationships/footer" Target="footer21.xml"/><Relationship Id="rId78" Type="http://schemas.openxmlformats.org/officeDocument/2006/relationships/image" Target="media/image47.jpeg"/><Relationship Id="rId81"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2.xml"/><Relationship Id="rId64" Type="http://schemas.openxmlformats.org/officeDocument/2006/relationships/image" Target="media/image42.jpeg"/><Relationship Id="rId69" Type="http://schemas.openxmlformats.org/officeDocument/2006/relationships/image" Target="media/image41.pn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footer" Target="footer20.xml"/><Relationship Id="rId80" Type="http://schemas.openxmlformats.org/officeDocument/2006/relationships/footer" Target="footer2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5.xm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oter" Target="footer14.xml"/><Relationship Id="rId67" Type="http://schemas.openxmlformats.org/officeDocument/2006/relationships/image" Target="media/image45.jpeg"/><Relationship Id="rId20" Type="http://schemas.openxmlformats.org/officeDocument/2006/relationships/footer" Target="footer3.xml"/><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0.jpeg"/><Relationship Id="rId70" Type="http://schemas.openxmlformats.org/officeDocument/2006/relationships/footer" Target="footer18.xml"/><Relationship Id="rId75" Type="http://schemas.openxmlformats.org/officeDocument/2006/relationships/footer" Target="footer2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6.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41.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56124-9A4F-4048-A45E-E55C9725E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120</Pages>
  <Words>21604</Words>
  <Characters>123146</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Ханты-Мансийский автономный округ Тюменская область</vt:lpstr>
    </vt:vector>
  </TitlesOfParts>
  <Company>Леушинская средняя школа</Company>
  <LinksUpToDate>false</LinksUpToDate>
  <CharactersWithSpaces>144462</CharactersWithSpaces>
  <SharedDoc>false</SharedDoc>
  <HLinks>
    <vt:vector size="372" baseType="variant">
      <vt:variant>
        <vt:i4>7602276</vt:i4>
      </vt:variant>
      <vt:variant>
        <vt:i4>369</vt:i4>
      </vt:variant>
      <vt:variant>
        <vt:i4>0</vt:i4>
      </vt:variant>
      <vt:variant>
        <vt:i4>5</vt:i4>
      </vt:variant>
      <vt:variant>
        <vt:lpwstr>http://www.rosteplo.ru/Npb_files/npb_shablon.php?id=615</vt:lpwstr>
      </vt:variant>
      <vt:variant>
        <vt:lpwstr/>
      </vt:variant>
      <vt:variant>
        <vt:i4>7602277</vt:i4>
      </vt:variant>
      <vt:variant>
        <vt:i4>366</vt:i4>
      </vt:variant>
      <vt:variant>
        <vt:i4>0</vt:i4>
      </vt:variant>
      <vt:variant>
        <vt:i4>5</vt:i4>
      </vt:variant>
      <vt:variant>
        <vt:lpwstr>http://www.rosteplo.ru/Npb_files/npb_shablon.php?id=715</vt:lpwstr>
      </vt:variant>
      <vt:variant>
        <vt:lpwstr/>
      </vt:variant>
      <vt:variant>
        <vt:i4>5242898</vt:i4>
      </vt:variant>
      <vt:variant>
        <vt:i4>354</vt:i4>
      </vt:variant>
      <vt:variant>
        <vt:i4>0</vt:i4>
      </vt:variant>
      <vt:variant>
        <vt:i4>5</vt:i4>
      </vt:variant>
      <vt:variant>
        <vt:lpwstr>http://ru.wikipedia.org/wiki/%D0%AD%D0%BD%D0%B5%D1%80%D0%B3%D0%BE%D1%81%D0%B1%D0%B5%D1%80%D0%B5%D0%B6%D0%B5%D0%BD%D0%B8%D0%B5</vt:lpwstr>
      </vt:variant>
      <vt:variant>
        <vt:lpwstr/>
      </vt:variant>
      <vt:variant>
        <vt:i4>5242947</vt:i4>
      </vt:variant>
      <vt:variant>
        <vt:i4>351</vt:i4>
      </vt:variant>
      <vt:variant>
        <vt:i4>0</vt:i4>
      </vt:variant>
      <vt:variant>
        <vt:i4>5</vt:i4>
      </vt:variant>
      <vt:variant>
        <vt:lpwstr>http://ru.wikipedia.org/wiki/%D0%A2%D0%B5%D0%BF%D0%BB%D0%BE%D1%81%D0%BD%D0%B0%D0%B1%D0%B6%D0%B5%D0%BD%D0%B8%D0%B5</vt:lpwstr>
      </vt:variant>
      <vt:variant>
        <vt:lpwstr/>
      </vt:variant>
      <vt:variant>
        <vt:i4>1638459</vt:i4>
      </vt:variant>
      <vt:variant>
        <vt:i4>344</vt:i4>
      </vt:variant>
      <vt:variant>
        <vt:i4>0</vt:i4>
      </vt:variant>
      <vt:variant>
        <vt:i4>5</vt:i4>
      </vt:variant>
      <vt:variant>
        <vt:lpwstr/>
      </vt:variant>
      <vt:variant>
        <vt:lpwstr>_Toc428729522</vt:lpwstr>
      </vt:variant>
      <vt:variant>
        <vt:i4>1638459</vt:i4>
      </vt:variant>
      <vt:variant>
        <vt:i4>338</vt:i4>
      </vt:variant>
      <vt:variant>
        <vt:i4>0</vt:i4>
      </vt:variant>
      <vt:variant>
        <vt:i4>5</vt:i4>
      </vt:variant>
      <vt:variant>
        <vt:lpwstr/>
      </vt:variant>
      <vt:variant>
        <vt:lpwstr>_Toc428729521</vt:lpwstr>
      </vt:variant>
      <vt:variant>
        <vt:i4>1638459</vt:i4>
      </vt:variant>
      <vt:variant>
        <vt:i4>332</vt:i4>
      </vt:variant>
      <vt:variant>
        <vt:i4>0</vt:i4>
      </vt:variant>
      <vt:variant>
        <vt:i4>5</vt:i4>
      </vt:variant>
      <vt:variant>
        <vt:lpwstr/>
      </vt:variant>
      <vt:variant>
        <vt:lpwstr>_Toc428729520</vt:lpwstr>
      </vt:variant>
      <vt:variant>
        <vt:i4>1703995</vt:i4>
      </vt:variant>
      <vt:variant>
        <vt:i4>326</vt:i4>
      </vt:variant>
      <vt:variant>
        <vt:i4>0</vt:i4>
      </vt:variant>
      <vt:variant>
        <vt:i4>5</vt:i4>
      </vt:variant>
      <vt:variant>
        <vt:lpwstr/>
      </vt:variant>
      <vt:variant>
        <vt:lpwstr>_Toc428729519</vt:lpwstr>
      </vt:variant>
      <vt:variant>
        <vt:i4>1703995</vt:i4>
      </vt:variant>
      <vt:variant>
        <vt:i4>320</vt:i4>
      </vt:variant>
      <vt:variant>
        <vt:i4>0</vt:i4>
      </vt:variant>
      <vt:variant>
        <vt:i4>5</vt:i4>
      </vt:variant>
      <vt:variant>
        <vt:lpwstr/>
      </vt:variant>
      <vt:variant>
        <vt:lpwstr>_Toc428729518</vt:lpwstr>
      </vt:variant>
      <vt:variant>
        <vt:i4>1703995</vt:i4>
      </vt:variant>
      <vt:variant>
        <vt:i4>314</vt:i4>
      </vt:variant>
      <vt:variant>
        <vt:i4>0</vt:i4>
      </vt:variant>
      <vt:variant>
        <vt:i4>5</vt:i4>
      </vt:variant>
      <vt:variant>
        <vt:lpwstr/>
      </vt:variant>
      <vt:variant>
        <vt:lpwstr>_Toc428729517</vt:lpwstr>
      </vt:variant>
      <vt:variant>
        <vt:i4>1703995</vt:i4>
      </vt:variant>
      <vt:variant>
        <vt:i4>308</vt:i4>
      </vt:variant>
      <vt:variant>
        <vt:i4>0</vt:i4>
      </vt:variant>
      <vt:variant>
        <vt:i4>5</vt:i4>
      </vt:variant>
      <vt:variant>
        <vt:lpwstr/>
      </vt:variant>
      <vt:variant>
        <vt:lpwstr>_Toc428729516</vt:lpwstr>
      </vt:variant>
      <vt:variant>
        <vt:i4>1703995</vt:i4>
      </vt:variant>
      <vt:variant>
        <vt:i4>302</vt:i4>
      </vt:variant>
      <vt:variant>
        <vt:i4>0</vt:i4>
      </vt:variant>
      <vt:variant>
        <vt:i4>5</vt:i4>
      </vt:variant>
      <vt:variant>
        <vt:lpwstr/>
      </vt:variant>
      <vt:variant>
        <vt:lpwstr>_Toc428729515</vt:lpwstr>
      </vt:variant>
      <vt:variant>
        <vt:i4>1703995</vt:i4>
      </vt:variant>
      <vt:variant>
        <vt:i4>296</vt:i4>
      </vt:variant>
      <vt:variant>
        <vt:i4>0</vt:i4>
      </vt:variant>
      <vt:variant>
        <vt:i4>5</vt:i4>
      </vt:variant>
      <vt:variant>
        <vt:lpwstr/>
      </vt:variant>
      <vt:variant>
        <vt:lpwstr>_Toc428729514</vt:lpwstr>
      </vt:variant>
      <vt:variant>
        <vt:i4>1703995</vt:i4>
      </vt:variant>
      <vt:variant>
        <vt:i4>290</vt:i4>
      </vt:variant>
      <vt:variant>
        <vt:i4>0</vt:i4>
      </vt:variant>
      <vt:variant>
        <vt:i4>5</vt:i4>
      </vt:variant>
      <vt:variant>
        <vt:lpwstr/>
      </vt:variant>
      <vt:variant>
        <vt:lpwstr>_Toc428729513</vt:lpwstr>
      </vt:variant>
      <vt:variant>
        <vt:i4>1703995</vt:i4>
      </vt:variant>
      <vt:variant>
        <vt:i4>284</vt:i4>
      </vt:variant>
      <vt:variant>
        <vt:i4>0</vt:i4>
      </vt:variant>
      <vt:variant>
        <vt:i4>5</vt:i4>
      </vt:variant>
      <vt:variant>
        <vt:lpwstr/>
      </vt:variant>
      <vt:variant>
        <vt:lpwstr>_Toc428729512</vt:lpwstr>
      </vt:variant>
      <vt:variant>
        <vt:i4>1703995</vt:i4>
      </vt:variant>
      <vt:variant>
        <vt:i4>278</vt:i4>
      </vt:variant>
      <vt:variant>
        <vt:i4>0</vt:i4>
      </vt:variant>
      <vt:variant>
        <vt:i4>5</vt:i4>
      </vt:variant>
      <vt:variant>
        <vt:lpwstr/>
      </vt:variant>
      <vt:variant>
        <vt:lpwstr>_Toc428729511</vt:lpwstr>
      </vt:variant>
      <vt:variant>
        <vt:i4>1703995</vt:i4>
      </vt:variant>
      <vt:variant>
        <vt:i4>272</vt:i4>
      </vt:variant>
      <vt:variant>
        <vt:i4>0</vt:i4>
      </vt:variant>
      <vt:variant>
        <vt:i4>5</vt:i4>
      </vt:variant>
      <vt:variant>
        <vt:lpwstr/>
      </vt:variant>
      <vt:variant>
        <vt:lpwstr>_Toc428729510</vt:lpwstr>
      </vt:variant>
      <vt:variant>
        <vt:i4>1769531</vt:i4>
      </vt:variant>
      <vt:variant>
        <vt:i4>266</vt:i4>
      </vt:variant>
      <vt:variant>
        <vt:i4>0</vt:i4>
      </vt:variant>
      <vt:variant>
        <vt:i4>5</vt:i4>
      </vt:variant>
      <vt:variant>
        <vt:lpwstr/>
      </vt:variant>
      <vt:variant>
        <vt:lpwstr>_Toc428729509</vt:lpwstr>
      </vt:variant>
      <vt:variant>
        <vt:i4>1769531</vt:i4>
      </vt:variant>
      <vt:variant>
        <vt:i4>260</vt:i4>
      </vt:variant>
      <vt:variant>
        <vt:i4>0</vt:i4>
      </vt:variant>
      <vt:variant>
        <vt:i4>5</vt:i4>
      </vt:variant>
      <vt:variant>
        <vt:lpwstr/>
      </vt:variant>
      <vt:variant>
        <vt:lpwstr>_Toc428729508</vt:lpwstr>
      </vt:variant>
      <vt:variant>
        <vt:i4>1769531</vt:i4>
      </vt:variant>
      <vt:variant>
        <vt:i4>254</vt:i4>
      </vt:variant>
      <vt:variant>
        <vt:i4>0</vt:i4>
      </vt:variant>
      <vt:variant>
        <vt:i4>5</vt:i4>
      </vt:variant>
      <vt:variant>
        <vt:lpwstr/>
      </vt:variant>
      <vt:variant>
        <vt:lpwstr>_Toc428729507</vt:lpwstr>
      </vt:variant>
      <vt:variant>
        <vt:i4>1769531</vt:i4>
      </vt:variant>
      <vt:variant>
        <vt:i4>248</vt:i4>
      </vt:variant>
      <vt:variant>
        <vt:i4>0</vt:i4>
      </vt:variant>
      <vt:variant>
        <vt:i4>5</vt:i4>
      </vt:variant>
      <vt:variant>
        <vt:lpwstr/>
      </vt:variant>
      <vt:variant>
        <vt:lpwstr>_Toc428729506</vt:lpwstr>
      </vt:variant>
      <vt:variant>
        <vt:i4>1769531</vt:i4>
      </vt:variant>
      <vt:variant>
        <vt:i4>242</vt:i4>
      </vt:variant>
      <vt:variant>
        <vt:i4>0</vt:i4>
      </vt:variant>
      <vt:variant>
        <vt:i4>5</vt:i4>
      </vt:variant>
      <vt:variant>
        <vt:lpwstr/>
      </vt:variant>
      <vt:variant>
        <vt:lpwstr>_Toc428729505</vt:lpwstr>
      </vt:variant>
      <vt:variant>
        <vt:i4>1769531</vt:i4>
      </vt:variant>
      <vt:variant>
        <vt:i4>236</vt:i4>
      </vt:variant>
      <vt:variant>
        <vt:i4>0</vt:i4>
      </vt:variant>
      <vt:variant>
        <vt:i4>5</vt:i4>
      </vt:variant>
      <vt:variant>
        <vt:lpwstr/>
      </vt:variant>
      <vt:variant>
        <vt:lpwstr>_Toc428729504</vt:lpwstr>
      </vt:variant>
      <vt:variant>
        <vt:i4>1769531</vt:i4>
      </vt:variant>
      <vt:variant>
        <vt:i4>230</vt:i4>
      </vt:variant>
      <vt:variant>
        <vt:i4>0</vt:i4>
      </vt:variant>
      <vt:variant>
        <vt:i4>5</vt:i4>
      </vt:variant>
      <vt:variant>
        <vt:lpwstr/>
      </vt:variant>
      <vt:variant>
        <vt:lpwstr>_Toc428729503</vt:lpwstr>
      </vt:variant>
      <vt:variant>
        <vt:i4>1769531</vt:i4>
      </vt:variant>
      <vt:variant>
        <vt:i4>224</vt:i4>
      </vt:variant>
      <vt:variant>
        <vt:i4>0</vt:i4>
      </vt:variant>
      <vt:variant>
        <vt:i4>5</vt:i4>
      </vt:variant>
      <vt:variant>
        <vt:lpwstr/>
      </vt:variant>
      <vt:variant>
        <vt:lpwstr>_Toc428729502</vt:lpwstr>
      </vt:variant>
      <vt:variant>
        <vt:i4>1769531</vt:i4>
      </vt:variant>
      <vt:variant>
        <vt:i4>218</vt:i4>
      </vt:variant>
      <vt:variant>
        <vt:i4>0</vt:i4>
      </vt:variant>
      <vt:variant>
        <vt:i4>5</vt:i4>
      </vt:variant>
      <vt:variant>
        <vt:lpwstr/>
      </vt:variant>
      <vt:variant>
        <vt:lpwstr>_Toc428729501</vt:lpwstr>
      </vt:variant>
      <vt:variant>
        <vt:i4>1769531</vt:i4>
      </vt:variant>
      <vt:variant>
        <vt:i4>212</vt:i4>
      </vt:variant>
      <vt:variant>
        <vt:i4>0</vt:i4>
      </vt:variant>
      <vt:variant>
        <vt:i4>5</vt:i4>
      </vt:variant>
      <vt:variant>
        <vt:lpwstr/>
      </vt:variant>
      <vt:variant>
        <vt:lpwstr>_Toc428729500</vt:lpwstr>
      </vt:variant>
      <vt:variant>
        <vt:i4>1179706</vt:i4>
      </vt:variant>
      <vt:variant>
        <vt:i4>206</vt:i4>
      </vt:variant>
      <vt:variant>
        <vt:i4>0</vt:i4>
      </vt:variant>
      <vt:variant>
        <vt:i4>5</vt:i4>
      </vt:variant>
      <vt:variant>
        <vt:lpwstr/>
      </vt:variant>
      <vt:variant>
        <vt:lpwstr>_Toc428729499</vt:lpwstr>
      </vt:variant>
      <vt:variant>
        <vt:i4>1179706</vt:i4>
      </vt:variant>
      <vt:variant>
        <vt:i4>200</vt:i4>
      </vt:variant>
      <vt:variant>
        <vt:i4>0</vt:i4>
      </vt:variant>
      <vt:variant>
        <vt:i4>5</vt:i4>
      </vt:variant>
      <vt:variant>
        <vt:lpwstr/>
      </vt:variant>
      <vt:variant>
        <vt:lpwstr>_Toc428729498</vt:lpwstr>
      </vt:variant>
      <vt:variant>
        <vt:i4>1179706</vt:i4>
      </vt:variant>
      <vt:variant>
        <vt:i4>194</vt:i4>
      </vt:variant>
      <vt:variant>
        <vt:i4>0</vt:i4>
      </vt:variant>
      <vt:variant>
        <vt:i4>5</vt:i4>
      </vt:variant>
      <vt:variant>
        <vt:lpwstr/>
      </vt:variant>
      <vt:variant>
        <vt:lpwstr>_Toc428729497</vt:lpwstr>
      </vt:variant>
      <vt:variant>
        <vt:i4>1179706</vt:i4>
      </vt:variant>
      <vt:variant>
        <vt:i4>188</vt:i4>
      </vt:variant>
      <vt:variant>
        <vt:i4>0</vt:i4>
      </vt:variant>
      <vt:variant>
        <vt:i4>5</vt:i4>
      </vt:variant>
      <vt:variant>
        <vt:lpwstr/>
      </vt:variant>
      <vt:variant>
        <vt:lpwstr>_Toc428729496</vt:lpwstr>
      </vt:variant>
      <vt:variant>
        <vt:i4>1179706</vt:i4>
      </vt:variant>
      <vt:variant>
        <vt:i4>182</vt:i4>
      </vt:variant>
      <vt:variant>
        <vt:i4>0</vt:i4>
      </vt:variant>
      <vt:variant>
        <vt:i4>5</vt:i4>
      </vt:variant>
      <vt:variant>
        <vt:lpwstr/>
      </vt:variant>
      <vt:variant>
        <vt:lpwstr>_Toc428729495</vt:lpwstr>
      </vt:variant>
      <vt:variant>
        <vt:i4>1179706</vt:i4>
      </vt:variant>
      <vt:variant>
        <vt:i4>176</vt:i4>
      </vt:variant>
      <vt:variant>
        <vt:i4>0</vt:i4>
      </vt:variant>
      <vt:variant>
        <vt:i4>5</vt:i4>
      </vt:variant>
      <vt:variant>
        <vt:lpwstr/>
      </vt:variant>
      <vt:variant>
        <vt:lpwstr>_Toc428729494</vt:lpwstr>
      </vt:variant>
      <vt:variant>
        <vt:i4>1179706</vt:i4>
      </vt:variant>
      <vt:variant>
        <vt:i4>170</vt:i4>
      </vt:variant>
      <vt:variant>
        <vt:i4>0</vt:i4>
      </vt:variant>
      <vt:variant>
        <vt:i4>5</vt:i4>
      </vt:variant>
      <vt:variant>
        <vt:lpwstr/>
      </vt:variant>
      <vt:variant>
        <vt:lpwstr>_Toc428729493</vt:lpwstr>
      </vt:variant>
      <vt:variant>
        <vt:i4>1179706</vt:i4>
      </vt:variant>
      <vt:variant>
        <vt:i4>164</vt:i4>
      </vt:variant>
      <vt:variant>
        <vt:i4>0</vt:i4>
      </vt:variant>
      <vt:variant>
        <vt:i4>5</vt:i4>
      </vt:variant>
      <vt:variant>
        <vt:lpwstr/>
      </vt:variant>
      <vt:variant>
        <vt:lpwstr>_Toc428729492</vt:lpwstr>
      </vt:variant>
      <vt:variant>
        <vt:i4>1179706</vt:i4>
      </vt:variant>
      <vt:variant>
        <vt:i4>158</vt:i4>
      </vt:variant>
      <vt:variant>
        <vt:i4>0</vt:i4>
      </vt:variant>
      <vt:variant>
        <vt:i4>5</vt:i4>
      </vt:variant>
      <vt:variant>
        <vt:lpwstr/>
      </vt:variant>
      <vt:variant>
        <vt:lpwstr>_Toc428729491</vt:lpwstr>
      </vt:variant>
      <vt:variant>
        <vt:i4>1179706</vt:i4>
      </vt:variant>
      <vt:variant>
        <vt:i4>152</vt:i4>
      </vt:variant>
      <vt:variant>
        <vt:i4>0</vt:i4>
      </vt:variant>
      <vt:variant>
        <vt:i4>5</vt:i4>
      </vt:variant>
      <vt:variant>
        <vt:lpwstr/>
      </vt:variant>
      <vt:variant>
        <vt:lpwstr>_Toc428729490</vt:lpwstr>
      </vt:variant>
      <vt:variant>
        <vt:i4>1245242</vt:i4>
      </vt:variant>
      <vt:variant>
        <vt:i4>146</vt:i4>
      </vt:variant>
      <vt:variant>
        <vt:i4>0</vt:i4>
      </vt:variant>
      <vt:variant>
        <vt:i4>5</vt:i4>
      </vt:variant>
      <vt:variant>
        <vt:lpwstr/>
      </vt:variant>
      <vt:variant>
        <vt:lpwstr>_Toc428729489</vt:lpwstr>
      </vt:variant>
      <vt:variant>
        <vt:i4>1245242</vt:i4>
      </vt:variant>
      <vt:variant>
        <vt:i4>140</vt:i4>
      </vt:variant>
      <vt:variant>
        <vt:i4>0</vt:i4>
      </vt:variant>
      <vt:variant>
        <vt:i4>5</vt:i4>
      </vt:variant>
      <vt:variant>
        <vt:lpwstr/>
      </vt:variant>
      <vt:variant>
        <vt:lpwstr>_Toc428729488</vt:lpwstr>
      </vt:variant>
      <vt:variant>
        <vt:i4>1245242</vt:i4>
      </vt:variant>
      <vt:variant>
        <vt:i4>134</vt:i4>
      </vt:variant>
      <vt:variant>
        <vt:i4>0</vt:i4>
      </vt:variant>
      <vt:variant>
        <vt:i4>5</vt:i4>
      </vt:variant>
      <vt:variant>
        <vt:lpwstr/>
      </vt:variant>
      <vt:variant>
        <vt:lpwstr>_Toc428729487</vt:lpwstr>
      </vt:variant>
      <vt:variant>
        <vt:i4>1245242</vt:i4>
      </vt:variant>
      <vt:variant>
        <vt:i4>128</vt:i4>
      </vt:variant>
      <vt:variant>
        <vt:i4>0</vt:i4>
      </vt:variant>
      <vt:variant>
        <vt:i4>5</vt:i4>
      </vt:variant>
      <vt:variant>
        <vt:lpwstr/>
      </vt:variant>
      <vt:variant>
        <vt:lpwstr>_Toc428729486</vt:lpwstr>
      </vt:variant>
      <vt:variant>
        <vt:i4>1245242</vt:i4>
      </vt:variant>
      <vt:variant>
        <vt:i4>122</vt:i4>
      </vt:variant>
      <vt:variant>
        <vt:i4>0</vt:i4>
      </vt:variant>
      <vt:variant>
        <vt:i4>5</vt:i4>
      </vt:variant>
      <vt:variant>
        <vt:lpwstr/>
      </vt:variant>
      <vt:variant>
        <vt:lpwstr>_Toc428729485</vt:lpwstr>
      </vt:variant>
      <vt:variant>
        <vt:i4>1245242</vt:i4>
      </vt:variant>
      <vt:variant>
        <vt:i4>116</vt:i4>
      </vt:variant>
      <vt:variant>
        <vt:i4>0</vt:i4>
      </vt:variant>
      <vt:variant>
        <vt:i4>5</vt:i4>
      </vt:variant>
      <vt:variant>
        <vt:lpwstr/>
      </vt:variant>
      <vt:variant>
        <vt:lpwstr>_Toc428729484</vt:lpwstr>
      </vt:variant>
      <vt:variant>
        <vt:i4>1245242</vt:i4>
      </vt:variant>
      <vt:variant>
        <vt:i4>110</vt:i4>
      </vt:variant>
      <vt:variant>
        <vt:i4>0</vt:i4>
      </vt:variant>
      <vt:variant>
        <vt:i4>5</vt:i4>
      </vt:variant>
      <vt:variant>
        <vt:lpwstr/>
      </vt:variant>
      <vt:variant>
        <vt:lpwstr>_Toc428729483</vt:lpwstr>
      </vt:variant>
      <vt:variant>
        <vt:i4>1245242</vt:i4>
      </vt:variant>
      <vt:variant>
        <vt:i4>104</vt:i4>
      </vt:variant>
      <vt:variant>
        <vt:i4>0</vt:i4>
      </vt:variant>
      <vt:variant>
        <vt:i4>5</vt:i4>
      </vt:variant>
      <vt:variant>
        <vt:lpwstr/>
      </vt:variant>
      <vt:variant>
        <vt:lpwstr>_Toc428729482</vt:lpwstr>
      </vt:variant>
      <vt:variant>
        <vt:i4>1245242</vt:i4>
      </vt:variant>
      <vt:variant>
        <vt:i4>98</vt:i4>
      </vt:variant>
      <vt:variant>
        <vt:i4>0</vt:i4>
      </vt:variant>
      <vt:variant>
        <vt:i4>5</vt:i4>
      </vt:variant>
      <vt:variant>
        <vt:lpwstr/>
      </vt:variant>
      <vt:variant>
        <vt:lpwstr>_Toc428729481</vt:lpwstr>
      </vt:variant>
      <vt:variant>
        <vt:i4>1245242</vt:i4>
      </vt:variant>
      <vt:variant>
        <vt:i4>92</vt:i4>
      </vt:variant>
      <vt:variant>
        <vt:i4>0</vt:i4>
      </vt:variant>
      <vt:variant>
        <vt:i4>5</vt:i4>
      </vt:variant>
      <vt:variant>
        <vt:lpwstr/>
      </vt:variant>
      <vt:variant>
        <vt:lpwstr>_Toc428729480</vt:lpwstr>
      </vt:variant>
      <vt:variant>
        <vt:i4>1835066</vt:i4>
      </vt:variant>
      <vt:variant>
        <vt:i4>86</vt:i4>
      </vt:variant>
      <vt:variant>
        <vt:i4>0</vt:i4>
      </vt:variant>
      <vt:variant>
        <vt:i4>5</vt:i4>
      </vt:variant>
      <vt:variant>
        <vt:lpwstr/>
      </vt:variant>
      <vt:variant>
        <vt:lpwstr>_Toc428729479</vt:lpwstr>
      </vt:variant>
      <vt:variant>
        <vt:i4>1835066</vt:i4>
      </vt:variant>
      <vt:variant>
        <vt:i4>80</vt:i4>
      </vt:variant>
      <vt:variant>
        <vt:i4>0</vt:i4>
      </vt:variant>
      <vt:variant>
        <vt:i4>5</vt:i4>
      </vt:variant>
      <vt:variant>
        <vt:lpwstr/>
      </vt:variant>
      <vt:variant>
        <vt:lpwstr>_Toc428729478</vt:lpwstr>
      </vt:variant>
      <vt:variant>
        <vt:i4>1835066</vt:i4>
      </vt:variant>
      <vt:variant>
        <vt:i4>74</vt:i4>
      </vt:variant>
      <vt:variant>
        <vt:i4>0</vt:i4>
      </vt:variant>
      <vt:variant>
        <vt:i4>5</vt:i4>
      </vt:variant>
      <vt:variant>
        <vt:lpwstr/>
      </vt:variant>
      <vt:variant>
        <vt:lpwstr>_Toc428729477</vt:lpwstr>
      </vt:variant>
      <vt:variant>
        <vt:i4>1835066</vt:i4>
      </vt:variant>
      <vt:variant>
        <vt:i4>68</vt:i4>
      </vt:variant>
      <vt:variant>
        <vt:i4>0</vt:i4>
      </vt:variant>
      <vt:variant>
        <vt:i4>5</vt:i4>
      </vt:variant>
      <vt:variant>
        <vt:lpwstr/>
      </vt:variant>
      <vt:variant>
        <vt:lpwstr>_Toc428729476</vt:lpwstr>
      </vt:variant>
      <vt:variant>
        <vt:i4>1835066</vt:i4>
      </vt:variant>
      <vt:variant>
        <vt:i4>62</vt:i4>
      </vt:variant>
      <vt:variant>
        <vt:i4>0</vt:i4>
      </vt:variant>
      <vt:variant>
        <vt:i4>5</vt:i4>
      </vt:variant>
      <vt:variant>
        <vt:lpwstr/>
      </vt:variant>
      <vt:variant>
        <vt:lpwstr>_Toc428729475</vt:lpwstr>
      </vt:variant>
      <vt:variant>
        <vt:i4>1835066</vt:i4>
      </vt:variant>
      <vt:variant>
        <vt:i4>56</vt:i4>
      </vt:variant>
      <vt:variant>
        <vt:i4>0</vt:i4>
      </vt:variant>
      <vt:variant>
        <vt:i4>5</vt:i4>
      </vt:variant>
      <vt:variant>
        <vt:lpwstr/>
      </vt:variant>
      <vt:variant>
        <vt:lpwstr>_Toc428729474</vt:lpwstr>
      </vt:variant>
      <vt:variant>
        <vt:i4>1835066</vt:i4>
      </vt:variant>
      <vt:variant>
        <vt:i4>50</vt:i4>
      </vt:variant>
      <vt:variant>
        <vt:i4>0</vt:i4>
      </vt:variant>
      <vt:variant>
        <vt:i4>5</vt:i4>
      </vt:variant>
      <vt:variant>
        <vt:lpwstr/>
      </vt:variant>
      <vt:variant>
        <vt:lpwstr>_Toc428729473</vt:lpwstr>
      </vt:variant>
      <vt:variant>
        <vt:i4>1835066</vt:i4>
      </vt:variant>
      <vt:variant>
        <vt:i4>44</vt:i4>
      </vt:variant>
      <vt:variant>
        <vt:i4>0</vt:i4>
      </vt:variant>
      <vt:variant>
        <vt:i4>5</vt:i4>
      </vt:variant>
      <vt:variant>
        <vt:lpwstr/>
      </vt:variant>
      <vt:variant>
        <vt:lpwstr>_Toc428729472</vt:lpwstr>
      </vt:variant>
      <vt:variant>
        <vt:i4>1835066</vt:i4>
      </vt:variant>
      <vt:variant>
        <vt:i4>38</vt:i4>
      </vt:variant>
      <vt:variant>
        <vt:i4>0</vt:i4>
      </vt:variant>
      <vt:variant>
        <vt:i4>5</vt:i4>
      </vt:variant>
      <vt:variant>
        <vt:lpwstr/>
      </vt:variant>
      <vt:variant>
        <vt:lpwstr>_Toc428729471</vt:lpwstr>
      </vt:variant>
      <vt:variant>
        <vt:i4>1835066</vt:i4>
      </vt:variant>
      <vt:variant>
        <vt:i4>32</vt:i4>
      </vt:variant>
      <vt:variant>
        <vt:i4>0</vt:i4>
      </vt:variant>
      <vt:variant>
        <vt:i4>5</vt:i4>
      </vt:variant>
      <vt:variant>
        <vt:lpwstr/>
      </vt:variant>
      <vt:variant>
        <vt:lpwstr>_Toc428729470</vt:lpwstr>
      </vt:variant>
      <vt:variant>
        <vt:i4>1900602</vt:i4>
      </vt:variant>
      <vt:variant>
        <vt:i4>26</vt:i4>
      </vt:variant>
      <vt:variant>
        <vt:i4>0</vt:i4>
      </vt:variant>
      <vt:variant>
        <vt:i4>5</vt:i4>
      </vt:variant>
      <vt:variant>
        <vt:lpwstr/>
      </vt:variant>
      <vt:variant>
        <vt:lpwstr>_Toc428729469</vt:lpwstr>
      </vt:variant>
      <vt:variant>
        <vt:i4>1900602</vt:i4>
      </vt:variant>
      <vt:variant>
        <vt:i4>20</vt:i4>
      </vt:variant>
      <vt:variant>
        <vt:i4>0</vt:i4>
      </vt:variant>
      <vt:variant>
        <vt:i4>5</vt:i4>
      </vt:variant>
      <vt:variant>
        <vt:lpwstr/>
      </vt:variant>
      <vt:variant>
        <vt:lpwstr>_Toc428729468</vt:lpwstr>
      </vt:variant>
      <vt:variant>
        <vt:i4>1900602</vt:i4>
      </vt:variant>
      <vt:variant>
        <vt:i4>14</vt:i4>
      </vt:variant>
      <vt:variant>
        <vt:i4>0</vt:i4>
      </vt:variant>
      <vt:variant>
        <vt:i4>5</vt:i4>
      </vt:variant>
      <vt:variant>
        <vt:lpwstr/>
      </vt:variant>
      <vt:variant>
        <vt:lpwstr>_Toc428729467</vt:lpwstr>
      </vt:variant>
      <vt:variant>
        <vt:i4>1900602</vt:i4>
      </vt:variant>
      <vt:variant>
        <vt:i4>8</vt:i4>
      </vt:variant>
      <vt:variant>
        <vt:i4>0</vt:i4>
      </vt:variant>
      <vt:variant>
        <vt:i4>5</vt:i4>
      </vt:variant>
      <vt:variant>
        <vt:lpwstr/>
      </vt:variant>
      <vt:variant>
        <vt:lpwstr>_Toc428729466</vt:lpwstr>
      </vt:variant>
      <vt:variant>
        <vt:i4>1900602</vt:i4>
      </vt:variant>
      <vt:variant>
        <vt:i4>2</vt:i4>
      </vt:variant>
      <vt:variant>
        <vt:i4>0</vt:i4>
      </vt:variant>
      <vt:variant>
        <vt:i4>5</vt:i4>
      </vt:variant>
      <vt:variant>
        <vt:lpwstr/>
      </vt:variant>
      <vt:variant>
        <vt:lpwstr>_Toc428729465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Ханты-Мансийский автономный округ Тюменская область</dc:title>
  <dc:creator>Пилипук Алексей Дмитриевич</dc:creator>
  <cp:lastModifiedBy>DS</cp:lastModifiedBy>
  <cp:revision>18</cp:revision>
  <cp:lastPrinted>2023-04-11T04:39:00Z</cp:lastPrinted>
  <dcterms:created xsi:type="dcterms:W3CDTF">2023-03-31T06:28:00Z</dcterms:created>
  <dcterms:modified xsi:type="dcterms:W3CDTF">2026-05-18T11:47:00Z</dcterms:modified>
</cp:coreProperties>
</file>