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28" w:rsidRPr="001B57EB" w:rsidRDefault="00593828" w:rsidP="001B5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EB">
        <w:rPr>
          <w:rFonts w:ascii="Times New Roman" w:hAnsi="Times New Roman" w:cs="Times New Roman"/>
          <w:b/>
          <w:sz w:val="24"/>
          <w:szCs w:val="24"/>
        </w:rPr>
        <w:t xml:space="preserve">Аналитическая записка </w:t>
      </w:r>
    </w:p>
    <w:p w:rsidR="00593828" w:rsidRPr="001B57EB" w:rsidRDefault="00595144" w:rsidP="001B5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EB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593828" w:rsidRPr="001B57EB">
        <w:rPr>
          <w:rFonts w:ascii="Times New Roman" w:hAnsi="Times New Roman" w:cs="Times New Roman"/>
          <w:b/>
          <w:sz w:val="24"/>
          <w:szCs w:val="24"/>
        </w:rPr>
        <w:t>оценк</w:t>
      </w:r>
      <w:r w:rsidR="008B394B" w:rsidRPr="001B57EB">
        <w:rPr>
          <w:rFonts w:ascii="Times New Roman" w:hAnsi="Times New Roman" w:cs="Times New Roman"/>
          <w:b/>
          <w:sz w:val="24"/>
          <w:szCs w:val="24"/>
        </w:rPr>
        <w:t>и</w:t>
      </w:r>
      <w:r w:rsidR="00593828" w:rsidRPr="001B57EB">
        <w:rPr>
          <w:rFonts w:ascii="Times New Roman" w:hAnsi="Times New Roman" w:cs="Times New Roman"/>
          <w:b/>
          <w:sz w:val="24"/>
          <w:szCs w:val="24"/>
        </w:rPr>
        <w:t xml:space="preserve"> эффективности налоговых расходов </w:t>
      </w:r>
    </w:p>
    <w:p w:rsidR="00BA4508" w:rsidRPr="001B57EB" w:rsidRDefault="00593828" w:rsidP="001B5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E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D753FD" w:rsidRPr="001B57EB">
        <w:rPr>
          <w:rFonts w:ascii="Times New Roman" w:hAnsi="Times New Roman" w:cs="Times New Roman"/>
          <w:b/>
          <w:sz w:val="24"/>
          <w:szCs w:val="24"/>
        </w:rPr>
        <w:t>сельское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поселение </w:t>
      </w:r>
      <w:r w:rsidR="00D753FD" w:rsidRPr="001B57EB">
        <w:rPr>
          <w:rFonts w:ascii="Times New Roman" w:hAnsi="Times New Roman" w:cs="Times New Roman"/>
          <w:b/>
          <w:sz w:val="24"/>
          <w:szCs w:val="24"/>
        </w:rPr>
        <w:t>Леуши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4868AB" w:rsidRPr="001B57EB">
        <w:rPr>
          <w:rFonts w:ascii="Times New Roman" w:hAnsi="Times New Roman" w:cs="Times New Roman"/>
          <w:b/>
          <w:sz w:val="24"/>
          <w:szCs w:val="24"/>
        </w:rPr>
        <w:t>4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13D0A" w:rsidRPr="001B57EB" w:rsidRDefault="00913D0A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3B10" w:rsidRPr="001B57EB" w:rsidRDefault="00593828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7EB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муниципального образования </w:t>
      </w:r>
      <w:r w:rsidR="00D753FD" w:rsidRPr="001B57EB">
        <w:rPr>
          <w:rFonts w:ascii="Times New Roman" w:hAnsi="Times New Roman" w:cs="Times New Roman"/>
          <w:sz w:val="24"/>
          <w:szCs w:val="24"/>
        </w:rPr>
        <w:t>сельское</w:t>
      </w:r>
      <w:r w:rsidRPr="001B57EB">
        <w:rPr>
          <w:rFonts w:ascii="Times New Roman" w:hAnsi="Times New Roman" w:cs="Times New Roman"/>
          <w:sz w:val="24"/>
          <w:szCs w:val="24"/>
        </w:rPr>
        <w:t xml:space="preserve"> поселение </w:t>
      </w:r>
      <w:r w:rsidR="00D753FD" w:rsidRPr="001B57EB">
        <w:rPr>
          <w:rFonts w:ascii="Times New Roman" w:hAnsi="Times New Roman" w:cs="Times New Roman"/>
          <w:sz w:val="24"/>
          <w:szCs w:val="24"/>
        </w:rPr>
        <w:t>Леуши</w:t>
      </w:r>
      <w:r w:rsidR="001C3B10" w:rsidRPr="001B57EB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</w:t>
      </w:r>
      <w:r w:rsidRPr="001B57EB">
        <w:rPr>
          <w:rFonts w:ascii="Times New Roman" w:hAnsi="Times New Roman" w:cs="Times New Roman"/>
          <w:sz w:val="24"/>
          <w:szCs w:val="24"/>
        </w:rPr>
        <w:t xml:space="preserve"> проводится ежегодно в соответствии с</w:t>
      </w:r>
      <w:r w:rsidR="00925B7B" w:rsidRPr="001B57EB">
        <w:rPr>
          <w:rFonts w:ascii="Times New Roman" w:hAnsi="Times New Roman" w:cs="Times New Roman"/>
          <w:sz w:val="24"/>
          <w:szCs w:val="24"/>
        </w:rPr>
        <w:t>о статьей 17</w:t>
      </w:r>
      <w:r w:rsidR="0077275C" w:rsidRPr="001B57EB">
        <w:rPr>
          <w:rFonts w:ascii="Times New Roman" w:hAnsi="Times New Roman" w:cs="Times New Roman"/>
          <w:sz w:val="24"/>
          <w:szCs w:val="24"/>
        </w:rPr>
        <w:t>4</w:t>
      </w:r>
      <w:r w:rsidR="00925B7B" w:rsidRPr="001B57EB">
        <w:rPr>
          <w:rFonts w:ascii="Times New Roman" w:hAnsi="Times New Roman" w:cs="Times New Roman"/>
          <w:sz w:val="24"/>
          <w:szCs w:val="24"/>
        </w:rPr>
        <w:t>.</w:t>
      </w:r>
      <w:r w:rsidR="0077275C" w:rsidRPr="001B57EB">
        <w:rPr>
          <w:rFonts w:ascii="Times New Roman" w:hAnsi="Times New Roman" w:cs="Times New Roman"/>
          <w:sz w:val="24"/>
          <w:szCs w:val="24"/>
        </w:rPr>
        <w:t>3</w:t>
      </w:r>
      <w:r w:rsidR="00925B7B" w:rsidRPr="001B57E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Pr="001B57E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D753FD" w:rsidRPr="001B57EB">
        <w:rPr>
          <w:rFonts w:ascii="Times New Roman" w:hAnsi="Times New Roman" w:cs="Times New Roman"/>
          <w:sz w:val="24"/>
          <w:szCs w:val="24"/>
        </w:rPr>
        <w:t>сельского</w:t>
      </w:r>
      <w:r w:rsidR="001C3B10" w:rsidRPr="001B57E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753FD" w:rsidRPr="001B57EB">
        <w:rPr>
          <w:rFonts w:ascii="Times New Roman" w:hAnsi="Times New Roman" w:cs="Times New Roman"/>
          <w:sz w:val="24"/>
          <w:szCs w:val="24"/>
        </w:rPr>
        <w:t>Леуши</w:t>
      </w:r>
      <w:r w:rsidR="00A11D5F" w:rsidRPr="001B57EB">
        <w:rPr>
          <w:rFonts w:ascii="Times New Roman" w:hAnsi="Times New Roman" w:cs="Times New Roman"/>
          <w:sz w:val="24"/>
          <w:szCs w:val="24"/>
        </w:rPr>
        <w:t xml:space="preserve"> от 20 февраля 2021 года № 23</w:t>
      </w:r>
      <w:r w:rsidR="001C3B10" w:rsidRPr="001B57EB">
        <w:rPr>
          <w:rFonts w:ascii="Times New Roman" w:hAnsi="Times New Roman" w:cs="Times New Roman"/>
          <w:sz w:val="24"/>
          <w:szCs w:val="24"/>
        </w:rPr>
        <w:t>-п «Об утверждении Порядка формирования перечня налоговых расходов и оценки налоговых расходов</w:t>
      </w:r>
      <w:r w:rsidR="00A11D5F" w:rsidRPr="001B57E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сельское поселение Леуши</w:t>
      </w:r>
      <w:r w:rsidR="001C3B10" w:rsidRPr="001B57EB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305918" w:rsidRPr="001B57EB">
        <w:rPr>
          <w:rFonts w:ascii="Times New Roman" w:hAnsi="Times New Roman" w:cs="Times New Roman"/>
          <w:sz w:val="24"/>
          <w:szCs w:val="24"/>
        </w:rPr>
        <w:t>–</w:t>
      </w:r>
      <w:r w:rsidR="001C3B10" w:rsidRPr="001B57EB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305918" w:rsidRPr="001B57EB">
        <w:rPr>
          <w:rFonts w:ascii="Times New Roman" w:hAnsi="Times New Roman" w:cs="Times New Roman"/>
          <w:sz w:val="24"/>
          <w:szCs w:val="24"/>
        </w:rPr>
        <w:t xml:space="preserve">) </w:t>
      </w:r>
      <w:r w:rsidR="00A11D5F" w:rsidRPr="001B57EB">
        <w:rPr>
          <w:rFonts w:ascii="Times New Roman" w:hAnsi="Times New Roman" w:cs="Times New Roman"/>
          <w:sz w:val="24"/>
          <w:szCs w:val="24"/>
        </w:rPr>
        <w:t>и осуществляется в отношении налоговых льгот, пониженных ставок</w:t>
      </w:r>
      <w:proofErr w:type="gramEnd"/>
      <w:r w:rsidR="00A11D5F" w:rsidRPr="001B57EB">
        <w:rPr>
          <w:rFonts w:ascii="Times New Roman" w:hAnsi="Times New Roman" w:cs="Times New Roman"/>
          <w:sz w:val="24"/>
          <w:szCs w:val="24"/>
        </w:rPr>
        <w:t xml:space="preserve"> и иных преференций, установленных решениями Совета депутатов сельского поселения Леуши, включенных в Перечень налоговых расходов.</w:t>
      </w:r>
      <w:r w:rsidR="00305918" w:rsidRPr="001B57EB">
        <w:rPr>
          <w:rFonts w:ascii="Times New Roman" w:hAnsi="Times New Roman" w:cs="Times New Roman"/>
          <w:sz w:val="24"/>
          <w:szCs w:val="24"/>
        </w:rPr>
        <w:t xml:space="preserve"> Оценка</w:t>
      </w:r>
      <w:r w:rsidR="00D02C7B"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="001C3B10" w:rsidRPr="001B57EB">
        <w:rPr>
          <w:rFonts w:ascii="Times New Roman" w:hAnsi="Times New Roman" w:cs="Times New Roman"/>
          <w:sz w:val="24"/>
          <w:szCs w:val="24"/>
        </w:rPr>
        <w:t>проводится в целях</w:t>
      </w:r>
      <w:r w:rsidR="000B6E56" w:rsidRPr="001B57EB">
        <w:rPr>
          <w:rFonts w:ascii="Times New Roman" w:hAnsi="Times New Roman" w:cs="Times New Roman"/>
          <w:sz w:val="24"/>
          <w:szCs w:val="24"/>
        </w:rPr>
        <w:t xml:space="preserve"> сокращения потерь бюджета муниципального образования и оптимизации перечня действующих налоговых льгот по местным налогам.</w:t>
      </w:r>
    </w:p>
    <w:p w:rsidR="00A23C14" w:rsidRPr="001B57EB" w:rsidRDefault="00A23C14" w:rsidP="001B57EB">
      <w:pPr>
        <w:pStyle w:val="20"/>
        <w:shd w:val="clear" w:color="auto" w:fill="auto"/>
        <w:spacing w:before="0" w:after="0" w:line="240" w:lineRule="auto"/>
        <w:ind w:right="150" w:firstLine="709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Перечень налоговых расходов </w:t>
      </w:r>
      <w:r w:rsidR="00CA7CB4" w:rsidRPr="001B57EB">
        <w:rPr>
          <w:rFonts w:ascii="Times New Roman" w:hAnsi="Times New Roman" w:cs="Times New Roman"/>
          <w:sz w:val="24"/>
          <w:szCs w:val="24"/>
        </w:rPr>
        <w:t>на 1 января 202</w:t>
      </w:r>
      <w:r w:rsidR="004868AB" w:rsidRPr="001B57EB">
        <w:rPr>
          <w:rFonts w:ascii="Times New Roman" w:hAnsi="Times New Roman" w:cs="Times New Roman"/>
          <w:sz w:val="24"/>
          <w:szCs w:val="24"/>
        </w:rPr>
        <w:t>5</w:t>
      </w:r>
      <w:r w:rsidR="00CA7CB4" w:rsidRPr="001B57E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B57EB">
        <w:rPr>
          <w:rFonts w:ascii="Times New Roman" w:hAnsi="Times New Roman" w:cs="Times New Roman"/>
          <w:sz w:val="24"/>
          <w:szCs w:val="24"/>
        </w:rPr>
        <w:t xml:space="preserve"> утвержден распоряжением администрации </w:t>
      </w:r>
      <w:r w:rsidR="00A72334" w:rsidRPr="001B57EB">
        <w:rPr>
          <w:rFonts w:ascii="Times New Roman" w:hAnsi="Times New Roman" w:cs="Times New Roman"/>
          <w:sz w:val="24"/>
          <w:szCs w:val="24"/>
        </w:rPr>
        <w:t>сельского</w:t>
      </w:r>
      <w:r w:rsidRPr="001B57E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A72334" w:rsidRPr="001B57EB">
        <w:rPr>
          <w:rFonts w:ascii="Times New Roman" w:hAnsi="Times New Roman" w:cs="Times New Roman"/>
          <w:sz w:val="24"/>
          <w:szCs w:val="24"/>
        </w:rPr>
        <w:t>Леуши</w:t>
      </w:r>
      <w:r w:rsidRPr="001B57EB">
        <w:rPr>
          <w:rFonts w:ascii="Times New Roman" w:hAnsi="Times New Roman" w:cs="Times New Roman"/>
          <w:sz w:val="24"/>
          <w:szCs w:val="24"/>
        </w:rPr>
        <w:t xml:space="preserve"> от </w:t>
      </w:r>
      <w:r w:rsidR="004868AB" w:rsidRPr="001B57EB">
        <w:rPr>
          <w:rFonts w:ascii="Times New Roman" w:hAnsi="Times New Roman" w:cs="Times New Roman"/>
          <w:sz w:val="24"/>
          <w:szCs w:val="24"/>
        </w:rPr>
        <w:t>25</w:t>
      </w:r>
      <w:r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="00CA7CB4" w:rsidRPr="001B57EB">
        <w:rPr>
          <w:rFonts w:ascii="Times New Roman" w:hAnsi="Times New Roman" w:cs="Times New Roman"/>
          <w:sz w:val="24"/>
          <w:szCs w:val="24"/>
        </w:rPr>
        <w:t>ноября</w:t>
      </w:r>
      <w:r w:rsidRPr="001B57EB">
        <w:rPr>
          <w:rFonts w:ascii="Times New Roman" w:hAnsi="Times New Roman" w:cs="Times New Roman"/>
          <w:sz w:val="24"/>
          <w:szCs w:val="24"/>
        </w:rPr>
        <w:t xml:space="preserve"> 202</w:t>
      </w:r>
      <w:r w:rsidR="004868AB" w:rsidRPr="001B57EB">
        <w:rPr>
          <w:rFonts w:ascii="Times New Roman" w:hAnsi="Times New Roman" w:cs="Times New Roman"/>
          <w:sz w:val="24"/>
          <w:szCs w:val="24"/>
        </w:rPr>
        <w:t>4</w:t>
      </w:r>
      <w:r w:rsidRPr="001B57E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868AB" w:rsidRPr="001B57EB">
        <w:rPr>
          <w:rFonts w:ascii="Times New Roman" w:hAnsi="Times New Roman" w:cs="Times New Roman"/>
          <w:sz w:val="24"/>
          <w:szCs w:val="24"/>
        </w:rPr>
        <w:t>108</w:t>
      </w:r>
      <w:r w:rsidR="00CA7CB4" w:rsidRPr="001B57EB">
        <w:rPr>
          <w:rFonts w:ascii="Times New Roman" w:hAnsi="Times New Roman" w:cs="Times New Roman"/>
          <w:sz w:val="24"/>
          <w:szCs w:val="24"/>
        </w:rPr>
        <w:t>-р</w:t>
      </w:r>
      <w:r w:rsidRPr="001B57EB">
        <w:rPr>
          <w:rFonts w:ascii="Times New Roman" w:hAnsi="Times New Roman" w:cs="Times New Roman"/>
          <w:sz w:val="24"/>
          <w:szCs w:val="24"/>
        </w:rPr>
        <w:t xml:space="preserve"> «Об утверждении перечня налоговых расходов </w:t>
      </w:r>
      <w:r w:rsidR="00CA7CB4" w:rsidRPr="001B57E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72334" w:rsidRPr="001B57EB">
        <w:rPr>
          <w:rFonts w:ascii="Times New Roman" w:hAnsi="Times New Roman" w:cs="Times New Roman"/>
          <w:sz w:val="24"/>
          <w:szCs w:val="24"/>
        </w:rPr>
        <w:t>сельское</w:t>
      </w:r>
      <w:r w:rsidR="00AE7D04" w:rsidRPr="001B57EB">
        <w:rPr>
          <w:rFonts w:ascii="Times New Roman" w:hAnsi="Times New Roman" w:cs="Times New Roman"/>
          <w:sz w:val="24"/>
          <w:szCs w:val="24"/>
        </w:rPr>
        <w:t xml:space="preserve"> поселение </w:t>
      </w:r>
      <w:r w:rsidR="00A72334" w:rsidRPr="001B57EB">
        <w:rPr>
          <w:rFonts w:ascii="Times New Roman" w:hAnsi="Times New Roman" w:cs="Times New Roman"/>
          <w:sz w:val="24"/>
          <w:szCs w:val="24"/>
        </w:rPr>
        <w:t>Леуши</w:t>
      </w:r>
      <w:r w:rsidR="00CA7CB4"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Pr="001B57EB">
        <w:rPr>
          <w:rFonts w:ascii="Times New Roman" w:hAnsi="Times New Roman" w:cs="Times New Roman"/>
          <w:sz w:val="24"/>
          <w:szCs w:val="24"/>
        </w:rPr>
        <w:t xml:space="preserve">на </w:t>
      </w:r>
      <w:r w:rsidR="00AE7D04" w:rsidRPr="001B57EB">
        <w:rPr>
          <w:rFonts w:ascii="Times New Roman" w:hAnsi="Times New Roman" w:cs="Times New Roman"/>
          <w:sz w:val="24"/>
          <w:szCs w:val="24"/>
        </w:rPr>
        <w:t>0</w:t>
      </w:r>
      <w:r w:rsidR="00CA7CB4" w:rsidRPr="001B57EB">
        <w:rPr>
          <w:rFonts w:ascii="Times New Roman" w:hAnsi="Times New Roman" w:cs="Times New Roman"/>
          <w:sz w:val="24"/>
          <w:szCs w:val="24"/>
        </w:rPr>
        <w:t>1 января 202</w:t>
      </w:r>
      <w:r w:rsidR="004868AB" w:rsidRPr="001B57EB">
        <w:rPr>
          <w:rFonts w:ascii="Times New Roman" w:hAnsi="Times New Roman" w:cs="Times New Roman"/>
          <w:sz w:val="24"/>
          <w:szCs w:val="24"/>
        </w:rPr>
        <w:t>5</w:t>
      </w:r>
      <w:r w:rsidR="00CA7CB4"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Pr="001B57EB">
        <w:rPr>
          <w:rFonts w:ascii="Times New Roman" w:hAnsi="Times New Roman" w:cs="Times New Roman"/>
          <w:sz w:val="24"/>
          <w:szCs w:val="24"/>
        </w:rPr>
        <w:t>год</w:t>
      </w:r>
      <w:r w:rsidR="00CA7CB4" w:rsidRPr="001B57EB">
        <w:rPr>
          <w:rFonts w:ascii="Times New Roman" w:hAnsi="Times New Roman" w:cs="Times New Roman"/>
          <w:sz w:val="24"/>
          <w:szCs w:val="24"/>
        </w:rPr>
        <w:t>а</w:t>
      </w:r>
      <w:r w:rsidRPr="001B57EB">
        <w:rPr>
          <w:rFonts w:ascii="Times New Roman" w:hAnsi="Times New Roman" w:cs="Times New Roman"/>
          <w:sz w:val="24"/>
          <w:szCs w:val="24"/>
        </w:rPr>
        <w:t>» (далее – Перечень).</w:t>
      </w:r>
    </w:p>
    <w:p w:rsidR="00A23C14" w:rsidRPr="001B57EB" w:rsidRDefault="00A9574E" w:rsidP="001B57EB">
      <w:pPr>
        <w:pStyle w:val="20"/>
        <w:shd w:val="clear" w:color="auto" w:fill="auto"/>
        <w:spacing w:before="0" w:after="0" w:line="240" w:lineRule="auto"/>
        <w:ind w:right="150" w:firstLine="709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>В П</w:t>
      </w:r>
      <w:r w:rsidR="00A23C14" w:rsidRPr="001B57EB">
        <w:rPr>
          <w:rFonts w:ascii="Times New Roman" w:hAnsi="Times New Roman" w:cs="Times New Roman"/>
          <w:sz w:val="24"/>
          <w:szCs w:val="24"/>
        </w:rPr>
        <w:t>еречень включено</w:t>
      </w:r>
      <w:r w:rsidR="00AE7D04"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="00A23C14" w:rsidRPr="001B57EB">
        <w:rPr>
          <w:rFonts w:ascii="Times New Roman" w:hAnsi="Times New Roman" w:cs="Times New Roman"/>
          <w:sz w:val="24"/>
          <w:szCs w:val="24"/>
        </w:rPr>
        <w:t>1</w:t>
      </w:r>
      <w:r w:rsidR="00AE7D04" w:rsidRPr="001B57EB">
        <w:rPr>
          <w:rFonts w:ascii="Times New Roman" w:hAnsi="Times New Roman" w:cs="Times New Roman"/>
          <w:sz w:val="24"/>
          <w:szCs w:val="24"/>
        </w:rPr>
        <w:t>2</w:t>
      </w:r>
      <w:r w:rsidR="00A23C14" w:rsidRPr="001B57EB">
        <w:rPr>
          <w:rFonts w:ascii="Times New Roman" w:hAnsi="Times New Roman" w:cs="Times New Roman"/>
          <w:sz w:val="24"/>
          <w:szCs w:val="24"/>
        </w:rPr>
        <w:t xml:space="preserve"> налоговых расходов, обусловленных льготами</w:t>
      </w:r>
      <w:r w:rsidR="00AE7D04" w:rsidRPr="001B57EB">
        <w:rPr>
          <w:rFonts w:ascii="Times New Roman" w:hAnsi="Times New Roman" w:cs="Times New Roman"/>
          <w:sz w:val="24"/>
          <w:szCs w:val="24"/>
        </w:rPr>
        <w:t xml:space="preserve"> (преференциями)  </w:t>
      </w:r>
      <w:r w:rsidR="00A23C14" w:rsidRPr="001B57EB">
        <w:rPr>
          <w:rFonts w:ascii="Times New Roman" w:hAnsi="Times New Roman" w:cs="Times New Roman"/>
          <w:sz w:val="24"/>
          <w:szCs w:val="24"/>
        </w:rPr>
        <w:t xml:space="preserve">по земельному налогу </w:t>
      </w:r>
      <w:r w:rsidR="00AE7D04" w:rsidRPr="001B57EB">
        <w:rPr>
          <w:rFonts w:ascii="Times New Roman" w:hAnsi="Times New Roman" w:cs="Times New Roman"/>
          <w:sz w:val="24"/>
          <w:szCs w:val="24"/>
        </w:rPr>
        <w:t>и</w:t>
      </w:r>
      <w:r w:rsidR="00A23C14" w:rsidRPr="001B57EB">
        <w:rPr>
          <w:rFonts w:ascii="Times New Roman" w:hAnsi="Times New Roman" w:cs="Times New Roman"/>
          <w:sz w:val="24"/>
          <w:szCs w:val="24"/>
        </w:rPr>
        <w:t xml:space="preserve"> налогу на имущество физических лиц.</w:t>
      </w:r>
    </w:p>
    <w:p w:rsidR="00D02C7B" w:rsidRPr="001B57EB" w:rsidRDefault="00B52EA0" w:rsidP="001B57EB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В соответствии с целями, указанными в п. 1.2. Решения Совета депутатов сельского поселения Леуши от 28 сентября 2018 года № 10 «О налоговых льготах по местным налогам на территории муниципального образования сельское поселение Леуши», </w:t>
      </w:r>
      <w:r w:rsidR="00053B8F" w:rsidRPr="001B57EB">
        <w:rPr>
          <w:rFonts w:ascii="Times New Roman" w:hAnsi="Times New Roman" w:cs="Times New Roman"/>
          <w:sz w:val="24"/>
          <w:szCs w:val="24"/>
        </w:rPr>
        <w:t>на 01 января 202</w:t>
      </w:r>
      <w:r w:rsidR="004868AB" w:rsidRPr="001B57EB">
        <w:rPr>
          <w:rFonts w:ascii="Times New Roman" w:hAnsi="Times New Roman" w:cs="Times New Roman"/>
          <w:sz w:val="24"/>
          <w:szCs w:val="24"/>
        </w:rPr>
        <w:t>5</w:t>
      </w:r>
      <w:r w:rsidRPr="001B57EB">
        <w:rPr>
          <w:rFonts w:ascii="Times New Roman" w:hAnsi="Times New Roman" w:cs="Times New Roman"/>
          <w:sz w:val="24"/>
          <w:szCs w:val="24"/>
        </w:rPr>
        <w:t xml:space="preserve"> года в муниципальном образовании налоговые расходы установлены по земельному налогу для 11 категорий налогоплательщиков.  </w:t>
      </w:r>
      <w:proofErr w:type="gramStart"/>
      <w:r w:rsidRPr="001B57EB">
        <w:rPr>
          <w:rFonts w:ascii="Times New Roman" w:hAnsi="Times New Roman" w:cs="Times New Roman"/>
          <w:sz w:val="24"/>
          <w:szCs w:val="24"/>
        </w:rPr>
        <w:t xml:space="preserve">Кроме того, предусмотрен налоговый расход в виде пониженной налоговой ставки по налогу на имущество физических лиц в размере 0,5 % в отношении объектов налогообложения, включенных в перечень, определяемый в соответствии с п.7 ст. 378.2 НК РФ, в отношении объектов налогообложения, предусмотренных </w:t>
      </w:r>
      <w:proofErr w:type="spellStart"/>
      <w:r w:rsidRPr="001B57E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1B57EB">
        <w:rPr>
          <w:rFonts w:ascii="Times New Roman" w:hAnsi="Times New Roman" w:cs="Times New Roman"/>
          <w:sz w:val="24"/>
          <w:szCs w:val="24"/>
        </w:rPr>
        <w:t>. вторым п. 10 ст. 378.2 НК РФ, а также в отношении объектов налогообложения, кадастровая стоимость каждого из которых</w:t>
      </w:r>
      <w:proofErr w:type="gramEnd"/>
      <w:r w:rsidRPr="001B57EB">
        <w:rPr>
          <w:rFonts w:ascii="Times New Roman" w:hAnsi="Times New Roman" w:cs="Times New Roman"/>
          <w:sz w:val="24"/>
          <w:szCs w:val="24"/>
        </w:rPr>
        <w:t xml:space="preserve"> превышает 300 млн. рублей.</w:t>
      </w:r>
      <w:r w:rsidRPr="001B57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2C7B" w:rsidRPr="001B57E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23EFD" w:rsidRPr="001B57EB" w:rsidRDefault="00D02C7B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1B57EB">
        <w:rPr>
          <w:rFonts w:ascii="Times New Roman" w:hAnsi="Times New Roman" w:cs="Times New Roman"/>
          <w:bCs/>
          <w:iCs/>
          <w:sz w:val="24"/>
          <w:szCs w:val="24"/>
        </w:rPr>
        <w:t xml:space="preserve">Налоговые расходы, предоставленные </w:t>
      </w:r>
      <w:r w:rsidR="00CA7CB4" w:rsidRPr="001B57EB">
        <w:rPr>
          <w:rFonts w:ascii="Times New Roman" w:hAnsi="Times New Roman" w:cs="Times New Roman"/>
          <w:bCs/>
          <w:iCs/>
          <w:sz w:val="24"/>
          <w:szCs w:val="24"/>
        </w:rPr>
        <w:t>по состоянию на 01.01.202</w:t>
      </w:r>
      <w:r w:rsidR="000B6C3E" w:rsidRPr="001B57E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CA7CB4" w:rsidRPr="001B57EB">
        <w:rPr>
          <w:rFonts w:ascii="Times New Roman" w:hAnsi="Times New Roman" w:cs="Times New Roman"/>
          <w:bCs/>
          <w:iCs/>
          <w:sz w:val="24"/>
          <w:szCs w:val="24"/>
        </w:rPr>
        <w:t xml:space="preserve"> года юридическим и физическим лицам </w:t>
      </w:r>
      <w:r w:rsidRPr="001B57EB">
        <w:rPr>
          <w:rFonts w:ascii="Times New Roman" w:hAnsi="Times New Roman" w:cs="Times New Roman"/>
          <w:bCs/>
          <w:iCs/>
          <w:sz w:val="24"/>
          <w:szCs w:val="24"/>
        </w:rPr>
        <w:t>в виде льгот</w:t>
      </w:r>
      <w:r w:rsidR="00423EFD" w:rsidRPr="001B57EB">
        <w:rPr>
          <w:rFonts w:ascii="Times New Roman" w:hAnsi="Times New Roman" w:cs="Times New Roman"/>
          <w:bCs/>
          <w:iCs/>
          <w:sz w:val="24"/>
          <w:szCs w:val="24"/>
        </w:rPr>
        <w:t xml:space="preserve"> (преференций)</w:t>
      </w:r>
      <w:r w:rsidRPr="001B57EB">
        <w:rPr>
          <w:rFonts w:ascii="Times New Roman" w:hAnsi="Times New Roman" w:cs="Times New Roman"/>
          <w:bCs/>
          <w:iCs/>
          <w:sz w:val="24"/>
          <w:szCs w:val="24"/>
        </w:rPr>
        <w:t xml:space="preserve"> по земельному налогу и налогу на имущество физических лиц, направлены на достижение целей</w:t>
      </w:r>
      <w:r w:rsidR="00E13E0C" w:rsidRPr="001B57EB">
        <w:rPr>
          <w:rFonts w:ascii="Times New Roman" w:hAnsi="Times New Roman" w:cs="Times New Roman"/>
          <w:bCs/>
          <w:iCs/>
          <w:sz w:val="24"/>
          <w:szCs w:val="24"/>
        </w:rPr>
        <w:t>, предусмотренных</w:t>
      </w:r>
      <w:r w:rsidR="00423EFD" w:rsidRPr="001B57EB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23EFD" w:rsidRPr="007F040F" w:rsidRDefault="00423EFD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F040F">
        <w:rPr>
          <w:rFonts w:ascii="Times New Roman" w:eastAsia="font332" w:hAnsi="Times New Roman" w:cs="Times New Roman"/>
          <w:color w:val="000000" w:themeColor="text1"/>
          <w:sz w:val="24"/>
          <w:szCs w:val="24"/>
        </w:rPr>
        <w:t>-</w:t>
      </w:r>
      <w:r w:rsidR="00E13E0C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9A621E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Стратеги</w:t>
      </w:r>
      <w:r w:rsidR="00E13E0C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ей</w:t>
      </w:r>
      <w:r w:rsidR="009A621E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социально-экономического развития Кондинского района </w:t>
      </w:r>
      <w:r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на период </w:t>
      </w:r>
      <w:r w:rsidR="009A621E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до 203</w:t>
      </w:r>
      <w:r w:rsidR="007F040F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</w:t>
      </w:r>
      <w:r w:rsidR="009A621E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года</w:t>
      </w:r>
      <w:r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</w:t>
      </w:r>
      <w:r w:rsidR="00BF0ABF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решение Думы Кондинского района от </w:t>
      </w:r>
      <w:r w:rsidR="007F040F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26.01.2024 года № 1111</w:t>
      </w:r>
      <w:r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);</w:t>
      </w:r>
    </w:p>
    <w:p w:rsidR="00D02C7B" w:rsidRPr="007F040F" w:rsidRDefault="00423EFD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Р</w:t>
      </w:r>
      <w:r w:rsidR="00E13E0C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аспоряжением администрации Кондинского района от 10.03.2021 года № 137-р «О плане мероприятий («дорожной карте») по поддержке доступа немуниципальных организаций (коммерческих, некоммерческих) к предоставлению услуг в социальной сфере в Кондинском районе на 2021-2025 годы"</w:t>
      </w:r>
      <w:r w:rsidR="00BF0ABF"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A23C14" w:rsidRPr="001B57EB" w:rsidRDefault="00A23C14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7F040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 зависимости от целевой категории в муниципальном</w:t>
      </w:r>
      <w:r w:rsidRPr="001B57EB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образовании </w:t>
      </w:r>
      <w:r w:rsidR="00A9574E" w:rsidRPr="001B57EB">
        <w:rPr>
          <w:rFonts w:ascii="Times New Roman" w:hAnsi="Times New Roman" w:cs="Times New Roman"/>
          <w:bCs/>
          <w:iCs/>
          <w:sz w:val="24"/>
          <w:szCs w:val="24"/>
        </w:rPr>
        <w:t>приняты</w:t>
      </w:r>
      <w:r w:rsidRPr="001B57EB">
        <w:rPr>
          <w:rFonts w:ascii="Times New Roman" w:hAnsi="Times New Roman" w:cs="Times New Roman"/>
          <w:bCs/>
          <w:iCs/>
          <w:sz w:val="24"/>
          <w:szCs w:val="24"/>
        </w:rPr>
        <w:t xml:space="preserve"> социальные, технические и стимулирующие налоговые расходы.</w:t>
      </w:r>
    </w:p>
    <w:p w:rsidR="00142020" w:rsidRDefault="004A22D8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Информация о структуре и динамике налоговых </w:t>
      </w:r>
      <w:r w:rsidR="00514B31" w:rsidRPr="001B57EB">
        <w:rPr>
          <w:rFonts w:ascii="Times New Roman" w:hAnsi="Times New Roman" w:cs="Times New Roman"/>
          <w:sz w:val="24"/>
          <w:szCs w:val="24"/>
        </w:rPr>
        <w:t>расходов</w:t>
      </w:r>
      <w:r w:rsidRPr="001B57EB">
        <w:rPr>
          <w:rFonts w:ascii="Times New Roman" w:hAnsi="Times New Roman" w:cs="Times New Roman"/>
          <w:sz w:val="24"/>
          <w:szCs w:val="24"/>
        </w:rPr>
        <w:t xml:space="preserve"> по местным налогам за </w:t>
      </w:r>
      <w:r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53B8F"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451FB"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F451FB"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r w:rsidR="00381855" w:rsidRPr="007F0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представлена в таблице 1.</w:t>
      </w:r>
    </w:p>
    <w:p w:rsidR="00381855" w:rsidRPr="00D119B2" w:rsidRDefault="00381855" w:rsidP="001B57EB">
      <w:pPr>
        <w:spacing w:after="0" w:line="240" w:lineRule="auto"/>
        <w:ind w:firstLine="708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D119B2">
        <w:rPr>
          <w:rFonts w:ascii="Times New Roman" w:hAnsi="Times New Roman" w:cs="Times New Roman"/>
          <w:sz w:val="24"/>
          <w:szCs w:val="24"/>
        </w:rPr>
        <w:t>Таблица 1</w:t>
      </w:r>
    </w:p>
    <w:p w:rsidR="00381855" w:rsidRPr="00D119B2" w:rsidRDefault="001B0647" w:rsidP="001B57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119B2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="00381855" w:rsidRPr="00D119B2">
        <w:rPr>
          <w:rFonts w:ascii="Times New Roman" w:hAnsi="Times New Roman" w:cs="Times New Roman"/>
          <w:b/>
          <w:sz w:val="24"/>
          <w:szCs w:val="24"/>
        </w:rPr>
        <w:t xml:space="preserve">и динамика налоговых </w:t>
      </w:r>
      <w:r w:rsidR="00514B31" w:rsidRPr="00D119B2">
        <w:rPr>
          <w:rFonts w:ascii="Times New Roman" w:hAnsi="Times New Roman" w:cs="Times New Roman"/>
          <w:b/>
          <w:sz w:val="24"/>
          <w:szCs w:val="24"/>
        </w:rPr>
        <w:t>расходов</w:t>
      </w:r>
      <w:r w:rsidR="00053B8F">
        <w:rPr>
          <w:rFonts w:ascii="Times New Roman" w:hAnsi="Times New Roman" w:cs="Times New Roman"/>
          <w:b/>
          <w:sz w:val="24"/>
          <w:szCs w:val="24"/>
        </w:rPr>
        <w:t xml:space="preserve"> за 2021</w:t>
      </w:r>
      <w:r w:rsidR="00381855" w:rsidRPr="00D119B2">
        <w:rPr>
          <w:rFonts w:ascii="Times New Roman" w:hAnsi="Times New Roman" w:cs="Times New Roman"/>
          <w:b/>
          <w:sz w:val="24"/>
          <w:szCs w:val="24"/>
        </w:rPr>
        <w:t>-202</w:t>
      </w:r>
      <w:r w:rsidR="00053B8F">
        <w:rPr>
          <w:rFonts w:ascii="Times New Roman" w:hAnsi="Times New Roman" w:cs="Times New Roman"/>
          <w:b/>
          <w:sz w:val="24"/>
          <w:szCs w:val="24"/>
        </w:rPr>
        <w:t>3</w:t>
      </w:r>
      <w:r w:rsidR="00381855" w:rsidRPr="00D119B2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423EFD" w:rsidRPr="00D119B2">
        <w:rPr>
          <w:rFonts w:ascii="Times New Roman" w:hAnsi="Times New Roman" w:cs="Times New Roman"/>
          <w:b/>
          <w:sz w:val="24"/>
          <w:szCs w:val="24"/>
        </w:rPr>
        <w:t>*</w:t>
      </w:r>
    </w:p>
    <w:p w:rsidR="00CC5838" w:rsidRPr="00D119B2" w:rsidRDefault="00CC5838" w:rsidP="001B57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63" w:type="dxa"/>
        <w:tblInd w:w="108" w:type="dxa"/>
        <w:tblLook w:val="04A0" w:firstRow="1" w:lastRow="0" w:firstColumn="1" w:lastColumn="0" w:noHBand="0" w:noVBand="1"/>
      </w:tblPr>
      <w:tblGrid>
        <w:gridCol w:w="595"/>
        <w:gridCol w:w="3087"/>
        <w:gridCol w:w="1073"/>
        <w:gridCol w:w="1492"/>
        <w:gridCol w:w="1641"/>
        <w:gridCol w:w="1575"/>
      </w:tblGrid>
      <w:tr w:rsidR="00187817" w:rsidRPr="00D119B2" w:rsidTr="00EB4E21"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087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3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gramStart"/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зм</w:t>
            </w:r>
            <w:proofErr w:type="spellEnd"/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92" w:type="dxa"/>
          </w:tcPr>
          <w:p w:rsidR="00187817" w:rsidRPr="00D119B2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641" w:type="dxa"/>
          </w:tcPr>
          <w:p w:rsidR="00187817" w:rsidRPr="00D119B2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75" w:type="dxa"/>
          </w:tcPr>
          <w:p w:rsidR="00187817" w:rsidRPr="00D119B2" w:rsidRDefault="00187817" w:rsidP="00187817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2B60" w:rsidRPr="00D119B2" w:rsidTr="00271BE3">
        <w:trPr>
          <w:trHeight w:val="225"/>
        </w:trPr>
        <w:tc>
          <w:tcPr>
            <w:tcW w:w="595" w:type="dxa"/>
          </w:tcPr>
          <w:p w:rsidR="00632B60" w:rsidRPr="00D119B2" w:rsidRDefault="00632B60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868" w:type="dxa"/>
            <w:gridSpan w:val="5"/>
          </w:tcPr>
          <w:p w:rsidR="00632B60" w:rsidRPr="00D119B2" w:rsidRDefault="00632B60" w:rsidP="002260FD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налог</w:t>
            </w:r>
          </w:p>
        </w:tc>
      </w:tr>
      <w:tr w:rsidR="00187817" w:rsidRPr="00D119B2" w:rsidTr="00EB4E21">
        <w:trPr>
          <w:trHeight w:val="391"/>
        </w:trPr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087" w:type="dxa"/>
          </w:tcPr>
          <w:p w:rsidR="00187817" w:rsidRPr="00D119B2" w:rsidRDefault="00187817" w:rsidP="002260FD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Поступление земельного налога</w:t>
            </w:r>
          </w:p>
        </w:tc>
        <w:tc>
          <w:tcPr>
            <w:tcW w:w="1073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492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52617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641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391,5</w:t>
            </w:r>
          </w:p>
        </w:tc>
        <w:tc>
          <w:tcPr>
            <w:tcW w:w="1575" w:type="dxa"/>
          </w:tcPr>
          <w:p w:rsidR="00187817" w:rsidRPr="007F040F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F040F">
              <w:rPr>
                <w:rFonts w:ascii="Times New Roman" w:hAnsi="Times New Roman" w:cs="Times New Roman"/>
                <w:sz w:val="18"/>
                <w:szCs w:val="18"/>
              </w:rPr>
              <w:t>472,3</w:t>
            </w:r>
          </w:p>
        </w:tc>
      </w:tr>
      <w:tr w:rsidR="00187817" w:rsidRPr="00D119B2" w:rsidTr="00EB4E21"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087" w:type="dxa"/>
          </w:tcPr>
          <w:p w:rsidR="00187817" w:rsidRPr="00D119B2" w:rsidRDefault="00187817" w:rsidP="00EB4E21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Налоговые расходы, обусловленные льготами, пониженными ставками и иными преференциями, установленными представительным органом муниципального образования</w:t>
            </w:r>
          </w:p>
        </w:tc>
        <w:tc>
          <w:tcPr>
            <w:tcW w:w="1073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492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84A9B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641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575" w:type="dxa"/>
          </w:tcPr>
          <w:p w:rsidR="00187817" w:rsidRPr="007F040F" w:rsidRDefault="007F040F" w:rsidP="00EC677D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F040F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</w:tr>
      <w:tr w:rsidR="00187817" w:rsidRPr="00D119B2" w:rsidTr="00EB4E21"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3087" w:type="dxa"/>
          </w:tcPr>
          <w:p w:rsidR="00187817" w:rsidRPr="00D119B2" w:rsidRDefault="00187817" w:rsidP="002260FD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Темп роста (снижение) суммы предоставленных льгот к предыдущему году</w:t>
            </w:r>
          </w:p>
        </w:tc>
        <w:tc>
          <w:tcPr>
            <w:tcW w:w="1073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92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5BF0">
              <w:rPr>
                <w:rFonts w:ascii="Times New Roman" w:hAnsi="Times New Roman" w:cs="Times New Roman"/>
                <w:sz w:val="18"/>
                <w:szCs w:val="18"/>
              </w:rPr>
              <w:t>100,2%</w:t>
            </w:r>
          </w:p>
        </w:tc>
        <w:tc>
          <w:tcPr>
            <w:tcW w:w="1641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31,8 </w:t>
            </w:r>
            <w:r w:rsidRPr="00745BF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75" w:type="dxa"/>
          </w:tcPr>
          <w:p w:rsidR="00187817" w:rsidRPr="007F040F" w:rsidRDefault="007F040F" w:rsidP="00745BF0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F040F">
              <w:rPr>
                <w:rFonts w:ascii="Times New Roman" w:hAnsi="Times New Roman" w:cs="Times New Roman"/>
                <w:sz w:val="18"/>
                <w:szCs w:val="18"/>
              </w:rPr>
              <w:t>160,2</w:t>
            </w:r>
          </w:p>
        </w:tc>
      </w:tr>
      <w:tr w:rsidR="00187817" w:rsidRPr="00D119B2" w:rsidTr="00EB4E21"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3087" w:type="dxa"/>
          </w:tcPr>
          <w:p w:rsidR="00187817" w:rsidRPr="00D119B2" w:rsidRDefault="00187817" w:rsidP="00441B5A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Доля предоставленных льгот в общем объеме начислений  земельного налога</w:t>
            </w:r>
          </w:p>
        </w:tc>
        <w:tc>
          <w:tcPr>
            <w:tcW w:w="1073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92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7FB3">
              <w:rPr>
                <w:rFonts w:ascii="Times New Roman" w:hAnsi="Times New Roman" w:cs="Times New Roman"/>
                <w:sz w:val="18"/>
                <w:szCs w:val="18"/>
              </w:rPr>
              <w:t>43,5%</w:t>
            </w:r>
          </w:p>
        </w:tc>
        <w:tc>
          <w:tcPr>
            <w:tcW w:w="1641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25,4 </w:t>
            </w:r>
            <w:r w:rsidRPr="005A7FB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75" w:type="dxa"/>
          </w:tcPr>
          <w:p w:rsidR="00187817" w:rsidRPr="00A970F9" w:rsidRDefault="00A970F9" w:rsidP="005A7FB3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A970F9">
              <w:rPr>
                <w:rFonts w:ascii="Times New Roman" w:hAnsi="Times New Roman" w:cs="Times New Roman"/>
                <w:sz w:val="18"/>
                <w:szCs w:val="18"/>
              </w:rPr>
              <w:t>25,2%</w:t>
            </w:r>
          </w:p>
        </w:tc>
      </w:tr>
      <w:tr w:rsidR="00187817" w:rsidRPr="00D119B2" w:rsidTr="004A47F5">
        <w:trPr>
          <w:trHeight w:val="356"/>
        </w:trPr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3087" w:type="dxa"/>
          </w:tcPr>
          <w:p w:rsidR="00187817" w:rsidRPr="00D119B2" w:rsidRDefault="00187817" w:rsidP="002260FD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Количество льготополучателей</w:t>
            </w:r>
          </w:p>
        </w:tc>
        <w:tc>
          <w:tcPr>
            <w:tcW w:w="1073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492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A4ED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41" w:type="dxa"/>
          </w:tcPr>
          <w:p w:rsidR="00187817" w:rsidRPr="00C5261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75" w:type="dxa"/>
          </w:tcPr>
          <w:p w:rsidR="00187817" w:rsidRPr="007F040F" w:rsidRDefault="007F040F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F040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32B60" w:rsidRPr="00D119B2" w:rsidTr="00C21641">
        <w:trPr>
          <w:trHeight w:val="316"/>
        </w:trPr>
        <w:tc>
          <w:tcPr>
            <w:tcW w:w="595" w:type="dxa"/>
          </w:tcPr>
          <w:p w:rsidR="00632B60" w:rsidRPr="00D119B2" w:rsidRDefault="00632B60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868" w:type="dxa"/>
            <w:gridSpan w:val="5"/>
          </w:tcPr>
          <w:p w:rsidR="00632B60" w:rsidRPr="007F040F" w:rsidRDefault="00632B60" w:rsidP="002260FD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40F">
              <w:rPr>
                <w:rFonts w:ascii="Times New Roman" w:hAnsi="Times New Roman" w:cs="Times New Roman"/>
                <w:b/>
                <w:sz w:val="18"/>
                <w:szCs w:val="18"/>
              </w:rPr>
              <w:t>Налог на имущество физических лиц</w:t>
            </w:r>
          </w:p>
        </w:tc>
      </w:tr>
      <w:tr w:rsidR="00187817" w:rsidRPr="00D119B2" w:rsidTr="00EB4E21">
        <w:trPr>
          <w:trHeight w:val="316"/>
        </w:trPr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3087" w:type="dxa"/>
          </w:tcPr>
          <w:p w:rsidR="00187817" w:rsidRPr="00D119B2" w:rsidRDefault="00187817" w:rsidP="002260FD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Поступление налога на имущество физических лиц</w:t>
            </w:r>
          </w:p>
        </w:tc>
        <w:tc>
          <w:tcPr>
            <w:tcW w:w="1073" w:type="dxa"/>
          </w:tcPr>
          <w:p w:rsidR="00187817" w:rsidRPr="00D119B2" w:rsidRDefault="00187817" w:rsidP="007F6326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492" w:type="dxa"/>
          </w:tcPr>
          <w:p w:rsidR="00187817" w:rsidRPr="00D119B2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1641" w:type="dxa"/>
          </w:tcPr>
          <w:p w:rsidR="00187817" w:rsidRPr="00D119B2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468,2</w:t>
            </w:r>
          </w:p>
        </w:tc>
        <w:tc>
          <w:tcPr>
            <w:tcW w:w="1575" w:type="dxa"/>
          </w:tcPr>
          <w:p w:rsidR="00187817" w:rsidRPr="007F040F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F040F">
              <w:rPr>
                <w:rFonts w:ascii="Times New Roman" w:hAnsi="Times New Roman" w:cs="Times New Roman"/>
                <w:sz w:val="18"/>
                <w:szCs w:val="18"/>
              </w:rPr>
              <w:t>545,2</w:t>
            </w:r>
          </w:p>
        </w:tc>
      </w:tr>
      <w:tr w:rsidR="00187817" w:rsidRPr="00D119B2" w:rsidTr="00EB4E21">
        <w:trPr>
          <w:trHeight w:val="316"/>
        </w:trPr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087" w:type="dxa"/>
          </w:tcPr>
          <w:p w:rsidR="00187817" w:rsidRPr="00D119B2" w:rsidRDefault="00187817" w:rsidP="00CB0E45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Налоговые расходы, обусловленные льготами, пониженными ставками и иными преференциями, установленными представительным органом муниципального образования</w:t>
            </w:r>
          </w:p>
        </w:tc>
        <w:tc>
          <w:tcPr>
            <w:tcW w:w="1073" w:type="dxa"/>
          </w:tcPr>
          <w:p w:rsidR="00187817" w:rsidRPr="00D119B2" w:rsidRDefault="00187817" w:rsidP="007F6326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492" w:type="dxa"/>
          </w:tcPr>
          <w:p w:rsidR="00187817" w:rsidRPr="006501D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641" w:type="dxa"/>
          </w:tcPr>
          <w:p w:rsidR="00187817" w:rsidRPr="006501D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575" w:type="dxa"/>
          </w:tcPr>
          <w:p w:rsidR="00187817" w:rsidRPr="007F040F" w:rsidRDefault="00784BBD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1 083</w:t>
            </w:r>
          </w:p>
        </w:tc>
      </w:tr>
      <w:tr w:rsidR="00187817" w:rsidRPr="00D119B2" w:rsidTr="00EB4E21">
        <w:trPr>
          <w:trHeight w:val="316"/>
        </w:trPr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3087" w:type="dxa"/>
          </w:tcPr>
          <w:p w:rsidR="00187817" w:rsidRPr="00D119B2" w:rsidRDefault="00187817" w:rsidP="00AB18D3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Темп роста (снижение) суммы предоставленных преференций к предыдущему году</w:t>
            </w:r>
          </w:p>
        </w:tc>
        <w:tc>
          <w:tcPr>
            <w:tcW w:w="1073" w:type="dxa"/>
          </w:tcPr>
          <w:p w:rsidR="00187817" w:rsidRPr="00D119B2" w:rsidRDefault="00187817" w:rsidP="007F6326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92" w:type="dxa"/>
          </w:tcPr>
          <w:p w:rsidR="00187817" w:rsidRPr="006501D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  <w:r w:rsidRPr="00F56A6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641" w:type="dxa"/>
          </w:tcPr>
          <w:p w:rsidR="00187817" w:rsidRPr="006501D7" w:rsidRDefault="00187817" w:rsidP="009C72D6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F56A6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75" w:type="dxa"/>
          </w:tcPr>
          <w:p w:rsidR="00187817" w:rsidRPr="007F040F" w:rsidRDefault="009C72D6" w:rsidP="001333CF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177%</w:t>
            </w:r>
          </w:p>
        </w:tc>
      </w:tr>
      <w:tr w:rsidR="00187817" w:rsidRPr="00D119B2" w:rsidTr="00EB4E21">
        <w:trPr>
          <w:trHeight w:val="316"/>
        </w:trPr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3087" w:type="dxa"/>
          </w:tcPr>
          <w:p w:rsidR="00187817" w:rsidRPr="00D119B2" w:rsidRDefault="00187817" w:rsidP="00441B5A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Доля предоставленных льгот в общем объеме начислений налога на имущество физических лиц</w:t>
            </w:r>
          </w:p>
        </w:tc>
        <w:tc>
          <w:tcPr>
            <w:tcW w:w="1073" w:type="dxa"/>
          </w:tcPr>
          <w:p w:rsidR="00187817" w:rsidRPr="00D119B2" w:rsidRDefault="00187817" w:rsidP="007F6326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92" w:type="dxa"/>
          </w:tcPr>
          <w:p w:rsidR="00187817" w:rsidRPr="006501D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  <w:r w:rsidRPr="00012BB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641" w:type="dxa"/>
          </w:tcPr>
          <w:p w:rsidR="00187817" w:rsidRPr="006501D7" w:rsidRDefault="00187817" w:rsidP="009C72D6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012BB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75" w:type="dxa"/>
          </w:tcPr>
          <w:p w:rsidR="00187817" w:rsidRPr="00E6658B" w:rsidRDefault="009C72D6" w:rsidP="0057012F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  <w:r w:rsidR="00E6658B" w:rsidRPr="00E6658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187817" w:rsidRPr="00D119B2" w:rsidTr="00EB4E21">
        <w:trPr>
          <w:trHeight w:val="316"/>
        </w:trPr>
        <w:tc>
          <w:tcPr>
            <w:tcW w:w="595" w:type="dxa"/>
          </w:tcPr>
          <w:p w:rsidR="00187817" w:rsidRPr="00D119B2" w:rsidRDefault="00187817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3087" w:type="dxa"/>
          </w:tcPr>
          <w:p w:rsidR="00187817" w:rsidRPr="00D119B2" w:rsidRDefault="00187817" w:rsidP="007F6326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Количество льготополучателей</w:t>
            </w:r>
          </w:p>
        </w:tc>
        <w:tc>
          <w:tcPr>
            <w:tcW w:w="1073" w:type="dxa"/>
          </w:tcPr>
          <w:p w:rsidR="00187817" w:rsidRPr="00D119B2" w:rsidRDefault="00187817" w:rsidP="007F6326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119B2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492" w:type="dxa"/>
          </w:tcPr>
          <w:p w:rsidR="00187817" w:rsidRPr="006501D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41B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1" w:type="dxa"/>
          </w:tcPr>
          <w:p w:rsidR="00187817" w:rsidRPr="006501D7" w:rsidRDefault="00187817" w:rsidP="00B52F89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41B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75" w:type="dxa"/>
          </w:tcPr>
          <w:p w:rsidR="00187817" w:rsidRPr="007F040F" w:rsidRDefault="007F040F" w:rsidP="00381855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7F040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DA1CED" w:rsidRPr="00187817" w:rsidRDefault="00AB18D3" w:rsidP="001B57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D119B2">
        <w:rPr>
          <w:rFonts w:ascii="Times New Roman" w:hAnsi="Times New Roman" w:cs="Times New Roman"/>
          <w:sz w:val="24"/>
          <w:szCs w:val="24"/>
        </w:rPr>
        <w:t>В 202</w:t>
      </w:r>
      <w:r w:rsidR="00187817">
        <w:rPr>
          <w:rFonts w:ascii="Times New Roman" w:hAnsi="Times New Roman" w:cs="Times New Roman"/>
          <w:sz w:val="24"/>
          <w:szCs w:val="24"/>
        </w:rPr>
        <w:t>4</w:t>
      </w:r>
      <w:r w:rsidRPr="00D119B2">
        <w:rPr>
          <w:rFonts w:ascii="Times New Roman" w:hAnsi="Times New Roman" w:cs="Times New Roman"/>
          <w:sz w:val="24"/>
          <w:szCs w:val="24"/>
        </w:rPr>
        <w:t xml:space="preserve"> году поступления по</w:t>
      </w:r>
      <w:r w:rsidRPr="00D119B2">
        <w:rPr>
          <w:rFonts w:ascii="Times New Roman" w:hAnsi="Times New Roman" w:cs="Times New Roman"/>
          <w:b/>
          <w:sz w:val="24"/>
          <w:szCs w:val="24"/>
        </w:rPr>
        <w:t xml:space="preserve"> земельному налогу</w:t>
      </w:r>
      <w:r w:rsidRPr="00D119B2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составили </w:t>
      </w:r>
      <w:r w:rsidR="00187817">
        <w:rPr>
          <w:rFonts w:ascii="Times New Roman" w:hAnsi="Times New Roman" w:cs="Times New Roman"/>
          <w:sz w:val="24"/>
          <w:szCs w:val="24"/>
        </w:rPr>
        <w:t>472,3</w:t>
      </w:r>
      <w:r w:rsidRPr="00D119B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87817">
        <w:rPr>
          <w:rFonts w:ascii="Times New Roman" w:hAnsi="Times New Roman" w:cs="Times New Roman"/>
          <w:sz w:val="24"/>
          <w:szCs w:val="24"/>
        </w:rPr>
        <w:t>100,2</w:t>
      </w:r>
      <w:r w:rsidR="00004253">
        <w:rPr>
          <w:rFonts w:ascii="Times New Roman" w:hAnsi="Times New Roman" w:cs="Times New Roman"/>
          <w:sz w:val="24"/>
          <w:szCs w:val="24"/>
        </w:rPr>
        <w:t xml:space="preserve"> </w:t>
      </w:r>
      <w:r w:rsidR="004D0055" w:rsidRPr="00D119B2">
        <w:rPr>
          <w:rFonts w:ascii="Times New Roman" w:hAnsi="Times New Roman" w:cs="Times New Roman"/>
          <w:sz w:val="24"/>
          <w:szCs w:val="24"/>
        </w:rPr>
        <w:t>% от уточненного плана (</w:t>
      </w:r>
      <w:r w:rsidR="00187817">
        <w:rPr>
          <w:rFonts w:ascii="Times New Roman" w:hAnsi="Times New Roman" w:cs="Times New Roman"/>
          <w:sz w:val="24"/>
          <w:szCs w:val="24"/>
        </w:rPr>
        <w:t>471,4</w:t>
      </w:r>
      <w:r w:rsidR="004D0055" w:rsidRPr="00D119B2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1F219D" w:rsidRPr="00D119B2">
        <w:rPr>
          <w:rFonts w:ascii="Times New Roman" w:hAnsi="Times New Roman" w:cs="Times New Roman"/>
          <w:sz w:val="24"/>
          <w:szCs w:val="24"/>
        </w:rPr>
        <w:t>.</w:t>
      </w:r>
      <w:r w:rsidR="004D0055" w:rsidRPr="00D119B2">
        <w:rPr>
          <w:rFonts w:ascii="Times New Roman" w:hAnsi="Times New Roman" w:cs="Times New Roman"/>
          <w:sz w:val="24"/>
          <w:szCs w:val="24"/>
        </w:rPr>
        <w:t xml:space="preserve"> </w:t>
      </w:r>
      <w:r w:rsidR="001F219D" w:rsidRPr="00D119B2">
        <w:rPr>
          <w:rFonts w:ascii="Times New Roman" w:hAnsi="Times New Roman" w:cs="Times New Roman"/>
          <w:sz w:val="24"/>
          <w:szCs w:val="24"/>
        </w:rPr>
        <w:t>В</w:t>
      </w:r>
      <w:r w:rsidR="004D0055" w:rsidRPr="00D119B2">
        <w:rPr>
          <w:rFonts w:ascii="Times New Roman" w:hAnsi="Times New Roman" w:cs="Times New Roman"/>
          <w:sz w:val="24"/>
          <w:szCs w:val="24"/>
        </w:rPr>
        <w:t xml:space="preserve"> сравнении с 20</w:t>
      </w:r>
      <w:r w:rsidR="003A5B25" w:rsidRPr="00D119B2">
        <w:rPr>
          <w:rFonts w:ascii="Times New Roman" w:hAnsi="Times New Roman" w:cs="Times New Roman"/>
          <w:sz w:val="24"/>
          <w:szCs w:val="24"/>
        </w:rPr>
        <w:t>2</w:t>
      </w:r>
      <w:r w:rsidR="00187817">
        <w:rPr>
          <w:rFonts w:ascii="Times New Roman" w:hAnsi="Times New Roman" w:cs="Times New Roman"/>
          <w:sz w:val="24"/>
          <w:szCs w:val="24"/>
        </w:rPr>
        <w:t>3</w:t>
      </w:r>
      <w:r w:rsidR="004D0055" w:rsidRPr="00D119B2">
        <w:rPr>
          <w:rFonts w:ascii="Times New Roman" w:hAnsi="Times New Roman" w:cs="Times New Roman"/>
          <w:sz w:val="24"/>
          <w:szCs w:val="24"/>
        </w:rPr>
        <w:t xml:space="preserve"> годом поступление земельного налога в бюджет муниципального образования </w:t>
      </w:r>
      <w:r w:rsidR="00187817">
        <w:rPr>
          <w:rFonts w:ascii="Times New Roman" w:hAnsi="Times New Roman" w:cs="Times New Roman"/>
          <w:sz w:val="24"/>
          <w:szCs w:val="24"/>
        </w:rPr>
        <w:t>увеличилось</w:t>
      </w:r>
      <w:r w:rsidR="004D0055" w:rsidRPr="00D119B2">
        <w:rPr>
          <w:rFonts w:ascii="Times New Roman" w:hAnsi="Times New Roman" w:cs="Times New Roman"/>
          <w:sz w:val="24"/>
          <w:szCs w:val="24"/>
        </w:rPr>
        <w:t xml:space="preserve"> на </w:t>
      </w:r>
      <w:r w:rsidR="00187817">
        <w:rPr>
          <w:rFonts w:ascii="Times New Roman" w:hAnsi="Times New Roman" w:cs="Times New Roman"/>
          <w:sz w:val="24"/>
          <w:szCs w:val="24"/>
        </w:rPr>
        <w:t>80,8</w:t>
      </w:r>
      <w:r w:rsidR="007C1CEC">
        <w:rPr>
          <w:rFonts w:ascii="Times New Roman" w:hAnsi="Times New Roman" w:cs="Times New Roman"/>
          <w:sz w:val="24"/>
          <w:szCs w:val="24"/>
        </w:rPr>
        <w:t xml:space="preserve"> тыс. рублей, в связи с увеличением кадастровой стоимости земельных участков.</w:t>
      </w:r>
      <w:r w:rsidR="007C09E5" w:rsidRPr="0018781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57012F" w:rsidRPr="00CF33AE" w:rsidRDefault="0057012F" w:rsidP="0057012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392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2392">
        <w:rPr>
          <w:rFonts w:ascii="Times New Roman" w:hAnsi="Times New Roman" w:cs="Times New Roman"/>
          <w:sz w:val="24"/>
          <w:szCs w:val="24"/>
        </w:rPr>
        <w:t xml:space="preserve"> год сумма налоговых расходов по земельному налогу составила </w:t>
      </w:r>
      <w:r w:rsidRPr="0057012F">
        <w:rPr>
          <w:rFonts w:ascii="Times New Roman" w:hAnsi="Times New Roman" w:cs="Times New Roman"/>
          <w:sz w:val="24"/>
          <w:szCs w:val="24"/>
        </w:rPr>
        <w:t xml:space="preserve">213,0 тыс. рублей, что выше на 80 тыс. </w:t>
      </w:r>
      <w:r w:rsidRPr="00CF33AE">
        <w:rPr>
          <w:rFonts w:ascii="Times New Roman" w:hAnsi="Times New Roman" w:cs="Times New Roman"/>
          <w:sz w:val="24"/>
          <w:szCs w:val="24"/>
        </w:rPr>
        <w:t>рублей или на 160,2 % чем в 2023 году (133,0 тыс. рублей). Доля в общем объеме начислений земельного налога за 2024 год в бюджете муниципального образования составила 25,</w:t>
      </w:r>
      <w:r w:rsidR="00CF33AE" w:rsidRPr="00CF33AE">
        <w:rPr>
          <w:rFonts w:ascii="Times New Roman" w:hAnsi="Times New Roman" w:cs="Times New Roman"/>
          <w:sz w:val="24"/>
          <w:szCs w:val="24"/>
        </w:rPr>
        <w:t>2</w:t>
      </w:r>
      <w:r w:rsidRPr="00CF33AE">
        <w:rPr>
          <w:rFonts w:ascii="Times New Roman" w:hAnsi="Times New Roman" w:cs="Times New Roman"/>
          <w:sz w:val="24"/>
          <w:szCs w:val="24"/>
        </w:rPr>
        <w:t xml:space="preserve"> %. Количество налогоплательщиков, </w:t>
      </w:r>
      <w:r w:rsidR="00A970F9" w:rsidRPr="00CF33AE">
        <w:rPr>
          <w:rFonts w:ascii="Times New Roman" w:hAnsi="Times New Roman" w:cs="Times New Roman"/>
          <w:sz w:val="24"/>
          <w:szCs w:val="24"/>
        </w:rPr>
        <w:t xml:space="preserve">воспользовавшихся правом на получение налоговой льготы </w:t>
      </w:r>
      <w:r w:rsidRPr="00CF33AE">
        <w:rPr>
          <w:rFonts w:ascii="Times New Roman" w:hAnsi="Times New Roman" w:cs="Times New Roman"/>
          <w:sz w:val="24"/>
          <w:szCs w:val="24"/>
        </w:rPr>
        <w:t>от уплаты земельного налога</w:t>
      </w:r>
      <w:r w:rsidR="00A970F9" w:rsidRPr="00CF33AE">
        <w:rPr>
          <w:rFonts w:ascii="Times New Roman" w:hAnsi="Times New Roman" w:cs="Times New Roman"/>
          <w:sz w:val="24"/>
          <w:szCs w:val="24"/>
        </w:rPr>
        <w:t xml:space="preserve"> в 2024 году </w:t>
      </w:r>
      <w:r w:rsidR="00CF33AE" w:rsidRPr="00CF33AE">
        <w:rPr>
          <w:rFonts w:ascii="Times New Roman" w:hAnsi="Times New Roman" w:cs="Times New Roman"/>
          <w:sz w:val="24"/>
          <w:szCs w:val="24"/>
        </w:rPr>
        <w:t>- 16</w:t>
      </w:r>
      <w:r w:rsidRPr="00CF33AE">
        <w:rPr>
          <w:rFonts w:ascii="Times New Roman" w:hAnsi="Times New Roman" w:cs="Times New Roman"/>
          <w:sz w:val="24"/>
          <w:szCs w:val="24"/>
        </w:rPr>
        <w:t xml:space="preserve">, </w:t>
      </w:r>
      <w:r w:rsidR="00CF33AE" w:rsidRPr="00CF33AE">
        <w:rPr>
          <w:rFonts w:ascii="Times New Roman" w:hAnsi="Times New Roman" w:cs="Times New Roman"/>
          <w:sz w:val="24"/>
          <w:szCs w:val="24"/>
        </w:rPr>
        <w:t>по</w:t>
      </w:r>
      <w:r w:rsidRPr="00CF33AE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="00CF33AE" w:rsidRPr="00CF33AE">
        <w:rPr>
          <w:rFonts w:ascii="Times New Roman" w:hAnsi="Times New Roman" w:cs="Times New Roman"/>
          <w:sz w:val="24"/>
          <w:szCs w:val="24"/>
        </w:rPr>
        <w:t>ю</w:t>
      </w:r>
      <w:r w:rsidRPr="00CF33AE">
        <w:rPr>
          <w:rFonts w:ascii="Times New Roman" w:hAnsi="Times New Roman" w:cs="Times New Roman"/>
          <w:sz w:val="24"/>
          <w:szCs w:val="24"/>
        </w:rPr>
        <w:t xml:space="preserve"> с 202</w:t>
      </w:r>
      <w:r w:rsidR="00CF33AE" w:rsidRPr="00CF33AE">
        <w:rPr>
          <w:rFonts w:ascii="Times New Roman" w:hAnsi="Times New Roman" w:cs="Times New Roman"/>
          <w:sz w:val="24"/>
          <w:szCs w:val="24"/>
        </w:rPr>
        <w:t>3</w:t>
      </w:r>
      <w:r w:rsidRPr="00CF33AE">
        <w:rPr>
          <w:rFonts w:ascii="Times New Roman" w:hAnsi="Times New Roman" w:cs="Times New Roman"/>
          <w:sz w:val="24"/>
          <w:szCs w:val="24"/>
        </w:rPr>
        <w:t xml:space="preserve"> годом </w:t>
      </w:r>
      <w:r w:rsidR="00CF33AE" w:rsidRPr="00CF33AE">
        <w:rPr>
          <w:rFonts w:ascii="Times New Roman" w:hAnsi="Times New Roman" w:cs="Times New Roman"/>
          <w:sz w:val="24"/>
          <w:szCs w:val="24"/>
        </w:rPr>
        <w:t xml:space="preserve">снизилось </w:t>
      </w:r>
      <w:r w:rsidRPr="00CF33AE">
        <w:rPr>
          <w:rFonts w:ascii="Times New Roman" w:hAnsi="Times New Roman" w:cs="Times New Roman"/>
          <w:sz w:val="24"/>
          <w:szCs w:val="24"/>
        </w:rPr>
        <w:t>на 1</w:t>
      </w:r>
      <w:r w:rsidR="00CF33AE" w:rsidRPr="00CF33AE">
        <w:rPr>
          <w:rFonts w:ascii="Times New Roman" w:hAnsi="Times New Roman" w:cs="Times New Roman"/>
          <w:sz w:val="24"/>
          <w:szCs w:val="24"/>
        </w:rPr>
        <w:t>5</w:t>
      </w:r>
      <w:r w:rsidRPr="00CF33AE">
        <w:rPr>
          <w:rFonts w:ascii="Times New Roman" w:hAnsi="Times New Roman" w:cs="Times New Roman"/>
          <w:sz w:val="24"/>
          <w:szCs w:val="24"/>
        </w:rPr>
        <w:t xml:space="preserve"> налогоплательщиков.</w:t>
      </w:r>
    </w:p>
    <w:p w:rsidR="006937E1" w:rsidRPr="00D119B2" w:rsidRDefault="004D0055" w:rsidP="001B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9B2">
        <w:rPr>
          <w:rFonts w:ascii="Times New Roman" w:hAnsi="Times New Roman" w:cs="Times New Roman"/>
          <w:b/>
          <w:sz w:val="24"/>
          <w:szCs w:val="24"/>
        </w:rPr>
        <w:t xml:space="preserve">По налогу на имущество физических лиц </w:t>
      </w:r>
      <w:r w:rsidRPr="00D119B2">
        <w:rPr>
          <w:rFonts w:ascii="Times New Roman" w:hAnsi="Times New Roman" w:cs="Times New Roman"/>
          <w:sz w:val="24"/>
          <w:szCs w:val="24"/>
        </w:rPr>
        <w:t>поступления в 202</w:t>
      </w:r>
      <w:r w:rsidR="00187817">
        <w:rPr>
          <w:rFonts w:ascii="Times New Roman" w:hAnsi="Times New Roman" w:cs="Times New Roman"/>
          <w:sz w:val="24"/>
          <w:szCs w:val="24"/>
        </w:rPr>
        <w:t>4</w:t>
      </w:r>
      <w:r w:rsidRPr="00D119B2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305918" w:rsidRPr="00D119B2">
        <w:rPr>
          <w:rFonts w:ascii="Times New Roman" w:hAnsi="Times New Roman" w:cs="Times New Roman"/>
          <w:sz w:val="24"/>
          <w:szCs w:val="24"/>
        </w:rPr>
        <w:t xml:space="preserve">    </w:t>
      </w:r>
      <w:r w:rsidR="00187817">
        <w:rPr>
          <w:rFonts w:ascii="Times New Roman" w:hAnsi="Times New Roman" w:cs="Times New Roman"/>
          <w:sz w:val="24"/>
          <w:szCs w:val="24"/>
        </w:rPr>
        <w:t xml:space="preserve">545,2 </w:t>
      </w:r>
      <w:r w:rsidRPr="00D119B2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187817">
        <w:rPr>
          <w:rFonts w:ascii="Times New Roman" w:hAnsi="Times New Roman" w:cs="Times New Roman"/>
          <w:sz w:val="24"/>
          <w:szCs w:val="24"/>
        </w:rPr>
        <w:t>100,6</w:t>
      </w:r>
      <w:r w:rsidR="001F219D" w:rsidRPr="00D119B2">
        <w:rPr>
          <w:rFonts w:ascii="Times New Roman" w:hAnsi="Times New Roman" w:cs="Times New Roman"/>
          <w:sz w:val="24"/>
          <w:szCs w:val="24"/>
        </w:rPr>
        <w:t>% от уточненного плана (</w:t>
      </w:r>
      <w:r w:rsidR="00187817">
        <w:rPr>
          <w:rFonts w:ascii="Times New Roman" w:hAnsi="Times New Roman" w:cs="Times New Roman"/>
          <w:sz w:val="24"/>
          <w:szCs w:val="24"/>
        </w:rPr>
        <w:t>542,1</w:t>
      </w:r>
      <w:r w:rsidR="001F219D" w:rsidRPr="00D119B2">
        <w:rPr>
          <w:rFonts w:ascii="Times New Roman" w:hAnsi="Times New Roman" w:cs="Times New Roman"/>
          <w:sz w:val="24"/>
          <w:szCs w:val="24"/>
        </w:rPr>
        <w:t xml:space="preserve"> тыс. рублей). В сравнении с 20</w:t>
      </w:r>
      <w:r w:rsidR="00441B5A" w:rsidRPr="00D119B2">
        <w:rPr>
          <w:rFonts w:ascii="Times New Roman" w:hAnsi="Times New Roman" w:cs="Times New Roman"/>
          <w:sz w:val="24"/>
          <w:szCs w:val="24"/>
        </w:rPr>
        <w:t>2</w:t>
      </w:r>
      <w:r w:rsidR="00187817">
        <w:rPr>
          <w:rFonts w:ascii="Times New Roman" w:hAnsi="Times New Roman" w:cs="Times New Roman"/>
          <w:sz w:val="24"/>
          <w:szCs w:val="24"/>
        </w:rPr>
        <w:t>3</w:t>
      </w:r>
      <w:r w:rsidR="001F219D" w:rsidRPr="00D119B2">
        <w:rPr>
          <w:rFonts w:ascii="Times New Roman" w:hAnsi="Times New Roman" w:cs="Times New Roman"/>
          <w:sz w:val="24"/>
          <w:szCs w:val="24"/>
        </w:rPr>
        <w:t xml:space="preserve"> годом поступление налога на имущество физических лиц в бюджет муниципального образования </w:t>
      </w:r>
      <w:r w:rsidR="00BD0AFA">
        <w:rPr>
          <w:rFonts w:ascii="Times New Roman" w:hAnsi="Times New Roman" w:cs="Times New Roman"/>
          <w:sz w:val="24"/>
          <w:szCs w:val="24"/>
        </w:rPr>
        <w:t>увеличилось</w:t>
      </w:r>
      <w:r w:rsidR="001F219D" w:rsidRPr="00D119B2">
        <w:rPr>
          <w:rFonts w:ascii="Times New Roman" w:hAnsi="Times New Roman" w:cs="Times New Roman"/>
          <w:sz w:val="24"/>
          <w:szCs w:val="24"/>
        </w:rPr>
        <w:t xml:space="preserve"> на </w:t>
      </w:r>
      <w:r w:rsidR="00187817">
        <w:rPr>
          <w:rFonts w:ascii="Times New Roman" w:hAnsi="Times New Roman" w:cs="Times New Roman"/>
          <w:sz w:val="24"/>
          <w:szCs w:val="24"/>
        </w:rPr>
        <w:t>77,0</w:t>
      </w:r>
      <w:r w:rsidR="001F219D" w:rsidRPr="00D119B2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1F219D" w:rsidRPr="00CF33AE" w:rsidRDefault="007F5EBE" w:rsidP="001B57E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7012F">
        <w:rPr>
          <w:rFonts w:ascii="Times New Roman" w:hAnsi="Times New Roman" w:cs="Times New Roman"/>
          <w:sz w:val="24"/>
          <w:szCs w:val="24"/>
        </w:rPr>
        <w:t>За 202</w:t>
      </w:r>
      <w:r w:rsidR="00187817" w:rsidRPr="0057012F">
        <w:rPr>
          <w:rFonts w:ascii="Times New Roman" w:hAnsi="Times New Roman" w:cs="Times New Roman"/>
          <w:sz w:val="24"/>
          <w:szCs w:val="24"/>
        </w:rPr>
        <w:t>4</w:t>
      </w:r>
      <w:r w:rsidRPr="0057012F">
        <w:rPr>
          <w:rFonts w:ascii="Times New Roman" w:hAnsi="Times New Roman" w:cs="Times New Roman"/>
          <w:sz w:val="24"/>
          <w:szCs w:val="24"/>
        </w:rPr>
        <w:t xml:space="preserve"> год сумма налоговых расходов </w:t>
      </w:r>
      <w:r w:rsidR="001F219D" w:rsidRPr="0057012F">
        <w:rPr>
          <w:rFonts w:ascii="Times New Roman" w:hAnsi="Times New Roman" w:cs="Times New Roman"/>
          <w:sz w:val="24"/>
          <w:szCs w:val="24"/>
        </w:rPr>
        <w:t xml:space="preserve">по налогу на имущество физических лиц составила </w:t>
      </w:r>
      <w:r w:rsidR="009C72D6">
        <w:rPr>
          <w:rFonts w:ascii="Times New Roman" w:hAnsi="Times New Roman" w:cs="Times New Roman"/>
          <w:sz w:val="24"/>
          <w:szCs w:val="24"/>
        </w:rPr>
        <w:t>1 083</w:t>
      </w:r>
      <w:r w:rsidR="007F64FB" w:rsidRPr="0057012F">
        <w:rPr>
          <w:rFonts w:ascii="Times New Roman" w:hAnsi="Times New Roman" w:cs="Times New Roman"/>
          <w:sz w:val="24"/>
          <w:szCs w:val="24"/>
        </w:rPr>
        <w:t>,0</w:t>
      </w:r>
      <w:r w:rsidR="001D552D" w:rsidRPr="0057012F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57012F" w:rsidRPr="0057012F">
        <w:rPr>
          <w:rFonts w:ascii="Times New Roman" w:hAnsi="Times New Roman" w:cs="Times New Roman"/>
          <w:sz w:val="24"/>
          <w:szCs w:val="24"/>
        </w:rPr>
        <w:t xml:space="preserve">ниже </w:t>
      </w:r>
      <w:r w:rsidR="009C72D6">
        <w:rPr>
          <w:rFonts w:ascii="Times New Roman" w:hAnsi="Times New Roman" w:cs="Times New Roman"/>
          <w:sz w:val="24"/>
          <w:szCs w:val="24"/>
        </w:rPr>
        <w:t>выше</w:t>
      </w:r>
      <w:r w:rsidR="001D552D" w:rsidRPr="0057012F">
        <w:rPr>
          <w:rFonts w:ascii="Times New Roman" w:hAnsi="Times New Roman" w:cs="Times New Roman"/>
          <w:sz w:val="24"/>
          <w:szCs w:val="24"/>
        </w:rPr>
        <w:t xml:space="preserve"> 202</w:t>
      </w:r>
      <w:r w:rsidR="0057012F" w:rsidRPr="0057012F">
        <w:rPr>
          <w:rFonts w:ascii="Times New Roman" w:hAnsi="Times New Roman" w:cs="Times New Roman"/>
          <w:sz w:val="24"/>
          <w:szCs w:val="24"/>
        </w:rPr>
        <w:t>3</w:t>
      </w:r>
      <w:r w:rsidR="001D552D" w:rsidRPr="005701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57012F" w:rsidRPr="0057012F">
        <w:rPr>
          <w:rFonts w:ascii="Times New Roman" w:hAnsi="Times New Roman" w:cs="Times New Roman"/>
          <w:sz w:val="24"/>
          <w:szCs w:val="24"/>
        </w:rPr>
        <w:t xml:space="preserve"> на </w:t>
      </w:r>
      <w:r w:rsidR="009C72D6">
        <w:rPr>
          <w:rFonts w:ascii="Times New Roman" w:hAnsi="Times New Roman" w:cs="Times New Roman"/>
          <w:sz w:val="24"/>
          <w:szCs w:val="24"/>
        </w:rPr>
        <w:t>47</w:t>
      </w:r>
      <w:r w:rsidR="0057012F" w:rsidRPr="0057012F">
        <w:rPr>
          <w:rFonts w:ascii="Times New Roman" w:hAnsi="Times New Roman" w:cs="Times New Roman"/>
          <w:sz w:val="24"/>
          <w:szCs w:val="24"/>
        </w:rPr>
        <w:t xml:space="preserve">1 тыс. рублей или на </w:t>
      </w:r>
      <w:r w:rsidR="009C72D6">
        <w:rPr>
          <w:rFonts w:ascii="Times New Roman" w:hAnsi="Times New Roman" w:cs="Times New Roman"/>
          <w:sz w:val="24"/>
          <w:szCs w:val="24"/>
        </w:rPr>
        <w:t>77</w:t>
      </w:r>
      <w:r w:rsidR="0057012F" w:rsidRPr="0057012F">
        <w:rPr>
          <w:rFonts w:ascii="Times New Roman" w:hAnsi="Times New Roman" w:cs="Times New Roman"/>
          <w:sz w:val="24"/>
          <w:szCs w:val="24"/>
        </w:rPr>
        <w:t xml:space="preserve"> %</w:t>
      </w:r>
      <w:r w:rsidR="001F219D" w:rsidRPr="0057012F">
        <w:rPr>
          <w:rFonts w:ascii="Times New Roman" w:hAnsi="Times New Roman" w:cs="Times New Roman"/>
          <w:sz w:val="24"/>
          <w:szCs w:val="24"/>
        </w:rPr>
        <w:t xml:space="preserve">. Доля в </w:t>
      </w:r>
      <w:r w:rsidR="004E6328" w:rsidRPr="0057012F">
        <w:rPr>
          <w:rFonts w:ascii="Times New Roman" w:hAnsi="Times New Roman" w:cs="Times New Roman"/>
          <w:sz w:val="24"/>
          <w:szCs w:val="24"/>
        </w:rPr>
        <w:t xml:space="preserve">общем </w:t>
      </w:r>
      <w:r w:rsidR="001F219D" w:rsidRPr="0057012F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4E6328" w:rsidRPr="0057012F">
        <w:rPr>
          <w:rFonts w:ascii="Times New Roman" w:hAnsi="Times New Roman" w:cs="Times New Roman"/>
          <w:sz w:val="24"/>
          <w:szCs w:val="24"/>
        </w:rPr>
        <w:t>начислений налога</w:t>
      </w:r>
      <w:r w:rsidR="001F219D" w:rsidRPr="0057012F">
        <w:rPr>
          <w:rFonts w:ascii="Times New Roman" w:hAnsi="Times New Roman" w:cs="Times New Roman"/>
          <w:sz w:val="24"/>
          <w:szCs w:val="24"/>
        </w:rPr>
        <w:t xml:space="preserve"> на </w:t>
      </w:r>
      <w:r w:rsidR="001F219D" w:rsidRPr="00CF33AE">
        <w:rPr>
          <w:rFonts w:ascii="Times New Roman" w:hAnsi="Times New Roman" w:cs="Times New Roman"/>
          <w:sz w:val="24"/>
          <w:szCs w:val="24"/>
        </w:rPr>
        <w:t>имущество физических лиц за 202</w:t>
      </w:r>
      <w:r w:rsidR="00784BBD">
        <w:rPr>
          <w:rFonts w:ascii="Times New Roman" w:hAnsi="Times New Roman" w:cs="Times New Roman"/>
          <w:sz w:val="24"/>
          <w:szCs w:val="24"/>
        </w:rPr>
        <w:t>4</w:t>
      </w:r>
      <w:r w:rsidR="009C72D6">
        <w:rPr>
          <w:rFonts w:ascii="Times New Roman" w:hAnsi="Times New Roman" w:cs="Times New Roman"/>
          <w:sz w:val="24"/>
          <w:szCs w:val="24"/>
        </w:rPr>
        <w:t xml:space="preserve"> год в бюджете </w:t>
      </w:r>
      <w:r w:rsidR="001F219D" w:rsidRPr="00CF33A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составила </w:t>
      </w:r>
      <w:r w:rsidR="009C72D6">
        <w:rPr>
          <w:rFonts w:ascii="Times New Roman" w:hAnsi="Times New Roman" w:cs="Times New Roman"/>
          <w:sz w:val="24"/>
          <w:szCs w:val="24"/>
        </w:rPr>
        <w:t>58,7</w:t>
      </w:r>
      <w:r w:rsidR="001F219D" w:rsidRPr="00CF33AE">
        <w:rPr>
          <w:rFonts w:ascii="Times New Roman" w:hAnsi="Times New Roman" w:cs="Times New Roman"/>
          <w:sz w:val="24"/>
          <w:szCs w:val="24"/>
        </w:rPr>
        <w:t>%.</w:t>
      </w:r>
      <w:r w:rsidR="009C72D6">
        <w:rPr>
          <w:rFonts w:ascii="Times New Roman" w:hAnsi="Times New Roman" w:cs="Times New Roman"/>
          <w:sz w:val="24"/>
          <w:szCs w:val="24"/>
        </w:rPr>
        <w:t xml:space="preserve"> </w:t>
      </w:r>
      <w:r w:rsidR="001F219D" w:rsidRPr="00CF33AE">
        <w:rPr>
          <w:rFonts w:ascii="Times New Roman" w:hAnsi="Times New Roman" w:cs="Times New Roman"/>
          <w:sz w:val="24"/>
          <w:szCs w:val="24"/>
        </w:rPr>
        <w:t xml:space="preserve">Количество налогоплательщиков, получивших преференцию в виде пониженной налоговой ставки, </w:t>
      </w:r>
      <w:r w:rsidR="001D552D" w:rsidRPr="00CF33AE">
        <w:rPr>
          <w:rFonts w:ascii="Times New Roman" w:hAnsi="Times New Roman" w:cs="Times New Roman"/>
          <w:sz w:val="24"/>
          <w:szCs w:val="24"/>
        </w:rPr>
        <w:t>осталось на уровне</w:t>
      </w:r>
      <w:proofErr w:type="gramEnd"/>
      <w:r w:rsidR="001D552D" w:rsidRPr="00CF33AE">
        <w:rPr>
          <w:rFonts w:ascii="Times New Roman" w:hAnsi="Times New Roman" w:cs="Times New Roman"/>
          <w:sz w:val="24"/>
          <w:szCs w:val="24"/>
        </w:rPr>
        <w:t xml:space="preserve"> </w:t>
      </w:r>
      <w:r w:rsidR="001F219D" w:rsidRPr="00CF33AE">
        <w:rPr>
          <w:rFonts w:ascii="Times New Roman" w:hAnsi="Times New Roman" w:cs="Times New Roman"/>
          <w:sz w:val="24"/>
          <w:szCs w:val="24"/>
        </w:rPr>
        <w:t>20</w:t>
      </w:r>
      <w:r w:rsidR="004E6328" w:rsidRPr="00CF33AE">
        <w:rPr>
          <w:rFonts w:ascii="Times New Roman" w:hAnsi="Times New Roman" w:cs="Times New Roman"/>
          <w:sz w:val="24"/>
          <w:szCs w:val="24"/>
        </w:rPr>
        <w:t>2</w:t>
      </w:r>
      <w:r w:rsidR="00CF33AE" w:rsidRPr="00CF33AE">
        <w:rPr>
          <w:rFonts w:ascii="Times New Roman" w:hAnsi="Times New Roman" w:cs="Times New Roman"/>
          <w:sz w:val="24"/>
          <w:szCs w:val="24"/>
        </w:rPr>
        <w:t>3</w:t>
      </w:r>
      <w:r w:rsidR="001D552D" w:rsidRPr="00CF33A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F219D" w:rsidRPr="00CF33AE">
        <w:rPr>
          <w:rFonts w:ascii="Times New Roman" w:hAnsi="Times New Roman" w:cs="Times New Roman"/>
          <w:sz w:val="24"/>
          <w:szCs w:val="24"/>
        </w:rPr>
        <w:t xml:space="preserve">и составило </w:t>
      </w:r>
      <w:r w:rsidR="001632E0" w:rsidRPr="00CF33AE">
        <w:rPr>
          <w:rFonts w:ascii="Times New Roman" w:hAnsi="Times New Roman" w:cs="Times New Roman"/>
          <w:sz w:val="24"/>
          <w:szCs w:val="24"/>
        </w:rPr>
        <w:t>11</w:t>
      </w:r>
      <w:r w:rsidR="001F219D" w:rsidRPr="00CF33AE">
        <w:rPr>
          <w:rFonts w:ascii="Times New Roman" w:hAnsi="Times New Roman" w:cs="Times New Roman"/>
          <w:sz w:val="24"/>
          <w:szCs w:val="24"/>
        </w:rPr>
        <w:t xml:space="preserve"> налогоплательщик</w:t>
      </w:r>
      <w:r w:rsidR="007F64FB" w:rsidRPr="00CF33AE">
        <w:rPr>
          <w:rFonts w:ascii="Times New Roman" w:hAnsi="Times New Roman" w:cs="Times New Roman"/>
          <w:sz w:val="24"/>
          <w:szCs w:val="24"/>
        </w:rPr>
        <w:t>а</w:t>
      </w:r>
      <w:r w:rsidR="001F219D" w:rsidRPr="00CF33AE">
        <w:rPr>
          <w:rFonts w:ascii="Times New Roman" w:hAnsi="Times New Roman" w:cs="Times New Roman"/>
          <w:sz w:val="24"/>
          <w:szCs w:val="24"/>
        </w:rPr>
        <w:t>.</w:t>
      </w:r>
    </w:p>
    <w:p w:rsidR="00D578F4" w:rsidRPr="0057012F" w:rsidRDefault="00D02C7B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12F">
        <w:rPr>
          <w:rFonts w:ascii="Times New Roman" w:hAnsi="Times New Roman" w:cs="Times New Roman"/>
          <w:sz w:val="24"/>
          <w:szCs w:val="24"/>
        </w:rPr>
        <w:t xml:space="preserve">Согласно представленной Межрайонной ИФНС России № 2 по ХМАО-Югре информации о фискальных характеристиках налоговых расходов муниципального образования, сумма выпадающего дохода из бюджета </w:t>
      </w:r>
      <w:r w:rsidR="00563E8E" w:rsidRPr="0057012F">
        <w:rPr>
          <w:rFonts w:ascii="Times New Roman" w:hAnsi="Times New Roman" w:cs="Times New Roman"/>
          <w:sz w:val="24"/>
          <w:szCs w:val="24"/>
        </w:rPr>
        <w:t>сельского</w:t>
      </w:r>
      <w:r w:rsidRPr="0057012F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63E8E" w:rsidRPr="0057012F">
        <w:rPr>
          <w:rFonts w:ascii="Times New Roman" w:hAnsi="Times New Roman" w:cs="Times New Roman"/>
          <w:sz w:val="24"/>
          <w:szCs w:val="24"/>
        </w:rPr>
        <w:t>Леуши</w:t>
      </w:r>
      <w:r w:rsidR="00E768DA" w:rsidRPr="0057012F">
        <w:rPr>
          <w:rFonts w:ascii="Times New Roman" w:hAnsi="Times New Roman" w:cs="Times New Roman"/>
          <w:sz w:val="24"/>
          <w:szCs w:val="24"/>
        </w:rPr>
        <w:t>, в связи с предоставлением льгот, установленных решениями представительного органа муниципального образования,  за 202</w:t>
      </w:r>
      <w:r w:rsidR="0057012F" w:rsidRPr="0057012F">
        <w:rPr>
          <w:rFonts w:ascii="Times New Roman" w:hAnsi="Times New Roman" w:cs="Times New Roman"/>
          <w:sz w:val="24"/>
          <w:szCs w:val="24"/>
        </w:rPr>
        <w:t>4</w:t>
      </w:r>
      <w:r w:rsidR="00E768DA" w:rsidRPr="0057012F">
        <w:rPr>
          <w:rFonts w:ascii="Times New Roman" w:hAnsi="Times New Roman" w:cs="Times New Roman"/>
          <w:sz w:val="24"/>
          <w:szCs w:val="24"/>
        </w:rPr>
        <w:t xml:space="preserve"> год </w:t>
      </w:r>
      <w:r w:rsidR="00747FFB" w:rsidRPr="0057012F">
        <w:rPr>
          <w:rFonts w:ascii="Times New Roman" w:hAnsi="Times New Roman" w:cs="Times New Roman"/>
          <w:sz w:val="24"/>
          <w:szCs w:val="24"/>
        </w:rPr>
        <w:t xml:space="preserve"> </w:t>
      </w:r>
      <w:r w:rsidR="00935A45" w:rsidRPr="0057012F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84BBD">
        <w:rPr>
          <w:rFonts w:ascii="Times New Roman" w:hAnsi="Times New Roman" w:cs="Times New Roman"/>
          <w:sz w:val="24"/>
          <w:szCs w:val="24"/>
        </w:rPr>
        <w:t>574</w:t>
      </w:r>
      <w:r w:rsidR="007F64FB" w:rsidRPr="0057012F">
        <w:rPr>
          <w:rFonts w:ascii="Times New Roman" w:hAnsi="Times New Roman" w:cs="Times New Roman"/>
          <w:sz w:val="24"/>
          <w:szCs w:val="24"/>
        </w:rPr>
        <w:t>,0</w:t>
      </w:r>
      <w:r w:rsidR="004E6328" w:rsidRPr="0057012F">
        <w:rPr>
          <w:rFonts w:ascii="Times New Roman" w:hAnsi="Times New Roman" w:cs="Times New Roman"/>
          <w:sz w:val="24"/>
          <w:szCs w:val="24"/>
        </w:rPr>
        <w:t xml:space="preserve"> </w:t>
      </w:r>
      <w:r w:rsidR="00E768DA" w:rsidRPr="0057012F">
        <w:rPr>
          <w:rFonts w:ascii="Times New Roman" w:hAnsi="Times New Roman" w:cs="Times New Roman"/>
          <w:sz w:val="24"/>
          <w:szCs w:val="24"/>
        </w:rPr>
        <w:t>тыс. рублей</w:t>
      </w:r>
      <w:r w:rsidR="00747FFB" w:rsidRPr="005701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7FFB" w:rsidRPr="0057012F">
        <w:rPr>
          <w:rFonts w:ascii="Times New Roman" w:hAnsi="Times New Roman" w:cs="Times New Roman"/>
          <w:sz w:val="24"/>
          <w:szCs w:val="24"/>
        </w:rPr>
        <w:t xml:space="preserve"> </w:t>
      </w:r>
      <w:r w:rsidR="00B97F20" w:rsidRPr="0057012F">
        <w:rPr>
          <w:rFonts w:ascii="Times New Roman" w:hAnsi="Times New Roman" w:cs="Times New Roman"/>
          <w:sz w:val="24"/>
          <w:szCs w:val="24"/>
        </w:rPr>
        <w:t xml:space="preserve">Наибольшую часть налоговых расходов </w:t>
      </w:r>
      <w:r w:rsidR="00D578F4" w:rsidRPr="0057012F">
        <w:rPr>
          <w:rFonts w:ascii="Times New Roman" w:hAnsi="Times New Roman" w:cs="Times New Roman"/>
          <w:sz w:val="24"/>
          <w:szCs w:val="24"/>
        </w:rPr>
        <w:t>в 202</w:t>
      </w:r>
      <w:r w:rsidR="0057012F" w:rsidRPr="0057012F">
        <w:rPr>
          <w:rFonts w:ascii="Times New Roman" w:hAnsi="Times New Roman" w:cs="Times New Roman"/>
          <w:sz w:val="24"/>
          <w:szCs w:val="24"/>
        </w:rPr>
        <w:t>4</w:t>
      </w:r>
      <w:r w:rsidR="00D578F4" w:rsidRPr="0057012F">
        <w:rPr>
          <w:rFonts w:ascii="Times New Roman" w:hAnsi="Times New Roman" w:cs="Times New Roman"/>
          <w:sz w:val="24"/>
          <w:szCs w:val="24"/>
        </w:rPr>
        <w:t xml:space="preserve"> году (</w:t>
      </w:r>
      <w:r w:rsidR="00784BBD">
        <w:rPr>
          <w:rFonts w:ascii="Times New Roman" w:hAnsi="Times New Roman" w:cs="Times New Roman"/>
          <w:sz w:val="24"/>
          <w:szCs w:val="24"/>
        </w:rPr>
        <w:t>62,9</w:t>
      </w:r>
      <w:r w:rsidR="00D578F4" w:rsidRPr="0057012F">
        <w:rPr>
          <w:rFonts w:ascii="Times New Roman" w:hAnsi="Times New Roman" w:cs="Times New Roman"/>
          <w:sz w:val="24"/>
          <w:szCs w:val="24"/>
        </w:rPr>
        <w:t xml:space="preserve">% или </w:t>
      </w:r>
      <w:r w:rsidR="009C72D6">
        <w:rPr>
          <w:rFonts w:ascii="Times New Roman" w:hAnsi="Times New Roman" w:cs="Times New Roman"/>
          <w:sz w:val="24"/>
          <w:szCs w:val="24"/>
        </w:rPr>
        <w:t>1 083</w:t>
      </w:r>
      <w:r w:rsidR="007F64FB" w:rsidRPr="0057012F">
        <w:rPr>
          <w:rFonts w:ascii="Times New Roman" w:hAnsi="Times New Roman" w:cs="Times New Roman"/>
          <w:sz w:val="24"/>
          <w:szCs w:val="24"/>
        </w:rPr>
        <w:t>,0</w:t>
      </w:r>
      <w:r w:rsidR="00D578F4" w:rsidRPr="0057012F">
        <w:rPr>
          <w:rFonts w:ascii="Times New Roman" w:hAnsi="Times New Roman" w:cs="Times New Roman"/>
          <w:sz w:val="24"/>
          <w:szCs w:val="24"/>
        </w:rPr>
        <w:t xml:space="preserve"> тыс. рублей) составляют налоговые расходы </w:t>
      </w:r>
      <w:r w:rsidR="00047BC9" w:rsidRPr="0057012F">
        <w:rPr>
          <w:rFonts w:ascii="Times New Roman" w:hAnsi="Times New Roman" w:cs="Times New Roman"/>
          <w:sz w:val="24"/>
          <w:szCs w:val="24"/>
        </w:rPr>
        <w:t>по налогу на имущество физических лиц</w:t>
      </w:r>
      <w:r w:rsidR="00D578F4" w:rsidRPr="0057012F">
        <w:rPr>
          <w:rFonts w:ascii="Times New Roman" w:hAnsi="Times New Roman" w:cs="Times New Roman"/>
          <w:sz w:val="24"/>
          <w:szCs w:val="24"/>
        </w:rPr>
        <w:t>.</w:t>
      </w:r>
    </w:p>
    <w:p w:rsidR="001C3B10" w:rsidRPr="00924F72" w:rsidRDefault="00747FFB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lastRenderedPageBreak/>
        <w:t>Информация о фискальных характеристиках налоговых расходов муниципального образования за период 202</w:t>
      </w:r>
      <w:r w:rsidR="0057012F" w:rsidRPr="00924F72">
        <w:rPr>
          <w:rFonts w:ascii="Times New Roman" w:hAnsi="Times New Roman" w:cs="Times New Roman"/>
          <w:sz w:val="24"/>
          <w:szCs w:val="24"/>
        </w:rPr>
        <w:t>4</w:t>
      </w:r>
      <w:r w:rsidRPr="00924F72">
        <w:rPr>
          <w:rFonts w:ascii="Times New Roman" w:hAnsi="Times New Roman" w:cs="Times New Roman"/>
          <w:sz w:val="24"/>
          <w:szCs w:val="24"/>
        </w:rPr>
        <w:t xml:space="preserve"> год отражена в Приложении №1</w:t>
      </w:r>
      <w:r w:rsidR="00E768DA" w:rsidRPr="00924F72">
        <w:rPr>
          <w:rFonts w:ascii="Times New Roman" w:hAnsi="Times New Roman" w:cs="Times New Roman"/>
          <w:sz w:val="24"/>
          <w:szCs w:val="24"/>
        </w:rPr>
        <w:t>.</w:t>
      </w:r>
    </w:p>
    <w:p w:rsidR="00D578F4" w:rsidRPr="00924F72" w:rsidRDefault="00D578F4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>Объем налоговых расходов в разрезе целевых категорий приведен в таблице 2.</w:t>
      </w:r>
    </w:p>
    <w:p w:rsidR="00D578F4" w:rsidRPr="00D119B2" w:rsidRDefault="00D578F4" w:rsidP="001B57E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78F4" w:rsidRPr="00D119B2" w:rsidRDefault="00D578F4" w:rsidP="001B57EB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119B2">
        <w:rPr>
          <w:rFonts w:ascii="Times New Roman" w:hAnsi="Times New Roman" w:cs="Times New Roman"/>
          <w:sz w:val="24"/>
          <w:szCs w:val="24"/>
        </w:rPr>
        <w:t>Таблица 2</w:t>
      </w:r>
    </w:p>
    <w:p w:rsidR="00D578F4" w:rsidRPr="00D119B2" w:rsidRDefault="00D578F4" w:rsidP="001B57E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9B2">
        <w:rPr>
          <w:rFonts w:ascii="Times New Roman" w:hAnsi="Times New Roman" w:cs="Times New Roman"/>
          <w:b/>
          <w:sz w:val="24"/>
          <w:szCs w:val="24"/>
        </w:rPr>
        <w:t xml:space="preserve">Объем налоговых расходов муниципального образования </w:t>
      </w:r>
    </w:p>
    <w:p w:rsidR="00D578F4" w:rsidRPr="00D119B2" w:rsidRDefault="000A2860" w:rsidP="001B57E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578F4" w:rsidRPr="00D119B2">
        <w:rPr>
          <w:rFonts w:ascii="Times New Roman" w:hAnsi="Times New Roman" w:cs="Times New Roman"/>
          <w:b/>
          <w:sz w:val="24"/>
          <w:szCs w:val="24"/>
        </w:rPr>
        <w:t xml:space="preserve">.п. </w:t>
      </w:r>
      <w:r>
        <w:rPr>
          <w:rFonts w:ascii="Times New Roman" w:hAnsi="Times New Roman" w:cs="Times New Roman"/>
          <w:b/>
          <w:sz w:val="24"/>
          <w:szCs w:val="24"/>
        </w:rPr>
        <w:t>Леуши</w:t>
      </w:r>
      <w:r w:rsidR="00D578F4" w:rsidRPr="00D119B2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4448B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578F4" w:rsidRPr="00D119B2">
        <w:rPr>
          <w:rFonts w:ascii="Times New Roman" w:hAnsi="Times New Roman" w:cs="Times New Roman"/>
          <w:b/>
          <w:sz w:val="24"/>
          <w:szCs w:val="24"/>
        </w:rPr>
        <w:t>год по целевым категориям</w:t>
      </w:r>
    </w:p>
    <w:p w:rsidR="00BF23BB" w:rsidRPr="00D119B2" w:rsidRDefault="00BF23BB" w:rsidP="00BF23BB">
      <w:pPr>
        <w:pStyle w:val="a3"/>
        <w:spacing w:line="276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D119B2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Style w:val="a7"/>
        <w:tblW w:w="9642" w:type="dxa"/>
        <w:tblLayout w:type="fixed"/>
        <w:tblLook w:val="04A0" w:firstRow="1" w:lastRow="0" w:firstColumn="1" w:lastColumn="0" w:noHBand="0" w:noVBand="1"/>
      </w:tblPr>
      <w:tblGrid>
        <w:gridCol w:w="4644"/>
        <w:gridCol w:w="1313"/>
        <w:gridCol w:w="1150"/>
        <w:gridCol w:w="1543"/>
        <w:gridCol w:w="992"/>
      </w:tblGrid>
      <w:tr w:rsidR="00924F72" w:rsidRPr="00924F72" w:rsidTr="00C53C5A">
        <w:tc>
          <w:tcPr>
            <w:tcW w:w="4644" w:type="dxa"/>
            <w:vMerge w:val="restart"/>
          </w:tcPr>
          <w:p w:rsidR="00D578F4" w:rsidRPr="00924F72" w:rsidRDefault="005C6C63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налога</w:t>
            </w:r>
            <w:r w:rsidR="006F53A8"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, по котором</w:t>
            </w:r>
            <w:r w:rsidR="00C53C5A"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6F53A8"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предусмотрены налоговые расходы</w:t>
            </w:r>
          </w:p>
        </w:tc>
        <w:tc>
          <w:tcPr>
            <w:tcW w:w="4006" w:type="dxa"/>
            <w:gridSpan w:val="3"/>
          </w:tcPr>
          <w:p w:rsidR="00D578F4" w:rsidRPr="00924F72" w:rsidRDefault="00D578F4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Целевая категория налогового расхода</w:t>
            </w:r>
          </w:p>
        </w:tc>
        <w:tc>
          <w:tcPr>
            <w:tcW w:w="992" w:type="dxa"/>
            <w:vMerge w:val="restart"/>
          </w:tcPr>
          <w:p w:rsidR="00D578F4" w:rsidRPr="00924F72" w:rsidRDefault="00D578F4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</w:tr>
      <w:tr w:rsidR="00924F72" w:rsidRPr="00924F72" w:rsidTr="00C53C5A">
        <w:tc>
          <w:tcPr>
            <w:tcW w:w="4644" w:type="dxa"/>
            <w:vMerge/>
          </w:tcPr>
          <w:p w:rsidR="00D578F4" w:rsidRPr="00924F72" w:rsidRDefault="00D578F4" w:rsidP="00C53C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3" w:type="dxa"/>
          </w:tcPr>
          <w:p w:rsidR="00D578F4" w:rsidRPr="00924F72" w:rsidRDefault="00D578F4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</w:t>
            </w:r>
          </w:p>
        </w:tc>
        <w:tc>
          <w:tcPr>
            <w:tcW w:w="1150" w:type="dxa"/>
          </w:tcPr>
          <w:p w:rsidR="00D578F4" w:rsidRPr="00924F72" w:rsidRDefault="00D578F4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Техническая</w:t>
            </w:r>
          </w:p>
        </w:tc>
        <w:tc>
          <w:tcPr>
            <w:tcW w:w="1543" w:type="dxa"/>
          </w:tcPr>
          <w:p w:rsidR="00D578F4" w:rsidRPr="00924F72" w:rsidRDefault="00D578F4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Стимулирующая</w:t>
            </w:r>
          </w:p>
        </w:tc>
        <w:tc>
          <w:tcPr>
            <w:tcW w:w="992" w:type="dxa"/>
            <w:vMerge/>
          </w:tcPr>
          <w:p w:rsidR="00D578F4" w:rsidRPr="00924F72" w:rsidRDefault="00D578F4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4F72" w:rsidRPr="00924F72" w:rsidTr="00C53C5A">
        <w:trPr>
          <w:trHeight w:val="344"/>
        </w:trPr>
        <w:tc>
          <w:tcPr>
            <w:tcW w:w="4644" w:type="dxa"/>
          </w:tcPr>
          <w:p w:rsidR="00D578F4" w:rsidRPr="00924F72" w:rsidRDefault="00EB4E21" w:rsidP="00C53C5A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313" w:type="dxa"/>
          </w:tcPr>
          <w:p w:rsidR="00D578F4" w:rsidRPr="00924F72" w:rsidRDefault="002C07EF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:rsidR="00D578F4" w:rsidRPr="00924F72" w:rsidRDefault="00924F72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543" w:type="dxa"/>
          </w:tcPr>
          <w:p w:rsidR="00D578F4" w:rsidRPr="00924F72" w:rsidRDefault="00924F72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2" w:type="dxa"/>
          </w:tcPr>
          <w:p w:rsidR="00D578F4" w:rsidRPr="00924F72" w:rsidRDefault="00924F72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213</w:t>
            </w:r>
          </w:p>
        </w:tc>
      </w:tr>
      <w:tr w:rsidR="00924F72" w:rsidRPr="00924F72" w:rsidTr="00C53C5A">
        <w:trPr>
          <w:trHeight w:val="327"/>
        </w:trPr>
        <w:tc>
          <w:tcPr>
            <w:tcW w:w="4644" w:type="dxa"/>
          </w:tcPr>
          <w:p w:rsidR="00D578F4" w:rsidRPr="00924F72" w:rsidRDefault="00EB4E21" w:rsidP="00C53C5A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313" w:type="dxa"/>
          </w:tcPr>
          <w:p w:rsidR="00D578F4" w:rsidRPr="00924F72" w:rsidRDefault="00C53C5A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0" w:type="dxa"/>
          </w:tcPr>
          <w:p w:rsidR="00D578F4" w:rsidRPr="00924F72" w:rsidRDefault="00C53C5A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3" w:type="dxa"/>
          </w:tcPr>
          <w:p w:rsidR="00D578F4" w:rsidRPr="00924F72" w:rsidRDefault="00784BBD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1 083</w:t>
            </w:r>
          </w:p>
        </w:tc>
        <w:tc>
          <w:tcPr>
            <w:tcW w:w="992" w:type="dxa"/>
          </w:tcPr>
          <w:p w:rsidR="00D578F4" w:rsidRPr="00924F72" w:rsidRDefault="00784BBD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1 083</w:t>
            </w:r>
          </w:p>
        </w:tc>
      </w:tr>
      <w:tr w:rsidR="00924F72" w:rsidRPr="00924F72" w:rsidTr="00C53C5A">
        <w:trPr>
          <w:trHeight w:val="382"/>
        </w:trPr>
        <w:tc>
          <w:tcPr>
            <w:tcW w:w="4644" w:type="dxa"/>
          </w:tcPr>
          <w:p w:rsidR="00D578F4" w:rsidRPr="00924F72" w:rsidRDefault="00C53C5A" w:rsidP="00C53C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313" w:type="dxa"/>
          </w:tcPr>
          <w:p w:rsidR="00D578F4" w:rsidRPr="00924F72" w:rsidRDefault="00170454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:rsidR="00D578F4" w:rsidRPr="00924F72" w:rsidRDefault="00924F72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F72">
              <w:rPr>
                <w:rFonts w:ascii="Times New Roman" w:hAnsi="Times New Roman" w:cs="Times New Roman"/>
                <w:b/>
                <w:sz w:val="16"/>
                <w:szCs w:val="16"/>
              </w:rPr>
              <w:t>116</w:t>
            </w:r>
          </w:p>
        </w:tc>
        <w:tc>
          <w:tcPr>
            <w:tcW w:w="1543" w:type="dxa"/>
          </w:tcPr>
          <w:p w:rsidR="00D578F4" w:rsidRPr="00924F72" w:rsidRDefault="00784BBD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1 413</w:t>
            </w:r>
          </w:p>
        </w:tc>
        <w:tc>
          <w:tcPr>
            <w:tcW w:w="992" w:type="dxa"/>
          </w:tcPr>
          <w:p w:rsidR="00D578F4" w:rsidRPr="00924F72" w:rsidRDefault="00784BBD" w:rsidP="00C53C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1 296</w:t>
            </w:r>
          </w:p>
        </w:tc>
      </w:tr>
    </w:tbl>
    <w:p w:rsidR="00913D0A" w:rsidRPr="00D119B2" w:rsidRDefault="00913D0A" w:rsidP="0059382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D9" w:rsidRPr="00924F72" w:rsidRDefault="00A021E4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b/>
          <w:sz w:val="24"/>
          <w:szCs w:val="24"/>
        </w:rPr>
        <w:t>Технические налоговые расходы</w:t>
      </w:r>
      <w:r w:rsidRPr="00924F72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924F72" w:rsidRPr="00924F72">
        <w:rPr>
          <w:rFonts w:ascii="Times New Roman" w:hAnsi="Times New Roman" w:cs="Times New Roman"/>
          <w:b/>
          <w:sz w:val="24"/>
          <w:szCs w:val="24"/>
        </w:rPr>
        <w:t>20,2</w:t>
      </w:r>
      <w:r w:rsidRPr="00924F72">
        <w:rPr>
          <w:rFonts w:ascii="Times New Roman" w:hAnsi="Times New Roman" w:cs="Times New Roman"/>
          <w:b/>
          <w:sz w:val="24"/>
          <w:szCs w:val="24"/>
        </w:rPr>
        <w:t>%</w:t>
      </w:r>
      <w:r w:rsidRPr="00924F72">
        <w:rPr>
          <w:rFonts w:ascii="Times New Roman" w:hAnsi="Times New Roman" w:cs="Times New Roman"/>
          <w:sz w:val="24"/>
          <w:szCs w:val="24"/>
        </w:rPr>
        <w:t xml:space="preserve"> от общего объема налоговых расходов или </w:t>
      </w:r>
      <w:r w:rsidR="00924F72" w:rsidRPr="00924F72">
        <w:rPr>
          <w:rFonts w:ascii="Times New Roman" w:hAnsi="Times New Roman" w:cs="Times New Roman"/>
          <w:sz w:val="24"/>
          <w:szCs w:val="24"/>
        </w:rPr>
        <w:t>116</w:t>
      </w:r>
      <w:r w:rsidRPr="00924F7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06404" w:rsidRPr="00924F72">
        <w:rPr>
          <w:rFonts w:ascii="Times New Roman" w:hAnsi="Times New Roman" w:cs="Times New Roman"/>
          <w:sz w:val="24"/>
          <w:szCs w:val="24"/>
        </w:rPr>
        <w:t>, из них:</w:t>
      </w:r>
    </w:p>
    <w:p w:rsidR="00A021E4" w:rsidRPr="00924F72" w:rsidRDefault="00A9574E" w:rsidP="001B57E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Налоговые расходы </w:t>
      </w:r>
      <w:r w:rsidR="00306404" w:rsidRPr="00924F72">
        <w:rPr>
          <w:rFonts w:ascii="Times New Roman" w:hAnsi="Times New Roman" w:cs="Times New Roman"/>
          <w:sz w:val="24"/>
          <w:szCs w:val="24"/>
        </w:rPr>
        <w:t xml:space="preserve">по земельному налогу в размере 100% для </w:t>
      </w:r>
      <w:r w:rsidR="00662E34" w:rsidRPr="00924F72">
        <w:rPr>
          <w:rFonts w:ascii="Times New Roman" w:hAnsi="Times New Roman" w:cs="Times New Roman"/>
          <w:sz w:val="24"/>
          <w:szCs w:val="24"/>
        </w:rPr>
        <w:t xml:space="preserve">муниципальных учреждений, финансируемых за счет средств местных бюджетов </w:t>
      </w:r>
      <w:r w:rsidR="002B5F5E" w:rsidRPr="00924F72">
        <w:rPr>
          <w:rFonts w:ascii="Times New Roman" w:hAnsi="Times New Roman" w:cs="Times New Roman"/>
          <w:sz w:val="24"/>
          <w:szCs w:val="24"/>
        </w:rPr>
        <w:t>сельского</w:t>
      </w:r>
      <w:r w:rsidR="00662E34" w:rsidRPr="00924F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B5F5E" w:rsidRPr="00924F72">
        <w:rPr>
          <w:rFonts w:ascii="Times New Roman" w:hAnsi="Times New Roman" w:cs="Times New Roman"/>
          <w:sz w:val="24"/>
          <w:szCs w:val="24"/>
        </w:rPr>
        <w:t>Леуши</w:t>
      </w:r>
      <w:r w:rsidR="004A6C84" w:rsidRPr="00924F72">
        <w:rPr>
          <w:rFonts w:ascii="Times New Roman" w:hAnsi="Times New Roman" w:cs="Times New Roman"/>
          <w:sz w:val="24"/>
          <w:szCs w:val="24"/>
        </w:rPr>
        <w:t xml:space="preserve"> и Кондинского района</w:t>
      </w:r>
      <w:r w:rsidR="00305918" w:rsidRPr="00924F72">
        <w:rPr>
          <w:rFonts w:ascii="Times New Roman" w:hAnsi="Times New Roman" w:cs="Times New Roman"/>
          <w:sz w:val="24"/>
          <w:szCs w:val="24"/>
        </w:rPr>
        <w:t>,</w:t>
      </w:r>
      <w:r w:rsidR="00306404" w:rsidRPr="00924F7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02D23" w:rsidRPr="00924F72">
        <w:rPr>
          <w:rFonts w:ascii="Times New Roman" w:hAnsi="Times New Roman" w:cs="Times New Roman"/>
          <w:sz w:val="24"/>
          <w:szCs w:val="24"/>
        </w:rPr>
        <w:t>6</w:t>
      </w:r>
      <w:r w:rsidR="00924F72" w:rsidRPr="00924F72">
        <w:rPr>
          <w:rFonts w:ascii="Times New Roman" w:hAnsi="Times New Roman" w:cs="Times New Roman"/>
          <w:sz w:val="24"/>
          <w:szCs w:val="24"/>
        </w:rPr>
        <w:t>1</w:t>
      </w:r>
      <w:r w:rsidR="00662E34" w:rsidRPr="00924F72">
        <w:rPr>
          <w:rFonts w:ascii="Times New Roman" w:hAnsi="Times New Roman" w:cs="Times New Roman"/>
          <w:sz w:val="24"/>
          <w:szCs w:val="24"/>
        </w:rPr>
        <w:t>,0</w:t>
      </w:r>
      <w:r w:rsidR="00306404" w:rsidRPr="00924F7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06404" w:rsidRPr="00924F72" w:rsidRDefault="00A9574E" w:rsidP="001B57E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Налоговые расходы </w:t>
      </w:r>
      <w:r w:rsidR="00306404" w:rsidRPr="00924F72">
        <w:rPr>
          <w:rFonts w:ascii="Times New Roman" w:hAnsi="Times New Roman" w:cs="Times New Roman"/>
          <w:sz w:val="24"/>
          <w:szCs w:val="24"/>
        </w:rPr>
        <w:t xml:space="preserve">по земельному налогу в размере 100% для органов местного самоуправления -  в отношении земельных участков, занятых имуществом, составляющим казну муниципальных образований </w:t>
      </w:r>
      <w:r w:rsidR="002B5F5E" w:rsidRPr="00924F7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06404" w:rsidRPr="00924F72">
        <w:rPr>
          <w:rFonts w:ascii="Times New Roman" w:hAnsi="Times New Roman" w:cs="Times New Roman"/>
          <w:sz w:val="24"/>
          <w:szCs w:val="24"/>
        </w:rPr>
        <w:t xml:space="preserve"> </w:t>
      </w:r>
      <w:r w:rsidR="002B5F5E" w:rsidRPr="00924F72">
        <w:rPr>
          <w:rFonts w:ascii="Times New Roman" w:hAnsi="Times New Roman" w:cs="Times New Roman"/>
          <w:sz w:val="24"/>
          <w:szCs w:val="24"/>
        </w:rPr>
        <w:t>Леуши</w:t>
      </w:r>
      <w:r w:rsidR="004A6C84" w:rsidRPr="00924F72">
        <w:rPr>
          <w:rFonts w:ascii="Times New Roman" w:hAnsi="Times New Roman" w:cs="Times New Roman"/>
          <w:sz w:val="24"/>
          <w:szCs w:val="24"/>
        </w:rPr>
        <w:t xml:space="preserve"> и Кондинский район</w:t>
      </w:r>
      <w:r w:rsidR="00305918" w:rsidRPr="00924F72">
        <w:rPr>
          <w:rFonts w:ascii="Times New Roman" w:hAnsi="Times New Roman" w:cs="Times New Roman"/>
          <w:sz w:val="24"/>
          <w:szCs w:val="24"/>
        </w:rPr>
        <w:t>,</w:t>
      </w:r>
      <w:r w:rsidR="00662E34" w:rsidRPr="00924F7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24F72" w:rsidRPr="00924F72">
        <w:rPr>
          <w:rFonts w:ascii="Times New Roman" w:hAnsi="Times New Roman" w:cs="Times New Roman"/>
          <w:sz w:val="24"/>
          <w:szCs w:val="24"/>
        </w:rPr>
        <w:t>55</w:t>
      </w:r>
      <w:r w:rsidR="00662E34" w:rsidRPr="00924F72">
        <w:rPr>
          <w:rFonts w:ascii="Times New Roman" w:hAnsi="Times New Roman" w:cs="Times New Roman"/>
          <w:sz w:val="24"/>
          <w:szCs w:val="24"/>
        </w:rPr>
        <w:t xml:space="preserve">,0 </w:t>
      </w:r>
      <w:r w:rsidR="00306404" w:rsidRPr="00924F72">
        <w:rPr>
          <w:rFonts w:ascii="Times New Roman" w:hAnsi="Times New Roman" w:cs="Times New Roman"/>
          <w:sz w:val="24"/>
          <w:szCs w:val="24"/>
        </w:rPr>
        <w:t>тыс. рублей.</w:t>
      </w:r>
    </w:p>
    <w:p w:rsidR="00473D25" w:rsidRPr="00924F72" w:rsidRDefault="00E21A9F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Данные налоговые расходы направлены на повышение качества управления муниципальными финансами и </w:t>
      </w:r>
      <w:r w:rsidR="00473D25" w:rsidRPr="00924F72">
        <w:rPr>
          <w:rFonts w:ascii="Times New Roman" w:hAnsi="Times New Roman" w:cs="Times New Roman"/>
          <w:sz w:val="24"/>
          <w:szCs w:val="24"/>
        </w:rPr>
        <w:t xml:space="preserve">на </w:t>
      </w:r>
      <w:r w:rsidRPr="00924F72">
        <w:rPr>
          <w:rFonts w:ascii="Times New Roman" w:hAnsi="Times New Roman" w:cs="Times New Roman"/>
          <w:sz w:val="24"/>
          <w:szCs w:val="24"/>
        </w:rPr>
        <w:t>оптимизаци</w:t>
      </w:r>
      <w:r w:rsidR="00473D25" w:rsidRPr="00924F72">
        <w:rPr>
          <w:rFonts w:ascii="Times New Roman" w:hAnsi="Times New Roman" w:cs="Times New Roman"/>
          <w:sz w:val="24"/>
          <w:szCs w:val="24"/>
        </w:rPr>
        <w:t>ю встречных</w:t>
      </w:r>
      <w:r w:rsidRPr="00924F72">
        <w:rPr>
          <w:rFonts w:ascii="Times New Roman" w:hAnsi="Times New Roman" w:cs="Times New Roman"/>
          <w:sz w:val="24"/>
          <w:szCs w:val="24"/>
        </w:rPr>
        <w:t xml:space="preserve"> финансовых потоков</w:t>
      </w:r>
      <w:r w:rsidR="00473D25" w:rsidRPr="00924F72">
        <w:rPr>
          <w:rFonts w:ascii="Times New Roman" w:hAnsi="Times New Roman" w:cs="Times New Roman"/>
          <w:sz w:val="24"/>
          <w:szCs w:val="24"/>
        </w:rPr>
        <w:t xml:space="preserve"> бюджета, что способствует высвобождению финансовых ресурсов для достижения целей социально-экономической политики муниципального образования.</w:t>
      </w:r>
    </w:p>
    <w:p w:rsidR="00160C63" w:rsidRPr="00924F72" w:rsidRDefault="00924F72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b/>
          <w:sz w:val="24"/>
          <w:szCs w:val="24"/>
        </w:rPr>
        <w:t>79,6</w:t>
      </w:r>
      <w:r w:rsidR="003B1861" w:rsidRPr="00924F72">
        <w:rPr>
          <w:rFonts w:ascii="Times New Roman" w:hAnsi="Times New Roman" w:cs="Times New Roman"/>
          <w:b/>
          <w:sz w:val="24"/>
          <w:szCs w:val="24"/>
        </w:rPr>
        <w:t>%</w:t>
      </w:r>
      <w:r w:rsidR="003B1861" w:rsidRPr="00924F72">
        <w:rPr>
          <w:rFonts w:ascii="Times New Roman" w:hAnsi="Times New Roman" w:cs="Times New Roman"/>
          <w:sz w:val="24"/>
          <w:szCs w:val="24"/>
        </w:rPr>
        <w:t xml:space="preserve">  или </w:t>
      </w:r>
      <w:r w:rsidRPr="00924F72">
        <w:rPr>
          <w:rFonts w:ascii="Times New Roman" w:hAnsi="Times New Roman" w:cs="Times New Roman"/>
          <w:sz w:val="24"/>
          <w:szCs w:val="24"/>
        </w:rPr>
        <w:t>457</w:t>
      </w:r>
      <w:r w:rsidR="00662E34" w:rsidRPr="00924F72">
        <w:rPr>
          <w:rFonts w:ascii="Times New Roman" w:hAnsi="Times New Roman" w:cs="Times New Roman"/>
          <w:sz w:val="24"/>
          <w:szCs w:val="24"/>
        </w:rPr>
        <w:t>,0</w:t>
      </w:r>
      <w:r w:rsidR="003B1861" w:rsidRPr="00924F72">
        <w:rPr>
          <w:rFonts w:ascii="Times New Roman" w:hAnsi="Times New Roman" w:cs="Times New Roman"/>
          <w:sz w:val="24"/>
          <w:szCs w:val="24"/>
        </w:rPr>
        <w:t xml:space="preserve"> тыс. рублей от общего объема налоговых расходов составляют </w:t>
      </w:r>
      <w:r w:rsidR="003B1861" w:rsidRPr="00924F72">
        <w:rPr>
          <w:rFonts w:ascii="Times New Roman" w:hAnsi="Times New Roman" w:cs="Times New Roman"/>
          <w:b/>
          <w:sz w:val="24"/>
          <w:szCs w:val="24"/>
        </w:rPr>
        <w:t>стимулирующие налоговые расходы</w:t>
      </w:r>
      <w:r w:rsidR="00160C63" w:rsidRPr="00924F72">
        <w:rPr>
          <w:rFonts w:ascii="Times New Roman" w:hAnsi="Times New Roman" w:cs="Times New Roman"/>
          <w:sz w:val="24"/>
          <w:szCs w:val="24"/>
        </w:rPr>
        <w:t>:</w:t>
      </w:r>
    </w:p>
    <w:p w:rsidR="003B1861" w:rsidRPr="00924F72" w:rsidRDefault="00160C63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4F72">
        <w:rPr>
          <w:rFonts w:ascii="Times New Roman" w:hAnsi="Times New Roman" w:cs="Times New Roman"/>
          <w:sz w:val="24"/>
          <w:szCs w:val="24"/>
        </w:rPr>
        <w:t>-</w:t>
      </w:r>
      <w:r w:rsidR="003B1861" w:rsidRPr="00924F72">
        <w:rPr>
          <w:rFonts w:ascii="Times New Roman" w:hAnsi="Times New Roman" w:cs="Times New Roman"/>
          <w:sz w:val="24"/>
          <w:szCs w:val="24"/>
        </w:rPr>
        <w:t xml:space="preserve">  налоговые расходы в виде пониженной налоговой ставки по налогу на имущество физических лиц в размере 0,5 % в отношении объектов налогообложения, включенных в перечень, определяемый в соответствии с п.7 ст. 378.2 НК РФ, в отношении объектов налогообложения, предусмотренных </w:t>
      </w:r>
      <w:proofErr w:type="spellStart"/>
      <w:r w:rsidR="003B1861" w:rsidRPr="00924F72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3B1861" w:rsidRPr="00924F72">
        <w:rPr>
          <w:rFonts w:ascii="Times New Roman" w:hAnsi="Times New Roman" w:cs="Times New Roman"/>
          <w:sz w:val="24"/>
          <w:szCs w:val="24"/>
        </w:rPr>
        <w:t>. вторым п. 10 ст. 378.2 НК РФ, а также в отношении объектов налогообложения, кадастровая стоимость каждого из которых превышает 300 млн</w:t>
      </w:r>
      <w:proofErr w:type="gramEnd"/>
      <w:r w:rsidR="003B1861" w:rsidRPr="00924F72">
        <w:rPr>
          <w:rFonts w:ascii="Times New Roman" w:hAnsi="Times New Roman" w:cs="Times New Roman"/>
          <w:sz w:val="24"/>
          <w:szCs w:val="24"/>
        </w:rPr>
        <w:t xml:space="preserve">. рублей, в сумме </w:t>
      </w:r>
      <w:r w:rsidR="009C72D6">
        <w:rPr>
          <w:rFonts w:ascii="Times New Roman" w:hAnsi="Times New Roman" w:cs="Times New Roman"/>
          <w:sz w:val="24"/>
          <w:szCs w:val="24"/>
        </w:rPr>
        <w:t>1 083</w:t>
      </w:r>
      <w:bookmarkStart w:id="0" w:name="_GoBack"/>
      <w:bookmarkEnd w:id="0"/>
      <w:r w:rsidR="00662E34" w:rsidRPr="00924F72">
        <w:rPr>
          <w:rFonts w:ascii="Times New Roman" w:hAnsi="Times New Roman" w:cs="Times New Roman"/>
          <w:sz w:val="24"/>
          <w:szCs w:val="24"/>
        </w:rPr>
        <w:t>,0</w:t>
      </w:r>
      <w:r w:rsidR="003B1861" w:rsidRPr="00924F72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924F72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3B1861" w:rsidRPr="00924F72">
        <w:rPr>
          <w:rFonts w:ascii="Times New Roman" w:hAnsi="Times New Roman" w:cs="Times New Roman"/>
          <w:sz w:val="24"/>
          <w:szCs w:val="24"/>
        </w:rPr>
        <w:t>Данный налоговый расход направлен на снижение налоговой нагрузки субъект</w:t>
      </w:r>
      <w:r w:rsidR="00662E34" w:rsidRPr="00924F72">
        <w:rPr>
          <w:rFonts w:ascii="Times New Roman" w:hAnsi="Times New Roman" w:cs="Times New Roman"/>
          <w:sz w:val="24"/>
          <w:szCs w:val="24"/>
        </w:rPr>
        <w:t>ов</w:t>
      </w:r>
      <w:r w:rsidR="003B1861" w:rsidRPr="00924F72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предпринимательства.</w:t>
      </w:r>
      <w:r w:rsidRPr="0092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C63" w:rsidRPr="00924F72" w:rsidRDefault="00160C63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- налоговые расходы по земельному налогу в размере 100 % организациям в отношении земельных участков, занятых муниципальными дорогами общего пользования, а также земельных участков, предоставляемых для строительства таких дорог в сумме </w:t>
      </w:r>
      <w:r w:rsidR="00924F72" w:rsidRPr="00924F72">
        <w:rPr>
          <w:rFonts w:ascii="Times New Roman" w:hAnsi="Times New Roman" w:cs="Times New Roman"/>
          <w:sz w:val="24"/>
          <w:szCs w:val="24"/>
        </w:rPr>
        <w:t>96</w:t>
      </w:r>
      <w:r w:rsidRPr="00924F72">
        <w:rPr>
          <w:rFonts w:ascii="Times New Roman" w:hAnsi="Times New Roman" w:cs="Times New Roman"/>
          <w:sz w:val="24"/>
          <w:szCs w:val="24"/>
        </w:rPr>
        <w:t>,0 тыс.</w:t>
      </w:r>
      <w:r w:rsidR="00924F72">
        <w:rPr>
          <w:rFonts w:ascii="Times New Roman" w:hAnsi="Times New Roman" w:cs="Times New Roman"/>
          <w:sz w:val="24"/>
          <w:szCs w:val="24"/>
        </w:rPr>
        <w:t xml:space="preserve"> </w:t>
      </w:r>
      <w:r w:rsidRPr="00924F72">
        <w:rPr>
          <w:rFonts w:ascii="Times New Roman" w:hAnsi="Times New Roman" w:cs="Times New Roman"/>
          <w:sz w:val="24"/>
          <w:szCs w:val="24"/>
        </w:rPr>
        <w:t>рублей. Данный налоговый расход направлен на увеличение протяженности автомобильных дорог.</w:t>
      </w:r>
    </w:p>
    <w:p w:rsidR="00E21A9F" w:rsidRPr="00924F72" w:rsidRDefault="00E21A9F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b/>
          <w:sz w:val="24"/>
          <w:szCs w:val="24"/>
        </w:rPr>
        <w:t>Социальные налоговые расходы</w:t>
      </w:r>
      <w:r w:rsidRPr="00924F72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Pr="00924F72">
        <w:rPr>
          <w:rFonts w:ascii="Times New Roman" w:hAnsi="Times New Roman" w:cs="Times New Roman"/>
          <w:b/>
          <w:sz w:val="24"/>
          <w:szCs w:val="24"/>
        </w:rPr>
        <w:t>0,</w:t>
      </w:r>
      <w:r w:rsidR="00924F72" w:rsidRPr="00924F72">
        <w:rPr>
          <w:rFonts w:ascii="Times New Roman" w:hAnsi="Times New Roman" w:cs="Times New Roman"/>
          <w:b/>
          <w:sz w:val="24"/>
          <w:szCs w:val="24"/>
        </w:rPr>
        <w:t>2</w:t>
      </w:r>
      <w:r w:rsidRPr="00924F7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924F72">
        <w:rPr>
          <w:rFonts w:ascii="Times New Roman" w:hAnsi="Times New Roman" w:cs="Times New Roman"/>
          <w:sz w:val="24"/>
          <w:szCs w:val="24"/>
        </w:rPr>
        <w:t xml:space="preserve">от общего объема налоговых расходов или </w:t>
      </w:r>
      <w:r w:rsidR="00836EB0" w:rsidRPr="00924F72">
        <w:rPr>
          <w:rFonts w:ascii="Times New Roman" w:hAnsi="Times New Roman" w:cs="Times New Roman"/>
          <w:sz w:val="24"/>
          <w:szCs w:val="24"/>
        </w:rPr>
        <w:t>1</w:t>
      </w:r>
      <w:r w:rsidR="00662E34" w:rsidRPr="00924F72">
        <w:rPr>
          <w:rFonts w:ascii="Times New Roman" w:hAnsi="Times New Roman" w:cs="Times New Roman"/>
          <w:sz w:val="24"/>
          <w:szCs w:val="24"/>
        </w:rPr>
        <w:t xml:space="preserve">,0 </w:t>
      </w:r>
      <w:r w:rsidRPr="00924F72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8A3CDE" w:rsidRPr="00924F72">
        <w:rPr>
          <w:rFonts w:ascii="Times New Roman" w:hAnsi="Times New Roman" w:cs="Times New Roman"/>
          <w:sz w:val="24"/>
          <w:szCs w:val="24"/>
        </w:rPr>
        <w:t>и п</w:t>
      </w:r>
      <w:r w:rsidRPr="00924F72">
        <w:rPr>
          <w:rFonts w:ascii="Times New Roman" w:hAnsi="Times New Roman" w:cs="Times New Roman"/>
          <w:sz w:val="24"/>
          <w:szCs w:val="24"/>
        </w:rPr>
        <w:t xml:space="preserve">редставлены </w:t>
      </w:r>
      <w:r w:rsidR="00A9574E" w:rsidRPr="00924F72">
        <w:rPr>
          <w:rFonts w:ascii="Times New Roman" w:hAnsi="Times New Roman" w:cs="Times New Roman"/>
          <w:sz w:val="24"/>
          <w:szCs w:val="24"/>
        </w:rPr>
        <w:t>налоговые расходы</w:t>
      </w:r>
      <w:r w:rsidR="008A3CDE" w:rsidRPr="00924F72">
        <w:rPr>
          <w:rFonts w:ascii="Times New Roman" w:hAnsi="Times New Roman" w:cs="Times New Roman"/>
          <w:sz w:val="24"/>
          <w:szCs w:val="24"/>
        </w:rPr>
        <w:t xml:space="preserve"> </w:t>
      </w:r>
      <w:r w:rsidRPr="00924F72">
        <w:rPr>
          <w:rFonts w:ascii="Times New Roman" w:hAnsi="Times New Roman" w:cs="Times New Roman"/>
          <w:sz w:val="24"/>
          <w:szCs w:val="24"/>
        </w:rPr>
        <w:t>по земельному налогу в размере 100% следующим категориям налогоплательщиков:</w:t>
      </w:r>
    </w:p>
    <w:p w:rsidR="00E21A9F" w:rsidRPr="00924F72" w:rsidRDefault="008A3CDE" w:rsidP="001B57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инвалидам </w:t>
      </w:r>
      <w:r w:rsidRPr="00924F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258F" w:rsidRPr="00924F72">
        <w:rPr>
          <w:rFonts w:ascii="Times New Roman" w:hAnsi="Times New Roman" w:cs="Times New Roman"/>
          <w:sz w:val="24"/>
          <w:szCs w:val="24"/>
        </w:rPr>
        <w:t>,</w:t>
      </w:r>
      <w:r w:rsidRPr="00924F72">
        <w:rPr>
          <w:rFonts w:ascii="Times New Roman" w:hAnsi="Times New Roman" w:cs="Times New Roman"/>
          <w:sz w:val="24"/>
          <w:szCs w:val="24"/>
        </w:rPr>
        <w:t xml:space="preserve"> </w:t>
      </w:r>
      <w:r w:rsidRPr="00924F7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258F" w:rsidRPr="00924F72">
        <w:rPr>
          <w:rFonts w:ascii="Times New Roman" w:hAnsi="Times New Roman" w:cs="Times New Roman"/>
          <w:sz w:val="24"/>
          <w:szCs w:val="24"/>
        </w:rPr>
        <w:t xml:space="preserve"> и </w:t>
      </w:r>
      <w:r w:rsidR="0034258F" w:rsidRPr="00924F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24F72">
        <w:rPr>
          <w:rFonts w:ascii="Times New Roman" w:hAnsi="Times New Roman" w:cs="Times New Roman"/>
          <w:sz w:val="24"/>
          <w:szCs w:val="24"/>
        </w:rPr>
        <w:t xml:space="preserve"> групп инвалидности в сумме </w:t>
      </w:r>
      <w:r w:rsidR="00836EB0" w:rsidRPr="00924F72">
        <w:rPr>
          <w:rFonts w:ascii="Times New Roman" w:hAnsi="Times New Roman" w:cs="Times New Roman"/>
          <w:sz w:val="24"/>
          <w:szCs w:val="24"/>
        </w:rPr>
        <w:t>1</w:t>
      </w:r>
      <w:r w:rsidR="00662E34" w:rsidRPr="00924F72">
        <w:rPr>
          <w:rFonts w:ascii="Times New Roman" w:hAnsi="Times New Roman" w:cs="Times New Roman"/>
          <w:sz w:val="24"/>
          <w:szCs w:val="24"/>
        </w:rPr>
        <w:t>,0</w:t>
      </w:r>
      <w:r w:rsidRPr="00924F7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D5240" w:rsidRPr="00924F72" w:rsidRDefault="001B0514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>Социальные налоговые расходы направлены на по</w:t>
      </w:r>
      <w:r w:rsidR="0034258F" w:rsidRPr="00924F72">
        <w:rPr>
          <w:rFonts w:ascii="Times New Roman" w:hAnsi="Times New Roman" w:cs="Times New Roman"/>
          <w:sz w:val="24"/>
          <w:szCs w:val="24"/>
        </w:rPr>
        <w:t>вышение уровня и качества жизни социально уязвимых групп населения и</w:t>
      </w:r>
      <w:r w:rsidRPr="00924F72">
        <w:rPr>
          <w:rFonts w:ascii="Times New Roman" w:hAnsi="Times New Roman" w:cs="Times New Roman"/>
          <w:sz w:val="24"/>
          <w:szCs w:val="24"/>
        </w:rPr>
        <w:t xml:space="preserve"> отвечают общественным интересам.</w:t>
      </w:r>
    </w:p>
    <w:p w:rsidR="008A3CDE" w:rsidRPr="001B57EB" w:rsidRDefault="008A3CDE" w:rsidP="001B57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CDE" w:rsidRPr="001B57EB" w:rsidRDefault="008A3CDE" w:rsidP="001B57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EB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налоговых расходов муниципального образования </w:t>
      </w:r>
      <w:r w:rsidR="00847787" w:rsidRPr="001B57EB">
        <w:rPr>
          <w:rFonts w:ascii="Times New Roman" w:hAnsi="Times New Roman" w:cs="Times New Roman"/>
          <w:b/>
          <w:sz w:val="24"/>
          <w:szCs w:val="24"/>
        </w:rPr>
        <w:t>сельское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поселение </w:t>
      </w:r>
      <w:r w:rsidR="00847787" w:rsidRPr="001B57EB">
        <w:rPr>
          <w:rFonts w:ascii="Times New Roman" w:hAnsi="Times New Roman" w:cs="Times New Roman"/>
          <w:b/>
          <w:sz w:val="24"/>
          <w:szCs w:val="24"/>
        </w:rPr>
        <w:t>Леуши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4448B4" w:rsidRPr="001B57EB">
        <w:rPr>
          <w:rFonts w:ascii="Times New Roman" w:hAnsi="Times New Roman" w:cs="Times New Roman"/>
          <w:b/>
          <w:sz w:val="24"/>
          <w:szCs w:val="24"/>
        </w:rPr>
        <w:t>4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A3CDE" w:rsidRPr="001B57EB" w:rsidRDefault="008A3CDE" w:rsidP="001B57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CDE" w:rsidRPr="001B57EB" w:rsidRDefault="008A3CDE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7EB">
        <w:rPr>
          <w:rFonts w:ascii="Times New Roman" w:hAnsi="Times New Roman" w:cs="Times New Roman"/>
          <w:sz w:val="24"/>
          <w:szCs w:val="24"/>
        </w:rPr>
        <w:lastRenderedPageBreak/>
        <w:t>Согласно</w:t>
      </w:r>
      <w:proofErr w:type="gramEnd"/>
      <w:r w:rsidRPr="001B57EB">
        <w:rPr>
          <w:rFonts w:ascii="Times New Roman" w:hAnsi="Times New Roman" w:cs="Times New Roman"/>
          <w:sz w:val="24"/>
          <w:szCs w:val="24"/>
        </w:rPr>
        <w:t xml:space="preserve"> установленного Порядка, </w:t>
      </w:r>
      <w:r w:rsidR="00EB4E21" w:rsidRPr="001B57EB">
        <w:rPr>
          <w:rFonts w:ascii="Times New Roman" w:hAnsi="Times New Roman" w:cs="Times New Roman"/>
          <w:sz w:val="24"/>
          <w:szCs w:val="24"/>
        </w:rPr>
        <w:t xml:space="preserve">отчет об </w:t>
      </w:r>
      <w:r w:rsidRPr="001B57EB">
        <w:rPr>
          <w:rFonts w:ascii="Times New Roman" w:hAnsi="Times New Roman" w:cs="Times New Roman"/>
          <w:sz w:val="24"/>
          <w:szCs w:val="24"/>
        </w:rPr>
        <w:t>оценк</w:t>
      </w:r>
      <w:r w:rsidR="00EB4E21" w:rsidRPr="001B57EB">
        <w:rPr>
          <w:rFonts w:ascii="Times New Roman" w:hAnsi="Times New Roman" w:cs="Times New Roman"/>
          <w:sz w:val="24"/>
          <w:szCs w:val="24"/>
        </w:rPr>
        <w:t>е</w:t>
      </w:r>
      <w:r w:rsidRPr="001B57EB">
        <w:rPr>
          <w:rFonts w:ascii="Times New Roman" w:hAnsi="Times New Roman" w:cs="Times New Roman"/>
          <w:sz w:val="24"/>
          <w:szCs w:val="24"/>
        </w:rPr>
        <w:t xml:space="preserve"> эффективности налоговых расходов муниципального образования подготовлен и представлен в финансовый орган кураторами налоговых расходов и включает в себя оценку целесообразности и результативности налоговых расходов. </w:t>
      </w:r>
    </w:p>
    <w:p w:rsidR="00B00ED9" w:rsidRPr="001B57EB" w:rsidRDefault="00EB4E2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7EB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Совета депутатов муниципального образования </w:t>
      </w:r>
      <w:r w:rsidR="001855B0" w:rsidRPr="001B57EB">
        <w:rPr>
          <w:rFonts w:ascii="Times New Roman" w:hAnsi="Times New Roman" w:cs="Times New Roman"/>
          <w:sz w:val="24"/>
          <w:szCs w:val="24"/>
        </w:rPr>
        <w:t xml:space="preserve">сельское </w:t>
      </w:r>
      <w:r w:rsidRPr="001B57EB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A563C7" w:rsidRPr="001B57EB">
        <w:rPr>
          <w:rFonts w:ascii="Times New Roman" w:hAnsi="Times New Roman" w:cs="Times New Roman"/>
          <w:sz w:val="24"/>
          <w:szCs w:val="24"/>
        </w:rPr>
        <w:t>Леуши от 30.07.2018г. №</w:t>
      </w:r>
      <w:r w:rsidR="00E665B2"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="00A563C7" w:rsidRPr="001B57EB">
        <w:rPr>
          <w:rFonts w:ascii="Times New Roman" w:hAnsi="Times New Roman" w:cs="Times New Roman"/>
          <w:sz w:val="24"/>
          <w:szCs w:val="24"/>
        </w:rPr>
        <w:t>35</w:t>
      </w:r>
      <w:r w:rsidRPr="001B57EB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земельном налоге на территории муниципального образования </w:t>
      </w:r>
      <w:r w:rsidR="001855B0" w:rsidRPr="001B57EB">
        <w:rPr>
          <w:rFonts w:ascii="Times New Roman" w:hAnsi="Times New Roman" w:cs="Times New Roman"/>
          <w:sz w:val="24"/>
          <w:szCs w:val="24"/>
        </w:rPr>
        <w:t>сельское поселение Леуши</w:t>
      </w:r>
      <w:r w:rsidRPr="001B57EB">
        <w:rPr>
          <w:rFonts w:ascii="Times New Roman" w:hAnsi="Times New Roman" w:cs="Times New Roman"/>
          <w:sz w:val="24"/>
          <w:szCs w:val="24"/>
        </w:rPr>
        <w:t xml:space="preserve">» </w:t>
      </w:r>
      <w:r w:rsidR="00662E34" w:rsidRPr="001B57EB">
        <w:rPr>
          <w:rFonts w:ascii="Times New Roman" w:hAnsi="Times New Roman" w:cs="Times New Roman"/>
          <w:sz w:val="24"/>
          <w:szCs w:val="24"/>
        </w:rPr>
        <w:t>(</w:t>
      </w:r>
      <w:r w:rsidR="00A563C7" w:rsidRPr="001B57EB">
        <w:rPr>
          <w:rFonts w:ascii="Times New Roman" w:eastAsia="font332" w:hAnsi="Times New Roman" w:cs="Times New Roman"/>
          <w:sz w:val="24"/>
          <w:szCs w:val="24"/>
        </w:rPr>
        <w:t xml:space="preserve">изм. от 28.09.2018 № 8,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A563C7" w:rsidRPr="001B57EB">
        <w:rPr>
          <w:rFonts w:ascii="Times New Roman" w:eastAsia="font332" w:hAnsi="Times New Roman" w:cs="Times New Roman"/>
          <w:sz w:val="24"/>
          <w:szCs w:val="24"/>
        </w:rPr>
        <w:t>29.08.2019 №86,</w:t>
      </w:r>
      <w:r w:rsidR="004448B4" w:rsidRPr="001B57EB">
        <w:rPr>
          <w:rFonts w:ascii="Times New Roman" w:eastAsia="font332" w:hAnsi="Times New Roman" w:cs="Times New Roman"/>
          <w:sz w:val="24"/>
          <w:szCs w:val="24"/>
        </w:rPr>
        <w:t xml:space="preserve">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A563C7" w:rsidRPr="001B57EB">
        <w:rPr>
          <w:rFonts w:ascii="Times New Roman" w:eastAsia="font332" w:hAnsi="Times New Roman" w:cs="Times New Roman"/>
          <w:sz w:val="24"/>
          <w:szCs w:val="24"/>
        </w:rPr>
        <w:t xml:space="preserve">29.10.2019 № 108,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A563C7" w:rsidRPr="001B57EB">
        <w:rPr>
          <w:rFonts w:ascii="Times New Roman" w:eastAsia="font332" w:hAnsi="Times New Roman" w:cs="Times New Roman"/>
          <w:sz w:val="24"/>
          <w:szCs w:val="24"/>
        </w:rPr>
        <w:t xml:space="preserve">30.09. 2020 № 167,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A563C7" w:rsidRPr="001B57EB">
        <w:rPr>
          <w:rFonts w:ascii="Times New Roman" w:eastAsia="font332" w:hAnsi="Times New Roman" w:cs="Times New Roman"/>
          <w:sz w:val="24"/>
          <w:szCs w:val="24"/>
        </w:rPr>
        <w:t xml:space="preserve">25.11.2021 № 239,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A563C7" w:rsidRPr="001B57EB">
        <w:rPr>
          <w:rFonts w:ascii="Times New Roman" w:eastAsia="font332" w:hAnsi="Times New Roman" w:cs="Times New Roman"/>
          <w:sz w:val="24"/>
          <w:szCs w:val="24"/>
        </w:rPr>
        <w:t>27.10.2022 № 294</w:t>
      </w:r>
      <w:r w:rsidR="00B34A1A" w:rsidRPr="001B57EB">
        <w:rPr>
          <w:rFonts w:ascii="Times New Roman" w:eastAsia="font332" w:hAnsi="Times New Roman" w:cs="Times New Roman"/>
          <w:sz w:val="24"/>
          <w:szCs w:val="24"/>
        </w:rPr>
        <w:t xml:space="preserve">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B34A1A" w:rsidRPr="001B57EB">
        <w:rPr>
          <w:rFonts w:ascii="Times New Roman" w:eastAsia="font332" w:hAnsi="Times New Roman" w:cs="Times New Roman"/>
          <w:sz w:val="24"/>
          <w:szCs w:val="24"/>
        </w:rPr>
        <w:t xml:space="preserve">27.10.2023 № 12,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B34A1A" w:rsidRPr="001B57EB">
        <w:rPr>
          <w:rFonts w:ascii="Times New Roman" w:eastAsia="font332" w:hAnsi="Times New Roman" w:cs="Times New Roman"/>
          <w:sz w:val="24"/>
          <w:szCs w:val="24"/>
        </w:rPr>
        <w:t xml:space="preserve">14.12.2023 № 27,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B34A1A" w:rsidRPr="001B57EB">
        <w:rPr>
          <w:rFonts w:ascii="Times New Roman" w:eastAsia="font332" w:hAnsi="Times New Roman" w:cs="Times New Roman"/>
          <w:sz w:val="24"/>
          <w:szCs w:val="24"/>
        </w:rPr>
        <w:t>25.04.2024 № 49</w:t>
      </w:r>
      <w:r w:rsidR="00E72D13" w:rsidRPr="001B57EB">
        <w:rPr>
          <w:rFonts w:ascii="Times New Roman" w:eastAsia="font332" w:hAnsi="Times New Roman" w:cs="Times New Roman"/>
          <w:sz w:val="24"/>
          <w:szCs w:val="24"/>
        </w:rPr>
        <w:t xml:space="preserve">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E72D13" w:rsidRPr="001B57EB">
        <w:rPr>
          <w:rFonts w:ascii="Times New Roman" w:eastAsia="font332" w:hAnsi="Times New Roman" w:cs="Times New Roman"/>
          <w:sz w:val="24"/>
          <w:szCs w:val="24"/>
        </w:rPr>
        <w:t>27.09.2024 №67</w:t>
      </w:r>
      <w:proofErr w:type="gramEnd"/>
      <w:r w:rsidR="005B5402" w:rsidRPr="001B57EB">
        <w:rPr>
          <w:rFonts w:ascii="Times New Roman" w:eastAsia="font332" w:hAnsi="Times New Roman" w:cs="Times New Roman"/>
          <w:sz w:val="24"/>
          <w:szCs w:val="24"/>
        </w:rPr>
        <w:t xml:space="preserve">, </w:t>
      </w:r>
      <w:r w:rsidR="00D34C7F">
        <w:rPr>
          <w:rFonts w:ascii="Times New Roman" w:eastAsia="font332" w:hAnsi="Times New Roman" w:cs="Times New Roman"/>
          <w:sz w:val="24"/>
          <w:szCs w:val="24"/>
        </w:rPr>
        <w:t xml:space="preserve">от </w:t>
      </w:r>
      <w:r w:rsidR="005B5402" w:rsidRPr="001B57EB">
        <w:rPr>
          <w:rFonts w:ascii="Times New Roman" w:eastAsia="font332" w:hAnsi="Times New Roman" w:cs="Times New Roman"/>
          <w:sz w:val="24"/>
          <w:szCs w:val="24"/>
        </w:rPr>
        <w:t>09.09.25 №137</w:t>
      </w:r>
      <w:r w:rsidR="00662E34" w:rsidRPr="001B57EB">
        <w:rPr>
          <w:rFonts w:ascii="Times New Roman" w:hAnsi="Times New Roman" w:cs="Times New Roman"/>
          <w:sz w:val="24"/>
          <w:szCs w:val="24"/>
        </w:rPr>
        <w:t xml:space="preserve">) </w:t>
      </w:r>
      <w:r w:rsidRPr="001B57EB">
        <w:rPr>
          <w:rFonts w:ascii="Times New Roman" w:hAnsi="Times New Roman" w:cs="Times New Roman"/>
          <w:sz w:val="24"/>
          <w:szCs w:val="24"/>
        </w:rPr>
        <w:t>налоговые расходы предоставлены в виде налоговых льгот</w:t>
      </w:r>
      <w:r w:rsidR="00455AE1" w:rsidRPr="001B57EB">
        <w:rPr>
          <w:rFonts w:ascii="Times New Roman" w:hAnsi="Times New Roman" w:cs="Times New Roman"/>
          <w:sz w:val="24"/>
          <w:szCs w:val="24"/>
        </w:rPr>
        <w:t xml:space="preserve"> (преференций)</w:t>
      </w:r>
      <w:r w:rsidRPr="001B57EB">
        <w:rPr>
          <w:rFonts w:ascii="Times New Roman" w:hAnsi="Times New Roman" w:cs="Times New Roman"/>
          <w:sz w:val="24"/>
          <w:szCs w:val="24"/>
        </w:rPr>
        <w:t xml:space="preserve"> отдельным категориям</w:t>
      </w:r>
      <w:r w:rsidR="00B00ED9" w:rsidRPr="001B57EB">
        <w:rPr>
          <w:rFonts w:ascii="Times New Roman" w:hAnsi="Times New Roman" w:cs="Times New Roman"/>
          <w:sz w:val="24"/>
          <w:szCs w:val="24"/>
        </w:rPr>
        <w:t>:</w:t>
      </w:r>
    </w:p>
    <w:p w:rsidR="009C1F91" w:rsidRPr="001B57EB" w:rsidRDefault="009C1F9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>1) организации - в отношении земельных участков, занятых муниципальными дорогами общего пользования, а также земельные участки, предоставляемые для строительства таких дорог (100%);</w:t>
      </w:r>
    </w:p>
    <w:p w:rsidR="009C1F91" w:rsidRPr="001B57EB" w:rsidRDefault="009C1F9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>2) муниципальные учреждения, финансируемые за счет средств местных бюджетов сельского поселения Леуши и Кондинского района (100%);</w:t>
      </w:r>
    </w:p>
    <w:p w:rsidR="009C1F91" w:rsidRPr="001B57EB" w:rsidRDefault="009C1F9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>3) органы местного самоуправления - в отношении земельных участков, занятых имуществом, составляющим казну муниципальных образований сельское поселение Леуши и Кондинский район (100%);</w:t>
      </w:r>
    </w:p>
    <w:p w:rsidR="002B7C5D" w:rsidRPr="001B57EB" w:rsidRDefault="002B7C5D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>4) Герои Советского Союза, Герои Российской Федерации, полные кавалеры ордена славы 100%.</w:t>
      </w:r>
    </w:p>
    <w:p w:rsidR="002B7C5D" w:rsidRPr="001B57EB" w:rsidRDefault="002B7C5D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5) инвалиды I, </w:t>
      </w:r>
      <w:r w:rsidRPr="001B57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B57EB">
        <w:rPr>
          <w:rFonts w:ascii="Times New Roman" w:hAnsi="Times New Roman" w:cs="Times New Roman"/>
          <w:sz w:val="24"/>
          <w:szCs w:val="24"/>
        </w:rPr>
        <w:t xml:space="preserve"> и  </w:t>
      </w:r>
      <w:r w:rsidRPr="001B57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="009C1F91" w:rsidRPr="001B57EB">
        <w:rPr>
          <w:rFonts w:ascii="Times New Roman" w:hAnsi="Times New Roman" w:cs="Times New Roman"/>
          <w:sz w:val="24"/>
          <w:szCs w:val="24"/>
        </w:rPr>
        <w:t>групп инвалидности (100%);</w:t>
      </w:r>
    </w:p>
    <w:p w:rsidR="002B7C5D" w:rsidRPr="001B57EB" w:rsidRDefault="002B7C5D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>6)  инвалиды с детства, дети-инвалиды (100%);</w:t>
      </w:r>
    </w:p>
    <w:p w:rsidR="009C1F91" w:rsidRPr="001B57EB" w:rsidRDefault="002B7C5D" w:rsidP="001B57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            7</w:t>
      </w:r>
      <w:r w:rsidR="009C1F91" w:rsidRPr="001B57EB">
        <w:rPr>
          <w:rFonts w:ascii="Times New Roman" w:hAnsi="Times New Roman" w:cs="Times New Roman"/>
          <w:sz w:val="24"/>
          <w:szCs w:val="24"/>
        </w:rPr>
        <w:t>) ветераны и инвалиды Великой Отечествен</w:t>
      </w:r>
      <w:r w:rsidR="0072446E" w:rsidRPr="001B57EB">
        <w:rPr>
          <w:rFonts w:ascii="Times New Roman" w:hAnsi="Times New Roman" w:cs="Times New Roman"/>
          <w:sz w:val="24"/>
          <w:szCs w:val="24"/>
        </w:rPr>
        <w:t>ной войны, а также ветераны и инвалиды</w:t>
      </w:r>
      <w:r w:rsidR="009C1F91" w:rsidRPr="001B57EB">
        <w:rPr>
          <w:rFonts w:ascii="Times New Roman" w:hAnsi="Times New Roman" w:cs="Times New Roman"/>
          <w:sz w:val="24"/>
          <w:szCs w:val="24"/>
        </w:rPr>
        <w:t xml:space="preserve"> боевых действий (100%);</w:t>
      </w:r>
    </w:p>
    <w:p w:rsidR="009C1F91" w:rsidRPr="001B57EB" w:rsidRDefault="009C1F9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D2E">
        <w:rPr>
          <w:rFonts w:ascii="Times New Roman" w:hAnsi="Times New Roman" w:cs="Times New Roman"/>
          <w:sz w:val="24"/>
          <w:szCs w:val="24"/>
        </w:rPr>
        <w:t xml:space="preserve">8) </w:t>
      </w:r>
      <w:r w:rsidR="0072446E" w:rsidRPr="00F46D2E">
        <w:rPr>
          <w:rFonts w:ascii="Times New Roman" w:hAnsi="Times New Roman" w:cs="Times New Roman"/>
          <w:sz w:val="24"/>
          <w:szCs w:val="24"/>
        </w:rPr>
        <w:t>социальные</w:t>
      </w:r>
      <w:r w:rsidR="0072446E" w:rsidRPr="001B57EB">
        <w:rPr>
          <w:rFonts w:ascii="Times New Roman" w:hAnsi="Times New Roman" w:cs="Times New Roman"/>
          <w:sz w:val="24"/>
          <w:szCs w:val="24"/>
        </w:rPr>
        <w:t xml:space="preserve"> предприниматели, в отношении земельного участка, на котором расположено нежилое помещение, используемое с целью предоставления услуг населению в социальной сфере </w:t>
      </w:r>
      <w:r w:rsidRPr="001B57EB">
        <w:rPr>
          <w:rFonts w:ascii="Times New Roman" w:hAnsi="Times New Roman" w:cs="Times New Roman"/>
          <w:sz w:val="24"/>
          <w:szCs w:val="24"/>
        </w:rPr>
        <w:t>(50%);</w:t>
      </w:r>
    </w:p>
    <w:p w:rsidR="009C1F91" w:rsidRPr="001B57EB" w:rsidRDefault="009C1F9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7EB">
        <w:rPr>
          <w:rFonts w:ascii="Times New Roman" w:hAnsi="Times New Roman" w:cs="Times New Roman"/>
          <w:sz w:val="24"/>
          <w:szCs w:val="24"/>
        </w:rPr>
        <w:t xml:space="preserve">9) </w:t>
      </w:r>
      <w:r w:rsidR="000B7ED4" w:rsidRPr="001B57EB">
        <w:rPr>
          <w:rFonts w:ascii="Times New Roman" w:hAnsi="Times New Roman" w:cs="Times New Roman"/>
          <w:sz w:val="24"/>
          <w:szCs w:val="24"/>
        </w:rPr>
        <w:t>с</w:t>
      </w:r>
      <w:r w:rsidR="0072446E" w:rsidRPr="001B57EB">
        <w:rPr>
          <w:rFonts w:ascii="Times New Roman" w:hAnsi="Times New Roman" w:cs="Times New Roman"/>
          <w:sz w:val="24"/>
          <w:szCs w:val="24"/>
        </w:rPr>
        <w:t>оциально-ориентированные некоммерческие организации</w:t>
      </w:r>
      <w:r w:rsidR="00A64243"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="0072446E" w:rsidRPr="001B57EB">
        <w:rPr>
          <w:rFonts w:ascii="Times New Roman" w:hAnsi="Times New Roman" w:cs="Times New Roman"/>
          <w:sz w:val="24"/>
          <w:szCs w:val="24"/>
        </w:rPr>
        <w:t>(за исключением государственных корпораций, государственных компаний, общественных объединений, являющихся политическими партиями), созданные в формах, предусмотренных Федеральным законом от 12 января 1996 года № 7-ФЗ «О некоммерческих организациях»</w:t>
      </w:r>
      <w:r w:rsidR="00A64243"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="0072446E" w:rsidRPr="001B57EB">
        <w:rPr>
          <w:rFonts w:ascii="Times New Roman" w:hAnsi="Times New Roman" w:cs="Times New Roman"/>
          <w:sz w:val="24"/>
          <w:szCs w:val="24"/>
        </w:rPr>
        <w:t>(далее – Федеральный закон «О некоммерческих организациях»)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«О</w:t>
      </w:r>
      <w:proofErr w:type="gramEnd"/>
      <w:r w:rsidR="0072446E" w:rsidRPr="001B57EB">
        <w:rPr>
          <w:rFonts w:ascii="Times New Roman" w:hAnsi="Times New Roman" w:cs="Times New Roman"/>
          <w:sz w:val="24"/>
          <w:szCs w:val="24"/>
        </w:rPr>
        <w:t xml:space="preserve"> некоммерческих </w:t>
      </w:r>
      <w:proofErr w:type="gramStart"/>
      <w:r w:rsidR="0072446E" w:rsidRPr="001B57EB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="0072446E" w:rsidRPr="001B57EB">
        <w:rPr>
          <w:rFonts w:ascii="Times New Roman" w:hAnsi="Times New Roman" w:cs="Times New Roman"/>
          <w:sz w:val="24"/>
          <w:szCs w:val="24"/>
        </w:rPr>
        <w:t xml:space="preserve">». </w:t>
      </w:r>
      <w:r w:rsidRPr="001B57EB">
        <w:rPr>
          <w:rFonts w:ascii="Times New Roman" w:hAnsi="Times New Roman" w:cs="Times New Roman"/>
          <w:sz w:val="24"/>
          <w:szCs w:val="24"/>
        </w:rPr>
        <w:t>(50%).</w:t>
      </w:r>
    </w:p>
    <w:p w:rsidR="009C1F91" w:rsidRPr="0026446D" w:rsidRDefault="009C1F9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10) организации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</w:t>
      </w:r>
      <w:r w:rsidRPr="0026446D">
        <w:rPr>
          <w:rFonts w:ascii="Times New Roman" w:hAnsi="Times New Roman" w:cs="Times New Roman"/>
          <w:sz w:val="24"/>
          <w:szCs w:val="24"/>
        </w:rPr>
        <w:t>предусмотренного в инвестиционном проекте, но не более трёх лет</w:t>
      </w:r>
      <w:r w:rsidR="00A64243" w:rsidRPr="0026446D">
        <w:rPr>
          <w:rFonts w:ascii="Times New Roman" w:hAnsi="Times New Roman" w:cs="Times New Roman"/>
          <w:sz w:val="24"/>
          <w:szCs w:val="24"/>
        </w:rPr>
        <w:t xml:space="preserve"> </w:t>
      </w:r>
      <w:r w:rsidRPr="0026446D">
        <w:rPr>
          <w:rFonts w:ascii="Times New Roman" w:hAnsi="Times New Roman" w:cs="Times New Roman"/>
          <w:sz w:val="24"/>
          <w:szCs w:val="24"/>
        </w:rPr>
        <w:t>(</w:t>
      </w:r>
      <w:r w:rsidR="00A64243" w:rsidRPr="0026446D">
        <w:rPr>
          <w:rFonts w:ascii="Times New Roman" w:hAnsi="Times New Roman" w:cs="Times New Roman"/>
          <w:sz w:val="24"/>
          <w:szCs w:val="24"/>
        </w:rPr>
        <w:t>5</w:t>
      </w:r>
      <w:r w:rsidRPr="0026446D">
        <w:rPr>
          <w:rFonts w:ascii="Times New Roman" w:hAnsi="Times New Roman" w:cs="Times New Roman"/>
          <w:sz w:val="24"/>
          <w:szCs w:val="24"/>
        </w:rPr>
        <w:t>0%).</w:t>
      </w:r>
    </w:p>
    <w:p w:rsidR="00011D8E" w:rsidRPr="0026446D" w:rsidRDefault="00011D8E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46D">
        <w:rPr>
          <w:rFonts w:ascii="Times New Roman" w:hAnsi="Times New Roman" w:cs="Times New Roman"/>
          <w:sz w:val="24"/>
          <w:szCs w:val="24"/>
        </w:rPr>
        <w:t xml:space="preserve">11) </w:t>
      </w:r>
      <w:r w:rsidR="009204A3" w:rsidRPr="0026446D">
        <w:rPr>
          <w:rFonts w:ascii="Times New Roman" w:hAnsi="Times New Roman" w:cs="Times New Roman"/>
          <w:sz w:val="24"/>
          <w:szCs w:val="24"/>
        </w:rPr>
        <w:t>организации</w:t>
      </w:r>
      <w:r w:rsidRPr="0026446D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участков,  на которых расположены объекты связ</w:t>
      </w:r>
      <w:r w:rsidR="002E0C15" w:rsidRPr="0026446D">
        <w:rPr>
          <w:rFonts w:ascii="Times New Roman" w:hAnsi="Times New Roman" w:cs="Times New Roman"/>
          <w:sz w:val="24"/>
          <w:szCs w:val="24"/>
        </w:rPr>
        <w:t>и и центры обработки данных. (</w:t>
      </w:r>
      <w:r w:rsidR="0026446D" w:rsidRPr="0026446D">
        <w:rPr>
          <w:rFonts w:ascii="Times New Roman" w:hAnsi="Times New Roman" w:cs="Times New Roman"/>
          <w:sz w:val="24"/>
          <w:szCs w:val="24"/>
        </w:rPr>
        <w:t>50%</w:t>
      </w:r>
      <w:r w:rsidRPr="0026446D">
        <w:rPr>
          <w:rFonts w:ascii="Times New Roman" w:hAnsi="Times New Roman" w:cs="Times New Roman"/>
          <w:sz w:val="24"/>
          <w:szCs w:val="24"/>
        </w:rPr>
        <w:t>)</w:t>
      </w:r>
    </w:p>
    <w:p w:rsidR="00591C5B" w:rsidRPr="00924F72" w:rsidRDefault="00B00ED9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446D">
        <w:rPr>
          <w:rFonts w:ascii="Times New Roman" w:hAnsi="Times New Roman" w:cs="Times New Roman"/>
          <w:sz w:val="24"/>
          <w:szCs w:val="24"/>
        </w:rPr>
        <w:t>По результатам оценк</w:t>
      </w:r>
      <w:r w:rsidR="004132DA" w:rsidRPr="0026446D">
        <w:rPr>
          <w:rFonts w:ascii="Times New Roman" w:hAnsi="Times New Roman" w:cs="Times New Roman"/>
          <w:sz w:val="24"/>
          <w:szCs w:val="24"/>
        </w:rPr>
        <w:t>и</w:t>
      </w:r>
      <w:r w:rsidRPr="0026446D">
        <w:rPr>
          <w:rFonts w:ascii="Times New Roman" w:hAnsi="Times New Roman" w:cs="Times New Roman"/>
          <w:sz w:val="24"/>
          <w:szCs w:val="24"/>
        </w:rPr>
        <w:t xml:space="preserve"> эффективности налоговых</w:t>
      </w:r>
      <w:r w:rsidRPr="00924F72">
        <w:rPr>
          <w:rFonts w:ascii="Times New Roman" w:hAnsi="Times New Roman" w:cs="Times New Roman"/>
          <w:sz w:val="24"/>
          <w:szCs w:val="24"/>
        </w:rPr>
        <w:t xml:space="preserve"> расходов </w:t>
      </w:r>
      <w:r w:rsidR="004132DA" w:rsidRPr="00924F72">
        <w:rPr>
          <w:rFonts w:ascii="Times New Roman" w:hAnsi="Times New Roman" w:cs="Times New Roman"/>
          <w:sz w:val="24"/>
          <w:szCs w:val="24"/>
        </w:rPr>
        <w:t>за 202</w:t>
      </w:r>
      <w:r w:rsidR="00DB7483" w:rsidRPr="00924F72">
        <w:rPr>
          <w:rFonts w:ascii="Times New Roman" w:hAnsi="Times New Roman" w:cs="Times New Roman"/>
          <w:sz w:val="24"/>
          <w:szCs w:val="24"/>
        </w:rPr>
        <w:t>4</w:t>
      </w:r>
      <w:r w:rsidR="004132DA" w:rsidRPr="00924F72">
        <w:rPr>
          <w:rFonts w:ascii="Times New Roman" w:hAnsi="Times New Roman" w:cs="Times New Roman"/>
          <w:sz w:val="24"/>
          <w:szCs w:val="24"/>
        </w:rPr>
        <w:t xml:space="preserve"> год</w:t>
      </w:r>
      <w:r w:rsidRPr="00924F72">
        <w:rPr>
          <w:rFonts w:ascii="Times New Roman" w:hAnsi="Times New Roman" w:cs="Times New Roman"/>
          <w:sz w:val="24"/>
          <w:szCs w:val="24"/>
        </w:rPr>
        <w:t xml:space="preserve"> </w:t>
      </w:r>
      <w:r w:rsidR="00AC7E75" w:rsidRPr="00924F72">
        <w:rPr>
          <w:rFonts w:ascii="Times New Roman" w:hAnsi="Times New Roman" w:cs="Times New Roman"/>
          <w:sz w:val="24"/>
          <w:szCs w:val="24"/>
        </w:rPr>
        <w:t>4</w:t>
      </w:r>
      <w:r w:rsidRPr="00924F72">
        <w:rPr>
          <w:rFonts w:ascii="Times New Roman" w:hAnsi="Times New Roman" w:cs="Times New Roman"/>
          <w:sz w:val="24"/>
          <w:szCs w:val="24"/>
        </w:rPr>
        <w:t xml:space="preserve"> налоговых расхода являются не востребованными</w:t>
      </w:r>
      <w:r w:rsidR="00591C5B" w:rsidRPr="00924F72">
        <w:rPr>
          <w:rFonts w:ascii="Times New Roman" w:hAnsi="Times New Roman" w:cs="Times New Roman"/>
          <w:sz w:val="24"/>
          <w:szCs w:val="24"/>
        </w:rPr>
        <w:t>:</w:t>
      </w:r>
    </w:p>
    <w:p w:rsidR="00591C5B" w:rsidRPr="00924F72" w:rsidRDefault="00591C5B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1) </w:t>
      </w:r>
      <w:r w:rsidR="0078025E" w:rsidRPr="00924F72">
        <w:rPr>
          <w:rFonts w:ascii="Times New Roman" w:hAnsi="Times New Roman" w:cs="Times New Roman"/>
          <w:sz w:val="24"/>
          <w:szCs w:val="24"/>
        </w:rPr>
        <w:t>Героям Советского Союза, Героям Российской Федерации, полные кавалеры ордена Славы</w:t>
      </w:r>
      <w:r w:rsidR="00925B7B" w:rsidRPr="00924F72">
        <w:rPr>
          <w:rFonts w:ascii="Times New Roman" w:hAnsi="Times New Roman" w:cs="Times New Roman"/>
          <w:sz w:val="24"/>
          <w:szCs w:val="24"/>
        </w:rPr>
        <w:t xml:space="preserve"> (куратор налогового расхода – </w:t>
      </w:r>
      <w:r w:rsidR="00A442BE" w:rsidRPr="00924F72">
        <w:rPr>
          <w:rFonts w:ascii="Times New Roman" w:hAnsi="Times New Roman" w:cs="Times New Roman"/>
          <w:sz w:val="24"/>
          <w:szCs w:val="24"/>
        </w:rPr>
        <w:t>Отдел финансово-бюджетной политики администрации сельского поселения Леуши</w:t>
      </w:r>
      <w:r w:rsidR="00925B7B" w:rsidRPr="00924F72">
        <w:rPr>
          <w:rFonts w:ascii="Times New Roman" w:hAnsi="Times New Roman" w:cs="Times New Roman"/>
          <w:sz w:val="24"/>
          <w:szCs w:val="24"/>
        </w:rPr>
        <w:t>)</w:t>
      </w:r>
      <w:r w:rsidRPr="00924F72">
        <w:rPr>
          <w:rFonts w:ascii="Times New Roman" w:hAnsi="Times New Roman" w:cs="Times New Roman"/>
          <w:sz w:val="24"/>
          <w:szCs w:val="24"/>
        </w:rPr>
        <w:t>;</w:t>
      </w:r>
    </w:p>
    <w:p w:rsidR="00591C5B" w:rsidRPr="00924F72" w:rsidRDefault="00591C5B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2) </w:t>
      </w:r>
      <w:r w:rsidR="00AC7E75" w:rsidRPr="00924F72">
        <w:rPr>
          <w:rFonts w:ascii="Times New Roman" w:hAnsi="Times New Roman" w:cs="Times New Roman"/>
          <w:sz w:val="24"/>
          <w:szCs w:val="24"/>
        </w:rPr>
        <w:t>социально-ориентированные некоммерческие организации</w:t>
      </w:r>
      <w:r w:rsidR="00852ABA" w:rsidRPr="00924F72">
        <w:rPr>
          <w:rFonts w:ascii="Times New Roman" w:hAnsi="Times New Roman" w:cs="Times New Roman"/>
          <w:sz w:val="24"/>
          <w:szCs w:val="24"/>
        </w:rPr>
        <w:t xml:space="preserve"> </w:t>
      </w:r>
      <w:r w:rsidR="00AC7E75" w:rsidRPr="00924F72">
        <w:rPr>
          <w:rFonts w:ascii="Times New Roman" w:hAnsi="Times New Roman" w:cs="Times New Roman"/>
          <w:sz w:val="24"/>
          <w:szCs w:val="24"/>
        </w:rPr>
        <w:t>(за исключением государственных корпораций, государственных компаний, общественных объединений, являющихся политическими партиями), созданные в формах, предусмотренных Федеральным законом от 12 января 1996 года № 7-ФЗ «О некоммерческих организациях</w:t>
      </w:r>
      <w:proofErr w:type="gramStart"/>
      <w:r w:rsidR="00AC7E75" w:rsidRPr="00924F72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AC7E75" w:rsidRPr="00924F72">
        <w:rPr>
          <w:rFonts w:ascii="Times New Roman" w:hAnsi="Times New Roman" w:cs="Times New Roman"/>
          <w:sz w:val="24"/>
          <w:szCs w:val="24"/>
        </w:rPr>
        <w:t xml:space="preserve">далее – Федеральный закон «О некоммерческих организациях») и </w:t>
      </w:r>
      <w:r w:rsidR="00AC7E75" w:rsidRPr="00924F72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«О некоммерческих </w:t>
      </w:r>
      <w:proofErr w:type="gramStart"/>
      <w:r w:rsidR="00AC7E75" w:rsidRPr="00924F72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="00AC7E75" w:rsidRPr="00924F72">
        <w:rPr>
          <w:rFonts w:ascii="Times New Roman" w:hAnsi="Times New Roman" w:cs="Times New Roman"/>
          <w:sz w:val="24"/>
          <w:szCs w:val="24"/>
        </w:rPr>
        <w:t>».</w:t>
      </w:r>
    </w:p>
    <w:p w:rsidR="00591C5B" w:rsidRPr="00924F72" w:rsidRDefault="00591C5B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>3) социальные предприниматели, в отношении земельного участка, на котором расположено нежилое помещение, используемое с целью предоставления услуг населению в социальной сфере</w:t>
      </w:r>
      <w:r w:rsidR="00925B7B" w:rsidRPr="00924F72">
        <w:rPr>
          <w:rFonts w:ascii="Times New Roman" w:hAnsi="Times New Roman" w:cs="Times New Roman"/>
          <w:sz w:val="24"/>
          <w:szCs w:val="24"/>
        </w:rPr>
        <w:t xml:space="preserve"> (</w:t>
      </w:r>
      <w:r w:rsidR="00276698" w:rsidRPr="00924F72">
        <w:rPr>
          <w:rFonts w:ascii="Times New Roman" w:hAnsi="Times New Roman" w:cs="Times New Roman"/>
          <w:sz w:val="24"/>
          <w:szCs w:val="24"/>
        </w:rPr>
        <w:t>куратор налогового расхода - Отдел финансово-бюджетной политики администрации сельского поселения Леуши</w:t>
      </w:r>
      <w:r w:rsidR="00925B7B" w:rsidRPr="00924F72">
        <w:rPr>
          <w:rFonts w:ascii="Times New Roman" w:hAnsi="Times New Roman" w:cs="Times New Roman"/>
          <w:sz w:val="24"/>
          <w:szCs w:val="24"/>
        </w:rPr>
        <w:t>)</w:t>
      </w:r>
      <w:r w:rsidRPr="00924F72">
        <w:rPr>
          <w:rFonts w:ascii="Times New Roman" w:hAnsi="Times New Roman" w:cs="Times New Roman"/>
          <w:sz w:val="24"/>
          <w:szCs w:val="24"/>
        </w:rPr>
        <w:t>;</w:t>
      </w:r>
    </w:p>
    <w:p w:rsidR="00591C5B" w:rsidRPr="00924F72" w:rsidRDefault="00591C5B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>4) организации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</w:r>
      <w:r w:rsidR="00925B7B" w:rsidRPr="00924F72">
        <w:rPr>
          <w:rFonts w:ascii="Times New Roman" w:hAnsi="Times New Roman" w:cs="Times New Roman"/>
          <w:sz w:val="24"/>
          <w:szCs w:val="24"/>
        </w:rPr>
        <w:t xml:space="preserve"> (куратор налогового расхода - </w:t>
      </w:r>
      <w:r w:rsidR="00696418" w:rsidRPr="00924F72">
        <w:rPr>
          <w:rFonts w:ascii="Times New Roman" w:hAnsi="Times New Roman" w:cs="Times New Roman"/>
          <w:sz w:val="24"/>
          <w:szCs w:val="24"/>
        </w:rPr>
        <w:t>Отдел финансово-бюджетной политики администрации сельского поселения Леуши</w:t>
      </w:r>
      <w:r w:rsidR="00925B7B" w:rsidRPr="00924F72">
        <w:rPr>
          <w:rFonts w:ascii="Times New Roman" w:hAnsi="Times New Roman" w:cs="Times New Roman"/>
          <w:sz w:val="24"/>
          <w:szCs w:val="24"/>
        </w:rPr>
        <w:t>)</w:t>
      </w:r>
      <w:r w:rsidR="00AC7E75" w:rsidRPr="00924F72">
        <w:rPr>
          <w:rFonts w:ascii="Times New Roman" w:hAnsi="Times New Roman" w:cs="Times New Roman"/>
          <w:sz w:val="24"/>
          <w:szCs w:val="24"/>
        </w:rPr>
        <w:t>.</w:t>
      </w:r>
    </w:p>
    <w:p w:rsidR="00591C5B" w:rsidRPr="001B57EB" w:rsidRDefault="00591C5B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24F72">
        <w:rPr>
          <w:rFonts w:ascii="Times New Roman" w:hAnsi="Times New Roman" w:cs="Times New Roman"/>
          <w:sz w:val="24"/>
          <w:szCs w:val="24"/>
        </w:rPr>
        <w:t xml:space="preserve">Вышеперечисленные налоговые расходы носят стимулирующий </w:t>
      </w:r>
      <w:r w:rsidR="00852ABA" w:rsidRPr="00924F72">
        <w:rPr>
          <w:rFonts w:ascii="Times New Roman" w:hAnsi="Times New Roman" w:cs="Times New Roman"/>
          <w:sz w:val="24"/>
          <w:szCs w:val="24"/>
        </w:rPr>
        <w:t xml:space="preserve"> </w:t>
      </w:r>
      <w:r w:rsidRPr="00924F72">
        <w:rPr>
          <w:rFonts w:ascii="Times New Roman" w:hAnsi="Times New Roman" w:cs="Times New Roman"/>
          <w:sz w:val="24"/>
          <w:szCs w:val="24"/>
        </w:rPr>
        <w:t>характер</w:t>
      </w:r>
      <w:r w:rsidR="00E86191" w:rsidRPr="00924F72">
        <w:rPr>
          <w:rFonts w:ascii="Times New Roman" w:hAnsi="Times New Roman" w:cs="Times New Roman"/>
          <w:sz w:val="24"/>
          <w:szCs w:val="24"/>
        </w:rPr>
        <w:t>, а также</w:t>
      </w:r>
      <w:r w:rsidR="00E86191" w:rsidRPr="001B57EB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D119B2" w:rsidRPr="001B57EB">
        <w:rPr>
          <w:rFonts w:ascii="Times New Roman" w:hAnsi="Times New Roman" w:cs="Times New Roman"/>
          <w:sz w:val="24"/>
          <w:szCs w:val="24"/>
        </w:rPr>
        <w:t xml:space="preserve">социальную значимость, </w:t>
      </w:r>
      <w:r w:rsidRPr="001B57EB">
        <w:rPr>
          <w:rFonts w:ascii="Times New Roman" w:hAnsi="Times New Roman" w:cs="Times New Roman"/>
          <w:sz w:val="24"/>
          <w:szCs w:val="24"/>
        </w:rPr>
        <w:t xml:space="preserve"> и могут быть востребованы в последующие периоды.  </w:t>
      </w:r>
    </w:p>
    <w:p w:rsidR="001B0514" w:rsidRPr="001B57EB" w:rsidRDefault="00B00ED9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 </w:t>
      </w:r>
      <w:r w:rsidRPr="0026446D">
        <w:rPr>
          <w:rFonts w:ascii="Times New Roman" w:hAnsi="Times New Roman" w:cs="Times New Roman"/>
          <w:sz w:val="24"/>
          <w:szCs w:val="24"/>
        </w:rPr>
        <w:t>Фактически в 202</w:t>
      </w:r>
      <w:r w:rsidR="00DB7483" w:rsidRPr="0026446D">
        <w:rPr>
          <w:rFonts w:ascii="Times New Roman" w:hAnsi="Times New Roman" w:cs="Times New Roman"/>
          <w:sz w:val="24"/>
          <w:szCs w:val="24"/>
        </w:rPr>
        <w:t>4</w:t>
      </w:r>
      <w:r w:rsidRPr="0026446D">
        <w:rPr>
          <w:rFonts w:ascii="Times New Roman" w:hAnsi="Times New Roman" w:cs="Times New Roman"/>
          <w:sz w:val="24"/>
          <w:szCs w:val="24"/>
        </w:rPr>
        <w:t xml:space="preserve"> году налоговыми расходами п</w:t>
      </w:r>
      <w:r w:rsidR="00743334" w:rsidRPr="0026446D">
        <w:rPr>
          <w:rFonts w:ascii="Times New Roman" w:hAnsi="Times New Roman" w:cs="Times New Roman"/>
          <w:sz w:val="24"/>
          <w:szCs w:val="24"/>
        </w:rPr>
        <w:t>о з</w:t>
      </w:r>
      <w:r w:rsidR="002D1B1B" w:rsidRPr="0026446D">
        <w:rPr>
          <w:rFonts w:ascii="Times New Roman" w:hAnsi="Times New Roman" w:cs="Times New Roman"/>
          <w:sz w:val="24"/>
          <w:szCs w:val="24"/>
        </w:rPr>
        <w:t>емельному налогу воспользовал</w:t>
      </w:r>
      <w:r w:rsidR="0026446D" w:rsidRPr="0026446D">
        <w:rPr>
          <w:rFonts w:ascii="Times New Roman" w:hAnsi="Times New Roman" w:cs="Times New Roman"/>
          <w:sz w:val="24"/>
          <w:szCs w:val="24"/>
        </w:rPr>
        <w:t>ось</w:t>
      </w:r>
      <w:r w:rsidRPr="0026446D">
        <w:rPr>
          <w:rFonts w:ascii="Times New Roman" w:hAnsi="Times New Roman" w:cs="Times New Roman"/>
          <w:sz w:val="24"/>
          <w:szCs w:val="24"/>
        </w:rPr>
        <w:t xml:space="preserve"> </w:t>
      </w:r>
      <w:r w:rsidR="0026446D" w:rsidRPr="0026446D">
        <w:rPr>
          <w:rFonts w:ascii="Times New Roman" w:hAnsi="Times New Roman" w:cs="Times New Roman"/>
          <w:sz w:val="24"/>
          <w:szCs w:val="24"/>
        </w:rPr>
        <w:t>16</w:t>
      </w:r>
      <w:r w:rsidRPr="0026446D">
        <w:rPr>
          <w:rFonts w:ascii="Times New Roman" w:hAnsi="Times New Roman" w:cs="Times New Roman"/>
          <w:sz w:val="24"/>
          <w:szCs w:val="24"/>
        </w:rPr>
        <w:t xml:space="preserve"> </w:t>
      </w:r>
      <w:r w:rsidR="00FB2D89" w:rsidRPr="0026446D">
        <w:rPr>
          <w:rFonts w:ascii="Times New Roman" w:hAnsi="Times New Roman" w:cs="Times New Roman"/>
          <w:sz w:val="24"/>
          <w:szCs w:val="24"/>
        </w:rPr>
        <w:t>налогоплательщик</w:t>
      </w:r>
      <w:r w:rsidR="0026446D" w:rsidRPr="0026446D">
        <w:rPr>
          <w:rFonts w:ascii="Times New Roman" w:hAnsi="Times New Roman" w:cs="Times New Roman"/>
          <w:sz w:val="24"/>
          <w:szCs w:val="24"/>
        </w:rPr>
        <w:t>ов</w:t>
      </w:r>
      <w:r w:rsidR="00FB2D89" w:rsidRPr="0026446D">
        <w:rPr>
          <w:rFonts w:ascii="Times New Roman" w:hAnsi="Times New Roman" w:cs="Times New Roman"/>
          <w:sz w:val="24"/>
          <w:szCs w:val="24"/>
        </w:rPr>
        <w:t xml:space="preserve"> (физические и юридические лица)</w:t>
      </w:r>
      <w:r w:rsidRPr="0026446D">
        <w:rPr>
          <w:rFonts w:ascii="Times New Roman" w:hAnsi="Times New Roman" w:cs="Times New Roman"/>
          <w:sz w:val="24"/>
          <w:szCs w:val="24"/>
        </w:rPr>
        <w:t>.</w:t>
      </w:r>
    </w:p>
    <w:p w:rsidR="001B57EB" w:rsidRPr="00CF33AE" w:rsidRDefault="00616D90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1B57EB">
        <w:rPr>
          <w:rFonts w:ascii="Times New Roman" w:hAnsi="Times New Roman" w:cs="Times New Roman"/>
          <w:sz w:val="24"/>
          <w:szCs w:val="24"/>
        </w:rPr>
        <w:t>В соответствии с решением Совета депутатов муниципального образования сел</w:t>
      </w:r>
      <w:r w:rsidR="00DB6013" w:rsidRPr="001B57EB">
        <w:rPr>
          <w:rFonts w:ascii="Times New Roman" w:hAnsi="Times New Roman" w:cs="Times New Roman"/>
          <w:sz w:val="24"/>
          <w:szCs w:val="24"/>
        </w:rPr>
        <w:t>ьское поселение Леуши от 14.11.2014 года № 67</w:t>
      </w:r>
      <w:r w:rsidRPr="001B57EB">
        <w:rPr>
          <w:rFonts w:ascii="Times New Roman" w:hAnsi="Times New Roman" w:cs="Times New Roman"/>
          <w:sz w:val="24"/>
          <w:szCs w:val="24"/>
        </w:rPr>
        <w:t xml:space="preserve"> «Об установлении на территории муниципального образования сельское поселение Леуши налога на имущество физических лиц»</w:t>
      </w:r>
      <w:r w:rsidR="00CF336E" w:rsidRPr="001B57EB">
        <w:rPr>
          <w:rFonts w:ascii="Times New Roman" w:hAnsi="Times New Roman" w:cs="Times New Roman"/>
          <w:sz w:val="24"/>
          <w:szCs w:val="24"/>
        </w:rPr>
        <w:t xml:space="preserve"> (</w:t>
      </w:r>
      <w:r w:rsidR="00B65D71" w:rsidRPr="001B57EB">
        <w:rPr>
          <w:rFonts w:ascii="Times New Roman" w:hAnsi="Times New Roman" w:cs="Times New Roman"/>
          <w:sz w:val="24"/>
          <w:szCs w:val="24"/>
        </w:rPr>
        <w:t xml:space="preserve">изм. </w:t>
      </w:r>
      <w:r w:rsidR="00B65D71" w:rsidRPr="001B57EB">
        <w:rPr>
          <w:rFonts w:ascii="Times New Roman" w:eastAsia="font332" w:hAnsi="Times New Roman" w:cs="Times New Roman"/>
          <w:sz w:val="24"/>
          <w:szCs w:val="24"/>
        </w:rPr>
        <w:t>от 30.07.2018  № 36, от 28.09.2018  №9, от 27.12.2018  №34, от 26.09</w:t>
      </w:r>
      <w:r w:rsidR="00B65D71" w:rsidRPr="00CF33AE">
        <w:rPr>
          <w:rFonts w:ascii="Times New Roman" w:eastAsia="font332" w:hAnsi="Times New Roman" w:cs="Times New Roman"/>
          <w:sz w:val="24"/>
          <w:szCs w:val="24"/>
        </w:rPr>
        <w:t>.2019  № 97, от 30.01.2023  № 319</w:t>
      </w:r>
      <w:r w:rsidR="00743334" w:rsidRPr="00CF33AE">
        <w:rPr>
          <w:rFonts w:ascii="Times New Roman" w:eastAsia="font332" w:hAnsi="Times New Roman" w:cs="Times New Roman"/>
          <w:sz w:val="24"/>
          <w:szCs w:val="24"/>
        </w:rPr>
        <w:t>, от 27.10.2023 № 11</w:t>
      </w:r>
      <w:r w:rsidR="00DB7483" w:rsidRPr="00CF33AE">
        <w:rPr>
          <w:rFonts w:ascii="Times New Roman" w:eastAsia="font332" w:hAnsi="Times New Roman" w:cs="Times New Roman"/>
          <w:sz w:val="24"/>
          <w:szCs w:val="24"/>
        </w:rPr>
        <w:t>, от 27.09.2025 №66, от 30.10.2024 №75</w:t>
      </w:r>
      <w:r w:rsidR="00B65D71" w:rsidRPr="00CF33AE">
        <w:rPr>
          <w:rFonts w:ascii="Times New Roman" w:eastAsia="font332" w:hAnsi="Times New Roman" w:cs="Times New Roman"/>
          <w:sz w:val="24"/>
          <w:szCs w:val="24"/>
        </w:rPr>
        <w:t>)</w:t>
      </w:r>
      <w:r w:rsidRPr="00CF33AE">
        <w:rPr>
          <w:rFonts w:ascii="Times New Roman" w:hAnsi="Times New Roman" w:cs="Times New Roman"/>
          <w:sz w:val="24"/>
          <w:szCs w:val="24"/>
        </w:rPr>
        <w:t xml:space="preserve"> предусмотрен налоговый расход в виде пониженной</w:t>
      </w:r>
      <w:proofErr w:type="gramEnd"/>
      <w:r w:rsidRPr="00CF33AE">
        <w:rPr>
          <w:rFonts w:ascii="Times New Roman" w:hAnsi="Times New Roman" w:cs="Times New Roman"/>
          <w:sz w:val="24"/>
          <w:szCs w:val="24"/>
        </w:rPr>
        <w:t xml:space="preserve"> налоговой ставки</w:t>
      </w:r>
      <w:r w:rsidR="001B57EB" w:rsidRPr="00CF33AE">
        <w:rPr>
          <w:rFonts w:ascii="Times New Roman" w:hAnsi="Times New Roman" w:cs="Times New Roman"/>
          <w:sz w:val="24"/>
          <w:szCs w:val="24"/>
        </w:rPr>
        <w:t>:</w:t>
      </w:r>
    </w:p>
    <w:p w:rsidR="001B57EB" w:rsidRPr="00CF33AE" w:rsidRDefault="001B57EB" w:rsidP="00CF33A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F33AE">
        <w:rPr>
          <w:rFonts w:ascii="Times New Roman" w:hAnsi="Times New Roman" w:cs="Times New Roman"/>
          <w:sz w:val="24"/>
          <w:szCs w:val="24"/>
        </w:rPr>
        <w:t>-</w:t>
      </w:r>
      <w:r w:rsidR="00616D90" w:rsidRPr="00CF33AE">
        <w:rPr>
          <w:rFonts w:ascii="Times New Roman" w:hAnsi="Times New Roman" w:cs="Times New Roman"/>
          <w:sz w:val="24"/>
          <w:szCs w:val="24"/>
        </w:rPr>
        <w:t xml:space="preserve"> в размере 0,</w:t>
      </w:r>
      <w:r w:rsidR="00CF33AE" w:rsidRPr="00CF33AE">
        <w:rPr>
          <w:rFonts w:ascii="Times New Roman" w:hAnsi="Times New Roman" w:cs="Times New Roman"/>
          <w:sz w:val="24"/>
          <w:szCs w:val="24"/>
        </w:rPr>
        <w:t>5</w:t>
      </w:r>
      <w:r w:rsidR="00616D90" w:rsidRPr="00CF33AE">
        <w:rPr>
          <w:rFonts w:ascii="Times New Roman" w:hAnsi="Times New Roman" w:cs="Times New Roman"/>
          <w:sz w:val="24"/>
          <w:szCs w:val="24"/>
        </w:rPr>
        <w:t xml:space="preserve"> % в отношении объектов налогообложения, включенных в перечень, определяемый в соответствии с п.7 ст. 378.2 НК РФ, в отношении объектов налогообложения, предусмотренных </w:t>
      </w:r>
      <w:proofErr w:type="spellStart"/>
      <w:r w:rsidR="00616D90" w:rsidRPr="00CF33AE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616D90" w:rsidRPr="00CF33AE">
        <w:rPr>
          <w:rFonts w:ascii="Times New Roman" w:hAnsi="Times New Roman" w:cs="Times New Roman"/>
          <w:sz w:val="24"/>
          <w:szCs w:val="24"/>
        </w:rPr>
        <w:t>. вторым п. 10 ст. 378.2 НК РФ, а также в отношении объектов налогообложения, кадастровая стоимость каждого из которых превышает 300 млн. рублей</w:t>
      </w:r>
      <w:r w:rsidRPr="00CF33AE">
        <w:rPr>
          <w:rFonts w:ascii="Times New Roman" w:hAnsi="Times New Roman" w:cs="Times New Roman"/>
          <w:sz w:val="24"/>
          <w:szCs w:val="24"/>
        </w:rPr>
        <w:t>.</w:t>
      </w:r>
    </w:p>
    <w:p w:rsidR="004132DA" w:rsidRPr="0026446D" w:rsidRDefault="004132DA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F33AE">
        <w:rPr>
          <w:rFonts w:ascii="Times New Roman" w:hAnsi="Times New Roman" w:cs="Times New Roman"/>
          <w:sz w:val="24"/>
          <w:szCs w:val="24"/>
        </w:rPr>
        <w:t>По результатам оценки эффективности налоговых расходов за 202</w:t>
      </w:r>
      <w:r w:rsidR="001B57EB" w:rsidRPr="00CF33AE">
        <w:rPr>
          <w:rFonts w:ascii="Times New Roman" w:hAnsi="Times New Roman" w:cs="Times New Roman"/>
          <w:sz w:val="24"/>
          <w:szCs w:val="24"/>
        </w:rPr>
        <w:t>4</w:t>
      </w:r>
      <w:r w:rsidRPr="00CF33AE">
        <w:rPr>
          <w:rFonts w:ascii="Times New Roman" w:hAnsi="Times New Roman" w:cs="Times New Roman"/>
          <w:sz w:val="24"/>
          <w:szCs w:val="24"/>
        </w:rPr>
        <w:t xml:space="preserve"> год, данный налоговый расход является </w:t>
      </w:r>
      <w:r w:rsidRPr="0026446D">
        <w:rPr>
          <w:rFonts w:ascii="Times New Roman" w:hAnsi="Times New Roman" w:cs="Times New Roman"/>
          <w:sz w:val="24"/>
          <w:szCs w:val="24"/>
        </w:rPr>
        <w:t>целесообразным и результативным. Фактически в 202</w:t>
      </w:r>
      <w:r w:rsidR="001B57EB" w:rsidRPr="0026446D">
        <w:rPr>
          <w:rFonts w:ascii="Times New Roman" w:hAnsi="Times New Roman" w:cs="Times New Roman"/>
          <w:sz w:val="24"/>
          <w:szCs w:val="24"/>
        </w:rPr>
        <w:t>4</w:t>
      </w:r>
      <w:r w:rsidRPr="0026446D">
        <w:rPr>
          <w:rFonts w:ascii="Times New Roman" w:hAnsi="Times New Roman" w:cs="Times New Roman"/>
          <w:sz w:val="24"/>
          <w:szCs w:val="24"/>
        </w:rPr>
        <w:t xml:space="preserve"> году на</w:t>
      </w:r>
      <w:r w:rsidR="006F53A8" w:rsidRPr="0026446D">
        <w:rPr>
          <w:rFonts w:ascii="Times New Roman" w:hAnsi="Times New Roman" w:cs="Times New Roman"/>
          <w:sz w:val="24"/>
          <w:szCs w:val="24"/>
        </w:rPr>
        <w:t>логовыми расходами воспользовали</w:t>
      </w:r>
      <w:r w:rsidRPr="0026446D">
        <w:rPr>
          <w:rFonts w:ascii="Times New Roman" w:hAnsi="Times New Roman" w:cs="Times New Roman"/>
          <w:sz w:val="24"/>
          <w:szCs w:val="24"/>
        </w:rPr>
        <w:t xml:space="preserve">сь </w:t>
      </w:r>
      <w:r w:rsidR="00473311" w:rsidRPr="0026446D">
        <w:rPr>
          <w:rFonts w:ascii="Times New Roman" w:hAnsi="Times New Roman" w:cs="Times New Roman"/>
          <w:sz w:val="24"/>
          <w:szCs w:val="24"/>
        </w:rPr>
        <w:t>11</w:t>
      </w:r>
      <w:r w:rsidRPr="0026446D">
        <w:rPr>
          <w:rFonts w:ascii="Times New Roman" w:hAnsi="Times New Roman" w:cs="Times New Roman"/>
          <w:sz w:val="24"/>
          <w:szCs w:val="24"/>
        </w:rPr>
        <w:t xml:space="preserve"> физических лиц (в том числе субъекты малого и среднего предпринимательства).</w:t>
      </w:r>
    </w:p>
    <w:p w:rsidR="00832E74" w:rsidRPr="001B57EB" w:rsidRDefault="00832E74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446D">
        <w:rPr>
          <w:rFonts w:ascii="Times New Roman" w:hAnsi="Times New Roman" w:cs="Times New Roman"/>
          <w:sz w:val="24"/>
          <w:szCs w:val="24"/>
        </w:rPr>
        <w:t>На основании проведенной оценки кураторами налоговых расходов</w:t>
      </w:r>
      <w:r w:rsidRPr="001B57EB">
        <w:rPr>
          <w:rFonts w:ascii="Times New Roman" w:hAnsi="Times New Roman" w:cs="Times New Roman"/>
          <w:sz w:val="24"/>
          <w:szCs w:val="24"/>
        </w:rPr>
        <w:t xml:space="preserve"> сделан вывод, что более результативные (менее затратные) для бюджета муниципального образования альтернативные механизмы достижения целей социально-экономической политики отсутствуют. </w:t>
      </w:r>
    </w:p>
    <w:p w:rsidR="003F2B87" w:rsidRPr="001B57EB" w:rsidRDefault="003F2B87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>Результаты оценки эффективности нал</w:t>
      </w:r>
      <w:r w:rsidR="00F660C9" w:rsidRPr="001B57EB">
        <w:rPr>
          <w:rFonts w:ascii="Times New Roman" w:hAnsi="Times New Roman" w:cs="Times New Roman"/>
          <w:sz w:val="24"/>
          <w:szCs w:val="24"/>
        </w:rPr>
        <w:t>оговых расходов представлены в П</w:t>
      </w:r>
      <w:r w:rsidRPr="001B57EB">
        <w:rPr>
          <w:rFonts w:ascii="Times New Roman" w:hAnsi="Times New Roman" w:cs="Times New Roman"/>
          <w:sz w:val="24"/>
          <w:szCs w:val="24"/>
        </w:rPr>
        <w:t>риложении №2.</w:t>
      </w:r>
    </w:p>
    <w:p w:rsidR="00BD0E89" w:rsidRPr="001B57EB" w:rsidRDefault="00BD0E89" w:rsidP="001B57E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B57EB">
        <w:rPr>
          <w:rFonts w:ascii="Times New Roman" w:hAnsi="Times New Roman" w:cs="Times New Roman"/>
          <w:b/>
          <w:sz w:val="24"/>
          <w:szCs w:val="24"/>
        </w:rPr>
        <w:t xml:space="preserve">Выводы оценки эффективности налоговых расходов муниципального образования </w:t>
      </w:r>
      <w:r w:rsidR="00047BC9" w:rsidRPr="001B57EB">
        <w:rPr>
          <w:rFonts w:ascii="Times New Roman" w:hAnsi="Times New Roman" w:cs="Times New Roman"/>
          <w:b/>
          <w:sz w:val="24"/>
          <w:szCs w:val="24"/>
        </w:rPr>
        <w:t>сельское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поселение </w:t>
      </w:r>
      <w:r w:rsidR="00047BC9" w:rsidRPr="001B57EB">
        <w:rPr>
          <w:rFonts w:ascii="Times New Roman" w:hAnsi="Times New Roman" w:cs="Times New Roman"/>
          <w:b/>
          <w:sz w:val="24"/>
          <w:szCs w:val="24"/>
        </w:rPr>
        <w:t>Леуши</w:t>
      </w:r>
      <w:r w:rsidRPr="001B57EB">
        <w:rPr>
          <w:rFonts w:ascii="Times New Roman" w:hAnsi="Times New Roman" w:cs="Times New Roman"/>
          <w:b/>
          <w:sz w:val="24"/>
          <w:szCs w:val="24"/>
        </w:rPr>
        <w:t>:</w:t>
      </w:r>
    </w:p>
    <w:p w:rsidR="00F77E46" w:rsidRPr="00CF33AE" w:rsidRDefault="00F77E46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3AE">
        <w:rPr>
          <w:rFonts w:ascii="Times New Roman" w:hAnsi="Times New Roman" w:cs="Times New Roman"/>
          <w:sz w:val="24"/>
          <w:szCs w:val="24"/>
        </w:rPr>
        <w:t xml:space="preserve">Муниципальной поддержкой в виде налоговых расходов воспользовались </w:t>
      </w:r>
      <w:r w:rsidR="00CF33AE" w:rsidRPr="00CF33AE">
        <w:rPr>
          <w:rFonts w:ascii="Times New Roman" w:hAnsi="Times New Roman" w:cs="Times New Roman"/>
          <w:sz w:val="24"/>
          <w:szCs w:val="24"/>
        </w:rPr>
        <w:t>27</w:t>
      </w:r>
      <w:r w:rsidR="00D119B2" w:rsidRPr="00CF33AE">
        <w:rPr>
          <w:rFonts w:ascii="Times New Roman" w:hAnsi="Times New Roman" w:cs="Times New Roman"/>
          <w:sz w:val="24"/>
          <w:szCs w:val="24"/>
        </w:rPr>
        <w:t xml:space="preserve"> </w:t>
      </w:r>
      <w:r w:rsidRPr="00CF33AE">
        <w:rPr>
          <w:rFonts w:ascii="Times New Roman" w:hAnsi="Times New Roman" w:cs="Times New Roman"/>
          <w:sz w:val="24"/>
          <w:szCs w:val="24"/>
        </w:rPr>
        <w:t>налогоплательщик</w:t>
      </w:r>
      <w:r w:rsidR="00D119B2" w:rsidRPr="00CF33AE">
        <w:rPr>
          <w:rFonts w:ascii="Times New Roman" w:hAnsi="Times New Roman" w:cs="Times New Roman"/>
          <w:sz w:val="24"/>
          <w:szCs w:val="24"/>
        </w:rPr>
        <w:t>ов</w:t>
      </w:r>
      <w:r w:rsidRPr="00CF33AE">
        <w:rPr>
          <w:rFonts w:ascii="Times New Roman" w:hAnsi="Times New Roman" w:cs="Times New Roman"/>
          <w:sz w:val="24"/>
          <w:szCs w:val="24"/>
        </w:rPr>
        <w:t xml:space="preserve"> (физически</w:t>
      </w:r>
      <w:r w:rsidR="00FB2D89" w:rsidRPr="00CF33AE">
        <w:rPr>
          <w:rFonts w:ascii="Times New Roman" w:hAnsi="Times New Roman" w:cs="Times New Roman"/>
          <w:sz w:val="24"/>
          <w:szCs w:val="24"/>
        </w:rPr>
        <w:t>е</w:t>
      </w:r>
      <w:r w:rsidRPr="00CF33AE">
        <w:rPr>
          <w:rFonts w:ascii="Times New Roman" w:hAnsi="Times New Roman" w:cs="Times New Roman"/>
          <w:sz w:val="24"/>
          <w:szCs w:val="24"/>
        </w:rPr>
        <w:t xml:space="preserve"> и юридически</w:t>
      </w:r>
      <w:r w:rsidR="00FB2D89" w:rsidRPr="00CF33AE">
        <w:rPr>
          <w:rFonts w:ascii="Times New Roman" w:hAnsi="Times New Roman" w:cs="Times New Roman"/>
          <w:sz w:val="24"/>
          <w:szCs w:val="24"/>
        </w:rPr>
        <w:t>е</w:t>
      </w:r>
      <w:r w:rsidRPr="00CF33AE">
        <w:rPr>
          <w:rFonts w:ascii="Times New Roman" w:hAnsi="Times New Roman" w:cs="Times New Roman"/>
          <w:sz w:val="24"/>
          <w:szCs w:val="24"/>
        </w:rPr>
        <w:t xml:space="preserve"> лиц</w:t>
      </w:r>
      <w:r w:rsidR="00FB2D89" w:rsidRPr="00CF33AE">
        <w:rPr>
          <w:rFonts w:ascii="Times New Roman" w:hAnsi="Times New Roman" w:cs="Times New Roman"/>
          <w:sz w:val="24"/>
          <w:szCs w:val="24"/>
        </w:rPr>
        <w:t>а</w:t>
      </w:r>
      <w:r w:rsidRPr="00CF33AE">
        <w:rPr>
          <w:rFonts w:ascii="Times New Roman" w:hAnsi="Times New Roman" w:cs="Times New Roman"/>
          <w:sz w:val="24"/>
          <w:szCs w:val="24"/>
        </w:rPr>
        <w:t>)</w:t>
      </w:r>
      <w:r w:rsidR="009B6FF8" w:rsidRPr="00CF33AE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CF33AE" w:rsidRPr="00CF33AE">
        <w:rPr>
          <w:rFonts w:ascii="Times New Roman" w:hAnsi="Times New Roman" w:cs="Times New Roman"/>
          <w:sz w:val="24"/>
          <w:szCs w:val="24"/>
        </w:rPr>
        <w:t>574</w:t>
      </w:r>
      <w:r w:rsidR="00D119B2" w:rsidRPr="00CF33AE">
        <w:rPr>
          <w:rFonts w:ascii="Times New Roman" w:hAnsi="Times New Roman" w:cs="Times New Roman"/>
          <w:sz w:val="24"/>
          <w:szCs w:val="24"/>
        </w:rPr>
        <w:t>,0</w:t>
      </w:r>
      <w:r w:rsidR="009B6FF8" w:rsidRPr="00CF33A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CF33AE">
        <w:rPr>
          <w:rFonts w:ascii="Times New Roman" w:hAnsi="Times New Roman" w:cs="Times New Roman"/>
          <w:sz w:val="24"/>
          <w:szCs w:val="24"/>
        </w:rPr>
        <w:t>.</w:t>
      </w:r>
    </w:p>
    <w:p w:rsidR="00F77E46" w:rsidRPr="00A970F9" w:rsidRDefault="00F77E46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0F9">
        <w:rPr>
          <w:rFonts w:ascii="Times New Roman" w:hAnsi="Times New Roman" w:cs="Times New Roman"/>
          <w:sz w:val="24"/>
          <w:szCs w:val="24"/>
        </w:rPr>
        <w:t>По итогам оценки эффективности налоговых расходов по критериям целесообразности и результативности установлено следующее:</w:t>
      </w:r>
    </w:p>
    <w:p w:rsidR="00147B21" w:rsidRPr="00A970F9" w:rsidRDefault="00147B2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0F9">
        <w:rPr>
          <w:rFonts w:ascii="Times New Roman" w:hAnsi="Times New Roman" w:cs="Times New Roman"/>
          <w:sz w:val="24"/>
          <w:szCs w:val="24"/>
        </w:rPr>
        <w:t xml:space="preserve">- не востребовано </w:t>
      </w:r>
      <w:r w:rsidR="002D1B1B" w:rsidRPr="00A970F9">
        <w:rPr>
          <w:rFonts w:ascii="Times New Roman" w:hAnsi="Times New Roman" w:cs="Times New Roman"/>
          <w:sz w:val="24"/>
          <w:szCs w:val="24"/>
        </w:rPr>
        <w:t>4</w:t>
      </w:r>
      <w:r w:rsidRPr="00A970F9">
        <w:rPr>
          <w:rFonts w:ascii="Times New Roman" w:hAnsi="Times New Roman" w:cs="Times New Roman"/>
          <w:sz w:val="24"/>
          <w:szCs w:val="24"/>
        </w:rPr>
        <w:t xml:space="preserve"> налоговых расход</w:t>
      </w:r>
      <w:r w:rsidR="00D119B2" w:rsidRPr="00A970F9">
        <w:rPr>
          <w:rFonts w:ascii="Times New Roman" w:hAnsi="Times New Roman" w:cs="Times New Roman"/>
          <w:sz w:val="24"/>
          <w:szCs w:val="24"/>
        </w:rPr>
        <w:t>ов</w:t>
      </w:r>
      <w:r w:rsidRPr="00A970F9">
        <w:rPr>
          <w:rFonts w:ascii="Times New Roman" w:hAnsi="Times New Roman" w:cs="Times New Roman"/>
          <w:sz w:val="24"/>
          <w:szCs w:val="24"/>
        </w:rPr>
        <w:t xml:space="preserve"> по земельному налогу;</w:t>
      </w:r>
    </w:p>
    <w:p w:rsidR="00147B21" w:rsidRPr="00A970F9" w:rsidRDefault="00147B21" w:rsidP="001B57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0F9">
        <w:rPr>
          <w:rFonts w:ascii="Times New Roman" w:hAnsi="Times New Roman" w:cs="Times New Roman"/>
          <w:sz w:val="24"/>
          <w:szCs w:val="24"/>
        </w:rPr>
        <w:t xml:space="preserve">- </w:t>
      </w:r>
      <w:r w:rsidR="00A970F9" w:rsidRPr="00A970F9">
        <w:rPr>
          <w:rFonts w:ascii="Times New Roman" w:hAnsi="Times New Roman" w:cs="Times New Roman"/>
          <w:sz w:val="24"/>
          <w:szCs w:val="24"/>
        </w:rPr>
        <w:t>8</w:t>
      </w:r>
      <w:r w:rsidRPr="00A970F9">
        <w:rPr>
          <w:rFonts w:ascii="Times New Roman" w:hAnsi="Times New Roman" w:cs="Times New Roman"/>
          <w:sz w:val="24"/>
          <w:szCs w:val="24"/>
        </w:rPr>
        <w:t xml:space="preserve"> налоговых расходов</w:t>
      </w:r>
      <w:r w:rsidR="003F2B87" w:rsidRPr="00A97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B87" w:rsidRPr="00A970F9">
        <w:rPr>
          <w:rFonts w:ascii="Times New Roman" w:hAnsi="Times New Roman" w:cs="Times New Roman"/>
          <w:sz w:val="24"/>
          <w:szCs w:val="24"/>
        </w:rPr>
        <w:t>признаны</w:t>
      </w:r>
      <w:proofErr w:type="gramEnd"/>
      <w:r w:rsidR="003F2B87" w:rsidRPr="00A970F9">
        <w:rPr>
          <w:rFonts w:ascii="Times New Roman" w:hAnsi="Times New Roman" w:cs="Times New Roman"/>
          <w:sz w:val="24"/>
          <w:szCs w:val="24"/>
        </w:rPr>
        <w:t xml:space="preserve"> эффективными</w:t>
      </w:r>
      <w:r w:rsidRPr="00A970F9">
        <w:rPr>
          <w:rFonts w:ascii="Times New Roman" w:hAnsi="Times New Roman" w:cs="Times New Roman"/>
          <w:sz w:val="24"/>
          <w:szCs w:val="24"/>
        </w:rPr>
        <w:t>.</w:t>
      </w:r>
    </w:p>
    <w:p w:rsidR="009B6FF8" w:rsidRPr="001B57EB" w:rsidRDefault="009B6FF8" w:rsidP="001B57E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F9">
        <w:rPr>
          <w:rFonts w:ascii="Times New Roman" w:hAnsi="Times New Roman" w:cs="Times New Roman"/>
          <w:sz w:val="24"/>
          <w:szCs w:val="24"/>
        </w:rPr>
        <w:t>Исходя из предложений кураторов налоговых расходов и результатов</w:t>
      </w:r>
      <w:r w:rsidRPr="001B57EB">
        <w:rPr>
          <w:rFonts w:ascii="Times New Roman" w:hAnsi="Times New Roman" w:cs="Times New Roman"/>
          <w:sz w:val="24"/>
          <w:szCs w:val="24"/>
        </w:rPr>
        <w:t xml:space="preserve"> проведенной оценки эффективности налоговых расходов муниципального образования, утвержденных на 01.01.202</w:t>
      </w:r>
      <w:r w:rsidR="001B57EB" w:rsidRPr="001B57EB">
        <w:rPr>
          <w:rFonts w:ascii="Times New Roman" w:hAnsi="Times New Roman" w:cs="Times New Roman"/>
          <w:sz w:val="24"/>
          <w:szCs w:val="24"/>
        </w:rPr>
        <w:t>5</w:t>
      </w:r>
      <w:r w:rsidRPr="001B57EB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налоговые расходы </w:t>
      </w:r>
      <w:r w:rsidR="00925B7B" w:rsidRPr="001B57E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признаются целесообразными и подлежат сохранению на </w:t>
      </w:r>
      <w:r w:rsidR="00AB79DF" w:rsidRPr="001B57EB">
        <w:rPr>
          <w:rFonts w:ascii="Times New Roman" w:hAnsi="Times New Roman" w:cs="Times New Roman"/>
          <w:b/>
          <w:sz w:val="24"/>
          <w:szCs w:val="24"/>
        </w:rPr>
        <w:t>01.01.202</w:t>
      </w:r>
      <w:r w:rsidR="001B57EB" w:rsidRPr="001B57EB">
        <w:rPr>
          <w:rFonts w:ascii="Times New Roman" w:hAnsi="Times New Roman" w:cs="Times New Roman"/>
          <w:b/>
          <w:sz w:val="24"/>
          <w:szCs w:val="24"/>
        </w:rPr>
        <w:t>6</w:t>
      </w:r>
      <w:r w:rsidRPr="001B57E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119B2" w:rsidRPr="001B57EB">
        <w:rPr>
          <w:rFonts w:ascii="Times New Roman" w:hAnsi="Times New Roman" w:cs="Times New Roman"/>
          <w:b/>
          <w:sz w:val="24"/>
          <w:szCs w:val="24"/>
        </w:rPr>
        <w:t>а</w:t>
      </w:r>
      <w:r w:rsidRPr="001B57EB">
        <w:rPr>
          <w:rFonts w:ascii="Times New Roman" w:hAnsi="Times New Roman" w:cs="Times New Roman"/>
          <w:b/>
          <w:sz w:val="24"/>
          <w:szCs w:val="24"/>
        </w:rPr>
        <w:t>.</w:t>
      </w:r>
    </w:p>
    <w:p w:rsidR="009B6FF8" w:rsidRPr="001B57EB" w:rsidRDefault="009B6FF8" w:rsidP="001B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lastRenderedPageBreak/>
        <w:t>Результаты оценки эффективности налоговых расходов за 202</w:t>
      </w:r>
      <w:r w:rsidR="001B57EB" w:rsidRPr="001B57EB">
        <w:rPr>
          <w:rFonts w:ascii="Times New Roman" w:hAnsi="Times New Roman" w:cs="Times New Roman"/>
          <w:sz w:val="24"/>
          <w:szCs w:val="24"/>
        </w:rPr>
        <w:t>4</w:t>
      </w:r>
      <w:r w:rsidRPr="001B57EB">
        <w:rPr>
          <w:rFonts w:ascii="Times New Roman" w:hAnsi="Times New Roman" w:cs="Times New Roman"/>
          <w:sz w:val="24"/>
          <w:szCs w:val="24"/>
        </w:rPr>
        <w:t xml:space="preserve"> год </w:t>
      </w:r>
      <w:r w:rsidR="00D119B2" w:rsidRPr="001B57EB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1B57EB">
        <w:rPr>
          <w:rFonts w:ascii="Times New Roman" w:hAnsi="Times New Roman" w:cs="Times New Roman"/>
          <w:sz w:val="24"/>
          <w:szCs w:val="24"/>
        </w:rPr>
        <w:t xml:space="preserve">учтены при формировании основных направлений налоговой политики и проекта бюджета муниципального образования </w:t>
      </w:r>
      <w:r w:rsidR="00416015" w:rsidRPr="001B57EB">
        <w:rPr>
          <w:rFonts w:ascii="Times New Roman" w:hAnsi="Times New Roman" w:cs="Times New Roman"/>
          <w:sz w:val="24"/>
          <w:szCs w:val="24"/>
        </w:rPr>
        <w:t>сельское</w:t>
      </w:r>
      <w:r w:rsidR="00A61A4A" w:rsidRPr="001B57EB">
        <w:rPr>
          <w:rFonts w:ascii="Times New Roman" w:hAnsi="Times New Roman" w:cs="Times New Roman"/>
          <w:sz w:val="24"/>
          <w:szCs w:val="24"/>
        </w:rPr>
        <w:t xml:space="preserve"> поселение </w:t>
      </w:r>
      <w:r w:rsidR="00416015" w:rsidRPr="001B57EB">
        <w:rPr>
          <w:rFonts w:ascii="Times New Roman" w:hAnsi="Times New Roman" w:cs="Times New Roman"/>
          <w:sz w:val="24"/>
          <w:szCs w:val="24"/>
        </w:rPr>
        <w:t>Леуши</w:t>
      </w:r>
      <w:r w:rsidRPr="001B57EB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9B6FF8" w:rsidRPr="001B57EB" w:rsidRDefault="009B6FF8" w:rsidP="001B57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015" w:rsidRPr="001B57EB" w:rsidRDefault="00416015" w:rsidP="001B57E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16015" w:rsidRPr="001B57EB" w:rsidRDefault="00416015" w:rsidP="001B57E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7D04" w:rsidRPr="001B57EB" w:rsidRDefault="00416015" w:rsidP="001B57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57EB">
        <w:rPr>
          <w:rFonts w:ascii="Times New Roman" w:hAnsi="Times New Roman" w:cs="Times New Roman"/>
          <w:sz w:val="24"/>
          <w:szCs w:val="24"/>
        </w:rPr>
        <w:t xml:space="preserve">Глава сельского поселения Леуши </w:t>
      </w:r>
      <w:r w:rsidR="001B57EB" w:rsidRPr="001B57EB">
        <w:rPr>
          <w:rFonts w:ascii="Times New Roman" w:hAnsi="Times New Roman" w:cs="Times New Roman"/>
          <w:sz w:val="24"/>
          <w:szCs w:val="24"/>
        </w:rPr>
        <w:tab/>
      </w:r>
      <w:r w:rsidR="001B57EB" w:rsidRPr="001B57EB">
        <w:rPr>
          <w:rFonts w:ascii="Times New Roman" w:hAnsi="Times New Roman" w:cs="Times New Roman"/>
          <w:sz w:val="24"/>
          <w:szCs w:val="24"/>
        </w:rPr>
        <w:tab/>
      </w:r>
      <w:r w:rsidR="001B57EB" w:rsidRPr="001B57EB">
        <w:rPr>
          <w:rFonts w:ascii="Times New Roman" w:hAnsi="Times New Roman" w:cs="Times New Roman"/>
          <w:sz w:val="24"/>
          <w:szCs w:val="24"/>
        </w:rPr>
        <w:tab/>
      </w:r>
      <w:r w:rsidR="001B57EB" w:rsidRPr="001B57EB">
        <w:rPr>
          <w:rFonts w:ascii="Times New Roman" w:hAnsi="Times New Roman" w:cs="Times New Roman"/>
          <w:sz w:val="24"/>
          <w:szCs w:val="24"/>
        </w:rPr>
        <w:tab/>
      </w:r>
      <w:r w:rsidR="001B57EB" w:rsidRPr="001B57EB">
        <w:rPr>
          <w:rFonts w:ascii="Times New Roman" w:hAnsi="Times New Roman" w:cs="Times New Roman"/>
          <w:sz w:val="24"/>
          <w:szCs w:val="24"/>
        </w:rPr>
        <w:tab/>
      </w:r>
      <w:r w:rsidR="001B57EB" w:rsidRPr="001B57EB">
        <w:rPr>
          <w:rFonts w:ascii="Times New Roman" w:hAnsi="Times New Roman" w:cs="Times New Roman"/>
          <w:sz w:val="24"/>
          <w:szCs w:val="24"/>
        </w:rPr>
        <w:tab/>
        <w:t>М.В. Вурм</w:t>
      </w:r>
    </w:p>
    <w:p w:rsidR="001B57EB" w:rsidRPr="001B57EB" w:rsidRDefault="001B57EB" w:rsidP="001B57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B57EB" w:rsidRPr="001B57EB" w:rsidSect="0029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E87"/>
    <w:multiLevelType w:val="hybridMultilevel"/>
    <w:tmpl w:val="F06E58C8"/>
    <w:lvl w:ilvl="0" w:tplc="10A276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2739B"/>
    <w:multiLevelType w:val="hybridMultilevel"/>
    <w:tmpl w:val="27E014E8"/>
    <w:lvl w:ilvl="0" w:tplc="3DCE8044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33434B"/>
    <w:multiLevelType w:val="hybridMultilevel"/>
    <w:tmpl w:val="B80E7BB6"/>
    <w:lvl w:ilvl="0" w:tplc="6A48D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A3C3E"/>
    <w:multiLevelType w:val="hybridMultilevel"/>
    <w:tmpl w:val="956CCF8A"/>
    <w:lvl w:ilvl="0" w:tplc="29588B82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69F2308A"/>
    <w:multiLevelType w:val="hybridMultilevel"/>
    <w:tmpl w:val="9BC2CEB8"/>
    <w:lvl w:ilvl="0" w:tplc="D07CB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EB4067"/>
    <w:multiLevelType w:val="multilevel"/>
    <w:tmpl w:val="F306E6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D16"/>
    <w:rsid w:val="00001BCA"/>
    <w:rsid w:val="00004253"/>
    <w:rsid w:val="000051E8"/>
    <w:rsid w:val="00011D8E"/>
    <w:rsid w:val="00012BB4"/>
    <w:rsid w:val="0002225F"/>
    <w:rsid w:val="00022710"/>
    <w:rsid w:val="00025E57"/>
    <w:rsid w:val="00047249"/>
    <w:rsid w:val="00047BC9"/>
    <w:rsid w:val="00053B8F"/>
    <w:rsid w:val="00056617"/>
    <w:rsid w:val="0007041B"/>
    <w:rsid w:val="00071153"/>
    <w:rsid w:val="000716D4"/>
    <w:rsid w:val="00096C39"/>
    <w:rsid w:val="000A2860"/>
    <w:rsid w:val="000B5F95"/>
    <w:rsid w:val="000B6C3E"/>
    <w:rsid w:val="000B6E56"/>
    <w:rsid w:val="000B7ED4"/>
    <w:rsid w:val="000C09ED"/>
    <w:rsid w:val="000C6069"/>
    <w:rsid w:val="000D63C1"/>
    <w:rsid w:val="000E550C"/>
    <w:rsid w:val="000F2CB9"/>
    <w:rsid w:val="000F3466"/>
    <w:rsid w:val="000F562B"/>
    <w:rsid w:val="001168F6"/>
    <w:rsid w:val="001333CF"/>
    <w:rsid w:val="00142020"/>
    <w:rsid w:val="00147B21"/>
    <w:rsid w:val="0015767B"/>
    <w:rsid w:val="00160C63"/>
    <w:rsid w:val="001632E0"/>
    <w:rsid w:val="00170454"/>
    <w:rsid w:val="00180510"/>
    <w:rsid w:val="00181944"/>
    <w:rsid w:val="001855B0"/>
    <w:rsid w:val="00187475"/>
    <w:rsid w:val="00187817"/>
    <w:rsid w:val="00191A0F"/>
    <w:rsid w:val="00191D72"/>
    <w:rsid w:val="001972D1"/>
    <w:rsid w:val="001A2253"/>
    <w:rsid w:val="001A732E"/>
    <w:rsid w:val="001B0514"/>
    <w:rsid w:val="001B0647"/>
    <w:rsid w:val="001B0831"/>
    <w:rsid w:val="001B1892"/>
    <w:rsid w:val="001B57EB"/>
    <w:rsid w:val="001C3B10"/>
    <w:rsid w:val="001D552D"/>
    <w:rsid w:val="001E2418"/>
    <w:rsid w:val="001F0703"/>
    <w:rsid w:val="001F219D"/>
    <w:rsid w:val="00210DEB"/>
    <w:rsid w:val="002122CA"/>
    <w:rsid w:val="0022452E"/>
    <w:rsid w:val="00225FE3"/>
    <w:rsid w:val="002260FD"/>
    <w:rsid w:val="00233CAD"/>
    <w:rsid w:val="0026446D"/>
    <w:rsid w:val="00266FCC"/>
    <w:rsid w:val="00271BE3"/>
    <w:rsid w:val="00276698"/>
    <w:rsid w:val="00277193"/>
    <w:rsid w:val="00281CDC"/>
    <w:rsid w:val="002924E6"/>
    <w:rsid w:val="0029537A"/>
    <w:rsid w:val="002A483C"/>
    <w:rsid w:val="002B0A57"/>
    <w:rsid w:val="002B3551"/>
    <w:rsid w:val="002B5F5E"/>
    <w:rsid w:val="002B7C5D"/>
    <w:rsid w:val="002C07EF"/>
    <w:rsid w:val="002D1B1B"/>
    <w:rsid w:val="002E0C15"/>
    <w:rsid w:val="002F21A6"/>
    <w:rsid w:val="002F2FF5"/>
    <w:rsid w:val="003016F5"/>
    <w:rsid w:val="00305918"/>
    <w:rsid w:val="00306404"/>
    <w:rsid w:val="003217C4"/>
    <w:rsid w:val="00322103"/>
    <w:rsid w:val="00327B63"/>
    <w:rsid w:val="0034258F"/>
    <w:rsid w:val="00363911"/>
    <w:rsid w:val="00364A0D"/>
    <w:rsid w:val="00371975"/>
    <w:rsid w:val="00381855"/>
    <w:rsid w:val="0038397C"/>
    <w:rsid w:val="00384A9B"/>
    <w:rsid w:val="00390732"/>
    <w:rsid w:val="003968A1"/>
    <w:rsid w:val="003A5B25"/>
    <w:rsid w:val="003B0345"/>
    <w:rsid w:val="003B1861"/>
    <w:rsid w:val="003B3D7F"/>
    <w:rsid w:val="003C49C9"/>
    <w:rsid w:val="003D65DF"/>
    <w:rsid w:val="003E51FF"/>
    <w:rsid w:val="003F2B87"/>
    <w:rsid w:val="003F4EDC"/>
    <w:rsid w:val="0040500B"/>
    <w:rsid w:val="004132DA"/>
    <w:rsid w:val="00416015"/>
    <w:rsid w:val="00423EFD"/>
    <w:rsid w:val="004241BE"/>
    <w:rsid w:val="0042546D"/>
    <w:rsid w:val="00434BFB"/>
    <w:rsid w:val="00440FE0"/>
    <w:rsid w:val="00441B5A"/>
    <w:rsid w:val="004448B4"/>
    <w:rsid w:val="00447037"/>
    <w:rsid w:val="0044722B"/>
    <w:rsid w:val="00451424"/>
    <w:rsid w:val="00452392"/>
    <w:rsid w:val="00455AE1"/>
    <w:rsid w:val="004562F7"/>
    <w:rsid w:val="00460D8A"/>
    <w:rsid w:val="0046519F"/>
    <w:rsid w:val="00465973"/>
    <w:rsid w:val="00472F81"/>
    <w:rsid w:val="00473311"/>
    <w:rsid w:val="00473BA4"/>
    <w:rsid w:val="00473D25"/>
    <w:rsid w:val="004868AB"/>
    <w:rsid w:val="004A22D8"/>
    <w:rsid w:val="004A47F5"/>
    <w:rsid w:val="004A6C84"/>
    <w:rsid w:val="004A73D9"/>
    <w:rsid w:val="004A77A7"/>
    <w:rsid w:val="004B5FD2"/>
    <w:rsid w:val="004C29AC"/>
    <w:rsid w:val="004D0055"/>
    <w:rsid w:val="004D41F8"/>
    <w:rsid w:val="004D5240"/>
    <w:rsid w:val="004E1563"/>
    <w:rsid w:val="004E2703"/>
    <w:rsid w:val="004E4A2C"/>
    <w:rsid w:val="004E6328"/>
    <w:rsid w:val="00502D23"/>
    <w:rsid w:val="00503822"/>
    <w:rsid w:val="0051033A"/>
    <w:rsid w:val="00514B31"/>
    <w:rsid w:val="00522DCB"/>
    <w:rsid w:val="005246BD"/>
    <w:rsid w:val="00526127"/>
    <w:rsid w:val="005279CD"/>
    <w:rsid w:val="005460B2"/>
    <w:rsid w:val="00563E8E"/>
    <w:rsid w:val="0057012F"/>
    <w:rsid w:val="00590CD2"/>
    <w:rsid w:val="00591C5B"/>
    <w:rsid w:val="00593828"/>
    <w:rsid w:val="00593A2D"/>
    <w:rsid w:val="00595144"/>
    <w:rsid w:val="005A02A4"/>
    <w:rsid w:val="005A55A4"/>
    <w:rsid w:val="005A7FB3"/>
    <w:rsid w:val="005B5402"/>
    <w:rsid w:val="005B6450"/>
    <w:rsid w:val="005C6C63"/>
    <w:rsid w:val="005E3E61"/>
    <w:rsid w:val="005F55DE"/>
    <w:rsid w:val="0060614E"/>
    <w:rsid w:val="0061265C"/>
    <w:rsid w:val="00616D90"/>
    <w:rsid w:val="00626094"/>
    <w:rsid w:val="006266D5"/>
    <w:rsid w:val="00632B60"/>
    <w:rsid w:val="0064524D"/>
    <w:rsid w:val="006501D7"/>
    <w:rsid w:val="00651352"/>
    <w:rsid w:val="00662E34"/>
    <w:rsid w:val="006754E4"/>
    <w:rsid w:val="00686CA6"/>
    <w:rsid w:val="006872E2"/>
    <w:rsid w:val="006937E1"/>
    <w:rsid w:val="006947E0"/>
    <w:rsid w:val="00696418"/>
    <w:rsid w:val="006B02D4"/>
    <w:rsid w:val="006C444A"/>
    <w:rsid w:val="006D7C3A"/>
    <w:rsid w:val="006D7D8B"/>
    <w:rsid w:val="006F5087"/>
    <w:rsid w:val="006F52A4"/>
    <w:rsid w:val="006F53A8"/>
    <w:rsid w:val="00700AC4"/>
    <w:rsid w:val="0072446E"/>
    <w:rsid w:val="00730899"/>
    <w:rsid w:val="00743334"/>
    <w:rsid w:val="00745BF0"/>
    <w:rsid w:val="00747FFB"/>
    <w:rsid w:val="00754D03"/>
    <w:rsid w:val="0077275C"/>
    <w:rsid w:val="00772AE2"/>
    <w:rsid w:val="0077770F"/>
    <w:rsid w:val="0078025E"/>
    <w:rsid w:val="00784BBD"/>
    <w:rsid w:val="00786A9D"/>
    <w:rsid w:val="007A4D83"/>
    <w:rsid w:val="007C00A7"/>
    <w:rsid w:val="007C09E5"/>
    <w:rsid w:val="007C1A63"/>
    <w:rsid w:val="007C1CEC"/>
    <w:rsid w:val="007E43C1"/>
    <w:rsid w:val="007F040F"/>
    <w:rsid w:val="007F5EBE"/>
    <w:rsid w:val="007F64FB"/>
    <w:rsid w:val="00800DB1"/>
    <w:rsid w:val="0081349D"/>
    <w:rsid w:val="008264B6"/>
    <w:rsid w:val="00830601"/>
    <w:rsid w:val="00832E74"/>
    <w:rsid w:val="00834857"/>
    <w:rsid w:val="00835434"/>
    <w:rsid w:val="00836EB0"/>
    <w:rsid w:val="00840E4D"/>
    <w:rsid w:val="00847787"/>
    <w:rsid w:val="00852ABA"/>
    <w:rsid w:val="008662FE"/>
    <w:rsid w:val="00881B86"/>
    <w:rsid w:val="0088752F"/>
    <w:rsid w:val="00890AF0"/>
    <w:rsid w:val="00892C05"/>
    <w:rsid w:val="008A3CDE"/>
    <w:rsid w:val="008A4967"/>
    <w:rsid w:val="008B394B"/>
    <w:rsid w:val="008C0D16"/>
    <w:rsid w:val="008C34B3"/>
    <w:rsid w:val="008D538E"/>
    <w:rsid w:val="008E599D"/>
    <w:rsid w:val="008F0A78"/>
    <w:rsid w:val="008F1CB2"/>
    <w:rsid w:val="00913D0A"/>
    <w:rsid w:val="009144F8"/>
    <w:rsid w:val="009204A3"/>
    <w:rsid w:val="00924F72"/>
    <w:rsid w:val="00925B7B"/>
    <w:rsid w:val="00935A45"/>
    <w:rsid w:val="00935D6A"/>
    <w:rsid w:val="00953127"/>
    <w:rsid w:val="00970001"/>
    <w:rsid w:val="009A621E"/>
    <w:rsid w:val="009B6FF8"/>
    <w:rsid w:val="009C1F91"/>
    <w:rsid w:val="009C3AB9"/>
    <w:rsid w:val="009C4CE3"/>
    <w:rsid w:val="009C72D6"/>
    <w:rsid w:val="009D4AAE"/>
    <w:rsid w:val="00A021E4"/>
    <w:rsid w:val="00A03F03"/>
    <w:rsid w:val="00A03F90"/>
    <w:rsid w:val="00A11D5F"/>
    <w:rsid w:val="00A23C14"/>
    <w:rsid w:val="00A43F15"/>
    <w:rsid w:val="00A442BE"/>
    <w:rsid w:val="00A563C7"/>
    <w:rsid w:val="00A61A4A"/>
    <w:rsid w:val="00A64243"/>
    <w:rsid w:val="00A72334"/>
    <w:rsid w:val="00A72EF0"/>
    <w:rsid w:val="00A77BD3"/>
    <w:rsid w:val="00A876CD"/>
    <w:rsid w:val="00A9574E"/>
    <w:rsid w:val="00A970F9"/>
    <w:rsid w:val="00AA12BD"/>
    <w:rsid w:val="00AA351D"/>
    <w:rsid w:val="00AB18D3"/>
    <w:rsid w:val="00AB79DF"/>
    <w:rsid w:val="00AC7E75"/>
    <w:rsid w:val="00AD482E"/>
    <w:rsid w:val="00AE05A0"/>
    <w:rsid w:val="00AE7D04"/>
    <w:rsid w:val="00B00ED9"/>
    <w:rsid w:val="00B02882"/>
    <w:rsid w:val="00B13CF8"/>
    <w:rsid w:val="00B1687F"/>
    <w:rsid w:val="00B2444B"/>
    <w:rsid w:val="00B34A1A"/>
    <w:rsid w:val="00B52EA0"/>
    <w:rsid w:val="00B561F5"/>
    <w:rsid w:val="00B5774A"/>
    <w:rsid w:val="00B62754"/>
    <w:rsid w:val="00B65D71"/>
    <w:rsid w:val="00B83411"/>
    <w:rsid w:val="00B87583"/>
    <w:rsid w:val="00B97F20"/>
    <w:rsid w:val="00BA4508"/>
    <w:rsid w:val="00BA5305"/>
    <w:rsid w:val="00BD0AFA"/>
    <w:rsid w:val="00BD0E89"/>
    <w:rsid w:val="00BD4473"/>
    <w:rsid w:val="00BD5850"/>
    <w:rsid w:val="00BF0ABF"/>
    <w:rsid w:val="00BF23BB"/>
    <w:rsid w:val="00C34A32"/>
    <w:rsid w:val="00C43AD8"/>
    <w:rsid w:val="00C47905"/>
    <w:rsid w:val="00C47A2D"/>
    <w:rsid w:val="00C52617"/>
    <w:rsid w:val="00C53C5A"/>
    <w:rsid w:val="00C9797E"/>
    <w:rsid w:val="00CA1042"/>
    <w:rsid w:val="00CA7CB4"/>
    <w:rsid w:val="00CA7CD6"/>
    <w:rsid w:val="00CB314F"/>
    <w:rsid w:val="00CB3D96"/>
    <w:rsid w:val="00CC4A5C"/>
    <w:rsid w:val="00CC5838"/>
    <w:rsid w:val="00CF336E"/>
    <w:rsid w:val="00CF33AE"/>
    <w:rsid w:val="00D024BB"/>
    <w:rsid w:val="00D02C7B"/>
    <w:rsid w:val="00D0364E"/>
    <w:rsid w:val="00D074D8"/>
    <w:rsid w:val="00D119B2"/>
    <w:rsid w:val="00D121E7"/>
    <w:rsid w:val="00D154D3"/>
    <w:rsid w:val="00D24675"/>
    <w:rsid w:val="00D34C7F"/>
    <w:rsid w:val="00D44D9B"/>
    <w:rsid w:val="00D578F4"/>
    <w:rsid w:val="00D72B88"/>
    <w:rsid w:val="00D753FD"/>
    <w:rsid w:val="00D95D7A"/>
    <w:rsid w:val="00D971D0"/>
    <w:rsid w:val="00DA1CED"/>
    <w:rsid w:val="00DA44EB"/>
    <w:rsid w:val="00DB6013"/>
    <w:rsid w:val="00DB7483"/>
    <w:rsid w:val="00DC320E"/>
    <w:rsid w:val="00DE2E96"/>
    <w:rsid w:val="00DE63B2"/>
    <w:rsid w:val="00E04FC9"/>
    <w:rsid w:val="00E056D6"/>
    <w:rsid w:val="00E13E0C"/>
    <w:rsid w:val="00E14878"/>
    <w:rsid w:val="00E16A1B"/>
    <w:rsid w:val="00E21A9F"/>
    <w:rsid w:val="00E2684F"/>
    <w:rsid w:val="00E310CC"/>
    <w:rsid w:val="00E34C16"/>
    <w:rsid w:val="00E55457"/>
    <w:rsid w:val="00E61B33"/>
    <w:rsid w:val="00E63FEF"/>
    <w:rsid w:val="00E640C6"/>
    <w:rsid w:val="00E6658B"/>
    <w:rsid w:val="00E665B2"/>
    <w:rsid w:val="00E72D13"/>
    <w:rsid w:val="00E768DA"/>
    <w:rsid w:val="00E84AB3"/>
    <w:rsid w:val="00E86191"/>
    <w:rsid w:val="00EA4EDD"/>
    <w:rsid w:val="00EA687B"/>
    <w:rsid w:val="00EB4E21"/>
    <w:rsid w:val="00EC677D"/>
    <w:rsid w:val="00EC7CD4"/>
    <w:rsid w:val="00EE0081"/>
    <w:rsid w:val="00F17F7F"/>
    <w:rsid w:val="00F4164F"/>
    <w:rsid w:val="00F451FB"/>
    <w:rsid w:val="00F46D2E"/>
    <w:rsid w:val="00F56A60"/>
    <w:rsid w:val="00F6461D"/>
    <w:rsid w:val="00F660C9"/>
    <w:rsid w:val="00F708DD"/>
    <w:rsid w:val="00F77E46"/>
    <w:rsid w:val="00F92E36"/>
    <w:rsid w:val="00FA585E"/>
    <w:rsid w:val="00FB14D7"/>
    <w:rsid w:val="00FB2D89"/>
    <w:rsid w:val="00FC18B9"/>
    <w:rsid w:val="00FD3C58"/>
    <w:rsid w:val="00FD54F5"/>
    <w:rsid w:val="00FD5BBF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0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8A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A23C1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3C14"/>
    <w:pPr>
      <w:widowControl w:val="0"/>
      <w:shd w:val="clear" w:color="auto" w:fill="FFFFFF"/>
      <w:spacing w:before="360" w:after="180" w:line="0" w:lineRule="atLeas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0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8A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A23C1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3C14"/>
    <w:pPr>
      <w:widowControl w:val="0"/>
      <w:shd w:val="clear" w:color="auto" w:fill="FFFFFF"/>
      <w:spacing w:before="360" w:after="18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E56A-4D08-4119-92D0-BC6C7008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6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022219</dc:creator>
  <cp:lastModifiedBy>Маньжова Екатерина Александровна</cp:lastModifiedBy>
  <cp:revision>234</cp:revision>
  <cp:lastPrinted>2024-09-18T10:30:00Z</cp:lastPrinted>
  <dcterms:created xsi:type="dcterms:W3CDTF">2023-09-15T04:58:00Z</dcterms:created>
  <dcterms:modified xsi:type="dcterms:W3CDTF">2025-10-23T10:50:00Z</dcterms:modified>
</cp:coreProperties>
</file>