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71" w:rsidRPr="00E60254" w:rsidRDefault="003F7471" w:rsidP="003F7471">
      <w:pPr>
        <w:widowControl w:val="0"/>
        <w:tabs>
          <w:tab w:val="left" w:pos="9632"/>
        </w:tabs>
        <w:ind w:right="-7"/>
        <w:jc w:val="center"/>
        <w:rPr>
          <w:b/>
          <w:snapToGrid w:val="0"/>
          <w:color w:val="000000" w:themeColor="text1"/>
        </w:rPr>
      </w:pPr>
      <w:r w:rsidRPr="00E60254">
        <w:rPr>
          <w:b/>
          <w:snapToGrid w:val="0"/>
          <w:color w:val="000000" w:themeColor="text1"/>
        </w:rPr>
        <w:t xml:space="preserve">АДМИНИСТРАЦИЯ </w:t>
      </w:r>
    </w:p>
    <w:p w:rsidR="003F7471" w:rsidRPr="00E60254" w:rsidRDefault="003F7471" w:rsidP="003F7471">
      <w:pPr>
        <w:widowControl w:val="0"/>
        <w:tabs>
          <w:tab w:val="left" w:pos="9632"/>
        </w:tabs>
        <w:ind w:right="-7"/>
        <w:jc w:val="center"/>
        <w:rPr>
          <w:b/>
          <w:snapToGrid w:val="0"/>
          <w:color w:val="000000" w:themeColor="text1"/>
        </w:rPr>
      </w:pPr>
      <w:r w:rsidRPr="00E60254">
        <w:rPr>
          <w:b/>
          <w:snapToGrid w:val="0"/>
          <w:color w:val="000000" w:themeColor="text1"/>
        </w:rPr>
        <w:t>СЕЛЬСКОГО ПОСЕЛЕНИЯ ЛЕУШИ</w:t>
      </w:r>
    </w:p>
    <w:p w:rsidR="003F7471" w:rsidRPr="00E60254" w:rsidRDefault="003F7471" w:rsidP="003F7471">
      <w:pPr>
        <w:widowControl w:val="0"/>
        <w:tabs>
          <w:tab w:val="left" w:pos="9632"/>
        </w:tabs>
        <w:ind w:right="-7"/>
        <w:jc w:val="center"/>
        <w:rPr>
          <w:snapToGrid w:val="0"/>
          <w:color w:val="000000" w:themeColor="text1"/>
        </w:rPr>
      </w:pPr>
      <w:r w:rsidRPr="00E60254">
        <w:rPr>
          <w:snapToGrid w:val="0"/>
          <w:color w:val="000000" w:themeColor="text1"/>
        </w:rPr>
        <w:t>Кондинского района</w:t>
      </w:r>
    </w:p>
    <w:p w:rsidR="003F7471" w:rsidRPr="00E60254" w:rsidRDefault="003F7471" w:rsidP="003F7471">
      <w:pPr>
        <w:widowControl w:val="0"/>
        <w:tabs>
          <w:tab w:val="left" w:pos="9632"/>
        </w:tabs>
        <w:ind w:right="-7"/>
        <w:jc w:val="center"/>
        <w:rPr>
          <w:snapToGrid w:val="0"/>
          <w:color w:val="000000" w:themeColor="text1"/>
        </w:rPr>
      </w:pPr>
      <w:r w:rsidRPr="00E60254">
        <w:rPr>
          <w:snapToGrid w:val="0"/>
          <w:color w:val="000000" w:themeColor="text1"/>
        </w:rPr>
        <w:t>Ханты-Мансийского автономного округа – Югры</w:t>
      </w:r>
    </w:p>
    <w:p w:rsidR="003F7471" w:rsidRPr="00E60254" w:rsidRDefault="003F7471" w:rsidP="003F7471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color w:val="000000" w:themeColor="text1"/>
        </w:rPr>
      </w:pPr>
      <w:r w:rsidRPr="00E60254">
        <w:rPr>
          <w:b/>
          <w:snapToGrid w:val="0"/>
          <w:color w:val="000000" w:themeColor="text1"/>
        </w:rPr>
        <w:t>ПОСТАНОВЛЕНИЕ</w:t>
      </w:r>
    </w:p>
    <w:p w:rsidR="003F7471" w:rsidRPr="00E60254" w:rsidRDefault="003F7471" w:rsidP="003F7471">
      <w:pPr>
        <w:widowControl w:val="0"/>
        <w:spacing w:before="320"/>
        <w:rPr>
          <w:snapToGrid w:val="0"/>
          <w:color w:val="000000" w:themeColor="text1"/>
        </w:rPr>
      </w:pPr>
      <w:r w:rsidRPr="00E60254">
        <w:rPr>
          <w:snapToGrid w:val="0"/>
          <w:color w:val="000000" w:themeColor="text1"/>
        </w:rPr>
        <w:t xml:space="preserve">от  </w:t>
      </w:r>
      <w:r w:rsidR="0039514F">
        <w:rPr>
          <w:snapToGrid w:val="0"/>
          <w:color w:val="000000" w:themeColor="text1"/>
        </w:rPr>
        <w:t>…</w:t>
      </w:r>
      <w:r w:rsidR="00394F36">
        <w:rPr>
          <w:snapToGrid w:val="0"/>
          <w:color w:val="000000" w:themeColor="text1"/>
        </w:rPr>
        <w:t xml:space="preserve"> ма</w:t>
      </w:r>
      <w:r w:rsidR="0039514F">
        <w:rPr>
          <w:snapToGrid w:val="0"/>
          <w:color w:val="000000" w:themeColor="text1"/>
        </w:rPr>
        <w:t>я 2024</w:t>
      </w:r>
      <w:r w:rsidRPr="00E60254">
        <w:rPr>
          <w:snapToGrid w:val="0"/>
          <w:color w:val="000000" w:themeColor="text1"/>
        </w:rPr>
        <w:t xml:space="preserve"> года                                                                                     </w:t>
      </w:r>
      <w:r w:rsidR="003A674A">
        <w:rPr>
          <w:snapToGrid w:val="0"/>
          <w:color w:val="000000" w:themeColor="text1"/>
        </w:rPr>
        <w:t xml:space="preserve">               </w:t>
      </w:r>
      <w:r w:rsidRPr="00E60254">
        <w:rPr>
          <w:snapToGrid w:val="0"/>
          <w:color w:val="000000" w:themeColor="text1"/>
        </w:rPr>
        <w:t xml:space="preserve">№ </w:t>
      </w:r>
      <w:r w:rsidR="0039514F">
        <w:rPr>
          <w:snapToGrid w:val="0"/>
          <w:color w:val="000000" w:themeColor="text1"/>
        </w:rPr>
        <w:t>…</w:t>
      </w:r>
    </w:p>
    <w:p w:rsidR="003F7471" w:rsidRPr="00E60254" w:rsidRDefault="003F7471" w:rsidP="003F7471">
      <w:pPr>
        <w:widowControl w:val="0"/>
        <w:jc w:val="center"/>
        <w:rPr>
          <w:snapToGrid w:val="0"/>
          <w:color w:val="000000" w:themeColor="text1"/>
        </w:rPr>
      </w:pPr>
      <w:r w:rsidRPr="00E60254">
        <w:rPr>
          <w:snapToGrid w:val="0"/>
          <w:color w:val="000000" w:themeColor="text1"/>
        </w:rPr>
        <w:t>с. Леуши</w:t>
      </w:r>
    </w:p>
    <w:p w:rsidR="003F7471" w:rsidRPr="00E60254" w:rsidRDefault="003F7471" w:rsidP="003F7471">
      <w:pPr>
        <w:widowControl w:val="0"/>
        <w:jc w:val="center"/>
        <w:rPr>
          <w:snapToGrid w:val="0"/>
          <w:color w:val="000000" w:themeColor="text1"/>
        </w:rPr>
      </w:pPr>
    </w:p>
    <w:p w:rsidR="003F7471" w:rsidRPr="00E60254" w:rsidRDefault="003F7471" w:rsidP="003F74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6025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3F7471" w:rsidRPr="00E60254" w:rsidRDefault="003F7471" w:rsidP="003F74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6025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3F7471" w:rsidRPr="00E60254" w:rsidRDefault="0082036B" w:rsidP="003F74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19 августа 2019 года </w:t>
      </w:r>
      <w:r w:rsidR="003F7471" w:rsidRPr="00E6025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F7471" w:rsidRPr="00E6025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174 «Об утверждении </w:t>
      </w:r>
    </w:p>
    <w:p w:rsidR="003F7471" w:rsidRPr="00E60254" w:rsidRDefault="003F7471" w:rsidP="003F74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E6025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:rsidR="003B29CE" w:rsidRPr="00E60254" w:rsidRDefault="003F7471" w:rsidP="003F7471">
      <w:r w:rsidRPr="00E60254">
        <w:rPr>
          <w:shd w:val="clear" w:color="auto" w:fill="FFFFFF" w:themeFill="background1"/>
        </w:rPr>
        <w:t>муниципальной услуги «</w:t>
      </w:r>
      <w:r w:rsidRPr="00E60254">
        <w:t xml:space="preserve">Согласование проведения </w:t>
      </w:r>
    </w:p>
    <w:p w:rsidR="003B29CE" w:rsidRPr="00E60254" w:rsidRDefault="003F7471" w:rsidP="003F7471">
      <w:r w:rsidRPr="00E60254">
        <w:t xml:space="preserve">переустройства и (или) перепланировки помещения </w:t>
      </w:r>
    </w:p>
    <w:p w:rsidR="003F7471" w:rsidRPr="00E60254" w:rsidRDefault="003F7471" w:rsidP="003F7471">
      <w:r w:rsidRPr="00E60254">
        <w:t>в многоквартирном доме»</w:t>
      </w:r>
      <w:r w:rsidRPr="00E60254">
        <w:rPr>
          <w:rFonts w:eastAsia="Calibri"/>
          <w:bCs/>
        </w:rPr>
        <w:t xml:space="preserve"> </w:t>
      </w:r>
    </w:p>
    <w:p w:rsidR="003F7471" w:rsidRPr="00E60254" w:rsidRDefault="003F7471" w:rsidP="003F7471">
      <w:pPr>
        <w:widowControl w:val="0"/>
        <w:jc w:val="both"/>
        <w:rPr>
          <w:snapToGrid w:val="0"/>
          <w:color w:val="000000" w:themeColor="text1"/>
        </w:rPr>
      </w:pPr>
    </w:p>
    <w:p w:rsidR="00E60254" w:rsidRPr="00E60254" w:rsidRDefault="00E60254" w:rsidP="00E60254">
      <w:pPr>
        <w:widowControl w:val="0"/>
        <w:ind w:firstLine="708"/>
        <w:jc w:val="both"/>
        <w:rPr>
          <w:snapToGrid w:val="0"/>
        </w:rPr>
      </w:pPr>
      <w:r w:rsidRPr="00E60254">
        <w:rPr>
          <w:snapToGrid w:val="0"/>
        </w:rPr>
        <w:t xml:space="preserve">В соответствии с </w:t>
      </w:r>
      <w:r w:rsidR="0039514F">
        <w:rPr>
          <w:snapToGrid w:val="0"/>
        </w:rPr>
        <w:t xml:space="preserve">Федеральным законом </w:t>
      </w:r>
      <w:r w:rsidR="0082036B">
        <w:rPr>
          <w:snapToGrid w:val="0"/>
        </w:rPr>
        <w:t>от 19 декабря 2023 года № 608-</w:t>
      </w:r>
      <w:r w:rsidR="0039514F">
        <w:rPr>
          <w:snapToGrid w:val="0"/>
        </w:rPr>
        <w:t>ФЗ                  «О внесении изменений в Жилищный кодекс Российской Федерации и Федеральный закон «О государственной недвижимости»</w:t>
      </w:r>
      <w:r w:rsidRPr="00E60254">
        <w:rPr>
          <w:snapToGrid w:val="0"/>
        </w:rPr>
        <w:t xml:space="preserve">, администрация сельского поселения Леуши постановляет: </w:t>
      </w:r>
    </w:p>
    <w:p w:rsidR="003F7471" w:rsidRDefault="003F7471" w:rsidP="003F7471">
      <w:pPr>
        <w:pStyle w:val="header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60254">
        <w:rPr>
          <w:color w:val="000000" w:themeColor="text1"/>
        </w:rPr>
        <w:t xml:space="preserve">1. Внести в </w:t>
      </w:r>
      <w:r w:rsidR="0039514F">
        <w:rPr>
          <w:color w:val="000000" w:themeColor="text1"/>
        </w:rPr>
        <w:t>постановлени</w:t>
      </w:r>
      <w:r w:rsidR="00DE2F36">
        <w:rPr>
          <w:color w:val="000000" w:themeColor="text1"/>
        </w:rPr>
        <w:t>е</w:t>
      </w:r>
      <w:r w:rsidRPr="00E60254">
        <w:rPr>
          <w:color w:val="000000" w:themeColor="text1"/>
        </w:rPr>
        <w:t xml:space="preserve"> администрации сельского посе</w:t>
      </w:r>
      <w:r w:rsidR="0039514F">
        <w:rPr>
          <w:color w:val="000000" w:themeColor="text1"/>
        </w:rPr>
        <w:t xml:space="preserve">ления Леуши  </w:t>
      </w:r>
      <w:r w:rsidR="00DE2F36">
        <w:rPr>
          <w:color w:val="000000" w:themeColor="text1"/>
        </w:rPr>
        <w:t xml:space="preserve">                         </w:t>
      </w:r>
      <w:r w:rsidRPr="00E60254">
        <w:rPr>
          <w:color w:val="000000" w:themeColor="text1"/>
        </w:rPr>
        <w:t>от 19 августа  2019  года № 174 «</w:t>
      </w:r>
      <w:r w:rsidRPr="00E60254">
        <w:rPr>
          <w:bCs/>
          <w:color w:val="000000" w:themeColor="text1"/>
        </w:rPr>
        <w:t xml:space="preserve">Об </w:t>
      </w:r>
      <w:r w:rsidRPr="00E60254">
        <w:rPr>
          <w:color w:val="000000" w:themeColor="text1"/>
        </w:rPr>
        <w:t xml:space="preserve">утверждении  административного регламента </w:t>
      </w:r>
      <w:r w:rsidRPr="00E60254">
        <w:rPr>
          <w:bCs/>
          <w:color w:val="000000" w:themeColor="text1"/>
        </w:rPr>
        <w:t>«</w:t>
      </w:r>
      <w:r w:rsidRPr="00E60254">
        <w:rPr>
          <w:color w:val="000000" w:themeColor="text1"/>
          <w:kern w:val="2"/>
        </w:rPr>
        <w:t>Согласование проведения переустройства и (или) перепланировки помещения в многоквартирном доме»</w:t>
      </w:r>
      <w:r w:rsidRPr="00E60254">
        <w:rPr>
          <w:color w:val="000000" w:themeColor="text1"/>
        </w:rPr>
        <w:t xml:space="preserve"> следующие изменения:   </w:t>
      </w:r>
    </w:p>
    <w:p w:rsidR="007B0725" w:rsidRDefault="007B0725" w:rsidP="007B0725">
      <w:pPr>
        <w:pStyle w:val="headertext"/>
        <w:spacing w:before="0" w:beforeAutospacing="0" w:after="0" w:afterAutospacing="0"/>
        <w:ind w:firstLine="708"/>
        <w:jc w:val="both"/>
      </w:pPr>
      <w:r>
        <w:rPr>
          <w:rFonts w:eastAsia="SimSun"/>
          <w:lang w:eastAsia="zh-CN"/>
        </w:rPr>
        <w:t xml:space="preserve">1.1. В абзаце шестом пункта 2.2 раздела 2 приложения к постановлению слова </w:t>
      </w:r>
      <w:bookmarkStart w:id="0" w:name="_GoBack"/>
      <w:bookmarkEnd w:id="0"/>
      <w:r>
        <w:rPr>
          <w:rFonts w:eastAsia="SimSun"/>
          <w:lang w:eastAsia="zh-CN"/>
        </w:rPr>
        <w:t xml:space="preserve">                   «, </w:t>
      </w:r>
      <w:r w:rsidRPr="00AA75C7">
        <w:rPr>
          <w:bCs/>
        </w:rPr>
        <w:t>включенных в Перечень услуг, которые являются необходимыми и обязательными для пре</w:t>
      </w:r>
      <w:r>
        <w:rPr>
          <w:bCs/>
        </w:rPr>
        <w:t>доставления муниципальных услуг»</w:t>
      </w:r>
      <w:r w:rsidRPr="00AA75C7">
        <w:rPr>
          <w:bCs/>
        </w:rPr>
        <w:t xml:space="preserve"> </w:t>
      </w:r>
      <w:r>
        <w:t>исключить.</w:t>
      </w:r>
    </w:p>
    <w:p w:rsidR="003F7471" w:rsidRPr="00E60254" w:rsidRDefault="005F6BEF" w:rsidP="003F7471">
      <w:pPr>
        <w:pStyle w:val="header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7B0725">
        <w:rPr>
          <w:color w:val="000000" w:themeColor="text1"/>
        </w:rPr>
        <w:t>2</w:t>
      </w:r>
      <w:r>
        <w:rPr>
          <w:color w:val="000000" w:themeColor="text1"/>
        </w:rPr>
        <w:t xml:space="preserve">. </w:t>
      </w:r>
      <w:r w:rsidR="0082036B">
        <w:rPr>
          <w:color w:val="000000" w:themeColor="text1"/>
        </w:rPr>
        <w:t>Пункт 3.1.4 р</w:t>
      </w:r>
      <w:r w:rsidR="0039514F">
        <w:rPr>
          <w:color w:val="000000" w:themeColor="text1"/>
        </w:rPr>
        <w:t>аздел</w:t>
      </w:r>
      <w:r w:rsidR="0082036B">
        <w:rPr>
          <w:color w:val="000000" w:themeColor="text1"/>
        </w:rPr>
        <w:t>а</w:t>
      </w:r>
      <w:r w:rsidR="0039514F">
        <w:rPr>
          <w:color w:val="000000" w:themeColor="text1"/>
        </w:rPr>
        <w:t xml:space="preserve"> 3 </w:t>
      </w:r>
      <w:r w:rsidR="0082036B">
        <w:rPr>
          <w:color w:val="000000" w:themeColor="text1"/>
        </w:rPr>
        <w:t xml:space="preserve">приложения к постановлению </w:t>
      </w:r>
      <w:r w:rsidR="0039514F">
        <w:rPr>
          <w:color w:val="000000" w:themeColor="text1"/>
        </w:rPr>
        <w:t>дополнить абзацем</w:t>
      </w:r>
      <w:r w:rsidR="0082036B">
        <w:rPr>
          <w:color w:val="000000" w:themeColor="text1"/>
        </w:rPr>
        <w:t xml:space="preserve"> следующего содержания</w:t>
      </w:r>
      <w:r w:rsidR="0039514F">
        <w:rPr>
          <w:color w:val="000000" w:themeColor="text1"/>
        </w:rPr>
        <w:t xml:space="preserve">: </w:t>
      </w:r>
    </w:p>
    <w:p w:rsidR="0039514F" w:rsidRPr="00AA75C7" w:rsidRDefault="00490059" w:rsidP="0039514F">
      <w:pPr>
        <w:tabs>
          <w:tab w:val="left" w:pos="142"/>
          <w:tab w:val="left" w:pos="1134"/>
        </w:tabs>
        <w:ind w:firstLine="709"/>
        <w:jc w:val="both"/>
        <w:rPr>
          <w:rFonts w:eastAsia="SimSun"/>
          <w:lang w:eastAsia="zh-CN"/>
        </w:rPr>
      </w:pPr>
      <w:r w:rsidRPr="00E60254">
        <w:rPr>
          <w:color w:val="000000" w:themeColor="text1"/>
        </w:rPr>
        <w:t>«</w:t>
      </w:r>
      <w:r w:rsidR="0039514F" w:rsidRPr="00AA75C7">
        <w:rPr>
          <w:rFonts w:eastAsia="SimSun"/>
          <w:lang w:eastAsia="zh-CN"/>
        </w:rPr>
        <w:t>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РФ,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</w:t>
      </w:r>
      <w:r w:rsidR="0082036B">
        <w:rPr>
          <w:rFonts w:eastAsia="SimSun"/>
          <w:lang w:eastAsia="zh-CN"/>
        </w:rPr>
        <w:t>м законом от 13 июля 2015 года №</w:t>
      </w:r>
      <w:r w:rsidR="0039514F" w:rsidRPr="00AA75C7">
        <w:rPr>
          <w:rFonts w:eastAsia="SimSun"/>
          <w:lang w:eastAsia="zh-CN"/>
        </w:rPr>
        <w:t xml:space="preserve"> 218-ФЗ </w:t>
      </w:r>
      <w:r w:rsidR="0082036B">
        <w:rPr>
          <w:rFonts w:eastAsia="SimSun"/>
          <w:lang w:eastAsia="zh-CN"/>
        </w:rPr>
        <w:t>«</w:t>
      </w:r>
      <w:r w:rsidR="0039514F" w:rsidRPr="00AA75C7">
        <w:rPr>
          <w:rFonts w:eastAsia="SimSun"/>
          <w:lang w:eastAsia="zh-CN"/>
        </w:rPr>
        <w:t>О государственной регистрации недвижимости</w:t>
      </w:r>
      <w:r w:rsidR="0082036B">
        <w:rPr>
          <w:rFonts w:eastAsia="SimSun"/>
          <w:lang w:eastAsia="zh-CN"/>
        </w:rPr>
        <w:t>»</w:t>
      </w:r>
      <w:r w:rsidR="0039514F" w:rsidRPr="00AA75C7">
        <w:rPr>
          <w:rFonts w:eastAsia="SimSun"/>
          <w:lang w:eastAsia="zh-CN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39514F" w:rsidRPr="00AA75C7" w:rsidRDefault="0039514F" w:rsidP="0039514F">
      <w:pPr>
        <w:tabs>
          <w:tab w:val="left" w:pos="142"/>
          <w:tab w:val="left" w:pos="1134"/>
        </w:tabs>
        <w:ind w:firstLine="709"/>
        <w:jc w:val="both"/>
        <w:rPr>
          <w:rFonts w:eastAsia="SimSun"/>
          <w:lang w:eastAsia="zh-CN"/>
        </w:rPr>
      </w:pPr>
      <w:r w:rsidRPr="00AA75C7">
        <w:rPr>
          <w:rFonts w:eastAsia="SimSun"/>
          <w:lang w:eastAsia="zh-CN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39514F" w:rsidRDefault="0039514F" w:rsidP="0082036B">
      <w:pPr>
        <w:ind w:firstLine="708"/>
        <w:jc w:val="both"/>
        <w:rPr>
          <w:rFonts w:eastAsia="SimSun"/>
          <w:lang w:eastAsia="zh-CN"/>
        </w:rPr>
      </w:pPr>
      <w:r w:rsidRPr="00AA75C7">
        <w:rPr>
          <w:rFonts w:eastAsia="SimSun"/>
          <w:lang w:eastAsia="zh-CN"/>
        </w:rPr>
        <w:t xml:space="preserve">Переустройство помещения в многоквартирном доме считается завершенным со дня утверждения акта, предусмотренного абзацем вторым настоящего пункта.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</w:t>
      </w:r>
      <w:r w:rsidRPr="00AA75C7">
        <w:rPr>
          <w:rFonts w:eastAsia="SimSun"/>
          <w:lang w:eastAsia="zh-CN"/>
        </w:rPr>
        <w:lastRenderedPageBreak/>
        <w:t xml:space="preserve">учета образованных помещений и государственной регистрации права на </w:t>
      </w:r>
      <w:r>
        <w:rPr>
          <w:rFonts w:eastAsia="SimSun"/>
          <w:lang w:eastAsia="zh-CN"/>
        </w:rPr>
        <w:t>образованные помещения</w:t>
      </w:r>
      <w:proofErr w:type="gramStart"/>
      <w:r w:rsidR="0082036B">
        <w:rPr>
          <w:rFonts w:eastAsia="SimSun"/>
          <w:lang w:eastAsia="zh-CN"/>
        </w:rPr>
        <w:t>.</w:t>
      </w:r>
      <w:r w:rsidRPr="00AA75C7">
        <w:rPr>
          <w:rFonts w:eastAsia="SimSun"/>
          <w:lang w:eastAsia="zh-CN"/>
        </w:rPr>
        <w:t>»</w:t>
      </w:r>
      <w:r w:rsidR="0082036B">
        <w:rPr>
          <w:rFonts w:eastAsia="SimSun"/>
          <w:lang w:eastAsia="zh-CN"/>
        </w:rPr>
        <w:t>.</w:t>
      </w:r>
      <w:proofErr w:type="gramEnd"/>
    </w:p>
    <w:p w:rsidR="003F7471" w:rsidRPr="00E60254" w:rsidRDefault="00F905FD" w:rsidP="00F905FD">
      <w:pPr>
        <w:ind w:firstLine="708"/>
        <w:jc w:val="both"/>
        <w:rPr>
          <w:color w:val="000000" w:themeColor="text1"/>
        </w:rPr>
      </w:pPr>
      <w:bookmarkStart w:id="1" w:name="P0088"/>
      <w:bookmarkEnd w:id="1"/>
      <w:r>
        <w:rPr>
          <w:color w:val="000000" w:themeColor="text1"/>
        </w:rPr>
        <w:t xml:space="preserve">2. </w:t>
      </w:r>
      <w:proofErr w:type="gramStart"/>
      <w:r w:rsidR="003F7471" w:rsidRPr="00E60254">
        <w:rPr>
          <w:color w:val="000000" w:themeColor="text1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 Кондинского района  Ханты-Мансийского автономного округа – Югры.</w:t>
      </w:r>
      <w:proofErr w:type="gramEnd"/>
    </w:p>
    <w:p w:rsidR="003F7471" w:rsidRPr="00E60254" w:rsidRDefault="00F905FD" w:rsidP="00F905F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3F7471" w:rsidRPr="00E60254">
        <w:rPr>
          <w:color w:val="000000" w:themeColor="text1"/>
        </w:rPr>
        <w:t xml:space="preserve">Настоящее постановление вступает в силу после его обнародования. </w:t>
      </w:r>
    </w:p>
    <w:p w:rsidR="003F7471" w:rsidRDefault="003F7471" w:rsidP="003F7471">
      <w:pPr>
        <w:jc w:val="both"/>
        <w:rPr>
          <w:color w:val="000000" w:themeColor="text1"/>
        </w:rPr>
      </w:pPr>
    </w:p>
    <w:p w:rsidR="00F905FD" w:rsidRDefault="00F905FD" w:rsidP="003F7471">
      <w:pPr>
        <w:jc w:val="both"/>
        <w:rPr>
          <w:color w:val="000000" w:themeColor="text1"/>
        </w:rPr>
      </w:pPr>
    </w:p>
    <w:p w:rsidR="00F905FD" w:rsidRPr="00E60254" w:rsidRDefault="00F905FD" w:rsidP="003F7471">
      <w:pPr>
        <w:jc w:val="both"/>
        <w:rPr>
          <w:color w:val="000000" w:themeColor="text1"/>
        </w:rPr>
      </w:pPr>
    </w:p>
    <w:p w:rsidR="003F7471" w:rsidRPr="00E60254" w:rsidRDefault="003F7471" w:rsidP="003F7471">
      <w:pPr>
        <w:jc w:val="both"/>
        <w:rPr>
          <w:color w:val="000000" w:themeColor="text1"/>
        </w:rPr>
      </w:pPr>
      <w:r w:rsidRPr="00E60254">
        <w:rPr>
          <w:color w:val="000000" w:themeColor="text1"/>
        </w:rPr>
        <w:t xml:space="preserve">Глава сельского поселения Леуши </w:t>
      </w:r>
      <w:r w:rsidRPr="00E60254">
        <w:rPr>
          <w:color w:val="000000" w:themeColor="text1"/>
        </w:rPr>
        <w:tab/>
      </w:r>
      <w:r w:rsidRPr="00E60254">
        <w:rPr>
          <w:color w:val="000000" w:themeColor="text1"/>
        </w:rPr>
        <w:tab/>
      </w:r>
      <w:r w:rsidRPr="00E60254">
        <w:rPr>
          <w:color w:val="000000" w:themeColor="text1"/>
        </w:rPr>
        <w:tab/>
      </w:r>
      <w:r w:rsidRPr="00E60254">
        <w:rPr>
          <w:color w:val="000000" w:themeColor="text1"/>
        </w:rPr>
        <w:tab/>
        <w:t xml:space="preserve">               </w:t>
      </w:r>
      <w:r w:rsidR="00F905FD">
        <w:rPr>
          <w:color w:val="000000" w:themeColor="text1"/>
        </w:rPr>
        <w:t xml:space="preserve">        </w:t>
      </w:r>
      <w:r w:rsidR="003A674A">
        <w:rPr>
          <w:color w:val="000000" w:themeColor="text1"/>
        </w:rPr>
        <w:t xml:space="preserve"> </w:t>
      </w:r>
      <w:proofErr w:type="spellStart"/>
      <w:r w:rsidRPr="00E60254">
        <w:rPr>
          <w:color w:val="000000" w:themeColor="text1"/>
        </w:rPr>
        <w:t>П.Н.Злыгостев</w:t>
      </w:r>
      <w:proofErr w:type="spellEnd"/>
      <w:r w:rsidRPr="00E60254">
        <w:rPr>
          <w:color w:val="000000" w:themeColor="text1"/>
        </w:rPr>
        <w:t xml:space="preserve"> </w:t>
      </w:r>
    </w:p>
    <w:p w:rsidR="007C2ADC" w:rsidRPr="00E60254" w:rsidRDefault="007C2ADC"/>
    <w:p w:rsidR="003F7471" w:rsidRPr="00E60254" w:rsidRDefault="003F7471"/>
    <w:p w:rsidR="003F7471" w:rsidRPr="00DB201E" w:rsidRDefault="003F7471" w:rsidP="003F7471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p w:rsidR="003F7471" w:rsidRPr="00DB201E" w:rsidRDefault="003F7471" w:rsidP="003F7471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3F7471" w:rsidRPr="00DB201E" w:rsidSect="007C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3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8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71"/>
    <w:rsid w:val="00150912"/>
    <w:rsid w:val="001F291B"/>
    <w:rsid w:val="002E42D6"/>
    <w:rsid w:val="00394F36"/>
    <w:rsid w:val="0039514F"/>
    <w:rsid w:val="003A674A"/>
    <w:rsid w:val="003B29CE"/>
    <w:rsid w:val="003F2E8D"/>
    <w:rsid w:val="003F7471"/>
    <w:rsid w:val="00463BBA"/>
    <w:rsid w:val="00490059"/>
    <w:rsid w:val="005F6BEF"/>
    <w:rsid w:val="00690910"/>
    <w:rsid w:val="007124CF"/>
    <w:rsid w:val="007379CC"/>
    <w:rsid w:val="007B0725"/>
    <w:rsid w:val="007B5A18"/>
    <w:rsid w:val="007C2ADC"/>
    <w:rsid w:val="0082036B"/>
    <w:rsid w:val="008B1E1E"/>
    <w:rsid w:val="009F2878"/>
    <w:rsid w:val="009F6369"/>
    <w:rsid w:val="00A011D3"/>
    <w:rsid w:val="00C25EF3"/>
    <w:rsid w:val="00CA3E90"/>
    <w:rsid w:val="00CC69C2"/>
    <w:rsid w:val="00DE2F36"/>
    <w:rsid w:val="00E60254"/>
    <w:rsid w:val="00E8306A"/>
    <w:rsid w:val="00F4328C"/>
    <w:rsid w:val="00F53F2F"/>
    <w:rsid w:val="00F73560"/>
    <w:rsid w:val="00F9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7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F7471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3F74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F74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11"/>
    <w:uiPriority w:val="99"/>
    <w:unhideWhenUsed/>
    <w:rsid w:val="003F7471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7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3F7471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paragraph" w:styleId="a5">
    <w:name w:val="List Paragraph"/>
    <w:aliases w:val="ТЗ список,Абзац списка нумерованный,List Paragraph,Абзац с отступом,Маркированный,Абзац списка11"/>
    <w:basedOn w:val="a"/>
    <w:link w:val="a6"/>
    <w:uiPriority w:val="34"/>
    <w:qFormat/>
    <w:rsid w:val="003F747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3F74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F7471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3F7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3F7471"/>
    <w:rPr>
      <w:color w:val="0000FF"/>
      <w:u w:val="single"/>
    </w:rPr>
  </w:style>
  <w:style w:type="character" w:styleId="a8">
    <w:name w:val="Strong"/>
    <w:uiPriority w:val="22"/>
    <w:qFormat/>
    <w:rsid w:val="003F7471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3F74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7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5"/>
    <w:uiPriority w:val="34"/>
    <w:locked/>
    <w:rsid w:val="003F7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3F7471"/>
  </w:style>
  <w:style w:type="paragraph" w:customStyle="1" w:styleId="formattext">
    <w:name w:val="formattext"/>
    <w:basedOn w:val="a"/>
    <w:rsid w:val="003F74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95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16</cp:revision>
  <cp:lastPrinted>2023-04-24T04:50:00Z</cp:lastPrinted>
  <dcterms:created xsi:type="dcterms:W3CDTF">2023-04-19T04:59:00Z</dcterms:created>
  <dcterms:modified xsi:type="dcterms:W3CDTF">2024-05-15T11:21:00Z</dcterms:modified>
</cp:coreProperties>
</file>