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jc w:val="right"/>
        <w:rPr>
          <w:b/>
          <w:bCs/>
        </w:rPr>
      </w:pPr>
      <w:r>
        <w:rPr>
          <w:b/>
          <w:bCs/>
        </w:rPr>
        <w:t xml:space="preserve">ПРОЕКТ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ДЕПУТАТОВ </w:t>
      </w: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СЕЛЬСКОГО ПОСЕЛЕНИЯ ЛЕУШИ</w:t>
      </w: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Кондинского района</w:t>
      </w: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Ханты-Мансийского автономного округа – Югры </w:t>
      </w: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</w:t>
      </w: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 xml:space="preserve">О внесении изменений в решение Совета депутатов сельского поселения Леуши от 30 марта 2023 года № 329 «О денежном содержании лица, замещающего муниципальную должность, и лиц, замещающих должности муниципальной службы в муниципальном образовании сельское поселение Леуши»</w:t>
      </w:r>
      <w:r>
        <w:rPr>
          <w:b/>
          <w:bCs/>
        </w:rPr>
      </w:r>
    </w:p>
    <w:p>
      <w:pPr>
        <w:pStyle w:val="UserStyle_17"/>
        <w:spacing w:line="0" w:lineRule="atLeast"/>
        <w:ind w:firstLine="0"/>
        <w:jc w:val="both"/>
        <w:rPr>
          <w:sz w:val="24"/>
        </w:rPr>
      </w:pPr>
      <w:r>
        <w:rPr>
          <w:sz w:val="24"/>
        </w:rPr>
      </w:r>
    </w:p>
    <w:p>
      <w:pPr>
        <w:pStyle w:val="UserStyle_17"/>
        <w:spacing w:line="0" w:lineRule="atLeast"/>
        <w:jc w:val="both"/>
        <w:rPr>
          <w:sz w:val="24"/>
        </w:rPr>
      </w:pPr>
      <w:r>
        <w:rPr>
          <w:sz w:val="24"/>
        </w:rPr>
        <w:t xml:space="preserve">Руководствуясь Федеральным законом от 06 октября 2003 года </w:t>
      </w:r>
      <w:r>
        <w:rPr>
          <w:sz w:val="24"/>
        </w:rPr>
        <w:t xml:space="preserve">                                </w:t>
      </w:r>
      <w:r>
        <w:rPr>
          <w:sz w:val="24"/>
        </w:rPr>
        <w:t xml:space="preserve">№ 131-ФЗ «Об общих принципах организации местного самоуправления в Российской Федерации», уставом муниципального образования сельское поселение Леуши Кондинского муниципального района Ханты-Мансийского автономного округа – Югры, Совет депутатов сельского поселения Леуши решил:</w:t>
      </w:r>
      <w:r>
        <w:rPr>
          <w:sz w:val="24"/>
        </w:rPr>
      </w:r>
    </w:p>
    <w:p>
      <w:pPr>
        <w:pStyle w:val="UserStyle_17"/>
        <w:spacing w:line="0" w:lineRule="atLeast"/>
        <w:jc w:val="both"/>
        <w:rPr>
          <w:sz w:val="24"/>
        </w:rPr>
      </w:pPr>
      <w:r>
        <w:rPr>
          <w:sz w:val="24"/>
        </w:rPr>
        <w:t xml:space="preserve">1. Внести в решение Совета депутатов сельского поселения Леуши </w:t>
      </w:r>
      <w:r>
        <w:rPr>
          <w:sz w:val="24"/>
        </w:rPr>
        <w:t xml:space="preserve">от 30 марта </w:t>
      </w:r>
      <w:r>
        <w:rPr>
          <w:sz w:val="24"/>
        </w:rPr>
        <w:t xml:space="preserve">2023 года № 329 «О денежном содержании лица, замещающего муниципальную должность, и лиц, замещающих должности муниципальной службы в муниципальном образовании сельское поселение Леуши»</w:t>
      </w:r>
      <w:r>
        <w:rPr>
          <w:sz w:val="24"/>
        </w:rPr>
        <w:t xml:space="preserve"> следующие изменения</w:t>
      </w:r>
      <w:r>
        <w:rPr>
          <w:sz w:val="24"/>
        </w:rPr>
        <w:t xml:space="preserve">:</w:t>
      </w:r>
      <w:r>
        <w:rPr>
          <w:sz w:val="24"/>
        </w:rPr>
      </w:r>
    </w:p>
    <w:p>
      <w:pPr>
        <w:pStyle w:val="UserStyle_17"/>
        <w:spacing w:line="0" w:lineRule="atLeast"/>
        <w:jc w:val="both"/>
        <w:rPr>
          <w:sz w:val="24"/>
        </w:rPr>
      </w:pPr>
      <w:r>
        <w:rPr>
          <w:sz w:val="24"/>
        </w:rPr>
        <w:t xml:space="preserve">1.1.</w:t>
      </w:r>
      <w:r>
        <w:rPr>
          <w:sz w:val="24"/>
        </w:rPr>
        <w:t xml:space="preserve"> В подпункте 7.3.2 пункта 7.3 статьи 7 приложения 1 к решению  слова </w:t>
      </w:r>
      <w:r>
        <w:rPr>
          <w:rFonts w:eastAsia="Calibri"/>
          <w:color w:val="000000"/>
          <w:sz w:val="24"/>
          <w:lang w:eastAsia="en-US"/>
        </w:rPr>
        <w:t xml:space="preserve">«в размере 0,2 месячного фонда оплаты труда» заменить словами «в размере 0,4 месячного фонда оплаты труда».</w:t>
      </w:r>
      <w:r>
        <w:rPr>
          <w:sz w:val="24"/>
        </w:rPr>
      </w:r>
    </w:p>
    <w:p>
      <w:pPr>
        <w:pStyle w:val="UserStyle_17"/>
        <w:spacing w:line="0" w:lineRule="atLeast"/>
        <w:jc w:val="both"/>
        <w:rPr>
          <w:sz w:val="24"/>
        </w:rPr>
      </w:pPr>
      <w:r>
        <w:rPr>
          <w:sz w:val="24"/>
        </w:rPr>
        <w:t xml:space="preserve">1.2. В п</w:t>
      </w:r>
      <w:r>
        <w:rPr>
          <w:sz w:val="24"/>
        </w:rPr>
        <w:t xml:space="preserve">одпункт</w:t>
      </w:r>
      <w:r>
        <w:rPr>
          <w:sz w:val="24"/>
        </w:rPr>
        <w:t xml:space="preserve">е</w:t>
      </w:r>
      <w:r>
        <w:rPr>
          <w:sz w:val="24"/>
        </w:rPr>
        <w:t xml:space="preserve"> 10.2.8 пункта 10.2 статьи 10 приложения 2 к решению </w:t>
      </w:r>
      <w:r>
        <w:rPr>
          <w:sz w:val="24"/>
        </w:rPr>
        <w:t xml:space="preserve">слова </w:t>
      </w:r>
      <w:r>
        <w:rPr>
          <w:rFonts w:eastAsia="Calibri"/>
          <w:color w:val="000000"/>
          <w:sz w:val="24"/>
          <w:lang w:eastAsia="en-US"/>
        </w:rPr>
        <w:t xml:space="preserve">«в размере 0,2 месячного фонда оплаты труда» заменить словами «в размере 0,4 месячного фонда оплаты труда».</w:t>
      </w:r>
      <w:r>
        <w:rPr>
          <w:sz w:val="24"/>
        </w:rPr>
        <w:t xml:space="preserve">:</w:t>
      </w:r>
    </w:p>
    <w:p>
      <w:pPr>
        <w:pStyle w:val="UserStyle_17"/>
        <w:spacing w:line="0" w:lineRule="atLeast"/>
        <w:jc w:val="both"/>
        <w:rPr>
          <w:sz w:val="24"/>
        </w:rPr>
      </w:pPr>
      <w:r>
        <w:rPr>
          <w:sz w:val="24"/>
        </w:rPr>
        <w:t xml:space="preserve">2</w:t>
      </w:r>
      <w:r>
        <w:rPr>
          <w:sz w:val="24"/>
        </w:rPr>
        <w:t xml:space="preserve">. Организационному отделу администрации сельского поселения Леуши обнародовать настоящее решение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r>
        <w:rPr>
          <w:sz w:val="24"/>
        </w:rPr>
      </w:r>
    </w:p>
    <w:p>
      <w:pPr>
        <w:pStyle w:val="UserStyle_17"/>
        <w:spacing w:line="0" w:lineRule="atLeast"/>
        <w:jc w:val="both"/>
        <w:rPr>
          <w:color w:val="000000"/>
          <w:sz w:val="24"/>
        </w:rPr>
      </w:pPr>
      <w:r>
        <w:rPr>
          <w:sz w:val="24"/>
        </w:rPr>
        <w:t xml:space="preserve">3</w:t>
      </w:r>
      <w:r>
        <w:rPr>
          <w:sz w:val="24"/>
        </w:rPr>
        <w:t xml:space="preserve">. Настоящее решение вступает в силу после его обнародования</w:t>
      </w:r>
      <w:r>
        <w:rPr>
          <w:sz w:val="24"/>
        </w:rPr>
        <w:t xml:space="preserve"> </w:t>
      </w:r>
      <w:r>
        <w:rPr>
          <w:color w:val="000000"/>
          <w:sz w:val="24"/>
        </w:rPr>
        <w:t xml:space="preserve">и распространяет свое действие на правоотношения, возникшие с 01 января 2024 года.</w:t>
      </w:r>
    </w:p>
    <w:p>
      <w:pPr>
        <w:pStyle w:val="UserStyle_17"/>
        <w:spacing w:line="0" w:lineRule="atLeast"/>
        <w:jc w:val="both"/>
        <w:rPr>
          <w:sz w:val="24"/>
        </w:rPr>
      </w:pPr>
      <w:r>
        <w:rPr>
          <w:sz w:val="24"/>
        </w:rPr>
        <w:t xml:space="preserve">4</w:t>
      </w:r>
      <w:r>
        <w:rPr>
          <w:sz w:val="24"/>
        </w:rPr>
        <w:t xml:space="preserve">. Контроль за выполнением настоящего решения возложить на председателя Совета депутатов сельского поселения Леуши </w:t>
      </w:r>
      <w:r>
        <w:rPr>
          <w:sz w:val="24"/>
        </w:rPr>
        <w:t xml:space="preserve">О.Ю. Поливцеву</w:t>
      </w:r>
      <w:r>
        <w:rPr>
          <w:sz w:val="24"/>
        </w:rPr>
        <w:t xml:space="preserve"> и главу сельского поселения Леуши П.Н. Злыгостева в соответствии с их компетенцией.</w:t>
      </w:r>
      <w:r>
        <w:rPr>
          <w:sz w:val="24"/>
        </w:rPr>
      </w:r>
    </w:p>
    <w:p>
      <w:pPr>
        <w:pStyle w:val="UserStyle_17"/>
        <w:spacing w:line="0" w:lineRule="atLeast"/>
        <w:ind w:firstLine="0"/>
        <w:jc w:val="both"/>
        <w:rPr>
          <w:sz w:val="24"/>
        </w:rPr>
      </w:pPr>
      <w:r>
        <w:rPr>
          <w:sz w:val="24"/>
        </w:rPr>
      </w:r>
    </w:p>
    <w:p>
      <w:pPr>
        <w:pStyle w:val="UserStyle_17"/>
        <w:spacing w:line="0" w:lineRule="atLeast"/>
        <w:ind w:firstLine="0"/>
        <w:jc w:val="both"/>
        <w:rPr>
          <w:sz w:val="24"/>
        </w:rPr>
      </w:pPr>
      <w:r>
        <w:rPr>
          <w:sz w:val="24"/>
        </w:rPr>
      </w:r>
    </w:p>
    <w:p>
      <w:pPr>
        <w:pStyle w:val="UserStyle_17"/>
        <w:spacing w:line="0" w:lineRule="atLeast"/>
        <w:ind w:firstLine="0"/>
        <w:jc w:val="both"/>
        <w:rPr>
          <w:sz w:val="24"/>
        </w:rPr>
      </w:pPr>
      <w:r>
        <w:rPr>
          <w:sz w:val="24"/>
        </w:rPr>
        <w:t xml:space="preserve">Председатель Совета депутатов</w:t>
      </w:r>
      <w:r>
        <w:rPr>
          <w:sz w:val="24"/>
        </w:rPr>
      </w:r>
    </w:p>
    <w:p>
      <w:pPr>
        <w:pStyle w:val="UserStyle_17"/>
        <w:spacing w:line="0" w:lineRule="atLeast"/>
        <w:ind w:firstLine="0"/>
        <w:jc w:val="both"/>
        <w:rPr>
          <w:sz w:val="24"/>
        </w:rPr>
      </w:pPr>
      <w:r>
        <w:rPr>
          <w:sz w:val="24"/>
        </w:rPr>
        <w:t xml:space="preserve">сельского поселения Леуши                                      </w:t>
      </w:r>
      <w:r>
        <w:rPr>
          <w:sz w:val="24"/>
        </w:rPr>
        <w:t xml:space="preserve">                   О.Ю. Поливцева</w:t>
      </w:r>
      <w:r>
        <w:rPr>
          <w:sz w:val="24"/>
        </w:rPr>
      </w:r>
    </w:p>
    <w:p>
      <w:pPr>
        <w:pStyle w:val="UserStyle_17"/>
        <w:spacing w:line="0" w:lineRule="atLeast"/>
        <w:ind w:firstLine="0"/>
        <w:jc w:val="both"/>
        <w:rPr>
          <w:sz w:val="24"/>
        </w:rPr>
      </w:pPr>
      <w:r>
        <w:rPr>
          <w:sz w:val="24"/>
        </w:rPr>
      </w:r>
    </w:p>
    <w:p>
      <w:pPr>
        <w:pStyle w:val="UserStyle_17"/>
        <w:spacing w:line="0" w:lineRule="atLeast"/>
        <w:ind w:firstLine="0"/>
        <w:jc w:val="both"/>
        <w:rPr>
          <w:sz w:val="24"/>
        </w:rPr>
      </w:pPr>
      <w:r>
        <w:rPr>
          <w:sz w:val="24"/>
        </w:rPr>
        <w:t xml:space="preserve">Глава сельского поселения Леуши                                               П.Н. Злыгостев</w:t>
      </w:r>
      <w:r>
        <w:rPr>
          <w:sz w:val="24"/>
        </w:rPr>
      </w:r>
    </w:p>
    <w:p>
      <w:pPr>
        <w:pStyle w:val="UserStyle_17"/>
        <w:spacing w:line="0" w:lineRule="atLeast"/>
        <w:ind w:firstLine="0"/>
        <w:jc w:val="both"/>
        <w:rPr>
          <w:szCs w:val="28"/>
        </w:rPr>
      </w:pPr>
      <w:r>
        <w:rPr>
          <w:szCs w:val="28"/>
        </w:rPr>
      </w:r>
    </w:p>
    <w:p>
      <w:pPr>
        <w:pStyle w:val="UserStyle_17"/>
        <w:tabs>
          <w:tab w:val="left" w:pos="1035" w:leader="none"/>
        </w:tabs>
        <w:spacing w:line="0" w:lineRule="atLeast"/>
        <w:ind w:firstLine="0"/>
        <w:jc w:val="both"/>
        <w:rPr>
          <w:sz w:val="24"/>
        </w:rPr>
      </w:pPr>
      <w:r>
        <w:rPr>
          <w:sz w:val="24"/>
        </w:rPr>
        <w:t xml:space="preserve">с. Леуши</w:t>
      </w:r>
      <w:r>
        <w:rPr>
          <w:sz w:val="24"/>
        </w:rPr>
      </w:r>
    </w:p>
    <w:p>
      <w:pPr>
        <w:pStyle w:val="UserStyle_17"/>
        <w:spacing w:line="0" w:lineRule="atLeast"/>
        <w:ind w:firstLine="0"/>
        <w:jc w:val="both"/>
        <w:rPr>
          <w:sz w:val="24"/>
        </w:rPr>
      </w:pPr>
      <w:r>
        <w:rPr>
          <w:sz w:val="24"/>
        </w:rPr>
        <w:t xml:space="preserve">«___</w:t>
      </w:r>
      <w:r>
        <w:rPr>
          <w:sz w:val="24"/>
        </w:rPr>
        <w:t xml:space="preserve">» </w:t>
      </w:r>
      <w:r>
        <w:rPr>
          <w:sz w:val="24"/>
        </w:rPr>
        <w:t xml:space="preserve">________ </w:t>
      </w:r>
      <w:r>
        <w:rPr>
          <w:sz w:val="24"/>
        </w:rPr>
        <w:t xml:space="preserve">202</w:t>
      </w:r>
      <w:r>
        <w:rPr>
          <w:sz w:val="24"/>
        </w:rPr>
        <w:t xml:space="preserve">4</w:t>
      </w:r>
      <w:r>
        <w:rPr>
          <w:sz w:val="24"/>
        </w:rPr>
        <w:t xml:space="preserve"> года</w:t>
      </w:r>
      <w:r>
        <w:rPr>
          <w:sz w:val="24"/>
        </w:rPr>
      </w:r>
    </w:p>
    <w:p>
      <w:pPr>
        <w:pStyle w:val="UserStyle_17"/>
        <w:spacing w:line="0" w:lineRule="atLeast"/>
        <w:ind w:firstLine="0"/>
        <w:jc w:val="both"/>
        <w:rPr>
          <w:sz w:val="24"/>
        </w:rPr>
      </w:pPr>
      <w:r>
        <w:rPr>
          <w:sz w:val="24"/>
        </w:rPr>
        <w:t xml:space="preserve">№ ___</w:t>
      </w:r>
      <w:r>
        <w:rPr>
          <w:sz w:val="24"/>
        </w:rPr>
      </w:r>
    </w:p>
    <w:sectPr>
      <w:headerReference w:type="default" r:id="rId7"/>
      <w:footerReference w:type="even" r:id="rId8"/>
      <w:footerReference w:type="default" r:id="rId9"/>
      <w:type w:val="nextPage"/>
      <w:pgSz w:w="11906" w:h="16838"/>
      <w:pgMar w:top="1134" w:right="850" w:bottom="1134" w:left="1701" w:header="709" w:footer="283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a_Timer">
    <w:panose1 w:val="02000000000000000000"/>
  </w:font>
  <w:font w:name="Courier New">
    <w:panose1 w:val="02070309020205020404"/>
  </w:font>
  <w:font w:name="Verdana">
    <w:panose1 w:val="020B0604030504040204"/>
  </w:font>
  <w:font w:name="Lucida Sans Unicode">
    <w:panose1 w:val="020B0602030504020204"/>
  </w:font>
  <w:font w:name="Tahoma">
    <w:panose1 w:val="020B0604030504040204"/>
  </w:font>
  <w:font w:name="Cambria">
    <w:panose1 w:val="02040503050406030204"/>
  </w:font>
  <w:font w:name="Calibri Light">
    <w:panose1 w:val="020F030202020403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 xml:space="preserve">11</w:t>
    </w:r>
    <w:r>
      <w:rPr>
        <w:rStyle w:val="PageNumber"/>
      </w:rPr>
      <w:fldChar w:fldCharType="end"/>
    </w:r>
    <w:r>
      <w:rPr>
        <w:rStyle w:val="PageNumber"/>
      </w:rPr>
    </w:r>
  </w:p>
  <w:p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</w:r>
  </w:p>
  <w:p>
    <w:pPr>
      <w:pStyle w:val="Footer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7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  <w:rPr>
        <w:rFonts w:cs="Times New Roman"/>
      </w:rPr>
    </w:lvl>
    <w:lvl w:ilvl="1">
      <w:start w:val="5"/>
      <w:numFmt w:val="decimal"/>
      <w:suff w:val="tab"/>
      <w:lvlText w:val="%1.%2."/>
      <w:lvlJc w:val="left"/>
      <w:pPr>
        <w:pStyle w:val="Normal"/>
        <w:tabs>
          <w:tab w:val="num" w:pos="1353" w:leader="none"/>
        </w:tabs>
        <w:ind w:left="1353" w:hanging="360"/>
      </w:pPr>
      <w:rPr>
        <w:rFonts w:cs="Times New Roman"/>
      </w:rPr>
    </w:lvl>
    <w:lvl w:ilvl="2">
      <w:start w:val="1"/>
      <w:numFmt w:val="decimal"/>
      <w:suff w:val="tab"/>
      <w:lvlText w:val="%1.%2.%3."/>
      <w:lvlJc w:val="left"/>
      <w:pPr>
        <w:pStyle w:val="Normal"/>
        <w:tabs>
          <w:tab w:val="num" w:pos="2706" w:leader="none"/>
        </w:tabs>
        <w:ind w:left="2706" w:hanging="720"/>
      </w:pPr>
      <w:rPr>
        <w:rFonts w:cs="Times New Roman"/>
      </w:rPr>
    </w:lvl>
    <w:lvl w:ilvl="3">
      <w:start w:val="1"/>
      <w:numFmt w:val="decimal"/>
      <w:suff w:val="tab"/>
      <w:lvlText w:val="%1.%2.%3.%4."/>
      <w:lvlJc w:val="left"/>
      <w:pPr>
        <w:pStyle w:val="Normal"/>
        <w:tabs>
          <w:tab w:val="num" w:pos="3699" w:leader="none"/>
        </w:tabs>
        <w:ind w:left="3699" w:hanging="720"/>
      </w:pPr>
      <w:rPr>
        <w:rFonts w:cs="Times New Roman"/>
      </w:rPr>
    </w:lvl>
    <w:lvl w:ilvl="4">
      <w:start w:val="1"/>
      <w:numFmt w:val="decimal"/>
      <w:suff w:val="tab"/>
      <w:lvlText w:val="%1.%2.%3.%4.%5."/>
      <w:lvlJc w:val="left"/>
      <w:pPr>
        <w:pStyle w:val="Normal"/>
        <w:tabs>
          <w:tab w:val="num" w:pos="5052" w:leader="none"/>
        </w:tabs>
        <w:ind w:left="5052" w:hanging="1080"/>
      </w:pPr>
      <w:rPr>
        <w:rFonts w:cs="Times New Roman"/>
      </w:rPr>
    </w:lvl>
    <w:lvl w:ilvl="5">
      <w:start w:val="1"/>
      <w:numFmt w:val="decimal"/>
      <w:suff w:val="tab"/>
      <w:lvlText w:val="%1.%2.%3.%4.%5.%6."/>
      <w:lvlJc w:val="left"/>
      <w:pPr>
        <w:pStyle w:val="Normal"/>
        <w:tabs>
          <w:tab w:val="num" w:pos="6045" w:leader="none"/>
        </w:tabs>
        <w:ind w:left="6045" w:hanging="1080"/>
      </w:pPr>
      <w:rPr>
        <w:rFonts w:cs="Times New Roman"/>
      </w:rPr>
    </w:lvl>
    <w:lvl w:ilvl="6">
      <w:start w:val="1"/>
      <w:numFmt w:val="decimal"/>
      <w:suff w:val="tab"/>
      <w:lvlText w:val="%1.%2.%3.%4.%5.%6.%7."/>
      <w:lvlJc w:val="left"/>
      <w:pPr>
        <w:pStyle w:val="Normal"/>
        <w:tabs>
          <w:tab w:val="num" w:pos="7398" w:leader="none"/>
        </w:tabs>
        <w:ind w:left="7398" w:hanging="1440"/>
      </w:pPr>
      <w:rPr>
        <w:rFonts w:cs="Times New Roman"/>
      </w:rPr>
    </w:lvl>
    <w:lvl w:ilvl="7">
      <w:start w:val="1"/>
      <w:numFmt w:val="decimal"/>
      <w:suff w:val="tab"/>
      <w:lvlText w:val="%1.%2.%3.%4.%5.%6.%7.%8."/>
      <w:lvlJc w:val="left"/>
      <w:pPr>
        <w:pStyle w:val="Normal"/>
        <w:tabs>
          <w:tab w:val="num" w:pos="8391" w:leader="none"/>
        </w:tabs>
        <w:ind w:left="8391" w:hanging="1440"/>
      </w:pPr>
      <w:rPr>
        <w:rFonts w:cs="Times New Roman"/>
      </w:rPr>
    </w:lvl>
    <w:lvl w:ilvl="8">
      <w:start w:val="1"/>
      <w:numFmt w:val="decimal"/>
      <w:suff w:val="tab"/>
      <w:lvlText w:val="%1.%2.%3.%4.%5.%6.%7.%8.%9."/>
      <w:lvlJc w:val="left"/>
      <w:pPr>
        <w:pStyle w:val="Normal"/>
        <w:tabs>
          <w:tab w:val="num" w:pos="9744" w:leader="none"/>
        </w:tabs>
        <w:ind w:left="9744" w:hanging="1800"/>
      </w:pPr>
      <w:rPr>
        <w:rFonts w:cs="Times New Roman"/>
      </w:rPr>
    </w:lvl>
  </w:abstractNum>
  <w:abstractNum w:abstractNumId="1">
    <w:multiLevelType w:val="hybridMultilevel"/>
    <w:lvl w:ilvl="0">
      <w:start w:val="3"/>
      <w:numFmt w:val="decimal"/>
      <w:suff w:val="tab"/>
      <w:lvlText w:val="%1"/>
      <w:lvlJc w:val="left"/>
      <w:pPr>
        <w:pStyle w:val="Normal"/>
        <w:ind w:left="108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80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2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4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6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8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40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2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40" w:hanging="180"/>
      </w:pPr>
    </w:lvl>
  </w:abstractNum>
  <w:abstractNum w:abstractNumId="2">
    <w:multiLevelType w:val="hybridMultilevel"/>
    <w:lvl w:ilvl="0">
      <w:start w:val="0"/>
      <w:numFmt w:val="bullet"/>
      <w:suff w:val="tab"/>
      <w:lvlText w:val=""/>
      <w:lvlJc w:val="left"/>
      <w:pPr>
        <w:pStyle w:val="Normal"/>
        <w:ind w:left="927" w:hanging="360"/>
      </w:pPr>
      <w:rPr>
        <w:rFonts w:ascii="Symbol" w:hAnsi="Symbol" w:eastAsia="Times New Roman" w:cs="Times New Roman"/>
      </w:rPr>
    </w:lvl>
    <w:lvl w:ilvl="1">
      <w:start w:val="1"/>
      <w:numFmt w:val="bullet"/>
      <w:suff w:val="tab"/>
      <w:lvlText w:val="o"/>
      <w:lvlJc w:val="left"/>
      <w:pPr>
        <w:pStyle w:val="Normal"/>
        <w:ind w:left="1647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367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087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807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527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247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967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687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7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  <w:rPr>
        <w:rFonts w:cs="Times New Roman"/>
      </w:rPr>
    </w:lvl>
    <w:lvl w:ilvl="1">
      <w:start w:val="5"/>
      <w:numFmt w:val="decimal"/>
      <w:suff w:val="tab"/>
      <w:lvlText w:val="%1.%2."/>
      <w:lvlJc w:val="left"/>
      <w:pPr>
        <w:pStyle w:val="Normal"/>
        <w:tabs>
          <w:tab w:val="num" w:pos="360" w:leader="none"/>
        </w:tabs>
        <w:ind w:left="360" w:hanging="360"/>
      </w:pPr>
      <w:rPr>
        <w:rFonts w:cs="Times New Roman"/>
      </w:rPr>
    </w:lvl>
    <w:lvl w:ilvl="2">
      <w:start w:val="1"/>
      <w:numFmt w:val="decimal"/>
      <w:suff w:val="tab"/>
      <w:lvlText w:val="%1.%2.%3."/>
      <w:lvlJc w:val="left"/>
      <w:pPr>
        <w:pStyle w:val="Normal"/>
        <w:tabs>
          <w:tab w:val="num" w:pos="720" w:leader="none"/>
        </w:tabs>
        <w:ind w:left="720" w:hanging="720"/>
      </w:pPr>
      <w:rPr>
        <w:rFonts w:cs="Times New Roman"/>
      </w:rPr>
    </w:lvl>
    <w:lvl w:ilvl="3">
      <w:start w:val="1"/>
      <w:numFmt w:val="decimal"/>
      <w:suff w:val="tab"/>
      <w:lvlText w:val="%1.%2.%3.%4."/>
      <w:lvlJc w:val="left"/>
      <w:pPr>
        <w:pStyle w:val="Normal"/>
        <w:tabs>
          <w:tab w:val="num" w:pos="720" w:leader="none"/>
        </w:tabs>
        <w:ind w:left="720" w:hanging="720"/>
      </w:pPr>
      <w:rPr>
        <w:rFonts w:cs="Times New Roman"/>
      </w:rPr>
    </w:lvl>
    <w:lvl w:ilvl="4">
      <w:start w:val="1"/>
      <w:numFmt w:val="decimal"/>
      <w:suff w:val="tab"/>
      <w:lvlText w:val="%1.%2.%3.%4.%5."/>
      <w:lvlJc w:val="left"/>
      <w:pPr>
        <w:pStyle w:val="Normal"/>
        <w:tabs>
          <w:tab w:val="num" w:pos="1080" w:leader="none"/>
        </w:tabs>
        <w:ind w:left="1080" w:hanging="1080"/>
      </w:pPr>
      <w:rPr>
        <w:rFonts w:cs="Times New Roman"/>
      </w:rPr>
    </w:lvl>
    <w:lvl w:ilvl="5">
      <w:start w:val="1"/>
      <w:numFmt w:val="decimal"/>
      <w:suff w:val="tab"/>
      <w:lvlText w:val="%1.%2.%3.%4.%5.%6."/>
      <w:lvlJc w:val="left"/>
      <w:pPr>
        <w:pStyle w:val="Normal"/>
        <w:tabs>
          <w:tab w:val="num" w:pos="1080" w:leader="none"/>
        </w:tabs>
        <w:ind w:left="1080" w:hanging="1080"/>
      </w:pPr>
      <w:rPr>
        <w:rFonts w:cs="Times New Roman"/>
      </w:rPr>
    </w:lvl>
    <w:lvl w:ilvl="6">
      <w:start w:val="1"/>
      <w:numFmt w:val="decimal"/>
      <w:suff w:val="tab"/>
      <w:lvlText w:val="%1.%2.%3.%4.%5.%6.%7."/>
      <w:lvlJc w:val="left"/>
      <w:pPr>
        <w:pStyle w:val="Normal"/>
        <w:tabs>
          <w:tab w:val="num" w:pos="1440" w:leader="none"/>
        </w:tabs>
        <w:ind w:left="1440" w:hanging="1440"/>
      </w:pPr>
      <w:rPr>
        <w:rFonts w:cs="Times New Roman"/>
      </w:rPr>
    </w:lvl>
    <w:lvl w:ilvl="7">
      <w:start w:val="1"/>
      <w:numFmt w:val="decimal"/>
      <w:suff w:val="tab"/>
      <w:lvlText w:val="%1.%2.%3.%4.%5.%6.%7.%8."/>
      <w:lvlJc w:val="left"/>
      <w:pPr>
        <w:pStyle w:val="Normal"/>
        <w:tabs>
          <w:tab w:val="num" w:pos="1440" w:leader="none"/>
        </w:tabs>
        <w:ind w:left="1440" w:hanging="1440"/>
      </w:pPr>
      <w:rPr>
        <w:rFonts w:cs="Times New Roman"/>
      </w:rPr>
    </w:lvl>
    <w:lvl w:ilvl="8">
      <w:start w:val="1"/>
      <w:numFmt w:val="decimal"/>
      <w:suff w:val="tab"/>
      <w:lvlText w:val="%1.%2.%3.%4.%5.%6.%7.%8.%9."/>
      <w:lvlJc w:val="left"/>
      <w:pPr>
        <w:pStyle w:val="Normal"/>
        <w:tabs>
          <w:tab w:val="num" w:pos="1800" w:leader="none"/>
        </w:tabs>
        <w:ind w:left="1800" w:hanging="1800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bullet"/>
      <w:pStyle w:val="ListBullet"/>
      <w:suff w:val="tab"/>
      <w:lvlText w:val=""/>
      <w:lvlJc w:val="left"/>
      <w:pPr>
        <w:pStyle w:val="Normal"/>
        <w:tabs>
          <w:tab w:val="num" w:pos="360" w:leader="none"/>
        </w:tabs>
        <w:ind w:left="360" w:hanging="360"/>
      </w:pPr>
      <w:rPr>
        <w:rFonts w:ascii="Symbol" w:hAnsi="Symbol"/>
      </w:rPr>
    </w:lvl>
    <w:lvl w:ilvl="1">
      <w:start w:val="0"/>
      <w:numFmt w:val="decimal"/>
      <w:suff w:val="tab"/>
      <w:lvlText w:val=""/>
      <w:lvlJc w:val="left"/>
      <w:pPr>
        <w:pStyle w:val="Normal"/>
      </w:pPr>
    </w:lvl>
    <w:lvl w:ilvl="2">
      <w:start w:val="0"/>
      <w:numFmt w:val="decimal"/>
      <w:suff w:val="tab"/>
      <w:lvlText w:val=""/>
      <w:lvlJc w:val="left"/>
      <w:pPr>
        <w:pStyle w:val="Normal"/>
      </w:pPr>
    </w:lvl>
    <w:lvl w:ilvl="3">
      <w:start w:val="0"/>
      <w:numFmt w:val="decimal"/>
      <w:suff w:val="tab"/>
      <w:lvlText w:val=""/>
      <w:lvlJc w:val="left"/>
      <w:pPr>
        <w:pStyle w:val="Normal"/>
      </w:pPr>
    </w:lvl>
    <w:lvl w:ilvl="4">
      <w:start w:val="0"/>
      <w:numFmt w:val="decimal"/>
      <w:suff w:val="tab"/>
      <w:lvlText w:val=""/>
      <w:lvlJc w:val="left"/>
      <w:pPr>
        <w:pStyle w:val="Normal"/>
      </w:pPr>
    </w:lvl>
    <w:lvl w:ilvl="5">
      <w:start w:val="0"/>
      <w:numFmt w:val="decimal"/>
      <w:suff w:val="tab"/>
      <w:lvlText w:val=""/>
      <w:lvlJc w:val="left"/>
      <w:pPr>
        <w:pStyle w:val="Normal"/>
      </w:pPr>
    </w:lvl>
    <w:lvl w:ilvl="6">
      <w:start w:val="0"/>
      <w:numFmt w:val="decimal"/>
      <w:suff w:val="tab"/>
      <w:lvlText w:val=""/>
      <w:lvlJc w:val="left"/>
      <w:pPr>
        <w:pStyle w:val="Normal"/>
      </w:pPr>
    </w:lvl>
    <w:lvl w:ilvl="7">
      <w:start w:val="0"/>
      <w:numFmt w:val="decimal"/>
      <w:suff w:val="tab"/>
      <w:lvlText w:val=""/>
      <w:lvlJc w:val="left"/>
      <w:pPr>
        <w:pStyle w:val="Normal"/>
      </w:pPr>
    </w:lvl>
    <w:lvl w:ilvl="8">
      <w:start w:val="0"/>
      <w:numFmt w:val="decimal"/>
      <w:suff w:val="tab"/>
      <w:lvlText w:val=""/>
      <w:lvlJc w:val="left"/>
      <w:pPr>
        <w:pStyle w:val="Normal"/>
      </w:p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6">
    <w:multiLevelType w:val="hybridMultilevel"/>
    <w:lvl w:ilvl="0">
      <w:start w:val="1"/>
      <w:numFmt w:val="bullet"/>
      <w:suff w:val="tab"/>
      <w:lvlText w:val=""/>
      <w:lvlJc w:val="left"/>
      <w:pPr>
        <w:pStyle w:val="Normal"/>
        <w:ind w:left="720" w:hanging="360"/>
      </w:pPr>
      <w:rPr>
        <w:rFonts w:ascii="Wingdings" w:hAnsi="Wingdings"/>
      </w:rPr>
    </w:lvl>
    <w:lvl w:ilvl="1">
      <w:start w:val="1"/>
      <w:numFmt w:val="decimal"/>
      <w:suff w:val="space"/>
      <w:lvlText w:val="%2."/>
      <w:lvlJc w:val="left"/>
      <w:pPr>
        <w:pStyle w:val="Normal"/>
        <w:ind w:left="1440" w:hanging="360"/>
      </w:pPr>
    </w:lvl>
    <w:lvl w:ilvl="2">
      <w:start w:val="1"/>
      <w:numFmt w:val="decimal"/>
      <w:suff w:val="tab"/>
      <w:lvlText w:val="%3."/>
      <w:lvlJc w:val="left"/>
      <w:pPr>
        <w:pStyle w:val="Normal"/>
        <w:tabs>
          <w:tab w:val="num" w:pos="2160" w:leader="none"/>
        </w:tabs>
        <w:ind w:left="2160" w:hanging="36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decimal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decimal"/>
      <w:suff w:val="tab"/>
      <w:lvlText w:val="%6."/>
      <w:lvlJc w:val="left"/>
      <w:pPr>
        <w:pStyle w:val="Normal"/>
        <w:tabs>
          <w:tab w:val="num" w:pos="4320" w:leader="none"/>
        </w:tabs>
        <w:ind w:left="4320" w:hanging="36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decimal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decimal"/>
      <w:suff w:val="tab"/>
      <w:lvlText w:val="%9."/>
      <w:lvlJc w:val="left"/>
      <w:pPr>
        <w:pStyle w:val="Normal"/>
        <w:tabs>
          <w:tab w:val="num" w:pos="6480" w:leader="none"/>
        </w:tabs>
        <w:ind w:left="6480" w:hanging="360"/>
      </w:pPr>
    </w:lvl>
  </w:abstractNum>
  <w:abstractNum w:abstractNumId="7">
    <w:multiLevelType w:val="hybridMultilevel"/>
    <w:lvl w:ilvl="0">
      <w:start w:val="1"/>
      <w:numFmt w:val="decimal"/>
      <w:suff w:val="space"/>
      <w:lvlText w:val="%1."/>
      <w:lvlJc w:val="left"/>
      <w:pPr>
        <w:pStyle w:val="Normal"/>
        <w:ind w:left="720" w:hanging="360"/>
      </w:pPr>
      <w:rPr>
        <w:b/>
      </w:r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  <w:rPr>
        <w:rFonts w:cs="Times New Roman"/>
      </w:r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  <w:rPr>
        <w:rFonts w:cs="Times New Roman"/>
      </w:r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  <w:rPr>
        <w:rFonts w:cs="Times New Roman"/>
      </w:r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  <w:rPr>
        <w:rFonts w:cs="Times New Roman"/>
      </w:r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  <w:rPr>
        <w:rFonts w:cs="Times New Roman"/>
      </w:r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  <w:rPr>
        <w:rFonts w:cs="Times New Roman"/>
      </w:r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  <w:rPr>
        <w:rFonts w:cs="Times New Roman"/>
      </w:r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suff w:val="space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9">
    <w:multiLevelType w:val="hybridMultilevel"/>
    <w:lvl w:ilvl="0">
      <w:start w:val="1"/>
      <w:numFmt w:val="decimal"/>
      <w:suff w:val="tab"/>
      <w:lvlText w:val="%1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10">
    <w:multiLevelType w:val="hybridMultilevel"/>
    <w:lvl w:ilvl="0">
      <w:start w:val="4"/>
      <w:numFmt w:val="decimal"/>
      <w:suff w:val="tab"/>
      <w:lvlText w:val="%1."/>
      <w:lvlJc w:val="left"/>
      <w:pPr>
        <w:pStyle w:val="Normal"/>
        <w:ind w:left="927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647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367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087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807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527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247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967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687" w:hanging="180"/>
      </w:pPr>
    </w:lvl>
  </w:abstractNum>
  <w:abstractNum w:abstractNumId="1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  <w:rPr>
        <w:rFonts w:cs="Times New Roman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353" w:hanging="360"/>
      </w:pPr>
      <w:rPr>
        <w:rFonts w:cs="Times New Roman"/>
      </w:rPr>
    </w:lvl>
    <w:lvl w:ilvl="2">
      <w:start w:val="1"/>
      <w:numFmt w:val="decimal"/>
      <w:suff w:val="tab"/>
      <w:lvlText w:val="%3."/>
      <w:lvlJc w:val="left"/>
      <w:pPr>
        <w:pStyle w:val="Normal"/>
        <w:tabs>
          <w:tab w:val="num" w:pos="2160" w:leader="none"/>
        </w:tabs>
        <w:ind w:left="2160" w:hanging="360"/>
      </w:pPr>
      <w:rPr>
        <w:rFonts w:cs="Times New Roman"/>
      </w:r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  <w:rPr>
        <w:rFonts w:cs="Times New Roman"/>
      </w:rPr>
    </w:lvl>
    <w:lvl w:ilvl="4">
      <w:start w:val="1"/>
      <w:numFmt w:val="decimal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  <w:rPr>
        <w:rFonts w:cs="Times New Roman"/>
      </w:rPr>
    </w:lvl>
    <w:lvl w:ilvl="5">
      <w:start w:val="1"/>
      <w:numFmt w:val="decimal"/>
      <w:suff w:val="tab"/>
      <w:lvlText w:val="%6."/>
      <w:lvlJc w:val="left"/>
      <w:pPr>
        <w:pStyle w:val="Normal"/>
        <w:tabs>
          <w:tab w:val="num" w:pos="4320" w:leader="none"/>
        </w:tabs>
        <w:ind w:left="4320" w:hanging="360"/>
      </w:pPr>
      <w:rPr>
        <w:rFonts w:cs="Times New Roman"/>
      </w:r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  <w:rPr>
        <w:rFonts w:cs="Times New Roman"/>
      </w:rPr>
    </w:lvl>
    <w:lvl w:ilvl="7">
      <w:start w:val="1"/>
      <w:numFmt w:val="decimal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  <w:rPr>
        <w:rFonts w:cs="Times New Roman"/>
      </w:rPr>
    </w:lvl>
    <w:lvl w:ilvl="8">
      <w:start w:val="1"/>
      <w:numFmt w:val="decimal"/>
      <w:suff w:val="tab"/>
      <w:lvlText w:val="%9."/>
      <w:lvlJc w:val="left"/>
      <w:pPr>
        <w:pStyle w:val="Normal"/>
        <w:tabs>
          <w:tab w:val="num" w:pos="6480" w:leader="none"/>
        </w:tabs>
        <w:ind w:left="6480" w:hanging="360"/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1070" w:leader="none"/>
        </w:tabs>
        <w:ind w:left="1070" w:hanging="360"/>
      </w:pPr>
      <w:rPr>
        <w:rFonts w:cs="Times New Roman"/>
      </w:rPr>
    </w:lvl>
    <w:lvl w:ilvl="1">
      <w:start w:val="1"/>
      <w:numFmt w:val="decimal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  <w:rPr>
        <w:rFonts w:cs="Times New Roman"/>
      </w:rPr>
    </w:lvl>
    <w:lvl w:ilvl="2">
      <w:start w:val="1"/>
      <w:numFmt w:val="decimal"/>
      <w:suff w:val="tab"/>
      <w:lvlText w:val="%3."/>
      <w:lvlJc w:val="left"/>
      <w:pPr>
        <w:pStyle w:val="Normal"/>
        <w:tabs>
          <w:tab w:val="num" w:pos="2160" w:leader="none"/>
        </w:tabs>
        <w:ind w:left="2160" w:hanging="360"/>
      </w:pPr>
      <w:rPr>
        <w:rFonts w:cs="Times New Roman"/>
      </w:r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  <w:rPr>
        <w:rFonts w:cs="Times New Roman"/>
      </w:rPr>
    </w:lvl>
    <w:lvl w:ilvl="4">
      <w:start w:val="1"/>
      <w:numFmt w:val="decimal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  <w:rPr>
        <w:rFonts w:cs="Times New Roman"/>
      </w:rPr>
    </w:lvl>
    <w:lvl w:ilvl="5">
      <w:start w:val="1"/>
      <w:numFmt w:val="decimal"/>
      <w:suff w:val="tab"/>
      <w:lvlText w:val="%6."/>
      <w:lvlJc w:val="left"/>
      <w:pPr>
        <w:pStyle w:val="Normal"/>
        <w:tabs>
          <w:tab w:val="num" w:pos="4320" w:leader="none"/>
        </w:tabs>
        <w:ind w:left="4320" w:hanging="360"/>
      </w:pPr>
      <w:rPr>
        <w:rFonts w:cs="Times New Roman"/>
      </w:r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  <w:rPr>
        <w:rFonts w:cs="Times New Roman"/>
      </w:rPr>
    </w:lvl>
    <w:lvl w:ilvl="7">
      <w:start w:val="1"/>
      <w:numFmt w:val="decimal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  <w:rPr>
        <w:rFonts w:cs="Times New Roman"/>
      </w:rPr>
    </w:lvl>
    <w:lvl w:ilvl="8">
      <w:start w:val="1"/>
      <w:numFmt w:val="decimal"/>
      <w:suff w:val="tab"/>
      <w:lvlText w:val="%9."/>
      <w:lvlJc w:val="left"/>
      <w:pPr>
        <w:pStyle w:val="Normal"/>
        <w:tabs>
          <w:tab w:val="num" w:pos="6480" w:leader="none"/>
        </w:tabs>
        <w:ind w:left="6480" w:hanging="360"/>
      </w:pPr>
      <w:rPr>
        <w:rFonts w:cs="Times New Roman"/>
      </w:rPr>
    </w:lvl>
  </w:abstractNum>
  <w:abstractNum w:abstractNumId="13">
    <w:multiLevelType w:val="hybridMultilevel"/>
    <w:lvl w:ilvl="0">
      <w:start w:val="7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  <w:rPr>
        <w:rFonts w:cs="Times New Roman"/>
      </w:rPr>
    </w:lvl>
    <w:lvl w:ilvl="1">
      <w:start w:val="5"/>
      <w:numFmt w:val="decimal"/>
      <w:suff w:val="tab"/>
      <w:lvlText w:val="%1.%2."/>
      <w:lvlJc w:val="left"/>
      <w:pPr>
        <w:pStyle w:val="Normal"/>
        <w:tabs>
          <w:tab w:val="num" w:pos="360" w:leader="none"/>
        </w:tabs>
        <w:ind w:left="360" w:hanging="360"/>
      </w:pPr>
      <w:rPr>
        <w:rFonts w:cs="Times New Roman"/>
      </w:rPr>
    </w:lvl>
    <w:lvl w:ilvl="2">
      <w:start w:val="1"/>
      <w:numFmt w:val="decimal"/>
      <w:suff w:val="tab"/>
      <w:lvlText w:val="%1.%2.%3."/>
      <w:lvlJc w:val="left"/>
      <w:pPr>
        <w:pStyle w:val="Normal"/>
        <w:tabs>
          <w:tab w:val="num" w:pos="720" w:leader="none"/>
        </w:tabs>
        <w:ind w:left="720" w:hanging="720"/>
      </w:pPr>
      <w:rPr>
        <w:rFonts w:cs="Times New Roman"/>
      </w:rPr>
    </w:lvl>
    <w:lvl w:ilvl="3">
      <w:start w:val="1"/>
      <w:numFmt w:val="decimal"/>
      <w:suff w:val="tab"/>
      <w:lvlText w:val="%1.%2.%3.%4."/>
      <w:lvlJc w:val="left"/>
      <w:pPr>
        <w:pStyle w:val="Normal"/>
        <w:tabs>
          <w:tab w:val="num" w:pos="720" w:leader="none"/>
        </w:tabs>
        <w:ind w:left="720" w:hanging="720"/>
      </w:pPr>
      <w:rPr>
        <w:rFonts w:cs="Times New Roman"/>
      </w:rPr>
    </w:lvl>
    <w:lvl w:ilvl="4">
      <w:start w:val="1"/>
      <w:numFmt w:val="decimal"/>
      <w:suff w:val="tab"/>
      <w:lvlText w:val="%1.%2.%3.%4.%5."/>
      <w:lvlJc w:val="left"/>
      <w:pPr>
        <w:pStyle w:val="Normal"/>
        <w:tabs>
          <w:tab w:val="num" w:pos="1080" w:leader="none"/>
        </w:tabs>
        <w:ind w:left="1080" w:hanging="1080"/>
      </w:pPr>
      <w:rPr>
        <w:rFonts w:cs="Times New Roman"/>
      </w:rPr>
    </w:lvl>
    <w:lvl w:ilvl="5">
      <w:start w:val="1"/>
      <w:numFmt w:val="decimal"/>
      <w:suff w:val="tab"/>
      <w:lvlText w:val="%1.%2.%3.%4.%5.%6."/>
      <w:lvlJc w:val="left"/>
      <w:pPr>
        <w:pStyle w:val="Normal"/>
        <w:tabs>
          <w:tab w:val="num" w:pos="1080" w:leader="none"/>
        </w:tabs>
        <w:ind w:left="1080" w:hanging="1080"/>
      </w:pPr>
      <w:rPr>
        <w:rFonts w:cs="Times New Roman"/>
      </w:rPr>
    </w:lvl>
    <w:lvl w:ilvl="6">
      <w:start w:val="1"/>
      <w:numFmt w:val="decimal"/>
      <w:suff w:val="tab"/>
      <w:lvlText w:val="%1.%2.%3.%4.%5.%6.%7."/>
      <w:lvlJc w:val="left"/>
      <w:pPr>
        <w:pStyle w:val="Normal"/>
        <w:tabs>
          <w:tab w:val="num" w:pos="1440" w:leader="none"/>
        </w:tabs>
        <w:ind w:left="1440" w:hanging="1440"/>
      </w:pPr>
      <w:rPr>
        <w:rFonts w:cs="Times New Roman"/>
      </w:rPr>
    </w:lvl>
    <w:lvl w:ilvl="7">
      <w:start w:val="1"/>
      <w:numFmt w:val="decimal"/>
      <w:suff w:val="tab"/>
      <w:lvlText w:val="%1.%2.%3.%4.%5.%6.%7.%8."/>
      <w:lvlJc w:val="left"/>
      <w:pPr>
        <w:pStyle w:val="Normal"/>
        <w:tabs>
          <w:tab w:val="num" w:pos="1440" w:leader="none"/>
        </w:tabs>
        <w:ind w:left="1440" w:hanging="1440"/>
      </w:pPr>
      <w:rPr>
        <w:rFonts w:cs="Times New Roman"/>
      </w:rPr>
    </w:lvl>
    <w:lvl w:ilvl="8">
      <w:start w:val="1"/>
      <w:numFmt w:val="decimal"/>
      <w:suff w:val="tab"/>
      <w:lvlText w:val="%1.%2.%3.%4.%5.%6.%7.%8.%9."/>
      <w:lvlJc w:val="left"/>
      <w:pPr>
        <w:pStyle w:val="Normal"/>
        <w:tabs>
          <w:tab w:val="num" w:pos="1800" w:leader="none"/>
        </w:tabs>
        <w:ind w:left="1800" w:hanging="1800"/>
      </w:pPr>
      <w:rPr>
        <w:rFonts w:cs="Times New Roman"/>
      </w:rPr>
    </w:lvl>
  </w:abstractNum>
  <w:abstractNum w:abstractNumId="14">
    <w:multiLevelType w:val="hybridMultilevel"/>
    <w:lvl w:ilvl="0">
      <w:start w:val="1"/>
      <w:numFmt w:val="upperRoman"/>
      <w:suff w:val="tab"/>
      <w:lvlText w:val="%1."/>
      <w:lvlJc w:val="left"/>
      <w:pPr>
        <w:pStyle w:val="Normal"/>
        <w:ind w:left="1440" w:hanging="720"/>
      </w:pPr>
      <w:rPr>
        <w:rFonts w:cs="Times New Roman"/>
      </w:rPr>
    </w:lvl>
    <w:lvl w:ilvl="1">
      <w:start w:val="1"/>
      <w:numFmt w:val="decimal"/>
      <w:suff w:val="tab"/>
      <w:lvlText w:val="%1.%2."/>
      <w:lvlJc w:val="left"/>
      <w:pPr>
        <w:pStyle w:val="Normal"/>
        <w:ind w:left="1080" w:hanging="360"/>
      </w:pPr>
      <w:rPr>
        <w:rFonts w:cs="Times New Roman"/>
      </w:rPr>
    </w:lvl>
    <w:lvl w:ilvl="2">
      <w:start w:val="1"/>
      <w:numFmt w:val="decimal"/>
      <w:suff w:val="tab"/>
      <w:lvlText w:val="%1.%2.%3."/>
      <w:lvlJc w:val="left"/>
      <w:pPr>
        <w:pStyle w:val="Normal"/>
        <w:ind w:left="1440" w:hanging="720"/>
      </w:pPr>
      <w:rPr>
        <w:rFonts w:cs="Times New Roman"/>
      </w:rPr>
    </w:lvl>
    <w:lvl w:ilvl="3">
      <w:start w:val="1"/>
      <w:numFmt w:val="decimal"/>
      <w:suff w:val="tab"/>
      <w:lvlText w:val="%1.%2.%3.%4."/>
      <w:lvlJc w:val="left"/>
      <w:pPr>
        <w:pStyle w:val="Normal"/>
        <w:ind w:left="1440" w:hanging="720"/>
      </w:pPr>
      <w:rPr>
        <w:rFonts w:cs="Times New Roman"/>
      </w:rPr>
    </w:lvl>
    <w:lvl w:ilvl="4">
      <w:start w:val="1"/>
      <w:numFmt w:val="decimal"/>
      <w:suff w:val="tab"/>
      <w:lvlText w:val="%1.%2.%3.%4.%5."/>
      <w:lvlJc w:val="left"/>
      <w:pPr>
        <w:pStyle w:val="Normal"/>
        <w:ind w:left="1800" w:hanging="1080"/>
      </w:pPr>
      <w:rPr>
        <w:rFonts w:cs="Times New Roman"/>
      </w:rPr>
    </w:lvl>
    <w:lvl w:ilvl="5">
      <w:start w:val="1"/>
      <w:numFmt w:val="decimal"/>
      <w:suff w:val="tab"/>
      <w:lvlText w:val="%1.%2.%3.%4.%5.%6."/>
      <w:lvlJc w:val="left"/>
      <w:pPr>
        <w:pStyle w:val="Normal"/>
        <w:ind w:left="1800" w:hanging="1080"/>
      </w:pPr>
      <w:rPr>
        <w:rFonts w:cs="Times New Roman"/>
      </w:r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2160" w:hanging="1440"/>
      </w:pPr>
      <w:rPr>
        <w:rFonts w:cs="Times New Roman"/>
      </w:r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2160" w:hanging="1440"/>
      </w:pPr>
      <w:rPr>
        <w:rFonts w:cs="Times New Roman"/>
      </w:r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520" w:hanging="1800"/>
      </w:pPr>
      <w:rPr>
        <w:rFonts w:cs="Times New Roman"/>
      </w:rPr>
    </w:lvl>
  </w:abstractNum>
  <w:abstractNum w:abstractNumId="15">
    <w:multiLevelType w:val="hybridMultilevel"/>
    <w:lvl w:ilvl="0">
      <w:start w:val="1"/>
      <w:numFmt w:val="decimal"/>
      <w:suff w:val="space"/>
      <w:lvlText w:val="%1)"/>
      <w:lvlJc w:val="left"/>
      <w:pPr>
        <w:pStyle w:val="Normal"/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788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8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8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8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8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8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8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8" w:hanging="180"/>
      </w:pPr>
    </w:lvl>
  </w:abstractNum>
  <w:abstractNum w:abstractNumId="16">
    <w:multiLevelType w:val="hybridMultilevel"/>
    <w:lvl w:ilvl="0">
      <w:start w:val="11"/>
      <w:numFmt w:val="decimal"/>
      <w:suff w:val="tab"/>
      <w:lvlText w:val="%1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17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1428" w:hanging="360"/>
      </w:pPr>
      <w:rPr>
        <w:rFonts w:cs="Times New Roman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2148" w:hanging="360"/>
      </w:pPr>
      <w:rPr>
        <w:rFonts w:cs="Times New Roman"/>
      </w:rPr>
    </w:lvl>
    <w:lvl w:ilvl="2">
      <w:start w:val="1"/>
      <w:numFmt w:val="lowerRoman"/>
      <w:suff w:val="tab"/>
      <w:lvlText w:val="%3."/>
      <w:lvlJc w:val="right"/>
      <w:pPr>
        <w:pStyle w:val="Normal"/>
        <w:ind w:left="2868" w:hanging="180"/>
      </w:pPr>
      <w:rPr>
        <w:rFonts w:cs="Times New Roman"/>
      </w:rPr>
    </w:lvl>
    <w:lvl w:ilvl="3">
      <w:start w:val="1"/>
      <w:numFmt w:val="decimal"/>
      <w:suff w:val="tab"/>
      <w:lvlText w:val="%4."/>
      <w:lvlJc w:val="left"/>
      <w:pPr>
        <w:pStyle w:val="Normal"/>
        <w:ind w:left="3588" w:hanging="360"/>
      </w:pPr>
      <w:rPr>
        <w:rFonts w:cs="Times New Roman"/>
      </w:rPr>
    </w:lvl>
    <w:lvl w:ilvl="4">
      <w:start w:val="1"/>
      <w:numFmt w:val="lowerLetter"/>
      <w:suff w:val="tab"/>
      <w:lvlText w:val="%5."/>
      <w:lvlJc w:val="left"/>
      <w:pPr>
        <w:pStyle w:val="Normal"/>
        <w:ind w:left="4308" w:hanging="360"/>
      </w:pPr>
      <w:rPr>
        <w:rFonts w:cs="Times New Roman"/>
      </w:rPr>
    </w:lvl>
    <w:lvl w:ilvl="5">
      <w:start w:val="1"/>
      <w:numFmt w:val="lowerRoman"/>
      <w:suff w:val="tab"/>
      <w:lvlText w:val="%6."/>
      <w:lvlJc w:val="right"/>
      <w:pPr>
        <w:pStyle w:val="Normal"/>
        <w:ind w:left="5028" w:hanging="180"/>
      </w:pPr>
      <w:rPr>
        <w:rFonts w:cs="Times New Roman"/>
      </w:rPr>
    </w:lvl>
    <w:lvl w:ilvl="6">
      <w:start w:val="1"/>
      <w:numFmt w:val="decimal"/>
      <w:suff w:val="tab"/>
      <w:lvlText w:val="%7."/>
      <w:lvlJc w:val="left"/>
      <w:pPr>
        <w:pStyle w:val="Normal"/>
        <w:ind w:left="5748" w:hanging="360"/>
      </w:pPr>
      <w:rPr>
        <w:rFonts w:cs="Times New Roman"/>
      </w:rPr>
    </w:lvl>
    <w:lvl w:ilvl="7">
      <w:start w:val="1"/>
      <w:numFmt w:val="lowerLetter"/>
      <w:suff w:val="tab"/>
      <w:lvlText w:val="%8."/>
      <w:lvlJc w:val="left"/>
      <w:pPr>
        <w:pStyle w:val="Normal"/>
        <w:ind w:left="6468" w:hanging="360"/>
      </w:pPr>
      <w:rPr>
        <w:rFonts w:cs="Times New Roman"/>
      </w:rPr>
    </w:lvl>
    <w:lvl w:ilvl="8">
      <w:start w:val="1"/>
      <w:numFmt w:val="lowerRoman"/>
      <w:suff w:val="tab"/>
      <w:lvlText w:val="%9."/>
      <w:lvlJc w:val="right"/>
      <w:pPr>
        <w:pStyle w:val="Normal"/>
        <w:ind w:left="7188" w:hanging="180"/>
      </w:pPr>
      <w:rPr>
        <w:rFonts w:cs="Times New Roman"/>
      </w:rPr>
    </w:lvl>
  </w:abstractNum>
  <w:abstractNum w:abstractNumId="18">
    <w:multiLevelType w:val="hybridMultilevel"/>
    <w:lvl w:ilvl="0">
      <w:start w:val="3"/>
      <w:numFmt w:val="decimal"/>
      <w:suff w:val="tab"/>
      <w:lvlText w:val="%1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19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  <w:rPr>
        <w:i w:val="0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2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353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1636" w:hanging="36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2433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2793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3513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3873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4593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4953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5673" w:hanging="1800"/>
      </w:pPr>
    </w:lvl>
  </w:abstractNum>
  <w:abstractNum w:abstractNumId="21">
    <w:multiLevelType w:val="hybridMultilevel"/>
    <w:lvl w:ilvl="0">
      <w:start w:val="1"/>
      <w:numFmt w:val="bullet"/>
      <w:suff w:val="tab"/>
      <w:lvlText w:val=""/>
      <w:lvlJc w:val="left"/>
      <w:pPr>
        <w:pStyle w:val="Normal"/>
        <w:tabs>
          <w:tab w:val="num" w:pos="540" w:leader="none"/>
        </w:tabs>
        <w:ind w:left="540" w:hanging="360"/>
      </w:pPr>
      <w:rPr>
        <w:rFonts w:ascii="Wingdings" w:hAnsi="Wingdings"/>
        <w:sz w:val="20"/>
        <w:szCs w:val="20"/>
      </w:rPr>
    </w:lvl>
    <w:lvl w:ilvl="1">
      <w:start w:val="1"/>
      <w:numFmt w:val="bullet"/>
      <w:suff w:val="tab"/>
      <w:lvlText w:val="o"/>
      <w:lvlJc w:val="left"/>
      <w:pPr>
        <w:pStyle w:val="Normal"/>
        <w:tabs>
          <w:tab w:val="num" w:pos="1260" w:leader="none"/>
        </w:tabs>
        <w:ind w:left="1260" w:hanging="360"/>
      </w:pPr>
      <w:rPr>
        <w:rFonts w:ascii="Courier New" w:hAnsi="Courier New" w:cs="Courier New"/>
      </w:rPr>
    </w:lvl>
    <w:lvl w:ilvl="2">
      <w:start w:val="1"/>
      <w:numFmt w:val="bullet"/>
      <w:suff w:val="space"/>
      <w:lvlText w:val=""/>
      <w:lvlJc w:val="left"/>
      <w:pPr>
        <w:pStyle w:val="Normal"/>
        <w:ind w:left="540" w:hanging="360"/>
      </w:pPr>
      <w:rPr>
        <w:rFonts w:ascii="Wingdings" w:hAnsi="Wingdings"/>
        <w:sz w:val="28"/>
        <w:szCs w:val="28"/>
      </w:rPr>
    </w:lvl>
    <w:lvl w:ilvl="3">
      <w:start w:val="1"/>
      <w:numFmt w:val="bullet"/>
      <w:suff w:val="tab"/>
      <w:lvlText w:val=""/>
      <w:lvlJc w:val="left"/>
      <w:pPr>
        <w:pStyle w:val="Normal"/>
        <w:tabs>
          <w:tab w:val="num" w:pos="2700" w:leader="none"/>
        </w:tabs>
        <w:ind w:left="27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tabs>
          <w:tab w:val="num" w:pos="3420" w:leader="none"/>
        </w:tabs>
        <w:ind w:left="34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tabs>
          <w:tab w:val="num" w:pos="4140" w:leader="none"/>
        </w:tabs>
        <w:ind w:left="41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tabs>
          <w:tab w:val="num" w:pos="4860" w:leader="none"/>
        </w:tabs>
        <w:ind w:left="48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tabs>
          <w:tab w:val="num" w:pos="5580" w:leader="none"/>
        </w:tabs>
        <w:ind w:left="55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tabs>
          <w:tab w:val="num" w:pos="6300" w:leader="none"/>
        </w:tabs>
        <w:ind w:left="6300" w:hanging="360"/>
      </w:pPr>
      <w:rPr>
        <w:rFonts w:ascii="Wingdings" w:hAnsi="Wingdings"/>
      </w:rPr>
    </w:lvl>
  </w:abstractNum>
  <w:abstractNum w:abstractNumId="2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2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num w:numId="1">
    <w:abstractNumId w:val="4"/>
  </w:num>
  <w:num w:numId="2">
    <w:abstractNumId w:val="5"/>
  </w:num>
  <w:num w:numId="3">
    <w:abstractNumId w:val="21"/>
  </w:num>
  <w:num w:numId="4">
    <w:abstractNumId w:val="6"/>
  </w:num>
  <w:num w:numId="5">
    <w:abstractNumId w:val="20"/>
  </w:num>
  <w:num w:numId="6">
    <w:abstractNumId w:val="19"/>
  </w:num>
  <w:num w:numId="7">
    <w:abstractNumId w:val="22"/>
  </w:num>
  <w:num w:numId="8">
    <w:abstractNumId w:val="23"/>
  </w:num>
  <w:num w:numId="9">
    <w:abstractNumId w:val="15"/>
  </w:num>
  <w:num w:numId="10">
    <w:abstractNumId w:val="8"/>
  </w:num>
  <w:num w:numId="11">
    <w:abstractNumId w:val="6"/>
  </w:num>
  <w:num w:numId="12">
    <w:abstractNumId w:val="1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0"/>
  </w:num>
  <w:num w:numId="17">
    <w:abstractNumId w:val="13"/>
  </w:num>
  <w:num w:numId="18">
    <w:abstractNumId w:val="3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2"/>
  </w:num>
  <w:num w:numId="22">
    <w:abstractNumId w:val="16"/>
  </w:num>
  <w:num w:numId="23">
    <w:abstractNumId w:val="9"/>
  </w:num>
  <w:num w:numId="24">
    <w:abstractNumId w:val="18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/>
  <w:compat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paragraph" w:styleId="Heading5">
    <w:name w:val="Заголовок 5"/>
    <w:basedOn w:val="Normal"/>
    <w:next w:val="Normal"/>
    <w:link w:val="UserStyle_0"/>
    <w:semiHidden/>
    <w:unhideWhenUsed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Heading9">
    <w:name w:val="Заголовок 9"/>
    <w:basedOn w:val="Normal"/>
    <w:next w:val="Normal"/>
    <w:link w:val="UserStyle_1"/>
    <w:qFormat/>
    <w:pPr>
      <w:spacing w:before="240" w:after="60"/>
      <w:outlineLvl w:val="8"/>
    </w:pPr>
    <w:rPr>
      <w:rFonts w:ascii="Arial" w:hAnsi="Arial"/>
      <w:sz w:val="22"/>
      <w:szCs w:val="22"/>
      <w:lang w:val="en-US" w:eastAsia="en-US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  <w:qFormat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paragraph" w:styleId="UserStyle_2">
    <w:name w:val="Заголовок 1;!Части документа"/>
    <w:basedOn w:val="Normal"/>
    <w:next w:val="Normal"/>
    <w:link w:val="UserStyle_3"/>
    <w:qFormat/>
    <w:pPr>
      <w:widowControl w:val="off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val="en-US" w:eastAsia="en-US"/>
    </w:rPr>
  </w:style>
  <w:style w:type="paragraph" w:styleId="UserStyle_4">
    <w:name w:val="Заголовок 2;!Разделы документа"/>
    <w:basedOn w:val="Normal"/>
    <w:next w:val="Normal"/>
    <w:link w:val="UserStyle_5"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en-US" w:eastAsia="en-US"/>
    </w:rPr>
  </w:style>
  <w:style w:type="paragraph" w:styleId="UserStyle_6">
    <w:name w:val="Заголовок 3;!Главы документа"/>
    <w:basedOn w:val="Normal"/>
    <w:next w:val="Normal"/>
    <w:link w:val="UserStyle_7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UserStyle_8">
    <w:name w:val="Заголовок 4;!Параграфы/Статьи документа"/>
    <w:basedOn w:val="Normal"/>
    <w:next w:val="UserStyle_8"/>
    <w:link w:val="UserStyle_9"/>
    <w:qFormat/>
    <w:pPr>
      <w:ind w:firstLine="567"/>
      <w:jc w:val="both"/>
      <w:outlineLvl w:val="3"/>
    </w:pPr>
    <w:rPr>
      <w:rFonts w:ascii="Arial" w:hAnsi="Arial"/>
      <w:b/>
      <w:bCs/>
      <w:sz w:val="26"/>
      <w:szCs w:val="28"/>
      <w:lang w:val="en-US" w:eastAsia="en-US"/>
    </w:rPr>
  </w:style>
  <w:style w:type="character" w:styleId="UserStyle_3">
    <w:name w:val="Заголовок 1 Знак;!Части документа Знак"/>
    <w:next w:val="UserStyle_3"/>
    <w:link w:val="UserStyle_2"/>
    <w:rPr>
      <w:rFonts w:ascii="Arial" w:hAnsi="Arial"/>
      <w:b/>
      <w:bCs/>
      <w:color w:val="000080"/>
      <w:lang w:val="en-US" w:eastAsia="en-US"/>
    </w:rPr>
  </w:style>
  <w:style w:type="paragraph" w:styleId="Acetate">
    <w:name w:val="Текст выноски"/>
    <w:basedOn w:val="Normal"/>
    <w:next w:val="Acetate"/>
    <w:link w:val="UserStyle_10"/>
    <w:uiPriority w:val="99"/>
    <w:rPr>
      <w:rFonts w:ascii="Tahoma" w:hAnsi="Tahoma"/>
      <w:sz w:val="16"/>
      <w:szCs w:val="16"/>
      <w:lang w:val="en-US" w:eastAsia="en-US"/>
    </w:rPr>
  </w:style>
  <w:style w:type="character" w:styleId="UserStyle_10">
    <w:name w:val="Текст выноски Знак"/>
    <w:next w:val="UserStyle_10"/>
    <w:link w:val="Acetate"/>
    <w:uiPriority w:val="99"/>
    <w:rPr>
      <w:rFonts w:ascii="Tahoma" w:hAnsi="Tahoma" w:cs="Tahoma"/>
      <w:sz w:val="16"/>
      <w:szCs w:val="16"/>
    </w:rPr>
  </w:style>
  <w:style w:type="paragraph" w:styleId="UserStyle_11">
    <w:name w:val="Обычный (веб);Обычный (Web)"/>
    <w:basedOn w:val="Normal"/>
    <w:next w:val="UserStyle_11"/>
    <w:link w:val="UserStyle_12"/>
    <w:uiPriority w:val="99"/>
    <w:unhideWhenUsed/>
    <w:qFormat/>
    <w:pPr>
      <w:widowControl w:val="off"/>
      <w:ind w:left="720"/>
      <w:contextualSpacing/>
    </w:pPr>
    <w:rPr>
      <w:rFonts w:eastAsia="Lucida Sans Unicode"/>
      <w:lang w:val="en-US" w:eastAsia="en-US"/>
    </w:rPr>
  </w:style>
  <w:style w:type="character" w:styleId="UserStyle_12">
    <w:name w:val="Обычный (веб) Знак"/>
    <w:next w:val="UserStyle_12"/>
    <w:link w:val="UserStyle_11"/>
    <w:uiPriority w:val="99"/>
    <w:locked/>
    <w:rPr>
      <w:rFonts w:eastAsia="Lucida Sans Unicode"/>
      <w:sz w:val="24"/>
      <w:szCs w:val="24"/>
      <w:lang w:val="en-US" w:eastAsia="en-US"/>
    </w:rPr>
  </w:style>
  <w:style w:type="character" w:styleId="Hyperlink">
    <w:name w:val="Гиперссылка"/>
    <w:next w:val="Hyperlink"/>
    <w:link w:val="Normal"/>
    <w:rPr>
      <w:color w:val="0000ff"/>
      <w:u w:val="single"/>
    </w:rPr>
  </w:style>
  <w:style w:type="paragraph" w:styleId="UserStyle_13">
    <w:name w:val="ConsTitle"/>
    <w:next w:val="UserStyle_13"/>
    <w:link w:val="Normal"/>
    <w:pPr>
      <w:widowControl w:val="off"/>
      <w:ind w:right="19772"/>
    </w:pPr>
    <w:rPr>
      <w:rFonts w:ascii="Arial" w:hAnsi="Arial"/>
      <w:b/>
      <w:sz w:val="16"/>
      <w:lang w:val="ru-RU" w:eastAsia="ru-RU" w:bidi="ar-SA"/>
    </w:rPr>
  </w:style>
  <w:style w:type="paragraph" w:styleId="Header">
    <w:name w:val="Верхний колонтитул"/>
    <w:basedOn w:val="Normal"/>
    <w:next w:val="Header"/>
    <w:link w:val="UserStyle_14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UserStyle_14">
    <w:name w:val="Верхний колонтитул Знак"/>
    <w:next w:val="UserStyle_14"/>
    <w:link w:val="Header"/>
    <w:uiPriority w:val="99"/>
    <w:rPr>
      <w:sz w:val="24"/>
      <w:szCs w:val="24"/>
    </w:rPr>
  </w:style>
  <w:style w:type="paragraph" w:styleId="Footer">
    <w:name w:val="Нижний колонтитул"/>
    <w:basedOn w:val="Normal"/>
    <w:next w:val="Footer"/>
    <w:link w:val="UserStyle_15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UserStyle_15">
    <w:name w:val="Нижний колонтитул Знак"/>
    <w:next w:val="UserStyle_15"/>
    <w:link w:val="Footer"/>
    <w:uiPriority w:val="99"/>
    <w:rPr>
      <w:sz w:val="24"/>
      <w:szCs w:val="24"/>
    </w:rPr>
  </w:style>
  <w:style w:type="paragraph" w:styleId="UserStyle_16">
    <w:name w:val="Статья"/>
    <w:basedOn w:val="Normal"/>
    <w:next w:val="UserStyle_16"/>
    <w:link w:val="Normal"/>
    <w:pPr>
      <w:spacing w:before="400" w:line="360" w:lineRule="auto"/>
      <w:ind w:left="708"/>
    </w:pPr>
    <w:rPr>
      <w:b/>
      <w:sz w:val="28"/>
    </w:rPr>
  </w:style>
  <w:style w:type="paragraph" w:styleId="UserStyle_17">
    <w:name w:val="Абзац"/>
    <w:next w:val="UserStyle_17"/>
    <w:link w:val="Normal"/>
    <w:pPr>
      <w:spacing w:line="360" w:lineRule="auto"/>
      <w:ind w:firstLine="709"/>
    </w:pPr>
    <w:rPr>
      <w:sz w:val="28"/>
      <w:szCs w:val="24"/>
      <w:lang w:val="ru-RU" w:eastAsia="ru-RU" w:bidi="ar-SA"/>
    </w:rPr>
  </w:style>
  <w:style w:type="character" w:styleId="UserStyle_18">
    <w:name w:val="Основной текст_"/>
    <w:next w:val="UserStyle_18"/>
    <w:link w:val="UserStyle_19"/>
    <w:locked/>
    <w:rPr>
      <w:sz w:val="25"/>
      <w:shd w:val="clear" w:color="auto" w:fill="ffffff"/>
    </w:rPr>
  </w:style>
  <w:style w:type="paragraph" w:styleId="UserStyle_19">
    <w:name w:val="Основной текст1"/>
    <w:basedOn w:val="Normal"/>
    <w:next w:val="UserStyle_19"/>
    <w:link w:val="UserStyle_18"/>
    <w:qFormat/>
    <w:pPr>
      <w:shd w:val="clear" w:color="auto" w:fill="ffffff"/>
      <w:spacing w:before="360" w:after="240" w:line="298" w:lineRule="exact"/>
      <w:jc w:val="both"/>
    </w:pPr>
    <w:rPr>
      <w:sz w:val="25"/>
      <w:szCs w:val="20"/>
      <w:lang w:val="en-US" w:eastAsia="en-US"/>
    </w:rPr>
  </w:style>
  <w:style w:type="paragraph" w:styleId="BodyText3">
    <w:name w:val="Основной текст 3"/>
    <w:basedOn w:val="Normal"/>
    <w:next w:val="BodyText3"/>
    <w:link w:val="UserStyle_20"/>
    <w:uiPriority w:val="99"/>
    <w:rPr>
      <w:rFonts w:ascii="Calibri" w:hAnsi="Calibri"/>
      <w:sz w:val="16"/>
      <w:szCs w:val="16"/>
      <w:lang w:val="en-US" w:eastAsia="en-US"/>
    </w:rPr>
  </w:style>
  <w:style w:type="character" w:styleId="UserStyle_20">
    <w:name w:val="Основной текст 3 Знак"/>
    <w:next w:val="UserStyle_20"/>
    <w:link w:val="BodyText3"/>
    <w:uiPriority w:val="99"/>
    <w:rPr>
      <w:rFonts w:ascii="Calibri" w:hAnsi="Calibri"/>
      <w:sz w:val="16"/>
      <w:szCs w:val="16"/>
      <w:lang w:eastAsia="en-US"/>
    </w:rPr>
  </w:style>
  <w:style w:type="paragraph" w:styleId="Title">
    <w:name w:val="Название"/>
    <w:basedOn w:val="Normal"/>
    <w:next w:val="Title"/>
    <w:link w:val="UserStyle_21"/>
    <w:uiPriority w:val="10"/>
    <w:qFormat/>
    <w:pPr>
      <w:jc w:val="center"/>
    </w:pPr>
    <w:rPr>
      <w:b/>
      <w:bCs/>
      <w:sz w:val="28"/>
      <w:lang w:val="en-US" w:eastAsia="en-US"/>
    </w:rPr>
  </w:style>
  <w:style w:type="character" w:styleId="UserStyle_21">
    <w:name w:val="Название Знак"/>
    <w:next w:val="UserStyle_21"/>
    <w:link w:val="Title"/>
    <w:uiPriority w:val="10"/>
    <w:rPr>
      <w:b/>
      <w:bCs/>
      <w:sz w:val="28"/>
      <w:szCs w:val="24"/>
    </w:rPr>
  </w:style>
  <w:style w:type="table" w:styleId="TableGrid">
    <w:name w:val="Сетка таблицы"/>
    <w:basedOn w:val="TableNormal"/>
    <w:next w:val="TableGrid"/>
    <w:link w:val="Normal"/>
    <w:uiPriority w:val="59"/>
  </w:style>
  <w:style w:type="paragraph" w:styleId="179">
    <w:name w:val="Абзац списка"/>
    <w:basedOn w:val="Normal"/>
    <w:next w:val="179"/>
    <w:link w:val="UserStyle_22"/>
    <w:uiPriority w:val="34"/>
    <w:qFormat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val="en-US" w:eastAsia="en-US"/>
    </w:rPr>
  </w:style>
  <w:style w:type="paragraph" w:styleId="UserStyle_23">
    <w:name w:val="ConsNormal"/>
    <w:next w:val="UserStyle_23"/>
    <w:link w:val="Normal"/>
    <w:pPr>
      <w:ind w:right="19772" w:firstLine="720"/>
    </w:pPr>
    <w:rPr>
      <w:rFonts w:ascii="Arial" w:hAnsi="Arial" w:eastAsia="Calibri" w:cs="Arial"/>
      <w:lang w:val="ru-RU" w:eastAsia="ru-RU" w:bidi="ar-SA"/>
    </w:rPr>
  </w:style>
  <w:style w:type="paragraph" w:styleId="UserStyle_24">
    <w:name w:val="ConsPlusNormal"/>
    <w:next w:val="UserStyle_24"/>
    <w:link w:val="UserStyle_25"/>
    <w:pPr>
      <w:widowControl w:val="off"/>
      <w:ind w:firstLine="720"/>
    </w:pPr>
    <w:rPr>
      <w:rFonts w:ascii="Arial" w:hAnsi="Arial" w:cs="Arial"/>
      <w:lang w:val="ru-RU" w:eastAsia="ru-RU" w:bidi="ar-SA"/>
    </w:rPr>
  </w:style>
  <w:style w:type="paragraph" w:styleId="UserStyle_26">
    <w:name w:val="ConsPlusTitle"/>
    <w:next w:val="UserStyle_26"/>
    <w:link w:val="Normal"/>
    <w:pPr>
      <w:widowControl w:val="off"/>
    </w:pPr>
    <w:rPr>
      <w:rFonts w:ascii="Calibri" w:hAnsi="Calibri" w:cs="Calibri"/>
      <w:b/>
      <w:sz w:val="22"/>
      <w:lang w:val="ru-RU" w:eastAsia="ru-RU" w:bidi="ar-SA"/>
    </w:rPr>
  </w:style>
  <w:style w:type="paragraph" w:styleId="UserStyle_27">
    <w:name w:val="ConsPlusNonformat"/>
    <w:next w:val="UserStyle_27"/>
    <w:link w:val="Normal"/>
    <w:rPr>
      <w:rFonts w:ascii="Courier New" w:hAnsi="Courier New" w:cs="Courier New"/>
      <w:lang w:val="ru-RU" w:eastAsia="ru-RU" w:bidi="ar-SA"/>
    </w:rPr>
  </w:style>
  <w:style w:type="paragraph" w:styleId="UserStyle_28">
    <w:name w:val="ConsPlusCell"/>
    <w:next w:val="UserStyle_28"/>
    <w:link w:val="Normal"/>
    <w:rPr>
      <w:rFonts w:ascii="Arial" w:hAnsi="Arial" w:cs="Arial"/>
      <w:lang w:val="ru-RU" w:eastAsia="ru-RU" w:bidi="ar-SA"/>
    </w:rPr>
  </w:style>
  <w:style w:type="paragraph" w:styleId="HtmlPre">
    <w:name w:val="Стандартный HTML"/>
    <w:basedOn w:val="Normal"/>
    <w:next w:val="HtmlPre"/>
    <w:link w:val="UserStyle_29"/>
    <w:uiPriority w:val="99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0"/>
      <w:szCs w:val="20"/>
      <w:lang w:val="en-US" w:eastAsia="en-US"/>
    </w:rPr>
  </w:style>
  <w:style w:type="character" w:styleId="UserStyle_29">
    <w:name w:val="Стандартный HTML Знак"/>
    <w:next w:val="UserStyle_29"/>
    <w:link w:val="HtmlPre"/>
    <w:uiPriority w:val="99"/>
    <w:rPr>
      <w:rFonts w:ascii="Courier New" w:hAnsi="Courier New" w:cs="Courier New"/>
    </w:rPr>
  </w:style>
  <w:style w:type="character" w:styleId="PageNumber">
    <w:name w:val="Номер страницы"/>
    <w:basedOn w:val="NormalCharacter"/>
    <w:next w:val="PageNumber"/>
    <w:link w:val="Normal"/>
    <w:uiPriority w:val="99"/>
  </w:style>
  <w:style w:type="paragraph" w:styleId="FootnoteText">
    <w:name w:val="Текст сноски"/>
    <w:basedOn w:val="Normal"/>
    <w:next w:val="FootnoteText"/>
    <w:link w:val="UserStyle_30"/>
    <w:rPr>
      <w:sz w:val="20"/>
      <w:szCs w:val="20"/>
    </w:rPr>
  </w:style>
  <w:style w:type="character" w:styleId="UserStyle_30">
    <w:name w:val="Текст сноски Знак"/>
    <w:basedOn w:val="NormalCharacter"/>
    <w:next w:val="UserStyle_30"/>
    <w:link w:val="FootnoteText"/>
  </w:style>
  <w:style w:type="character" w:styleId="FootnoteReference">
    <w:name w:val="Знак сноски"/>
    <w:next w:val="FootnoteReference"/>
    <w:link w:val="Normal"/>
    <w:rPr>
      <w:vertAlign w:val="superscript"/>
    </w:rPr>
  </w:style>
  <w:style w:type="character" w:styleId="AnnotationReference">
    <w:name w:val="Знак примечания"/>
    <w:next w:val="AnnotationReference"/>
    <w:link w:val="Normal"/>
    <w:rPr>
      <w:sz w:val="16"/>
      <w:szCs w:val="16"/>
    </w:rPr>
  </w:style>
  <w:style w:type="paragraph" w:styleId="UserStyle_31">
    <w:name w:val="Текст примечания;!Равноширинный текст документа"/>
    <w:basedOn w:val="Normal"/>
    <w:next w:val="UserStyle_31"/>
    <w:link w:val="UserStyle_32"/>
    <w:rPr>
      <w:sz w:val="20"/>
      <w:szCs w:val="20"/>
    </w:rPr>
  </w:style>
  <w:style w:type="character" w:styleId="UserStyle_32">
    <w:name w:val="Текст примечания Знак;!Равноширинный текст документа Знак"/>
    <w:basedOn w:val="NormalCharacter"/>
    <w:next w:val="UserStyle_32"/>
    <w:link w:val="UserStyle_31"/>
  </w:style>
  <w:style w:type="paragraph" w:styleId="AnnotationSubject">
    <w:name w:val="Тема примечания"/>
    <w:basedOn w:val="UserStyle_31"/>
    <w:next w:val="UserStyle_31"/>
    <w:link w:val="UserStyle_33"/>
    <w:rPr>
      <w:b/>
      <w:bCs/>
      <w:lang w:val="en-US" w:eastAsia="en-US"/>
    </w:rPr>
  </w:style>
  <w:style w:type="character" w:styleId="UserStyle_33">
    <w:name w:val="Тема примечания Знак"/>
    <w:next w:val="UserStyle_33"/>
    <w:link w:val="AnnotationSubject"/>
    <w:rPr>
      <w:b/>
      <w:bCs/>
    </w:rPr>
  </w:style>
  <w:style w:type="paragraph" w:styleId="User">
    <w:name w:val="Без интервала"/>
    <w:next w:val="User"/>
    <w:link w:val="UserStyle_34"/>
    <w:uiPriority w:val="1"/>
    <w:qFormat/>
    <w:rPr>
      <w:rFonts w:ascii="Calibri" w:hAnsi="Calibri" w:eastAsia="Calibri"/>
      <w:sz w:val="22"/>
      <w:szCs w:val="22"/>
      <w:lang w:eastAsia="en-US" w:bidi="ar-SA"/>
    </w:rPr>
  </w:style>
  <w:style w:type="character" w:styleId="UserStyle_35">
    <w:name w:val="Основной шрифт абзаца1"/>
    <w:next w:val="UserStyle_35"/>
    <w:link w:val="Normal"/>
  </w:style>
  <w:style w:type="paragraph" w:styleId="UserStyle_36">
    <w:name w:val="ConsPlusDocList"/>
    <w:next w:val="Normal"/>
    <w:link w:val="Normal"/>
    <w:pPr>
      <w:spacing w:line="100" w:lineRule="atLeast"/>
    </w:pPr>
    <w:rPr>
      <w:rFonts w:ascii="Courier New" w:hAnsi="Courier New" w:cs="Courier New"/>
      <w:lang w:val="ru-RU" w:eastAsia="ar-SA" w:bidi="ar-SA"/>
    </w:rPr>
  </w:style>
  <w:style w:type="paragraph" w:styleId="UserStyle_37">
    <w:name w:val="Standard"/>
    <w:next w:val="UserStyle_37"/>
    <w:link w:val="Normal"/>
    <w:pPr>
      <w:widowControl w:val="off"/>
    </w:pPr>
    <w:rPr>
      <w:rFonts w:ascii="Arial" w:hAnsi="Arial" w:cs="Arial"/>
      <w:lang w:val="ru-RU" w:eastAsia="zh-CN" w:bidi="ar-SA"/>
    </w:rPr>
  </w:style>
  <w:style w:type="paragraph" w:styleId="ListBullet">
    <w:name w:val="Маркированный список"/>
    <w:basedOn w:val="Normal"/>
    <w:next w:val="ListBullet"/>
    <w:link w:val="Normal"/>
    <w:unhideWhenUsed/>
    <w:pPr>
      <w:numPr>
        <w:numId w:val="1"/>
      </w:numPr>
      <w:contextualSpacing/>
    </w:pPr>
  </w:style>
  <w:style w:type="paragraph" w:styleId="UserStyle_38">
    <w:name w:val="a"/>
    <w:basedOn w:val="Normal"/>
    <w:next w:val="UserStyle_38"/>
    <w:link w:val="Normal"/>
    <w:pPr>
      <w:spacing w:before="100" w:beforeAutospacing="1" w:after="100" w:afterAutospacing="1"/>
    </w:pPr>
  </w:style>
  <w:style w:type="paragraph" w:styleId="UserStyle_39">
    <w:name w:val="Абзац списка2"/>
    <w:basedOn w:val="Normal"/>
    <w:next w:val="UserStyle_39"/>
    <w:link w:val="Normal"/>
    <w:qFormat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</w:rPr>
  </w:style>
  <w:style w:type="character" w:styleId="FollowedHyperlink">
    <w:name w:val="Просмотренная гиперссылка"/>
    <w:next w:val="FollowedHyperlink"/>
    <w:link w:val="Normal"/>
    <w:uiPriority w:val="99"/>
    <w:unhideWhenUsed/>
    <w:rPr>
      <w:color w:val="800080"/>
      <w:u w:val="single"/>
    </w:rPr>
  </w:style>
  <w:style w:type="character" w:styleId="UserStyle_5">
    <w:name w:val="Заголовок 2 Знак;!Разделы документа Знак"/>
    <w:next w:val="UserStyle_5"/>
    <w:link w:val="UserStyle_4"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paragraph" w:styleId="BodyTextIndent">
    <w:name w:val="Основной текст с отступом"/>
    <w:basedOn w:val="Normal"/>
    <w:next w:val="BodyTextIndent"/>
    <w:link w:val="UserStyle_40"/>
    <w:pPr>
      <w:spacing w:after="120"/>
      <w:ind w:left="283"/>
    </w:pPr>
    <w:rPr>
      <w:lang w:val="en-US" w:eastAsia="en-US"/>
    </w:rPr>
  </w:style>
  <w:style w:type="character" w:styleId="UserStyle_40">
    <w:name w:val="Основной текст с отступом Знак"/>
    <w:next w:val="UserStyle_40"/>
    <w:link w:val="BodyTextIndent"/>
    <w:rPr>
      <w:sz w:val="24"/>
      <w:szCs w:val="24"/>
    </w:rPr>
  </w:style>
  <w:style w:type="character" w:styleId="UserStyle_7">
    <w:name w:val="Заголовок 3 Знак;!Главы документа Знак"/>
    <w:next w:val="UserStyle_7"/>
    <w:link w:val="UserStyle_6"/>
    <w:rPr>
      <w:rFonts w:ascii="Cambria" w:hAnsi="Cambria"/>
      <w:b/>
      <w:bCs/>
      <w:sz w:val="26"/>
      <w:szCs w:val="26"/>
      <w:lang w:val="en-US" w:eastAsia="en-US"/>
    </w:rPr>
  </w:style>
  <w:style w:type="character" w:styleId="UserStyle_0">
    <w:name w:val="Заголовок 5 Знак"/>
    <w:next w:val="UserStyle_0"/>
    <w:link w:val="Heading5"/>
    <w:semiHidden/>
    <w:rPr>
      <w:rFonts w:ascii="Calibri" w:hAnsi="Calibri"/>
      <w:b/>
      <w:bCs/>
      <w:i/>
      <w:iCs/>
      <w:sz w:val="26"/>
      <w:szCs w:val="26"/>
      <w:lang w:val="en-US" w:eastAsia="en-US"/>
    </w:rPr>
  </w:style>
  <w:style w:type="character" w:styleId="UserStyle_1">
    <w:name w:val="Заголовок 9 Знак"/>
    <w:next w:val="UserStyle_1"/>
    <w:link w:val="Heading9"/>
    <w:rPr>
      <w:rFonts w:ascii="Arial" w:hAnsi="Arial" w:cs="Arial"/>
      <w:sz w:val="22"/>
      <w:szCs w:val="22"/>
    </w:rPr>
  </w:style>
  <w:style w:type="paragraph" w:styleId="Caption">
    <w:name w:val="Название объекта"/>
    <w:basedOn w:val="Normal"/>
    <w:next w:val="Caption"/>
    <w:link w:val="Normal"/>
    <w:qFormat/>
    <w:pPr>
      <w:widowControl w:val="off"/>
      <w:jc w:val="center"/>
    </w:pPr>
    <w:rPr>
      <w:b/>
      <w:sz w:val="28"/>
      <w:szCs w:val="20"/>
    </w:rPr>
  </w:style>
  <w:style w:type="paragraph" w:styleId="BodyText">
    <w:name w:val="Основной текст"/>
    <w:basedOn w:val="Normal"/>
    <w:next w:val="BodyText"/>
    <w:link w:val="UserStyle_41"/>
    <w:pPr>
      <w:jc w:val="both"/>
    </w:pPr>
    <w:rPr>
      <w:lang w:val="en-US" w:eastAsia="en-US"/>
    </w:rPr>
  </w:style>
  <w:style w:type="character" w:styleId="UserStyle_41">
    <w:name w:val="Основной текст Знак"/>
    <w:next w:val="UserStyle_41"/>
    <w:link w:val="BodyText"/>
    <w:rPr>
      <w:sz w:val="24"/>
      <w:szCs w:val="24"/>
      <w:lang w:val="en-US" w:eastAsia="en-US"/>
    </w:rPr>
  </w:style>
  <w:style w:type="paragraph" w:styleId="Subtitle">
    <w:name w:val="Подзаголовок"/>
    <w:basedOn w:val="Normal"/>
    <w:next w:val="Subtitle"/>
    <w:link w:val="UserStyle_42"/>
    <w:qFormat/>
    <w:pPr>
      <w:widowControl w:val="off"/>
      <w:jc w:val="center"/>
    </w:pPr>
    <w:rPr>
      <w:b/>
      <w:szCs w:val="20"/>
      <w:lang w:val="en-US" w:eastAsia="en-US"/>
    </w:rPr>
  </w:style>
  <w:style w:type="character" w:styleId="UserStyle_42">
    <w:name w:val="Подзаголовок Знак"/>
    <w:next w:val="UserStyle_42"/>
    <w:link w:val="Subtitle"/>
    <w:rPr>
      <w:b/>
      <w:sz w:val="24"/>
    </w:rPr>
  </w:style>
  <w:style w:type="paragraph" w:styleId="BodyTextIndent2">
    <w:name w:val="Основной текст с отступом 2"/>
    <w:basedOn w:val="Normal"/>
    <w:next w:val="BodyTextIndent2"/>
    <w:link w:val="UserStyle_43"/>
    <w:pPr>
      <w:spacing w:line="360" w:lineRule="auto"/>
      <w:ind w:firstLine="360"/>
      <w:jc w:val="both"/>
    </w:pPr>
    <w:rPr>
      <w:lang w:val="en-US" w:eastAsia="en-US"/>
    </w:rPr>
  </w:style>
  <w:style w:type="character" w:styleId="UserStyle_43">
    <w:name w:val="Основной текст с отступом 2 Знак"/>
    <w:next w:val="UserStyle_43"/>
    <w:link w:val="BodyTextIndent2"/>
    <w:rPr>
      <w:sz w:val="24"/>
      <w:szCs w:val="24"/>
      <w:lang w:val="en-US" w:eastAsia="en-US"/>
    </w:rPr>
  </w:style>
  <w:style w:type="paragraph" w:styleId="BodyTextIndent3">
    <w:name w:val="Основной текст с отступом 3"/>
    <w:basedOn w:val="Normal"/>
    <w:next w:val="BodyTextIndent3"/>
    <w:link w:val="UserStyle_44"/>
    <w:pPr>
      <w:spacing w:line="360" w:lineRule="auto"/>
      <w:ind w:firstLine="544"/>
      <w:jc w:val="both"/>
    </w:pPr>
    <w:rPr>
      <w:lang w:val="en-US" w:eastAsia="en-US"/>
    </w:rPr>
  </w:style>
  <w:style w:type="character" w:styleId="UserStyle_44">
    <w:name w:val="Основной текст с отступом 3 Знак"/>
    <w:next w:val="UserStyle_44"/>
    <w:link w:val="BodyTextIndent3"/>
    <w:rPr>
      <w:sz w:val="24"/>
      <w:szCs w:val="24"/>
    </w:rPr>
  </w:style>
  <w:style w:type="paragraph" w:styleId="BodyText2">
    <w:name w:val="Основной текст 2"/>
    <w:basedOn w:val="Normal"/>
    <w:next w:val="BodyText2"/>
    <w:link w:val="UserStyle_45"/>
    <w:pPr>
      <w:spacing w:after="120" w:line="480" w:lineRule="auto"/>
    </w:pPr>
    <w:rPr>
      <w:lang w:val="en-US" w:eastAsia="en-US"/>
    </w:rPr>
  </w:style>
  <w:style w:type="paragraph" w:styleId="UserStyle_46">
    <w:name w:val="Знак Знак Знак1"/>
    <w:basedOn w:val="Normal"/>
    <w:next w:val="UserStyle_46"/>
    <w:link w:val="Normal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UserStyle_47">
    <w:name w:val="Сетка таблицы1"/>
    <w:basedOn w:val="TableNormal"/>
    <w:next w:val="TableGrid"/>
    <w:link w:val="Normal"/>
    <w:uiPriority w:val="59"/>
  </w:style>
  <w:style w:type="character" w:styleId="UserStyle_45">
    <w:name w:val="Основной текст 2 Знак"/>
    <w:next w:val="UserStyle_45"/>
    <w:link w:val="BodyText2"/>
    <w:rPr>
      <w:sz w:val="24"/>
      <w:szCs w:val="24"/>
      <w:lang w:val="en-US" w:eastAsia="en-US"/>
    </w:rPr>
  </w:style>
  <w:style w:type="paragraph" w:styleId="UserStyle_48">
    <w:name w:val="Знак Знак Знак"/>
    <w:basedOn w:val="Normal"/>
    <w:next w:val="UserStyle_48"/>
    <w:link w:val="Normal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UserStyle_49">
    <w:name w:val="Знак Знак Знак Знак Знак Знак"/>
    <w:basedOn w:val="Normal"/>
    <w:next w:val="UserStyle_49"/>
    <w:link w:val="Normal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UserStyle_50">
    <w:name w:val="Знак Знак Знак Знак"/>
    <w:basedOn w:val="Normal"/>
    <w:next w:val="UserStyle_50"/>
    <w:link w:val="Normal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UserStyle_51">
    <w:name w:val="Основной текст 31"/>
    <w:basedOn w:val="Normal"/>
    <w:next w:val="UserStyle_51"/>
    <w:link w:val="Normal"/>
    <w:pPr>
      <w:jc w:val="both"/>
    </w:pPr>
    <w:rPr>
      <w:sz w:val="28"/>
      <w:lang w:eastAsia="ar-SA"/>
    </w:rPr>
  </w:style>
  <w:style w:type="paragraph" w:styleId="UserStyle_52">
    <w:name w:val="Знак Знак Знак Знак Знак Знак Знак Знак Знак Знак Знак Знак Знак Знак Знак"/>
    <w:basedOn w:val="Normal"/>
    <w:next w:val="UserStyle_52"/>
    <w:link w:val="Normal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Strong">
    <w:name w:val="Строгий"/>
    <w:next w:val="Strong"/>
    <w:link w:val="Normal"/>
    <w:uiPriority w:val="22"/>
    <w:qFormat/>
    <w:rPr>
      <w:b/>
      <w:bCs/>
    </w:rPr>
  </w:style>
  <w:style w:type="character" w:styleId="261">
    <w:name w:val="Сильное выделение"/>
    <w:next w:val="261"/>
    <w:link w:val="Normal"/>
    <w:uiPriority w:val="21"/>
    <w:qFormat/>
    <w:rPr>
      <w:b/>
      <w:bCs/>
      <w:i/>
      <w:iCs/>
      <w:color w:val="4f81bd"/>
    </w:rPr>
  </w:style>
  <w:style w:type="paragraph" w:styleId="266">
    <w:name w:val="Заголовок оглавления"/>
    <w:basedOn w:val="UserStyle_2"/>
    <w:next w:val="Normal"/>
    <w:link w:val="Normal"/>
    <w:uiPriority w:val="39"/>
    <w:qFormat/>
    <w:pPr>
      <w:keepNext/>
      <w:keepLines/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  <w:lang w:val="ru-RU"/>
    </w:rPr>
  </w:style>
  <w:style w:type="paragraph" w:styleId="TOC1">
    <w:name w:val="Оглавление 1"/>
    <w:basedOn w:val="Normal"/>
    <w:next w:val="Normal"/>
    <w:link w:val="Normal"/>
    <w:autoRedefine/>
    <w:uiPriority w:val="39"/>
    <w:unhideWhenUsed/>
    <w:pPr>
      <w:tabs>
        <w:tab w:val="right" w:pos="9344" w:leader="dot"/>
      </w:tabs>
      <w:spacing w:line="360" w:lineRule="auto"/>
      <w:jc w:val="both"/>
    </w:pPr>
  </w:style>
  <w:style w:type="paragraph" w:styleId="TOC2">
    <w:name w:val="Оглавление 2"/>
    <w:basedOn w:val="Normal"/>
    <w:next w:val="Normal"/>
    <w:link w:val="Normal"/>
    <w:autoRedefine/>
    <w:uiPriority w:val="39"/>
    <w:unhideWhenUsed/>
    <w:pPr>
      <w:ind w:left="240"/>
    </w:pPr>
  </w:style>
  <w:style w:type="paragraph" w:styleId="TOC3">
    <w:name w:val="Оглавление 3"/>
    <w:basedOn w:val="Normal"/>
    <w:next w:val="Normal"/>
    <w:link w:val="Normal"/>
    <w:autoRedefine/>
    <w:uiPriority w:val="39"/>
    <w:unhideWhenUsed/>
    <w:pPr>
      <w:ind w:left="480"/>
    </w:pPr>
  </w:style>
  <w:style w:type="character" w:styleId="264">
    <w:name w:val="Название книги"/>
    <w:next w:val="264"/>
    <w:link w:val="Normal"/>
    <w:uiPriority w:val="33"/>
    <w:qFormat/>
    <w:rPr>
      <w:b/>
      <w:bCs/>
      <w:smallCaps/>
      <w:spacing w:val="5"/>
    </w:rPr>
  </w:style>
  <w:style w:type="paragraph" w:styleId="UserStyle_53">
    <w:name w:val="Знак Знак"/>
    <w:basedOn w:val="Normal"/>
    <w:next w:val="UserStyle_53"/>
    <w:link w:val="Normal"/>
    <w:pPr>
      <w:widowControl w:val="off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UserStyle_54">
    <w:name w:val="Знак Знак Знак Знак Знак Знак Знак Знак Знак Знак Знак Знак Знак Знак Знак Знак Знак Знак Знак Знак Знак Знак Знак Знак"/>
    <w:basedOn w:val="Normal"/>
    <w:next w:val="UserStyle_54"/>
    <w:link w:val="Normal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UserStyle_55">
    <w:name w:val="-Текст1"/>
    <w:basedOn w:val="Normal"/>
    <w:next w:val="UserStyle_55"/>
    <w:link w:val="Normal"/>
    <w:pPr>
      <w:widowControl w:val="off"/>
      <w:ind w:firstLine="720"/>
      <w:jc w:val="both"/>
    </w:pPr>
    <w:rPr>
      <w:rFonts w:ascii="a_Timer" w:hAnsi="a_Timer"/>
      <w:snapToGrid w:val="0"/>
      <w:lang w:val="en-US"/>
    </w:rPr>
  </w:style>
  <w:style w:type="paragraph" w:styleId="UserStyle_56">
    <w:name w:val="Знак"/>
    <w:basedOn w:val="Normal"/>
    <w:next w:val="UserStyle_56"/>
    <w:link w:val="Normal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UserStyle_57">
    <w:name w:val="Цветовое выделение"/>
    <w:next w:val="UserStyle_57"/>
    <w:link w:val="Normal"/>
    <w:rPr>
      <w:b/>
      <w:bCs/>
      <w:color w:val="000080"/>
    </w:rPr>
  </w:style>
  <w:style w:type="character" w:styleId="UserStyle_58">
    <w:name w:val="Гипертекстовая ссылка"/>
    <w:next w:val="UserStyle_58"/>
    <w:link w:val="Normal"/>
    <w:uiPriority w:val="99"/>
    <w:rPr>
      <w:b/>
      <w:bCs/>
      <w:color w:val="008000"/>
    </w:rPr>
  </w:style>
  <w:style w:type="paragraph" w:styleId="UserStyle_56">
    <w:name w:val="Знак"/>
    <w:basedOn w:val="Normal"/>
    <w:next w:val="UserStyle_56"/>
    <w:link w:val="Normal"/>
    <w:rPr>
      <w:rFonts w:ascii="Verdana" w:hAnsi="Verdana" w:cs="Verdana"/>
      <w:sz w:val="20"/>
      <w:szCs w:val="20"/>
      <w:lang w:val="en-US" w:eastAsia="en-US"/>
    </w:rPr>
  </w:style>
  <w:style w:type="character" w:styleId="UserStyle_34">
    <w:name w:val="Без интервала Знак"/>
    <w:next w:val="UserStyle_34"/>
    <w:link w:val="User"/>
    <w:uiPriority w:val="1"/>
    <w:locked/>
    <w:rPr>
      <w:rFonts w:ascii="Calibri" w:hAnsi="Calibri" w:eastAsia="Calibri"/>
      <w:sz w:val="22"/>
      <w:szCs w:val="22"/>
      <w:lang w:eastAsia="en-US" w:bidi="ar-SA"/>
    </w:rPr>
  </w:style>
  <w:style w:type="table" w:styleId="TableClassic1">
    <w:name w:val="Классическая таблица 1"/>
    <w:basedOn w:val="TableNormal"/>
    <w:next w:val="TableClassic1"/>
    <w:link w:val="Normal"/>
  </w:style>
  <w:style w:type="paragraph" w:styleId="UserStyle_59">
    <w:name w:val="Знак1"/>
    <w:basedOn w:val="Normal"/>
    <w:next w:val="UserStyle_59"/>
    <w:link w:val="Normal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UserStyle_60">
    <w:name w:val="text"/>
    <w:basedOn w:val="Normal"/>
    <w:next w:val="UserStyle_60"/>
    <w:link w:val="Normal"/>
    <w:pPr>
      <w:spacing w:before="100" w:beforeAutospacing="1" w:after="100" w:afterAutospacing="1"/>
    </w:pPr>
    <w:rPr>
      <w:rFonts w:ascii="Arial" w:hAnsi="Arial" w:eastAsia="Calibri" w:cs="Arial"/>
      <w:color w:val="000000"/>
    </w:rPr>
  </w:style>
  <w:style w:type="paragraph" w:styleId="UserStyle_61">
    <w:name w:val="Знак Знак1 Знак"/>
    <w:basedOn w:val="Normal"/>
    <w:next w:val="UserStyle_61"/>
    <w:link w:val="Normal"/>
    <w:pPr>
      <w:widowControl w:val="off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UserStyle_62">
    <w:name w:val="Абзац списка1"/>
    <w:basedOn w:val="Normal"/>
    <w:next w:val="UserStyle_62"/>
    <w:link w:val="Normal"/>
    <w:pPr>
      <w:ind w:left="720"/>
    </w:pPr>
  </w:style>
  <w:style w:type="paragraph" w:styleId="UserStyle_63">
    <w:name w:val="ConsCell"/>
    <w:next w:val="UserStyle_63"/>
    <w:link w:val="Normal"/>
    <w:pPr>
      <w:widowControl w:val="off"/>
    </w:pPr>
    <w:rPr>
      <w:rFonts w:ascii="Arial" w:hAnsi="Arial" w:cs="Arial"/>
      <w:lang w:val="ru-RU" w:eastAsia="ru-RU" w:bidi="ar-SA"/>
    </w:rPr>
  </w:style>
  <w:style w:type="character" w:styleId="UserStyle_64">
    <w:name w:val="Font Style11"/>
    <w:next w:val="UserStyle_64"/>
    <w:link w:val="Normal"/>
    <w:rPr>
      <w:rFonts w:ascii="Times New Roman" w:hAnsi="Times New Roman" w:cs="Times New Roman"/>
      <w:sz w:val="26"/>
      <w:szCs w:val="26"/>
    </w:rPr>
  </w:style>
  <w:style w:type="paragraph" w:styleId="UserStyle_65">
    <w:name w:val="Style7"/>
    <w:basedOn w:val="Normal"/>
    <w:next w:val="UserStyle_65"/>
    <w:link w:val="Normal"/>
    <w:uiPriority w:val="99"/>
    <w:pPr>
      <w:widowControl w:val="off"/>
    </w:pPr>
  </w:style>
  <w:style w:type="paragraph" w:styleId="UserStyle_66">
    <w:name w:val="Style1"/>
    <w:basedOn w:val="Normal"/>
    <w:next w:val="UserStyle_66"/>
    <w:link w:val="Normal"/>
    <w:uiPriority w:val="99"/>
    <w:pPr>
      <w:widowControl w:val="off"/>
      <w:spacing w:line="337" w:lineRule="exact"/>
      <w:ind w:firstLine="696"/>
      <w:jc w:val="both"/>
    </w:pPr>
  </w:style>
  <w:style w:type="paragraph" w:styleId="UserStyle_67">
    <w:name w:val="Обычный1"/>
    <w:next w:val="UserStyle_67"/>
    <w:link w:val="Normal"/>
    <w:rPr>
      <w:lang w:val="ru-RU" w:eastAsia="ru-RU" w:bidi="ar-SA"/>
    </w:rPr>
  </w:style>
  <w:style w:type="character" w:styleId="UserStyle_68">
    <w:name w:val="Font Style54"/>
    <w:next w:val="UserStyle_68"/>
    <w:link w:val="Normal"/>
    <w:rPr>
      <w:rFonts w:ascii="Times New Roman" w:hAnsi="Times New Roman" w:cs="Times New Roman"/>
      <w:sz w:val="22"/>
      <w:szCs w:val="22"/>
    </w:rPr>
  </w:style>
  <w:style w:type="character" w:styleId="UserStyle_69">
    <w:name w:val="hl1"/>
    <w:next w:val="UserStyle_69"/>
    <w:link w:val="Normal"/>
    <w:rPr>
      <w:color w:val="4682b4"/>
    </w:rPr>
  </w:style>
  <w:style w:type="paragraph" w:styleId="UserStyle_70">
    <w:name w:val="Знак Знак2 Знак"/>
    <w:basedOn w:val="Normal"/>
    <w:next w:val="UserStyle_70"/>
    <w:link w:val="Normal"/>
    <w:pPr>
      <w:widowControl w:val="off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UserStyle_71">
    <w:name w:val="st"/>
    <w:basedOn w:val="NormalCharacter"/>
    <w:next w:val="UserStyle_71"/>
    <w:link w:val="Normal"/>
  </w:style>
  <w:style w:type="character" w:styleId="UserStyle_22">
    <w:name w:val="Абзац списка Знак"/>
    <w:next w:val="UserStyle_22"/>
    <w:link w:val="179"/>
    <w:uiPriority w:val="34"/>
    <w:locked/>
    <w:rPr>
      <w:rFonts w:ascii="Calibri" w:hAnsi="Calibri" w:eastAsia="Calibri"/>
      <w:sz w:val="22"/>
      <w:szCs w:val="22"/>
      <w:lang w:eastAsia="en-US"/>
    </w:rPr>
  </w:style>
  <w:style w:type="paragraph" w:styleId="UserStyle_72">
    <w:name w:val="Default"/>
    <w:next w:val="UserStyle_72"/>
    <w:link w:val="Normal"/>
    <w:rPr>
      <w:rFonts w:eastAsia="Calibri"/>
      <w:color w:val="000000"/>
      <w:sz w:val="24"/>
      <w:szCs w:val="24"/>
      <w:lang w:val="ru-RU" w:eastAsia="en-US" w:bidi="ar-SA"/>
    </w:rPr>
  </w:style>
  <w:style w:type="character" w:styleId="UserStyle_25">
    <w:name w:val="ConsPlusNormal Знак"/>
    <w:next w:val="UserStyle_25"/>
    <w:link w:val="UserStyle_24"/>
    <w:locked/>
    <w:rPr>
      <w:rFonts w:ascii="Arial" w:hAnsi="Arial" w:cs="Arial"/>
      <w:lang w:val="ru-RU" w:eastAsia="ru-RU" w:bidi="ar-SA"/>
    </w:rPr>
  </w:style>
  <w:style w:type="character" w:styleId="UserStyle_73">
    <w:name w:val="blk"/>
    <w:next w:val="UserStyle_73"/>
    <w:link w:val="Normal"/>
  </w:style>
  <w:style w:type="character" w:styleId="UserStyle_74">
    <w:name w:val="nobr"/>
    <w:next w:val="UserStyle_74"/>
    <w:link w:val="Normal"/>
  </w:style>
  <w:style w:type="character" w:styleId="UserStyle_75">
    <w:name w:val="Основной текст (2)_"/>
    <w:next w:val="UserStyle_75"/>
    <w:link w:val="UserStyle_76"/>
    <w:locked/>
    <w:rPr>
      <w:sz w:val="28"/>
      <w:szCs w:val="28"/>
      <w:shd w:val="clear" w:color="auto" w:fill="ffffff"/>
    </w:rPr>
  </w:style>
  <w:style w:type="paragraph" w:styleId="UserStyle_76">
    <w:name w:val="Основной текст (2)"/>
    <w:basedOn w:val="Normal"/>
    <w:next w:val="UserStyle_76"/>
    <w:link w:val="UserStyle_75"/>
    <w:pPr>
      <w:widowControl w:val="off"/>
      <w:shd w:val="clear" w:color="auto" w:fill="ffffff"/>
      <w:spacing w:before="360" w:after="180" w:line="0" w:lineRule="atLeast"/>
      <w:jc w:val="both"/>
    </w:pPr>
    <w:rPr>
      <w:sz w:val="28"/>
      <w:szCs w:val="28"/>
      <w:lang w:val="en-US" w:eastAsia="en-US"/>
    </w:rPr>
  </w:style>
  <w:style w:type="paragraph" w:styleId="EndnoteText">
    <w:name w:val="Текст концевой сноски"/>
    <w:basedOn w:val="Normal"/>
    <w:next w:val="EndnoteText"/>
    <w:link w:val="UserStyle_77"/>
    <w:uiPriority w:val="99"/>
    <w:unhideWhenUsed/>
    <w:rPr>
      <w:sz w:val="20"/>
      <w:szCs w:val="20"/>
    </w:rPr>
  </w:style>
  <w:style w:type="character" w:styleId="UserStyle_77">
    <w:name w:val="Текст концевой сноски Знак"/>
    <w:basedOn w:val="NormalCharacter"/>
    <w:next w:val="UserStyle_77"/>
    <w:link w:val="EndnoteText"/>
    <w:uiPriority w:val="99"/>
  </w:style>
  <w:style w:type="character" w:styleId="EndnoteReference">
    <w:name w:val="Знак концевой сноски"/>
    <w:next w:val="EndnoteReference"/>
    <w:link w:val="Normal"/>
    <w:uiPriority w:val="99"/>
    <w:unhideWhenUsed/>
    <w:rPr>
      <w:vertAlign w:val="superscript"/>
    </w:rPr>
  </w:style>
  <w:style w:type="character" w:styleId="UserStyle_9">
    <w:name w:val="Заголовок 4 Знак;!Параграфы/Статьи документа Знак"/>
    <w:next w:val="UserStyle_9"/>
    <w:link w:val="UserStyle_8"/>
    <w:rPr>
      <w:rFonts w:ascii="Arial" w:hAnsi="Arial"/>
      <w:b/>
      <w:bCs/>
      <w:sz w:val="26"/>
      <w:szCs w:val="28"/>
    </w:rPr>
  </w:style>
  <w:style w:type="numbering" w:styleId="UserStyle_78">
    <w:name w:val="Нет списка1"/>
    <w:next w:val="NormalList"/>
    <w:link w:val="Normal"/>
    <w:semiHidden/>
  </w:style>
  <w:style w:type="table" w:styleId="UserStyle_79">
    <w:name w:val="Сетка таблицы2"/>
    <w:basedOn w:val="TableNormal"/>
    <w:next w:val="TableGrid"/>
    <w:link w:val="Normal"/>
    <w:uiPriority w:val="59"/>
  </w:style>
  <w:style w:type="paragraph" w:styleId="UserStyle_80">
    <w:name w:val="Нормальный (таблица)"/>
    <w:basedOn w:val="Normal"/>
    <w:next w:val="Normal"/>
    <w:link w:val="Normal"/>
    <w:uiPriority w:val="99"/>
    <w:pPr>
      <w:ind w:firstLine="567"/>
      <w:jc w:val="both"/>
    </w:pPr>
    <w:rPr>
      <w:rFonts w:ascii="Arial" w:hAnsi="Arial"/>
    </w:rPr>
  </w:style>
  <w:style w:type="paragraph" w:styleId="UserStyle_81">
    <w:name w:val="Прижатый влево"/>
    <w:basedOn w:val="Normal"/>
    <w:next w:val="Normal"/>
    <w:link w:val="Normal"/>
    <w:uiPriority w:val="99"/>
    <w:pPr>
      <w:ind w:firstLine="567"/>
      <w:jc w:val="both"/>
    </w:pPr>
    <w:rPr>
      <w:rFonts w:ascii="Arial" w:hAnsi="Arial"/>
    </w:rPr>
  </w:style>
  <w:style w:type="character" w:styleId="UserStyle_82">
    <w:name w:val="Переменный HTML;!Ссылки в документе"/>
    <w:next w:val="UserStyle_82"/>
    <w:link w:val="Normal"/>
    <w:rPr>
      <w:rFonts w:ascii="Arial" w:hAnsi="Arial"/>
      <w:iCs/>
      <w:color w:val="0000ff"/>
      <w:sz w:val="24"/>
      <w:u w:val="none"/>
    </w:rPr>
  </w:style>
  <w:style w:type="paragraph" w:styleId="UserStyle_83">
    <w:name w:val="Title!Название НПА"/>
    <w:basedOn w:val="Normal"/>
    <w:next w:val="UserStyle_83"/>
    <w:link w:val="Normal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UserStyle_84">
    <w:name w:val="Application!Приложение"/>
    <w:next w:val="UserStyle_84"/>
    <w:link w:val="Normal"/>
    <w:pPr>
      <w:spacing w:before="120" w:after="120"/>
      <w:jc w:val="right"/>
    </w:pPr>
    <w:rPr>
      <w:rFonts w:ascii="Arial" w:hAnsi="Arial" w:cs="Arial"/>
      <w:b/>
      <w:bCs/>
      <w:sz w:val="32"/>
      <w:szCs w:val="32"/>
      <w:lang w:val="ru-RU" w:eastAsia="ru-RU" w:bidi="ar-SA"/>
    </w:rPr>
  </w:style>
  <w:style w:type="paragraph" w:styleId="UserStyle_85">
    <w:name w:val="Table!Таблица"/>
    <w:next w:val="UserStyle_85"/>
    <w:link w:val="Normal"/>
    <w:rPr>
      <w:rFonts w:ascii="Arial" w:hAnsi="Arial" w:cs="Arial"/>
      <w:bCs/>
      <w:sz w:val="24"/>
      <w:szCs w:val="32"/>
      <w:lang w:val="ru-RU" w:eastAsia="ru-RU" w:bidi="ar-SA"/>
    </w:rPr>
  </w:style>
  <w:style w:type="paragraph" w:styleId="UserStyle_86">
    <w:name w:val="Table!"/>
    <w:next w:val="UserStyle_85"/>
    <w:link w:val="Normal"/>
    <w:pPr>
      <w:jc w:val="center"/>
    </w:pPr>
    <w:rPr>
      <w:rFonts w:ascii="Arial" w:hAnsi="Arial" w:cs="Arial"/>
      <w:b/>
      <w:bCs/>
      <w:sz w:val="24"/>
      <w:szCs w:val="32"/>
      <w:lang w:val="ru-RU" w:eastAsia="ru-RU" w:bidi="ar-SA"/>
    </w:rPr>
  </w:style>
  <w:style w:type="paragraph" w:styleId="UserStyle_87">
    <w:name w:val="msonormalcxspmiddle"/>
    <w:basedOn w:val="Normal"/>
    <w:next w:val="UserStyle_87"/>
    <w:link w:val="Normal"/>
    <w:pPr>
      <w:spacing w:before="100" w:beforeAutospacing="1" w:after="100" w:afterAutospacing="1"/>
      <w:ind w:firstLine="567"/>
      <w:jc w:val="both"/>
    </w:pPr>
    <w:rPr>
      <w:rFonts w:ascii="Arial" w:hAnsi="Arial"/>
      <w:color w:val="000000"/>
    </w:rPr>
  </w:style>
  <w:style w:type="paragraph" w:styleId="UserStyle_88">
    <w:name w:val="NumberAndDate;!Дата и Номер"/>
    <w:next w:val="UserStyle_88"/>
    <w:link w:val="Normal"/>
    <w:qFormat/>
    <w:pPr>
      <w:jc w:val="center"/>
    </w:pPr>
    <w:rPr>
      <w:rFonts w:ascii="Arial" w:hAnsi="Arial" w:cs="Arial"/>
      <w:bCs/>
      <w:sz w:val="24"/>
      <w:szCs w:val="32"/>
      <w:lang w:val="ru-RU" w:eastAsia="ru-RU" w:bidi="ar-SA"/>
    </w:rPr>
  </w:style>
  <w:style w:type="paragraph" w:styleId="UserStyle_89">
    <w:name w:val="s_1"/>
    <w:basedOn w:val="Normal"/>
    <w:next w:val="UserStyle_89"/>
    <w:link w:val="Normal"/>
    <w:pPr>
      <w:spacing w:before="100" w:beforeAutospacing="1" w:after="100" w:afterAutospacing="1"/>
    </w:pPr>
  </w:style>
  <w:style w:type="character" w:styleId="Emphasis">
    <w:name w:val="Выделение"/>
    <w:next w:val="Emphasis"/>
    <w:link w:val="Normal"/>
    <w:uiPriority w:val="20"/>
    <w:qFormat/>
    <w:rPr>
      <w:i/>
      <w:iCs/>
    </w:rPr>
  </w:style>
  <w:style w:type="paragraph" w:styleId="UserStyle_90">
    <w:name w:val="s_3"/>
    <w:basedOn w:val="Normal"/>
    <w:next w:val="UserStyle_90"/>
    <w:link w:val="Normal"/>
    <w:pPr>
      <w:spacing w:before="100" w:beforeAutospacing="1" w:after="100" w:afterAutospacing="1"/>
    </w:pPr>
  </w:style>
  <w:style w:type="paragraph" w:styleId="UserStyle_91">
    <w:name w:val="formattext"/>
    <w:basedOn w:val="Normal"/>
    <w:next w:val="UserStyle_91"/>
    <w:link w:val="Normal"/>
    <w:pPr>
      <w:spacing w:before="100" w:beforeAutospacing="1" w:after="100" w:afterAutospacing="1"/>
    </w:pPr>
  </w:style>
  <w:style w:type="paragraph" w:styleId="UserStyle_92">
    <w:name w:val="headertext"/>
    <w:basedOn w:val="Normal"/>
    <w:next w:val="UserStyle_92"/>
    <w:link w:val="Normal"/>
    <w:pPr>
      <w:spacing w:before="100" w:beforeAutospacing="1" w:after="100" w:after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haracters>2178</Characters>
  <CharactersWithSpaces>2555</CharactersWithSpaces>
  <Company>Microsoft</Company>
  <DocSecurity>0</DocSecurity>
  <HyperlinksChanged>false</HyperlinksChanged>
  <Lines>18</Lines>
  <Pages>1</Pages>
  <Paragraphs>5</Paragraphs>
  <ScaleCrop>false</ScaleCrop>
  <SharedDoc>false</SharedDoc>
  <Template>Normal.dotm</Template>
  <Words>382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040114 Кулиниченко</dc:creator>
  <cp:lastModifiedBy>DS</cp:lastModifiedBy>
  <cp:revision>2</cp:revision>
  <dcterms:created xsi:type="dcterms:W3CDTF">2024-11-21T03:27:00Z</dcterms:created>
  <dcterms:modified xsi:type="dcterms:W3CDTF">2024-11-21T03:27:00Z</dcterms:modified>
  <cp:version>786432</cp:version>
</cp:coreProperties>
</file>