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E0D" w:rsidRPr="00932D79" w:rsidRDefault="00F22E0D" w:rsidP="00F22E0D">
      <w:pPr>
        <w:tabs>
          <w:tab w:val="left" w:pos="0"/>
        </w:tabs>
        <w:jc w:val="center"/>
        <w:rPr>
          <w:b/>
          <w:bCs/>
        </w:rPr>
      </w:pPr>
      <w:r w:rsidRPr="00932D79">
        <w:rPr>
          <w:b/>
          <w:bCs/>
        </w:rPr>
        <w:t xml:space="preserve">АДМИНИСТРАЦИЯ </w:t>
      </w:r>
    </w:p>
    <w:p w:rsidR="00F22E0D" w:rsidRPr="00932D79" w:rsidRDefault="00F22E0D" w:rsidP="00F22E0D">
      <w:pPr>
        <w:tabs>
          <w:tab w:val="left" w:pos="0"/>
        </w:tabs>
        <w:jc w:val="center"/>
        <w:rPr>
          <w:b/>
          <w:bCs/>
        </w:rPr>
      </w:pPr>
      <w:r w:rsidRPr="00932D79">
        <w:rPr>
          <w:b/>
          <w:bCs/>
        </w:rPr>
        <w:t>СЕЛЬСКОГО ПОСЕЛЕНИЯ ЛЕУШИ</w:t>
      </w:r>
    </w:p>
    <w:p w:rsidR="00F22E0D" w:rsidRPr="00932D79" w:rsidRDefault="00F22E0D" w:rsidP="00F22E0D">
      <w:pPr>
        <w:tabs>
          <w:tab w:val="left" w:pos="0"/>
        </w:tabs>
        <w:jc w:val="center"/>
        <w:rPr>
          <w:bCs/>
        </w:rPr>
      </w:pPr>
      <w:r w:rsidRPr="00932D79">
        <w:rPr>
          <w:bCs/>
        </w:rPr>
        <w:t>Кондинского района</w:t>
      </w:r>
    </w:p>
    <w:p w:rsidR="00F22E0D" w:rsidRPr="00932D79" w:rsidRDefault="00F22E0D" w:rsidP="00F22E0D">
      <w:pPr>
        <w:tabs>
          <w:tab w:val="left" w:pos="0"/>
        </w:tabs>
        <w:jc w:val="center"/>
        <w:rPr>
          <w:bCs/>
        </w:rPr>
      </w:pPr>
      <w:r w:rsidRPr="00932D79">
        <w:rPr>
          <w:bCs/>
        </w:rPr>
        <w:t xml:space="preserve">Ханты-Мансийского автономного округа – Югры </w:t>
      </w:r>
    </w:p>
    <w:p w:rsidR="00F22E0D" w:rsidRPr="00932D79" w:rsidRDefault="00F22E0D" w:rsidP="00F22E0D">
      <w:pPr>
        <w:tabs>
          <w:tab w:val="left" w:pos="0"/>
        </w:tabs>
        <w:jc w:val="center"/>
        <w:rPr>
          <w:bCs/>
        </w:rPr>
      </w:pPr>
    </w:p>
    <w:p w:rsidR="00F22E0D" w:rsidRPr="00932D79" w:rsidRDefault="00F22E0D" w:rsidP="00F22E0D">
      <w:pPr>
        <w:tabs>
          <w:tab w:val="left" w:pos="0"/>
        </w:tabs>
        <w:jc w:val="center"/>
        <w:rPr>
          <w:b/>
          <w:bCs/>
        </w:rPr>
      </w:pPr>
      <w:r w:rsidRPr="00932D79">
        <w:rPr>
          <w:b/>
          <w:bCs/>
        </w:rPr>
        <w:t>ПОСТАНОВЛЕНИЕ</w:t>
      </w:r>
    </w:p>
    <w:p w:rsidR="00F22E0D" w:rsidRPr="00932D79" w:rsidRDefault="00F22E0D" w:rsidP="00F22E0D">
      <w:pPr>
        <w:tabs>
          <w:tab w:val="left" w:pos="0"/>
        </w:tabs>
        <w:jc w:val="center"/>
        <w:rPr>
          <w:bCs/>
        </w:rPr>
      </w:pPr>
    </w:p>
    <w:tbl>
      <w:tblPr>
        <w:tblW w:w="0" w:type="auto"/>
        <w:tblLook w:val="00A0"/>
      </w:tblPr>
      <w:tblGrid>
        <w:gridCol w:w="4784"/>
        <w:gridCol w:w="4785"/>
      </w:tblGrid>
      <w:tr w:rsidR="00F22E0D" w:rsidRPr="00932D79" w:rsidTr="005A36B4">
        <w:tc>
          <w:tcPr>
            <w:tcW w:w="4784" w:type="dxa"/>
          </w:tcPr>
          <w:p w:rsidR="00F22E0D" w:rsidRPr="00932D79" w:rsidRDefault="00687417" w:rsidP="008A5686">
            <w:pPr>
              <w:tabs>
                <w:tab w:val="left" w:pos="3240"/>
              </w:tabs>
            </w:pPr>
            <w:r w:rsidRPr="00932D79">
              <w:t xml:space="preserve">от </w:t>
            </w:r>
            <w:r w:rsidR="008A5686" w:rsidRPr="00932D79">
              <w:t>мая</w:t>
            </w:r>
            <w:r w:rsidR="001F5D1C" w:rsidRPr="00932D79">
              <w:t xml:space="preserve"> </w:t>
            </w:r>
            <w:r w:rsidR="00407C9E" w:rsidRPr="00932D79">
              <w:t>202</w:t>
            </w:r>
            <w:r w:rsidR="00D944F3" w:rsidRPr="00932D79">
              <w:t>5</w:t>
            </w:r>
            <w:r w:rsidR="00F22E0D" w:rsidRPr="00932D79">
              <w:t xml:space="preserve"> года</w:t>
            </w:r>
          </w:p>
        </w:tc>
        <w:tc>
          <w:tcPr>
            <w:tcW w:w="4785" w:type="dxa"/>
          </w:tcPr>
          <w:p w:rsidR="00F22E0D" w:rsidRPr="00932D79" w:rsidRDefault="005B5108" w:rsidP="00865DDB">
            <w:pPr>
              <w:tabs>
                <w:tab w:val="left" w:pos="3240"/>
              </w:tabs>
              <w:jc w:val="right"/>
            </w:pPr>
            <w:r w:rsidRPr="00932D79">
              <w:t xml:space="preserve"> </w:t>
            </w:r>
            <w:r w:rsidR="00F22E0D" w:rsidRPr="00932D79">
              <w:t xml:space="preserve">№ </w:t>
            </w:r>
            <w:r w:rsidR="00DA60F3" w:rsidRPr="00932D79">
              <w:t>…</w:t>
            </w:r>
          </w:p>
        </w:tc>
      </w:tr>
      <w:tr w:rsidR="00F22E0D" w:rsidRPr="00932D79" w:rsidTr="005A36B4">
        <w:tc>
          <w:tcPr>
            <w:tcW w:w="9569" w:type="dxa"/>
            <w:gridSpan w:val="2"/>
          </w:tcPr>
          <w:p w:rsidR="00F22E0D" w:rsidRPr="00932D79" w:rsidRDefault="00F22E0D" w:rsidP="005A36B4">
            <w:pPr>
              <w:tabs>
                <w:tab w:val="left" w:pos="3240"/>
              </w:tabs>
              <w:jc w:val="center"/>
            </w:pPr>
            <w:r w:rsidRPr="00932D79">
              <w:t>с. Леуши</w:t>
            </w:r>
          </w:p>
        </w:tc>
      </w:tr>
    </w:tbl>
    <w:p w:rsidR="00F22E0D" w:rsidRPr="00932D79" w:rsidRDefault="00F22E0D" w:rsidP="00F22E0D">
      <w:pPr>
        <w:tabs>
          <w:tab w:val="left" w:pos="3240"/>
        </w:tabs>
      </w:pPr>
      <w:r w:rsidRPr="00932D79">
        <w:t xml:space="preserve">                                                          </w:t>
      </w:r>
    </w:p>
    <w:p w:rsidR="00DA60F3" w:rsidRPr="00932D79" w:rsidRDefault="00DA60F3" w:rsidP="00DA60F3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932D79">
        <w:rPr>
          <w:rFonts w:ascii="Times New Roman" w:hAnsi="Times New Roman" w:cs="Times New Roman"/>
          <w:b w:val="0"/>
          <w:sz w:val="24"/>
          <w:szCs w:val="24"/>
        </w:rPr>
        <w:t xml:space="preserve">О внесении изменений в постановление </w:t>
      </w:r>
    </w:p>
    <w:p w:rsidR="00DA60F3" w:rsidRPr="00932D79" w:rsidRDefault="00DA60F3" w:rsidP="00DA60F3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</w:rPr>
      </w:pPr>
      <w:r w:rsidRPr="00932D79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сельского поселения Леуши </w:t>
      </w:r>
    </w:p>
    <w:p w:rsidR="00DA60F3" w:rsidRPr="00932D79" w:rsidRDefault="00AD65B2" w:rsidP="00DA60F3">
      <w:pPr>
        <w:pStyle w:val="Title"/>
        <w:spacing w:before="0" w:after="0"/>
        <w:ind w:firstLine="0"/>
        <w:jc w:val="left"/>
        <w:rPr>
          <w:rFonts w:ascii="Times New Roman" w:hAnsi="Times New Roman" w:cs="Times New Roman"/>
          <w:b w:val="0"/>
          <w:sz w:val="24"/>
          <w:szCs w:val="24"/>
          <w:shd w:val="clear" w:color="auto" w:fill="FFFFFF" w:themeFill="background1"/>
        </w:rPr>
      </w:pPr>
      <w:r w:rsidRPr="00932D79">
        <w:rPr>
          <w:rFonts w:ascii="Times New Roman" w:hAnsi="Times New Roman" w:cs="Times New Roman"/>
          <w:b w:val="0"/>
          <w:sz w:val="24"/>
          <w:szCs w:val="24"/>
        </w:rPr>
        <w:t>от 16 сентября 2022</w:t>
      </w:r>
      <w:r w:rsidR="00DA60F3" w:rsidRPr="00932D79">
        <w:rPr>
          <w:rFonts w:ascii="Times New Roman" w:hAnsi="Times New Roman" w:cs="Times New Roman"/>
          <w:b w:val="0"/>
          <w:sz w:val="24"/>
          <w:szCs w:val="24"/>
        </w:rPr>
        <w:t xml:space="preserve"> года № </w:t>
      </w:r>
      <w:r w:rsidRPr="00932D79">
        <w:rPr>
          <w:rFonts w:ascii="Times New Roman" w:hAnsi="Times New Roman" w:cs="Times New Roman"/>
          <w:b w:val="0"/>
          <w:sz w:val="24"/>
          <w:szCs w:val="24"/>
          <w:shd w:val="clear" w:color="auto" w:fill="FFFFFF" w:themeFill="background1"/>
        </w:rPr>
        <w:t>158</w:t>
      </w:r>
      <w:r w:rsidR="00DA60F3" w:rsidRPr="00932D79">
        <w:rPr>
          <w:rFonts w:ascii="Times New Roman" w:hAnsi="Times New Roman" w:cs="Times New Roman"/>
          <w:b w:val="0"/>
          <w:sz w:val="24"/>
          <w:szCs w:val="24"/>
          <w:shd w:val="clear" w:color="auto" w:fill="FFFFFF" w:themeFill="background1"/>
        </w:rPr>
        <w:t xml:space="preserve"> «Об утверждении </w:t>
      </w:r>
    </w:p>
    <w:p w:rsidR="00AD65B2" w:rsidRPr="00932D79" w:rsidRDefault="00DA60F3" w:rsidP="00AD65B2">
      <w:pPr>
        <w:rPr>
          <w:bCs/>
        </w:rPr>
      </w:pPr>
      <w:r w:rsidRPr="00932D79">
        <w:rPr>
          <w:shd w:val="clear" w:color="auto" w:fill="FFFFFF" w:themeFill="background1"/>
        </w:rPr>
        <w:t>административного регламента</w:t>
      </w:r>
      <w:r w:rsidR="00AD65B2" w:rsidRPr="00932D79">
        <w:rPr>
          <w:b/>
          <w:shd w:val="clear" w:color="auto" w:fill="FFFFFF" w:themeFill="background1"/>
        </w:rPr>
        <w:t xml:space="preserve"> </w:t>
      </w:r>
      <w:r w:rsidR="00AD65B2" w:rsidRPr="00932D79">
        <w:rPr>
          <w:bCs/>
        </w:rPr>
        <w:t xml:space="preserve">предоставления </w:t>
      </w:r>
    </w:p>
    <w:p w:rsidR="00AD65B2" w:rsidRPr="00932D79" w:rsidRDefault="00AD65B2" w:rsidP="00AD65B2">
      <w:pPr>
        <w:rPr>
          <w:bCs/>
        </w:rPr>
      </w:pPr>
      <w:r w:rsidRPr="00932D79">
        <w:rPr>
          <w:bCs/>
        </w:rPr>
        <w:t xml:space="preserve">муниципальной услуги «Предоставление земельного участка, </w:t>
      </w:r>
    </w:p>
    <w:p w:rsidR="00AD65B2" w:rsidRPr="00932D79" w:rsidRDefault="00AD65B2" w:rsidP="00AD65B2">
      <w:pPr>
        <w:rPr>
          <w:bCs/>
        </w:rPr>
      </w:pPr>
      <w:r w:rsidRPr="00932D79">
        <w:rPr>
          <w:bCs/>
        </w:rPr>
        <w:t xml:space="preserve">находящегося в государственной или </w:t>
      </w:r>
    </w:p>
    <w:p w:rsidR="00AD65B2" w:rsidRPr="00932D79" w:rsidRDefault="00AD65B2" w:rsidP="00AD65B2">
      <w:pPr>
        <w:rPr>
          <w:bCs/>
        </w:rPr>
      </w:pPr>
      <w:r w:rsidRPr="00932D79">
        <w:rPr>
          <w:bCs/>
        </w:rPr>
        <w:t xml:space="preserve">муниципальной собственности, гражданину </w:t>
      </w:r>
    </w:p>
    <w:p w:rsidR="00AD65B2" w:rsidRPr="00932D79" w:rsidRDefault="00AD65B2" w:rsidP="00AD65B2">
      <w:pPr>
        <w:rPr>
          <w:bCs/>
        </w:rPr>
      </w:pPr>
      <w:r w:rsidRPr="00932D79">
        <w:rPr>
          <w:bCs/>
        </w:rPr>
        <w:t xml:space="preserve">или юридическому лицу в собственность </w:t>
      </w:r>
    </w:p>
    <w:p w:rsidR="00F22E0D" w:rsidRPr="00932D79" w:rsidRDefault="00AD65B2" w:rsidP="00AD65B2">
      <w:pPr>
        <w:rPr>
          <w:bCs/>
        </w:rPr>
      </w:pPr>
      <w:r w:rsidRPr="00932D79">
        <w:rPr>
          <w:bCs/>
        </w:rPr>
        <w:t>бесплатно</w:t>
      </w:r>
      <w:r w:rsidRPr="00932D79">
        <w:rPr>
          <w:b/>
          <w:bCs/>
        </w:rPr>
        <w:t>»</w:t>
      </w:r>
    </w:p>
    <w:p w:rsidR="00F22E0D" w:rsidRPr="00932D79" w:rsidRDefault="00F22E0D" w:rsidP="00DA60F3">
      <w:pPr>
        <w:tabs>
          <w:tab w:val="left" w:pos="3240"/>
        </w:tabs>
        <w:rPr>
          <w:highlight w:val="yellow"/>
        </w:rPr>
      </w:pPr>
    </w:p>
    <w:p w:rsidR="00932D79" w:rsidRPr="00932D79" w:rsidRDefault="00407C9E" w:rsidP="00932D79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932D79">
        <w:rPr>
          <w:iCs/>
          <w:color w:val="000000" w:themeColor="text1"/>
        </w:rPr>
        <w:t>В</w:t>
      </w:r>
      <w:r w:rsidR="00D944F3" w:rsidRPr="00932D79">
        <w:rPr>
          <w:snapToGrid w:val="0"/>
        </w:rPr>
        <w:t xml:space="preserve"> целях приведения нормативных правовых актов администрации сельского поселения Леуши в соответствие с действующим законодательством</w:t>
      </w:r>
      <w:r w:rsidR="00DF2AB8" w:rsidRPr="00932D79">
        <w:rPr>
          <w:color w:val="000000" w:themeColor="text1"/>
        </w:rPr>
        <w:t>,</w:t>
      </w:r>
      <w:r w:rsidR="00DF2AB8" w:rsidRPr="00932D79">
        <w:t xml:space="preserve"> </w:t>
      </w:r>
      <w:r w:rsidR="00F22E0D" w:rsidRPr="00932D79">
        <w:rPr>
          <w:iCs/>
        </w:rPr>
        <w:t>администрация сельского поселения Леуши постановляет:</w:t>
      </w:r>
    </w:p>
    <w:p w:rsidR="00932D79" w:rsidRPr="00932D79" w:rsidRDefault="00932D79" w:rsidP="00932D79">
      <w:pPr>
        <w:autoSpaceDE w:val="0"/>
        <w:autoSpaceDN w:val="0"/>
        <w:adjustRightInd w:val="0"/>
        <w:ind w:firstLine="709"/>
        <w:jc w:val="both"/>
      </w:pPr>
      <w:r w:rsidRPr="00932D79">
        <w:rPr>
          <w:iCs/>
        </w:rPr>
        <w:t xml:space="preserve">1. Внести в постановление администрации сельского поселения Леуши от 16 сентября 2022 года № 158 «Об утверждении </w:t>
      </w:r>
      <w:r w:rsidRPr="00932D79">
        <w:t>административного регламента предоставления муниципальной услуги «</w:t>
      </w:r>
      <w:r w:rsidRPr="00932D79">
        <w:rPr>
          <w:bCs/>
        </w:rPr>
        <w:t>Предоставление</w:t>
      </w:r>
      <w:r w:rsidRPr="00932D79">
        <w:rPr>
          <w:color w:val="000000"/>
        </w:rPr>
        <w:t xml:space="preserve">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</w:r>
      <w:r w:rsidRPr="00932D79">
        <w:t>» (далее – постановление) следующие изменения:</w:t>
      </w:r>
    </w:p>
    <w:p w:rsidR="009325AE" w:rsidRPr="00932D79" w:rsidRDefault="00932D79" w:rsidP="00932D79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932D79">
        <w:t xml:space="preserve">1.1. </w:t>
      </w:r>
      <w:r w:rsidR="00EB46D0" w:rsidRPr="00932D79">
        <w:rPr>
          <w:iCs/>
        </w:rPr>
        <w:t>П</w:t>
      </w:r>
      <w:r w:rsidR="00D944F3" w:rsidRPr="00932D79">
        <w:rPr>
          <w:iCs/>
        </w:rPr>
        <w:t>реамбулу постановления</w:t>
      </w:r>
      <w:r w:rsidR="00566C46" w:rsidRPr="00932D79">
        <w:rPr>
          <w:iCs/>
        </w:rPr>
        <w:t xml:space="preserve"> </w:t>
      </w:r>
      <w:r w:rsidR="00EB46D0" w:rsidRPr="00932D79">
        <w:t>изложить в следующ</w:t>
      </w:r>
      <w:r w:rsidR="008A5686" w:rsidRPr="00932D79">
        <w:t>е</w:t>
      </w:r>
      <w:r w:rsidR="00EB46D0" w:rsidRPr="00932D79">
        <w:t>й редакции</w:t>
      </w:r>
      <w:r w:rsidR="00566C46" w:rsidRPr="00932D79">
        <w:t>:</w:t>
      </w:r>
    </w:p>
    <w:p w:rsidR="00D944F3" w:rsidRPr="00932D79" w:rsidRDefault="00D944F3" w:rsidP="00D944F3">
      <w:pPr>
        <w:ind w:firstLine="708"/>
        <w:jc w:val="both"/>
        <w:rPr>
          <w:snapToGrid w:val="0"/>
          <w:color w:val="000000"/>
        </w:rPr>
      </w:pPr>
      <w:r w:rsidRPr="00932D79">
        <w:t>«</w:t>
      </w:r>
      <w:r w:rsidRPr="00932D79">
        <w:rPr>
          <w:snapToGrid w:val="0"/>
          <w:color w:val="000000"/>
        </w:rPr>
        <w:t xml:space="preserve">В соответствии с </w:t>
      </w:r>
      <w:r w:rsidRPr="00932D79">
        <w:rPr>
          <w:iCs/>
          <w:color w:val="000000"/>
        </w:rPr>
        <w:t>Федеральным законом от 27 июля 2010 года № 210-ФЗ «Об организации предоставления государственных и муниципальных услуг»</w:t>
      </w:r>
      <w:r w:rsidRPr="00932D79">
        <w:rPr>
          <w:color w:val="000000"/>
        </w:rPr>
        <w:t xml:space="preserve">, </w:t>
      </w:r>
      <w:r w:rsidRPr="00932D79">
        <w:rPr>
          <w:snapToGrid w:val="0"/>
          <w:color w:val="000000"/>
        </w:rPr>
        <w:t>администрация сельского поселения Леуши постановляет: ».</w:t>
      </w:r>
    </w:p>
    <w:p w:rsidR="00D944F3" w:rsidRPr="00932D79" w:rsidRDefault="00932D79" w:rsidP="00932D79">
      <w:pPr>
        <w:pStyle w:val="formattext"/>
        <w:numPr>
          <w:ilvl w:val="1"/>
          <w:numId w:val="17"/>
        </w:numPr>
        <w:spacing w:before="0" w:beforeAutospacing="0" w:after="0" w:afterAutospacing="0"/>
        <w:jc w:val="both"/>
      </w:pPr>
      <w:r w:rsidRPr="00932D79">
        <w:t xml:space="preserve"> </w:t>
      </w:r>
      <w:r w:rsidR="00D944F3" w:rsidRPr="00932D79">
        <w:t>П</w:t>
      </w:r>
      <w:r w:rsidR="00E56079" w:rsidRPr="00932D79">
        <w:t>ункт</w:t>
      </w:r>
      <w:r w:rsidR="00D944F3" w:rsidRPr="00932D79">
        <w:t xml:space="preserve"> 2.11.2</w:t>
      </w:r>
      <w:r w:rsidR="00E72F2A" w:rsidRPr="00932D79">
        <w:t>.</w:t>
      </w:r>
      <w:r w:rsidR="007A1947" w:rsidRPr="00932D79">
        <w:t xml:space="preserve"> </w:t>
      </w:r>
      <w:r w:rsidRPr="00932D79">
        <w:t xml:space="preserve">приложения к постановлению </w:t>
      </w:r>
      <w:r w:rsidR="00EB46D0" w:rsidRPr="00932D79">
        <w:t xml:space="preserve">изложить </w:t>
      </w:r>
      <w:r w:rsidR="00D944F3" w:rsidRPr="00932D79">
        <w:t xml:space="preserve">в следующей редакции: </w:t>
      </w:r>
    </w:p>
    <w:p w:rsidR="00E72F2A" w:rsidRPr="00932D79" w:rsidRDefault="00D944F3" w:rsidP="008A5686">
      <w:pPr>
        <w:pStyle w:val="headertext"/>
        <w:spacing w:before="0" w:beforeAutospacing="0" w:after="0" w:afterAutospacing="0"/>
        <w:ind w:firstLine="660"/>
        <w:jc w:val="both"/>
        <w:rPr>
          <w:color w:val="000000" w:themeColor="text1"/>
        </w:rPr>
      </w:pPr>
      <w:r w:rsidRPr="00932D79">
        <w:rPr>
          <w:color w:val="000000" w:themeColor="text1"/>
        </w:rPr>
        <w:t xml:space="preserve">«В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</w:t>
      </w:r>
      <w:hyperlink r:id="rId8" w:history="1">
        <w:r w:rsidRPr="00932D79">
          <w:rPr>
            <w:rStyle w:val="a3"/>
            <w:color w:val="000000" w:themeColor="text1"/>
            <w:u w:val="none"/>
          </w:rPr>
          <w:t>статьями 9</w:t>
        </w:r>
      </w:hyperlink>
      <w:r w:rsidRPr="00932D79">
        <w:rPr>
          <w:color w:val="000000" w:themeColor="text1"/>
        </w:rPr>
        <w:t xml:space="preserve">, </w:t>
      </w:r>
      <w:hyperlink r:id="rId9" w:history="1">
        <w:r w:rsidRPr="00932D79">
          <w:rPr>
            <w:rStyle w:val="a3"/>
            <w:color w:val="000000" w:themeColor="text1"/>
            <w:u w:val="none"/>
          </w:rPr>
          <w:t>10</w:t>
        </w:r>
      </w:hyperlink>
      <w:r w:rsidRPr="00932D79">
        <w:rPr>
          <w:color w:val="000000" w:themeColor="text1"/>
        </w:rPr>
        <w:t xml:space="preserve"> и </w:t>
      </w:r>
      <w:hyperlink r:id="rId10" w:history="1">
        <w:r w:rsidRPr="00932D79">
          <w:rPr>
            <w:rStyle w:val="a3"/>
            <w:color w:val="000000" w:themeColor="text1"/>
            <w:u w:val="none"/>
          </w:rPr>
          <w:t>14 Федерального закона от</w:t>
        </w:r>
        <w:r w:rsidR="00932D79">
          <w:rPr>
            <w:rStyle w:val="a3"/>
            <w:color w:val="000000" w:themeColor="text1"/>
            <w:u w:val="none"/>
          </w:rPr>
          <w:t xml:space="preserve"> 29 декабря 2022 года № 572-ФЗ «</w:t>
        </w:r>
        <w:r w:rsidRPr="00932D79">
          <w:rPr>
            <w:rStyle w:val="a3"/>
            <w:color w:val="000000" w:themeColor="text1"/>
            <w:u w:val="none"/>
          </w:rPr>
  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  </w:r>
        <w:r w:rsidR="00932D79">
          <w:rPr>
            <w:rStyle w:val="a3"/>
            <w:color w:val="000000" w:themeColor="text1"/>
            <w:u w:val="none"/>
          </w:rPr>
          <w:t>»</w:t>
        </w:r>
      </w:hyperlink>
      <w:r w:rsidRPr="00932D79">
        <w:rPr>
          <w:color w:val="000000" w:themeColor="text1"/>
        </w:rPr>
        <w:t>.»</w:t>
      </w:r>
      <w:r w:rsidR="00A52F76" w:rsidRPr="00932D79">
        <w:rPr>
          <w:color w:val="000000" w:themeColor="text1"/>
        </w:rPr>
        <w:t xml:space="preserve"> </w:t>
      </w:r>
    </w:p>
    <w:p w:rsidR="00A52F76" w:rsidRPr="00932D79" w:rsidRDefault="00A52F76" w:rsidP="00932D79">
      <w:pPr>
        <w:pStyle w:val="formattext"/>
        <w:numPr>
          <w:ilvl w:val="1"/>
          <w:numId w:val="17"/>
        </w:numPr>
        <w:tabs>
          <w:tab w:val="left" w:pos="993"/>
          <w:tab w:val="left" w:pos="1134"/>
          <w:tab w:val="left" w:pos="1276"/>
        </w:tabs>
        <w:spacing w:before="0" w:beforeAutospacing="0" w:after="0" w:afterAutospacing="0"/>
        <w:ind w:left="0" w:firstLine="709"/>
        <w:jc w:val="both"/>
      </w:pPr>
      <w:r w:rsidRPr="00932D79">
        <w:rPr>
          <w:color w:val="000000" w:themeColor="text1"/>
        </w:rPr>
        <w:t>Абзац 2 пункта 3.4.1.</w:t>
      </w:r>
      <w:r w:rsidR="00EB46D0" w:rsidRPr="00932D79">
        <w:t xml:space="preserve"> </w:t>
      </w:r>
      <w:r w:rsidR="00932D79" w:rsidRPr="00932D79">
        <w:t xml:space="preserve">приложения к постановлению </w:t>
      </w:r>
      <w:r w:rsidR="00EB46D0" w:rsidRPr="00932D79">
        <w:t>изложить</w:t>
      </w:r>
      <w:r w:rsidR="00932D79" w:rsidRPr="00932D79">
        <w:t xml:space="preserve"> в следующей </w:t>
      </w:r>
      <w:r w:rsidRPr="00932D79">
        <w:t xml:space="preserve">редакции:  </w:t>
      </w:r>
    </w:p>
    <w:p w:rsidR="00A52F76" w:rsidRPr="00932D79" w:rsidRDefault="00A52F76" w:rsidP="008A5686">
      <w:pPr>
        <w:pStyle w:val="formattext"/>
        <w:spacing w:before="0" w:beforeAutospacing="0" w:after="0" w:afterAutospacing="0"/>
        <w:ind w:firstLine="660"/>
        <w:jc w:val="both"/>
      </w:pPr>
      <w:r w:rsidRPr="00932D79">
        <w:rPr>
          <w:color w:val="000000" w:themeColor="text1"/>
        </w:rPr>
        <w:t>«</w:t>
      </w:r>
      <w:r w:rsidRPr="00932D79">
        <w:t xml:space="preserve">Форматно-логическая проверка сформированного запроса осуществляется единым порталом автоматически на основании требований, определяемых органом (организацией), в процессе заполнения заявителем каждого из полей электронной формы запроса.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</w:t>
      </w:r>
      <w:r w:rsidRPr="00932D79">
        <w:lastRenderedPageBreak/>
        <w:t>устранения посредством информационного сообщения непосредственно в электронной форме запроса.».</w:t>
      </w:r>
    </w:p>
    <w:p w:rsidR="00A52F76" w:rsidRPr="00932D79" w:rsidRDefault="00932D79" w:rsidP="00932D79">
      <w:pPr>
        <w:pStyle w:val="formattext"/>
        <w:numPr>
          <w:ilvl w:val="1"/>
          <w:numId w:val="17"/>
        </w:numPr>
        <w:tabs>
          <w:tab w:val="left" w:pos="1134"/>
          <w:tab w:val="left" w:pos="1276"/>
        </w:tabs>
        <w:spacing w:before="0" w:beforeAutospacing="0" w:after="0" w:afterAutospacing="0"/>
        <w:ind w:left="0" w:firstLine="709"/>
        <w:jc w:val="both"/>
      </w:pPr>
      <w:r w:rsidRPr="00932D79">
        <w:t>А</w:t>
      </w:r>
      <w:r w:rsidR="00A52F76" w:rsidRPr="00932D79">
        <w:t>бзац 3 п</w:t>
      </w:r>
      <w:r w:rsidR="00EB46D0" w:rsidRPr="00932D79">
        <w:t xml:space="preserve">ункта 3.4.1. </w:t>
      </w:r>
      <w:r w:rsidRPr="00932D79">
        <w:t xml:space="preserve">приложения к постановлению </w:t>
      </w:r>
      <w:r w:rsidR="00EB46D0" w:rsidRPr="00932D79">
        <w:t xml:space="preserve">изложить </w:t>
      </w:r>
      <w:r w:rsidR="00A52F76" w:rsidRPr="00932D79">
        <w:t>в следующей редакции:</w:t>
      </w:r>
    </w:p>
    <w:p w:rsidR="00A52F76" w:rsidRPr="00932D79" w:rsidRDefault="00A52F76" w:rsidP="00932D79">
      <w:pPr>
        <w:pStyle w:val="formattext"/>
        <w:spacing w:before="0" w:beforeAutospacing="0" w:after="0" w:afterAutospacing="0"/>
        <w:ind w:firstLine="708"/>
        <w:jc w:val="both"/>
      </w:pPr>
      <w:r w:rsidRPr="00932D79">
        <w:t>«При формировании заявления заявителю обеспечивается:</w:t>
      </w:r>
      <w:bookmarkStart w:id="0" w:name="P0068"/>
      <w:bookmarkEnd w:id="0"/>
    </w:p>
    <w:p w:rsidR="00A52F76" w:rsidRPr="00932D79" w:rsidRDefault="00A52F76" w:rsidP="00932D79">
      <w:pPr>
        <w:pStyle w:val="formattext"/>
        <w:spacing w:before="0" w:beforeAutospacing="0" w:after="0" w:afterAutospacing="0"/>
        <w:ind w:firstLine="708"/>
        <w:jc w:val="both"/>
      </w:pPr>
      <w:r w:rsidRPr="00932D79">
        <w:t>а) возможность копирования и сохранения запроса и иных документов, необходимых для предоставления услуги;</w:t>
      </w:r>
      <w:bookmarkStart w:id="1" w:name="P006A"/>
      <w:bookmarkEnd w:id="1"/>
    </w:p>
    <w:p w:rsidR="00A52F76" w:rsidRPr="00932D79" w:rsidRDefault="00A52F76" w:rsidP="00932D79">
      <w:pPr>
        <w:pStyle w:val="formattext"/>
        <w:spacing w:before="0" w:beforeAutospacing="0" w:after="0" w:afterAutospacing="0"/>
        <w:ind w:firstLine="708"/>
        <w:jc w:val="both"/>
      </w:pPr>
      <w:r w:rsidRPr="00932D79">
        <w:t>б) 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  <w:bookmarkStart w:id="2" w:name="P006C"/>
      <w:bookmarkEnd w:id="2"/>
    </w:p>
    <w:p w:rsidR="00A52F76" w:rsidRPr="00932D79" w:rsidRDefault="00A52F76" w:rsidP="00932D79">
      <w:pPr>
        <w:pStyle w:val="formattext"/>
        <w:spacing w:before="0" w:beforeAutospacing="0" w:after="0" w:afterAutospacing="0"/>
        <w:ind w:firstLine="708"/>
        <w:jc w:val="both"/>
      </w:pPr>
      <w:r w:rsidRPr="00932D79">
        <w:t>в) возможность печати на бумажном носителе копии электронной формы запроса;</w:t>
      </w:r>
      <w:bookmarkStart w:id="3" w:name="P006E"/>
      <w:bookmarkEnd w:id="3"/>
    </w:p>
    <w:p w:rsidR="008A5686" w:rsidRPr="00932D79" w:rsidRDefault="00A52F76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8A5686" w:rsidRPr="00932D79" w:rsidRDefault="00A52F76" w:rsidP="008A5686">
      <w:pPr>
        <w:pStyle w:val="formattext"/>
        <w:spacing w:before="0" w:beforeAutospacing="0" w:after="0" w:afterAutospacing="0"/>
        <w:ind w:firstLine="708"/>
        <w:jc w:val="both"/>
      </w:pPr>
      <w:bookmarkStart w:id="4" w:name="P0070"/>
      <w:bookmarkEnd w:id="4"/>
      <w:r w:rsidRPr="00932D79">
        <w:t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опубликованных на едином портале, порталах услуг или официальных сайтах, в части, касающейся сведений, отсутствующих в единой системе идентификации и аутентификации;</w:t>
      </w:r>
    </w:p>
    <w:p w:rsidR="008A5686" w:rsidRPr="00932D79" w:rsidRDefault="00A52F76" w:rsidP="008A5686">
      <w:pPr>
        <w:pStyle w:val="formattext"/>
        <w:spacing w:before="0" w:beforeAutospacing="0" w:after="0" w:afterAutospacing="0"/>
        <w:ind w:firstLine="708"/>
        <w:jc w:val="both"/>
      </w:pPr>
      <w:bookmarkStart w:id="5" w:name="P0072"/>
      <w:bookmarkEnd w:id="5"/>
      <w:r w:rsidRPr="00932D79">
        <w:t>е) возможность вернуться на любой из этапов заполнения электронной формы запроса без потери ранее введенной информации;</w:t>
      </w:r>
      <w:bookmarkStart w:id="6" w:name="P0074"/>
      <w:bookmarkEnd w:id="6"/>
    </w:p>
    <w:p w:rsidR="00A52F76" w:rsidRPr="00932D79" w:rsidRDefault="00A52F76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ж) возможность доступа заявителя на едином портале, портале услуг или официальном сайте к ранее поданным им запросам в течение не менее одного года, а также частично сформированных запросов - в течение не менее 3 месяцев.»</w:t>
      </w:r>
    </w:p>
    <w:p w:rsidR="00A52F76" w:rsidRPr="00932D79" w:rsidRDefault="00932D79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1</w:t>
      </w:r>
      <w:r w:rsidR="00EB46D0" w:rsidRPr="00932D79">
        <w:t>.</w:t>
      </w:r>
      <w:r w:rsidRPr="00932D79">
        <w:t>5</w:t>
      </w:r>
      <w:r w:rsidR="00EB46D0" w:rsidRPr="00932D79">
        <w:t xml:space="preserve">. Пункт 3.4.4. </w:t>
      </w:r>
      <w:r w:rsidRPr="00932D79">
        <w:t xml:space="preserve">приложения к постановлению </w:t>
      </w:r>
      <w:r w:rsidR="00EB46D0" w:rsidRPr="00932D79">
        <w:t xml:space="preserve">изложить </w:t>
      </w:r>
      <w:r w:rsidR="00493DA8" w:rsidRPr="00932D79">
        <w:t xml:space="preserve">в следующей редакции: 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«3.4.4. Заявителю в качестве результата предоставления услуги обеспечивается по его выбору возможность:</w:t>
      </w:r>
      <w:bookmarkStart w:id="7" w:name="P0085"/>
      <w:bookmarkEnd w:id="7"/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а) получения электронного документа, подписанного с использованием усиленной квалифицированной электронной подписи;</w:t>
      </w:r>
      <w:bookmarkStart w:id="8" w:name="P0087"/>
      <w:bookmarkEnd w:id="8"/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б) получения информации из государственных (муниципальных) информационных систем, кроме случаев, когда в соответствии с нормативными правовыми актами такая информация требует обязательного ее подписания со стороны органа (организации) усиленной квалифицированной электронной подписью;</w:t>
      </w:r>
      <w:bookmarkStart w:id="9" w:name="P0089"/>
      <w:bookmarkEnd w:id="9"/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в) внесения изменений в сведения, содержащиеся в государственных (муниципальных) информационных системах на основании информации, содержащейся в запросе и (или) прилагаемых к запросу документах, в случаях, предусмотренных нормативными правовыми актами, регулирующими порядок предоставления услуги;</w:t>
      </w:r>
      <w:bookmarkStart w:id="10" w:name="P008B"/>
      <w:bookmarkEnd w:id="10"/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 xml:space="preserve">г) получения с использованием единого портала электронного документа в машиночитаемом формате, подписанного усиленной квалифицированной электронной подписью со стороны органа (организации) (далее - электронный документ в машиночитаемом формате). 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 xml:space="preserve">При получении результата предоставления услуги на едином портале в форме электронного документа дополнительно обеспечивается возможность получения по желанию заявителя документа на бумажном носителе, подтверждающего содержание электронного документа, являющегося результатом предоставления услуги в других организациях, обладающих правом создания (замены) и выдачи ключа простой электронной подписи в целях предоставления услуг, информационная система которых </w:t>
      </w:r>
      <w:r w:rsidRPr="00932D79">
        <w:lastRenderedPageBreak/>
        <w:t>интегрирована с единым порталом в установленном порядке (при наличии у них технической возможности).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Информация об электронных документах - результатах предоставления услуг, в отношении которых предоставляется возможность, предусмотренная абзацем первым настоящего пункта, размещается оператором единого портала в едином личном кабинете или в электронной форме запроса.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 xml:space="preserve">Экземпляр электронного документа на бумажном носителе составляется в соответствии с требованиями к содержанию и форме такого документа в случаях, если нормативными правовыми актами Российской Федерации установлены требования к содержанию и форме документа, являющегося результатом оказания государственных и муниципальных услуг. 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bookmarkStart w:id="11" w:name="P0091"/>
      <w:bookmarkEnd w:id="11"/>
      <w:r w:rsidRPr="00932D79">
        <w:t>При подготовке экземпляра электронного документа на бумажном носителе организации, указанные в абзаце первом пункта 19_1, обеспечивают соблюдение следующих требований:</w:t>
      </w:r>
      <w:bookmarkStart w:id="12" w:name="P0093"/>
      <w:bookmarkEnd w:id="12"/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а) проверка действительности электронной подписи лица, подписавшего электронный документ;</w:t>
      </w:r>
      <w:bookmarkStart w:id="13" w:name="P0095"/>
      <w:bookmarkEnd w:id="13"/>
    </w:p>
    <w:p w:rsidR="008A5686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б) заверение экземпляра электронного документа на бумажном носителе с использованием печати организации;</w:t>
      </w:r>
    </w:p>
    <w:p w:rsidR="008A5686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в) учет выдачи экземпляров электронных документов на бумажном носителе, осуществляемый в соответствии с правилами делопроизводства;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bookmarkStart w:id="14" w:name="P0099"/>
      <w:bookmarkEnd w:id="14"/>
      <w:r w:rsidRPr="00932D79">
        <w:t xml:space="preserve">г) возможность брошюрования листов многостраничных экземпляров электронного документа на бумажном носителе. 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Электронный документ в машиночитаемом формате может быть преобразован в вид, облегчающий его восприятие человеком, с использованием электронных вычислительных машин, единым порталом в соответствии с правилами, определенными органом (организацией), осуществившим формирование результата предоставления услуги в форме электронного документа в машиночитаемом формате, посредством автоматического формирования визуального образа указанного электронного документа в машиночитаемом формате (далее - визуальный образ документа).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Правила формирования единым порталом визуальных образов документов, являющихся результатами услуг, предоставляемых федеральными органами исполнительной власти, органами государственных внебюджетных фондов, Государственной корпорацией по атомной энергии "Росатом" и Государственной корпорацией по космической деятельности "Роскосмос" и полученных в соответствии с абзацем первым настоящего пункта, подлежат обязательному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информационных технологий.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Визуальный образ документа, сформированный в соответствии с абзацем вторым настоящего пункта, не может быть использован в целях совершения юридически значимых действий без электронного документа в машиночитаемом формате, подписанного усиленной квалифицированной электронной подписью органа (организации).</w:t>
      </w:r>
    </w:p>
    <w:p w:rsidR="00493DA8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Визуальный образ документа должен содержать визуализацию усиленной квалифицированной электронной подписи органа (организации), которой ранее был подписан электронный документ в машиночитаемом формате, содержащую в том числе информацию о том, что такой документ подписан электронной подписью, а также о номере, владельце и периоде действия квалифицированного сертификата ключа проверки электронной подписи.</w:t>
      </w:r>
    </w:p>
    <w:p w:rsidR="00A52F76" w:rsidRPr="00932D79" w:rsidRDefault="00493DA8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 xml:space="preserve">Визуальный образ документа, сформированный единым порталом в автоматическом режиме в соответствии с абзацем вторым настоящего пункта, </w:t>
      </w:r>
      <w:r w:rsidRPr="00932D79">
        <w:lastRenderedPageBreak/>
        <w:t>подписывается усиленной квалифицированной электронной подписью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информационных технологий, с визуализацией данной электронной подписи, содержащей информацию о том, что такой документ подписан электронной подписью, а также о номере, владельце и периоде действия квалифицированного сертификата ключа проверки электронной подписи.».</w:t>
      </w:r>
    </w:p>
    <w:p w:rsidR="00E42F71" w:rsidRPr="00932D79" w:rsidRDefault="00932D79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1</w:t>
      </w:r>
      <w:r w:rsidR="00223A30" w:rsidRPr="00932D79">
        <w:t>.</w:t>
      </w:r>
      <w:r w:rsidRPr="00932D79">
        <w:t>6.</w:t>
      </w:r>
      <w:r w:rsidR="00223A30" w:rsidRPr="00932D79">
        <w:t xml:space="preserve"> </w:t>
      </w:r>
      <w:r w:rsidR="00EB46D0" w:rsidRPr="00932D79">
        <w:t xml:space="preserve">Абзац 3.4.5. </w:t>
      </w:r>
      <w:r w:rsidRPr="00932D79">
        <w:t xml:space="preserve">приложения к постановлению </w:t>
      </w:r>
      <w:r w:rsidR="00EB46D0" w:rsidRPr="00932D79">
        <w:t xml:space="preserve">изложить </w:t>
      </w:r>
      <w:r w:rsidR="00E42F71" w:rsidRPr="00932D79">
        <w:t xml:space="preserve"> в следующей редакции:</w:t>
      </w:r>
    </w:p>
    <w:p w:rsidR="00E42F71" w:rsidRPr="00932D79" w:rsidRDefault="00223A30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«</w:t>
      </w:r>
      <w:r w:rsidR="00E42F71" w:rsidRPr="00932D79">
        <w:t>При предоставлении услуги в электронной форме заявителю направляется:</w:t>
      </w:r>
      <w:bookmarkStart w:id="15" w:name="P00AA"/>
      <w:bookmarkEnd w:id="15"/>
    </w:p>
    <w:p w:rsidR="00E42F71" w:rsidRPr="00932D79" w:rsidRDefault="00E42F71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а) уведомление о записи на прием в орган (организацию) или многофункциональный центр, содержащее сведения о дате, времени и месте приема;</w:t>
      </w:r>
      <w:bookmarkStart w:id="16" w:name="P00AC"/>
      <w:bookmarkEnd w:id="16"/>
    </w:p>
    <w:p w:rsidR="00E42F71" w:rsidRPr="00932D79" w:rsidRDefault="00E42F71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б) уведомление о приеме и регистрации запроса и иных документов, необходимых для предоставления услуги, содержащее сведения о факте приема запроса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запроса и иных документов, необходимых для предоставления услуги;</w:t>
      </w:r>
      <w:bookmarkStart w:id="17" w:name="P00AE"/>
      <w:bookmarkEnd w:id="17"/>
    </w:p>
    <w:p w:rsidR="00E42F71" w:rsidRPr="00932D79" w:rsidRDefault="00E42F71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в) уведомление о факте получения информации, подтверждающей оплату услуги;</w:t>
      </w:r>
      <w:bookmarkStart w:id="18" w:name="P00B0"/>
      <w:bookmarkEnd w:id="18"/>
    </w:p>
    <w:p w:rsidR="00E42F71" w:rsidRPr="00932D79" w:rsidRDefault="00E42F71" w:rsidP="008A5686">
      <w:pPr>
        <w:pStyle w:val="formattext"/>
        <w:spacing w:before="0" w:beforeAutospacing="0" w:after="0" w:afterAutospacing="0"/>
        <w:ind w:firstLine="708"/>
        <w:jc w:val="both"/>
      </w:pPr>
      <w:r w:rsidRPr="00932D79">
        <w:t>г)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  <w:r w:rsidR="00223A30" w:rsidRPr="00932D79">
        <w:t>».</w:t>
      </w:r>
    </w:p>
    <w:p w:rsidR="00F22E0D" w:rsidRPr="00932D79" w:rsidRDefault="00B62440" w:rsidP="00407C9E">
      <w:pPr>
        <w:pStyle w:val="11"/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F22E0D" w:rsidRPr="00932D79">
        <w:rPr>
          <w:sz w:val="24"/>
          <w:szCs w:val="24"/>
        </w:rPr>
        <w:t xml:space="preserve">. </w:t>
      </w:r>
      <w:r w:rsidR="00566C46" w:rsidRPr="00932D79">
        <w:rPr>
          <w:sz w:val="24"/>
          <w:szCs w:val="24"/>
        </w:rPr>
        <w:t>Организационному отделу администрации сельского поселения Леуши обнародовать н</w:t>
      </w:r>
      <w:r w:rsidR="00F22E0D" w:rsidRPr="00932D79">
        <w:rPr>
          <w:sz w:val="24"/>
          <w:szCs w:val="24"/>
        </w:rPr>
        <w:t xml:space="preserve">астоящее постановление в соответствии с решением Совета депутатов сельского поселения Леуши от 05 октября 2017 года № </w:t>
      </w:r>
      <w:r w:rsidR="00FF228A" w:rsidRPr="00932D79">
        <w:rPr>
          <w:sz w:val="24"/>
          <w:szCs w:val="24"/>
        </w:rPr>
        <w:t xml:space="preserve"> </w:t>
      </w:r>
      <w:r w:rsidR="00F22E0D" w:rsidRPr="00932D79">
        <w:rPr>
          <w:sz w:val="24"/>
          <w:szCs w:val="24"/>
        </w:rPr>
        <w:t xml:space="preserve">59 </w:t>
      </w:r>
      <w:r w:rsidR="00FF228A" w:rsidRPr="00932D79">
        <w:rPr>
          <w:sz w:val="24"/>
          <w:szCs w:val="24"/>
        </w:rPr>
        <w:t xml:space="preserve"> </w:t>
      </w:r>
      <w:r w:rsidR="00F22E0D" w:rsidRPr="00932D79">
        <w:rPr>
          <w:sz w:val="24"/>
          <w:szCs w:val="24"/>
        </w:rPr>
        <w:t xml:space="preserve">«Об утверждении </w:t>
      </w:r>
      <w:r w:rsidR="00EB46D0" w:rsidRPr="00932D79">
        <w:rPr>
          <w:sz w:val="24"/>
          <w:szCs w:val="24"/>
        </w:rPr>
        <w:t xml:space="preserve"> </w:t>
      </w:r>
      <w:r w:rsidR="00F22E0D" w:rsidRPr="00932D79">
        <w:rPr>
          <w:sz w:val="24"/>
          <w:szCs w:val="24"/>
        </w:rPr>
        <w:t xml:space="preserve">Порядка опубликовании (обнародования) муниципальных правовых актов и другой официальной информации органов местного самоуправления муниципального образования сельское поселение Леуши» </w:t>
      </w:r>
      <w:r w:rsidR="00EB46D0" w:rsidRPr="00932D79">
        <w:rPr>
          <w:sz w:val="24"/>
          <w:szCs w:val="24"/>
        </w:rPr>
        <w:t xml:space="preserve"> </w:t>
      </w:r>
      <w:r w:rsidR="00F22E0D" w:rsidRPr="00932D79">
        <w:rPr>
          <w:sz w:val="24"/>
          <w:szCs w:val="24"/>
        </w:rPr>
        <w:t>и разместить на официальном сайте органов местного самоуправления Кондинского района.</w:t>
      </w:r>
    </w:p>
    <w:p w:rsidR="00F22E0D" w:rsidRPr="00932D79" w:rsidRDefault="00B62440" w:rsidP="00AF23BD">
      <w:pPr>
        <w:tabs>
          <w:tab w:val="left" w:pos="993"/>
        </w:tabs>
        <w:ind w:firstLine="710"/>
        <w:jc w:val="both"/>
        <w:rPr>
          <w:color w:val="000000"/>
        </w:rPr>
      </w:pPr>
      <w:r>
        <w:t>3</w:t>
      </w:r>
      <w:r w:rsidR="004B703E" w:rsidRPr="00932D79">
        <w:t xml:space="preserve">. </w:t>
      </w:r>
      <w:r w:rsidR="00F22E0D" w:rsidRPr="00932D79">
        <w:t>Настоящее постановление вступает в силу после его обнародования.</w:t>
      </w:r>
    </w:p>
    <w:tbl>
      <w:tblPr>
        <w:tblW w:w="0" w:type="auto"/>
        <w:tblLook w:val="00A0"/>
      </w:tblPr>
      <w:tblGrid>
        <w:gridCol w:w="4784"/>
        <w:gridCol w:w="4785"/>
      </w:tblGrid>
      <w:tr w:rsidR="00F22E0D" w:rsidRPr="00932D79" w:rsidTr="005A36B4">
        <w:tc>
          <w:tcPr>
            <w:tcW w:w="4784" w:type="dxa"/>
          </w:tcPr>
          <w:p w:rsidR="006D002A" w:rsidRPr="00932D79" w:rsidRDefault="006D002A" w:rsidP="00AF23BD">
            <w:pPr>
              <w:widowControl w:val="0"/>
              <w:autoSpaceDE w:val="0"/>
              <w:autoSpaceDN w:val="0"/>
              <w:adjustRightInd w:val="0"/>
            </w:pPr>
          </w:p>
          <w:p w:rsidR="006D002A" w:rsidRPr="00932D79" w:rsidRDefault="006D002A" w:rsidP="00AF23BD">
            <w:pPr>
              <w:widowControl w:val="0"/>
              <w:autoSpaceDE w:val="0"/>
              <w:autoSpaceDN w:val="0"/>
              <w:adjustRightInd w:val="0"/>
            </w:pPr>
          </w:p>
          <w:p w:rsidR="00476097" w:rsidRPr="00932D79" w:rsidRDefault="00476097" w:rsidP="00AF23BD">
            <w:pPr>
              <w:widowControl w:val="0"/>
              <w:autoSpaceDE w:val="0"/>
              <w:autoSpaceDN w:val="0"/>
              <w:adjustRightInd w:val="0"/>
            </w:pPr>
          </w:p>
          <w:p w:rsidR="00F22E0D" w:rsidRPr="00932D79" w:rsidRDefault="00D72292" w:rsidP="00AF23BD">
            <w:pPr>
              <w:widowControl w:val="0"/>
              <w:autoSpaceDE w:val="0"/>
              <w:autoSpaceDN w:val="0"/>
              <w:adjustRightInd w:val="0"/>
            </w:pPr>
            <w:r w:rsidRPr="00932D79">
              <w:t>Исполняющий обязанности  главы</w:t>
            </w:r>
            <w:r w:rsidR="00F22E0D" w:rsidRPr="00932D79">
              <w:t xml:space="preserve"> сельского поселения Леуши</w:t>
            </w:r>
          </w:p>
        </w:tc>
        <w:tc>
          <w:tcPr>
            <w:tcW w:w="4785" w:type="dxa"/>
          </w:tcPr>
          <w:p w:rsidR="006D002A" w:rsidRPr="00932D79" w:rsidRDefault="006D002A" w:rsidP="00AF23BD">
            <w:pPr>
              <w:widowControl w:val="0"/>
              <w:autoSpaceDE w:val="0"/>
              <w:autoSpaceDN w:val="0"/>
              <w:adjustRightInd w:val="0"/>
              <w:spacing w:line="254" w:lineRule="auto"/>
              <w:jc w:val="right"/>
            </w:pPr>
          </w:p>
          <w:p w:rsidR="006D002A" w:rsidRPr="00932D79" w:rsidRDefault="006D002A" w:rsidP="00AF23BD">
            <w:pPr>
              <w:widowControl w:val="0"/>
              <w:autoSpaceDE w:val="0"/>
              <w:autoSpaceDN w:val="0"/>
              <w:adjustRightInd w:val="0"/>
              <w:spacing w:line="254" w:lineRule="auto"/>
              <w:jc w:val="right"/>
            </w:pPr>
          </w:p>
          <w:p w:rsidR="00B63AB2" w:rsidRPr="00932D79" w:rsidRDefault="00B63AB2" w:rsidP="00AF23BD">
            <w:pPr>
              <w:widowControl w:val="0"/>
              <w:autoSpaceDE w:val="0"/>
              <w:autoSpaceDN w:val="0"/>
              <w:adjustRightInd w:val="0"/>
              <w:spacing w:line="254" w:lineRule="auto"/>
              <w:jc w:val="right"/>
            </w:pPr>
          </w:p>
          <w:p w:rsidR="00F22E0D" w:rsidRPr="00932D79" w:rsidRDefault="00D72292" w:rsidP="00AF23BD">
            <w:pPr>
              <w:widowControl w:val="0"/>
              <w:autoSpaceDE w:val="0"/>
              <w:autoSpaceDN w:val="0"/>
              <w:adjustRightInd w:val="0"/>
              <w:spacing w:line="254" w:lineRule="auto"/>
              <w:jc w:val="right"/>
            </w:pPr>
            <w:r w:rsidRPr="00932D79">
              <w:t>М.В.</w:t>
            </w:r>
            <w:r w:rsidR="008A5686" w:rsidRPr="00932D79">
              <w:t xml:space="preserve"> </w:t>
            </w:r>
            <w:r w:rsidRPr="00932D79">
              <w:t>Вурм</w:t>
            </w:r>
          </w:p>
        </w:tc>
      </w:tr>
    </w:tbl>
    <w:p w:rsidR="00F22E0D" w:rsidRPr="00932D79" w:rsidRDefault="00F22E0D" w:rsidP="006D002A">
      <w:pPr>
        <w:widowControl w:val="0"/>
        <w:autoSpaceDE w:val="0"/>
        <w:autoSpaceDN w:val="0"/>
        <w:adjustRightInd w:val="0"/>
      </w:pPr>
    </w:p>
    <w:p w:rsidR="00F64997" w:rsidRPr="00932D79" w:rsidRDefault="00F64997" w:rsidP="006D002A">
      <w:pPr>
        <w:widowControl w:val="0"/>
        <w:autoSpaceDE w:val="0"/>
        <w:autoSpaceDN w:val="0"/>
        <w:adjustRightInd w:val="0"/>
      </w:pPr>
    </w:p>
    <w:p w:rsidR="00F64997" w:rsidRPr="00932D79" w:rsidRDefault="00F64997" w:rsidP="006D002A">
      <w:pPr>
        <w:widowControl w:val="0"/>
        <w:autoSpaceDE w:val="0"/>
        <w:autoSpaceDN w:val="0"/>
        <w:adjustRightInd w:val="0"/>
      </w:pPr>
    </w:p>
    <w:p w:rsidR="00F64997" w:rsidRPr="00932D79" w:rsidRDefault="00F64997" w:rsidP="006D002A">
      <w:pPr>
        <w:widowControl w:val="0"/>
        <w:autoSpaceDE w:val="0"/>
        <w:autoSpaceDN w:val="0"/>
        <w:adjustRightInd w:val="0"/>
      </w:pPr>
    </w:p>
    <w:p w:rsidR="00F64997" w:rsidRPr="00932D79" w:rsidRDefault="00F64997" w:rsidP="006D002A">
      <w:pPr>
        <w:widowControl w:val="0"/>
        <w:autoSpaceDE w:val="0"/>
        <w:autoSpaceDN w:val="0"/>
        <w:adjustRightInd w:val="0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12599">
      <w:pPr>
        <w:pStyle w:val="headertext"/>
        <w:spacing w:before="0" w:beforeAutospacing="0" w:after="0" w:afterAutospacing="0"/>
        <w:jc w:val="right"/>
      </w:pPr>
    </w:p>
    <w:p w:rsidR="005F2F56" w:rsidRPr="00932D79" w:rsidRDefault="005F2F56" w:rsidP="00307F10">
      <w:pPr>
        <w:pStyle w:val="headertext"/>
        <w:spacing w:before="0" w:beforeAutospacing="0" w:after="0" w:afterAutospacing="0"/>
      </w:pPr>
    </w:p>
    <w:sectPr w:rsidR="005F2F56" w:rsidRPr="00932D79" w:rsidSect="006D002A">
      <w:headerReference w:type="default" r:id="rId11"/>
      <w:footerReference w:type="default" r:id="rId12"/>
      <w:pgSz w:w="11906" w:h="16838"/>
      <w:pgMar w:top="1134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3CC8" w:rsidRDefault="00233CC8" w:rsidP="00996115">
      <w:r>
        <w:separator/>
      </w:r>
    </w:p>
  </w:endnote>
  <w:endnote w:type="continuationSeparator" w:id="1">
    <w:p w:rsidR="00233CC8" w:rsidRDefault="00233CC8" w:rsidP="009961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5028" w:rsidRDefault="00BA5028">
    <w:pPr>
      <w:pStyle w:val="ab"/>
      <w:jc w:val="center"/>
    </w:pPr>
  </w:p>
  <w:p w:rsidR="00BA5028" w:rsidRDefault="00BA5028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3CC8" w:rsidRDefault="00233CC8" w:rsidP="00996115">
      <w:r>
        <w:separator/>
      </w:r>
    </w:p>
  </w:footnote>
  <w:footnote w:type="continuationSeparator" w:id="1">
    <w:p w:rsidR="00233CC8" w:rsidRDefault="00233CC8" w:rsidP="009961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5028" w:rsidRDefault="00BA5028" w:rsidP="00750D1E">
    <w:pPr>
      <w:pStyle w:val="a9"/>
    </w:pPr>
  </w:p>
  <w:p w:rsidR="00750D1E" w:rsidRPr="00750D1E" w:rsidRDefault="00750D1E" w:rsidP="00750D1E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62083"/>
    <w:multiLevelType w:val="multilevel"/>
    <w:tmpl w:val="0630B52C"/>
    <w:lvl w:ilvl="0">
      <w:start w:val="1"/>
      <w:numFmt w:val="decimal"/>
      <w:lvlText w:val="%1."/>
      <w:lvlJc w:val="left"/>
      <w:pPr>
        <w:ind w:left="928" w:hanging="360"/>
      </w:pPr>
      <w:rPr>
        <w:i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4732340"/>
    <w:multiLevelType w:val="hybridMultilevel"/>
    <w:tmpl w:val="F85C6466"/>
    <w:lvl w:ilvl="0" w:tplc="36F80FA2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614440A"/>
    <w:multiLevelType w:val="hybridMultilevel"/>
    <w:tmpl w:val="5B30ABE6"/>
    <w:lvl w:ilvl="0" w:tplc="3F96D080">
      <w:start w:val="3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1B234BA9"/>
    <w:multiLevelType w:val="hybridMultilevel"/>
    <w:tmpl w:val="C8609CE2"/>
    <w:lvl w:ilvl="0" w:tplc="58CE3560">
      <w:start w:val="15"/>
      <w:numFmt w:val="decimal"/>
      <w:lvlText w:val="%1."/>
      <w:lvlJc w:val="left"/>
      <w:pPr>
        <w:ind w:left="2771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00ADA"/>
    <w:multiLevelType w:val="hybridMultilevel"/>
    <w:tmpl w:val="04404DC8"/>
    <w:lvl w:ilvl="0" w:tplc="4C54BDC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0201C34"/>
    <w:multiLevelType w:val="hybridMultilevel"/>
    <w:tmpl w:val="A0C41C7E"/>
    <w:lvl w:ilvl="0" w:tplc="EE421868">
      <w:start w:val="5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243A6E7A"/>
    <w:multiLevelType w:val="multilevel"/>
    <w:tmpl w:val="C9C2BC24"/>
    <w:lvl w:ilvl="0">
      <w:start w:val="1"/>
      <w:numFmt w:val="upperRoman"/>
      <w:lvlText w:val="%1."/>
      <w:lvlJc w:val="left"/>
      <w:pPr>
        <w:ind w:left="1212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7">
    <w:nsid w:val="2A2D3A12"/>
    <w:multiLevelType w:val="multilevel"/>
    <w:tmpl w:val="328EE35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2BAB6A3C"/>
    <w:multiLevelType w:val="hybridMultilevel"/>
    <w:tmpl w:val="D3E46894"/>
    <w:lvl w:ilvl="0" w:tplc="2F0C41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9647841"/>
    <w:multiLevelType w:val="multilevel"/>
    <w:tmpl w:val="A48E70B0"/>
    <w:lvl w:ilvl="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abstractNum w:abstractNumId="10">
    <w:nsid w:val="4428679B"/>
    <w:multiLevelType w:val="multilevel"/>
    <w:tmpl w:val="A48E70B0"/>
    <w:lvl w:ilvl="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1800"/>
      </w:pPr>
      <w:rPr>
        <w:rFonts w:hint="default"/>
      </w:rPr>
    </w:lvl>
  </w:abstractNum>
  <w:abstractNum w:abstractNumId="11">
    <w:nsid w:val="46573331"/>
    <w:multiLevelType w:val="multilevel"/>
    <w:tmpl w:val="2FB6C4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2">
    <w:nsid w:val="46F86677"/>
    <w:multiLevelType w:val="multilevel"/>
    <w:tmpl w:val="0630B52C"/>
    <w:lvl w:ilvl="0">
      <w:start w:val="1"/>
      <w:numFmt w:val="decimal"/>
      <w:lvlText w:val="%1."/>
      <w:lvlJc w:val="left"/>
      <w:pPr>
        <w:ind w:left="928" w:hanging="360"/>
      </w:pPr>
      <w:rPr>
        <w:i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55B70ECF"/>
    <w:multiLevelType w:val="multilevel"/>
    <w:tmpl w:val="56B84544"/>
    <w:lvl w:ilvl="0">
      <w:start w:val="4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i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ind w:left="128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5C7F49F3"/>
    <w:multiLevelType w:val="hybridMultilevel"/>
    <w:tmpl w:val="ABBA7752"/>
    <w:lvl w:ilvl="0" w:tplc="EC2AC3E4">
      <w:start w:val="1"/>
      <w:numFmt w:val="decimal"/>
      <w:lvlText w:val="%1."/>
      <w:lvlJc w:val="left"/>
      <w:pPr>
        <w:ind w:left="129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5">
    <w:nsid w:val="79B01D23"/>
    <w:multiLevelType w:val="hybridMultilevel"/>
    <w:tmpl w:val="254A0AD8"/>
    <w:lvl w:ilvl="0" w:tplc="CC6E3C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A7C4209"/>
    <w:multiLevelType w:val="multilevel"/>
    <w:tmpl w:val="1A16FECA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  <w:color w:val="000000" w:themeColor="text1"/>
      </w:rPr>
    </w:lvl>
    <w:lvl w:ilvl="1">
      <w:start w:val="4"/>
      <w:numFmt w:val="decimal"/>
      <w:lvlText w:val="%1.%2."/>
      <w:lvlJc w:val="left"/>
      <w:pPr>
        <w:ind w:left="1035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025" w:hanging="1080"/>
      </w:pPr>
      <w:rPr>
        <w:rFonts w:hint="default"/>
        <w:color w:val="000000" w:themeColor="text1"/>
      </w:rPr>
    </w:lvl>
    <w:lvl w:ilvl="4">
      <w:start w:val="1"/>
      <w:numFmt w:val="decimalZero"/>
      <w:lvlText w:val="%1.%2.%3.%4.%5."/>
      <w:lvlJc w:val="left"/>
      <w:pPr>
        <w:ind w:left="2340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3015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3330" w:hanging="144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4005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4320" w:hanging="1800"/>
      </w:pPr>
      <w:rPr>
        <w:rFonts w:hint="default"/>
        <w:color w:val="000000" w:themeColor="text1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12"/>
  </w:num>
  <w:num w:numId="8">
    <w:abstractNumId w:val="13"/>
  </w:num>
  <w:num w:numId="9">
    <w:abstractNumId w:val="5"/>
  </w:num>
  <w:num w:numId="10">
    <w:abstractNumId w:val="15"/>
  </w:num>
  <w:num w:numId="11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8"/>
  </w:num>
  <w:num w:numId="14">
    <w:abstractNumId w:val="9"/>
  </w:num>
  <w:num w:numId="15">
    <w:abstractNumId w:val="10"/>
  </w:num>
  <w:num w:numId="16">
    <w:abstractNumId w:val="16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2FA7"/>
    <w:rsid w:val="0000045C"/>
    <w:rsid w:val="000026A9"/>
    <w:rsid w:val="00004D53"/>
    <w:rsid w:val="0000547A"/>
    <w:rsid w:val="000065A4"/>
    <w:rsid w:val="00014124"/>
    <w:rsid w:val="00015395"/>
    <w:rsid w:val="000231EE"/>
    <w:rsid w:val="0002681D"/>
    <w:rsid w:val="00027C2A"/>
    <w:rsid w:val="00030F0C"/>
    <w:rsid w:val="0003246E"/>
    <w:rsid w:val="00036C9E"/>
    <w:rsid w:val="00041469"/>
    <w:rsid w:val="00046AA8"/>
    <w:rsid w:val="00051793"/>
    <w:rsid w:val="00052E55"/>
    <w:rsid w:val="00052FA7"/>
    <w:rsid w:val="00053FEC"/>
    <w:rsid w:val="00062496"/>
    <w:rsid w:val="00062B51"/>
    <w:rsid w:val="00071DF3"/>
    <w:rsid w:val="000728B3"/>
    <w:rsid w:val="00074B87"/>
    <w:rsid w:val="0007643D"/>
    <w:rsid w:val="00076486"/>
    <w:rsid w:val="00077440"/>
    <w:rsid w:val="00081E7F"/>
    <w:rsid w:val="00084223"/>
    <w:rsid w:val="00086A5A"/>
    <w:rsid w:val="00091A9D"/>
    <w:rsid w:val="00092050"/>
    <w:rsid w:val="00093FEB"/>
    <w:rsid w:val="00097314"/>
    <w:rsid w:val="000A0CD2"/>
    <w:rsid w:val="000A2C74"/>
    <w:rsid w:val="000C3160"/>
    <w:rsid w:val="000C6A77"/>
    <w:rsid w:val="000D2599"/>
    <w:rsid w:val="000D3B33"/>
    <w:rsid w:val="000D681E"/>
    <w:rsid w:val="000E1822"/>
    <w:rsid w:val="000E6F8D"/>
    <w:rsid w:val="000F1058"/>
    <w:rsid w:val="000F3E2C"/>
    <w:rsid w:val="00116366"/>
    <w:rsid w:val="001177A3"/>
    <w:rsid w:val="0012338D"/>
    <w:rsid w:val="00126D85"/>
    <w:rsid w:val="00131133"/>
    <w:rsid w:val="00134CC9"/>
    <w:rsid w:val="001401EA"/>
    <w:rsid w:val="0014341A"/>
    <w:rsid w:val="00144F25"/>
    <w:rsid w:val="001501B9"/>
    <w:rsid w:val="00153949"/>
    <w:rsid w:val="0016097D"/>
    <w:rsid w:val="0016155A"/>
    <w:rsid w:val="0016415A"/>
    <w:rsid w:val="0016474D"/>
    <w:rsid w:val="00172D83"/>
    <w:rsid w:val="00175B7A"/>
    <w:rsid w:val="00177C37"/>
    <w:rsid w:val="00185811"/>
    <w:rsid w:val="0019192D"/>
    <w:rsid w:val="001A307B"/>
    <w:rsid w:val="001A30E7"/>
    <w:rsid w:val="001A32CA"/>
    <w:rsid w:val="001A3712"/>
    <w:rsid w:val="001A3E03"/>
    <w:rsid w:val="001B6BD8"/>
    <w:rsid w:val="001C3553"/>
    <w:rsid w:val="001C731B"/>
    <w:rsid w:val="001D0941"/>
    <w:rsid w:val="001D5559"/>
    <w:rsid w:val="001D599B"/>
    <w:rsid w:val="001D7A2D"/>
    <w:rsid w:val="001E099F"/>
    <w:rsid w:val="001E119C"/>
    <w:rsid w:val="001F175E"/>
    <w:rsid w:val="001F37A8"/>
    <w:rsid w:val="001F3BFD"/>
    <w:rsid w:val="001F4CD2"/>
    <w:rsid w:val="001F5D1C"/>
    <w:rsid w:val="00207BBB"/>
    <w:rsid w:val="0021047F"/>
    <w:rsid w:val="00211CBF"/>
    <w:rsid w:val="002132F3"/>
    <w:rsid w:val="00213E39"/>
    <w:rsid w:val="0021452E"/>
    <w:rsid w:val="00217136"/>
    <w:rsid w:val="002212AC"/>
    <w:rsid w:val="00223224"/>
    <w:rsid w:val="00223A30"/>
    <w:rsid w:val="00223A9F"/>
    <w:rsid w:val="00223B3D"/>
    <w:rsid w:val="00225FC1"/>
    <w:rsid w:val="002261C9"/>
    <w:rsid w:val="002333A6"/>
    <w:rsid w:val="00233CC8"/>
    <w:rsid w:val="00234027"/>
    <w:rsid w:val="002401AD"/>
    <w:rsid w:val="0024095C"/>
    <w:rsid w:val="00241B0B"/>
    <w:rsid w:val="00242E01"/>
    <w:rsid w:val="0024358B"/>
    <w:rsid w:val="002471E5"/>
    <w:rsid w:val="00252BE0"/>
    <w:rsid w:val="00257799"/>
    <w:rsid w:val="0026347B"/>
    <w:rsid w:val="00263732"/>
    <w:rsid w:val="00264AD4"/>
    <w:rsid w:val="0027344A"/>
    <w:rsid w:val="002920E6"/>
    <w:rsid w:val="00295524"/>
    <w:rsid w:val="00296811"/>
    <w:rsid w:val="002A449D"/>
    <w:rsid w:val="002A7796"/>
    <w:rsid w:val="002B1634"/>
    <w:rsid w:val="002B2DF4"/>
    <w:rsid w:val="002B2F3A"/>
    <w:rsid w:val="002B6F05"/>
    <w:rsid w:val="002C1D36"/>
    <w:rsid w:val="002C3064"/>
    <w:rsid w:val="002E185B"/>
    <w:rsid w:val="002E361D"/>
    <w:rsid w:val="002E6D99"/>
    <w:rsid w:val="002E763C"/>
    <w:rsid w:val="002F1088"/>
    <w:rsid w:val="002F1581"/>
    <w:rsid w:val="002F3B8D"/>
    <w:rsid w:val="002F4D71"/>
    <w:rsid w:val="002F5A0E"/>
    <w:rsid w:val="0030033A"/>
    <w:rsid w:val="0030311A"/>
    <w:rsid w:val="0030325E"/>
    <w:rsid w:val="00304816"/>
    <w:rsid w:val="00304FB4"/>
    <w:rsid w:val="00307F10"/>
    <w:rsid w:val="00307FA8"/>
    <w:rsid w:val="00312599"/>
    <w:rsid w:val="00314A81"/>
    <w:rsid w:val="003165FA"/>
    <w:rsid w:val="003169E7"/>
    <w:rsid w:val="00320A2A"/>
    <w:rsid w:val="0032120A"/>
    <w:rsid w:val="003214BF"/>
    <w:rsid w:val="00321E79"/>
    <w:rsid w:val="00325BEF"/>
    <w:rsid w:val="00327A37"/>
    <w:rsid w:val="0033439F"/>
    <w:rsid w:val="003466A4"/>
    <w:rsid w:val="003514C5"/>
    <w:rsid w:val="0035492F"/>
    <w:rsid w:val="00365846"/>
    <w:rsid w:val="003722B1"/>
    <w:rsid w:val="00375452"/>
    <w:rsid w:val="00377047"/>
    <w:rsid w:val="00380810"/>
    <w:rsid w:val="003812B5"/>
    <w:rsid w:val="00382209"/>
    <w:rsid w:val="00383FA7"/>
    <w:rsid w:val="00384580"/>
    <w:rsid w:val="003845BF"/>
    <w:rsid w:val="00384D68"/>
    <w:rsid w:val="003851DE"/>
    <w:rsid w:val="00390076"/>
    <w:rsid w:val="00395742"/>
    <w:rsid w:val="00395A51"/>
    <w:rsid w:val="00397623"/>
    <w:rsid w:val="003A0232"/>
    <w:rsid w:val="003A0BAE"/>
    <w:rsid w:val="003A52F1"/>
    <w:rsid w:val="003A5671"/>
    <w:rsid w:val="003B3532"/>
    <w:rsid w:val="003B3FDE"/>
    <w:rsid w:val="003B48D6"/>
    <w:rsid w:val="003B5BAF"/>
    <w:rsid w:val="003B61F6"/>
    <w:rsid w:val="003B725C"/>
    <w:rsid w:val="003C0558"/>
    <w:rsid w:val="003C113C"/>
    <w:rsid w:val="003C289E"/>
    <w:rsid w:val="003C4C72"/>
    <w:rsid w:val="003C7417"/>
    <w:rsid w:val="003D1004"/>
    <w:rsid w:val="003D6C72"/>
    <w:rsid w:val="003E4744"/>
    <w:rsid w:val="003F2059"/>
    <w:rsid w:val="003F2EF2"/>
    <w:rsid w:val="003F48A0"/>
    <w:rsid w:val="003F4BE8"/>
    <w:rsid w:val="003F5ECE"/>
    <w:rsid w:val="003F5FBE"/>
    <w:rsid w:val="004000A8"/>
    <w:rsid w:val="00401705"/>
    <w:rsid w:val="00402A55"/>
    <w:rsid w:val="004066FF"/>
    <w:rsid w:val="00407C9E"/>
    <w:rsid w:val="00411513"/>
    <w:rsid w:val="004158D8"/>
    <w:rsid w:val="004175BF"/>
    <w:rsid w:val="00423383"/>
    <w:rsid w:val="00424335"/>
    <w:rsid w:val="00425BD0"/>
    <w:rsid w:val="004274CA"/>
    <w:rsid w:val="00431EC1"/>
    <w:rsid w:val="00432036"/>
    <w:rsid w:val="00432B11"/>
    <w:rsid w:val="00432E03"/>
    <w:rsid w:val="00433654"/>
    <w:rsid w:val="0044107A"/>
    <w:rsid w:val="00442C61"/>
    <w:rsid w:val="00443064"/>
    <w:rsid w:val="00445070"/>
    <w:rsid w:val="00445BAA"/>
    <w:rsid w:val="00446F79"/>
    <w:rsid w:val="00452BCC"/>
    <w:rsid w:val="004530C2"/>
    <w:rsid w:val="00454322"/>
    <w:rsid w:val="00456EBF"/>
    <w:rsid w:val="00461E0E"/>
    <w:rsid w:val="0046303F"/>
    <w:rsid w:val="00470391"/>
    <w:rsid w:val="00470A70"/>
    <w:rsid w:val="004743DA"/>
    <w:rsid w:val="00476097"/>
    <w:rsid w:val="00480A30"/>
    <w:rsid w:val="00481762"/>
    <w:rsid w:val="00483806"/>
    <w:rsid w:val="00493DA8"/>
    <w:rsid w:val="004A0CF8"/>
    <w:rsid w:val="004A15A2"/>
    <w:rsid w:val="004A4EAB"/>
    <w:rsid w:val="004A6E4C"/>
    <w:rsid w:val="004B2179"/>
    <w:rsid w:val="004B22B7"/>
    <w:rsid w:val="004B4823"/>
    <w:rsid w:val="004B703E"/>
    <w:rsid w:val="004B730D"/>
    <w:rsid w:val="004B7D4D"/>
    <w:rsid w:val="004C5A20"/>
    <w:rsid w:val="004C7E66"/>
    <w:rsid w:val="004D0A07"/>
    <w:rsid w:val="004D205A"/>
    <w:rsid w:val="004D22C2"/>
    <w:rsid w:val="004E048F"/>
    <w:rsid w:val="004E63DB"/>
    <w:rsid w:val="004E66B9"/>
    <w:rsid w:val="004E7C3D"/>
    <w:rsid w:val="004F44EF"/>
    <w:rsid w:val="005014F3"/>
    <w:rsid w:val="00503D1E"/>
    <w:rsid w:val="0050608E"/>
    <w:rsid w:val="005164BC"/>
    <w:rsid w:val="005203B5"/>
    <w:rsid w:val="00521BD5"/>
    <w:rsid w:val="00527BAA"/>
    <w:rsid w:val="00530AD3"/>
    <w:rsid w:val="00532464"/>
    <w:rsid w:val="00533DCF"/>
    <w:rsid w:val="00534018"/>
    <w:rsid w:val="00535424"/>
    <w:rsid w:val="0053603E"/>
    <w:rsid w:val="00545668"/>
    <w:rsid w:val="005501D6"/>
    <w:rsid w:val="00551428"/>
    <w:rsid w:val="0055382E"/>
    <w:rsid w:val="00553F54"/>
    <w:rsid w:val="00555E08"/>
    <w:rsid w:val="005659D7"/>
    <w:rsid w:val="00566012"/>
    <w:rsid w:val="00566C46"/>
    <w:rsid w:val="00567737"/>
    <w:rsid w:val="00580161"/>
    <w:rsid w:val="00590924"/>
    <w:rsid w:val="00592505"/>
    <w:rsid w:val="0059274C"/>
    <w:rsid w:val="0059349F"/>
    <w:rsid w:val="005958DF"/>
    <w:rsid w:val="00597F1C"/>
    <w:rsid w:val="005A24E8"/>
    <w:rsid w:val="005A36B4"/>
    <w:rsid w:val="005A5281"/>
    <w:rsid w:val="005A613E"/>
    <w:rsid w:val="005B2B48"/>
    <w:rsid w:val="005B5108"/>
    <w:rsid w:val="005B7437"/>
    <w:rsid w:val="005C2852"/>
    <w:rsid w:val="005C44E2"/>
    <w:rsid w:val="005D2218"/>
    <w:rsid w:val="005D3E4B"/>
    <w:rsid w:val="005D7089"/>
    <w:rsid w:val="005D7483"/>
    <w:rsid w:val="005D782B"/>
    <w:rsid w:val="005E1A32"/>
    <w:rsid w:val="005E1C0C"/>
    <w:rsid w:val="005E22BD"/>
    <w:rsid w:val="005F2F56"/>
    <w:rsid w:val="005F74E3"/>
    <w:rsid w:val="005F7C7B"/>
    <w:rsid w:val="00600444"/>
    <w:rsid w:val="006037A1"/>
    <w:rsid w:val="00603FCF"/>
    <w:rsid w:val="0060447C"/>
    <w:rsid w:val="00605326"/>
    <w:rsid w:val="00605CE6"/>
    <w:rsid w:val="00612771"/>
    <w:rsid w:val="0061388C"/>
    <w:rsid w:val="00614139"/>
    <w:rsid w:val="00614855"/>
    <w:rsid w:val="006217F6"/>
    <w:rsid w:val="00621C07"/>
    <w:rsid w:val="00621C6B"/>
    <w:rsid w:val="00622B55"/>
    <w:rsid w:val="006254B2"/>
    <w:rsid w:val="00625E15"/>
    <w:rsid w:val="00630DD3"/>
    <w:rsid w:val="00630E62"/>
    <w:rsid w:val="00633F26"/>
    <w:rsid w:val="006349C1"/>
    <w:rsid w:val="0063749F"/>
    <w:rsid w:val="00637C23"/>
    <w:rsid w:val="00637F12"/>
    <w:rsid w:val="00647C95"/>
    <w:rsid w:val="006503A5"/>
    <w:rsid w:val="00650773"/>
    <w:rsid w:val="00650A92"/>
    <w:rsid w:val="00651DC4"/>
    <w:rsid w:val="00666AD3"/>
    <w:rsid w:val="006715E2"/>
    <w:rsid w:val="006717CD"/>
    <w:rsid w:val="00671D04"/>
    <w:rsid w:val="006740BC"/>
    <w:rsid w:val="00674D68"/>
    <w:rsid w:val="00677311"/>
    <w:rsid w:val="006816B3"/>
    <w:rsid w:val="00686AC5"/>
    <w:rsid w:val="00687417"/>
    <w:rsid w:val="006903FE"/>
    <w:rsid w:val="006973D8"/>
    <w:rsid w:val="006A061D"/>
    <w:rsid w:val="006A128A"/>
    <w:rsid w:val="006A5D67"/>
    <w:rsid w:val="006B0A25"/>
    <w:rsid w:val="006B1962"/>
    <w:rsid w:val="006B3654"/>
    <w:rsid w:val="006B4833"/>
    <w:rsid w:val="006B5837"/>
    <w:rsid w:val="006C0935"/>
    <w:rsid w:val="006C19C1"/>
    <w:rsid w:val="006C5199"/>
    <w:rsid w:val="006C5366"/>
    <w:rsid w:val="006C5DE9"/>
    <w:rsid w:val="006D002A"/>
    <w:rsid w:val="006D2C0A"/>
    <w:rsid w:val="006D2DEB"/>
    <w:rsid w:val="006E0FD0"/>
    <w:rsid w:val="006E799B"/>
    <w:rsid w:val="0070167D"/>
    <w:rsid w:val="0070223D"/>
    <w:rsid w:val="007026B3"/>
    <w:rsid w:val="00702A41"/>
    <w:rsid w:val="007039FC"/>
    <w:rsid w:val="00705545"/>
    <w:rsid w:val="0070674C"/>
    <w:rsid w:val="00706D5E"/>
    <w:rsid w:val="007106C7"/>
    <w:rsid w:val="00711EBB"/>
    <w:rsid w:val="00712FB4"/>
    <w:rsid w:val="007143ED"/>
    <w:rsid w:val="007256C9"/>
    <w:rsid w:val="00725A73"/>
    <w:rsid w:val="007305E7"/>
    <w:rsid w:val="00742648"/>
    <w:rsid w:val="00750D1E"/>
    <w:rsid w:val="007512F2"/>
    <w:rsid w:val="0075443D"/>
    <w:rsid w:val="007545E4"/>
    <w:rsid w:val="00754F10"/>
    <w:rsid w:val="00757287"/>
    <w:rsid w:val="00757C3D"/>
    <w:rsid w:val="007639C4"/>
    <w:rsid w:val="00763B9D"/>
    <w:rsid w:val="00765FC1"/>
    <w:rsid w:val="00770553"/>
    <w:rsid w:val="007711DB"/>
    <w:rsid w:val="00773A96"/>
    <w:rsid w:val="00776FA4"/>
    <w:rsid w:val="007808AA"/>
    <w:rsid w:val="007821CD"/>
    <w:rsid w:val="007826B6"/>
    <w:rsid w:val="00782966"/>
    <w:rsid w:val="00783C9C"/>
    <w:rsid w:val="007857C0"/>
    <w:rsid w:val="00790DD5"/>
    <w:rsid w:val="00791A30"/>
    <w:rsid w:val="0079468D"/>
    <w:rsid w:val="007A1947"/>
    <w:rsid w:val="007A3EBB"/>
    <w:rsid w:val="007A4064"/>
    <w:rsid w:val="007A667C"/>
    <w:rsid w:val="007A77ED"/>
    <w:rsid w:val="007A7B73"/>
    <w:rsid w:val="007B2B5A"/>
    <w:rsid w:val="007B5B7B"/>
    <w:rsid w:val="007B7CE4"/>
    <w:rsid w:val="007C1BD1"/>
    <w:rsid w:val="007C6A15"/>
    <w:rsid w:val="007C76F5"/>
    <w:rsid w:val="007C7ABA"/>
    <w:rsid w:val="007D0046"/>
    <w:rsid w:val="007D0DF7"/>
    <w:rsid w:val="007D1F13"/>
    <w:rsid w:val="007D4F08"/>
    <w:rsid w:val="007E212A"/>
    <w:rsid w:val="007E33D6"/>
    <w:rsid w:val="007E4442"/>
    <w:rsid w:val="007E5F92"/>
    <w:rsid w:val="007F3282"/>
    <w:rsid w:val="007F4F94"/>
    <w:rsid w:val="007F509B"/>
    <w:rsid w:val="00803DAA"/>
    <w:rsid w:val="008106BD"/>
    <w:rsid w:val="00810EC1"/>
    <w:rsid w:val="0081219B"/>
    <w:rsid w:val="008139E7"/>
    <w:rsid w:val="0081754C"/>
    <w:rsid w:val="00817C69"/>
    <w:rsid w:val="00823482"/>
    <w:rsid w:val="00826366"/>
    <w:rsid w:val="008314EE"/>
    <w:rsid w:val="008360CF"/>
    <w:rsid w:val="00841210"/>
    <w:rsid w:val="008412E9"/>
    <w:rsid w:val="00846F38"/>
    <w:rsid w:val="00847D4F"/>
    <w:rsid w:val="00853968"/>
    <w:rsid w:val="008549B0"/>
    <w:rsid w:val="00854BF6"/>
    <w:rsid w:val="00854F88"/>
    <w:rsid w:val="00861EC2"/>
    <w:rsid w:val="00865DDB"/>
    <w:rsid w:val="008677E5"/>
    <w:rsid w:val="00867C58"/>
    <w:rsid w:val="00871E71"/>
    <w:rsid w:val="00872038"/>
    <w:rsid w:val="00872BFD"/>
    <w:rsid w:val="0087399D"/>
    <w:rsid w:val="00873BB3"/>
    <w:rsid w:val="0087507B"/>
    <w:rsid w:val="008777E8"/>
    <w:rsid w:val="00882EB3"/>
    <w:rsid w:val="00883B36"/>
    <w:rsid w:val="008844D8"/>
    <w:rsid w:val="0088569D"/>
    <w:rsid w:val="00890656"/>
    <w:rsid w:val="00891A40"/>
    <w:rsid w:val="0089357F"/>
    <w:rsid w:val="00893D17"/>
    <w:rsid w:val="00896FE3"/>
    <w:rsid w:val="008A072D"/>
    <w:rsid w:val="008A5686"/>
    <w:rsid w:val="008B4895"/>
    <w:rsid w:val="008B5070"/>
    <w:rsid w:val="008C0827"/>
    <w:rsid w:val="008C2B26"/>
    <w:rsid w:val="008C43DB"/>
    <w:rsid w:val="008C4BB9"/>
    <w:rsid w:val="008C7068"/>
    <w:rsid w:val="008C7B35"/>
    <w:rsid w:val="008D032F"/>
    <w:rsid w:val="008D7227"/>
    <w:rsid w:val="008E0A7F"/>
    <w:rsid w:val="008E27F6"/>
    <w:rsid w:val="008E3B48"/>
    <w:rsid w:val="008E4EB6"/>
    <w:rsid w:val="008F1259"/>
    <w:rsid w:val="008F2334"/>
    <w:rsid w:val="008F444D"/>
    <w:rsid w:val="008F5492"/>
    <w:rsid w:val="008F7FDC"/>
    <w:rsid w:val="009005B0"/>
    <w:rsid w:val="009017E4"/>
    <w:rsid w:val="00903608"/>
    <w:rsid w:val="0090573B"/>
    <w:rsid w:val="00906148"/>
    <w:rsid w:val="00906F9D"/>
    <w:rsid w:val="009072A9"/>
    <w:rsid w:val="0090757C"/>
    <w:rsid w:val="00917078"/>
    <w:rsid w:val="009216A1"/>
    <w:rsid w:val="00923049"/>
    <w:rsid w:val="0092723D"/>
    <w:rsid w:val="009325AE"/>
    <w:rsid w:val="0093288F"/>
    <w:rsid w:val="00932D79"/>
    <w:rsid w:val="00937101"/>
    <w:rsid w:val="00943A5E"/>
    <w:rsid w:val="009512AB"/>
    <w:rsid w:val="00951B58"/>
    <w:rsid w:val="0095433A"/>
    <w:rsid w:val="009549C1"/>
    <w:rsid w:val="00965C07"/>
    <w:rsid w:val="00967EBF"/>
    <w:rsid w:val="00971A9C"/>
    <w:rsid w:val="00972724"/>
    <w:rsid w:val="009809CE"/>
    <w:rsid w:val="00983CCE"/>
    <w:rsid w:val="00991857"/>
    <w:rsid w:val="00992B30"/>
    <w:rsid w:val="00992E9F"/>
    <w:rsid w:val="00993C03"/>
    <w:rsid w:val="00995074"/>
    <w:rsid w:val="009956A5"/>
    <w:rsid w:val="00996115"/>
    <w:rsid w:val="009970A1"/>
    <w:rsid w:val="00997E22"/>
    <w:rsid w:val="009A04F8"/>
    <w:rsid w:val="009A175E"/>
    <w:rsid w:val="009A3350"/>
    <w:rsid w:val="009A3DCF"/>
    <w:rsid w:val="009A4665"/>
    <w:rsid w:val="009B1BC8"/>
    <w:rsid w:val="009B2B04"/>
    <w:rsid w:val="009C024D"/>
    <w:rsid w:val="009C6FAF"/>
    <w:rsid w:val="009D1726"/>
    <w:rsid w:val="009D5FE5"/>
    <w:rsid w:val="009E11A2"/>
    <w:rsid w:val="009F02E0"/>
    <w:rsid w:val="009F20EE"/>
    <w:rsid w:val="009F34CC"/>
    <w:rsid w:val="009F6C53"/>
    <w:rsid w:val="009F70FC"/>
    <w:rsid w:val="009F7E7E"/>
    <w:rsid w:val="00A015B4"/>
    <w:rsid w:val="00A03BE5"/>
    <w:rsid w:val="00A0680B"/>
    <w:rsid w:val="00A07D89"/>
    <w:rsid w:val="00A13095"/>
    <w:rsid w:val="00A14C40"/>
    <w:rsid w:val="00A20F39"/>
    <w:rsid w:val="00A21DBC"/>
    <w:rsid w:val="00A222A5"/>
    <w:rsid w:val="00A26D2A"/>
    <w:rsid w:val="00A318F7"/>
    <w:rsid w:val="00A35D7C"/>
    <w:rsid w:val="00A376DE"/>
    <w:rsid w:val="00A378F4"/>
    <w:rsid w:val="00A37F3C"/>
    <w:rsid w:val="00A37FEB"/>
    <w:rsid w:val="00A41A71"/>
    <w:rsid w:val="00A41D87"/>
    <w:rsid w:val="00A423BD"/>
    <w:rsid w:val="00A428FC"/>
    <w:rsid w:val="00A4493F"/>
    <w:rsid w:val="00A511B0"/>
    <w:rsid w:val="00A52F76"/>
    <w:rsid w:val="00A552AE"/>
    <w:rsid w:val="00A57259"/>
    <w:rsid w:val="00A62D22"/>
    <w:rsid w:val="00A64A9E"/>
    <w:rsid w:val="00A730F4"/>
    <w:rsid w:val="00A73D17"/>
    <w:rsid w:val="00A740DE"/>
    <w:rsid w:val="00A81BD3"/>
    <w:rsid w:val="00A83F90"/>
    <w:rsid w:val="00A857D5"/>
    <w:rsid w:val="00A879B0"/>
    <w:rsid w:val="00A960D0"/>
    <w:rsid w:val="00A963D4"/>
    <w:rsid w:val="00A9641F"/>
    <w:rsid w:val="00A97A82"/>
    <w:rsid w:val="00AA7F9F"/>
    <w:rsid w:val="00AB00C2"/>
    <w:rsid w:val="00AB071E"/>
    <w:rsid w:val="00AB0E72"/>
    <w:rsid w:val="00AB405C"/>
    <w:rsid w:val="00AB59DF"/>
    <w:rsid w:val="00AB7A57"/>
    <w:rsid w:val="00AC12A5"/>
    <w:rsid w:val="00AC1C34"/>
    <w:rsid w:val="00AC1E67"/>
    <w:rsid w:val="00AC341D"/>
    <w:rsid w:val="00AC6212"/>
    <w:rsid w:val="00AD65B2"/>
    <w:rsid w:val="00AE02F5"/>
    <w:rsid w:val="00AE4459"/>
    <w:rsid w:val="00AE780E"/>
    <w:rsid w:val="00AF23BD"/>
    <w:rsid w:val="00AF34F7"/>
    <w:rsid w:val="00B034BE"/>
    <w:rsid w:val="00B03518"/>
    <w:rsid w:val="00B03AB1"/>
    <w:rsid w:val="00B110D0"/>
    <w:rsid w:val="00B1253B"/>
    <w:rsid w:val="00B14C9E"/>
    <w:rsid w:val="00B168A6"/>
    <w:rsid w:val="00B21314"/>
    <w:rsid w:val="00B238F7"/>
    <w:rsid w:val="00B2417C"/>
    <w:rsid w:val="00B430DB"/>
    <w:rsid w:val="00B4789D"/>
    <w:rsid w:val="00B5173F"/>
    <w:rsid w:val="00B53796"/>
    <w:rsid w:val="00B54AAA"/>
    <w:rsid w:val="00B55691"/>
    <w:rsid w:val="00B5710F"/>
    <w:rsid w:val="00B57AF0"/>
    <w:rsid w:val="00B6186D"/>
    <w:rsid w:val="00B61AD6"/>
    <w:rsid w:val="00B61FF2"/>
    <w:rsid w:val="00B62440"/>
    <w:rsid w:val="00B63862"/>
    <w:rsid w:val="00B63AB2"/>
    <w:rsid w:val="00B65C12"/>
    <w:rsid w:val="00B67E47"/>
    <w:rsid w:val="00B736F4"/>
    <w:rsid w:val="00B75C1F"/>
    <w:rsid w:val="00B82AA4"/>
    <w:rsid w:val="00B8497C"/>
    <w:rsid w:val="00B86DEC"/>
    <w:rsid w:val="00B93809"/>
    <w:rsid w:val="00B95A25"/>
    <w:rsid w:val="00B963ED"/>
    <w:rsid w:val="00BA3F00"/>
    <w:rsid w:val="00BA4D5A"/>
    <w:rsid w:val="00BA5028"/>
    <w:rsid w:val="00BA51AC"/>
    <w:rsid w:val="00BB0CF5"/>
    <w:rsid w:val="00BB10A7"/>
    <w:rsid w:val="00BB1126"/>
    <w:rsid w:val="00BB2143"/>
    <w:rsid w:val="00BB4A8E"/>
    <w:rsid w:val="00BC1ADB"/>
    <w:rsid w:val="00BC34A9"/>
    <w:rsid w:val="00BC35C2"/>
    <w:rsid w:val="00BC4E1C"/>
    <w:rsid w:val="00BC549A"/>
    <w:rsid w:val="00BD0765"/>
    <w:rsid w:val="00BD511D"/>
    <w:rsid w:val="00BD6C91"/>
    <w:rsid w:val="00BE1AB7"/>
    <w:rsid w:val="00BE2E1E"/>
    <w:rsid w:val="00BF06ED"/>
    <w:rsid w:val="00BF0958"/>
    <w:rsid w:val="00BF46DC"/>
    <w:rsid w:val="00BF5687"/>
    <w:rsid w:val="00BF5D38"/>
    <w:rsid w:val="00BF5FC1"/>
    <w:rsid w:val="00BF6BB9"/>
    <w:rsid w:val="00C001B3"/>
    <w:rsid w:val="00C00420"/>
    <w:rsid w:val="00C045CA"/>
    <w:rsid w:val="00C069E8"/>
    <w:rsid w:val="00C06FA1"/>
    <w:rsid w:val="00C07BFE"/>
    <w:rsid w:val="00C1275B"/>
    <w:rsid w:val="00C12995"/>
    <w:rsid w:val="00C14470"/>
    <w:rsid w:val="00C166E4"/>
    <w:rsid w:val="00C16E0B"/>
    <w:rsid w:val="00C20816"/>
    <w:rsid w:val="00C20856"/>
    <w:rsid w:val="00C21AF9"/>
    <w:rsid w:val="00C228F6"/>
    <w:rsid w:val="00C24BD6"/>
    <w:rsid w:val="00C26455"/>
    <w:rsid w:val="00C279D5"/>
    <w:rsid w:val="00C3013F"/>
    <w:rsid w:val="00C3151B"/>
    <w:rsid w:val="00C33B4A"/>
    <w:rsid w:val="00C35101"/>
    <w:rsid w:val="00C3518F"/>
    <w:rsid w:val="00C37503"/>
    <w:rsid w:val="00C44521"/>
    <w:rsid w:val="00C4463B"/>
    <w:rsid w:val="00C52375"/>
    <w:rsid w:val="00C53182"/>
    <w:rsid w:val="00C61EAD"/>
    <w:rsid w:val="00C61FFA"/>
    <w:rsid w:val="00C747E8"/>
    <w:rsid w:val="00C75A42"/>
    <w:rsid w:val="00C85A1A"/>
    <w:rsid w:val="00C9165E"/>
    <w:rsid w:val="00C965F4"/>
    <w:rsid w:val="00CA0F6A"/>
    <w:rsid w:val="00CA2BDD"/>
    <w:rsid w:val="00CA5EE9"/>
    <w:rsid w:val="00CB08EC"/>
    <w:rsid w:val="00CB2B76"/>
    <w:rsid w:val="00CB4C5E"/>
    <w:rsid w:val="00CB776A"/>
    <w:rsid w:val="00CC5E31"/>
    <w:rsid w:val="00CD0216"/>
    <w:rsid w:val="00CD05DF"/>
    <w:rsid w:val="00CD2F1A"/>
    <w:rsid w:val="00CD44DB"/>
    <w:rsid w:val="00CF07A1"/>
    <w:rsid w:val="00CF3140"/>
    <w:rsid w:val="00CF3F3E"/>
    <w:rsid w:val="00CF3F73"/>
    <w:rsid w:val="00CF60B0"/>
    <w:rsid w:val="00D00CF1"/>
    <w:rsid w:val="00D0420E"/>
    <w:rsid w:val="00D136AA"/>
    <w:rsid w:val="00D14BEB"/>
    <w:rsid w:val="00D15017"/>
    <w:rsid w:val="00D159BE"/>
    <w:rsid w:val="00D21D67"/>
    <w:rsid w:val="00D22D21"/>
    <w:rsid w:val="00D24625"/>
    <w:rsid w:val="00D27A67"/>
    <w:rsid w:val="00D334D4"/>
    <w:rsid w:val="00D33B3E"/>
    <w:rsid w:val="00D36FFA"/>
    <w:rsid w:val="00D47B2A"/>
    <w:rsid w:val="00D520F1"/>
    <w:rsid w:val="00D56694"/>
    <w:rsid w:val="00D567BC"/>
    <w:rsid w:val="00D569F2"/>
    <w:rsid w:val="00D579DC"/>
    <w:rsid w:val="00D57E69"/>
    <w:rsid w:val="00D6786D"/>
    <w:rsid w:val="00D67EF3"/>
    <w:rsid w:val="00D72292"/>
    <w:rsid w:val="00D7550B"/>
    <w:rsid w:val="00D81074"/>
    <w:rsid w:val="00D812AD"/>
    <w:rsid w:val="00D8302E"/>
    <w:rsid w:val="00D8323C"/>
    <w:rsid w:val="00D8639C"/>
    <w:rsid w:val="00D87932"/>
    <w:rsid w:val="00D918E8"/>
    <w:rsid w:val="00D93068"/>
    <w:rsid w:val="00D944F3"/>
    <w:rsid w:val="00D96ABE"/>
    <w:rsid w:val="00D96B06"/>
    <w:rsid w:val="00DA274A"/>
    <w:rsid w:val="00DA60F3"/>
    <w:rsid w:val="00DA67EC"/>
    <w:rsid w:val="00DA7851"/>
    <w:rsid w:val="00DB4F22"/>
    <w:rsid w:val="00DD148A"/>
    <w:rsid w:val="00DD37BF"/>
    <w:rsid w:val="00DD4ECC"/>
    <w:rsid w:val="00DD6054"/>
    <w:rsid w:val="00DE023A"/>
    <w:rsid w:val="00DE1264"/>
    <w:rsid w:val="00DE5553"/>
    <w:rsid w:val="00DF29FC"/>
    <w:rsid w:val="00DF2AB8"/>
    <w:rsid w:val="00DF3D99"/>
    <w:rsid w:val="00DF4C69"/>
    <w:rsid w:val="00DF5805"/>
    <w:rsid w:val="00DF5CE0"/>
    <w:rsid w:val="00E02870"/>
    <w:rsid w:val="00E073F8"/>
    <w:rsid w:val="00E144C7"/>
    <w:rsid w:val="00E201F3"/>
    <w:rsid w:val="00E26A8D"/>
    <w:rsid w:val="00E271A2"/>
    <w:rsid w:val="00E27D9F"/>
    <w:rsid w:val="00E31CF9"/>
    <w:rsid w:val="00E326C2"/>
    <w:rsid w:val="00E35856"/>
    <w:rsid w:val="00E37839"/>
    <w:rsid w:val="00E41AD2"/>
    <w:rsid w:val="00E42F71"/>
    <w:rsid w:val="00E43229"/>
    <w:rsid w:val="00E4668D"/>
    <w:rsid w:val="00E51DC5"/>
    <w:rsid w:val="00E555A9"/>
    <w:rsid w:val="00E56079"/>
    <w:rsid w:val="00E579CC"/>
    <w:rsid w:val="00E57B86"/>
    <w:rsid w:val="00E61FD6"/>
    <w:rsid w:val="00E62DC2"/>
    <w:rsid w:val="00E67E02"/>
    <w:rsid w:val="00E70087"/>
    <w:rsid w:val="00E72F2A"/>
    <w:rsid w:val="00E74A82"/>
    <w:rsid w:val="00E75A10"/>
    <w:rsid w:val="00E76DDE"/>
    <w:rsid w:val="00E773EF"/>
    <w:rsid w:val="00E83C33"/>
    <w:rsid w:val="00E86277"/>
    <w:rsid w:val="00E92E1E"/>
    <w:rsid w:val="00EA0EDE"/>
    <w:rsid w:val="00EA0F33"/>
    <w:rsid w:val="00EA2A2C"/>
    <w:rsid w:val="00EA51CF"/>
    <w:rsid w:val="00EA7DD7"/>
    <w:rsid w:val="00EB0985"/>
    <w:rsid w:val="00EB46D0"/>
    <w:rsid w:val="00EB7ADA"/>
    <w:rsid w:val="00EC1EF9"/>
    <w:rsid w:val="00EC37B0"/>
    <w:rsid w:val="00EC40DB"/>
    <w:rsid w:val="00EC4100"/>
    <w:rsid w:val="00EC7325"/>
    <w:rsid w:val="00ED605C"/>
    <w:rsid w:val="00EE0992"/>
    <w:rsid w:val="00EE489E"/>
    <w:rsid w:val="00EE59EF"/>
    <w:rsid w:val="00EE5EFF"/>
    <w:rsid w:val="00EE6EAF"/>
    <w:rsid w:val="00EE70D7"/>
    <w:rsid w:val="00EF43F0"/>
    <w:rsid w:val="00F00269"/>
    <w:rsid w:val="00F0035C"/>
    <w:rsid w:val="00F010C6"/>
    <w:rsid w:val="00F034D6"/>
    <w:rsid w:val="00F134DE"/>
    <w:rsid w:val="00F149C7"/>
    <w:rsid w:val="00F159C0"/>
    <w:rsid w:val="00F166F2"/>
    <w:rsid w:val="00F17E33"/>
    <w:rsid w:val="00F20EC3"/>
    <w:rsid w:val="00F22E0D"/>
    <w:rsid w:val="00F2311D"/>
    <w:rsid w:val="00F30832"/>
    <w:rsid w:val="00F3136E"/>
    <w:rsid w:val="00F3557D"/>
    <w:rsid w:val="00F363C0"/>
    <w:rsid w:val="00F37C10"/>
    <w:rsid w:val="00F415F9"/>
    <w:rsid w:val="00F45723"/>
    <w:rsid w:val="00F45A62"/>
    <w:rsid w:val="00F45FF8"/>
    <w:rsid w:val="00F55E4A"/>
    <w:rsid w:val="00F611D1"/>
    <w:rsid w:val="00F625D0"/>
    <w:rsid w:val="00F64997"/>
    <w:rsid w:val="00F64E96"/>
    <w:rsid w:val="00F657D6"/>
    <w:rsid w:val="00F65B56"/>
    <w:rsid w:val="00F668D9"/>
    <w:rsid w:val="00F6756A"/>
    <w:rsid w:val="00F70C3E"/>
    <w:rsid w:val="00F70E0A"/>
    <w:rsid w:val="00F72003"/>
    <w:rsid w:val="00F72C33"/>
    <w:rsid w:val="00F73FA9"/>
    <w:rsid w:val="00F763E1"/>
    <w:rsid w:val="00F81627"/>
    <w:rsid w:val="00F85F6F"/>
    <w:rsid w:val="00F930E8"/>
    <w:rsid w:val="00F9442B"/>
    <w:rsid w:val="00F952EE"/>
    <w:rsid w:val="00F95EDE"/>
    <w:rsid w:val="00FA48A3"/>
    <w:rsid w:val="00FA79F6"/>
    <w:rsid w:val="00FB049E"/>
    <w:rsid w:val="00FB05F4"/>
    <w:rsid w:val="00FB5BDA"/>
    <w:rsid w:val="00FC561C"/>
    <w:rsid w:val="00FC5D93"/>
    <w:rsid w:val="00FD5DAE"/>
    <w:rsid w:val="00FE6E3F"/>
    <w:rsid w:val="00FF22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9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052FA7"/>
    <w:pPr>
      <w:keepNext/>
      <w:spacing w:before="240" w:after="60"/>
      <w:outlineLvl w:val="0"/>
    </w:pPr>
    <w:rPr>
      <w:rFonts w:ascii="Cambria" w:hAnsi="Cambria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052FA7"/>
    <w:rPr>
      <w:rFonts w:ascii="Cambria" w:eastAsia="Times New Roman" w:hAnsi="Cambria" w:cs="Times New Roman"/>
      <w:kern w:val="32"/>
      <w:sz w:val="32"/>
      <w:szCs w:val="32"/>
    </w:rPr>
  </w:style>
  <w:style w:type="character" w:styleId="a3">
    <w:name w:val="Hyperlink"/>
    <w:uiPriority w:val="99"/>
    <w:unhideWhenUsed/>
    <w:rsid w:val="00052FA7"/>
    <w:rPr>
      <w:color w:val="0000FF"/>
      <w:u w:val="single"/>
    </w:rPr>
  </w:style>
  <w:style w:type="paragraph" w:styleId="a4">
    <w:name w:val="Body Text Indent"/>
    <w:basedOn w:val="a"/>
    <w:link w:val="a5"/>
    <w:uiPriority w:val="99"/>
    <w:unhideWhenUsed/>
    <w:rsid w:val="00052FA7"/>
    <w:pPr>
      <w:ind w:firstLine="720"/>
      <w:jc w:val="both"/>
    </w:pPr>
    <w:rPr>
      <w:rFonts w:ascii="Arial" w:hAnsi="Arial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uiPriority w:val="99"/>
    <w:rsid w:val="00052FA7"/>
    <w:rPr>
      <w:rFonts w:ascii="Arial" w:eastAsia="Times New Roman" w:hAnsi="Arial" w:cs="Times New Roman"/>
      <w:sz w:val="28"/>
      <w:szCs w:val="28"/>
    </w:rPr>
  </w:style>
  <w:style w:type="paragraph" w:styleId="a6">
    <w:name w:val="No Spacing"/>
    <w:uiPriority w:val="99"/>
    <w:qFormat/>
    <w:rsid w:val="00052FA7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052FA7"/>
    <w:pPr>
      <w:widowControl w:val="0"/>
      <w:suppressAutoHyphens/>
      <w:overflowPunct w:val="0"/>
      <w:autoSpaceDE w:val="0"/>
      <w:ind w:left="708"/>
    </w:pPr>
    <w:rPr>
      <w:rFonts w:ascii="Arial" w:hAnsi="Arial"/>
      <w:szCs w:val="20"/>
      <w:lang w:eastAsia="ar-SA"/>
    </w:rPr>
  </w:style>
  <w:style w:type="paragraph" w:customStyle="1" w:styleId="ConsPlusNormal">
    <w:name w:val="ConsPlusNormal"/>
    <w:link w:val="ConsPlusNormal0"/>
    <w:rsid w:val="00052FA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052FA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-11">
    <w:name w:val="Цветной список - Акцент 11"/>
    <w:basedOn w:val="a"/>
    <w:uiPriority w:val="99"/>
    <w:qFormat/>
    <w:rsid w:val="00052FA7"/>
    <w:pPr>
      <w:ind w:left="720"/>
    </w:pPr>
  </w:style>
  <w:style w:type="character" w:customStyle="1" w:styleId="FontStyle43">
    <w:name w:val="Font Style43"/>
    <w:uiPriority w:val="99"/>
    <w:rsid w:val="00052FA7"/>
    <w:rPr>
      <w:rFonts w:ascii="Times New Roman" w:hAnsi="Times New Roman" w:cs="Times New Roman" w:hint="default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99611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961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99611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961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note text"/>
    <w:basedOn w:val="a"/>
    <w:link w:val="ae"/>
    <w:uiPriority w:val="99"/>
    <w:semiHidden/>
    <w:unhideWhenUsed/>
    <w:rsid w:val="008F7FDC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8F7F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uiPriority w:val="99"/>
    <w:semiHidden/>
    <w:unhideWhenUsed/>
    <w:rsid w:val="008F7FDC"/>
    <w:rPr>
      <w:vertAlign w:val="superscript"/>
    </w:rPr>
  </w:style>
  <w:style w:type="paragraph" w:styleId="af0">
    <w:name w:val="Balloon Text"/>
    <w:basedOn w:val="a"/>
    <w:link w:val="af1"/>
    <w:uiPriority w:val="99"/>
    <w:semiHidden/>
    <w:unhideWhenUsed/>
    <w:rsid w:val="008B5070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8B507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666AD3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F22E0D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ConsPlusTitle">
    <w:name w:val="ConsPlusTitle"/>
    <w:uiPriority w:val="99"/>
    <w:rsid w:val="00AB0E7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formattext">
    <w:name w:val="formattext"/>
    <w:basedOn w:val="a"/>
    <w:rsid w:val="00F657D6"/>
    <w:pPr>
      <w:spacing w:before="100" w:beforeAutospacing="1" w:after="100" w:afterAutospacing="1"/>
    </w:pPr>
  </w:style>
  <w:style w:type="paragraph" w:customStyle="1" w:styleId="headertext">
    <w:name w:val="headertext"/>
    <w:basedOn w:val="a"/>
    <w:rsid w:val="00873BB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DA60F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table" w:styleId="af2">
    <w:name w:val="Table Grid"/>
    <w:basedOn w:val="a1"/>
    <w:uiPriority w:val="59"/>
    <w:unhideWhenUsed/>
    <w:rsid w:val="00D246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Абзац списка Знак"/>
    <w:link w:val="a7"/>
    <w:uiPriority w:val="34"/>
    <w:locked/>
    <w:rsid w:val="00AD65B2"/>
    <w:rPr>
      <w:rFonts w:ascii="Arial" w:eastAsia="Times New Roman" w:hAnsi="Arial" w:cs="Times New Roman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2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0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4953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1300426002&amp;mark=000000000000000000000000000000000000000000000000008PK0M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kodeks://link/d?nd=1300426002&amp;mark=00000000000000000000000000000000000000000000000000BPA0OQ" TargetMode="External"/><Relationship Id="rId4" Type="http://schemas.openxmlformats.org/officeDocument/2006/relationships/settings" Target="settings.xml"/><Relationship Id="rId9" Type="http://schemas.openxmlformats.org/officeDocument/2006/relationships/hyperlink" Target="kodeks://link/d?nd=1300426002&amp;mark=000000000000000000000000000000000000000000000000008PS0M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0A800B-9CC2-41D4-B20C-B18B955A8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496</TotalTime>
  <Pages>1</Pages>
  <Words>1795</Words>
  <Characters>10232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SeliverstovaT</dc:creator>
  <cp:lastModifiedBy>Leushi</cp:lastModifiedBy>
  <cp:revision>28</cp:revision>
  <cp:lastPrinted>2023-01-16T11:20:00Z</cp:lastPrinted>
  <dcterms:created xsi:type="dcterms:W3CDTF">2022-12-23T04:24:00Z</dcterms:created>
  <dcterms:modified xsi:type="dcterms:W3CDTF">2025-04-30T04:33:00Z</dcterms:modified>
</cp:coreProperties>
</file>