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FE" w:rsidRDefault="009655FE" w:rsidP="009655FE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ПРОЕКТ</w:t>
      </w:r>
    </w:p>
    <w:p w:rsidR="009655FE" w:rsidRPr="00A80CEB" w:rsidRDefault="009655FE" w:rsidP="009655FE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655FE" w:rsidRPr="00A80CEB" w:rsidRDefault="009655FE" w:rsidP="009655FE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655FE" w:rsidRPr="00A80CEB" w:rsidRDefault="009655FE" w:rsidP="009655FE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655FE" w:rsidRPr="00A80CEB" w:rsidRDefault="009655FE" w:rsidP="009655FE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655FE" w:rsidRPr="00A80CEB" w:rsidRDefault="009655FE" w:rsidP="009655FE">
      <w:pPr>
        <w:rPr>
          <w:rFonts w:ascii="Times New Roman" w:hAnsi="Times New Roman"/>
        </w:rPr>
      </w:pPr>
    </w:p>
    <w:p w:rsidR="009655FE" w:rsidRPr="00A80CEB" w:rsidRDefault="009655FE" w:rsidP="009655F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655FE" w:rsidRPr="00A80CEB" w:rsidRDefault="009655FE" w:rsidP="009655FE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992"/>
      </w:tblGrid>
      <w:tr w:rsidR="009655FE" w:rsidRPr="00A80CEB" w:rsidTr="0089060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   </w:t>
            </w:r>
            <w:r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655FE" w:rsidRPr="00A80CEB" w:rsidTr="0089060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55FE" w:rsidRPr="00A80CEB" w:rsidRDefault="009655FE" w:rsidP="00890601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655FE" w:rsidRPr="00A80CEB" w:rsidRDefault="009655FE" w:rsidP="009655FE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9655FE" w:rsidRPr="00A80CEB" w:rsidTr="00890601">
        <w:tc>
          <w:tcPr>
            <w:tcW w:w="6487" w:type="dxa"/>
          </w:tcPr>
          <w:p w:rsidR="009655FE" w:rsidRPr="008B0877" w:rsidRDefault="009655FE" w:rsidP="00890601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 от 14 июня 2019 года № 117 «</w:t>
            </w:r>
            <w:r w:rsidRPr="008B0877">
              <w:t xml:space="preserve">Об утверждении </w:t>
            </w:r>
            <w:r>
              <w:t xml:space="preserve">административного регламента предоставления  муниципальной услуги «Предоставление информации пользователям автомобильных дорог общего пользования местного значения» </w:t>
            </w:r>
          </w:p>
        </w:tc>
      </w:tr>
    </w:tbl>
    <w:p w:rsidR="009655FE" w:rsidRDefault="009655FE" w:rsidP="009655FE">
      <w:pPr>
        <w:ind w:firstLine="708"/>
        <w:rPr>
          <w:rFonts w:ascii="Times New Roman" w:hAnsi="Times New Roman"/>
          <w:snapToGrid w:val="0"/>
        </w:rPr>
      </w:pPr>
    </w:p>
    <w:p w:rsidR="009655FE" w:rsidRDefault="009655FE" w:rsidP="009655FE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Pr="00A43952">
        <w:rPr>
          <w:rFonts w:ascii="Times New Roman" w:eastAsia="Calibri" w:hAnsi="Times New Roman"/>
          <w:iCs/>
        </w:rPr>
        <w:t>,</w:t>
      </w:r>
      <w:r w:rsidRPr="00A80CEB">
        <w:rPr>
          <w:rFonts w:ascii="Times New Roman" w:eastAsia="Calibri" w:hAnsi="Times New Roman"/>
          <w:iCs/>
        </w:rPr>
        <w:t xml:space="preserve"> </w:t>
      </w:r>
      <w:r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655FE" w:rsidRDefault="009655FE" w:rsidP="009655FE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>1. Внести в постановление администрации сельского поселения Леуши</w:t>
      </w:r>
      <w:r>
        <w:rPr>
          <w:rFonts w:ascii="Times New Roman" w:hAnsi="Times New Roman"/>
        </w:rPr>
        <w:t xml:space="preserve"> от 14 июня 2019 года № 117 «</w:t>
      </w:r>
      <w:r w:rsidRPr="00B9719A">
        <w:rPr>
          <w:rFonts w:ascii="Times New Roman" w:hAnsi="Times New Roman"/>
        </w:rPr>
        <w:t>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8B0877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 xml:space="preserve">далее – постановление) </w:t>
      </w:r>
      <w:r>
        <w:rPr>
          <w:rFonts w:ascii="Times New Roman" w:hAnsi="Times New Roman"/>
        </w:rPr>
        <w:t>следующее изменение</w:t>
      </w:r>
      <w:r w:rsidRPr="00BB302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9655FE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1.1. Абзац второй пункта 2.7.</w:t>
      </w:r>
      <w:r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DA0EA3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</w:t>
      </w:r>
      <w:r>
        <w:rPr>
          <w:rFonts w:ascii="Times New Roman" w:hAnsi="Times New Roman"/>
        </w:rPr>
        <w:t>айты) заявителю обеспечивается:             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DA0EA3">
        <w:rPr>
          <w:rFonts w:ascii="Times New Roman" w:hAnsi="Times New Roman"/>
        </w:rPr>
        <w:t>-м</w:t>
      </w:r>
      <w:proofErr w:type="gramEnd"/>
      <w:r w:rsidRPr="00DA0EA3">
        <w:rPr>
          <w:rFonts w:ascii="Times New Roman" w:hAnsi="Times New Roman"/>
        </w:rPr>
        <w:t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</w:t>
      </w:r>
      <w:r>
        <w:rPr>
          <w:rFonts w:ascii="Times New Roman" w:hAnsi="Times New Roman"/>
        </w:rPr>
        <w:t>ной записью на указанный прием;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>
        <w:rPr>
          <w:rFonts w:ascii="Times New Roman" w:hAnsi="Times New Roman"/>
        </w:rPr>
        <w:t>дерации (далее - оплата услуг);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е) получение ре</w:t>
      </w:r>
      <w:r>
        <w:rPr>
          <w:rFonts w:ascii="Times New Roman" w:hAnsi="Times New Roman"/>
        </w:rPr>
        <w:t>зультата предоставления услуги;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ж) получение сведений о ходе выпо</w:t>
      </w:r>
      <w:r>
        <w:rPr>
          <w:rFonts w:ascii="Times New Roman" w:hAnsi="Times New Roman"/>
        </w:rPr>
        <w:t>лнения запроса;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з) осуществление оценки качества предоставления услуги;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DA0EA3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DA0EA3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</w:t>
      </w:r>
      <w:proofErr w:type="gramStart"/>
      <w:r w:rsidRPr="00DA0EA3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9655FE" w:rsidRPr="00DA0EA3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gramStart"/>
      <w:r w:rsidRPr="00DA0EA3">
        <w:rPr>
          <w:rFonts w:ascii="Times New Roman" w:hAnsi="Times New Roman"/>
        </w:rPr>
        <w:t>После раздела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работников:</w:t>
      </w:r>
      <w:proofErr w:type="gramEnd"/>
    </w:p>
    <w:p w:rsidR="009655FE" w:rsidRPr="009B3D4D" w:rsidRDefault="009655FE" w:rsidP="009655F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9B3D4D">
        <w:rPr>
          <w:rFonts w:ascii="Times New Roman" w:hAnsi="Times New Roman"/>
          <w:b/>
        </w:rPr>
        <w:t>«Организация предоставления государственных и муниципальных услуг в упреждающем (</w:t>
      </w:r>
      <w:proofErr w:type="spellStart"/>
      <w:r w:rsidRPr="009B3D4D">
        <w:rPr>
          <w:rFonts w:ascii="Times New Roman" w:hAnsi="Times New Roman"/>
          <w:b/>
        </w:rPr>
        <w:t>проактивном</w:t>
      </w:r>
      <w:proofErr w:type="spellEnd"/>
      <w:r w:rsidRPr="009B3D4D">
        <w:rPr>
          <w:rFonts w:ascii="Times New Roman" w:hAnsi="Times New Roman"/>
          <w:b/>
        </w:rPr>
        <w:t>) режиме</w:t>
      </w:r>
    </w:p>
    <w:p w:rsidR="009655FE" w:rsidRPr="009B3D4D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9B3D4D">
        <w:rPr>
          <w:rFonts w:ascii="Times New Roman" w:hAnsi="Times New Roman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</w:t>
      </w:r>
      <w:r>
        <w:rPr>
          <w:rFonts w:ascii="Times New Roman" w:hAnsi="Times New Roman"/>
        </w:rPr>
        <w:t>й муниципальную услугу, вправе:</w:t>
      </w:r>
    </w:p>
    <w:p w:rsidR="009655FE" w:rsidRPr="009B3D4D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9B3D4D">
        <w:rPr>
          <w:rFonts w:ascii="Times New Roman" w:hAnsi="Times New Roman"/>
        </w:rPr>
        <w:t xml:space="preserve">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9B3D4D">
        <w:rPr>
          <w:rFonts w:ascii="Times New Roman" w:hAnsi="Times New Roman"/>
        </w:rPr>
        <w:t>запрос</w:t>
      </w:r>
      <w:proofErr w:type="gramEnd"/>
      <w:r w:rsidRPr="009B3D4D">
        <w:rPr>
          <w:rFonts w:ascii="Times New Roman" w:hAnsi="Times New Roman"/>
        </w:rPr>
        <w:t xml:space="preserve"> о предоставлении соответствующей услуги для немедленного получения результа</w:t>
      </w:r>
      <w:r>
        <w:rPr>
          <w:rFonts w:ascii="Times New Roman" w:hAnsi="Times New Roman"/>
        </w:rPr>
        <w:t>та предоставления такой услуги;</w:t>
      </w:r>
    </w:p>
    <w:p w:rsidR="009655FE" w:rsidRPr="009B3D4D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</w:t>
      </w:r>
      <w:r w:rsidRPr="009B3D4D">
        <w:rPr>
          <w:rFonts w:ascii="Times New Roman" w:hAnsi="Times New Roman"/>
        </w:rPr>
        <w:t>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9B3D4D">
        <w:rPr>
          <w:rFonts w:ascii="Times New Roman" w:hAnsi="Times New Roman"/>
        </w:rPr>
        <w:t xml:space="preserve"> муниципальных услуг и уведомлять заявит</w:t>
      </w:r>
      <w:r>
        <w:rPr>
          <w:rFonts w:ascii="Times New Roman" w:hAnsi="Times New Roman"/>
        </w:rPr>
        <w:t>еля о проведенных мероприятиях.</w:t>
      </w:r>
    </w:p>
    <w:p w:rsidR="009655FE" w:rsidRPr="00B60469" w:rsidRDefault="009655FE" w:rsidP="009655FE">
      <w:pPr>
        <w:autoSpaceDE w:val="0"/>
        <w:autoSpaceDN w:val="0"/>
        <w:adjustRightInd w:val="0"/>
        <w:rPr>
          <w:rFonts w:ascii="Times New Roman" w:hAnsi="Times New Roman"/>
        </w:rPr>
      </w:pPr>
      <w:r w:rsidRPr="009B3D4D">
        <w:rPr>
          <w:rFonts w:ascii="Times New Roman" w:hAnsi="Times New Roman"/>
        </w:rPr>
        <w:t xml:space="preserve"> Случаи и порядок предоставления государственных и муниципальных услуг в упреждающем (</w:t>
      </w:r>
      <w:proofErr w:type="spellStart"/>
      <w:r w:rsidRPr="009B3D4D">
        <w:rPr>
          <w:rFonts w:ascii="Times New Roman" w:hAnsi="Times New Roman"/>
        </w:rPr>
        <w:t>проактивном</w:t>
      </w:r>
      <w:proofErr w:type="spellEnd"/>
      <w:r w:rsidRPr="009B3D4D">
        <w:rPr>
          <w:rFonts w:ascii="Times New Roman" w:hAnsi="Times New Roman"/>
        </w:rPr>
        <w:t>) режиме в соответствии с частью 1 настоящей статьи устанавливаются административным регламентом</w:t>
      </w:r>
      <w:proofErr w:type="gramStart"/>
      <w:r w:rsidRPr="009B3D4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9655FE" w:rsidRPr="008B0877" w:rsidRDefault="009655FE" w:rsidP="009655F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/>
        </w:rPr>
      </w:pPr>
      <w:r>
        <w:tab/>
      </w:r>
      <w:r>
        <w:rPr>
          <w:rFonts w:ascii="Times New Roman" w:hAnsi="Times New Roman"/>
        </w:rPr>
        <w:t xml:space="preserve">2. </w:t>
      </w:r>
      <w:proofErr w:type="gramStart"/>
      <w:r w:rsidRPr="00A80CEB">
        <w:rPr>
          <w:rFonts w:ascii="Times New Roman" w:hAnsi="Times New Roman"/>
        </w:rPr>
        <w:t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</w:t>
      </w:r>
      <w:r>
        <w:rPr>
          <w:rFonts w:ascii="Times New Roman" w:hAnsi="Times New Roman"/>
        </w:rPr>
        <w:t>моуправления Кондинского района</w:t>
      </w:r>
      <w:r w:rsidRPr="00A80CEB">
        <w:rPr>
          <w:rFonts w:ascii="Times New Roman" w:hAnsi="Times New Roman"/>
        </w:rPr>
        <w:t>.</w:t>
      </w:r>
      <w:proofErr w:type="gramEnd"/>
    </w:p>
    <w:p w:rsidR="009655FE" w:rsidRPr="00A80CEB" w:rsidRDefault="009655FE" w:rsidP="009655FE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655FE" w:rsidRPr="00A80CEB" w:rsidRDefault="009655FE" w:rsidP="009655FE">
      <w:pPr>
        <w:ind w:firstLine="0"/>
        <w:rPr>
          <w:rFonts w:ascii="Times New Roman" w:hAnsi="Times New Roman"/>
        </w:rPr>
      </w:pPr>
    </w:p>
    <w:p w:rsidR="009655FE" w:rsidRPr="00A80CEB" w:rsidRDefault="009655FE" w:rsidP="009655FE">
      <w:pPr>
        <w:rPr>
          <w:rFonts w:ascii="Times New Roman" w:hAnsi="Times New Roman"/>
        </w:rPr>
      </w:pPr>
    </w:p>
    <w:p w:rsidR="009655FE" w:rsidRPr="00A80CEB" w:rsidRDefault="009655FE" w:rsidP="009655FE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1793"/>
        <w:gridCol w:w="3251"/>
      </w:tblGrid>
      <w:tr w:rsidR="009655FE" w:rsidRPr="00A80CEB" w:rsidTr="00890601">
        <w:tc>
          <w:tcPr>
            <w:tcW w:w="4530" w:type="dxa"/>
          </w:tcPr>
          <w:p w:rsidR="009655FE" w:rsidRPr="00A80CEB" w:rsidRDefault="009655FE" w:rsidP="0089060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655FE" w:rsidRPr="00A80CEB" w:rsidRDefault="009655FE" w:rsidP="008906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655FE" w:rsidRPr="00A80CEB" w:rsidRDefault="009655FE" w:rsidP="0089060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9655FE" w:rsidRDefault="009655FE" w:rsidP="009655FE">
      <w:pPr>
        <w:ind w:firstLine="0"/>
      </w:pPr>
    </w:p>
    <w:p w:rsidR="009655FE" w:rsidRDefault="009655FE" w:rsidP="009655FE">
      <w:pPr>
        <w:ind w:firstLine="0"/>
      </w:pPr>
    </w:p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sectPr w:rsidR="00F04657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60" w:rsidRDefault="00306360" w:rsidP="00D5621F">
      <w:r>
        <w:separator/>
      </w:r>
    </w:p>
  </w:endnote>
  <w:endnote w:type="continuationSeparator" w:id="0">
    <w:p w:rsidR="00306360" w:rsidRDefault="00306360" w:rsidP="00D5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B5" w:rsidRDefault="00DF15B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B5" w:rsidRDefault="00DF15B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B5" w:rsidRDefault="00DF15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60" w:rsidRDefault="00306360" w:rsidP="00D5621F">
      <w:r>
        <w:separator/>
      </w:r>
    </w:p>
  </w:footnote>
  <w:footnote w:type="continuationSeparator" w:id="0">
    <w:p w:rsidR="00306360" w:rsidRDefault="00306360" w:rsidP="00D5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B5" w:rsidRDefault="000268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B5" w:rsidRDefault="00DF15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35F"/>
    <w:rsid w:val="00003384"/>
    <w:rsid w:val="00023940"/>
    <w:rsid w:val="0002683B"/>
    <w:rsid w:val="000428C7"/>
    <w:rsid w:val="00076958"/>
    <w:rsid w:val="000831E4"/>
    <w:rsid w:val="000A22D4"/>
    <w:rsid w:val="000B050D"/>
    <w:rsid w:val="00105A6F"/>
    <w:rsid w:val="001105CB"/>
    <w:rsid w:val="001166EC"/>
    <w:rsid w:val="00120001"/>
    <w:rsid w:val="0014153A"/>
    <w:rsid w:val="00157171"/>
    <w:rsid w:val="00191F0E"/>
    <w:rsid w:val="001920E2"/>
    <w:rsid w:val="001B2F8E"/>
    <w:rsid w:val="001C25BF"/>
    <w:rsid w:val="001C5221"/>
    <w:rsid w:val="001C7CCE"/>
    <w:rsid w:val="001F3E64"/>
    <w:rsid w:val="0023683E"/>
    <w:rsid w:val="00240CAF"/>
    <w:rsid w:val="00286E8D"/>
    <w:rsid w:val="002C5FDD"/>
    <w:rsid w:val="00306360"/>
    <w:rsid w:val="003551CD"/>
    <w:rsid w:val="003A48E2"/>
    <w:rsid w:val="003B446D"/>
    <w:rsid w:val="003E53D8"/>
    <w:rsid w:val="00460558"/>
    <w:rsid w:val="00486987"/>
    <w:rsid w:val="004B6D93"/>
    <w:rsid w:val="004E6833"/>
    <w:rsid w:val="004F43C5"/>
    <w:rsid w:val="004F72A0"/>
    <w:rsid w:val="00515BF2"/>
    <w:rsid w:val="00522364"/>
    <w:rsid w:val="00543936"/>
    <w:rsid w:val="0056678C"/>
    <w:rsid w:val="005A6A13"/>
    <w:rsid w:val="005B442E"/>
    <w:rsid w:val="005F231D"/>
    <w:rsid w:val="0060486B"/>
    <w:rsid w:val="006222D9"/>
    <w:rsid w:val="00626D38"/>
    <w:rsid w:val="00633E51"/>
    <w:rsid w:val="00636E99"/>
    <w:rsid w:val="006B3477"/>
    <w:rsid w:val="006E3154"/>
    <w:rsid w:val="00777DFB"/>
    <w:rsid w:val="007A573D"/>
    <w:rsid w:val="007C2514"/>
    <w:rsid w:val="007D3949"/>
    <w:rsid w:val="0082442A"/>
    <w:rsid w:val="00830CF1"/>
    <w:rsid w:val="00831D6F"/>
    <w:rsid w:val="00833152"/>
    <w:rsid w:val="008360DE"/>
    <w:rsid w:val="00855895"/>
    <w:rsid w:val="00863B27"/>
    <w:rsid w:val="00890601"/>
    <w:rsid w:val="00893C1D"/>
    <w:rsid w:val="008B0877"/>
    <w:rsid w:val="009002D7"/>
    <w:rsid w:val="00907BF6"/>
    <w:rsid w:val="009444F0"/>
    <w:rsid w:val="00955605"/>
    <w:rsid w:val="00957BA5"/>
    <w:rsid w:val="009655FE"/>
    <w:rsid w:val="00967FE0"/>
    <w:rsid w:val="009816B5"/>
    <w:rsid w:val="00987AD7"/>
    <w:rsid w:val="00996F49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AF2AC5"/>
    <w:rsid w:val="00B3132D"/>
    <w:rsid w:val="00B7088C"/>
    <w:rsid w:val="00B7746F"/>
    <w:rsid w:val="00B83A45"/>
    <w:rsid w:val="00BB3029"/>
    <w:rsid w:val="00BD628F"/>
    <w:rsid w:val="00BD6844"/>
    <w:rsid w:val="00C2226D"/>
    <w:rsid w:val="00C3070C"/>
    <w:rsid w:val="00C733FF"/>
    <w:rsid w:val="00C87BC5"/>
    <w:rsid w:val="00CA5A36"/>
    <w:rsid w:val="00CB7A59"/>
    <w:rsid w:val="00CC51B6"/>
    <w:rsid w:val="00CD075E"/>
    <w:rsid w:val="00CE53FF"/>
    <w:rsid w:val="00CF3E29"/>
    <w:rsid w:val="00CF6012"/>
    <w:rsid w:val="00D00A43"/>
    <w:rsid w:val="00D4293B"/>
    <w:rsid w:val="00D5621F"/>
    <w:rsid w:val="00D60A86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76D3F"/>
    <w:rsid w:val="00FA2E39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ind w:left="2920" w:right="2400"/>
      <w:jc w:val="center"/>
    </w:pPr>
    <w:rPr>
      <w:rFonts w:ascii="Times New Roman" w:eastAsia="Times New Roman" w:hAnsi="Times New Roman"/>
      <w:snapToGrid w:val="0"/>
      <w:sz w:val="24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Самара Татьяна Леонидовна</cp:lastModifiedBy>
  <cp:revision>2</cp:revision>
  <dcterms:created xsi:type="dcterms:W3CDTF">2025-12-23T10:48:00Z</dcterms:created>
  <dcterms:modified xsi:type="dcterms:W3CDTF">2025-12-23T10:48:00Z</dcterms:modified>
</cp:coreProperties>
</file>