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3FD" w:rsidRPr="00D93B16" w:rsidRDefault="009B53FD" w:rsidP="009B53FD">
      <w:pPr>
        <w:jc w:val="right"/>
        <w:rPr>
          <w:b/>
          <w:spacing w:val="0"/>
          <w:sz w:val="24"/>
          <w:szCs w:val="24"/>
        </w:rPr>
      </w:pPr>
      <w:r w:rsidRPr="00D93B16">
        <w:rPr>
          <w:b/>
          <w:spacing w:val="0"/>
          <w:sz w:val="24"/>
          <w:szCs w:val="24"/>
        </w:rPr>
        <w:t>ПРОЕКТ</w:t>
      </w:r>
    </w:p>
    <w:p w:rsidR="00486583" w:rsidRPr="00D93B16" w:rsidRDefault="00486583" w:rsidP="00486583">
      <w:pPr>
        <w:jc w:val="center"/>
        <w:rPr>
          <w:b/>
          <w:spacing w:val="0"/>
          <w:sz w:val="24"/>
          <w:szCs w:val="24"/>
        </w:rPr>
      </w:pPr>
      <w:r w:rsidRPr="00D93B16">
        <w:rPr>
          <w:b/>
          <w:spacing w:val="0"/>
          <w:sz w:val="24"/>
          <w:szCs w:val="24"/>
        </w:rPr>
        <w:t>СОВЕТ ДЕПУТАТОВ</w:t>
      </w:r>
    </w:p>
    <w:p w:rsidR="00486583" w:rsidRPr="00D93B16" w:rsidRDefault="00486583" w:rsidP="00486583">
      <w:pPr>
        <w:jc w:val="center"/>
        <w:rPr>
          <w:b/>
          <w:spacing w:val="0"/>
          <w:sz w:val="24"/>
          <w:szCs w:val="24"/>
        </w:rPr>
      </w:pPr>
      <w:r w:rsidRPr="00D93B16">
        <w:rPr>
          <w:b/>
          <w:spacing w:val="0"/>
          <w:sz w:val="24"/>
          <w:szCs w:val="24"/>
        </w:rPr>
        <w:t>СЕЛЬСКОГО ПОСЕЛЕНИЯ ЛЕУШИ</w:t>
      </w:r>
    </w:p>
    <w:p w:rsidR="00486583" w:rsidRPr="00D93B16" w:rsidRDefault="00486583" w:rsidP="00486583">
      <w:pPr>
        <w:jc w:val="center"/>
        <w:rPr>
          <w:b/>
          <w:spacing w:val="0"/>
          <w:sz w:val="24"/>
          <w:szCs w:val="24"/>
        </w:rPr>
      </w:pPr>
      <w:proofErr w:type="spellStart"/>
      <w:r w:rsidRPr="00D93B16">
        <w:rPr>
          <w:b/>
          <w:spacing w:val="0"/>
          <w:sz w:val="24"/>
          <w:szCs w:val="24"/>
        </w:rPr>
        <w:t>Кондинского</w:t>
      </w:r>
      <w:proofErr w:type="spellEnd"/>
      <w:r w:rsidRPr="00D93B16">
        <w:rPr>
          <w:b/>
          <w:spacing w:val="0"/>
          <w:sz w:val="24"/>
          <w:szCs w:val="24"/>
        </w:rPr>
        <w:t xml:space="preserve"> района</w:t>
      </w:r>
    </w:p>
    <w:p w:rsidR="00486583" w:rsidRPr="00D93B16" w:rsidRDefault="00486583" w:rsidP="00486583">
      <w:pPr>
        <w:jc w:val="center"/>
        <w:rPr>
          <w:b/>
          <w:spacing w:val="0"/>
          <w:sz w:val="24"/>
          <w:szCs w:val="24"/>
        </w:rPr>
      </w:pPr>
      <w:r w:rsidRPr="00D93B16">
        <w:rPr>
          <w:b/>
          <w:spacing w:val="0"/>
          <w:sz w:val="24"/>
          <w:szCs w:val="24"/>
        </w:rPr>
        <w:t xml:space="preserve">Ханты-Мансийского автономного округа – </w:t>
      </w:r>
      <w:proofErr w:type="spellStart"/>
      <w:r w:rsidRPr="00D93B16">
        <w:rPr>
          <w:b/>
          <w:spacing w:val="0"/>
          <w:sz w:val="24"/>
          <w:szCs w:val="24"/>
        </w:rPr>
        <w:t>Югры</w:t>
      </w:r>
      <w:proofErr w:type="spellEnd"/>
      <w:r w:rsidRPr="00D93B16">
        <w:rPr>
          <w:b/>
          <w:spacing w:val="0"/>
          <w:sz w:val="24"/>
          <w:szCs w:val="24"/>
        </w:rPr>
        <w:t xml:space="preserve"> </w:t>
      </w:r>
    </w:p>
    <w:p w:rsidR="00486583" w:rsidRPr="00D93B16" w:rsidRDefault="00486583" w:rsidP="00486583">
      <w:pPr>
        <w:rPr>
          <w:b/>
          <w:spacing w:val="0"/>
          <w:sz w:val="24"/>
          <w:szCs w:val="24"/>
        </w:rPr>
      </w:pPr>
    </w:p>
    <w:p w:rsidR="00486583" w:rsidRPr="00D93B16" w:rsidRDefault="00486583" w:rsidP="00486583">
      <w:pPr>
        <w:keepNext/>
        <w:jc w:val="center"/>
        <w:outlineLvl w:val="4"/>
        <w:rPr>
          <w:rFonts w:eastAsia="Arial Unicode MS"/>
          <w:b/>
          <w:bCs/>
          <w:spacing w:val="0"/>
          <w:sz w:val="24"/>
          <w:szCs w:val="24"/>
        </w:rPr>
      </w:pPr>
      <w:r w:rsidRPr="00D93B16">
        <w:rPr>
          <w:rFonts w:eastAsia="Arial Unicode MS"/>
          <w:b/>
          <w:bCs/>
          <w:spacing w:val="0"/>
          <w:sz w:val="24"/>
          <w:szCs w:val="24"/>
        </w:rPr>
        <w:t xml:space="preserve">РЕШЕНИЕ </w:t>
      </w:r>
    </w:p>
    <w:p w:rsidR="00486583" w:rsidRPr="00D93B16" w:rsidRDefault="00486583" w:rsidP="00486583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6583" w:rsidRPr="00D93B16" w:rsidRDefault="00486583" w:rsidP="00486583">
      <w:pPr>
        <w:tabs>
          <w:tab w:val="left" w:pos="9639"/>
        </w:tabs>
        <w:jc w:val="center"/>
        <w:rPr>
          <w:b/>
          <w:spacing w:val="0"/>
          <w:sz w:val="24"/>
          <w:szCs w:val="24"/>
        </w:rPr>
      </w:pPr>
      <w:r w:rsidRPr="00D93B16">
        <w:rPr>
          <w:b/>
          <w:spacing w:val="0"/>
          <w:sz w:val="24"/>
          <w:szCs w:val="24"/>
        </w:rPr>
        <w:t xml:space="preserve">Об утверждении Положения о </w:t>
      </w:r>
      <w:r w:rsidRPr="00D93B16">
        <w:rPr>
          <w:rFonts w:eastAsia="Times New Roman"/>
          <w:b/>
          <w:color w:val="000000" w:themeColor="text1"/>
          <w:spacing w:val="0"/>
          <w:sz w:val="24"/>
          <w:szCs w:val="24"/>
          <w:lang w:eastAsia="ru-RU"/>
        </w:rPr>
        <w:t xml:space="preserve">муниципальном контроле на автомобильном транспорте, городском наземном электрическом транспорте и в дорожном хозяйстве в границах сельского поселения Леуши </w:t>
      </w:r>
    </w:p>
    <w:p w:rsidR="00486583" w:rsidRPr="00D93B16" w:rsidRDefault="00486583" w:rsidP="00486583">
      <w:pPr>
        <w:tabs>
          <w:tab w:val="left" w:pos="9639"/>
        </w:tabs>
        <w:spacing w:line="276" w:lineRule="auto"/>
        <w:jc w:val="both"/>
        <w:rPr>
          <w:spacing w:val="0"/>
          <w:sz w:val="24"/>
          <w:szCs w:val="24"/>
        </w:rPr>
      </w:pPr>
    </w:p>
    <w:p w:rsidR="00486583" w:rsidRPr="00D93B16" w:rsidRDefault="00486583" w:rsidP="009B53FD">
      <w:pPr>
        <w:pStyle w:val="a4"/>
        <w:spacing w:before="0" w:beforeAutospacing="0" w:after="0" w:afterAutospacing="0"/>
        <w:ind w:firstLine="708"/>
        <w:jc w:val="both"/>
      </w:pPr>
      <w:proofErr w:type="gramStart"/>
      <w:r w:rsidRPr="00D93B16">
        <w:t xml:space="preserve">Руководствуясь Федеральными законами от 31 июля 2020 года № 248-ФЗ                                     «О государственном контроле (надзоре) и муниципальном контроле в Российской Федерации», от 06 октября 2003 года № 131-ФЗ «Об общих принципах организации местного самоуправления в Российской Федерации», пунктом 20 части 1 статьи 3 устава муниципального образования сельское поселение Леуши </w:t>
      </w:r>
      <w:proofErr w:type="spellStart"/>
      <w:r w:rsidRPr="00D93B16">
        <w:t>Кондинского</w:t>
      </w:r>
      <w:proofErr w:type="spellEnd"/>
      <w:r w:rsidRPr="00D93B16">
        <w:t xml:space="preserve"> муниципального района Ханты - Мансийского автономного округа – </w:t>
      </w:r>
      <w:proofErr w:type="spellStart"/>
      <w:r w:rsidRPr="00D93B16">
        <w:t>Югры</w:t>
      </w:r>
      <w:proofErr w:type="spellEnd"/>
      <w:r w:rsidRPr="00D93B16">
        <w:t>, Совет депутатов сельского поселения Леуши решил:</w:t>
      </w:r>
      <w:proofErr w:type="gramEnd"/>
    </w:p>
    <w:p w:rsidR="00486583" w:rsidRPr="00D93B16" w:rsidRDefault="00486583" w:rsidP="009B53FD">
      <w:pPr>
        <w:jc w:val="both"/>
        <w:rPr>
          <w:bCs/>
          <w:spacing w:val="0"/>
          <w:sz w:val="24"/>
          <w:szCs w:val="24"/>
        </w:rPr>
      </w:pPr>
      <w:r w:rsidRPr="00D93B16">
        <w:rPr>
          <w:bCs/>
          <w:spacing w:val="0"/>
          <w:sz w:val="24"/>
          <w:szCs w:val="24"/>
        </w:rPr>
        <w:tab/>
      </w:r>
      <w:r w:rsidR="009B53FD" w:rsidRPr="00D93B16">
        <w:rPr>
          <w:bCs/>
          <w:spacing w:val="0"/>
          <w:sz w:val="24"/>
          <w:szCs w:val="24"/>
        </w:rPr>
        <w:t xml:space="preserve">1. Утвердить </w:t>
      </w:r>
      <w:r w:rsidRPr="00D93B16">
        <w:rPr>
          <w:bCs/>
          <w:spacing w:val="0"/>
          <w:sz w:val="24"/>
          <w:szCs w:val="24"/>
        </w:rPr>
        <w:t>Положение о</w:t>
      </w: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муниципальном контроле на автомобильном транспорте, городском наземном электрическом транспорте и в дорожном хозяйстве в границах сельского поселения Леуши </w:t>
      </w:r>
      <w:r w:rsidRPr="00D93B16">
        <w:rPr>
          <w:bCs/>
          <w:spacing w:val="0"/>
          <w:sz w:val="24"/>
          <w:szCs w:val="24"/>
        </w:rPr>
        <w:t xml:space="preserve"> (приложение 1).</w:t>
      </w:r>
    </w:p>
    <w:p w:rsidR="00486583" w:rsidRPr="00D93B16" w:rsidRDefault="00486583" w:rsidP="00486583">
      <w:pPr>
        <w:ind w:firstLine="708"/>
        <w:jc w:val="both"/>
        <w:rPr>
          <w:bCs/>
          <w:spacing w:val="0"/>
          <w:sz w:val="24"/>
          <w:szCs w:val="24"/>
        </w:rPr>
      </w:pPr>
      <w:r w:rsidRPr="00D93B16">
        <w:rPr>
          <w:bCs/>
          <w:spacing w:val="0"/>
          <w:sz w:val="24"/>
          <w:szCs w:val="24"/>
        </w:rPr>
        <w:t>2. Признать утратившими силу</w:t>
      </w:r>
      <w:r w:rsidR="009B53FD" w:rsidRPr="00D93B16">
        <w:rPr>
          <w:bCs/>
          <w:spacing w:val="0"/>
          <w:sz w:val="24"/>
          <w:szCs w:val="24"/>
        </w:rPr>
        <w:t xml:space="preserve"> решения Совета депутатов сельского поселения Леуши</w:t>
      </w:r>
      <w:r w:rsidRPr="00D93B16">
        <w:rPr>
          <w:bCs/>
          <w:spacing w:val="0"/>
          <w:sz w:val="24"/>
          <w:szCs w:val="24"/>
        </w:rPr>
        <w:t>:</w:t>
      </w:r>
    </w:p>
    <w:p w:rsidR="00486583" w:rsidRPr="00D93B16" w:rsidRDefault="00D176F3" w:rsidP="00486583">
      <w:pPr>
        <w:ind w:firstLine="708"/>
        <w:jc w:val="both"/>
        <w:rPr>
          <w:spacing w:val="0"/>
          <w:sz w:val="24"/>
          <w:szCs w:val="24"/>
        </w:rPr>
      </w:pPr>
      <w:r w:rsidRPr="00D93B16">
        <w:rPr>
          <w:bCs/>
          <w:spacing w:val="0"/>
          <w:sz w:val="24"/>
          <w:szCs w:val="24"/>
        </w:rPr>
        <w:t xml:space="preserve">от 28 сентября 2021 года  № 226 </w:t>
      </w:r>
      <w:r w:rsidR="00486583" w:rsidRPr="00D93B16">
        <w:rPr>
          <w:bCs/>
          <w:spacing w:val="0"/>
          <w:sz w:val="24"/>
          <w:szCs w:val="24"/>
        </w:rPr>
        <w:t xml:space="preserve"> </w:t>
      </w:r>
      <w:r w:rsidRPr="00D93B16">
        <w:rPr>
          <w:bCs/>
          <w:spacing w:val="0"/>
          <w:sz w:val="24"/>
          <w:szCs w:val="24"/>
        </w:rPr>
        <w:t>«</w:t>
      </w:r>
      <w:r w:rsidRPr="00D93B16">
        <w:rPr>
          <w:rStyle w:val="a3"/>
          <w:b w:val="0"/>
          <w:color w:val="1E1D1E"/>
          <w:spacing w:val="0"/>
          <w:sz w:val="24"/>
          <w:szCs w:val="24"/>
          <w:shd w:val="clear" w:color="auto" w:fill="FFFFFF"/>
        </w:rPr>
        <w:t>Об утверждении Положения об осуществлении  муниципального контроля в сфере дорожной деятельности в отношении автомобильных дорог местного значения в границах населенных пунктов сельского поселения Леуши»;</w:t>
      </w:r>
      <w:r w:rsidR="00486583" w:rsidRPr="00D93B16">
        <w:rPr>
          <w:bCs/>
          <w:spacing w:val="0"/>
          <w:sz w:val="24"/>
          <w:szCs w:val="24"/>
        </w:rPr>
        <w:t xml:space="preserve"> </w:t>
      </w:r>
    </w:p>
    <w:p w:rsidR="00486583" w:rsidRPr="00D93B16" w:rsidRDefault="00D176F3" w:rsidP="00486583">
      <w:pPr>
        <w:ind w:firstLine="708"/>
        <w:jc w:val="both"/>
        <w:rPr>
          <w:bCs/>
          <w:spacing w:val="0"/>
          <w:sz w:val="24"/>
          <w:szCs w:val="24"/>
        </w:rPr>
      </w:pPr>
      <w:r w:rsidRPr="00D93B16">
        <w:rPr>
          <w:spacing w:val="0"/>
          <w:sz w:val="24"/>
          <w:szCs w:val="24"/>
        </w:rPr>
        <w:t>от 28 апреля 2022 года № 267 «О внесении изменений в решение Совета депутатов сельского поселения Леуши от 28 сентября 202</w:t>
      </w:r>
      <w:r w:rsidR="009B53FD" w:rsidRPr="00D93B16">
        <w:rPr>
          <w:spacing w:val="0"/>
          <w:sz w:val="24"/>
          <w:szCs w:val="24"/>
        </w:rPr>
        <w:t>1</w:t>
      </w:r>
      <w:r w:rsidRPr="00D93B16">
        <w:rPr>
          <w:spacing w:val="0"/>
          <w:sz w:val="24"/>
          <w:szCs w:val="24"/>
        </w:rPr>
        <w:t xml:space="preserve"> года </w:t>
      </w:r>
      <w:r w:rsidR="009B53FD" w:rsidRPr="00D93B16">
        <w:rPr>
          <w:spacing w:val="0"/>
          <w:sz w:val="24"/>
          <w:szCs w:val="24"/>
        </w:rPr>
        <w:t xml:space="preserve">№ 226 </w:t>
      </w:r>
      <w:r w:rsidRPr="00D93B16">
        <w:rPr>
          <w:spacing w:val="0"/>
          <w:sz w:val="24"/>
          <w:szCs w:val="24"/>
        </w:rPr>
        <w:t>«</w:t>
      </w:r>
      <w:r w:rsidRPr="00D93B16">
        <w:rPr>
          <w:rStyle w:val="a3"/>
          <w:b w:val="0"/>
          <w:color w:val="1E1D1E"/>
          <w:spacing w:val="0"/>
          <w:sz w:val="24"/>
          <w:szCs w:val="24"/>
          <w:shd w:val="clear" w:color="auto" w:fill="FFFFFF"/>
        </w:rPr>
        <w:t>Об утверждении Положения об осуществлении  муниципального контроля в сфере дорожной деятельности в отношении автомобильных дорог местного значения в границах населенных пунктов сельского поселения Леуши».</w:t>
      </w:r>
    </w:p>
    <w:p w:rsidR="00486583" w:rsidRPr="00D93B16" w:rsidRDefault="00486583" w:rsidP="00486583">
      <w:pPr>
        <w:shd w:val="clear" w:color="auto" w:fill="FFFFFF"/>
        <w:autoSpaceDE w:val="0"/>
        <w:autoSpaceDN w:val="0"/>
        <w:adjustRightInd w:val="0"/>
        <w:spacing w:line="0" w:lineRule="atLeast"/>
        <w:ind w:firstLine="709"/>
        <w:jc w:val="both"/>
        <w:rPr>
          <w:spacing w:val="0"/>
          <w:sz w:val="24"/>
          <w:szCs w:val="24"/>
        </w:rPr>
      </w:pPr>
      <w:r w:rsidRPr="00D93B16">
        <w:rPr>
          <w:spacing w:val="0"/>
          <w:sz w:val="24"/>
          <w:szCs w:val="24"/>
        </w:rPr>
        <w:t xml:space="preserve">3. </w:t>
      </w:r>
      <w:proofErr w:type="gramStart"/>
      <w:r w:rsidRPr="00D93B16">
        <w:rPr>
          <w:spacing w:val="0"/>
          <w:sz w:val="24"/>
          <w:szCs w:val="24"/>
        </w:rPr>
        <w:t xml:space="preserve">Организационному отделу администрации сельского поселения Леуши обнародовать настоящее решение в соответствии с решением Совета депутатов сельского поселения Леуши от 05 октября 2017 года № 59 «Об утверждении порядка опубликования (обнародования) муниципальных правовых актов и другой информации органов местного самоуправления муниципального образования сельское поселение Леуши» и разместить на официальном сайте органов местного самоуправления </w:t>
      </w:r>
      <w:proofErr w:type="spellStart"/>
      <w:r w:rsidRPr="00D93B16">
        <w:rPr>
          <w:spacing w:val="0"/>
          <w:sz w:val="24"/>
          <w:szCs w:val="24"/>
        </w:rPr>
        <w:t>Кондинского</w:t>
      </w:r>
      <w:proofErr w:type="spellEnd"/>
      <w:r w:rsidRPr="00D93B16">
        <w:rPr>
          <w:spacing w:val="0"/>
          <w:sz w:val="24"/>
          <w:szCs w:val="24"/>
        </w:rPr>
        <w:t xml:space="preserve"> района.</w:t>
      </w:r>
      <w:proofErr w:type="gramEnd"/>
    </w:p>
    <w:p w:rsidR="00486583" w:rsidRPr="00D93B16" w:rsidRDefault="00486583" w:rsidP="00486583">
      <w:pPr>
        <w:spacing w:line="289" w:lineRule="atLeast"/>
        <w:jc w:val="both"/>
        <w:rPr>
          <w:color w:val="000000"/>
          <w:spacing w:val="0"/>
          <w:sz w:val="24"/>
          <w:szCs w:val="24"/>
        </w:rPr>
      </w:pPr>
      <w:r w:rsidRPr="00D93B16">
        <w:rPr>
          <w:bCs/>
          <w:spacing w:val="0"/>
          <w:sz w:val="24"/>
          <w:szCs w:val="24"/>
        </w:rPr>
        <w:tab/>
        <w:t>4. Настоящее решение вступает в силу с момента его обнародования</w:t>
      </w:r>
      <w:r w:rsidRPr="00D93B16">
        <w:rPr>
          <w:color w:val="000000"/>
          <w:spacing w:val="0"/>
          <w:sz w:val="24"/>
          <w:szCs w:val="24"/>
        </w:rPr>
        <w:t>. </w:t>
      </w:r>
    </w:p>
    <w:p w:rsidR="00486583" w:rsidRPr="00D93B16" w:rsidRDefault="00486583" w:rsidP="00486583">
      <w:pPr>
        <w:ind w:firstLine="708"/>
        <w:jc w:val="both"/>
        <w:rPr>
          <w:spacing w:val="0"/>
          <w:sz w:val="24"/>
          <w:szCs w:val="24"/>
        </w:rPr>
      </w:pPr>
      <w:r w:rsidRPr="00D93B16">
        <w:rPr>
          <w:spacing w:val="0"/>
          <w:sz w:val="24"/>
          <w:szCs w:val="24"/>
        </w:rPr>
        <w:t xml:space="preserve">5. </w:t>
      </w:r>
      <w:proofErr w:type="gramStart"/>
      <w:r w:rsidRPr="00D93B16">
        <w:rPr>
          <w:spacing w:val="0"/>
          <w:sz w:val="24"/>
          <w:szCs w:val="24"/>
        </w:rPr>
        <w:t>Контроль за</w:t>
      </w:r>
      <w:proofErr w:type="gramEnd"/>
      <w:r w:rsidRPr="00D93B16">
        <w:rPr>
          <w:spacing w:val="0"/>
          <w:sz w:val="24"/>
          <w:szCs w:val="24"/>
        </w:rPr>
        <w:t xml:space="preserve"> выполнением настоящего решения возложить на председателя Совета депутатов сельского поселения Леуши О.Ю.</w:t>
      </w:r>
      <w:r w:rsidR="009B53FD" w:rsidRPr="00D93B16">
        <w:rPr>
          <w:spacing w:val="0"/>
          <w:sz w:val="24"/>
          <w:szCs w:val="24"/>
        </w:rPr>
        <w:t xml:space="preserve"> </w:t>
      </w:r>
      <w:proofErr w:type="spellStart"/>
      <w:r w:rsidRPr="00D93B16">
        <w:rPr>
          <w:spacing w:val="0"/>
          <w:sz w:val="24"/>
          <w:szCs w:val="24"/>
        </w:rPr>
        <w:t>Поливцеву</w:t>
      </w:r>
      <w:proofErr w:type="spellEnd"/>
      <w:r w:rsidRPr="00D93B16">
        <w:rPr>
          <w:spacing w:val="0"/>
          <w:sz w:val="24"/>
          <w:szCs w:val="24"/>
        </w:rPr>
        <w:t xml:space="preserve"> и главу сельского поселения Леуши М.В.</w:t>
      </w:r>
      <w:r w:rsidR="009B53FD" w:rsidRPr="00D93B16">
        <w:rPr>
          <w:spacing w:val="0"/>
          <w:sz w:val="24"/>
          <w:szCs w:val="24"/>
        </w:rPr>
        <w:t xml:space="preserve"> </w:t>
      </w:r>
      <w:proofErr w:type="spellStart"/>
      <w:r w:rsidRPr="00D93B16">
        <w:rPr>
          <w:spacing w:val="0"/>
          <w:sz w:val="24"/>
          <w:szCs w:val="24"/>
        </w:rPr>
        <w:t>Вурм</w:t>
      </w:r>
      <w:proofErr w:type="spellEnd"/>
      <w:r w:rsidRPr="00D93B16">
        <w:rPr>
          <w:spacing w:val="0"/>
          <w:sz w:val="24"/>
          <w:szCs w:val="24"/>
        </w:rPr>
        <w:t xml:space="preserve">  в соответствии с их компетенцией.</w:t>
      </w:r>
    </w:p>
    <w:p w:rsidR="00486583" w:rsidRPr="00D93B16" w:rsidRDefault="00486583" w:rsidP="00486583">
      <w:pPr>
        <w:jc w:val="both"/>
        <w:rPr>
          <w:spacing w:val="0"/>
          <w:sz w:val="24"/>
          <w:szCs w:val="24"/>
        </w:rPr>
      </w:pPr>
    </w:p>
    <w:p w:rsidR="00BC34F8" w:rsidRPr="00D93B16" w:rsidRDefault="00BC34F8" w:rsidP="00486583">
      <w:pPr>
        <w:jc w:val="both"/>
        <w:rPr>
          <w:spacing w:val="0"/>
          <w:sz w:val="24"/>
          <w:szCs w:val="24"/>
        </w:rPr>
      </w:pPr>
    </w:p>
    <w:p w:rsidR="00486583" w:rsidRPr="00D93B16" w:rsidRDefault="00486583" w:rsidP="00486583">
      <w:pPr>
        <w:jc w:val="both"/>
        <w:rPr>
          <w:spacing w:val="0"/>
          <w:sz w:val="24"/>
          <w:szCs w:val="24"/>
        </w:rPr>
      </w:pPr>
      <w:r w:rsidRPr="00D93B16">
        <w:rPr>
          <w:spacing w:val="0"/>
          <w:sz w:val="24"/>
          <w:szCs w:val="24"/>
        </w:rPr>
        <w:t>Председатель Совета депутатов</w:t>
      </w:r>
    </w:p>
    <w:p w:rsidR="00486583" w:rsidRPr="00D93B16" w:rsidRDefault="00486583" w:rsidP="00486583">
      <w:pPr>
        <w:rPr>
          <w:spacing w:val="0"/>
          <w:sz w:val="24"/>
          <w:szCs w:val="24"/>
        </w:rPr>
      </w:pPr>
      <w:r w:rsidRPr="00D93B16">
        <w:rPr>
          <w:spacing w:val="0"/>
          <w:sz w:val="24"/>
          <w:szCs w:val="24"/>
        </w:rPr>
        <w:t xml:space="preserve">сельского поселения Леуши                                                           </w:t>
      </w:r>
      <w:r w:rsidR="009B53FD" w:rsidRPr="00D93B16">
        <w:rPr>
          <w:spacing w:val="0"/>
          <w:sz w:val="24"/>
          <w:szCs w:val="24"/>
        </w:rPr>
        <w:t xml:space="preserve">                 </w:t>
      </w:r>
      <w:r w:rsidRPr="00D93B16">
        <w:rPr>
          <w:spacing w:val="0"/>
          <w:sz w:val="24"/>
          <w:szCs w:val="24"/>
        </w:rPr>
        <w:t>О.Ю.</w:t>
      </w:r>
      <w:r w:rsidR="009B53FD" w:rsidRPr="00D93B16">
        <w:rPr>
          <w:spacing w:val="0"/>
          <w:sz w:val="24"/>
          <w:szCs w:val="24"/>
        </w:rPr>
        <w:t xml:space="preserve"> </w:t>
      </w:r>
      <w:proofErr w:type="spellStart"/>
      <w:r w:rsidRPr="00D93B16">
        <w:rPr>
          <w:spacing w:val="0"/>
          <w:sz w:val="24"/>
          <w:szCs w:val="24"/>
        </w:rPr>
        <w:t>Поливцева</w:t>
      </w:r>
      <w:proofErr w:type="spellEnd"/>
    </w:p>
    <w:p w:rsidR="00486583" w:rsidRPr="00D93B16" w:rsidRDefault="00486583" w:rsidP="00486583">
      <w:pPr>
        <w:jc w:val="both"/>
        <w:rPr>
          <w:spacing w:val="0"/>
          <w:sz w:val="24"/>
          <w:szCs w:val="24"/>
        </w:rPr>
      </w:pPr>
    </w:p>
    <w:p w:rsidR="00486583" w:rsidRPr="00D93B16" w:rsidRDefault="00486583" w:rsidP="00486583">
      <w:pPr>
        <w:rPr>
          <w:spacing w:val="0"/>
          <w:sz w:val="24"/>
          <w:szCs w:val="24"/>
        </w:rPr>
      </w:pPr>
      <w:r w:rsidRPr="00D93B16">
        <w:rPr>
          <w:spacing w:val="0"/>
          <w:sz w:val="24"/>
          <w:szCs w:val="24"/>
        </w:rPr>
        <w:t xml:space="preserve">Глава сельского поселения Леуши                                               </w:t>
      </w:r>
      <w:r w:rsidR="009B53FD" w:rsidRPr="00D93B16">
        <w:rPr>
          <w:spacing w:val="0"/>
          <w:sz w:val="24"/>
          <w:szCs w:val="24"/>
        </w:rPr>
        <w:t xml:space="preserve">                 </w:t>
      </w:r>
      <w:r w:rsidRPr="00D93B16">
        <w:rPr>
          <w:spacing w:val="0"/>
          <w:sz w:val="24"/>
          <w:szCs w:val="24"/>
        </w:rPr>
        <w:t xml:space="preserve"> М.В.</w:t>
      </w:r>
      <w:r w:rsidR="009B53FD" w:rsidRPr="00D93B16">
        <w:rPr>
          <w:spacing w:val="0"/>
          <w:sz w:val="24"/>
          <w:szCs w:val="24"/>
        </w:rPr>
        <w:t xml:space="preserve"> </w:t>
      </w:r>
      <w:proofErr w:type="spellStart"/>
      <w:r w:rsidRPr="00D93B16">
        <w:rPr>
          <w:spacing w:val="0"/>
          <w:sz w:val="24"/>
          <w:szCs w:val="24"/>
        </w:rPr>
        <w:t>Вурм</w:t>
      </w:r>
      <w:proofErr w:type="spellEnd"/>
    </w:p>
    <w:p w:rsidR="00486583" w:rsidRPr="00D93B16" w:rsidRDefault="00486583" w:rsidP="00486583">
      <w:pPr>
        <w:jc w:val="both"/>
        <w:rPr>
          <w:spacing w:val="0"/>
          <w:sz w:val="24"/>
          <w:szCs w:val="24"/>
        </w:rPr>
      </w:pPr>
    </w:p>
    <w:p w:rsidR="00486583" w:rsidRPr="00D93B16" w:rsidRDefault="00486583" w:rsidP="00486583">
      <w:pPr>
        <w:jc w:val="both"/>
        <w:rPr>
          <w:spacing w:val="0"/>
          <w:sz w:val="24"/>
          <w:szCs w:val="24"/>
        </w:rPr>
      </w:pPr>
      <w:r w:rsidRPr="00D93B16">
        <w:rPr>
          <w:spacing w:val="0"/>
          <w:sz w:val="24"/>
          <w:szCs w:val="24"/>
        </w:rPr>
        <w:t>с. Леуши</w:t>
      </w:r>
    </w:p>
    <w:p w:rsidR="009B53FD" w:rsidRPr="00D93B16" w:rsidRDefault="00486583" w:rsidP="00D176F3">
      <w:pPr>
        <w:jc w:val="both"/>
        <w:rPr>
          <w:spacing w:val="0"/>
          <w:sz w:val="24"/>
          <w:szCs w:val="24"/>
        </w:rPr>
      </w:pPr>
      <w:r w:rsidRPr="00D93B16">
        <w:rPr>
          <w:spacing w:val="0"/>
          <w:sz w:val="24"/>
          <w:szCs w:val="24"/>
        </w:rPr>
        <w:t xml:space="preserve">«…» сентября 2025 года  </w:t>
      </w:r>
    </w:p>
    <w:p w:rsidR="00CE37BA" w:rsidRPr="00D93B16" w:rsidRDefault="00486583" w:rsidP="00D176F3">
      <w:pPr>
        <w:jc w:val="both"/>
        <w:rPr>
          <w:spacing w:val="0"/>
          <w:sz w:val="24"/>
          <w:szCs w:val="24"/>
        </w:rPr>
      </w:pPr>
      <w:r w:rsidRPr="00D93B16">
        <w:rPr>
          <w:spacing w:val="0"/>
          <w:sz w:val="24"/>
          <w:szCs w:val="24"/>
        </w:rPr>
        <w:t>№ …</w:t>
      </w:r>
      <w:bookmarkStart w:id="0" w:name="P0015"/>
      <w:bookmarkEnd w:id="0"/>
    </w:p>
    <w:p w:rsidR="00416E8E" w:rsidRPr="00D93B16" w:rsidRDefault="00CE37BA" w:rsidP="009B53FD">
      <w:pPr>
        <w:spacing w:before="100" w:beforeAutospacing="1" w:after="240"/>
        <w:ind w:left="5664" w:right="0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lastRenderedPageBreak/>
        <w:t>Приложение</w:t>
      </w: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br/>
        <w:t>к решению Совета депутатов</w:t>
      </w: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br/>
        <w:t>сельского поселения Леуши</w:t>
      </w: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br/>
      </w:r>
      <w:proofErr w:type="gramStart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от</w:t>
      </w:r>
      <w:proofErr w:type="gramEnd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</w:t>
      </w:r>
      <w:r w:rsidR="009B53FD"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№</w:t>
      </w:r>
    </w:p>
    <w:p w:rsidR="00416E8E" w:rsidRPr="00D93B16" w:rsidRDefault="00CE37BA" w:rsidP="00CE37BA">
      <w:pPr>
        <w:ind w:right="0"/>
        <w:jc w:val="center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ПОЛОЖЕНИЕ</w:t>
      </w:r>
    </w:p>
    <w:p w:rsidR="00CE37BA" w:rsidRPr="00D93B16" w:rsidRDefault="00CE37BA" w:rsidP="00CE37BA">
      <w:pPr>
        <w:ind w:right="0"/>
        <w:jc w:val="center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о муниципальном контроле на автомобильном транспорте, городском наземном электрическом транспорте и в дорожном хозяйстве в границах сельского поселения Леуши (далее - Положение)</w:t>
      </w:r>
      <w:bookmarkStart w:id="1" w:name="P0018"/>
      <w:bookmarkEnd w:id="1"/>
    </w:p>
    <w:p w:rsidR="00CE37BA" w:rsidRPr="00D93B16" w:rsidRDefault="00CE37BA" w:rsidP="00CE37BA">
      <w:pPr>
        <w:spacing w:before="100" w:beforeAutospacing="1" w:after="100" w:afterAutospacing="1"/>
        <w:ind w:right="0"/>
        <w:jc w:val="center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1. Общие положения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1.1. Положение устанавливает порядок организации и осуществления муниципального контроля на автомобильном транспорте, городском наземном электрическом транспорте и в дорожном хозяйстве в границах сельского поселения Леуши (далее - муниципальный контроль).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1.2. </w:t>
      </w:r>
      <w:proofErr w:type="gramStart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К отношениям, связанным с осуществлением муниципального контроля, организацией и проведением профилактических мероприятий и контрольных мероприятий в отношении объектов контроля, применяются положения </w:t>
      </w:r>
      <w:hyperlink r:id="rId4" w:history="1"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Федерального закона от 31 июля 2020 года N 248-ФЗ "О государственном контроле (надзоре) и муниципальном контроле в Российской Федерации"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(далее - </w:t>
      </w:r>
      <w:hyperlink r:id="rId5" w:history="1"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Федеральный закон N 248-ФЗ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), </w:t>
      </w:r>
      <w:hyperlink r:id="rId6" w:history="1"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Федерального закона от 08 ноября 2007 года N 257-ФЗ "Об автомобильных дорогах и о дорожной</w:t>
        </w:r>
        <w:proofErr w:type="gramEnd"/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 xml:space="preserve"> деятельности в Российской Федерации и о внесении изменений в отдельные законодательные акты Российской Федерации"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, </w:t>
      </w:r>
      <w:hyperlink r:id="rId7" w:history="1"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Федерального закона от 08 ноября 2007 года N 259-ФЗ "Устав автомобильного транспорта и городского наземного электрического транспорта"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1.3. Муниципальный контроль осуществляет администрация сельского поселения Леуши (далее - контрольный орган). Уполномоченным органом на осуществление муниципального контроля является отдел жизнеобеспечения администрации сельского поселения Леуши.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1.4. Объектами муниципального контроля (далее - объект контроля) являются: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 (далее - контролируемые лица);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proofErr w:type="gramStart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и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 (далее</w:t>
      </w:r>
      <w:proofErr w:type="gramEnd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- производственные объекты).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1.5. Учет объектов контроля осуществляется в соответствии с </w:t>
      </w:r>
      <w:hyperlink r:id="rId8" w:history="1"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Федеральным законом N 248-ФЗ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, Положением посредством: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proofErr w:type="gramStart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1) формирования перечня объектов контроля, размещенного на официальном сайте органов местного самоуправления администрации </w:t>
      </w:r>
      <w:proofErr w:type="spellStart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Кондинского</w:t>
      </w:r>
      <w:proofErr w:type="spellEnd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района в разделе городские и сельские поселения  </w:t>
      </w:r>
      <w:hyperlink r:id="rId9" w:history="1">
        <w:r w:rsidRPr="00D93B16">
          <w:rPr>
            <w:rStyle w:val="a5"/>
            <w:rFonts w:eastAsia="Times New Roman"/>
            <w:spacing w:val="0"/>
            <w:sz w:val="24"/>
            <w:szCs w:val="24"/>
            <w:lang w:eastAsia="ru-RU"/>
          </w:rPr>
          <w:t>https://admkonda.ru/munitcipal-nyy-kontrol-sp-leushi.html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в разделе "Муниципальный контроль" (далее - сеть "Интернет");</w:t>
      </w:r>
      <w:proofErr w:type="gramEnd"/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2) иных федеральных или региональных информационных систем, в том числе путем получения сведений в порядке межведомственного информационного взаимодействия.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lastRenderedPageBreak/>
        <w:t>1.6. Предметом муниципального контроля являются: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proofErr w:type="gramStart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1.6.1. соблюдение юридическими лицами, индивидуальными предпринимателями, гражданами обязательных требований, установленных федеральными законами и иными нормативными правовыми актами Российской Федерации, законами и иными нормативными правовыми актами Ханты-Мансийского автономного округа - </w:t>
      </w:r>
      <w:proofErr w:type="spellStart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Югры</w:t>
      </w:r>
      <w:proofErr w:type="spellEnd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, муниципальными нормативными правовыми актами, международными договорами Российской Федерации, актами, составляющими право Евразийского экономического союза, в сфере автомобильного транспорта и городского наземного электрического транспорта, автомобильных дорог, дорожной деятельности в части сохранности автомобильных</w:t>
      </w:r>
      <w:proofErr w:type="gramEnd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дорог, международных автомобильных перевозок (далее - обязательные требования):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1) в области автомобильных дорог и дорожной деятельности, установленных в отношении автомобильных дорог местного значения: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к осуществлению проезда транспортных средств по платным автомобильным дорогам общего пользования местного значения, платным участкам автомобильных дорог общего пользования местного значения в части соблюдения порядка внесения платы за проезд транспортного средства;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1.6.2. исполнение решений, принимаемых по результатам контрольных мероприятий.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1.7. Муниципальный контроль осуществляется посредством проведения: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1) профилактических мероприятий;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2) контрольных мероприятий </w:t>
      </w:r>
      <w:proofErr w:type="gramStart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со</w:t>
      </w:r>
      <w:proofErr w:type="gramEnd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взаимодействием с контролируемым лицом;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3) контрольных мероприятий без взаимодействия с контролируемым лицом.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1.8. Уполномоченными на осуществление муниципального контроля от имени администрации сельского поселения Леуши должностными лицами являются муниципальные инспекторы (далее - муниципальные инспекторы):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1) начальник отдела </w:t>
      </w:r>
      <w:proofErr w:type="spellStart"/>
      <w:proofErr w:type="gramStart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жилищно</w:t>
      </w:r>
      <w:proofErr w:type="spellEnd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– коммунального</w:t>
      </w:r>
      <w:proofErr w:type="gramEnd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хозяйства администрации сельского поселения Леуши.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1.9. Принятие решений о проведении контрольных мероприятий осуществляет глава сельского поселения Леуши.</w:t>
      </w:r>
      <w:bookmarkStart w:id="2" w:name="P0033"/>
      <w:bookmarkEnd w:id="2"/>
    </w:p>
    <w:p w:rsidR="00BC34F8" w:rsidRPr="00D93B16" w:rsidRDefault="00BC34F8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</w:p>
    <w:p w:rsidR="00CE37BA" w:rsidRPr="00D93B16" w:rsidRDefault="00CE37BA" w:rsidP="00CE37BA">
      <w:pPr>
        <w:ind w:right="0"/>
        <w:jc w:val="center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2. Управление рисками причинения вреда (ущерба) охраняемым законом ценностям при осуществлении муниципального контроля</w:t>
      </w:r>
    </w:p>
    <w:p w:rsidR="00BC34F8" w:rsidRPr="00D93B16" w:rsidRDefault="00BC34F8" w:rsidP="00CE37BA">
      <w:pPr>
        <w:ind w:right="0"/>
        <w:jc w:val="center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2.1. Муниципальный контроль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2.2. Учет рисков причинения вреда (ущерба) охраняемым законом ценностям, порядок отнесения объектов контроля к категориям риска причинения вреда (ущерба) (далее - категории риска) и выявления индикаторов риска нарушения обязательных требований (далее - индикаторы риска) осуществляются контрольным органом в соответствии с </w:t>
      </w:r>
      <w:hyperlink r:id="rId10" w:history="1"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главой 5 Федерального закона N 248-ФЗ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lastRenderedPageBreak/>
        <w:t>2.3. Объекты контроля подлежат отнесению к категориям среднего, умеренного и низкого риска в соответствии с критериями отнесения объектов контроля к категориям риска (далее - критерии риска), указанными в приложении 3 к Положению.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2.4. При отнесении объектов контроля к категориям риска, применении критериев риска и выявлении индикаторов риска контрольный орган использует сведения об объектах контроля, характеризующие уровень рисков причинения вреда (ущерба), полученные с соблюдением требований законодательства Российской Федерации, Ханты-Мансийского автономного округа - </w:t>
      </w:r>
      <w:proofErr w:type="spellStart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Югры</w:t>
      </w:r>
      <w:proofErr w:type="spellEnd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из любых источников, обеспечивающих их достоверность.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2.5. Допустимый уровень риска причинения вреда (ущерба) закреплен в ключевых показателях вида муниципального контроля в соответствии с </w:t>
      </w:r>
      <w:hyperlink r:id="rId11" w:history="1"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приложением 2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к Положению.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2.6. 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индикаторы риска в соответствии с </w:t>
      </w:r>
      <w:hyperlink r:id="rId12" w:history="1"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приложением 1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к Положению.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2.7. Контрольным органом обеспечивается организация постоянного мониторинга (сбора, обработки, анализа и учета) сведений, используемых для оценки и управления рисками причинения вреда (ущерба).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2.8. В случае поступления в контрольный орган сведений о соответствии объекта контроля критериям риска иной категории риска либо об изменении критериев риска контрольный орган в течение пяти рабочих дней со дня поступления указанных сведений принимает решение об изменении категории риска указанного объекта контроля.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2.9. В случае</w:t>
      </w:r>
      <w:proofErr w:type="gramStart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,</w:t>
      </w:r>
      <w:proofErr w:type="gramEnd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если объект контроля не отнесен контрольным органом к определенной категории риска, он считается отнесенным к категории низкого риска.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2.10. </w:t>
      </w:r>
      <w:proofErr w:type="gramStart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Контролируемые лица, в том числе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 государственных и муниципальных услуг (функций) вправе подать в контрольный орган заявление об изменении присвоенной ранее категории риска в случае соответствия критериям риска для отнесения к иной категории риска.</w:t>
      </w:r>
      <w:proofErr w:type="gramEnd"/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2.11. По запросу контролируемого лица контрольный орган в установленном порядке предоставляет информацию о присвоенной категории риска, а также сведения, на основании которых принято решение об отнесении к категории риска.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2.12. </w:t>
      </w:r>
      <w:proofErr w:type="gramStart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Отнесение объектов контроля к определенной категории риска, в том числе изменение ранее присвоенной объекту контроля категории риска, осуществляется путем внесения соответствующих сведений в подсистему федеральной государственной информационной системы "Федеральный реестр государственных и муниципальных услуг (функций)" "Единый реестр видов федерального государственного контроля (надзора), регионального государственного контроля (надзора), муниципального контроля" в соответствии с критериями риска согласно приложению 3 к Положению.</w:t>
      </w:r>
      <w:proofErr w:type="gramEnd"/>
    </w:p>
    <w:p w:rsidR="00BC34F8" w:rsidRPr="00D93B16" w:rsidRDefault="00BC34F8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</w:p>
    <w:p w:rsidR="00CE37BA" w:rsidRPr="00D93B16" w:rsidRDefault="00CE37BA" w:rsidP="00CE37BA">
      <w:pPr>
        <w:ind w:right="0"/>
        <w:jc w:val="center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bookmarkStart w:id="3" w:name="P0041"/>
      <w:bookmarkEnd w:id="3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3. Профилактика рисков причинения вреда (ущерба) охраняемым законом ценностям</w:t>
      </w:r>
    </w:p>
    <w:p w:rsidR="00BC34F8" w:rsidRPr="00D93B16" w:rsidRDefault="00BC34F8" w:rsidP="00CE37BA">
      <w:pPr>
        <w:ind w:right="0"/>
        <w:jc w:val="center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3.1. Профилактические мероприятия осуществляются на основании программы профилактики рисков причинения вреда (ущерба) охраняемым законом ценностям (далее - Программа профилактики), утвержденной постановлением администрации сельского поселения Леуши, прошедшей общественное обсуждение и размещенной на официальном сайте в сети "Интернет".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3.2. Профилактические мероприятия, предусмотренные Программой профилактики, обязательны для проведения контрольным органом.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3.3. Контрольный орган вправе проводить профилактические мероприятия, не предусмотренные Программой профилактики.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lastRenderedPageBreak/>
        <w:t>3.4. Контрольный орган в рамках осуществления муниципального контроля проводит следующие профилактические мероприятия: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1) информирование;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3) объявление предостережения;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4) консультирование;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5) профилактический визит.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3.5. Информирование осуществляется должностными лицами контрольного органа посредством размещения сведений, предусмотренных частью 3 </w:t>
      </w:r>
      <w:hyperlink r:id="rId13" w:history="1"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статьи 46 Федерального закона N 248-ФЗ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, на официальном сайте контрольного органа в сети "Интернет", в средствах массовой информации, через единый портал государственных и муниципальных услуг (функций) и в иных формах.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Размещенные сведения поддерживаются в актуальном состоянии и обновляются в срок не более 5 рабочих дней с момента их изменения.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3.6. </w:t>
      </w:r>
      <w:proofErr w:type="gramStart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Предостережение о недопустимости нарушения обязательных требований (далее - предостережение) контрольный орган объявляет контролируемому лицу в случае получения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в срок, не превышающий 10</w:t>
      </w:r>
      <w:proofErr w:type="gramEnd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рабочих дней со дня их получения и предлагает принять меры по обеспечению соблюдения обязательных требований.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3.6.1. Предостережение составляется по форме, утвержденной </w:t>
      </w:r>
      <w:hyperlink r:id="rId14" w:history="1"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приказом Министерства экономического развития Российской Федерации от 31 марта 2021 года N 151 "О типовых формах документов, используемых контрольным (надзорным) органом"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, в письменной форме или в форме электронного документа.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3.6.2. </w:t>
      </w:r>
      <w:proofErr w:type="gramStart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Объявленное предостережение контрольный орган размещает в момент вынесения в Едином реестре контрольных (надзорных) мероприятий (далее - ЕРКНМ) и в течение 3 рабочих дней с даты объявления направляет в адрес контролируемого лица через единый портал государственных и муниципальных услуг (функций), а также по адресу электронной почты или почтовым отправлением (в случае направления на бумажном носителе).</w:t>
      </w:r>
      <w:proofErr w:type="gramEnd"/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3.6.3. Должностное лицо регистрирует предостережение в журнале учета объявленных предостережений с присвоением регистрационного номера.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3.6.4. Контролируемое лицо вправе после получения предостережения подать в контрольный орган возражение в произвольной форме, включив в него следующую информацию: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1) наименование контролируемого лица;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2) дату и номер полученного предостережения;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3) обоснование позиции, возражения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4) желаемый способ получения ответа по итогам рассмотрения возражения;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5) фамилию, имя, отчество (при наличии) уполномоченного действовать от имени контролируемого лица, направившего возражение;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6) дату направления возражения.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3.6.5. Возражение направляет контролируемое лицо в контрольный орган одним из следующих способов: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1) лично, обратившись в контрольный орган;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2) почтовой связью по адресу: ул</w:t>
      </w:r>
      <w:proofErr w:type="gramStart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.В</w:t>
      </w:r>
      <w:proofErr w:type="gramEnd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олгоградская, д.13, </w:t>
      </w:r>
      <w:proofErr w:type="spellStart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с.Леуши</w:t>
      </w:r>
      <w:proofErr w:type="spellEnd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, </w:t>
      </w:r>
      <w:proofErr w:type="spellStart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Кондинский</w:t>
      </w:r>
      <w:proofErr w:type="spellEnd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район, Ханты-Мансийский автономный округ - </w:t>
      </w:r>
      <w:proofErr w:type="spellStart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Югра</w:t>
      </w:r>
      <w:proofErr w:type="spellEnd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, Тюменская область, 628212.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lastRenderedPageBreak/>
        <w:t>3) в электронном виде через свой личный кабинет на едином портале государственных и муниципальных услуг (функций), пройдя по ссылке https://knd.gosuslugi.ru.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3.6.6. Возражение контрольный орган рассматривает не позднее 30 дней </w:t>
      </w:r>
      <w:proofErr w:type="gramStart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с даты</w:t>
      </w:r>
      <w:proofErr w:type="gramEnd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его получения, по итогам которого принимает одно из указанных решений: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1) в случае признания доводов контролируемого лица состоятельными - о недействительности направленного предостережения с соответствующей отметкой в журнале учета объявленных предостережений, о чем уведомляет его в срок не позднее 3 рабочих дней </w:t>
      </w:r>
      <w:proofErr w:type="gramStart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с даты принятия</w:t>
      </w:r>
      <w:proofErr w:type="gramEnd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такого решения;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2) в случае признания доводов контролируемого лица </w:t>
      </w:r>
      <w:proofErr w:type="gramStart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несостоятельными</w:t>
      </w:r>
      <w:proofErr w:type="gramEnd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- об оставлении возражения без удовлетворения, о чем уведомляет его в срок не позднее 3 рабочих дней с даты принятия такого решения.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3.7. Консультирование контролируемых лиц и их представителей осуществляется инспектором по обращениям контролируемых лиц и их представителей по вопросам, связанным с организацией и осуществлением муниципального контроля.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3.7.1. Консультирование осуществляется без взимания платы.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3.7.2. Консультирование может осуществляться инспектором по телефону, посредством </w:t>
      </w:r>
      <w:proofErr w:type="spellStart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видео-конференц-связи</w:t>
      </w:r>
      <w:proofErr w:type="spellEnd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, на личном приеме, либо в ходе проведения профилактических мероприятий, контрольных мероприятий.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3.7.3. Время консультирования не должно превышать 15 минут.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3.7.4. Личный прием граждан проводится главой сельского поселения Леуши и (или) заместителем главы сельского поселения Леуши, начальником отдела </w:t>
      </w:r>
      <w:proofErr w:type="spellStart"/>
      <w:proofErr w:type="gramStart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жилищно</w:t>
      </w:r>
      <w:proofErr w:type="spellEnd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– коммунального</w:t>
      </w:r>
      <w:proofErr w:type="gramEnd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хозяйства  администрации сельского поселения Леуши.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3.7.5. Информация о месте приема, а также об установленных для приема днях и часах размещается на официальном сайте в сети "Интернет".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3.7.6. Консультирование осуществляется по следующим вопросам: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1) организация и осуществление муниципального контроля;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2) порядок осуществления контрольных мероприятий, установленных Положением;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3) обязательные требования;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4) требования, содержащиеся в разрешительных документах;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5) требования документов, исполнение которых является необходимым в соответствии с законодательством Российской Федерации.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3.7.7. Консультирование в письменной форме осуществляется инспектором в сроки, установленные </w:t>
      </w:r>
      <w:hyperlink r:id="rId15" w:history="1"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Федеральным законом от 2 мая 2006 года N 59-ФЗ "О порядке рассмотрения обращений граждан Российской Федерации"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, в следующих случаях: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1) контролируемым лицом представлен письменный запрос о предоставлении письменного ответа по вопросам консультирования;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2) за время консультирования предоставить ответ на поставленные вопросы невозможно;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3) ответ на поставленные вопросы требует дополнительного запроса сведений от иных органов власти или лиц.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3.7.8. Если поставленные во время консультирования вопросы не относятся к осуществляемому виду муниципального контроля, даются необходимые разъяснения по обращению в соответствующие органы государственной власти, органы местного самоуправления или к соответствующим должностным лицам.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3.7.9. При осуществлении консультирования должностное лицо контрольного органа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3.7.10. 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контрольного органа,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lastRenderedPageBreak/>
        <w:t>3.7.11. Информация, ставшая известной должностному лицу контрольного органа в ходе консультирования, не может использоваться контрольным органом в целях оценки контролируемого лица по вопросам соблюдения обязательных требований.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3.7.12. Контрольный орган осуществляет учет консультирований, который проводится посредством внесения соответствующей записи в журнал консультирования.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3.7.13. В случае, поступления однотипных обращений контролируемых лиц и их представителей, консультирование по таким обращениям осуществляется посредством размещения на официальном сайте контрольного органа письменного разъяснения, подписанного уполномоченным должностным лицом.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3.8. Профилактический визит проводится инспектором по месту осуществления деятельности контролируемого лица либо путем использования </w:t>
      </w:r>
      <w:proofErr w:type="spellStart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видео-конференц-связи</w:t>
      </w:r>
      <w:proofErr w:type="spellEnd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или мобильного </w:t>
      </w:r>
      <w:hyperlink r:id="rId16" w:history="1"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приложения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"Инспектор".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3.8.1. </w:t>
      </w:r>
      <w:proofErr w:type="gramStart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</w:t>
      </w:r>
      <w:proofErr w:type="gramEnd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3.8.2. Профилактический визит проводится по инициативе контрольного органа (обязательный профилактический визит) или по инициативе контролируемого лица в случае, если контролируемые лица относятся к субъектам малого предпринимательства, или являются социально ориентированной некоммерческой </w:t>
      </w:r>
      <w:proofErr w:type="gramStart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организацией</w:t>
      </w:r>
      <w:proofErr w:type="gramEnd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либо государственным или муниципальным учреждением.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3.8.3. Обязательный профилактический визит проводится в порядке и случаях, предусмотренных </w:t>
      </w:r>
      <w:hyperlink r:id="rId17" w:history="1"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статьями 25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, </w:t>
      </w:r>
      <w:hyperlink r:id="rId18" w:history="1"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52.1 Федерального закона N 248-ФЗ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3.8.4. Периодичность проведения обязательных профилактических визитов в отношении объектов контроля, отнесенных к определенным категориям риска, устанавливаются соразмерно рискам причинения вреда (ущерба).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3.8.5. Периодичность проведения обязательных профилактических визитов составляет: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1) для объектов контроля, отнесенных к категории значительного, среднего и умеренного риска периодичность устанавливается Правительством Российской Федерации;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proofErr w:type="gramStart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2) для объектов контроля, отнесенных к категории низкого </w:t>
      </w:r>
      <w:proofErr w:type="spellStart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риска-один</w:t>
      </w:r>
      <w:proofErr w:type="spellEnd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обязательный профилактический визит в 5 лет.</w:t>
      </w:r>
      <w:proofErr w:type="gramEnd"/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3.8.6. По окончании проведения обязательного профилактического визита должностным лицом составляется акт о проведении обязательного профилактического визита в порядке, предусмотренном </w:t>
      </w:r>
      <w:hyperlink r:id="rId19" w:history="1"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статьей 90 Федерального закона N 248-ФЗ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3.8.7. 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</w:t>
      </w:r>
      <w:hyperlink r:id="rId20" w:history="1"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статьей 90.1 Федерального закона N 248-ФЗ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3.8.8. Профилактический визит по инициативе контролируемого лица проводится в соответствии с требованиями </w:t>
      </w:r>
      <w:hyperlink r:id="rId21" w:history="1"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статьи 52.2 Федерального закона N 248-ФЗ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</w:p>
    <w:p w:rsidR="00BC34F8" w:rsidRPr="00D93B16" w:rsidRDefault="00BC34F8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</w:p>
    <w:p w:rsidR="00CE37BA" w:rsidRPr="00D93B16" w:rsidRDefault="00CE37BA" w:rsidP="00CE37BA">
      <w:pPr>
        <w:ind w:right="0"/>
        <w:jc w:val="center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bookmarkStart w:id="4" w:name="P0080"/>
      <w:bookmarkEnd w:id="4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4. Осуществление муниципального контроля</w:t>
      </w:r>
    </w:p>
    <w:p w:rsidR="00BC34F8" w:rsidRPr="00D93B16" w:rsidRDefault="00BC34F8" w:rsidP="00CE37BA">
      <w:pPr>
        <w:ind w:right="0"/>
        <w:jc w:val="center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4.1. Муниципальный контроль </w:t>
      </w:r>
      <w:proofErr w:type="gramStart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со</w:t>
      </w:r>
      <w:proofErr w:type="gramEnd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взаимодействием с контролируемым лицом осуществляется при проведении следующих контрольных мероприятий: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1) инспекционный визит;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lastRenderedPageBreak/>
        <w:t>2) рейдовый осмотр;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3) документарная проверка;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4) выездная проверка.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4.2. Инспекционный визит, выездная проверка, рейдовый осмотр могут проводиться с использованием средств дистанционного взаимодействия, в том числе посредством </w:t>
      </w:r>
      <w:proofErr w:type="spellStart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видео-конференц-связи</w:t>
      </w:r>
      <w:proofErr w:type="spellEnd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, а также с использованием мобильного </w:t>
      </w:r>
      <w:hyperlink r:id="rId22" w:history="1"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приложения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"Инспектор".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4.3. При проведении контрольных мероприятий в рамках осуществления муниципального контроля должностное лицо контрольного органа: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1) совершает действия, предусмотренные частью 2 </w:t>
      </w:r>
      <w:hyperlink r:id="rId23" w:history="1"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статьи 29 Федерального закона N 248-ФЗ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2) принимает решения, предусмотренные частью 2 </w:t>
      </w:r>
      <w:hyperlink r:id="rId24" w:history="1"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статьи 90 Федерального закона N 248-ФЗ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3) использует для фиксации доказательств нарушений обязательных требований фотосъемку, ауди</w:t>
      </w:r>
      <w:proofErr w:type="gramStart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о-</w:t>
      </w:r>
      <w:proofErr w:type="gramEnd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и (или) видеозапись, если совершение указанных действий не запрещено федеральными законами.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4.4. 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видеозаписи, в том числе с использованием мобильного </w:t>
      </w:r>
      <w:hyperlink r:id="rId25" w:history="1"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приложения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"Инспектор".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4.5. </w:t>
      </w:r>
      <w:proofErr w:type="gramStart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Решение о необходимости использования собственных технических средств, в том числе электронных вычислительных машин и электронных носителей информации, копировальных аппаратов, сканеров, телефонов (в том числе сотовой связи), средств аудио- и видеозаписи, фотоаппаратов, необходимых для проведения контрольных мероприятий, фотосъемки, аудио- и видеозаписи, иных способов фиксации доказательств нарушений обязательных требований при осуществлении контрольных мероприятий принимается инспекторами самостоятельно.</w:t>
      </w:r>
      <w:proofErr w:type="gramEnd"/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4.6. Информация о проведении фотосъемки, аудио- и видеозаписи и использованных для этих целей технических средствах отражается в акте контрольного мероприятия.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4.7. 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4.8. Аудио- и видеозапись осуществляется в ходе проведения контрольного мероприятия непрерывно, с уведомлением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4.9. Результаты проведения фотосъемки, аудио- и видеозаписи являются </w:t>
      </w:r>
      <w:hyperlink r:id="rId26" w:history="1"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приложением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к акту.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4.10. При осуществлении муниципального контроля плановые контрольные мероприятия не проводятся.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4.11. Контрольные мероприятия осуществляются на внеплановой основе. Согласование проведения внеплановых контрольных мероприятий осуществляется контрольным органом в порядке, установленном </w:t>
      </w:r>
      <w:hyperlink r:id="rId27" w:history="1"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приказом Генеральной прокуратуры Российской Федерации от 2 июня 2021 N 294 "О реализации Федерального закона от 31.07.2020 N 248-ФЗ "О государственном контроле (надзоре) и муниципальном контроле в Российской Федерации"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4.12. Для проведения контрольного мероприятия, предусматривающего взаимодействие с контролируемым лицом, а также документарной проверки, контрольный орган принимает решение о ее проведении, в котором указывает сведения, предусмотренные частью 1 </w:t>
      </w:r>
      <w:hyperlink r:id="rId28" w:history="1"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статьи 64 Федерального закона N 248-ФЗ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lastRenderedPageBreak/>
        <w:t xml:space="preserve">4.13. Инспекционный визит проводится в порядке и в сроки, установленные </w:t>
      </w:r>
      <w:hyperlink r:id="rId29" w:history="1"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статьей 70 Федерального закона N 248-ФЗ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4.13.1. В ходе инспекционного визита могут совершаться следующие контрольные действия: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1) осмотр;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2) опрос;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3) получение письменных объяснений;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4) инструментальное обследование;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5)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4.13.2. 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пунктами 3, 4, 6, 8 части 1, частью 3 </w:t>
      </w:r>
      <w:hyperlink r:id="rId30" w:history="1"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статьи 57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и частью 12 </w:t>
      </w:r>
      <w:hyperlink r:id="rId31" w:history="1"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статьи 66 Федерального закона N 248-ФЗ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4.14. Рейдовый осмотр проводится в порядке и в сроки, установленные </w:t>
      </w:r>
      <w:hyperlink r:id="rId32" w:history="1"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статьей 71 Федерального закона N 248-ФЗ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4.14.1. В ходе рейдового осмотра могут совершаться следующие контрольные действия: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1) осмотр;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2) досмотр;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3) опрос;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4) получение письменных объяснений;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5) истребование документов;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6) отбор проб (образцов);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7) инструментальное обследование;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8) испытание;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9) экспертиза;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10) эксперимент.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4.14.2. Рейдовый осмотр может проводиться только по согласованию с органами прокуратуры, за исключением случаев его проведения в соответствии с пунктами 3, 4, 6, 8 части 1, частью 3 </w:t>
      </w:r>
      <w:hyperlink r:id="rId33" w:history="1"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статьи 57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и частью 12 </w:t>
      </w:r>
      <w:hyperlink r:id="rId34" w:history="1"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статьи 66 Федерального закона N 248-ФЗ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4.15. Документарная проверка проводится в порядке и в сроки, установленные </w:t>
      </w:r>
      <w:hyperlink r:id="rId35" w:history="1"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статьей 72 Федерального закона N 248-ФЗ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4.15.1. В ходе документарной проверки могут совершаться следующие контрольные действия: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1) получение письменных объяснений;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2) истребование документов;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3) экспертиза.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4.15.2. 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</w:t>
      </w:r>
      <w:hyperlink r:id="rId36" w:history="1"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статьи 57 Федерального закона N 248-ФЗ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4.16. Выездная проверка проводится в порядке и в сроки, установленные </w:t>
      </w:r>
      <w:hyperlink r:id="rId37" w:history="1"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статьей 73 Федерального закона N 248-ФЗ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4.16.1. В соответствии со </w:t>
      </w:r>
      <w:hyperlink r:id="rId38" w:history="1"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статьей 73 Федерального закона N 248-ФЗ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срок проведения выездной проверки не может превышать десять рабочих дней.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4.16.2. </w:t>
      </w:r>
      <w:proofErr w:type="gramStart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</w:t>
      </w:r>
      <w:proofErr w:type="spellStart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микропредприятия</w:t>
      </w:r>
      <w:proofErr w:type="spellEnd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, за исключением выездной проверки, основанием для проведения которой является пункт 6 части 1 </w:t>
      </w:r>
      <w:hyperlink r:id="rId39" w:history="1"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 xml:space="preserve">статьи </w:t>
        </w:r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lastRenderedPageBreak/>
          <w:t>57 Федерального закона N 248-ФЗ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и которая для </w:t>
      </w:r>
      <w:proofErr w:type="spellStart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микропредприятия</w:t>
      </w:r>
      <w:proofErr w:type="spellEnd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не может продолжаться более сорока часов.</w:t>
      </w:r>
      <w:proofErr w:type="gramEnd"/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4.16.3. 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4.16.4. В ходе выездной проверки могут совершаться следующие контрольные действия: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1) осмотр;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2) досмотр;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3) опрос;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4) получение письменных объяснений;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5) истребование документов;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6) отбор проб (образцов);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7) инструментальное обследование;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8) испытание;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9) экспертиза;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10) эксперимент.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4.16.5. Внеплановая выездная проверка может проводиться только по согласованию с органами прокуратуры, за исключением случаев ее проведения в соответствии с пунктами 3, 4, 6, 8 части 1, частью 3 </w:t>
      </w:r>
      <w:hyperlink r:id="rId40" w:history="1"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статьи 57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и частью 12 и 12.1 </w:t>
      </w:r>
      <w:hyperlink r:id="rId41" w:history="1"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статьи 66 Федерального закона N 248-ФЗ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4.17. Без взаимодействия с контролируемым лицом осуществляются следующие контрольные мероприятия: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1) наблюдение за соблюдением обязательных требований;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2) выездное обследование.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4.18. Контрольные мероприятия без взаимодействия проводятся на основании заданий уполномоченных должностных лиц контрольного органа, включая задания, содержащиеся в планах работы контрольного органа.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4.19. Наблюдение за соблюдением обязательных требований (мониторинг безопасности) проводится в порядке, установленном </w:t>
      </w:r>
      <w:hyperlink r:id="rId42" w:history="1"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статьей 74 Федерального закона N 248-ФЗ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4.20. Выездное обследование проводится в порядке, установленном </w:t>
      </w:r>
      <w:hyperlink r:id="rId43" w:history="1"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статьей 75 Федерального закона N 248-ФЗ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4.21. В ходе выездного обследования на общедоступных (открытых для посещения неограниченным кругом лиц) производственных объектах могут совершаться следующие контрольные действия: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1) осмотр;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2) отбор проб (образцов);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3) инструментальное обследование (с применением видеозаписи);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4) испытание;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5) экспертиза.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4.22. Случаи, при наступлении которых контролируемое лицо (индивидуальный предприниматель, гражданин) вправе представить в контрольный орган информацию о невозможности присутствия при проведении контрольного мероприятия, в связи, с чем его проведение переносится на срок, необходимый для устранения обстоятельств, послуживших поводом для обращения контролируемого лица: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1) нахождение за пределами Российской Федерации;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2) нахождение по месту работы за пределами сельского поселения Леуши, в том числе лиц, работающих вахтовым методом, либо направленных в служебную командировку (с предоставлением подтверждающих данный факт документов).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lastRenderedPageBreak/>
        <w:t>3) нахождение на стационарном лечении в медицинском учреждении;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4) нахождение на амбулаторном лечении;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5) административный арест;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6) катастрофа природного или техногенного характера;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7) эпидемия или эпизоотия;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8) введение чрезвычайного или военного положения.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4.23. Осмотр осуществляется в порядке, установленном </w:t>
      </w:r>
      <w:hyperlink r:id="rId44" w:history="1"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статьей 76 Федерального закона N 248-ФЗ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4.23.1. Осмотр может проводиться при осуществлении контрольной закупки, инспекционного визита, рейдового осмотра, выездной проверки и выездного обследования.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4.23.2. Осмотр может осуществляться с использованием средств дистанционного взаимодействия, в том числе посредством </w:t>
      </w:r>
      <w:proofErr w:type="spellStart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видео-конференц-связи</w:t>
      </w:r>
      <w:proofErr w:type="spellEnd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, а также с использованием мобильного </w:t>
      </w:r>
      <w:hyperlink r:id="rId45" w:history="1"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приложения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"Инспектор".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4.24. Досмотр осуществляется в порядке, установленном </w:t>
      </w:r>
      <w:hyperlink r:id="rId46" w:history="1"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статьей 77 Федерального закона N 248-ФЗ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4.24.1. Досмотр может проводиться при осуществлении рейдового осмотра и выездной проверки.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4.24.2. Досмотр может осуществляться с использованием средств дистанционного взаимодействия, в том числе посредством </w:t>
      </w:r>
      <w:proofErr w:type="spellStart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видео-конференц-связи</w:t>
      </w:r>
      <w:proofErr w:type="spellEnd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, а также с использованием мобильного </w:t>
      </w:r>
      <w:hyperlink r:id="rId47" w:history="1"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приложения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"Инспектор".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4.25. Опрос осуществляется в порядке, установленном </w:t>
      </w:r>
      <w:hyperlink r:id="rId48" w:history="1"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статьей 78 Федерального закона N 248-ФЗ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4.25.1. Опрос может проводиться при осуществлении инспекционного визита, рейдового осмотра и выездной проверки.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4.25.2. Опрос может осуществляться с использованием средств дистанционного взаимодействия, в том числе посредством </w:t>
      </w:r>
      <w:proofErr w:type="spellStart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видео-конференц-связи</w:t>
      </w:r>
      <w:proofErr w:type="spellEnd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, а также с использованием мобильного </w:t>
      </w:r>
      <w:hyperlink r:id="rId49" w:history="1"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приложения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"Инспектор".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4.26. Получение письменных объяснений осуществляется в порядке, установленном </w:t>
      </w:r>
      <w:hyperlink r:id="rId50" w:history="1"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статьей 79 Федерального закона N 248-ФЗ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Получение письменных объяснений может проводиться при осуществлении инспекционного визита, рейдового осмотра, документарной проверки, выездной проверки.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4.27. Истребование документов осуществляется в порядке, установленном </w:t>
      </w:r>
      <w:hyperlink r:id="rId51" w:history="1"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статьей 80 Федерального закона N 248-ФЗ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Истребование документов может проводиться при осуществлении инспекционного визита, рейдового осмотра, документарной проверки и выездной проверки.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4.28. Отбор проб (образцов) осуществляется в соответствии со </w:t>
      </w:r>
      <w:hyperlink r:id="rId52" w:history="1"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статьей 81 Федерального закона N 248-ФЗ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4.28.1. Отбор проб (образцов) может производиться при осуществлении рейдового осмотра, выездной проверки, выездного обследования.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4.28.2. Отбор проб (образцов) в ходе проведения контрольного мероприятия осуществляется исключительно при отсутствии возможности оценки соблюдения обязательных требований иными способами без отбора проб (образцов).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4.28.3. Отбор проб (образцов) подконтрольного товара проводится должностными лицами контрольного органа в присутствии контролируемых лиц и их представителей.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4.28.4. В случае отсутствия контролируемого лица или его представителя при наличии надлежащего уведомления контролируемого лица о проведении контрольного мероприятия отбор проб (образцов) подконтрольного товара осуществляется с обязательным применением видеозаписи.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lastRenderedPageBreak/>
        <w:t>4.28.5. Контролируемое лицо или его представитель, присутствующие при отборе проб (образцов), информируются должностными лицами контрольного органа о целях отбора проб (образцов) и месте проведения экспертизы.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4.28.6. Подконтрольные товары отбираются в количестве, предусмотренном утвержденными документами по стандартизации, иными документами, регламентирующими правила отбора проб (образцов) и методы их исследований (испытаний) и измерений.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4.28.7. </w:t>
      </w:r>
      <w:proofErr w:type="gramStart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По результатам отбора проб (образцов) должностным лицом контрольного органа или привлеченным им лицом составляется протокол отбора проб (образцов), в котором указываются дата и место его составления, должность, фамилия и инициалы должностного лица контрольного органа, привлеченного им лица, составивших протокол, сведения о контролируемом лице или его представителе, присутствовавших при отборе проб (образцов), иные сведения, имеющие значение для идентификации проб (образцов).</w:t>
      </w:r>
      <w:proofErr w:type="gramEnd"/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4.28.8. В случае отказа контролируемого лица или его представителя от подписания протокола отбора проб (образцов) должностное лицо контрольного органа или привлеченное им лицо делает соответствующую отметку.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4.28.9. Информация об отборе проб (образцов) включается в акт контрольного мероприятия.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4.29. Инструментальное обследование осуществляется в соответствии со </w:t>
      </w:r>
      <w:hyperlink r:id="rId53" w:history="1"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статьей 82 Федерального закона N 248-ФЗ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4.29.1. Инструментальное обследование может проводиться при осуществлении инспекционного визита, рейдового осмотра, выездной проверки, выездного обследования.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4.29.2. Инструментальное обследование осуществляется инспектором или специалистом, </w:t>
      </w:r>
      <w:proofErr w:type="gramStart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имеющими</w:t>
      </w:r>
      <w:proofErr w:type="gramEnd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допуск к работе на специальном оборудовании, использованию технических приборов.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4.29.3. Контролируемое лицо или его представитель, присутствующие при проведении инструментального обследования, информируются должностными лицами контрольного органа о целях проведения инструментального обследования.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4.29.4. По результатам инструментального обследования инспектором или специалистом составляется протокол инструментального обследования, в котором указываются дата и место его составления, должность, фамилия и инициалы должностного лица контрольного органа, специалиста, </w:t>
      </w:r>
      <w:proofErr w:type="gramStart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составивших</w:t>
      </w:r>
      <w:proofErr w:type="gramEnd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протокол, сведения о контролируемом лице или его представителе, присутствовавших при проведении инструментального обследования.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4.29.5. Информация о проведении инструментального обследования включается в акт контрольного мероприятия.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4.30. Испытание осуществляется в соответствии со </w:t>
      </w:r>
      <w:hyperlink r:id="rId54" w:history="1"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статьей 83 Федерального закона N 248-ФЗ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4.30.1. Испытание может проводиться при осуществлении рейдового осмотра, выездной проверки, выездного обследования. Испытание осуществляется инспектором или специалистом, </w:t>
      </w:r>
      <w:proofErr w:type="gramStart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имеющими</w:t>
      </w:r>
      <w:proofErr w:type="gramEnd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допуск к работе на специальном оборудовании, использованию технических приборов.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4.30.2. Контролируемое лицо или его представитель, присутствующие при проведении испытания, информируются должностными лицами контрольного органа о целях проведения испытания.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4.30.3. По результатам испытания инспектором или специалистом составляется протокол испытания, в котором указывается дата и место его составления, должность, фамилия и инициалы должностного лица контрольного органа, специалиста, </w:t>
      </w:r>
      <w:proofErr w:type="gramStart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составивших</w:t>
      </w:r>
      <w:proofErr w:type="gramEnd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протокол, сведения о контролируемом лице или его представителе, присутствовавших при проведении испытания.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4.30.4. Информация о проведении испытания включается в акт контрольного мероприятия.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lastRenderedPageBreak/>
        <w:t xml:space="preserve">4.31. Экспертиза осуществляется в соответствии со </w:t>
      </w:r>
      <w:hyperlink r:id="rId55" w:history="1"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статьей 84 Федерального закона N 248-ФЗ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4.31.1. Экспертиза может проводиться при осуществлении рейдового осмотра, документарной проверки, выездной проверки, выездного обследования.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4.31.2. Экспертиза может осуществляться с использованием средств дистанционного взаимодействия, в том числе посредством </w:t>
      </w:r>
      <w:proofErr w:type="spellStart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видео-конференц-связи</w:t>
      </w:r>
      <w:proofErr w:type="spellEnd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, а также с использованием мобильного </w:t>
      </w:r>
      <w:hyperlink r:id="rId56" w:history="1"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приложения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"Инспектор".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4.31.3. </w:t>
      </w:r>
      <w:proofErr w:type="gramStart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Проведение экспертизы осуществляется по поручению должностного лица контрольного органа экспертными организациями, аккредитованными в соответствии с законодательством Российской Федерации об аккредитации в национальной системе аккредитации, привлекаемыми к осуществлению экспертизы контрольными органами, либо экспертами, получившими статус эксперта в соответствии с общими требованиями, установленными Правительством Российской Федерации, в целях привлечения контрольным органом к осуществлению экспертизы.</w:t>
      </w:r>
      <w:proofErr w:type="gramEnd"/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4.31.4. При назначении и проведении экспертизы контролируемые лица имеют право: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1) информировать контрольный орган о наличии конфликта интересов у лиц, привлекаемых к осуществлению экспертизы;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2) предлагать дополнительные вопросы для получения по ним экспертного заключения, а также уточнять формулировки поставленных вопросов;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3) знакомиться с экспертным заключением.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4.31.5. Экспертиза осуществляется по месту осуществления деятельности контрольного органа, экспертов, экспертных организаций.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4.31.6. Экспертиза проводится в следующем порядке: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1) отбор проб (образцов);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2) проведение исследования (испытаний) и измерений (необходимость их проведения устанавливается экспертом и (или) экспертной организацией);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3) проведение экспертизы отобранной пробы (образца);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4) оформление результатов проведения экспертизы и подписание экспертного заключения (в 3 экземплярах) экспертом и (или) экспертной организацией.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4.31.7. Экспертное заключение приобщается к акту контрольного мероприятия.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4.31.8. При невозможности транспортировки образца исследования к месту работы эксперта должностное лицо обеспечивает эксперту беспрепятственный доступ к образцу и необходимые условия для исследования.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4.31.9. Место осуществления экспертизы определяется должностным лицом, которое проводит контрольное мероприятие.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4.32. Эксперимент осуществляется в порядке, установленном </w:t>
      </w:r>
      <w:hyperlink r:id="rId57" w:history="1"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статьей 85 Федерального закона N 248-ФЗ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4.32.1. Эксперимент может проводиться при осуществлении контрольной закупки, рейдового осмотра и выездной проверки.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4.32.2. Эксперимент проводится только инспектором по месту нахождения (осуществления деятельности) контролируемого лица (его филиалов, представительств, обособленных структурных подразделений) или с использованием средств дистанционного взаимодействия, в том числе посредством </w:t>
      </w:r>
      <w:proofErr w:type="spellStart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видео-конференц-связи</w:t>
      </w:r>
      <w:proofErr w:type="spellEnd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, а также с использованием мобильного </w:t>
      </w:r>
      <w:hyperlink r:id="rId58" w:history="1"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приложения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"Инспектор" непосредственно в ходе проведения контрольного мероприятия.</w:t>
      </w:r>
      <w:bookmarkStart w:id="5" w:name="P010B"/>
      <w:bookmarkEnd w:id="5"/>
    </w:p>
    <w:p w:rsidR="00BC34F8" w:rsidRPr="00D93B16" w:rsidRDefault="00BC34F8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</w:p>
    <w:p w:rsidR="00CE37BA" w:rsidRPr="00D93B16" w:rsidRDefault="00CE37BA" w:rsidP="00CE37BA">
      <w:pPr>
        <w:ind w:right="0"/>
        <w:jc w:val="center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5. Результаты контрольного мероприятия</w:t>
      </w:r>
    </w:p>
    <w:p w:rsidR="00BC34F8" w:rsidRPr="00D93B16" w:rsidRDefault="00BC34F8" w:rsidP="00CE37BA">
      <w:pPr>
        <w:ind w:right="0"/>
        <w:jc w:val="center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5.1. По результатам контрольных мероприятий контрольный орган принимает решения и оформляет их в соответствии с </w:t>
      </w:r>
      <w:hyperlink r:id="rId59" w:history="1"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главой 16 Федерального закона N 248-ФЗ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lastRenderedPageBreak/>
        <w:t>5.2. По окончании проведения контрольного мероприятия, предусматривающего взаимодействие с контролируемым лицом, должностное лицо контрольного органа составляет соответствующий акт.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5.3. 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5.4. Документы, иные материалы, являющиеся доказательствами нарушения обязательных требований, в том числе заполненные при проведении контрольного мероприятия проверочные листы, приобщаются к акту.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5.5. Оформление акта производится на месте проведения контрольного мероприятия в день окончания проведения такого мероприятия, если иной порядок оформления акта не установлен Правительством Российской Федерации.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5.6. Акт контрольного мероприятия, проведение которого было согласовано органами прокуратуры, направляется в органы прокуратуры посредством ЕРКНМ непосредственно после его оформления.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5.7. Документы, оформляемые контрольным органом при осуществлении муниципального контроля, а также специалистами, экспертами, привлекаемыми к проведению контрольных мероприятий, составляются в форме электронного документа и подписываются усиленной квалифицированной электронной подписью.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5.8. </w:t>
      </w:r>
      <w:proofErr w:type="gramStart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В случае проведения контрольных мероприятий с использованием мобильного </w:t>
      </w:r>
      <w:hyperlink r:id="rId60" w:history="1"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приложения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"Инспектор" либо составления акта контрольного мероприятия без взаимодействия, а также в случае, если составление акта по результатам контрольного мероприятия на месте его проведения невозможно по причине совершения контрольных действий, предусмотренных пунктами 6-9 части 1 </w:t>
      </w:r>
      <w:hyperlink r:id="rId61" w:history="1"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статьи 65 Федерального закона N 248-ФЗ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, или в иных случаях, контрольный орган направляет акт контролируемому лицу в</w:t>
      </w:r>
      <w:proofErr w:type="gramEnd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</w:t>
      </w:r>
      <w:proofErr w:type="gramStart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порядке</w:t>
      </w:r>
      <w:proofErr w:type="gramEnd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, установленном </w:t>
      </w:r>
      <w:hyperlink r:id="rId62" w:history="1"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статьей 21 Федерального закона N 248-ФЗ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5.9. </w:t>
      </w:r>
      <w:proofErr w:type="gramStart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В случае невозможности составления акта на месте проведения контрольного мероприятия в день окончания проведения такого мероприятия в соответствии с частью 3 </w:t>
      </w:r>
      <w:hyperlink r:id="rId63" w:history="1"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статьи 87 Федерального закона N 248-ФЗ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контролируемое лицо не подписывает акт и считается получившим акт в случае его размещения в ЕРКНМ и получения уведомления об этом в порядке, предусмотренном пунктом 2 части 5 </w:t>
      </w:r>
      <w:hyperlink r:id="rId64" w:history="1"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статьи 21 Федерального закона N 248-ФЗ</w:t>
        </w:r>
        <w:proofErr w:type="gramEnd"/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5.10. В случае выявления при проведении контрольного мероприятия нарушений обязательных требований контролируемым лицом контрольный орган принимает решения в соответствии с частью 2 </w:t>
      </w:r>
      <w:hyperlink r:id="rId65" w:history="1"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статьи 90 Федерального закона N 248-ФЗ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</w:p>
    <w:p w:rsidR="00BC34F8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5.11. 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bookmarkStart w:id="6" w:name="P0118"/>
      <w:bookmarkEnd w:id="6"/>
    </w:p>
    <w:p w:rsidR="00CE37BA" w:rsidRPr="00D93B16" w:rsidRDefault="00CE37BA" w:rsidP="00CE37BA">
      <w:pPr>
        <w:ind w:right="0"/>
        <w:jc w:val="center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6. Обжалование решений контрольного органа, действий (бездействия) его должностных лиц</w:t>
      </w:r>
    </w:p>
    <w:p w:rsidR="00BC34F8" w:rsidRPr="00D93B16" w:rsidRDefault="00BC34F8" w:rsidP="00CE37BA">
      <w:pPr>
        <w:ind w:right="0"/>
        <w:jc w:val="center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6.1. Обжалование решений контрольного органа, действий (бездействия) его должностных лиц осуществляется в соответствии с </w:t>
      </w:r>
      <w:hyperlink r:id="rId66" w:history="1"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главой 9 Федерального закона N 248-ФЗ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6.2. Контролируемые лица, права и законные интересы которых, по их мнению, были нарушены непосредственно при осуществлении муниципального контроля, имеют право на досудебное обжалование решений, актов и действий (бездействия) контрольного органа, указанных в части 4 </w:t>
      </w:r>
      <w:hyperlink r:id="rId67" w:history="1"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статьи 40 Федерального закона N 248-ФЗ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6.3. Жалобу контролируемое лицо подает в соответствии со </w:t>
      </w:r>
      <w:hyperlink r:id="rId68" w:history="1"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статьями 40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, </w:t>
      </w:r>
      <w:hyperlink r:id="rId69" w:history="1"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41 Федерального закона N 248-ФЗ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lastRenderedPageBreak/>
        <w:t>В случае если жалоба содержит сведения и документы, составляющие государственную или иную охраняемую законом тайну, контролируемое лицо подает ее без использования единого портала государственных и муниципальных услуг (функций) непосредственно в контрольный орган одним из следующих способов: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1) лично, обратившись в контрольный орган;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2) почтовой связью по адресу: ул. Волгоградская, д. 13, </w:t>
      </w:r>
      <w:proofErr w:type="spellStart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с</w:t>
      </w:r>
      <w:proofErr w:type="gramStart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.Л</w:t>
      </w:r>
      <w:proofErr w:type="gramEnd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еуши</w:t>
      </w:r>
      <w:proofErr w:type="spellEnd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, </w:t>
      </w:r>
      <w:proofErr w:type="spellStart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Кондинский</w:t>
      </w:r>
      <w:proofErr w:type="spellEnd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район, Ханты-Мансийский автономный округ - </w:t>
      </w:r>
      <w:proofErr w:type="spellStart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Югра</w:t>
      </w:r>
      <w:proofErr w:type="spellEnd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, Тюменская область, 628212.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6.4. Рассмотрение жалобы, содержащей сведения и документы, составляющие государственную или иную охраняемую законом тайну, осуществляется должностным лицом органа местного самоуправления, имеющим соответствующий допу</w:t>
      </w:r>
      <w:proofErr w:type="gramStart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ск к св</w:t>
      </w:r>
      <w:proofErr w:type="gramEnd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едениям, составляющим государственную тайну с соблюдением требований законодательства Российской Федерации о государственной или иной охраняемой законом тайне.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6.5. Решение, принятое контрольным органом по жалобе, связанной со сведениями и документами, составляющими государственную тайну, направляется контролируемому лицу на бумажном носителе посредством Государственной фельдъегерской службы Российской Федерации в срок не позднее одного рабочего дня со дня его принятия.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6.6. </w:t>
      </w:r>
      <w:proofErr w:type="gramStart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Решение, принятое контрольным органом по жалобе, связанной со сведениями и документами, составляющими иную охраняемую законом тайну, передается контролируемому лицу на бумажном носителе нарочно (на копии решения, хранящейся в контрольном органе, контролируемым лицом делается запись "Документ получен", ставится подпись, фамилия, имя, отчество (при наличии) и дата вручения) либо направляется по месту нахождения лица заказным письмом в срок не позднее трех рабочих</w:t>
      </w:r>
      <w:proofErr w:type="gramEnd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дней со дня его принятия.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6.7. Жалобу на решение контрольного органа, действия (бездействие) его должностных лиц рассматривает глава сельского поселения Леуши.</w:t>
      </w:r>
    </w:p>
    <w:p w:rsidR="00CE37BA" w:rsidRPr="00D93B16" w:rsidRDefault="00CE37BA" w:rsidP="00CE37BA">
      <w:pPr>
        <w:ind w:right="0" w:firstLine="48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6.8. Жалоба рассматривается в порядке и в сроки, предусмотренные </w:t>
      </w:r>
      <w:hyperlink r:id="rId70" w:history="1"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статьей 43 Федерального закона N 248-ФЗ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.</w:t>
      </w:r>
    </w:p>
    <w:p w:rsidR="00CE37BA" w:rsidRPr="00D93B16" w:rsidRDefault="00CE37BA" w:rsidP="00CE37BA">
      <w:pPr>
        <w:spacing w:before="100" w:beforeAutospacing="1" w:after="100" w:afterAutospacing="1"/>
        <w:ind w:right="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br/>
      </w:r>
      <w:bookmarkStart w:id="7" w:name="P0125"/>
      <w:bookmarkEnd w:id="7"/>
    </w:p>
    <w:p w:rsidR="00D176F3" w:rsidRPr="00D93B16" w:rsidRDefault="00D176F3" w:rsidP="00CE37BA">
      <w:pPr>
        <w:spacing w:before="100" w:beforeAutospacing="1" w:after="100" w:afterAutospacing="1"/>
        <w:ind w:right="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</w:p>
    <w:p w:rsidR="00D176F3" w:rsidRPr="00D93B16" w:rsidRDefault="00D176F3" w:rsidP="00CE37BA">
      <w:pPr>
        <w:spacing w:before="100" w:beforeAutospacing="1" w:after="100" w:afterAutospacing="1"/>
        <w:ind w:right="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</w:p>
    <w:p w:rsidR="00D176F3" w:rsidRPr="00D93B16" w:rsidRDefault="00D176F3" w:rsidP="00CE37BA">
      <w:pPr>
        <w:spacing w:before="100" w:beforeAutospacing="1" w:after="100" w:afterAutospacing="1"/>
        <w:ind w:right="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</w:p>
    <w:p w:rsidR="00D176F3" w:rsidRPr="00D93B16" w:rsidRDefault="00D176F3" w:rsidP="00CE37BA">
      <w:pPr>
        <w:spacing w:before="100" w:beforeAutospacing="1" w:after="100" w:afterAutospacing="1"/>
        <w:ind w:right="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</w:p>
    <w:p w:rsidR="009B53FD" w:rsidRPr="00D93B16" w:rsidRDefault="009B53FD" w:rsidP="00CE37BA">
      <w:pPr>
        <w:spacing w:before="100" w:beforeAutospacing="1" w:after="100" w:afterAutospacing="1"/>
        <w:ind w:right="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</w:p>
    <w:p w:rsidR="009B53FD" w:rsidRPr="00D93B16" w:rsidRDefault="009B53FD" w:rsidP="00CE37BA">
      <w:pPr>
        <w:spacing w:before="100" w:beforeAutospacing="1" w:after="100" w:afterAutospacing="1"/>
        <w:ind w:right="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</w:p>
    <w:p w:rsidR="009B53FD" w:rsidRPr="00D93B16" w:rsidRDefault="009B53FD" w:rsidP="00CE37BA">
      <w:pPr>
        <w:spacing w:before="100" w:beforeAutospacing="1" w:after="100" w:afterAutospacing="1"/>
        <w:ind w:right="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</w:p>
    <w:p w:rsidR="009B53FD" w:rsidRPr="00D93B16" w:rsidRDefault="009B53FD" w:rsidP="00CE37BA">
      <w:pPr>
        <w:spacing w:before="100" w:beforeAutospacing="1" w:after="100" w:afterAutospacing="1"/>
        <w:ind w:right="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</w:p>
    <w:p w:rsidR="009B53FD" w:rsidRPr="00D93B16" w:rsidRDefault="009B53FD" w:rsidP="00CE37BA">
      <w:pPr>
        <w:spacing w:before="100" w:beforeAutospacing="1" w:after="100" w:afterAutospacing="1"/>
        <w:ind w:right="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</w:p>
    <w:p w:rsidR="009B53FD" w:rsidRPr="00D93B16" w:rsidRDefault="009B53FD" w:rsidP="00CE37BA">
      <w:pPr>
        <w:spacing w:before="100" w:beforeAutospacing="1" w:after="100" w:afterAutospacing="1"/>
        <w:ind w:right="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</w:p>
    <w:p w:rsidR="009B53FD" w:rsidRPr="00D93B16" w:rsidRDefault="009B53FD" w:rsidP="00CE37BA">
      <w:pPr>
        <w:spacing w:before="100" w:beforeAutospacing="1" w:after="100" w:afterAutospacing="1"/>
        <w:ind w:right="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</w:p>
    <w:p w:rsidR="00CE37BA" w:rsidRPr="00D93B16" w:rsidRDefault="00CE37BA" w:rsidP="009B53FD">
      <w:pPr>
        <w:spacing w:before="100" w:beforeAutospacing="1" w:after="240"/>
        <w:ind w:left="4956" w:right="0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lastRenderedPageBreak/>
        <w:t>Приложение 1</w:t>
      </w: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br/>
        <w:t>к Положению о муниципальном контроле на</w:t>
      </w:r>
      <w:r w:rsidR="009B53FD"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</w:t>
      </w: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автомобильном транспорте, городском наземном</w:t>
      </w:r>
      <w:r w:rsidR="009B53FD"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</w:t>
      </w: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электрическом транспорте и в дорожном хозяйстве в</w:t>
      </w:r>
      <w:r w:rsidR="009B53FD"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</w:t>
      </w: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границах сельского поселения Леуши</w:t>
      </w:r>
    </w:p>
    <w:p w:rsidR="00BC34F8" w:rsidRPr="00D93B16" w:rsidRDefault="00BC34F8" w:rsidP="009B53FD">
      <w:pPr>
        <w:spacing w:before="100" w:beforeAutospacing="1" w:after="240"/>
        <w:ind w:left="4956" w:right="0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</w:p>
    <w:p w:rsidR="00CE37BA" w:rsidRPr="00D93B16" w:rsidRDefault="00CE37BA" w:rsidP="00CE37BA">
      <w:pPr>
        <w:ind w:right="0"/>
        <w:jc w:val="center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ПЕРЕЧЕНЬ</w:t>
      </w:r>
    </w:p>
    <w:p w:rsidR="00CE37BA" w:rsidRPr="00D93B16" w:rsidRDefault="00CE37BA" w:rsidP="00CE37BA">
      <w:pPr>
        <w:ind w:right="0"/>
        <w:jc w:val="center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индикаторов риска нарушения обязательных требований (далее - индикаторы риска)</w:t>
      </w:r>
    </w:p>
    <w:p w:rsidR="009B53FD" w:rsidRPr="00D93B16" w:rsidRDefault="009B53FD" w:rsidP="00CE37BA">
      <w:pPr>
        <w:ind w:right="0"/>
        <w:jc w:val="center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</w:p>
    <w:p w:rsidR="00CE37BA" w:rsidRPr="00D93B16" w:rsidRDefault="00CE37BA" w:rsidP="009B53FD">
      <w:pPr>
        <w:ind w:right="0" w:firstLine="708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следующие индикаторы риска:</w:t>
      </w:r>
    </w:p>
    <w:p w:rsidR="00CE37BA" w:rsidRPr="00D93B16" w:rsidRDefault="00CE37BA" w:rsidP="009B53FD">
      <w:pPr>
        <w:ind w:right="0" w:firstLine="708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выявление по результатам анализа открытых данных и (или) поступление в порядке межведомственного информационного взаимодействия сведений в течение одного года о двух и более случаях дорожно-транспортных происшествий, произошедших на одном отрезке автомобильной дороги общего пользования местного значения.</w:t>
      </w:r>
    </w:p>
    <w:p w:rsidR="00CE37BA" w:rsidRPr="00D93B16" w:rsidRDefault="00CE37BA" w:rsidP="00CE37BA">
      <w:pPr>
        <w:ind w:right="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br/>
      </w:r>
      <w:bookmarkStart w:id="8" w:name="P012A"/>
      <w:bookmarkEnd w:id="8"/>
    </w:p>
    <w:p w:rsidR="00D176F3" w:rsidRPr="00D93B16" w:rsidRDefault="00D176F3" w:rsidP="00CE37BA">
      <w:pPr>
        <w:spacing w:before="100" w:beforeAutospacing="1" w:after="100" w:afterAutospacing="1"/>
        <w:ind w:right="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</w:p>
    <w:p w:rsidR="00D176F3" w:rsidRPr="00D93B16" w:rsidRDefault="00D176F3" w:rsidP="00CE37BA">
      <w:pPr>
        <w:spacing w:before="100" w:beforeAutospacing="1" w:after="100" w:afterAutospacing="1"/>
        <w:ind w:right="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</w:p>
    <w:p w:rsidR="00D176F3" w:rsidRPr="00D93B16" w:rsidRDefault="00D176F3" w:rsidP="00CE37BA">
      <w:pPr>
        <w:spacing w:before="100" w:beforeAutospacing="1" w:after="100" w:afterAutospacing="1"/>
        <w:ind w:right="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</w:p>
    <w:p w:rsidR="00D176F3" w:rsidRPr="00D93B16" w:rsidRDefault="00D176F3" w:rsidP="00CE37BA">
      <w:pPr>
        <w:spacing w:before="100" w:beforeAutospacing="1" w:after="100" w:afterAutospacing="1"/>
        <w:ind w:right="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</w:p>
    <w:p w:rsidR="00D176F3" w:rsidRPr="00D93B16" w:rsidRDefault="00D176F3" w:rsidP="00CE37BA">
      <w:pPr>
        <w:spacing w:before="100" w:beforeAutospacing="1" w:after="100" w:afterAutospacing="1"/>
        <w:ind w:right="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</w:p>
    <w:p w:rsidR="00D176F3" w:rsidRPr="00D93B16" w:rsidRDefault="00D176F3" w:rsidP="00CE37BA">
      <w:pPr>
        <w:spacing w:before="100" w:beforeAutospacing="1" w:after="100" w:afterAutospacing="1"/>
        <w:ind w:right="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</w:p>
    <w:p w:rsidR="00D176F3" w:rsidRPr="00D93B16" w:rsidRDefault="00D176F3" w:rsidP="00CE37BA">
      <w:pPr>
        <w:spacing w:before="100" w:beforeAutospacing="1" w:after="100" w:afterAutospacing="1"/>
        <w:ind w:right="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</w:p>
    <w:p w:rsidR="00D176F3" w:rsidRPr="00D93B16" w:rsidRDefault="00D176F3" w:rsidP="00CE37BA">
      <w:pPr>
        <w:spacing w:before="100" w:beforeAutospacing="1" w:after="100" w:afterAutospacing="1"/>
        <w:ind w:right="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</w:p>
    <w:p w:rsidR="00D176F3" w:rsidRPr="00D93B16" w:rsidRDefault="00D176F3" w:rsidP="00CE37BA">
      <w:pPr>
        <w:spacing w:before="100" w:beforeAutospacing="1" w:after="100" w:afterAutospacing="1"/>
        <w:ind w:right="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</w:p>
    <w:p w:rsidR="00D176F3" w:rsidRPr="00D93B16" w:rsidRDefault="00D176F3" w:rsidP="00CE37BA">
      <w:pPr>
        <w:spacing w:before="100" w:beforeAutospacing="1" w:after="100" w:afterAutospacing="1"/>
        <w:ind w:right="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</w:p>
    <w:p w:rsidR="00D176F3" w:rsidRPr="00D93B16" w:rsidRDefault="00D176F3" w:rsidP="00CE37BA">
      <w:pPr>
        <w:spacing w:before="100" w:beforeAutospacing="1" w:after="100" w:afterAutospacing="1"/>
        <w:ind w:right="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</w:p>
    <w:p w:rsidR="009B53FD" w:rsidRPr="00D93B16" w:rsidRDefault="009B53FD" w:rsidP="00CE37BA">
      <w:pPr>
        <w:spacing w:before="100" w:beforeAutospacing="1" w:after="100" w:afterAutospacing="1"/>
        <w:ind w:right="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</w:p>
    <w:p w:rsidR="00D176F3" w:rsidRPr="00D93B16" w:rsidRDefault="00D176F3" w:rsidP="00CE37BA">
      <w:pPr>
        <w:spacing w:before="100" w:beforeAutospacing="1" w:after="100" w:afterAutospacing="1"/>
        <w:ind w:right="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</w:p>
    <w:p w:rsidR="00BC34F8" w:rsidRPr="00D93B16" w:rsidRDefault="00BC34F8" w:rsidP="00CE37BA">
      <w:pPr>
        <w:spacing w:before="100" w:beforeAutospacing="1" w:after="100" w:afterAutospacing="1"/>
        <w:ind w:right="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</w:p>
    <w:p w:rsidR="00BC34F8" w:rsidRPr="00D93B16" w:rsidRDefault="00BC34F8" w:rsidP="00CE37BA">
      <w:pPr>
        <w:spacing w:before="100" w:beforeAutospacing="1" w:after="100" w:afterAutospacing="1"/>
        <w:ind w:right="0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</w:p>
    <w:p w:rsidR="00CE37BA" w:rsidRPr="00D93B16" w:rsidRDefault="00CE37BA" w:rsidP="009B53FD">
      <w:pPr>
        <w:spacing w:before="100" w:beforeAutospacing="1" w:after="240"/>
        <w:ind w:left="4956" w:right="0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lastRenderedPageBreak/>
        <w:t>Приложение 2</w:t>
      </w: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br/>
        <w:t>к Положению о муниципальном контроле на</w:t>
      </w:r>
      <w:r w:rsidR="009B53FD"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</w:t>
      </w: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автомобильном транспорте, городском наземном</w:t>
      </w:r>
      <w:r w:rsidR="009B53FD"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</w:t>
      </w: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электрическом транспорте и в дорожном хозяйстве в</w:t>
      </w:r>
      <w:r w:rsidR="009B53FD"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</w:t>
      </w: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границах сельского поселения Леуши</w:t>
      </w:r>
    </w:p>
    <w:p w:rsidR="00BC34F8" w:rsidRPr="00D93B16" w:rsidRDefault="00BC34F8" w:rsidP="009B53FD">
      <w:pPr>
        <w:spacing w:before="100" w:beforeAutospacing="1" w:after="240"/>
        <w:ind w:left="4956" w:right="0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</w:p>
    <w:p w:rsidR="00CE37BA" w:rsidRPr="00D93B16" w:rsidRDefault="00CE37BA" w:rsidP="00CE37BA">
      <w:pPr>
        <w:ind w:right="0"/>
        <w:jc w:val="center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ПОКАЗАТЕЛИ</w:t>
      </w:r>
    </w:p>
    <w:p w:rsidR="00CE37BA" w:rsidRPr="00D93B16" w:rsidRDefault="00CE37BA" w:rsidP="00CE37BA">
      <w:pPr>
        <w:ind w:right="0"/>
        <w:jc w:val="center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результативности и эффективности и их целевые значения</w:t>
      </w:r>
    </w:p>
    <w:p w:rsidR="00CE37BA" w:rsidRPr="00D93B16" w:rsidRDefault="00CE37BA" w:rsidP="00CE37BA">
      <w:pPr>
        <w:ind w:right="0"/>
        <w:jc w:val="center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</w:p>
    <w:p w:rsidR="00CE37BA" w:rsidRPr="00D93B16" w:rsidRDefault="00CE37BA" w:rsidP="00BC34F8">
      <w:pPr>
        <w:ind w:right="0" w:firstLine="708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1. Оценка результативности и эффективности деятельности контрольного органа-администрации сельского поселения Леуши в части осуществления муниципального контроля осуществляется на основе системы показателей результативности и эффективности.</w:t>
      </w:r>
    </w:p>
    <w:p w:rsidR="00CE37BA" w:rsidRPr="00D93B16" w:rsidRDefault="00CE37BA" w:rsidP="00BC34F8">
      <w:pPr>
        <w:ind w:right="0" w:firstLine="708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2. В систему показателей результативности и эффективности деятельности контрольного органа входят:</w:t>
      </w:r>
    </w:p>
    <w:p w:rsidR="00CE37BA" w:rsidRPr="00D93B16" w:rsidRDefault="00CE37BA" w:rsidP="00BC34F8">
      <w:pPr>
        <w:ind w:right="0" w:firstLine="708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1) ключевые показатели муниципального контроля, отражающие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(плановые) значения и достижение которых должен обеспечить контрольный орган;</w:t>
      </w:r>
    </w:p>
    <w:p w:rsidR="00CE37BA" w:rsidRPr="00D93B16" w:rsidRDefault="00CE37BA" w:rsidP="00BC34F8">
      <w:pPr>
        <w:ind w:right="0" w:firstLine="708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proofErr w:type="gramStart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2) индикативные показатели муниципального контроля,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лиц.</w:t>
      </w:r>
      <w:proofErr w:type="gramEnd"/>
    </w:p>
    <w:p w:rsidR="00CE37BA" w:rsidRPr="00D93B16" w:rsidRDefault="00CE37BA" w:rsidP="00BC34F8">
      <w:pPr>
        <w:ind w:right="0" w:firstLine="708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3. Ключевые показатели:</w:t>
      </w:r>
    </w:p>
    <w:p w:rsidR="00CE37BA" w:rsidRPr="00D93B16" w:rsidRDefault="00CE37BA" w:rsidP="00BC34F8">
      <w:pPr>
        <w:ind w:right="0" w:firstLine="708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1) Количество людей, погибших (травмированных) в результате дорожно-транспортных происшествий по вине контролируемых лиц, по причине дорожных условий, не соответствующих требованиям по обеспечению сохранности автомобильных дорог местного значения.</w:t>
      </w:r>
    </w:p>
    <w:p w:rsidR="00CE37BA" w:rsidRPr="00D93B16" w:rsidRDefault="00CE37BA" w:rsidP="00BC34F8">
      <w:pPr>
        <w:ind w:right="0" w:firstLine="708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Целевое значение ключевого показателя: не более 0,5.</w:t>
      </w:r>
    </w:p>
    <w:p w:rsidR="00CE37BA" w:rsidRPr="00D93B16" w:rsidRDefault="00CE37BA" w:rsidP="00BC34F8">
      <w:pPr>
        <w:ind w:right="0" w:firstLine="708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Значение указанного ключевого показателя рассчитывается по формуле: КП=</w:t>
      </w:r>
      <w:proofErr w:type="gramStart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,</w:t>
      </w:r>
      <w:proofErr w:type="gramEnd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где: </w:t>
      </w:r>
      <w:proofErr w:type="spellStart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КП-ключевой</w:t>
      </w:r>
      <w:proofErr w:type="spellEnd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показатель, </w:t>
      </w:r>
      <w:proofErr w:type="spellStart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Кпт</w:t>
      </w:r>
      <w:proofErr w:type="spellEnd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- количество погибших (травмированных) в результате дорожно-транспортных происшествий по вине контролируемых лиц, по причине дорожных условий, не соответствующих требованиям по обеспечению сохранности автомобильных дорог местного значения на тысячу граждан, проживающих на территории сельского поселения Леуши, </w:t>
      </w:r>
      <w:proofErr w:type="spellStart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Кпр</w:t>
      </w:r>
      <w:proofErr w:type="spellEnd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- количество проживающих граждан на территории сельского поселения Леуши.</w:t>
      </w:r>
    </w:p>
    <w:p w:rsidR="00CE37BA" w:rsidRPr="00D93B16" w:rsidRDefault="00CE37BA" w:rsidP="00BC34F8">
      <w:pPr>
        <w:ind w:right="0" w:firstLine="708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proofErr w:type="gramStart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Источники данных для определения значения ключевых </w:t>
      </w:r>
      <w:proofErr w:type="spellStart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показателей-информация</w:t>
      </w:r>
      <w:proofErr w:type="spellEnd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полученная с соблюдением требований законодательства Российской Федерации из любых источников, обеспечивающая ее достоверность, в том числе: данные, полученные в ходе профилактических и контрольных мероприятий, информация, полученная от государственных органов, органов прокуратуры и суда, органов местного самоуправления в рамках межведомственного информационного взаимодействия, отчётность, представление которой предусмотрено нормативными правовыми актами Российской Федерации, обращения контролируемых лиц</w:t>
      </w:r>
      <w:proofErr w:type="gramEnd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, иных граждан и организаций.</w:t>
      </w:r>
    </w:p>
    <w:p w:rsidR="00CE37BA" w:rsidRPr="00D93B16" w:rsidRDefault="00CE37BA" w:rsidP="00BC34F8">
      <w:pPr>
        <w:ind w:right="0" w:firstLine="708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4. Индикативные показатели:</w:t>
      </w:r>
    </w:p>
    <w:p w:rsidR="00CE37BA" w:rsidRPr="00D93B16" w:rsidRDefault="00CE37BA" w:rsidP="00BC34F8">
      <w:pPr>
        <w:ind w:right="0" w:firstLine="708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lastRenderedPageBreak/>
        <w:t>1) количество внеплановых контрольных мероприятий, проведенных за отчетный период;</w:t>
      </w:r>
    </w:p>
    <w:p w:rsidR="00CE37BA" w:rsidRPr="00D93B16" w:rsidRDefault="00CE37BA" w:rsidP="00BC34F8">
      <w:pPr>
        <w:ind w:right="0" w:firstLine="708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2) 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</w:t>
      </w:r>
    </w:p>
    <w:p w:rsidR="00CE37BA" w:rsidRPr="00D93B16" w:rsidRDefault="00CE37BA" w:rsidP="00BC34F8">
      <w:pPr>
        <w:ind w:right="0" w:firstLine="708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3) общее количество контрольных мероприятий </w:t>
      </w:r>
      <w:proofErr w:type="gramStart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со</w:t>
      </w:r>
      <w:proofErr w:type="gramEnd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взаимодействием, проведенных за отчетный период;</w:t>
      </w:r>
    </w:p>
    <w:p w:rsidR="00CE37BA" w:rsidRPr="00D93B16" w:rsidRDefault="00CE37BA" w:rsidP="00BC34F8">
      <w:pPr>
        <w:ind w:right="0" w:firstLine="708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4) количество контрольных мероприятий </w:t>
      </w:r>
      <w:proofErr w:type="gramStart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со</w:t>
      </w:r>
      <w:proofErr w:type="gramEnd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взаимодействием по каждому виду контрольных мероприятий, проведенных за отчетный период;</w:t>
      </w:r>
    </w:p>
    <w:p w:rsidR="00CE37BA" w:rsidRPr="00D93B16" w:rsidRDefault="00CE37BA" w:rsidP="00BC34F8">
      <w:pPr>
        <w:ind w:right="0" w:firstLine="708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5) количество контрольных мероприятий, проведенных с использованием средств дистанционного взаимодействия, за отчетный период;</w:t>
      </w:r>
    </w:p>
    <w:p w:rsidR="00CE37BA" w:rsidRPr="00D93B16" w:rsidRDefault="00CE37BA" w:rsidP="00BC34F8">
      <w:pPr>
        <w:ind w:right="0" w:firstLine="708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6) количество обязательных профилактических визитов, проведенных за отчетный период;</w:t>
      </w:r>
    </w:p>
    <w:p w:rsidR="00CE37BA" w:rsidRPr="00D93B16" w:rsidRDefault="00CE37BA" w:rsidP="00BC34F8">
      <w:pPr>
        <w:ind w:right="0" w:firstLine="708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7) количество предостережений о недопустимости нарушения обязательных требований, объявленных за отчетный период;</w:t>
      </w:r>
    </w:p>
    <w:p w:rsidR="00CE37BA" w:rsidRPr="00D93B16" w:rsidRDefault="00CE37BA" w:rsidP="00BC34F8">
      <w:pPr>
        <w:ind w:right="0" w:firstLine="708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8) количество контрольных мероприятий, по результатам которых выявлены нарушения обязательных требований, за отчетный период;</w:t>
      </w:r>
    </w:p>
    <w:p w:rsidR="00CE37BA" w:rsidRPr="00D93B16" w:rsidRDefault="00CE37BA" w:rsidP="00BC34F8">
      <w:pPr>
        <w:ind w:right="0" w:firstLine="708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9) количество контрольных мероприятий, по итогам которых возбуждены дела об административных правонарушениях, за отчетный период;</w:t>
      </w:r>
    </w:p>
    <w:p w:rsidR="00CE37BA" w:rsidRPr="00D93B16" w:rsidRDefault="00CE37BA" w:rsidP="00BC34F8">
      <w:pPr>
        <w:ind w:right="0" w:firstLine="708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10) сумма административных штрафов, наложенных по результатам контрольных мероприятий, за отчетный период;</w:t>
      </w:r>
    </w:p>
    <w:p w:rsidR="00CE37BA" w:rsidRPr="00D93B16" w:rsidRDefault="00CE37BA" w:rsidP="00BC34F8">
      <w:pPr>
        <w:ind w:right="0" w:firstLine="708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11) количество направленных в органы прокуратуры заявлений о согласовании проведения контрольных мероприятий за отчетный период;</w:t>
      </w:r>
    </w:p>
    <w:p w:rsidR="00CE37BA" w:rsidRPr="00D93B16" w:rsidRDefault="00CE37BA" w:rsidP="00BC34F8">
      <w:pPr>
        <w:ind w:right="0" w:firstLine="708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12) 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период;</w:t>
      </w:r>
    </w:p>
    <w:p w:rsidR="00CE37BA" w:rsidRPr="00D93B16" w:rsidRDefault="00CE37BA" w:rsidP="00BC34F8">
      <w:pPr>
        <w:ind w:right="0" w:firstLine="708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13) общее количество учтенных объектов контроля на конец отчетного периода;</w:t>
      </w:r>
    </w:p>
    <w:p w:rsidR="00CE37BA" w:rsidRPr="00D93B16" w:rsidRDefault="00CE37BA" w:rsidP="00BC34F8">
      <w:pPr>
        <w:ind w:right="0" w:firstLine="708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14) количество учтенных объектов контроля, отнесенных к категориям риска, по каждой из категорий риска на конец отчетного периода;</w:t>
      </w:r>
    </w:p>
    <w:p w:rsidR="00CE37BA" w:rsidRPr="00D93B16" w:rsidRDefault="00CE37BA" w:rsidP="00BC34F8">
      <w:pPr>
        <w:ind w:right="0" w:firstLine="708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15) количество учтенных контролируемых лиц на конец отчетного периода;</w:t>
      </w:r>
    </w:p>
    <w:p w:rsidR="00CE37BA" w:rsidRPr="00D93B16" w:rsidRDefault="00CE37BA" w:rsidP="00BC34F8">
      <w:pPr>
        <w:ind w:right="0" w:firstLine="708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16) количество учтенных контролируемых лиц, в отношении которых проведены контрольные мероприятия, за отчетный период;</w:t>
      </w:r>
    </w:p>
    <w:p w:rsidR="00CE37BA" w:rsidRPr="00D93B16" w:rsidRDefault="00CE37BA" w:rsidP="00BC34F8">
      <w:pPr>
        <w:ind w:right="0" w:firstLine="708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17) общее количество жалоб, поданных контролируемыми лицами в досудебном порядке, за отчетный период;</w:t>
      </w:r>
    </w:p>
    <w:p w:rsidR="00CE37BA" w:rsidRPr="00D93B16" w:rsidRDefault="00CE37BA" w:rsidP="00BC34F8">
      <w:pPr>
        <w:ind w:right="0" w:firstLine="708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18) количество жалоб, в отношении которых контрольным органом был нарушен срок рассмотрения, за отчетный период;</w:t>
      </w:r>
    </w:p>
    <w:p w:rsidR="00CE37BA" w:rsidRPr="00D93B16" w:rsidRDefault="00CE37BA" w:rsidP="00BC34F8">
      <w:pPr>
        <w:ind w:right="0" w:firstLine="708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19) количество жалоб, поданных контролируемыми лицами в досудебном порядке, по итогам, рассмотрения которых принято решение о полной либо частичной отмене решения контрольного органа, либо о признании действий (бездействий) должностных лиц контрольных органов недействительными, за отчетный период;</w:t>
      </w:r>
    </w:p>
    <w:p w:rsidR="00CE37BA" w:rsidRPr="00D93B16" w:rsidRDefault="00CE37BA" w:rsidP="00BC34F8">
      <w:pPr>
        <w:ind w:right="0" w:firstLine="708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20) 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за отчетный период;</w:t>
      </w:r>
    </w:p>
    <w:p w:rsidR="00CE37BA" w:rsidRPr="00D93B16" w:rsidRDefault="00CE37BA" w:rsidP="00BC34F8">
      <w:pPr>
        <w:ind w:right="0" w:firstLine="708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21) 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период;</w:t>
      </w:r>
    </w:p>
    <w:p w:rsidR="00CE37BA" w:rsidRPr="00D93B16" w:rsidRDefault="00CE37BA" w:rsidP="00BC34F8">
      <w:pPr>
        <w:ind w:right="0" w:firstLine="708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22) количество контрольных мероприятий,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(или) отменены, за отчетный период.</w:t>
      </w:r>
    </w:p>
    <w:p w:rsidR="00CE37BA" w:rsidRPr="00D93B16" w:rsidRDefault="009B53FD" w:rsidP="009B53FD">
      <w:pPr>
        <w:spacing w:before="100" w:beforeAutospacing="1" w:after="240"/>
        <w:ind w:left="4956" w:right="0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bookmarkStart w:id="9" w:name="P014D"/>
      <w:bookmarkEnd w:id="9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lastRenderedPageBreak/>
        <w:t>Пр</w:t>
      </w:r>
      <w:r w:rsidR="00CE37BA"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иложение 3</w:t>
      </w:r>
      <w:r w:rsidR="00CE37BA"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br/>
        <w:t>к Положению о муниципальном контроле на</w:t>
      </w: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</w:t>
      </w:r>
      <w:r w:rsidR="00CE37BA"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автомобильном транспорте, городском наземном</w:t>
      </w: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</w:t>
      </w:r>
      <w:r w:rsidR="00CE37BA"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электрическом транспорте и в дорожном хозяйстве в</w:t>
      </w: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</w:t>
      </w:r>
      <w:r w:rsidR="00CE37BA"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границах сельского поселения Леуши</w:t>
      </w:r>
    </w:p>
    <w:p w:rsidR="00BC34F8" w:rsidRPr="00D93B16" w:rsidRDefault="00BC34F8" w:rsidP="009B53FD">
      <w:pPr>
        <w:spacing w:before="100" w:beforeAutospacing="1" w:after="240"/>
        <w:ind w:left="4956" w:right="0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</w:p>
    <w:p w:rsidR="00CE37BA" w:rsidRPr="00D93B16" w:rsidRDefault="00CE37BA" w:rsidP="00CE37BA">
      <w:pPr>
        <w:ind w:right="0"/>
        <w:jc w:val="center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КРИТЕРИИ</w:t>
      </w:r>
    </w:p>
    <w:p w:rsidR="00CE37BA" w:rsidRPr="00D93B16" w:rsidRDefault="00CE37BA" w:rsidP="00CE37BA">
      <w:pPr>
        <w:ind w:right="0"/>
        <w:jc w:val="center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 отнесения объектов контроля к определенной категории риска</w:t>
      </w:r>
    </w:p>
    <w:p w:rsidR="009B53FD" w:rsidRPr="00D93B16" w:rsidRDefault="009B53FD" w:rsidP="00CE37BA">
      <w:pPr>
        <w:ind w:right="0"/>
        <w:jc w:val="center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</w:p>
    <w:p w:rsidR="00CE37BA" w:rsidRPr="00D93B16" w:rsidRDefault="00CE37BA" w:rsidP="00BC34F8">
      <w:pPr>
        <w:ind w:right="0" w:firstLine="708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1. К категории среднего риска относятся объекты контроля при наличии в течение последнего года на дату принятия (изменения) решения об отнесении объекта контроля к категории риска:</w:t>
      </w:r>
    </w:p>
    <w:p w:rsidR="00CE37BA" w:rsidRPr="00D93B16" w:rsidRDefault="00CE37BA" w:rsidP="00BC34F8">
      <w:pPr>
        <w:ind w:right="0" w:firstLine="708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proofErr w:type="gramStart"/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1.1. приговора суда, вступившего в законную силу в отношении водителя, эксплуатируемого контролируемым лицом транспортного средства за совершение деяния, предусмотренного </w:t>
      </w:r>
      <w:hyperlink r:id="rId71" w:history="1"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статьей 264 Уголовного Кодекса Российской Федерации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;</w:t>
      </w:r>
      <w:proofErr w:type="gramEnd"/>
    </w:p>
    <w:p w:rsidR="00CE37BA" w:rsidRPr="00D93B16" w:rsidRDefault="00CE37BA" w:rsidP="00BC34F8">
      <w:pPr>
        <w:ind w:right="0" w:firstLine="708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 xml:space="preserve">1.2. постановления (решения) о назначении административного наказания в отношении водителя, эксплуатируемого контролируемым лицом транспортного средства за совершение административного правонарушения, предусмотренного </w:t>
      </w:r>
      <w:hyperlink r:id="rId72" w:history="1">
        <w:r w:rsidRPr="00D93B16">
          <w:rPr>
            <w:rFonts w:eastAsia="Times New Roman"/>
            <w:color w:val="000000" w:themeColor="text1"/>
            <w:spacing w:val="0"/>
            <w:sz w:val="24"/>
            <w:szCs w:val="24"/>
            <w:lang w:eastAsia="ru-RU"/>
          </w:rPr>
          <w:t>статьей 12.24 Кодекса Российской Федерации об административных правонарушениях</w:t>
        </w:r>
      </w:hyperlink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;</w:t>
      </w:r>
    </w:p>
    <w:p w:rsidR="00CE37BA" w:rsidRPr="00D93B16" w:rsidRDefault="00CE37BA" w:rsidP="00BC34F8">
      <w:pPr>
        <w:ind w:right="0" w:firstLine="708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1.3. выданного контрольным органом предписания об устранении выявленных нарушений обязательных требований.</w:t>
      </w:r>
    </w:p>
    <w:p w:rsidR="00CE37BA" w:rsidRPr="00D93B16" w:rsidRDefault="00CE37BA" w:rsidP="00BC34F8">
      <w:pPr>
        <w:ind w:right="0" w:firstLine="708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2. К категории умеренного риска относятся объекты контроля при наличии в течение последнего года на дату принятия (изменения) решения об отнесении объекта контроля к категории риска, выданного контрольным органом предостережения о недопустимости нарушения обязательных требований.</w:t>
      </w:r>
    </w:p>
    <w:p w:rsidR="00CE37BA" w:rsidRPr="00D93B16" w:rsidRDefault="00CE37BA" w:rsidP="00BC34F8">
      <w:pPr>
        <w:ind w:right="0" w:firstLine="708"/>
        <w:jc w:val="both"/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</w:pPr>
      <w:r w:rsidRPr="00D93B16">
        <w:rPr>
          <w:rFonts w:eastAsia="Times New Roman"/>
          <w:color w:val="000000" w:themeColor="text1"/>
          <w:spacing w:val="0"/>
          <w:sz w:val="24"/>
          <w:szCs w:val="24"/>
          <w:lang w:eastAsia="ru-RU"/>
        </w:rPr>
        <w:t>3. К категории низкого риска относятся объекты контроля, не предусмотренные категориями среднего и умеренного риска.</w:t>
      </w:r>
    </w:p>
    <w:p w:rsidR="00633E51" w:rsidRPr="00D93B16" w:rsidRDefault="00633E51" w:rsidP="00CE37BA">
      <w:pPr>
        <w:jc w:val="both"/>
        <w:rPr>
          <w:color w:val="000000" w:themeColor="text1"/>
        </w:rPr>
      </w:pPr>
    </w:p>
    <w:sectPr w:rsidR="00633E51" w:rsidRPr="00D93B16" w:rsidSect="009B53FD">
      <w:pgSz w:w="11906" w:h="16838"/>
      <w:pgMar w:top="1134" w:right="850" w:bottom="1134" w:left="1701" w:header="709" w:footer="709" w:gutter="0"/>
      <w:paperSrc w:first="7" w:other="7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VerticalSpacing w:val="381"/>
  <w:displayHorizontalDrawingGridEvery w:val="2"/>
  <w:characterSpacingControl w:val="doNotCompress"/>
  <w:compat/>
  <w:rsids>
    <w:rsidRoot w:val="00CE37BA"/>
    <w:rsid w:val="000A5BA7"/>
    <w:rsid w:val="001C5221"/>
    <w:rsid w:val="00246CA8"/>
    <w:rsid w:val="00416E8E"/>
    <w:rsid w:val="00486583"/>
    <w:rsid w:val="004E39B1"/>
    <w:rsid w:val="00582588"/>
    <w:rsid w:val="005B7AFF"/>
    <w:rsid w:val="00633E51"/>
    <w:rsid w:val="00662B33"/>
    <w:rsid w:val="009B53FD"/>
    <w:rsid w:val="00AA5C1C"/>
    <w:rsid w:val="00BB7511"/>
    <w:rsid w:val="00BC34F8"/>
    <w:rsid w:val="00CE37BA"/>
    <w:rsid w:val="00CF7ECB"/>
    <w:rsid w:val="00D176F3"/>
    <w:rsid w:val="00D93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pacing w:val="80"/>
        <w:sz w:val="28"/>
        <w:szCs w:val="28"/>
        <w:lang w:val="ru-RU" w:eastAsia="en-US" w:bidi="ar-SA"/>
      </w:rPr>
    </w:rPrDefault>
    <w:pPrDefault>
      <w:pPr>
        <w:ind w:right="1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486583"/>
    <w:rPr>
      <w:b/>
      <w:bCs/>
    </w:rPr>
  </w:style>
  <w:style w:type="paragraph" w:styleId="a4">
    <w:name w:val="Normal (Web)"/>
    <w:basedOn w:val="a"/>
    <w:uiPriority w:val="99"/>
    <w:rsid w:val="00486583"/>
    <w:pPr>
      <w:spacing w:before="100" w:beforeAutospacing="1" w:after="100" w:afterAutospacing="1"/>
      <w:ind w:right="0"/>
    </w:pPr>
    <w:rPr>
      <w:rFonts w:eastAsia="Times New Roman"/>
      <w:spacing w:val="0"/>
      <w:sz w:val="24"/>
      <w:szCs w:val="24"/>
      <w:lang w:eastAsia="ru-RU"/>
    </w:rPr>
  </w:style>
  <w:style w:type="paragraph" w:customStyle="1" w:styleId="ConsPlusNormal">
    <w:name w:val="ConsPlusNormal"/>
    <w:link w:val="ConsPlusNormal1"/>
    <w:rsid w:val="00486583"/>
    <w:pPr>
      <w:widowControl w:val="0"/>
      <w:autoSpaceDE w:val="0"/>
      <w:autoSpaceDN w:val="0"/>
      <w:adjustRightInd w:val="0"/>
      <w:ind w:right="0" w:firstLine="720"/>
    </w:pPr>
    <w:rPr>
      <w:rFonts w:ascii="Arial" w:eastAsia="Times New Roman" w:hAnsi="Arial" w:cs="Arial"/>
      <w:spacing w:val="0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486583"/>
    <w:rPr>
      <w:rFonts w:ascii="Arial" w:eastAsia="Times New Roman" w:hAnsi="Arial" w:cs="Arial"/>
      <w:spacing w:val="0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CE37B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3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7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kodeks://link/d?nd=565415215&amp;mark=00000000000000000000000000000000000000000000000000A7S0NG" TargetMode="External"/><Relationship Id="rId18" Type="http://schemas.openxmlformats.org/officeDocument/2006/relationships/hyperlink" Target="kodeks://link/d?nd=565415215&amp;mark=00000000000000000000000000000000000000000000000000AB00NQ" TargetMode="External"/><Relationship Id="rId26" Type="http://schemas.openxmlformats.org/officeDocument/2006/relationships/hyperlink" Target="kodeks://link/d?nd=546306222&amp;mark=00000000000000000000000000000000000000000000000002KIB0F6" TargetMode="External"/><Relationship Id="rId39" Type="http://schemas.openxmlformats.org/officeDocument/2006/relationships/hyperlink" Target="kodeks://link/d?nd=565415215&amp;mark=00000000000000000000000000000000000000000000000000A8Q0NM" TargetMode="External"/><Relationship Id="rId21" Type="http://schemas.openxmlformats.org/officeDocument/2006/relationships/hyperlink" Target="kodeks://link/d?nd=565415215&amp;mark=00000000000000000000000000000000000000000000000000BO20OM" TargetMode="External"/><Relationship Id="rId34" Type="http://schemas.openxmlformats.org/officeDocument/2006/relationships/hyperlink" Target="kodeks://link/d?nd=565415215&amp;mark=00000000000000000000000000000000000000000000000000A9I0NR" TargetMode="External"/><Relationship Id="rId42" Type="http://schemas.openxmlformats.org/officeDocument/2006/relationships/hyperlink" Target="kodeks://link/d?nd=565415215&amp;mark=00000000000000000000000000000000000000000000000000AA20NP" TargetMode="External"/><Relationship Id="rId47" Type="http://schemas.openxmlformats.org/officeDocument/2006/relationships/hyperlink" Target="kodeks://link/d?nd=546306222&amp;mark=00000000000000000000000000000000000000000000000002KIB0F6" TargetMode="External"/><Relationship Id="rId50" Type="http://schemas.openxmlformats.org/officeDocument/2006/relationships/hyperlink" Target="kodeks://link/d?nd=565415215&amp;mark=00000000000000000000000000000000000000000000000000A9U0NN" TargetMode="External"/><Relationship Id="rId55" Type="http://schemas.openxmlformats.org/officeDocument/2006/relationships/hyperlink" Target="kodeks://link/d?nd=565415215&amp;mark=00000000000000000000000000000000000000000000000000AA80NP" TargetMode="External"/><Relationship Id="rId63" Type="http://schemas.openxmlformats.org/officeDocument/2006/relationships/hyperlink" Target="kodeks://link/d?nd=565415215&amp;mark=00000000000000000000000000000000000000000000000000A9K0NJ" TargetMode="External"/><Relationship Id="rId68" Type="http://schemas.openxmlformats.org/officeDocument/2006/relationships/hyperlink" Target="kodeks://link/d?nd=565415215&amp;mark=000000000000000000000000000000000000000000000000008RA0M9" TargetMode="External"/><Relationship Id="rId7" Type="http://schemas.openxmlformats.org/officeDocument/2006/relationships/hyperlink" Target="kodeks://link/d?nd=902070572&amp;mark=000000000000000000000000000000000000000000000000007D20K3" TargetMode="External"/><Relationship Id="rId71" Type="http://schemas.openxmlformats.org/officeDocument/2006/relationships/hyperlink" Target="kodeks://link/d?nd=9017477&amp;mark=00000000000000000000000000000000000000000000000000AAK0NQ" TargetMode="External"/><Relationship Id="rId2" Type="http://schemas.openxmlformats.org/officeDocument/2006/relationships/settings" Target="settings.xml"/><Relationship Id="rId16" Type="http://schemas.openxmlformats.org/officeDocument/2006/relationships/hyperlink" Target="kodeks://link/d?nd=546306222&amp;mark=00000000000000000000000000000000000000000000000002KIB0F6" TargetMode="External"/><Relationship Id="rId29" Type="http://schemas.openxmlformats.org/officeDocument/2006/relationships/hyperlink" Target="kodeks://link/d?nd=565415215&amp;mark=00000000000000000000000000000000000000000000000000AA40NV" TargetMode="External"/><Relationship Id="rId11" Type="http://schemas.openxmlformats.org/officeDocument/2006/relationships/hyperlink" Target="kodeks://link/d?nd=546306222&amp;mark=00000000000000000000000000000000000000000000000003GCUJRB" TargetMode="External"/><Relationship Id="rId24" Type="http://schemas.openxmlformats.org/officeDocument/2006/relationships/hyperlink" Target="kodeks://link/d?nd=565415215&amp;mark=00000000000000000000000000000000000000000000000000AAU0O2" TargetMode="External"/><Relationship Id="rId32" Type="http://schemas.openxmlformats.org/officeDocument/2006/relationships/hyperlink" Target="kodeks://link/d?nd=565415215&amp;mark=00000000000000000000000000000000000000000000000000A8M0NE" TargetMode="External"/><Relationship Id="rId37" Type="http://schemas.openxmlformats.org/officeDocument/2006/relationships/hyperlink" Target="kodeks://link/d?nd=565415215&amp;mark=00000000000000000000000000000000000000000000000000AA40NS" TargetMode="External"/><Relationship Id="rId40" Type="http://schemas.openxmlformats.org/officeDocument/2006/relationships/hyperlink" Target="kodeks://link/d?nd=565415215&amp;mark=00000000000000000000000000000000000000000000000000A8Q0NM" TargetMode="External"/><Relationship Id="rId45" Type="http://schemas.openxmlformats.org/officeDocument/2006/relationships/hyperlink" Target="kodeks://link/d?nd=546306222&amp;mark=00000000000000000000000000000000000000000000000002KIB0F6" TargetMode="External"/><Relationship Id="rId53" Type="http://schemas.openxmlformats.org/officeDocument/2006/relationships/hyperlink" Target="kodeks://link/d?nd=565415215&amp;mark=00000000000000000000000000000000000000000000000000AA00NN" TargetMode="External"/><Relationship Id="rId58" Type="http://schemas.openxmlformats.org/officeDocument/2006/relationships/hyperlink" Target="kodeks://link/d?nd=546306222&amp;mark=00000000000000000000000000000000000000000000000002KIB0F6" TargetMode="External"/><Relationship Id="rId66" Type="http://schemas.openxmlformats.org/officeDocument/2006/relationships/hyperlink" Target="kodeks://link/d?nd=565415215&amp;mark=000000000000000000000000000000000000000000000000008RE0MC" TargetMode="External"/><Relationship Id="rId74" Type="http://schemas.openxmlformats.org/officeDocument/2006/relationships/theme" Target="theme/theme1.xml"/><Relationship Id="rId5" Type="http://schemas.openxmlformats.org/officeDocument/2006/relationships/hyperlink" Target="kodeks://link/d?nd=565415215&amp;mark=0000000000000000000000000000000000000000000000000064U0IK" TargetMode="External"/><Relationship Id="rId15" Type="http://schemas.openxmlformats.org/officeDocument/2006/relationships/hyperlink" Target="kodeks://link/d?nd=901978846&amp;mark=000000000000000000000000000000000000000000000000007D20K3" TargetMode="External"/><Relationship Id="rId23" Type="http://schemas.openxmlformats.org/officeDocument/2006/relationships/hyperlink" Target="kodeks://link/d?nd=565415215&amp;mark=000000000000000000000000000000000000000000000000008QM0M7" TargetMode="External"/><Relationship Id="rId28" Type="http://schemas.openxmlformats.org/officeDocument/2006/relationships/hyperlink" Target="kodeks://link/d?nd=565415215&amp;mark=00000000000000000000000000000000000000000000000000A8M0NH" TargetMode="External"/><Relationship Id="rId36" Type="http://schemas.openxmlformats.org/officeDocument/2006/relationships/hyperlink" Target="kodeks://link/d?nd=565415215&amp;mark=00000000000000000000000000000000000000000000000000A8Q0NM" TargetMode="External"/><Relationship Id="rId49" Type="http://schemas.openxmlformats.org/officeDocument/2006/relationships/hyperlink" Target="kodeks://link/d?nd=546306222&amp;mark=00000000000000000000000000000000000000000000000002KIB0F6" TargetMode="External"/><Relationship Id="rId57" Type="http://schemas.openxmlformats.org/officeDocument/2006/relationships/hyperlink" Target="kodeks://link/d?nd=565415215&amp;mark=00000000000000000000000000000000000000000000000000A9M0NK" TargetMode="External"/><Relationship Id="rId61" Type="http://schemas.openxmlformats.org/officeDocument/2006/relationships/hyperlink" Target="kodeks://link/d?nd=565415215&amp;mark=00000000000000000000000000000000000000000000000000A9E0NR" TargetMode="External"/><Relationship Id="rId10" Type="http://schemas.openxmlformats.org/officeDocument/2006/relationships/hyperlink" Target="kodeks://link/d?nd=565415215&amp;mark=000000000000000000000000000000000000000000000000008P60LP" TargetMode="External"/><Relationship Id="rId19" Type="http://schemas.openxmlformats.org/officeDocument/2006/relationships/hyperlink" Target="kodeks://link/d?nd=565415215&amp;mark=00000000000000000000000000000000000000000000000000AAU0O2" TargetMode="External"/><Relationship Id="rId31" Type="http://schemas.openxmlformats.org/officeDocument/2006/relationships/hyperlink" Target="kodeks://link/d?nd=565415215&amp;mark=00000000000000000000000000000000000000000000000000A9I0NR" TargetMode="External"/><Relationship Id="rId44" Type="http://schemas.openxmlformats.org/officeDocument/2006/relationships/hyperlink" Target="kodeks://link/d?nd=565415215&amp;mark=00000000000000000000000000000000000000000000000000A800NA" TargetMode="External"/><Relationship Id="rId52" Type="http://schemas.openxmlformats.org/officeDocument/2006/relationships/hyperlink" Target="kodeks://link/d?nd=565415215&amp;mark=00000000000000000000000000000000000000000000000000AAK0O1" TargetMode="External"/><Relationship Id="rId60" Type="http://schemas.openxmlformats.org/officeDocument/2006/relationships/hyperlink" Target="kodeks://link/d?nd=565415215&amp;mark=00000000000000000000000000000000000000000000000000AAQ0NP" TargetMode="External"/><Relationship Id="rId65" Type="http://schemas.openxmlformats.org/officeDocument/2006/relationships/hyperlink" Target="kodeks://link/d?nd=565415215&amp;mark=00000000000000000000000000000000000000000000000000AAU0O2" TargetMode="External"/><Relationship Id="rId73" Type="http://schemas.openxmlformats.org/officeDocument/2006/relationships/fontTable" Target="fontTable.xml"/><Relationship Id="rId4" Type="http://schemas.openxmlformats.org/officeDocument/2006/relationships/hyperlink" Target="kodeks://link/d?nd=565415215&amp;mark=0000000000000000000000000000000000000000000000000064U0IK" TargetMode="External"/><Relationship Id="rId9" Type="http://schemas.openxmlformats.org/officeDocument/2006/relationships/hyperlink" Target="https://admkonda.ru/munitcipal-nyy-kontrol-sp-leushi.html" TargetMode="External"/><Relationship Id="rId14" Type="http://schemas.openxmlformats.org/officeDocument/2006/relationships/hyperlink" Target="kodeks://link/d?nd=603553634&amp;mark=000000000000000000000000000000000000000000000000007D20K3" TargetMode="External"/><Relationship Id="rId22" Type="http://schemas.openxmlformats.org/officeDocument/2006/relationships/hyperlink" Target="kodeks://link/d?nd=546306222&amp;mark=00000000000000000000000000000000000000000000000002KIB0F6" TargetMode="External"/><Relationship Id="rId27" Type="http://schemas.openxmlformats.org/officeDocument/2006/relationships/hyperlink" Target="kodeks://link/d?nd=603803742&amp;mark=0000000000000000000000000000000000000000000000000064U0IK" TargetMode="External"/><Relationship Id="rId30" Type="http://schemas.openxmlformats.org/officeDocument/2006/relationships/hyperlink" Target="kodeks://link/d?nd=565415215&amp;mark=00000000000000000000000000000000000000000000000000A8Q0NM" TargetMode="External"/><Relationship Id="rId35" Type="http://schemas.openxmlformats.org/officeDocument/2006/relationships/hyperlink" Target="kodeks://link/d?nd=565415215&amp;mark=00000000000000000000000000000000000000000000000000A8Q0NF" TargetMode="External"/><Relationship Id="rId43" Type="http://schemas.openxmlformats.org/officeDocument/2006/relationships/hyperlink" Target="kodeks://link/d?nd=565415215&amp;mark=00000000000000000000000000000000000000000000000000AAA0NT" TargetMode="External"/><Relationship Id="rId48" Type="http://schemas.openxmlformats.org/officeDocument/2006/relationships/hyperlink" Target="kodeks://link/d?nd=565415215&amp;mark=00000000000000000000000000000000000000000000000000A9I0NK" TargetMode="External"/><Relationship Id="rId56" Type="http://schemas.openxmlformats.org/officeDocument/2006/relationships/hyperlink" Target="kodeks://link/d?nd=546306222&amp;mark=00000000000000000000000000000000000000000000000002KIB0F6" TargetMode="External"/><Relationship Id="rId64" Type="http://schemas.openxmlformats.org/officeDocument/2006/relationships/hyperlink" Target="kodeks://link/d?nd=565415215&amp;mark=000000000000000000000000000000000000000000000000008PO0LU" TargetMode="External"/><Relationship Id="rId69" Type="http://schemas.openxmlformats.org/officeDocument/2006/relationships/hyperlink" Target="kodeks://link/d?nd=565415215&amp;mark=00000000000000000000000000000000000000000000000000A740NA" TargetMode="External"/><Relationship Id="rId8" Type="http://schemas.openxmlformats.org/officeDocument/2006/relationships/hyperlink" Target="kodeks://link/d?nd=565415215&amp;mark=0000000000000000000000000000000000000000000000000064U0IK" TargetMode="External"/><Relationship Id="rId51" Type="http://schemas.openxmlformats.org/officeDocument/2006/relationships/hyperlink" Target="kodeks://link/d?nd=565415215&amp;mark=00000000000000000000000000000000000000000000000000AA80NR" TargetMode="External"/><Relationship Id="rId72" Type="http://schemas.openxmlformats.org/officeDocument/2006/relationships/hyperlink" Target="kodeks://link/d?nd=901807667&amp;mark=00000000000000000000000000000000000000000000000000A9M0NT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kodeks://link/d?nd=546306222&amp;mark=00000000000000000000000000000000000000000000000002KIB0F6" TargetMode="External"/><Relationship Id="rId17" Type="http://schemas.openxmlformats.org/officeDocument/2006/relationships/hyperlink" Target="kodeks://link/d?nd=565415215&amp;mark=000000000000000000000000000000000000000000000000008QM0M9" TargetMode="External"/><Relationship Id="rId25" Type="http://schemas.openxmlformats.org/officeDocument/2006/relationships/hyperlink" Target="kodeks://link/d?nd=546306222&amp;mark=00000000000000000000000000000000000000000000000002KIB0F6" TargetMode="External"/><Relationship Id="rId33" Type="http://schemas.openxmlformats.org/officeDocument/2006/relationships/hyperlink" Target="kodeks://link/d?nd=565415215&amp;mark=00000000000000000000000000000000000000000000000000A8Q0NM" TargetMode="External"/><Relationship Id="rId38" Type="http://schemas.openxmlformats.org/officeDocument/2006/relationships/hyperlink" Target="kodeks://link/d?nd=565415215&amp;mark=00000000000000000000000000000000000000000000000000AA40NS" TargetMode="External"/><Relationship Id="rId46" Type="http://schemas.openxmlformats.org/officeDocument/2006/relationships/hyperlink" Target="kodeks://link/d?nd=565415215&amp;mark=00000000000000000000000000000000000000000000000000A8U0NF" TargetMode="External"/><Relationship Id="rId59" Type="http://schemas.openxmlformats.org/officeDocument/2006/relationships/hyperlink" Target="kodeks://link/d?nd=565415215&amp;mark=00000000000000000000000000000000000000000000000000A9G0NI" TargetMode="External"/><Relationship Id="rId67" Type="http://schemas.openxmlformats.org/officeDocument/2006/relationships/hyperlink" Target="kodeks://link/d?nd=565415215&amp;mark=000000000000000000000000000000000000000000000000008RA0M9" TargetMode="External"/><Relationship Id="rId20" Type="http://schemas.openxmlformats.org/officeDocument/2006/relationships/hyperlink" Target="kodeks://link/d?nd=565415215&amp;mark=00000000000000000000000000000000000000000000000000BOQ0OT" TargetMode="External"/><Relationship Id="rId41" Type="http://schemas.openxmlformats.org/officeDocument/2006/relationships/hyperlink" Target="kodeks://link/d?nd=565415215&amp;mark=00000000000000000000000000000000000000000000000000A9I0NR" TargetMode="External"/><Relationship Id="rId54" Type="http://schemas.openxmlformats.org/officeDocument/2006/relationships/hyperlink" Target="kodeks://link/d?nd=565415215&amp;mark=00000000000000000000000000000000000000000000000000AAE0NT" TargetMode="External"/><Relationship Id="rId62" Type="http://schemas.openxmlformats.org/officeDocument/2006/relationships/hyperlink" Target="kodeks://link/d?nd=565415215&amp;mark=000000000000000000000000000000000000000000000000008PO0LU" TargetMode="External"/><Relationship Id="rId70" Type="http://schemas.openxmlformats.org/officeDocument/2006/relationships/hyperlink" Target="kodeks://link/d?nd=565415215&amp;mark=00000000000000000000000000000000000000000000000000A7A0NB" TargetMode="External"/><Relationship Id="rId1" Type="http://schemas.openxmlformats.org/officeDocument/2006/relationships/styles" Target="styles.xml"/><Relationship Id="rId6" Type="http://schemas.openxmlformats.org/officeDocument/2006/relationships/hyperlink" Target="kodeks://link/d?nd=902070582&amp;mark=000000000000000000000000000000000000000000000000007D20K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19</Pages>
  <Words>9117</Words>
  <Characters>51968</Characters>
  <Application>Microsoft Office Word</Application>
  <DocSecurity>0</DocSecurity>
  <Lines>433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Leushi</cp:lastModifiedBy>
  <cp:revision>6</cp:revision>
  <cp:lastPrinted>2025-09-17T11:50:00Z</cp:lastPrinted>
  <dcterms:created xsi:type="dcterms:W3CDTF">2025-09-17T09:12:00Z</dcterms:created>
  <dcterms:modified xsi:type="dcterms:W3CDTF">2025-09-17T11:50:00Z</dcterms:modified>
</cp:coreProperties>
</file>