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3" w:rsidRDefault="00A376B3" w:rsidP="00A376B3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r>
        <w:rPr>
          <w:b/>
          <w:bCs/>
          <w:szCs w:val="24"/>
        </w:rPr>
        <w:t>ПРОЕКТ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04657">
              <w:rPr>
                <w:rFonts w:ascii="Times New Roman" w:hAnsi="Times New Roman"/>
              </w:rPr>
              <w:t xml:space="preserve"> </w:t>
            </w:r>
            <w:r w:rsidR="002C5FDD">
              <w:rPr>
                <w:rFonts w:ascii="Times New Roman" w:hAnsi="Times New Roman"/>
              </w:rPr>
              <w:t xml:space="preserve">  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 w:rsidR="00E64580">
              <w:rPr>
                <w:rFonts w:ascii="Times New Roman" w:hAnsi="Times New Roman"/>
              </w:rPr>
              <w:t>2026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A95100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</w:t>
            </w:r>
            <w:r w:rsidR="00A95100">
              <w:t xml:space="preserve"> от 14 июня 2019 года № 101</w:t>
            </w:r>
            <w:r>
              <w:t xml:space="preserve">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>административ</w:t>
            </w:r>
            <w:r w:rsidR="00674CFA">
              <w:t xml:space="preserve">ного регламента предоставления </w:t>
            </w:r>
            <w:r>
              <w:t xml:space="preserve">муниципальной </w:t>
            </w:r>
            <w:r w:rsidR="00FF4E59">
              <w:t>услуги «</w:t>
            </w:r>
            <w:r w:rsidR="00A95100"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</w:t>
            </w:r>
            <w:r>
              <w:t xml:space="preserve">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4F72A0">
        <w:rPr>
          <w:rFonts w:ascii="Times New Roman" w:hAnsi="Times New Roman"/>
        </w:rPr>
        <w:t>от 14 июня 2019 года</w:t>
      </w:r>
      <w:r w:rsidR="00A95100">
        <w:rPr>
          <w:rFonts w:ascii="Times New Roman" w:hAnsi="Times New Roman"/>
        </w:rPr>
        <w:t xml:space="preserve"> № 101</w:t>
      </w:r>
      <w:r w:rsidR="00BB3029">
        <w:rPr>
          <w:rFonts w:ascii="Times New Roman" w:hAnsi="Times New Roman"/>
        </w:rPr>
        <w:t xml:space="preserve"> </w:t>
      </w:r>
      <w:r w:rsidR="00A95100">
        <w:rPr>
          <w:rFonts w:ascii="Times New Roman" w:hAnsi="Times New Roman"/>
        </w:rPr>
        <w:t>«</w:t>
      </w:r>
      <w:r w:rsidR="00A95100" w:rsidRPr="00A95100">
        <w:rPr>
          <w:rFonts w:ascii="Times New Roman" w:hAnsi="Times New Roman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  <w:r w:rsidR="00A95100">
        <w:rPr>
          <w:rFonts w:ascii="Times New Roman" w:hAnsi="Times New Roman"/>
        </w:rPr>
        <w:t>»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следующее изменение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3F678E" w:rsidRPr="0045520D" w:rsidRDefault="00674CFA" w:rsidP="003F678E">
      <w:pPr>
        <w:ind w:firstLine="708"/>
        <w:rPr>
          <w:rFonts w:ascii="Times New Roman" w:eastAsia="Calibri" w:hAnsi="Times New Roman"/>
          <w:bCs/>
        </w:rPr>
      </w:pPr>
      <w:r>
        <w:rPr>
          <w:rFonts w:ascii="Times New Roman" w:hAnsi="Times New Roman"/>
        </w:rPr>
        <w:t xml:space="preserve">1.1. </w:t>
      </w:r>
      <w:r w:rsidR="003F678E" w:rsidRPr="0045520D">
        <w:rPr>
          <w:rFonts w:ascii="Times New Roman" w:eastAsia="Calibri" w:hAnsi="Times New Roman"/>
          <w:bCs/>
        </w:rPr>
        <w:t xml:space="preserve">Раздел </w:t>
      </w:r>
      <w:r w:rsidR="003F678E">
        <w:rPr>
          <w:rFonts w:ascii="Times New Roman" w:eastAsia="Calibri" w:hAnsi="Times New Roman"/>
          <w:bCs/>
          <w:lang w:val="en-US"/>
        </w:rPr>
        <w:t>II</w:t>
      </w:r>
      <w:r w:rsidR="003F678E" w:rsidRPr="0045520D">
        <w:rPr>
          <w:rFonts w:ascii="Times New Roman" w:eastAsia="Calibri" w:hAnsi="Times New Roman"/>
          <w:bCs/>
        </w:rPr>
        <w:t xml:space="preserve"> приложения к постановлению дополнить подразделом следующего содержания: </w:t>
      </w:r>
    </w:p>
    <w:p w:rsidR="003F678E" w:rsidRPr="0045520D" w:rsidRDefault="003F678E" w:rsidP="003F678E">
      <w:pPr>
        <w:ind w:firstLine="708"/>
        <w:jc w:val="center"/>
        <w:rPr>
          <w:rFonts w:ascii="Times New Roman" w:eastAsia="Calibri" w:hAnsi="Times New Roman"/>
          <w:bCs/>
        </w:rPr>
      </w:pPr>
      <w:r w:rsidRPr="0045520D">
        <w:rPr>
          <w:rFonts w:ascii="Times New Roman" w:eastAsia="Calibri" w:hAnsi="Times New Roman"/>
          <w:bCs/>
        </w:rPr>
        <w:t>«</w:t>
      </w:r>
      <w:r w:rsidRPr="0061546C">
        <w:rPr>
          <w:rFonts w:ascii="Times New Roman" w:eastAsia="Calibri" w:hAnsi="Times New Roman"/>
          <w:b/>
          <w:bCs/>
        </w:rPr>
        <w:t>Организация предоставления муниципальной услуги в упреждающем (</w:t>
      </w:r>
      <w:proofErr w:type="spellStart"/>
      <w:r w:rsidRPr="0061546C">
        <w:rPr>
          <w:rFonts w:ascii="Times New Roman" w:eastAsia="Calibri" w:hAnsi="Times New Roman"/>
          <w:b/>
          <w:bCs/>
        </w:rPr>
        <w:t>проактивном</w:t>
      </w:r>
      <w:proofErr w:type="spellEnd"/>
      <w:r w:rsidRPr="0061546C">
        <w:rPr>
          <w:rFonts w:ascii="Times New Roman" w:eastAsia="Calibri" w:hAnsi="Times New Roman"/>
          <w:b/>
          <w:bCs/>
        </w:rPr>
        <w:t>) режиме</w:t>
      </w:r>
      <w:r w:rsidRPr="0045520D">
        <w:rPr>
          <w:rFonts w:ascii="Times New Roman" w:eastAsia="Calibri" w:hAnsi="Times New Roman"/>
          <w:bCs/>
        </w:rPr>
        <w:t>.</w:t>
      </w:r>
    </w:p>
    <w:p w:rsidR="003F678E" w:rsidRPr="0045520D" w:rsidRDefault="003F678E" w:rsidP="003F678E">
      <w:pPr>
        <w:ind w:firstLine="708"/>
        <w:rPr>
          <w:rFonts w:ascii="Times New Roman" w:eastAsia="Calibri" w:hAnsi="Times New Roman"/>
          <w:bCs/>
        </w:rPr>
      </w:pPr>
      <w:r w:rsidRPr="0045520D">
        <w:rPr>
          <w:rFonts w:ascii="Times New Roman" w:eastAsia="Calibri" w:hAnsi="Times New Roman"/>
          <w:bCs/>
        </w:rPr>
        <w:t>«</w:t>
      </w:r>
      <w:r>
        <w:rPr>
          <w:rFonts w:ascii="Times New Roman" w:eastAsia="Calibri" w:hAnsi="Times New Roman"/>
          <w:bCs/>
        </w:rPr>
        <w:t>2.29</w:t>
      </w:r>
      <w:r w:rsidRPr="0045520D">
        <w:rPr>
          <w:rFonts w:ascii="Times New Roman" w:eastAsia="Calibri" w:hAnsi="Times New Roman"/>
          <w:bCs/>
        </w:rPr>
        <w:t xml:space="preserve"> Случаи и порядок предоставления </w:t>
      </w:r>
      <w:r>
        <w:rPr>
          <w:rFonts w:ascii="Times New Roman" w:eastAsia="Calibri" w:hAnsi="Times New Roman"/>
          <w:bCs/>
        </w:rPr>
        <w:t>муниципальной услуги</w:t>
      </w:r>
      <w:r w:rsidRPr="0045520D">
        <w:rPr>
          <w:rFonts w:ascii="Times New Roman" w:eastAsia="Calibri" w:hAnsi="Times New Roman"/>
          <w:bCs/>
        </w:rPr>
        <w:t xml:space="preserve"> в упреждающем (</w:t>
      </w:r>
      <w:proofErr w:type="spellStart"/>
      <w:r w:rsidRPr="0045520D">
        <w:rPr>
          <w:rFonts w:ascii="Times New Roman" w:eastAsia="Calibri" w:hAnsi="Times New Roman"/>
          <w:bCs/>
        </w:rPr>
        <w:t>проактивном</w:t>
      </w:r>
      <w:proofErr w:type="spellEnd"/>
      <w:r w:rsidRPr="0045520D">
        <w:rPr>
          <w:rFonts w:ascii="Times New Roman" w:eastAsia="Calibri" w:hAnsi="Times New Roman"/>
          <w:bCs/>
        </w:rPr>
        <w:t>) режиме не предусмотрены</w:t>
      </w:r>
      <w:proofErr w:type="gramStart"/>
      <w:r w:rsidRPr="0045520D">
        <w:rPr>
          <w:rFonts w:ascii="Times New Roman" w:eastAsia="Calibri" w:hAnsi="Times New Roman"/>
          <w:bCs/>
        </w:rPr>
        <w:t>.».</w:t>
      </w:r>
      <w:proofErr w:type="gramEnd"/>
    </w:p>
    <w:p w:rsidR="002A41E9" w:rsidRDefault="006F7542" w:rsidP="002A41E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CC68FC">
        <w:rPr>
          <w:rFonts w:ascii="Times New Roman" w:hAnsi="Times New Roman"/>
        </w:rPr>
        <w:t>Абзац 2 пункта</w:t>
      </w:r>
      <w:r w:rsidR="005103CE">
        <w:rPr>
          <w:rFonts w:ascii="Times New Roman" w:hAnsi="Times New Roman"/>
        </w:rPr>
        <w:t xml:space="preserve"> 3.4.5. </w:t>
      </w:r>
      <w:r w:rsidR="00FF4E59" w:rsidRPr="00FF4E59">
        <w:rPr>
          <w:rFonts w:ascii="Times New Roman" w:hAnsi="Times New Roman"/>
        </w:rPr>
        <w:t>приложения к постановлению изложить в следующей редакции:</w:t>
      </w:r>
    </w:p>
    <w:p w:rsidR="00CC68FC" w:rsidRPr="00CC68FC" w:rsidRDefault="00CC68FC" w:rsidP="00CC68F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CC68FC">
        <w:rPr>
          <w:rFonts w:ascii="Times New Roman" w:hAnsi="Times New Roman"/>
        </w:rPr>
        <w:t>При предоставлении услуги в электронно</w:t>
      </w:r>
      <w:r>
        <w:rPr>
          <w:rFonts w:ascii="Times New Roman" w:hAnsi="Times New Roman"/>
        </w:rPr>
        <w:t>й форме заявителю направляется:</w:t>
      </w:r>
    </w:p>
    <w:p w:rsidR="00CC68FC" w:rsidRPr="00CC68FC" w:rsidRDefault="00CC68FC" w:rsidP="00CC68FC">
      <w:pPr>
        <w:autoSpaceDE w:val="0"/>
        <w:autoSpaceDN w:val="0"/>
        <w:adjustRightInd w:val="0"/>
        <w:rPr>
          <w:rFonts w:ascii="Times New Roman" w:hAnsi="Times New Roman"/>
        </w:rPr>
      </w:pPr>
      <w:r w:rsidRPr="00CC68FC">
        <w:rPr>
          <w:rFonts w:ascii="Times New Roman" w:hAnsi="Times New Roman"/>
        </w:rPr>
        <w:t xml:space="preserve">а) уведомление о записи на прием в орган (организацию) или многофункциональный центр, содержащее сведения </w:t>
      </w:r>
      <w:r>
        <w:rPr>
          <w:rFonts w:ascii="Times New Roman" w:hAnsi="Times New Roman"/>
        </w:rPr>
        <w:t>о дате, времени и месте приема;</w:t>
      </w:r>
    </w:p>
    <w:p w:rsidR="00CC68FC" w:rsidRPr="00CC68FC" w:rsidRDefault="00CC68FC" w:rsidP="00CC68FC">
      <w:pPr>
        <w:autoSpaceDE w:val="0"/>
        <w:autoSpaceDN w:val="0"/>
        <w:adjustRightInd w:val="0"/>
        <w:rPr>
          <w:rFonts w:ascii="Times New Roman" w:hAnsi="Times New Roman"/>
        </w:rPr>
      </w:pPr>
      <w:r w:rsidRPr="00CC68FC">
        <w:rPr>
          <w:rFonts w:ascii="Times New Roman" w:hAnsi="Times New Roman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CC68FC" w:rsidRPr="00CC68FC" w:rsidRDefault="00CC68FC" w:rsidP="00CC68FC">
      <w:pPr>
        <w:autoSpaceDE w:val="0"/>
        <w:autoSpaceDN w:val="0"/>
        <w:adjustRightInd w:val="0"/>
        <w:rPr>
          <w:rFonts w:ascii="Times New Roman" w:hAnsi="Times New Roman"/>
        </w:rPr>
      </w:pPr>
      <w:r w:rsidRPr="00CC68FC">
        <w:rPr>
          <w:rFonts w:ascii="Times New Roman" w:hAnsi="Times New Roman"/>
        </w:rPr>
        <w:t>в) уведомление о факте получения информации</w:t>
      </w:r>
      <w:r>
        <w:rPr>
          <w:rFonts w:ascii="Times New Roman" w:hAnsi="Times New Roman"/>
        </w:rPr>
        <w:t>, подтверждающей оплату услуги;</w:t>
      </w:r>
    </w:p>
    <w:p w:rsidR="005103CE" w:rsidRPr="005103CE" w:rsidRDefault="00CC68FC" w:rsidP="00CC68FC">
      <w:pPr>
        <w:autoSpaceDE w:val="0"/>
        <w:autoSpaceDN w:val="0"/>
        <w:adjustRightInd w:val="0"/>
        <w:rPr>
          <w:rFonts w:ascii="Times New Roman" w:hAnsi="Times New Roman"/>
        </w:rPr>
      </w:pPr>
      <w:r w:rsidRPr="00CC68FC">
        <w:rPr>
          <w:rFonts w:ascii="Times New Roman" w:hAnsi="Times New Roman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  <w:r>
        <w:rPr>
          <w:rFonts w:ascii="Times New Roman" w:hAnsi="Times New Roman"/>
        </w:rPr>
        <w:t>».</w:t>
      </w:r>
    </w:p>
    <w:p w:rsidR="00B60469" w:rsidRDefault="003B38B9" w:rsidP="003B50A4">
      <w:pPr>
        <w:autoSpaceDE w:val="0"/>
        <w:autoSpaceDN w:val="0"/>
        <w:adjustRightInd w:val="0"/>
        <w:rPr>
          <w:rFonts w:ascii="Times New Roman" w:hAnsi="Times New Roman"/>
        </w:rPr>
      </w:pPr>
      <w:r w:rsidRPr="00E1186F">
        <w:rPr>
          <w:rFonts w:ascii="Times New Roman" w:hAnsi="Times New Roman"/>
        </w:rPr>
        <w:t>1.3.</w:t>
      </w:r>
      <w:r>
        <w:rPr>
          <w:rFonts w:ascii="Times New Roman" w:hAnsi="Times New Roman"/>
        </w:rPr>
        <w:t xml:space="preserve"> Пункт</w:t>
      </w:r>
      <w:r w:rsidR="00CC68FC">
        <w:rPr>
          <w:rFonts w:ascii="Times New Roman" w:hAnsi="Times New Roman"/>
        </w:rPr>
        <w:t xml:space="preserve"> 3.4.4.</w:t>
      </w:r>
      <w:r w:rsidR="00B60469" w:rsidRPr="00B60469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E1186F" w:rsidRPr="00E1186F" w:rsidRDefault="00A31A99" w:rsidP="00E1186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</w:t>
      </w:r>
      <w:r w:rsidR="00C166BA">
        <w:rPr>
          <w:rFonts w:ascii="Times New Roman" w:hAnsi="Times New Roman"/>
        </w:rPr>
        <w:t xml:space="preserve">3.4.4. </w:t>
      </w:r>
      <w:r w:rsidR="00E1186F" w:rsidRPr="00E1186F">
        <w:rPr>
          <w:rFonts w:ascii="Times New Roman" w:hAnsi="Times New Roman"/>
        </w:rPr>
        <w:t>Заявителю в качестве результата предоставления услуги обеспечива</w:t>
      </w:r>
      <w:r w:rsidR="00E1186F">
        <w:rPr>
          <w:rFonts w:ascii="Times New Roman" w:hAnsi="Times New Roman"/>
        </w:rPr>
        <w:t>ется по его выбору возможность:</w:t>
      </w:r>
    </w:p>
    <w:p w:rsidR="00E1186F" w:rsidRPr="00E1186F" w:rsidRDefault="00E1186F" w:rsidP="00E1186F">
      <w:pPr>
        <w:autoSpaceDE w:val="0"/>
        <w:autoSpaceDN w:val="0"/>
        <w:adjustRightInd w:val="0"/>
        <w:rPr>
          <w:rFonts w:ascii="Times New Roman" w:hAnsi="Times New Roman"/>
        </w:rPr>
      </w:pPr>
      <w:r w:rsidRPr="00E1186F">
        <w:rPr>
          <w:rFonts w:ascii="Times New Roman" w:hAnsi="Times New Roman"/>
        </w:rPr>
        <w:t>а) получения электронного документа, подписанного с использованием усиленной квалифи</w:t>
      </w:r>
      <w:r>
        <w:rPr>
          <w:rFonts w:ascii="Times New Roman" w:hAnsi="Times New Roman"/>
        </w:rPr>
        <w:t>цированной электронной подписи;</w:t>
      </w:r>
    </w:p>
    <w:p w:rsidR="00E1186F" w:rsidRPr="00E1186F" w:rsidRDefault="00E1186F" w:rsidP="00E1186F">
      <w:pPr>
        <w:autoSpaceDE w:val="0"/>
        <w:autoSpaceDN w:val="0"/>
        <w:adjustRightInd w:val="0"/>
        <w:rPr>
          <w:rFonts w:ascii="Times New Roman" w:hAnsi="Times New Roman"/>
        </w:rPr>
      </w:pPr>
      <w:r w:rsidRPr="00E1186F">
        <w:rPr>
          <w:rFonts w:ascii="Times New Roman" w:hAnsi="Times New Roman"/>
        </w:rPr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</w:t>
      </w:r>
      <w:r>
        <w:rPr>
          <w:rFonts w:ascii="Times New Roman" w:hAnsi="Times New Roman"/>
        </w:rPr>
        <w:t>ированной электронной подписью;</w:t>
      </w:r>
    </w:p>
    <w:p w:rsidR="00E1186F" w:rsidRPr="00E1186F" w:rsidRDefault="00E1186F" w:rsidP="00E1186F">
      <w:pPr>
        <w:autoSpaceDE w:val="0"/>
        <w:autoSpaceDN w:val="0"/>
        <w:adjustRightInd w:val="0"/>
        <w:rPr>
          <w:rFonts w:ascii="Times New Roman" w:hAnsi="Times New Roman"/>
        </w:rPr>
      </w:pPr>
      <w:r w:rsidRPr="00E1186F">
        <w:rPr>
          <w:rFonts w:ascii="Times New Roman" w:hAnsi="Times New Roman"/>
        </w:rP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</w:t>
      </w:r>
      <w:r>
        <w:rPr>
          <w:rFonts w:ascii="Times New Roman" w:hAnsi="Times New Roman"/>
        </w:rPr>
        <w:t xml:space="preserve"> порядок предоставления услуги;</w:t>
      </w:r>
    </w:p>
    <w:p w:rsidR="00A31A99" w:rsidRDefault="00E1186F" w:rsidP="00E1186F">
      <w:pPr>
        <w:autoSpaceDE w:val="0"/>
        <w:autoSpaceDN w:val="0"/>
        <w:adjustRightInd w:val="0"/>
        <w:rPr>
          <w:rFonts w:ascii="Times New Roman" w:hAnsi="Times New Roman"/>
        </w:rPr>
      </w:pPr>
      <w:r w:rsidRPr="00E1186F">
        <w:rPr>
          <w:rFonts w:ascii="Times New Roman" w:hAnsi="Times New Roman"/>
        </w:rPr>
        <w:t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</w:t>
      </w:r>
      <w:r w:rsidR="00A31A99">
        <w:rPr>
          <w:rFonts w:ascii="Times New Roman" w:hAnsi="Times New Roman"/>
        </w:rPr>
        <w:t>».</w:t>
      </w:r>
      <w:r w:rsidR="00A31A99" w:rsidRPr="00A31A99">
        <w:rPr>
          <w:rFonts w:ascii="Times New Roman" w:hAnsi="Times New Roman"/>
        </w:rPr>
        <w:t xml:space="preserve"> </w:t>
      </w:r>
    </w:p>
    <w:p w:rsidR="00D23134" w:rsidRPr="00D23134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 w:rsidR="00E1186F">
        <w:rPr>
          <w:rFonts w:ascii="Times New Roman" w:hAnsi="Times New Roman"/>
        </w:rPr>
        <w:t>Абзац 4</w:t>
      </w:r>
      <w:r w:rsidR="00307B00">
        <w:rPr>
          <w:rFonts w:ascii="Times New Roman" w:hAnsi="Times New Roman"/>
        </w:rPr>
        <w:t xml:space="preserve"> пункта 3.4.1.</w:t>
      </w:r>
      <w:r w:rsidR="00A31A99">
        <w:rPr>
          <w:rFonts w:ascii="Times New Roman" w:hAnsi="Times New Roman"/>
        </w:rPr>
        <w:t xml:space="preserve"> </w:t>
      </w:r>
      <w:r w:rsidR="00A31A99" w:rsidRPr="00A31A99">
        <w:rPr>
          <w:rFonts w:ascii="Times New Roman" w:hAnsi="Times New Roman"/>
        </w:rPr>
        <w:t>приложения к постановлению</w:t>
      </w:r>
      <w:r w:rsidR="00C41DBB" w:rsidRPr="00C41DBB">
        <w:t xml:space="preserve"> </w:t>
      </w:r>
      <w:r w:rsidR="00D23134" w:rsidRPr="00D23134">
        <w:rPr>
          <w:rFonts w:ascii="Times New Roman" w:hAnsi="Times New Roman"/>
        </w:rPr>
        <w:t>дополнить подпунктом «ж)» следующего содержания:</w:t>
      </w:r>
    </w:p>
    <w:p w:rsidR="00B60469" w:rsidRDefault="00B05026" w:rsidP="00A31A9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60469">
        <w:rPr>
          <w:rFonts w:ascii="Times New Roman" w:hAnsi="Times New Roman"/>
        </w:rPr>
        <w:t>«</w:t>
      </w:r>
      <w:r w:rsidR="00C166BA">
        <w:rPr>
          <w:rFonts w:ascii="Times New Roman" w:hAnsi="Times New Roman"/>
        </w:rPr>
        <w:t>ж</w:t>
      </w:r>
      <w:r w:rsidR="00800742">
        <w:rPr>
          <w:rFonts w:ascii="Times New Roman" w:hAnsi="Times New Roman"/>
        </w:rPr>
        <w:t xml:space="preserve">) </w:t>
      </w:r>
      <w:r w:rsidR="00800742" w:rsidRPr="00800742">
        <w:rPr>
          <w:rFonts w:ascii="Times New Roman" w:hAnsi="Times New Roman"/>
        </w:rPr>
        <w:t xml:space="preserve">возможность заполнения несколькими заявителями одной электронной формы запроса при обращении за услугами, предполагающими направление совместного </w:t>
      </w:r>
      <w:r w:rsidR="00800742">
        <w:rPr>
          <w:rFonts w:ascii="Times New Roman" w:hAnsi="Times New Roman"/>
        </w:rPr>
        <w:t>запроса несколькими заявителями</w:t>
      </w:r>
      <w:proofErr w:type="gramStart"/>
      <w:r w:rsidR="00C166BA">
        <w:rPr>
          <w:rFonts w:ascii="Times New Roman" w:hAnsi="Times New Roman"/>
        </w:rPr>
        <w:t>.</w:t>
      </w:r>
      <w:r w:rsidR="00A17B76">
        <w:rPr>
          <w:rFonts w:ascii="Times New Roman" w:hAnsi="Times New Roman"/>
        </w:rPr>
        <w:t>».</w:t>
      </w:r>
      <w:proofErr w:type="gramEnd"/>
    </w:p>
    <w:p w:rsidR="00A17B76" w:rsidRDefault="00A31A99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</w:t>
      </w:r>
      <w:r w:rsidR="00800742">
        <w:rPr>
          <w:rFonts w:ascii="Times New Roman" w:hAnsi="Times New Roman"/>
        </w:rPr>
        <w:t>Пункт 3.3</w:t>
      </w:r>
      <w:r w:rsidR="00C41DBB">
        <w:rPr>
          <w:rFonts w:ascii="Times New Roman" w:hAnsi="Times New Roman"/>
        </w:rPr>
        <w:t xml:space="preserve"> </w:t>
      </w:r>
      <w:r w:rsidR="00A17B76" w:rsidRPr="00A17B76">
        <w:rPr>
          <w:rFonts w:ascii="Times New Roman" w:hAnsi="Times New Roman"/>
        </w:rPr>
        <w:t>приложения к постановлению изложить в следующей редакции:</w:t>
      </w:r>
    </w:p>
    <w:p w:rsidR="00800742" w:rsidRDefault="00800742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C166BA">
        <w:rPr>
          <w:rFonts w:ascii="Times New Roman" w:hAnsi="Times New Roman"/>
        </w:rPr>
        <w:t xml:space="preserve">3.3. </w:t>
      </w:r>
      <w:r w:rsidRPr="00800742">
        <w:rPr>
          <w:rFonts w:ascii="Times New Roman" w:hAnsi="Times New Roman"/>
        </w:rPr>
        <w:t>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bookmarkStart w:id="0" w:name="_GoBack"/>
      <w:bookmarkEnd w:id="0"/>
      <w:r w:rsidRPr="00800742">
        <w:rPr>
          <w:rFonts w:ascii="Times New Roman" w:hAnsi="Times New Roman"/>
        </w:rPr>
        <w:t xml:space="preserve">а) получение информации о порядке </w:t>
      </w:r>
      <w:r>
        <w:rPr>
          <w:rFonts w:ascii="Times New Roman" w:hAnsi="Times New Roman"/>
        </w:rPr>
        <w:t>и сроках предоставления услуги;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>б) 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в) формирование запроса;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>г) прием и регистрация органом (организацией) запроса и иных документов, необходимых для предоставления услуги;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>д) оплата государственной пошлины за предоставление услуг и уплата иных платежей, взимаемых в соответствии с законодательством Российской Феде</w:t>
      </w:r>
      <w:r>
        <w:rPr>
          <w:rFonts w:ascii="Times New Roman" w:hAnsi="Times New Roman"/>
        </w:rPr>
        <w:t>рации (далее - оплата услуг);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>е) получение ре</w:t>
      </w:r>
      <w:r>
        <w:rPr>
          <w:rFonts w:ascii="Times New Roman" w:hAnsi="Times New Roman"/>
        </w:rPr>
        <w:t>зультата предоставления услуги;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>ж) получение свед</w:t>
      </w:r>
      <w:r>
        <w:rPr>
          <w:rFonts w:ascii="Times New Roman" w:hAnsi="Times New Roman"/>
        </w:rPr>
        <w:t>ений о ходе выполнения запроса;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 xml:space="preserve">з) осуществление оценки </w:t>
      </w:r>
      <w:r>
        <w:rPr>
          <w:rFonts w:ascii="Times New Roman" w:hAnsi="Times New Roman"/>
        </w:rPr>
        <w:t>качества предоставления услуги;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</w:t>
      </w:r>
      <w:r>
        <w:rPr>
          <w:rFonts w:ascii="Times New Roman" w:hAnsi="Times New Roman"/>
        </w:rPr>
        <w:t>о или муниципального служащего;</w:t>
      </w:r>
    </w:p>
    <w:p w:rsidR="00800742" w:rsidRPr="00800742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</w:t>
      </w:r>
      <w:r>
        <w:rPr>
          <w:rFonts w:ascii="Times New Roman" w:hAnsi="Times New Roman"/>
        </w:rPr>
        <w:t>тствующего признакам заявителя;</w:t>
      </w:r>
    </w:p>
    <w:p w:rsidR="00D04862" w:rsidRPr="00B60469" w:rsidRDefault="00800742" w:rsidP="00800742">
      <w:pPr>
        <w:autoSpaceDE w:val="0"/>
        <w:autoSpaceDN w:val="0"/>
        <w:adjustRightInd w:val="0"/>
        <w:rPr>
          <w:rFonts w:ascii="Times New Roman" w:hAnsi="Times New Roman"/>
        </w:rPr>
      </w:pPr>
      <w:r w:rsidRPr="00800742">
        <w:rPr>
          <w:rFonts w:ascii="Times New Roman" w:hAnsi="Times New Roman"/>
        </w:rPr>
        <w:t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  <w:r w:rsidR="00A31A99">
        <w:rPr>
          <w:rFonts w:ascii="Times New Roman" w:hAnsi="Times New Roman"/>
        </w:rPr>
        <w:t>».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lastRenderedPageBreak/>
        <w:tab/>
      </w:r>
      <w:r w:rsidR="00A43952">
        <w:rPr>
          <w:rFonts w:ascii="Times New Roman" w:hAnsi="Times New Roman"/>
        </w:rPr>
        <w:t xml:space="preserve">2. </w:t>
      </w:r>
      <w:r w:rsidR="00C166BA">
        <w:rPr>
          <w:rFonts w:ascii="Times New Roman" w:hAnsi="Times New Roman"/>
        </w:rPr>
        <w:t>О</w:t>
      </w:r>
      <w:r w:rsidR="009C635F" w:rsidRPr="00A80CEB">
        <w:rPr>
          <w:rFonts w:ascii="Times New Roman" w:hAnsi="Times New Roman"/>
        </w:rPr>
        <w:t xml:space="preserve">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4B6D93" w:rsidP="00DF15B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00C" w:rsidRDefault="0061000C" w:rsidP="00D5621F">
      <w:r>
        <w:separator/>
      </w:r>
    </w:p>
  </w:endnote>
  <w:endnote w:type="continuationSeparator" w:id="0">
    <w:p w:rsidR="0061000C" w:rsidRDefault="0061000C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00C" w:rsidRDefault="0061000C" w:rsidP="00D5621F">
      <w:r>
        <w:separator/>
      </w:r>
    </w:p>
  </w:footnote>
  <w:footnote w:type="continuationSeparator" w:id="0">
    <w:p w:rsidR="0061000C" w:rsidRDefault="0061000C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CC05C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428C7"/>
    <w:rsid w:val="00076958"/>
    <w:rsid w:val="000A22D4"/>
    <w:rsid w:val="000B050D"/>
    <w:rsid w:val="001105CB"/>
    <w:rsid w:val="001166EC"/>
    <w:rsid w:val="00120001"/>
    <w:rsid w:val="0014153A"/>
    <w:rsid w:val="00154E2A"/>
    <w:rsid w:val="00157171"/>
    <w:rsid w:val="00177889"/>
    <w:rsid w:val="00191F0E"/>
    <w:rsid w:val="001920E2"/>
    <w:rsid w:val="001B2F8E"/>
    <w:rsid w:val="001B6406"/>
    <w:rsid w:val="001C5221"/>
    <w:rsid w:val="001C7CCE"/>
    <w:rsid w:val="001F3E64"/>
    <w:rsid w:val="0023683E"/>
    <w:rsid w:val="00240CAF"/>
    <w:rsid w:val="00286E8D"/>
    <w:rsid w:val="002A41E9"/>
    <w:rsid w:val="002C5FDD"/>
    <w:rsid w:val="002D5CC2"/>
    <w:rsid w:val="00307B00"/>
    <w:rsid w:val="003551CD"/>
    <w:rsid w:val="003B38B9"/>
    <w:rsid w:val="003B446D"/>
    <w:rsid w:val="003B50A4"/>
    <w:rsid w:val="003E53D8"/>
    <w:rsid w:val="003E5C0D"/>
    <w:rsid w:val="003F678E"/>
    <w:rsid w:val="00460558"/>
    <w:rsid w:val="00486987"/>
    <w:rsid w:val="004B6D93"/>
    <w:rsid w:val="004F72A0"/>
    <w:rsid w:val="005103CE"/>
    <w:rsid w:val="00515BF2"/>
    <w:rsid w:val="00522364"/>
    <w:rsid w:val="0056678C"/>
    <w:rsid w:val="005A0F23"/>
    <w:rsid w:val="005A6A13"/>
    <w:rsid w:val="005B442E"/>
    <w:rsid w:val="005F231D"/>
    <w:rsid w:val="0061000C"/>
    <w:rsid w:val="006222D9"/>
    <w:rsid w:val="00626D38"/>
    <w:rsid w:val="00633E51"/>
    <w:rsid w:val="00636E99"/>
    <w:rsid w:val="00674CFA"/>
    <w:rsid w:val="006B228B"/>
    <w:rsid w:val="006B3477"/>
    <w:rsid w:val="006E3154"/>
    <w:rsid w:val="006F7542"/>
    <w:rsid w:val="00777DFB"/>
    <w:rsid w:val="007A573D"/>
    <w:rsid w:val="007C2514"/>
    <w:rsid w:val="007D3949"/>
    <w:rsid w:val="00800742"/>
    <w:rsid w:val="00812945"/>
    <w:rsid w:val="0082442A"/>
    <w:rsid w:val="00830CF1"/>
    <w:rsid w:val="00831D6F"/>
    <w:rsid w:val="00833152"/>
    <w:rsid w:val="008360DE"/>
    <w:rsid w:val="00855895"/>
    <w:rsid w:val="00857A57"/>
    <w:rsid w:val="00893C1D"/>
    <w:rsid w:val="008B0877"/>
    <w:rsid w:val="009002D7"/>
    <w:rsid w:val="00907BF6"/>
    <w:rsid w:val="009444F0"/>
    <w:rsid w:val="00955605"/>
    <w:rsid w:val="00957BA5"/>
    <w:rsid w:val="00967FE0"/>
    <w:rsid w:val="009816B5"/>
    <w:rsid w:val="00987BB1"/>
    <w:rsid w:val="009C635F"/>
    <w:rsid w:val="00A17B76"/>
    <w:rsid w:val="00A26F47"/>
    <w:rsid w:val="00A31A99"/>
    <w:rsid w:val="00A376B3"/>
    <w:rsid w:val="00A43952"/>
    <w:rsid w:val="00A5372E"/>
    <w:rsid w:val="00A80CEB"/>
    <w:rsid w:val="00A842B0"/>
    <w:rsid w:val="00A95100"/>
    <w:rsid w:val="00AA7FA4"/>
    <w:rsid w:val="00AB63B2"/>
    <w:rsid w:val="00AD6CC7"/>
    <w:rsid w:val="00B05026"/>
    <w:rsid w:val="00B3132D"/>
    <w:rsid w:val="00B60469"/>
    <w:rsid w:val="00B661EA"/>
    <w:rsid w:val="00B7088C"/>
    <w:rsid w:val="00B7746F"/>
    <w:rsid w:val="00B83A45"/>
    <w:rsid w:val="00BB3029"/>
    <w:rsid w:val="00BD6844"/>
    <w:rsid w:val="00C166BA"/>
    <w:rsid w:val="00C2226D"/>
    <w:rsid w:val="00C3070C"/>
    <w:rsid w:val="00C41DBB"/>
    <w:rsid w:val="00C733FF"/>
    <w:rsid w:val="00C87BC5"/>
    <w:rsid w:val="00CA5A36"/>
    <w:rsid w:val="00CB7A59"/>
    <w:rsid w:val="00CC05C3"/>
    <w:rsid w:val="00CC51B6"/>
    <w:rsid w:val="00CC68FC"/>
    <w:rsid w:val="00CE53FF"/>
    <w:rsid w:val="00CF3E29"/>
    <w:rsid w:val="00D04862"/>
    <w:rsid w:val="00D23134"/>
    <w:rsid w:val="00D4293B"/>
    <w:rsid w:val="00D5621F"/>
    <w:rsid w:val="00D623E1"/>
    <w:rsid w:val="00D64E22"/>
    <w:rsid w:val="00D757C2"/>
    <w:rsid w:val="00D857AF"/>
    <w:rsid w:val="00DD0184"/>
    <w:rsid w:val="00DD36B3"/>
    <w:rsid w:val="00DE4146"/>
    <w:rsid w:val="00DE67B8"/>
    <w:rsid w:val="00DF15B5"/>
    <w:rsid w:val="00E1186F"/>
    <w:rsid w:val="00E127F6"/>
    <w:rsid w:val="00E376E0"/>
    <w:rsid w:val="00E64580"/>
    <w:rsid w:val="00EA1BCC"/>
    <w:rsid w:val="00EB000B"/>
    <w:rsid w:val="00EF4664"/>
    <w:rsid w:val="00F04657"/>
    <w:rsid w:val="00F23C8A"/>
    <w:rsid w:val="00F47089"/>
    <w:rsid w:val="00FA2E39"/>
    <w:rsid w:val="00FB6113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14</cp:revision>
  <dcterms:created xsi:type="dcterms:W3CDTF">2024-04-17T04:33:00Z</dcterms:created>
  <dcterms:modified xsi:type="dcterms:W3CDTF">2026-01-29T10:18:00Z</dcterms:modified>
</cp:coreProperties>
</file>