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8" w:rsidRPr="004C3A48" w:rsidRDefault="00B91DC9" w:rsidP="004C3A48">
      <w:pPr>
        <w:jc w:val="center"/>
      </w:pPr>
      <w:r>
        <w:t xml:space="preserve">Отчет об исполнении </w:t>
      </w:r>
      <w:r w:rsidR="004C3A48" w:rsidRPr="004C3A48">
        <w:t>План</w:t>
      </w:r>
      <w:r>
        <w:t>а</w:t>
      </w:r>
    </w:p>
    <w:p w:rsidR="004C3A48" w:rsidRDefault="004C3A48" w:rsidP="004C3A48">
      <w:pPr>
        <w:jc w:val="center"/>
      </w:pPr>
      <w:r w:rsidRPr="004C3A48">
        <w:t xml:space="preserve">противодействия коррупции в </w:t>
      </w:r>
      <w:r w:rsidR="00766A2E">
        <w:t>сельском поселении Леуши</w:t>
      </w:r>
      <w:r w:rsidRPr="004C3A48">
        <w:t xml:space="preserve"> на 2021-202</w:t>
      </w:r>
      <w:r w:rsidR="00493C6B">
        <w:t>4</w:t>
      </w:r>
      <w:r w:rsidRPr="004C3A48">
        <w:t xml:space="preserve"> годы</w:t>
      </w:r>
    </w:p>
    <w:p w:rsidR="00B91DC9" w:rsidRDefault="00B91DC9" w:rsidP="004C3A48">
      <w:pPr>
        <w:jc w:val="center"/>
      </w:pPr>
      <w:r>
        <w:t>за 202</w:t>
      </w:r>
      <w:r w:rsidR="0056432C">
        <w:t>3</w:t>
      </w:r>
      <w:r>
        <w:t xml:space="preserve"> год</w:t>
      </w:r>
    </w:p>
    <w:p w:rsidR="00493C6B" w:rsidRDefault="00493C6B" w:rsidP="004C3A4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557"/>
        <w:gridCol w:w="2976"/>
        <w:gridCol w:w="6172"/>
      </w:tblGrid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№</w:t>
            </w:r>
          </w:p>
          <w:p w:rsidR="00493C6B" w:rsidRPr="004E042E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04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042E">
              <w:rPr>
                <w:sz w:val="20"/>
                <w:szCs w:val="20"/>
              </w:rPr>
              <w:t>/</w:t>
            </w:r>
            <w:proofErr w:type="spellStart"/>
            <w:r w:rsidRPr="004E04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1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128" w:type="pct"/>
          </w:tcPr>
          <w:p w:rsidR="00493C6B" w:rsidRPr="004E042E" w:rsidRDefault="00B91DC9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Исполнение</w:t>
            </w:r>
          </w:p>
        </w:tc>
      </w:tr>
      <w:tr w:rsidR="00493C6B" w:rsidRPr="004E042E" w:rsidTr="009F5319">
        <w:trPr>
          <w:trHeight w:val="68"/>
        </w:trPr>
        <w:tc>
          <w:tcPr>
            <w:tcW w:w="5000" w:type="pct"/>
            <w:gridSpan w:val="4"/>
          </w:tcPr>
          <w:p w:rsidR="00493C6B" w:rsidRPr="004E042E" w:rsidRDefault="00493C6B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1.1.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4E042E">
              <w:rPr>
                <w:sz w:val="20"/>
                <w:szCs w:val="20"/>
              </w:rPr>
              <w:t>мониторинга муниципальных нормативных правовых актов органов местного самоуправления муниципального образования</w:t>
            </w:r>
            <w:proofErr w:type="gramEnd"/>
            <w:r w:rsidRPr="004E042E">
              <w:rPr>
                <w:sz w:val="20"/>
                <w:szCs w:val="20"/>
              </w:rPr>
              <w:t xml:space="preserve"> сельское поселение Леуши,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 (при изменении законодательства)</w:t>
            </w:r>
          </w:p>
          <w:p w:rsidR="00493C6B" w:rsidRPr="004E042E" w:rsidRDefault="00493C6B" w:rsidP="009F5319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Ежеквартально </w:t>
            </w:r>
          </w:p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 течение </w:t>
            </w:r>
          </w:p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2021-2024 годов</w:t>
            </w:r>
          </w:p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4E042E" w:rsidRDefault="00493C6B" w:rsidP="009F5319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DB49E1" w:rsidRPr="004E042E" w:rsidRDefault="00DB49E1" w:rsidP="00DB49E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Мониторинг нормативных правовых актов органа местного самоуправления осуществляется посредством программного обеспечения АРС Кодекс, а также  путем осуществления мониторинга изменений действующего законодательства в сфере противодействия коррупции.</w:t>
            </w:r>
          </w:p>
          <w:p w:rsidR="001955BB" w:rsidRPr="004E042E" w:rsidRDefault="001955BB" w:rsidP="00DB49E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на постоянной основе </w:t>
            </w:r>
            <w:proofErr w:type="spellStart"/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антикоррупционня</w:t>
            </w:r>
            <w:proofErr w:type="spellEnd"/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проектов муниципальных нормативных правовых актов. В 2023 году проведен</w:t>
            </w:r>
            <w:r w:rsidR="00736645" w:rsidRPr="004E04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84 экспертиз.</w:t>
            </w:r>
          </w:p>
          <w:p w:rsidR="001955BB" w:rsidRPr="004E042E" w:rsidRDefault="001955BB" w:rsidP="001955B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Рассмотрено 8 заключений Управления регистрации НПА Аппарата Губернатора, Правительства </w:t>
            </w:r>
            <w:proofErr w:type="spellStart"/>
            <w:r w:rsidRPr="004E042E">
              <w:rPr>
                <w:sz w:val="20"/>
                <w:szCs w:val="20"/>
              </w:rPr>
              <w:t>ХМАО-Югры</w:t>
            </w:r>
            <w:proofErr w:type="spellEnd"/>
            <w:r w:rsidRPr="004E042E">
              <w:rPr>
                <w:sz w:val="20"/>
                <w:szCs w:val="20"/>
              </w:rPr>
              <w:t>. Заключения независимых экспертов на нормативные правовые акты и их проекты не поступали.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За отчетный период подготовлены и скорректированы правовые акты по вопросам противодействия коррупции:</w:t>
            </w:r>
          </w:p>
          <w:p w:rsidR="005A206C" w:rsidRPr="004E042E" w:rsidRDefault="005A206C" w:rsidP="005A206C">
            <w:pPr>
              <w:jc w:val="both"/>
              <w:rPr>
                <w:sz w:val="20"/>
                <w:szCs w:val="20"/>
                <w:u w:val="single"/>
              </w:rPr>
            </w:pPr>
            <w:r w:rsidRPr="004E042E">
              <w:rPr>
                <w:sz w:val="20"/>
                <w:szCs w:val="20"/>
                <w:u w:val="single"/>
              </w:rPr>
              <w:t>Приняты решения Совета депутатов сельского поселения Леуши:</w:t>
            </w:r>
          </w:p>
          <w:p w:rsidR="005A206C" w:rsidRPr="004E042E" w:rsidRDefault="005A206C" w:rsidP="005A206C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от 29 мая 2023 года № 340 «Об утверждении </w:t>
            </w:r>
            <w:proofErr w:type="gramStart"/>
            <w:r w:rsidRPr="004E042E">
              <w:rPr>
                <w:sz w:val="20"/>
                <w:szCs w:val="20"/>
              </w:rPr>
              <w:t>перечня наименований должностей муниципальной службы муниципального образования</w:t>
            </w:r>
            <w:proofErr w:type="gramEnd"/>
            <w:r w:rsidRPr="004E042E">
              <w:rPr>
                <w:sz w:val="20"/>
                <w:szCs w:val="20"/>
              </w:rPr>
              <w:t xml:space="preserve"> сельское поселение Леуши,  для обеспечения исполнения полномочий администрации сельского поселения Леуши». </w:t>
            </w:r>
          </w:p>
          <w:p w:rsidR="005A206C" w:rsidRPr="004E042E" w:rsidRDefault="005A206C" w:rsidP="005A206C">
            <w:pPr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от 30 ноября 2023 года № 24 «</w:t>
            </w:r>
            <w:hyperlink r:id="rId8" w:history="1">
              <w:r w:rsidRPr="004E042E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 утверждении Положения о сообщении лицом, замещающим муниципальную должность на постоянной основе в муниципальном образовании сельское поселение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        </w:r>
            </w:hyperlink>
            <w:r w:rsidRPr="004E042E">
              <w:rPr>
                <w:sz w:val="20"/>
                <w:szCs w:val="20"/>
              </w:rPr>
              <w:t>».</w:t>
            </w:r>
            <w:proofErr w:type="gramEnd"/>
          </w:p>
          <w:p w:rsidR="005A206C" w:rsidRPr="004E042E" w:rsidRDefault="005A206C" w:rsidP="005A206C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от 30 ноября 2023 года № 25 «</w:t>
            </w:r>
            <w:hyperlink r:id="rId9" w:history="1">
              <w:r w:rsidRPr="004E042E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 Порядке принятия лицом, замещающим муниципальную должность на постоянной основе в муниципальном образовании сельское поселение Леуши, почетных и специальных званий, наград и иных знаков отличия (за исключением научных и спортивных) иностранных государств, международных </w:t>
              </w:r>
              <w:r w:rsidRPr="004E042E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организаций, политических партий, иных общественных объединений и других организаций</w:t>
              </w:r>
            </w:hyperlink>
            <w:r w:rsidRPr="004E042E">
              <w:rPr>
                <w:sz w:val="20"/>
                <w:szCs w:val="20"/>
              </w:rPr>
              <w:t>».</w:t>
            </w:r>
          </w:p>
          <w:p w:rsidR="005A206C" w:rsidRPr="004E042E" w:rsidRDefault="005A206C" w:rsidP="005A206C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  <w:u w:val="single"/>
              </w:rPr>
              <w:t>Принято постановление администрации сельского поселения Леуши</w:t>
            </w:r>
          </w:p>
          <w:p w:rsidR="005A206C" w:rsidRPr="004E042E" w:rsidRDefault="001955BB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от 10 августа 2023 года № 108 «О работе по выявлению фактов, содержащих признаки конфликта интересов,  в том числе скрытой </w:t>
            </w:r>
            <w:proofErr w:type="spellStart"/>
            <w:r w:rsidRPr="004E042E">
              <w:rPr>
                <w:sz w:val="20"/>
                <w:szCs w:val="20"/>
              </w:rPr>
              <w:t>аффилированности</w:t>
            </w:r>
            <w:proofErr w:type="spellEnd"/>
            <w:r w:rsidRPr="004E042E">
              <w:rPr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интересов».</w:t>
            </w:r>
          </w:p>
          <w:p w:rsidR="00DB49E1" w:rsidRPr="004E042E" w:rsidRDefault="00DB49E1" w:rsidP="00DB49E1">
            <w:pPr>
              <w:jc w:val="both"/>
              <w:rPr>
                <w:iCs/>
                <w:sz w:val="20"/>
                <w:szCs w:val="20"/>
                <w:u w:val="single"/>
              </w:rPr>
            </w:pPr>
            <w:r w:rsidRPr="004E042E">
              <w:rPr>
                <w:iCs/>
                <w:sz w:val="20"/>
                <w:szCs w:val="20"/>
                <w:u w:val="single"/>
              </w:rPr>
              <w:t xml:space="preserve">Приняты распоряжения администрации сельского поселения Леуши: </w:t>
            </w:r>
          </w:p>
          <w:p w:rsidR="00DB49E1" w:rsidRPr="004E042E" w:rsidRDefault="00DB49E1" w:rsidP="00DB49E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E042E">
              <w:rPr>
                <w:iCs/>
                <w:sz w:val="20"/>
                <w:szCs w:val="20"/>
              </w:rPr>
              <w:t>от 18 января</w:t>
            </w:r>
            <w:r w:rsidRPr="004E042E">
              <w:rPr>
                <w:sz w:val="20"/>
                <w:szCs w:val="20"/>
              </w:rPr>
              <w:t xml:space="preserve"> 2022 года № 8-р «</w:t>
            </w:r>
            <w:r w:rsidRPr="004E042E">
              <w:rPr>
                <w:bCs/>
                <w:sz w:val="20"/>
                <w:szCs w:val="20"/>
              </w:rPr>
              <w:t xml:space="preserve">О представлении муниципальными служащими сведений </w:t>
            </w:r>
            <w:r w:rsidRPr="004E042E">
              <w:rPr>
                <w:sz w:val="20"/>
                <w:szCs w:val="20"/>
              </w:rPr>
              <w:t>об адресах сайтов и (или) страниц сайтов в информационно</w:t>
            </w:r>
            <w:r w:rsidRPr="004E042E">
              <w:rPr>
                <w:bCs/>
                <w:sz w:val="20"/>
                <w:szCs w:val="20"/>
              </w:rPr>
              <w:t>-</w:t>
            </w:r>
            <w:r w:rsidRPr="004E042E">
              <w:rPr>
                <w:sz w:val="20"/>
                <w:szCs w:val="20"/>
              </w:rPr>
              <w:t>телекоммуникационной сети «Интернет»</w:t>
            </w:r>
            <w:r w:rsidRPr="004E042E">
              <w:rPr>
                <w:bCs/>
                <w:sz w:val="20"/>
                <w:szCs w:val="20"/>
              </w:rPr>
              <w:t xml:space="preserve"> за 2022 год»;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bCs/>
                <w:sz w:val="20"/>
                <w:szCs w:val="20"/>
              </w:rPr>
              <w:t>от 18 января 2023 года № 9-р «</w:t>
            </w:r>
            <w:r w:rsidRPr="004E042E">
              <w:rPr>
                <w:sz w:val="20"/>
                <w:szCs w:val="20"/>
              </w:rPr>
              <w:t>О представлении сведений о доходах, расходах, об имуществе и обязательствах имущественного характера за 2022 год»;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bCs/>
                <w:sz w:val="20"/>
                <w:szCs w:val="20"/>
              </w:rPr>
              <w:t xml:space="preserve">от 18 января 2023 года № 7-р </w:t>
            </w:r>
            <w:r w:rsidRPr="004E042E">
              <w:rPr>
                <w:sz w:val="20"/>
                <w:szCs w:val="20"/>
                <w:shd w:val="clear" w:color="auto" w:fill="EFF4F9"/>
              </w:rPr>
              <w:t>«</w:t>
            </w:r>
            <w:r w:rsidRPr="004E042E">
              <w:rPr>
                <w:sz w:val="20"/>
                <w:szCs w:val="20"/>
              </w:rPr>
      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на 2023 год»;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от 18 января 2023 года № 10-р «Об утверждении плана работы организационного отдела по профилактике коррупционных и иных правонарушений на 2023 год».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  <w:u w:val="single"/>
              </w:rPr>
            </w:pPr>
            <w:r w:rsidRPr="004E042E">
              <w:rPr>
                <w:sz w:val="20"/>
                <w:szCs w:val="20"/>
                <w:u w:val="single"/>
              </w:rPr>
              <w:t>Внесены корректировки:</w:t>
            </w:r>
          </w:p>
          <w:p w:rsidR="00DB49E1" w:rsidRPr="004E042E" w:rsidRDefault="00B7658C" w:rsidP="00DB4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B49E1" w:rsidRPr="004E042E">
              <w:rPr>
                <w:sz w:val="20"/>
                <w:szCs w:val="20"/>
              </w:rPr>
              <w:t>в постановления администрации сельского поселения Леуши:</w:t>
            </w:r>
          </w:p>
          <w:p w:rsidR="001955BB" w:rsidRPr="004E042E" w:rsidRDefault="001955BB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от 28 января 2019 года № 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Леуши».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от 17 июля 2015 года № 118 «Об утверждении Типового положения о конфликте интересов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Леуши»;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от 16 июня 2016 года № 128 «</w:t>
            </w:r>
            <w:r w:rsidRPr="004E042E">
              <w:rPr>
                <w:rFonts w:eastAsia="Calibri"/>
                <w:sz w:val="20"/>
                <w:szCs w:val="20"/>
              </w:rPr>
              <w:t>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      </w:r>
            <w:r w:rsidRPr="004E042E">
              <w:rPr>
                <w:sz w:val="20"/>
                <w:szCs w:val="20"/>
              </w:rPr>
              <w:t>»;</w:t>
            </w:r>
          </w:p>
          <w:p w:rsidR="005A206C" w:rsidRPr="004E042E" w:rsidRDefault="00B7658C" w:rsidP="00DB49E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B49E1"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206C" w:rsidRPr="004E042E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DB49E1"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Леуши</w:t>
            </w:r>
            <w:r w:rsidR="005A206C" w:rsidRPr="004E04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3C6B" w:rsidRPr="004E042E" w:rsidRDefault="00DB49E1" w:rsidP="00DB49E1">
            <w:pPr>
              <w:pStyle w:val="af"/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от 28 декабря 2017 года № 87 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4E0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      </w:r>
            <w:proofErr w:type="gramEnd"/>
          </w:p>
        </w:tc>
      </w:tr>
      <w:tr w:rsidR="00493C6B" w:rsidRPr="004E042E" w:rsidTr="009F5319">
        <w:trPr>
          <w:trHeight w:val="68"/>
        </w:trPr>
        <w:tc>
          <w:tcPr>
            <w:tcW w:w="5000" w:type="pct"/>
            <w:gridSpan w:val="4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4E042E">
              <w:rPr>
                <w:sz w:val="20"/>
                <w:szCs w:val="20"/>
              </w:rPr>
              <w:t>антикоррупционных</w:t>
            </w:r>
            <w:proofErr w:type="spellEnd"/>
            <w:r w:rsidRPr="004E042E">
              <w:rPr>
                <w:sz w:val="20"/>
                <w:szCs w:val="20"/>
              </w:rPr>
              <w:t xml:space="preserve"> механизмов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Анализ и обобщение информации о фактах коррупции,  изложенных в актах прокурорского реагирования, а также </w:t>
            </w:r>
            <w:proofErr w:type="spellStart"/>
            <w:r w:rsidRPr="004E042E">
              <w:rPr>
                <w:sz w:val="20"/>
                <w:szCs w:val="20"/>
              </w:rPr>
              <w:t>коррупциогенных</w:t>
            </w:r>
            <w:proofErr w:type="spellEnd"/>
            <w:r w:rsidRPr="004E042E">
              <w:rPr>
                <w:sz w:val="20"/>
                <w:szCs w:val="20"/>
              </w:rPr>
              <w:t xml:space="preserve">  факторах, выявленных в муниципальных правовых актах органов местного самоуправления муниципального образования сельское поселение Леуши и их проектах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До 1 декабря 2021 года, </w:t>
            </w:r>
          </w:p>
          <w:p w:rsidR="00493C6B" w:rsidRPr="004E042E" w:rsidRDefault="00BA1D3C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декабря 2022 года</w:t>
            </w:r>
          </w:p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AF441B" w:rsidRPr="004E042E" w:rsidRDefault="00AF441B" w:rsidP="00AF441B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202</w:t>
            </w:r>
            <w:r w:rsidR="00F85A5A" w:rsidRPr="004E042E">
              <w:rPr>
                <w:sz w:val="20"/>
                <w:szCs w:val="20"/>
              </w:rPr>
              <w:t>3</w:t>
            </w:r>
            <w:r w:rsidRPr="004E042E">
              <w:rPr>
                <w:sz w:val="20"/>
                <w:szCs w:val="20"/>
              </w:rPr>
              <w:t xml:space="preserve"> году коррупционные факторы в</w:t>
            </w:r>
            <w:r w:rsidR="00867846" w:rsidRPr="004E042E">
              <w:rPr>
                <w:sz w:val="20"/>
                <w:szCs w:val="20"/>
              </w:rPr>
              <w:t xml:space="preserve"> проектах</w:t>
            </w:r>
            <w:r w:rsidRPr="004E042E">
              <w:rPr>
                <w:sz w:val="20"/>
                <w:szCs w:val="20"/>
              </w:rPr>
              <w:t xml:space="preserve"> муниципальных </w:t>
            </w:r>
            <w:r w:rsidR="00867846" w:rsidRPr="004E042E">
              <w:rPr>
                <w:sz w:val="20"/>
                <w:szCs w:val="20"/>
              </w:rPr>
              <w:t xml:space="preserve">нормативных </w:t>
            </w:r>
            <w:r w:rsidRPr="004E042E">
              <w:rPr>
                <w:sz w:val="20"/>
                <w:szCs w:val="20"/>
              </w:rPr>
              <w:t>правовых актах</w:t>
            </w:r>
            <w:r w:rsidR="00867846" w:rsidRPr="004E042E">
              <w:rPr>
                <w:sz w:val="20"/>
                <w:szCs w:val="20"/>
              </w:rPr>
              <w:t xml:space="preserve">, </w:t>
            </w:r>
            <w:r w:rsidR="00A418E4" w:rsidRPr="004E042E">
              <w:rPr>
                <w:sz w:val="20"/>
                <w:szCs w:val="20"/>
              </w:rPr>
              <w:t xml:space="preserve">из 84, </w:t>
            </w:r>
            <w:r w:rsidR="00867846" w:rsidRPr="004E042E">
              <w:rPr>
                <w:sz w:val="20"/>
                <w:szCs w:val="20"/>
              </w:rPr>
              <w:t>подвергнутых антикоррупционной экспертизе</w:t>
            </w:r>
            <w:r w:rsidRPr="004E042E">
              <w:rPr>
                <w:sz w:val="20"/>
                <w:szCs w:val="20"/>
              </w:rPr>
              <w:t xml:space="preserve"> не выявлены. </w:t>
            </w:r>
          </w:p>
          <w:p w:rsidR="00F85A5A" w:rsidRPr="004E042E" w:rsidRDefault="00F85A5A" w:rsidP="00F85A5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2E">
              <w:rPr>
                <w:rFonts w:ascii="Times New Roman" w:hAnsi="Times New Roman"/>
                <w:sz w:val="20"/>
                <w:szCs w:val="20"/>
              </w:rPr>
              <w:t xml:space="preserve">Также сотрудниками прокуратуры проводится </w:t>
            </w:r>
            <w:proofErr w:type="spellStart"/>
            <w:r w:rsidRPr="004E042E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4E042E">
              <w:rPr>
                <w:rFonts w:ascii="Times New Roman" w:hAnsi="Times New Roman"/>
                <w:sz w:val="20"/>
                <w:szCs w:val="20"/>
              </w:rPr>
              <w:t xml:space="preserve"> экспертиза муниципальных нормативных правовых актов и их проектов на предмет выявления в них «</w:t>
            </w:r>
            <w:proofErr w:type="spellStart"/>
            <w:r w:rsidRPr="004E042E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4E042E">
              <w:rPr>
                <w:rFonts w:ascii="Times New Roman" w:hAnsi="Times New Roman"/>
                <w:sz w:val="20"/>
                <w:szCs w:val="20"/>
              </w:rPr>
              <w:t xml:space="preserve"> норм». По результатам проведенной антикоррупционной экспертизы муниципальных нормативных правовых актов и их проектов в 2023 году в адрес администрации сельского поселения Леуши протесты, требования прокуратуры Кондинского района не направлялись.</w:t>
            </w:r>
          </w:p>
          <w:p w:rsidR="00F15C89" w:rsidRPr="004E042E" w:rsidRDefault="00AF441B" w:rsidP="00AF441B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202</w:t>
            </w:r>
            <w:r w:rsidR="000637D1" w:rsidRPr="004E042E">
              <w:rPr>
                <w:sz w:val="20"/>
                <w:szCs w:val="20"/>
              </w:rPr>
              <w:t>3</w:t>
            </w:r>
            <w:r w:rsidRPr="004E042E">
              <w:rPr>
                <w:sz w:val="20"/>
                <w:szCs w:val="20"/>
              </w:rPr>
              <w:t xml:space="preserve"> году прокуратурой Кондинского района в адрес администрации с</w:t>
            </w:r>
            <w:r w:rsidR="000637D1" w:rsidRPr="004E042E">
              <w:rPr>
                <w:sz w:val="20"/>
                <w:szCs w:val="20"/>
              </w:rPr>
              <w:t>ел</w:t>
            </w:r>
            <w:r w:rsidR="00F15C89" w:rsidRPr="004E042E">
              <w:rPr>
                <w:sz w:val="20"/>
                <w:szCs w:val="20"/>
              </w:rPr>
              <w:t>ьского поселения Леуши внесено:</w:t>
            </w:r>
          </w:p>
          <w:p w:rsidR="000637D1" w:rsidRPr="004E042E" w:rsidRDefault="00F15C89" w:rsidP="00AF441B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1) 1</w:t>
            </w:r>
            <w:r w:rsidR="000637D1" w:rsidRPr="004E042E">
              <w:rPr>
                <w:sz w:val="20"/>
                <w:szCs w:val="20"/>
              </w:rPr>
              <w:t xml:space="preserve"> представлени</w:t>
            </w:r>
            <w:r w:rsidRPr="004E042E">
              <w:rPr>
                <w:sz w:val="20"/>
                <w:szCs w:val="20"/>
              </w:rPr>
              <w:t>я</w:t>
            </w:r>
            <w:r w:rsidR="000637D1" w:rsidRPr="004E042E">
              <w:rPr>
                <w:sz w:val="20"/>
                <w:szCs w:val="20"/>
              </w:rPr>
              <w:t xml:space="preserve"> </w:t>
            </w:r>
            <w:r w:rsidR="00AF441B" w:rsidRPr="004E042E">
              <w:rPr>
                <w:sz w:val="20"/>
                <w:szCs w:val="20"/>
              </w:rPr>
              <w:t>в рамках проведения проверок о соблюдении требований Федерального закона от 25.12.2008 № 273-ФЗ «О противодействии коррупции» (далее</w:t>
            </w:r>
            <w:r w:rsidRPr="004E042E">
              <w:rPr>
                <w:sz w:val="20"/>
                <w:szCs w:val="20"/>
              </w:rPr>
              <w:t xml:space="preserve"> – Федеральный закон № 273-ФЗ).</w:t>
            </w:r>
          </w:p>
          <w:p w:rsidR="00342419" w:rsidRPr="004E042E" w:rsidRDefault="00F15C89" w:rsidP="00F15C8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2) 1 представление </w:t>
            </w:r>
            <w:r w:rsidR="00627CEC" w:rsidRPr="004E042E">
              <w:rPr>
                <w:sz w:val="20"/>
                <w:szCs w:val="20"/>
              </w:rPr>
              <w:t>о неправомерном расхо</w:t>
            </w:r>
            <w:r w:rsidR="00A418E4" w:rsidRPr="004E042E">
              <w:rPr>
                <w:sz w:val="20"/>
                <w:szCs w:val="20"/>
              </w:rPr>
              <w:t>довании денежных средств бюджета</w:t>
            </w:r>
            <w:r w:rsidR="00627CEC" w:rsidRPr="004E042E">
              <w:rPr>
                <w:sz w:val="20"/>
                <w:szCs w:val="20"/>
              </w:rPr>
              <w:t xml:space="preserve"> поселени</w:t>
            </w:r>
            <w:r w:rsidR="00A418E4" w:rsidRPr="004E042E">
              <w:rPr>
                <w:sz w:val="20"/>
                <w:szCs w:val="20"/>
              </w:rPr>
              <w:t>я</w:t>
            </w:r>
            <w:r w:rsidR="00627CEC" w:rsidRPr="004E042E">
              <w:rPr>
                <w:sz w:val="20"/>
                <w:szCs w:val="20"/>
              </w:rPr>
              <w:t xml:space="preserve">, в виде выплат </w:t>
            </w:r>
            <w:r w:rsidR="00A418E4" w:rsidRPr="004E042E">
              <w:rPr>
                <w:sz w:val="20"/>
                <w:szCs w:val="20"/>
              </w:rPr>
              <w:t>премий за квартал и за год главе</w:t>
            </w:r>
            <w:r w:rsidR="00627CEC" w:rsidRPr="004E042E">
              <w:rPr>
                <w:sz w:val="20"/>
                <w:szCs w:val="20"/>
              </w:rPr>
              <w:t xml:space="preserve"> поселени</w:t>
            </w:r>
            <w:r w:rsidR="00A418E4" w:rsidRPr="004E042E">
              <w:rPr>
                <w:sz w:val="20"/>
                <w:szCs w:val="20"/>
              </w:rPr>
              <w:t>я</w:t>
            </w:r>
            <w:r w:rsidR="00627CEC" w:rsidRPr="004E042E">
              <w:rPr>
                <w:sz w:val="20"/>
                <w:szCs w:val="20"/>
              </w:rPr>
              <w:t>. По результатам рассмотрения были внесены необходимые изменений в МНПА в части выплат</w:t>
            </w:r>
            <w:r w:rsidR="00DE6CE2" w:rsidRPr="004E042E">
              <w:rPr>
                <w:sz w:val="20"/>
                <w:szCs w:val="20"/>
              </w:rPr>
              <w:t xml:space="preserve"> премий за квартал и год выборному</w:t>
            </w:r>
            <w:r w:rsidR="00627CEC" w:rsidRPr="004E042E">
              <w:rPr>
                <w:sz w:val="20"/>
                <w:szCs w:val="20"/>
              </w:rPr>
              <w:t xml:space="preserve"> лиц</w:t>
            </w:r>
            <w:r w:rsidR="00DE6CE2" w:rsidRPr="004E042E">
              <w:rPr>
                <w:sz w:val="20"/>
                <w:szCs w:val="20"/>
              </w:rPr>
              <w:t>у. Дисциплинарны</w:t>
            </w:r>
            <w:r w:rsidR="00627CEC" w:rsidRPr="004E042E">
              <w:rPr>
                <w:sz w:val="20"/>
                <w:szCs w:val="20"/>
              </w:rPr>
              <w:t>е взыскания не применялись, в связи с тем, что при рассмотрении представлени</w:t>
            </w:r>
            <w:r w:rsidR="00063D97" w:rsidRPr="004E042E">
              <w:rPr>
                <w:sz w:val="20"/>
                <w:szCs w:val="20"/>
              </w:rPr>
              <w:t>я</w:t>
            </w:r>
            <w:r w:rsidR="00627CEC" w:rsidRPr="004E042E">
              <w:rPr>
                <w:sz w:val="20"/>
                <w:szCs w:val="20"/>
              </w:rPr>
              <w:t xml:space="preserve"> был</w:t>
            </w:r>
            <w:r w:rsidR="00063D97" w:rsidRPr="004E042E">
              <w:rPr>
                <w:sz w:val="20"/>
                <w:szCs w:val="20"/>
              </w:rPr>
              <w:t>о</w:t>
            </w:r>
            <w:r w:rsidR="00627CEC" w:rsidRPr="004E042E">
              <w:rPr>
                <w:sz w:val="20"/>
                <w:szCs w:val="20"/>
              </w:rPr>
              <w:t xml:space="preserve"> принят</w:t>
            </w:r>
            <w:r w:rsidR="00063D97" w:rsidRPr="004E042E">
              <w:rPr>
                <w:sz w:val="20"/>
                <w:szCs w:val="20"/>
              </w:rPr>
              <w:t>о</w:t>
            </w:r>
            <w:r w:rsidR="00627CEC" w:rsidRPr="004E042E">
              <w:rPr>
                <w:sz w:val="20"/>
                <w:szCs w:val="20"/>
              </w:rPr>
              <w:t xml:space="preserve"> решени</w:t>
            </w:r>
            <w:r w:rsidR="00063D97" w:rsidRPr="004E042E">
              <w:rPr>
                <w:sz w:val="20"/>
                <w:szCs w:val="20"/>
              </w:rPr>
              <w:t>е</w:t>
            </w:r>
            <w:r w:rsidR="00627CEC" w:rsidRPr="004E042E">
              <w:rPr>
                <w:sz w:val="20"/>
                <w:szCs w:val="20"/>
              </w:rPr>
              <w:t xml:space="preserve"> о законности спорных выплат.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2.2.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Реализация в муниципальных учреждениях сельского поселения Леуши мероприятий по предупреждению и противодействию коррупции: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2.2.1.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Оценка деятельности по реализации антикоррупционного законодательства в учреждениях, подведомственных органу  местного самоуправления муниципального образования сельское поселение Леуши 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до 1 сентября </w:t>
            </w:r>
          </w:p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C25685" w:rsidRPr="004E042E" w:rsidRDefault="00C25685" w:rsidP="002B6CA0">
            <w:pPr>
              <w:pStyle w:val="a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 проводится оценка деятельности по реализации антикоррупционного законодательства в учреждениях, подведомственных администрации сельского поселения Леуши (далее – учреждения).</w:t>
            </w:r>
          </w:p>
          <w:p w:rsidR="002B6CA0" w:rsidRPr="004E042E" w:rsidRDefault="002B6CA0" w:rsidP="002B6CA0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Всего </w:t>
            </w:r>
            <w:proofErr w:type="gramStart"/>
            <w:r w:rsidRPr="004E042E">
              <w:rPr>
                <w:sz w:val="20"/>
                <w:szCs w:val="20"/>
              </w:rPr>
              <w:t>подведомственных</w:t>
            </w:r>
            <w:proofErr w:type="gramEnd"/>
            <w:r w:rsidRPr="004E042E">
              <w:rPr>
                <w:sz w:val="20"/>
                <w:szCs w:val="20"/>
              </w:rPr>
              <w:t xml:space="preserve"> администрации сельского поселения </w:t>
            </w:r>
            <w:r w:rsidR="00C25685" w:rsidRPr="004E042E">
              <w:rPr>
                <w:sz w:val="20"/>
                <w:szCs w:val="20"/>
              </w:rPr>
              <w:t>Леуши 2 муниципальных учреждения</w:t>
            </w:r>
            <w:r w:rsidRPr="004E042E">
              <w:rPr>
                <w:sz w:val="20"/>
                <w:szCs w:val="20"/>
              </w:rPr>
              <w:t>.</w:t>
            </w:r>
          </w:p>
          <w:p w:rsidR="00C25685" w:rsidRPr="004E042E" w:rsidRDefault="00C25685" w:rsidP="00C25685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 ходе мониторинга установлено, что работа в учреждениях по профилактике коррупционных правонарушений организована в соответствии с действующим законодательством Российской Федерации, нормативными правовыми актами Ханты-Мансийского </w:t>
            </w:r>
            <w:r w:rsidRPr="004E042E">
              <w:rPr>
                <w:sz w:val="20"/>
                <w:szCs w:val="20"/>
              </w:rPr>
              <w:lastRenderedPageBreak/>
              <w:t xml:space="preserve">автономного округа – Югры, сельского поселения Леуши. </w:t>
            </w:r>
          </w:p>
          <w:p w:rsidR="002B6CA0" w:rsidRPr="004E042E" w:rsidRDefault="00C25685" w:rsidP="002B6CA0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учреждениях о</w:t>
            </w:r>
            <w:r w:rsidR="002B6CA0" w:rsidRPr="004E042E">
              <w:rPr>
                <w:sz w:val="20"/>
                <w:szCs w:val="20"/>
              </w:rPr>
              <w:t xml:space="preserve">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      </w:r>
          </w:p>
          <w:p w:rsidR="002B6CA0" w:rsidRPr="004E042E" w:rsidRDefault="002B6CA0" w:rsidP="002B6CA0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Во всех учреждениях изданы локальные нормативные акты, регулирующие вопросы противодействия коррупции</w:t>
            </w:r>
            <w:r w:rsidR="00C25685" w:rsidRPr="004E042E">
              <w:rPr>
                <w:sz w:val="20"/>
                <w:szCs w:val="20"/>
              </w:rPr>
              <w:t xml:space="preserve">. </w:t>
            </w:r>
            <w:r w:rsidRPr="004E042E">
              <w:rPr>
                <w:sz w:val="20"/>
                <w:szCs w:val="20"/>
              </w:rPr>
              <w:t>Все сотрудники учреждений ознакомлены с локальными нормативными</w:t>
            </w:r>
            <w:r w:rsidR="00C25685" w:rsidRPr="004E042E">
              <w:rPr>
                <w:sz w:val="20"/>
                <w:szCs w:val="20"/>
              </w:rPr>
              <w:t xml:space="preserve"> </w:t>
            </w:r>
            <w:r w:rsidR="00864CD9" w:rsidRPr="004E042E">
              <w:rPr>
                <w:sz w:val="20"/>
                <w:szCs w:val="20"/>
              </w:rPr>
              <w:t>актами</w:t>
            </w:r>
            <w:r w:rsidRPr="004E042E">
              <w:rPr>
                <w:sz w:val="20"/>
                <w:szCs w:val="20"/>
              </w:rPr>
              <w:t>, ознакомление вновь принятых сотрудников осуществляется своевременно.</w:t>
            </w:r>
          </w:p>
          <w:p w:rsidR="00C25685" w:rsidRPr="004E042E" w:rsidRDefault="002B6CA0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Внедрены в учреждениях процедуры урегулированию конфликта интересов, обмена деловыми подарками</w:t>
            </w:r>
            <w:r w:rsidR="00C25685" w:rsidRPr="004E042E">
              <w:rPr>
                <w:sz w:val="20"/>
                <w:szCs w:val="20"/>
              </w:rPr>
              <w:t>,</w:t>
            </w:r>
            <w:r w:rsidRPr="004E042E">
              <w:rPr>
                <w:sz w:val="20"/>
                <w:szCs w:val="20"/>
              </w:rPr>
              <w:t xml:space="preserve"> этики и служебного поведения. </w:t>
            </w:r>
          </w:p>
          <w:p w:rsidR="002B6CA0" w:rsidRPr="004E042E" w:rsidRDefault="00C25685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Действует механизм заполнения </w:t>
            </w:r>
            <w:r w:rsidR="002B6CA0" w:rsidRPr="004E042E">
              <w:rPr>
                <w:sz w:val="20"/>
                <w:szCs w:val="20"/>
              </w:rPr>
              <w:t>деклараци</w:t>
            </w:r>
            <w:r w:rsidRPr="004E042E">
              <w:rPr>
                <w:sz w:val="20"/>
                <w:szCs w:val="20"/>
              </w:rPr>
              <w:t>й</w:t>
            </w:r>
            <w:r w:rsidR="002B6CA0" w:rsidRPr="004E042E">
              <w:rPr>
                <w:sz w:val="20"/>
                <w:szCs w:val="20"/>
              </w:rPr>
              <w:t xml:space="preserve"> о конфликте интересов</w:t>
            </w:r>
            <w:r w:rsidRPr="004E042E">
              <w:rPr>
                <w:sz w:val="20"/>
                <w:szCs w:val="20"/>
              </w:rPr>
              <w:t xml:space="preserve"> гражданином – при поступлении на работу в учреждение, и работников учреждения – при назначении на вышестоящую должность</w:t>
            </w:r>
            <w:r w:rsidR="002B6CA0" w:rsidRPr="004E042E">
              <w:rPr>
                <w:sz w:val="20"/>
                <w:szCs w:val="20"/>
              </w:rPr>
              <w:t xml:space="preserve">. </w:t>
            </w:r>
          </w:p>
          <w:p w:rsidR="002B6CA0" w:rsidRPr="004E042E" w:rsidRDefault="002B6CA0" w:rsidP="002B6CA0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      </w:r>
            <w:proofErr w:type="gramStart"/>
            <w:r w:rsidRPr="004E042E">
              <w:rPr>
                <w:sz w:val="20"/>
                <w:szCs w:val="20"/>
              </w:rPr>
              <w:t>контроля за</w:t>
            </w:r>
            <w:proofErr w:type="gramEnd"/>
            <w:r w:rsidRPr="004E042E">
              <w:rPr>
                <w:sz w:val="20"/>
                <w:szCs w:val="20"/>
              </w:rPr>
      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      </w:r>
          </w:p>
          <w:p w:rsidR="00C25685" w:rsidRPr="004E042E" w:rsidRDefault="00C25685" w:rsidP="00C25685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проводится консультирование руководителей учреждений по заполнению формы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23.06.2014 № 460, с учетом актуальных изменений.  </w:t>
            </w:r>
          </w:p>
          <w:p w:rsidR="00493C6B" w:rsidRPr="004E042E" w:rsidRDefault="00C25685" w:rsidP="00C25685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в учреждениях осуществляется анализ кадрового состава по выявлению фактов, содержащих признаки конфликта интересов, в том числе </w:t>
            </w:r>
            <w:proofErr w:type="gramStart"/>
            <w:r w:rsidRPr="004E042E">
              <w:rPr>
                <w:sz w:val="20"/>
                <w:szCs w:val="20"/>
              </w:rPr>
              <w:t>скрытой</w:t>
            </w:r>
            <w:proofErr w:type="gramEnd"/>
            <w:r w:rsidRPr="004E042E">
              <w:rPr>
                <w:sz w:val="20"/>
                <w:szCs w:val="20"/>
              </w:rPr>
              <w:t xml:space="preserve"> </w:t>
            </w:r>
            <w:proofErr w:type="spellStart"/>
            <w:r w:rsidRPr="004E042E">
              <w:rPr>
                <w:sz w:val="20"/>
                <w:szCs w:val="20"/>
              </w:rPr>
              <w:t>аффилированности</w:t>
            </w:r>
            <w:proofErr w:type="spellEnd"/>
            <w:r w:rsidRPr="004E042E">
              <w:rPr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конфликта.</w:t>
            </w:r>
            <w:r w:rsidRPr="004E042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Обеспечение актуализации информации, опубликованной на официальных сайтах учреждений, подведомственных органу местного самоуправления муниципального образования сельского поселения Леуши, в разделах, посвященных антикоррупционной деятельности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до 1 июля </w:t>
            </w:r>
          </w:p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Ежегодно до 25 декабря </w:t>
            </w:r>
          </w:p>
        </w:tc>
        <w:tc>
          <w:tcPr>
            <w:tcW w:w="2128" w:type="pct"/>
          </w:tcPr>
          <w:p w:rsidR="00493C6B" w:rsidRPr="004E042E" w:rsidRDefault="00DB49E1" w:rsidP="005113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4E042E">
                <w:rPr>
                  <w:rStyle w:val="af3"/>
                  <w:color w:val="auto"/>
                  <w:sz w:val="20"/>
                  <w:szCs w:val="20"/>
                </w:rPr>
                <w:t>http://admkonda.ru</w:t>
              </w:r>
            </w:hyperlink>
            <w:r w:rsidRPr="004E042E">
              <w:rPr>
                <w:sz w:val="20"/>
                <w:szCs w:val="20"/>
              </w:rPr>
              <w:t xml:space="preserve"> в разделе Городские и сельское поселения » Сельское поселение Леуши » Подведомственные учреждения созданы подразделы Противодействие коррупции, в которых размещена и систематически обновляется информация, посвященная антикоррупционной деятельности.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Анализ соблюдения муниципальными служащими муниципального образования сельское поселение Леуши,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До 1 ноября 2021 года, </w:t>
            </w:r>
          </w:p>
          <w:p w:rsidR="00493C6B" w:rsidRPr="004E042E" w:rsidRDefault="00BA1D3C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ноября 2022 года</w:t>
            </w:r>
          </w:p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4E042E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4E042E" w:rsidRDefault="00E12C21" w:rsidP="001617FA">
            <w:pPr>
              <w:pStyle w:val="1"/>
              <w:jc w:val="both"/>
              <w:rPr>
                <w:sz w:val="20"/>
                <w:szCs w:val="20"/>
              </w:rPr>
            </w:pPr>
            <w:r w:rsidRPr="004E042E">
              <w:rPr>
                <w:rFonts w:ascii="Times New Roman" w:hAnsi="Times New Roman"/>
                <w:sz w:val="20"/>
                <w:szCs w:val="20"/>
              </w:rPr>
              <w:t xml:space="preserve">Организационным отделом администрации сельского поселения Леуши осуществлен мониторинг соблюдения муниципальными служащими администрации сельского поселения Леуши запрета </w:t>
            </w:r>
            <w:proofErr w:type="gramStart"/>
            <w:r w:rsidRPr="004E042E">
              <w:rPr>
                <w:rFonts w:ascii="Times New Roman" w:hAnsi="Times New Roman"/>
                <w:sz w:val="20"/>
                <w:szCs w:val="20"/>
              </w:rPr>
              <w:t>заниматься</w:t>
            </w:r>
            <w:proofErr w:type="gramEnd"/>
            <w:r w:rsidRPr="004E042E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 Для реализации данного мероприятия использовался ресурс Единый реестр субъектов малого и среднего предпринимательства, </w:t>
            </w:r>
            <w:hyperlink r:id="rId11" w:history="1">
              <w:r w:rsidRPr="004E042E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https://rmsp.nalog.ru</w:t>
              </w:r>
            </w:hyperlink>
            <w:r w:rsidR="00673A64" w:rsidRPr="004E04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042E">
              <w:rPr>
                <w:rFonts w:ascii="Times New Roman" w:hAnsi="Times New Roman"/>
                <w:sz w:val="20"/>
                <w:szCs w:val="20"/>
              </w:rPr>
              <w:t xml:space="preserve">Соблюдение запрета было проверено у </w:t>
            </w:r>
            <w:r w:rsidR="00673A64" w:rsidRPr="004E042E">
              <w:rPr>
                <w:rFonts w:ascii="Times New Roman" w:hAnsi="Times New Roman"/>
                <w:sz w:val="20"/>
                <w:szCs w:val="20"/>
              </w:rPr>
              <w:t>8</w:t>
            </w:r>
            <w:r w:rsidRPr="004E042E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администрации сельского поселения Леуши.</w:t>
            </w:r>
          </w:p>
        </w:tc>
      </w:tr>
      <w:tr w:rsidR="00493C6B" w:rsidRPr="004E042E" w:rsidTr="00B91DC9">
        <w:trPr>
          <w:trHeight w:val="68"/>
        </w:trPr>
        <w:tc>
          <w:tcPr>
            <w:tcW w:w="275" w:type="pct"/>
          </w:tcPr>
          <w:p w:rsidR="00493C6B" w:rsidRPr="004E042E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71" w:type="pct"/>
          </w:tcPr>
          <w:p w:rsidR="00493C6B" w:rsidRPr="004E042E" w:rsidRDefault="00493C6B" w:rsidP="009F531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правовой, практической и методической помощи муниципальным учреждениям сельского поселения Леуши в проведении антикоррупционной политики, в том числе при проведении запланированных и внеочередных проверок исполнения антикоррупционного законодательства</w:t>
            </w:r>
          </w:p>
        </w:tc>
        <w:tc>
          <w:tcPr>
            <w:tcW w:w="1026" w:type="pct"/>
          </w:tcPr>
          <w:p w:rsidR="00493C6B" w:rsidRPr="004E042E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2021 года, </w:t>
            </w:r>
          </w:p>
          <w:p w:rsidR="00493C6B" w:rsidRPr="004E042E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30 ноября 2022 года,</w:t>
            </w:r>
          </w:p>
          <w:p w:rsidR="00493C6B" w:rsidRPr="004E042E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30 ноября 2023 года, до 30 ноября 2024 года</w:t>
            </w:r>
          </w:p>
        </w:tc>
        <w:tc>
          <w:tcPr>
            <w:tcW w:w="2128" w:type="pct"/>
          </w:tcPr>
          <w:p w:rsidR="00493C6B" w:rsidRPr="004E042E" w:rsidRDefault="00342419" w:rsidP="00971BB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2E">
              <w:rPr>
                <w:rFonts w:ascii="Times New Roman" w:hAnsi="Times New Roman"/>
                <w:sz w:val="20"/>
                <w:szCs w:val="20"/>
              </w:rPr>
              <w:t>Лицами, ответственными за профилактику коррупционных и иных правонарушений в администр</w:t>
            </w:r>
            <w:r w:rsidR="002922A5" w:rsidRPr="004E042E">
              <w:rPr>
                <w:rFonts w:ascii="Times New Roman" w:hAnsi="Times New Roman"/>
                <w:sz w:val="20"/>
                <w:szCs w:val="20"/>
              </w:rPr>
              <w:t xml:space="preserve">ации сельского поселения Леуши, </w:t>
            </w:r>
            <w:r w:rsidR="00971BBE" w:rsidRPr="004E042E">
              <w:rPr>
                <w:rFonts w:ascii="Times New Roman" w:hAnsi="Times New Roman"/>
                <w:sz w:val="20"/>
                <w:szCs w:val="20"/>
              </w:rPr>
              <w:t>ок</w:t>
            </w:r>
            <w:r w:rsidRPr="004E042E">
              <w:rPr>
                <w:rFonts w:ascii="Times New Roman" w:hAnsi="Times New Roman"/>
                <w:sz w:val="20"/>
                <w:szCs w:val="20"/>
              </w:rPr>
              <w:t>азание правовой</w:t>
            </w:r>
            <w:r w:rsidR="002922A5" w:rsidRPr="004E042E">
              <w:rPr>
                <w:rFonts w:ascii="Times New Roman" w:hAnsi="Times New Roman"/>
                <w:sz w:val="20"/>
                <w:szCs w:val="20"/>
              </w:rPr>
              <w:t xml:space="preserve"> и практической</w:t>
            </w:r>
            <w:r w:rsidRPr="004E042E">
              <w:rPr>
                <w:rFonts w:ascii="Times New Roman" w:hAnsi="Times New Roman"/>
                <w:sz w:val="20"/>
                <w:szCs w:val="20"/>
              </w:rPr>
              <w:t xml:space="preserve"> помощи муниципальным учреждениям, подведомственным администрации сельского поселения Леуши</w:t>
            </w:r>
            <w:r w:rsidR="00971BBE" w:rsidRPr="004E042E">
              <w:rPr>
                <w:rFonts w:ascii="Times New Roman" w:hAnsi="Times New Roman"/>
                <w:sz w:val="20"/>
                <w:szCs w:val="20"/>
              </w:rPr>
              <w:t>,</w:t>
            </w:r>
            <w:r w:rsidR="002922A5" w:rsidRPr="004E0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BBE" w:rsidRPr="004E042E">
              <w:rPr>
                <w:rFonts w:ascii="Times New Roman" w:hAnsi="Times New Roman"/>
                <w:sz w:val="20"/>
                <w:szCs w:val="20"/>
              </w:rPr>
              <w:t xml:space="preserve">оказывается </w:t>
            </w:r>
            <w:r w:rsidR="002922A5" w:rsidRPr="004E042E">
              <w:rPr>
                <w:rFonts w:ascii="Times New Roman" w:hAnsi="Times New Roman"/>
                <w:sz w:val="20"/>
                <w:szCs w:val="20"/>
              </w:rPr>
              <w:t xml:space="preserve">в процессе проведения ежегодной оценки деятельности исполнения </w:t>
            </w:r>
            <w:r w:rsidRPr="004E042E">
              <w:rPr>
                <w:rFonts w:ascii="Times New Roman" w:hAnsi="Times New Roman"/>
                <w:sz w:val="20"/>
                <w:szCs w:val="20"/>
              </w:rPr>
              <w:t xml:space="preserve"> антикоррупционного законодательства</w:t>
            </w:r>
            <w:r w:rsidR="002922A5" w:rsidRPr="004E04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22A5" w:rsidRPr="004E042E" w:rsidRDefault="002922A5" w:rsidP="00971BB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eastAsia="Calibri" w:hAnsi="Times New Roman" w:cs="Times New Roman"/>
                <w:sz w:val="20"/>
                <w:szCs w:val="20"/>
              </w:rPr>
              <w:t>Также оказывается методическая помощь в виде консультаций, письменных разъяснений с предоставлением образцов правовых актов.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71" w:type="pct"/>
          </w:tcPr>
          <w:p w:rsidR="00591435" w:rsidRPr="004E042E" w:rsidRDefault="00591435" w:rsidP="00750229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Проведение мониторинга результатов работы по проведению антикоррупционной экспертизы нормативных правовых актов органами местного самоуправления муниципального образования сельское поселение Леуши,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026" w:type="pct"/>
          </w:tcPr>
          <w:p w:rsidR="00591435" w:rsidRPr="004E042E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августа 2022 года,</w:t>
            </w:r>
          </w:p>
          <w:p w:rsidR="00591435" w:rsidRPr="004E042E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августа 2023 года,</w:t>
            </w:r>
          </w:p>
          <w:p w:rsidR="00591435" w:rsidRPr="004E042E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августа 2024 года</w:t>
            </w:r>
          </w:p>
        </w:tc>
        <w:tc>
          <w:tcPr>
            <w:tcW w:w="2128" w:type="pct"/>
          </w:tcPr>
          <w:p w:rsidR="00D80DCB" w:rsidRPr="004E042E" w:rsidRDefault="00D80DCB" w:rsidP="00D80DCB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Мониторинг нормативных правовых актов сельского поселения Леуши осуществляется посредством ПО АРС Кодекс, а также путем осуществления мониторинга изменений действующего законодательства в сфере противодействия коррупции. На постоянной основе проводится </w:t>
            </w:r>
            <w:proofErr w:type="spellStart"/>
            <w:r w:rsidRPr="004E042E">
              <w:rPr>
                <w:sz w:val="20"/>
                <w:szCs w:val="20"/>
              </w:rPr>
              <w:t>антикоррупционая</w:t>
            </w:r>
            <w:proofErr w:type="spellEnd"/>
            <w:r w:rsidRPr="004E042E">
              <w:rPr>
                <w:sz w:val="20"/>
                <w:szCs w:val="20"/>
              </w:rPr>
              <w:t xml:space="preserve"> экспертиза проектов муниципальных нормативных правовых актов в соответствии с постановлением администрации сельского поселения Леуши от 28 января 2019 года № 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Леуши».</w:t>
            </w:r>
            <w:r w:rsidRPr="004E042E">
              <w:rPr>
                <w:sz w:val="22"/>
                <w:szCs w:val="22"/>
              </w:rPr>
              <w:t xml:space="preserve"> </w:t>
            </w:r>
            <w:r w:rsidRPr="004E042E">
              <w:rPr>
                <w:sz w:val="20"/>
                <w:szCs w:val="20"/>
              </w:rPr>
              <w:t xml:space="preserve">За 2023 год проведено экспертиз 84. Рассмотрено 8 заключений Управления регистрации НПА Аппарата Губернатора, Правительства </w:t>
            </w:r>
            <w:proofErr w:type="spellStart"/>
            <w:r w:rsidRPr="004E042E">
              <w:rPr>
                <w:sz w:val="20"/>
                <w:szCs w:val="20"/>
              </w:rPr>
              <w:t>ХМАО-Югры</w:t>
            </w:r>
            <w:proofErr w:type="spellEnd"/>
            <w:r w:rsidRPr="004E042E">
              <w:rPr>
                <w:sz w:val="20"/>
                <w:szCs w:val="20"/>
              </w:rPr>
              <w:t>. Заключения независимых экспертов на нормативные правовые акты и их проекты не поступали.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Проведение оценки эффективности деятельности по профилактике коррупционных и иных правонарушений муниципального образования сельское поселения Леуши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1 марта 2021 года,</w:t>
            </w:r>
          </w:p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до 1 марта 2022 года, </w:t>
            </w:r>
          </w:p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1 марта 2023 года,</w:t>
            </w:r>
          </w:p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до 1 марта 2024 года</w:t>
            </w:r>
          </w:p>
        </w:tc>
        <w:tc>
          <w:tcPr>
            <w:tcW w:w="2128" w:type="pct"/>
          </w:tcPr>
          <w:p w:rsidR="00591435" w:rsidRPr="004E042E" w:rsidRDefault="00591435" w:rsidP="00971BB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E042E">
              <w:rPr>
                <w:rFonts w:eastAsia="Calibri"/>
                <w:sz w:val="20"/>
                <w:szCs w:val="20"/>
              </w:rPr>
              <w:t>В соответствии с распоряжением Правительства Ханты-Мансийского автономного округа – Югры от 28 июля 2017 года                          № 465-рп «</w:t>
            </w:r>
            <w:r w:rsidRPr="004E042E">
              <w:rPr>
                <w:sz w:val="20"/>
                <w:szCs w:val="20"/>
              </w:rPr>
              <w:t xml:space="preserve">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</w:t>
            </w:r>
            <w:r w:rsidRPr="004E042E">
              <w:rPr>
                <w:sz w:val="20"/>
                <w:szCs w:val="20"/>
              </w:rPr>
              <w:lastRenderedPageBreak/>
              <w:t>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 Департаментом государственной гражданской службы</w:t>
            </w:r>
            <w:r w:rsidR="00DA6DF5" w:rsidRPr="004E042E">
              <w:rPr>
                <w:sz w:val="20"/>
                <w:szCs w:val="20"/>
              </w:rPr>
              <w:t xml:space="preserve">, </w:t>
            </w:r>
            <w:r w:rsidRPr="004E042E">
              <w:rPr>
                <w:sz w:val="20"/>
                <w:szCs w:val="20"/>
              </w:rPr>
              <w:t>кадровой политики</w:t>
            </w:r>
            <w:r w:rsidR="00864CD9">
              <w:rPr>
                <w:sz w:val="20"/>
                <w:szCs w:val="20"/>
              </w:rPr>
              <w:t xml:space="preserve"> и профилактики коррупции Ханты-Мансийского </w:t>
            </w:r>
            <w:r w:rsidRPr="004E042E">
              <w:rPr>
                <w:sz w:val="20"/>
                <w:szCs w:val="20"/>
              </w:rPr>
              <w:t xml:space="preserve"> автономного округа </w:t>
            </w:r>
            <w:r w:rsidR="00864CD9">
              <w:rPr>
                <w:sz w:val="20"/>
                <w:szCs w:val="20"/>
              </w:rPr>
              <w:t xml:space="preserve">– Югры </w:t>
            </w:r>
            <w:r w:rsidRPr="004E042E">
              <w:rPr>
                <w:sz w:val="20"/>
                <w:szCs w:val="20"/>
              </w:rPr>
              <w:t>в 202</w:t>
            </w:r>
            <w:r w:rsidR="00DA6DF5" w:rsidRPr="004E042E">
              <w:rPr>
                <w:sz w:val="20"/>
                <w:szCs w:val="20"/>
              </w:rPr>
              <w:t>3</w:t>
            </w:r>
            <w:r w:rsidRPr="004E042E">
              <w:rPr>
                <w:sz w:val="20"/>
                <w:szCs w:val="20"/>
              </w:rPr>
              <w:t xml:space="preserve"> году обобщены и проанализированы таблицы критериев оценки эффективности деятельности по профилактике коррупционн</w:t>
            </w:r>
            <w:r w:rsidR="00971BBE" w:rsidRPr="004E042E">
              <w:rPr>
                <w:sz w:val="20"/>
                <w:szCs w:val="20"/>
              </w:rPr>
              <w:t>ых и иных правонарушений за 202</w:t>
            </w:r>
            <w:r w:rsidR="00DA6DF5" w:rsidRPr="004E042E">
              <w:rPr>
                <w:sz w:val="20"/>
                <w:szCs w:val="20"/>
              </w:rPr>
              <w:t xml:space="preserve">2 год. </w:t>
            </w:r>
            <w:r w:rsidRPr="004E042E">
              <w:rPr>
                <w:sz w:val="20"/>
                <w:szCs w:val="20"/>
              </w:rPr>
              <w:t>По результатам проведенного анализа сформирована рейтинговая таблица.</w:t>
            </w:r>
          </w:p>
          <w:p w:rsidR="00591435" w:rsidRPr="004E042E" w:rsidRDefault="00591435" w:rsidP="00DA6DF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Согласно рейтинговым таблицам по итог</w:t>
            </w:r>
            <w:r w:rsidR="00971BBE" w:rsidRPr="004E042E">
              <w:rPr>
                <w:sz w:val="20"/>
                <w:szCs w:val="20"/>
              </w:rPr>
              <w:t>ам</w:t>
            </w:r>
            <w:r w:rsidRPr="004E042E">
              <w:rPr>
                <w:sz w:val="20"/>
                <w:szCs w:val="20"/>
              </w:rPr>
              <w:t xml:space="preserve"> оценки эффективности деятельности по профилактике коррупционных и иных правонарушений орган местного самоуправления муниципального образования</w:t>
            </w:r>
            <w:r w:rsidR="00971BBE" w:rsidRPr="004E042E">
              <w:rPr>
                <w:sz w:val="20"/>
                <w:szCs w:val="20"/>
              </w:rPr>
              <w:t xml:space="preserve"> сельское поселение Леуши</w:t>
            </w:r>
            <w:r w:rsidRPr="004E042E">
              <w:rPr>
                <w:sz w:val="20"/>
                <w:szCs w:val="20"/>
              </w:rPr>
              <w:t xml:space="preserve"> </w:t>
            </w:r>
            <w:r w:rsidR="00971BBE" w:rsidRPr="004E042E">
              <w:rPr>
                <w:sz w:val="20"/>
                <w:szCs w:val="20"/>
              </w:rPr>
              <w:t>за 202</w:t>
            </w:r>
            <w:r w:rsidR="00DA6DF5" w:rsidRPr="004E042E">
              <w:rPr>
                <w:sz w:val="20"/>
                <w:szCs w:val="20"/>
              </w:rPr>
              <w:t>2</w:t>
            </w:r>
            <w:r w:rsidR="00971BBE" w:rsidRPr="004E042E">
              <w:rPr>
                <w:sz w:val="20"/>
                <w:szCs w:val="20"/>
              </w:rPr>
              <w:t xml:space="preserve"> год показал высок</w:t>
            </w:r>
            <w:r w:rsidR="00DA6DF5" w:rsidRPr="004E042E">
              <w:rPr>
                <w:sz w:val="20"/>
                <w:szCs w:val="20"/>
              </w:rPr>
              <w:t>ий уровень эффективности работы</w:t>
            </w:r>
            <w:r w:rsidR="00971BBE" w:rsidRPr="004E042E">
              <w:rPr>
                <w:sz w:val="20"/>
                <w:szCs w:val="20"/>
              </w:rPr>
              <w:t>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  <w:shd w:val="clear" w:color="auto" w:fill="FFFFFF"/>
              </w:rPr>
              <w:t xml:space="preserve">Ознакомление муниципальных служащих с актуализированным обзором практики привлечения к ответственности за несоблюдение </w:t>
            </w:r>
            <w:proofErr w:type="spellStart"/>
            <w:r w:rsidRPr="004E042E">
              <w:rPr>
                <w:sz w:val="20"/>
                <w:szCs w:val="20"/>
                <w:shd w:val="clear" w:color="auto" w:fill="FFFFFF"/>
              </w:rPr>
              <w:t>антикоррупционных</w:t>
            </w:r>
            <w:proofErr w:type="spellEnd"/>
            <w:r w:rsidRPr="004E042E">
              <w:rPr>
                <w:sz w:val="20"/>
                <w:szCs w:val="20"/>
                <w:shd w:val="clear" w:color="auto" w:fill="FFFFFF"/>
              </w:rPr>
              <w:t xml:space="preserve"> стандартов Министерства труда и социальной защиты Российской Федерации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25 апреля 2022 года</w:t>
            </w:r>
          </w:p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25 апреля 2023 года</w:t>
            </w:r>
          </w:p>
          <w:p w:rsidR="00591435" w:rsidRPr="004E042E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До 25 апреля 2024 года</w:t>
            </w:r>
          </w:p>
        </w:tc>
        <w:tc>
          <w:tcPr>
            <w:tcW w:w="2128" w:type="pct"/>
          </w:tcPr>
          <w:p w:rsidR="00591435" w:rsidRPr="004E042E" w:rsidRDefault="003D560A" w:rsidP="00D94F9D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Муниципальные служащие </w:t>
            </w:r>
            <w:r w:rsidR="00DA6DF5" w:rsidRPr="004E042E">
              <w:rPr>
                <w:sz w:val="20"/>
                <w:szCs w:val="20"/>
              </w:rPr>
              <w:t>ознакомлены</w:t>
            </w:r>
            <w:r w:rsidRPr="004E042E">
              <w:rPr>
                <w:sz w:val="20"/>
                <w:szCs w:val="20"/>
              </w:rPr>
              <w:t xml:space="preserve"> с актуализированным обзором практики привлечения к ответственности за несоблюдение</w:t>
            </w:r>
            <w:r w:rsidR="00D94F9D" w:rsidRPr="004E042E">
              <w:rPr>
                <w:sz w:val="20"/>
                <w:szCs w:val="20"/>
              </w:rPr>
              <w:t xml:space="preserve"> ограничений и запретов, неисполнение обязанностей, установленных в целях </w:t>
            </w:r>
            <w:r w:rsidRPr="004E042E">
              <w:rPr>
                <w:sz w:val="20"/>
                <w:szCs w:val="20"/>
              </w:rPr>
              <w:t xml:space="preserve"> </w:t>
            </w:r>
            <w:r w:rsidR="00D94F9D" w:rsidRPr="004E042E">
              <w:rPr>
                <w:sz w:val="20"/>
                <w:szCs w:val="20"/>
              </w:rPr>
              <w:t>противодействия коррупции</w:t>
            </w:r>
            <w:r w:rsidRPr="004E042E">
              <w:rPr>
                <w:sz w:val="20"/>
                <w:szCs w:val="20"/>
              </w:rPr>
              <w:t xml:space="preserve"> Министерства труда и социальной защиты Российской Федерации</w:t>
            </w:r>
            <w:r w:rsidR="00D94F9D" w:rsidRPr="004E042E">
              <w:rPr>
                <w:sz w:val="20"/>
                <w:szCs w:val="20"/>
              </w:rPr>
              <w:t xml:space="preserve"> (версия</w:t>
            </w:r>
            <w:r w:rsidR="003326AF" w:rsidRPr="004E042E">
              <w:rPr>
                <w:sz w:val="20"/>
                <w:szCs w:val="20"/>
              </w:rPr>
              <w:t xml:space="preserve"> 2.0, март 2022 года)</w:t>
            </w:r>
          </w:p>
        </w:tc>
      </w:tr>
      <w:tr w:rsidR="00591435" w:rsidRPr="004E042E" w:rsidTr="009F5319">
        <w:trPr>
          <w:trHeight w:val="68"/>
        </w:trPr>
        <w:tc>
          <w:tcPr>
            <w:tcW w:w="5000" w:type="pct"/>
            <w:gridSpan w:val="4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3.1.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/ «Сельское поселение Леуши» / «Городские и сельские поселения» </w:t>
            </w:r>
            <w:hyperlink r:id="rId12" w:history="1">
              <w:r w:rsidRPr="004E042E">
                <w:rPr>
                  <w:rStyle w:val="af3"/>
                  <w:color w:val="auto"/>
                  <w:sz w:val="20"/>
                  <w:szCs w:val="20"/>
                  <w:u w:val="none"/>
                </w:rPr>
                <w:t>официального</w:t>
              </w:r>
            </w:hyperlink>
            <w:r w:rsidRPr="004E042E">
              <w:rPr>
                <w:sz w:val="20"/>
                <w:szCs w:val="20"/>
              </w:rPr>
              <w:t xml:space="preserve"> сайта органов местного самоуправления Кондинского района Ханты-Мансийского автономного округа – Югры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Ежеквартально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 течение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2021-2024 годов  </w:t>
            </w:r>
          </w:p>
        </w:tc>
        <w:tc>
          <w:tcPr>
            <w:tcW w:w="2128" w:type="pct"/>
          </w:tcPr>
          <w:p w:rsidR="00591435" w:rsidRPr="004E042E" w:rsidRDefault="00DB49E1" w:rsidP="003D56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Администрацией сельского поселения Леуши на постоянной основе ведется мониторинг информации, размещаемой на официальном сайте </w:t>
            </w:r>
            <w:hyperlink r:id="rId13" w:history="1">
              <w:r w:rsidRPr="004E042E">
                <w:rPr>
                  <w:rStyle w:val="af3"/>
                  <w:color w:val="auto"/>
                  <w:sz w:val="20"/>
                  <w:szCs w:val="20"/>
                </w:rPr>
                <w:t>http://admkonda.ru</w:t>
              </w:r>
            </w:hyperlink>
            <w:r w:rsidRPr="004E042E">
              <w:rPr>
                <w:sz w:val="20"/>
                <w:szCs w:val="20"/>
              </w:rPr>
              <w:t xml:space="preserve"> в разделе Городские и сельское поселения » Сельское поселение Леуши » Противодействие коррупции. Соответствующий раздел регулярно обновляется, производится удаление неактуальных сведений.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3.2.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</w:t>
            </w:r>
          </w:p>
          <w:p w:rsidR="00591435" w:rsidRPr="004E042E" w:rsidRDefault="00591435" w:rsidP="009F5319">
            <w:pPr>
              <w:shd w:val="clear" w:color="auto" w:fill="FFFFFF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026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До 1 декабря 2021 года,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декабря 2022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декабря 2023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декабря 2024 года</w:t>
            </w:r>
          </w:p>
        </w:tc>
        <w:tc>
          <w:tcPr>
            <w:tcW w:w="2128" w:type="pct"/>
          </w:tcPr>
          <w:p w:rsidR="00591435" w:rsidRPr="004E042E" w:rsidRDefault="00591435" w:rsidP="00AE58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  <w:shd w:val="clear" w:color="auto" w:fill="FFFFFF"/>
              </w:rPr>
              <w:t xml:space="preserve">С целью реализации </w:t>
            </w:r>
            <w:proofErr w:type="spellStart"/>
            <w:r w:rsidRPr="004E042E">
              <w:rPr>
                <w:sz w:val="20"/>
                <w:szCs w:val="20"/>
                <w:shd w:val="clear" w:color="auto" w:fill="FFFFFF"/>
              </w:rPr>
              <w:t>антикоррупционных</w:t>
            </w:r>
            <w:proofErr w:type="spellEnd"/>
            <w:r w:rsidRPr="004E042E">
              <w:rPr>
                <w:sz w:val="20"/>
                <w:szCs w:val="20"/>
                <w:shd w:val="clear" w:color="auto" w:fill="FFFFFF"/>
              </w:rPr>
              <w:t xml:space="preserve"> мероприятий, формирования среди населения нетерпимости к коррупционному поведению администрацией сельского поселения Леуши</w:t>
            </w:r>
            <w:r w:rsidRPr="004E042E">
              <w:rPr>
                <w:sz w:val="20"/>
                <w:szCs w:val="20"/>
              </w:rPr>
              <w:t xml:space="preserve"> проводятся мероприятия согласно Плану информационного сопровождения реализации мер по противодействию коррупции.</w:t>
            </w:r>
            <w:r w:rsidRPr="004E042E">
              <w:rPr>
                <w:bCs/>
                <w:iCs/>
                <w:sz w:val="20"/>
                <w:szCs w:val="20"/>
              </w:rPr>
              <w:t xml:space="preserve"> </w:t>
            </w:r>
            <w:r w:rsidRPr="004E042E">
              <w:rPr>
                <w:sz w:val="20"/>
                <w:szCs w:val="20"/>
              </w:rPr>
              <w:t>Выборочно информация анализируется на предмет актуальности.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3.3.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jc w:val="both"/>
              <w:rPr>
                <w:sz w:val="20"/>
                <w:szCs w:val="20"/>
              </w:rPr>
            </w:pPr>
            <w:r w:rsidRPr="004E042E">
              <w:rPr>
                <w:bCs/>
                <w:sz w:val="20"/>
                <w:szCs w:val="20"/>
              </w:rPr>
              <w:t xml:space="preserve">Проведение с лицами, замещающими муниципальные должности, учебных занятий, индивидуальных консультаций по заполнению форм справок о доходах, расходах, об имуществе и обязательствах имущественного характера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апреля 2021 года,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апреля 2022 года,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апреля 2023 года,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апреля 2024 года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4E042E" w:rsidRDefault="00591435" w:rsidP="00407BD7">
            <w:pPr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 xml:space="preserve">Проведены индивидуальные консультации с лицами, замещающими муниципальные должности по заполнению справок о доходах, расходах, об имуществе и обязательствах имущественного характера </w:t>
            </w:r>
            <w:r w:rsidR="00407BD7" w:rsidRPr="004E042E">
              <w:rPr>
                <w:sz w:val="20"/>
                <w:szCs w:val="20"/>
              </w:rPr>
              <w:t xml:space="preserve"> и сообщений о не совершении в отчетном периоде сделок, предусмотренных частью 1 статьи 3 Федерального закона от 03 </w:t>
            </w:r>
            <w:r w:rsidR="00407BD7" w:rsidRPr="004E042E">
              <w:rPr>
                <w:sz w:val="20"/>
                <w:szCs w:val="20"/>
              </w:rPr>
              <w:lastRenderedPageBreak/>
              <w:t>декабря 2012 года № 230-ФЗ «О контроле за соответствием расходов лиц, замещающих государственные должности, и иных лиц их доходам»</w:t>
            </w:r>
            <w:r w:rsidRPr="004E042E">
              <w:rPr>
                <w:sz w:val="20"/>
                <w:szCs w:val="20"/>
              </w:rPr>
              <w:t>.</w:t>
            </w:r>
            <w:proofErr w:type="gramEnd"/>
            <w:r w:rsidRPr="004E042E">
              <w:rPr>
                <w:sz w:val="20"/>
                <w:szCs w:val="20"/>
              </w:rPr>
              <w:t xml:space="preserve"> Все </w:t>
            </w:r>
            <w:r w:rsidR="00407BD7" w:rsidRPr="004E042E">
              <w:rPr>
                <w:sz w:val="20"/>
                <w:szCs w:val="20"/>
              </w:rPr>
              <w:t xml:space="preserve">необходимые документы </w:t>
            </w:r>
            <w:r w:rsidRPr="004E042E">
              <w:rPr>
                <w:sz w:val="20"/>
                <w:szCs w:val="20"/>
              </w:rPr>
              <w:t>направлены в уполномоченный орган (аппарат Губернатора) без нарушения сроков.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jc w:val="both"/>
              <w:rPr>
                <w:bCs/>
                <w:sz w:val="20"/>
                <w:szCs w:val="20"/>
              </w:rPr>
            </w:pPr>
            <w:r w:rsidRPr="004E042E">
              <w:rPr>
                <w:bCs/>
                <w:sz w:val="20"/>
                <w:szCs w:val="20"/>
              </w:rPr>
              <w:t>Проведение акции «</w:t>
            </w:r>
            <w:proofErr w:type="spellStart"/>
            <w:r w:rsidRPr="004E042E">
              <w:rPr>
                <w:bCs/>
                <w:sz w:val="20"/>
                <w:szCs w:val="20"/>
              </w:rPr>
              <w:t>ЮграБезКоррупции</w:t>
            </w:r>
            <w:proofErr w:type="spellEnd"/>
            <w:r w:rsidRPr="004E042E">
              <w:rPr>
                <w:bCs/>
                <w:sz w:val="20"/>
                <w:szCs w:val="20"/>
              </w:rPr>
              <w:t>» на площадках социальных сетей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декабря 2021 года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декабря 2022 года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декабря 2023 года</w:t>
            </w:r>
          </w:p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30 декабря 2024 года</w:t>
            </w:r>
          </w:p>
        </w:tc>
        <w:tc>
          <w:tcPr>
            <w:tcW w:w="2128" w:type="pct"/>
          </w:tcPr>
          <w:p w:rsidR="006119E6" w:rsidRPr="004E042E" w:rsidRDefault="006119E6" w:rsidP="006119E6">
            <w:pPr>
              <w:pStyle w:val="af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рамках празднования Международного дня борьбы с коррупцией в сельском поселении Леуши проведена акция «</w:t>
            </w:r>
            <w:proofErr w:type="spellStart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ЮграБезКоррупции</w:t>
            </w:r>
            <w:proofErr w:type="spellEnd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в следующих форматах:</w:t>
            </w:r>
          </w:p>
          <w:p w:rsidR="006119E6" w:rsidRPr="004E042E" w:rsidRDefault="006119E6" w:rsidP="006119E6">
            <w:pPr>
              <w:pStyle w:val="af8"/>
              <w:numPr>
                <w:ilvl w:val="0"/>
                <w:numId w:val="13"/>
              </w:numPr>
              <w:tabs>
                <w:tab w:val="left" w:pos="45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Сельском доме культуры п. </w:t>
            </w:r>
            <w:proofErr w:type="spellStart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Лиственичный</w:t>
            </w:r>
            <w:proofErr w:type="spellEnd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был оформлен информационный стенд «Преступление и наказание» антикоррупционной направленности.</w:t>
            </w:r>
          </w:p>
          <w:p w:rsidR="006119E6" w:rsidRPr="004E042E" w:rsidRDefault="006119E6" w:rsidP="006119E6">
            <w:pPr>
              <w:pStyle w:val="af8"/>
              <w:numPr>
                <w:ilvl w:val="0"/>
                <w:numId w:val="13"/>
              </w:numPr>
              <w:tabs>
                <w:tab w:val="left" w:pos="421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п. </w:t>
            </w:r>
            <w:proofErr w:type="gramStart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Ягодный</w:t>
            </w:r>
            <w:proofErr w:type="gramEnd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сотрудниками учреждения культуры среди населения раздавались буклеты «</w:t>
            </w:r>
            <w:proofErr w:type="spellStart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Стоп-коррупция</w:t>
            </w:r>
            <w:proofErr w:type="spellEnd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(ссылка: 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vk</w:t>
            </w:r>
            <w:proofErr w:type="spellEnd"/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wall</w:t>
            </w: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-217466312_1462).</w:t>
            </w:r>
          </w:p>
          <w:p w:rsidR="00591435" w:rsidRPr="004E042E" w:rsidRDefault="006119E6" w:rsidP="006119E6">
            <w:pPr>
              <w:pStyle w:val="af8"/>
              <w:numPr>
                <w:ilvl w:val="0"/>
                <w:numId w:val="13"/>
              </w:numPr>
              <w:tabs>
                <w:tab w:val="left" w:pos="458"/>
                <w:tab w:val="left" w:pos="1134"/>
              </w:tabs>
              <w:spacing w:after="0" w:line="240" w:lineRule="auto"/>
              <w:ind w:left="0" w:firstLine="33"/>
              <w:jc w:val="both"/>
              <w:rPr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площадке социальных сетей размещена информация и видеоролики о коррупции (ссылки: </w:t>
            </w:r>
            <w:hyperlink r:id="rId14" w:history="1">
              <w:r w:rsidRPr="004E042E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https://vk.com/wall-217466312_1461</w:t>
              </w:r>
            </w:hyperlink>
            <w:r w:rsidRPr="004E0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https://vk.com/wall-217466312_1468).</w:t>
            </w:r>
          </w:p>
        </w:tc>
      </w:tr>
      <w:tr w:rsidR="00591435" w:rsidRPr="004E042E" w:rsidTr="009F5319">
        <w:trPr>
          <w:trHeight w:val="68"/>
        </w:trPr>
        <w:tc>
          <w:tcPr>
            <w:tcW w:w="5000" w:type="pct"/>
            <w:gridSpan w:val="4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Раздел 4. Меры по кадровому и образовательному обеспечению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4.1.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Организация разъяснительной работы для муниципальных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До 31 марта 2021 года,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2022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2023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С муниципальными служащими администрации сельского поселения Леуши в период декларационной кампании проводились индивидуальные консультации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детей.</w:t>
            </w:r>
          </w:p>
          <w:p w:rsidR="00591435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Также под подпись были ознакомлены муниципальные служащие с методическими рекомендациями по заполнению справки за отчетный 2022 год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4.2.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муниципальными служащими мер противодействия коррупции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До 25 декабря 2021 года,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25 декабря 2022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25 декабря 2023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25 декабря 2024 года</w:t>
            </w:r>
          </w:p>
        </w:tc>
        <w:tc>
          <w:tcPr>
            <w:tcW w:w="2128" w:type="pct"/>
          </w:tcPr>
          <w:p w:rsidR="007154F6" w:rsidRPr="004E042E" w:rsidRDefault="003D560A" w:rsidP="003D560A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202</w:t>
            </w:r>
            <w:r w:rsidR="007154F6" w:rsidRPr="004E042E">
              <w:rPr>
                <w:sz w:val="20"/>
                <w:szCs w:val="20"/>
              </w:rPr>
              <w:t>3</w:t>
            </w:r>
            <w:r w:rsidRPr="004E042E">
              <w:rPr>
                <w:sz w:val="20"/>
                <w:szCs w:val="20"/>
              </w:rPr>
              <w:t xml:space="preserve"> году в администрацию сельского поселения Леуши поступило одно представление прокуратуры Кондинского района об устранении нарушений законодательства в сфере противодействия коррупции. </w:t>
            </w:r>
          </w:p>
          <w:p w:rsidR="00591435" w:rsidRPr="004E042E" w:rsidRDefault="00591435" w:rsidP="000637D1">
            <w:pPr>
              <w:jc w:val="both"/>
              <w:rPr>
                <w:sz w:val="20"/>
                <w:szCs w:val="20"/>
              </w:rPr>
            </w:pP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4.3.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4E042E">
              <w:rPr>
                <w:sz w:val="20"/>
                <w:szCs w:val="20"/>
              </w:rPr>
              <w:t>контроля за</w:t>
            </w:r>
            <w:proofErr w:type="gramEnd"/>
            <w:r w:rsidRPr="004E042E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урегулирования конфликта интересов, своевременным принятием мер, направленных на урегулирование возникшего </w:t>
            </w:r>
            <w:r w:rsidRPr="004E042E">
              <w:rPr>
                <w:sz w:val="20"/>
                <w:szCs w:val="20"/>
              </w:rPr>
              <w:lastRenderedPageBreak/>
              <w:t xml:space="preserve">конфликта интересов, привлечением к ответственности в случае несоблюдения требований законодательства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 xml:space="preserve">До 31 марта 2021 года,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2022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2023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Контроль за</w:t>
            </w:r>
            <w:proofErr w:type="gramEnd"/>
            <w:r w:rsidRPr="004E042E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осуществляется на постоянной основе.</w:t>
            </w:r>
          </w:p>
          <w:p w:rsidR="008478A3" w:rsidRPr="004E042E" w:rsidRDefault="00DB49E1" w:rsidP="00DB49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Ежегодно проводится анкетирование муниципальных служащих на наличие родственных связей.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4E042E">
              <w:rPr>
                <w:sz w:val="20"/>
                <w:szCs w:val="20"/>
              </w:rPr>
              <w:t>контроля за</w:t>
            </w:r>
            <w:proofErr w:type="gramEnd"/>
            <w:r w:rsidRPr="004E042E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4.4.1.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получении</w:t>
            </w:r>
            <w:proofErr w:type="gramEnd"/>
            <w:r w:rsidRPr="004E042E">
              <w:rPr>
                <w:sz w:val="20"/>
                <w:szCs w:val="20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6" w:type="pct"/>
            <w:vMerge w:val="restar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Ежеквартально 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течение</w:t>
            </w:r>
          </w:p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2021-2024 годов</w:t>
            </w:r>
          </w:p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 w:val="restart"/>
          </w:tcPr>
          <w:p w:rsidR="00DB49E1" w:rsidRPr="004E042E" w:rsidRDefault="00DB49E1" w:rsidP="00DB49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DB49E1" w:rsidRPr="004E042E" w:rsidRDefault="00DB49E1" w:rsidP="00DB49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-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DB49E1" w:rsidRPr="004E042E" w:rsidRDefault="00DB49E1" w:rsidP="00DB49E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- уведомлений муниципальными служащими о намерении выполнять ими иную оплачиваемую работу, а также вновь назначенные на должности муниципальной службы муниципальные служащие и осуществляющие иную оплачиваемую работу на день назначения уведомления о выполнении ими иной оплачиваемой работы главе сельского поселения Леуши не направлялись.</w:t>
            </w:r>
          </w:p>
          <w:p w:rsidR="00DB49E1" w:rsidRPr="004E042E" w:rsidRDefault="00DB49E1" w:rsidP="00DB49E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- уведомлений муниципальных служащих  о возникновении личной заинтересованности при исполнении должностных обязанностей, которая </w:t>
            </w:r>
            <w:proofErr w:type="gramStart"/>
            <w:r w:rsidRPr="004E042E">
              <w:rPr>
                <w:sz w:val="20"/>
                <w:szCs w:val="20"/>
              </w:rPr>
              <w:t>приводит или может привести к конфликту интересов не поступало</w:t>
            </w:r>
            <w:proofErr w:type="gramEnd"/>
            <w:r w:rsidRPr="004E042E">
              <w:rPr>
                <w:sz w:val="20"/>
                <w:szCs w:val="20"/>
              </w:rPr>
              <w:t>.</w:t>
            </w:r>
          </w:p>
          <w:p w:rsidR="00591435" w:rsidRPr="004E042E" w:rsidRDefault="00DB49E1" w:rsidP="00DB49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- сообщений о случаях склонения к совершению коррупционных нарушений не поступало.   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4.4.2.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выполнении</w:t>
            </w:r>
            <w:proofErr w:type="gramEnd"/>
            <w:r w:rsidRPr="004E042E">
              <w:rPr>
                <w:sz w:val="20"/>
                <w:szCs w:val="20"/>
              </w:rPr>
              <w:t xml:space="preserve"> иной оплачиваемой  работы</w:t>
            </w:r>
          </w:p>
        </w:tc>
        <w:tc>
          <w:tcPr>
            <w:tcW w:w="1026" w:type="pct"/>
            <w:vMerge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4.4.3.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возникновении</w:t>
            </w:r>
            <w:proofErr w:type="gramEnd"/>
            <w:r w:rsidRPr="004E042E">
              <w:rPr>
                <w:sz w:val="20"/>
                <w:szCs w:val="20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1026" w:type="pct"/>
            <w:vMerge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4.4.4.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E042E">
              <w:rPr>
                <w:sz w:val="20"/>
                <w:szCs w:val="20"/>
              </w:rPr>
              <w:t>случаях</w:t>
            </w:r>
            <w:proofErr w:type="gramEnd"/>
            <w:r w:rsidRPr="004E042E">
              <w:rPr>
                <w:sz w:val="20"/>
                <w:szCs w:val="20"/>
              </w:rPr>
              <w:t xml:space="preserve"> склонения их к совершению коррупционных нарушений</w:t>
            </w:r>
          </w:p>
        </w:tc>
        <w:tc>
          <w:tcPr>
            <w:tcW w:w="1026" w:type="pct"/>
            <w:vMerge/>
          </w:tcPr>
          <w:p w:rsidR="00591435" w:rsidRPr="004E042E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4.5.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Организация обучения, участие в мероприятиях по профессиональному развитию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Pr="004E042E">
              <w:rPr>
                <w:sz w:val="20"/>
                <w:szCs w:val="20"/>
              </w:rPr>
              <w:t>антикоррупционных</w:t>
            </w:r>
            <w:proofErr w:type="spellEnd"/>
            <w:r w:rsidRPr="004E042E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сентября 2021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сентября 2022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сентября 2023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26 сентября 2024 года</w:t>
            </w:r>
          </w:p>
        </w:tc>
        <w:tc>
          <w:tcPr>
            <w:tcW w:w="2128" w:type="pct"/>
          </w:tcPr>
          <w:p w:rsidR="00591435" w:rsidRPr="004E042E" w:rsidRDefault="00BF760D" w:rsidP="005B67D6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О</w:t>
            </w:r>
            <w:r w:rsidR="00591435" w:rsidRPr="004E042E">
              <w:rPr>
                <w:sz w:val="20"/>
                <w:szCs w:val="20"/>
              </w:rPr>
              <w:t xml:space="preserve">рганизационном отделом администрации сельского поселения Леуши определяется потребность в обучении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="00591435" w:rsidRPr="004E042E">
              <w:rPr>
                <w:sz w:val="20"/>
                <w:szCs w:val="20"/>
              </w:rPr>
              <w:t>антикоррупционных</w:t>
            </w:r>
            <w:proofErr w:type="spellEnd"/>
            <w:r w:rsidR="00591435" w:rsidRPr="004E042E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коррупции.</w:t>
            </w:r>
          </w:p>
          <w:p w:rsidR="00591435" w:rsidRPr="004E042E" w:rsidRDefault="00591435" w:rsidP="000637D1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В </w:t>
            </w:r>
            <w:r w:rsidR="00BF760D" w:rsidRPr="004E042E">
              <w:rPr>
                <w:sz w:val="20"/>
                <w:szCs w:val="20"/>
              </w:rPr>
              <w:t>2023</w:t>
            </w:r>
            <w:r w:rsidR="005B67D6" w:rsidRPr="004E042E">
              <w:rPr>
                <w:sz w:val="20"/>
                <w:szCs w:val="20"/>
              </w:rPr>
              <w:t xml:space="preserve"> году </w:t>
            </w:r>
            <w:r w:rsidR="002C1757" w:rsidRPr="004E042E">
              <w:rPr>
                <w:sz w:val="20"/>
                <w:szCs w:val="20"/>
              </w:rPr>
              <w:t xml:space="preserve">потребность в </w:t>
            </w:r>
            <w:proofErr w:type="gramStart"/>
            <w:r w:rsidR="005B67D6" w:rsidRPr="004E042E">
              <w:rPr>
                <w:sz w:val="20"/>
                <w:szCs w:val="20"/>
              </w:rPr>
              <w:t>обучени</w:t>
            </w:r>
            <w:r w:rsidR="002C1757" w:rsidRPr="004E042E">
              <w:rPr>
                <w:sz w:val="20"/>
                <w:szCs w:val="20"/>
              </w:rPr>
              <w:t>и</w:t>
            </w:r>
            <w:r w:rsidR="005B67D6" w:rsidRPr="004E042E">
              <w:rPr>
                <w:sz w:val="20"/>
                <w:szCs w:val="20"/>
              </w:rPr>
              <w:t xml:space="preserve"> по</w:t>
            </w:r>
            <w:proofErr w:type="gramEnd"/>
            <w:r w:rsidR="005B67D6" w:rsidRPr="004E042E">
              <w:rPr>
                <w:sz w:val="20"/>
                <w:szCs w:val="20"/>
              </w:rPr>
              <w:t xml:space="preserve"> образовательным программам в области противодействия коррупции </w:t>
            </w:r>
            <w:r w:rsidR="00BF760D" w:rsidRPr="004E042E">
              <w:rPr>
                <w:sz w:val="20"/>
                <w:szCs w:val="20"/>
              </w:rPr>
              <w:t xml:space="preserve"> </w:t>
            </w:r>
            <w:r w:rsidR="005B67D6" w:rsidRPr="004E042E">
              <w:rPr>
                <w:sz w:val="20"/>
                <w:szCs w:val="20"/>
              </w:rPr>
              <w:t>муниципальн</w:t>
            </w:r>
            <w:r w:rsidR="00BF760D" w:rsidRPr="004E042E">
              <w:rPr>
                <w:sz w:val="20"/>
                <w:szCs w:val="20"/>
              </w:rPr>
              <w:t>ых</w:t>
            </w:r>
            <w:r w:rsidR="005B67D6" w:rsidRPr="004E042E">
              <w:rPr>
                <w:sz w:val="20"/>
                <w:szCs w:val="20"/>
              </w:rPr>
              <w:t xml:space="preserve"> </w:t>
            </w:r>
            <w:r w:rsidR="00BF760D" w:rsidRPr="004E042E">
              <w:rPr>
                <w:sz w:val="20"/>
                <w:szCs w:val="20"/>
              </w:rPr>
              <w:t>служащих</w:t>
            </w:r>
            <w:r w:rsidR="00EA5444" w:rsidRPr="004E042E">
              <w:rPr>
                <w:sz w:val="20"/>
                <w:szCs w:val="20"/>
              </w:rPr>
              <w:t>,</w:t>
            </w:r>
            <w:r w:rsidR="005B67D6" w:rsidRPr="004E042E">
              <w:rPr>
                <w:sz w:val="20"/>
                <w:szCs w:val="20"/>
              </w:rPr>
              <w:t xml:space="preserve"> </w:t>
            </w:r>
            <w:r w:rsidRPr="004E042E">
              <w:rPr>
                <w:sz w:val="20"/>
                <w:szCs w:val="20"/>
              </w:rPr>
              <w:t xml:space="preserve"> </w:t>
            </w:r>
            <w:r w:rsidR="00EA5444" w:rsidRPr="004E042E">
              <w:rPr>
                <w:sz w:val="20"/>
                <w:szCs w:val="20"/>
              </w:rPr>
              <w:t>впервые поступивш</w:t>
            </w:r>
            <w:r w:rsidR="00BF760D" w:rsidRPr="004E042E">
              <w:rPr>
                <w:sz w:val="20"/>
                <w:szCs w:val="20"/>
              </w:rPr>
              <w:t>их</w:t>
            </w:r>
            <w:r w:rsidR="005B67D6" w:rsidRPr="004E042E">
              <w:rPr>
                <w:sz w:val="20"/>
                <w:szCs w:val="20"/>
              </w:rPr>
              <w:t xml:space="preserve"> на муниципальную службу</w:t>
            </w:r>
            <w:r w:rsidR="00BF760D" w:rsidRPr="004E042E">
              <w:rPr>
                <w:sz w:val="20"/>
                <w:szCs w:val="20"/>
              </w:rPr>
              <w:t xml:space="preserve">, </w:t>
            </w:r>
            <w:r w:rsidR="002C1757" w:rsidRPr="004E042E">
              <w:rPr>
                <w:sz w:val="20"/>
                <w:szCs w:val="20"/>
              </w:rPr>
              <w:t>отсутствовала</w:t>
            </w:r>
            <w:r w:rsidR="00BF760D" w:rsidRPr="004E042E">
              <w:rPr>
                <w:sz w:val="20"/>
                <w:szCs w:val="20"/>
              </w:rPr>
              <w:t>.</w:t>
            </w:r>
          </w:p>
        </w:tc>
      </w:tr>
      <w:tr w:rsidR="00591435" w:rsidRPr="004E042E" w:rsidTr="00AE5D1D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4.6.</w:t>
            </w:r>
          </w:p>
        </w:tc>
        <w:tc>
          <w:tcPr>
            <w:tcW w:w="1571" w:type="pct"/>
            <w:shd w:val="clear" w:color="auto" w:fill="auto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 в области противодействия коррупции муниципальных служащих, </w:t>
            </w:r>
            <w:proofErr w:type="gramStart"/>
            <w:r w:rsidRPr="004E042E">
              <w:rPr>
                <w:sz w:val="20"/>
                <w:szCs w:val="20"/>
              </w:rPr>
              <w:t>работников</w:t>
            </w:r>
            <w:proofErr w:type="gramEnd"/>
            <w:r w:rsidRPr="004E042E">
              <w:rPr>
                <w:sz w:val="20"/>
                <w:szCs w:val="20"/>
              </w:rPr>
              <w:t xml:space="preserve"> в </w:t>
            </w:r>
            <w:r w:rsidRPr="004E042E">
              <w:rPr>
                <w:sz w:val="20"/>
                <w:szCs w:val="20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026" w:type="pct"/>
            <w:shd w:val="clear" w:color="auto" w:fill="auto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До 15 декабря 2021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2022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2023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  <w:shd w:val="clear" w:color="auto" w:fill="auto"/>
          </w:tcPr>
          <w:p w:rsidR="001D0547" w:rsidRPr="004E042E" w:rsidRDefault="00591435" w:rsidP="007B456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BF760D" w:rsidRPr="004E0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512F5C"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образовательным программам в области противодействия коррупции </w:t>
            </w:r>
            <w:r w:rsidR="007B456F" w:rsidRPr="004E0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2F5C"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 в должностные </w:t>
            </w:r>
            <w:proofErr w:type="gramStart"/>
            <w:r w:rsidRPr="004E042E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gramEnd"/>
            <w:r w:rsidRPr="004E042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Участие  в мероприятиях по профессиональному развитию, организация </w:t>
            </w:r>
            <w:proofErr w:type="gramStart"/>
            <w:r w:rsidRPr="004E042E">
              <w:rPr>
                <w:sz w:val="20"/>
                <w:szCs w:val="20"/>
              </w:rPr>
              <w:t>обучения</w:t>
            </w:r>
            <w:proofErr w:type="gramEnd"/>
            <w:r w:rsidRPr="004E042E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2021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2022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2023 года,</w:t>
            </w:r>
          </w:p>
          <w:p w:rsidR="00591435" w:rsidRPr="004E042E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</w:tcPr>
          <w:p w:rsidR="00591435" w:rsidRPr="004E042E" w:rsidRDefault="00591435" w:rsidP="006B64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Потребность в 202</w:t>
            </w:r>
            <w:r w:rsidR="006B64DF" w:rsidRPr="004E042E">
              <w:rPr>
                <w:sz w:val="20"/>
                <w:szCs w:val="20"/>
              </w:rPr>
              <w:t>3</w:t>
            </w:r>
            <w:r w:rsidRPr="004E042E">
              <w:rPr>
                <w:sz w:val="20"/>
                <w:szCs w:val="20"/>
              </w:rPr>
              <w:t xml:space="preserve"> году отсутств</w:t>
            </w:r>
            <w:r w:rsidR="00173CAA" w:rsidRPr="004E042E">
              <w:rPr>
                <w:sz w:val="20"/>
                <w:szCs w:val="20"/>
              </w:rPr>
              <w:t>овала</w:t>
            </w:r>
          </w:p>
        </w:tc>
      </w:tr>
      <w:tr w:rsidR="00591435" w:rsidRPr="004E042E" w:rsidTr="00B91DC9">
        <w:trPr>
          <w:trHeight w:val="68"/>
        </w:trPr>
        <w:tc>
          <w:tcPr>
            <w:tcW w:w="275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4.8.</w:t>
            </w:r>
          </w:p>
        </w:tc>
        <w:tc>
          <w:tcPr>
            <w:tcW w:w="1571" w:type="pct"/>
          </w:tcPr>
          <w:p w:rsidR="00591435" w:rsidRPr="004E042E" w:rsidRDefault="00591435" w:rsidP="009F5319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Мониторинг кадрового состава на предмет наличия родственных связей, которые влекут или могут повлечь конфликт интересов.</w:t>
            </w:r>
          </w:p>
          <w:p w:rsidR="00591435" w:rsidRPr="004E042E" w:rsidRDefault="00591435" w:rsidP="009F5319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 xml:space="preserve"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</w:t>
            </w:r>
          </w:p>
        </w:tc>
        <w:tc>
          <w:tcPr>
            <w:tcW w:w="1026" w:type="pct"/>
          </w:tcPr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октября 2021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октября 2022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октября 2023 года,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до 1 октября 2024 года</w:t>
            </w:r>
          </w:p>
          <w:p w:rsidR="00591435" w:rsidRPr="004E042E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173CAA" w:rsidRPr="004E042E" w:rsidRDefault="00173CAA" w:rsidP="00173CAA">
            <w:pPr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В 2023 году проанкетирован весь состав муниципальных служащих администрации сельского поселения Леуши, руководителей муниципальных учреждений, подведомственных администрации сельского поселения Леуши.</w:t>
            </w:r>
          </w:p>
          <w:p w:rsidR="00173CAA" w:rsidRPr="004E042E" w:rsidRDefault="00173CAA" w:rsidP="00173CA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E042E">
              <w:rPr>
                <w:sz w:val="20"/>
                <w:szCs w:val="20"/>
              </w:rPr>
              <w:t>Сведений о наличии гражданско-правовых отношений не выявлено.</w:t>
            </w:r>
          </w:p>
          <w:p w:rsidR="00173CAA" w:rsidRPr="004E042E" w:rsidRDefault="00173CAA" w:rsidP="00D93CE5">
            <w:pPr>
              <w:jc w:val="both"/>
              <w:rPr>
                <w:sz w:val="20"/>
                <w:szCs w:val="20"/>
              </w:rPr>
            </w:pPr>
          </w:p>
        </w:tc>
      </w:tr>
    </w:tbl>
    <w:p w:rsidR="00493C6B" w:rsidRDefault="00493C6B" w:rsidP="004C3A48">
      <w:pPr>
        <w:jc w:val="center"/>
      </w:pPr>
    </w:p>
    <w:p w:rsidR="00493C6B" w:rsidRPr="004C3A48" w:rsidRDefault="00493C6B" w:rsidP="004C3A48">
      <w:pPr>
        <w:jc w:val="center"/>
      </w:pPr>
    </w:p>
    <w:p w:rsidR="004C3A48" w:rsidRPr="004C3A48" w:rsidRDefault="004C3A48" w:rsidP="004C3A48">
      <w:pPr>
        <w:jc w:val="center"/>
      </w:pPr>
    </w:p>
    <w:p w:rsidR="004C3A48" w:rsidRPr="00813FBB" w:rsidRDefault="004C3A48" w:rsidP="004C3A48">
      <w:pPr>
        <w:rPr>
          <w:color w:val="FF0000"/>
        </w:rPr>
      </w:pPr>
    </w:p>
    <w:p w:rsidR="004C3A48" w:rsidRDefault="004C3A48" w:rsidP="004C3A48">
      <w:pPr>
        <w:rPr>
          <w:color w:val="000000"/>
          <w:sz w:val="16"/>
          <w:szCs w:val="16"/>
        </w:rPr>
      </w:pPr>
    </w:p>
    <w:p w:rsidR="004C3A48" w:rsidRDefault="004C3A48" w:rsidP="004C3A48">
      <w:pPr>
        <w:tabs>
          <w:tab w:val="left" w:pos="10206"/>
        </w:tabs>
        <w:ind w:left="10206"/>
        <w:rPr>
          <w:color w:val="000000"/>
          <w:sz w:val="16"/>
          <w:szCs w:val="16"/>
        </w:rPr>
      </w:pPr>
    </w:p>
    <w:sectPr w:rsidR="004C3A48" w:rsidSect="00CF0D76">
      <w:headerReference w:type="even" r:id="rId15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47" w:rsidRDefault="006F1547">
      <w:r>
        <w:separator/>
      </w:r>
    </w:p>
  </w:endnote>
  <w:endnote w:type="continuationSeparator" w:id="0">
    <w:p w:rsidR="006F1547" w:rsidRDefault="006F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47" w:rsidRDefault="006F1547">
      <w:r>
        <w:separator/>
      </w:r>
    </w:p>
  </w:footnote>
  <w:footnote w:type="continuationSeparator" w:id="0">
    <w:p w:rsidR="006F1547" w:rsidRDefault="006F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4" w:rsidRDefault="001B20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AA4" w:rsidRDefault="00242A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6895"/>
    <w:multiLevelType w:val="hybridMultilevel"/>
    <w:tmpl w:val="E10892D6"/>
    <w:lvl w:ilvl="0" w:tplc="900A46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B8D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D9"/>
    <w:rsid w:val="00053C78"/>
    <w:rsid w:val="00053CD7"/>
    <w:rsid w:val="0005442B"/>
    <w:rsid w:val="00055EFF"/>
    <w:rsid w:val="000577A7"/>
    <w:rsid w:val="00057C8A"/>
    <w:rsid w:val="0006027A"/>
    <w:rsid w:val="000623FA"/>
    <w:rsid w:val="000637D1"/>
    <w:rsid w:val="00063983"/>
    <w:rsid w:val="00063D97"/>
    <w:rsid w:val="00064C2A"/>
    <w:rsid w:val="00066634"/>
    <w:rsid w:val="000670D1"/>
    <w:rsid w:val="00067BC2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A77E9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21D0"/>
    <w:rsid w:val="000E2688"/>
    <w:rsid w:val="000E31F2"/>
    <w:rsid w:val="000E4787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A32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7FA"/>
    <w:rsid w:val="00161875"/>
    <w:rsid w:val="00163566"/>
    <w:rsid w:val="00165A51"/>
    <w:rsid w:val="00170657"/>
    <w:rsid w:val="0017106D"/>
    <w:rsid w:val="00172379"/>
    <w:rsid w:val="001732F8"/>
    <w:rsid w:val="00173426"/>
    <w:rsid w:val="00173CAA"/>
    <w:rsid w:val="00174058"/>
    <w:rsid w:val="0017506F"/>
    <w:rsid w:val="00175969"/>
    <w:rsid w:val="001777BA"/>
    <w:rsid w:val="001806E1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5BB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200F"/>
    <w:rsid w:val="001B34EB"/>
    <w:rsid w:val="001B5B4E"/>
    <w:rsid w:val="001B79DA"/>
    <w:rsid w:val="001C067D"/>
    <w:rsid w:val="001C0AC8"/>
    <w:rsid w:val="001C1482"/>
    <w:rsid w:val="001C1A9E"/>
    <w:rsid w:val="001C2E91"/>
    <w:rsid w:val="001C4D2C"/>
    <w:rsid w:val="001C5EC2"/>
    <w:rsid w:val="001C6056"/>
    <w:rsid w:val="001C6591"/>
    <w:rsid w:val="001C7B60"/>
    <w:rsid w:val="001C7FFB"/>
    <w:rsid w:val="001D02C2"/>
    <w:rsid w:val="001D0547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6E60"/>
    <w:rsid w:val="001F0796"/>
    <w:rsid w:val="001F1EF6"/>
    <w:rsid w:val="001F2E58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90A"/>
    <w:rsid w:val="00207157"/>
    <w:rsid w:val="002071AB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2AA4"/>
    <w:rsid w:val="002474E8"/>
    <w:rsid w:val="00250DF4"/>
    <w:rsid w:val="00251B9A"/>
    <w:rsid w:val="00251C8C"/>
    <w:rsid w:val="00252455"/>
    <w:rsid w:val="002535E8"/>
    <w:rsid w:val="002573F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2A5"/>
    <w:rsid w:val="0029248A"/>
    <w:rsid w:val="00292CAD"/>
    <w:rsid w:val="00293BBE"/>
    <w:rsid w:val="002945CD"/>
    <w:rsid w:val="00296427"/>
    <w:rsid w:val="00297178"/>
    <w:rsid w:val="002A138E"/>
    <w:rsid w:val="002A4381"/>
    <w:rsid w:val="002A5F94"/>
    <w:rsid w:val="002A7196"/>
    <w:rsid w:val="002B06AB"/>
    <w:rsid w:val="002B1817"/>
    <w:rsid w:val="002B1C9B"/>
    <w:rsid w:val="002B2D22"/>
    <w:rsid w:val="002B33C6"/>
    <w:rsid w:val="002B3D32"/>
    <w:rsid w:val="002B40DE"/>
    <w:rsid w:val="002B4198"/>
    <w:rsid w:val="002B5293"/>
    <w:rsid w:val="002B5733"/>
    <w:rsid w:val="002B6A69"/>
    <w:rsid w:val="002B6B12"/>
    <w:rsid w:val="002B6CA0"/>
    <w:rsid w:val="002C0BF5"/>
    <w:rsid w:val="002C0EDF"/>
    <w:rsid w:val="002C1757"/>
    <w:rsid w:val="002C1882"/>
    <w:rsid w:val="002C1FD0"/>
    <w:rsid w:val="002C20E2"/>
    <w:rsid w:val="002C24D2"/>
    <w:rsid w:val="002C2F6E"/>
    <w:rsid w:val="002C385C"/>
    <w:rsid w:val="002C5B71"/>
    <w:rsid w:val="002C7847"/>
    <w:rsid w:val="002D0B60"/>
    <w:rsid w:val="002D0FB8"/>
    <w:rsid w:val="002D1D26"/>
    <w:rsid w:val="002D33A1"/>
    <w:rsid w:val="002D3B5B"/>
    <w:rsid w:val="002D4858"/>
    <w:rsid w:val="002D5607"/>
    <w:rsid w:val="002D5FBD"/>
    <w:rsid w:val="002D7E6E"/>
    <w:rsid w:val="002E0849"/>
    <w:rsid w:val="002E0FAA"/>
    <w:rsid w:val="002E168A"/>
    <w:rsid w:val="002E3BD7"/>
    <w:rsid w:val="002E4501"/>
    <w:rsid w:val="002E4FEC"/>
    <w:rsid w:val="002E755D"/>
    <w:rsid w:val="002F00C9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0793A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26AF"/>
    <w:rsid w:val="00333884"/>
    <w:rsid w:val="0033411A"/>
    <w:rsid w:val="003347FC"/>
    <w:rsid w:val="003351FC"/>
    <w:rsid w:val="00335356"/>
    <w:rsid w:val="00336AA8"/>
    <w:rsid w:val="0033785D"/>
    <w:rsid w:val="00337D3B"/>
    <w:rsid w:val="00337F7E"/>
    <w:rsid w:val="00340288"/>
    <w:rsid w:val="00341D13"/>
    <w:rsid w:val="00342359"/>
    <w:rsid w:val="0034241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B15"/>
    <w:rsid w:val="00365BD8"/>
    <w:rsid w:val="00365EBD"/>
    <w:rsid w:val="0036659B"/>
    <w:rsid w:val="003701D7"/>
    <w:rsid w:val="00371103"/>
    <w:rsid w:val="00371FCE"/>
    <w:rsid w:val="003744FA"/>
    <w:rsid w:val="003766E8"/>
    <w:rsid w:val="00381D9E"/>
    <w:rsid w:val="00381FCE"/>
    <w:rsid w:val="00382081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873"/>
    <w:rsid w:val="003A41F5"/>
    <w:rsid w:val="003A5563"/>
    <w:rsid w:val="003A651D"/>
    <w:rsid w:val="003A664E"/>
    <w:rsid w:val="003B0B16"/>
    <w:rsid w:val="003B0E54"/>
    <w:rsid w:val="003B4C36"/>
    <w:rsid w:val="003B4C62"/>
    <w:rsid w:val="003B5775"/>
    <w:rsid w:val="003B6F0C"/>
    <w:rsid w:val="003C0381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560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13E0"/>
    <w:rsid w:val="003F35B7"/>
    <w:rsid w:val="003F4542"/>
    <w:rsid w:val="003F57FD"/>
    <w:rsid w:val="003F5E37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07BD7"/>
    <w:rsid w:val="00410998"/>
    <w:rsid w:val="00411B4C"/>
    <w:rsid w:val="00412411"/>
    <w:rsid w:val="00413775"/>
    <w:rsid w:val="00414E23"/>
    <w:rsid w:val="00422A79"/>
    <w:rsid w:val="004249B5"/>
    <w:rsid w:val="00425A3C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7B0B"/>
    <w:rsid w:val="00450912"/>
    <w:rsid w:val="00451178"/>
    <w:rsid w:val="00451914"/>
    <w:rsid w:val="004520E4"/>
    <w:rsid w:val="004533EC"/>
    <w:rsid w:val="0045383F"/>
    <w:rsid w:val="00457476"/>
    <w:rsid w:val="00460451"/>
    <w:rsid w:val="004612D7"/>
    <w:rsid w:val="00462258"/>
    <w:rsid w:val="004624B4"/>
    <w:rsid w:val="0046506B"/>
    <w:rsid w:val="00467D0C"/>
    <w:rsid w:val="00474086"/>
    <w:rsid w:val="0047587E"/>
    <w:rsid w:val="0047591E"/>
    <w:rsid w:val="0047668A"/>
    <w:rsid w:val="00476A57"/>
    <w:rsid w:val="00476AFF"/>
    <w:rsid w:val="004775D7"/>
    <w:rsid w:val="00477FF5"/>
    <w:rsid w:val="004813DD"/>
    <w:rsid w:val="00481930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3C6B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A48"/>
    <w:rsid w:val="004C3D2D"/>
    <w:rsid w:val="004C4236"/>
    <w:rsid w:val="004C631B"/>
    <w:rsid w:val="004D0435"/>
    <w:rsid w:val="004D3AB0"/>
    <w:rsid w:val="004D55E5"/>
    <w:rsid w:val="004D6FE5"/>
    <w:rsid w:val="004E02B5"/>
    <w:rsid w:val="004E042E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5DF9"/>
    <w:rsid w:val="004F6BF4"/>
    <w:rsid w:val="004F6C15"/>
    <w:rsid w:val="004F719D"/>
    <w:rsid w:val="004F765B"/>
    <w:rsid w:val="0050047E"/>
    <w:rsid w:val="005025DB"/>
    <w:rsid w:val="00504430"/>
    <w:rsid w:val="00504640"/>
    <w:rsid w:val="00504AA7"/>
    <w:rsid w:val="005113B2"/>
    <w:rsid w:val="00511FBA"/>
    <w:rsid w:val="00512F5C"/>
    <w:rsid w:val="00513FA5"/>
    <w:rsid w:val="0051550D"/>
    <w:rsid w:val="00515B81"/>
    <w:rsid w:val="0052088E"/>
    <w:rsid w:val="005229A3"/>
    <w:rsid w:val="00525305"/>
    <w:rsid w:val="00526424"/>
    <w:rsid w:val="00526988"/>
    <w:rsid w:val="0052706B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C6D"/>
    <w:rsid w:val="005611A2"/>
    <w:rsid w:val="00562094"/>
    <w:rsid w:val="00562336"/>
    <w:rsid w:val="005627FB"/>
    <w:rsid w:val="00563867"/>
    <w:rsid w:val="0056432C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5D7"/>
    <w:rsid w:val="005774CF"/>
    <w:rsid w:val="00580740"/>
    <w:rsid w:val="00581A93"/>
    <w:rsid w:val="00583FEE"/>
    <w:rsid w:val="00584DBB"/>
    <w:rsid w:val="00586B48"/>
    <w:rsid w:val="00587C84"/>
    <w:rsid w:val="00591435"/>
    <w:rsid w:val="0059388E"/>
    <w:rsid w:val="00593F96"/>
    <w:rsid w:val="0059469E"/>
    <w:rsid w:val="00595866"/>
    <w:rsid w:val="00596BAE"/>
    <w:rsid w:val="00597FE4"/>
    <w:rsid w:val="005A0486"/>
    <w:rsid w:val="005A206C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B67D6"/>
    <w:rsid w:val="005C04D4"/>
    <w:rsid w:val="005C1245"/>
    <w:rsid w:val="005C1FF7"/>
    <w:rsid w:val="005C2E98"/>
    <w:rsid w:val="005C345D"/>
    <w:rsid w:val="005C3D9E"/>
    <w:rsid w:val="005C499E"/>
    <w:rsid w:val="005C4B15"/>
    <w:rsid w:val="005C6A9D"/>
    <w:rsid w:val="005C7E1C"/>
    <w:rsid w:val="005D053B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C12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9E6"/>
    <w:rsid w:val="00611AE5"/>
    <w:rsid w:val="006120DB"/>
    <w:rsid w:val="00612542"/>
    <w:rsid w:val="006131C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CEC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3A64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6589"/>
    <w:rsid w:val="006A7B06"/>
    <w:rsid w:val="006B172D"/>
    <w:rsid w:val="006B5D6B"/>
    <w:rsid w:val="006B64DF"/>
    <w:rsid w:val="006B678C"/>
    <w:rsid w:val="006B7026"/>
    <w:rsid w:val="006B790D"/>
    <w:rsid w:val="006C1224"/>
    <w:rsid w:val="006C2759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547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54F6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645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D1D"/>
    <w:rsid w:val="007661B8"/>
    <w:rsid w:val="00766A2E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56F"/>
    <w:rsid w:val="007B47BD"/>
    <w:rsid w:val="007B782A"/>
    <w:rsid w:val="007B7A2B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8A3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4CD9"/>
    <w:rsid w:val="008651E7"/>
    <w:rsid w:val="00866163"/>
    <w:rsid w:val="00867846"/>
    <w:rsid w:val="00867CEC"/>
    <w:rsid w:val="0087021B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E18"/>
    <w:rsid w:val="00897FCB"/>
    <w:rsid w:val="008A0640"/>
    <w:rsid w:val="008A0935"/>
    <w:rsid w:val="008A0C2D"/>
    <w:rsid w:val="008A11EF"/>
    <w:rsid w:val="008A299C"/>
    <w:rsid w:val="008A3674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5BE5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375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5CC3"/>
    <w:rsid w:val="009170F6"/>
    <w:rsid w:val="0092067C"/>
    <w:rsid w:val="00920751"/>
    <w:rsid w:val="00921630"/>
    <w:rsid w:val="00921788"/>
    <w:rsid w:val="0092335E"/>
    <w:rsid w:val="00923446"/>
    <w:rsid w:val="00923B9E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BBE"/>
    <w:rsid w:val="00971C12"/>
    <w:rsid w:val="00971F6A"/>
    <w:rsid w:val="009724D1"/>
    <w:rsid w:val="009732D1"/>
    <w:rsid w:val="009737F6"/>
    <w:rsid w:val="009741DA"/>
    <w:rsid w:val="00974C75"/>
    <w:rsid w:val="0097761E"/>
    <w:rsid w:val="0097781D"/>
    <w:rsid w:val="00977C1E"/>
    <w:rsid w:val="009807A1"/>
    <w:rsid w:val="00980CB9"/>
    <w:rsid w:val="00980F9E"/>
    <w:rsid w:val="00983569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194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88E"/>
    <w:rsid w:val="00A32124"/>
    <w:rsid w:val="00A32879"/>
    <w:rsid w:val="00A34781"/>
    <w:rsid w:val="00A36D13"/>
    <w:rsid w:val="00A37AA3"/>
    <w:rsid w:val="00A418E4"/>
    <w:rsid w:val="00A42211"/>
    <w:rsid w:val="00A42710"/>
    <w:rsid w:val="00A42915"/>
    <w:rsid w:val="00A43281"/>
    <w:rsid w:val="00A43325"/>
    <w:rsid w:val="00A43C68"/>
    <w:rsid w:val="00A4414B"/>
    <w:rsid w:val="00A4449B"/>
    <w:rsid w:val="00A45C7C"/>
    <w:rsid w:val="00A45E5B"/>
    <w:rsid w:val="00A46552"/>
    <w:rsid w:val="00A47288"/>
    <w:rsid w:val="00A47E31"/>
    <w:rsid w:val="00A47ECB"/>
    <w:rsid w:val="00A50FC4"/>
    <w:rsid w:val="00A5173E"/>
    <w:rsid w:val="00A526B5"/>
    <w:rsid w:val="00A539D6"/>
    <w:rsid w:val="00A54579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42EE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D6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58D7"/>
    <w:rsid w:val="00AE5D1D"/>
    <w:rsid w:val="00AE786E"/>
    <w:rsid w:val="00AE7C70"/>
    <w:rsid w:val="00AE7DB0"/>
    <w:rsid w:val="00AF02D3"/>
    <w:rsid w:val="00AF19F7"/>
    <w:rsid w:val="00AF3946"/>
    <w:rsid w:val="00AF411C"/>
    <w:rsid w:val="00AF441B"/>
    <w:rsid w:val="00AF65F5"/>
    <w:rsid w:val="00AF79AA"/>
    <w:rsid w:val="00B03429"/>
    <w:rsid w:val="00B063A7"/>
    <w:rsid w:val="00B07C61"/>
    <w:rsid w:val="00B10853"/>
    <w:rsid w:val="00B114F6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3D0A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AD8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58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1DC9"/>
    <w:rsid w:val="00B94B1D"/>
    <w:rsid w:val="00B9503E"/>
    <w:rsid w:val="00B97C6E"/>
    <w:rsid w:val="00BA01F9"/>
    <w:rsid w:val="00BA0F4D"/>
    <w:rsid w:val="00BA1D3C"/>
    <w:rsid w:val="00BA1DA7"/>
    <w:rsid w:val="00BA2070"/>
    <w:rsid w:val="00BA2956"/>
    <w:rsid w:val="00BA33C7"/>
    <w:rsid w:val="00BA42E1"/>
    <w:rsid w:val="00BA4D52"/>
    <w:rsid w:val="00BA5EA6"/>
    <w:rsid w:val="00BA688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840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60D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4634"/>
    <w:rsid w:val="00C17828"/>
    <w:rsid w:val="00C2080E"/>
    <w:rsid w:val="00C20D7F"/>
    <w:rsid w:val="00C21F48"/>
    <w:rsid w:val="00C24446"/>
    <w:rsid w:val="00C25685"/>
    <w:rsid w:val="00C263BA"/>
    <w:rsid w:val="00C264DF"/>
    <w:rsid w:val="00C26A5D"/>
    <w:rsid w:val="00C31B9E"/>
    <w:rsid w:val="00C35279"/>
    <w:rsid w:val="00C41F1C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1E66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1F90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3846"/>
    <w:rsid w:val="00CD4AF5"/>
    <w:rsid w:val="00CD4B04"/>
    <w:rsid w:val="00CD5A93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4C76"/>
    <w:rsid w:val="00CE6F7E"/>
    <w:rsid w:val="00CE7418"/>
    <w:rsid w:val="00CF0D76"/>
    <w:rsid w:val="00CF10EB"/>
    <w:rsid w:val="00CF1ECA"/>
    <w:rsid w:val="00CF2D6B"/>
    <w:rsid w:val="00CF3FB9"/>
    <w:rsid w:val="00CF4298"/>
    <w:rsid w:val="00CF567B"/>
    <w:rsid w:val="00CF6D7E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70F90"/>
    <w:rsid w:val="00D71FEC"/>
    <w:rsid w:val="00D72C9D"/>
    <w:rsid w:val="00D72E8F"/>
    <w:rsid w:val="00D73A22"/>
    <w:rsid w:val="00D7711F"/>
    <w:rsid w:val="00D807C6"/>
    <w:rsid w:val="00D80DCB"/>
    <w:rsid w:val="00D8156D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3CE5"/>
    <w:rsid w:val="00D94F9D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6DF5"/>
    <w:rsid w:val="00DA73C9"/>
    <w:rsid w:val="00DA7B72"/>
    <w:rsid w:val="00DB04AD"/>
    <w:rsid w:val="00DB171F"/>
    <w:rsid w:val="00DB49E1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CE2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2C21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28B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4BC"/>
    <w:rsid w:val="00E77967"/>
    <w:rsid w:val="00E8007D"/>
    <w:rsid w:val="00E81A43"/>
    <w:rsid w:val="00E81EBA"/>
    <w:rsid w:val="00E83F69"/>
    <w:rsid w:val="00E84EFB"/>
    <w:rsid w:val="00E861E6"/>
    <w:rsid w:val="00E9036A"/>
    <w:rsid w:val="00E932C7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444"/>
    <w:rsid w:val="00EB02DF"/>
    <w:rsid w:val="00EB12DC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5FF2"/>
    <w:rsid w:val="00EC60DC"/>
    <w:rsid w:val="00EC658C"/>
    <w:rsid w:val="00EC71B0"/>
    <w:rsid w:val="00EC7FB2"/>
    <w:rsid w:val="00ED0D4A"/>
    <w:rsid w:val="00ED3ACB"/>
    <w:rsid w:val="00ED72C1"/>
    <w:rsid w:val="00ED73A4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C89"/>
    <w:rsid w:val="00F20DA4"/>
    <w:rsid w:val="00F21A59"/>
    <w:rsid w:val="00F24027"/>
    <w:rsid w:val="00F25DD9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39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17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5B"/>
    <w:rsid w:val="00F82D8E"/>
    <w:rsid w:val="00F82EBD"/>
    <w:rsid w:val="00F83C23"/>
    <w:rsid w:val="00F85A5A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6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2706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270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2706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706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2706B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5270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706B"/>
  </w:style>
  <w:style w:type="paragraph" w:customStyle="1" w:styleId="--">
    <w:name w:val="- СТРАНИЦА -"/>
    <w:rsid w:val="0052706B"/>
    <w:rPr>
      <w:sz w:val="24"/>
      <w:szCs w:val="24"/>
    </w:rPr>
  </w:style>
  <w:style w:type="paragraph" w:styleId="a9">
    <w:name w:val="Body Text Indent"/>
    <w:basedOn w:val="a"/>
    <w:rsid w:val="0052706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4C3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3A48"/>
    <w:rPr>
      <w:sz w:val="24"/>
      <w:szCs w:val="24"/>
    </w:rPr>
  </w:style>
  <w:style w:type="paragraph" w:styleId="af">
    <w:name w:val="No Spacing"/>
    <w:link w:val="af0"/>
    <w:uiPriority w:val="1"/>
    <w:qFormat/>
    <w:rsid w:val="004C3A48"/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4C3A48"/>
    <w:rPr>
      <w:sz w:val="24"/>
      <w:szCs w:val="24"/>
    </w:rPr>
  </w:style>
  <w:style w:type="paragraph" w:styleId="af1">
    <w:name w:val="Balloon Text"/>
    <w:basedOn w:val="a"/>
    <w:link w:val="af2"/>
    <w:rsid w:val="00EC5F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FF2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CC1F9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93C6B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493C6B"/>
    <w:pPr>
      <w:spacing w:before="100" w:beforeAutospacing="1" w:after="100" w:afterAutospacing="1"/>
    </w:pPr>
  </w:style>
  <w:style w:type="character" w:customStyle="1" w:styleId="pt-a0-000005">
    <w:name w:val="pt-a0-000005"/>
    <w:rsid w:val="00493C6B"/>
  </w:style>
  <w:style w:type="character" w:customStyle="1" w:styleId="af0">
    <w:name w:val="Без интервала Знак"/>
    <w:link w:val="af"/>
    <w:uiPriority w:val="1"/>
    <w:locked/>
    <w:rsid w:val="00B91DC9"/>
    <w:rPr>
      <w:rFonts w:ascii="Calibri" w:hAnsi="Calibri" w:cs="Calibri"/>
      <w:sz w:val="22"/>
      <w:szCs w:val="22"/>
      <w:lang w:eastAsia="en-US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B91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91D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Strong"/>
    <w:uiPriority w:val="22"/>
    <w:qFormat/>
    <w:rsid w:val="00B91DC9"/>
    <w:rPr>
      <w:b/>
      <w:bCs/>
    </w:rPr>
  </w:style>
  <w:style w:type="character" w:customStyle="1" w:styleId="af5">
    <w:name w:val="Абзац списка Знак"/>
    <w:aliases w:val="Варианты ответов Знак"/>
    <w:link w:val="af4"/>
    <w:uiPriority w:val="34"/>
    <w:rsid w:val="00B91D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rsid w:val="002B40DE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E12C21"/>
    <w:rPr>
      <w:rFonts w:ascii="TimesET" w:hAnsi="TimesET"/>
      <w:sz w:val="28"/>
      <w:szCs w:val="24"/>
    </w:rPr>
  </w:style>
  <w:style w:type="paragraph" w:customStyle="1" w:styleId="af7">
    <w:name w:val="Прижатый влево"/>
    <w:basedOn w:val="a"/>
    <w:next w:val="a"/>
    <w:uiPriority w:val="99"/>
    <w:rsid w:val="00292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1194E"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99"/>
    <w:unhideWhenUsed/>
    <w:rsid w:val="006119E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6119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/documents/21826.html" TargetMode="External"/><Relationship Id="rId13" Type="http://schemas.openxmlformats.org/officeDocument/2006/relationships/hyperlink" Target="http://admkon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leushi-protivodeystvie-korruptci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konda.ru/documents/21827.html" TargetMode="External"/><Relationship Id="rId14" Type="http://schemas.openxmlformats.org/officeDocument/2006/relationships/hyperlink" Target="https://vk.com/wall-217466312_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55C5-69A2-4795-A088-F8025C39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9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83</cp:revision>
  <cp:lastPrinted>2021-03-16T09:12:00Z</cp:lastPrinted>
  <dcterms:created xsi:type="dcterms:W3CDTF">2022-01-12T10:53:00Z</dcterms:created>
  <dcterms:modified xsi:type="dcterms:W3CDTF">2024-04-16T11:04:00Z</dcterms:modified>
</cp:coreProperties>
</file>