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98" w:rsidRPr="00F64998" w:rsidRDefault="00F64998" w:rsidP="00F64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пятого созыва «14» ноября 2023 года</w:t>
      </w:r>
    </w:p>
    <w:p w:rsidR="00F64998" w:rsidRPr="00F64998" w:rsidRDefault="00F64998" w:rsidP="00F64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9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пятого созыва состоялся «14» ноября 2023 года.</w:t>
      </w:r>
    </w:p>
    <w:p w:rsidR="00F64998" w:rsidRPr="00F64998" w:rsidRDefault="00F64998" w:rsidP="00F64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F64998" w:rsidRPr="00F64998" w:rsidRDefault="00F64998" w:rsidP="00F64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9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F64998" w:rsidRPr="00F64998" w:rsidRDefault="00F64998" w:rsidP="00F64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9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2743"/>
        <w:gridCol w:w="1532"/>
        <w:gridCol w:w="386"/>
        <w:gridCol w:w="836"/>
        <w:gridCol w:w="1376"/>
        <w:gridCol w:w="1167"/>
      </w:tblGrid>
      <w:tr w:rsidR="00F64998" w:rsidRPr="00F64998" w:rsidTr="00F64998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98" w:rsidRPr="00F64998" w:rsidRDefault="00F64998" w:rsidP="00F64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98" w:rsidRPr="00F64998" w:rsidRDefault="00F64998" w:rsidP="00F64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98" w:rsidRPr="00F64998" w:rsidRDefault="00F64998" w:rsidP="00F64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98" w:rsidRPr="00F64998" w:rsidRDefault="00F64998" w:rsidP="00F64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64998" w:rsidRPr="00F64998" w:rsidTr="00F6499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98" w:rsidRPr="00F64998" w:rsidRDefault="00F64998" w:rsidP="00F6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98" w:rsidRPr="00F64998" w:rsidRDefault="00F64998" w:rsidP="00F6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98" w:rsidRPr="00F64998" w:rsidRDefault="00F64998" w:rsidP="00F6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98" w:rsidRPr="00F64998" w:rsidRDefault="00F64998" w:rsidP="00F64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98" w:rsidRPr="00F64998" w:rsidRDefault="00F64998" w:rsidP="00F64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98" w:rsidRPr="00F64998" w:rsidRDefault="00F64998" w:rsidP="00F64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98" w:rsidRPr="00F64998" w:rsidRDefault="00F64998" w:rsidP="00F64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F64998" w:rsidRPr="00F64998" w:rsidTr="00F64998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98" w:rsidRPr="00F64998" w:rsidRDefault="00F64998" w:rsidP="00F64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98" w:rsidRPr="00F64998" w:rsidRDefault="00F64998" w:rsidP="00F64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решения Совета депутатов сельского поселения Леуши «О бюджете муниципального образования сельское поселение Леуши на 2024 год и на плановый период 2025 и 2026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98" w:rsidRPr="00F64998" w:rsidRDefault="00F64998" w:rsidP="00F64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98" w:rsidRPr="00F64998" w:rsidRDefault="00F64998" w:rsidP="00F64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98" w:rsidRPr="00F64998" w:rsidRDefault="00F64998" w:rsidP="00F64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98" w:rsidRPr="00F64998" w:rsidRDefault="00F64998" w:rsidP="00F64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98" w:rsidRPr="00F64998" w:rsidRDefault="00F64998" w:rsidP="00F64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64998" w:rsidRPr="00F64998" w:rsidRDefault="00F64998" w:rsidP="00F64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98">
        <w:rPr>
          <w:rFonts w:ascii="Times New Roman" w:eastAsia="Times New Roman" w:hAnsi="Times New Roman" w:cs="Times New Roman"/>
          <w:sz w:val="24"/>
          <w:szCs w:val="24"/>
          <w:lang w:eastAsia="ru-RU"/>
        </w:rPr>
        <w:t>«14» ноября 2023 года Советом депутатов сельского поселения Леуши пятого созыва принято решений – 1.</w:t>
      </w:r>
    </w:p>
    <w:p w:rsidR="00F64998" w:rsidRPr="00F64998" w:rsidRDefault="00F64998" w:rsidP="00F64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98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2023 года Советом депутатов сельского поселения Леуши пятого созыва принято решений – 21.</w:t>
      </w:r>
    </w:p>
    <w:p w:rsidR="00F64998" w:rsidRPr="00F64998" w:rsidRDefault="00F64998" w:rsidP="00F64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9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 «15» ноября 2023 года</w:t>
      </w:r>
    </w:p>
    <w:p w:rsidR="008432CB" w:rsidRDefault="008432CB">
      <w:bookmarkStart w:id="0" w:name="_GoBack"/>
      <w:bookmarkEnd w:id="0"/>
    </w:p>
    <w:sectPr w:rsidR="0084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51"/>
    <w:rsid w:val="008432CB"/>
    <w:rsid w:val="00A30B51"/>
    <w:rsid w:val="00F6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35834-78CD-41EC-8344-3A6BAA88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2025-09-03T10:10:00Z</dcterms:created>
  <dcterms:modified xsi:type="dcterms:W3CDTF">2025-09-03T10:10:00Z</dcterms:modified>
</cp:coreProperties>
</file>