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B" w:rsidRPr="000F1947" w:rsidRDefault="00786A3B" w:rsidP="00786A3B">
      <w:pPr>
        <w:ind w:firstLine="708"/>
        <w:jc w:val="center"/>
        <w:rPr>
          <w:b/>
          <w:sz w:val="26"/>
          <w:szCs w:val="26"/>
        </w:rPr>
      </w:pPr>
      <w:bookmarkStart w:id="0" w:name="Объект_6"/>
      <w:bookmarkEnd w:id="0"/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 xml:space="preserve">акционерного общества </w:t>
      </w:r>
      <w:r w:rsidRPr="00786A3B">
        <w:rPr>
          <w:sz w:val="26"/>
          <w:szCs w:val="26"/>
        </w:rPr>
        <w:t>«Югорская региональная электросетевая компания»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133534">
        <w:rPr>
          <w:sz w:val="26"/>
          <w:szCs w:val="26"/>
        </w:rPr>
        <w:t>городского поселения Междуреченский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</w:p>
    <w:p w:rsidR="00786A3B" w:rsidRPr="00F320D7" w:rsidRDefault="004C03C8" w:rsidP="00CF55F2">
      <w:pPr>
        <w:ind w:firstLine="567"/>
        <w:jc w:val="both"/>
        <w:rPr>
          <w:sz w:val="26"/>
          <w:szCs w:val="26"/>
        </w:rPr>
      </w:pPr>
      <w:bookmarkStart w:id="1" w:name="_GoBack"/>
      <w:r>
        <w:rPr>
          <w:bCs/>
          <w:sz w:val="26"/>
          <w:szCs w:val="26"/>
        </w:rPr>
        <w:t>размещение объекта коммунального хозяйства «</w:t>
      </w:r>
      <w:r w:rsidR="009E381C" w:rsidRPr="009E381C">
        <w:rPr>
          <w:bCs/>
          <w:sz w:val="26"/>
          <w:szCs w:val="26"/>
        </w:rPr>
        <w:t>Строительство ЛЭП-0,4 кВ для электроснабжения многоквартирного жилого дома по ул. Сибирская в пгт. Междуреченский Кондинского района (ЛЭП 0,4 кВ ориентировочной протяженностью 0,108 км)»</w:t>
      </w:r>
      <w:bookmarkEnd w:id="1"/>
      <w:r w:rsidR="00786A3B" w:rsidRPr="00F320D7">
        <w:rPr>
          <w:bCs/>
          <w:sz w:val="26"/>
          <w:szCs w:val="26"/>
        </w:rPr>
        <w:t>.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8"/>
        <w:gridCol w:w="1842"/>
        <w:gridCol w:w="2269"/>
        <w:gridCol w:w="1559"/>
        <w:gridCol w:w="992"/>
      </w:tblGrid>
      <w:tr w:rsidR="00133534" w:rsidRPr="00A3502D" w:rsidTr="00133534">
        <w:trPr>
          <w:cantSplit/>
          <w:trHeight w:val="20"/>
          <w:tblHeader/>
          <w:jc w:val="center"/>
        </w:trPr>
        <w:tc>
          <w:tcPr>
            <w:tcW w:w="421" w:type="dxa"/>
            <w:shd w:val="clear" w:color="auto" w:fill="auto"/>
            <w:hideMark/>
          </w:tcPr>
          <w:p w:rsidR="00133534" w:rsidRPr="00A3502D" w:rsidRDefault="00133534" w:rsidP="00FF4D01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iCs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ind w:firstLine="33"/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 xml:space="preserve">Кадастровый квартал </w:t>
            </w:r>
          </w:p>
        </w:tc>
        <w:tc>
          <w:tcPr>
            <w:tcW w:w="1842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269" w:type="dxa"/>
            <w:shd w:val="clear" w:color="auto" w:fill="auto"/>
            <w:hideMark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Местоположение</w:t>
            </w:r>
            <w:r w:rsidRPr="00A35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земель/</w:t>
            </w:r>
            <w:r w:rsidRPr="00A3502D">
              <w:rPr>
                <w:sz w:val="18"/>
                <w:szCs w:val="18"/>
              </w:rPr>
              <w:t xml:space="preserve">Вид разрешенного </w:t>
            </w:r>
          </w:p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992" w:type="dxa"/>
          </w:tcPr>
          <w:p w:rsidR="00133534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="0089489F">
              <w:rPr>
                <w:sz w:val="18"/>
                <w:szCs w:val="18"/>
              </w:rPr>
              <w:t>, кв.м.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786A3B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Гп. Междуреченский</w:t>
            </w:r>
          </w:p>
        </w:tc>
        <w:tc>
          <w:tcPr>
            <w:tcW w:w="1418" w:type="dxa"/>
            <w:vMerge w:val="restart"/>
            <w:vAlign w:val="center"/>
          </w:tcPr>
          <w:p w:rsidR="00133534" w:rsidRPr="009E381C" w:rsidRDefault="00133534" w:rsidP="009E381C">
            <w:pPr>
              <w:jc w:val="center"/>
              <w:rPr>
                <w:sz w:val="18"/>
                <w:szCs w:val="18"/>
                <w:lang w:val="en-US"/>
              </w:rPr>
            </w:pPr>
            <w:r w:rsidRPr="00A3502D">
              <w:rPr>
                <w:sz w:val="18"/>
                <w:szCs w:val="18"/>
              </w:rPr>
              <w:t>86:01:</w:t>
            </w:r>
            <w:r>
              <w:rPr>
                <w:sz w:val="18"/>
                <w:szCs w:val="18"/>
              </w:rPr>
              <w:t>040100</w:t>
            </w:r>
            <w:r w:rsidR="009E381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133534" w:rsidRPr="009E381C" w:rsidRDefault="00133534" w:rsidP="009E381C">
            <w:pPr>
              <w:jc w:val="center"/>
              <w:rPr>
                <w:sz w:val="18"/>
                <w:szCs w:val="18"/>
                <w:lang w:val="en-US"/>
              </w:rPr>
            </w:pPr>
            <w:r w:rsidRPr="00133534">
              <w:rPr>
                <w:sz w:val="18"/>
                <w:szCs w:val="18"/>
              </w:rPr>
              <w:t>86:01:040100</w:t>
            </w:r>
            <w:r w:rsidR="009E381C">
              <w:rPr>
                <w:sz w:val="18"/>
                <w:szCs w:val="18"/>
                <w:lang w:val="en-US"/>
              </w:rPr>
              <w:t>2</w:t>
            </w:r>
            <w:r w:rsidRPr="00133534">
              <w:rPr>
                <w:sz w:val="18"/>
                <w:szCs w:val="18"/>
              </w:rPr>
              <w:t>:</w:t>
            </w:r>
            <w:r w:rsidR="009E381C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 w:rsidRPr="00786A3B">
              <w:rPr>
                <w:sz w:val="18"/>
                <w:szCs w:val="18"/>
              </w:rPr>
              <w:t xml:space="preserve">Ханты-Мансийский автономный округ - Югра, </w:t>
            </w:r>
            <w:r w:rsidRPr="00A3502D">
              <w:rPr>
                <w:sz w:val="18"/>
                <w:szCs w:val="18"/>
              </w:rPr>
              <w:t>Кондинский район</w:t>
            </w:r>
            <w:r>
              <w:rPr>
                <w:sz w:val="18"/>
                <w:szCs w:val="18"/>
              </w:rPr>
              <w:t>, пгт.Междуреченский</w:t>
            </w:r>
            <w:r w:rsidR="009E381C">
              <w:rPr>
                <w:sz w:val="18"/>
                <w:szCs w:val="18"/>
              </w:rPr>
              <w:t>, земельный участок 47а</w:t>
            </w:r>
          </w:p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пунктов/жилая застройка</w:t>
            </w:r>
          </w:p>
        </w:tc>
        <w:tc>
          <w:tcPr>
            <w:tcW w:w="992" w:type="dxa"/>
          </w:tcPr>
          <w:p w:rsidR="00133534" w:rsidRPr="009E381C" w:rsidRDefault="009E381C" w:rsidP="001335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</w:tr>
      <w:tr w:rsidR="00133534" w:rsidRPr="00A3502D" w:rsidTr="00133534">
        <w:trPr>
          <w:cantSplit/>
          <w:trHeight w:val="132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9E381C" w:rsidRDefault="00133534" w:rsidP="009E381C">
            <w:pPr>
              <w:jc w:val="center"/>
              <w:rPr>
                <w:sz w:val="18"/>
                <w:szCs w:val="18"/>
                <w:lang w:val="en-US"/>
              </w:rPr>
            </w:pPr>
            <w:r w:rsidRPr="00133534">
              <w:rPr>
                <w:sz w:val="18"/>
                <w:szCs w:val="18"/>
              </w:rPr>
              <w:t>86:01:</w:t>
            </w:r>
            <w:r w:rsidR="009E381C">
              <w:rPr>
                <w:sz w:val="18"/>
                <w:szCs w:val="18"/>
                <w:lang w:val="en-US"/>
              </w:rPr>
              <w:t>0401002</w:t>
            </w:r>
            <w:r w:rsidRPr="00133534">
              <w:rPr>
                <w:sz w:val="18"/>
                <w:szCs w:val="18"/>
              </w:rPr>
              <w:t>:</w:t>
            </w:r>
            <w:r w:rsidR="009E381C">
              <w:rPr>
                <w:sz w:val="18"/>
                <w:szCs w:val="18"/>
                <w:lang w:val="en-US"/>
              </w:rPr>
              <w:t>1313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133534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  <w:r w:rsidR="009E381C">
              <w:rPr>
                <w:sz w:val="18"/>
                <w:szCs w:val="18"/>
              </w:rPr>
              <w:t>, пер.Школьный, №6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пунктов/</w:t>
            </w:r>
            <w:r w:rsidR="009E381C" w:rsidRPr="009E381C">
              <w:rPr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992" w:type="dxa"/>
          </w:tcPr>
          <w:p w:rsidR="00133534" w:rsidRPr="009E381C" w:rsidRDefault="009E381C" w:rsidP="00133534">
            <w:pPr>
              <w:jc w:val="center"/>
              <w:rPr>
                <w:sz w:val="18"/>
                <w:szCs w:val="18"/>
              </w:rPr>
            </w:pPr>
            <w:r w:rsidRPr="009E381C">
              <w:rPr>
                <w:sz w:val="18"/>
                <w:szCs w:val="18"/>
              </w:rPr>
              <w:t>96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1004A4" w:rsidRDefault="00133534" w:rsidP="00133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9E381C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  <w:r w:rsidR="009E381C">
              <w:rPr>
                <w:sz w:val="18"/>
                <w:szCs w:val="18"/>
              </w:rPr>
              <w:t>, ул.Сибирская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92" w:type="dxa"/>
          </w:tcPr>
          <w:p w:rsidR="00133534" w:rsidRPr="009E381C" w:rsidRDefault="009E381C" w:rsidP="00133534">
            <w:pPr>
              <w:jc w:val="center"/>
              <w:rPr>
                <w:sz w:val="18"/>
                <w:szCs w:val="18"/>
              </w:rPr>
            </w:pPr>
            <w:r w:rsidRPr="009E381C">
              <w:rPr>
                <w:sz w:val="18"/>
                <w:szCs w:val="18"/>
              </w:rPr>
              <w:t>6</w:t>
            </w:r>
          </w:p>
        </w:tc>
      </w:tr>
    </w:tbl>
    <w:p w:rsidR="00786A3B" w:rsidRPr="006B109D" w:rsidRDefault="00786A3B" w:rsidP="00786A3B">
      <w:pPr>
        <w:ind w:firstLine="567"/>
        <w:jc w:val="center"/>
        <w:rPr>
          <w:b/>
          <w:sz w:val="16"/>
          <w:szCs w:val="16"/>
        </w:rPr>
      </w:pPr>
    </w:p>
    <w:p w:rsidR="001B5E10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 xml:space="preserve">Срок установления публичного сервитута: </w:t>
      </w:r>
      <w:r>
        <w:rPr>
          <w:sz w:val="26"/>
          <w:szCs w:val="26"/>
        </w:rPr>
        <w:t>25 лет</w:t>
      </w:r>
      <w:r w:rsidR="001B5E10" w:rsidRPr="001B5E10">
        <w:rPr>
          <w:sz w:val="26"/>
          <w:szCs w:val="26"/>
        </w:rPr>
        <w:t xml:space="preserve"> </w:t>
      </w:r>
    </w:p>
    <w:p w:rsidR="001B5E10" w:rsidRDefault="001B5E10" w:rsidP="00786A3B">
      <w:pPr>
        <w:ind w:firstLine="708"/>
        <w:jc w:val="both"/>
        <w:rPr>
          <w:sz w:val="26"/>
          <w:szCs w:val="26"/>
        </w:rPr>
      </w:pPr>
    </w:p>
    <w:p w:rsidR="00786A3B" w:rsidRDefault="001B5E10" w:rsidP="00786A3B">
      <w:pPr>
        <w:ind w:firstLine="708"/>
        <w:jc w:val="both"/>
        <w:rPr>
          <w:sz w:val="26"/>
          <w:szCs w:val="26"/>
        </w:rPr>
      </w:pPr>
      <w:r w:rsidRPr="00786A3B">
        <w:rPr>
          <w:sz w:val="26"/>
          <w:szCs w:val="26"/>
        </w:rPr>
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</w:t>
      </w:r>
      <w:r>
        <w:rPr>
          <w:sz w:val="26"/>
          <w:szCs w:val="26"/>
        </w:rPr>
        <w:t xml:space="preserve"> з</w:t>
      </w:r>
      <w:r w:rsidRPr="00786A3B">
        <w:rPr>
          <w:sz w:val="26"/>
          <w:szCs w:val="26"/>
        </w:rPr>
        <w:t>атруднено (при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возникновении таких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обстоятельств)</w:t>
      </w:r>
      <w:r>
        <w:rPr>
          <w:sz w:val="26"/>
          <w:szCs w:val="26"/>
        </w:rPr>
        <w:t xml:space="preserve"> </w:t>
      </w:r>
      <w:r w:rsidRPr="001B5E10">
        <w:rPr>
          <w:b/>
          <w:sz w:val="26"/>
          <w:szCs w:val="26"/>
        </w:rPr>
        <w:t>30 дней</w:t>
      </w:r>
    </w:p>
    <w:p w:rsidR="00786A3B" w:rsidRPr="00B33B41" w:rsidRDefault="00786A3B" w:rsidP="00786A3B">
      <w:pPr>
        <w:ind w:firstLine="708"/>
        <w:jc w:val="both"/>
        <w:rPr>
          <w:b/>
          <w:sz w:val="26"/>
          <w:szCs w:val="26"/>
        </w:rPr>
      </w:pPr>
    </w:p>
    <w:p w:rsidR="00786A3B" w:rsidRPr="00B33B41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33B41">
        <w:rPr>
          <w:sz w:val="26"/>
          <w:szCs w:val="26"/>
        </w:rPr>
        <w:t xml:space="preserve"> </w:t>
      </w:r>
    </w:p>
    <w:p w:rsidR="009E381C" w:rsidRPr="009E381C" w:rsidRDefault="009E381C" w:rsidP="009E381C">
      <w:pPr>
        <w:ind w:firstLine="708"/>
        <w:jc w:val="both"/>
        <w:rPr>
          <w:sz w:val="26"/>
          <w:szCs w:val="26"/>
        </w:rPr>
      </w:pPr>
      <w:r w:rsidRPr="009E381C">
        <w:rPr>
          <w:sz w:val="26"/>
          <w:szCs w:val="26"/>
        </w:rPr>
        <w:t>Размещение объекта коммунального хозяйства «Строительство ЛЭП-0,4 кВ для электроснабжения многоквартирного жилого дома по ул. Сибирская в пгт. Междуреченский Кондинского района (ЛЭП 0,4 кВ ориентировочной протяженностью 0,108 км)» предусмотрено в соответствии с договором об осуществлении технологического присоединения к электрическим сетям №КНД-357.24 от 26.04.2024, заключенным между АО «ЮРЭСК» и ООО «ГарантЭнергоСтрой». Срок выполнения мероприятий по технологическому присоединению составляет 4 месяца.</w:t>
      </w:r>
    </w:p>
    <w:p w:rsidR="00133534" w:rsidRDefault="009E381C" w:rsidP="009E381C">
      <w:pPr>
        <w:ind w:firstLine="708"/>
        <w:jc w:val="both"/>
        <w:rPr>
          <w:sz w:val="26"/>
          <w:szCs w:val="26"/>
        </w:rPr>
      </w:pPr>
      <w:r w:rsidRPr="009E381C">
        <w:rPr>
          <w:sz w:val="26"/>
          <w:szCs w:val="26"/>
        </w:rPr>
        <w:t xml:space="preserve">Инженерное сооружение «Строительство ЛЭП-0,4 кВ для электроснабжения многоквартирного жилого дома по ул. Сибирская в пгт. Междуреченский Кондинского района (ЛЭП 0,4 кВ ориентировочной протяженностью 0,108 км)» не </w:t>
      </w:r>
      <w:r w:rsidRPr="009E381C">
        <w:rPr>
          <w:sz w:val="26"/>
          <w:szCs w:val="26"/>
        </w:rPr>
        <w:lastRenderedPageBreak/>
        <w:t xml:space="preserve">подлежит отображению в документах территориального планирования, а также соответствии с законодательством о градостроительной деятельности для размещения указанных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сооружений. Выбранный вариант размещения инженерного сооружения является единственным возможным для подключения объекта капитального строительства в границах земельного участка с кадастровым номером 86:01:0401002:100 и наименее обременительным для использования земельных участков с кадастровыми номерами 86:01:0401002:100, 86:01:0401002:1313 </w:t>
      </w:r>
      <w:r>
        <w:rPr>
          <w:sz w:val="26"/>
          <w:szCs w:val="26"/>
        </w:rPr>
        <w:t xml:space="preserve">в соответствии с </w:t>
      </w:r>
      <w:r w:rsidRPr="009E381C">
        <w:rPr>
          <w:sz w:val="26"/>
          <w:szCs w:val="26"/>
        </w:rPr>
        <w:t>разрешенным использованием.</w:t>
      </w:r>
    </w:p>
    <w:p w:rsidR="009E381C" w:rsidRDefault="009E381C" w:rsidP="00133534">
      <w:pPr>
        <w:ind w:firstLine="708"/>
        <w:jc w:val="both"/>
        <w:rPr>
          <w:sz w:val="26"/>
          <w:szCs w:val="26"/>
        </w:rPr>
      </w:pPr>
    </w:p>
    <w:p w:rsidR="00786A3B" w:rsidRDefault="00786A3B" w:rsidP="00133534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33534">
        <w:rPr>
          <w:b/>
          <w:sz w:val="26"/>
          <w:szCs w:val="26"/>
        </w:rPr>
        <w:t>городского поселения Междуреченский</w:t>
      </w:r>
      <w:r w:rsidRPr="002271B8">
        <w:rPr>
          <w:sz w:val="26"/>
          <w:szCs w:val="26"/>
        </w:rPr>
        <w:t xml:space="preserve"> (</w:t>
      </w:r>
      <w:r w:rsidR="00133534" w:rsidRPr="00133534"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</w:t>
      </w:r>
      <w:hyperlink r:id="rId7" w:history="1">
        <w:r w:rsidR="00133534" w:rsidRPr="00174CB8">
          <w:rPr>
            <w:rStyle w:val="a5"/>
            <w:sz w:val="26"/>
            <w:szCs w:val="26"/>
          </w:rPr>
          <w:t>mejdurech@mail.ru</w:t>
        </w:r>
      </w:hyperlink>
      <w:r w:rsidRPr="002271B8">
        <w:rPr>
          <w:sz w:val="26"/>
          <w:szCs w:val="26"/>
        </w:rPr>
        <w:t>).</w:t>
      </w:r>
    </w:p>
    <w:p w:rsidR="00133534" w:rsidRDefault="00133534" w:rsidP="00786A3B">
      <w:pPr>
        <w:ind w:firstLine="708"/>
        <w:jc w:val="both"/>
        <w:rPr>
          <w:sz w:val="26"/>
          <w:szCs w:val="26"/>
        </w:rPr>
      </w:pP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>
        <w:rPr>
          <w:sz w:val="26"/>
          <w:szCs w:val="26"/>
        </w:rPr>
        <w:t>: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заинтересованных лиц для ознакомления</w:t>
      </w:r>
      <w:r>
        <w:rPr>
          <w:sz w:val="26"/>
          <w:szCs w:val="26"/>
        </w:rPr>
        <w:t xml:space="preserve"> с поступившим ходатайством об </w:t>
      </w:r>
      <w:r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Pr="002271B8">
        <w:rPr>
          <w:sz w:val="26"/>
          <w:szCs w:val="26"/>
        </w:rPr>
        <w:t xml:space="preserve">по адресу: </w:t>
      </w:r>
      <w:r w:rsidR="00133534" w:rsidRPr="00133534">
        <w:rPr>
          <w:sz w:val="26"/>
          <w:szCs w:val="26"/>
        </w:rPr>
        <w:t>ул.Титова, 14, пгт.Междуреченский, Кондинский район, Ханты-Мансийский автономный округ - Югра, 628200, e-mail: mejdurech@mail.ru</w:t>
      </w:r>
      <w:r w:rsidRPr="002271B8">
        <w:rPr>
          <w:sz w:val="26"/>
          <w:szCs w:val="26"/>
        </w:rPr>
        <w:t>.</w:t>
      </w:r>
    </w:p>
    <w:p w:rsidR="009E381C" w:rsidRDefault="009E381C" w:rsidP="00786A3B">
      <w:pPr>
        <w:ind w:firstLine="708"/>
        <w:jc w:val="both"/>
        <w:rPr>
          <w:sz w:val="26"/>
          <w:szCs w:val="26"/>
        </w:rPr>
      </w:pPr>
    </w:p>
    <w:p w:rsidR="00786A3B" w:rsidRPr="00287DAD" w:rsidRDefault="00786A3B" w:rsidP="00786A3B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8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76A5E" w:rsidRPr="00786A3B" w:rsidRDefault="00876A5E" w:rsidP="00786A3B"/>
    <w:sectPr w:rsidR="00876A5E" w:rsidRPr="00786A3B" w:rsidSect="006B10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60" w:rsidRDefault="00E14A60" w:rsidP="00D71876">
      <w:r>
        <w:separator/>
      </w:r>
    </w:p>
  </w:endnote>
  <w:endnote w:type="continuationSeparator" w:id="0">
    <w:p w:rsidR="00E14A60" w:rsidRDefault="00E14A60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60" w:rsidRDefault="00E14A60" w:rsidP="00D71876">
      <w:r>
        <w:separator/>
      </w:r>
    </w:p>
  </w:footnote>
  <w:footnote w:type="continuationSeparator" w:id="0">
    <w:p w:rsidR="00E14A60" w:rsidRDefault="00E14A60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3534"/>
    <w:rsid w:val="00137158"/>
    <w:rsid w:val="00177654"/>
    <w:rsid w:val="00190CDA"/>
    <w:rsid w:val="001A1F45"/>
    <w:rsid w:val="001B2E10"/>
    <w:rsid w:val="001B5E10"/>
    <w:rsid w:val="001E25FE"/>
    <w:rsid w:val="002271B8"/>
    <w:rsid w:val="00245DC5"/>
    <w:rsid w:val="00252298"/>
    <w:rsid w:val="00252DAB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76BA2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C03C8"/>
    <w:rsid w:val="004E60F6"/>
    <w:rsid w:val="00531C82"/>
    <w:rsid w:val="00546E31"/>
    <w:rsid w:val="00570294"/>
    <w:rsid w:val="00573BF7"/>
    <w:rsid w:val="005A10B8"/>
    <w:rsid w:val="005A4AFB"/>
    <w:rsid w:val="005C21BC"/>
    <w:rsid w:val="005D3D03"/>
    <w:rsid w:val="005E1753"/>
    <w:rsid w:val="005E3CD7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F1104"/>
    <w:rsid w:val="007001FC"/>
    <w:rsid w:val="00702EDC"/>
    <w:rsid w:val="0076658D"/>
    <w:rsid w:val="00786A3B"/>
    <w:rsid w:val="0079496A"/>
    <w:rsid w:val="007A4FD6"/>
    <w:rsid w:val="007F2CD3"/>
    <w:rsid w:val="00804B94"/>
    <w:rsid w:val="00876A5E"/>
    <w:rsid w:val="00880E04"/>
    <w:rsid w:val="0089489F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9E381C"/>
    <w:rsid w:val="00A070E7"/>
    <w:rsid w:val="00A1091E"/>
    <w:rsid w:val="00A52B0B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6092"/>
    <w:rsid w:val="00BB74B1"/>
    <w:rsid w:val="00BC0552"/>
    <w:rsid w:val="00BC1C74"/>
    <w:rsid w:val="00BD4E12"/>
    <w:rsid w:val="00BE449B"/>
    <w:rsid w:val="00C02B35"/>
    <w:rsid w:val="00C355A6"/>
    <w:rsid w:val="00C67067"/>
    <w:rsid w:val="00C844C3"/>
    <w:rsid w:val="00C918C6"/>
    <w:rsid w:val="00C9645A"/>
    <w:rsid w:val="00CA0887"/>
    <w:rsid w:val="00CA457B"/>
    <w:rsid w:val="00CA71EC"/>
    <w:rsid w:val="00CB5BDA"/>
    <w:rsid w:val="00CF55F2"/>
    <w:rsid w:val="00D1671A"/>
    <w:rsid w:val="00D23954"/>
    <w:rsid w:val="00D2667C"/>
    <w:rsid w:val="00D33C92"/>
    <w:rsid w:val="00D71876"/>
    <w:rsid w:val="00D74C06"/>
    <w:rsid w:val="00D837B2"/>
    <w:rsid w:val="00D90A57"/>
    <w:rsid w:val="00DF319E"/>
    <w:rsid w:val="00DF5060"/>
    <w:rsid w:val="00DF77A1"/>
    <w:rsid w:val="00DF7CA9"/>
    <w:rsid w:val="00E04956"/>
    <w:rsid w:val="00E13BF0"/>
    <w:rsid w:val="00E14A60"/>
    <w:rsid w:val="00E27E4D"/>
    <w:rsid w:val="00E66599"/>
    <w:rsid w:val="00E76E33"/>
    <w:rsid w:val="00E77C53"/>
    <w:rsid w:val="00E939BF"/>
    <w:rsid w:val="00EB314A"/>
    <w:rsid w:val="00EC5BC5"/>
    <w:rsid w:val="00ED4853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3EEB-1459-4BEE-8F41-849329F2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47</cp:revision>
  <cp:lastPrinted>2024-12-02T09:03:00Z</cp:lastPrinted>
  <dcterms:created xsi:type="dcterms:W3CDTF">2023-03-02T05:06:00Z</dcterms:created>
  <dcterms:modified xsi:type="dcterms:W3CDTF">2025-01-16T08:45:00Z</dcterms:modified>
</cp:coreProperties>
</file>