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 w:rsidR="0012363A"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</w:t>
      </w:r>
      <w:r w:rsidR="0012363A">
        <w:rPr>
          <w:b/>
          <w:caps/>
          <w:sz w:val="28"/>
          <w:szCs w:val="28"/>
        </w:rPr>
        <w:t xml:space="preserve"> </w:t>
      </w:r>
      <w:r w:rsidRPr="004A27F3">
        <w:rPr>
          <w:b/>
          <w:caps/>
          <w:sz w:val="28"/>
          <w:szCs w:val="28"/>
        </w:rPr>
        <w:t>поселения</w:t>
      </w:r>
      <w:r w:rsidR="0012363A">
        <w:rPr>
          <w:b/>
          <w:caps/>
          <w:sz w:val="28"/>
          <w:szCs w:val="28"/>
        </w:rPr>
        <w:t xml:space="preserve"> </w:t>
      </w:r>
      <w:r w:rsidRPr="004A27F3">
        <w:rPr>
          <w:b/>
          <w:caps/>
          <w:sz w:val="28"/>
          <w:szCs w:val="28"/>
        </w:rPr>
        <w:t>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</w:t>
      </w:r>
      <w:r w:rsidR="0012363A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Ханты-Мансийского</w:t>
      </w:r>
      <w:r w:rsidR="0012363A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автономного</w:t>
      </w:r>
      <w:r w:rsidR="0012363A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округа</w:t>
      </w:r>
      <w:r w:rsidR="0012363A">
        <w:rPr>
          <w:b/>
          <w:sz w:val="28"/>
          <w:szCs w:val="28"/>
        </w:rPr>
        <w:t xml:space="preserve"> </w:t>
      </w:r>
      <w:r w:rsidR="00B339D6">
        <w:rPr>
          <w:b/>
        </w:rPr>
        <w:t>–</w:t>
      </w:r>
      <w:r w:rsidR="0012363A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 w:rsidR="0012363A"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B139A9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D865CE" w:rsidP="00650917">
            <w:pPr>
              <w:rPr>
                <w:sz w:val="26"/>
                <w:szCs w:val="26"/>
              </w:rPr>
            </w:pPr>
            <w:r w:rsidRPr="00B139A9">
              <w:rPr>
                <w:sz w:val="26"/>
                <w:szCs w:val="26"/>
              </w:rPr>
              <w:t>от</w:t>
            </w:r>
            <w:r w:rsidR="0012363A">
              <w:rPr>
                <w:sz w:val="26"/>
                <w:szCs w:val="26"/>
              </w:rPr>
              <w:t xml:space="preserve"> </w:t>
            </w:r>
            <w:r w:rsidR="00FF5ED5" w:rsidRPr="00B139A9">
              <w:rPr>
                <w:sz w:val="26"/>
                <w:szCs w:val="26"/>
              </w:rPr>
              <w:t>30</w:t>
            </w:r>
            <w:r w:rsidR="0012363A">
              <w:rPr>
                <w:sz w:val="26"/>
                <w:szCs w:val="26"/>
              </w:rPr>
              <w:t xml:space="preserve"> </w:t>
            </w:r>
            <w:r w:rsidR="00DB074F" w:rsidRPr="00B139A9">
              <w:rPr>
                <w:sz w:val="26"/>
                <w:szCs w:val="26"/>
              </w:rPr>
              <w:t>декабря</w:t>
            </w:r>
            <w:r w:rsidR="0012363A">
              <w:rPr>
                <w:sz w:val="26"/>
                <w:szCs w:val="26"/>
              </w:rPr>
              <w:t xml:space="preserve"> </w:t>
            </w:r>
            <w:r w:rsidR="00C306BE" w:rsidRPr="00B139A9">
              <w:rPr>
                <w:sz w:val="26"/>
                <w:szCs w:val="26"/>
              </w:rPr>
              <w:t>202</w:t>
            </w:r>
            <w:r w:rsidR="00CA0536" w:rsidRPr="00B139A9">
              <w:rPr>
                <w:sz w:val="26"/>
                <w:szCs w:val="26"/>
              </w:rPr>
              <w:t>5</w:t>
            </w:r>
            <w:r w:rsidR="0012363A">
              <w:rPr>
                <w:sz w:val="26"/>
                <w:szCs w:val="26"/>
              </w:rPr>
              <w:t xml:space="preserve"> </w:t>
            </w:r>
            <w:r w:rsidR="00387035" w:rsidRPr="00B139A9">
              <w:rPr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5F085B" w:rsidP="007100B6">
            <w:pPr>
              <w:jc w:val="right"/>
              <w:rPr>
                <w:sz w:val="26"/>
                <w:szCs w:val="26"/>
              </w:rPr>
            </w:pPr>
            <w:r w:rsidRPr="00B139A9">
              <w:rPr>
                <w:sz w:val="26"/>
                <w:szCs w:val="26"/>
              </w:rPr>
              <w:t>№</w:t>
            </w:r>
            <w:r w:rsidR="0012363A">
              <w:rPr>
                <w:sz w:val="26"/>
                <w:szCs w:val="26"/>
              </w:rPr>
              <w:t xml:space="preserve"> </w:t>
            </w:r>
            <w:r w:rsidR="00B139A9">
              <w:rPr>
                <w:sz w:val="26"/>
                <w:szCs w:val="26"/>
              </w:rPr>
              <w:t>262</w:t>
            </w:r>
            <w:r w:rsidR="00387035" w:rsidRPr="00B139A9">
              <w:rPr>
                <w:sz w:val="26"/>
                <w:szCs w:val="26"/>
              </w:rPr>
              <w:t>-п</w:t>
            </w:r>
          </w:p>
        </w:tc>
      </w:tr>
      <w:tr w:rsidR="00387035" w:rsidRPr="00B139A9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jc w:val="center"/>
              <w:rPr>
                <w:sz w:val="26"/>
                <w:szCs w:val="26"/>
              </w:rPr>
            </w:pPr>
            <w:r w:rsidRPr="00B139A9">
              <w:rPr>
                <w:sz w:val="26"/>
                <w:szCs w:val="26"/>
              </w:rPr>
              <w:t>пгт.</w:t>
            </w:r>
            <w:r w:rsidR="0012363A">
              <w:rPr>
                <w:sz w:val="26"/>
                <w:szCs w:val="26"/>
              </w:rPr>
              <w:t xml:space="preserve"> </w:t>
            </w:r>
            <w:r w:rsidRPr="00B139A9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</w:tr>
    </w:tbl>
    <w:p w:rsidR="00387035" w:rsidRPr="00B139A9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B139A9" w:rsidTr="00CB774B">
        <w:tc>
          <w:tcPr>
            <w:tcW w:w="6062" w:type="dxa"/>
          </w:tcPr>
          <w:p w:rsidR="00B139A9" w:rsidRPr="00B139A9" w:rsidRDefault="00B139A9" w:rsidP="00B139A9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6"/>
                <w:szCs w:val="26"/>
              </w:rPr>
            </w:pPr>
            <w:r w:rsidRPr="00B139A9">
              <w:rPr>
                <w:color w:val="2C2D2E"/>
                <w:sz w:val="26"/>
                <w:szCs w:val="26"/>
              </w:rPr>
              <w:t>О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внесении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изменени</w:t>
            </w:r>
            <w:r>
              <w:rPr>
                <w:color w:val="2C2D2E"/>
                <w:sz w:val="26"/>
                <w:szCs w:val="26"/>
              </w:rPr>
              <w:t>я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в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постановление</w:t>
            </w:r>
          </w:p>
          <w:p w:rsidR="00B139A9" w:rsidRPr="00B139A9" w:rsidRDefault="00B139A9" w:rsidP="00B139A9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6"/>
                <w:szCs w:val="26"/>
              </w:rPr>
            </w:pPr>
            <w:r w:rsidRPr="00B139A9">
              <w:rPr>
                <w:color w:val="2C2D2E"/>
                <w:sz w:val="26"/>
                <w:szCs w:val="26"/>
              </w:rPr>
              <w:t>администрации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городского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поселения</w:t>
            </w:r>
          </w:p>
          <w:p w:rsidR="00B139A9" w:rsidRPr="00B139A9" w:rsidRDefault="00B139A9" w:rsidP="00B139A9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6"/>
                <w:szCs w:val="26"/>
              </w:rPr>
            </w:pPr>
            <w:r w:rsidRPr="00B139A9">
              <w:rPr>
                <w:color w:val="2C2D2E"/>
                <w:sz w:val="26"/>
                <w:szCs w:val="26"/>
              </w:rPr>
              <w:t>Междуреченский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от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1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октября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2009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года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№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140</w:t>
            </w:r>
          </w:p>
          <w:p w:rsidR="00B139A9" w:rsidRPr="00B139A9" w:rsidRDefault="00B139A9" w:rsidP="00B139A9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6"/>
                <w:szCs w:val="26"/>
              </w:rPr>
            </w:pPr>
            <w:r w:rsidRPr="00B139A9">
              <w:rPr>
                <w:color w:val="2C2D2E"/>
                <w:sz w:val="26"/>
                <w:szCs w:val="26"/>
              </w:rPr>
              <w:t>«Об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установлении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гарантий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и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компенсаций</w:t>
            </w:r>
          </w:p>
          <w:p w:rsidR="00B139A9" w:rsidRPr="00B139A9" w:rsidRDefault="00B139A9" w:rsidP="00B139A9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6"/>
                <w:szCs w:val="26"/>
              </w:rPr>
            </w:pPr>
            <w:r w:rsidRPr="00B139A9">
              <w:rPr>
                <w:color w:val="2C2D2E"/>
                <w:sz w:val="26"/>
                <w:szCs w:val="26"/>
              </w:rPr>
              <w:t>для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лиц,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проживающих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в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пгт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Междуреченский</w:t>
            </w:r>
          </w:p>
          <w:p w:rsidR="00B139A9" w:rsidRPr="00B139A9" w:rsidRDefault="00B139A9" w:rsidP="00B139A9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6"/>
                <w:szCs w:val="26"/>
              </w:rPr>
            </w:pPr>
            <w:r w:rsidRPr="00B139A9">
              <w:rPr>
                <w:color w:val="2C2D2E"/>
                <w:sz w:val="26"/>
                <w:szCs w:val="26"/>
              </w:rPr>
              <w:t>Кондинского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района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Ханты-Мансийского</w:t>
            </w:r>
          </w:p>
          <w:p w:rsidR="00B139A9" w:rsidRPr="00B139A9" w:rsidRDefault="00B139A9" w:rsidP="00B139A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C2D2E"/>
                <w:sz w:val="26"/>
                <w:szCs w:val="26"/>
              </w:rPr>
            </w:pPr>
            <w:r w:rsidRPr="00B139A9">
              <w:rPr>
                <w:color w:val="2C2D2E"/>
                <w:sz w:val="26"/>
                <w:szCs w:val="26"/>
              </w:rPr>
              <w:t>автономного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округа-Югры,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работающих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</w:p>
          <w:p w:rsidR="00B139A9" w:rsidRPr="00B139A9" w:rsidRDefault="00B139A9" w:rsidP="00B139A9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6"/>
                <w:szCs w:val="26"/>
              </w:rPr>
            </w:pPr>
            <w:r w:rsidRPr="00B139A9">
              <w:rPr>
                <w:color w:val="2C2D2E"/>
                <w:sz w:val="26"/>
                <w:szCs w:val="26"/>
              </w:rPr>
              <w:t>в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организациях,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финансируемых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из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бюджета</w:t>
            </w:r>
          </w:p>
          <w:p w:rsidR="00B139A9" w:rsidRPr="00B139A9" w:rsidRDefault="00B139A9" w:rsidP="00B139A9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6"/>
                <w:szCs w:val="26"/>
              </w:rPr>
            </w:pPr>
            <w:r w:rsidRPr="00B139A9">
              <w:rPr>
                <w:color w:val="2C2D2E"/>
                <w:sz w:val="26"/>
                <w:szCs w:val="26"/>
              </w:rPr>
              <w:t>городского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поселения</w:t>
            </w:r>
            <w:r w:rsidR="0012363A">
              <w:rPr>
                <w:color w:val="2C2D2E"/>
                <w:sz w:val="26"/>
                <w:szCs w:val="26"/>
              </w:rPr>
              <w:t xml:space="preserve"> </w:t>
            </w:r>
            <w:r w:rsidRPr="00B139A9">
              <w:rPr>
                <w:color w:val="2C2D2E"/>
                <w:sz w:val="26"/>
                <w:szCs w:val="26"/>
              </w:rPr>
              <w:t>Междуреченский»</w:t>
            </w:r>
          </w:p>
          <w:p w:rsidR="00387035" w:rsidRPr="00B139A9" w:rsidRDefault="00387035" w:rsidP="004E472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B139A9" w:rsidRPr="00B139A9" w:rsidRDefault="00B139A9" w:rsidP="00B139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B139A9">
        <w:rPr>
          <w:color w:val="2C2D2E"/>
          <w:sz w:val="26"/>
          <w:szCs w:val="26"/>
        </w:rPr>
        <w:t>В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целях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приведения</w:t>
      </w:r>
      <w:r w:rsidR="0012363A">
        <w:rPr>
          <w:color w:val="2C2D2E"/>
          <w:sz w:val="26"/>
          <w:szCs w:val="26"/>
        </w:rPr>
        <w:t xml:space="preserve"> </w:t>
      </w:r>
      <w:r>
        <w:rPr>
          <w:color w:val="2C2D2E"/>
          <w:sz w:val="26"/>
          <w:szCs w:val="26"/>
        </w:rPr>
        <w:t>муниципального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правов</w:t>
      </w:r>
      <w:r>
        <w:rPr>
          <w:color w:val="2C2D2E"/>
          <w:sz w:val="26"/>
          <w:szCs w:val="26"/>
        </w:rPr>
        <w:t>ого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акт</w:t>
      </w:r>
      <w:r>
        <w:rPr>
          <w:color w:val="2C2D2E"/>
          <w:sz w:val="26"/>
          <w:szCs w:val="26"/>
        </w:rPr>
        <w:t>а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соответствие</w:t>
      </w:r>
      <w:r w:rsidR="0012363A">
        <w:rPr>
          <w:color w:val="2C2D2E"/>
          <w:sz w:val="26"/>
          <w:szCs w:val="26"/>
        </w:rPr>
        <w:t xml:space="preserve">                                </w:t>
      </w:r>
      <w:r w:rsidRPr="00B139A9">
        <w:rPr>
          <w:color w:val="2C2D2E"/>
          <w:sz w:val="26"/>
          <w:szCs w:val="26"/>
        </w:rPr>
        <w:t>с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действующим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законодательством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Российской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Федерации,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соответствии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с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Федеральным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законом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от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30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декабря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2020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года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№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489-ФЗ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«О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молодежной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политике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Российской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Федерации»,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администрация</w:t>
      </w:r>
      <w:r w:rsidR="0012363A">
        <w:rPr>
          <w:b/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городского</w:t>
      </w:r>
      <w:r w:rsidR="0012363A">
        <w:rPr>
          <w:b/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поселения</w:t>
      </w:r>
      <w:r w:rsidR="0012363A">
        <w:rPr>
          <w:b/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Междуреченский</w:t>
      </w:r>
      <w:r w:rsidR="0012363A">
        <w:rPr>
          <w:b/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постановляет:</w:t>
      </w:r>
    </w:p>
    <w:p w:rsidR="00B139A9" w:rsidRPr="00B139A9" w:rsidRDefault="00B139A9" w:rsidP="00B139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B139A9">
        <w:rPr>
          <w:color w:val="2C2D2E"/>
          <w:sz w:val="26"/>
          <w:szCs w:val="26"/>
        </w:rPr>
        <w:t>1.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Внести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постановление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администрации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городского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поселения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Междуреченский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от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1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октября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2009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года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№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140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«Об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установлении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гарантий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и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компенсаций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для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лиц,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проживающих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пгт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Междуреченский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Кондинского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района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Ханты-Мансийского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автономного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округа-Югры,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работающих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организациях,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финансируемых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из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бюджета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городского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поселения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Междуреченский»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следующ</w:t>
      </w:r>
      <w:r w:rsidR="00125F13">
        <w:rPr>
          <w:color w:val="2C2D2E"/>
          <w:sz w:val="26"/>
          <w:szCs w:val="26"/>
        </w:rPr>
        <w:t>е</w:t>
      </w:r>
      <w:r w:rsidRPr="00B139A9">
        <w:rPr>
          <w:color w:val="2C2D2E"/>
          <w:sz w:val="26"/>
          <w:szCs w:val="26"/>
        </w:rPr>
        <w:t>е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изменени</w:t>
      </w:r>
      <w:r w:rsidR="00125F13">
        <w:rPr>
          <w:color w:val="2C2D2E"/>
          <w:sz w:val="26"/>
          <w:szCs w:val="26"/>
        </w:rPr>
        <w:t>е</w:t>
      </w:r>
      <w:r w:rsidRPr="00B139A9">
        <w:rPr>
          <w:color w:val="2C2D2E"/>
          <w:sz w:val="26"/>
          <w:szCs w:val="26"/>
        </w:rPr>
        <w:t>:</w:t>
      </w:r>
    </w:p>
    <w:p w:rsidR="00B139A9" w:rsidRPr="00B139A9" w:rsidRDefault="00B139A9" w:rsidP="00B139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B139A9">
        <w:rPr>
          <w:color w:val="2C2D2E"/>
          <w:sz w:val="26"/>
          <w:szCs w:val="26"/>
        </w:rPr>
        <w:t>В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пункте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3.2</w:t>
      </w:r>
      <w:r w:rsidR="0012363A">
        <w:rPr>
          <w:color w:val="2C2D2E"/>
          <w:sz w:val="26"/>
          <w:szCs w:val="26"/>
        </w:rPr>
        <w:t xml:space="preserve"> </w:t>
      </w:r>
      <w:r w:rsidR="00125F13">
        <w:rPr>
          <w:color w:val="2C2D2E"/>
          <w:sz w:val="26"/>
          <w:szCs w:val="26"/>
        </w:rPr>
        <w:t>раздела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3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приложения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к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постановлению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слова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«Молодежи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(лицам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возрасте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до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30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лет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включительно)»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заменить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словами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«Молодежи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(лицам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возрасте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до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35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лет</w:t>
      </w:r>
      <w:r w:rsidR="0012363A">
        <w:rPr>
          <w:color w:val="2C2D2E"/>
          <w:sz w:val="26"/>
          <w:szCs w:val="26"/>
        </w:rPr>
        <w:t xml:space="preserve"> </w:t>
      </w:r>
      <w:r w:rsidRPr="00B139A9">
        <w:rPr>
          <w:color w:val="2C2D2E"/>
          <w:sz w:val="26"/>
          <w:szCs w:val="26"/>
        </w:rPr>
        <w:t>включительно)».</w:t>
      </w:r>
    </w:p>
    <w:p w:rsidR="00B139A9" w:rsidRPr="00B139A9" w:rsidRDefault="00B139A9" w:rsidP="00B139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39A9">
        <w:rPr>
          <w:sz w:val="26"/>
          <w:szCs w:val="26"/>
        </w:rPr>
        <w:t>2.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Обнародовать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постановление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в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соответствии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с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решением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Совета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депутатов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городского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поселения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Междуреченский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от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28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апреля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2017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года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№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297</w:t>
      </w:r>
      <w:r w:rsidR="0012363A">
        <w:rPr>
          <w:sz w:val="26"/>
          <w:szCs w:val="26"/>
        </w:rPr>
        <w:t xml:space="preserve">                              </w:t>
      </w:r>
      <w:proofErr w:type="gramStart"/>
      <w:r w:rsidR="0012363A">
        <w:rPr>
          <w:sz w:val="26"/>
          <w:szCs w:val="26"/>
        </w:rPr>
        <w:t xml:space="preserve">   </w:t>
      </w:r>
      <w:r w:rsidRPr="00B139A9">
        <w:rPr>
          <w:sz w:val="26"/>
          <w:szCs w:val="26"/>
        </w:rPr>
        <w:t>«</w:t>
      </w:r>
      <w:proofErr w:type="gramEnd"/>
      <w:r w:rsidRPr="00B139A9">
        <w:rPr>
          <w:sz w:val="26"/>
          <w:szCs w:val="26"/>
        </w:rPr>
        <w:t>Об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утверждении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Порядка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опубликования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(обнародования)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муниципальных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правовых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актов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и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другой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официальной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информации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органов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местного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самоуправления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муниципального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образования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городское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поселение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Междуреченский»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и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разместить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на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официальном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сайте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органов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местного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самоуправления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Кондинского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района.</w:t>
      </w:r>
    </w:p>
    <w:p w:rsidR="004E472A" w:rsidRPr="00B139A9" w:rsidRDefault="00B139A9" w:rsidP="00B139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39A9">
        <w:rPr>
          <w:sz w:val="26"/>
          <w:szCs w:val="26"/>
        </w:rPr>
        <w:t>3.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Постановление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вступает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в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силу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после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его</w:t>
      </w:r>
      <w:r w:rsidR="0012363A">
        <w:rPr>
          <w:sz w:val="26"/>
          <w:szCs w:val="26"/>
        </w:rPr>
        <w:t xml:space="preserve"> </w:t>
      </w:r>
      <w:r w:rsidRPr="00B139A9">
        <w:rPr>
          <w:sz w:val="26"/>
          <w:szCs w:val="26"/>
        </w:rPr>
        <w:t>обнародования.</w:t>
      </w:r>
    </w:p>
    <w:p w:rsidR="00CB774B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139A9" w:rsidRPr="00B139A9" w:rsidRDefault="00B139A9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139A9" w:rsidRPr="00B139A9" w:rsidRDefault="00B139A9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B139A9" w:rsidTr="00387035">
        <w:tc>
          <w:tcPr>
            <w:tcW w:w="4492" w:type="dxa"/>
          </w:tcPr>
          <w:p w:rsidR="00387035" w:rsidRPr="00B139A9" w:rsidRDefault="00387035" w:rsidP="007100B6">
            <w:pPr>
              <w:rPr>
                <w:sz w:val="26"/>
                <w:szCs w:val="26"/>
              </w:rPr>
            </w:pPr>
            <w:r w:rsidRPr="00B139A9">
              <w:rPr>
                <w:sz w:val="26"/>
                <w:szCs w:val="26"/>
              </w:rPr>
              <w:t>Глава</w:t>
            </w:r>
            <w:r w:rsidR="0012363A">
              <w:rPr>
                <w:sz w:val="26"/>
                <w:szCs w:val="26"/>
              </w:rPr>
              <w:t xml:space="preserve"> </w:t>
            </w:r>
            <w:r w:rsidRPr="00B139A9">
              <w:rPr>
                <w:sz w:val="26"/>
                <w:szCs w:val="26"/>
              </w:rPr>
              <w:t>городского</w:t>
            </w:r>
            <w:r w:rsidR="0012363A">
              <w:rPr>
                <w:sz w:val="26"/>
                <w:szCs w:val="26"/>
              </w:rPr>
              <w:t xml:space="preserve"> </w:t>
            </w:r>
          </w:p>
          <w:p w:rsidR="00387035" w:rsidRPr="00B139A9" w:rsidRDefault="00387035" w:rsidP="007100B6">
            <w:pPr>
              <w:rPr>
                <w:color w:val="000000"/>
                <w:sz w:val="26"/>
                <w:szCs w:val="26"/>
              </w:rPr>
            </w:pPr>
            <w:r w:rsidRPr="00B139A9">
              <w:rPr>
                <w:sz w:val="26"/>
                <w:szCs w:val="26"/>
              </w:rPr>
              <w:t>поселения</w:t>
            </w:r>
            <w:r w:rsidR="0012363A">
              <w:rPr>
                <w:sz w:val="26"/>
                <w:szCs w:val="26"/>
              </w:rPr>
              <w:t xml:space="preserve"> </w:t>
            </w:r>
            <w:r w:rsidRPr="00B139A9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1736" w:type="dxa"/>
          </w:tcPr>
          <w:p w:rsidR="00387035" w:rsidRPr="00B139A9" w:rsidRDefault="00387035" w:rsidP="007100B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B139A9" w:rsidRDefault="00387035" w:rsidP="007100B6">
            <w:pPr>
              <w:ind w:left="2327"/>
              <w:jc w:val="right"/>
              <w:rPr>
                <w:sz w:val="26"/>
                <w:szCs w:val="26"/>
              </w:rPr>
            </w:pPr>
          </w:p>
          <w:p w:rsidR="00387035" w:rsidRPr="00B139A9" w:rsidRDefault="00387035" w:rsidP="007100B6">
            <w:pPr>
              <w:ind w:left="1335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B139A9">
              <w:rPr>
                <w:sz w:val="26"/>
                <w:szCs w:val="26"/>
              </w:rPr>
              <w:t>А.А.Кошманов</w:t>
            </w:r>
            <w:proofErr w:type="spellEnd"/>
          </w:p>
        </w:tc>
      </w:tr>
    </w:tbl>
    <w:p w:rsidR="0012363A" w:rsidRDefault="0012363A">
      <w:bookmarkStart w:id="0" w:name="_GoBack"/>
      <w:bookmarkEnd w:id="0"/>
    </w:p>
    <w:p w:rsidR="00CB774B" w:rsidRPr="00B139A9" w:rsidRDefault="004C52BE" w:rsidP="00B139A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са/Ба</w:t>
      </w:r>
      <w:r w:rsidR="00CA0536">
        <w:rPr>
          <w:color w:val="000000"/>
          <w:sz w:val="16"/>
          <w:szCs w:val="16"/>
        </w:rPr>
        <w:t>нк</w:t>
      </w:r>
      <w:r w:rsidR="0012363A">
        <w:rPr>
          <w:color w:val="000000"/>
          <w:sz w:val="16"/>
          <w:szCs w:val="16"/>
        </w:rPr>
        <w:t xml:space="preserve"> </w:t>
      </w:r>
      <w:r w:rsidR="00CA0536">
        <w:rPr>
          <w:color w:val="000000"/>
          <w:sz w:val="16"/>
          <w:szCs w:val="16"/>
        </w:rPr>
        <w:t>документов/Постановления</w:t>
      </w:r>
      <w:r w:rsidR="0012363A">
        <w:rPr>
          <w:color w:val="000000"/>
          <w:sz w:val="16"/>
          <w:szCs w:val="16"/>
        </w:rPr>
        <w:t xml:space="preserve"> </w:t>
      </w:r>
      <w:r w:rsidR="00CA0536">
        <w:rPr>
          <w:color w:val="000000"/>
          <w:sz w:val="16"/>
          <w:szCs w:val="16"/>
        </w:rPr>
        <w:t>2025</w:t>
      </w:r>
    </w:p>
    <w:sectPr w:rsidR="00CB774B" w:rsidRPr="00B139A9" w:rsidSect="00AC40A8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D35" w:rsidRDefault="00097D35" w:rsidP="00E32007">
      <w:r>
        <w:separator/>
      </w:r>
    </w:p>
  </w:endnote>
  <w:endnote w:type="continuationSeparator" w:id="0">
    <w:p w:rsidR="00097D35" w:rsidRDefault="00097D35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D35" w:rsidRDefault="00097D35" w:rsidP="00E32007">
      <w:r>
        <w:separator/>
      </w:r>
    </w:p>
  </w:footnote>
  <w:footnote w:type="continuationSeparator" w:id="0">
    <w:p w:rsidR="00097D35" w:rsidRDefault="00097D35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63A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B0A50"/>
    <w:multiLevelType w:val="hybridMultilevel"/>
    <w:tmpl w:val="6CB0F6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67C65"/>
    <w:rsid w:val="00073F4F"/>
    <w:rsid w:val="00074631"/>
    <w:rsid w:val="00086676"/>
    <w:rsid w:val="00094456"/>
    <w:rsid w:val="00097C26"/>
    <w:rsid w:val="00097D35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363A"/>
    <w:rsid w:val="00125F13"/>
    <w:rsid w:val="001270DA"/>
    <w:rsid w:val="0013686B"/>
    <w:rsid w:val="00136DE7"/>
    <w:rsid w:val="00140B2C"/>
    <w:rsid w:val="00140FA8"/>
    <w:rsid w:val="0014243F"/>
    <w:rsid w:val="00143D5F"/>
    <w:rsid w:val="001470CF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5EB4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2D12"/>
    <w:rsid w:val="0023332B"/>
    <w:rsid w:val="00233380"/>
    <w:rsid w:val="00233E90"/>
    <w:rsid w:val="00234C04"/>
    <w:rsid w:val="00234E92"/>
    <w:rsid w:val="0023579E"/>
    <w:rsid w:val="002408FF"/>
    <w:rsid w:val="002436AE"/>
    <w:rsid w:val="00245431"/>
    <w:rsid w:val="00245B44"/>
    <w:rsid w:val="00245CAA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2B65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02F"/>
    <w:rsid w:val="003A6B7A"/>
    <w:rsid w:val="003A6D1B"/>
    <w:rsid w:val="003A6D52"/>
    <w:rsid w:val="003B056F"/>
    <w:rsid w:val="003B1122"/>
    <w:rsid w:val="003B3C0D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4044"/>
    <w:rsid w:val="004A4918"/>
    <w:rsid w:val="004A5942"/>
    <w:rsid w:val="004A694F"/>
    <w:rsid w:val="004B0E75"/>
    <w:rsid w:val="004B1E3A"/>
    <w:rsid w:val="004B44B2"/>
    <w:rsid w:val="004B49D5"/>
    <w:rsid w:val="004C11B9"/>
    <w:rsid w:val="004C1B50"/>
    <w:rsid w:val="004C2F55"/>
    <w:rsid w:val="004C4950"/>
    <w:rsid w:val="004C52BE"/>
    <w:rsid w:val="004C7398"/>
    <w:rsid w:val="004D05AA"/>
    <w:rsid w:val="004D1437"/>
    <w:rsid w:val="004D2A9C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EEB"/>
    <w:rsid w:val="0051692A"/>
    <w:rsid w:val="00525AB5"/>
    <w:rsid w:val="005266D6"/>
    <w:rsid w:val="00530932"/>
    <w:rsid w:val="00531793"/>
    <w:rsid w:val="00531B0C"/>
    <w:rsid w:val="00537334"/>
    <w:rsid w:val="005424E2"/>
    <w:rsid w:val="00546182"/>
    <w:rsid w:val="0054634C"/>
    <w:rsid w:val="00547377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6864"/>
    <w:rsid w:val="005A3A9C"/>
    <w:rsid w:val="005B3231"/>
    <w:rsid w:val="005B7642"/>
    <w:rsid w:val="005C17F4"/>
    <w:rsid w:val="005C4CA1"/>
    <w:rsid w:val="005C7C2A"/>
    <w:rsid w:val="005F085B"/>
    <w:rsid w:val="005F0F5F"/>
    <w:rsid w:val="005F1B1D"/>
    <w:rsid w:val="005F2FC5"/>
    <w:rsid w:val="005F34F2"/>
    <w:rsid w:val="005F39EC"/>
    <w:rsid w:val="005F4A08"/>
    <w:rsid w:val="005F4EA1"/>
    <w:rsid w:val="005F5508"/>
    <w:rsid w:val="00600B02"/>
    <w:rsid w:val="0060563D"/>
    <w:rsid w:val="006057DE"/>
    <w:rsid w:val="00612A71"/>
    <w:rsid w:val="006149B9"/>
    <w:rsid w:val="00617E04"/>
    <w:rsid w:val="00622BBE"/>
    <w:rsid w:val="006272DE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50917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93040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21AD"/>
    <w:rsid w:val="00717DE7"/>
    <w:rsid w:val="0072204A"/>
    <w:rsid w:val="007260A3"/>
    <w:rsid w:val="00732367"/>
    <w:rsid w:val="00732ED6"/>
    <w:rsid w:val="00736DC5"/>
    <w:rsid w:val="00741399"/>
    <w:rsid w:val="007438ED"/>
    <w:rsid w:val="00744D8C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E75E0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5420E"/>
    <w:rsid w:val="00856A70"/>
    <w:rsid w:val="0085779D"/>
    <w:rsid w:val="00864D52"/>
    <w:rsid w:val="00864DAD"/>
    <w:rsid w:val="00872D66"/>
    <w:rsid w:val="00877D4E"/>
    <w:rsid w:val="00881C28"/>
    <w:rsid w:val="008830CB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4FA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709E8"/>
    <w:rsid w:val="009757A0"/>
    <w:rsid w:val="0098199D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1A3E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467FE"/>
    <w:rsid w:val="00A50EC4"/>
    <w:rsid w:val="00A53047"/>
    <w:rsid w:val="00A60C75"/>
    <w:rsid w:val="00A61FCA"/>
    <w:rsid w:val="00A62239"/>
    <w:rsid w:val="00A62D20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5260"/>
    <w:rsid w:val="00AC6B89"/>
    <w:rsid w:val="00AD0DBC"/>
    <w:rsid w:val="00AD66FA"/>
    <w:rsid w:val="00AE214D"/>
    <w:rsid w:val="00AF0CDA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9A9"/>
    <w:rsid w:val="00B13E01"/>
    <w:rsid w:val="00B143B4"/>
    <w:rsid w:val="00B14FF7"/>
    <w:rsid w:val="00B15F45"/>
    <w:rsid w:val="00B20AF5"/>
    <w:rsid w:val="00B22D91"/>
    <w:rsid w:val="00B243B6"/>
    <w:rsid w:val="00B24746"/>
    <w:rsid w:val="00B32D46"/>
    <w:rsid w:val="00B339D6"/>
    <w:rsid w:val="00B33CD2"/>
    <w:rsid w:val="00B33CFD"/>
    <w:rsid w:val="00B42F3B"/>
    <w:rsid w:val="00B514D3"/>
    <w:rsid w:val="00B51E12"/>
    <w:rsid w:val="00B573DD"/>
    <w:rsid w:val="00B57601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A2594"/>
    <w:rsid w:val="00BA5A67"/>
    <w:rsid w:val="00BA6A6F"/>
    <w:rsid w:val="00BA7FFB"/>
    <w:rsid w:val="00BB09E6"/>
    <w:rsid w:val="00BB0FCF"/>
    <w:rsid w:val="00BB504D"/>
    <w:rsid w:val="00BC0713"/>
    <w:rsid w:val="00BC34F7"/>
    <w:rsid w:val="00BC5832"/>
    <w:rsid w:val="00BC7B92"/>
    <w:rsid w:val="00BD08CD"/>
    <w:rsid w:val="00BD22D9"/>
    <w:rsid w:val="00BD2491"/>
    <w:rsid w:val="00BD4913"/>
    <w:rsid w:val="00BE0A8B"/>
    <w:rsid w:val="00BE0EB6"/>
    <w:rsid w:val="00BE64EE"/>
    <w:rsid w:val="00BE77BD"/>
    <w:rsid w:val="00BE7E05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4F2D"/>
    <w:rsid w:val="00C306BE"/>
    <w:rsid w:val="00C3144F"/>
    <w:rsid w:val="00C327E8"/>
    <w:rsid w:val="00C331F1"/>
    <w:rsid w:val="00C3325C"/>
    <w:rsid w:val="00C333A0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A22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6E8C"/>
    <w:rsid w:val="00CA0536"/>
    <w:rsid w:val="00CA0CF0"/>
    <w:rsid w:val="00CB1597"/>
    <w:rsid w:val="00CB2C60"/>
    <w:rsid w:val="00CB33B6"/>
    <w:rsid w:val="00CB45C2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E7E7B"/>
    <w:rsid w:val="00CF1DE6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074F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01"/>
    <w:rsid w:val="00E15D3D"/>
    <w:rsid w:val="00E173BC"/>
    <w:rsid w:val="00E17A7C"/>
    <w:rsid w:val="00E20164"/>
    <w:rsid w:val="00E20ECB"/>
    <w:rsid w:val="00E25581"/>
    <w:rsid w:val="00E26705"/>
    <w:rsid w:val="00E26AC4"/>
    <w:rsid w:val="00E26FD4"/>
    <w:rsid w:val="00E32007"/>
    <w:rsid w:val="00E43B9A"/>
    <w:rsid w:val="00E446DF"/>
    <w:rsid w:val="00E456E6"/>
    <w:rsid w:val="00E4662F"/>
    <w:rsid w:val="00E515DA"/>
    <w:rsid w:val="00E55C09"/>
    <w:rsid w:val="00E56E6C"/>
    <w:rsid w:val="00E60179"/>
    <w:rsid w:val="00E60E51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3639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EE6245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6285"/>
    <w:rsid w:val="00FD69B8"/>
    <w:rsid w:val="00FD6DCB"/>
    <w:rsid w:val="00FD6F89"/>
    <w:rsid w:val="00FE0658"/>
    <w:rsid w:val="00FE53C4"/>
    <w:rsid w:val="00FF1110"/>
    <w:rsid w:val="00FF5ED5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139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1C2EE-D068-49EE-AEC2-8080E036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Мазалова Светлана Александровна</cp:lastModifiedBy>
  <cp:revision>5</cp:revision>
  <dcterms:created xsi:type="dcterms:W3CDTF">2025-12-30T04:54:00Z</dcterms:created>
  <dcterms:modified xsi:type="dcterms:W3CDTF">2025-12-30T05:14:00Z</dcterms:modified>
</cp:coreProperties>
</file>